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419" w:rsidRPr="00317419" w:rsidRDefault="00317419" w:rsidP="00317419">
      <w:pPr>
        <w:ind w:left="3348" w:firstLine="900"/>
        <w:jc w:val="both"/>
        <w:rPr>
          <w:rFonts w:asciiTheme="majorHAnsi" w:hAnsiTheme="majorHAnsi"/>
          <w:sz w:val="22"/>
          <w:szCs w:val="22"/>
        </w:rPr>
      </w:pPr>
      <w:r w:rsidRPr="00317419">
        <w:rPr>
          <w:rFonts w:asciiTheme="majorHAnsi" w:hAnsiTheme="majorHAnsi"/>
          <w:b/>
          <w:bCs/>
          <w:sz w:val="22"/>
          <w:szCs w:val="22"/>
        </w:rPr>
        <w:t>EK-1</w:t>
      </w:r>
    </w:p>
    <w:tbl>
      <w:tblPr>
        <w:tblW w:w="11054" w:type="dxa"/>
        <w:tblInd w:w="-9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"/>
        <w:gridCol w:w="401"/>
        <w:gridCol w:w="401"/>
        <w:gridCol w:w="401"/>
        <w:gridCol w:w="401"/>
        <w:gridCol w:w="401"/>
        <w:gridCol w:w="401"/>
        <w:gridCol w:w="862"/>
        <w:gridCol w:w="581"/>
        <w:gridCol w:w="401"/>
        <w:gridCol w:w="281"/>
        <w:gridCol w:w="339"/>
        <w:gridCol w:w="385"/>
        <w:gridCol w:w="480"/>
        <w:gridCol w:w="481"/>
        <w:gridCol w:w="400"/>
        <w:gridCol w:w="422"/>
        <w:gridCol w:w="421"/>
        <w:gridCol w:w="421"/>
        <w:gridCol w:w="421"/>
        <w:gridCol w:w="400"/>
        <w:gridCol w:w="409"/>
        <w:gridCol w:w="389"/>
        <w:gridCol w:w="389"/>
        <w:gridCol w:w="409"/>
        <w:gridCol w:w="400"/>
      </w:tblGrid>
      <w:tr w:rsidR="00317419" w:rsidRPr="00317419" w:rsidTr="00D43CE3">
        <w:trPr>
          <w:trHeight w:val="24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55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050B74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right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55"/>
        </w:trPr>
        <w:tc>
          <w:tcPr>
            <w:tcW w:w="1065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(Değişik:RG-1</w:t>
            </w: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/11/2014-2916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2</w:t>
            </w: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) </w:t>
            </w:r>
          </w:p>
          <w:p w:rsid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  <w:p w:rsidR="00317419" w:rsidRPr="00317419" w:rsidRDefault="003A3287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SÖZLÜ SINAVI</w:t>
            </w:r>
            <w:r w:rsidR="00317419"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DEĞERLENDİRME FORMU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(Değişik başlık:RG-23/5/2020-31135)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4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70"/>
        </w:trPr>
        <w:tc>
          <w:tcPr>
            <w:tcW w:w="366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BÖLÜM A- KİŞİSEL BİLGİLER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ADI VE SOYADI</w:t>
            </w: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  <w:bookmarkStart w:id="0" w:name="_GoBack"/>
            <w:bookmarkEnd w:id="0"/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T.C. KİMLİK NUMARASI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DOĞUM YERİ VE YILI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GÖREV YERİ 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ÖĞRENİM DURUMU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BAŞVURU TARİHİNİN SON GÜNÜ İTİBARİYLE HİZMET SÜRESİ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YIL: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AY: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GÜN: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KADRO UNVANI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AYLIK DERECE VE KADEMESİ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BULUNDUĞU KADRO GÖREVİNE BAŞLAMA TARİHİ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  ........../......./.............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5649" w:type="dxa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ATANMAK İSTEDİĞİ KADRO UNVANI</w:t>
            </w:r>
          </w:p>
        </w:tc>
        <w:tc>
          <w:tcPr>
            <w:tcW w:w="5005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4651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BÖLÜM B- DEĞERLENDİRME (SÖZLÜ SINAV)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3669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SÖZLÜ SINAV KONULARI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PUAN DEĞERİ</w:t>
            </w:r>
          </w:p>
        </w:tc>
        <w:tc>
          <w:tcPr>
            <w:tcW w:w="4423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DEĞERLENDİRME PUANI</w:t>
            </w:r>
          </w:p>
        </w:tc>
        <w:tc>
          <w:tcPr>
            <w:tcW w:w="158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ARİTMETİK ORTALAMA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3669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BAŞKAN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1.ÜYE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2.ÜYE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3.ÜYE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4.ÜYE</w:t>
            </w:r>
          </w:p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540"/>
        </w:trPr>
        <w:tc>
          <w:tcPr>
            <w:tcW w:w="3669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Sınav konularına ilişkin bilgi düzeyi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540"/>
        </w:trPr>
        <w:tc>
          <w:tcPr>
            <w:tcW w:w="36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Bir konuyu kavrayıp özetleme, ifade yeteneği ve muhakeme gücü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540"/>
        </w:trPr>
        <w:tc>
          <w:tcPr>
            <w:tcW w:w="36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Liyakati, temsil kabiliyeti, tutum ve davranışlarının göreve uygunluğu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540"/>
        </w:trPr>
        <w:tc>
          <w:tcPr>
            <w:tcW w:w="36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Özgüveni, ikna kabiliyeti ve inandırıcılığı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540"/>
        </w:trPr>
        <w:tc>
          <w:tcPr>
            <w:tcW w:w="36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Genel kültürü ve genel yeteneği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540"/>
        </w:trPr>
        <w:tc>
          <w:tcPr>
            <w:tcW w:w="366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Bilimsel ve teknolojik gelişmelere açıklığı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450"/>
        </w:trPr>
        <w:tc>
          <w:tcPr>
            <w:tcW w:w="366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TOPLAM PUAN</w:t>
            </w:r>
          </w:p>
        </w:tc>
        <w:tc>
          <w:tcPr>
            <w:tcW w:w="98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82"/>
        </w:trPr>
        <w:tc>
          <w:tcPr>
            <w:tcW w:w="2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BÖLÜM C- SINAV KURULU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40"/>
        </w:trPr>
        <w:tc>
          <w:tcPr>
            <w:tcW w:w="200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....../...../..........</w:t>
            </w: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2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</w:tr>
      <w:tr w:rsidR="00317419" w:rsidRPr="00317419" w:rsidTr="00D43CE3">
        <w:trPr>
          <w:trHeight w:val="240"/>
        </w:trPr>
        <w:tc>
          <w:tcPr>
            <w:tcW w:w="4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</w:tr>
      <w:tr w:rsidR="00317419" w:rsidRPr="00317419" w:rsidTr="00D43CE3">
        <w:trPr>
          <w:trHeight w:val="240"/>
        </w:trPr>
        <w:tc>
          <w:tcPr>
            <w:tcW w:w="200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KURUL BAŞKANI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1.ÜYE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2.ÜYE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3.ÜYE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t>4.ÜYE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</w:tr>
      <w:tr w:rsidR="00317419" w:rsidRPr="00317419" w:rsidTr="00D43CE3">
        <w:trPr>
          <w:trHeight w:val="319"/>
        </w:trPr>
        <w:tc>
          <w:tcPr>
            <w:tcW w:w="200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......................................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</w:tr>
      <w:tr w:rsidR="00317419" w:rsidRPr="00317419" w:rsidTr="00D43CE3">
        <w:trPr>
          <w:trHeight w:val="319"/>
        </w:trPr>
        <w:tc>
          <w:tcPr>
            <w:tcW w:w="200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......................................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</w:tr>
      <w:tr w:rsidR="00317419" w:rsidRPr="00317419" w:rsidTr="00D43CE3">
        <w:trPr>
          <w:trHeight w:val="319"/>
        </w:trPr>
        <w:tc>
          <w:tcPr>
            <w:tcW w:w="2005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......................................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..................................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................................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</w:tr>
      <w:tr w:rsidR="00317419" w:rsidRPr="00317419" w:rsidTr="00D43CE3">
        <w:trPr>
          <w:trHeight w:val="255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sz w:val="18"/>
                <w:szCs w:val="18"/>
              </w:rPr>
              <w:t> </w:t>
            </w:r>
          </w:p>
        </w:tc>
      </w:tr>
      <w:tr w:rsidR="00317419" w:rsidRPr="00317419" w:rsidTr="00D43CE3">
        <w:trPr>
          <w:trHeight w:val="255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40"/>
        </w:trPr>
        <w:tc>
          <w:tcPr>
            <w:tcW w:w="1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50B74" w:rsidRDefault="00050B74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317419">
              <w:rPr>
                <w:rFonts w:asciiTheme="majorHAnsi" w:hAnsiTheme="majorHAnsi"/>
                <w:b/>
                <w:bCs/>
                <w:sz w:val="18"/>
                <w:szCs w:val="18"/>
              </w:rPr>
              <w:lastRenderedPageBreak/>
              <w:t>AÇIKLAMALAR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495"/>
        </w:trPr>
        <w:tc>
          <w:tcPr>
            <w:tcW w:w="1105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color w:val="000000"/>
                <w:sz w:val="18"/>
                <w:szCs w:val="18"/>
              </w:rPr>
              <w:t>1- Bu form sözlü sınava çağrılan her kişi için 6 (altı) nüsha olarak hazırlanacak ve her üyeye birer adet verilecektir. Diğer nüsha kurul sekretaryasınca kullanılacaktır.</w:t>
            </w:r>
          </w:p>
        </w:tc>
      </w:tr>
      <w:tr w:rsidR="00317419" w:rsidRPr="00317419" w:rsidTr="00D43CE3">
        <w:trPr>
          <w:trHeight w:val="465"/>
        </w:trPr>
        <w:tc>
          <w:tcPr>
            <w:tcW w:w="1105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2- Bu formun Bölüm B'deki “Sözlü Sınav Konuları” karşısında “Değerlendirme Puanı” sütunu kurul üyelerince ayrı ayrı doldurulacak ve Bölüm C'de kendisine ait olan kısım imzalanacaktır.  </w:t>
            </w:r>
          </w:p>
        </w:tc>
      </w:tr>
      <w:tr w:rsidR="00317419" w:rsidRPr="00317419" w:rsidTr="00D43CE3">
        <w:trPr>
          <w:trHeight w:val="240"/>
        </w:trPr>
        <w:tc>
          <w:tcPr>
            <w:tcW w:w="867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3- Kurul üyelerinin her kişi için düzenledikleri puanlanmış formlar, kurul sekretaryası tarafından birleştirilecektir.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40"/>
        </w:trPr>
        <w:tc>
          <w:tcPr>
            <w:tcW w:w="20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4- Kurul sekretaryası; 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40"/>
        </w:trPr>
        <w:tc>
          <w:tcPr>
            <w:tcW w:w="986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a) Kurul üyelerince verilen puanlar toplamının aritmetik ortalamasını alarak karşısındaki sütuna rakam ve yazıyla işleyecektir.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17419" w:rsidRPr="00317419" w:rsidTr="00D43CE3">
        <w:trPr>
          <w:trHeight w:val="240"/>
        </w:trPr>
        <w:tc>
          <w:tcPr>
            <w:tcW w:w="986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color w:val="000000"/>
                <w:sz w:val="18"/>
                <w:szCs w:val="18"/>
              </w:rPr>
            </w:pPr>
            <w:r w:rsidRPr="00317419">
              <w:rPr>
                <w:rFonts w:asciiTheme="majorHAnsi" w:hAnsiTheme="majorHAnsi"/>
                <w:color w:val="000000"/>
                <w:sz w:val="18"/>
                <w:szCs w:val="18"/>
              </w:rPr>
              <w:t xml:space="preserve">b) A, B ve C bölümlerinde belirtilen işlemler tamamlandıktan sonra söz konusu form Kurul Başkanı ve üyelere imzalattırılacaktır. 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419" w:rsidRPr="00317419" w:rsidRDefault="00317419" w:rsidP="00317419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317419" w:rsidRPr="00317419" w:rsidRDefault="00317419" w:rsidP="00317419">
      <w:pPr>
        <w:rPr>
          <w:rFonts w:asciiTheme="majorHAnsi" w:hAnsiTheme="majorHAnsi"/>
          <w:sz w:val="22"/>
          <w:szCs w:val="22"/>
        </w:rPr>
      </w:pPr>
    </w:p>
    <w:p w:rsidR="00317419" w:rsidRDefault="00317419" w:rsidP="00317419"/>
    <w:p w:rsidR="00581DF5" w:rsidRDefault="00581DF5" w:rsidP="00317419"/>
    <w:sectPr w:rsidR="00581DF5" w:rsidSect="00BF117C">
      <w:headerReference w:type="default" r:id="rId6"/>
      <w:footerReference w:type="even" r:id="rId7"/>
      <w:footerReference w:type="default" r:id="rId8"/>
      <w:pgSz w:w="11906" w:h="16838"/>
      <w:pgMar w:top="0" w:right="74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E09" w:rsidRDefault="00134E09" w:rsidP="00317419">
      <w:r>
        <w:separator/>
      </w:r>
    </w:p>
  </w:endnote>
  <w:endnote w:type="continuationSeparator" w:id="0">
    <w:p w:rsidR="00134E09" w:rsidRDefault="00134E09" w:rsidP="0031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AB9" w:rsidRDefault="00520293" w:rsidP="002A7366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507AB9" w:rsidRDefault="00134E0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AB9" w:rsidRPr="001A003A" w:rsidRDefault="00520293" w:rsidP="002A7366">
    <w:pPr>
      <w:pStyle w:val="Altbilgi"/>
      <w:framePr w:wrap="around" w:vAnchor="text" w:hAnchor="margin" w:xAlign="center" w:y="1"/>
      <w:rPr>
        <w:rStyle w:val="SayfaNumaras"/>
        <w:rFonts w:ascii="Arial" w:hAnsi="Arial" w:cs="Arial"/>
        <w:sz w:val="22"/>
        <w:szCs w:val="22"/>
      </w:rPr>
    </w:pPr>
    <w:r w:rsidRPr="001A003A">
      <w:rPr>
        <w:rStyle w:val="SayfaNumaras"/>
        <w:rFonts w:ascii="Arial" w:hAnsi="Arial" w:cs="Arial"/>
        <w:sz w:val="22"/>
        <w:szCs w:val="22"/>
      </w:rPr>
      <w:fldChar w:fldCharType="begin"/>
    </w:r>
    <w:r w:rsidRPr="001A003A">
      <w:rPr>
        <w:rStyle w:val="SayfaNumaras"/>
        <w:rFonts w:ascii="Arial" w:hAnsi="Arial" w:cs="Arial"/>
        <w:sz w:val="22"/>
        <w:szCs w:val="22"/>
      </w:rPr>
      <w:instrText xml:space="preserve">PAGE  </w:instrText>
    </w:r>
    <w:r w:rsidRPr="001A003A">
      <w:rPr>
        <w:rStyle w:val="SayfaNumaras"/>
        <w:rFonts w:ascii="Arial" w:hAnsi="Arial" w:cs="Arial"/>
        <w:sz w:val="22"/>
        <w:szCs w:val="22"/>
      </w:rPr>
      <w:fldChar w:fldCharType="separate"/>
    </w:r>
    <w:r w:rsidR="00134E09">
      <w:rPr>
        <w:rStyle w:val="SayfaNumaras"/>
        <w:rFonts w:ascii="Arial" w:hAnsi="Arial" w:cs="Arial"/>
        <w:noProof/>
        <w:sz w:val="22"/>
        <w:szCs w:val="22"/>
      </w:rPr>
      <w:t>1</w:t>
    </w:r>
    <w:r w:rsidRPr="001A003A">
      <w:rPr>
        <w:rStyle w:val="SayfaNumaras"/>
        <w:rFonts w:ascii="Arial" w:hAnsi="Arial" w:cs="Arial"/>
        <w:sz w:val="22"/>
        <w:szCs w:val="22"/>
      </w:rPr>
      <w:fldChar w:fldCharType="end"/>
    </w:r>
  </w:p>
  <w:p w:rsidR="00507AB9" w:rsidRPr="001A003A" w:rsidRDefault="00134E09" w:rsidP="0011582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E09" w:rsidRDefault="00134E09" w:rsidP="00317419">
      <w:r>
        <w:separator/>
      </w:r>
    </w:p>
  </w:footnote>
  <w:footnote w:type="continuationSeparator" w:id="0">
    <w:p w:rsidR="00134E09" w:rsidRDefault="00134E09" w:rsidP="00317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AB9" w:rsidRPr="00115828" w:rsidRDefault="00520293" w:rsidP="00115828">
    <w:pPr>
      <w:pStyle w:val="stbilgi"/>
      <w:rPr>
        <w:szCs w:val="22"/>
      </w:rPr>
    </w:pPr>
    <w:r w:rsidRPr="001158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419"/>
    <w:rsid w:val="00050B74"/>
    <w:rsid w:val="000D26A5"/>
    <w:rsid w:val="00134E09"/>
    <w:rsid w:val="00317419"/>
    <w:rsid w:val="003A3287"/>
    <w:rsid w:val="003F0777"/>
    <w:rsid w:val="004C3613"/>
    <w:rsid w:val="00520293"/>
    <w:rsid w:val="00581DF5"/>
    <w:rsid w:val="008D4D19"/>
    <w:rsid w:val="009C2CAD"/>
    <w:rsid w:val="00A07381"/>
    <w:rsid w:val="00A43D36"/>
    <w:rsid w:val="00AE7A78"/>
    <w:rsid w:val="00BF117C"/>
    <w:rsid w:val="00F4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473E8-3AD8-44E2-8525-DEBF4432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tr-TR" w:eastAsia="en-US" w:bidi="ar-SA"/>
      </w:rPr>
    </w:rPrDefault>
    <w:pPrDefault>
      <w:pPr>
        <w:spacing w:line="240" w:lineRule="exact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419"/>
    <w:pPr>
      <w:spacing w:line="240" w:lineRule="auto"/>
      <w:ind w:firstLine="0"/>
      <w:jc w:val="left"/>
    </w:pPr>
    <w:rPr>
      <w:rFonts w:ascii="Times New Roman" w:hAnsi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31741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317419"/>
    <w:rPr>
      <w:rFonts w:ascii="Times New Roman" w:hAnsi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317419"/>
  </w:style>
  <w:style w:type="paragraph" w:styleId="stbilgi">
    <w:name w:val="header"/>
    <w:basedOn w:val="Normal"/>
    <w:link w:val="stbilgiChar"/>
    <w:rsid w:val="0031741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317419"/>
    <w:rPr>
      <w:rFonts w:ascii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Aydın</dc:creator>
  <cp:lastModifiedBy>Kübra DÖNMEZ</cp:lastModifiedBy>
  <cp:revision>6</cp:revision>
  <dcterms:created xsi:type="dcterms:W3CDTF">2014-11-03T14:52:00Z</dcterms:created>
  <dcterms:modified xsi:type="dcterms:W3CDTF">2020-05-26T22:22:00Z</dcterms:modified>
</cp:coreProperties>
</file>