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BC088E" w14:textId="77777777" w:rsidR="006A47EB" w:rsidRDefault="006A47EB" w:rsidP="006A47EB">
      <w:pPr>
        <w:spacing w:after="0"/>
        <w:jc w:val="center"/>
        <w:rPr>
          <w:rFonts w:ascii="Times New Roman" w:hAnsi="Times New Roman"/>
          <w:b/>
          <w:sz w:val="24"/>
          <w:szCs w:val="24"/>
        </w:rPr>
      </w:pPr>
      <w:bookmarkStart w:id="0" w:name="_GoBack"/>
      <w:bookmarkEnd w:id="0"/>
    </w:p>
    <w:p w14:paraId="3A54D981" w14:textId="7C86AD87" w:rsidR="006A7F4D" w:rsidRPr="006A47EB" w:rsidRDefault="006A47EB" w:rsidP="002F677E">
      <w:pPr>
        <w:jc w:val="center"/>
        <w:rPr>
          <w:rFonts w:ascii="Times New Roman" w:hAnsi="Times New Roman"/>
          <w:b/>
          <w:sz w:val="24"/>
          <w:szCs w:val="24"/>
        </w:rPr>
      </w:pPr>
      <w:r w:rsidRPr="006A47EB">
        <w:rPr>
          <w:rFonts w:ascii="Times New Roman" w:hAnsi="Times New Roman"/>
          <w:b/>
          <w:sz w:val="24"/>
          <w:szCs w:val="24"/>
        </w:rPr>
        <w:t>SÜT İŞLEME ELEMANI (SEVİYE 3) ULUSAL MESLEK STANDARDI</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107"/>
        <w:gridCol w:w="4953"/>
      </w:tblGrid>
      <w:tr w:rsidR="002F677E" w:rsidRPr="0080085D" w14:paraId="3B545BB1" w14:textId="77777777" w:rsidTr="00EA3F33">
        <w:tc>
          <w:tcPr>
            <w:tcW w:w="4107" w:type="dxa"/>
          </w:tcPr>
          <w:p w14:paraId="64290FB0" w14:textId="77777777" w:rsidR="002F677E" w:rsidRPr="0080085D" w:rsidRDefault="002F677E" w:rsidP="003A6746">
            <w:pPr>
              <w:pStyle w:val="NormalWeb"/>
              <w:rPr>
                <w:b/>
              </w:rPr>
            </w:pPr>
          </w:p>
          <w:p w14:paraId="164BCD60" w14:textId="77777777" w:rsidR="002F677E" w:rsidRPr="0080085D" w:rsidRDefault="002F677E" w:rsidP="003A6746">
            <w:pPr>
              <w:pStyle w:val="NormalWeb"/>
              <w:rPr>
                <w:b/>
              </w:rPr>
            </w:pPr>
            <w:r w:rsidRPr="0080085D">
              <w:rPr>
                <w:b/>
              </w:rPr>
              <w:t>Meslek:</w:t>
            </w:r>
            <w:r w:rsidR="00470150">
              <w:rPr>
                <w:noProof/>
              </w:rPr>
              <w:t xml:space="preserve"> </w:t>
            </w:r>
          </w:p>
          <w:p w14:paraId="751287B5" w14:textId="77777777" w:rsidR="002F677E" w:rsidRPr="0080085D" w:rsidRDefault="002F677E" w:rsidP="003A6746">
            <w:pPr>
              <w:pStyle w:val="NormalWeb"/>
              <w:rPr>
                <w:b/>
              </w:rPr>
            </w:pPr>
          </w:p>
        </w:tc>
        <w:tc>
          <w:tcPr>
            <w:tcW w:w="4953" w:type="dxa"/>
            <w:vAlign w:val="center"/>
          </w:tcPr>
          <w:p w14:paraId="62ED0E8E" w14:textId="77777777" w:rsidR="002F677E" w:rsidRPr="0080085D" w:rsidRDefault="00EA3F33" w:rsidP="00EA3F33">
            <w:pPr>
              <w:pStyle w:val="NormalWeb"/>
              <w:rPr>
                <w:b/>
              </w:rPr>
            </w:pPr>
            <w:r w:rsidRPr="00117227">
              <w:rPr>
                <w:b/>
              </w:rPr>
              <w:t>Süt</w:t>
            </w:r>
            <w:r w:rsidR="000E37E1" w:rsidRPr="00117227">
              <w:rPr>
                <w:b/>
              </w:rPr>
              <w:t xml:space="preserve"> </w:t>
            </w:r>
            <w:r w:rsidRPr="00117227">
              <w:rPr>
                <w:b/>
              </w:rPr>
              <w:t xml:space="preserve">İşleme </w:t>
            </w:r>
            <w:r w:rsidR="00B866E7" w:rsidRPr="00117227">
              <w:rPr>
                <w:b/>
              </w:rPr>
              <w:t>El</w:t>
            </w:r>
            <w:r w:rsidR="007D1EDC" w:rsidRPr="00117227">
              <w:rPr>
                <w:b/>
              </w:rPr>
              <w:t>e</w:t>
            </w:r>
            <w:r w:rsidR="00B866E7" w:rsidRPr="00117227">
              <w:rPr>
                <w:b/>
              </w:rPr>
              <w:t>manı</w:t>
            </w:r>
          </w:p>
        </w:tc>
      </w:tr>
      <w:tr w:rsidR="002F677E" w:rsidRPr="0080085D" w14:paraId="3EF14CA6" w14:textId="77777777" w:rsidTr="003A6746">
        <w:tc>
          <w:tcPr>
            <w:tcW w:w="4107" w:type="dxa"/>
          </w:tcPr>
          <w:p w14:paraId="2E4E63AD" w14:textId="77777777" w:rsidR="002F677E" w:rsidRPr="0080085D" w:rsidRDefault="002F677E" w:rsidP="003A6746">
            <w:pPr>
              <w:pStyle w:val="NormalWeb"/>
              <w:rPr>
                <w:b/>
              </w:rPr>
            </w:pPr>
          </w:p>
          <w:p w14:paraId="1052BD8A" w14:textId="77777777" w:rsidR="002F677E" w:rsidRPr="0080085D" w:rsidRDefault="002F677E" w:rsidP="003A6746">
            <w:pPr>
              <w:pStyle w:val="NormalWeb"/>
              <w:rPr>
                <w:b/>
              </w:rPr>
            </w:pPr>
            <w:r w:rsidRPr="0080085D">
              <w:rPr>
                <w:b/>
              </w:rPr>
              <w:t>Seviye:</w:t>
            </w:r>
          </w:p>
          <w:p w14:paraId="513E1ADE" w14:textId="77777777" w:rsidR="002F677E" w:rsidRPr="0080085D" w:rsidRDefault="002F677E" w:rsidP="003A6746">
            <w:pPr>
              <w:pStyle w:val="NormalWeb"/>
              <w:rPr>
                <w:b/>
              </w:rPr>
            </w:pPr>
          </w:p>
        </w:tc>
        <w:tc>
          <w:tcPr>
            <w:tcW w:w="4953" w:type="dxa"/>
          </w:tcPr>
          <w:p w14:paraId="56999847" w14:textId="77777777" w:rsidR="002F677E" w:rsidRPr="0080085D" w:rsidRDefault="002F677E" w:rsidP="003A6746">
            <w:pPr>
              <w:pStyle w:val="NormalWeb"/>
              <w:tabs>
                <w:tab w:val="left" w:pos="2160"/>
                <w:tab w:val="center" w:pos="2388"/>
              </w:tabs>
              <w:rPr>
                <w:b/>
              </w:rPr>
            </w:pPr>
            <w:r w:rsidRPr="0080085D">
              <w:rPr>
                <w:b/>
              </w:rPr>
              <w:tab/>
            </w:r>
          </w:p>
          <w:p w14:paraId="5D73CFA1" w14:textId="77777777" w:rsidR="002F677E" w:rsidRPr="003178BD" w:rsidRDefault="009B203B" w:rsidP="003A6746">
            <w:pPr>
              <w:pStyle w:val="NormalWeb"/>
              <w:tabs>
                <w:tab w:val="left" w:pos="2160"/>
                <w:tab w:val="center" w:pos="2388"/>
              </w:tabs>
              <w:rPr>
                <w:b/>
                <w:color w:val="000000"/>
              </w:rPr>
            </w:pPr>
            <w:r>
              <w:rPr>
                <w:b/>
                <w:color w:val="000000"/>
              </w:rPr>
              <w:t>3</w:t>
            </w:r>
            <w:r w:rsidR="002F677E" w:rsidRPr="003178BD">
              <w:rPr>
                <w:rStyle w:val="DipnotBavurusu"/>
                <w:b/>
                <w:color w:val="000000"/>
              </w:rPr>
              <w:footnoteReference w:id="1"/>
            </w:r>
          </w:p>
        </w:tc>
      </w:tr>
      <w:tr w:rsidR="002F677E" w:rsidRPr="0080085D" w14:paraId="19FDDAAA" w14:textId="77777777" w:rsidTr="003A6746">
        <w:tc>
          <w:tcPr>
            <w:tcW w:w="4107" w:type="dxa"/>
          </w:tcPr>
          <w:p w14:paraId="4A164B21" w14:textId="2FA471D3" w:rsidR="002F677E" w:rsidRPr="0080085D" w:rsidRDefault="002F677E" w:rsidP="003A6746">
            <w:pPr>
              <w:pStyle w:val="NormalWeb"/>
              <w:rPr>
                <w:b/>
              </w:rPr>
            </w:pPr>
          </w:p>
          <w:p w14:paraId="544D0E20" w14:textId="77777777" w:rsidR="002F677E" w:rsidRPr="0080085D" w:rsidRDefault="002F677E" w:rsidP="003A6746">
            <w:pPr>
              <w:pStyle w:val="NormalWeb"/>
              <w:rPr>
                <w:b/>
              </w:rPr>
            </w:pPr>
            <w:r w:rsidRPr="0080085D">
              <w:rPr>
                <w:b/>
              </w:rPr>
              <w:t>Referans Kodu:</w:t>
            </w:r>
          </w:p>
          <w:p w14:paraId="2B23B300" w14:textId="77777777" w:rsidR="002F677E" w:rsidRPr="0080085D" w:rsidRDefault="002F677E" w:rsidP="003A6746">
            <w:pPr>
              <w:pStyle w:val="NormalWeb"/>
              <w:rPr>
                <w:b/>
              </w:rPr>
            </w:pPr>
          </w:p>
        </w:tc>
        <w:tc>
          <w:tcPr>
            <w:tcW w:w="4953" w:type="dxa"/>
            <w:vAlign w:val="center"/>
          </w:tcPr>
          <w:p w14:paraId="1396C485" w14:textId="249C4CC8" w:rsidR="002F677E" w:rsidRPr="0080085D" w:rsidRDefault="00B455F5" w:rsidP="003A6746">
            <w:pPr>
              <w:pStyle w:val="NormalWeb"/>
              <w:rPr>
                <w:b/>
              </w:rPr>
            </w:pPr>
            <w:r w:rsidRPr="00B455F5">
              <w:rPr>
                <w:b/>
              </w:rPr>
              <w:t>26UMS0871-3</w:t>
            </w:r>
          </w:p>
        </w:tc>
      </w:tr>
      <w:tr w:rsidR="002F677E" w:rsidRPr="0080085D" w14:paraId="134CF2DC" w14:textId="77777777" w:rsidTr="003A6746">
        <w:tc>
          <w:tcPr>
            <w:tcW w:w="4107" w:type="dxa"/>
          </w:tcPr>
          <w:p w14:paraId="3ABA7603" w14:textId="77777777" w:rsidR="002F677E" w:rsidRPr="0080085D" w:rsidRDefault="002F677E" w:rsidP="003A6746">
            <w:pPr>
              <w:pStyle w:val="NormalWeb"/>
              <w:rPr>
                <w:b/>
              </w:rPr>
            </w:pPr>
          </w:p>
          <w:p w14:paraId="1E4E2B28" w14:textId="77777777" w:rsidR="002F677E" w:rsidRPr="0080085D" w:rsidRDefault="002F677E" w:rsidP="003A6746">
            <w:pPr>
              <w:pStyle w:val="NormalWeb"/>
              <w:rPr>
                <w:b/>
              </w:rPr>
            </w:pPr>
            <w:r w:rsidRPr="0080085D">
              <w:rPr>
                <w:b/>
              </w:rPr>
              <w:t>Standardı Hazırlayan Kuruluş(lar):</w:t>
            </w:r>
          </w:p>
          <w:p w14:paraId="37DA5DBF" w14:textId="77777777" w:rsidR="002F677E" w:rsidRPr="0080085D" w:rsidRDefault="002F677E" w:rsidP="003A6746">
            <w:pPr>
              <w:pStyle w:val="NormalWeb"/>
              <w:rPr>
                <w:b/>
              </w:rPr>
            </w:pPr>
          </w:p>
        </w:tc>
        <w:tc>
          <w:tcPr>
            <w:tcW w:w="4953" w:type="dxa"/>
            <w:vAlign w:val="center"/>
          </w:tcPr>
          <w:p w14:paraId="4F4B356A" w14:textId="77777777" w:rsidR="002F677E" w:rsidRPr="00EA3F33" w:rsidRDefault="00EA3F33" w:rsidP="003A6746">
            <w:pPr>
              <w:pStyle w:val="NormalWeb"/>
              <w:rPr>
                <w:b/>
              </w:rPr>
            </w:pPr>
            <w:r w:rsidRPr="00EA3F33">
              <w:rPr>
                <w:b/>
              </w:rPr>
              <w:t>Burdur Mehmet Akif Ersoy Üniversitesi</w:t>
            </w:r>
          </w:p>
        </w:tc>
      </w:tr>
      <w:tr w:rsidR="002F677E" w:rsidRPr="0080085D" w14:paraId="7941457F" w14:textId="77777777" w:rsidTr="00470150">
        <w:tc>
          <w:tcPr>
            <w:tcW w:w="4107" w:type="dxa"/>
          </w:tcPr>
          <w:p w14:paraId="0A0DA31D" w14:textId="77777777" w:rsidR="002F677E" w:rsidRPr="0080085D" w:rsidRDefault="002F677E" w:rsidP="003A6746">
            <w:pPr>
              <w:pStyle w:val="NormalWeb"/>
              <w:rPr>
                <w:b/>
              </w:rPr>
            </w:pPr>
          </w:p>
          <w:p w14:paraId="4837440F" w14:textId="77777777" w:rsidR="002F677E" w:rsidRPr="0080085D" w:rsidRDefault="002F677E" w:rsidP="003A6746">
            <w:pPr>
              <w:pStyle w:val="NormalWeb"/>
              <w:rPr>
                <w:b/>
              </w:rPr>
            </w:pPr>
            <w:r w:rsidRPr="0080085D">
              <w:rPr>
                <w:b/>
              </w:rPr>
              <w:t>Standardı Doğrulayan Sektör Komitesi:</w:t>
            </w:r>
          </w:p>
          <w:p w14:paraId="0B3AD9F4" w14:textId="77777777" w:rsidR="002F677E" w:rsidRPr="0080085D" w:rsidRDefault="002F677E" w:rsidP="003A6746">
            <w:pPr>
              <w:pStyle w:val="NormalWeb"/>
              <w:rPr>
                <w:b/>
              </w:rPr>
            </w:pPr>
          </w:p>
        </w:tc>
        <w:tc>
          <w:tcPr>
            <w:tcW w:w="4953" w:type="dxa"/>
            <w:vAlign w:val="center"/>
          </w:tcPr>
          <w:p w14:paraId="6BC82BB2" w14:textId="1D323A61" w:rsidR="002F677E" w:rsidRPr="0080085D" w:rsidRDefault="002F677E" w:rsidP="008709D0">
            <w:pPr>
              <w:pStyle w:val="NormalWeb"/>
              <w:rPr>
                <w:b/>
              </w:rPr>
            </w:pPr>
            <w:r w:rsidRPr="0080085D">
              <w:rPr>
                <w:b/>
              </w:rPr>
              <w:t xml:space="preserve">MYK </w:t>
            </w:r>
            <w:r w:rsidR="008709D0">
              <w:rPr>
                <w:b/>
              </w:rPr>
              <w:t>Gıda</w:t>
            </w:r>
            <w:r w:rsidR="008709D0" w:rsidRPr="0080085D">
              <w:rPr>
                <w:b/>
              </w:rPr>
              <w:t xml:space="preserve"> </w:t>
            </w:r>
            <w:r w:rsidRPr="0080085D">
              <w:rPr>
                <w:b/>
              </w:rPr>
              <w:t>Sektör Komitesi</w:t>
            </w:r>
          </w:p>
        </w:tc>
      </w:tr>
      <w:tr w:rsidR="002F677E" w:rsidRPr="0080085D" w14:paraId="7AC252AE" w14:textId="77777777" w:rsidTr="003A6746">
        <w:tc>
          <w:tcPr>
            <w:tcW w:w="4107" w:type="dxa"/>
          </w:tcPr>
          <w:p w14:paraId="58140050" w14:textId="77777777" w:rsidR="002F677E" w:rsidRPr="0080085D" w:rsidRDefault="002F677E" w:rsidP="003A6746">
            <w:pPr>
              <w:pStyle w:val="NormalWeb"/>
              <w:rPr>
                <w:b/>
              </w:rPr>
            </w:pPr>
          </w:p>
          <w:p w14:paraId="125CDB8D" w14:textId="77777777" w:rsidR="002F677E" w:rsidRPr="0080085D" w:rsidRDefault="002F677E" w:rsidP="003A6746">
            <w:pPr>
              <w:pStyle w:val="NormalWeb"/>
              <w:rPr>
                <w:b/>
              </w:rPr>
            </w:pPr>
            <w:r w:rsidRPr="0080085D">
              <w:rPr>
                <w:b/>
              </w:rPr>
              <w:t>MYK Yönetim Kurulu Onay Tarih/ Sayı:</w:t>
            </w:r>
          </w:p>
          <w:p w14:paraId="0F5F6593" w14:textId="77777777" w:rsidR="002F677E" w:rsidRPr="0080085D" w:rsidRDefault="002F677E" w:rsidP="003A6746">
            <w:pPr>
              <w:pStyle w:val="NormalWeb"/>
              <w:rPr>
                <w:b/>
              </w:rPr>
            </w:pPr>
          </w:p>
        </w:tc>
        <w:tc>
          <w:tcPr>
            <w:tcW w:w="4953" w:type="dxa"/>
            <w:vAlign w:val="center"/>
          </w:tcPr>
          <w:p w14:paraId="59C87877" w14:textId="1AEBE43F" w:rsidR="002F677E" w:rsidRPr="0080085D" w:rsidRDefault="0024718B" w:rsidP="0024718B">
            <w:pPr>
              <w:pStyle w:val="NormalWeb"/>
            </w:pPr>
            <w:r>
              <w:rPr>
                <w:b/>
              </w:rPr>
              <w:t>5/8/2026</w:t>
            </w:r>
            <w:r w:rsidR="002F677E" w:rsidRPr="0080085D">
              <w:rPr>
                <w:b/>
              </w:rPr>
              <w:t xml:space="preserve"> Tarih</w:t>
            </w:r>
            <w:r w:rsidR="00BB5397">
              <w:rPr>
                <w:b/>
              </w:rPr>
              <w:t>li</w:t>
            </w:r>
            <w:r w:rsidR="002F677E" w:rsidRPr="0080085D">
              <w:rPr>
                <w:b/>
              </w:rPr>
              <w:t xml:space="preserve"> ve </w:t>
            </w:r>
            <w:r>
              <w:rPr>
                <w:b/>
              </w:rPr>
              <w:t>2026/91</w:t>
            </w:r>
            <w:r w:rsidR="002F677E" w:rsidRPr="0080085D">
              <w:rPr>
                <w:b/>
              </w:rPr>
              <w:t xml:space="preserve"> Sayılı Karar</w:t>
            </w:r>
          </w:p>
        </w:tc>
      </w:tr>
      <w:tr w:rsidR="002F677E" w:rsidRPr="0080085D" w14:paraId="5318A82F" w14:textId="77777777" w:rsidTr="003A6746">
        <w:tc>
          <w:tcPr>
            <w:tcW w:w="4107" w:type="dxa"/>
          </w:tcPr>
          <w:p w14:paraId="0BEADB2B" w14:textId="77777777" w:rsidR="002F677E" w:rsidRPr="0080085D" w:rsidRDefault="002F677E" w:rsidP="003A6746">
            <w:pPr>
              <w:pStyle w:val="NormalWeb"/>
              <w:rPr>
                <w:b/>
              </w:rPr>
            </w:pPr>
          </w:p>
          <w:p w14:paraId="4BE6C122" w14:textId="69C308E4" w:rsidR="002F677E" w:rsidRPr="0080085D" w:rsidRDefault="002F677E" w:rsidP="003A6746">
            <w:pPr>
              <w:pStyle w:val="NormalWeb"/>
              <w:rPr>
                <w:b/>
              </w:rPr>
            </w:pPr>
            <w:r w:rsidRPr="0080085D">
              <w:rPr>
                <w:b/>
              </w:rPr>
              <w:t>Resm</w:t>
            </w:r>
            <w:r w:rsidR="00BB5397">
              <w:rPr>
                <w:b/>
              </w:rPr>
              <w:t>î</w:t>
            </w:r>
            <w:r w:rsidRPr="0080085D">
              <w:rPr>
                <w:b/>
              </w:rPr>
              <w:t xml:space="preserve"> Gazete Tarih/Sayı: </w:t>
            </w:r>
          </w:p>
          <w:p w14:paraId="6E8C1E40" w14:textId="77777777" w:rsidR="002F677E" w:rsidRPr="0080085D" w:rsidRDefault="002F677E" w:rsidP="003A6746">
            <w:pPr>
              <w:pStyle w:val="NormalWeb"/>
              <w:rPr>
                <w:b/>
              </w:rPr>
            </w:pPr>
          </w:p>
        </w:tc>
        <w:tc>
          <w:tcPr>
            <w:tcW w:w="4953" w:type="dxa"/>
          </w:tcPr>
          <w:p w14:paraId="1071627B" w14:textId="77777777" w:rsidR="002F677E" w:rsidRPr="0080085D" w:rsidRDefault="002F677E" w:rsidP="003A6746">
            <w:pPr>
              <w:pStyle w:val="NormalWeb"/>
            </w:pPr>
          </w:p>
          <w:p w14:paraId="68DBCB71" w14:textId="77777777" w:rsidR="002F677E" w:rsidRPr="0080085D" w:rsidRDefault="002F677E" w:rsidP="003A6746">
            <w:pPr>
              <w:pStyle w:val="NormalWeb"/>
            </w:pPr>
          </w:p>
        </w:tc>
      </w:tr>
      <w:tr w:rsidR="002F677E" w:rsidRPr="0080085D" w14:paraId="1246D0F8" w14:textId="77777777" w:rsidTr="003A6746">
        <w:tc>
          <w:tcPr>
            <w:tcW w:w="4107" w:type="dxa"/>
          </w:tcPr>
          <w:p w14:paraId="73F8EFC2" w14:textId="77777777" w:rsidR="002F677E" w:rsidRPr="0080085D" w:rsidRDefault="002F677E" w:rsidP="003A6746">
            <w:pPr>
              <w:pStyle w:val="NormalWeb"/>
              <w:rPr>
                <w:b/>
              </w:rPr>
            </w:pPr>
          </w:p>
          <w:p w14:paraId="3012D9C4" w14:textId="77777777" w:rsidR="002F677E" w:rsidRPr="0080085D" w:rsidRDefault="002F677E" w:rsidP="003A6746">
            <w:pPr>
              <w:pStyle w:val="NormalWeb"/>
              <w:rPr>
                <w:b/>
              </w:rPr>
            </w:pPr>
            <w:r w:rsidRPr="0080085D">
              <w:rPr>
                <w:b/>
              </w:rPr>
              <w:t>Revizyon No:</w:t>
            </w:r>
          </w:p>
          <w:p w14:paraId="5E390A72" w14:textId="77777777" w:rsidR="002F677E" w:rsidRPr="0080085D" w:rsidRDefault="002F677E" w:rsidP="003A6746">
            <w:pPr>
              <w:pStyle w:val="NormalWeb"/>
              <w:rPr>
                <w:b/>
              </w:rPr>
            </w:pPr>
          </w:p>
        </w:tc>
        <w:tc>
          <w:tcPr>
            <w:tcW w:w="4953" w:type="dxa"/>
          </w:tcPr>
          <w:p w14:paraId="4D5293E0" w14:textId="77777777" w:rsidR="002F677E" w:rsidRPr="00EA3F33" w:rsidRDefault="002F677E" w:rsidP="003A6746">
            <w:pPr>
              <w:pStyle w:val="NormalWeb"/>
              <w:rPr>
                <w:b/>
              </w:rPr>
            </w:pPr>
          </w:p>
          <w:p w14:paraId="73FFD7C2" w14:textId="77777777" w:rsidR="002F677E" w:rsidRPr="00EA3F33" w:rsidRDefault="00EA3F33" w:rsidP="003A6746">
            <w:pPr>
              <w:pStyle w:val="NormalWeb"/>
              <w:rPr>
                <w:b/>
              </w:rPr>
            </w:pPr>
            <w:r w:rsidRPr="00EA3F33">
              <w:rPr>
                <w:b/>
              </w:rPr>
              <w:t>00</w:t>
            </w:r>
          </w:p>
          <w:p w14:paraId="39051015" w14:textId="77777777" w:rsidR="002F677E" w:rsidRPr="00EA3F33" w:rsidRDefault="002F677E" w:rsidP="003A6746">
            <w:pPr>
              <w:pStyle w:val="NormalWeb"/>
              <w:rPr>
                <w:b/>
              </w:rPr>
            </w:pPr>
          </w:p>
        </w:tc>
      </w:tr>
    </w:tbl>
    <w:p w14:paraId="41CB7DAE" w14:textId="77777777" w:rsidR="007B16FB" w:rsidRDefault="007B16FB" w:rsidP="00ED11A3">
      <w:pPr>
        <w:jc w:val="both"/>
        <w:outlineLvl w:val="0"/>
        <w:rPr>
          <w:rFonts w:ascii="Times New Roman" w:hAnsi="Times New Roman"/>
          <w:b/>
          <w:sz w:val="24"/>
          <w:szCs w:val="24"/>
        </w:rPr>
      </w:pPr>
    </w:p>
    <w:p w14:paraId="65834CFF" w14:textId="1023F7CE" w:rsidR="007B6791" w:rsidRDefault="007B16FB" w:rsidP="00E06DFF">
      <w:pPr>
        <w:spacing w:after="0" w:line="240" w:lineRule="auto"/>
        <w:rPr>
          <w:rFonts w:ascii="Times New Roman" w:hAnsi="Times New Roman"/>
          <w:b/>
          <w:sz w:val="24"/>
          <w:szCs w:val="24"/>
        </w:rPr>
      </w:pPr>
      <w:r>
        <w:rPr>
          <w:rFonts w:ascii="Times New Roman" w:hAnsi="Times New Roman"/>
          <w:b/>
          <w:sz w:val="24"/>
          <w:szCs w:val="24"/>
        </w:rPr>
        <w:br w:type="page"/>
      </w:r>
    </w:p>
    <w:p w14:paraId="792DCB0B" w14:textId="77777777" w:rsidR="00236A33" w:rsidRPr="00DB478A" w:rsidRDefault="00236A33" w:rsidP="00B3594E">
      <w:pPr>
        <w:pStyle w:val="Default"/>
        <w:spacing w:before="240" w:after="240" w:line="276" w:lineRule="auto"/>
        <w:jc w:val="center"/>
        <w:rPr>
          <w:szCs w:val="23"/>
        </w:rPr>
      </w:pPr>
      <w:r w:rsidRPr="00DB478A">
        <w:rPr>
          <w:b/>
          <w:bCs/>
          <w:szCs w:val="23"/>
        </w:rPr>
        <w:lastRenderedPageBreak/>
        <w:t>TERİMLER, SİMGELER VE KISALTMALAR</w:t>
      </w:r>
    </w:p>
    <w:p w14:paraId="6CD3613A" w14:textId="7DC978EA" w:rsidR="00AE5AB9" w:rsidRPr="00026EE1" w:rsidRDefault="00AE5AB9" w:rsidP="00B3594E">
      <w:pPr>
        <w:pStyle w:val="Default"/>
        <w:spacing w:after="240" w:line="276" w:lineRule="auto"/>
        <w:jc w:val="both"/>
        <w:rPr>
          <w:b/>
          <w:bCs/>
          <w:szCs w:val="23"/>
        </w:rPr>
      </w:pPr>
      <w:r w:rsidRPr="00026EE1">
        <w:rPr>
          <w:b/>
          <w:bCs/>
        </w:rPr>
        <w:t>ACİL DURUM:</w:t>
      </w:r>
      <w:r w:rsidRPr="00026EE1">
        <w:t xml:space="preserve"> İş</w:t>
      </w:r>
      <w:r w:rsidR="00D4228E">
        <w:t xml:space="preserve"> </w:t>
      </w:r>
      <w:r w:rsidRPr="00026EE1">
        <w:t>yerinin tamamında veya bir kısmında meydana gelebilecek yangın, patlama, tehlikeli kimyasal yayılımı, doğal afet veya sabotaj gibi; çalışanları, üretimi ve çevreyi olumsuz etkileyen, ivedilikle müdahale ve/veya tahliye gerektiren beklenmedik olayları,</w:t>
      </w:r>
    </w:p>
    <w:p w14:paraId="0445CE0F" w14:textId="62526177" w:rsidR="00AE5AB9" w:rsidRPr="00026EE1" w:rsidRDefault="00AE5AB9" w:rsidP="00B3594E">
      <w:pPr>
        <w:pStyle w:val="Default"/>
        <w:spacing w:after="240" w:line="276" w:lineRule="auto"/>
        <w:jc w:val="both"/>
        <w:rPr>
          <w:szCs w:val="23"/>
        </w:rPr>
      </w:pPr>
      <w:r w:rsidRPr="00026EE1">
        <w:rPr>
          <w:b/>
          <w:bCs/>
          <w:szCs w:val="23"/>
        </w:rPr>
        <w:t xml:space="preserve">ACİL DURUM PLANI: </w:t>
      </w:r>
      <w:r w:rsidRPr="00026EE1">
        <w:rPr>
          <w:szCs w:val="23"/>
        </w:rPr>
        <w:t>İş</w:t>
      </w:r>
      <w:r w:rsidR="00D4228E">
        <w:rPr>
          <w:szCs w:val="23"/>
        </w:rPr>
        <w:t xml:space="preserve"> </w:t>
      </w:r>
      <w:r w:rsidRPr="00026EE1">
        <w:rPr>
          <w:szCs w:val="23"/>
        </w:rPr>
        <w:t xml:space="preserve">yerlerinde meydana gelebilecek acil durumlarda yapılacak iş ve işlemler ile uygulamaya yönelik eylemlerin yer aldığı planı, </w:t>
      </w:r>
    </w:p>
    <w:p w14:paraId="04FEBCCA" w14:textId="0CAEF039" w:rsidR="00AE5AB9" w:rsidRPr="00026EE1" w:rsidRDefault="00AE5AB9" w:rsidP="00B3594E">
      <w:pPr>
        <w:pStyle w:val="Default"/>
        <w:spacing w:after="240" w:line="276" w:lineRule="auto"/>
        <w:jc w:val="both"/>
        <w:rPr>
          <w:szCs w:val="23"/>
        </w:rPr>
      </w:pPr>
      <w:r w:rsidRPr="00026EE1">
        <w:rPr>
          <w:b/>
          <w:szCs w:val="23"/>
        </w:rPr>
        <w:t>AMBALAJ/AMBALAJLAMA:</w:t>
      </w:r>
      <w:r w:rsidRPr="00026EE1">
        <w:rPr>
          <w:szCs w:val="23"/>
        </w:rPr>
        <w:t xml:space="preserve"> </w:t>
      </w:r>
      <w:r w:rsidR="00DC197E" w:rsidRPr="00DC197E">
        <w:rPr>
          <w:szCs w:val="23"/>
        </w:rPr>
        <w:t>Gıdanın bir</w:t>
      </w:r>
      <w:r w:rsidR="00DC197E">
        <w:rPr>
          <w:szCs w:val="23"/>
        </w:rPr>
        <w:t xml:space="preserve"> </w:t>
      </w:r>
      <w:r w:rsidR="00DC197E" w:rsidRPr="00DC197E">
        <w:rPr>
          <w:szCs w:val="23"/>
        </w:rPr>
        <w:t>kaba doğrudan temas edecek biçimde</w:t>
      </w:r>
      <w:r w:rsidR="00DC197E">
        <w:rPr>
          <w:szCs w:val="23"/>
        </w:rPr>
        <w:t xml:space="preserve"> </w:t>
      </w:r>
      <w:r w:rsidR="00DC197E" w:rsidRPr="00DC197E">
        <w:rPr>
          <w:szCs w:val="23"/>
        </w:rPr>
        <w:t>yerleştirilmesini veya kabın kendisini,</w:t>
      </w:r>
    </w:p>
    <w:p w14:paraId="3B9D52B9" w14:textId="6AF0FC3E" w:rsidR="00AE5AB9" w:rsidRPr="00026EE1" w:rsidRDefault="00AE5AB9" w:rsidP="00B3594E">
      <w:pPr>
        <w:pStyle w:val="Default"/>
        <w:spacing w:after="240" w:line="276" w:lineRule="auto"/>
        <w:jc w:val="both"/>
        <w:rPr>
          <w:szCs w:val="23"/>
        </w:rPr>
      </w:pPr>
      <w:r w:rsidRPr="00026EE1">
        <w:rPr>
          <w:b/>
          <w:bCs/>
          <w:szCs w:val="23"/>
        </w:rPr>
        <w:t>CENDERE BEZİ:</w:t>
      </w:r>
      <w:r w:rsidRPr="00026EE1">
        <w:rPr>
          <w:szCs w:val="23"/>
        </w:rPr>
        <w:t xml:space="preserve"> </w:t>
      </w:r>
      <w:r w:rsidRPr="00026EE1">
        <w:t>Peynir üretiminde pıhtının süzülmesi, baskılanması ve form alması aşamalarında kullanılan, peynir</w:t>
      </w:r>
      <w:r w:rsidR="00BB5397">
        <w:t xml:space="preserve"> </w:t>
      </w:r>
      <w:r w:rsidRPr="00026EE1">
        <w:t>altı suyunun uzaklaştırılmasını sağlayan hijyenik, özel gözenekli süzme bezini</w:t>
      </w:r>
      <w:r w:rsidRPr="00026EE1">
        <w:rPr>
          <w:szCs w:val="23"/>
        </w:rPr>
        <w:t>,</w:t>
      </w:r>
    </w:p>
    <w:p w14:paraId="1D7B45AC" w14:textId="63A34274" w:rsidR="00AE5AB9" w:rsidRPr="00026EE1" w:rsidRDefault="00AE5AB9" w:rsidP="00B3594E">
      <w:pPr>
        <w:pStyle w:val="Default"/>
        <w:spacing w:after="240" w:line="276" w:lineRule="auto"/>
        <w:jc w:val="both"/>
        <w:rPr>
          <w:szCs w:val="23"/>
        </w:rPr>
      </w:pPr>
      <w:r w:rsidRPr="00026EE1">
        <w:rPr>
          <w:b/>
          <w:bCs/>
        </w:rPr>
        <w:t>ÇİĞ SÜT:</w:t>
      </w:r>
      <w:r w:rsidRPr="00026EE1">
        <w:t xml:space="preserve"> </w:t>
      </w:r>
      <w:r w:rsidR="002045C5">
        <w:t xml:space="preserve">27/12/2011 tarihli ve 28155 sayılı Resmî Gazete’de yayımlanan </w:t>
      </w:r>
      <w:r w:rsidRPr="00026EE1">
        <w:t>Hayvansal Gıdalar İçin Özel Hijyen Kuralları Yönetmeliğindeki çiğ süt kriterlerine uyan inek sütü, koyun sütü, manda sütü ve keçi sütü veya bunların karışımlarını,</w:t>
      </w:r>
    </w:p>
    <w:p w14:paraId="1D2C8F62" w14:textId="77777777" w:rsidR="00AE5AB9" w:rsidRDefault="00AE5AB9" w:rsidP="00B3594E">
      <w:pPr>
        <w:pStyle w:val="Default"/>
        <w:spacing w:after="240" w:line="276" w:lineRule="auto"/>
        <w:jc w:val="both"/>
        <w:rPr>
          <w:szCs w:val="23"/>
        </w:rPr>
      </w:pPr>
      <w:r w:rsidRPr="00026EE1">
        <w:rPr>
          <w:b/>
          <w:szCs w:val="23"/>
        </w:rPr>
        <w:t>DEZENFEKSİYON:</w:t>
      </w:r>
      <w:r w:rsidRPr="00026EE1">
        <w:rPr>
          <w:szCs w:val="23"/>
        </w:rPr>
        <w:t xml:space="preserve"> Korunmaya çalışan ürüne bulaşabilecek patojen mikroorganizmaların yok edilmesi işlemini,</w:t>
      </w:r>
    </w:p>
    <w:p w14:paraId="51856968" w14:textId="27E2B577" w:rsidR="00AE5AB9" w:rsidRPr="00026EE1" w:rsidRDefault="00AE5AB9" w:rsidP="00B3594E">
      <w:pPr>
        <w:pStyle w:val="Default"/>
        <w:spacing w:after="240" w:line="276" w:lineRule="auto"/>
        <w:jc w:val="both"/>
        <w:rPr>
          <w:szCs w:val="23"/>
        </w:rPr>
      </w:pPr>
      <w:r w:rsidRPr="00AE5AB9">
        <w:rPr>
          <w:b/>
        </w:rPr>
        <w:t>GIDA HİJYENİ:</w:t>
      </w:r>
      <w:r>
        <w:t xml:space="preserve"> Tehlikenin kontrol altına alınması ve gıdaların kullanım amacı dikkate alınarak insan tüketimine uygunluğunun sağlanması için gerekli her türlü önlem ve koşulları,</w:t>
      </w:r>
    </w:p>
    <w:p w14:paraId="0629AD93" w14:textId="77777777" w:rsidR="00AE5AB9" w:rsidRPr="00026EE1" w:rsidRDefault="00AE5AB9" w:rsidP="00B3594E">
      <w:pPr>
        <w:pStyle w:val="Default"/>
        <w:spacing w:after="240" w:line="276" w:lineRule="auto"/>
        <w:jc w:val="both"/>
      </w:pPr>
      <w:r w:rsidRPr="00026EE1">
        <w:rPr>
          <w:b/>
          <w:szCs w:val="23"/>
        </w:rPr>
        <w:t>HİJYEN:</w:t>
      </w:r>
      <w:r w:rsidRPr="00026EE1">
        <w:rPr>
          <w:szCs w:val="23"/>
        </w:rPr>
        <w:t xml:space="preserve"> </w:t>
      </w:r>
      <w:r w:rsidRPr="00026EE1">
        <w:rPr>
          <w:color w:val="000000" w:themeColor="text1"/>
        </w:rPr>
        <w:t>Her iş kolunun özelliğine göre çalışanın kendisinin ve halkın sağlığını tehlikeye sokmayacak biçimde hizmet vermesini sağlamak amacıyla yapılacak uygulamaların ve alınan temizlik önlemlerinin bütününü,</w:t>
      </w:r>
    </w:p>
    <w:p w14:paraId="07F49E5F" w14:textId="77777777" w:rsidR="00AE5AB9" w:rsidRPr="00026EE1" w:rsidRDefault="00AE5AB9" w:rsidP="00B3594E">
      <w:pPr>
        <w:pStyle w:val="Default"/>
        <w:spacing w:after="240" w:line="276" w:lineRule="auto"/>
        <w:jc w:val="both"/>
        <w:rPr>
          <w:szCs w:val="23"/>
        </w:rPr>
      </w:pPr>
      <w:r w:rsidRPr="00026EE1">
        <w:rPr>
          <w:b/>
          <w:bCs/>
          <w:szCs w:val="23"/>
        </w:rPr>
        <w:t>ISCO:</w:t>
      </w:r>
      <w:r w:rsidRPr="00026EE1">
        <w:rPr>
          <w:szCs w:val="23"/>
        </w:rPr>
        <w:t xml:space="preserve"> Uluslararası Standart Meslek Sınıflamasını,</w:t>
      </w:r>
    </w:p>
    <w:p w14:paraId="4E6C5E4E" w14:textId="77777777" w:rsidR="00AE5AB9" w:rsidRPr="00026EE1" w:rsidRDefault="00AE5AB9" w:rsidP="00B3594E">
      <w:pPr>
        <w:pStyle w:val="Default"/>
        <w:spacing w:after="240" w:line="276" w:lineRule="auto"/>
        <w:jc w:val="both"/>
        <w:rPr>
          <w:szCs w:val="23"/>
        </w:rPr>
      </w:pPr>
      <w:r w:rsidRPr="00026EE1">
        <w:rPr>
          <w:b/>
          <w:szCs w:val="23"/>
        </w:rPr>
        <w:t>İSG:</w:t>
      </w:r>
      <w:r w:rsidRPr="00026EE1">
        <w:rPr>
          <w:szCs w:val="23"/>
        </w:rPr>
        <w:t xml:space="preserve"> İş Sağlığı ve Güvenliğini,</w:t>
      </w:r>
    </w:p>
    <w:p w14:paraId="2E6AAE3A" w14:textId="77777777" w:rsidR="00AE5AB9" w:rsidRPr="00026EE1" w:rsidRDefault="00AE5AB9" w:rsidP="00B3594E">
      <w:pPr>
        <w:pStyle w:val="Default"/>
        <w:spacing w:after="240" w:line="276" w:lineRule="auto"/>
        <w:jc w:val="both"/>
        <w:rPr>
          <w:szCs w:val="23"/>
        </w:rPr>
      </w:pPr>
      <w:r w:rsidRPr="00026EE1">
        <w:rPr>
          <w:b/>
          <w:szCs w:val="23"/>
        </w:rPr>
        <w:t>KİŞİSEL HİJYEN:</w:t>
      </w:r>
      <w:r w:rsidRPr="00026EE1">
        <w:rPr>
          <w:szCs w:val="23"/>
        </w:rPr>
        <w:t xml:space="preserve"> Birey olarak, kendisinin ve başkasının sağlığına zarar verebilecek şartlardan ve uygulamalardan korunmak için alınan önlemleri,</w:t>
      </w:r>
    </w:p>
    <w:p w14:paraId="4DAAC362" w14:textId="364FB6C2" w:rsidR="00AE5AB9" w:rsidRPr="00026EE1" w:rsidRDefault="00856123" w:rsidP="00B3594E">
      <w:pPr>
        <w:pStyle w:val="Default"/>
        <w:spacing w:after="240" w:line="276" w:lineRule="auto"/>
        <w:jc w:val="both"/>
        <w:rPr>
          <w:szCs w:val="23"/>
        </w:rPr>
      </w:pPr>
      <w:r w:rsidRPr="00026EE1">
        <w:rPr>
          <w:b/>
          <w:bCs/>
          <w:szCs w:val="23"/>
        </w:rPr>
        <w:t>KİŞİSEL KORUYUCU DONANIM</w:t>
      </w:r>
      <w:r w:rsidR="00BB5397">
        <w:rPr>
          <w:b/>
          <w:bCs/>
          <w:szCs w:val="23"/>
        </w:rPr>
        <w:t xml:space="preserve"> (KKD)</w:t>
      </w:r>
      <w:r w:rsidR="00AE5AB9" w:rsidRPr="00026EE1">
        <w:rPr>
          <w:b/>
          <w:bCs/>
          <w:szCs w:val="23"/>
        </w:rPr>
        <w:t>:</w:t>
      </w:r>
      <w:r w:rsidR="00AE5AB9" w:rsidRPr="00026EE1">
        <w:rPr>
          <w:szCs w:val="23"/>
        </w:rPr>
        <w:t xml:space="preserve"> Çalışanı, yürütülen işten kaynaklanan, sağlık ve güvenliği etkileyen bir veya birden fazla riske karşı koruyan, çalışan tarafından giyilen, takılan veya tutulan tüm alet, araç, gereç ve cihazları,</w:t>
      </w:r>
    </w:p>
    <w:p w14:paraId="2B16580D" w14:textId="062DDE97" w:rsidR="00AE5AB9" w:rsidRPr="00026EE1" w:rsidRDefault="00856123" w:rsidP="00B3594E">
      <w:pPr>
        <w:pStyle w:val="Default"/>
        <w:spacing w:after="240" w:line="276" w:lineRule="auto"/>
        <w:jc w:val="both"/>
        <w:rPr>
          <w:szCs w:val="23"/>
        </w:rPr>
      </w:pPr>
      <w:r w:rsidRPr="00026EE1">
        <w:rPr>
          <w:b/>
          <w:szCs w:val="23"/>
        </w:rPr>
        <w:t>KİŞİSEL KORUYUCU KIYAFET</w:t>
      </w:r>
      <w:r w:rsidR="00BB5397" w:rsidRPr="00BB5397">
        <w:rPr>
          <w:b/>
          <w:szCs w:val="23"/>
        </w:rPr>
        <w:t xml:space="preserve"> </w:t>
      </w:r>
      <w:r w:rsidR="00BB5397">
        <w:rPr>
          <w:b/>
          <w:szCs w:val="23"/>
        </w:rPr>
        <w:t>(</w:t>
      </w:r>
      <w:r w:rsidR="00BB5397" w:rsidRPr="00026EE1">
        <w:rPr>
          <w:b/>
          <w:szCs w:val="23"/>
        </w:rPr>
        <w:t>KKK</w:t>
      </w:r>
      <w:r w:rsidR="00AE5AB9" w:rsidRPr="00026EE1">
        <w:rPr>
          <w:b/>
          <w:szCs w:val="23"/>
        </w:rPr>
        <w:t>):</w:t>
      </w:r>
      <w:r w:rsidR="00AE5AB9" w:rsidRPr="00026EE1">
        <w:rPr>
          <w:szCs w:val="23"/>
        </w:rPr>
        <w:t xml:space="preserve"> </w:t>
      </w:r>
      <w:r w:rsidR="00AE5AB9" w:rsidRPr="00856123">
        <w:rPr>
          <w:szCs w:val="23"/>
        </w:rPr>
        <w:t>Çalışanları veya kişileri çalışma ortamlarındaki fiziksel, kimyasal, biyolojik veya mekanik risklere karşı korumak için tasarlanmış giysileri,</w:t>
      </w:r>
    </w:p>
    <w:p w14:paraId="133CAF36" w14:textId="77777777" w:rsidR="00AE5AB9" w:rsidRPr="00026EE1" w:rsidRDefault="00AE5AB9" w:rsidP="00B3594E">
      <w:pPr>
        <w:pStyle w:val="Default"/>
        <w:spacing w:after="240" w:line="276" w:lineRule="auto"/>
        <w:jc w:val="both"/>
        <w:rPr>
          <w:szCs w:val="23"/>
        </w:rPr>
      </w:pPr>
      <w:r>
        <w:rPr>
          <w:b/>
          <w:bCs/>
          <w:szCs w:val="23"/>
        </w:rPr>
        <w:t xml:space="preserve">KONTAMİNASYON </w:t>
      </w:r>
      <w:r w:rsidRPr="00026EE1">
        <w:rPr>
          <w:b/>
          <w:bCs/>
          <w:szCs w:val="23"/>
        </w:rPr>
        <w:t>(BULAŞMA):</w:t>
      </w:r>
      <w:r w:rsidRPr="00026EE1">
        <w:t xml:space="preserve"> </w:t>
      </w:r>
      <w:r w:rsidRPr="00026EE1">
        <w:rPr>
          <w:szCs w:val="23"/>
        </w:rPr>
        <w:t>Gıdaya dışarıdan istenmeyen fiziksel, kimyasal veya biyolojik etmenlerin karışarak gıdanın güvenilirliğini bozmasını</w:t>
      </w:r>
      <w:r>
        <w:rPr>
          <w:szCs w:val="23"/>
        </w:rPr>
        <w:t>,</w:t>
      </w:r>
    </w:p>
    <w:p w14:paraId="1A1A5ED8" w14:textId="77777777" w:rsidR="00AE5AB9" w:rsidRPr="00026EE1" w:rsidRDefault="00AE5AB9" w:rsidP="00B3594E">
      <w:pPr>
        <w:pStyle w:val="Default"/>
        <w:spacing w:after="240" w:line="276" w:lineRule="auto"/>
        <w:jc w:val="both"/>
        <w:rPr>
          <w:szCs w:val="23"/>
        </w:rPr>
      </w:pPr>
      <w:r w:rsidRPr="00026EE1">
        <w:rPr>
          <w:b/>
          <w:bCs/>
          <w:szCs w:val="23"/>
        </w:rPr>
        <w:t>MAYALAMA:</w:t>
      </w:r>
      <w:r w:rsidRPr="00026EE1">
        <w:rPr>
          <w:szCs w:val="23"/>
        </w:rPr>
        <w:t xml:space="preserve"> </w:t>
      </w:r>
      <w:r w:rsidRPr="00026EE1">
        <w:t>Sütün pıhtılaşmasını sağlamak için rennet enziminin katılması işlemini,</w:t>
      </w:r>
    </w:p>
    <w:p w14:paraId="5D31A097" w14:textId="77777777" w:rsidR="00B3594E" w:rsidRDefault="00B3594E" w:rsidP="00B3594E">
      <w:pPr>
        <w:pStyle w:val="Default"/>
        <w:spacing w:line="276" w:lineRule="auto"/>
        <w:jc w:val="both"/>
        <w:rPr>
          <w:b/>
          <w:szCs w:val="23"/>
        </w:rPr>
      </w:pPr>
    </w:p>
    <w:p w14:paraId="00B54F1A" w14:textId="3E97B619" w:rsidR="00AE5AB9" w:rsidRPr="00026EE1" w:rsidRDefault="00AE5AB9" w:rsidP="00B3594E">
      <w:pPr>
        <w:pStyle w:val="Default"/>
        <w:spacing w:after="240" w:line="276" w:lineRule="auto"/>
        <w:jc w:val="both"/>
        <w:rPr>
          <w:szCs w:val="23"/>
        </w:rPr>
      </w:pPr>
      <w:r w:rsidRPr="00026EE1">
        <w:rPr>
          <w:b/>
          <w:szCs w:val="23"/>
        </w:rPr>
        <w:t>PEYNİR MAYASI:</w:t>
      </w:r>
      <w:r w:rsidRPr="00026EE1">
        <w:rPr>
          <w:szCs w:val="23"/>
        </w:rPr>
        <w:t xml:space="preserve"> Esas olarak geviş getirenlerden elde edilen hayvansal, bitkilerden elde edilen bitkisel ve mikrobiyel kaynaklardan elde edilen ve kullanımına izin verilen proteolitik enzimleri içeren pıhtılaştırıcıları,</w:t>
      </w:r>
    </w:p>
    <w:p w14:paraId="46A848A0" w14:textId="3E120F92" w:rsidR="00AE5AB9" w:rsidRPr="00026EE1" w:rsidRDefault="00AE5AB9" w:rsidP="00B3594E">
      <w:pPr>
        <w:pStyle w:val="Default"/>
        <w:spacing w:after="240" w:line="276" w:lineRule="auto"/>
        <w:jc w:val="both"/>
        <w:rPr>
          <w:szCs w:val="23"/>
        </w:rPr>
      </w:pPr>
      <w:r w:rsidRPr="00026EE1">
        <w:rPr>
          <w:b/>
          <w:szCs w:val="23"/>
        </w:rPr>
        <w:t>PEYNİRALTI SUYU:</w:t>
      </w:r>
      <w:r w:rsidRPr="00026EE1">
        <w:rPr>
          <w:szCs w:val="23"/>
        </w:rPr>
        <w:t xml:space="preserve"> </w:t>
      </w:r>
      <w:r w:rsidR="00DC197E">
        <w:t>Pıhtı kesimi sonrasında pıhtıdan ayrılan ve teleme dışında kalan sıvı yan ürünü</w:t>
      </w:r>
      <w:r w:rsidRPr="00026EE1">
        <w:rPr>
          <w:szCs w:val="23"/>
        </w:rPr>
        <w:t>,</w:t>
      </w:r>
    </w:p>
    <w:p w14:paraId="40F6F419" w14:textId="77777777" w:rsidR="00AE5AB9" w:rsidRPr="00026EE1" w:rsidRDefault="00AE5AB9" w:rsidP="00B3594E">
      <w:pPr>
        <w:pStyle w:val="Default"/>
        <w:spacing w:after="240" w:line="276" w:lineRule="auto"/>
        <w:jc w:val="both"/>
        <w:rPr>
          <w:szCs w:val="23"/>
        </w:rPr>
      </w:pPr>
      <w:proofErr w:type="gramStart"/>
      <w:r w:rsidRPr="00026EE1">
        <w:rPr>
          <w:b/>
          <w:szCs w:val="23"/>
        </w:rPr>
        <w:t>pH</w:t>
      </w:r>
      <w:proofErr w:type="gramEnd"/>
      <w:r w:rsidRPr="00026EE1">
        <w:rPr>
          <w:b/>
          <w:szCs w:val="23"/>
        </w:rPr>
        <w:t>:</w:t>
      </w:r>
      <w:r w:rsidRPr="00026EE1">
        <w:rPr>
          <w:szCs w:val="23"/>
        </w:rPr>
        <w:t xml:space="preserve"> Bir çözeltideki hidrojen iyon [H+] yoğunluğunun matematiksel olarak -log[H+] türünden ifade edilmesini,</w:t>
      </w:r>
    </w:p>
    <w:p w14:paraId="5CFF3D72" w14:textId="77777777" w:rsidR="00AE5AB9" w:rsidRPr="00026EE1" w:rsidRDefault="00AE5AB9" w:rsidP="00B3594E">
      <w:pPr>
        <w:pStyle w:val="Default"/>
        <w:spacing w:after="240" w:line="276" w:lineRule="auto"/>
        <w:jc w:val="both"/>
        <w:rPr>
          <w:szCs w:val="23"/>
        </w:rPr>
      </w:pPr>
      <w:r w:rsidRPr="00026EE1">
        <w:rPr>
          <w:b/>
          <w:szCs w:val="23"/>
        </w:rPr>
        <w:t>RAMAK KALA OLAY:</w:t>
      </w:r>
      <w:r w:rsidRPr="00026EE1">
        <w:rPr>
          <w:szCs w:val="23"/>
        </w:rPr>
        <w:t xml:space="preserve"> İş yerinde meydana gelen; çalışan, iş yeri ya da iş ekipmanını zarara uğratma potansiyeli olduğu halde zarara uğratmayan olayı,</w:t>
      </w:r>
    </w:p>
    <w:p w14:paraId="46E51A80" w14:textId="77777777" w:rsidR="00AE5AB9" w:rsidRPr="00026EE1" w:rsidRDefault="00AE5AB9" w:rsidP="00B3594E">
      <w:pPr>
        <w:pStyle w:val="Default"/>
        <w:spacing w:after="240" w:line="276" w:lineRule="auto"/>
        <w:jc w:val="both"/>
        <w:rPr>
          <w:szCs w:val="23"/>
        </w:rPr>
      </w:pPr>
      <w:r w:rsidRPr="00026EE1">
        <w:rPr>
          <w:b/>
          <w:szCs w:val="23"/>
        </w:rPr>
        <w:t>RİSK:</w:t>
      </w:r>
      <w:r w:rsidRPr="00026EE1">
        <w:rPr>
          <w:szCs w:val="23"/>
        </w:rPr>
        <w:t xml:space="preserve"> Tehlikeden kaynaklanacak kayıp, yaralanma ya da başka zararlı sonuç meydana gelme ihtimalini,</w:t>
      </w:r>
    </w:p>
    <w:p w14:paraId="5E368367" w14:textId="77777777" w:rsidR="00AE5AB9" w:rsidRPr="00026EE1" w:rsidRDefault="00AE5AB9" w:rsidP="00B3594E">
      <w:pPr>
        <w:pStyle w:val="Default"/>
        <w:spacing w:after="240" w:line="276" w:lineRule="auto"/>
        <w:jc w:val="both"/>
        <w:rPr>
          <w:b/>
          <w:szCs w:val="23"/>
        </w:rPr>
      </w:pPr>
      <w:r w:rsidRPr="00026EE1">
        <w:rPr>
          <w:b/>
          <w:szCs w:val="23"/>
        </w:rPr>
        <w:t xml:space="preserve">STARTER KÜLTÜR: </w:t>
      </w:r>
      <w:r w:rsidRPr="00026EE1">
        <w:rPr>
          <w:szCs w:val="23"/>
        </w:rPr>
        <w:t>Peynir üretiminde esas olarak asitliği artırmak ve peynire kendine özgü tat, aroma gibi özellikleri kazandırmak amacıyla kullanılan, içeriğinde laktik asit bakterileri gibi belirli bakteriler, maya ve küfler bulunduran mikroorganizma kültürlerini,</w:t>
      </w:r>
    </w:p>
    <w:p w14:paraId="6C5BFDA0" w14:textId="77777777" w:rsidR="00AE5AB9" w:rsidRPr="00026EE1" w:rsidRDefault="00AE5AB9" w:rsidP="00B3594E">
      <w:pPr>
        <w:pStyle w:val="Default"/>
        <w:spacing w:after="240" w:line="276" w:lineRule="auto"/>
        <w:jc w:val="both"/>
        <w:rPr>
          <w:szCs w:val="23"/>
        </w:rPr>
      </w:pPr>
      <w:r w:rsidRPr="00026EE1">
        <w:rPr>
          <w:b/>
          <w:szCs w:val="23"/>
        </w:rPr>
        <w:t>STERİLİZASYON:</w:t>
      </w:r>
      <w:r>
        <w:rPr>
          <w:szCs w:val="23"/>
        </w:rPr>
        <w:t xml:space="preserve"> </w:t>
      </w:r>
      <w:r w:rsidRPr="00026EE1">
        <w:rPr>
          <w:szCs w:val="23"/>
        </w:rPr>
        <w:t>Herhangi bir cismin veya maddenin, birlikte bulunduğu tüm mikroorganizmaların her türlü canlı formundan temizlenmesi amacıyla uygulanan fiziksel veya kimyasal işlemi,</w:t>
      </w:r>
    </w:p>
    <w:p w14:paraId="201DE2F4" w14:textId="4723BD9B" w:rsidR="00AE5AB9" w:rsidRPr="00026EE1" w:rsidRDefault="00AE5AB9" w:rsidP="00B3594E">
      <w:pPr>
        <w:pStyle w:val="Default"/>
        <w:spacing w:after="240" w:line="276" w:lineRule="auto"/>
        <w:jc w:val="both"/>
        <w:rPr>
          <w:szCs w:val="23"/>
        </w:rPr>
      </w:pPr>
      <w:r w:rsidRPr="00026EE1">
        <w:rPr>
          <w:b/>
          <w:szCs w:val="23"/>
        </w:rPr>
        <w:t>SÜT VE SÜT ÜRÜNLERİ:</w:t>
      </w:r>
      <w:r w:rsidRPr="00026EE1">
        <w:rPr>
          <w:szCs w:val="23"/>
        </w:rPr>
        <w:t xml:space="preserve"> En yaygın olarak inek, keçi, koyun ve mandanın sağılmasıyla elde edilen sütün çeşitli yöntemlerle işlenmesi sonucunda üretilen içme sütü, fermente süt ürünleri, tereyağı, peynir, dondurma, süt</w:t>
      </w:r>
      <w:r w:rsidR="005B62D0">
        <w:rPr>
          <w:szCs w:val="23"/>
        </w:rPr>
        <w:t xml:space="preserve"> </w:t>
      </w:r>
      <w:r w:rsidRPr="00026EE1">
        <w:rPr>
          <w:szCs w:val="23"/>
        </w:rPr>
        <w:t xml:space="preserve">tozu </w:t>
      </w:r>
      <w:r w:rsidR="007208ED">
        <w:rPr>
          <w:szCs w:val="23"/>
        </w:rPr>
        <w:t>ve benzeri</w:t>
      </w:r>
      <w:r w:rsidRPr="00026EE1">
        <w:rPr>
          <w:szCs w:val="23"/>
        </w:rPr>
        <w:t xml:space="preserve"> ürünleri,</w:t>
      </w:r>
    </w:p>
    <w:p w14:paraId="35987FD6" w14:textId="631A171A" w:rsidR="00AE5AB9" w:rsidRPr="00026EE1" w:rsidRDefault="00AE5AB9" w:rsidP="00B3594E">
      <w:pPr>
        <w:pStyle w:val="Default"/>
        <w:spacing w:after="240" w:line="276" w:lineRule="auto"/>
        <w:jc w:val="both"/>
        <w:rPr>
          <w:szCs w:val="23"/>
        </w:rPr>
      </w:pPr>
      <w:r w:rsidRPr="00026EE1">
        <w:rPr>
          <w:b/>
          <w:szCs w:val="23"/>
        </w:rPr>
        <w:t>TEHLİKE</w:t>
      </w:r>
      <w:r w:rsidRPr="00026EE1">
        <w:rPr>
          <w:szCs w:val="23"/>
        </w:rPr>
        <w:t>: İş</w:t>
      </w:r>
      <w:r w:rsidR="0024718B">
        <w:rPr>
          <w:szCs w:val="23"/>
        </w:rPr>
        <w:t xml:space="preserve"> </w:t>
      </w:r>
      <w:r w:rsidRPr="00026EE1">
        <w:rPr>
          <w:szCs w:val="23"/>
        </w:rPr>
        <w:t>yerinde var olan ya da dışarıdan gelebilecek, çalışanı veya iş</w:t>
      </w:r>
      <w:r w:rsidR="001E5AEC">
        <w:rPr>
          <w:szCs w:val="23"/>
        </w:rPr>
        <w:t xml:space="preserve"> </w:t>
      </w:r>
      <w:r w:rsidRPr="00026EE1">
        <w:rPr>
          <w:szCs w:val="23"/>
        </w:rPr>
        <w:t>yerini etkileyebilecek zarar veya hasar verme potansiyelini,</w:t>
      </w:r>
    </w:p>
    <w:p w14:paraId="366CFC60" w14:textId="5E3C93A1" w:rsidR="00AE5AB9" w:rsidRPr="00026EE1" w:rsidRDefault="00AE5AB9" w:rsidP="00B3594E">
      <w:pPr>
        <w:pStyle w:val="Default"/>
        <w:spacing w:after="240" w:line="276" w:lineRule="auto"/>
        <w:jc w:val="both"/>
        <w:rPr>
          <w:szCs w:val="23"/>
        </w:rPr>
      </w:pPr>
      <w:r w:rsidRPr="00026EE1">
        <w:rPr>
          <w:b/>
          <w:szCs w:val="23"/>
        </w:rPr>
        <w:t>TELEME:</w:t>
      </w:r>
      <w:r w:rsidRPr="00026EE1">
        <w:rPr>
          <w:szCs w:val="23"/>
        </w:rPr>
        <w:t xml:space="preserve"> Pıhtıdan peynir</w:t>
      </w:r>
      <w:r w:rsidR="00BB5397">
        <w:rPr>
          <w:szCs w:val="23"/>
        </w:rPr>
        <w:t xml:space="preserve"> </w:t>
      </w:r>
      <w:r w:rsidRPr="00026EE1">
        <w:rPr>
          <w:szCs w:val="23"/>
        </w:rPr>
        <w:t>altı suyunun ayrılması ile elde edilen ürününü,</w:t>
      </w:r>
    </w:p>
    <w:p w14:paraId="0E1ABB3B" w14:textId="77777777" w:rsidR="00AE5AB9" w:rsidRPr="00026EE1" w:rsidRDefault="00AE5AB9" w:rsidP="00B3594E">
      <w:pPr>
        <w:pStyle w:val="Default"/>
        <w:spacing w:after="240" w:line="276" w:lineRule="auto"/>
        <w:jc w:val="both"/>
        <w:rPr>
          <w:szCs w:val="23"/>
        </w:rPr>
      </w:pPr>
      <w:r w:rsidRPr="00026EE1">
        <w:rPr>
          <w:b/>
          <w:bCs/>
          <w:szCs w:val="23"/>
        </w:rPr>
        <w:t>YAYIK:</w:t>
      </w:r>
      <w:r w:rsidRPr="00026EE1">
        <w:rPr>
          <w:szCs w:val="23"/>
        </w:rPr>
        <w:t xml:space="preserve"> Kremanın veya yoğurdun çalkalanarak içindeki yağın ayrıştırılması ve tereyağı elde edilmesi için kullanılan düzeneği,</w:t>
      </w:r>
    </w:p>
    <w:p w14:paraId="328D7D6F" w14:textId="77777777" w:rsidR="001F16B4" w:rsidRPr="00026EE1" w:rsidRDefault="001F16B4" w:rsidP="00B3594E">
      <w:pPr>
        <w:pStyle w:val="Default"/>
        <w:spacing w:line="276" w:lineRule="auto"/>
        <w:jc w:val="both"/>
        <w:rPr>
          <w:szCs w:val="23"/>
        </w:rPr>
      </w:pPr>
      <w:proofErr w:type="gramStart"/>
      <w:r w:rsidRPr="00026EE1">
        <w:rPr>
          <w:szCs w:val="23"/>
        </w:rPr>
        <w:t>ifade</w:t>
      </w:r>
      <w:proofErr w:type="gramEnd"/>
      <w:r w:rsidRPr="00026EE1">
        <w:rPr>
          <w:szCs w:val="23"/>
        </w:rPr>
        <w:t xml:space="preserve"> eder.</w:t>
      </w:r>
    </w:p>
    <w:p w14:paraId="7911CB3C" w14:textId="77777777" w:rsidR="00D65A75" w:rsidRDefault="00D65A75" w:rsidP="009C0140">
      <w:pPr>
        <w:spacing w:before="240"/>
        <w:jc w:val="center"/>
        <w:rPr>
          <w:rFonts w:ascii="Times New Roman" w:hAnsi="Times New Roman"/>
          <w:b/>
          <w:sz w:val="24"/>
          <w:szCs w:val="24"/>
        </w:rPr>
      </w:pPr>
    </w:p>
    <w:p w14:paraId="3AAEBAAD" w14:textId="77777777" w:rsidR="00D65A75" w:rsidRDefault="00D65A75" w:rsidP="009C0140">
      <w:pPr>
        <w:spacing w:before="240"/>
        <w:jc w:val="center"/>
        <w:rPr>
          <w:rFonts w:ascii="Times New Roman" w:hAnsi="Times New Roman"/>
          <w:b/>
          <w:sz w:val="24"/>
          <w:szCs w:val="24"/>
        </w:rPr>
      </w:pPr>
    </w:p>
    <w:p w14:paraId="5C3C5EAE" w14:textId="77777777" w:rsidR="00D65A75" w:rsidRDefault="00D65A75" w:rsidP="009C0140">
      <w:pPr>
        <w:spacing w:before="240"/>
        <w:jc w:val="center"/>
        <w:rPr>
          <w:rFonts w:ascii="Times New Roman" w:hAnsi="Times New Roman"/>
          <w:b/>
          <w:sz w:val="24"/>
          <w:szCs w:val="24"/>
        </w:rPr>
      </w:pPr>
    </w:p>
    <w:p w14:paraId="13091F44" w14:textId="77777777" w:rsidR="00057F5A" w:rsidRDefault="00057F5A" w:rsidP="009C0140">
      <w:pPr>
        <w:spacing w:before="240"/>
        <w:jc w:val="center"/>
        <w:rPr>
          <w:rFonts w:ascii="Times New Roman" w:hAnsi="Times New Roman"/>
          <w:b/>
          <w:sz w:val="24"/>
          <w:szCs w:val="24"/>
        </w:rPr>
      </w:pPr>
    </w:p>
    <w:p w14:paraId="60013650" w14:textId="77777777" w:rsidR="00057F5A" w:rsidRDefault="00057F5A" w:rsidP="009C0140">
      <w:pPr>
        <w:spacing w:before="240"/>
        <w:jc w:val="center"/>
        <w:rPr>
          <w:rFonts w:ascii="Times New Roman" w:hAnsi="Times New Roman"/>
          <w:b/>
          <w:sz w:val="24"/>
          <w:szCs w:val="24"/>
        </w:rPr>
      </w:pPr>
    </w:p>
    <w:p w14:paraId="5D7EE6BD" w14:textId="6D18ABF6" w:rsidR="00127122" w:rsidRDefault="00127122">
      <w:pPr>
        <w:spacing w:after="0" w:line="240" w:lineRule="auto"/>
        <w:rPr>
          <w:rFonts w:ascii="Times New Roman" w:hAnsi="Times New Roman"/>
          <w:b/>
          <w:sz w:val="24"/>
          <w:szCs w:val="24"/>
        </w:rPr>
      </w:pPr>
    </w:p>
    <w:p w14:paraId="6866BEB1" w14:textId="77777777" w:rsidR="00236A33" w:rsidRPr="00236A33" w:rsidRDefault="00236A33" w:rsidP="00236A33">
      <w:pPr>
        <w:jc w:val="both"/>
        <w:outlineLvl w:val="0"/>
        <w:rPr>
          <w:rFonts w:ascii="Times New Roman" w:hAnsi="Times New Roman"/>
          <w:b/>
          <w:bCs/>
          <w:sz w:val="24"/>
          <w:szCs w:val="24"/>
        </w:rPr>
      </w:pPr>
      <w:r w:rsidRPr="00236A33">
        <w:rPr>
          <w:rFonts w:ascii="Times New Roman" w:hAnsi="Times New Roman"/>
          <w:b/>
          <w:bCs/>
          <w:sz w:val="24"/>
          <w:szCs w:val="24"/>
        </w:rPr>
        <w:t xml:space="preserve">1. GİRİŞ </w:t>
      </w:r>
    </w:p>
    <w:p w14:paraId="48AE8AEE" w14:textId="77777777" w:rsidR="00127122" w:rsidRPr="00875A78" w:rsidRDefault="00236A33" w:rsidP="007B16FB">
      <w:pPr>
        <w:jc w:val="both"/>
        <w:outlineLvl w:val="0"/>
        <w:rPr>
          <w:rFonts w:ascii="Times New Roman" w:hAnsi="Times New Roman"/>
          <w:bCs/>
          <w:sz w:val="24"/>
          <w:szCs w:val="24"/>
        </w:rPr>
      </w:pPr>
      <w:r w:rsidRPr="0074650B">
        <w:rPr>
          <w:rFonts w:ascii="Times New Roman" w:hAnsi="Times New Roman"/>
          <w:bCs/>
          <w:sz w:val="24"/>
          <w:szCs w:val="24"/>
        </w:rPr>
        <w:t xml:space="preserve">Süt İşleme Elemanı (Seviye </w:t>
      </w:r>
      <w:r w:rsidR="00414AA6">
        <w:rPr>
          <w:rFonts w:ascii="Times New Roman" w:hAnsi="Times New Roman"/>
          <w:bCs/>
          <w:sz w:val="24"/>
          <w:szCs w:val="24"/>
        </w:rPr>
        <w:t>3</w:t>
      </w:r>
      <w:r w:rsidRPr="0074650B">
        <w:rPr>
          <w:rFonts w:ascii="Times New Roman" w:hAnsi="Times New Roman"/>
          <w:bCs/>
          <w:sz w:val="24"/>
          <w:szCs w:val="24"/>
        </w:rPr>
        <w:t>) Ulusal Meslek Standardı 19/10/2015 tarihli ve 29507 sayılı Resmî Gazete’de yayımlanan Ulusal Meslek Standartlarının ve Ulusal Yeterliliklerin Hazırlanması Hakkında Yönetmelik ve 27/11/2007 tarihli ve 26713 sayılı Resmî Gazete’de yayımlanan Mesleki Yeterlilik Kurumu Sektör Komitelerinin Kuruluş, Görev, Çalışma Usul ve Esasları Hakkında Yönetmelik hükümlerine göre MYK’nın görevlendirdiği Burdur Mehmet Akif Ersoy Üniversitesi (MAKÜ) tarafından hazırlanmış, sektördeki ilgili kurum ve kuruluşların görüşleri alınarak değerlendirilmiş ve MYK Gıda Sektör Komitesi tarafından incelendikten sonra MYK Yönetim Kurulunca onaylanmıştır.</w:t>
      </w:r>
      <w:r w:rsidRPr="00236A33">
        <w:rPr>
          <w:rFonts w:ascii="Times New Roman" w:hAnsi="Times New Roman"/>
          <w:bCs/>
          <w:sz w:val="24"/>
          <w:szCs w:val="24"/>
        </w:rPr>
        <w:t xml:space="preserve"> </w:t>
      </w:r>
    </w:p>
    <w:p w14:paraId="6B14A540" w14:textId="77777777" w:rsidR="0040382B" w:rsidRDefault="0040382B">
      <w:pPr>
        <w:spacing w:after="0" w:line="240" w:lineRule="auto"/>
        <w:rPr>
          <w:rFonts w:ascii="Times New Roman" w:hAnsi="Times New Roman"/>
          <w:b/>
          <w:sz w:val="24"/>
          <w:szCs w:val="24"/>
        </w:rPr>
      </w:pPr>
    </w:p>
    <w:p w14:paraId="12146B75" w14:textId="773BA7AB" w:rsidR="00127122" w:rsidRDefault="00127122">
      <w:pPr>
        <w:spacing w:after="0" w:line="240" w:lineRule="auto"/>
        <w:rPr>
          <w:rFonts w:ascii="Times New Roman" w:hAnsi="Times New Roman"/>
          <w:b/>
          <w:sz w:val="24"/>
          <w:szCs w:val="24"/>
        </w:rPr>
      </w:pPr>
      <w:r>
        <w:rPr>
          <w:rFonts w:ascii="Times New Roman" w:hAnsi="Times New Roman"/>
          <w:b/>
          <w:sz w:val="24"/>
          <w:szCs w:val="24"/>
        </w:rPr>
        <w:br w:type="page"/>
      </w:r>
    </w:p>
    <w:p w14:paraId="346B2DDD" w14:textId="77777777" w:rsidR="00186C9E" w:rsidRDefault="00186C9E">
      <w:pPr>
        <w:spacing w:after="0" w:line="240" w:lineRule="auto"/>
        <w:rPr>
          <w:rFonts w:ascii="Times New Roman" w:hAnsi="Times New Roman"/>
          <w:b/>
          <w:sz w:val="24"/>
          <w:szCs w:val="24"/>
        </w:rPr>
      </w:pPr>
    </w:p>
    <w:p w14:paraId="0ECB4045" w14:textId="77777777" w:rsidR="00127122" w:rsidRPr="004C78B3" w:rsidRDefault="00127122" w:rsidP="00186C9E">
      <w:pPr>
        <w:pStyle w:val="ListeParagraf"/>
        <w:numPr>
          <w:ilvl w:val="0"/>
          <w:numId w:val="2"/>
        </w:numPr>
        <w:spacing w:after="0" w:line="360" w:lineRule="auto"/>
        <w:ind w:left="284" w:hanging="284"/>
        <w:contextualSpacing w:val="0"/>
        <w:outlineLvl w:val="0"/>
        <w:rPr>
          <w:rFonts w:ascii="Times New Roman" w:hAnsi="Times New Roman"/>
          <w:b/>
          <w:sz w:val="24"/>
          <w:szCs w:val="24"/>
        </w:rPr>
      </w:pPr>
      <w:bookmarkStart w:id="1" w:name="_Toc9859568"/>
      <w:r w:rsidRPr="004C78B3">
        <w:rPr>
          <w:rFonts w:ascii="Times New Roman" w:hAnsi="Times New Roman"/>
          <w:b/>
          <w:sz w:val="24"/>
          <w:szCs w:val="24"/>
        </w:rPr>
        <w:t>MESLEK TANITIMI</w:t>
      </w:r>
      <w:bookmarkEnd w:id="1"/>
    </w:p>
    <w:p w14:paraId="266D4766" w14:textId="77777777" w:rsidR="00127122" w:rsidRPr="004C78B3" w:rsidRDefault="00127122" w:rsidP="004C78B3">
      <w:pPr>
        <w:pStyle w:val="ListeParagraf"/>
        <w:numPr>
          <w:ilvl w:val="1"/>
          <w:numId w:val="2"/>
        </w:numPr>
        <w:tabs>
          <w:tab w:val="num" w:pos="426"/>
        </w:tabs>
        <w:spacing w:after="0" w:line="360" w:lineRule="auto"/>
        <w:ind w:left="0" w:firstLine="0"/>
        <w:contextualSpacing w:val="0"/>
        <w:jc w:val="both"/>
        <w:outlineLvl w:val="1"/>
        <w:rPr>
          <w:rFonts w:ascii="Times New Roman" w:hAnsi="Times New Roman"/>
          <w:b/>
          <w:sz w:val="24"/>
          <w:szCs w:val="24"/>
        </w:rPr>
      </w:pPr>
      <w:bookmarkStart w:id="2" w:name="_Toc9859569"/>
      <w:r w:rsidRPr="004C78B3">
        <w:rPr>
          <w:rFonts w:ascii="Times New Roman" w:hAnsi="Times New Roman"/>
          <w:b/>
          <w:sz w:val="24"/>
          <w:szCs w:val="24"/>
        </w:rPr>
        <w:t>Meslek Tanımı</w:t>
      </w:r>
      <w:bookmarkEnd w:id="2"/>
    </w:p>
    <w:p w14:paraId="4958CD99" w14:textId="77777777" w:rsidR="00236A33" w:rsidRPr="004C78B3" w:rsidRDefault="004B3B95" w:rsidP="00AE5AB9">
      <w:pPr>
        <w:jc w:val="both"/>
        <w:outlineLvl w:val="1"/>
        <w:rPr>
          <w:rFonts w:ascii="Times New Roman" w:hAnsi="Times New Roman"/>
          <w:sz w:val="24"/>
          <w:szCs w:val="24"/>
        </w:rPr>
      </w:pPr>
      <w:r w:rsidRPr="00AE5AB9">
        <w:rPr>
          <w:rFonts w:ascii="Times New Roman" w:hAnsi="Times New Roman"/>
          <w:sz w:val="24"/>
          <w:szCs w:val="24"/>
        </w:rPr>
        <w:t>Süt</w:t>
      </w:r>
      <w:r w:rsidR="006E4A5A" w:rsidRPr="00AE5AB9">
        <w:rPr>
          <w:rFonts w:ascii="Times New Roman" w:hAnsi="Times New Roman"/>
          <w:sz w:val="24"/>
          <w:szCs w:val="24"/>
        </w:rPr>
        <w:t xml:space="preserve"> </w:t>
      </w:r>
      <w:r w:rsidRPr="00AE5AB9">
        <w:rPr>
          <w:rFonts w:ascii="Times New Roman" w:hAnsi="Times New Roman"/>
          <w:sz w:val="24"/>
          <w:szCs w:val="24"/>
        </w:rPr>
        <w:t>İşleme Elemanı</w:t>
      </w:r>
      <w:r w:rsidR="00AE5AB9" w:rsidRPr="00AE5AB9">
        <w:rPr>
          <w:rFonts w:ascii="Times New Roman" w:hAnsi="Times New Roman"/>
          <w:sz w:val="24"/>
          <w:szCs w:val="24"/>
        </w:rPr>
        <w:t xml:space="preserve"> (Seviye 3)</w:t>
      </w:r>
      <w:r w:rsidRPr="00AE5AB9">
        <w:rPr>
          <w:rFonts w:ascii="Times New Roman" w:hAnsi="Times New Roman"/>
          <w:sz w:val="24"/>
          <w:szCs w:val="24"/>
        </w:rPr>
        <w:t xml:space="preserve">; </w:t>
      </w:r>
      <w:r w:rsidR="006E4A5A" w:rsidRPr="00AE5AB9">
        <w:rPr>
          <w:rFonts w:ascii="Times New Roman" w:hAnsi="Times New Roman"/>
          <w:sz w:val="24"/>
          <w:szCs w:val="24"/>
        </w:rPr>
        <w:t>iş sağlığı ve güvenliği</w:t>
      </w:r>
      <w:r w:rsidR="00AE5AB9" w:rsidRPr="00AE5AB9">
        <w:rPr>
          <w:rFonts w:ascii="Times New Roman" w:hAnsi="Times New Roman"/>
          <w:sz w:val="24"/>
          <w:szCs w:val="24"/>
        </w:rPr>
        <w:t xml:space="preserve"> ile</w:t>
      </w:r>
      <w:r w:rsidR="006E4A5A" w:rsidRPr="00AE5AB9">
        <w:rPr>
          <w:rFonts w:ascii="Times New Roman" w:hAnsi="Times New Roman"/>
          <w:sz w:val="24"/>
          <w:szCs w:val="24"/>
        </w:rPr>
        <w:t xml:space="preserve"> çevre koruma ve gıda hijyeni kurallarına uygun olarak; çiğ sütün kabulü, süzülmesi ve ısıl işlem süreçlerine destek veren; </w:t>
      </w:r>
      <w:r w:rsidR="007C6730" w:rsidRPr="00AE5AB9">
        <w:rPr>
          <w:rFonts w:ascii="Times New Roman" w:hAnsi="Times New Roman"/>
          <w:sz w:val="24"/>
          <w:szCs w:val="24"/>
        </w:rPr>
        <w:t xml:space="preserve">içme sütü, </w:t>
      </w:r>
      <w:r w:rsidR="006E4A5A" w:rsidRPr="00AE5AB9">
        <w:rPr>
          <w:rFonts w:ascii="Times New Roman" w:hAnsi="Times New Roman"/>
          <w:sz w:val="24"/>
          <w:szCs w:val="24"/>
        </w:rPr>
        <w:t>yoğurt, peynir, tereyağı gibi ürünlerin üretilmesinde fiziksel işleri yürüten</w:t>
      </w:r>
      <w:r w:rsidR="00186C9E">
        <w:rPr>
          <w:rFonts w:ascii="Times New Roman" w:hAnsi="Times New Roman"/>
          <w:sz w:val="24"/>
          <w:szCs w:val="24"/>
        </w:rPr>
        <w:t xml:space="preserve"> </w:t>
      </w:r>
      <w:r w:rsidR="00AE5AB9" w:rsidRPr="00AE5AB9">
        <w:rPr>
          <w:rFonts w:ascii="Times New Roman" w:hAnsi="Times New Roman"/>
          <w:sz w:val="24"/>
          <w:szCs w:val="24"/>
        </w:rPr>
        <w:t>ve mesleki gelişim</w:t>
      </w:r>
      <w:r w:rsidR="00AE5AB9">
        <w:rPr>
          <w:rFonts w:ascii="Times New Roman" w:hAnsi="Times New Roman"/>
          <w:sz w:val="24"/>
          <w:szCs w:val="24"/>
        </w:rPr>
        <w:t xml:space="preserve"> </w:t>
      </w:r>
      <w:r w:rsidR="00AE5AB9" w:rsidRPr="00AE5AB9">
        <w:rPr>
          <w:rFonts w:ascii="Times New Roman" w:hAnsi="Times New Roman"/>
          <w:sz w:val="24"/>
          <w:szCs w:val="24"/>
        </w:rPr>
        <w:t>faaliyetlerine katılan nitelikli kişidir.</w:t>
      </w:r>
    </w:p>
    <w:p w14:paraId="6ED4539A" w14:textId="77777777" w:rsidR="00127122" w:rsidRPr="004C78B3" w:rsidRDefault="00127122" w:rsidP="006229B4">
      <w:pPr>
        <w:pStyle w:val="ListeParagraf"/>
        <w:numPr>
          <w:ilvl w:val="1"/>
          <w:numId w:val="2"/>
        </w:numPr>
        <w:tabs>
          <w:tab w:val="num" w:pos="426"/>
        </w:tabs>
        <w:ind w:left="0" w:firstLine="0"/>
        <w:contextualSpacing w:val="0"/>
        <w:jc w:val="both"/>
        <w:outlineLvl w:val="1"/>
        <w:rPr>
          <w:rFonts w:ascii="Times New Roman" w:hAnsi="Times New Roman"/>
          <w:b/>
          <w:sz w:val="24"/>
          <w:szCs w:val="24"/>
        </w:rPr>
      </w:pPr>
      <w:bookmarkStart w:id="3" w:name="_Toc9859571"/>
      <w:r w:rsidRPr="004C78B3">
        <w:rPr>
          <w:rFonts w:ascii="Times New Roman" w:hAnsi="Times New Roman"/>
          <w:b/>
          <w:sz w:val="24"/>
          <w:szCs w:val="24"/>
        </w:rPr>
        <w:t>Mesleğin Meslek Sınıflandırma Sistemlerindeki Yeri</w:t>
      </w:r>
      <w:bookmarkEnd w:id="3"/>
    </w:p>
    <w:p w14:paraId="62981FCC" w14:textId="77777777" w:rsidR="00127122" w:rsidRPr="004C78B3" w:rsidRDefault="00127122" w:rsidP="006229B4">
      <w:pPr>
        <w:rPr>
          <w:rFonts w:ascii="Times New Roman" w:hAnsi="Times New Roman"/>
          <w:b/>
          <w:sz w:val="24"/>
          <w:szCs w:val="24"/>
        </w:rPr>
      </w:pPr>
      <w:bookmarkStart w:id="4" w:name="_Toc506803036"/>
      <w:bookmarkStart w:id="5" w:name="_Toc506813961"/>
      <w:bookmarkStart w:id="6" w:name="_Toc528941775"/>
      <w:r w:rsidRPr="004C78B3">
        <w:rPr>
          <w:rFonts w:ascii="Times New Roman" w:hAnsi="Times New Roman"/>
          <w:b/>
          <w:sz w:val="24"/>
          <w:szCs w:val="24"/>
        </w:rPr>
        <w:t>ISCO 08:</w:t>
      </w:r>
      <w:r w:rsidR="0088110E" w:rsidRPr="004C78B3">
        <w:rPr>
          <w:rFonts w:ascii="Times New Roman" w:hAnsi="Times New Roman"/>
          <w:sz w:val="24"/>
          <w:szCs w:val="24"/>
        </w:rPr>
        <w:t xml:space="preserve"> </w:t>
      </w:r>
      <w:bookmarkEnd w:id="4"/>
      <w:bookmarkEnd w:id="5"/>
      <w:bookmarkEnd w:id="6"/>
      <w:r w:rsidR="00157F2A" w:rsidRPr="006F0D70">
        <w:rPr>
          <w:rFonts w:ascii="Times New Roman" w:hAnsi="Times New Roman"/>
          <w:sz w:val="24"/>
          <w:szCs w:val="24"/>
        </w:rPr>
        <w:t>7513</w:t>
      </w:r>
      <w:r w:rsidR="004C78B3" w:rsidRPr="006F0D70">
        <w:rPr>
          <w:rFonts w:ascii="Times New Roman" w:hAnsi="Times New Roman"/>
          <w:sz w:val="24"/>
          <w:szCs w:val="24"/>
        </w:rPr>
        <w:t xml:space="preserve"> </w:t>
      </w:r>
      <w:r w:rsidR="006229B4">
        <w:rPr>
          <w:rFonts w:ascii="Times New Roman" w:hAnsi="Times New Roman"/>
          <w:sz w:val="24"/>
          <w:szCs w:val="24"/>
        </w:rPr>
        <w:t>(</w:t>
      </w:r>
      <w:r w:rsidR="004E3B4C">
        <w:rPr>
          <w:rFonts w:ascii="Times New Roman" w:hAnsi="Times New Roman"/>
          <w:sz w:val="24"/>
          <w:szCs w:val="24"/>
        </w:rPr>
        <w:t>Süt ve Süt Ürünleri İş</w:t>
      </w:r>
      <w:r w:rsidR="00A87C9A">
        <w:rPr>
          <w:rFonts w:ascii="Times New Roman" w:hAnsi="Times New Roman"/>
          <w:sz w:val="24"/>
          <w:szCs w:val="24"/>
        </w:rPr>
        <w:t>çileri</w:t>
      </w:r>
      <w:r w:rsidR="006229B4">
        <w:rPr>
          <w:rFonts w:ascii="Times New Roman" w:hAnsi="Times New Roman"/>
          <w:sz w:val="24"/>
          <w:szCs w:val="24"/>
        </w:rPr>
        <w:t>)</w:t>
      </w:r>
    </w:p>
    <w:p w14:paraId="0108C1AF" w14:textId="77777777" w:rsidR="00127122" w:rsidRPr="004C78B3" w:rsidRDefault="00127122" w:rsidP="004C78B3">
      <w:pPr>
        <w:pStyle w:val="ListeParagraf"/>
        <w:numPr>
          <w:ilvl w:val="1"/>
          <w:numId w:val="2"/>
        </w:numPr>
        <w:tabs>
          <w:tab w:val="num" w:pos="426"/>
        </w:tabs>
        <w:spacing w:after="0" w:line="360" w:lineRule="auto"/>
        <w:ind w:left="0" w:firstLine="0"/>
        <w:contextualSpacing w:val="0"/>
        <w:jc w:val="both"/>
        <w:outlineLvl w:val="1"/>
        <w:rPr>
          <w:rFonts w:ascii="Times New Roman" w:hAnsi="Times New Roman"/>
          <w:b/>
          <w:sz w:val="24"/>
          <w:szCs w:val="24"/>
        </w:rPr>
      </w:pPr>
      <w:bookmarkStart w:id="7" w:name="_Toc9859572"/>
      <w:r w:rsidRPr="004C78B3">
        <w:rPr>
          <w:rFonts w:ascii="Times New Roman" w:hAnsi="Times New Roman"/>
          <w:b/>
          <w:sz w:val="24"/>
          <w:szCs w:val="24"/>
        </w:rPr>
        <w:t>Mesleğe Yönelik Özel Düzenlemeler</w:t>
      </w:r>
      <w:bookmarkEnd w:id="7"/>
    </w:p>
    <w:p w14:paraId="47FB119E" w14:textId="77777777" w:rsidR="00605C85" w:rsidRPr="004C78B3" w:rsidRDefault="00605C85" w:rsidP="006229B4">
      <w:pPr>
        <w:spacing w:after="0"/>
        <w:jc w:val="both"/>
        <w:rPr>
          <w:rFonts w:ascii="Times New Roman" w:hAnsi="Times New Roman"/>
          <w:iCs/>
          <w:sz w:val="24"/>
          <w:szCs w:val="24"/>
        </w:rPr>
      </w:pPr>
      <w:bookmarkStart w:id="8" w:name="_Toc506562227"/>
      <w:bookmarkStart w:id="9" w:name="_Toc506803045"/>
      <w:bookmarkStart w:id="10" w:name="_Toc506813970"/>
      <w:bookmarkStart w:id="11" w:name="_Toc528941782"/>
      <w:r w:rsidRPr="004C78B3">
        <w:rPr>
          <w:rFonts w:ascii="Times New Roman" w:hAnsi="Times New Roman"/>
          <w:iCs/>
          <w:sz w:val="24"/>
          <w:szCs w:val="24"/>
        </w:rPr>
        <w:t xml:space="preserve">2872 sayılı Çevre Kanunu ve yürürlükteki alt mevzuatı. </w:t>
      </w:r>
    </w:p>
    <w:p w14:paraId="05DFB956" w14:textId="46BF9058" w:rsidR="00605C85" w:rsidRPr="004C78B3" w:rsidRDefault="00605C85" w:rsidP="006229B4">
      <w:pPr>
        <w:spacing w:after="0"/>
        <w:jc w:val="both"/>
        <w:rPr>
          <w:rFonts w:ascii="Times New Roman" w:hAnsi="Times New Roman"/>
          <w:iCs/>
          <w:sz w:val="24"/>
          <w:szCs w:val="24"/>
        </w:rPr>
      </w:pPr>
      <w:r w:rsidRPr="004C78B3">
        <w:rPr>
          <w:rFonts w:ascii="Times New Roman" w:hAnsi="Times New Roman"/>
          <w:iCs/>
          <w:sz w:val="24"/>
          <w:szCs w:val="24"/>
        </w:rPr>
        <w:t xml:space="preserve">4857 sayılı İş Kanunu ve yürürlükteki alt mevzuatı. </w:t>
      </w:r>
    </w:p>
    <w:p w14:paraId="72D5DC80" w14:textId="77777777" w:rsidR="004C78B3" w:rsidRPr="004C78B3" w:rsidRDefault="004C78B3" w:rsidP="006229B4">
      <w:pPr>
        <w:pStyle w:val="Default"/>
        <w:spacing w:line="276" w:lineRule="auto"/>
        <w:jc w:val="both"/>
      </w:pPr>
      <w:r w:rsidRPr="004C78B3">
        <w:t xml:space="preserve">6331 sayılı İş Sağlığı ve Güvenliği Kanunu ve yürürlükteki alt mevzuatı. </w:t>
      </w:r>
    </w:p>
    <w:p w14:paraId="1179068D" w14:textId="77777777" w:rsidR="004C78B3" w:rsidRPr="004C78B3" w:rsidRDefault="004C78B3" w:rsidP="006229B4">
      <w:pPr>
        <w:pStyle w:val="Default"/>
        <w:spacing w:after="240" w:line="276" w:lineRule="auto"/>
        <w:jc w:val="both"/>
      </w:pPr>
      <w:r w:rsidRPr="004C78B3">
        <w:t xml:space="preserve">5996 sayılı Veteriner Hizmetleri, Bitki Sağlığı, Gıda ve Yem Kanunu ve yürürlükteki alt mevzuatı. </w:t>
      </w:r>
    </w:p>
    <w:p w14:paraId="6AFCFFD9" w14:textId="4A3DB139" w:rsidR="004C78B3" w:rsidRPr="004C78B3" w:rsidRDefault="004C78B3" w:rsidP="006229B4">
      <w:pPr>
        <w:pStyle w:val="Default"/>
        <w:spacing w:after="240" w:line="276" w:lineRule="auto"/>
        <w:jc w:val="both"/>
      </w:pPr>
      <w:r w:rsidRPr="004C78B3">
        <w:t xml:space="preserve">6331 sayılı İş Sağlığı Güvenliği Kanununun 15 inci maddesi gereğince sağlık gözetimine tabi tutulması; </w:t>
      </w:r>
      <w:proofErr w:type="gramStart"/>
      <w:r w:rsidRPr="004C78B3">
        <w:t>17</w:t>
      </w:r>
      <w:r w:rsidR="002E4D4D">
        <w:t xml:space="preserve"> </w:t>
      </w:r>
      <w:r w:rsidRPr="004C78B3">
        <w:t>nci</w:t>
      </w:r>
      <w:proofErr w:type="gramEnd"/>
      <w:r w:rsidRPr="004C78B3">
        <w:t xml:space="preserve"> maddesi gereğince gerekli </w:t>
      </w:r>
      <w:r w:rsidR="006229B4">
        <w:t>i</w:t>
      </w:r>
      <w:r w:rsidRPr="004C78B3">
        <w:t xml:space="preserve">ş </w:t>
      </w:r>
      <w:r w:rsidR="006229B4">
        <w:t>s</w:t>
      </w:r>
      <w:r w:rsidRPr="004C78B3">
        <w:t xml:space="preserve">ağlığı ve </w:t>
      </w:r>
      <w:r w:rsidR="006229B4">
        <w:t>g</w:t>
      </w:r>
      <w:r w:rsidRPr="004C78B3">
        <w:t xml:space="preserve">üvenliği </w:t>
      </w:r>
      <w:r w:rsidR="006229B4">
        <w:t>e</w:t>
      </w:r>
      <w:r w:rsidRPr="004C78B3">
        <w:t xml:space="preserve">ğitimini alması ve bunu belgelendirmesi gerekmektedir. </w:t>
      </w:r>
    </w:p>
    <w:p w14:paraId="06F0239E" w14:textId="5B3EC28E" w:rsidR="004C78B3" w:rsidRPr="004C78B3" w:rsidRDefault="004C78B3" w:rsidP="004C78B3">
      <w:pPr>
        <w:pStyle w:val="Default"/>
        <w:spacing w:line="360" w:lineRule="auto"/>
      </w:pPr>
      <w:r w:rsidRPr="004C78B3">
        <w:rPr>
          <w:i/>
          <w:iCs/>
        </w:rPr>
        <w:t xml:space="preserve">*Mesleğin icrasına yönelik İSG, </w:t>
      </w:r>
      <w:r w:rsidR="008709D0">
        <w:rPr>
          <w:i/>
          <w:iCs/>
        </w:rPr>
        <w:t>ç</w:t>
      </w:r>
      <w:r w:rsidRPr="004C78B3">
        <w:rPr>
          <w:i/>
          <w:iCs/>
        </w:rPr>
        <w:t xml:space="preserve">evre ve diğer konulardaki mevzuata uyulması esastır. </w:t>
      </w:r>
    </w:p>
    <w:p w14:paraId="45931A92" w14:textId="77777777" w:rsidR="00605C85" w:rsidRPr="004C78B3" w:rsidRDefault="00605C85" w:rsidP="004C78B3">
      <w:pPr>
        <w:spacing w:after="0" w:line="360" w:lineRule="auto"/>
        <w:rPr>
          <w:rFonts w:ascii="Times New Roman" w:hAnsi="Times New Roman"/>
          <w:iCs/>
          <w:sz w:val="24"/>
          <w:szCs w:val="24"/>
        </w:rPr>
      </w:pPr>
    </w:p>
    <w:p w14:paraId="376F3964" w14:textId="77777777" w:rsidR="00127122" w:rsidRPr="001B0679" w:rsidRDefault="00127122" w:rsidP="004C78B3">
      <w:pPr>
        <w:pStyle w:val="ListeParagraf"/>
        <w:numPr>
          <w:ilvl w:val="1"/>
          <w:numId w:val="2"/>
        </w:numPr>
        <w:tabs>
          <w:tab w:val="num" w:pos="426"/>
        </w:tabs>
        <w:spacing w:line="360" w:lineRule="auto"/>
        <w:ind w:left="0" w:firstLine="0"/>
        <w:contextualSpacing w:val="0"/>
        <w:jc w:val="both"/>
        <w:outlineLvl w:val="1"/>
        <w:rPr>
          <w:rFonts w:ascii="Times New Roman" w:hAnsi="Times New Roman"/>
          <w:b/>
          <w:sz w:val="24"/>
          <w:szCs w:val="24"/>
        </w:rPr>
      </w:pPr>
      <w:bookmarkStart w:id="12" w:name="_Toc9859574"/>
      <w:bookmarkEnd w:id="8"/>
      <w:bookmarkEnd w:id="9"/>
      <w:bookmarkEnd w:id="10"/>
      <w:bookmarkEnd w:id="11"/>
      <w:r w:rsidRPr="001B0679">
        <w:rPr>
          <w:rFonts w:ascii="Times New Roman" w:hAnsi="Times New Roman"/>
          <w:b/>
          <w:sz w:val="24"/>
          <w:szCs w:val="24"/>
        </w:rPr>
        <w:t>Çalışma Ortamı ve Koşulları</w:t>
      </w:r>
      <w:bookmarkEnd w:id="12"/>
    </w:p>
    <w:p w14:paraId="40F98FD0" w14:textId="033BCC21" w:rsidR="004C78B3" w:rsidRDefault="00C611BA" w:rsidP="006229B4">
      <w:pPr>
        <w:pStyle w:val="Default"/>
        <w:spacing w:after="240" w:line="276" w:lineRule="auto"/>
        <w:jc w:val="both"/>
      </w:pPr>
      <w:r w:rsidRPr="00C611BA">
        <w:t xml:space="preserve">Süt İşleme Elemanı (Seviye </w:t>
      </w:r>
      <w:r w:rsidR="00414AA6">
        <w:t>3</w:t>
      </w:r>
      <w:r w:rsidRPr="00C611BA">
        <w:t>)</w:t>
      </w:r>
      <w:r w:rsidR="00AE5AB9">
        <w:t>; g</w:t>
      </w:r>
      <w:r w:rsidR="007A433D">
        <w:t xml:space="preserve">ıda sektöründe, süt ve süt ürünleri çeşitlerinin üretildiği ve işlendiği işletmelerde görev yapabilir. </w:t>
      </w:r>
      <w:r w:rsidR="002556B1" w:rsidRPr="002556B1">
        <w:t>Çalışma ortamı; sütün işlenme aşamalarından dolayı genellikle kapalı, nemli, buharlı ve yoğun süt kokuludur; üretim gereği zeminler sıklıkla ıslaktır. Mesleğin icrası, uzun süre ayakta durmayı, ağır süt güğümlerini taşımayı ve ekipman temizliği gibi fiziksel güç gerektiren rutin işleri kapsar. İş ortamında sıcak kazanlar, kesici aletler, kaygan zeminler ve temizlik kimyasallarından kaynaklanan riskler bulunmakta olup; bu risklere karşı kişisel koruyucu dona</w:t>
      </w:r>
      <w:r w:rsidR="00AE5AB9">
        <w:t>nımların (bone, önlük, çizme ve benzeri</w:t>
      </w:r>
      <w:r w:rsidR="002556B1" w:rsidRPr="002556B1">
        <w:t>) kullanılması ve en üst düzeyde kişisel hijyen kurallarına uyulması zorunludur. İşletmenin kapasitesine ve sütün geliş saatine bağlı olarak vardiyalı çalışma, sabahın erken saatlerinde işe başlama ve esnek çalışma süreleri yaygındır.</w:t>
      </w:r>
    </w:p>
    <w:p w14:paraId="410EFA46" w14:textId="77777777" w:rsidR="006229B4" w:rsidRPr="004C78B3" w:rsidRDefault="006229B4" w:rsidP="006229B4">
      <w:pPr>
        <w:pStyle w:val="Default"/>
        <w:spacing w:line="276" w:lineRule="auto"/>
        <w:jc w:val="both"/>
        <w:rPr>
          <w:b/>
          <w:bCs/>
        </w:rPr>
      </w:pPr>
      <w:r>
        <w:t>Mesleğin icrası esnasında iş sağlığı ve güvenliği önlemlerinin alınmasını gerektiren kaza ve yaralanma riskleri bulunmaktadır. İşveren tarafından mesleğe yönelik olarak ortaya çıkabilecek risklerle kaynağında mücadele edilir ve gerekli iş sağlığı ve güvenliği tedbirlerine uyularak bu riskler bertaraf edilebilir. Risklerin tamamen ortadan kaldırılamadığı durumlarda ise işveren tarafından sağlanan uygun kişisel koruyucu donanımı kullanarak çalışır.</w:t>
      </w:r>
    </w:p>
    <w:p w14:paraId="76A435DB" w14:textId="77777777" w:rsidR="004C78B3" w:rsidRPr="004C78B3" w:rsidRDefault="004C78B3" w:rsidP="004C78B3">
      <w:pPr>
        <w:pStyle w:val="Default"/>
        <w:spacing w:line="360" w:lineRule="auto"/>
        <w:rPr>
          <w:b/>
          <w:bCs/>
        </w:rPr>
      </w:pPr>
    </w:p>
    <w:p w14:paraId="14B2F804" w14:textId="77777777" w:rsidR="00186C9E" w:rsidRDefault="00186C9E" w:rsidP="002E0948">
      <w:pPr>
        <w:rPr>
          <w:lang w:eastAsia="tr-TR"/>
        </w:rPr>
        <w:sectPr w:rsidR="00186C9E" w:rsidSect="00E06DFF">
          <w:headerReference w:type="even" r:id="rId8"/>
          <w:headerReference w:type="default" r:id="rId9"/>
          <w:footerReference w:type="even" r:id="rId10"/>
          <w:footerReference w:type="default" r:id="rId11"/>
          <w:headerReference w:type="first" r:id="rId12"/>
          <w:footerReference w:type="first" r:id="rId13"/>
          <w:pgSz w:w="11906" w:h="16838" w:code="9"/>
          <w:pgMar w:top="567" w:right="1133" w:bottom="1418" w:left="1418" w:header="568" w:footer="709" w:gutter="0"/>
          <w:cols w:space="708"/>
          <w:titlePg/>
          <w:docGrid w:linePitch="360"/>
        </w:sectPr>
      </w:pPr>
    </w:p>
    <w:p w14:paraId="30E162AF" w14:textId="77777777" w:rsidR="003F3738" w:rsidRPr="00D22B48" w:rsidRDefault="00186C9E" w:rsidP="006229B4">
      <w:pPr>
        <w:pStyle w:val="ListeParagraf"/>
        <w:numPr>
          <w:ilvl w:val="0"/>
          <w:numId w:val="4"/>
        </w:numPr>
        <w:tabs>
          <w:tab w:val="left" w:pos="284"/>
        </w:tabs>
        <w:spacing w:after="0"/>
        <w:contextualSpacing w:val="0"/>
        <w:outlineLvl w:val="0"/>
        <w:rPr>
          <w:rFonts w:ascii="Times New Roman" w:hAnsi="Times New Roman"/>
          <w:i/>
          <w:sz w:val="24"/>
          <w:szCs w:val="24"/>
        </w:rPr>
      </w:pPr>
      <w:bookmarkStart w:id="13" w:name="_Toc9859576"/>
      <w:r>
        <w:rPr>
          <w:rFonts w:ascii="Times New Roman" w:hAnsi="Times New Roman"/>
          <w:b/>
          <w:sz w:val="24"/>
          <w:szCs w:val="24"/>
        </w:rPr>
        <w:lastRenderedPageBreak/>
        <w:t>M</w:t>
      </w:r>
      <w:r w:rsidR="003F3738" w:rsidRPr="009214EC">
        <w:rPr>
          <w:rFonts w:ascii="Times New Roman" w:hAnsi="Times New Roman"/>
          <w:b/>
          <w:sz w:val="24"/>
          <w:szCs w:val="24"/>
        </w:rPr>
        <w:t>ESLEK PROFİLİ</w:t>
      </w:r>
      <w:bookmarkEnd w:id="13"/>
    </w:p>
    <w:p w14:paraId="51939403" w14:textId="77777777" w:rsidR="00D22B48" w:rsidRPr="006D40DA" w:rsidRDefault="00D22B48" w:rsidP="006229B4">
      <w:pPr>
        <w:pStyle w:val="ListeParagraf"/>
        <w:ind w:left="0"/>
        <w:contextualSpacing w:val="0"/>
        <w:jc w:val="both"/>
        <w:outlineLvl w:val="1"/>
        <w:rPr>
          <w:rFonts w:ascii="Times New Roman" w:hAnsi="Times New Roman"/>
          <w:b/>
          <w:sz w:val="24"/>
          <w:szCs w:val="24"/>
        </w:rPr>
      </w:pPr>
      <w:bookmarkStart w:id="14" w:name="_Toc9859577"/>
      <w:r w:rsidRPr="007B612C">
        <w:rPr>
          <w:rFonts w:ascii="Times New Roman" w:hAnsi="Times New Roman"/>
          <w:b/>
          <w:sz w:val="24"/>
          <w:szCs w:val="24"/>
        </w:rPr>
        <w:t>3.1. Görevler, İşlemler, Başarım Ölçütleri, Mesleki Bilgi</w:t>
      </w:r>
      <w:r w:rsidR="00E526ED">
        <w:rPr>
          <w:rFonts w:ascii="Times New Roman" w:hAnsi="Times New Roman"/>
          <w:b/>
          <w:sz w:val="24"/>
          <w:szCs w:val="24"/>
        </w:rPr>
        <w:t>ler</w:t>
      </w:r>
      <w:r w:rsidRPr="007B612C">
        <w:rPr>
          <w:rFonts w:ascii="Times New Roman" w:hAnsi="Times New Roman"/>
          <w:b/>
          <w:sz w:val="24"/>
          <w:szCs w:val="24"/>
        </w:rPr>
        <w:t xml:space="preserve"> ve Uygulama Becerileri</w:t>
      </w:r>
      <w:bookmarkEnd w:id="14"/>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
        <w:gridCol w:w="2446"/>
        <w:gridCol w:w="728"/>
        <w:gridCol w:w="6301"/>
        <w:gridCol w:w="4500"/>
      </w:tblGrid>
      <w:tr w:rsidR="003F3738" w:rsidRPr="00562C87" w14:paraId="55DA39EE" w14:textId="77777777" w:rsidTr="00692CF0">
        <w:trPr>
          <w:trHeight w:val="510"/>
        </w:trPr>
        <w:tc>
          <w:tcPr>
            <w:tcW w:w="868" w:type="dxa"/>
            <w:shd w:val="clear" w:color="auto" w:fill="BDD6EE"/>
            <w:vAlign w:val="center"/>
          </w:tcPr>
          <w:p w14:paraId="25A21906" w14:textId="77777777" w:rsidR="003F3738" w:rsidRPr="007E781C" w:rsidRDefault="003F3738" w:rsidP="003A6746">
            <w:pPr>
              <w:spacing w:after="0"/>
              <w:rPr>
                <w:rFonts w:ascii="Times New Roman" w:hAnsi="Times New Roman"/>
                <w:b/>
                <w:sz w:val="20"/>
                <w:szCs w:val="20"/>
              </w:rPr>
            </w:pPr>
            <w:r w:rsidRPr="007E781C">
              <w:rPr>
                <w:rFonts w:ascii="Times New Roman" w:hAnsi="Times New Roman"/>
                <w:b/>
                <w:sz w:val="20"/>
                <w:szCs w:val="20"/>
              </w:rPr>
              <w:t>Görev</w:t>
            </w:r>
          </w:p>
        </w:tc>
        <w:tc>
          <w:tcPr>
            <w:tcW w:w="13975" w:type="dxa"/>
            <w:gridSpan w:val="4"/>
            <w:vAlign w:val="center"/>
          </w:tcPr>
          <w:p w14:paraId="56A6BE2A" w14:textId="77777777" w:rsidR="003F3738" w:rsidRPr="00DC34A7" w:rsidRDefault="007814FE" w:rsidP="00DC34A7">
            <w:pPr>
              <w:pStyle w:val="Default"/>
              <w:rPr>
                <w:sz w:val="20"/>
                <w:szCs w:val="20"/>
              </w:rPr>
            </w:pPr>
            <w:r w:rsidRPr="006F0D70">
              <w:rPr>
                <w:b/>
                <w:bCs/>
                <w:sz w:val="20"/>
                <w:szCs w:val="20"/>
              </w:rPr>
              <w:t>A. İş sağlığı ve güvenliği ile çevre güvenliği önlemlerini uygulamak</w:t>
            </w:r>
            <w:r w:rsidRPr="007E781C">
              <w:rPr>
                <w:b/>
                <w:bCs/>
                <w:sz w:val="20"/>
                <w:szCs w:val="20"/>
              </w:rPr>
              <w:t xml:space="preserve"> </w:t>
            </w:r>
          </w:p>
        </w:tc>
      </w:tr>
      <w:tr w:rsidR="003F3738" w:rsidRPr="00562C87" w14:paraId="66CF202B" w14:textId="77777777" w:rsidTr="00692CF0">
        <w:trPr>
          <w:trHeight w:val="510"/>
        </w:trPr>
        <w:tc>
          <w:tcPr>
            <w:tcW w:w="3314" w:type="dxa"/>
            <w:gridSpan w:val="2"/>
            <w:shd w:val="clear" w:color="auto" w:fill="BDD6EE"/>
            <w:vAlign w:val="center"/>
          </w:tcPr>
          <w:p w14:paraId="2FED5626" w14:textId="77777777" w:rsidR="003F3738" w:rsidRPr="007E781C" w:rsidRDefault="003F3738" w:rsidP="003A6746">
            <w:pPr>
              <w:spacing w:after="0"/>
              <w:rPr>
                <w:rFonts w:ascii="Times New Roman" w:hAnsi="Times New Roman"/>
                <w:b/>
                <w:sz w:val="20"/>
                <w:szCs w:val="20"/>
              </w:rPr>
            </w:pPr>
            <w:r w:rsidRPr="007E781C">
              <w:rPr>
                <w:rFonts w:ascii="Times New Roman" w:hAnsi="Times New Roman"/>
                <w:b/>
                <w:sz w:val="20"/>
                <w:szCs w:val="20"/>
              </w:rPr>
              <w:t>İşlemler</w:t>
            </w:r>
          </w:p>
        </w:tc>
        <w:tc>
          <w:tcPr>
            <w:tcW w:w="7029" w:type="dxa"/>
            <w:gridSpan w:val="2"/>
            <w:shd w:val="clear" w:color="auto" w:fill="BDD6EE"/>
            <w:vAlign w:val="center"/>
          </w:tcPr>
          <w:p w14:paraId="3F0EBEDB" w14:textId="77777777" w:rsidR="003F3738" w:rsidRPr="007E781C" w:rsidRDefault="003F3738" w:rsidP="003A6746">
            <w:pPr>
              <w:spacing w:after="0"/>
              <w:rPr>
                <w:rFonts w:ascii="Times New Roman" w:hAnsi="Times New Roman"/>
                <w:b/>
                <w:sz w:val="20"/>
                <w:szCs w:val="20"/>
              </w:rPr>
            </w:pPr>
            <w:r w:rsidRPr="007E781C">
              <w:rPr>
                <w:rFonts w:ascii="Times New Roman" w:hAnsi="Times New Roman"/>
                <w:b/>
                <w:sz w:val="20"/>
                <w:szCs w:val="20"/>
              </w:rPr>
              <w:t xml:space="preserve">Başarım Ölçütleri </w:t>
            </w:r>
          </w:p>
        </w:tc>
        <w:tc>
          <w:tcPr>
            <w:tcW w:w="4500" w:type="dxa"/>
            <w:vMerge w:val="restart"/>
            <w:shd w:val="clear" w:color="auto" w:fill="BDD6EE"/>
            <w:vAlign w:val="center"/>
          </w:tcPr>
          <w:p w14:paraId="33BCA33D" w14:textId="77777777" w:rsidR="003F3738" w:rsidRPr="006D5947" w:rsidRDefault="003F3738" w:rsidP="00194ED0">
            <w:pPr>
              <w:spacing w:after="0"/>
              <w:rPr>
                <w:rFonts w:ascii="Times New Roman" w:hAnsi="Times New Roman"/>
                <w:b/>
                <w:sz w:val="20"/>
                <w:szCs w:val="20"/>
              </w:rPr>
            </w:pPr>
            <w:r>
              <w:rPr>
                <w:rFonts w:ascii="Times New Roman" w:hAnsi="Times New Roman"/>
                <w:b/>
                <w:sz w:val="20"/>
                <w:szCs w:val="20"/>
              </w:rPr>
              <w:t>Mesleki Bilgi</w:t>
            </w:r>
            <w:r w:rsidR="00E526ED">
              <w:rPr>
                <w:rFonts w:ascii="Times New Roman" w:hAnsi="Times New Roman"/>
                <w:b/>
                <w:sz w:val="20"/>
                <w:szCs w:val="20"/>
              </w:rPr>
              <w:t>ler</w:t>
            </w:r>
            <w:r w:rsidR="003F2C92">
              <w:rPr>
                <w:rFonts w:ascii="Times New Roman" w:hAnsi="Times New Roman"/>
                <w:b/>
                <w:sz w:val="20"/>
                <w:szCs w:val="20"/>
              </w:rPr>
              <w:t xml:space="preserve"> ve Uygulama Becerileri</w:t>
            </w:r>
          </w:p>
        </w:tc>
      </w:tr>
      <w:tr w:rsidR="00D70EA4" w:rsidRPr="00562C87" w14:paraId="71968A4E" w14:textId="77777777" w:rsidTr="00692CF0">
        <w:trPr>
          <w:trHeight w:val="510"/>
        </w:trPr>
        <w:tc>
          <w:tcPr>
            <w:tcW w:w="868" w:type="dxa"/>
            <w:shd w:val="clear" w:color="auto" w:fill="BDD6EE"/>
            <w:vAlign w:val="center"/>
          </w:tcPr>
          <w:p w14:paraId="3311F6A0" w14:textId="77777777" w:rsidR="003F3738" w:rsidRPr="007E781C" w:rsidRDefault="003F3738" w:rsidP="003A6746">
            <w:pPr>
              <w:spacing w:after="0"/>
              <w:rPr>
                <w:rFonts w:ascii="Times New Roman" w:hAnsi="Times New Roman"/>
                <w:b/>
                <w:sz w:val="20"/>
                <w:szCs w:val="20"/>
              </w:rPr>
            </w:pPr>
            <w:r w:rsidRPr="007E781C">
              <w:rPr>
                <w:rFonts w:ascii="Times New Roman" w:hAnsi="Times New Roman"/>
                <w:b/>
                <w:sz w:val="20"/>
                <w:szCs w:val="20"/>
              </w:rPr>
              <w:t>Kod</w:t>
            </w:r>
          </w:p>
        </w:tc>
        <w:tc>
          <w:tcPr>
            <w:tcW w:w="2446" w:type="dxa"/>
            <w:shd w:val="clear" w:color="auto" w:fill="BDD6EE"/>
            <w:vAlign w:val="center"/>
          </w:tcPr>
          <w:p w14:paraId="532F2C45" w14:textId="77777777" w:rsidR="003F3738" w:rsidRPr="007E781C" w:rsidRDefault="003F3738" w:rsidP="003A6746">
            <w:pPr>
              <w:spacing w:after="0"/>
              <w:rPr>
                <w:rFonts w:ascii="Times New Roman" w:hAnsi="Times New Roman"/>
                <w:b/>
                <w:sz w:val="20"/>
                <w:szCs w:val="20"/>
              </w:rPr>
            </w:pPr>
            <w:r w:rsidRPr="007E781C">
              <w:rPr>
                <w:rFonts w:ascii="Times New Roman" w:hAnsi="Times New Roman"/>
                <w:b/>
                <w:sz w:val="20"/>
                <w:szCs w:val="20"/>
              </w:rPr>
              <w:t>Açıklama</w:t>
            </w:r>
          </w:p>
        </w:tc>
        <w:tc>
          <w:tcPr>
            <w:tcW w:w="728" w:type="dxa"/>
            <w:shd w:val="clear" w:color="auto" w:fill="BDD6EE"/>
            <w:vAlign w:val="center"/>
          </w:tcPr>
          <w:p w14:paraId="53C22C3B" w14:textId="77777777" w:rsidR="003F3738" w:rsidRPr="007E781C" w:rsidRDefault="003F3738" w:rsidP="003A6746">
            <w:pPr>
              <w:spacing w:after="0"/>
              <w:rPr>
                <w:rFonts w:ascii="Times New Roman" w:hAnsi="Times New Roman"/>
                <w:b/>
                <w:sz w:val="20"/>
                <w:szCs w:val="20"/>
              </w:rPr>
            </w:pPr>
            <w:r w:rsidRPr="007E781C">
              <w:rPr>
                <w:rFonts w:ascii="Times New Roman" w:hAnsi="Times New Roman"/>
                <w:b/>
                <w:sz w:val="20"/>
                <w:szCs w:val="20"/>
              </w:rPr>
              <w:t>Kod</w:t>
            </w:r>
          </w:p>
        </w:tc>
        <w:tc>
          <w:tcPr>
            <w:tcW w:w="6301" w:type="dxa"/>
            <w:shd w:val="clear" w:color="auto" w:fill="BDD6EE"/>
            <w:vAlign w:val="center"/>
          </w:tcPr>
          <w:p w14:paraId="5B27B31E" w14:textId="77777777" w:rsidR="003F3738" w:rsidRPr="007E781C" w:rsidRDefault="003F3738" w:rsidP="003A6746">
            <w:pPr>
              <w:spacing w:after="0"/>
              <w:rPr>
                <w:rFonts w:ascii="Times New Roman" w:hAnsi="Times New Roman"/>
                <w:b/>
                <w:sz w:val="20"/>
                <w:szCs w:val="20"/>
              </w:rPr>
            </w:pPr>
            <w:r w:rsidRPr="007E781C">
              <w:rPr>
                <w:rFonts w:ascii="Times New Roman" w:hAnsi="Times New Roman"/>
                <w:b/>
                <w:sz w:val="20"/>
                <w:szCs w:val="20"/>
              </w:rPr>
              <w:t>Açıklama</w:t>
            </w:r>
          </w:p>
        </w:tc>
        <w:tc>
          <w:tcPr>
            <w:tcW w:w="4500" w:type="dxa"/>
            <w:vMerge/>
            <w:shd w:val="clear" w:color="auto" w:fill="BDD6EE"/>
          </w:tcPr>
          <w:p w14:paraId="1D0F5E04" w14:textId="77777777" w:rsidR="003F3738" w:rsidRPr="006D5947" w:rsidRDefault="003F3738" w:rsidP="003A6746">
            <w:pPr>
              <w:spacing w:after="0"/>
              <w:rPr>
                <w:rFonts w:ascii="Times New Roman" w:hAnsi="Times New Roman"/>
                <w:b/>
                <w:sz w:val="20"/>
                <w:szCs w:val="20"/>
              </w:rPr>
            </w:pPr>
          </w:p>
        </w:tc>
      </w:tr>
      <w:tr w:rsidR="00735F29" w:rsidRPr="00562C87" w14:paraId="5B3C1C2E" w14:textId="77777777" w:rsidTr="009A77BA">
        <w:trPr>
          <w:trHeight w:val="510"/>
        </w:trPr>
        <w:tc>
          <w:tcPr>
            <w:tcW w:w="868" w:type="dxa"/>
            <w:vMerge w:val="restart"/>
            <w:shd w:val="clear" w:color="auto" w:fill="FFFFFF"/>
            <w:vAlign w:val="center"/>
          </w:tcPr>
          <w:p w14:paraId="3744BDC9" w14:textId="77777777" w:rsidR="00735F29" w:rsidRPr="007E781C" w:rsidRDefault="00735F29" w:rsidP="001131A0">
            <w:pPr>
              <w:spacing w:after="0"/>
              <w:jc w:val="center"/>
              <w:rPr>
                <w:rFonts w:ascii="Times New Roman" w:hAnsi="Times New Roman"/>
                <w:b/>
                <w:sz w:val="20"/>
                <w:szCs w:val="20"/>
              </w:rPr>
            </w:pPr>
            <w:r w:rsidRPr="007E781C">
              <w:rPr>
                <w:rFonts w:ascii="Times New Roman" w:hAnsi="Times New Roman"/>
                <w:b/>
                <w:sz w:val="20"/>
                <w:szCs w:val="20"/>
              </w:rPr>
              <w:t>A.1</w:t>
            </w:r>
          </w:p>
        </w:tc>
        <w:tc>
          <w:tcPr>
            <w:tcW w:w="2446" w:type="dxa"/>
            <w:vMerge w:val="restart"/>
            <w:shd w:val="clear" w:color="auto" w:fill="FFFFFF"/>
            <w:vAlign w:val="center"/>
          </w:tcPr>
          <w:p w14:paraId="63318DA0" w14:textId="77777777" w:rsidR="00735F29" w:rsidRPr="007E781C" w:rsidRDefault="00735F29" w:rsidP="009A77BA">
            <w:pPr>
              <w:pStyle w:val="Default"/>
              <w:rPr>
                <w:sz w:val="20"/>
                <w:szCs w:val="20"/>
              </w:rPr>
            </w:pPr>
            <w:r w:rsidRPr="007E781C">
              <w:rPr>
                <w:sz w:val="20"/>
                <w:szCs w:val="20"/>
              </w:rPr>
              <w:t>İSG talimatlarını uygulamak</w:t>
            </w:r>
          </w:p>
          <w:p w14:paraId="7F132982" w14:textId="77777777" w:rsidR="00735F29" w:rsidRPr="007E781C" w:rsidRDefault="00735F29" w:rsidP="009A77BA">
            <w:pPr>
              <w:spacing w:after="0" w:line="240" w:lineRule="auto"/>
              <w:rPr>
                <w:rFonts w:ascii="Times New Roman" w:hAnsi="Times New Roman"/>
                <w:sz w:val="20"/>
                <w:szCs w:val="20"/>
              </w:rPr>
            </w:pPr>
          </w:p>
        </w:tc>
        <w:tc>
          <w:tcPr>
            <w:tcW w:w="728" w:type="dxa"/>
            <w:tcBorders>
              <w:bottom w:val="single" w:sz="4" w:space="0" w:color="000000"/>
            </w:tcBorders>
            <w:shd w:val="clear" w:color="auto" w:fill="FFFFFF"/>
            <w:vAlign w:val="center"/>
          </w:tcPr>
          <w:p w14:paraId="1D2C6022" w14:textId="77777777" w:rsidR="00735F29" w:rsidRPr="007E781C" w:rsidRDefault="00735F29" w:rsidP="001C0B03">
            <w:pPr>
              <w:spacing w:after="0"/>
              <w:rPr>
                <w:rFonts w:ascii="Times New Roman" w:hAnsi="Times New Roman"/>
                <w:b/>
                <w:sz w:val="20"/>
                <w:szCs w:val="20"/>
              </w:rPr>
            </w:pPr>
            <w:r w:rsidRPr="007E781C">
              <w:rPr>
                <w:rFonts w:ascii="Times New Roman" w:hAnsi="Times New Roman"/>
                <w:b/>
                <w:bCs/>
                <w:sz w:val="20"/>
                <w:szCs w:val="20"/>
              </w:rPr>
              <w:t xml:space="preserve">A.1.1 </w:t>
            </w:r>
          </w:p>
        </w:tc>
        <w:tc>
          <w:tcPr>
            <w:tcW w:w="6301" w:type="dxa"/>
            <w:tcBorders>
              <w:bottom w:val="single" w:sz="4" w:space="0" w:color="000000"/>
            </w:tcBorders>
            <w:shd w:val="clear" w:color="auto" w:fill="FFFFFF"/>
            <w:vAlign w:val="center"/>
          </w:tcPr>
          <w:p w14:paraId="4A70AE3A" w14:textId="77777777" w:rsidR="00735F29" w:rsidRPr="006F0D70" w:rsidRDefault="00735F29" w:rsidP="009A77BA">
            <w:pPr>
              <w:spacing w:after="0" w:line="240" w:lineRule="auto"/>
              <w:jc w:val="both"/>
              <w:rPr>
                <w:rFonts w:ascii="Times New Roman" w:hAnsi="Times New Roman"/>
                <w:sz w:val="20"/>
                <w:szCs w:val="20"/>
              </w:rPr>
            </w:pPr>
            <w:r w:rsidRPr="006F0D70">
              <w:rPr>
                <w:rFonts w:ascii="Times New Roman" w:hAnsi="Times New Roman"/>
                <w:sz w:val="20"/>
                <w:szCs w:val="20"/>
              </w:rPr>
              <w:t xml:space="preserve">Talimatlar doğrultusunda, İSG ile ilgili önlemleri göz önünde bulundurarak, kendisini ve çevresindekileri riske atmayacak şekilde çalışır. </w:t>
            </w:r>
          </w:p>
        </w:tc>
        <w:tc>
          <w:tcPr>
            <w:tcW w:w="4500" w:type="dxa"/>
            <w:vMerge w:val="restart"/>
            <w:shd w:val="clear" w:color="auto" w:fill="FFFFFF"/>
          </w:tcPr>
          <w:p w14:paraId="5FD8B18C" w14:textId="77777777" w:rsidR="00735F29" w:rsidRPr="00735F29" w:rsidRDefault="00735F29" w:rsidP="009A77BA">
            <w:pPr>
              <w:pStyle w:val="Default"/>
              <w:numPr>
                <w:ilvl w:val="0"/>
                <w:numId w:val="37"/>
              </w:numPr>
              <w:ind w:left="414" w:hanging="357"/>
              <w:rPr>
                <w:sz w:val="20"/>
                <w:szCs w:val="20"/>
              </w:rPr>
            </w:pPr>
            <w:r w:rsidRPr="00735F29">
              <w:rPr>
                <w:sz w:val="20"/>
                <w:szCs w:val="20"/>
              </w:rPr>
              <w:t>Acil durum talimatlarına uygun davranma</w:t>
            </w:r>
          </w:p>
          <w:p w14:paraId="172036D5" w14:textId="77777777" w:rsidR="00735F29" w:rsidRPr="00735F29" w:rsidRDefault="00735F29" w:rsidP="009A77BA">
            <w:pPr>
              <w:pStyle w:val="Default"/>
              <w:numPr>
                <w:ilvl w:val="0"/>
                <w:numId w:val="37"/>
              </w:numPr>
              <w:ind w:left="414" w:hanging="357"/>
              <w:rPr>
                <w:sz w:val="20"/>
                <w:szCs w:val="20"/>
              </w:rPr>
            </w:pPr>
            <w:r w:rsidRPr="00735F29">
              <w:rPr>
                <w:sz w:val="20"/>
                <w:szCs w:val="20"/>
              </w:rPr>
              <w:t>Acil durum türleri</w:t>
            </w:r>
          </w:p>
          <w:p w14:paraId="49E43D3B" w14:textId="77777777" w:rsidR="00735F29" w:rsidRPr="00735F29" w:rsidRDefault="00735F29" w:rsidP="009A77BA">
            <w:pPr>
              <w:pStyle w:val="Default"/>
              <w:numPr>
                <w:ilvl w:val="0"/>
                <w:numId w:val="37"/>
              </w:numPr>
              <w:ind w:left="414" w:hanging="357"/>
              <w:rPr>
                <w:sz w:val="20"/>
                <w:szCs w:val="20"/>
              </w:rPr>
            </w:pPr>
            <w:r w:rsidRPr="00735F29">
              <w:rPr>
                <w:sz w:val="20"/>
                <w:szCs w:val="20"/>
              </w:rPr>
              <w:t xml:space="preserve">Atıkları ayırt etme ve atıkların </w:t>
            </w:r>
            <w:r w:rsidR="00410ACF" w:rsidRPr="00735F29">
              <w:rPr>
                <w:sz w:val="20"/>
                <w:szCs w:val="20"/>
              </w:rPr>
              <w:t>kaynakta tasnifi</w:t>
            </w:r>
          </w:p>
          <w:p w14:paraId="540DCE95" w14:textId="77777777" w:rsidR="00735F29" w:rsidRPr="00735F29" w:rsidRDefault="00735F29" w:rsidP="009A77BA">
            <w:pPr>
              <w:pStyle w:val="Default"/>
              <w:numPr>
                <w:ilvl w:val="0"/>
                <w:numId w:val="37"/>
              </w:numPr>
              <w:ind w:left="414" w:hanging="357"/>
              <w:rPr>
                <w:sz w:val="20"/>
                <w:szCs w:val="20"/>
              </w:rPr>
            </w:pPr>
            <w:r w:rsidRPr="00735F29">
              <w:rPr>
                <w:sz w:val="20"/>
                <w:szCs w:val="20"/>
              </w:rPr>
              <w:t>Çalışma ortamındaki risk ve tehlikeler</w:t>
            </w:r>
          </w:p>
          <w:p w14:paraId="30BB1547" w14:textId="77777777" w:rsidR="00735F29" w:rsidRPr="00735F29" w:rsidRDefault="00735F29" w:rsidP="009A77BA">
            <w:pPr>
              <w:pStyle w:val="Default"/>
              <w:numPr>
                <w:ilvl w:val="0"/>
                <w:numId w:val="37"/>
              </w:numPr>
              <w:ind w:left="414" w:hanging="357"/>
              <w:rPr>
                <w:sz w:val="20"/>
                <w:szCs w:val="20"/>
              </w:rPr>
            </w:pPr>
            <w:r w:rsidRPr="00735F29">
              <w:rPr>
                <w:sz w:val="20"/>
                <w:szCs w:val="20"/>
              </w:rPr>
              <w:t>Çalışma ortamındaki risk ve tehlikeleri</w:t>
            </w:r>
            <w:r w:rsidR="00410ACF">
              <w:rPr>
                <w:sz w:val="20"/>
                <w:szCs w:val="20"/>
              </w:rPr>
              <w:t xml:space="preserve"> </w:t>
            </w:r>
            <w:r w:rsidRPr="00735F29">
              <w:rPr>
                <w:sz w:val="20"/>
                <w:szCs w:val="20"/>
              </w:rPr>
              <w:t>belirleme yöntem ve teknikleri</w:t>
            </w:r>
          </w:p>
          <w:p w14:paraId="142C14E5" w14:textId="77777777" w:rsidR="00735F29" w:rsidRPr="00735F29" w:rsidRDefault="00735F29" w:rsidP="009A77BA">
            <w:pPr>
              <w:pStyle w:val="Default"/>
              <w:numPr>
                <w:ilvl w:val="0"/>
                <w:numId w:val="37"/>
              </w:numPr>
              <w:ind w:left="414" w:hanging="357"/>
              <w:rPr>
                <w:sz w:val="20"/>
                <w:szCs w:val="20"/>
              </w:rPr>
            </w:pPr>
            <w:r w:rsidRPr="00735F29">
              <w:rPr>
                <w:sz w:val="20"/>
                <w:szCs w:val="20"/>
              </w:rPr>
              <w:t>Çalışma ortamlarındaki tehlike ve risklerin</w:t>
            </w:r>
            <w:r w:rsidR="00410ACF">
              <w:rPr>
                <w:sz w:val="20"/>
                <w:szCs w:val="20"/>
              </w:rPr>
              <w:t xml:space="preserve"> </w:t>
            </w:r>
            <w:r w:rsidRPr="00735F29">
              <w:rPr>
                <w:sz w:val="20"/>
                <w:szCs w:val="20"/>
              </w:rPr>
              <w:t>değerlendirilmesi</w:t>
            </w:r>
          </w:p>
          <w:p w14:paraId="7A2A4F55" w14:textId="77777777" w:rsidR="00735F29" w:rsidRPr="00735F29" w:rsidRDefault="00735F29" w:rsidP="009A77BA">
            <w:pPr>
              <w:pStyle w:val="Default"/>
              <w:numPr>
                <w:ilvl w:val="0"/>
                <w:numId w:val="37"/>
              </w:numPr>
              <w:ind w:left="414" w:hanging="357"/>
              <w:rPr>
                <w:sz w:val="20"/>
                <w:szCs w:val="20"/>
              </w:rPr>
            </w:pPr>
            <w:r w:rsidRPr="00735F29">
              <w:rPr>
                <w:sz w:val="20"/>
                <w:szCs w:val="20"/>
              </w:rPr>
              <w:t>Çevre koruma talimatları ve iş süreçlerine</w:t>
            </w:r>
          </w:p>
          <w:p w14:paraId="44326E48" w14:textId="77777777" w:rsidR="00735F29" w:rsidRPr="00735F29" w:rsidRDefault="00735F29" w:rsidP="009A77BA">
            <w:pPr>
              <w:pStyle w:val="Default"/>
              <w:ind w:left="414"/>
              <w:rPr>
                <w:sz w:val="20"/>
                <w:szCs w:val="20"/>
              </w:rPr>
            </w:pPr>
            <w:proofErr w:type="gramStart"/>
            <w:r w:rsidRPr="00735F29">
              <w:rPr>
                <w:sz w:val="20"/>
                <w:szCs w:val="20"/>
              </w:rPr>
              <w:t>uygulanması</w:t>
            </w:r>
            <w:proofErr w:type="gramEnd"/>
          </w:p>
          <w:p w14:paraId="5DBDAA7A" w14:textId="77777777" w:rsidR="00735F29" w:rsidRPr="00735F29" w:rsidRDefault="00735F29" w:rsidP="009A77BA">
            <w:pPr>
              <w:pStyle w:val="Default"/>
              <w:numPr>
                <w:ilvl w:val="0"/>
                <w:numId w:val="37"/>
              </w:numPr>
              <w:ind w:left="414" w:hanging="357"/>
              <w:rPr>
                <w:sz w:val="20"/>
                <w:szCs w:val="20"/>
              </w:rPr>
            </w:pPr>
            <w:r w:rsidRPr="00735F29">
              <w:rPr>
                <w:sz w:val="20"/>
                <w:szCs w:val="20"/>
              </w:rPr>
              <w:t>İSG mevzuatı ve iş süreçlerine uygulanması</w:t>
            </w:r>
          </w:p>
          <w:p w14:paraId="504200DB" w14:textId="77777777" w:rsidR="00735F29" w:rsidRPr="00735F29" w:rsidRDefault="00735F29" w:rsidP="009A77BA">
            <w:pPr>
              <w:pStyle w:val="Default"/>
              <w:numPr>
                <w:ilvl w:val="0"/>
                <w:numId w:val="37"/>
              </w:numPr>
              <w:ind w:left="414" w:hanging="357"/>
              <w:rPr>
                <w:sz w:val="20"/>
                <w:szCs w:val="20"/>
              </w:rPr>
            </w:pPr>
            <w:r w:rsidRPr="00735F29">
              <w:rPr>
                <w:sz w:val="20"/>
                <w:szCs w:val="20"/>
              </w:rPr>
              <w:t>İş sağlığı ve güvenliği koruma ve müdahale</w:t>
            </w:r>
          </w:p>
          <w:p w14:paraId="0F27B90A" w14:textId="77777777" w:rsidR="00735F29" w:rsidRPr="00735F29" w:rsidRDefault="00735F29" w:rsidP="009A77BA">
            <w:pPr>
              <w:pStyle w:val="Default"/>
              <w:ind w:left="414"/>
              <w:rPr>
                <w:sz w:val="20"/>
                <w:szCs w:val="20"/>
              </w:rPr>
            </w:pPr>
            <w:proofErr w:type="gramStart"/>
            <w:r w:rsidRPr="00735F29">
              <w:rPr>
                <w:sz w:val="20"/>
                <w:szCs w:val="20"/>
              </w:rPr>
              <w:t>araçlarını</w:t>
            </w:r>
            <w:proofErr w:type="gramEnd"/>
            <w:r w:rsidRPr="00735F29">
              <w:rPr>
                <w:sz w:val="20"/>
                <w:szCs w:val="20"/>
              </w:rPr>
              <w:t xml:space="preserve"> tanıma</w:t>
            </w:r>
          </w:p>
          <w:p w14:paraId="01F26231" w14:textId="77777777" w:rsidR="00735F29" w:rsidRPr="008C2698" w:rsidRDefault="00735F29" w:rsidP="009A77BA">
            <w:pPr>
              <w:pStyle w:val="Default"/>
              <w:numPr>
                <w:ilvl w:val="0"/>
                <w:numId w:val="37"/>
              </w:numPr>
              <w:ind w:left="414" w:hanging="357"/>
              <w:rPr>
                <w:sz w:val="20"/>
                <w:szCs w:val="20"/>
              </w:rPr>
            </w:pPr>
            <w:r w:rsidRPr="00735F29">
              <w:rPr>
                <w:sz w:val="20"/>
                <w:szCs w:val="20"/>
              </w:rPr>
              <w:t>İş sağlığı ve güvenliğini etkileyecek risk</w:t>
            </w:r>
            <w:r w:rsidR="008C2698">
              <w:rPr>
                <w:sz w:val="20"/>
                <w:szCs w:val="20"/>
              </w:rPr>
              <w:t xml:space="preserve"> </w:t>
            </w:r>
            <w:r w:rsidRPr="008C2698">
              <w:rPr>
                <w:sz w:val="20"/>
                <w:szCs w:val="20"/>
              </w:rPr>
              <w:t>faktörleri</w:t>
            </w:r>
          </w:p>
          <w:p w14:paraId="4AADB60F" w14:textId="77777777" w:rsidR="00735F29" w:rsidRPr="00735F29" w:rsidRDefault="00735F29" w:rsidP="009A77BA">
            <w:pPr>
              <w:pStyle w:val="Default"/>
              <w:numPr>
                <w:ilvl w:val="0"/>
                <w:numId w:val="37"/>
              </w:numPr>
              <w:ind w:left="414" w:hanging="357"/>
              <w:rPr>
                <w:sz w:val="20"/>
                <w:szCs w:val="20"/>
              </w:rPr>
            </w:pPr>
            <w:r w:rsidRPr="00735F29">
              <w:rPr>
                <w:sz w:val="20"/>
                <w:szCs w:val="20"/>
              </w:rPr>
              <w:t>İş yerinde meydana gelebilecek kazalar</w:t>
            </w:r>
          </w:p>
          <w:p w14:paraId="052E4981" w14:textId="77777777" w:rsidR="00735F29" w:rsidRPr="00735F29" w:rsidRDefault="00735F29" w:rsidP="009A77BA">
            <w:pPr>
              <w:pStyle w:val="Default"/>
              <w:ind w:left="414"/>
              <w:rPr>
                <w:sz w:val="20"/>
                <w:szCs w:val="20"/>
              </w:rPr>
            </w:pPr>
            <w:r w:rsidRPr="00735F29">
              <w:rPr>
                <w:sz w:val="20"/>
                <w:szCs w:val="20"/>
              </w:rPr>
              <w:t>KKD kullanımı</w:t>
            </w:r>
          </w:p>
          <w:p w14:paraId="5BC67B21" w14:textId="77777777" w:rsidR="00735F29" w:rsidRPr="00735F29" w:rsidRDefault="00735F29" w:rsidP="009A77BA">
            <w:pPr>
              <w:pStyle w:val="Default"/>
              <w:numPr>
                <w:ilvl w:val="0"/>
                <w:numId w:val="37"/>
              </w:numPr>
              <w:ind w:left="414" w:hanging="357"/>
              <w:rPr>
                <w:sz w:val="20"/>
                <w:szCs w:val="20"/>
              </w:rPr>
            </w:pPr>
            <w:r w:rsidRPr="00735F29">
              <w:rPr>
                <w:sz w:val="20"/>
                <w:szCs w:val="20"/>
              </w:rPr>
              <w:t>Makine, araç, gereç ve ekipmanın sağlık ve</w:t>
            </w:r>
          </w:p>
          <w:p w14:paraId="686E93B4" w14:textId="77777777" w:rsidR="00735F29" w:rsidRPr="00735F29" w:rsidRDefault="00735F29" w:rsidP="009A77BA">
            <w:pPr>
              <w:pStyle w:val="Default"/>
              <w:ind w:left="414"/>
              <w:rPr>
                <w:sz w:val="20"/>
                <w:szCs w:val="20"/>
              </w:rPr>
            </w:pPr>
            <w:proofErr w:type="gramStart"/>
            <w:r w:rsidRPr="00735F29">
              <w:rPr>
                <w:sz w:val="20"/>
                <w:szCs w:val="20"/>
              </w:rPr>
              <w:t>güvenlik</w:t>
            </w:r>
            <w:proofErr w:type="gramEnd"/>
            <w:r w:rsidRPr="00735F29">
              <w:rPr>
                <w:sz w:val="20"/>
                <w:szCs w:val="20"/>
              </w:rPr>
              <w:t xml:space="preserve"> işaretleri</w:t>
            </w:r>
          </w:p>
          <w:p w14:paraId="75253DC0" w14:textId="77777777" w:rsidR="00735F29" w:rsidRPr="00735F29" w:rsidRDefault="00735F29" w:rsidP="009A77BA">
            <w:pPr>
              <w:pStyle w:val="Default"/>
              <w:numPr>
                <w:ilvl w:val="0"/>
                <w:numId w:val="37"/>
              </w:numPr>
              <w:ind w:left="414" w:hanging="357"/>
              <w:rPr>
                <w:sz w:val="20"/>
                <w:szCs w:val="20"/>
              </w:rPr>
            </w:pPr>
            <w:r w:rsidRPr="00735F29">
              <w:rPr>
                <w:sz w:val="20"/>
                <w:szCs w:val="20"/>
              </w:rPr>
              <w:t>Makine, araç, gereç ve ekipmanın sağlık ve</w:t>
            </w:r>
          </w:p>
          <w:p w14:paraId="30BED507" w14:textId="77777777" w:rsidR="00735F29" w:rsidRPr="00735F29" w:rsidRDefault="00735F29" w:rsidP="009A77BA">
            <w:pPr>
              <w:pStyle w:val="Default"/>
              <w:ind w:left="414"/>
              <w:rPr>
                <w:sz w:val="20"/>
                <w:szCs w:val="20"/>
              </w:rPr>
            </w:pPr>
            <w:proofErr w:type="gramStart"/>
            <w:r w:rsidRPr="00735F29">
              <w:rPr>
                <w:sz w:val="20"/>
                <w:szCs w:val="20"/>
              </w:rPr>
              <w:t>güvenlik</w:t>
            </w:r>
            <w:proofErr w:type="gramEnd"/>
            <w:r w:rsidRPr="00735F29">
              <w:rPr>
                <w:sz w:val="20"/>
                <w:szCs w:val="20"/>
              </w:rPr>
              <w:t xml:space="preserve"> işaretlerine uygun kullanımı</w:t>
            </w:r>
          </w:p>
          <w:p w14:paraId="23FF4523" w14:textId="77777777" w:rsidR="00735F29" w:rsidRPr="00735F29" w:rsidRDefault="00735F29" w:rsidP="009A77BA">
            <w:pPr>
              <w:pStyle w:val="Default"/>
              <w:numPr>
                <w:ilvl w:val="0"/>
                <w:numId w:val="37"/>
              </w:numPr>
              <w:ind w:left="414" w:hanging="357"/>
              <w:rPr>
                <w:sz w:val="20"/>
                <w:szCs w:val="20"/>
              </w:rPr>
            </w:pPr>
            <w:r w:rsidRPr="00735F29">
              <w:rPr>
                <w:sz w:val="20"/>
                <w:szCs w:val="20"/>
              </w:rPr>
              <w:t>Tehlike ve risklere karşı yapılacak işlemler</w:t>
            </w:r>
          </w:p>
          <w:p w14:paraId="130C1028" w14:textId="086F07B9" w:rsidR="00735F29" w:rsidRPr="00735F29" w:rsidRDefault="00735F29" w:rsidP="009A77BA">
            <w:pPr>
              <w:pStyle w:val="Default"/>
              <w:numPr>
                <w:ilvl w:val="0"/>
                <w:numId w:val="37"/>
              </w:numPr>
              <w:ind w:left="414" w:hanging="357"/>
              <w:rPr>
                <w:sz w:val="20"/>
                <w:szCs w:val="20"/>
              </w:rPr>
            </w:pPr>
            <w:r w:rsidRPr="00735F29">
              <w:rPr>
                <w:sz w:val="20"/>
                <w:szCs w:val="20"/>
              </w:rPr>
              <w:t>Temel ilk</w:t>
            </w:r>
            <w:r w:rsidR="00404310">
              <w:rPr>
                <w:sz w:val="20"/>
                <w:szCs w:val="20"/>
              </w:rPr>
              <w:t xml:space="preserve"> </w:t>
            </w:r>
            <w:r w:rsidRPr="00735F29">
              <w:rPr>
                <w:sz w:val="20"/>
                <w:szCs w:val="20"/>
              </w:rPr>
              <w:t>yardım bilgisi</w:t>
            </w:r>
          </w:p>
          <w:p w14:paraId="50D48A19" w14:textId="77777777" w:rsidR="00735F29" w:rsidRPr="00735F29" w:rsidRDefault="00735F29" w:rsidP="009A77BA">
            <w:pPr>
              <w:pStyle w:val="Default"/>
              <w:numPr>
                <w:ilvl w:val="0"/>
                <w:numId w:val="37"/>
              </w:numPr>
              <w:ind w:left="414" w:hanging="357"/>
              <w:rPr>
                <w:sz w:val="20"/>
                <w:szCs w:val="20"/>
              </w:rPr>
            </w:pPr>
            <w:r w:rsidRPr="00735F29">
              <w:rPr>
                <w:sz w:val="20"/>
                <w:szCs w:val="20"/>
              </w:rPr>
              <w:t>Temizlik malzemeleri ve bunların kullanım</w:t>
            </w:r>
          </w:p>
          <w:p w14:paraId="04C2CA6F" w14:textId="77777777" w:rsidR="00735F29" w:rsidRPr="00735F29" w:rsidRDefault="00735F29" w:rsidP="009A77BA">
            <w:pPr>
              <w:pStyle w:val="Default"/>
              <w:ind w:left="414"/>
              <w:rPr>
                <w:sz w:val="20"/>
                <w:szCs w:val="20"/>
              </w:rPr>
            </w:pPr>
            <w:proofErr w:type="gramStart"/>
            <w:r w:rsidRPr="00735F29">
              <w:rPr>
                <w:sz w:val="20"/>
                <w:szCs w:val="20"/>
              </w:rPr>
              <w:t>talimatları</w:t>
            </w:r>
            <w:proofErr w:type="gramEnd"/>
          </w:p>
          <w:p w14:paraId="3FDCC6A3" w14:textId="77777777" w:rsidR="00735F29" w:rsidRDefault="00735F29" w:rsidP="009A77BA">
            <w:pPr>
              <w:pStyle w:val="Default"/>
              <w:numPr>
                <w:ilvl w:val="0"/>
                <w:numId w:val="37"/>
              </w:numPr>
              <w:ind w:left="414" w:hanging="357"/>
              <w:rPr>
                <w:sz w:val="20"/>
                <w:szCs w:val="20"/>
              </w:rPr>
            </w:pPr>
            <w:r w:rsidRPr="00735F29">
              <w:rPr>
                <w:sz w:val="20"/>
                <w:szCs w:val="20"/>
              </w:rPr>
              <w:t xml:space="preserve">Uyarı ve işaret levhalarını tanıma </w:t>
            </w:r>
          </w:p>
          <w:p w14:paraId="13BD2B8A" w14:textId="77777777" w:rsidR="00735F29" w:rsidRPr="009A77BA" w:rsidRDefault="00735F29" w:rsidP="001C0B03">
            <w:pPr>
              <w:pStyle w:val="Default"/>
              <w:numPr>
                <w:ilvl w:val="0"/>
                <w:numId w:val="37"/>
              </w:numPr>
              <w:ind w:left="414" w:hanging="357"/>
              <w:rPr>
                <w:sz w:val="20"/>
                <w:szCs w:val="20"/>
              </w:rPr>
            </w:pPr>
            <w:r w:rsidRPr="00C57F12">
              <w:rPr>
                <w:sz w:val="20"/>
                <w:szCs w:val="20"/>
              </w:rPr>
              <w:t>Su, enerji ve malzeme tüketimini azaltmaya yönelik temel tasarruf uygulamaları</w:t>
            </w:r>
          </w:p>
        </w:tc>
      </w:tr>
      <w:tr w:rsidR="00735F29" w:rsidRPr="00562C87" w14:paraId="640E1051" w14:textId="77777777" w:rsidTr="009A77BA">
        <w:trPr>
          <w:trHeight w:val="510"/>
        </w:trPr>
        <w:tc>
          <w:tcPr>
            <w:tcW w:w="868" w:type="dxa"/>
            <w:vMerge/>
            <w:shd w:val="clear" w:color="auto" w:fill="FFFFFF"/>
            <w:vAlign w:val="center"/>
          </w:tcPr>
          <w:p w14:paraId="2C1202C1" w14:textId="77777777" w:rsidR="00735F29" w:rsidRPr="007E781C" w:rsidRDefault="00735F29" w:rsidP="001131A0">
            <w:pPr>
              <w:spacing w:after="0"/>
              <w:jc w:val="center"/>
              <w:rPr>
                <w:rFonts w:ascii="Times New Roman" w:hAnsi="Times New Roman"/>
                <w:b/>
                <w:sz w:val="20"/>
                <w:szCs w:val="20"/>
              </w:rPr>
            </w:pPr>
          </w:p>
        </w:tc>
        <w:tc>
          <w:tcPr>
            <w:tcW w:w="2446" w:type="dxa"/>
            <w:vMerge/>
            <w:shd w:val="clear" w:color="auto" w:fill="FFFFFF"/>
            <w:vAlign w:val="center"/>
          </w:tcPr>
          <w:p w14:paraId="4A006B1F" w14:textId="77777777" w:rsidR="00735F29" w:rsidRPr="007E781C" w:rsidRDefault="00735F29" w:rsidP="009A77BA">
            <w:pPr>
              <w:pStyle w:val="Default"/>
              <w:rPr>
                <w:sz w:val="20"/>
                <w:szCs w:val="20"/>
              </w:rPr>
            </w:pPr>
          </w:p>
        </w:tc>
        <w:tc>
          <w:tcPr>
            <w:tcW w:w="728" w:type="dxa"/>
            <w:tcBorders>
              <w:bottom w:val="single" w:sz="4" w:space="0" w:color="000000"/>
            </w:tcBorders>
            <w:shd w:val="clear" w:color="auto" w:fill="FFFFFF"/>
            <w:vAlign w:val="center"/>
          </w:tcPr>
          <w:p w14:paraId="0D1A6945" w14:textId="77777777" w:rsidR="00735F29" w:rsidRPr="007E781C" w:rsidRDefault="00735F29" w:rsidP="001C0B03">
            <w:pPr>
              <w:spacing w:after="0"/>
              <w:rPr>
                <w:rFonts w:ascii="Times New Roman" w:hAnsi="Times New Roman"/>
                <w:b/>
                <w:bCs/>
                <w:sz w:val="20"/>
                <w:szCs w:val="20"/>
              </w:rPr>
            </w:pPr>
            <w:r>
              <w:rPr>
                <w:rFonts w:ascii="Times New Roman" w:hAnsi="Times New Roman"/>
                <w:b/>
                <w:bCs/>
                <w:sz w:val="20"/>
                <w:szCs w:val="20"/>
              </w:rPr>
              <w:t>A.1.2</w:t>
            </w:r>
          </w:p>
        </w:tc>
        <w:tc>
          <w:tcPr>
            <w:tcW w:w="6301" w:type="dxa"/>
            <w:tcBorders>
              <w:bottom w:val="single" w:sz="4" w:space="0" w:color="000000"/>
            </w:tcBorders>
            <w:shd w:val="clear" w:color="auto" w:fill="FFFFFF"/>
            <w:vAlign w:val="center"/>
          </w:tcPr>
          <w:p w14:paraId="494529D9" w14:textId="77777777" w:rsidR="00735F29" w:rsidRPr="006F0D70" w:rsidRDefault="00735F29" w:rsidP="009A77BA">
            <w:pPr>
              <w:spacing w:after="0" w:line="240" w:lineRule="auto"/>
              <w:jc w:val="both"/>
              <w:rPr>
                <w:rFonts w:ascii="Times New Roman" w:hAnsi="Times New Roman"/>
                <w:sz w:val="20"/>
                <w:szCs w:val="20"/>
              </w:rPr>
            </w:pPr>
            <w:r w:rsidRPr="006229B4">
              <w:rPr>
                <w:rFonts w:ascii="Times New Roman" w:hAnsi="Times New Roman"/>
                <w:sz w:val="20"/>
                <w:szCs w:val="20"/>
              </w:rPr>
              <w:t>İş yerindeki makine, araç, gereç ve diğer üretim araçları ile bunların güvenlik donanımlarını sağlık ve güvenlik işaretlerine ve talimatlara uygun şekilde kullanır</w:t>
            </w:r>
          </w:p>
        </w:tc>
        <w:tc>
          <w:tcPr>
            <w:tcW w:w="4500" w:type="dxa"/>
            <w:vMerge/>
            <w:shd w:val="clear" w:color="auto" w:fill="FFFFFF"/>
          </w:tcPr>
          <w:p w14:paraId="7D6342FE" w14:textId="77777777" w:rsidR="00735F29" w:rsidRDefault="00735F29" w:rsidP="001C0B03">
            <w:pPr>
              <w:pStyle w:val="Default"/>
              <w:rPr>
                <w:sz w:val="20"/>
                <w:szCs w:val="20"/>
              </w:rPr>
            </w:pPr>
          </w:p>
        </w:tc>
      </w:tr>
      <w:tr w:rsidR="00735F29" w:rsidRPr="00562C87" w14:paraId="4BCFFD30" w14:textId="77777777" w:rsidTr="009A77BA">
        <w:trPr>
          <w:trHeight w:val="510"/>
        </w:trPr>
        <w:tc>
          <w:tcPr>
            <w:tcW w:w="868" w:type="dxa"/>
            <w:vMerge/>
            <w:shd w:val="clear" w:color="auto" w:fill="FFFFFF"/>
            <w:vAlign w:val="center"/>
          </w:tcPr>
          <w:p w14:paraId="0A94F1FC" w14:textId="77777777" w:rsidR="00735F29" w:rsidRPr="007E781C" w:rsidRDefault="00735F29" w:rsidP="001131A0">
            <w:pPr>
              <w:spacing w:after="0"/>
              <w:jc w:val="center"/>
              <w:rPr>
                <w:rFonts w:ascii="Times New Roman" w:hAnsi="Times New Roman"/>
                <w:b/>
                <w:sz w:val="20"/>
                <w:szCs w:val="20"/>
              </w:rPr>
            </w:pPr>
          </w:p>
        </w:tc>
        <w:tc>
          <w:tcPr>
            <w:tcW w:w="2446" w:type="dxa"/>
            <w:vMerge/>
            <w:shd w:val="clear" w:color="auto" w:fill="FFFFFF"/>
            <w:vAlign w:val="center"/>
          </w:tcPr>
          <w:p w14:paraId="0F13FC02" w14:textId="77777777" w:rsidR="00735F29" w:rsidRPr="007E781C" w:rsidRDefault="00735F29" w:rsidP="009A77BA">
            <w:pPr>
              <w:spacing w:after="0" w:line="240" w:lineRule="auto"/>
              <w:rPr>
                <w:rFonts w:ascii="Times New Roman" w:hAnsi="Times New Roman"/>
                <w:b/>
                <w:sz w:val="20"/>
                <w:szCs w:val="20"/>
              </w:rPr>
            </w:pPr>
          </w:p>
        </w:tc>
        <w:tc>
          <w:tcPr>
            <w:tcW w:w="728" w:type="dxa"/>
            <w:tcBorders>
              <w:bottom w:val="single" w:sz="4" w:space="0" w:color="auto"/>
            </w:tcBorders>
            <w:shd w:val="clear" w:color="auto" w:fill="FFFFFF"/>
            <w:vAlign w:val="center"/>
          </w:tcPr>
          <w:p w14:paraId="0CB799B1" w14:textId="77777777" w:rsidR="00735F29" w:rsidRPr="007E781C" w:rsidRDefault="00735F29" w:rsidP="00735F29">
            <w:pPr>
              <w:spacing w:after="0"/>
              <w:rPr>
                <w:rFonts w:ascii="Times New Roman" w:hAnsi="Times New Roman"/>
                <w:b/>
                <w:sz w:val="20"/>
                <w:szCs w:val="20"/>
              </w:rPr>
            </w:pPr>
            <w:r w:rsidRPr="007E781C">
              <w:rPr>
                <w:rFonts w:ascii="Times New Roman" w:hAnsi="Times New Roman"/>
                <w:b/>
                <w:bCs/>
                <w:sz w:val="20"/>
                <w:szCs w:val="20"/>
              </w:rPr>
              <w:t>A.1.</w:t>
            </w:r>
            <w:r>
              <w:rPr>
                <w:rFonts w:ascii="Times New Roman" w:hAnsi="Times New Roman"/>
                <w:b/>
                <w:bCs/>
                <w:sz w:val="20"/>
                <w:szCs w:val="20"/>
              </w:rPr>
              <w:t>3</w:t>
            </w:r>
            <w:r w:rsidRPr="007E781C">
              <w:rPr>
                <w:rFonts w:ascii="Times New Roman" w:hAnsi="Times New Roman"/>
                <w:b/>
                <w:bCs/>
                <w:sz w:val="20"/>
                <w:szCs w:val="20"/>
              </w:rPr>
              <w:t xml:space="preserve"> </w:t>
            </w:r>
          </w:p>
        </w:tc>
        <w:tc>
          <w:tcPr>
            <w:tcW w:w="6301" w:type="dxa"/>
            <w:shd w:val="clear" w:color="auto" w:fill="FFFFFF"/>
            <w:vAlign w:val="center"/>
          </w:tcPr>
          <w:p w14:paraId="7A8FE148" w14:textId="77777777" w:rsidR="00735F29" w:rsidRPr="00A32190" w:rsidRDefault="00735F29" w:rsidP="009A77BA">
            <w:pPr>
              <w:pStyle w:val="Default"/>
              <w:jc w:val="both"/>
              <w:rPr>
                <w:sz w:val="20"/>
                <w:szCs w:val="20"/>
              </w:rPr>
            </w:pPr>
            <w:r w:rsidRPr="00A32190">
              <w:rPr>
                <w:sz w:val="20"/>
                <w:szCs w:val="20"/>
              </w:rPr>
              <w:t>Çalışma ortamında iş süreçlerine göre kendisine sağlanan KKD</w:t>
            </w:r>
            <w:r>
              <w:rPr>
                <w:sz w:val="20"/>
                <w:szCs w:val="20"/>
              </w:rPr>
              <w:t>’leri</w:t>
            </w:r>
            <w:r w:rsidRPr="00A32190">
              <w:rPr>
                <w:sz w:val="20"/>
                <w:szCs w:val="20"/>
              </w:rPr>
              <w:t xml:space="preserve"> talimatlarına uygun olarak kullanır.</w:t>
            </w:r>
          </w:p>
        </w:tc>
        <w:tc>
          <w:tcPr>
            <w:tcW w:w="4500" w:type="dxa"/>
            <w:vMerge/>
            <w:shd w:val="clear" w:color="auto" w:fill="FFFFFF"/>
            <w:vAlign w:val="center"/>
          </w:tcPr>
          <w:p w14:paraId="7CC27A05" w14:textId="77777777" w:rsidR="00735F29" w:rsidRPr="00D7392D" w:rsidRDefault="00735F29" w:rsidP="001C0B03">
            <w:pPr>
              <w:spacing w:after="0"/>
              <w:rPr>
                <w:rFonts w:ascii="Times New Roman" w:hAnsi="Times New Roman"/>
                <w:sz w:val="20"/>
                <w:szCs w:val="20"/>
              </w:rPr>
            </w:pPr>
          </w:p>
        </w:tc>
      </w:tr>
      <w:tr w:rsidR="00735F29" w:rsidRPr="00562C87" w14:paraId="1A3F72B4" w14:textId="77777777" w:rsidTr="009A77BA">
        <w:trPr>
          <w:trHeight w:val="510"/>
        </w:trPr>
        <w:tc>
          <w:tcPr>
            <w:tcW w:w="868" w:type="dxa"/>
            <w:vMerge/>
            <w:shd w:val="clear" w:color="auto" w:fill="FFFFFF"/>
            <w:vAlign w:val="center"/>
          </w:tcPr>
          <w:p w14:paraId="0530FF85" w14:textId="77777777" w:rsidR="00735F29" w:rsidRPr="007E781C" w:rsidRDefault="00735F29" w:rsidP="001131A0">
            <w:pPr>
              <w:spacing w:after="0"/>
              <w:jc w:val="center"/>
              <w:rPr>
                <w:rFonts w:ascii="Times New Roman" w:hAnsi="Times New Roman"/>
                <w:b/>
                <w:sz w:val="20"/>
                <w:szCs w:val="20"/>
              </w:rPr>
            </w:pPr>
          </w:p>
        </w:tc>
        <w:tc>
          <w:tcPr>
            <w:tcW w:w="2446" w:type="dxa"/>
            <w:vMerge/>
            <w:shd w:val="clear" w:color="auto" w:fill="FFFFFF"/>
            <w:vAlign w:val="center"/>
          </w:tcPr>
          <w:p w14:paraId="43C74611" w14:textId="77777777" w:rsidR="00735F29" w:rsidRPr="007E781C" w:rsidRDefault="00735F29" w:rsidP="009A77BA">
            <w:pPr>
              <w:spacing w:after="0" w:line="240" w:lineRule="auto"/>
              <w:rPr>
                <w:rFonts w:ascii="Times New Roman" w:hAnsi="Times New Roman"/>
                <w:b/>
                <w:sz w:val="20"/>
                <w:szCs w:val="20"/>
              </w:rPr>
            </w:pPr>
          </w:p>
        </w:tc>
        <w:tc>
          <w:tcPr>
            <w:tcW w:w="728" w:type="dxa"/>
            <w:tcBorders>
              <w:bottom w:val="single" w:sz="4" w:space="0" w:color="auto"/>
            </w:tcBorders>
            <w:shd w:val="clear" w:color="auto" w:fill="FFFFFF"/>
            <w:vAlign w:val="center"/>
          </w:tcPr>
          <w:p w14:paraId="4ED7CF38" w14:textId="77777777" w:rsidR="00735F29" w:rsidRPr="007E781C" w:rsidRDefault="00735F29" w:rsidP="001C0B03">
            <w:pPr>
              <w:spacing w:after="0"/>
              <w:rPr>
                <w:rFonts w:ascii="Times New Roman" w:hAnsi="Times New Roman"/>
                <w:b/>
                <w:bCs/>
                <w:sz w:val="20"/>
                <w:szCs w:val="20"/>
              </w:rPr>
            </w:pPr>
            <w:r>
              <w:rPr>
                <w:rFonts w:ascii="Times New Roman" w:hAnsi="Times New Roman"/>
                <w:b/>
                <w:bCs/>
                <w:sz w:val="20"/>
                <w:szCs w:val="20"/>
              </w:rPr>
              <w:t>A.1.4</w:t>
            </w:r>
          </w:p>
        </w:tc>
        <w:tc>
          <w:tcPr>
            <w:tcW w:w="6301" w:type="dxa"/>
            <w:shd w:val="clear" w:color="auto" w:fill="FFFFFF"/>
            <w:vAlign w:val="center"/>
          </w:tcPr>
          <w:p w14:paraId="48357767" w14:textId="77777777" w:rsidR="00735F29" w:rsidRPr="00A32190" w:rsidRDefault="00735F29" w:rsidP="009A77BA">
            <w:pPr>
              <w:pStyle w:val="Default"/>
              <w:jc w:val="both"/>
              <w:rPr>
                <w:sz w:val="20"/>
                <w:szCs w:val="20"/>
              </w:rPr>
            </w:pPr>
            <w:r w:rsidRPr="00735F29">
              <w:rPr>
                <w:sz w:val="20"/>
                <w:szCs w:val="20"/>
              </w:rPr>
              <w:t>Kendisini ve çevresini etkileyeceğini gözlemlediği tehlike, risk ve yaşanan ramak kala olayları yazılı ve/veya sözlü olarak ilgili birim ile paylaşır.</w:t>
            </w:r>
          </w:p>
        </w:tc>
        <w:tc>
          <w:tcPr>
            <w:tcW w:w="4500" w:type="dxa"/>
            <w:vMerge/>
            <w:shd w:val="clear" w:color="auto" w:fill="FFFFFF"/>
            <w:vAlign w:val="center"/>
          </w:tcPr>
          <w:p w14:paraId="46327F03" w14:textId="77777777" w:rsidR="00735F29" w:rsidRPr="00D7392D" w:rsidRDefault="00735F29" w:rsidP="001C0B03">
            <w:pPr>
              <w:spacing w:after="0"/>
              <w:rPr>
                <w:rFonts w:ascii="Times New Roman" w:hAnsi="Times New Roman"/>
                <w:sz w:val="20"/>
                <w:szCs w:val="20"/>
              </w:rPr>
            </w:pPr>
          </w:p>
        </w:tc>
      </w:tr>
      <w:tr w:rsidR="00066166" w:rsidRPr="00562C87" w14:paraId="5F9C1C33" w14:textId="77777777" w:rsidTr="009A77BA">
        <w:trPr>
          <w:trHeight w:val="574"/>
        </w:trPr>
        <w:tc>
          <w:tcPr>
            <w:tcW w:w="868" w:type="dxa"/>
            <w:vMerge/>
            <w:shd w:val="clear" w:color="auto" w:fill="FFFFFF"/>
            <w:vAlign w:val="center"/>
          </w:tcPr>
          <w:p w14:paraId="0F202A5A" w14:textId="77777777" w:rsidR="00066166" w:rsidRPr="007E781C" w:rsidRDefault="00066166" w:rsidP="001131A0">
            <w:pPr>
              <w:spacing w:after="0"/>
              <w:jc w:val="center"/>
              <w:rPr>
                <w:rFonts w:ascii="Times New Roman" w:hAnsi="Times New Roman"/>
                <w:b/>
                <w:sz w:val="20"/>
                <w:szCs w:val="20"/>
              </w:rPr>
            </w:pPr>
          </w:p>
        </w:tc>
        <w:tc>
          <w:tcPr>
            <w:tcW w:w="2446" w:type="dxa"/>
            <w:vMerge/>
            <w:shd w:val="clear" w:color="auto" w:fill="FFFFFF"/>
            <w:vAlign w:val="center"/>
          </w:tcPr>
          <w:p w14:paraId="600572B2" w14:textId="77777777" w:rsidR="00066166" w:rsidRPr="007E781C" w:rsidRDefault="00066166" w:rsidP="009A77BA">
            <w:pPr>
              <w:spacing w:after="0" w:line="240" w:lineRule="auto"/>
              <w:rPr>
                <w:rFonts w:ascii="Times New Roman" w:hAnsi="Times New Roman"/>
                <w:b/>
                <w:sz w:val="20"/>
                <w:szCs w:val="20"/>
              </w:rPr>
            </w:pPr>
          </w:p>
        </w:tc>
        <w:tc>
          <w:tcPr>
            <w:tcW w:w="728" w:type="dxa"/>
            <w:shd w:val="clear" w:color="auto" w:fill="FFFFFF"/>
            <w:vAlign w:val="center"/>
          </w:tcPr>
          <w:p w14:paraId="4C0DF2C0" w14:textId="77777777" w:rsidR="00066166" w:rsidRPr="001B0679" w:rsidRDefault="00066166" w:rsidP="00735F29">
            <w:pPr>
              <w:spacing w:after="0"/>
              <w:rPr>
                <w:rFonts w:ascii="Times New Roman" w:hAnsi="Times New Roman"/>
                <w:b/>
                <w:sz w:val="20"/>
                <w:szCs w:val="20"/>
              </w:rPr>
            </w:pPr>
            <w:r w:rsidRPr="001B0679">
              <w:rPr>
                <w:rFonts w:ascii="Times New Roman" w:hAnsi="Times New Roman"/>
                <w:b/>
                <w:bCs/>
                <w:sz w:val="20"/>
                <w:szCs w:val="20"/>
              </w:rPr>
              <w:t>A.1.</w:t>
            </w:r>
            <w:r>
              <w:rPr>
                <w:rFonts w:ascii="Times New Roman" w:hAnsi="Times New Roman"/>
                <w:b/>
                <w:bCs/>
                <w:sz w:val="20"/>
                <w:szCs w:val="20"/>
              </w:rPr>
              <w:t>5</w:t>
            </w:r>
            <w:r w:rsidRPr="001B0679">
              <w:rPr>
                <w:rFonts w:ascii="Times New Roman" w:hAnsi="Times New Roman"/>
                <w:b/>
                <w:bCs/>
                <w:sz w:val="20"/>
                <w:szCs w:val="20"/>
              </w:rPr>
              <w:t xml:space="preserve"> </w:t>
            </w:r>
          </w:p>
        </w:tc>
        <w:tc>
          <w:tcPr>
            <w:tcW w:w="6301" w:type="dxa"/>
            <w:shd w:val="clear" w:color="auto" w:fill="FFFFFF"/>
            <w:vAlign w:val="center"/>
          </w:tcPr>
          <w:p w14:paraId="4E2692A8" w14:textId="77777777" w:rsidR="00066166" w:rsidRPr="006F0D70" w:rsidRDefault="00066166" w:rsidP="009A77BA">
            <w:pPr>
              <w:spacing w:after="0" w:line="240" w:lineRule="auto"/>
              <w:jc w:val="both"/>
              <w:rPr>
                <w:rFonts w:ascii="Times New Roman" w:hAnsi="Times New Roman"/>
                <w:sz w:val="20"/>
                <w:szCs w:val="20"/>
              </w:rPr>
            </w:pPr>
            <w:r w:rsidRPr="007E781C">
              <w:rPr>
                <w:rFonts w:ascii="Times New Roman" w:hAnsi="Times New Roman"/>
                <w:sz w:val="20"/>
                <w:szCs w:val="20"/>
              </w:rPr>
              <w:t xml:space="preserve">İş sürecindeki kimyasalları, güvenlik </w:t>
            </w:r>
            <w:r>
              <w:rPr>
                <w:rFonts w:ascii="Times New Roman" w:hAnsi="Times New Roman"/>
                <w:sz w:val="20"/>
                <w:szCs w:val="20"/>
              </w:rPr>
              <w:t>talimatlarına</w:t>
            </w:r>
            <w:r w:rsidRPr="007E781C">
              <w:rPr>
                <w:rFonts w:ascii="Times New Roman" w:hAnsi="Times New Roman"/>
                <w:sz w:val="20"/>
                <w:szCs w:val="20"/>
              </w:rPr>
              <w:t xml:space="preserve"> uygun olarak kullanır. </w:t>
            </w:r>
          </w:p>
        </w:tc>
        <w:tc>
          <w:tcPr>
            <w:tcW w:w="4500" w:type="dxa"/>
            <w:vMerge/>
            <w:shd w:val="clear" w:color="auto" w:fill="FFFFFF"/>
            <w:vAlign w:val="center"/>
          </w:tcPr>
          <w:p w14:paraId="38D507E1" w14:textId="77777777" w:rsidR="00066166" w:rsidRPr="00D7392D" w:rsidRDefault="00066166" w:rsidP="001C0B03">
            <w:pPr>
              <w:spacing w:after="0"/>
              <w:rPr>
                <w:rFonts w:ascii="Times New Roman" w:hAnsi="Times New Roman"/>
                <w:sz w:val="20"/>
                <w:szCs w:val="20"/>
              </w:rPr>
            </w:pPr>
          </w:p>
        </w:tc>
      </w:tr>
      <w:tr w:rsidR="00735F29" w:rsidRPr="00562C87" w14:paraId="59C5FF2E" w14:textId="77777777" w:rsidTr="009A77BA">
        <w:trPr>
          <w:trHeight w:val="554"/>
        </w:trPr>
        <w:tc>
          <w:tcPr>
            <w:tcW w:w="868" w:type="dxa"/>
            <w:vMerge w:val="restart"/>
            <w:shd w:val="clear" w:color="auto" w:fill="FFFFFF"/>
            <w:vAlign w:val="center"/>
          </w:tcPr>
          <w:p w14:paraId="02F2CC17" w14:textId="77777777" w:rsidR="00735F29" w:rsidRPr="007E781C" w:rsidRDefault="00735F29" w:rsidP="001131A0">
            <w:pPr>
              <w:spacing w:after="0"/>
              <w:jc w:val="center"/>
              <w:rPr>
                <w:rFonts w:ascii="Times New Roman" w:hAnsi="Times New Roman"/>
                <w:b/>
                <w:sz w:val="20"/>
                <w:szCs w:val="20"/>
              </w:rPr>
            </w:pPr>
            <w:r w:rsidRPr="007E781C">
              <w:rPr>
                <w:rFonts w:ascii="Times New Roman" w:hAnsi="Times New Roman"/>
                <w:b/>
                <w:sz w:val="20"/>
                <w:szCs w:val="20"/>
              </w:rPr>
              <w:t>A.2</w:t>
            </w:r>
          </w:p>
        </w:tc>
        <w:tc>
          <w:tcPr>
            <w:tcW w:w="2446" w:type="dxa"/>
            <w:vMerge w:val="restart"/>
            <w:shd w:val="clear" w:color="auto" w:fill="FFFFFF"/>
            <w:vAlign w:val="center"/>
          </w:tcPr>
          <w:p w14:paraId="378C2FA0" w14:textId="77777777" w:rsidR="00735F29" w:rsidRPr="007E781C" w:rsidRDefault="00735F29" w:rsidP="009A77BA">
            <w:pPr>
              <w:pStyle w:val="Default"/>
              <w:rPr>
                <w:sz w:val="20"/>
                <w:szCs w:val="20"/>
              </w:rPr>
            </w:pPr>
            <w:r w:rsidRPr="007E781C">
              <w:rPr>
                <w:sz w:val="20"/>
                <w:szCs w:val="20"/>
              </w:rPr>
              <w:t>Acil durum talimatlarını uygulamak</w:t>
            </w:r>
          </w:p>
          <w:p w14:paraId="180BD97B" w14:textId="77777777" w:rsidR="00735F29" w:rsidRPr="007E781C" w:rsidRDefault="00735F29" w:rsidP="009A77BA">
            <w:pPr>
              <w:spacing w:after="0" w:line="240" w:lineRule="auto"/>
              <w:rPr>
                <w:rFonts w:ascii="Times New Roman" w:hAnsi="Times New Roman"/>
                <w:sz w:val="20"/>
                <w:szCs w:val="20"/>
              </w:rPr>
            </w:pPr>
          </w:p>
        </w:tc>
        <w:tc>
          <w:tcPr>
            <w:tcW w:w="728" w:type="dxa"/>
            <w:tcBorders>
              <w:bottom w:val="single" w:sz="4" w:space="0" w:color="000000"/>
            </w:tcBorders>
            <w:shd w:val="clear" w:color="auto" w:fill="FFFFFF"/>
            <w:vAlign w:val="center"/>
          </w:tcPr>
          <w:p w14:paraId="19A311B0" w14:textId="77777777" w:rsidR="00735F29" w:rsidRPr="007E781C" w:rsidRDefault="00735F29" w:rsidP="001C0B03">
            <w:pPr>
              <w:spacing w:after="0"/>
              <w:rPr>
                <w:rFonts w:ascii="Times New Roman" w:hAnsi="Times New Roman"/>
                <w:b/>
                <w:sz w:val="20"/>
                <w:szCs w:val="20"/>
              </w:rPr>
            </w:pPr>
            <w:r w:rsidRPr="007E781C">
              <w:rPr>
                <w:rFonts w:ascii="Times New Roman" w:hAnsi="Times New Roman"/>
                <w:b/>
                <w:bCs/>
                <w:sz w:val="20"/>
                <w:szCs w:val="20"/>
              </w:rPr>
              <w:t xml:space="preserve">A.2.1 </w:t>
            </w:r>
          </w:p>
        </w:tc>
        <w:tc>
          <w:tcPr>
            <w:tcW w:w="6301" w:type="dxa"/>
            <w:tcBorders>
              <w:bottom w:val="single" w:sz="4" w:space="0" w:color="000000"/>
            </w:tcBorders>
            <w:shd w:val="clear" w:color="auto" w:fill="FFFFFF"/>
            <w:vAlign w:val="center"/>
          </w:tcPr>
          <w:p w14:paraId="1FEA43CA" w14:textId="77777777" w:rsidR="00735F29" w:rsidRPr="007E781C" w:rsidRDefault="00735F29" w:rsidP="009A77BA">
            <w:pPr>
              <w:spacing w:after="0" w:line="240" w:lineRule="auto"/>
              <w:jc w:val="both"/>
              <w:rPr>
                <w:rFonts w:ascii="Times New Roman" w:hAnsi="Times New Roman"/>
                <w:sz w:val="20"/>
                <w:szCs w:val="20"/>
              </w:rPr>
            </w:pPr>
            <w:r w:rsidRPr="007E781C">
              <w:rPr>
                <w:rFonts w:ascii="Times New Roman" w:hAnsi="Times New Roman"/>
                <w:sz w:val="20"/>
                <w:szCs w:val="20"/>
              </w:rPr>
              <w:t>Acil durum planında belirtilen hususlar dâhilinde alınan önleyici ve sınırlandırıcı tedbirleri</w:t>
            </w:r>
            <w:r>
              <w:rPr>
                <w:rFonts w:ascii="Times New Roman" w:hAnsi="Times New Roman"/>
                <w:sz w:val="20"/>
                <w:szCs w:val="20"/>
              </w:rPr>
              <w:t>n uygulanmasında rol alır</w:t>
            </w:r>
            <w:r w:rsidRPr="007E781C">
              <w:rPr>
                <w:rFonts w:ascii="Times New Roman" w:hAnsi="Times New Roman"/>
                <w:sz w:val="20"/>
                <w:szCs w:val="20"/>
              </w:rPr>
              <w:t xml:space="preserve">. </w:t>
            </w:r>
          </w:p>
        </w:tc>
        <w:tc>
          <w:tcPr>
            <w:tcW w:w="4500" w:type="dxa"/>
            <w:vMerge/>
            <w:shd w:val="clear" w:color="auto" w:fill="FFFFFF"/>
            <w:vAlign w:val="center"/>
          </w:tcPr>
          <w:p w14:paraId="79374E5B" w14:textId="77777777" w:rsidR="00735F29" w:rsidRPr="00D7392D" w:rsidRDefault="00735F29" w:rsidP="001C0B03">
            <w:pPr>
              <w:spacing w:after="0"/>
              <w:rPr>
                <w:rFonts w:ascii="Times New Roman" w:hAnsi="Times New Roman"/>
                <w:sz w:val="20"/>
                <w:szCs w:val="20"/>
              </w:rPr>
            </w:pPr>
          </w:p>
        </w:tc>
      </w:tr>
      <w:tr w:rsidR="00A10303" w:rsidRPr="00562C87" w14:paraId="29E51BFE" w14:textId="77777777" w:rsidTr="009A77BA">
        <w:trPr>
          <w:trHeight w:val="510"/>
        </w:trPr>
        <w:tc>
          <w:tcPr>
            <w:tcW w:w="868" w:type="dxa"/>
            <w:vMerge/>
            <w:shd w:val="clear" w:color="auto" w:fill="FFFFFF"/>
            <w:vAlign w:val="center"/>
          </w:tcPr>
          <w:p w14:paraId="1BDB66CC" w14:textId="77777777" w:rsidR="00A10303" w:rsidRPr="007E781C" w:rsidRDefault="00A10303" w:rsidP="001131A0">
            <w:pPr>
              <w:spacing w:after="0"/>
              <w:jc w:val="center"/>
              <w:rPr>
                <w:rFonts w:ascii="Times New Roman" w:hAnsi="Times New Roman"/>
                <w:b/>
                <w:sz w:val="20"/>
                <w:szCs w:val="20"/>
              </w:rPr>
            </w:pPr>
          </w:p>
        </w:tc>
        <w:tc>
          <w:tcPr>
            <w:tcW w:w="2446" w:type="dxa"/>
            <w:vMerge/>
            <w:shd w:val="clear" w:color="auto" w:fill="FFFFFF"/>
            <w:vAlign w:val="center"/>
          </w:tcPr>
          <w:p w14:paraId="4B0366D7" w14:textId="77777777" w:rsidR="00A10303" w:rsidRPr="007E781C" w:rsidRDefault="00A10303" w:rsidP="009A77BA">
            <w:pPr>
              <w:spacing w:after="0" w:line="240" w:lineRule="auto"/>
              <w:rPr>
                <w:rFonts w:ascii="Times New Roman" w:hAnsi="Times New Roman"/>
                <w:b/>
                <w:sz w:val="20"/>
                <w:szCs w:val="20"/>
              </w:rPr>
            </w:pPr>
          </w:p>
        </w:tc>
        <w:tc>
          <w:tcPr>
            <w:tcW w:w="728" w:type="dxa"/>
            <w:shd w:val="clear" w:color="auto" w:fill="FFFFFF"/>
            <w:vAlign w:val="center"/>
          </w:tcPr>
          <w:p w14:paraId="5C8D31ED" w14:textId="77777777" w:rsidR="00A10303" w:rsidRPr="007E781C" w:rsidRDefault="00A10303" w:rsidP="001C0B03">
            <w:pPr>
              <w:spacing w:after="0"/>
              <w:rPr>
                <w:rFonts w:ascii="Times New Roman" w:hAnsi="Times New Roman"/>
                <w:b/>
                <w:sz w:val="20"/>
                <w:szCs w:val="20"/>
              </w:rPr>
            </w:pPr>
            <w:r w:rsidRPr="007E781C">
              <w:rPr>
                <w:rFonts w:ascii="Times New Roman" w:hAnsi="Times New Roman"/>
                <w:b/>
                <w:bCs/>
                <w:sz w:val="20"/>
                <w:szCs w:val="20"/>
              </w:rPr>
              <w:t xml:space="preserve">A.2.2 </w:t>
            </w:r>
          </w:p>
        </w:tc>
        <w:tc>
          <w:tcPr>
            <w:tcW w:w="6301" w:type="dxa"/>
            <w:shd w:val="clear" w:color="auto" w:fill="FFFFFF"/>
            <w:vAlign w:val="center"/>
          </w:tcPr>
          <w:p w14:paraId="2FC1398D" w14:textId="34C0542F" w:rsidR="00A10303" w:rsidRPr="007E781C" w:rsidRDefault="00A10303" w:rsidP="009A77BA">
            <w:pPr>
              <w:spacing w:after="0" w:line="240" w:lineRule="auto"/>
              <w:jc w:val="both"/>
              <w:rPr>
                <w:rFonts w:ascii="Times New Roman" w:hAnsi="Times New Roman"/>
                <w:sz w:val="20"/>
                <w:szCs w:val="20"/>
              </w:rPr>
            </w:pPr>
            <w:r w:rsidRPr="007E781C">
              <w:rPr>
                <w:rFonts w:ascii="Times New Roman" w:hAnsi="Times New Roman"/>
                <w:sz w:val="20"/>
                <w:szCs w:val="20"/>
              </w:rPr>
              <w:t>İş</w:t>
            </w:r>
            <w:r w:rsidR="00D4228E">
              <w:rPr>
                <w:rFonts w:ascii="Times New Roman" w:hAnsi="Times New Roman"/>
                <w:sz w:val="20"/>
                <w:szCs w:val="20"/>
              </w:rPr>
              <w:t xml:space="preserve"> </w:t>
            </w:r>
            <w:r w:rsidRPr="007E781C">
              <w:rPr>
                <w:rFonts w:ascii="Times New Roman" w:hAnsi="Times New Roman"/>
                <w:sz w:val="20"/>
                <w:szCs w:val="20"/>
              </w:rPr>
              <w:t xml:space="preserve">yerinde sağlık ve güvenlik ile ilgili karşılaştığı acil durumları ilgili kişilere iletir. </w:t>
            </w:r>
          </w:p>
        </w:tc>
        <w:tc>
          <w:tcPr>
            <w:tcW w:w="4500" w:type="dxa"/>
            <w:vMerge/>
            <w:shd w:val="clear" w:color="auto" w:fill="FFFFFF"/>
            <w:vAlign w:val="center"/>
          </w:tcPr>
          <w:p w14:paraId="22C991A5" w14:textId="77777777" w:rsidR="00A10303" w:rsidRPr="00D7392D" w:rsidRDefault="00A10303" w:rsidP="001C0B03">
            <w:pPr>
              <w:spacing w:after="0"/>
              <w:rPr>
                <w:rFonts w:ascii="Times New Roman" w:hAnsi="Times New Roman"/>
                <w:sz w:val="20"/>
                <w:szCs w:val="20"/>
              </w:rPr>
            </w:pPr>
          </w:p>
        </w:tc>
      </w:tr>
      <w:tr w:rsidR="00735F29" w:rsidRPr="00562C87" w14:paraId="7DAB8C91" w14:textId="77777777" w:rsidTr="009A77BA">
        <w:trPr>
          <w:trHeight w:val="582"/>
        </w:trPr>
        <w:tc>
          <w:tcPr>
            <w:tcW w:w="868" w:type="dxa"/>
            <w:vMerge w:val="restart"/>
            <w:shd w:val="clear" w:color="auto" w:fill="FFFFFF"/>
            <w:vAlign w:val="center"/>
          </w:tcPr>
          <w:p w14:paraId="556FA9D3" w14:textId="77777777" w:rsidR="00735F29" w:rsidRPr="007E781C" w:rsidRDefault="00735F29" w:rsidP="001131A0">
            <w:pPr>
              <w:spacing w:after="0"/>
              <w:jc w:val="center"/>
              <w:rPr>
                <w:rFonts w:ascii="Times New Roman" w:hAnsi="Times New Roman"/>
                <w:b/>
                <w:sz w:val="20"/>
                <w:szCs w:val="20"/>
              </w:rPr>
            </w:pPr>
            <w:r w:rsidRPr="007E781C">
              <w:rPr>
                <w:rFonts w:ascii="Times New Roman" w:hAnsi="Times New Roman"/>
                <w:b/>
                <w:sz w:val="20"/>
                <w:szCs w:val="20"/>
              </w:rPr>
              <w:t>A.3</w:t>
            </w:r>
          </w:p>
        </w:tc>
        <w:tc>
          <w:tcPr>
            <w:tcW w:w="2446" w:type="dxa"/>
            <w:vMerge w:val="restart"/>
            <w:shd w:val="clear" w:color="auto" w:fill="FFFFFF"/>
            <w:vAlign w:val="center"/>
          </w:tcPr>
          <w:p w14:paraId="37D2F997" w14:textId="77777777" w:rsidR="00735F29" w:rsidRPr="007D1EDC" w:rsidRDefault="00735F29" w:rsidP="009A77BA">
            <w:pPr>
              <w:pStyle w:val="Default"/>
              <w:rPr>
                <w:strike/>
                <w:sz w:val="20"/>
                <w:szCs w:val="20"/>
              </w:rPr>
            </w:pPr>
            <w:r w:rsidRPr="006F0D70">
              <w:rPr>
                <w:sz w:val="20"/>
                <w:szCs w:val="20"/>
              </w:rPr>
              <w:t>Çevre koruma önlemlerini uygulamak</w:t>
            </w:r>
          </w:p>
          <w:p w14:paraId="33BDEBF3" w14:textId="77777777" w:rsidR="00735F29" w:rsidRPr="007D1EDC" w:rsidRDefault="00735F29" w:rsidP="009A77BA">
            <w:pPr>
              <w:spacing w:after="0" w:line="240" w:lineRule="auto"/>
              <w:rPr>
                <w:rFonts w:ascii="Times New Roman" w:hAnsi="Times New Roman"/>
                <w:b/>
                <w:sz w:val="20"/>
                <w:szCs w:val="20"/>
              </w:rPr>
            </w:pPr>
          </w:p>
        </w:tc>
        <w:tc>
          <w:tcPr>
            <w:tcW w:w="728" w:type="dxa"/>
            <w:shd w:val="clear" w:color="auto" w:fill="FFFFFF"/>
            <w:vAlign w:val="center"/>
          </w:tcPr>
          <w:p w14:paraId="181197CE" w14:textId="77777777" w:rsidR="00735F29" w:rsidRPr="007E781C" w:rsidRDefault="00735F29" w:rsidP="001C0B03">
            <w:pPr>
              <w:spacing w:after="0"/>
              <w:rPr>
                <w:rFonts w:ascii="Times New Roman" w:hAnsi="Times New Roman"/>
                <w:b/>
                <w:sz w:val="20"/>
                <w:szCs w:val="20"/>
              </w:rPr>
            </w:pPr>
            <w:r w:rsidRPr="007E781C">
              <w:rPr>
                <w:rFonts w:ascii="Times New Roman" w:hAnsi="Times New Roman"/>
                <w:b/>
                <w:bCs/>
                <w:sz w:val="20"/>
                <w:szCs w:val="20"/>
              </w:rPr>
              <w:t xml:space="preserve">A.3.1 </w:t>
            </w:r>
          </w:p>
        </w:tc>
        <w:tc>
          <w:tcPr>
            <w:tcW w:w="6301" w:type="dxa"/>
            <w:tcBorders>
              <w:bottom w:val="single" w:sz="4" w:space="0" w:color="000000"/>
            </w:tcBorders>
            <w:shd w:val="clear" w:color="auto" w:fill="FFFFFF"/>
            <w:vAlign w:val="center"/>
          </w:tcPr>
          <w:p w14:paraId="75F97B18" w14:textId="77777777" w:rsidR="00735F29" w:rsidRPr="007E781C" w:rsidRDefault="00735F29" w:rsidP="009A77BA">
            <w:pPr>
              <w:spacing w:after="0" w:line="240" w:lineRule="auto"/>
              <w:jc w:val="both"/>
              <w:rPr>
                <w:rFonts w:ascii="Times New Roman" w:hAnsi="Times New Roman"/>
                <w:sz w:val="20"/>
                <w:szCs w:val="20"/>
              </w:rPr>
            </w:pPr>
            <w:r w:rsidRPr="007E781C">
              <w:rPr>
                <w:rFonts w:ascii="Times New Roman" w:hAnsi="Times New Roman"/>
                <w:sz w:val="20"/>
                <w:szCs w:val="20"/>
              </w:rPr>
              <w:t xml:space="preserve">Ortama bulaşma riski olan ve çevreye zarar verebilecek maddelere karşı talimatlara uygun önlem alır. </w:t>
            </w:r>
          </w:p>
        </w:tc>
        <w:tc>
          <w:tcPr>
            <w:tcW w:w="4500" w:type="dxa"/>
            <w:vMerge/>
            <w:shd w:val="clear" w:color="auto" w:fill="FFFFFF"/>
            <w:vAlign w:val="center"/>
          </w:tcPr>
          <w:p w14:paraId="7EF44FEF" w14:textId="77777777" w:rsidR="00735F29" w:rsidRPr="00D7392D" w:rsidRDefault="00735F29" w:rsidP="001C0B03">
            <w:pPr>
              <w:spacing w:after="0"/>
              <w:rPr>
                <w:rFonts w:ascii="Times New Roman" w:hAnsi="Times New Roman"/>
                <w:sz w:val="20"/>
                <w:szCs w:val="20"/>
              </w:rPr>
            </w:pPr>
          </w:p>
        </w:tc>
      </w:tr>
      <w:tr w:rsidR="00735F29" w:rsidRPr="00562C87" w14:paraId="16C048D1" w14:textId="77777777" w:rsidTr="009A77BA">
        <w:trPr>
          <w:trHeight w:val="510"/>
        </w:trPr>
        <w:tc>
          <w:tcPr>
            <w:tcW w:w="868" w:type="dxa"/>
            <w:vMerge/>
            <w:shd w:val="clear" w:color="auto" w:fill="FFFFFF"/>
            <w:vAlign w:val="center"/>
          </w:tcPr>
          <w:p w14:paraId="393C838C" w14:textId="77777777" w:rsidR="00735F29" w:rsidRPr="007E781C" w:rsidRDefault="00735F29" w:rsidP="007814FE">
            <w:pPr>
              <w:spacing w:after="0"/>
              <w:rPr>
                <w:rFonts w:ascii="Times New Roman" w:hAnsi="Times New Roman"/>
                <w:b/>
                <w:sz w:val="20"/>
                <w:szCs w:val="20"/>
              </w:rPr>
            </w:pPr>
          </w:p>
        </w:tc>
        <w:tc>
          <w:tcPr>
            <w:tcW w:w="2446" w:type="dxa"/>
            <w:vMerge/>
            <w:shd w:val="clear" w:color="auto" w:fill="FFFFFF"/>
            <w:vAlign w:val="center"/>
          </w:tcPr>
          <w:p w14:paraId="618F68D9" w14:textId="77777777" w:rsidR="00735F29" w:rsidRPr="007E781C" w:rsidRDefault="00735F29" w:rsidP="009A77BA">
            <w:pPr>
              <w:spacing w:after="0" w:line="240" w:lineRule="auto"/>
              <w:rPr>
                <w:rFonts w:ascii="Times New Roman" w:hAnsi="Times New Roman"/>
                <w:b/>
                <w:sz w:val="20"/>
                <w:szCs w:val="20"/>
              </w:rPr>
            </w:pPr>
          </w:p>
        </w:tc>
        <w:tc>
          <w:tcPr>
            <w:tcW w:w="728" w:type="dxa"/>
            <w:shd w:val="clear" w:color="auto" w:fill="FFFFFF"/>
            <w:vAlign w:val="center"/>
          </w:tcPr>
          <w:p w14:paraId="55B6489D" w14:textId="77777777" w:rsidR="00735F29" w:rsidRPr="007E781C" w:rsidRDefault="00735F29" w:rsidP="001C0B03">
            <w:pPr>
              <w:spacing w:after="0"/>
              <w:rPr>
                <w:rFonts w:ascii="Times New Roman" w:hAnsi="Times New Roman"/>
                <w:b/>
                <w:sz w:val="20"/>
                <w:szCs w:val="20"/>
              </w:rPr>
            </w:pPr>
            <w:r w:rsidRPr="007E781C">
              <w:rPr>
                <w:rFonts w:ascii="Times New Roman" w:hAnsi="Times New Roman"/>
                <w:b/>
                <w:bCs/>
                <w:sz w:val="20"/>
                <w:szCs w:val="20"/>
              </w:rPr>
              <w:t xml:space="preserve">A.3.2 </w:t>
            </w:r>
          </w:p>
        </w:tc>
        <w:tc>
          <w:tcPr>
            <w:tcW w:w="6301" w:type="dxa"/>
            <w:shd w:val="clear" w:color="auto" w:fill="FFFFFF"/>
            <w:vAlign w:val="center"/>
          </w:tcPr>
          <w:p w14:paraId="4D0C8B92" w14:textId="77777777" w:rsidR="00735F29" w:rsidRPr="006229B4" w:rsidRDefault="00735F29" w:rsidP="009A77BA">
            <w:pPr>
              <w:spacing w:after="0" w:line="240" w:lineRule="auto"/>
              <w:jc w:val="both"/>
              <w:rPr>
                <w:rFonts w:ascii="Times New Roman" w:hAnsi="Times New Roman"/>
                <w:sz w:val="20"/>
                <w:szCs w:val="20"/>
              </w:rPr>
            </w:pPr>
            <w:r w:rsidRPr="007D1EDC">
              <w:rPr>
                <w:rFonts w:ascii="Times New Roman" w:hAnsi="Times New Roman"/>
                <w:sz w:val="20"/>
                <w:szCs w:val="20"/>
              </w:rPr>
              <w:t>İş süreçlerinde ortaya çıkan atıkları belirlenen yerlerde türüne göre tasnif edilmiş halde toplayarak atık biriktirme sahasına gönderilmesini sağlar.</w:t>
            </w:r>
          </w:p>
        </w:tc>
        <w:tc>
          <w:tcPr>
            <w:tcW w:w="4500" w:type="dxa"/>
            <w:vMerge/>
            <w:shd w:val="clear" w:color="auto" w:fill="FFFFFF"/>
          </w:tcPr>
          <w:p w14:paraId="75534663" w14:textId="77777777" w:rsidR="00735F29" w:rsidRPr="00D7392D" w:rsidRDefault="00735F29" w:rsidP="007814FE">
            <w:pPr>
              <w:spacing w:after="0"/>
              <w:rPr>
                <w:rFonts w:ascii="Times New Roman" w:hAnsi="Times New Roman"/>
                <w:sz w:val="20"/>
                <w:szCs w:val="20"/>
              </w:rPr>
            </w:pPr>
          </w:p>
        </w:tc>
      </w:tr>
      <w:tr w:rsidR="00735F29" w:rsidRPr="00562C87" w14:paraId="61C06CED" w14:textId="77777777" w:rsidTr="009A77BA">
        <w:trPr>
          <w:trHeight w:val="740"/>
        </w:trPr>
        <w:tc>
          <w:tcPr>
            <w:tcW w:w="868" w:type="dxa"/>
            <w:vMerge w:val="restart"/>
            <w:shd w:val="clear" w:color="auto" w:fill="FFFFFF"/>
            <w:vAlign w:val="center"/>
          </w:tcPr>
          <w:p w14:paraId="69B62F59" w14:textId="77777777" w:rsidR="00735F29" w:rsidRPr="007E781C" w:rsidRDefault="00735F29" w:rsidP="00AE5AB9">
            <w:pPr>
              <w:spacing w:after="0"/>
              <w:jc w:val="center"/>
              <w:rPr>
                <w:rFonts w:ascii="Times New Roman" w:hAnsi="Times New Roman"/>
                <w:b/>
                <w:sz w:val="20"/>
                <w:szCs w:val="20"/>
              </w:rPr>
            </w:pPr>
            <w:r>
              <w:rPr>
                <w:rFonts w:ascii="Times New Roman" w:hAnsi="Times New Roman"/>
                <w:b/>
                <w:sz w:val="20"/>
                <w:szCs w:val="20"/>
              </w:rPr>
              <w:t>A.4</w:t>
            </w:r>
          </w:p>
        </w:tc>
        <w:tc>
          <w:tcPr>
            <w:tcW w:w="2446" w:type="dxa"/>
            <w:vMerge w:val="restart"/>
            <w:shd w:val="clear" w:color="auto" w:fill="FFFFFF"/>
            <w:vAlign w:val="center"/>
          </w:tcPr>
          <w:p w14:paraId="0D4356BB" w14:textId="77777777" w:rsidR="00735F29" w:rsidRPr="007E781C" w:rsidRDefault="00735F29" w:rsidP="009A77BA">
            <w:pPr>
              <w:spacing w:after="0" w:line="240" w:lineRule="auto"/>
              <w:rPr>
                <w:rFonts w:ascii="Times New Roman" w:hAnsi="Times New Roman"/>
                <w:b/>
                <w:sz w:val="20"/>
                <w:szCs w:val="20"/>
              </w:rPr>
            </w:pPr>
            <w:r w:rsidRPr="003B6267">
              <w:rPr>
                <w:rFonts w:ascii="Times New Roman" w:hAnsi="Times New Roman"/>
                <w:bCs/>
                <w:color w:val="000000" w:themeColor="text1"/>
                <w:sz w:val="20"/>
                <w:szCs w:val="20"/>
              </w:rPr>
              <w:t>Sürdürülebilirlik uygulamalarını iş süreçlerine entegre etmek</w:t>
            </w:r>
          </w:p>
        </w:tc>
        <w:tc>
          <w:tcPr>
            <w:tcW w:w="728" w:type="dxa"/>
            <w:shd w:val="clear" w:color="auto" w:fill="FFFFFF"/>
            <w:vAlign w:val="center"/>
          </w:tcPr>
          <w:p w14:paraId="6B62FEE6" w14:textId="77777777" w:rsidR="00735F29" w:rsidRPr="007E781C" w:rsidRDefault="00735F29" w:rsidP="001C0B03">
            <w:pPr>
              <w:spacing w:after="0"/>
              <w:rPr>
                <w:rFonts w:ascii="Times New Roman" w:hAnsi="Times New Roman"/>
                <w:b/>
                <w:bCs/>
                <w:sz w:val="20"/>
                <w:szCs w:val="20"/>
              </w:rPr>
            </w:pPr>
            <w:r>
              <w:rPr>
                <w:rFonts w:ascii="Times New Roman" w:hAnsi="Times New Roman"/>
                <w:b/>
                <w:bCs/>
                <w:sz w:val="20"/>
                <w:szCs w:val="20"/>
              </w:rPr>
              <w:t>A.4.1</w:t>
            </w:r>
          </w:p>
        </w:tc>
        <w:tc>
          <w:tcPr>
            <w:tcW w:w="6301" w:type="dxa"/>
            <w:shd w:val="clear" w:color="auto" w:fill="FFFFFF"/>
            <w:vAlign w:val="center"/>
          </w:tcPr>
          <w:p w14:paraId="4FD9BBE2" w14:textId="77777777" w:rsidR="00735F29" w:rsidRPr="007D1EDC" w:rsidRDefault="00735F29" w:rsidP="009A77BA">
            <w:pPr>
              <w:spacing w:after="0" w:line="240" w:lineRule="auto"/>
              <w:jc w:val="both"/>
              <w:rPr>
                <w:rFonts w:ascii="Times New Roman" w:hAnsi="Times New Roman"/>
                <w:sz w:val="20"/>
                <w:szCs w:val="20"/>
              </w:rPr>
            </w:pPr>
            <w:r w:rsidRPr="003B6267">
              <w:rPr>
                <w:rFonts w:ascii="Times New Roman" w:hAnsi="Times New Roman"/>
                <w:color w:val="000000" w:themeColor="text1"/>
                <w:spacing w:val="2"/>
                <w:sz w:val="20"/>
                <w:szCs w:val="20"/>
              </w:rPr>
              <w:t>Çalışma sürecinde kullanılan su, enerji, sarf malzemesi ve benzeri kaynakların etkin, tasarruflu ve verimli bir şekilde kullanılmasına yönelik önlemleri alır/alınmasını sağlar.</w:t>
            </w:r>
          </w:p>
        </w:tc>
        <w:tc>
          <w:tcPr>
            <w:tcW w:w="4500" w:type="dxa"/>
            <w:vMerge/>
            <w:shd w:val="clear" w:color="auto" w:fill="FFFFFF"/>
          </w:tcPr>
          <w:p w14:paraId="6F09B061" w14:textId="77777777" w:rsidR="00735F29" w:rsidRPr="00D7392D" w:rsidRDefault="00735F29" w:rsidP="007814FE">
            <w:pPr>
              <w:spacing w:after="0"/>
              <w:rPr>
                <w:rFonts w:ascii="Times New Roman" w:hAnsi="Times New Roman"/>
                <w:sz w:val="20"/>
                <w:szCs w:val="20"/>
              </w:rPr>
            </w:pPr>
          </w:p>
        </w:tc>
      </w:tr>
      <w:tr w:rsidR="00735F29" w:rsidRPr="00562C87" w14:paraId="73765A7C" w14:textId="77777777" w:rsidTr="009A77BA">
        <w:trPr>
          <w:trHeight w:val="510"/>
        </w:trPr>
        <w:tc>
          <w:tcPr>
            <w:tcW w:w="868" w:type="dxa"/>
            <w:vMerge/>
            <w:shd w:val="clear" w:color="auto" w:fill="FFFFFF"/>
            <w:vAlign w:val="center"/>
          </w:tcPr>
          <w:p w14:paraId="2E1FAB52" w14:textId="77777777" w:rsidR="00735F29" w:rsidRPr="007E781C" w:rsidRDefault="00735F29" w:rsidP="007814FE">
            <w:pPr>
              <w:spacing w:after="0"/>
              <w:rPr>
                <w:rFonts w:ascii="Times New Roman" w:hAnsi="Times New Roman"/>
                <w:b/>
                <w:sz w:val="20"/>
                <w:szCs w:val="20"/>
              </w:rPr>
            </w:pPr>
          </w:p>
        </w:tc>
        <w:tc>
          <w:tcPr>
            <w:tcW w:w="2446" w:type="dxa"/>
            <w:vMerge/>
            <w:shd w:val="clear" w:color="auto" w:fill="FFFFFF"/>
            <w:vAlign w:val="center"/>
          </w:tcPr>
          <w:p w14:paraId="0FFC3FDC" w14:textId="77777777" w:rsidR="00735F29" w:rsidRPr="003B6267" w:rsidRDefault="00735F29" w:rsidP="007814FE">
            <w:pPr>
              <w:spacing w:after="0"/>
              <w:rPr>
                <w:rFonts w:ascii="Times New Roman" w:hAnsi="Times New Roman"/>
                <w:bCs/>
                <w:color w:val="000000" w:themeColor="text1"/>
                <w:sz w:val="20"/>
                <w:szCs w:val="20"/>
              </w:rPr>
            </w:pPr>
          </w:p>
        </w:tc>
        <w:tc>
          <w:tcPr>
            <w:tcW w:w="728" w:type="dxa"/>
            <w:shd w:val="clear" w:color="auto" w:fill="FFFFFF"/>
            <w:vAlign w:val="center"/>
          </w:tcPr>
          <w:p w14:paraId="5B2A90F2" w14:textId="77777777" w:rsidR="00735F29" w:rsidRPr="007E781C" w:rsidRDefault="00735F29" w:rsidP="001C0B03">
            <w:pPr>
              <w:spacing w:after="0"/>
              <w:rPr>
                <w:rFonts w:ascii="Times New Roman" w:hAnsi="Times New Roman"/>
                <w:b/>
                <w:bCs/>
                <w:sz w:val="20"/>
                <w:szCs w:val="20"/>
              </w:rPr>
            </w:pPr>
            <w:r>
              <w:rPr>
                <w:rFonts w:ascii="Times New Roman" w:hAnsi="Times New Roman"/>
                <w:b/>
                <w:bCs/>
                <w:sz w:val="20"/>
                <w:szCs w:val="20"/>
              </w:rPr>
              <w:t>A.4.2</w:t>
            </w:r>
          </w:p>
        </w:tc>
        <w:tc>
          <w:tcPr>
            <w:tcW w:w="6301" w:type="dxa"/>
            <w:shd w:val="clear" w:color="auto" w:fill="FFFFFF"/>
            <w:vAlign w:val="center"/>
          </w:tcPr>
          <w:p w14:paraId="0B076C55" w14:textId="77777777" w:rsidR="00735F29" w:rsidRPr="003B6267" w:rsidRDefault="00735F29" w:rsidP="009A77BA">
            <w:pPr>
              <w:spacing w:after="0" w:line="240" w:lineRule="auto"/>
              <w:jc w:val="both"/>
              <w:rPr>
                <w:rFonts w:ascii="Times New Roman" w:hAnsi="Times New Roman"/>
                <w:color w:val="000000" w:themeColor="text1"/>
                <w:spacing w:val="2"/>
                <w:sz w:val="20"/>
                <w:szCs w:val="20"/>
              </w:rPr>
            </w:pPr>
            <w:r w:rsidRPr="003B6267">
              <w:rPr>
                <w:rFonts w:ascii="Times New Roman" w:hAnsi="Times New Roman"/>
                <w:color w:val="000000" w:themeColor="text1"/>
                <w:spacing w:val="2"/>
                <w:sz w:val="20"/>
                <w:szCs w:val="20"/>
              </w:rPr>
              <w:t>Çalışma sürecindeki tüm faaliyetleri doğaya ve doğal kaynaklara zarar vermeden yürütür.</w:t>
            </w:r>
          </w:p>
        </w:tc>
        <w:tc>
          <w:tcPr>
            <w:tcW w:w="4500" w:type="dxa"/>
            <w:vMerge/>
            <w:shd w:val="clear" w:color="auto" w:fill="FFFFFF"/>
          </w:tcPr>
          <w:p w14:paraId="36D3B93E" w14:textId="77777777" w:rsidR="00735F29" w:rsidRPr="00D7392D" w:rsidRDefault="00735F29" w:rsidP="007814FE">
            <w:pPr>
              <w:spacing w:after="0"/>
              <w:rPr>
                <w:rFonts w:ascii="Times New Roman" w:hAnsi="Times New Roman"/>
                <w:sz w:val="20"/>
                <w:szCs w:val="20"/>
              </w:rPr>
            </w:pPr>
          </w:p>
        </w:tc>
      </w:tr>
    </w:tbl>
    <w:p w14:paraId="1E7A3485" w14:textId="77777777" w:rsidR="00186C9E" w:rsidRDefault="00186C9E">
      <w:pPr>
        <w:sectPr w:rsidR="00186C9E" w:rsidSect="00E06DFF">
          <w:headerReference w:type="first" r:id="rId14"/>
          <w:footerReference w:type="first" r:id="rId15"/>
          <w:pgSz w:w="16838" w:h="11906" w:orient="landscape" w:code="9"/>
          <w:pgMar w:top="1418" w:right="567" w:bottom="1133" w:left="1418" w:header="568" w:footer="709" w:gutter="0"/>
          <w:cols w:space="708"/>
          <w:titlePg/>
          <w:docGrid w:linePitch="360"/>
        </w:sectPr>
      </w:pPr>
    </w:p>
    <w:tbl>
      <w:tblPr>
        <w:tblpPr w:leftFromText="141" w:rightFromText="141" w:vertAnchor="text" w:horzAnchor="margin" w:tblpY="234"/>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6"/>
        <w:gridCol w:w="2468"/>
        <w:gridCol w:w="728"/>
        <w:gridCol w:w="6301"/>
        <w:gridCol w:w="4500"/>
      </w:tblGrid>
      <w:tr w:rsidR="000F3026" w:rsidRPr="0017280A" w14:paraId="65BAB70C" w14:textId="77777777" w:rsidTr="000F3026">
        <w:trPr>
          <w:trHeight w:val="510"/>
        </w:trPr>
        <w:tc>
          <w:tcPr>
            <w:tcW w:w="846" w:type="dxa"/>
            <w:shd w:val="clear" w:color="auto" w:fill="BDD6EE"/>
            <w:vAlign w:val="center"/>
          </w:tcPr>
          <w:p w14:paraId="513D9454" w14:textId="77777777" w:rsidR="000F3026" w:rsidRPr="009A77BA" w:rsidRDefault="000F3026" w:rsidP="000F3026">
            <w:pPr>
              <w:spacing w:after="0" w:line="240" w:lineRule="auto"/>
              <w:rPr>
                <w:rFonts w:ascii="Times New Roman" w:hAnsi="Times New Roman"/>
                <w:b/>
                <w:sz w:val="20"/>
                <w:szCs w:val="20"/>
                <w:lang w:eastAsia="tr-TR"/>
              </w:rPr>
            </w:pPr>
            <w:r w:rsidRPr="009A77BA">
              <w:rPr>
                <w:rFonts w:ascii="Times New Roman" w:hAnsi="Times New Roman"/>
                <w:b/>
                <w:sz w:val="20"/>
                <w:szCs w:val="20"/>
                <w:lang w:eastAsia="tr-TR"/>
              </w:rPr>
              <w:lastRenderedPageBreak/>
              <w:t>Görev</w:t>
            </w:r>
          </w:p>
        </w:tc>
        <w:tc>
          <w:tcPr>
            <w:tcW w:w="13997" w:type="dxa"/>
            <w:gridSpan w:val="4"/>
            <w:vAlign w:val="center"/>
          </w:tcPr>
          <w:p w14:paraId="42703554" w14:textId="4D5023F0" w:rsidR="000F3026" w:rsidRPr="009A77BA" w:rsidRDefault="000F3026" w:rsidP="00AD2D91">
            <w:pPr>
              <w:pStyle w:val="Default"/>
              <w:rPr>
                <w:b/>
                <w:sz w:val="20"/>
                <w:szCs w:val="20"/>
              </w:rPr>
            </w:pPr>
            <w:r w:rsidRPr="009A77BA">
              <w:rPr>
                <w:b/>
                <w:bCs/>
                <w:sz w:val="20"/>
                <w:szCs w:val="20"/>
              </w:rPr>
              <w:t xml:space="preserve">B. </w:t>
            </w:r>
            <w:r w:rsidR="00723E7A" w:rsidRPr="009A77BA">
              <w:rPr>
                <w:b/>
                <w:bCs/>
                <w:sz w:val="20"/>
                <w:szCs w:val="20"/>
              </w:rPr>
              <w:t xml:space="preserve">Üretim </w:t>
            </w:r>
            <w:r w:rsidR="00B3594E">
              <w:rPr>
                <w:b/>
                <w:bCs/>
                <w:sz w:val="20"/>
                <w:szCs w:val="20"/>
              </w:rPr>
              <w:t>ö</w:t>
            </w:r>
            <w:r w:rsidR="00723E7A" w:rsidRPr="009A77BA">
              <w:rPr>
                <w:b/>
                <w:bCs/>
                <w:sz w:val="20"/>
                <w:szCs w:val="20"/>
              </w:rPr>
              <w:t xml:space="preserve">ncesi </w:t>
            </w:r>
            <w:r w:rsidR="00BE658A">
              <w:rPr>
                <w:b/>
                <w:bCs/>
                <w:sz w:val="20"/>
                <w:szCs w:val="20"/>
              </w:rPr>
              <w:t>h</w:t>
            </w:r>
            <w:r w:rsidR="00723E7A" w:rsidRPr="009A77BA">
              <w:rPr>
                <w:b/>
                <w:bCs/>
                <w:sz w:val="20"/>
                <w:szCs w:val="20"/>
              </w:rPr>
              <w:t xml:space="preserve">azırlık </w:t>
            </w:r>
            <w:r w:rsidR="00BE658A">
              <w:rPr>
                <w:b/>
                <w:bCs/>
                <w:sz w:val="20"/>
                <w:szCs w:val="20"/>
              </w:rPr>
              <w:t>y</w:t>
            </w:r>
            <w:r w:rsidR="00723E7A" w:rsidRPr="009A77BA">
              <w:rPr>
                <w:b/>
                <w:bCs/>
                <w:sz w:val="20"/>
                <w:szCs w:val="20"/>
              </w:rPr>
              <w:t>apmak</w:t>
            </w:r>
            <w:r w:rsidR="009A77BA">
              <w:rPr>
                <w:b/>
                <w:bCs/>
                <w:sz w:val="20"/>
                <w:szCs w:val="20"/>
              </w:rPr>
              <w:t xml:space="preserve"> (</w:t>
            </w:r>
            <w:r w:rsidR="00AD2D91">
              <w:rPr>
                <w:b/>
                <w:bCs/>
                <w:sz w:val="20"/>
                <w:szCs w:val="20"/>
              </w:rPr>
              <w:t>d</w:t>
            </w:r>
            <w:r w:rsidR="009A77BA">
              <w:rPr>
                <w:b/>
                <w:bCs/>
                <w:sz w:val="20"/>
                <w:szCs w:val="20"/>
              </w:rPr>
              <w:t>evamı var)</w:t>
            </w:r>
          </w:p>
        </w:tc>
      </w:tr>
      <w:tr w:rsidR="000F3026" w:rsidRPr="0017280A" w14:paraId="23BAA709" w14:textId="77777777" w:rsidTr="000F3026">
        <w:trPr>
          <w:trHeight w:val="510"/>
        </w:trPr>
        <w:tc>
          <w:tcPr>
            <w:tcW w:w="3314" w:type="dxa"/>
            <w:gridSpan w:val="2"/>
            <w:shd w:val="clear" w:color="auto" w:fill="BDD6EE"/>
            <w:vAlign w:val="center"/>
          </w:tcPr>
          <w:p w14:paraId="470D37E7" w14:textId="77777777" w:rsidR="000F3026" w:rsidRPr="009A77BA" w:rsidRDefault="000F3026" w:rsidP="000F3026">
            <w:pPr>
              <w:spacing w:after="0" w:line="240" w:lineRule="auto"/>
              <w:rPr>
                <w:rFonts w:ascii="Times New Roman" w:hAnsi="Times New Roman"/>
                <w:b/>
                <w:sz w:val="20"/>
                <w:szCs w:val="20"/>
                <w:lang w:eastAsia="tr-TR"/>
              </w:rPr>
            </w:pPr>
            <w:r w:rsidRPr="009A77BA">
              <w:rPr>
                <w:rFonts w:ascii="Times New Roman" w:hAnsi="Times New Roman"/>
                <w:b/>
                <w:sz w:val="20"/>
                <w:szCs w:val="20"/>
                <w:lang w:eastAsia="tr-TR"/>
              </w:rPr>
              <w:t>İşlemler</w:t>
            </w:r>
          </w:p>
        </w:tc>
        <w:tc>
          <w:tcPr>
            <w:tcW w:w="7029" w:type="dxa"/>
            <w:gridSpan w:val="2"/>
            <w:shd w:val="clear" w:color="auto" w:fill="BDD6EE"/>
            <w:vAlign w:val="center"/>
          </w:tcPr>
          <w:p w14:paraId="61266C03" w14:textId="77777777" w:rsidR="000F3026" w:rsidRPr="009A77BA" w:rsidRDefault="006D4876" w:rsidP="000F3026">
            <w:pPr>
              <w:spacing w:after="0" w:line="240" w:lineRule="auto"/>
              <w:rPr>
                <w:rFonts w:ascii="Times New Roman" w:hAnsi="Times New Roman"/>
                <w:b/>
                <w:sz w:val="20"/>
                <w:szCs w:val="20"/>
                <w:lang w:eastAsia="tr-TR"/>
              </w:rPr>
            </w:pPr>
            <w:r w:rsidRPr="009A77BA">
              <w:rPr>
                <w:rFonts w:ascii="Times New Roman" w:hAnsi="Times New Roman"/>
                <w:b/>
                <w:sz w:val="20"/>
                <w:szCs w:val="20"/>
                <w:lang w:eastAsia="tr-TR"/>
              </w:rPr>
              <w:t>Başarım Ölçütleri</w:t>
            </w:r>
          </w:p>
        </w:tc>
        <w:tc>
          <w:tcPr>
            <w:tcW w:w="4500" w:type="dxa"/>
            <w:vMerge w:val="restart"/>
            <w:shd w:val="clear" w:color="auto" w:fill="BDD6EE"/>
            <w:vAlign w:val="center"/>
          </w:tcPr>
          <w:p w14:paraId="1A0A99CA" w14:textId="77777777" w:rsidR="000F3026" w:rsidRPr="007E781C" w:rsidRDefault="000F3026" w:rsidP="000F3026">
            <w:pPr>
              <w:spacing w:after="0" w:line="240" w:lineRule="auto"/>
              <w:rPr>
                <w:rFonts w:ascii="Times New Roman" w:hAnsi="Times New Roman"/>
                <w:b/>
                <w:lang w:eastAsia="tr-TR"/>
              </w:rPr>
            </w:pPr>
            <w:r w:rsidRPr="007E781C">
              <w:rPr>
                <w:rFonts w:ascii="Times New Roman" w:hAnsi="Times New Roman"/>
                <w:b/>
                <w:lang w:eastAsia="tr-TR"/>
              </w:rPr>
              <w:t>Mesleki Bilgiler ve Uygulama Becerileri</w:t>
            </w:r>
          </w:p>
        </w:tc>
      </w:tr>
      <w:tr w:rsidR="000F3026" w:rsidRPr="0017280A" w14:paraId="4AD5D6A1" w14:textId="77777777" w:rsidTr="000F3026">
        <w:trPr>
          <w:trHeight w:val="510"/>
        </w:trPr>
        <w:tc>
          <w:tcPr>
            <w:tcW w:w="846" w:type="dxa"/>
            <w:shd w:val="clear" w:color="auto" w:fill="BDD6EE"/>
            <w:vAlign w:val="center"/>
          </w:tcPr>
          <w:p w14:paraId="4AA6D724" w14:textId="77777777" w:rsidR="000F3026" w:rsidRPr="009A77BA" w:rsidRDefault="000F3026" w:rsidP="000F3026">
            <w:pPr>
              <w:spacing w:after="0" w:line="240" w:lineRule="auto"/>
              <w:rPr>
                <w:rFonts w:ascii="Times New Roman" w:hAnsi="Times New Roman"/>
                <w:b/>
                <w:sz w:val="20"/>
                <w:szCs w:val="20"/>
                <w:lang w:eastAsia="tr-TR"/>
              </w:rPr>
            </w:pPr>
            <w:r w:rsidRPr="009A77BA">
              <w:rPr>
                <w:rFonts w:ascii="Times New Roman" w:hAnsi="Times New Roman"/>
                <w:b/>
                <w:sz w:val="20"/>
                <w:szCs w:val="20"/>
                <w:lang w:eastAsia="tr-TR"/>
              </w:rPr>
              <w:t>Kod</w:t>
            </w:r>
          </w:p>
        </w:tc>
        <w:tc>
          <w:tcPr>
            <w:tcW w:w="2468" w:type="dxa"/>
            <w:shd w:val="clear" w:color="auto" w:fill="BDD6EE"/>
            <w:vAlign w:val="center"/>
          </w:tcPr>
          <w:p w14:paraId="7D9855DE" w14:textId="77777777" w:rsidR="000F3026" w:rsidRPr="009A77BA" w:rsidRDefault="000F3026" w:rsidP="000F3026">
            <w:pPr>
              <w:spacing w:after="0" w:line="240" w:lineRule="auto"/>
              <w:rPr>
                <w:rFonts w:ascii="Times New Roman" w:hAnsi="Times New Roman"/>
                <w:b/>
                <w:sz w:val="20"/>
                <w:szCs w:val="20"/>
                <w:lang w:eastAsia="tr-TR"/>
              </w:rPr>
            </w:pPr>
            <w:r w:rsidRPr="009A77BA">
              <w:rPr>
                <w:rFonts w:ascii="Times New Roman" w:hAnsi="Times New Roman"/>
                <w:b/>
                <w:sz w:val="20"/>
                <w:szCs w:val="20"/>
                <w:lang w:eastAsia="tr-TR"/>
              </w:rPr>
              <w:t>Açıklama</w:t>
            </w:r>
          </w:p>
        </w:tc>
        <w:tc>
          <w:tcPr>
            <w:tcW w:w="728" w:type="dxa"/>
            <w:shd w:val="clear" w:color="auto" w:fill="BDD6EE"/>
            <w:vAlign w:val="center"/>
          </w:tcPr>
          <w:p w14:paraId="58232506" w14:textId="77777777" w:rsidR="000F3026" w:rsidRPr="009A77BA" w:rsidRDefault="000F3026" w:rsidP="000F3026">
            <w:pPr>
              <w:spacing w:after="0" w:line="240" w:lineRule="auto"/>
              <w:rPr>
                <w:rFonts w:ascii="Times New Roman" w:hAnsi="Times New Roman"/>
                <w:b/>
                <w:sz w:val="20"/>
                <w:szCs w:val="20"/>
                <w:lang w:eastAsia="tr-TR"/>
              </w:rPr>
            </w:pPr>
            <w:r w:rsidRPr="009A77BA">
              <w:rPr>
                <w:rFonts w:ascii="Times New Roman" w:hAnsi="Times New Roman"/>
                <w:b/>
                <w:sz w:val="20"/>
                <w:szCs w:val="20"/>
                <w:lang w:eastAsia="tr-TR"/>
              </w:rPr>
              <w:t>Kod</w:t>
            </w:r>
          </w:p>
        </w:tc>
        <w:tc>
          <w:tcPr>
            <w:tcW w:w="6301" w:type="dxa"/>
            <w:shd w:val="clear" w:color="auto" w:fill="BDD6EE"/>
            <w:vAlign w:val="center"/>
          </w:tcPr>
          <w:p w14:paraId="57504F4A" w14:textId="77777777" w:rsidR="000F3026" w:rsidRPr="009A77BA" w:rsidRDefault="000F3026" w:rsidP="000F3026">
            <w:pPr>
              <w:spacing w:after="0" w:line="240" w:lineRule="auto"/>
              <w:rPr>
                <w:rFonts w:ascii="Times New Roman" w:hAnsi="Times New Roman"/>
                <w:b/>
                <w:sz w:val="20"/>
                <w:szCs w:val="20"/>
                <w:lang w:eastAsia="tr-TR"/>
              </w:rPr>
            </w:pPr>
            <w:r w:rsidRPr="009A77BA">
              <w:rPr>
                <w:rFonts w:ascii="Times New Roman" w:hAnsi="Times New Roman"/>
                <w:b/>
                <w:sz w:val="20"/>
                <w:szCs w:val="20"/>
                <w:lang w:eastAsia="tr-TR"/>
              </w:rPr>
              <w:t>Açıklama</w:t>
            </w:r>
          </w:p>
        </w:tc>
        <w:tc>
          <w:tcPr>
            <w:tcW w:w="4500" w:type="dxa"/>
            <w:vMerge/>
            <w:shd w:val="clear" w:color="auto" w:fill="BDD6EE"/>
          </w:tcPr>
          <w:p w14:paraId="3EFEAA3E" w14:textId="77777777" w:rsidR="000F3026" w:rsidRPr="007E781C" w:rsidRDefault="000F3026" w:rsidP="000F3026">
            <w:pPr>
              <w:spacing w:after="0" w:line="240" w:lineRule="auto"/>
              <w:rPr>
                <w:rFonts w:ascii="Times New Roman" w:hAnsi="Times New Roman"/>
                <w:b/>
                <w:lang w:eastAsia="tr-TR"/>
              </w:rPr>
            </w:pPr>
          </w:p>
        </w:tc>
      </w:tr>
      <w:tr w:rsidR="00735F29" w:rsidRPr="00FA6401" w14:paraId="19062E8C" w14:textId="77777777" w:rsidTr="009A77BA">
        <w:trPr>
          <w:trHeight w:val="567"/>
        </w:trPr>
        <w:tc>
          <w:tcPr>
            <w:tcW w:w="846" w:type="dxa"/>
            <w:vMerge w:val="restart"/>
            <w:vAlign w:val="center"/>
          </w:tcPr>
          <w:p w14:paraId="0897AA9E" w14:textId="77777777" w:rsidR="00735F29" w:rsidRPr="009A77BA" w:rsidRDefault="00735F29" w:rsidP="009A77BA">
            <w:pPr>
              <w:spacing w:after="0" w:line="240" w:lineRule="auto"/>
              <w:rPr>
                <w:rFonts w:ascii="Times New Roman" w:hAnsi="Times New Roman"/>
                <w:b/>
                <w:sz w:val="20"/>
                <w:szCs w:val="20"/>
                <w:lang w:eastAsia="tr-TR"/>
              </w:rPr>
            </w:pPr>
            <w:r w:rsidRPr="009A77BA">
              <w:rPr>
                <w:rFonts w:ascii="Times New Roman" w:hAnsi="Times New Roman"/>
                <w:b/>
                <w:sz w:val="20"/>
                <w:szCs w:val="20"/>
                <w:lang w:eastAsia="tr-TR"/>
              </w:rPr>
              <w:t>B.1</w:t>
            </w:r>
          </w:p>
        </w:tc>
        <w:tc>
          <w:tcPr>
            <w:tcW w:w="2468" w:type="dxa"/>
            <w:vMerge w:val="restart"/>
            <w:vAlign w:val="center"/>
          </w:tcPr>
          <w:p w14:paraId="3D7937DB" w14:textId="77777777" w:rsidR="00735F29" w:rsidRPr="009A77BA" w:rsidRDefault="00723E7A" w:rsidP="00AD2D91">
            <w:pPr>
              <w:pStyle w:val="Default"/>
              <w:rPr>
                <w:b/>
                <w:sz w:val="20"/>
                <w:szCs w:val="20"/>
              </w:rPr>
            </w:pPr>
            <w:r w:rsidRPr="009A77BA">
              <w:rPr>
                <w:sz w:val="20"/>
                <w:szCs w:val="20"/>
              </w:rPr>
              <w:t>Üretimde gıda hijyeni</w:t>
            </w:r>
            <w:r w:rsidR="00AD2D91">
              <w:rPr>
                <w:sz w:val="20"/>
                <w:szCs w:val="20"/>
              </w:rPr>
              <w:t xml:space="preserve"> </w:t>
            </w:r>
            <w:r w:rsidRPr="009A77BA">
              <w:rPr>
                <w:sz w:val="20"/>
                <w:szCs w:val="20"/>
              </w:rPr>
              <w:t>kurallarını uygulamak</w:t>
            </w:r>
          </w:p>
        </w:tc>
        <w:tc>
          <w:tcPr>
            <w:tcW w:w="728" w:type="dxa"/>
            <w:vAlign w:val="center"/>
          </w:tcPr>
          <w:p w14:paraId="6E6098D5" w14:textId="77777777" w:rsidR="00735F29" w:rsidRPr="007E781C" w:rsidRDefault="00C57F12" w:rsidP="000F3026">
            <w:pPr>
              <w:spacing w:after="0" w:line="240" w:lineRule="auto"/>
              <w:rPr>
                <w:rFonts w:ascii="Times New Roman" w:hAnsi="Times New Roman"/>
                <w:b/>
                <w:lang w:eastAsia="tr-TR"/>
              </w:rPr>
            </w:pPr>
            <w:r w:rsidRPr="004275E8">
              <w:rPr>
                <w:rFonts w:ascii="Times New Roman" w:hAnsi="Times New Roman"/>
                <w:b/>
                <w:sz w:val="20"/>
                <w:szCs w:val="20"/>
                <w:lang w:eastAsia="tr-TR"/>
              </w:rPr>
              <w:t>B.1.1</w:t>
            </w:r>
          </w:p>
        </w:tc>
        <w:tc>
          <w:tcPr>
            <w:tcW w:w="6301" w:type="dxa"/>
            <w:vAlign w:val="center"/>
          </w:tcPr>
          <w:p w14:paraId="0AD42023" w14:textId="77777777" w:rsidR="00735F29" w:rsidRPr="009A77BA" w:rsidRDefault="00723E7A" w:rsidP="00DE6850">
            <w:pPr>
              <w:spacing w:after="0" w:line="240" w:lineRule="auto"/>
              <w:jc w:val="both"/>
              <w:rPr>
                <w:rFonts w:ascii="Times New Roman" w:hAnsi="Times New Roman"/>
                <w:b/>
                <w:sz w:val="20"/>
                <w:szCs w:val="20"/>
                <w:lang w:eastAsia="tr-TR"/>
              </w:rPr>
            </w:pPr>
            <w:r w:rsidRPr="009A77BA">
              <w:rPr>
                <w:rFonts w:ascii="Times New Roman" w:hAnsi="Times New Roman"/>
                <w:sz w:val="20"/>
                <w:szCs w:val="20"/>
              </w:rPr>
              <w:t>Üretimde gıda hijyeni, kişisel hijyen ve personel hijyeni (kişisel koruyucu</w:t>
            </w:r>
            <w:r w:rsidR="00DE6850">
              <w:rPr>
                <w:rFonts w:ascii="Times New Roman" w:hAnsi="Times New Roman"/>
                <w:sz w:val="20"/>
                <w:szCs w:val="20"/>
              </w:rPr>
              <w:t xml:space="preserve"> </w:t>
            </w:r>
            <w:r w:rsidRPr="009A77BA">
              <w:rPr>
                <w:rFonts w:ascii="Times New Roman" w:hAnsi="Times New Roman"/>
                <w:sz w:val="20"/>
                <w:szCs w:val="20"/>
              </w:rPr>
              <w:t>kıyafet (KKK) giyimi, parfüm ve takı kullanmama, açık yara ile çalışmama) talimatlarını uygular.</w:t>
            </w:r>
          </w:p>
        </w:tc>
        <w:tc>
          <w:tcPr>
            <w:tcW w:w="4500" w:type="dxa"/>
            <w:vMerge w:val="restart"/>
          </w:tcPr>
          <w:p w14:paraId="193056C4" w14:textId="3668723B" w:rsidR="001B43FA" w:rsidRPr="00C57F12" w:rsidRDefault="001B43FA" w:rsidP="008E1C22">
            <w:pPr>
              <w:pStyle w:val="ListeParagraf"/>
              <w:numPr>
                <w:ilvl w:val="0"/>
                <w:numId w:val="30"/>
              </w:numPr>
              <w:spacing w:after="0" w:line="259" w:lineRule="auto"/>
              <w:ind w:left="416"/>
              <w:rPr>
                <w:rFonts w:ascii="Times New Roman" w:hAnsi="Times New Roman"/>
                <w:sz w:val="20"/>
                <w:szCs w:val="20"/>
              </w:rPr>
            </w:pPr>
            <w:r w:rsidRPr="00C57F12">
              <w:rPr>
                <w:rFonts w:ascii="Times New Roman" w:hAnsi="Times New Roman"/>
                <w:sz w:val="20"/>
                <w:szCs w:val="20"/>
              </w:rPr>
              <w:t>İş yerinde alınması gereken sağlık önlemleri</w:t>
            </w:r>
            <w:r w:rsidR="007845D9">
              <w:rPr>
                <w:rFonts w:ascii="Times New Roman" w:hAnsi="Times New Roman"/>
                <w:sz w:val="20"/>
                <w:szCs w:val="20"/>
              </w:rPr>
              <w:t xml:space="preserve"> ve bunların uygulanması</w:t>
            </w:r>
          </w:p>
          <w:p w14:paraId="595BEB92" w14:textId="255B8CF5" w:rsidR="001B43FA" w:rsidRPr="00856123" w:rsidRDefault="007845D9" w:rsidP="000E106A">
            <w:pPr>
              <w:pStyle w:val="ListeParagraf"/>
              <w:numPr>
                <w:ilvl w:val="0"/>
                <w:numId w:val="30"/>
              </w:numPr>
              <w:spacing w:after="0" w:line="259" w:lineRule="auto"/>
              <w:ind w:left="416"/>
              <w:rPr>
                <w:rFonts w:ascii="Times New Roman" w:hAnsi="Times New Roman"/>
                <w:sz w:val="20"/>
                <w:szCs w:val="20"/>
              </w:rPr>
            </w:pPr>
            <w:r w:rsidRPr="00C57F12">
              <w:rPr>
                <w:rFonts w:ascii="Times New Roman" w:hAnsi="Times New Roman"/>
                <w:sz w:val="20"/>
                <w:szCs w:val="20"/>
              </w:rPr>
              <w:t>Üretim sahasın</w:t>
            </w:r>
            <w:r>
              <w:rPr>
                <w:rFonts w:ascii="Times New Roman" w:hAnsi="Times New Roman"/>
                <w:sz w:val="20"/>
                <w:szCs w:val="20"/>
              </w:rPr>
              <w:t>ın t</w:t>
            </w:r>
            <w:r w:rsidR="001B43FA" w:rsidRPr="00C57F12">
              <w:rPr>
                <w:rFonts w:ascii="Times New Roman" w:hAnsi="Times New Roman"/>
                <w:sz w:val="20"/>
                <w:szCs w:val="20"/>
              </w:rPr>
              <w:t>emizlik, dezenfeksiyon/sterilizasyon</w:t>
            </w:r>
            <w:r>
              <w:rPr>
                <w:rFonts w:ascii="Times New Roman" w:hAnsi="Times New Roman"/>
                <w:sz w:val="20"/>
                <w:szCs w:val="20"/>
              </w:rPr>
              <w:t xml:space="preserve">u, </w:t>
            </w:r>
            <w:r w:rsidR="001B43FA" w:rsidRPr="00C57F12">
              <w:rPr>
                <w:rFonts w:ascii="Times New Roman" w:hAnsi="Times New Roman"/>
                <w:sz w:val="20"/>
                <w:szCs w:val="20"/>
              </w:rPr>
              <w:t>kullanılan kimyasallar</w:t>
            </w:r>
            <w:r w:rsidR="000E106A">
              <w:rPr>
                <w:rFonts w:ascii="Times New Roman" w:hAnsi="Times New Roman"/>
                <w:sz w:val="20"/>
                <w:szCs w:val="20"/>
              </w:rPr>
              <w:t xml:space="preserve"> ve </w:t>
            </w:r>
            <w:r>
              <w:rPr>
                <w:rFonts w:ascii="Times New Roman" w:hAnsi="Times New Roman"/>
                <w:sz w:val="20"/>
                <w:szCs w:val="20"/>
              </w:rPr>
              <w:t>bunlarla güvenli çalışma</w:t>
            </w:r>
          </w:p>
          <w:p w14:paraId="3669239F" w14:textId="77777777" w:rsidR="001B43FA" w:rsidRPr="00C57F12" w:rsidRDefault="001B43FA" w:rsidP="00C57F12">
            <w:pPr>
              <w:pStyle w:val="ListeParagraf"/>
              <w:numPr>
                <w:ilvl w:val="0"/>
                <w:numId w:val="30"/>
              </w:numPr>
              <w:spacing w:after="0" w:line="259" w:lineRule="auto"/>
              <w:ind w:left="416"/>
              <w:rPr>
                <w:rFonts w:ascii="Times New Roman" w:hAnsi="Times New Roman"/>
                <w:sz w:val="20"/>
                <w:szCs w:val="20"/>
              </w:rPr>
            </w:pPr>
            <w:r w:rsidRPr="00C57F12">
              <w:rPr>
                <w:rFonts w:ascii="Times New Roman" w:hAnsi="Times New Roman"/>
                <w:sz w:val="20"/>
                <w:szCs w:val="20"/>
              </w:rPr>
              <w:t>Üretim ortamında hijyeni bozacak durumlar</w:t>
            </w:r>
            <w:r w:rsidR="007845D9">
              <w:rPr>
                <w:rFonts w:ascii="Times New Roman" w:hAnsi="Times New Roman"/>
                <w:sz w:val="20"/>
                <w:szCs w:val="20"/>
              </w:rPr>
              <w:t xml:space="preserve"> ve </w:t>
            </w:r>
            <w:r w:rsidR="007845D9" w:rsidRPr="00C57F12">
              <w:rPr>
                <w:rFonts w:ascii="Times New Roman" w:hAnsi="Times New Roman"/>
                <w:sz w:val="20"/>
                <w:szCs w:val="20"/>
              </w:rPr>
              <w:t>müdahale yöntemleri</w:t>
            </w:r>
          </w:p>
          <w:p w14:paraId="0FA63F6F" w14:textId="7ED48B9C" w:rsidR="001B43FA" w:rsidRPr="007845D9" w:rsidRDefault="001B43FA" w:rsidP="008E1C22">
            <w:pPr>
              <w:pStyle w:val="ListeParagraf"/>
              <w:numPr>
                <w:ilvl w:val="0"/>
                <w:numId w:val="30"/>
              </w:numPr>
              <w:spacing w:after="0" w:line="259" w:lineRule="auto"/>
              <w:ind w:left="416"/>
              <w:rPr>
                <w:rFonts w:ascii="Times New Roman" w:hAnsi="Times New Roman"/>
                <w:sz w:val="20"/>
                <w:szCs w:val="20"/>
              </w:rPr>
            </w:pPr>
            <w:r w:rsidRPr="007845D9">
              <w:rPr>
                <w:rFonts w:ascii="Times New Roman" w:hAnsi="Times New Roman"/>
                <w:sz w:val="20"/>
                <w:szCs w:val="20"/>
              </w:rPr>
              <w:t>Üretimde gıda hijyeni</w:t>
            </w:r>
            <w:r w:rsidR="007845D9" w:rsidRPr="007845D9">
              <w:rPr>
                <w:rFonts w:ascii="Times New Roman" w:hAnsi="Times New Roman"/>
                <w:sz w:val="20"/>
                <w:szCs w:val="20"/>
              </w:rPr>
              <w:t xml:space="preserve"> ve talimatlarını uygulama</w:t>
            </w:r>
          </w:p>
          <w:p w14:paraId="55CC8A08" w14:textId="55BB8927" w:rsidR="001B43FA" w:rsidRPr="00C57F12" w:rsidRDefault="00AB4F60" w:rsidP="00C57F12">
            <w:pPr>
              <w:pStyle w:val="ListeParagraf"/>
              <w:numPr>
                <w:ilvl w:val="0"/>
                <w:numId w:val="30"/>
              </w:numPr>
              <w:spacing w:after="0" w:line="259" w:lineRule="auto"/>
              <w:ind w:left="416"/>
              <w:rPr>
                <w:rFonts w:ascii="Times New Roman" w:hAnsi="Times New Roman"/>
                <w:sz w:val="20"/>
                <w:szCs w:val="20"/>
              </w:rPr>
            </w:pPr>
            <w:r>
              <w:rPr>
                <w:rFonts w:ascii="Times New Roman" w:hAnsi="Times New Roman"/>
                <w:sz w:val="20"/>
                <w:szCs w:val="20"/>
              </w:rPr>
              <w:t>Ü</w:t>
            </w:r>
            <w:r w:rsidR="001B43FA" w:rsidRPr="00C57F12">
              <w:rPr>
                <w:rFonts w:ascii="Times New Roman" w:hAnsi="Times New Roman"/>
                <w:sz w:val="20"/>
                <w:szCs w:val="20"/>
              </w:rPr>
              <w:t>retimde kişisel hijyen ve personel hijyeni</w:t>
            </w:r>
          </w:p>
          <w:p w14:paraId="22D84394" w14:textId="77777777" w:rsidR="001B43FA" w:rsidRPr="00C57F12" w:rsidRDefault="001B43FA" w:rsidP="00C57F12">
            <w:pPr>
              <w:pStyle w:val="ListeParagraf"/>
              <w:numPr>
                <w:ilvl w:val="0"/>
                <w:numId w:val="30"/>
              </w:numPr>
              <w:spacing w:after="0" w:line="259" w:lineRule="auto"/>
              <w:ind w:left="416"/>
              <w:rPr>
                <w:sz w:val="20"/>
                <w:szCs w:val="20"/>
              </w:rPr>
            </w:pPr>
            <w:r w:rsidRPr="00C57F12">
              <w:rPr>
                <w:rFonts w:ascii="Times New Roman" w:hAnsi="Times New Roman"/>
                <w:sz w:val="20"/>
                <w:szCs w:val="20"/>
              </w:rPr>
              <w:t>Üretimde kullanılan araç, gereç ve ekipmanın dezenfeksiyonu/sterilizasyonu</w:t>
            </w:r>
          </w:p>
          <w:p w14:paraId="5DA5431B" w14:textId="3F891B4D" w:rsidR="00735F29" w:rsidRPr="00C57F12" w:rsidRDefault="00735F29" w:rsidP="00C57F12">
            <w:pPr>
              <w:pStyle w:val="ListeParagraf"/>
              <w:numPr>
                <w:ilvl w:val="0"/>
                <w:numId w:val="30"/>
              </w:numPr>
              <w:spacing w:after="0" w:line="259" w:lineRule="auto"/>
              <w:ind w:left="416"/>
              <w:rPr>
                <w:sz w:val="20"/>
                <w:szCs w:val="20"/>
              </w:rPr>
            </w:pPr>
            <w:r w:rsidRPr="00C57F12">
              <w:rPr>
                <w:rFonts w:ascii="Times New Roman" w:hAnsi="Times New Roman"/>
                <w:sz w:val="20"/>
                <w:szCs w:val="20"/>
              </w:rPr>
              <w:t xml:space="preserve">Süt kabulünde dikkat edilecek </w:t>
            </w:r>
            <w:r w:rsidR="007845D9">
              <w:rPr>
                <w:rFonts w:ascii="Times New Roman" w:hAnsi="Times New Roman"/>
                <w:sz w:val="20"/>
                <w:szCs w:val="20"/>
              </w:rPr>
              <w:t>hususlar</w:t>
            </w:r>
            <w:r w:rsidR="007845D9" w:rsidRPr="00C57F12">
              <w:rPr>
                <w:rFonts w:ascii="Times New Roman" w:hAnsi="Times New Roman"/>
                <w:sz w:val="20"/>
                <w:szCs w:val="20"/>
              </w:rPr>
              <w:t xml:space="preserve"> </w:t>
            </w:r>
          </w:p>
          <w:p w14:paraId="280C4172" w14:textId="77777777" w:rsidR="00735F29" w:rsidRPr="00C57F12" w:rsidRDefault="00735F29" w:rsidP="00C57F12">
            <w:pPr>
              <w:pStyle w:val="ListeParagraf"/>
              <w:numPr>
                <w:ilvl w:val="0"/>
                <w:numId w:val="30"/>
              </w:numPr>
              <w:spacing w:after="0" w:line="259" w:lineRule="auto"/>
              <w:ind w:left="416"/>
              <w:rPr>
                <w:sz w:val="20"/>
                <w:szCs w:val="20"/>
              </w:rPr>
            </w:pPr>
            <w:r w:rsidRPr="00C57F12">
              <w:rPr>
                <w:rFonts w:ascii="Times New Roman" w:hAnsi="Times New Roman"/>
                <w:sz w:val="20"/>
                <w:szCs w:val="20"/>
              </w:rPr>
              <w:t>Süt ölçüm cihazlarının ve tartıların çalışma prensipleri</w:t>
            </w:r>
          </w:p>
          <w:p w14:paraId="793775B2" w14:textId="7EC5E7A9" w:rsidR="00735F29" w:rsidRPr="00C57F12" w:rsidRDefault="00735F29" w:rsidP="00C57F12">
            <w:pPr>
              <w:pStyle w:val="ListeParagraf"/>
              <w:numPr>
                <w:ilvl w:val="0"/>
                <w:numId w:val="30"/>
              </w:numPr>
              <w:spacing w:after="0" w:line="259" w:lineRule="auto"/>
              <w:ind w:left="416"/>
              <w:rPr>
                <w:sz w:val="20"/>
                <w:szCs w:val="20"/>
              </w:rPr>
            </w:pPr>
            <w:r w:rsidRPr="00C57F12">
              <w:rPr>
                <w:rFonts w:ascii="Times New Roman" w:hAnsi="Times New Roman"/>
                <w:sz w:val="20"/>
                <w:szCs w:val="20"/>
              </w:rPr>
              <w:t>Süt kabul ekipmanlarını</w:t>
            </w:r>
            <w:r w:rsidR="00B840B2" w:rsidRPr="00C57F12">
              <w:rPr>
                <w:rFonts w:ascii="Times New Roman" w:hAnsi="Times New Roman"/>
                <w:sz w:val="20"/>
                <w:szCs w:val="20"/>
              </w:rPr>
              <w:t>n hazırlanması</w:t>
            </w:r>
          </w:p>
          <w:p w14:paraId="5FAB3236" w14:textId="065FA870" w:rsidR="00735F29" w:rsidRPr="00C57F12" w:rsidRDefault="00F92037" w:rsidP="00C57F12">
            <w:pPr>
              <w:pStyle w:val="ListeParagraf"/>
              <w:numPr>
                <w:ilvl w:val="0"/>
                <w:numId w:val="30"/>
              </w:numPr>
              <w:spacing w:after="0" w:line="259" w:lineRule="auto"/>
              <w:ind w:left="416"/>
              <w:rPr>
                <w:sz w:val="20"/>
                <w:szCs w:val="20"/>
              </w:rPr>
            </w:pPr>
            <w:r w:rsidRPr="00C57F12">
              <w:rPr>
                <w:rFonts w:ascii="Times New Roman" w:hAnsi="Times New Roman"/>
                <w:sz w:val="20"/>
                <w:szCs w:val="20"/>
              </w:rPr>
              <w:t>S</w:t>
            </w:r>
            <w:r w:rsidR="00C31F7A" w:rsidRPr="00C57F12">
              <w:rPr>
                <w:rFonts w:ascii="Times New Roman" w:hAnsi="Times New Roman"/>
                <w:sz w:val="20"/>
                <w:szCs w:val="20"/>
              </w:rPr>
              <w:t>üt</w:t>
            </w:r>
            <w:r w:rsidR="007845D9">
              <w:rPr>
                <w:rFonts w:ascii="Times New Roman" w:hAnsi="Times New Roman"/>
                <w:sz w:val="20"/>
                <w:szCs w:val="20"/>
              </w:rPr>
              <w:t>ün</w:t>
            </w:r>
            <w:r w:rsidR="00C31F7A" w:rsidRPr="00C57F12">
              <w:rPr>
                <w:rFonts w:ascii="Times New Roman" w:hAnsi="Times New Roman"/>
                <w:sz w:val="20"/>
                <w:szCs w:val="20"/>
              </w:rPr>
              <w:t xml:space="preserve"> süz</w:t>
            </w:r>
            <w:r w:rsidR="007845D9">
              <w:rPr>
                <w:rFonts w:ascii="Times New Roman" w:hAnsi="Times New Roman"/>
                <w:sz w:val="20"/>
                <w:szCs w:val="20"/>
              </w:rPr>
              <w:t>ül</w:t>
            </w:r>
            <w:r w:rsidR="00C31F7A" w:rsidRPr="00C57F12">
              <w:rPr>
                <w:rFonts w:ascii="Times New Roman" w:hAnsi="Times New Roman"/>
                <w:sz w:val="20"/>
                <w:szCs w:val="20"/>
              </w:rPr>
              <w:t>me</w:t>
            </w:r>
            <w:r w:rsidR="007845D9">
              <w:rPr>
                <w:rFonts w:ascii="Times New Roman" w:hAnsi="Times New Roman"/>
                <w:sz w:val="20"/>
                <w:szCs w:val="20"/>
              </w:rPr>
              <w:t>si sırasında</w:t>
            </w:r>
            <w:r w:rsidR="00C31F7A" w:rsidRPr="00C57F12">
              <w:rPr>
                <w:rFonts w:ascii="Times New Roman" w:hAnsi="Times New Roman"/>
                <w:sz w:val="20"/>
                <w:szCs w:val="20"/>
              </w:rPr>
              <w:t xml:space="preserve"> dikkat edilecek hususlar</w:t>
            </w:r>
          </w:p>
          <w:p w14:paraId="45B227E5" w14:textId="77777777" w:rsidR="00735F29" w:rsidRPr="00C57F12" w:rsidRDefault="00F92037" w:rsidP="00C57F12">
            <w:pPr>
              <w:pStyle w:val="ListeParagraf"/>
              <w:numPr>
                <w:ilvl w:val="0"/>
                <w:numId w:val="30"/>
              </w:numPr>
              <w:spacing w:after="0" w:line="259" w:lineRule="auto"/>
              <w:ind w:left="416"/>
              <w:rPr>
                <w:sz w:val="20"/>
                <w:szCs w:val="20"/>
              </w:rPr>
            </w:pPr>
            <w:r w:rsidRPr="00C57F12">
              <w:rPr>
                <w:rFonts w:ascii="Times New Roman" w:hAnsi="Times New Roman"/>
                <w:sz w:val="20"/>
                <w:szCs w:val="20"/>
              </w:rPr>
              <w:t>S</w:t>
            </w:r>
            <w:r w:rsidR="00C31F7A" w:rsidRPr="00C57F12">
              <w:rPr>
                <w:rFonts w:ascii="Times New Roman" w:hAnsi="Times New Roman"/>
                <w:sz w:val="20"/>
                <w:szCs w:val="20"/>
              </w:rPr>
              <w:t>üt ölçümünde dikkat edilecek hususlar</w:t>
            </w:r>
          </w:p>
          <w:p w14:paraId="5EB153B5" w14:textId="77777777" w:rsidR="00735F29" w:rsidRPr="00C57F12" w:rsidRDefault="00735F29" w:rsidP="00C57F12">
            <w:pPr>
              <w:pStyle w:val="ListeParagraf"/>
              <w:numPr>
                <w:ilvl w:val="0"/>
                <w:numId w:val="30"/>
              </w:numPr>
              <w:spacing w:after="0" w:line="259" w:lineRule="auto"/>
              <w:ind w:left="416"/>
              <w:rPr>
                <w:sz w:val="20"/>
                <w:szCs w:val="20"/>
              </w:rPr>
            </w:pPr>
            <w:r w:rsidRPr="00C57F12">
              <w:rPr>
                <w:rFonts w:ascii="Times New Roman" w:hAnsi="Times New Roman"/>
                <w:sz w:val="20"/>
                <w:szCs w:val="20"/>
              </w:rPr>
              <w:t>Süzme ve filtreleme aparatlarının çeşitleri ve kullanım amaçları</w:t>
            </w:r>
          </w:p>
          <w:p w14:paraId="53E52696" w14:textId="77777777" w:rsidR="00735F29" w:rsidRPr="009A77BA" w:rsidRDefault="00735F29" w:rsidP="009A77BA">
            <w:pPr>
              <w:pStyle w:val="ListeParagraf"/>
              <w:numPr>
                <w:ilvl w:val="0"/>
                <w:numId w:val="30"/>
              </w:numPr>
              <w:spacing w:after="0" w:line="259" w:lineRule="auto"/>
              <w:ind w:left="416"/>
              <w:rPr>
                <w:sz w:val="20"/>
                <w:szCs w:val="20"/>
              </w:rPr>
            </w:pPr>
            <w:r w:rsidRPr="00C57F12">
              <w:rPr>
                <w:rFonts w:ascii="Times New Roman" w:hAnsi="Times New Roman"/>
                <w:sz w:val="20"/>
                <w:szCs w:val="20"/>
              </w:rPr>
              <w:t>Sütün fiziksel bozulma belirtileri (renk, koku, kıvam)</w:t>
            </w:r>
            <w:r w:rsidRPr="009A77BA">
              <w:rPr>
                <w:rFonts w:ascii="Times New Roman" w:hAnsi="Times New Roman"/>
                <w:sz w:val="20"/>
                <w:szCs w:val="20"/>
              </w:rPr>
              <w:t xml:space="preserve"> </w:t>
            </w:r>
          </w:p>
        </w:tc>
      </w:tr>
      <w:tr w:rsidR="00735F29" w:rsidRPr="0017280A" w14:paraId="0BD8B2E5" w14:textId="77777777" w:rsidTr="009A77BA">
        <w:trPr>
          <w:trHeight w:val="567"/>
        </w:trPr>
        <w:tc>
          <w:tcPr>
            <w:tcW w:w="846" w:type="dxa"/>
            <w:vMerge/>
            <w:vAlign w:val="center"/>
          </w:tcPr>
          <w:p w14:paraId="1D347379" w14:textId="77777777" w:rsidR="00735F29" w:rsidRPr="009A77BA" w:rsidRDefault="00735F29" w:rsidP="001131A0">
            <w:pPr>
              <w:spacing w:after="0" w:line="240" w:lineRule="auto"/>
              <w:jc w:val="center"/>
              <w:rPr>
                <w:rFonts w:ascii="Times New Roman" w:hAnsi="Times New Roman"/>
                <w:b/>
                <w:sz w:val="20"/>
                <w:szCs w:val="20"/>
                <w:lang w:eastAsia="tr-TR"/>
              </w:rPr>
            </w:pPr>
          </w:p>
        </w:tc>
        <w:tc>
          <w:tcPr>
            <w:tcW w:w="2468" w:type="dxa"/>
            <w:vMerge/>
            <w:vAlign w:val="center"/>
          </w:tcPr>
          <w:p w14:paraId="003EAECB" w14:textId="77777777" w:rsidR="00735F29" w:rsidRPr="009A77BA" w:rsidRDefault="00735F29" w:rsidP="001131A0">
            <w:pPr>
              <w:pStyle w:val="Default"/>
              <w:jc w:val="center"/>
              <w:rPr>
                <w:sz w:val="20"/>
                <w:szCs w:val="20"/>
              </w:rPr>
            </w:pPr>
          </w:p>
        </w:tc>
        <w:tc>
          <w:tcPr>
            <w:tcW w:w="728" w:type="dxa"/>
            <w:vAlign w:val="center"/>
          </w:tcPr>
          <w:p w14:paraId="7FC4604F" w14:textId="77777777" w:rsidR="00735F29" w:rsidRPr="004275E8" w:rsidRDefault="00C57F12" w:rsidP="001131A0">
            <w:pPr>
              <w:spacing w:after="0" w:line="240" w:lineRule="auto"/>
              <w:jc w:val="both"/>
              <w:rPr>
                <w:rFonts w:ascii="Times New Roman" w:hAnsi="Times New Roman"/>
                <w:b/>
                <w:sz w:val="20"/>
                <w:szCs w:val="20"/>
                <w:lang w:eastAsia="tr-TR"/>
              </w:rPr>
            </w:pPr>
            <w:r w:rsidRPr="004275E8">
              <w:rPr>
                <w:rFonts w:ascii="Times New Roman" w:hAnsi="Times New Roman"/>
                <w:b/>
                <w:sz w:val="20"/>
                <w:szCs w:val="20"/>
                <w:lang w:eastAsia="tr-TR"/>
              </w:rPr>
              <w:t>B.1.</w:t>
            </w:r>
            <w:r>
              <w:rPr>
                <w:rFonts w:ascii="Times New Roman" w:hAnsi="Times New Roman"/>
                <w:b/>
                <w:sz w:val="20"/>
                <w:szCs w:val="20"/>
                <w:lang w:eastAsia="tr-TR"/>
              </w:rPr>
              <w:t>2</w:t>
            </w:r>
          </w:p>
        </w:tc>
        <w:tc>
          <w:tcPr>
            <w:tcW w:w="6301" w:type="dxa"/>
            <w:vAlign w:val="center"/>
          </w:tcPr>
          <w:p w14:paraId="2BAFAA3E" w14:textId="77777777" w:rsidR="00735F29" w:rsidRPr="009A77BA" w:rsidRDefault="00723E7A" w:rsidP="00DE6850">
            <w:pPr>
              <w:pStyle w:val="Default"/>
              <w:jc w:val="both"/>
              <w:rPr>
                <w:sz w:val="20"/>
                <w:szCs w:val="20"/>
              </w:rPr>
            </w:pPr>
            <w:r w:rsidRPr="009A77BA">
              <w:rPr>
                <w:sz w:val="20"/>
                <w:szCs w:val="20"/>
              </w:rPr>
              <w:t>Kullanılan araç, gereç ve ekipmanın talimatlarına göre temizliğini ve</w:t>
            </w:r>
            <w:r w:rsidR="00DE6850">
              <w:rPr>
                <w:sz w:val="20"/>
                <w:szCs w:val="20"/>
              </w:rPr>
              <w:t xml:space="preserve"> </w:t>
            </w:r>
            <w:r w:rsidRPr="009A77BA">
              <w:rPr>
                <w:sz w:val="20"/>
                <w:szCs w:val="20"/>
              </w:rPr>
              <w:t>dezenfeksiyonunu sağlar.</w:t>
            </w:r>
          </w:p>
        </w:tc>
        <w:tc>
          <w:tcPr>
            <w:tcW w:w="4500" w:type="dxa"/>
            <w:vMerge/>
            <w:shd w:val="clear" w:color="auto" w:fill="FFFFFF"/>
          </w:tcPr>
          <w:p w14:paraId="0D22D1D6" w14:textId="77777777" w:rsidR="00735F29" w:rsidRPr="007E781C" w:rsidRDefault="00735F29" w:rsidP="000F3026">
            <w:pPr>
              <w:pStyle w:val="Default"/>
            </w:pPr>
          </w:p>
        </w:tc>
      </w:tr>
      <w:tr w:rsidR="00723E7A" w:rsidRPr="0017280A" w14:paraId="6F9CB11A" w14:textId="77777777" w:rsidTr="009A77BA">
        <w:trPr>
          <w:trHeight w:val="567"/>
        </w:trPr>
        <w:tc>
          <w:tcPr>
            <w:tcW w:w="846" w:type="dxa"/>
            <w:vMerge/>
            <w:vAlign w:val="center"/>
          </w:tcPr>
          <w:p w14:paraId="1353BEDB" w14:textId="77777777" w:rsidR="00723E7A" w:rsidRPr="009A77BA" w:rsidRDefault="00723E7A" w:rsidP="00723E7A">
            <w:pPr>
              <w:spacing w:after="0" w:line="240" w:lineRule="auto"/>
              <w:jc w:val="center"/>
              <w:rPr>
                <w:rFonts w:ascii="Times New Roman" w:hAnsi="Times New Roman"/>
                <w:b/>
                <w:sz w:val="20"/>
                <w:szCs w:val="20"/>
                <w:lang w:eastAsia="tr-TR"/>
              </w:rPr>
            </w:pPr>
          </w:p>
        </w:tc>
        <w:tc>
          <w:tcPr>
            <w:tcW w:w="2468" w:type="dxa"/>
            <w:vMerge/>
            <w:vAlign w:val="center"/>
          </w:tcPr>
          <w:p w14:paraId="0ECD8BDD" w14:textId="77777777" w:rsidR="00723E7A" w:rsidRPr="009A77BA" w:rsidRDefault="00723E7A" w:rsidP="00723E7A">
            <w:pPr>
              <w:pStyle w:val="Default"/>
              <w:jc w:val="center"/>
              <w:rPr>
                <w:sz w:val="20"/>
                <w:szCs w:val="20"/>
              </w:rPr>
            </w:pPr>
          </w:p>
        </w:tc>
        <w:tc>
          <w:tcPr>
            <w:tcW w:w="728" w:type="dxa"/>
            <w:vAlign w:val="center"/>
          </w:tcPr>
          <w:p w14:paraId="7E7B4884" w14:textId="77777777" w:rsidR="00723E7A" w:rsidRPr="004275E8" w:rsidRDefault="00C57F12" w:rsidP="00723E7A">
            <w:pPr>
              <w:spacing w:after="0" w:line="240" w:lineRule="auto"/>
              <w:jc w:val="both"/>
              <w:rPr>
                <w:rFonts w:ascii="Times New Roman" w:hAnsi="Times New Roman"/>
                <w:b/>
                <w:sz w:val="20"/>
                <w:szCs w:val="20"/>
                <w:lang w:eastAsia="tr-TR"/>
              </w:rPr>
            </w:pPr>
            <w:r w:rsidRPr="004275E8">
              <w:rPr>
                <w:rFonts w:ascii="Times New Roman" w:hAnsi="Times New Roman"/>
                <w:b/>
                <w:sz w:val="20"/>
                <w:szCs w:val="20"/>
                <w:lang w:eastAsia="tr-TR"/>
              </w:rPr>
              <w:t>B.1.</w:t>
            </w:r>
            <w:r>
              <w:rPr>
                <w:rFonts w:ascii="Times New Roman" w:hAnsi="Times New Roman"/>
                <w:b/>
                <w:sz w:val="20"/>
                <w:szCs w:val="20"/>
                <w:lang w:eastAsia="tr-TR"/>
              </w:rPr>
              <w:t>3</w:t>
            </w:r>
          </w:p>
        </w:tc>
        <w:tc>
          <w:tcPr>
            <w:tcW w:w="6301" w:type="dxa"/>
            <w:vAlign w:val="center"/>
          </w:tcPr>
          <w:p w14:paraId="5A99E8BC" w14:textId="77777777" w:rsidR="00723E7A" w:rsidRPr="009A77BA" w:rsidRDefault="00723E7A" w:rsidP="009A77BA">
            <w:pPr>
              <w:pStyle w:val="Default"/>
              <w:jc w:val="both"/>
              <w:rPr>
                <w:sz w:val="20"/>
                <w:szCs w:val="20"/>
              </w:rPr>
            </w:pPr>
            <w:r w:rsidRPr="009A77BA">
              <w:rPr>
                <w:sz w:val="20"/>
                <w:szCs w:val="20"/>
              </w:rPr>
              <w:t>Üretim sahası ile ilgili temizlik ve dezenfeksiyon talimatlarını</w:t>
            </w:r>
            <w:r w:rsidR="009A77BA" w:rsidRPr="009A77BA">
              <w:rPr>
                <w:sz w:val="20"/>
                <w:szCs w:val="20"/>
              </w:rPr>
              <w:t xml:space="preserve"> u</w:t>
            </w:r>
            <w:r w:rsidRPr="009A77BA">
              <w:rPr>
                <w:sz w:val="20"/>
                <w:szCs w:val="20"/>
              </w:rPr>
              <w:t>ygular.</w:t>
            </w:r>
          </w:p>
        </w:tc>
        <w:tc>
          <w:tcPr>
            <w:tcW w:w="4500" w:type="dxa"/>
            <w:vMerge/>
            <w:shd w:val="clear" w:color="auto" w:fill="FFFFFF"/>
          </w:tcPr>
          <w:p w14:paraId="5D826D01" w14:textId="77777777" w:rsidR="00723E7A" w:rsidRPr="007E781C" w:rsidRDefault="00723E7A" w:rsidP="00723E7A">
            <w:pPr>
              <w:pStyle w:val="Default"/>
            </w:pPr>
          </w:p>
        </w:tc>
      </w:tr>
      <w:tr w:rsidR="00C57F12" w:rsidRPr="0017280A" w14:paraId="3C1886F7" w14:textId="77777777" w:rsidTr="009A77BA">
        <w:trPr>
          <w:trHeight w:val="567"/>
        </w:trPr>
        <w:tc>
          <w:tcPr>
            <w:tcW w:w="846" w:type="dxa"/>
            <w:vMerge/>
            <w:vAlign w:val="center"/>
          </w:tcPr>
          <w:p w14:paraId="6943284E" w14:textId="77777777" w:rsidR="00C57F12" w:rsidRPr="009A77BA" w:rsidRDefault="00C57F12" w:rsidP="00723E7A">
            <w:pPr>
              <w:spacing w:after="0" w:line="240" w:lineRule="auto"/>
              <w:jc w:val="center"/>
              <w:rPr>
                <w:rFonts w:ascii="Times New Roman" w:hAnsi="Times New Roman"/>
                <w:b/>
                <w:sz w:val="20"/>
                <w:szCs w:val="20"/>
                <w:lang w:eastAsia="tr-TR"/>
              </w:rPr>
            </w:pPr>
          </w:p>
        </w:tc>
        <w:tc>
          <w:tcPr>
            <w:tcW w:w="2468" w:type="dxa"/>
            <w:vMerge/>
            <w:vAlign w:val="center"/>
          </w:tcPr>
          <w:p w14:paraId="506E2DE6" w14:textId="77777777" w:rsidR="00C57F12" w:rsidRPr="009A77BA" w:rsidRDefault="00C57F12" w:rsidP="00723E7A">
            <w:pPr>
              <w:pStyle w:val="Default"/>
              <w:jc w:val="center"/>
              <w:rPr>
                <w:sz w:val="20"/>
                <w:szCs w:val="20"/>
              </w:rPr>
            </w:pPr>
          </w:p>
        </w:tc>
        <w:tc>
          <w:tcPr>
            <w:tcW w:w="728" w:type="dxa"/>
            <w:vAlign w:val="center"/>
          </w:tcPr>
          <w:p w14:paraId="2DE3AA2C" w14:textId="77777777" w:rsidR="00C57F12" w:rsidRPr="004275E8" w:rsidRDefault="00C57F12" w:rsidP="00723E7A">
            <w:pPr>
              <w:spacing w:after="0" w:line="240" w:lineRule="auto"/>
              <w:jc w:val="both"/>
              <w:rPr>
                <w:rFonts w:ascii="Times New Roman" w:hAnsi="Times New Roman"/>
                <w:b/>
                <w:sz w:val="20"/>
                <w:szCs w:val="20"/>
                <w:lang w:eastAsia="tr-TR"/>
              </w:rPr>
            </w:pPr>
            <w:r w:rsidRPr="004275E8">
              <w:rPr>
                <w:rFonts w:ascii="Times New Roman" w:hAnsi="Times New Roman"/>
                <w:b/>
                <w:sz w:val="20"/>
                <w:szCs w:val="20"/>
                <w:lang w:eastAsia="tr-TR"/>
              </w:rPr>
              <w:t>B.1.</w:t>
            </w:r>
            <w:r>
              <w:rPr>
                <w:rFonts w:ascii="Times New Roman" w:hAnsi="Times New Roman"/>
                <w:b/>
                <w:sz w:val="20"/>
                <w:szCs w:val="20"/>
                <w:lang w:eastAsia="tr-TR"/>
              </w:rPr>
              <w:t>4</w:t>
            </w:r>
          </w:p>
        </w:tc>
        <w:tc>
          <w:tcPr>
            <w:tcW w:w="6301" w:type="dxa"/>
            <w:vAlign w:val="center"/>
          </w:tcPr>
          <w:p w14:paraId="120416C1" w14:textId="77777777" w:rsidR="001B1107" w:rsidRPr="009A77BA" w:rsidRDefault="009A77BA" w:rsidP="009A77BA">
            <w:pPr>
              <w:pStyle w:val="Default"/>
              <w:jc w:val="both"/>
              <w:rPr>
                <w:sz w:val="20"/>
                <w:szCs w:val="20"/>
              </w:rPr>
            </w:pPr>
            <w:r w:rsidRPr="009A77BA">
              <w:rPr>
                <w:sz w:val="20"/>
                <w:szCs w:val="20"/>
              </w:rPr>
              <w:t>Ü</w:t>
            </w:r>
            <w:r w:rsidR="00026EE1" w:rsidRPr="009A77BA">
              <w:rPr>
                <w:sz w:val="20"/>
                <w:szCs w:val="20"/>
              </w:rPr>
              <w:t xml:space="preserve">retim esnasında </w:t>
            </w:r>
            <w:r w:rsidR="00C57F12" w:rsidRPr="009A77BA">
              <w:rPr>
                <w:sz w:val="20"/>
                <w:szCs w:val="20"/>
              </w:rPr>
              <w:t>hijyenik ortamı bozacak durumlara müdahale ederek</w:t>
            </w:r>
            <w:r w:rsidR="00D3526D" w:rsidRPr="009A77BA">
              <w:rPr>
                <w:sz w:val="20"/>
                <w:szCs w:val="20"/>
              </w:rPr>
              <w:t xml:space="preserve"> </w:t>
            </w:r>
            <w:r w:rsidR="00C57F12" w:rsidRPr="009A77BA">
              <w:rPr>
                <w:sz w:val="20"/>
                <w:szCs w:val="20"/>
              </w:rPr>
              <w:t>ilgililere bildirir</w:t>
            </w:r>
            <w:r w:rsidR="001D498E" w:rsidRPr="009A77BA">
              <w:rPr>
                <w:sz w:val="20"/>
                <w:szCs w:val="20"/>
              </w:rPr>
              <w:t>.</w:t>
            </w:r>
          </w:p>
        </w:tc>
        <w:tc>
          <w:tcPr>
            <w:tcW w:w="4500" w:type="dxa"/>
            <w:vMerge/>
            <w:shd w:val="clear" w:color="auto" w:fill="FFFFFF"/>
          </w:tcPr>
          <w:p w14:paraId="41E9A981" w14:textId="77777777" w:rsidR="00C57F12" w:rsidRPr="007E781C" w:rsidRDefault="00C57F12" w:rsidP="00723E7A">
            <w:pPr>
              <w:pStyle w:val="Default"/>
            </w:pPr>
          </w:p>
        </w:tc>
      </w:tr>
      <w:tr w:rsidR="00D828CC" w:rsidRPr="0017280A" w14:paraId="72F81A90" w14:textId="77777777" w:rsidTr="009A77BA">
        <w:trPr>
          <w:trHeight w:val="567"/>
        </w:trPr>
        <w:tc>
          <w:tcPr>
            <w:tcW w:w="846" w:type="dxa"/>
            <w:vMerge w:val="restart"/>
            <w:vAlign w:val="center"/>
          </w:tcPr>
          <w:p w14:paraId="13FE880D" w14:textId="77777777" w:rsidR="00D828CC" w:rsidRPr="009A77BA" w:rsidRDefault="00D828CC" w:rsidP="009A77BA">
            <w:pPr>
              <w:spacing w:after="0" w:line="240" w:lineRule="auto"/>
              <w:rPr>
                <w:rFonts w:ascii="Times New Roman" w:hAnsi="Times New Roman"/>
                <w:b/>
                <w:sz w:val="20"/>
                <w:szCs w:val="20"/>
                <w:lang w:eastAsia="tr-TR"/>
              </w:rPr>
            </w:pPr>
            <w:r w:rsidRPr="009A77BA">
              <w:rPr>
                <w:rFonts w:ascii="Times New Roman" w:hAnsi="Times New Roman"/>
                <w:b/>
                <w:sz w:val="20"/>
                <w:szCs w:val="20"/>
                <w:lang w:eastAsia="tr-TR"/>
              </w:rPr>
              <w:t>B.2</w:t>
            </w:r>
          </w:p>
        </w:tc>
        <w:tc>
          <w:tcPr>
            <w:tcW w:w="2468" w:type="dxa"/>
            <w:vMerge w:val="restart"/>
            <w:vAlign w:val="center"/>
          </w:tcPr>
          <w:p w14:paraId="26B617CB" w14:textId="77777777" w:rsidR="00D828CC" w:rsidRPr="009A77BA" w:rsidRDefault="00D828CC" w:rsidP="00B840B2">
            <w:pPr>
              <w:spacing w:after="0" w:line="240" w:lineRule="auto"/>
              <w:rPr>
                <w:rFonts w:ascii="Times New Roman" w:hAnsi="Times New Roman"/>
                <w:b/>
                <w:sz w:val="20"/>
                <w:szCs w:val="20"/>
                <w:lang w:eastAsia="tr-TR"/>
              </w:rPr>
            </w:pPr>
            <w:r w:rsidRPr="009A77BA">
              <w:rPr>
                <w:rFonts w:ascii="Times New Roman" w:hAnsi="Times New Roman"/>
                <w:color w:val="000000"/>
                <w:sz w:val="20"/>
                <w:szCs w:val="20"/>
                <w:lang w:eastAsia="tr-TR"/>
              </w:rPr>
              <w:t>İmalathaneyi ve üretim araçlarını hazırlamak</w:t>
            </w:r>
          </w:p>
        </w:tc>
        <w:tc>
          <w:tcPr>
            <w:tcW w:w="728" w:type="dxa"/>
            <w:tcBorders>
              <w:bottom w:val="nil"/>
            </w:tcBorders>
            <w:shd w:val="clear" w:color="auto" w:fill="FFFFFF"/>
            <w:vAlign w:val="center"/>
          </w:tcPr>
          <w:p w14:paraId="32BB7BA6" w14:textId="77777777" w:rsidR="00D828CC" w:rsidRPr="004275E8" w:rsidRDefault="00D828CC" w:rsidP="00723E7A">
            <w:pPr>
              <w:spacing w:after="0" w:line="240" w:lineRule="auto"/>
              <w:jc w:val="both"/>
              <w:rPr>
                <w:rFonts w:ascii="Times New Roman" w:hAnsi="Times New Roman"/>
                <w:b/>
                <w:sz w:val="20"/>
                <w:szCs w:val="20"/>
                <w:lang w:eastAsia="tr-TR"/>
              </w:rPr>
            </w:pPr>
            <w:r w:rsidRPr="004275E8">
              <w:rPr>
                <w:rFonts w:ascii="Times New Roman" w:hAnsi="Times New Roman"/>
                <w:b/>
                <w:sz w:val="20"/>
                <w:szCs w:val="20"/>
                <w:lang w:eastAsia="tr-TR"/>
              </w:rPr>
              <w:t>B.2.1</w:t>
            </w:r>
          </w:p>
        </w:tc>
        <w:tc>
          <w:tcPr>
            <w:tcW w:w="6301" w:type="dxa"/>
            <w:tcBorders>
              <w:bottom w:val="nil"/>
            </w:tcBorders>
            <w:shd w:val="clear" w:color="auto" w:fill="FFFFFF"/>
            <w:vAlign w:val="center"/>
          </w:tcPr>
          <w:p w14:paraId="5D834BEC" w14:textId="77777777" w:rsidR="00D828CC" w:rsidRPr="009A77BA" w:rsidRDefault="003A0FDC" w:rsidP="009A77BA">
            <w:pPr>
              <w:pStyle w:val="Default"/>
              <w:jc w:val="both"/>
              <w:rPr>
                <w:sz w:val="20"/>
                <w:szCs w:val="20"/>
              </w:rPr>
            </w:pPr>
            <w:r w:rsidRPr="009A77BA">
              <w:rPr>
                <w:sz w:val="20"/>
                <w:szCs w:val="20"/>
              </w:rPr>
              <w:t>Üretim sırasında kullanılan</w:t>
            </w:r>
            <w:r w:rsidR="00555070" w:rsidRPr="009A77BA">
              <w:rPr>
                <w:sz w:val="20"/>
                <w:szCs w:val="20"/>
              </w:rPr>
              <w:t xml:space="preserve"> araç, gereç ve ekipmanın çalışırlık kontrollerini yapar.</w:t>
            </w:r>
          </w:p>
        </w:tc>
        <w:tc>
          <w:tcPr>
            <w:tcW w:w="4500" w:type="dxa"/>
            <w:vMerge/>
            <w:shd w:val="clear" w:color="auto" w:fill="FFFFFF"/>
            <w:vAlign w:val="center"/>
          </w:tcPr>
          <w:p w14:paraId="1104748E" w14:textId="77777777" w:rsidR="00D828CC" w:rsidRPr="0017280A" w:rsidRDefault="00D828CC" w:rsidP="00723E7A">
            <w:pPr>
              <w:spacing w:after="0" w:line="240" w:lineRule="auto"/>
              <w:rPr>
                <w:lang w:eastAsia="tr-TR"/>
              </w:rPr>
            </w:pPr>
          </w:p>
        </w:tc>
      </w:tr>
      <w:tr w:rsidR="00D828CC" w:rsidRPr="0017280A" w14:paraId="09BE130C" w14:textId="77777777" w:rsidTr="009A77BA">
        <w:trPr>
          <w:trHeight w:val="567"/>
        </w:trPr>
        <w:tc>
          <w:tcPr>
            <w:tcW w:w="846" w:type="dxa"/>
            <w:vMerge/>
            <w:vAlign w:val="center"/>
          </w:tcPr>
          <w:p w14:paraId="3320023F" w14:textId="77777777" w:rsidR="00D828CC" w:rsidRPr="009A77BA" w:rsidRDefault="00D828CC" w:rsidP="00723E7A">
            <w:pPr>
              <w:spacing w:after="0" w:line="240" w:lineRule="auto"/>
              <w:jc w:val="center"/>
              <w:rPr>
                <w:rFonts w:ascii="Times New Roman" w:hAnsi="Times New Roman"/>
                <w:b/>
                <w:sz w:val="20"/>
                <w:szCs w:val="20"/>
                <w:lang w:eastAsia="tr-TR"/>
              </w:rPr>
            </w:pPr>
          </w:p>
        </w:tc>
        <w:tc>
          <w:tcPr>
            <w:tcW w:w="2468" w:type="dxa"/>
            <w:vMerge/>
            <w:vAlign w:val="center"/>
          </w:tcPr>
          <w:p w14:paraId="6E02EEFE" w14:textId="77777777" w:rsidR="00D828CC" w:rsidRPr="009A77BA" w:rsidRDefault="00D828CC" w:rsidP="00B840B2">
            <w:pPr>
              <w:spacing w:after="0" w:line="240" w:lineRule="auto"/>
              <w:rPr>
                <w:rFonts w:ascii="Times New Roman" w:hAnsi="Times New Roman"/>
                <w:b/>
                <w:sz w:val="20"/>
                <w:szCs w:val="20"/>
                <w:lang w:eastAsia="tr-TR"/>
              </w:rPr>
            </w:pPr>
          </w:p>
        </w:tc>
        <w:tc>
          <w:tcPr>
            <w:tcW w:w="728" w:type="dxa"/>
            <w:tcBorders>
              <w:bottom w:val="nil"/>
            </w:tcBorders>
            <w:shd w:val="clear" w:color="auto" w:fill="FFFFFF"/>
            <w:vAlign w:val="center"/>
          </w:tcPr>
          <w:p w14:paraId="01978AC0" w14:textId="77777777" w:rsidR="00D828CC" w:rsidRPr="004275E8" w:rsidRDefault="00D828CC" w:rsidP="00723E7A">
            <w:pPr>
              <w:spacing w:after="0" w:line="240" w:lineRule="auto"/>
              <w:jc w:val="both"/>
              <w:rPr>
                <w:rFonts w:ascii="Times New Roman" w:hAnsi="Times New Roman"/>
                <w:b/>
                <w:sz w:val="20"/>
                <w:szCs w:val="20"/>
                <w:lang w:eastAsia="tr-TR"/>
              </w:rPr>
            </w:pPr>
            <w:r w:rsidRPr="004275E8">
              <w:rPr>
                <w:rFonts w:ascii="Times New Roman" w:hAnsi="Times New Roman"/>
                <w:b/>
                <w:sz w:val="20"/>
                <w:szCs w:val="20"/>
                <w:lang w:eastAsia="tr-TR"/>
              </w:rPr>
              <w:t>B.2.</w:t>
            </w:r>
            <w:r>
              <w:rPr>
                <w:rFonts w:ascii="Times New Roman" w:hAnsi="Times New Roman"/>
                <w:b/>
                <w:sz w:val="20"/>
                <w:szCs w:val="20"/>
                <w:lang w:eastAsia="tr-TR"/>
              </w:rPr>
              <w:t>2</w:t>
            </w:r>
          </w:p>
        </w:tc>
        <w:tc>
          <w:tcPr>
            <w:tcW w:w="6301" w:type="dxa"/>
            <w:tcBorders>
              <w:bottom w:val="nil"/>
            </w:tcBorders>
            <w:shd w:val="clear" w:color="auto" w:fill="FFFFFF"/>
            <w:vAlign w:val="center"/>
          </w:tcPr>
          <w:p w14:paraId="2DB2A09F" w14:textId="77777777" w:rsidR="00D828CC" w:rsidRPr="009A77BA" w:rsidRDefault="003A0FDC" w:rsidP="009A77BA">
            <w:pPr>
              <w:spacing w:after="0" w:line="240" w:lineRule="auto"/>
              <w:jc w:val="both"/>
              <w:rPr>
                <w:rFonts w:ascii="Times New Roman" w:hAnsi="Times New Roman"/>
                <w:sz w:val="20"/>
                <w:szCs w:val="20"/>
              </w:rPr>
            </w:pPr>
            <w:r w:rsidRPr="009A77BA">
              <w:rPr>
                <w:rFonts w:ascii="Times New Roman" w:hAnsi="Times New Roman"/>
                <w:sz w:val="20"/>
                <w:szCs w:val="20"/>
              </w:rPr>
              <w:t xml:space="preserve">Üretim sırasında kullanılan </w:t>
            </w:r>
            <w:r w:rsidR="00555070" w:rsidRPr="009A77BA">
              <w:rPr>
                <w:rFonts w:ascii="Times New Roman" w:hAnsi="Times New Roman"/>
                <w:sz w:val="20"/>
                <w:szCs w:val="20"/>
              </w:rPr>
              <w:t>parametreleri (hava basıncı, su basıncı, buhar basıncı, sıcaklık ve benzeri) kontrol eder</w:t>
            </w:r>
            <w:r w:rsidR="00026EE1" w:rsidRPr="009A77BA">
              <w:rPr>
                <w:rFonts w:ascii="Times New Roman" w:hAnsi="Times New Roman"/>
                <w:sz w:val="20"/>
                <w:szCs w:val="20"/>
              </w:rPr>
              <w:t>.</w:t>
            </w:r>
          </w:p>
        </w:tc>
        <w:tc>
          <w:tcPr>
            <w:tcW w:w="4500" w:type="dxa"/>
            <w:vMerge/>
            <w:shd w:val="clear" w:color="auto" w:fill="FFFFFF"/>
            <w:vAlign w:val="center"/>
          </w:tcPr>
          <w:p w14:paraId="38C8C86F" w14:textId="77777777" w:rsidR="00D828CC" w:rsidRPr="0017280A" w:rsidRDefault="00D828CC" w:rsidP="00723E7A">
            <w:pPr>
              <w:spacing w:after="0" w:line="240" w:lineRule="auto"/>
              <w:rPr>
                <w:lang w:eastAsia="tr-TR"/>
              </w:rPr>
            </w:pPr>
          </w:p>
        </w:tc>
      </w:tr>
      <w:tr w:rsidR="00D828CC" w:rsidRPr="0017280A" w14:paraId="26C64E82" w14:textId="77777777" w:rsidTr="009A77BA">
        <w:trPr>
          <w:trHeight w:val="567"/>
        </w:trPr>
        <w:tc>
          <w:tcPr>
            <w:tcW w:w="846" w:type="dxa"/>
            <w:vMerge/>
            <w:vAlign w:val="center"/>
          </w:tcPr>
          <w:p w14:paraId="5BED5E84" w14:textId="77777777" w:rsidR="00D828CC" w:rsidRPr="009A77BA" w:rsidRDefault="00D828CC" w:rsidP="00723E7A">
            <w:pPr>
              <w:spacing w:after="0" w:line="240" w:lineRule="auto"/>
              <w:jc w:val="center"/>
              <w:rPr>
                <w:rFonts w:ascii="Times New Roman" w:hAnsi="Times New Roman"/>
                <w:b/>
                <w:sz w:val="20"/>
                <w:szCs w:val="20"/>
                <w:lang w:eastAsia="tr-TR"/>
              </w:rPr>
            </w:pPr>
          </w:p>
        </w:tc>
        <w:tc>
          <w:tcPr>
            <w:tcW w:w="2468" w:type="dxa"/>
            <w:vMerge/>
            <w:vAlign w:val="center"/>
          </w:tcPr>
          <w:p w14:paraId="3C4FDFC5" w14:textId="77777777" w:rsidR="00D828CC" w:rsidRPr="009A77BA" w:rsidRDefault="00D828CC" w:rsidP="00B840B2">
            <w:pPr>
              <w:spacing w:after="0" w:line="240" w:lineRule="auto"/>
              <w:rPr>
                <w:rFonts w:ascii="Times New Roman" w:hAnsi="Times New Roman"/>
                <w:color w:val="000000"/>
                <w:sz w:val="20"/>
                <w:szCs w:val="20"/>
                <w:lang w:eastAsia="tr-TR"/>
              </w:rPr>
            </w:pPr>
          </w:p>
        </w:tc>
        <w:tc>
          <w:tcPr>
            <w:tcW w:w="728" w:type="dxa"/>
            <w:vAlign w:val="center"/>
          </w:tcPr>
          <w:p w14:paraId="5F485F08" w14:textId="77777777" w:rsidR="00D828CC" w:rsidRPr="004275E8" w:rsidRDefault="00D828CC" w:rsidP="00723E7A">
            <w:pPr>
              <w:spacing w:after="0" w:line="240" w:lineRule="auto"/>
              <w:jc w:val="both"/>
              <w:rPr>
                <w:rFonts w:ascii="Times New Roman" w:hAnsi="Times New Roman"/>
                <w:b/>
                <w:sz w:val="20"/>
                <w:szCs w:val="20"/>
                <w:lang w:eastAsia="tr-TR"/>
              </w:rPr>
            </w:pPr>
            <w:r w:rsidRPr="004275E8">
              <w:rPr>
                <w:rFonts w:ascii="Times New Roman" w:hAnsi="Times New Roman"/>
                <w:b/>
                <w:sz w:val="20"/>
                <w:szCs w:val="20"/>
                <w:lang w:eastAsia="tr-TR"/>
              </w:rPr>
              <w:t>B.2.</w:t>
            </w:r>
            <w:r>
              <w:rPr>
                <w:rFonts w:ascii="Times New Roman" w:hAnsi="Times New Roman"/>
                <w:b/>
                <w:sz w:val="20"/>
                <w:szCs w:val="20"/>
                <w:lang w:eastAsia="tr-TR"/>
              </w:rPr>
              <w:t>3</w:t>
            </w:r>
          </w:p>
        </w:tc>
        <w:tc>
          <w:tcPr>
            <w:tcW w:w="6301" w:type="dxa"/>
            <w:vAlign w:val="center"/>
          </w:tcPr>
          <w:p w14:paraId="7672A745" w14:textId="77777777" w:rsidR="00D828CC" w:rsidRPr="009A77BA" w:rsidRDefault="00555070" w:rsidP="009A77BA">
            <w:pPr>
              <w:spacing w:after="0" w:line="240" w:lineRule="auto"/>
              <w:jc w:val="both"/>
              <w:rPr>
                <w:rFonts w:ascii="Times New Roman" w:hAnsi="Times New Roman"/>
                <w:sz w:val="20"/>
                <w:szCs w:val="20"/>
              </w:rPr>
            </w:pPr>
            <w:r w:rsidRPr="009A77BA">
              <w:rPr>
                <w:rFonts w:ascii="Times New Roman" w:hAnsi="Times New Roman"/>
                <w:sz w:val="20"/>
                <w:szCs w:val="20"/>
              </w:rPr>
              <w:t>Kontrol sonrası sistem ve ekipmanı, üretimi yapılacak ürünün reçete değerlerine uygun ola</w:t>
            </w:r>
            <w:r w:rsidR="009A77BA" w:rsidRPr="009A77BA">
              <w:rPr>
                <w:rFonts w:ascii="Times New Roman" w:hAnsi="Times New Roman"/>
                <w:sz w:val="20"/>
                <w:szCs w:val="20"/>
              </w:rPr>
              <w:t>rak üretime hazır hale getirir.</w:t>
            </w:r>
          </w:p>
        </w:tc>
        <w:tc>
          <w:tcPr>
            <w:tcW w:w="4500" w:type="dxa"/>
            <w:vMerge/>
            <w:shd w:val="clear" w:color="auto" w:fill="FFFFFF"/>
            <w:vAlign w:val="center"/>
          </w:tcPr>
          <w:p w14:paraId="2787FB74" w14:textId="77777777" w:rsidR="00D828CC" w:rsidRPr="0017280A" w:rsidRDefault="00D828CC" w:rsidP="00723E7A">
            <w:pPr>
              <w:spacing w:after="0" w:line="240" w:lineRule="auto"/>
              <w:rPr>
                <w:lang w:eastAsia="tr-TR"/>
              </w:rPr>
            </w:pPr>
          </w:p>
        </w:tc>
      </w:tr>
      <w:tr w:rsidR="00723E7A" w:rsidRPr="0017280A" w14:paraId="11B93011" w14:textId="77777777" w:rsidTr="009A77BA">
        <w:trPr>
          <w:trHeight w:val="567"/>
        </w:trPr>
        <w:tc>
          <w:tcPr>
            <w:tcW w:w="846" w:type="dxa"/>
            <w:vMerge w:val="restart"/>
            <w:vAlign w:val="center"/>
          </w:tcPr>
          <w:p w14:paraId="20BEA200" w14:textId="77777777" w:rsidR="00723E7A" w:rsidRPr="009A77BA" w:rsidRDefault="00723E7A" w:rsidP="009A77BA">
            <w:pPr>
              <w:spacing w:after="0" w:line="240" w:lineRule="auto"/>
              <w:rPr>
                <w:rFonts w:ascii="Times New Roman" w:hAnsi="Times New Roman"/>
                <w:b/>
                <w:sz w:val="20"/>
                <w:szCs w:val="20"/>
                <w:lang w:eastAsia="tr-TR"/>
              </w:rPr>
            </w:pPr>
            <w:r w:rsidRPr="009A77BA">
              <w:rPr>
                <w:rFonts w:ascii="Times New Roman" w:hAnsi="Times New Roman"/>
                <w:b/>
                <w:sz w:val="20"/>
                <w:szCs w:val="20"/>
                <w:lang w:eastAsia="tr-TR"/>
              </w:rPr>
              <w:t>B.</w:t>
            </w:r>
            <w:r w:rsidR="00801226" w:rsidRPr="009A77BA">
              <w:rPr>
                <w:rFonts w:ascii="Times New Roman" w:hAnsi="Times New Roman"/>
                <w:b/>
                <w:sz w:val="20"/>
                <w:szCs w:val="20"/>
                <w:lang w:eastAsia="tr-TR"/>
              </w:rPr>
              <w:t>3</w:t>
            </w:r>
          </w:p>
        </w:tc>
        <w:tc>
          <w:tcPr>
            <w:tcW w:w="2468" w:type="dxa"/>
            <w:vMerge w:val="restart"/>
            <w:tcBorders>
              <w:top w:val="nil"/>
            </w:tcBorders>
            <w:vAlign w:val="center"/>
          </w:tcPr>
          <w:p w14:paraId="4C59AC7F" w14:textId="77777777" w:rsidR="00723E7A" w:rsidRPr="009A77BA" w:rsidRDefault="00723E7A" w:rsidP="00B840B2">
            <w:pPr>
              <w:spacing w:after="0" w:line="240" w:lineRule="auto"/>
              <w:rPr>
                <w:rFonts w:ascii="Times New Roman" w:hAnsi="Times New Roman"/>
                <w:b/>
                <w:sz w:val="20"/>
                <w:szCs w:val="20"/>
                <w:lang w:eastAsia="tr-TR"/>
              </w:rPr>
            </w:pPr>
            <w:r w:rsidRPr="009A77BA">
              <w:rPr>
                <w:rFonts w:ascii="Times New Roman" w:hAnsi="Times New Roman"/>
                <w:color w:val="000000"/>
                <w:sz w:val="20"/>
                <w:szCs w:val="20"/>
                <w:lang w:eastAsia="tr-TR"/>
              </w:rPr>
              <w:t xml:space="preserve">Süt </w:t>
            </w:r>
            <w:r w:rsidR="00DE6850" w:rsidRPr="009A77BA">
              <w:rPr>
                <w:rFonts w:ascii="Times New Roman" w:hAnsi="Times New Roman"/>
                <w:color w:val="000000"/>
                <w:sz w:val="20"/>
                <w:szCs w:val="20"/>
                <w:lang w:eastAsia="tr-TR"/>
              </w:rPr>
              <w:t>kabulü ve ön süzme işlemlerini yapmak</w:t>
            </w:r>
          </w:p>
        </w:tc>
        <w:tc>
          <w:tcPr>
            <w:tcW w:w="728" w:type="dxa"/>
            <w:vAlign w:val="center"/>
          </w:tcPr>
          <w:p w14:paraId="273B5D74" w14:textId="77777777" w:rsidR="00723E7A" w:rsidRPr="004275E8" w:rsidRDefault="00723E7A" w:rsidP="00723E7A">
            <w:pPr>
              <w:spacing w:after="0" w:line="240" w:lineRule="auto"/>
              <w:jc w:val="both"/>
              <w:rPr>
                <w:rFonts w:ascii="Times New Roman" w:hAnsi="Times New Roman"/>
                <w:b/>
                <w:sz w:val="20"/>
                <w:szCs w:val="20"/>
                <w:lang w:eastAsia="tr-TR"/>
              </w:rPr>
            </w:pPr>
            <w:r w:rsidRPr="004275E8">
              <w:rPr>
                <w:rFonts w:ascii="Times New Roman" w:hAnsi="Times New Roman"/>
                <w:b/>
                <w:sz w:val="20"/>
                <w:szCs w:val="20"/>
                <w:lang w:eastAsia="tr-TR"/>
              </w:rPr>
              <w:t>B.</w:t>
            </w:r>
            <w:r w:rsidR="00801226">
              <w:rPr>
                <w:rFonts w:ascii="Times New Roman" w:hAnsi="Times New Roman"/>
                <w:b/>
                <w:sz w:val="20"/>
                <w:szCs w:val="20"/>
                <w:lang w:eastAsia="tr-TR"/>
              </w:rPr>
              <w:t>3</w:t>
            </w:r>
            <w:r w:rsidRPr="004275E8">
              <w:rPr>
                <w:rFonts w:ascii="Times New Roman" w:hAnsi="Times New Roman"/>
                <w:b/>
                <w:sz w:val="20"/>
                <w:szCs w:val="20"/>
                <w:lang w:eastAsia="tr-TR"/>
              </w:rPr>
              <w:t>.</w:t>
            </w:r>
            <w:r w:rsidR="00801226">
              <w:rPr>
                <w:rFonts w:ascii="Times New Roman" w:hAnsi="Times New Roman"/>
                <w:b/>
                <w:sz w:val="20"/>
                <w:szCs w:val="20"/>
                <w:lang w:eastAsia="tr-TR"/>
              </w:rPr>
              <w:t>1</w:t>
            </w:r>
          </w:p>
        </w:tc>
        <w:tc>
          <w:tcPr>
            <w:tcW w:w="6301" w:type="dxa"/>
            <w:vAlign w:val="center"/>
          </w:tcPr>
          <w:p w14:paraId="2B7CF266" w14:textId="77777777" w:rsidR="00723E7A" w:rsidRPr="009A77BA" w:rsidRDefault="00723E7A" w:rsidP="009A77BA">
            <w:pPr>
              <w:pStyle w:val="Default"/>
              <w:jc w:val="both"/>
              <w:rPr>
                <w:sz w:val="20"/>
                <w:szCs w:val="20"/>
              </w:rPr>
            </w:pPr>
            <w:r w:rsidRPr="009A77BA">
              <w:rPr>
                <w:sz w:val="20"/>
                <w:szCs w:val="20"/>
              </w:rPr>
              <w:t xml:space="preserve">Gelen süt güğümlerini araçtan </w:t>
            </w:r>
            <w:r w:rsidR="002976D1" w:rsidRPr="009A77BA">
              <w:rPr>
                <w:sz w:val="20"/>
                <w:szCs w:val="20"/>
              </w:rPr>
              <w:t>indirerek</w:t>
            </w:r>
            <w:r w:rsidRPr="009A77BA">
              <w:rPr>
                <w:sz w:val="20"/>
                <w:szCs w:val="20"/>
              </w:rPr>
              <w:t xml:space="preserve"> tartım alanına taşır.</w:t>
            </w:r>
          </w:p>
        </w:tc>
        <w:tc>
          <w:tcPr>
            <w:tcW w:w="4500" w:type="dxa"/>
            <w:vMerge/>
            <w:shd w:val="clear" w:color="auto" w:fill="FFFFFF"/>
            <w:vAlign w:val="center"/>
          </w:tcPr>
          <w:p w14:paraId="736C02ED" w14:textId="77777777" w:rsidR="00723E7A" w:rsidRPr="0017280A" w:rsidRDefault="00723E7A" w:rsidP="00723E7A">
            <w:pPr>
              <w:spacing w:after="0" w:line="240" w:lineRule="auto"/>
              <w:rPr>
                <w:lang w:eastAsia="tr-TR"/>
              </w:rPr>
            </w:pPr>
          </w:p>
        </w:tc>
      </w:tr>
      <w:tr w:rsidR="00723E7A" w:rsidRPr="0017280A" w14:paraId="12895354" w14:textId="77777777" w:rsidTr="009A77BA">
        <w:trPr>
          <w:trHeight w:val="567"/>
        </w:trPr>
        <w:tc>
          <w:tcPr>
            <w:tcW w:w="846" w:type="dxa"/>
            <w:vMerge/>
            <w:vAlign w:val="center"/>
          </w:tcPr>
          <w:p w14:paraId="0875BA4C" w14:textId="77777777" w:rsidR="00723E7A" w:rsidRPr="009A77BA" w:rsidRDefault="00723E7A" w:rsidP="00723E7A">
            <w:pPr>
              <w:spacing w:after="0" w:line="240" w:lineRule="auto"/>
              <w:jc w:val="center"/>
              <w:rPr>
                <w:rFonts w:ascii="Times New Roman" w:hAnsi="Times New Roman"/>
                <w:b/>
                <w:sz w:val="20"/>
                <w:szCs w:val="20"/>
                <w:lang w:eastAsia="tr-TR"/>
              </w:rPr>
            </w:pPr>
          </w:p>
        </w:tc>
        <w:tc>
          <w:tcPr>
            <w:tcW w:w="2468" w:type="dxa"/>
            <w:vMerge/>
            <w:vAlign w:val="center"/>
          </w:tcPr>
          <w:p w14:paraId="277898FA" w14:textId="77777777" w:rsidR="00723E7A" w:rsidRPr="009A77BA" w:rsidRDefault="00723E7A" w:rsidP="00B840B2">
            <w:pPr>
              <w:spacing w:after="0" w:line="240" w:lineRule="auto"/>
              <w:rPr>
                <w:rFonts w:ascii="Times New Roman" w:hAnsi="Times New Roman"/>
                <w:b/>
                <w:sz w:val="20"/>
                <w:szCs w:val="20"/>
                <w:lang w:eastAsia="tr-TR"/>
              </w:rPr>
            </w:pPr>
          </w:p>
        </w:tc>
        <w:tc>
          <w:tcPr>
            <w:tcW w:w="728" w:type="dxa"/>
            <w:vAlign w:val="center"/>
          </w:tcPr>
          <w:p w14:paraId="58917E78" w14:textId="77777777" w:rsidR="00723E7A" w:rsidRPr="004275E8" w:rsidRDefault="00723E7A" w:rsidP="00723E7A">
            <w:pPr>
              <w:spacing w:after="0" w:line="240" w:lineRule="auto"/>
              <w:jc w:val="both"/>
              <w:rPr>
                <w:rFonts w:ascii="Times New Roman" w:hAnsi="Times New Roman"/>
                <w:b/>
                <w:sz w:val="20"/>
                <w:szCs w:val="20"/>
                <w:lang w:eastAsia="tr-TR"/>
              </w:rPr>
            </w:pPr>
            <w:r w:rsidRPr="004275E8">
              <w:rPr>
                <w:rFonts w:ascii="Times New Roman" w:hAnsi="Times New Roman"/>
                <w:b/>
                <w:sz w:val="20"/>
                <w:szCs w:val="20"/>
                <w:lang w:eastAsia="tr-TR"/>
              </w:rPr>
              <w:t>B.</w:t>
            </w:r>
            <w:r w:rsidR="00801226">
              <w:rPr>
                <w:rFonts w:ascii="Times New Roman" w:hAnsi="Times New Roman"/>
                <w:b/>
                <w:sz w:val="20"/>
                <w:szCs w:val="20"/>
                <w:lang w:eastAsia="tr-TR"/>
              </w:rPr>
              <w:t>3</w:t>
            </w:r>
            <w:r w:rsidRPr="004275E8">
              <w:rPr>
                <w:rFonts w:ascii="Times New Roman" w:hAnsi="Times New Roman"/>
                <w:b/>
                <w:sz w:val="20"/>
                <w:szCs w:val="20"/>
                <w:lang w:eastAsia="tr-TR"/>
              </w:rPr>
              <w:t>.</w:t>
            </w:r>
            <w:r w:rsidR="00801226">
              <w:rPr>
                <w:rFonts w:ascii="Times New Roman" w:hAnsi="Times New Roman"/>
                <w:b/>
                <w:sz w:val="20"/>
                <w:szCs w:val="20"/>
                <w:lang w:eastAsia="tr-TR"/>
              </w:rPr>
              <w:t>2</w:t>
            </w:r>
          </w:p>
        </w:tc>
        <w:tc>
          <w:tcPr>
            <w:tcW w:w="6301" w:type="dxa"/>
            <w:vAlign w:val="center"/>
          </w:tcPr>
          <w:p w14:paraId="60AD9EA7" w14:textId="77777777" w:rsidR="00723E7A" w:rsidRPr="009A77BA" w:rsidRDefault="00723E7A" w:rsidP="009A77BA">
            <w:pPr>
              <w:pStyle w:val="Default"/>
              <w:jc w:val="both"/>
              <w:rPr>
                <w:sz w:val="20"/>
                <w:szCs w:val="20"/>
              </w:rPr>
            </w:pPr>
            <w:r w:rsidRPr="009A77BA">
              <w:rPr>
                <w:sz w:val="20"/>
                <w:szCs w:val="20"/>
              </w:rPr>
              <w:t>Laboratuvar elemanı gözetiminde sütün kokusunda ve</w:t>
            </w:r>
            <w:r w:rsidR="00614674" w:rsidRPr="009A77BA">
              <w:rPr>
                <w:sz w:val="20"/>
                <w:szCs w:val="20"/>
              </w:rPr>
              <w:t>/ve</w:t>
            </w:r>
            <w:r w:rsidRPr="009A77BA">
              <w:rPr>
                <w:sz w:val="20"/>
                <w:szCs w:val="20"/>
              </w:rPr>
              <w:t>ya renginde bir anormallik (</w:t>
            </w:r>
            <w:r w:rsidR="00B75841" w:rsidRPr="009A77BA">
              <w:rPr>
                <w:sz w:val="20"/>
                <w:szCs w:val="20"/>
              </w:rPr>
              <w:t>renk değişimi, bozulma</w:t>
            </w:r>
            <w:r w:rsidRPr="009A77BA">
              <w:rPr>
                <w:sz w:val="20"/>
                <w:szCs w:val="20"/>
              </w:rPr>
              <w:t xml:space="preserve"> kesilme </w:t>
            </w:r>
            <w:r w:rsidR="009A77BA" w:rsidRPr="009A77BA">
              <w:rPr>
                <w:sz w:val="20"/>
                <w:szCs w:val="20"/>
              </w:rPr>
              <w:t>ve benzeri</w:t>
            </w:r>
            <w:r w:rsidRPr="009A77BA">
              <w:rPr>
                <w:sz w:val="20"/>
                <w:szCs w:val="20"/>
              </w:rPr>
              <w:t>) gördüğünde ustasına haber verir.</w:t>
            </w:r>
          </w:p>
        </w:tc>
        <w:tc>
          <w:tcPr>
            <w:tcW w:w="4500" w:type="dxa"/>
            <w:vMerge/>
            <w:shd w:val="clear" w:color="auto" w:fill="FFFFFF"/>
            <w:vAlign w:val="center"/>
          </w:tcPr>
          <w:p w14:paraId="7FAC5D6E" w14:textId="77777777" w:rsidR="00723E7A" w:rsidRPr="0017280A" w:rsidRDefault="00723E7A" w:rsidP="00723E7A">
            <w:pPr>
              <w:spacing w:after="0" w:line="240" w:lineRule="auto"/>
              <w:rPr>
                <w:lang w:eastAsia="tr-TR"/>
              </w:rPr>
            </w:pPr>
          </w:p>
        </w:tc>
      </w:tr>
      <w:tr w:rsidR="00723E7A" w:rsidRPr="0017280A" w14:paraId="4890C68A" w14:textId="77777777" w:rsidTr="009A77BA">
        <w:trPr>
          <w:trHeight w:val="567"/>
        </w:trPr>
        <w:tc>
          <w:tcPr>
            <w:tcW w:w="846" w:type="dxa"/>
            <w:vMerge/>
            <w:vAlign w:val="center"/>
          </w:tcPr>
          <w:p w14:paraId="394E757D" w14:textId="77777777" w:rsidR="00723E7A" w:rsidRPr="009A77BA" w:rsidRDefault="00723E7A" w:rsidP="00723E7A">
            <w:pPr>
              <w:spacing w:after="0" w:line="240" w:lineRule="auto"/>
              <w:jc w:val="center"/>
              <w:rPr>
                <w:rFonts w:ascii="Times New Roman" w:hAnsi="Times New Roman"/>
                <w:b/>
                <w:sz w:val="20"/>
                <w:szCs w:val="20"/>
                <w:lang w:eastAsia="tr-TR"/>
              </w:rPr>
            </w:pPr>
          </w:p>
        </w:tc>
        <w:tc>
          <w:tcPr>
            <w:tcW w:w="2468" w:type="dxa"/>
            <w:vMerge/>
            <w:vAlign w:val="center"/>
          </w:tcPr>
          <w:p w14:paraId="11FE0A30" w14:textId="77777777" w:rsidR="00723E7A" w:rsidRPr="009A77BA" w:rsidRDefault="00723E7A" w:rsidP="00B840B2">
            <w:pPr>
              <w:spacing w:after="0" w:line="240" w:lineRule="auto"/>
              <w:rPr>
                <w:rFonts w:ascii="Times New Roman" w:hAnsi="Times New Roman"/>
                <w:b/>
                <w:sz w:val="20"/>
                <w:szCs w:val="20"/>
                <w:lang w:eastAsia="tr-TR"/>
              </w:rPr>
            </w:pPr>
          </w:p>
        </w:tc>
        <w:tc>
          <w:tcPr>
            <w:tcW w:w="728" w:type="dxa"/>
            <w:vAlign w:val="center"/>
          </w:tcPr>
          <w:p w14:paraId="59D99BBE" w14:textId="77777777" w:rsidR="00723E7A" w:rsidRPr="004275E8" w:rsidRDefault="00723E7A" w:rsidP="00723E7A">
            <w:pPr>
              <w:spacing w:after="0" w:line="240" w:lineRule="auto"/>
              <w:jc w:val="both"/>
              <w:rPr>
                <w:rFonts w:ascii="Times New Roman" w:hAnsi="Times New Roman"/>
                <w:b/>
                <w:sz w:val="20"/>
                <w:szCs w:val="20"/>
                <w:lang w:eastAsia="tr-TR"/>
              </w:rPr>
            </w:pPr>
            <w:r w:rsidRPr="004275E8">
              <w:rPr>
                <w:rFonts w:ascii="Times New Roman" w:hAnsi="Times New Roman"/>
                <w:b/>
                <w:sz w:val="20"/>
                <w:szCs w:val="20"/>
                <w:lang w:eastAsia="tr-TR"/>
              </w:rPr>
              <w:t>B.</w:t>
            </w:r>
            <w:r w:rsidR="00801226">
              <w:rPr>
                <w:rFonts w:ascii="Times New Roman" w:hAnsi="Times New Roman"/>
                <w:b/>
                <w:sz w:val="20"/>
                <w:szCs w:val="20"/>
                <w:lang w:eastAsia="tr-TR"/>
              </w:rPr>
              <w:t>3</w:t>
            </w:r>
            <w:r w:rsidRPr="004275E8">
              <w:rPr>
                <w:rFonts w:ascii="Times New Roman" w:hAnsi="Times New Roman"/>
                <w:b/>
                <w:sz w:val="20"/>
                <w:szCs w:val="20"/>
                <w:lang w:eastAsia="tr-TR"/>
              </w:rPr>
              <w:t>.</w:t>
            </w:r>
            <w:r w:rsidR="00801226">
              <w:rPr>
                <w:rFonts w:ascii="Times New Roman" w:hAnsi="Times New Roman"/>
                <w:b/>
                <w:sz w:val="20"/>
                <w:szCs w:val="20"/>
                <w:lang w:eastAsia="tr-TR"/>
              </w:rPr>
              <w:t>3</w:t>
            </w:r>
          </w:p>
        </w:tc>
        <w:tc>
          <w:tcPr>
            <w:tcW w:w="6301" w:type="dxa"/>
            <w:vAlign w:val="center"/>
          </w:tcPr>
          <w:p w14:paraId="0C38ACBB" w14:textId="77777777" w:rsidR="00723E7A" w:rsidRPr="009A77BA" w:rsidRDefault="00723E7A" w:rsidP="00C23592">
            <w:pPr>
              <w:pStyle w:val="Default"/>
              <w:jc w:val="both"/>
              <w:rPr>
                <w:sz w:val="20"/>
                <w:szCs w:val="20"/>
              </w:rPr>
            </w:pPr>
            <w:r w:rsidRPr="009A77BA">
              <w:rPr>
                <w:sz w:val="20"/>
                <w:szCs w:val="20"/>
              </w:rPr>
              <w:t>Boşalan güğümleri bekletmeden yıkayarak üreticiye temiz teslim ed</w:t>
            </w:r>
            <w:r w:rsidR="00C23592" w:rsidRPr="009A77BA">
              <w:rPr>
                <w:sz w:val="20"/>
                <w:szCs w:val="20"/>
              </w:rPr>
              <w:t>er</w:t>
            </w:r>
            <w:r w:rsidRPr="009A77BA">
              <w:rPr>
                <w:sz w:val="20"/>
                <w:szCs w:val="20"/>
              </w:rPr>
              <w:t>.</w:t>
            </w:r>
          </w:p>
        </w:tc>
        <w:tc>
          <w:tcPr>
            <w:tcW w:w="4500" w:type="dxa"/>
            <w:vMerge/>
            <w:shd w:val="clear" w:color="auto" w:fill="FFFFFF"/>
            <w:vAlign w:val="center"/>
          </w:tcPr>
          <w:p w14:paraId="75473A34" w14:textId="77777777" w:rsidR="00723E7A" w:rsidRPr="0017280A" w:rsidRDefault="00723E7A" w:rsidP="00723E7A">
            <w:pPr>
              <w:spacing w:after="0" w:line="240" w:lineRule="auto"/>
              <w:rPr>
                <w:lang w:eastAsia="tr-TR"/>
              </w:rPr>
            </w:pPr>
          </w:p>
        </w:tc>
      </w:tr>
      <w:tr w:rsidR="00723E7A" w:rsidRPr="0017280A" w14:paraId="3BAE3119" w14:textId="77777777" w:rsidTr="009A77BA">
        <w:trPr>
          <w:trHeight w:val="567"/>
        </w:trPr>
        <w:tc>
          <w:tcPr>
            <w:tcW w:w="846" w:type="dxa"/>
            <w:vMerge/>
            <w:vAlign w:val="center"/>
          </w:tcPr>
          <w:p w14:paraId="751D7A51" w14:textId="77777777" w:rsidR="00723E7A" w:rsidRPr="009A77BA" w:rsidRDefault="00723E7A" w:rsidP="00723E7A">
            <w:pPr>
              <w:spacing w:after="0" w:line="240" w:lineRule="auto"/>
              <w:jc w:val="center"/>
              <w:rPr>
                <w:rFonts w:ascii="Times New Roman" w:hAnsi="Times New Roman"/>
                <w:b/>
                <w:sz w:val="20"/>
                <w:szCs w:val="20"/>
                <w:lang w:eastAsia="tr-TR"/>
              </w:rPr>
            </w:pPr>
          </w:p>
        </w:tc>
        <w:tc>
          <w:tcPr>
            <w:tcW w:w="2468" w:type="dxa"/>
            <w:vMerge/>
            <w:vAlign w:val="center"/>
          </w:tcPr>
          <w:p w14:paraId="06EA5BA2" w14:textId="77777777" w:rsidR="00723E7A" w:rsidRPr="009A77BA" w:rsidRDefault="00723E7A" w:rsidP="00B840B2">
            <w:pPr>
              <w:spacing w:after="0" w:line="240" w:lineRule="auto"/>
              <w:rPr>
                <w:rFonts w:ascii="Times New Roman" w:hAnsi="Times New Roman"/>
                <w:b/>
                <w:sz w:val="20"/>
                <w:szCs w:val="20"/>
                <w:lang w:eastAsia="tr-TR"/>
              </w:rPr>
            </w:pPr>
          </w:p>
        </w:tc>
        <w:tc>
          <w:tcPr>
            <w:tcW w:w="728" w:type="dxa"/>
            <w:vAlign w:val="center"/>
          </w:tcPr>
          <w:p w14:paraId="67CA0009" w14:textId="77777777" w:rsidR="00723E7A" w:rsidRPr="004275E8" w:rsidRDefault="00723E7A" w:rsidP="00723E7A">
            <w:pPr>
              <w:spacing w:after="0" w:line="240" w:lineRule="auto"/>
              <w:jc w:val="both"/>
              <w:rPr>
                <w:rFonts w:ascii="Times New Roman" w:hAnsi="Times New Roman"/>
                <w:b/>
                <w:sz w:val="20"/>
                <w:szCs w:val="20"/>
                <w:lang w:eastAsia="tr-TR"/>
              </w:rPr>
            </w:pPr>
            <w:r w:rsidRPr="004275E8">
              <w:rPr>
                <w:rFonts w:ascii="Times New Roman" w:hAnsi="Times New Roman"/>
                <w:b/>
                <w:sz w:val="20"/>
                <w:szCs w:val="20"/>
                <w:lang w:eastAsia="tr-TR"/>
              </w:rPr>
              <w:t>B.</w:t>
            </w:r>
            <w:r w:rsidR="00801226">
              <w:rPr>
                <w:rFonts w:ascii="Times New Roman" w:hAnsi="Times New Roman"/>
                <w:b/>
                <w:sz w:val="20"/>
                <w:szCs w:val="20"/>
                <w:lang w:eastAsia="tr-TR"/>
              </w:rPr>
              <w:t>3</w:t>
            </w:r>
            <w:r w:rsidRPr="004275E8">
              <w:rPr>
                <w:rFonts w:ascii="Times New Roman" w:hAnsi="Times New Roman"/>
                <w:b/>
                <w:sz w:val="20"/>
                <w:szCs w:val="20"/>
                <w:lang w:eastAsia="tr-TR"/>
              </w:rPr>
              <w:t>.</w:t>
            </w:r>
            <w:r w:rsidR="00801226">
              <w:rPr>
                <w:rFonts w:ascii="Times New Roman" w:hAnsi="Times New Roman"/>
                <w:b/>
                <w:sz w:val="20"/>
                <w:szCs w:val="20"/>
                <w:lang w:eastAsia="tr-TR"/>
              </w:rPr>
              <w:t>4</w:t>
            </w:r>
          </w:p>
        </w:tc>
        <w:tc>
          <w:tcPr>
            <w:tcW w:w="6301" w:type="dxa"/>
            <w:vAlign w:val="center"/>
          </w:tcPr>
          <w:p w14:paraId="4B703D39" w14:textId="77777777" w:rsidR="00723E7A" w:rsidRPr="009A77BA" w:rsidRDefault="00723E7A" w:rsidP="00C24673">
            <w:pPr>
              <w:pStyle w:val="Default"/>
              <w:jc w:val="both"/>
              <w:rPr>
                <w:sz w:val="20"/>
                <w:szCs w:val="20"/>
              </w:rPr>
            </w:pPr>
            <w:r w:rsidRPr="009A77BA">
              <w:rPr>
                <w:sz w:val="20"/>
                <w:szCs w:val="20"/>
              </w:rPr>
              <w:t xml:space="preserve">Sütü </w:t>
            </w:r>
            <w:r w:rsidR="00C23592" w:rsidRPr="009A77BA">
              <w:rPr>
                <w:sz w:val="20"/>
                <w:szCs w:val="20"/>
              </w:rPr>
              <w:t xml:space="preserve">süzerek </w:t>
            </w:r>
            <w:r w:rsidRPr="009A77BA">
              <w:rPr>
                <w:sz w:val="20"/>
                <w:szCs w:val="20"/>
              </w:rPr>
              <w:t>ana kazana veya tanka boşaltır</w:t>
            </w:r>
            <w:r w:rsidR="00C24673" w:rsidRPr="009A77BA">
              <w:rPr>
                <w:sz w:val="20"/>
                <w:szCs w:val="20"/>
              </w:rPr>
              <w:t xml:space="preserve">. </w:t>
            </w:r>
          </w:p>
        </w:tc>
        <w:tc>
          <w:tcPr>
            <w:tcW w:w="4500" w:type="dxa"/>
            <w:vMerge/>
            <w:shd w:val="clear" w:color="auto" w:fill="FFFFFF"/>
            <w:vAlign w:val="center"/>
          </w:tcPr>
          <w:p w14:paraId="2BE99963" w14:textId="77777777" w:rsidR="00723E7A" w:rsidRPr="0017280A" w:rsidRDefault="00723E7A" w:rsidP="00723E7A">
            <w:pPr>
              <w:spacing w:after="0" w:line="240" w:lineRule="auto"/>
              <w:rPr>
                <w:lang w:eastAsia="tr-TR"/>
              </w:rPr>
            </w:pPr>
          </w:p>
        </w:tc>
      </w:tr>
    </w:tbl>
    <w:p w14:paraId="433D85BB" w14:textId="77777777" w:rsidR="00955C9D" w:rsidRDefault="00955C9D">
      <w:pPr>
        <w:sectPr w:rsidR="00955C9D" w:rsidSect="00955C9D">
          <w:headerReference w:type="even" r:id="rId16"/>
          <w:headerReference w:type="default" r:id="rId17"/>
          <w:footerReference w:type="even" r:id="rId18"/>
          <w:footerReference w:type="default" r:id="rId19"/>
          <w:headerReference w:type="first" r:id="rId20"/>
          <w:footerReference w:type="first" r:id="rId21"/>
          <w:pgSz w:w="16838" w:h="11906" w:orient="landscape" w:code="9"/>
          <w:pgMar w:top="1418" w:right="567" w:bottom="1133" w:left="1418" w:header="568" w:footer="709" w:gutter="0"/>
          <w:pgNumType w:start="7" w:chapStyle="1"/>
          <w:cols w:space="708"/>
          <w:titlePg/>
          <w:docGrid w:linePitch="360"/>
        </w:sectPr>
      </w:pPr>
    </w:p>
    <w:p w14:paraId="249E6686" w14:textId="74983FAD" w:rsidR="009A77BA" w:rsidRDefault="009A77BA" w:rsidP="00B3594E">
      <w:pPr>
        <w:spacing w:after="0"/>
      </w:pPr>
    </w:p>
    <w:tbl>
      <w:tblPr>
        <w:tblpPr w:leftFromText="141" w:rightFromText="141" w:vertAnchor="text" w:horzAnchor="margin" w:tblpY="234"/>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6"/>
        <w:gridCol w:w="2468"/>
        <w:gridCol w:w="728"/>
        <w:gridCol w:w="6301"/>
        <w:gridCol w:w="4500"/>
      </w:tblGrid>
      <w:tr w:rsidR="009A77BA" w:rsidRPr="0017280A" w14:paraId="78CC1AE7" w14:textId="77777777" w:rsidTr="00692C4A">
        <w:trPr>
          <w:trHeight w:val="510"/>
        </w:trPr>
        <w:tc>
          <w:tcPr>
            <w:tcW w:w="846" w:type="dxa"/>
            <w:shd w:val="clear" w:color="auto" w:fill="BDD6EE"/>
            <w:vAlign w:val="center"/>
          </w:tcPr>
          <w:p w14:paraId="6BCFDF5F" w14:textId="77777777" w:rsidR="009A77BA" w:rsidRPr="009A77BA" w:rsidRDefault="009A77BA" w:rsidP="00692C4A">
            <w:pPr>
              <w:spacing w:after="0" w:line="240" w:lineRule="auto"/>
              <w:rPr>
                <w:rFonts w:ascii="Times New Roman" w:hAnsi="Times New Roman"/>
                <w:b/>
                <w:sz w:val="20"/>
                <w:szCs w:val="20"/>
                <w:lang w:eastAsia="tr-TR"/>
              </w:rPr>
            </w:pPr>
            <w:r w:rsidRPr="009A77BA">
              <w:rPr>
                <w:rFonts w:ascii="Times New Roman" w:hAnsi="Times New Roman"/>
                <w:b/>
                <w:sz w:val="20"/>
                <w:szCs w:val="20"/>
                <w:lang w:eastAsia="tr-TR"/>
              </w:rPr>
              <w:t>Görev</w:t>
            </w:r>
          </w:p>
        </w:tc>
        <w:tc>
          <w:tcPr>
            <w:tcW w:w="13997" w:type="dxa"/>
            <w:gridSpan w:val="4"/>
            <w:vAlign w:val="center"/>
          </w:tcPr>
          <w:p w14:paraId="20B91E4C" w14:textId="43594143" w:rsidR="009A77BA" w:rsidRPr="009A77BA" w:rsidRDefault="009A77BA" w:rsidP="00DE6850">
            <w:pPr>
              <w:pStyle w:val="Default"/>
              <w:rPr>
                <w:b/>
                <w:sz w:val="20"/>
                <w:szCs w:val="20"/>
              </w:rPr>
            </w:pPr>
            <w:r w:rsidRPr="009A77BA">
              <w:rPr>
                <w:b/>
                <w:bCs/>
                <w:sz w:val="20"/>
                <w:szCs w:val="20"/>
              </w:rPr>
              <w:t xml:space="preserve">B. Üretim </w:t>
            </w:r>
            <w:r w:rsidR="00BE658A">
              <w:rPr>
                <w:b/>
                <w:bCs/>
                <w:sz w:val="20"/>
                <w:szCs w:val="20"/>
              </w:rPr>
              <w:t>ö</w:t>
            </w:r>
            <w:r w:rsidRPr="009A77BA">
              <w:rPr>
                <w:b/>
                <w:bCs/>
                <w:sz w:val="20"/>
                <w:szCs w:val="20"/>
              </w:rPr>
              <w:t xml:space="preserve">ncesi </w:t>
            </w:r>
            <w:r w:rsidR="00BE658A">
              <w:rPr>
                <w:b/>
                <w:bCs/>
                <w:sz w:val="20"/>
                <w:szCs w:val="20"/>
              </w:rPr>
              <w:t>h</w:t>
            </w:r>
            <w:r w:rsidRPr="009A77BA">
              <w:rPr>
                <w:b/>
                <w:bCs/>
                <w:sz w:val="20"/>
                <w:szCs w:val="20"/>
              </w:rPr>
              <w:t xml:space="preserve">azırlık </w:t>
            </w:r>
            <w:r w:rsidR="00BE658A">
              <w:rPr>
                <w:b/>
                <w:bCs/>
                <w:sz w:val="20"/>
                <w:szCs w:val="20"/>
              </w:rPr>
              <w:t>y</w:t>
            </w:r>
            <w:r w:rsidRPr="009A77BA">
              <w:rPr>
                <w:b/>
                <w:bCs/>
                <w:sz w:val="20"/>
                <w:szCs w:val="20"/>
              </w:rPr>
              <w:t>apmak</w:t>
            </w:r>
            <w:r>
              <w:rPr>
                <w:b/>
                <w:bCs/>
                <w:sz w:val="20"/>
                <w:szCs w:val="20"/>
              </w:rPr>
              <w:t xml:space="preserve"> </w:t>
            </w:r>
          </w:p>
        </w:tc>
      </w:tr>
      <w:tr w:rsidR="009A77BA" w:rsidRPr="0017280A" w14:paraId="5D809C84" w14:textId="77777777" w:rsidTr="00692C4A">
        <w:trPr>
          <w:trHeight w:val="510"/>
        </w:trPr>
        <w:tc>
          <w:tcPr>
            <w:tcW w:w="3314" w:type="dxa"/>
            <w:gridSpan w:val="2"/>
            <w:shd w:val="clear" w:color="auto" w:fill="BDD6EE"/>
            <w:vAlign w:val="center"/>
          </w:tcPr>
          <w:p w14:paraId="49311331" w14:textId="77777777" w:rsidR="009A77BA" w:rsidRPr="009A77BA" w:rsidRDefault="009A77BA" w:rsidP="00692C4A">
            <w:pPr>
              <w:spacing w:after="0" w:line="240" w:lineRule="auto"/>
              <w:rPr>
                <w:rFonts w:ascii="Times New Roman" w:hAnsi="Times New Roman"/>
                <w:b/>
                <w:sz w:val="20"/>
                <w:szCs w:val="20"/>
                <w:lang w:eastAsia="tr-TR"/>
              </w:rPr>
            </w:pPr>
            <w:r w:rsidRPr="009A77BA">
              <w:rPr>
                <w:rFonts w:ascii="Times New Roman" w:hAnsi="Times New Roman"/>
                <w:b/>
                <w:sz w:val="20"/>
                <w:szCs w:val="20"/>
                <w:lang w:eastAsia="tr-TR"/>
              </w:rPr>
              <w:t>İşlemler</w:t>
            </w:r>
          </w:p>
        </w:tc>
        <w:tc>
          <w:tcPr>
            <w:tcW w:w="7029" w:type="dxa"/>
            <w:gridSpan w:val="2"/>
            <w:shd w:val="clear" w:color="auto" w:fill="BDD6EE"/>
            <w:vAlign w:val="center"/>
          </w:tcPr>
          <w:p w14:paraId="7ABA21A1" w14:textId="77777777" w:rsidR="009A77BA" w:rsidRPr="009A77BA" w:rsidRDefault="009A77BA" w:rsidP="00692C4A">
            <w:pPr>
              <w:spacing w:after="0" w:line="240" w:lineRule="auto"/>
              <w:rPr>
                <w:rFonts w:ascii="Times New Roman" w:hAnsi="Times New Roman"/>
                <w:b/>
                <w:sz w:val="20"/>
                <w:szCs w:val="20"/>
                <w:lang w:eastAsia="tr-TR"/>
              </w:rPr>
            </w:pPr>
            <w:r w:rsidRPr="009A77BA">
              <w:rPr>
                <w:rFonts w:ascii="Times New Roman" w:hAnsi="Times New Roman"/>
                <w:b/>
                <w:sz w:val="20"/>
                <w:szCs w:val="20"/>
                <w:lang w:eastAsia="tr-TR"/>
              </w:rPr>
              <w:t>Başarım Ölçütleri</w:t>
            </w:r>
          </w:p>
        </w:tc>
        <w:tc>
          <w:tcPr>
            <w:tcW w:w="4500" w:type="dxa"/>
            <w:vMerge w:val="restart"/>
            <w:shd w:val="clear" w:color="auto" w:fill="BDD6EE"/>
            <w:vAlign w:val="center"/>
          </w:tcPr>
          <w:p w14:paraId="51A90DBB" w14:textId="77777777" w:rsidR="009A77BA" w:rsidRPr="007E781C" w:rsidRDefault="009A77BA" w:rsidP="00692C4A">
            <w:pPr>
              <w:spacing w:after="0" w:line="240" w:lineRule="auto"/>
              <w:rPr>
                <w:rFonts w:ascii="Times New Roman" w:hAnsi="Times New Roman"/>
                <w:b/>
                <w:lang w:eastAsia="tr-TR"/>
              </w:rPr>
            </w:pPr>
            <w:r w:rsidRPr="007E781C">
              <w:rPr>
                <w:rFonts w:ascii="Times New Roman" w:hAnsi="Times New Roman"/>
                <w:b/>
                <w:lang w:eastAsia="tr-TR"/>
              </w:rPr>
              <w:t>Mesleki Bilgiler ve Uygulama Becerileri</w:t>
            </w:r>
          </w:p>
        </w:tc>
      </w:tr>
      <w:tr w:rsidR="009A77BA" w:rsidRPr="0017280A" w14:paraId="7A713B2C" w14:textId="77777777" w:rsidTr="00692C4A">
        <w:trPr>
          <w:trHeight w:val="510"/>
        </w:trPr>
        <w:tc>
          <w:tcPr>
            <w:tcW w:w="846" w:type="dxa"/>
            <w:shd w:val="clear" w:color="auto" w:fill="BDD6EE"/>
            <w:vAlign w:val="center"/>
          </w:tcPr>
          <w:p w14:paraId="2A016F23" w14:textId="77777777" w:rsidR="009A77BA" w:rsidRPr="009A77BA" w:rsidRDefault="009A77BA" w:rsidP="00692C4A">
            <w:pPr>
              <w:spacing w:after="0" w:line="240" w:lineRule="auto"/>
              <w:rPr>
                <w:rFonts w:ascii="Times New Roman" w:hAnsi="Times New Roman"/>
                <w:b/>
                <w:sz w:val="20"/>
                <w:szCs w:val="20"/>
                <w:lang w:eastAsia="tr-TR"/>
              </w:rPr>
            </w:pPr>
            <w:r w:rsidRPr="009A77BA">
              <w:rPr>
                <w:rFonts w:ascii="Times New Roman" w:hAnsi="Times New Roman"/>
                <w:b/>
                <w:sz w:val="20"/>
                <w:szCs w:val="20"/>
                <w:lang w:eastAsia="tr-TR"/>
              </w:rPr>
              <w:t>Kod</w:t>
            </w:r>
          </w:p>
        </w:tc>
        <w:tc>
          <w:tcPr>
            <w:tcW w:w="2468" w:type="dxa"/>
            <w:shd w:val="clear" w:color="auto" w:fill="BDD6EE"/>
            <w:vAlign w:val="center"/>
          </w:tcPr>
          <w:p w14:paraId="14115CDF" w14:textId="77777777" w:rsidR="009A77BA" w:rsidRPr="009A77BA" w:rsidRDefault="009A77BA" w:rsidP="00692C4A">
            <w:pPr>
              <w:spacing w:after="0" w:line="240" w:lineRule="auto"/>
              <w:rPr>
                <w:rFonts w:ascii="Times New Roman" w:hAnsi="Times New Roman"/>
                <w:b/>
                <w:sz w:val="20"/>
                <w:szCs w:val="20"/>
                <w:lang w:eastAsia="tr-TR"/>
              </w:rPr>
            </w:pPr>
            <w:r w:rsidRPr="009A77BA">
              <w:rPr>
                <w:rFonts w:ascii="Times New Roman" w:hAnsi="Times New Roman"/>
                <w:b/>
                <w:sz w:val="20"/>
                <w:szCs w:val="20"/>
                <w:lang w:eastAsia="tr-TR"/>
              </w:rPr>
              <w:t>Açıklama</w:t>
            </w:r>
          </w:p>
        </w:tc>
        <w:tc>
          <w:tcPr>
            <w:tcW w:w="728" w:type="dxa"/>
            <w:shd w:val="clear" w:color="auto" w:fill="BDD6EE"/>
            <w:vAlign w:val="center"/>
          </w:tcPr>
          <w:p w14:paraId="7924919A" w14:textId="77777777" w:rsidR="009A77BA" w:rsidRPr="009A77BA" w:rsidRDefault="009A77BA" w:rsidP="00692C4A">
            <w:pPr>
              <w:spacing w:after="0" w:line="240" w:lineRule="auto"/>
              <w:rPr>
                <w:rFonts w:ascii="Times New Roman" w:hAnsi="Times New Roman"/>
                <w:b/>
                <w:sz w:val="20"/>
                <w:szCs w:val="20"/>
                <w:lang w:eastAsia="tr-TR"/>
              </w:rPr>
            </w:pPr>
            <w:r w:rsidRPr="009A77BA">
              <w:rPr>
                <w:rFonts w:ascii="Times New Roman" w:hAnsi="Times New Roman"/>
                <w:b/>
                <w:sz w:val="20"/>
                <w:szCs w:val="20"/>
                <w:lang w:eastAsia="tr-TR"/>
              </w:rPr>
              <w:t>Kod</w:t>
            </w:r>
          </w:p>
        </w:tc>
        <w:tc>
          <w:tcPr>
            <w:tcW w:w="6301" w:type="dxa"/>
            <w:shd w:val="clear" w:color="auto" w:fill="BDD6EE"/>
            <w:vAlign w:val="center"/>
          </w:tcPr>
          <w:p w14:paraId="0AF2C2CD" w14:textId="77777777" w:rsidR="009A77BA" w:rsidRPr="009A77BA" w:rsidRDefault="009A77BA" w:rsidP="00692C4A">
            <w:pPr>
              <w:spacing w:after="0" w:line="240" w:lineRule="auto"/>
              <w:rPr>
                <w:rFonts w:ascii="Times New Roman" w:hAnsi="Times New Roman"/>
                <w:b/>
                <w:sz w:val="20"/>
                <w:szCs w:val="20"/>
                <w:lang w:eastAsia="tr-TR"/>
              </w:rPr>
            </w:pPr>
            <w:r w:rsidRPr="009A77BA">
              <w:rPr>
                <w:rFonts w:ascii="Times New Roman" w:hAnsi="Times New Roman"/>
                <w:b/>
                <w:sz w:val="20"/>
                <w:szCs w:val="20"/>
                <w:lang w:eastAsia="tr-TR"/>
              </w:rPr>
              <w:t>Açıklama</w:t>
            </w:r>
          </w:p>
        </w:tc>
        <w:tc>
          <w:tcPr>
            <w:tcW w:w="4500" w:type="dxa"/>
            <w:vMerge/>
            <w:shd w:val="clear" w:color="auto" w:fill="BDD6EE"/>
          </w:tcPr>
          <w:p w14:paraId="1E27DDB5" w14:textId="77777777" w:rsidR="009A77BA" w:rsidRPr="007E781C" w:rsidRDefault="009A77BA" w:rsidP="00692C4A">
            <w:pPr>
              <w:spacing w:after="0" w:line="240" w:lineRule="auto"/>
              <w:rPr>
                <w:rFonts w:ascii="Times New Roman" w:hAnsi="Times New Roman"/>
                <w:b/>
                <w:lang w:eastAsia="tr-TR"/>
              </w:rPr>
            </w:pPr>
          </w:p>
        </w:tc>
      </w:tr>
      <w:tr w:rsidR="00DE6850" w:rsidRPr="00FA6401" w14:paraId="20C21864" w14:textId="77777777" w:rsidTr="00692C4A">
        <w:trPr>
          <w:trHeight w:val="567"/>
        </w:trPr>
        <w:tc>
          <w:tcPr>
            <w:tcW w:w="846" w:type="dxa"/>
            <w:vMerge w:val="restart"/>
            <w:vAlign w:val="center"/>
          </w:tcPr>
          <w:p w14:paraId="64F7FFB1" w14:textId="77777777" w:rsidR="00DE6850" w:rsidRPr="009A77BA" w:rsidRDefault="00DE6850" w:rsidP="00DE6850">
            <w:pPr>
              <w:spacing w:after="0" w:line="240" w:lineRule="auto"/>
              <w:rPr>
                <w:rFonts w:ascii="Times New Roman" w:hAnsi="Times New Roman"/>
                <w:b/>
                <w:sz w:val="20"/>
                <w:szCs w:val="20"/>
                <w:lang w:eastAsia="tr-TR"/>
              </w:rPr>
            </w:pPr>
            <w:r w:rsidRPr="009A77BA">
              <w:rPr>
                <w:rFonts w:ascii="Times New Roman" w:hAnsi="Times New Roman"/>
                <w:b/>
                <w:sz w:val="20"/>
                <w:szCs w:val="20"/>
                <w:lang w:eastAsia="tr-TR"/>
              </w:rPr>
              <w:t>B.4</w:t>
            </w:r>
          </w:p>
        </w:tc>
        <w:tc>
          <w:tcPr>
            <w:tcW w:w="2468" w:type="dxa"/>
            <w:vMerge w:val="restart"/>
            <w:vAlign w:val="center"/>
          </w:tcPr>
          <w:p w14:paraId="19191B1F" w14:textId="29C9CFA6" w:rsidR="00DE6850" w:rsidRPr="009A77BA" w:rsidRDefault="00DE6850" w:rsidP="00DE6850">
            <w:pPr>
              <w:pStyle w:val="Default"/>
              <w:rPr>
                <w:b/>
                <w:sz w:val="20"/>
                <w:szCs w:val="20"/>
              </w:rPr>
            </w:pPr>
            <w:r w:rsidRPr="009A77BA">
              <w:rPr>
                <w:sz w:val="20"/>
                <w:szCs w:val="20"/>
              </w:rPr>
              <w:t xml:space="preserve">Süt </w:t>
            </w:r>
            <w:r w:rsidR="005B62D0">
              <w:rPr>
                <w:sz w:val="20"/>
                <w:szCs w:val="20"/>
              </w:rPr>
              <w:t>ö</w:t>
            </w:r>
            <w:r w:rsidRPr="009A77BA">
              <w:rPr>
                <w:sz w:val="20"/>
                <w:szCs w:val="20"/>
              </w:rPr>
              <w:t xml:space="preserve">lçüm ve </w:t>
            </w:r>
            <w:r w:rsidR="005B62D0">
              <w:rPr>
                <w:sz w:val="20"/>
                <w:szCs w:val="20"/>
              </w:rPr>
              <w:t>k</w:t>
            </w:r>
            <w:r w:rsidRPr="009A77BA">
              <w:rPr>
                <w:sz w:val="20"/>
                <w:szCs w:val="20"/>
              </w:rPr>
              <w:t xml:space="preserve">ayıt </w:t>
            </w:r>
            <w:r w:rsidR="005B62D0">
              <w:rPr>
                <w:sz w:val="20"/>
                <w:szCs w:val="20"/>
              </w:rPr>
              <w:t>i</w:t>
            </w:r>
            <w:r w:rsidRPr="009A77BA">
              <w:rPr>
                <w:sz w:val="20"/>
                <w:szCs w:val="20"/>
              </w:rPr>
              <w:t>şlemlerini Yapmak</w:t>
            </w:r>
          </w:p>
        </w:tc>
        <w:tc>
          <w:tcPr>
            <w:tcW w:w="728" w:type="dxa"/>
            <w:vAlign w:val="center"/>
          </w:tcPr>
          <w:p w14:paraId="7332245D" w14:textId="77777777" w:rsidR="00DE6850" w:rsidRPr="007E781C" w:rsidRDefault="00DE6850" w:rsidP="00DE6850">
            <w:pPr>
              <w:spacing w:after="0" w:line="240" w:lineRule="auto"/>
              <w:rPr>
                <w:rFonts w:ascii="Times New Roman" w:hAnsi="Times New Roman"/>
                <w:b/>
                <w:lang w:eastAsia="tr-TR"/>
              </w:rPr>
            </w:pPr>
            <w:r w:rsidRPr="004275E8">
              <w:rPr>
                <w:rFonts w:ascii="Times New Roman" w:hAnsi="Times New Roman"/>
                <w:b/>
                <w:sz w:val="20"/>
                <w:szCs w:val="20"/>
                <w:lang w:eastAsia="tr-TR"/>
              </w:rPr>
              <w:t>B.</w:t>
            </w:r>
            <w:r>
              <w:rPr>
                <w:rFonts w:ascii="Times New Roman" w:hAnsi="Times New Roman"/>
                <w:b/>
                <w:sz w:val="20"/>
                <w:szCs w:val="20"/>
                <w:lang w:eastAsia="tr-TR"/>
              </w:rPr>
              <w:t>4</w:t>
            </w:r>
            <w:r w:rsidRPr="004275E8">
              <w:rPr>
                <w:rFonts w:ascii="Times New Roman" w:hAnsi="Times New Roman"/>
                <w:b/>
                <w:sz w:val="20"/>
                <w:szCs w:val="20"/>
                <w:lang w:eastAsia="tr-TR"/>
              </w:rPr>
              <w:t>.1</w:t>
            </w:r>
          </w:p>
        </w:tc>
        <w:tc>
          <w:tcPr>
            <w:tcW w:w="6301" w:type="dxa"/>
            <w:vAlign w:val="center"/>
          </w:tcPr>
          <w:p w14:paraId="65A9F526" w14:textId="77777777" w:rsidR="00DE6850" w:rsidRPr="00DE6850" w:rsidRDefault="00DE6850" w:rsidP="00DE6850">
            <w:pPr>
              <w:spacing w:after="0" w:line="240" w:lineRule="auto"/>
              <w:jc w:val="both"/>
              <w:rPr>
                <w:rFonts w:ascii="Times New Roman" w:hAnsi="Times New Roman"/>
                <w:color w:val="000000"/>
                <w:sz w:val="20"/>
                <w:szCs w:val="20"/>
                <w:lang w:eastAsia="tr-TR"/>
              </w:rPr>
            </w:pPr>
            <w:r w:rsidRPr="00DE6850">
              <w:rPr>
                <w:rFonts w:ascii="Times New Roman" w:hAnsi="Times New Roman"/>
                <w:color w:val="000000"/>
                <w:sz w:val="20"/>
                <w:szCs w:val="20"/>
                <w:lang w:eastAsia="tr-TR"/>
              </w:rPr>
              <w:t>Süt miktarını ölçer.</w:t>
            </w:r>
          </w:p>
        </w:tc>
        <w:tc>
          <w:tcPr>
            <w:tcW w:w="4500" w:type="dxa"/>
            <w:vMerge w:val="restart"/>
          </w:tcPr>
          <w:p w14:paraId="442EAC43" w14:textId="77777777" w:rsidR="00DE6850" w:rsidRPr="00C57F12" w:rsidRDefault="00DE6850" w:rsidP="008709D0">
            <w:pPr>
              <w:pStyle w:val="ListeParagraf"/>
              <w:numPr>
                <w:ilvl w:val="0"/>
                <w:numId w:val="30"/>
              </w:numPr>
              <w:spacing w:after="0" w:line="259" w:lineRule="auto"/>
              <w:ind w:left="318"/>
              <w:rPr>
                <w:sz w:val="20"/>
                <w:szCs w:val="20"/>
              </w:rPr>
            </w:pPr>
            <w:r w:rsidRPr="00C57F12">
              <w:rPr>
                <w:rFonts w:ascii="Times New Roman" w:hAnsi="Times New Roman"/>
                <w:sz w:val="20"/>
                <w:szCs w:val="20"/>
              </w:rPr>
              <w:t>Küçük işletme tipi soğutma ve ısıtma sistemlerinin temel bilgisi</w:t>
            </w:r>
          </w:p>
          <w:p w14:paraId="4D93710A" w14:textId="3DDEFCD3" w:rsidR="00DE6850" w:rsidRPr="00C57F12" w:rsidRDefault="008709D0" w:rsidP="008709D0">
            <w:pPr>
              <w:pStyle w:val="ListeParagraf"/>
              <w:numPr>
                <w:ilvl w:val="0"/>
                <w:numId w:val="30"/>
              </w:numPr>
              <w:spacing w:after="0" w:line="259" w:lineRule="auto"/>
              <w:ind w:left="318"/>
              <w:rPr>
                <w:sz w:val="20"/>
                <w:szCs w:val="20"/>
              </w:rPr>
            </w:pPr>
            <w:r>
              <w:rPr>
                <w:rFonts w:ascii="Times New Roman" w:hAnsi="Times New Roman"/>
                <w:sz w:val="20"/>
                <w:szCs w:val="20"/>
              </w:rPr>
              <w:t>Süt ü</w:t>
            </w:r>
            <w:r w:rsidR="00DE6850" w:rsidRPr="00C57F12">
              <w:rPr>
                <w:rFonts w:ascii="Times New Roman" w:hAnsi="Times New Roman"/>
                <w:sz w:val="20"/>
                <w:szCs w:val="20"/>
              </w:rPr>
              <w:t xml:space="preserve">rünlerinde kullanılan yardımcı maddelerin (maya, tuz, </w:t>
            </w:r>
            <w:r w:rsidR="00DE6850">
              <w:rPr>
                <w:rFonts w:ascii="Times New Roman" w:hAnsi="Times New Roman"/>
                <w:sz w:val="20"/>
                <w:szCs w:val="20"/>
              </w:rPr>
              <w:t xml:space="preserve">starter </w:t>
            </w:r>
            <w:r w:rsidR="00DE6850" w:rsidRPr="00C57F12">
              <w:rPr>
                <w:rFonts w:ascii="Times New Roman" w:hAnsi="Times New Roman"/>
                <w:sz w:val="20"/>
                <w:szCs w:val="20"/>
              </w:rPr>
              <w:t>kültür) özellikleri</w:t>
            </w:r>
          </w:p>
          <w:p w14:paraId="2C645949" w14:textId="50A60BE3" w:rsidR="00DE6850" w:rsidRPr="00C57F12" w:rsidRDefault="008709D0" w:rsidP="008709D0">
            <w:pPr>
              <w:pStyle w:val="ListeParagraf"/>
              <w:numPr>
                <w:ilvl w:val="0"/>
                <w:numId w:val="30"/>
              </w:numPr>
              <w:spacing w:after="0" w:line="259" w:lineRule="auto"/>
              <w:ind w:left="318"/>
              <w:rPr>
                <w:sz w:val="20"/>
                <w:szCs w:val="20"/>
              </w:rPr>
            </w:pPr>
            <w:r>
              <w:rPr>
                <w:rFonts w:ascii="Times New Roman" w:hAnsi="Times New Roman"/>
                <w:sz w:val="20"/>
                <w:szCs w:val="20"/>
              </w:rPr>
              <w:t>Üretim</w:t>
            </w:r>
            <w:r w:rsidR="00DE6850" w:rsidRPr="00C57F12">
              <w:rPr>
                <w:rFonts w:ascii="Times New Roman" w:hAnsi="Times New Roman"/>
                <w:sz w:val="20"/>
                <w:szCs w:val="20"/>
              </w:rPr>
              <w:t>e kullanılacak maya, tuz ve</w:t>
            </w:r>
            <w:r w:rsidR="00DE6850">
              <w:rPr>
                <w:rFonts w:ascii="Times New Roman" w:hAnsi="Times New Roman"/>
                <w:sz w:val="20"/>
                <w:szCs w:val="20"/>
              </w:rPr>
              <w:t xml:space="preserve"> starter</w:t>
            </w:r>
            <w:r w:rsidR="00DE6850" w:rsidRPr="00C57F12">
              <w:rPr>
                <w:rFonts w:ascii="Times New Roman" w:hAnsi="Times New Roman"/>
                <w:sz w:val="20"/>
                <w:szCs w:val="20"/>
              </w:rPr>
              <w:t xml:space="preserve"> kültür gibi malzemeleri hazırlama </w:t>
            </w:r>
          </w:p>
        </w:tc>
      </w:tr>
      <w:tr w:rsidR="00DE6850" w:rsidRPr="0017280A" w14:paraId="7E3E460C" w14:textId="77777777" w:rsidTr="00692C4A">
        <w:trPr>
          <w:trHeight w:val="567"/>
        </w:trPr>
        <w:tc>
          <w:tcPr>
            <w:tcW w:w="846" w:type="dxa"/>
            <w:vMerge/>
            <w:vAlign w:val="center"/>
          </w:tcPr>
          <w:p w14:paraId="512E8A1F" w14:textId="77777777" w:rsidR="00DE6850" w:rsidRPr="009A77BA" w:rsidRDefault="00DE6850" w:rsidP="00DE6850">
            <w:pPr>
              <w:spacing w:after="0" w:line="240" w:lineRule="auto"/>
              <w:jc w:val="center"/>
              <w:rPr>
                <w:rFonts w:ascii="Times New Roman" w:hAnsi="Times New Roman"/>
                <w:b/>
                <w:sz w:val="20"/>
                <w:szCs w:val="20"/>
                <w:lang w:eastAsia="tr-TR"/>
              </w:rPr>
            </w:pPr>
          </w:p>
        </w:tc>
        <w:tc>
          <w:tcPr>
            <w:tcW w:w="2468" w:type="dxa"/>
            <w:vMerge/>
            <w:vAlign w:val="center"/>
          </w:tcPr>
          <w:p w14:paraId="0175A048" w14:textId="77777777" w:rsidR="00DE6850" w:rsidRPr="009A77BA" w:rsidRDefault="00DE6850" w:rsidP="00DE6850">
            <w:pPr>
              <w:pStyle w:val="Default"/>
              <w:jc w:val="center"/>
              <w:rPr>
                <w:sz w:val="20"/>
                <w:szCs w:val="20"/>
              </w:rPr>
            </w:pPr>
          </w:p>
        </w:tc>
        <w:tc>
          <w:tcPr>
            <w:tcW w:w="728" w:type="dxa"/>
            <w:vAlign w:val="center"/>
          </w:tcPr>
          <w:p w14:paraId="1892958B" w14:textId="77777777" w:rsidR="00DE6850" w:rsidRPr="004275E8" w:rsidRDefault="00DE6850" w:rsidP="00DE6850">
            <w:pPr>
              <w:spacing w:after="0" w:line="240" w:lineRule="auto"/>
              <w:jc w:val="both"/>
              <w:rPr>
                <w:rFonts w:ascii="Times New Roman" w:hAnsi="Times New Roman"/>
                <w:b/>
                <w:sz w:val="20"/>
                <w:szCs w:val="20"/>
                <w:lang w:eastAsia="tr-TR"/>
              </w:rPr>
            </w:pPr>
            <w:r w:rsidRPr="004275E8">
              <w:rPr>
                <w:rFonts w:ascii="Times New Roman" w:hAnsi="Times New Roman"/>
                <w:b/>
                <w:sz w:val="20"/>
                <w:szCs w:val="20"/>
                <w:lang w:eastAsia="tr-TR"/>
              </w:rPr>
              <w:t>B.</w:t>
            </w:r>
            <w:r>
              <w:rPr>
                <w:rFonts w:ascii="Times New Roman" w:hAnsi="Times New Roman"/>
                <w:b/>
                <w:sz w:val="20"/>
                <w:szCs w:val="20"/>
                <w:lang w:eastAsia="tr-TR"/>
              </w:rPr>
              <w:t>4</w:t>
            </w:r>
            <w:r w:rsidRPr="004275E8">
              <w:rPr>
                <w:rFonts w:ascii="Times New Roman" w:hAnsi="Times New Roman"/>
                <w:b/>
                <w:sz w:val="20"/>
                <w:szCs w:val="20"/>
                <w:lang w:eastAsia="tr-TR"/>
              </w:rPr>
              <w:t>.2</w:t>
            </w:r>
          </w:p>
        </w:tc>
        <w:tc>
          <w:tcPr>
            <w:tcW w:w="6301" w:type="dxa"/>
            <w:vAlign w:val="center"/>
          </w:tcPr>
          <w:p w14:paraId="4A7FAF7E" w14:textId="77777777" w:rsidR="00DE6850" w:rsidRPr="009A77BA" w:rsidRDefault="00DE6850" w:rsidP="00DE6850">
            <w:pPr>
              <w:pStyle w:val="Default"/>
              <w:jc w:val="both"/>
              <w:rPr>
                <w:sz w:val="20"/>
                <w:szCs w:val="20"/>
              </w:rPr>
            </w:pPr>
            <w:r>
              <w:rPr>
                <w:sz w:val="20"/>
                <w:szCs w:val="20"/>
              </w:rPr>
              <w:t>Süt</w:t>
            </w:r>
            <w:r w:rsidRPr="000F3026">
              <w:rPr>
                <w:sz w:val="20"/>
                <w:szCs w:val="20"/>
              </w:rPr>
              <w:t xml:space="preserve"> miktarları</w:t>
            </w:r>
            <w:r>
              <w:rPr>
                <w:sz w:val="20"/>
                <w:szCs w:val="20"/>
              </w:rPr>
              <w:t>nı</w:t>
            </w:r>
            <w:r w:rsidRPr="000F3026">
              <w:rPr>
                <w:sz w:val="20"/>
                <w:szCs w:val="20"/>
              </w:rPr>
              <w:t xml:space="preserve"> üretici bazında hazırlanan çizelgelere veya deftere not eder.</w:t>
            </w:r>
          </w:p>
        </w:tc>
        <w:tc>
          <w:tcPr>
            <w:tcW w:w="4500" w:type="dxa"/>
            <w:vMerge/>
            <w:shd w:val="clear" w:color="auto" w:fill="FFFFFF"/>
          </w:tcPr>
          <w:p w14:paraId="1F7C4A62" w14:textId="77777777" w:rsidR="00DE6850" w:rsidRPr="007E781C" w:rsidRDefault="00DE6850" w:rsidP="00DE6850">
            <w:pPr>
              <w:pStyle w:val="Default"/>
            </w:pPr>
          </w:p>
        </w:tc>
      </w:tr>
      <w:tr w:rsidR="00DE6850" w:rsidRPr="0017280A" w14:paraId="321D8073" w14:textId="77777777" w:rsidTr="00692C4A">
        <w:trPr>
          <w:trHeight w:val="567"/>
        </w:trPr>
        <w:tc>
          <w:tcPr>
            <w:tcW w:w="846" w:type="dxa"/>
            <w:vMerge w:val="restart"/>
            <w:vAlign w:val="center"/>
          </w:tcPr>
          <w:p w14:paraId="36124042" w14:textId="77777777" w:rsidR="00DE6850" w:rsidRPr="009A77BA" w:rsidRDefault="00DE6850" w:rsidP="00DE6850">
            <w:pPr>
              <w:spacing w:after="0" w:line="240" w:lineRule="auto"/>
              <w:rPr>
                <w:rFonts w:ascii="Times New Roman" w:hAnsi="Times New Roman"/>
                <w:b/>
                <w:sz w:val="20"/>
                <w:szCs w:val="20"/>
                <w:lang w:eastAsia="tr-TR"/>
              </w:rPr>
            </w:pPr>
            <w:r w:rsidRPr="007E781C">
              <w:rPr>
                <w:rFonts w:ascii="Times New Roman" w:hAnsi="Times New Roman"/>
                <w:b/>
                <w:lang w:eastAsia="tr-TR"/>
              </w:rPr>
              <w:t>B.</w:t>
            </w:r>
            <w:r>
              <w:rPr>
                <w:rFonts w:ascii="Times New Roman" w:hAnsi="Times New Roman"/>
                <w:b/>
                <w:lang w:eastAsia="tr-TR"/>
              </w:rPr>
              <w:t>5</w:t>
            </w:r>
          </w:p>
        </w:tc>
        <w:tc>
          <w:tcPr>
            <w:tcW w:w="2468" w:type="dxa"/>
            <w:vMerge w:val="restart"/>
            <w:vAlign w:val="center"/>
          </w:tcPr>
          <w:p w14:paraId="7537EE3A" w14:textId="33250FED" w:rsidR="00DE6850" w:rsidRPr="009A77BA" w:rsidRDefault="00DE6850" w:rsidP="00DE6850">
            <w:pPr>
              <w:spacing w:after="0" w:line="240" w:lineRule="auto"/>
              <w:rPr>
                <w:rFonts w:ascii="Times New Roman" w:hAnsi="Times New Roman"/>
                <w:b/>
                <w:sz w:val="20"/>
                <w:szCs w:val="20"/>
                <w:lang w:eastAsia="tr-TR"/>
              </w:rPr>
            </w:pPr>
            <w:r w:rsidRPr="002F2016">
              <w:rPr>
                <w:rFonts w:ascii="Times New Roman" w:hAnsi="Times New Roman"/>
                <w:color w:val="000000"/>
                <w:sz w:val="20"/>
                <w:szCs w:val="20"/>
                <w:lang w:eastAsia="tr-TR"/>
              </w:rPr>
              <w:t xml:space="preserve">Yardımcı </w:t>
            </w:r>
            <w:r w:rsidR="005B62D0">
              <w:rPr>
                <w:rFonts w:ascii="Times New Roman" w:hAnsi="Times New Roman"/>
                <w:color w:val="000000"/>
                <w:sz w:val="20"/>
                <w:szCs w:val="20"/>
                <w:lang w:eastAsia="tr-TR"/>
              </w:rPr>
              <w:t>m</w:t>
            </w:r>
            <w:r w:rsidRPr="002F2016">
              <w:rPr>
                <w:rFonts w:ascii="Times New Roman" w:hAnsi="Times New Roman"/>
                <w:color w:val="000000"/>
                <w:sz w:val="20"/>
                <w:szCs w:val="20"/>
                <w:lang w:eastAsia="tr-TR"/>
              </w:rPr>
              <w:t xml:space="preserve">alzemeleri </w:t>
            </w:r>
            <w:r w:rsidR="005B62D0">
              <w:rPr>
                <w:rFonts w:ascii="Times New Roman" w:hAnsi="Times New Roman"/>
                <w:color w:val="000000"/>
                <w:sz w:val="20"/>
                <w:szCs w:val="20"/>
                <w:lang w:eastAsia="tr-TR"/>
              </w:rPr>
              <w:t>h</w:t>
            </w:r>
            <w:r w:rsidRPr="002F2016">
              <w:rPr>
                <w:rFonts w:ascii="Times New Roman" w:hAnsi="Times New Roman"/>
                <w:color w:val="000000"/>
                <w:sz w:val="20"/>
                <w:szCs w:val="20"/>
                <w:lang w:eastAsia="tr-TR"/>
              </w:rPr>
              <w:t xml:space="preserve">azır </w:t>
            </w:r>
            <w:r w:rsidR="005B62D0">
              <w:rPr>
                <w:rFonts w:ascii="Times New Roman" w:hAnsi="Times New Roman"/>
                <w:color w:val="000000"/>
                <w:sz w:val="20"/>
                <w:szCs w:val="20"/>
                <w:lang w:eastAsia="tr-TR"/>
              </w:rPr>
              <w:t>e</w:t>
            </w:r>
            <w:r w:rsidRPr="002F2016">
              <w:rPr>
                <w:rFonts w:ascii="Times New Roman" w:hAnsi="Times New Roman"/>
                <w:color w:val="000000"/>
                <w:sz w:val="20"/>
                <w:szCs w:val="20"/>
                <w:lang w:eastAsia="tr-TR"/>
              </w:rPr>
              <w:t>tmek</w:t>
            </w:r>
          </w:p>
        </w:tc>
        <w:tc>
          <w:tcPr>
            <w:tcW w:w="728" w:type="dxa"/>
            <w:tcBorders>
              <w:bottom w:val="nil"/>
            </w:tcBorders>
            <w:shd w:val="clear" w:color="auto" w:fill="FFFFFF"/>
            <w:vAlign w:val="center"/>
          </w:tcPr>
          <w:p w14:paraId="7DBB277E" w14:textId="77777777" w:rsidR="00DE6850" w:rsidRPr="004275E8" w:rsidRDefault="00DE6850" w:rsidP="00DE6850">
            <w:pPr>
              <w:spacing w:after="0" w:line="240" w:lineRule="auto"/>
              <w:jc w:val="both"/>
              <w:rPr>
                <w:rFonts w:ascii="Times New Roman" w:hAnsi="Times New Roman"/>
                <w:b/>
                <w:sz w:val="20"/>
                <w:szCs w:val="20"/>
                <w:lang w:eastAsia="tr-TR"/>
              </w:rPr>
            </w:pPr>
            <w:r w:rsidRPr="004275E8">
              <w:rPr>
                <w:rFonts w:ascii="Times New Roman" w:hAnsi="Times New Roman"/>
                <w:b/>
                <w:sz w:val="20"/>
                <w:szCs w:val="20"/>
                <w:lang w:eastAsia="tr-TR"/>
              </w:rPr>
              <w:t>B.</w:t>
            </w:r>
            <w:r>
              <w:rPr>
                <w:rFonts w:ascii="Times New Roman" w:hAnsi="Times New Roman"/>
                <w:b/>
                <w:sz w:val="20"/>
                <w:szCs w:val="20"/>
                <w:lang w:eastAsia="tr-TR"/>
              </w:rPr>
              <w:t>5</w:t>
            </w:r>
            <w:r w:rsidRPr="004275E8">
              <w:rPr>
                <w:rFonts w:ascii="Times New Roman" w:hAnsi="Times New Roman"/>
                <w:b/>
                <w:sz w:val="20"/>
                <w:szCs w:val="20"/>
                <w:lang w:eastAsia="tr-TR"/>
              </w:rPr>
              <w:t>.1</w:t>
            </w:r>
          </w:p>
        </w:tc>
        <w:tc>
          <w:tcPr>
            <w:tcW w:w="6301" w:type="dxa"/>
            <w:tcBorders>
              <w:bottom w:val="nil"/>
            </w:tcBorders>
            <w:shd w:val="clear" w:color="auto" w:fill="FFFFFF"/>
            <w:vAlign w:val="center"/>
          </w:tcPr>
          <w:p w14:paraId="0FE719B8" w14:textId="77777777" w:rsidR="00DE6850" w:rsidRPr="009A77BA" w:rsidRDefault="00DE6850" w:rsidP="00DE6850">
            <w:pPr>
              <w:pStyle w:val="Default"/>
              <w:jc w:val="both"/>
              <w:rPr>
                <w:sz w:val="20"/>
                <w:szCs w:val="20"/>
              </w:rPr>
            </w:pPr>
            <w:r>
              <w:rPr>
                <w:sz w:val="20"/>
                <w:szCs w:val="20"/>
              </w:rPr>
              <w:t>Üretilecek süt ürününe uygun hammadde ve bileşenleri (maya, starter kültür, kalsiyum klorür ve diğerleri) hazırlar.</w:t>
            </w:r>
          </w:p>
        </w:tc>
        <w:tc>
          <w:tcPr>
            <w:tcW w:w="4500" w:type="dxa"/>
            <w:vMerge/>
            <w:shd w:val="clear" w:color="auto" w:fill="FFFFFF"/>
            <w:vAlign w:val="center"/>
          </w:tcPr>
          <w:p w14:paraId="2FD24E95" w14:textId="77777777" w:rsidR="00DE6850" w:rsidRPr="0017280A" w:rsidRDefault="00DE6850" w:rsidP="00DE6850">
            <w:pPr>
              <w:spacing w:after="0" w:line="240" w:lineRule="auto"/>
              <w:rPr>
                <w:lang w:eastAsia="tr-TR"/>
              </w:rPr>
            </w:pPr>
          </w:p>
        </w:tc>
      </w:tr>
      <w:tr w:rsidR="00DE6850" w:rsidRPr="0017280A" w14:paraId="22F72448" w14:textId="77777777" w:rsidTr="00692C4A">
        <w:trPr>
          <w:trHeight w:val="567"/>
        </w:trPr>
        <w:tc>
          <w:tcPr>
            <w:tcW w:w="846" w:type="dxa"/>
            <w:vMerge/>
            <w:vAlign w:val="center"/>
          </w:tcPr>
          <w:p w14:paraId="30D578D8" w14:textId="77777777" w:rsidR="00DE6850" w:rsidRPr="009A77BA" w:rsidRDefault="00DE6850" w:rsidP="00DE6850">
            <w:pPr>
              <w:spacing w:after="0" w:line="240" w:lineRule="auto"/>
              <w:jc w:val="center"/>
              <w:rPr>
                <w:rFonts w:ascii="Times New Roman" w:hAnsi="Times New Roman"/>
                <w:b/>
                <w:sz w:val="20"/>
                <w:szCs w:val="20"/>
                <w:lang w:eastAsia="tr-TR"/>
              </w:rPr>
            </w:pPr>
          </w:p>
        </w:tc>
        <w:tc>
          <w:tcPr>
            <w:tcW w:w="2468" w:type="dxa"/>
            <w:vMerge/>
            <w:vAlign w:val="center"/>
          </w:tcPr>
          <w:p w14:paraId="0889D1BC" w14:textId="77777777" w:rsidR="00DE6850" w:rsidRPr="009A77BA" w:rsidRDefault="00DE6850" w:rsidP="00DE6850">
            <w:pPr>
              <w:spacing w:after="0" w:line="240" w:lineRule="auto"/>
              <w:rPr>
                <w:rFonts w:ascii="Times New Roman" w:hAnsi="Times New Roman"/>
                <w:b/>
                <w:sz w:val="20"/>
                <w:szCs w:val="20"/>
                <w:lang w:eastAsia="tr-TR"/>
              </w:rPr>
            </w:pPr>
          </w:p>
        </w:tc>
        <w:tc>
          <w:tcPr>
            <w:tcW w:w="728" w:type="dxa"/>
            <w:tcBorders>
              <w:bottom w:val="nil"/>
            </w:tcBorders>
            <w:shd w:val="clear" w:color="auto" w:fill="FFFFFF"/>
            <w:vAlign w:val="center"/>
          </w:tcPr>
          <w:p w14:paraId="2A3FD5EA" w14:textId="77777777" w:rsidR="00DE6850" w:rsidRPr="004275E8" w:rsidRDefault="00DE6850" w:rsidP="00DE6850">
            <w:pPr>
              <w:spacing w:after="0" w:line="240" w:lineRule="auto"/>
              <w:jc w:val="both"/>
              <w:rPr>
                <w:rFonts w:ascii="Times New Roman" w:hAnsi="Times New Roman"/>
                <w:b/>
                <w:sz w:val="20"/>
                <w:szCs w:val="20"/>
                <w:lang w:eastAsia="tr-TR"/>
              </w:rPr>
            </w:pPr>
            <w:r w:rsidRPr="004275E8">
              <w:rPr>
                <w:rFonts w:ascii="Times New Roman" w:hAnsi="Times New Roman"/>
                <w:b/>
                <w:sz w:val="20"/>
                <w:szCs w:val="20"/>
                <w:lang w:eastAsia="tr-TR"/>
              </w:rPr>
              <w:t>B.</w:t>
            </w:r>
            <w:r>
              <w:rPr>
                <w:rFonts w:ascii="Times New Roman" w:hAnsi="Times New Roman"/>
                <w:b/>
                <w:sz w:val="20"/>
                <w:szCs w:val="20"/>
                <w:lang w:eastAsia="tr-TR"/>
              </w:rPr>
              <w:t>5</w:t>
            </w:r>
            <w:r w:rsidRPr="004275E8">
              <w:rPr>
                <w:rFonts w:ascii="Times New Roman" w:hAnsi="Times New Roman"/>
                <w:b/>
                <w:sz w:val="20"/>
                <w:szCs w:val="20"/>
                <w:lang w:eastAsia="tr-TR"/>
              </w:rPr>
              <w:t>.2</w:t>
            </w:r>
          </w:p>
        </w:tc>
        <w:tc>
          <w:tcPr>
            <w:tcW w:w="6301" w:type="dxa"/>
            <w:tcBorders>
              <w:bottom w:val="nil"/>
            </w:tcBorders>
            <w:shd w:val="clear" w:color="auto" w:fill="FFFFFF"/>
            <w:vAlign w:val="center"/>
          </w:tcPr>
          <w:p w14:paraId="6DFE49D2" w14:textId="77777777" w:rsidR="00DE6850" w:rsidRPr="00DE6850" w:rsidRDefault="00DE6850" w:rsidP="00DE6850">
            <w:pPr>
              <w:spacing w:after="0" w:line="240" w:lineRule="auto"/>
              <w:jc w:val="both"/>
              <w:rPr>
                <w:rFonts w:ascii="Times New Roman" w:hAnsi="Times New Roman"/>
                <w:color w:val="000000"/>
                <w:sz w:val="20"/>
                <w:szCs w:val="20"/>
                <w:lang w:eastAsia="tr-TR"/>
              </w:rPr>
            </w:pPr>
            <w:r w:rsidRPr="00DE6850">
              <w:rPr>
                <w:rFonts w:ascii="Times New Roman" w:hAnsi="Times New Roman"/>
                <w:color w:val="000000"/>
                <w:sz w:val="20"/>
                <w:szCs w:val="20"/>
                <w:lang w:eastAsia="tr-TR"/>
              </w:rPr>
              <w:t>Ürünlerin koyulacağı boş kasaları, kapları ve ambalajları dolum alanına dizer.</w:t>
            </w:r>
          </w:p>
        </w:tc>
        <w:tc>
          <w:tcPr>
            <w:tcW w:w="4500" w:type="dxa"/>
            <w:vMerge/>
            <w:shd w:val="clear" w:color="auto" w:fill="FFFFFF"/>
            <w:vAlign w:val="center"/>
          </w:tcPr>
          <w:p w14:paraId="4F62F8FF" w14:textId="77777777" w:rsidR="00DE6850" w:rsidRPr="0017280A" w:rsidRDefault="00DE6850" w:rsidP="00DE6850">
            <w:pPr>
              <w:spacing w:after="0" w:line="240" w:lineRule="auto"/>
              <w:rPr>
                <w:lang w:eastAsia="tr-TR"/>
              </w:rPr>
            </w:pPr>
          </w:p>
        </w:tc>
      </w:tr>
      <w:tr w:rsidR="00DE6850" w:rsidRPr="0017280A" w14:paraId="3CFD63B7" w14:textId="77777777" w:rsidTr="00692C4A">
        <w:trPr>
          <w:trHeight w:val="567"/>
        </w:trPr>
        <w:tc>
          <w:tcPr>
            <w:tcW w:w="846" w:type="dxa"/>
            <w:vMerge/>
            <w:vAlign w:val="center"/>
          </w:tcPr>
          <w:p w14:paraId="7E37A93B" w14:textId="77777777" w:rsidR="00DE6850" w:rsidRPr="009A77BA" w:rsidRDefault="00DE6850" w:rsidP="009A77BA">
            <w:pPr>
              <w:spacing w:after="0" w:line="240" w:lineRule="auto"/>
              <w:rPr>
                <w:rFonts w:ascii="Times New Roman" w:hAnsi="Times New Roman"/>
                <w:b/>
                <w:sz w:val="20"/>
                <w:szCs w:val="20"/>
                <w:lang w:eastAsia="tr-TR"/>
              </w:rPr>
            </w:pPr>
          </w:p>
        </w:tc>
        <w:tc>
          <w:tcPr>
            <w:tcW w:w="2468" w:type="dxa"/>
            <w:vMerge/>
            <w:vAlign w:val="center"/>
          </w:tcPr>
          <w:p w14:paraId="38643CC9" w14:textId="77777777" w:rsidR="00DE6850" w:rsidRPr="009A77BA" w:rsidRDefault="00DE6850" w:rsidP="009A77BA">
            <w:pPr>
              <w:spacing w:after="0" w:line="240" w:lineRule="auto"/>
              <w:rPr>
                <w:rFonts w:ascii="Times New Roman" w:hAnsi="Times New Roman"/>
                <w:b/>
                <w:sz w:val="20"/>
                <w:szCs w:val="20"/>
                <w:lang w:eastAsia="tr-TR"/>
              </w:rPr>
            </w:pPr>
          </w:p>
        </w:tc>
        <w:tc>
          <w:tcPr>
            <w:tcW w:w="728" w:type="dxa"/>
            <w:vAlign w:val="center"/>
          </w:tcPr>
          <w:p w14:paraId="787CCAB3" w14:textId="77777777" w:rsidR="00DE6850" w:rsidRPr="004275E8" w:rsidRDefault="00DE6850" w:rsidP="009A77BA">
            <w:pPr>
              <w:spacing w:after="0" w:line="240" w:lineRule="auto"/>
              <w:jc w:val="both"/>
              <w:rPr>
                <w:rFonts w:ascii="Times New Roman" w:hAnsi="Times New Roman"/>
                <w:b/>
                <w:sz w:val="20"/>
                <w:szCs w:val="20"/>
                <w:lang w:eastAsia="tr-TR"/>
              </w:rPr>
            </w:pPr>
            <w:r>
              <w:rPr>
                <w:rFonts w:ascii="Times New Roman" w:hAnsi="Times New Roman"/>
                <w:b/>
                <w:sz w:val="20"/>
                <w:szCs w:val="20"/>
                <w:lang w:eastAsia="tr-TR"/>
              </w:rPr>
              <w:t>B.5.3</w:t>
            </w:r>
          </w:p>
        </w:tc>
        <w:tc>
          <w:tcPr>
            <w:tcW w:w="6301" w:type="dxa"/>
            <w:vAlign w:val="center"/>
          </w:tcPr>
          <w:p w14:paraId="66793381" w14:textId="77777777" w:rsidR="00DE6850" w:rsidRPr="009A77BA" w:rsidRDefault="00DE6850" w:rsidP="009A77BA">
            <w:pPr>
              <w:pStyle w:val="Default"/>
              <w:jc w:val="both"/>
              <w:rPr>
                <w:sz w:val="20"/>
                <w:szCs w:val="20"/>
              </w:rPr>
            </w:pPr>
            <w:r>
              <w:rPr>
                <w:sz w:val="20"/>
                <w:szCs w:val="20"/>
              </w:rPr>
              <w:t>S</w:t>
            </w:r>
            <w:r w:rsidRPr="002F2016">
              <w:rPr>
                <w:sz w:val="20"/>
                <w:szCs w:val="20"/>
              </w:rPr>
              <w:t>arf malzemelerinin stok durumunu kontrol eder.</w:t>
            </w:r>
          </w:p>
        </w:tc>
        <w:tc>
          <w:tcPr>
            <w:tcW w:w="4500" w:type="dxa"/>
            <w:vMerge/>
            <w:shd w:val="clear" w:color="auto" w:fill="FFFFFF"/>
            <w:vAlign w:val="center"/>
          </w:tcPr>
          <w:p w14:paraId="52B9CD14" w14:textId="77777777" w:rsidR="00DE6850" w:rsidRPr="0017280A" w:rsidRDefault="00DE6850" w:rsidP="009A77BA">
            <w:pPr>
              <w:spacing w:after="0" w:line="240" w:lineRule="auto"/>
              <w:rPr>
                <w:lang w:eastAsia="tr-TR"/>
              </w:rPr>
            </w:pPr>
          </w:p>
        </w:tc>
      </w:tr>
      <w:tr w:rsidR="00DE6850" w:rsidRPr="0017280A" w14:paraId="1B59612F" w14:textId="77777777" w:rsidTr="00692C4A">
        <w:trPr>
          <w:trHeight w:val="567"/>
        </w:trPr>
        <w:tc>
          <w:tcPr>
            <w:tcW w:w="846" w:type="dxa"/>
            <w:vMerge/>
            <w:vAlign w:val="center"/>
          </w:tcPr>
          <w:p w14:paraId="5FE72916" w14:textId="77777777" w:rsidR="00DE6850" w:rsidRPr="009A77BA" w:rsidRDefault="00DE6850" w:rsidP="009A77BA">
            <w:pPr>
              <w:spacing w:after="0" w:line="240" w:lineRule="auto"/>
              <w:jc w:val="center"/>
              <w:rPr>
                <w:rFonts w:ascii="Times New Roman" w:hAnsi="Times New Roman"/>
                <w:b/>
                <w:sz w:val="20"/>
                <w:szCs w:val="20"/>
                <w:lang w:eastAsia="tr-TR"/>
              </w:rPr>
            </w:pPr>
          </w:p>
        </w:tc>
        <w:tc>
          <w:tcPr>
            <w:tcW w:w="2468" w:type="dxa"/>
            <w:vMerge/>
            <w:vAlign w:val="center"/>
          </w:tcPr>
          <w:p w14:paraId="42202761" w14:textId="77777777" w:rsidR="00DE6850" w:rsidRPr="009A77BA" w:rsidRDefault="00DE6850" w:rsidP="009A77BA">
            <w:pPr>
              <w:spacing w:after="0" w:line="240" w:lineRule="auto"/>
              <w:rPr>
                <w:rFonts w:ascii="Times New Roman" w:hAnsi="Times New Roman"/>
                <w:b/>
                <w:sz w:val="20"/>
                <w:szCs w:val="20"/>
                <w:lang w:eastAsia="tr-TR"/>
              </w:rPr>
            </w:pPr>
          </w:p>
        </w:tc>
        <w:tc>
          <w:tcPr>
            <w:tcW w:w="728" w:type="dxa"/>
            <w:vAlign w:val="center"/>
          </w:tcPr>
          <w:p w14:paraId="66938DC7" w14:textId="77777777" w:rsidR="00DE6850" w:rsidRPr="004275E8" w:rsidRDefault="00DE6850" w:rsidP="009A77BA">
            <w:pPr>
              <w:spacing w:after="0" w:line="240" w:lineRule="auto"/>
              <w:jc w:val="both"/>
              <w:rPr>
                <w:rFonts w:ascii="Times New Roman" w:hAnsi="Times New Roman"/>
                <w:b/>
                <w:sz w:val="20"/>
                <w:szCs w:val="20"/>
                <w:lang w:eastAsia="tr-TR"/>
              </w:rPr>
            </w:pPr>
            <w:r>
              <w:rPr>
                <w:rFonts w:ascii="Times New Roman" w:hAnsi="Times New Roman"/>
                <w:b/>
                <w:sz w:val="20"/>
                <w:szCs w:val="20"/>
                <w:lang w:eastAsia="tr-TR"/>
              </w:rPr>
              <w:t>B.5.4</w:t>
            </w:r>
          </w:p>
        </w:tc>
        <w:tc>
          <w:tcPr>
            <w:tcW w:w="6301" w:type="dxa"/>
            <w:vAlign w:val="center"/>
          </w:tcPr>
          <w:p w14:paraId="45B2E774" w14:textId="77777777" w:rsidR="00DE6850" w:rsidRPr="009A77BA" w:rsidRDefault="00DE6850" w:rsidP="009A77BA">
            <w:pPr>
              <w:pStyle w:val="Default"/>
              <w:jc w:val="both"/>
              <w:rPr>
                <w:sz w:val="20"/>
                <w:szCs w:val="20"/>
              </w:rPr>
            </w:pPr>
            <w:r w:rsidRPr="000368DC">
              <w:rPr>
                <w:sz w:val="20"/>
                <w:szCs w:val="20"/>
              </w:rPr>
              <w:t>Talimata göre salamura hazırlar</w:t>
            </w:r>
            <w:r>
              <w:rPr>
                <w:sz w:val="20"/>
                <w:szCs w:val="20"/>
              </w:rPr>
              <w:t>.</w:t>
            </w:r>
          </w:p>
        </w:tc>
        <w:tc>
          <w:tcPr>
            <w:tcW w:w="4500" w:type="dxa"/>
            <w:vMerge/>
            <w:shd w:val="clear" w:color="auto" w:fill="FFFFFF"/>
            <w:vAlign w:val="center"/>
          </w:tcPr>
          <w:p w14:paraId="7B663703" w14:textId="77777777" w:rsidR="00DE6850" w:rsidRPr="0017280A" w:rsidRDefault="00DE6850" w:rsidP="009A77BA">
            <w:pPr>
              <w:spacing w:after="0" w:line="240" w:lineRule="auto"/>
              <w:rPr>
                <w:lang w:eastAsia="tr-TR"/>
              </w:rPr>
            </w:pPr>
          </w:p>
        </w:tc>
      </w:tr>
    </w:tbl>
    <w:p w14:paraId="4EF1FB8D" w14:textId="77777777" w:rsidR="009A77BA" w:rsidRDefault="009A77BA"/>
    <w:p w14:paraId="344C21E5" w14:textId="77777777" w:rsidR="009A77BA" w:rsidRDefault="009A77BA"/>
    <w:p w14:paraId="67BD2794" w14:textId="77777777" w:rsidR="009A77BA" w:rsidRDefault="009A77BA"/>
    <w:p w14:paraId="5EA44D5A" w14:textId="77777777" w:rsidR="009A77BA" w:rsidRDefault="009A77BA"/>
    <w:p w14:paraId="603867CF" w14:textId="77777777" w:rsidR="00E06DFF" w:rsidRDefault="00E06DFF" w:rsidP="002E0948">
      <w:pPr>
        <w:rPr>
          <w:lang w:eastAsia="tr-TR"/>
        </w:rPr>
      </w:pPr>
    </w:p>
    <w:p w14:paraId="6EF3628A" w14:textId="77777777" w:rsidR="00D65A75" w:rsidRDefault="00D65A75" w:rsidP="00F54C6D">
      <w:pPr>
        <w:tabs>
          <w:tab w:val="left" w:pos="8820"/>
        </w:tabs>
        <w:rPr>
          <w:lang w:eastAsia="tr-TR"/>
        </w:rPr>
      </w:pPr>
    </w:p>
    <w:p w14:paraId="0A182905" w14:textId="77777777" w:rsidR="00D3526D" w:rsidRDefault="00D3526D" w:rsidP="00F54C6D">
      <w:pPr>
        <w:tabs>
          <w:tab w:val="left" w:pos="8820"/>
        </w:tabs>
        <w:rPr>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6"/>
        <w:gridCol w:w="2410"/>
        <w:gridCol w:w="850"/>
        <w:gridCol w:w="6237"/>
        <w:gridCol w:w="4500"/>
      </w:tblGrid>
      <w:tr w:rsidR="0017280A" w:rsidRPr="00AD2D91" w14:paraId="19AE9EE0" w14:textId="77777777" w:rsidTr="00DE6850">
        <w:trPr>
          <w:trHeight w:val="510"/>
        </w:trPr>
        <w:tc>
          <w:tcPr>
            <w:tcW w:w="846" w:type="dxa"/>
            <w:shd w:val="clear" w:color="auto" w:fill="BDD6EE"/>
            <w:vAlign w:val="center"/>
          </w:tcPr>
          <w:p w14:paraId="4780CFF8" w14:textId="77777777" w:rsidR="0017280A" w:rsidRPr="00AD2D91" w:rsidRDefault="0017280A" w:rsidP="0017280A">
            <w:pPr>
              <w:spacing w:after="0" w:line="240" w:lineRule="auto"/>
              <w:rPr>
                <w:rFonts w:ascii="Times New Roman" w:hAnsi="Times New Roman"/>
                <w:b/>
                <w:sz w:val="20"/>
                <w:szCs w:val="20"/>
                <w:lang w:eastAsia="tr-TR"/>
              </w:rPr>
            </w:pPr>
            <w:bookmarkStart w:id="15" w:name="_Hlk191978964"/>
            <w:r w:rsidRPr="00AD2D91">
              <w:rPr>
                <w:rFonts w:ascii="Times New Roman" w:hAnsi="Times New Roman"/>
                <w:b/>
                <w:sz w:val="20"/>
                <w:szCs w:val="20"/>
                <w:lang w:eastAsia="tr-TR"/>
              </w:rPr>
              <w:lastRenderedPageBreak/>
              <w:t>Görev</w:t>
            </w:r>
          </w:p>
        </w:tc>
        <w:tc>
          <w:tcPr>
            <w:tcW w:w="13997" w:type="dxa"/>
            <w:gridSpan w:val="4"/>
            <w:vAlign w:val="center"/>
          </w:tcPr>
          <w:p w14:paraId="33B74A6A" w14:textId="3047B3EB" w:rsidR="0017280A" w:rsidRPr="00AD2D91" w:rsidRDefault="002F690A" w:rsidP="002F690A">
            <w:pPr>
              <w:pStyle w:val="Default"/>
              <w:rPr>
                <w:sz w:val="20"/>
                <w:szCs w:val="20"/>
              </w:rPr>
            </w:pPr>
            <w:bookmarkStart w:id="16" w:name="_Hlk231908306"/>
            <w:r w:rsidRPr="00AD2D91">
              <w:rPr>
                <w:b/>
                <w:bCs/>
                <w:sz w:val="20"/>
                <w:szCs w:val="20"/>
              </w:rPr>
              <w:t xml:space="preserve">C. </w:t>
            </w:r>
            <w:r w:rsidR="000D3BFD" w:rsidRPr="00AD2D91">
              <w:rPr>
                <w:b/>
                <w:bCs/>
                <w:sz w:val="20"/>
                <w:szCs w:val="20"/>
              </w:rPr>
              <w:t xml:space="preserve">Süt </w:t>
            </w:r>
            <w:r w:rsidR="00D246BE">
              <w:rPr>
                <w:b/>
                <w:bCs/>
                <w:sz w:val="20"/>
                <w:szCs w:val="20"/>
              </w:rPr>
              <w:t>ü</w:t>
            </w:r>
            <w:r w:rsidR="000D3BFD" w:rsidRPr="00AD2D91">
              <w:rPr>
                <w:b/>
                <w:bCs/>
                <w:sz w:val="20"/>
                <w:szCs w:val="20"/>
              </w:rPr>
              <w:t xml:space="preserve">rünleri </w:t>
            </w:r>
            <w:r w:rsidR="00D246BE">
              <w:rPr>
                <w:b/>
                <w:bCs/>
                <w:sz w:val="20"/>
                <w:szCs w:val="20"/>
              </w:rPr>
              <w:t>ü</w:t>
            </w:r>
            <w:r w:rsidR="000D3BFD" w:rsidRPr="00AD2D91">
              <w:rPr>
                <w:b/>
                <w:bCs/>
                <w:sz w:val="20"/>
                <w:szCs w:val="20"/>
              </w:rPr>
              <w:t xml:space="preserve">retim </w:t>
            </w:r>
            <w:r w:rsidR="00D246BE">
              <w:rPr>
                <w:b/>
                <w:bCs/>
                <w:sz w:val="20"/>
                <w:szCs w:val="20"/>
              </w:rPr>
              <w:t>s</w:t>
            </w:r>
            <w:r w:rsidR="000D3BFD" w:rsidRPr="00AD2D91">
              <w:rPr>
                <w:b/>
                <w:bCs/>
                <w:sz w:val="20"/>
                <w:szCs w:val="20"/>
              </w:rPr>
              <w:t xml:space="preserve">üreçlerine </w:t>
            </w:r>
            <w:r w:rsidR="00D246BE">
              <w:rPr>
                <w:b/>
                <w:bCs/>
                <w:sz w:val="20"/>
                <w:szCs w:val="20"/>
              </w:rPr>
              <w:t>d</w:t>
            </w:r>
            <w:r w:rsidR="000D3BFD" w:rsidRPr="00AD2D91">
              <w:rPr>
                <w:b/>
                <w:bCs/>
                <w:sz w:val="20"/>
                <w:szCs w:val="20"/>
              </w:rPr>
              <w:t>estek</w:t>
            </w:r>
            <w:r w:rsidR="001B43FA" w:rsidRPr="00AD2D91">
              <w:rPr>
                <w:b/>
                <w:bCs/>
                <w:sz w:val="20"/>
                <w:szCs w:val="20"/>
              </w:rPr>
              <w:t xml:space="preserve"> </w:t>
            </w:r>
            <w:r w:rsidR="00D246BE">
              <w:rPr>
                <w:b/>
                <w:bCs/>
                <w:sz w:val="20"/>
                <w:szCs w:val="20"/>
              </w:rPr>
              <w:t>o</w:t>
            </w:r>
            <w:r w:rsidR="001B43FA" w:rsidRPr="00AD2D91">
              <w:rPr>
                <w:b/>
                <w:bCs/>
                <w:sz w:val="20"/>
                <w:szCs w:val="20"/>
              </w:rPr>
              <w:t>lmak</w:t>
            </w:r>
            <w:bookmarkEnd w:id="16"/>
            <w:r w:rsidR="00AD2D91">
              <w:rPr>
                <w:b/>
                <w:bCs/>
                <w:sz w:val="20"/>
                <w:szCs w:val="20"/>
              </w:rPr>
              <w:t xml:space="preserve"> (devamı var)</w:t>
            </w:r>
          </w:p>
        </w:tc>
      </w:tr>
      <w:tr w:rsidR="0017280A" w:rsidRPr="00AD2D91" w14:paraId="579F47F1" w14:textId="77777777" w:rsidTr="00AD2D91">
        <w:trPr>
          <w:trHeight w:val="510"/>
        </w:trPr>
        <w:tc>
          <w:tcPr>
            <w:tcW w:w="3256" w:type="dxa"/>
            <w:gridSpan w:val="2"/>
            <w:shd w:val="clear" w:color="auto" w:fill="BDD6EE"/>
            <w:vAlign w:val="center"/>
          </w:tcPr>
          <w:p w14:paraId="5B11AD19" w14:textId="77777777" w:rsidR="0017280A" w:rsidRPr="00AD2D91" w:rsidRDefault="0017280A" w:rsidP="0017280A">
            <w:pPr>
              <w:spacing w:after="0" w:line="240" w:lineRule="auto"/>
              <w:rPr>
                <w:rFonts w:ascii="Times New Roman" w:hAnsi="Times New Roman"/>
                <w:b/>
                <w:sz w:val="20"/>
                <w:szCs w:val="20"/>
                <w:lang w:eastAsia="tr-TR"/>
              </w:rPr>
            </w:pPr>
            <w:r w:rsidRPr="00AD2D91">
              <w:rPr>
                <w:rFonts w:ascii="Times New Roman" w:hAnsi="Times New Roman"/>
                <w:b/>
                <w:sz w:val="20"/>
                <w:szCs w:val="20"/>
                <w:lang w:eastAsia="tr-TR"/>
              </w:rPr>
              <w:t>İşlemler</w:t>
            </w:r>
          </w:p>
        </w:tc>
        <w:tc>
          <w:tcPr>
            <w:tcW w:w="7087" w:type="dxa"/>
            <w:gridSpan w:val="2"/>
            <w:shd w:val="clear" w:color="auto" w:fill="BDD6EE"/>
            <w:vAlign w:val="center"/>
          </w:tcPr>
          <w:p w14:paraId="502A7AFD" w14:textId="77777777" w:rsidR="0017280A" w:rsidRPr="00AD2D91" w:rsidRDefault="0017280A" w:rsidP="0017280A">
            <w:pPr>
              <w:spacing w:after="0" w:line="240" w:lineRule="auto"/>
              <w:rPr>
                <w:rFonts w:ascii="Times New Roman" w:hAnsi="Times New Roman"/>
                <w:b/>
                <w:sz w:val="20"/>
                <w:szCs w:val="20"/>
                <w:lang w:eastAsia="tr-TR"/>
              </w:rPr>
            </w:pPr>
            <w:r w:rsidRPr="00AD2D91">
              <w:rPr>
                <w:rFonts w:ascii="Times New Roman" w:hAnsi="Times New Roman"/>
                <w:b/>
                <w:sz w:val="20"/>
                <w:szCs w:val="20"/>
                <w:lang w:eastAsia="tr-TR"/>
              </w:rPr>
              <w:t xml:space="preserve">Başarım Ölçütleri </w:t>
            </w:r>
          </w:p>
        </w:tc>
        <w:tc>
          <w:tcPr>
            <w:tcW w:w="4500" w:type="dxa"/>
            <w:vMerge w:val="restart"/>
            <w:shd w:val="clear" w:color="auto" w:fill="BDD6EE"/>
            <w:vAlign w:val="center"/>
          </w:tcPr>
          <w:p w14:paraId="08BD0CC3" w14:textId="77777777" w:rsidR="0017280A" w:rsidRPr="00AD2D91" w:rsidRDefault="0017280A" w:rsidP="0017280A">
            <w:pPr>
              <w:spacing w:after="0" w:line="240" w:lineRule="auto"/>
              <w:rPr>
                <w:rFonts w:ascii="Times New Roman" w:hAnsi="Times New Roman"/>
                <w:b/>
                <w:sz w:val="20"/>
                <w:szCs w:val="20"/>
                <w:lang w:eastAsia="tr-TR"/>
              </w:rPr>
            </w:pPr>
            <w:bookmarkStart w:id="17" w:name="_Hlk231908698"/>
            <w:r w:rsidRPr="00AD2D91">
              <w:rPr>
                <w:rFonts w:ascii="Times New Roman" w:hAnsi="Times New Roman"/>
                <w:b/>
                <w:sz w:val="20"/>
                <w:szCs w:val="20"/>
                <w:lang w:eastAsia="tr-TR"/>
              </w:rPr>
              <w:t>Mesleki Bilgiler ve Uygulama Becerileri</w:t>
            </w:r>
            <w:bookmarkEnd w:id="17"/>
          </w:p>
        </w:tc>
      </w:tr>
      <w:tr w:rsidR="0017280A" w:rsidRPr="00AD2D91" w14:paraId="5BD02762" w14:textId="77777777" w:rsidTr="00AD2D91">
        <w:trPr>
          <w:trHeight w:val="510"/>
        </w:trPr>
        <w:tc>
          <w:tcPr>
            <w:tcW w:w="846" w:type="dxa"/>
            <w:shd w:val="clear" w:color="auto" w:fill="BDD6EE"/>
            <w:vAlign w:val="center"/>
          </w:tcPr>
          <w:p w14:paraId="1497BDBF" w14:textId="77777777" w:rsidR="0017280A" w:rsidRPr="00AD2D91" w:rsidRDefault="0017280A" w:rsidP="0017280A">
            <w:pPr>
              <w:spacing w:after="0" w:line="240" w:lineRule="auto"/>
              <w:rPr>
                <w:rFonts w:ascii="Times New Roman" w:hAnsi="Times New Roman"/>
                <w:b/>
                <w:sz w:val="20"/>
                <w:szCs w:val="20"/>
                <w:lang w:eastAsia="tr-TR"/>
              </w:rPr>
            </w:pPr>
            <w:r w:rsidRPr="00AD2D91">
              <w:rPr>
                <w:rFonts w:ascii="Times New Roman" w:hAnsi="Times New Roman"/>
                <w:b/>
                <w:sz w:val="20"/>
                <w:szCs w:val="20"/>
                <w:lang w:eastAsia="tr-TR"/>
              </w:rPr>
              <w:t>Kod</w:t>
            </w:r>
          </w:p>
        </w:tc>
        <w:tc>
          <w:tcPr>
            <w:tcW w:w="2410" w:type="dxa"/>
            <w:shd w:val="clear" w:color="auto" w:fill="BDD6EE"/>
            <w:vAlign w:val="center"/>
          </w:tcPr>
          <w:p w14:paraId="1C571005" w14:textId="77777777" w:rsidR="0017280A" w:rsidRPr="00AD2D91" w:rsidRDefault="0017280A" w:rsidP="0017280A">
            <w:pPr>
              <w:spacing w:after="0" w:line="240" w:lineRule="auto"/>
              <w:rPr>
                <w:rFonts w:ascii="Times New Roman" w:hAnsi="Times New Roman"/>
                <w:b/>
                <w:sz w:val="20"/>
                <w:szCs w:val="20"/>
                <w:lang w:eastAsia="tr-TR"/>
              </w:rPr>
            </w:pPr>
            <w:r w:rsidRPr="00AD2D91">
              <w:rPr>
                <w:rFonts w:ascii="Times New Roman" w:hAnsi="Times New Roman"/>
                <w:b/>
                <w:sz w:val="20"/>
                <w:szCs w:val="20"/>
                <w:lang w:eastAsia="tr-TR"/>
              </w:rPr>
              <w:t>Açıklama</w:t>
            </w:r>
          </w:p>
        </w:tc>
        <w:tc>
          <w:tcPr>
            <w:tcW w:w="850" w:type="dxa"/>
            <w:shd w:val="clear" w:color="auto" w:fill="BDD6EE"/>
            <w:vAlign w:val="center"/>
          </w:tcPr>
          <w:p w14:paraId="530E5C2B" w14:textId="77777777" w:rsidR="0017280A" w:rsidRPr="00AD2D91" w:rsidRDefault="0017280A" w:rsidP="0017280A">
            <w:pPr>
              <w:spacing w:after="0" w:line="240" w:lineRule="auto"/>
              <w:rPr>
                <w:rFonts w:ascii="Times New Roman" w:hAnsi="Times New Roman"/>
                <w:b/>
                <w:sz w:val="20"/>
                <w:szCs w:val="20"/>
                <w:lang w:eastAsia="tr-TR"/>
              </w:rPr>
            </w:pPr>
            <w:r w:rsidRPr="00AD2D91">
              <w:rPr>
                <w:rFonts w:ascii="Times New Roman" w:hAnsi="Times New Roman"/>
                <w:b/>
                <w:sz w:val="20"/>
                <w:szCs w:val="20"/>
                <w:lang w:eastAsia="tr-TR"/>
              </w:rPr>
              <w:t>Kod</w:t>
            </w:r>
          </w:p>
        </w:tc>
        <w:tc>
          <w:tcPr>
            <w:tcW w:w="6237" w:type="dxa"/>
            <w:shd w:val="clear" w:color="auto" w:fill="BDD6EE"/>
            <w:vAlign w:val="center"/>
          </w:tcPr>
          <w:p w14:paraId="68F2BAFB" w14:textId="77777777" w:rsidR="0017280A" w:rsidRPr="00AD2D91" w:rsidRDefault="0017280A" w:rsidP="0017280A">
            <w:pPr>
              <w:spacing w:after="0" w:line="240" w:lineRule="auto"/>
              <w:rPr>
                <w:rFonts w:ascii="Times New Roman" w:hAnsi="Times New Roman"/>
                <w:b/>
                <w:sz w:val="20"/>
                <w:szCs w:val="20"/>
                <w:lang w:eastAsia="tr-TR"/>
              </w:rPr>
            </w:pPr>
            <w:r w:rsidRPr="00AD2D91">
              <w:rPr>
                <w:rFonts w:ascii="Times New Roman" w:hAnsi="Times New Roman"/>
                <w:b/>
                <w:sz w:val="20"/>
                <w:szCs w:val="20"/>
                <w:lang w:eastAsia="tr-TR"/>
              </w:rPr>
              <w:t>Açıklama</w:t>
            </w:r>
          </w:p>
        </w:tc>
        <w:tc>
          <w:tcPr>
            <w:tcW w:w="4500" w:type="dxa"/>
            <w:vMerge/>
            <w:shd w:val="clear" w:color="auto" w:fill="BDD6EE"/>
          </w:tcPr>
          <w:p w14:paraId="42FC1576" w14:textId="77777777" w:rsidR="0017280A" w:rsidRPr="00AD2D91" w:rsidRDefault="0017280A" w:rsidP="0017280A">
            <w:pPr>
              <w:spacing w:after="0" w:line="240" w:lineRule="auto"/>
              <w:rPr>
                <w:rFonts w:ascii="Times New Roman" w:hAnsi="Times New Roman"/>
                <w:b/>
                <w:sz w:val="20"/>
                <w:szCs w:val="20"/>
                <w:lang w:eastAsia="tr-TR"/>
              </w:rPr>
            </w:pPr>
          </w:p>
        </w:tc>
      </w:tr>
      <w:tr w:rsidR="00D3526D" w:rsidRPr="00AD2D91" w14:paraId="29798589" w14:textId="77777777" w:rsidTr="00AD2D91">
        <w:trPr>
          <w:trHeight w:val="567"/>
        </w:trPr>
        <w:tc>
          <w:tcPr>
            <w:tcW w:w="846" w:type="dxa"/>
            <w:vMerge w:val="restart"/>
            <w:vAlign w:val="center"/>
          </w:tcPr>
          <w:p w14:paraId="5B83BA6F" w14:textId="77777777" w:rsidR="00D3526D" w:rsidRPr="00AD2D91" w:rsidRDefault="00D3526D" w:rsidP="001131A0">
            <w:pPr>
              <w:spacing w:after="0" w:line="240" w:lineRule="auto"/>
              <w:jc w:val="center"/>
              <w:rPr>
                <w:rFonts w:ascii="Times New Roman" w:hAnsi="Times New Roman"/>
                <w:b/>
                <w:sz w:val="20"/>
                <w:szCs w:val="20"/>
                <w:lang w:eastAsia="tr-TR"/>
              </w:rPr>
            </w:pPr>
            <w:r w:rsidRPr="00AD2D91">
              <w:rPr>
                <w:rFonts w:ascii="Times New Roman" w:hAnsi="Times New Roman"/>
                <w:b/>
                <w:sz w:val="20"/>
                <w:szCs w:val="20"/>
                <w:lang w:eastAsia="tr-TR"/>
              </w:rPr>
              <w:t>C.1</w:t>
            </w:r>
          </w:p>
        </w:tc>
        <w:tc>
          <w:tcPr>
            <w:tcW w:w="2410" w:type="dxa"/>
            <w:vMerge w:val="restart"/>
            <w:vAlign w:val="center"/>
          </w:tcPr>
          <w:p w14:paraId="67941A60" w14:textId="058165AB" w:rsidR="00D3526D" w:rsidRPr="00AD2D91" w:rsidRDefault="00AD2D91" w:rsidP="008F39AD">
            <w:pPr>
              <w:pStyle w:val="Default"/>
              <w:rPr>
                <w:sz w:val="20"/>
                <w:szCs w:val="20"/>
              </w:rPr>
            </w:pPr>
            <w:r w:rsidRPr="00AD2D91">
              <w:rPr>
                <w:sz w:val="20"/>
                <w:szCs w:val="20"/>
              </w:rPr>
              <w:t xml:space="preserve">Isıl işlem sürecini </w:t>
            </w:r>
            <w:r w:rsidR="008F39AD">
              <w:rPr>
                <w:sz w:val="20"/>
                <w:szCs w:val="20"/>
              </w:rPr>
              <w:t>takip etmek</w:t>
            </w:r>
          </w:p>
        </w:tc>
        <w:tc>
          <w:tcPr>
            <w:tcW w:w="850" w:type="dxa"/>
            <w:vAlign w:val="center"/>
          </w:tcPr>
          <w:p w14:paraId="37C4BDDA" w14:textId="77777777" w:rsidR="00D3526D" w:rsidRPr="00AD2D91" w:rsidRDefault="00D3526D" w:rsidP="000D3BFD">
            <w:pPr>
              <w:spacing w:after="0" w:line="240" w:lineRule="auto"/>
              <w:rPr>
                <w:rFonts w:ascii="Times New Roman" w:hAnsi="Times New Roman"/>
                <w:b/>
                <w:sz w:val="20"/>
                <w:szCs w:val="20"/>
                <w:lang w:eastAsia="tr-TR"/>
              </w:rPr>
            </w:pPr>
            <w:r w:rsidRPr="00AD2D91">
              <w:rPr>
                <w:rFonts w:ascii="Times New Roman" w:hAnsi="Times New Roman"/>
                <w:b/>
                <w:bCs/>
                <w:sz w:val="20"/>
                <w:szCs w:val="20"/>
              </w:rPr>
              <w:t>C.1.1</w:t>
            </w:r>
          </w:p>
        </w:tc>
        <w:tc>
          <w:tcPr>
            <w:tcW w:w="6237" w:type="dxa"/>
            <w:vAlign w:val="center"/>
          </w:tcPr>
          <w:p w14:paraId="11B41A08" w14:textId="0F77B4B5" w:rsidR="00D3526D" w:rsidRPr="00AD2D91" w:rsidRDefault="00D3526D" w:rsidP="008F39AD">
            <w:pPr>
              <w:spacing w:after="0" w:line="240" w:lineRule="auto"/>
              <w:jc w:val="both"/>
              <w:rPr>
                <w:rFonts w:ascii="Times New Roman" w:hAnsi="Times New Roman"/>
                <w:sz w:val="20"/>
                <w:szCs w:val="20"/>
                <w:lang w:eastAsia="tr-TR"/>
              </w:rPr>
            </w:pPr>
            <w:r w:rsidRPr="00AD2D91">
              <w:rPr>
                <w:rFonts w:ascii="Times New Roman" w:hAnsi="Times New Roman"/>
                <w:sz w:val="20"/>
                <w:szCs w:val="20"/>
              </w:rPr>
              <w:t>Sütün ısıl işlemi esnasında, düzenli karıştır</w:t>
            </w:r>
            <w:r w:rsidR="008F39AD">
              <w:rPr>
                <w:rFonts w:ascii="Times New Roman" w:hAnsi="Times New Roman"/>
                <w:sz w:val="20"/>
                <w:szCs w:val="20"/>
              </w:rPr>
              <w:t>ılmasını</w:t>
            </w:r>
            <w:r w:rsidRPr="00AD2D91">
              <w:rPr>
                <w:rFonts w:ascii="Times New Roman" w:hAnsi="Times New Roman"/>
                <w:sz w:val="20"/>
                <w:szCs w:val="20"/>
              </w:rPr>
              <w:t xml:space="preserve"> sağlar.</w:t>
            </w:r>
          </w:p>
        </w:tc>
        <w:tc>
          <w:tcPr>
            <w:tcW w:w="4500" w:type="dxa"/>
            <w:vMerge w:val="restart"/>
          </w:tcPr>
          <w:p w14:paraId="448FE622" w14:textId="27570F7D" w:rsidR="00D3526D" w:rsidRDefault="00D3526D" w:rsidP="00C57F12">
            <w:pPr>
              <w:pStyle w:val="ListeParagraf"/>
              <w:numPr>
                <w:ilvl w:val="0"/>
                <w:numId w:val="36"/>
              </w:numPr>
              <w:spacing w:after="0" w:line="259" w:lineRule="auto"/>
              <w:ind w:left="414" w:hanging="357"/>
              <w:rPr>
                <w:rFonts w:ascii="Times New Roman" w:hAnsi="Times New Roman"/>
                <w:sz w:val="20"/>
                <w:szCs w:val="20"/>
              </w:rPr>
            </w:pPr>
            <w:r w:rsidRPr="00AD2D91">
              <w:rPr>
                <w:rFonts w:ascii="Times New Roman" w:hAnsi="Times New Roman"/>
                <w:sz w:val="20"/>
                <w:szCs w:val="20"/>
              </w:rPr>
              <w:t xml:space="preserve">Isıl işlem </w:t>
            </w:r>
            <w:r w:rsidR="00C70778" w:rsidRPr="00AD2D91">
              <w:rPr>
                <w:rFonts w:ascii="Times New Roman" w:hAnsi="Times New Roman"/>
                <w:sz w:val="20"/>
                <w:szCs w:val="20"/>
              </w:rPr>
              <w:t>süreci</w:t>
            </w:r>
            <w:r w:rsidR="00465BE8">
              <w:rPr>
                <w:rFonts w:ascii="Times New Roman" w:hAnsi="Times New Roman"/>
                <w:sz w:val="20"/>
                <w:szCs w:val="20"/>
              </w:rPr>
              <w:t>nin</w:t>
            </w:r>
            <w:r w:rsidR="00C70778" w:rsidRPr="00AD2D91">
              <w:rPr>
                <w:rFonts w:ascii="Times New Roman" w:hAnsi="Times New Roman"/>
                <w:sz w:val="20"/>
                <w:szCs w:val="20"/>
              </w:rPr>
              <w:t xml:space="preserve"> takibi</w:t>
            </w:r>
          </w:p>
          <w:p w14:paraId="51F9F5F7" w14:textId="468A0584" w:rsidR="00474276" w:rsidRPr="00AD2D91" w:rsidRDefault="00474276" w:rsidP="00C57F12">
            <w:pPr>
              <w:pStyle w:val="ListeParagraf"/>
              <w:numPr>
                <w:ilvl w:val="0"/>
                <w:numId w:val="36"/>
              </w:numPr>
              <w:spacing w:after="0" w:line="259" w:lineRule="auto"/>
              <w:ind w:left="414" w:hanging="357"/>
              <w:rPr>
                <w:rFonts w:ascii="Times New Roman" w:hAnsi="Times New Roman"/>
                <w:sz w:val="20"/>
                <w:szCs w:val="20"/>
              </w:rPr>
            </w:pPr>
            <w:r>
              <w:rPr>
                <w:rFonts w:ascii="Times New Roman" w:hAnsi="Times New Roman"/>
                <w:sz w:val="20"/>
                <w:szCs w:val="20"/>
              </w:rPr>
              <w:t>Isıl işlem uygulama</w:t>
            </w:r>
          </w:p>
          <w:p w14:paraId="5F7C83A3" w14:textId="77777777" w:rsidR="00D3526D" w:rsidRPr="00AD2D91" w:rsidRDefault="00D3526D" w:rsidP="00C57F12">
            <w:pPr>
              <w:pStyle w:val="ListeParagraf"/>
              <w:numPr>
                <w:ilvl w:val="0"/>
                <w:numId w:val="36"/>
              </w:numPr>
              <w:spacing w:after="0" w:line="259" w:lineRule="auto"/>
              <w:ind w:left="414" w:hanging="357"/>
              <w:rPr>
                <w:rFonts w:ascii="Times New Roman" w:hAnsi="Times New Roman"/>
                <w:sz w:val="20"/>
                <w:szCs w:val="20"/>
              </w:rPr>
            </w:pPr>
            <w:r w:rsidRPr="00AD2D91">
              <w:rPr>
                <w:rFonts w:ascii="Times New Roman" w:hAnsi="Times New Roman"/>
                <w:sz w:val="20"/>
                <w:szCs w:val="20"/>
              </w:rPr>
              <w:t>Süt sıcaklığını ölçme yöntemleri</w:t>
            </w:r>
          </w:p>
          <w:p w14:paraId="46D2E386" w14:textId="77777777" w:rsidR="00D3526D" w:rsidRPr="00AD2D91" w:rsidRDefault="00C70778" w:rsidP="00C57F12">
            <w:pPr>
              <w:pStyle w:val="ListeParagraf"/>
              <w:numPr>
                <w:ilvl w:val="0"/>
                <w:numId w:val="36"/>
              </w:numPr>
              <w:spacing w:after="0" w:line="259" w:lineRule="auto"/>
              <w:ind w:left="414" w:hanging="357"/>
              <w:rPr>
                <w:rFonts w:ascii="Times New Roman" w:hAnsi="Times New Roman"/>
                <w:sz w:val="20"/>
                <w:szCs w:val="20"/>
              </w:rPr>
            </w:pPr>
            <w:r w:rsidRPr="00AD2D91">
              <w:rPr>
                <w:rFonts w:ascii="Times New Roman" w:hAnsi="Times New Roman"/>
                <w:sz w:val="20"/>
                <w:szCs w:val="20"/>
              </w:rPr>
              <w:t>Fermantasyon sürecinde</w:t>
            </w:r>
            <w:r w:rsidR="00D3526D" w:rsidRPr="00AD2D91">
              <w:rPr>
                <w:rFonts w:ascii="Times New Roman" w:hAnsi="Times New Roman"/>
                <w:sz w:val="20"/>
                <w:szCs w:val="20"/>
              </w:rPr>
              <w:t xml:space="preserve"> dikkat edilecek hususlar</w:t>
            </w:r>
          </w:p>
          <w:p w14:paraId="236F6752" w14:textId="7AEB3732" w:rsidR="00D3526D" w:rsidRPr="00AD2D91" w:rsidRDefault="00465BE8" w:rsidP="00C57F12">
            <w:pPr>
              <w:pStyle w:val="ListeParagraf"/>
              <w:numPr>
                <w:ilvl w:val="0"/>
                <w:numId w:val="36"/>
              </w:numPr>
              <w:spacing w:after="0" w:line="259" w:lineRule="auto"/>
              <w:ind w:left="414" w:hanging="357"/>
              <w:rPr>
                <w:rFonts w:ascii="Times New Roman" w:hAnsi="Times New Roman"/>
                <w:sz w:val="20"/>
                <w:szCs w:val="20"/>
              </w:rPr>
            </w:pPr>
            <w:r>
              <w:rPr>
                <w:rFonts w:ascii="Times New Roman" w:hAnsi="Times New Roman"/>
                <w:sz w:val="20"/>
                <w:szCs w:val="20"/>
              </w:rPr>
              <w:t>P</w:t>
            </w:r>
            <w:r w:rsidR="00D3526D" w:rsidRPr="00AD2D91">
              <w:rPr>
                <w:rFonts w:ascii="Times New Roman" w:hAnsi="Times New Roman"/>
                <w:sz w:val="20"/>
                <w:szCs w:val="20"/>
              </w:rPr>
              <w:t>ıhtı</w:t>
            </w:r>
            <w:r>
              <w:rPr>
                <w:rFonts w:ascii="Times New Roman" w:hAnsi="Times New Roman"/>
                <w:sz w:val="20"/>
                <w:szCs w:val="20"/>
              </w:rPr>
              <w:t>n</w:t>
            </w:r>
            <w:r w:rsidR="00D3526D" w:rsidRPr="00AD2D91">
              <w:rPr>
                <w:rFonts w:ascii="Times New Roman" w:hAnsi="Times New Roman"/>
                <w:sz w:val="20"/>
                <w:szCs w:val="20"/>
              </w:rPr>
              <w:t>ın parçala</w:t>
            </w:r>
            <w:r>
              <w:rPr>
                <w:rFonts w:ascii="Times New Roman" w:hAnsi="Times New Roman"/>
                <w:sz w:val="20"/>
                <w:szCs w:val="20"/>
              </w:rPr>
              <w:t>n</w:t>
            </w:r>
            <w:r w:rsidR="00D3526D" w:rsidRPr="00AD2D91">
              <w:rPr>
                <w:rFonts w:ascii="Times New Roman" w:hAnsi="Times New Roman"/>
                <w:sz w:val="20"/>
                <w:szCs w:val="20"/>
              </w:rPr>
              <w:t>ma</w:t>
            </w:r>
            <w:r>
              <w:rPr>
                <w:rFonts w:ascii="Times New Roman" w:hAnsi="Times New Roman"/>
                <w:sz w:val="20"/>
                <w:szCs w:val="20"/>
              </w:rPr>
              <w:t>sı</w:t>
            </w:r>
            <w:r w:rsidR="00D3526D" w:rsidRPr="00AD2D91">
              <w:rPr>
                <w:rFonts w:ascii="Times New Roman" w:hAnsi="Times New Roman"/>
                <w:sz w:val="20"/>
                <w:szCs w:val="20"/>
              </w:rPr>
              <w:t xml:space="preserve"> ve işleme</w:t>
            </w:r>
          </w:p>
          <w:p w14:paraId="02319FDA" w14:textId="6BF0E7A0" w:rsidR="00A53872" w:rsidRPr="00AD2D91" w:rsidRDefault="00A53872" w:rsidP="00C57F12">
            <w:pPr>
              <w:pStyle w:val="ListeParagraf"/>
              <w:numPr>
                <w:ilvl w:val="0"/>
                <w:numId w:val="36"/>
              </w:numPr>
              <w:spacing w:after="0" w:line="259" w:lineRule="auto"/>
              <w:ind w:left="414" w:hanging="357"/>
              <w:rPr>
                <w:rFonts w:ascii="Times New Roman" w:hAnsi="Times New Roman"/>
                <w:sz w:val="20"/>
                <w:szCs w:val="20"/>
              </w:rPr>
            </w:pPr>
            <w:r>
              <w:rPr>
                <w:rFonts w:ascii="Times New Roman" w:hAnsi="Times New Roman"/>
                <w:sz w:val="20"/>
                <w:szCs w:val="20"/>
              </w:rPr>
              <w:t xml:space="preserve">Mayalama </w:t>
            </w:r>
            <w:r w:rsidR="00487AB7">
              <w:rPr>
                <w:rFonts w:ascii="Times New Roman" w:hAnsi="Times New Roman"/>
                <w:sz w:val="20"/>
                <w:szCs w:val="20"/>
              </w:rPr>
              <w:t>sürecinin takibi</w:t>
            </w:r>
          </w:p>
          <w:p w14:paraId="141360AE" w14:textId="77777777" w:rsidR="00D3526D" w:rsidRPr="00AD2D91" w:rsidRDefault="00D3526D" w:rsidP="00C57F12">
            <w:pPr>
              <w:pStyle w:val="ListeParagraf"/>
              <w:numPr>
                <w:ilvl w:val="0"/>
                <w:numId w:val="36"/>
              </w:numPr>
              <w:spacing w:after="0" w:line="259" w:lineRule="auto"/>
              <w:ind w:left="414" w:hanging="357"/>
              <w:rPr>
                <w:rFonts w:ascii="Times New Roman" w:hAnsi="Times New Roman"/>
                <w:sz w:val="20"/>
                <w:szCs w:val="20"/>
              </w:rPr>
            </w:pPr>
            <w:r w:rsidRPr="00AD2D91">
              <w:rPr>
                <w:rFonts w:ascii="Times New Roman" w:hAnsi="Times New Roman"/>
                <w:sz w:val="20"/>
                <w:szCs w:val="20"/>
              </w:rPr>
              <w:t>Peynir altı suyunun tahliyesinde kullanılan yöntemler</w:t>
            </w:r>
          </w:p>
          <w:p w14:paraId="4670A410" w14:textId="00213627" w:rsidR="00D3526D" w:rsidRDefault="00474276" w:rsidP="00C57F12">
            <w:pPr>
              <w:pStyle w:val="ListeParagraf"/>
              <w:numPr>
                <w:ilvl w:val="0"/>
                <w:numId w:val="36"/>
              </w:numPr>
              <w:spacing w:after="0" w:line="259" w:lineRule="auto"/>
              <w:ind w:left="414" w:hanging="357"/>
              <w:rPr>
                <w:rFonts w:ascii="Times New Roman" w:hAnsi="Times New Roman"/>
                <w:sz w:val="20"/>
                <w:szCs w:val="20"/>
              </w:rPr>
            </w:pPr>
            <w:r>
              <w:rPr>
                <w:rFonts w:ascii="Times New Roman" w:hAnsi="Times New Roman"/>
                <w:sz w:val="20"/>
                <w:szCs w:val="20"/>
              </w:rPr>
              <w:t>Peynir süzme ve b</w:t>
            </w:r>
            <w:r w:rsidR="00D3526D" w:rsidRPr="00AD2D91">
              <w:rPr>
                <w:rFonts w:ascii="Times New Roman" w:hAnsi="Times New Roman"/>
                <w:sz w:val="20"/>
                <w:szCs w:val="20"/>
              </w:rPr>
              <w:t>askı</w:t>
            </w:r>
            <w:r w:rsidR="00465BE8">
              <w:rPr>
                <w:rFonts w:ascii="Times New Roman" w:hAnsi="Times New Roman"/>
                <w:sz w:val="20"/>
                <w:szCs w:val="20"/>
              </w:rPr>
              <w:t>ya alma</w:t>
            </w:r>
            <w:r w:rsidR="00D3526D" w:rsidRPr="00AD2D91">
              <w:rPr>
                <w:rFonts w:ascii="Times New Roman" w:hAnsi="Times New Roman"/>
                <w:sz w:val="20"/>
                <w:szCs w:val="20"/>
              </w:rPr>
              <w:t xml:space="preserve"> yöntemleri</w:t>
            </w:r>
          </w:p>
          <w:p w14:paraId="29375B87" w14:textId="622C1200" w:rsidR="00AB4F60" w:rsidRDefault="00AB4F60" w:rsidP="00C57F12">
            <w:pPr>
              <w:pStyle w:val="ListeParagraf"/>
              <w:numPr>
                <w:ilvl w:val="0"/>
                <w:numId w:val="36"/>
              </w:numPr>
              <w:spacing w:after="0" w:line="259" w:lineRule="auto"/>
              <w:ind w:left="414" w:hanging="357"/>
              <w:rPr>
                <w:rFonts w:ascii="Times New Roman" w:hAnsi="Times New Roman"/>
                <w:sz w:val="20"/>
                <w:szCs w:val="20"/>
              </w:rPr>
            </w:pPr>
            <w:r>
              <w:rPr>
                <w:rFonts w:ascii="Times New Roman" w:hAnsi="Times New Roman"/>
                <w:sz w:val="20"/>
                <w:szCs w:val="20"/>
              </w:rPr>
              <w:t>Sütten kremanın çekilmesi</w:t>
            </w:r>
            <w:r w:rsidR="00474276">
              <w:rPr>
                <w:rFonts w:ascii="Times New Roman" w:hAnsi="Times New Roman"/>
                <w:sz w:val="20"/>
                <w:szCs w:val="20"/>
              </w:rPr>
              <w:t xml:space="preserve"> süreci</w:t>
            </w:r>
          </w:p>
          <w:p w14:paraId="78F751A2" w14:textId="77775EBC" w:rsidR="00AB4F60" w:rsidRPr="00AD2D91" w:rsidRDefault="00AB4F60" w:rsidP="00C57F12">
            <w:pPr>
              <w:pStyle w:val="ListeParagraf"/>
              <w:numPr>
                <w:ilvl w:val="0"/>
                <w:numId w:val="36"/>
              </w:numPr>
              <w:spacing w:after="0" w:line="259" w:lineRule="auto"/>
              <w:ind w:left="414" w:hanging="357"/>
              <w:rPr>
                <w:rFonts w:ascii="Times New Roman" w:hAnsi="Times New Roman"/>
                <w:sz w:val="20"/>
                <w:szCs w:val="20"/>
              </w:rPr>
            </w:pPr>
            <w:r>
              <w:rPr>
                <w:rFonts w:ascii="Times New Roman" w:hAnsi="Times New Roman"/>
                <w:sz w:val="20"/>
                <w:szCs w:val="20"/>
              </w:rPr>
              <w:t>Salamura hazırlanması</w:t>
            </w:r>
          </w:p>
          <w:p w14:paraId="6A52E422" w14:textId="77777777" w:rsidR="00D3526D" w:rsidRPr="00AD2D91" w:rsidRDefault="0047598A" w:rsidP="00C57F12">
            <w:pPr>
              <w:pStyle w:val="ListeParagraf"/>
              <w:numPr>
                <w:ilvl w:val="0"/>
                <w:numId w:val="36"/>
              </w:numPr>
              <w:spacing w:after="0" w:line="259" w:lineRule="auto"/>
              <w:ind w:left="414" w:hanging="357"/>
              <w:rPr>
                <w:rFonts w:ascii="Times New Roman" w:hAnsi="Times New Roman"/>
                <w:sz w:val="20"/>
                <w:szCs w:val="20"/>
              </w:rPr>
            </w:pPr>
            <w:r w:rsidRPr="00AD2D91">
              <w:rPr>
                <w:rFonts w:ascii="Times New Roman" w:hAnsi="Times New Roman"/>
                <w:sz w:val="20"/>
                <w:szCs w:val="20"/>
              </w:rPr>
              <w:t>Tereyağı üretim süreci</w:t>
            </w:r>
          </w:p>
          <w:p w14:paraId="09844A34" w14:textId="77777777" w:rsidR="00474276" w:rsidRDefault="00AB4F60" w:rsidP="00C57F12">
            <w:pPr>
              <w:pStyle w:val="ListeParagraf"/>
              <w:numPr>
                <w:ilvl w:val="0"/>
                <w:numId w:val="36"/>
              </w:numPr>
              <w:spacing w:after="0" w:line="259" w:lineRule="auto"/>
              <w:ind w:left="414" w:hanging="357"/>
              <w:rPr>
                <w:rFonts w:ascii="Times New Roman" w:hAnsi="Times New Roman"/>
                <w:sz w:val="20"/>
                <w:szCs w:val="20"/>
              </w:rPr>
            </w:pPr>
            <w:r>
              <w:rPr>
                <w:rFonts w:ascii="Times New Roman" w:hAnsi="Times New Roman"/>
                <w:sz w:val="20"/>
                <w:szCs w:val="20"/>
              </w:rPr>
              <w:t>Kaymak üretim süreci</w:t>
            </w:r>
          </w:p>
          <w:p w14:paraId="2CBC48BB" w14:textId="40098F33" w:rsidR="00487AB7" w:rsidRDefault="00474276" w:rsidP="00C57F12">
            <w:pPr>
              <w:pStyle w:val="ListeParagraf"/>
              <w:numPr>
                <w:ilvl w:val="0"/>
                <w:numId w:val="36"/>
              </w:numPr>
              <w:spacing w:after="0" w:line="259" w:lineRule="auto"/>
              <w:ind w:left="414" w:hanging="357"/>
              <w:rPr>
                <w:rFonts w:ascii="Times New Roman" w:hAnsi="Times New Roman"/>
                <w:sz w:val="20"/>
                <w:szCs w:val="20"/>
              </w:rPr>
            </w:pPr>
            <w:r>
              <w:rPr>
                <w:rFonts w:ascii="Times New Roman" w:hAnsi="Times New Roman"/>
                <w:sz w:val="20"/>
                <w:szCs w:val="20"/>
              </w:rPr>
              <w:t>Kremanın pastörizasyon sürecinin takibi</w:t>
            </w:r>
            <w:r w:rsidR="00AB4F60">
              <w:rPr>
                <w:rFonts w:ascii="Times New Roman" w:hAnsi="Times New Roman"/>
                <w:sz w:val="20"/>
                <w:szCs w:val="20"/>
              </w:rPr>
              <w:t xml:space="preserve"> </w:t>
            </w:r>
          </w:p>
          <w:p w14:paraId="3D8C964F" w14:textId="30D7964D" w:rsidR="00D3526D" w:rsidRDefault="00AB4F60" w:rsidP="00487AB7">
            <w:pPr>
              <w:pStyle w:val="ListeParagraf"/>
              <w:numPr>
                <w:ilvl w:val="0"/>
                <w:numId w:val="36"/>
              </w:numPr>
              <w:spacing w:after="0" w:line="259" w:lineRule="auto"/>
              <w:ind w:left="414" w:hanging="357"/>
              <w:rPr>
                <w:rFonts w:ascii="Times New Roman" w:hAnsi="Times New Roman"/>
                <w:sz w:val="20"/>
                <w:szCs w:val="20"/>
              </w:rPr>
            </w:pPr>
            <w:r w:rsidRPr="00487AB7">
              <w:rPr>
                <w:rFonts w:ascii="Times New Roman" w:hAnsi="Times New Roman"/>
                <w:sz w:val="20"/>
                <w:szCs w:val="20"/>
              </w:rPr>
              <w:t>Yoğurt üretim süreci</w:t>
            </w:r>
          </w:p>
          <w:p w14:paraId="59ADD419" w14:textId="5C2E5BD1" w:rsidR="0062453B" w:rsidRDefault="0062453B" w:rsidP="00487AB7">
            <w:pPr>
              <w:pStyle w:val="ListeParagraf"/>
              <w:numPr>
                <w:ilvl w:val="0"/>
                <w:numId w:val="36"/>
              </w:numPr>
              <w:spacing w:after="0" w:line="259" w:lineRule="auto"/>
              <w:ind w:left="414" w:hanging="357"/>
              <w:rPr>
                <w:rFonts w:ascii="Times New Roman" w:hAnsi="Times New Roman"/>
                <w:sz w:val="20"/>
                <w:szCs w:val="20"/>
              </w:rPr>
            </w:pPr>
            <w:r>
              <w:rPr>
                <w:rFonts w:ascii="Times New Roman" w:hAnsi="Times New Roman"/>
                <w:sz w:val="20"/>
                <w:szCs w:val="20"/>
              </w:rPr>
              <w:t>Fermantasyon sürecinin takibi</w:t>
            </w:r>
          </w:p>
          <w:p w14:paraId="19DC0A08" w14:textId="4B5DB843" w:rsidR="00474276" w:rsidRPr="00487AB7" w:rsidRDefault="00474276" w:rsidP="00487AB7">
            <w:pPr>
              <w:pStyle w:val="ListeParagraf"/>
              <w:numPr>
                <w:ilvl w:val="0"/>
                <w:numId w:val="36"/>
              </w:numPr>
              <w:spacing w:after="0" w:line="259" w:lineRule="auto"/>
              <w:ind w:left="414" w:hanging="357"/>
              <w:rPr>
                <w:rFonts w:ascii="Times New Roman" w:hAnsi="Times New Roman"/>
                <w:sz w:val="20"/>
                <w:szCs w:val="20"/>
              </w:rPr>
            </w:pPr>
            <w:r>
              <w:rPr>
                <w:rFonts w:ascii="Times New Roman" w:hAnsi="Times New Roman"/>
                <w:sz w:val="20"/>
                <w:szCs w:val="20"/>
              </w:rPr>
              <w:t>Üretimde uyulması gereken hijyen kuralları</w:t>
            </w:r>
          </w:p>
        </w:tc>
      </w:tr>
      <w:tr w:rsidR="00D3526D" w:rsidRPr="00AD2D91" w14:paraId="255673F3" w14:textId="77777777" w:rsidTr="00AD2D91">
        <w:trPr>
          <w:trHeight w:val="567"/>
        </w:trPr>
        <w:tc>
          <w:tcPr>
            <w:tcW w:w="846" w:type="dxa"/>
            <w:vMerge/>
            <w:vAlign w:val="center"/>
          </w:tcPr>
          <w:p w14:paraId="3604AE30" w14:textId="77777777" w:rsidR="00D3526D" w:rsidRPr="00AD2D91" w:rsidRDefault="00D3526D" w:rsidP="001131A0">
            <w:pPr>
              <w:spacing w:after="0" w:line="240" w:lineRule="auto"/>
              <w:jc w:val="center"/>
              <w:rPr>
                <w:rFonts w:ascii="Times New Roman" w:hAnsi="Times New Roman"/>
                <w:b/>
                <w:sz w:val="20"/>
                <w:szCs w:val="20"/>
                <w:lang w:eastAsia="tr-TR"/>
              </w:rPr>
            </w:pPr>
          </w:p>
        </w:tc>
        <w:tc>
          <w:tcPr>
            <w:tcW w:w="2410" w:type="dxa"/>
            <w:vMerge/>
            <w:vAlign w:val="center"/>
          </w:tcPr>
          <w:p w14:paraId="6C9B43F9" w14:textId="77777777" w:rsidR="00D3526D" w:rsidRPr="00AD2D91" w:rsidRDefault="00D3526D" w:rsidP="00B840B2">
            <w:pPr>
              <w:spacing w:after="0" w:line="240" w:lineRule="auto"/>
              <w:rPr>
                <w:rFonts w:ascii="Times New Roman" w:hAnsi="Times New Roman"/>
                <w:b/>
                <w:sz w:val="20"/>
                <w:szCs w:val="20"/>
                <w:lang w:eastAsia="tr-TR"/>
              </w:rPr>
            </w:pPr>
          </w:p>
        </w:tc>
        <w:tc>
          <w:tcPr>
            <w:tcW w:w="850" w:type="dxa"/>
            <w:vAlign w:val="center"/>
          </w:tcPr>
          <w:p w14:paraId="1B8B8DD0" w14:textId="77777777" w:rsidR="00D3526D" w:rsidRPr="00AD2D91" w:rsidRDefault="00D3526D" w:rsidP="000D3BFD">
            <w:pPr>
              <w:spacing w:after="0" w:line="240" w:lineRule="auto"/>
              <w:rPr>
                <w:rFonts w:ascii="Times New Roman" w:hAnsi="Times New Roman"/>
                <w:b/>
                <w:sz w:val="20"/>
                <w:szCs w:val="20"/>
                <w:lang w:eastAsia="tr-TR"/>
              </w:rPr>
            </w:pPr>
            <w:r w:rsidRPr="00AD2D91">
              <w:rPr>
                <w:rFonts w:ascii="Times New Roman" w:hAnsi="Times New Roman"/>
                <w:b/>
                <w:bCs/>
                <w:sz w:val="20"/>
                <w:szCs w:val="20"/>
              </w:rPr>
              <w:t>C.1.2</w:t>
            </w:r>
          </w:p>
        </w:tc>
        <w:tc>
          <w:tcPr>
            <w:tcW w:w="6237" w:type="dxa"/>
            <w:vAlign w:val="center"/>
          </w:tcPr>
          <w:p w14:paraId="53CC1CAF" w14:textId="223A0924" w:rsidR="00D3526D" w:rsidRPr="00AD2D91" w:rsidRDefault="00D3526D" w:rsidP="008F39AD">
            <w:pPr>
              <w:spacing w:after="0" w:line="240" w:lineRule="auto"/>
              <w:jc w:val="both"/>
              <w:rPr>
                <w:rFonts w:ascii="Times New Roman" w:hAnsi="Times New Roman"/>
                <w:sz w:val="20"/>
                <w:szCs w:val="20"/>
                <w:lang w:eastAsia="tr-TR"/>
              </w:rPr>
            </w:pPr>
            <w:r w:rsidRPr="00AD2D91">
              <w:rPr>
                <w:rFonts w:ascii="Times New Roman" w:hAnsi="Times New Roman"/>
                <w:sz w:val="20"/>
                <w:szCs w:val="20"/>
              </w:rPr>
              <w:t>Isıtma sistemi</w:t>
            </w:r>
            <w:r w:rsidR="008F39AD">
              <w:rPr>
                <w:rFonts w:ascii="Times New Roman" w:hAnsi="Times New Roman"/>
                <w:sz w:val="20"/>
                <w:szCs w:val="20"/>
              </w:rPr>
              <w:t>nin</w:t>
            </w:r>
            <w:r w:rsidRPr="00AD2D91">
              <w:rPr>
                <w:rFonts w:ascii="Times New Roman" w:hAnsi="Times New Roman"/>
                <w:sz w:val="20"/>
                <w:szCs w:val="20"/>
              </w:rPr>
              <w:t xml:space="preserve"> başında durarak sütün taşmasını ve çevresel faktörler ile kontami</w:t>
            </w:r>
            <w:r w:rsidR="008F39AD">
              <w:rPr>
                <w:rFonts w:ascii="Times New Roman" w:hAnsi="Times New Roman"/>
                <w:sz w:val="20"/>
                <w:szCs w:val="20"/>
              </w:rPr>
              <w:t>ne</w:t>
            </w:r>
            <w:r w:rsidR="001F16B4" w:rsidRPr="00AD2D91">
              <w:rPr>
                <w:rFonts w:ascii="Times New Roman" w:hAnsi="Times New Roman"/>
                <w:sz w:val="20"/>
                <w:szCs w:val="20"/>
              </w:rPr>
              <w:t xml:space="preserve"> </w:t>
            </w:r>
            <w:r w:rsidRPr="00AD2D91">
              <w:rPr>
                <w:rFonts w:ascii="Times New Roman" w:hAnsi="Times New Roman"/>
                <w:sz w:val="20"/>
                <w:szCs w:val="20"/>
              </w:rPr>
              <w:t>olmasını engeller.</w:t>
            </w:r>
          </w:p>
        </w:tc>
        <w:tc>
          <w:tcPr>
            <w:tcW w:w="4500" w:type="dxa"/>
            <w:vMerge/>
            <w:vAlign w:val="center"/>
          </w:tcPr>
          <w:p w14:paraId="58754149" w14:textId="77777777" w:rsidR="00D3526D" w:rsidRPr="00AD2D91" w:rsidRDefault="00D3526D" w:rsidP="000D3BFD">
            <w:pPr>
              <w:spacing w:after="0" w:line="240" w:lineRule="auto"/>
              <w:rPr>
                <w:rFonts w:ascii="Times New Roman" w:hAnsi="Times New Roman"/>
                <w:sz w:val="20"/>
                <w:szCs w:val="20"/>
                <w:lang w:eastAsia="tr-TR"/>
              </w:rPr>
            </w:pPr>
          </w:p>
        </w:tc>
      </w:tr>
      <w:tr w:rsidR="00D3526D" w:rsidRPr="00AD2D91" w14:paraId="35BD4387" w14:textId="77777777" w:rsidTr="00AD2D91">
        <w:trPr>
          <w:trHeight w:val="567"/>
        </w:trPr>
        <w:tc>
          <w:tcPr>
            <w:tcW w:w="846" w:type="dxa"/>
            <w:vMerge/>
            <w:vAlign w:val="center"/>
          </w:tcPr>
          <w:p w14:paraId="00AAF05F" w14:textId="77777777" w:rsidR="00D3526D" w:rsidRPr="00AD2D91" w:rsidRDefault="00D3526D" w:rsidP="001131A0">
            <w:pPr>
              <w:spacing w:after="0" w:line="240" w:lineRule="auto"/>
              <w:jc w:val="center"/>
              <w:rPr>
                <w:rFonts w:ascii="Times New Roman" w:hAnsi="Times New Roman"/>
                <w:b/>
                <w:sz w:val="20"/>
                <w:szCs w:val="20"/>
                <w:lang w:eastAsia="tr-TR"/>
              </w:rPr>
            </w:pPr>
          </w:p>
        </w:tc>
        <w:tc>
          <w:tcPr>
            <w:tcW w:w="2410" w:type="dxa"/>
            <w:vMerge/>
            <w:vAlign w:val="center"/>
          </w:tcPr>
          <w:p w14:paraId="38D41DBE" w14:textId="77777777" w:rsidR="00D3526D" w:rsidRPr="00AD2D91" w:rsidRDefault="00D3526D" w:rsidP="00B840B2">
            <w:pPr>
              <w:spacing w:after="0" w:line="240" w:lineRule="auto"/>
              <w:rPr>
                <w:rFonts w:ascii="Times New Roman" w:hAnsi="Times New Roman"/>
                <w:b/>
                <w:sz w:val="20"/>
                <w:szCs w:val="20"/>
                <w:lang w:eastAsia="tr-TR"/>
              </w:rPr>
            </w:pPr>
          </w:p>
        </w:tc>
        <w:tc>
          <w:tcPr>
            <w:tcW w:w="850" w:type="dxa"/>
            <w:vAlign w:val="center"/>
          </w:tcPr>
          <w:p w14:paraId="3C85C277" w14:textId="77777777" w:rsidR="00D3526D" w:rsidRPr="00AD2D91" w:rsidRDefault="00D3526D" w:rsidP="000D3BFD">
            <w:pPr>
              <w:spacing w:after="0" w:line="240" w:lineRule="auto"/>
              <w:rPr>
                <w:rFonts w:ascii="Times New Roman" w:hAnsi="Times New Roman"/>
                <w:b/>
                <w:sz w:val="20"/>
                <w:szCs w:val="20"/>
                <w:lang w:eastAsia="tr-TR"/>
              </w:rPr>
            </w:pPr>
            <w:r w:rsidRPr="00AD2D91">
              <w:rPr>
                <w:rFonts w:ascii="Times New Roman" w:hAnsi="Times New Roman"/>
                <w:b/>
                <w:bCs/>
                <w:sz w:val="20"/>
                <w:szCs w:val="20"/>
              </w:rPr>
              <w:t>C.1.3</w:t>
            </w:r>
          </w:p>
        </w:tc>
        <w:tc>
          <w:tcPr>
            <w:tcW w:w="6237" w:type="dxa"/>
            <w:vAlign w:val="center"/>
          </w:tcPr>
          <w:p w14:paraId="72821642" w14:textId="77777777" w:rsidR="00D3526D" w:rsidRPr="00AD2D91" w:rsidRDefault="00D3526D" w:rsidP="00AD2D91">
            <w:pPr>
              <w:spacing w:after="0" w:line="240" w:lineRule="auto"/>
              <w:jc w:val="both"/>
              <w:rPr>
                <w:rFonts w:ascii="Times New Roman" w:hAnsi="Times New Roman"/>
                <w:sz w:val="20"/>
                <w:szCs w:val="20"/>
                <w:lang w:eastAsia="tr-TR"/>
              </w:rPr>
            </w:pPr>
            <w:r w:rsidRPr="00AD2D91">
              <w:rPr>
                <w:rFonts w:ascii="Times New Roman" w:hAnsi="Times New Roman"/>
                <w:sz w:val="20"/>
                <w:szCs w:val="20"/>
              </w:rPr>
              <w:t>Sütün soğutulmasını sağlar.</w:t>
            </w:r>
          </w:p>
        </w:tc>
        <w:tc>
          <w:tcPr>
            <w:tcW w:w="4500" w:type="dxa"/>
            <w:vMerge/>
            <w:vAlign w:val="center"/>
          </w:tcPr>
          <w:p w14:paraId="039CE9AD" w14:textId="77777777" w:rsidR="00D3526D" w:rsidRPr="00AD2D91" w:rsidRDefault="00D3526D" w:rsidP="000D3BFD">
            <w:pPr>
              <w:spacing w:after="0" w:line="240" w:lineRule="auto"/>
              <w:rPr>
                <w:rFonts w:ascii="Times New Roman" w:hAnsi="Times New Roman"/>
                <w:sz w:val="20"/>
                <w:szCs w:val="20"/>
                <w:lang w:eastAsia="tr-TR"/>
              </w:rPr>
            </w:pPr>
          </w:p>
        </w:tc>
      </w:tr>
      <w:tr w:rsidR="00D3526D" w:rsidRPr="00AD2D91" w14:paraId="51D21984" w14:textId="77777777" w:rsidTr="00AD2D91">
        <w:trPr>
          <w:trHeight w:val="567"/>
        </w:trPr>
        <w:tc>
          <w:tcPr>
            <w:tcW w:w="846" w:type="dxa"/>
            <w:vMerge w:val="restart"/>
            <w:vAlign w:val="center"/>
          </w:tcPr>
          <w:p w14:paraId="38D455EE" w14:textId="77777777" w:rsidR="00D3526D" w:rsidRPr="00AD2D91" w:rsidRDefault="00D3526D" w:rsidP="001131A0">
            <w:pPr>
              <w:spacing w:after="0" w:line="240" w:lineRule="auto"/>
              <w:jc w:val="center"/>
              <w:rPr>
                <w:rFonts w:ascii="Times New Roman" w:hAnsi="Times New Roman"/>
                <w:b/>
                <w:sz w:val="20"/>
                <w:szCs w:val="20"/>
                <w:lang w:eastAsia="tr-TR"/>
              </w:rPr>
            </w:pPr>
            <w:r w:rsidRPr="00AD2D91">
              <w:rPr>
                <w:rFonts w:ascii="Times New Roman" w:hAnsi="Times New Roman"/>
                <w:b/>
                <w:sz w:val="20"/>
                <w:szCs w:val="20"/>
                <w:lang w:eastAsia="tr-TR"/>
              </w:rPr>
              <w:t>C.2</w:t>
            </w:r>
          </w:p>
        </w:tc>
        <w:tc>
          <w:tcPr>
            <w:tcW w:w="2410" w:type="dxa"/>
            <w:vMerge w:val="restart"/>
            <w:vAlign w:val="center"/>
          </w:tcPr>
          <w:p w14:paraId="44F154AA" w14:textId="77777777" w:rsidR="00D3526D" w:rsidRPr="00AD2D91" w:rsidRDefault="00D3526D" w:rsidP="00AD2D91">
            <w:pPr>
              <w:pStyle w:val="Default"/>
              <w:rPr>
                <w:strike/>
                <w:sz w:val="20"/>
                <w:szCs w:val="20"/>
              </w:rPr>
            </w:pPr>
            <w:r w:rsidRPr="00AD2D91">
              <w:rPr>
                <w:sz w:val="20"/>
                <w:szCs w:val="20"/>
              </w:rPr>
              <w:t xml:space="preserve">Mayalama ve </w:t>
            </w:r>
            <w:r w:rsidR="00AD2D91">
              <w:rPr>
                <w:sz w:val="20"/>
                <w:szCs w:val="20"/>
              </w:rPr>
              <w:t>pıhtı h</w:t>
            </w:r>
            <w:r w:rsidRPr="00AD2D91">
              <w:rPr>
                <w:sz w:val="20"/>
                <w:szCs w:val="20"/>
              </w:rPr>
              <w:t>azırlığı</w:t>
            </w:r>
            <w:r w:rsidR="00AD2D91">
              <w:rPr>
                <w:sz w:val="20"/>
                <w:szCs w:val="20"/>
              </w:rPr>
              <w:t xml:space="preserve"> y</w:t>
            </w:r>
            <w:r w:rsidRPr="00AD2D91">
              <w:rPr>
                <w:sz w:val="20"/>
                <w:szCs w:val="20"/>
              </w:rPr>
              <w:t>apmak</w:t>
            </w:r>
          </w:p>
        </w:tc>
        <w:tc>
          <w:tcPr>
            <w:tcW w:w="850" w:type="dxa"/>
            <w:vAlign w:val="center"/>
          </w:tcPr>
          <w:p w14:paraId="7949E95A" w14:textId="77777777" w:rsidR="00D3526D" w:rsidRPr="00AD2D91" w:rsidRDefault="00D3526D" w:rsidP="00C9571D">
            <w:pPr>
              <w:spacing w:after="0" w:line="240" w:lineRule="auto"/>
              <w:rPr>
                <w:rFonts w:ascii="Times New Roman" w:hAnsi="Times New Roman"/>
                <w:b/>
                <w:sz w:val="20"/>
                <w:szCs w:val="20"/>
                <w:lang w:eastAsia="tr-TR"/>
              </w:rPr>
            </w:pPr>
            <w:r w:rsidRPr="00AD2D91">
              <w:rPr>
                <w:rFonts w:ascii="Times New Roman" w:hAnsi="Times New Roman"/>
                <w:b/>
                <w:bCs/>
                <w:sz w:val="20"/>
                <w:szCs w:val="20"/>
              </w:rPr>
              <w:t xml:space="preserve">C.2.1 </w:t>
            </w:r>
          </w:p>
        </w:tc>
        <w:tc>
          <w:tcPr>
            <w:tcW w:w="6237" w:type="dxa"/>
            <w:vAlign w:val="center"/>
          </w:tcPr>
          <w:p w14:paraId="238A1B9B" w14:textId="02552951" w:rsidR="00D3526D" w:rsidRPr="00AD2D91" w:rsidRDefault="00D3526D" w:rsidP="00AD2D91">
            <w:pPr>
              <w:spacing w:after="0" w:line="240" w:lineRule="auto"/>
              <w:jc w:val="both"/>
              <w:rPr>
                <w:rFonts w:ascii="Times New Roman" w:hAnsi="Times New Roman"/>
                <w:color w:val="FF0000"/>
                <w:sz w:val="20"/>
                <w:szCs w:val="20"/>
                <w:lang w:eastAsia="tr-TR"/>
              </w:rPr>
            </w:pPr>
            <w:r w:rsidRPr="00AD2D91">
              <w:rPr>
                <w:rFonts w:ascii="Times New Roman" w:hAnsi="Times New Roman"/>
                <w:sz w:val="20"/>
                <w:szCs w:val="20"/>
              </w:rPr>
              <w:t xml:space="preserve">Mayalama sıcaklığına </w:t>
            </w:r>
            <w:r w:rsidR="008F39AD" w:rsidRPr="00AD2D91">
              <w:rPr>
                <w:rFonts w:ascii="Times New Roman" w:hAnsi="Times New Roman"/>
                <w:sz w:val="20"/>
                <w:szCs w:val="20"/>
              </w:rPr>
              <w:t xml:space="preserve">soğutulan </w:t>
            </w:r>
            <w:r w:rsidRPr="00AD2D91">
              <w:rPr>
                <w:rFonts w:ascii="Times New Roman" w:hAnsi="Times New Roman"/>
                <w:sz w:val="20"/>
                <w:szCs w:val="20"/>
              </w:rPr>
              <w:t xml:space="preserve">sütün yüzeyindeki köpüğü kontrol </w:t>
            </w:r>
            <w:r w:rsidR="00323AA3" w:rsidRPr="00AD2D91">
              <w:rPr>
                <w:rFonts w:ascii="Times New Roman" w:hAnsi="Times New Roman"/>
                <w:sz w:val="20"/>
                <w:szCs w:val="20"/>
              </w:rPr>
              <w:t>ederek köpük olması durumunda köpüğü</w:t>
            </w:r>
            <w:r w:rsidRPr="00AD2D91">
              <w:rPr>
                <w:rFonts w:ascii="Times New Roman" w:hAnsi="Times New Roman"/>
                <w:sz w:val="20"/>
                <w:szCs w:val="20"/>
              </w:rPr>
              <w:t xml:space="preserve"> uzaklaştırır.</w:t>
            </w:r>
          </w:p>
        </w:tc>
        <w:tc>
          <w:tcPr>
            <w:tcW w:w="4500" w:type="dxa"/>
            <w:vMerge/>
            <w:vAlign w:val="center"/>
          </w:tcPr>
          <w:p w14:paraId="0451D12B" w14:textId="77777777" w:rsidR="00D3526D" w:rsidRPr="00AD2D91" w:rsidRDefault="00D3526D" w:rsidP="00C9571D">
            <w:pPr>
              <w:spacing w:after="0" w:line="240" w:lineRule="auto"/>
              <w:rPr>
                <w:rFonts w:ascii="Times New Roman" w:hAnsi="Times New Roman"/>
                <w:sz w:val="20"/>
                <w:szCs w:val="20"/>
                <w:lang w:eastAsia="tr-TR"/>
              </w:rPr>
            </w:pPr>
          </w:p>
        </w:tc>
      </w:tr>
      <w:tr w:rsidR="00D3526D" w:rsidRPr="00AD2D91" w14:paraId="440E6BFA" w14:textId="77777777" w:rsidTr="00AD2D91">
        <w:trPr>
          <w:trHeight w:val="567"/>
        </w:trPr>
        <w:tc>
          <w:tcPr>
            <w:tcW w:w="846" w:type="dxa"/>
            <w:vMerge/>
            <w:vAlign w:val="center"/>
          </w:tcPr>
          <w:p w14:paraId="0429ADF4" w14:textId="77777777" w:rsidR="00D3526D" w:rsidRPr="00AD2D91" w:rsidRDefault="00D3526D" w:rsidP="001131A0">
            <w:pPr>
              <w:spacing w:after="0" w:line="240" w:lineRule="auto"/>
              <w:jc w:val="center"/>
              <w:rPr>
                <w:rFonts w:ascii="Times New Roman" w:hAnsi="Times New Roman"/>
                <w:b/>
                <w:sz w:val="20"/>
                <w:szCs w:val="20"/>
                <w:lang w:eastAsia="tr-TR"/>
              </w:rPr>
            </w:pPr>
          </w:p>
        </w:tc>
        <w:tc>
          <w:tcPr>
            <w:tcW w:w="2410" w:type="dxa"/>
            <w:vMerge/>
            <w:vAlign w:val="center"/>
          </w:tcPr>
          <w:p w14:paraId="4E032AAE" w14:textId="77777777" w:rsidR="00D3526D" w:rsidRPr="00AD2D91" w:rsidRDefault="00D3526D" w:rsidP="00B840B2">
            <w:pPr>
              <w:spacing w:after="0" w:line="240" w:lineRule="auto"/>
              <w:rPr>
                <w:rFonts w:ascii="Times New Roman" w:hAnsi="Times New Roman"/>
                <w:b/>
                <w:sz w:val="20"/>
                <w:szCs w:val="20"/>
                <w:lang w:eastAsia="tr-TR"/>
              </w:rPr>
            </w:pPr>
          </w:p>
        </w:tc>
        <w:tc>
          <w:tcPr>
            <w:tcW w:w="850" w:type="dxa"/>
            <w:vAlign w:val="center"/>
          </w:tcPr>
          <w:p w14:paraId="6A892229" w14:textId="77777777" w:rsidR="00D3526D" w:rsidRPr="00AD2D91" w:rsidRDefault="00D3526D" w:rsidP="00932EFF">
            <w:pPr>
              <w:spacing w:after="0" w:line="240" w:lineRule="auto"/>
              <w:rPr>
                <w:rFonts w:ascii="Times New Roman" w:hAnsi="Times New Roman"/>
                <w:b/>
                <w:bCs/>
                <w:sz w:val="20"/>
                <w:szCs w:val="20"/>
              </w:rPr>
            </w:pPr>
            <w:r w:rsidRPr="00AD2D91">
              <w:rPr>
                <w:rFonts w:ascii="Times New Roman" w:hAnsi="Times New Roman"/>
                <w:b/>
                <w:bCs/>
                <w:sz w:val="20"/>
                <w:szCs w:val="20"/>
              </w:rPr>
              <w:t xml:space="preserve">C.2.2 </w:t>
            </w:r>
          </w:p>
        </w:tc>
        <w:tc>
          <w:tcPr>
            <w:tcW w:w="6237" w:type="dxa"/>
            <w:vAlign w:val="center"/>
          </w:tcPr>
          <w:p w14:paraId="29F06DA4" w14:textId="77777777" w:rsidR="00D3526D" w:rsidRPr="00AD2D91" w:rsidRDefault="00D3526D" w:rsidP="00AD2D91">
            <w:pPr>
              <w:spacing w:after="0" w:line="240" w:lineRule="auto"/>
              <w:jc w:val="both"/>
              <w:rPr>
                <w:rFonts w:ascii="Times New Roman" w:hAnsi="Times New Roman"/>
                <w:sz w:val="20"/>
                <w:szCs w:val="20"/>
              </w:rPr>
            </w:pPr>
            <w:r w:rsidRPr="00AD2D91">
              <w:rPr>
                <w:rFonts w:ascii="Times New Roman" w:hAnsi="Times New Roman"/>
                <w:sz w:val="20"/>
                <w:szCs w:val="20"/>
              </w:rPr>
              <w:t>Mayalama sıcaklığına soğutulan süte, peynir üretiminde peynir kültürünü ve peynir mayasını talimatlara göre ilave eder.</w:t>
            </w:r>
          </w:p>
        </w:tc>
        <w:tc>
          <w:tcPr>
            <w:tcW w:w="4500" w:type="dxa"/>
            <w:vMerge/>
            <w:vAlign w:val="center"/>
          </w:tcPr>
          <w:p w14:paraId="07AAF1E4" w14:textId="77777777" w:rsidR="00D3526D" w:rsidRPr="00AD2D91" w:rsidRDefault="00D3526D" w:rsidP="00932EFF">
            <w:pPr>
              <w:spacing w:after="0" w:line="240" w:lineRule="auto"/>
              <w:rPr>
                <w:rFonts w:ascii="Times New Roman" w:hAnsi="Times New Roman"/>
                <w:sz w:val="20"/>
                <w:szCs w:val="20"/>
                <w:lang w:eastAsia="tr-TR"/>
              </w:rPr>
            </w:pPr>
          </w:p>
        </w:tc>
      </w:tr>
      <w:tr w:rsidR="00D3526D" w:rsidRPr="00AD2D91" w14:paraId="43ABA441" w14:textId="77777777" w:rsidTr="00AD2D91">
        <w:trPr>
          <w:trHeight w:val="567"/>
        </w:trPr>
        <w:tc>
          <w:tcPr>
            <w:tcW w:w="846" w:type="dxa"/>
            <w:vMerge/>
            <w:vAlign w:val="center"/>
          </w:tcPr>
          <w:p w14:paraId="78513FD7" w14:textId="77777777" w:rsidR="00D3526D" w:rsidRPr="00AD2D91" w:rsidRDefault="00D3526D" w:rsidP="001131A0">
            <w:pPr>
              <w:spacing w:after="0" w:line="240" w:lineRule="auto"/>
              <w:jc w:val="center"/>
              <w:rPr>
                <w:rFonts w:ascii="Times New Roman" w:hAnsi="Times New Roman"/>
                <w:b/>
                <w:sz w:val="20"/>
                <w:szCs w:val="20"/>
                <w:lang w:eastAsia="tr-TR"/>
              </w:rPr>
            </w:pPr>
          </w:p>
        </w:tc>
        <w:tc>
          <w:tcPr>
            <w:tcW w:w="2410" w:type="dxa"/>
            <w:vMerge/>
            <w:vAlign w:val="center"/>
          </w:tcPr>
          <w:p w14:paraId="600B1C21" w14:textId="77777777" w:rsidR="00D3526D" w:rsidRPr="00AD2D91" w:rsidRDefault="00D3526D" w:rsidP="00B840B2">
            <w:pPr>
              <w:spacing w:after="0" w:line="240" w:lineRule="auto"/>
              <w:rPr>
                <w:rFonts w:ascii="Times New Roman" w:hAnsi="Times New Roman"/>
                <w:b/>
                <w:sz w:val="20"/>
                <w:szCs w:val="20"/>
                <w:lang w:eastAsia="tr-TR"/>
              </w:rPr>
            </w:pPr>
          </w:p>
        </w:tc>
        <w:tc>
          <w:tcPr>
            <w:tcW w:w="850" w:type="dxa"/>
            <w:vAlign w:val="center"/>
          </w:tcPr>
          <w:p w14:paraId="254315F3" w14:textId="77777777" w:rsidR="00D3526D" w:rsidRPr="00AD2D91" w:rsidRDefault="00D3526D" w:rsidP="00932EFF">
            <w:pPr>
              <w:spacing w:after="0" w:line="240" w:lineRule="auto"/>
              <w:rPr>
                <w:rFonts w:ascii="Times New Roman" w:hAnsi="Times New Roman"/>
                <w:b/>
                <w:bCs/>
                <w:sz w:val="20"/>
                <w:szCs w:val="20"/>
              </w:rPr>
            </w:pPr>
            <w:r w:rsidRPr="00AD2D91">
              <w:rPr>
                <w:rFonts w:ascii="Times New Roman" w:hAnsi="Times New Roman"/>
                <w:b/>
                <w:bCs/>
                <w:sz w:val="20"/>
                <w:szCs w:val="20"/>
              </w:rPr>
              <w:t>C.2.3</w:t>
            </w:r>
          </w:p>
        </w:tc>
        <w:tc>
          <w:tcPr>
            <w:tcW w:w="6237" w:type="dxa"/>
            <w:vAlign w:val="center"/>
          </w:tcPr>
          <w:p w14:paraId="19ADDDB3" w14:textId="1B62ADF1" w:rsidR="00D3526D" w:rsidRPr="00AD2D91" w:rsidRDefault="008F39AD" w:rsidP="008F39AD">
            <w:pPr>
              <w:spacing w:after="0" w:line="240" w:lineRule="auto"/>
              <w:jc w:val="both"/>
              <w:rPr>
                <w:rFonts w:ascii="Times New Roman" w:hAnsi="Times New Roman"/>
                <w:sz w:val="20"/>
                <w:szCs w:val="20"/>
              </w:rPr>
            </w:pPr>
            <w:r>
              <w:rPr>
                <w:rFonts w:ascii="Times New Roman" w:hAnsi="Times New Roman"/>
                <w:sz w:val="20"/>
                <w:szCs w:val="20"/>
              </w:rPr>
              <w:t>M</w:t>
            </w:r>
            <w:r w:rsidR="00D3526D" w:rsidRPr="00AD2D91">
              <w:rPr>
                <w:rFonts w:ascii="Times New Roman" w:hAnsi="Times New Roman"/>
                <w:sz w:val="20"/>
                <w:szCs w:val="20"/>
              </w:rPr>
              <w:t>ayalama işlemini gerçekleştirir.</w:t>
            </w:r>
          </w:p>
        </w:tc>
        <w:tc>
          <w:tcPr>
            <w:tcW w:w="4500" w:type="dxa"/>
            <w:vMerge/>
            <w:vAlign w:val="center"/>
          </w:tcPr>
          <w:p w14:paraId="3E1EEE60" w14:textId="77777777" w:rsidR="00D3526D" w:rsidRPr="00AD2D91" w:rsidRDefault="00D3526D" w:rsidP="00932EFF">
            <w:pPr>
              <w:spacing w:after="0" w:line="240" w:lineRule="auto"/>
              <w:rPr>
                <w:rFonts w:ascii="Times New Roman" w:hAnsi="Times New Roman"/>
                <w:sz w:val="20"/>
                <w:szCs w:val="20"/>
                <w:lang w:eastAsia="tr-TR"/>
              </w:rPr>
            </w:pPr>
          </w:p>
        </w:tc>
      </w:tr>
      <w:tr w:rsidR="00D3526D" w:rsidRPr="00AD2D91" w14:paraId="2CF38A7E" w14:textId="77777777" w:rsidTr="00AD2D91">
        <w:trPr>
          <w:trHeight w:val="567"/>
        </w:trPr>
        <w:tc>
          <w:tcPr>
            <w:tcW w:w="846" w:type="dxa"/>
            <w:vMerge/>
            <w:vAlign w:val="center"/>
          </w:tcPr>
          <w:p w14:paraId="2AC9211D" w14:textId="77777777" w:rsidR="00D3526D" w:rsidRPr="00AD2D91" w:rsidRDefault="00D3526D" w:rsidP="001131A0">
            <w:pPr>
              <w:spacing w:after="0" w:line="240" w:lineRule="auto"/>
              <w:jc w:val="center"/>
              <w:rPr>
                <w:rFonts w:ascii="Times New Roman" w:hAnsi="Times New Roman"/>
                <w:b/>
                <w:sz w:val="20"/>
                <w:szCs w:val="20"/>
                <w:lang w:eastAsia="tr-TR"/>
              </w:rPr>
            </w:pPr>
          </w:p>
        </w:tc>
        <w:tc>
          <w:tcPr>
            <w:tcW w:w="2410" w:type="dxa"/>
            <w:vMerge/>
            <w:vAlign w:val="center"/>
          </w:tcPr>
          <w:p w14:paraId="010824AA" w14:textId="77777777" w:rsidR="00D3526D" w:rsidRPr="00AD2D91" w:rsidRDefault="00D3526D" w:rsidP="00B840B2">
            <w:pPr>
              <w:spacing w:after="0" w:line="240" w:lineRule="auto"/>
              <w:rPr>
                <w:rFonts w:ascii="Times New Roman" w:hAnsi="Times New Roman"/>
                <w:b/>
                <w:sz w:val="20"/>
                <w:szCs w:val="20"/>
                <w:lang w:eastAsia="tr-TR"/>
              </w:rPr>
            </w:pPr>
          </w:p>
        </w:tc>
        <w:tc>
          <w:tcPr>
            <w:tcW w:w="850" w:type="dxa"/>
            <w:tcBorders>
              <w:top w:val="single" w:sz="4" w:space="0" w:color="auto"/>
              <w:bottom w:val="single" w:sz="4" w:space="0" w:color="auto"/>
            </w:tcBorders>
            <w:vAlign w:val="center"/>
          </w:tcPr>
          <w:p w14:paraId="30733A0B" w14:textId="77777777" w:rsidR="00D3526D" w:rsidRPr="00AD2D91" w:rsidRDefault="00D3526D" w:rsidP="00932EFF">
            <w:pPr>
              <w:spacing w:after="0" w:line="240" w:lineRule="auto"/>
              <w:rPr>
                <w:rFonts w:ascii="Times New Roman" w:hAnsi="Times New Roman"/>
                <w:b/>
                <w:sz w:val="20"/>
                <w:szCs w:val="20"/>
                <w:lang w:eastAsia="tr-TR"/>
              </w:rPr>
            </w:pPr>
            <w:r w:rsidRPr="00AD2D91">
              <w:rPr>
                <w:rFonts w:ascii="Times New Roman" w:hAnsi="Times New Roman"/>
                <w:b/>
                <w:bCs/>
                <w:sz w:val="20"/>
                <w:szCs w:val="20"/>
              </w:rPr>
              <w:t>C.2.4</w:t>
            </w:r>
          </w:p>
        </w:tc>
        <w:tc>
          <w:tcPr>
            <w:tcW w:w="6237" w:type="dxa"/>
            <w:tcBorders>
              <w:top w:val="single" w:sz="4" w:space="0" w:color="auto"/>
              <w:bottom w:val="single" w:sz="4" w:space="0" w:color="auto"/>
            </w:tcBorders>
            <w:vAlign w:val="center"/>
          </w:tcPr>
          <w:p w14:paraId="4F8678E2" w14:textId="77777777" w:rsidR="00D3526D" w:rsidRPr="00AD2D91" w:rsidRDefault="00D3526D" w:rsidP="00AD2D91">
            <w:pPr>
              <w:spacing w:after="0" w:line="240" w:lineRule="auto"/>
              <w:jc w:val="both"/>
              <w:rPr>
                <w:rFonts w:ascii="Times New Roman" w:hAnsi="Times New Roman"/>
                <w:sz w:val="20"/>
                <w:szCs w:val="20"/>
                <w:lang w:eastAsia="tr-TR"/>
              </w:rPr>
            </w:pPr>
            <w:r w:rsidRPr="00AD2D91">
              <w:rPr>
                <w:rFonts w:ascii="Times New Roman" w:hAnsi="Times New Roman"/>
                <w:sz w:val="20"/>
                <w:szCs w:val="20"/>
              </w:rPr>
              <w:t>Peynir üretiminde oluşan pıhtıyı, peynir bıçağı veya daldırma kepçe ile istenen boyutta parçalar.</w:t>
            </w:r>
          </w:p>
        </w:tc>
        <w:tc>
          <w:tcPr>
            <w:tcW w:w="4500" w:type="dxa"/>
            <w:vMerge/>
            <w:vAlign w:val="center"/>
          </w:tcPr>
          <w:p w14:paraId="74D866FA" w14:textId="77777777" w:rsidR="00D3526D" w:rsidRPr="00AD2D91" w:rsidRDefault="00D3526D" w:rsidP="00932EFF">
            <w:pPr>
              <w:spacing w:after="0" w:line="240" w:lineRule="auto"/>
              <w:rPr>
                <w:rFonts w:ascii="Times New Roman" w:hAnsi="Times New Roman"/>
                <w:sz w:val="20"/>
                <w:szCs w:val="20"/>
                <w:lang w:eastAsia="tr-TR"/>
              </w:rPr>
            </w:pPr>
          </w:p>
        </w:tc>
      </w:tr>
      <w:tr w:rsidR="00D3526D" w:rsidRPr="00AD2D91" w14:paraId="68B8B11B" w14:textId="77777777" w:rsidTr="00AD2D91">
        <w:trPr>
          <w:trHeight w:val="567"/>
        </w:trPr>
        <w:tc>
          <w:tcPr>
            <w:tcW w:w="846" w:type="dxa"/>
            <w:vMerge/>
            <w:vAlign w:val="center"/>
          </w:tcPr>
          <w:p w14:paraId="1614DF6A" w14:textId="77777777" w:rsidR="00D3526D" w:rsidRPr="00AD2D91" w:rsidRDefault="00D3526D" w:rsidP="001131A0">
            <w:pPr>
              <w:spacing w:after="0" w:line="240" w:lineRule="auto"/>
              <w:jc w:val="center"/>
              <w:rPr>
                <w:rFonts w:ascii="Times New Roman" w:hAnsi="Times New Roman"/>
                <w:b/>
                <w:sz w:val="20"/>
                <w:szCs w:val="20"/>
                <w:lang w:eastAsia="tr-TR"/>
              </w:rPr>
            </w:pPr>
          </w:p>
        </w:tc>
        <w:tc>
          <w:tcPr>
            <w:tcW w:w="2410" w:type="dxa"/>
            <w:vMerge/>
            <w:vAlign w:val="center"/>
          </w:tcPr>
          <w:p w14:paraId="39CB9E9B" w14:textId="77777777" w:rsidR="00D3526D" w:rsidRPr="00AD2D91" w:rsidRDefault="00D3526D" w:rsidP="00B840B2">
            <w:pPr>
              <w:spacing w:after="0" w:line="240" w:lineRule="auto"/>
              <w:rPr>
                <w:rFonts w:ascii="Times New Roman" w:hAnsi="Times New Roman"/>
                <w:b/>
                <w:sz w:val="20"/>
                <w:szCs w:val="20"/>
                <w:lang w:eastAsia="tr-TR"/>
              </w:rPr>
            </w:pPr>
          </w:p>
        </w:tc>
        <w:tc>
          <w:tcPr>
            <w:tcW w:w="850" w:type="dxa"/>
            <w:tcBorders>
              <w:top w:val="single" w:sz="4" w:space="0" w:color="auto"/>
              <w:bottom w:val="single" w:sz="4" w:space="0" w:color="auto"/>
            </w:tcBorders>
            <w:vAlign w:val="center"/>
          </w:tcPr>
          <w:p w14:paraId="53906385" w14:textId="77777777" w:rsidR="00D3526D" w:rsidRPr="00AD2D91" w:rsidRDefault="00D3526D" w:rsidP="00932EFF">
            <w:pPr>
              <w:spacing w:after="0" w:line="240" w:lineRule="auto"/>
              <w:rPr>
                <w:rFonts w:ascii="Times New Roman" w:hAnsi="Times New Roman"/>
                <w:b/>
                <w:bCs/>
                <w:sz w:val="20"/>
                <w:szCs w:val="20"/>
              </w:rPr>
            </w:pPr>
            <w:r w:rsidRPr="00AD2D91">
              <w:rPr>
                <w:rFonts w:ascii="Times New Roman" w:hAnsi="Times New Roman"/>
                <w:b/>
                <w:bCs/>
                <w:sz w:val="20"/>
                <w:szCs w:val="20"/>
              </w:rPr>
              <w:t xml:space="preserve">C.2.5 </w:t>
            </w:r>
          </w:p>
        </w:tc>
        <w:tc>
          <w:tcPr>
            <w:tcW w:w="6237" w:type="dxa"/>
            <w:tcBorders>
              <w:top w:val="single" w:sz="4" w:space="0" w:color="auto"/>
              <w:bottom w:val="single" w:sz="4" w:space="0" w:color="auto"/>
            </w:tcBorders>
            <w:vAlign w:val="center"/>
          </w:tcPr>
          <w:p w14:paraId="6546BC88" w14:textId="77777777" w:rsidR="00D3526D" w:rsidRPr="00AD2D91" w:rsidRDefault="00D3526D" w:rsidP="00AD2D91">
            <w:pPr>
              <w:spacing w:after="0" w:line="240" w:lineRule="auto"/>
              <w:jc w:val="both"/>
              <w:rPr>
                <w:rFonts w:ascii="Times New Roman" w:hAnsi="Times New Roman"/>
                <w:sz w:val="20"/>
                <w:szCs w:val="20"/>
              </w:rPr>
            </w:pPr>
            <w:r w:rsidRPr="00AD2D91">
              <w:rPr>
                <w:rFonts w:ascii="Times New Roman" w:hAnsi="Times New Roman"/>
                <w:sz w:val="20"/>
                <w:szCs w:val="20"/>
              </w:rPr>
              <w:t xml:space="preserve">Pıhtının olgunlaşması için gereken sürede </w:t>
            </w:r>
            <w:r w:rsidR="006944D2" w:rsidRPr="00AD2D91">
              <w:rPr>
                <w:rFonts w:ascii="Times New Roman" w:hAnsi="Times New Roman"/>
                <w:sz w:val="20"/>
                <w:szCs w:val="20"/>
              </w:rPr>
              <w:t xml:space="preserve">tekne ve/veya </w:t>
            </w:r>
            <w:r w:rsidRPr="00AD2D91">
              <w:rPr>
                <w:rFonts w:ascii="Times New Roman" w:hAnsi="Times New Roman"/>
                <w:sz w:val="20"/>
                <w:szCs w:val="20"/>
              </w:rPr>
              <w:t>kazan üzerini hijyenik kapak veya bezlerle örter.</w:t>
            </w:r>
          </w:p>
        </w:tc>
        <w:tc>
          <w:tcPr>
            <w:tcW w:w="4500" w:type="dxa"/>
            <w:vMerge/>
            <w:vAlign w:val="center"/>
          </w:tcPr>
          <w:p w14:paraId="65BB97BA" w14:textId="77777777" w:rsidR="00D3526D" w:rsidRPr="00AD2D91" w:rsidRDefault="00D3526D" w:rsidP="00932EFF">
            <w:pPr>
              <w:spacing w:after="0" w:line="240" w:lineRule="auto"/>
              <w:rPr>
                <w:rFonts w:ascii="Times New Roman" w:hAnsi="Times New Roman"/>
                <w:sz w:val="20"/>
                <w:szCs w:val="20"/>
                <w:lang w:eastAsia="tr-TR"/>
              </w:rPr>
            </w:pPr>
          </w:p>
        </w:tc>
      </w:tr>
      <w:tr w:rsidR="00D3526D" w:rsidRPr="00AD2D91" w14:paraId="490751A8" w14:textId="77777777" w:rsidTr="00AD2D91">
        <w:trPr>
          <w:trHeight w:val="567"/>
        </w:trPr>
        <w:tc>
          <w:tcPr>
            <w:tcW w:w="846" w:type="dxa"/>
            <w:vMerge w:val="restart"/>
            <w:tcBorders>
              <w:top w:val="single" w:sz="4" w:space="0" w:color="auto"/>
            </w:tcBorders>
            <w:vAlign w:val="center"/>
          </w:tcPr>
          <w:p w14:paraId="106F404A" w14:textId="77777777" w:rsidR="00D3526D" w:rsidRPr="00AD2D91" w:rsidRDefault="00D3526D" w:rsidP="001131A0">
            <w:pPr>
              <w:spacing w:after="0" w:line="240" w:lineRule="auto"/>
              <w:jc w:val="center"/>
              <w:rPr>
                <w:rFonts w:ascii="Times New Roman" w:hAnsi="Times New Roman"/>
                <w:b/>
                <w:sz w:val="20"/>
                <w:szCs w:val="20"/>
                <w:lang w:eastAsia="tr-TR"/>
              </w:rPr>
            </w:pPr>
            <w:r w:rsidRPr="00AD2D91">
              <w:rPr>
                <w:rFonts w:ascii="Times New Roman" w:hAnsi="Times New Roman"/>
                <w:b/>
                <w:sz w:val="20"/>
                <w:szCs w:val="20"/>
                <w:lang w:eastAsia="tr-TR"/>
              </w:rPr>
              <w:t>C.3</w:t>
            </w:r>
          </w:p>
        </w:tc>
        <w:tc>
          <w:tcPr>
            <w:tcW w:w="2410" w:type="dxa"/>
            <w:vMerge w:val="restart"/>
            <w:tcBorders>
              <w:top w:val="single" w:sz="4" w:space="0" w:color="auto"/>
            </w:tcBorders>
            <w:vAlign w:val="center"/>
          </w:tcPr>
          <w:p w14:paraId="17020471" w14:textId="77777777" w:rsidR="00D3526D" w:rsidRPr="00AD2D91" w:rsidRDefault="00D3526D" w:rsidP="00AD2D91">
            <w:pPr>
              <w:pStyle w:val="Default"/>
              <w:rPr>
                <w:sz w:val="20"/>
                <w:szCs w:val="20"/>
              </w:rPr>
            </w:pPr>
            <w:r w:rsidRPr="00AD2D91">
              <w:rPr>
                <w:sz w:val="20"/>
                <w:szCs w:val="20"/>
              </w:rPr>
              <w:t xml:space="preserve">Peynir </w:t>
            </w:r>
            <w:r w:rsidR="00AD2D91">
              <w:rPr>
                <w:sz w:val="20"/>
                <w:szCs w:val="20"/>
              </w:rPr>
              <w:t>süzme ve baskılama işlemlerini yapmak</w:t>
            </w:r>
          </w:p>
        </w:tc>
        <w:tc>
          <w:tcPr>
            <w:tcW w:w="850" w:type="dxa"/>
            <w:tcBorders>
              <w:top w:val="single" w:sz="4" w:space="0" w:color="auto"/>
              <w:bottom w:val="single" w:sz="4" w:space="0" w:color="auto"/>
            </w:tcBorders>
            <w:vAlign w:val="center"/>
          </w:tcPr>
          <w:p w14:paraId="43712750" w14:textId="77777777" w:rsidR="00D3526D" w:rsidRPr="00AD2D91" w:rsidRDefault="00D3526D" w:rsidP="00932EFF">
            <w:pPr>
              <w:spacing w:after="0" w:line="240" w:lineRule="auto"/>
              <w:rPr>
                <w:rFonts w:ascii="Times New Roman" w:hAnsi="Times New Roman"/>
                <w:b/>
                <w:sz w:val="20"/>
                <w:szCs w:val="20"/>
                <w:lang w:eastAsia="tr-TR"/>
              </w:rPr>
            </w:pPr>
            <w:r w:rsidRPr="00AD2D91">
              <w:rPr>
                <w:rFonts w:ascii="Times New Roman" w:hAnsi="Times New Roman"/>
                <w:b/>
                <w:bCs/>
                <w:sz w:val="20"/>
                <w:szCs w:val="20"/>
              </w:rPr>
              <w:t>C.3.1</w:t>
            </w:r>
          </w:p>
        </w:tc>
        <w:tc>
          <w:tcPr>
            <w:tcW w:w="6237" w:type="dxa"/>
            <w:tcBorders>
              <w:top w:val="single" w:sz="4" w:space="0" w:color="auto"/>
              <w:bottom w:val="single" w:sz="4" w:space="0" w:color="auto"/>
            </w:tcBorders>
            <w:vAlign w:val="center"/>
          </w:tcPr>
          <w:p w14:paraId="66FDEDBE" w14:textId="77777777" w:rsidR="00C859BA" w:rsidRPr="00AD2D91" w:rsidRDefault="00C859BA" w:rsidP="00AD2D91">
            <w:pPr>
              <w:spacing w:after="0" w:line="240" w:lineRule="auto"/>
              <w:jc w:val="both"/>
              <w:rPr>
                <w:rFonts w:ascii="Times New Roman" w:hAnsi="Times New Roman"/>
                <w:sz w:val="20"/>
                <w:szCs w:val="20"/>
              </w:rPr>
            </w:pPr>
            <w:r w:rsidRPr="00AD2D91">
              <w:rPr>
                <w:rFonts w:ascii="Times New Roman" w:hAnsi="Times New Roman"/>
                <w:sz w:val="20"/>
                <w:szCs w:val="20"/>
              </w:rPr>
              <w:t>Peynir çeşidine ve ebatlara uygun ekipman ile pıhtıya kırma işlemini uygular</w:t>
            </w:r>
          </w:p>
        </w:tc>
        <w:tc>
          <w:tcPr>
            <w:tcW w:w="4500" w:type="dxa"/>
            <w:vMerge/>
            <w:vAlign w:val="center"/>
          </w:tcPr>
          <w:p w14:paraId="36968F61" w14:textId="77777777" w:rsidR="00D3526D" w:rsidRPr="00AD2D91" w:rsidRDefault="00D3526D" w:rsidP="00932EFF">
            <w:pPr>
              <w:spacing w:after="0" w:line="240" w:lineRule="auto"/>
              <w:rPr>
                <w:rFonts w:ascii="Times New Roman" w:hAnsi="Times New Roman"/>
                <w:sz w:val="20"/>
                <w:szCs w:val="20"/>
                <w:lang w:eastAsia="tr-TR"/>
              </w:rPr>
            </w:pPr>
          </w:p>
        </w:tc>
      </w:tr>
      <w:tr w:rsidR="00D3526D" w:rsidRPr="00AD2D91" w14:paraId="0E166717" w14:textId="77777777" w:rsidTr="00AD2D91">
        <w:trPr>
          <w:trHeight w:val="567"/>
        </w:trPr>
        <w:tc>
          <w:tcPr>
            <w:tcW w:w="846" w:type="dxa"/>
            <w:vMerge/>
          </w:tcPr>
          <w:p w14:paraId="38D47692" w14:textId="77777777" w:rsidR="00D3526D" w:rsidRPr="00AD2D91" w:rsidRDefault="00D3526D" w:rsidP="00932EFF">
            <w:pPr>
              <w:spacing w:after="0" w:line="240" w:lineRule="auto"/>
              <w:rPr>
                <w:rFonts w:ascii="Times New Roman" w:hAnsi="Times New Roman"/>
                <w:b/>
                <w:sz w:val="20"/>
                <w:szCs w:val="20"/>
                <w:lang w:eastAsia="tr-TR"/>
              </w:rPr>
            </w:pPr>
          </w:p>
        </w:tc>
        <w:tc>
          <w:tcPr>
            <w:tcW w:w="2410" w:type="dxa"/>
            <w:vMerge/>
          </w:tcPr>
          <w:p w14:paraId="49D57F07" w14:textId="77777777" w:rsidR="00D3526D" w:rsidRPr="00AD2D91" w:rsidRDefault="00D3526D" w:rsidP="00932EFF">
            <w:pPr>
              <w:pStyle w:val="Default"/>
              <w:rPr>
                <w:sz w:val="20"/>
                <w:szCs w:val="20"/>
              </w:rPr>
            </w:pPr>
          </w:p>
        </w:tc>
        <w:tc>
          <w:tcPr>
            <w:tcW w:w="850" w:type="dxa"/>
            <w:tcBorders>
              <w:top w:val="single" w:sz="4" w:space="0" w:color="auto"/>
              <w:bottom w:val="single" w:sz="4" w:space="0" w:color="auto"/>
            </w:tcBorders>
            <w:vAlign w:val="center"/>
          </w:tcPr>
          <w:p w14:paraId="1E770E08" w14:textId="77777777" w:rsidR="00D3526D" w:rsidRPr="00AD2D91" w:rsidRDefault="00D3526D" w:rsidP="00932EFF">
            <w:pPr>
              <w:spacing w:after="0" w:line="240" w:lineRule="auto"/>
              <w:rPr>
                <w:rFonts w:ascii="Times New Roman" w:hAnsi="Times New Roman"/>
                <w:b/>
                <w:sz w:val="20"/>
                <w:szCs w:val="20"/>
                <w:lang w:eastAsia="tr-TR"/>
              </w:rPr>
            </w:pPr>
            <w:r w:rsidRPr="00AD2D91">
              <w:rPr>
                <w:rFonts w:ascii="Times New Roman" w:hAnsi="Times New Roman"/>
                <w:b/>
                <w:bCs/>
                <w:sz w:val="20"/>
                <w:szCs w:val="20"/>
              </w:rPr>
              <w:t>C.3.2</w:t>
            </w:r>
          </w:p>
        </w:tc>
        <w:tc>
          <w:tcPr>
            <w:tcW w:w="6237" w:type="dxa"/>
            <w:tcBorders>
              <w:top w:val="single" w:sz="4" w:space="0" w:color="auto"/>
              <w:bottom w:val="single" w:sz="4" w:space="0" w:color="auto"/>
            </w:tcBorders>
            <w:vAlign w:val="center"/>
          </w:tcPr>
          <w:p w14:paraId="5861FE41" w14:textId="512863AB" w:rsidR="00C859BA" w:rsidRPr="00AD2D91" w:rsidRDefault="00FC72AA" w:rsidP="00FC72AA">
            <w:pPr>
              <w:spacing w:after="0" w:line="240" w:lineRule="auto"/>
              <w:jc w:val="both"/>
              <w:rPr>
                <w:rFonts w:ascii="Times New Roman" w:hAnsi="Times New Roman"/>
                <w:sz w:val="20"/>
                <w:szCs w:val="20"/>
              </w:rPr>
            </w:pPr>
            <w:r>
              <w:rPr>
                <w:rFonts w:ascii="Times New Roman" w:hAnsi="Times New Roman"/>
                <w:sz w:val="20"/>
                <w:szCs w:val="20"/>
              </w:rPr>
              <w:t>A</w:t>
            </w:r>
            <w:r w:rsidRPr="00AD2D91">
              <w:rPr>
                <w:rFonts w:ascii="Times New Roman" w:hAnsi="Times New Roman"/>
                <w:sz w:val="20"/>
                <w:szCs w:val="20"/>
              </w:rPr>
              <w:t xml:space="preserve">yrışan peyniraltı suyunu </w:t>
            </w:r>
            <w:r>
              <w:rPr>
                <w:rFonts w:ascii="Times New Roman" w:hAnsi="Times New Roman"/>
                <w:sz w:val="20"/>
                <w:szCs w:val="20"/>
              </w:rPr>
              <w:t>u</w:t>
            </w:r>
            <w:r w:rsidRPr="00AD2D91">
              <w:rPr>
                <w:rFonts w:ascii="Times New Roman" w:hAnsi="Times New Roman"/>
                <w:sz w:val="20"/>
                <w:szCs w:val="20"/>
              </w:rPr>
              <w:t xml:space="preserve">ygun </w:t>
            </w:r>
            <w:r w:rsidR="00A74CED" w:rsidRPr="00AD2D91">
              <w:rPr>
                <w:rFonts w:ascii="Times New Roman" w:hAnsi="Times New Roman"/>
                <w:sz w:val="20"/>
                <w:szCs w:val="20"/>
              </w:rPr>
              <w:t>yöntemle uzaklaştırır.</w:t>
            </w:r>
          </w:p>
        </w:tc>
        <w:tc>
          <w:tcPr>
            <w:tcW w:w="4500" w:type="dxa"/>
            <w:vMerge/>
          </w:tcPr>
          <w:p w14:paraId="4263EA0A" w14:textId="77777777" w:rsidR="00D3526D" w:rsidRPr="00AD2D91" w:rsidRDefault="00D3526D" w:rsidP="00932EFF">
            <w:pPr>
              <w:spacing w:after="0" w:line="240" w:lineRule="auto"/>
              <w:rPr>
                <w:rFonts w:ascii="Times New Roman" w:hAnsi="Times New Roman"/>
                <w:sz w:val="20"/>
                <w:szCs w:val="20"/>
                <w:lang w:eastAsia="tr-TR"/>
              </w:rPr>
            </w:pPr>
          </w:p>
        </w:tc>
      </w:tr>
      <w:tr w:rsidR="00D3526D" w:rsidRPr="00AD2D91" w14:paraId="2DC19F01" w14:textId="77777777" w:rsidTr="00AD2D91">
        <w:trPr>
          <w:trHeight w:val="567"/>
        </w:trPr>
        <w:tc>
          <w:tcPr>
            <w:tcW w:w="846" w:type="dxa"/>
            <w:vMerge/>
          </w:tcPr>
          <w:p w14:paraId="0C7D8E96" w14:textId="77777777" w:rsidR="00D3526D" w:rsidRPr="00AD2D91" w:rsidRDefault="00D3526D" w:rsidP="00932EFF">
            <w:pPr>
              <w:spacing w:after="0" w:line="240" w:lineRule="auto"/>
              <w:rPr>
                <w:rFonts w:ascii="Times New Roman" w:hAnsi="Times New Roman"/>
                <w:b/>
                <w:sz w:val="20"/>
                <w:szCs w:val="20"/>
                <w:lang w:eastAsia="tr-TR"/>
              </w:rPr>
            </w:pPr>
          </w:p>
        </w:tc>
        <w:tc>
          <w:tcPr>
            <w:tcW w:w="2410" w:type="dxa"/>
            <w:vMerge/>
          </w:tcPr>
          <w:p w14:paraId="47D3D0EE" w14:textId="77777777" w:rsidR="00D3526D" w:rsidRPr="00AD2D91" w:rsidRDefault="00D3526D" w:rsidP="00932EFF">
            <w:pPr>
              <w:pStyle w:val="Default"/>
              <w:rPr>
                <w:sz w:val="20"/>
                <w:szCs w:val="20"/>
              </w:rPr>
            </w:pPr>
          </w:p>
        </w:tc>
        <w:tc>
          <w:tcPr>
            <w:tcW w:w="850" w:type="dxa"/>
            <w:tcBorders>
              <w:top w:val="single" w:sz="4" w:space="0" w:color="auto"/>
              <w:bottom w:val="single" w:sz="4" w:space="0" w:color="auto"/>
            </w:tcBorders>
            <w:vAlign w:val="center"/>
          </w:tcPr>
          <w:p w14:paraId="24031C65" w14:textId="77777777" w:rsidR="00D3526D" w:rsidRPr="00AD2D91" w:rsidRDefault="00D3526D" w:rsidP="00932EFF">
            <w:pPr>
              <w:spacing w:after="0" w:line="240" w:lineRule="auto"/>
              <w:rPr>
                <w:rFonts w:ascii="Times New Roman" w:hAnsi="Times New Roman"/>
                <w:b/>
                <w:sz w:val="20"/>
                <w:szCs w:val="20"/>
                <w:lang w:eastAsia="tr-TR"/>
              </w:rPr>
            </w:pPr>
            <w:r w:rsidRPr="00AD2D91">
              <w:rPr>
                <w:rFonts w:ascii="Times New Roman" w:hAnsi="Times New Roman"/>
                <w:b/>
                <w:bCs/>
                <w:sz w:val="20"/>
                <w:szCs w:val="20"/>
              </w:rPr>
              <w:t>C.3.3</w:t>
            </w:r>
          </w:p>
        </w:tc>
        <w:tc>
          <w:tcPr>
            <w:tcW w:w="6237" w:type="dxa"/>
            <w:tcBorders>
              <w:top w:val="single" w:sz="4" w:space="0" w:color="auto"/>
              <w:bottom w:val="single" w:sz="4" w:space="0" w:color="auto"/>
            </w:tcBorders>
            <w:vAlign w:val="center"/>
          </w:tcPr>
          <w:p w14:paraId="266511AE" w14:textId="77777777" w:rsidR="00C859BA" w:rsidRPr="00AD2D91" w:rsidRDefault="00C859BA" w:rsidP="00AD2D91">
            <w:pPr>
              <w:spacing w:after="0" w:line="240" w:lineRule="auto"/>
              <w:jc w:val="both"/>
              <w:rPr>
                <w:rFonts w:ascii="Times New Roman" w:hAnsi="Times New Roman"/>
                <w:sz w:val="20"/>
                <w:szCs w:val="20"/>
              </w:rPr>
            </w:pPr>
            <w:r w:rsidRPr="00AD2D91">
              <w:rPr>
                <w:rFonts w:ascii="Times New Roman" w:hAnsi="Times New Roman"/>
                <w:sz w:val="20"/>
                <w:szCs w:val="20"/>
              </w:rPr>
              <w:t>Pıhtıyı cendere bezine alarak baskı aparatları ile kapatıp üzerindeki ağırlık noktalarına ağırlıkları yerleştirir.</w:t>
            </w:r>
          </w:p>
        </w:tc>
        <w:tc>
          <w:tcPr>
            <w:tcW w:w="4500" w:type="dxa"/>
            <w:vMerge/>
          </w:tcPr>
          <w:p w14:paraId="0E640287" w14:textId="77777777" w:rsidR="00D3526D" w:rsidRPr="00AD2D91" w:rsidRDefault="00D3526D" w:rsidP="00932EFF">
            <w:pPr>
              <w:spacing w:after="0" w:line="240" w:lineRule="auto"/>
              <w:rPr>
                <w:rFonts w:ascii="Times New Roman" w:hAnsi="Times New Roman"/>
                <w:sz w:val="20"/>
                <w:szCs w:val="20"/>
                <w:lang w:eastAsia="tr-TR"/>
              </w:rPr>
            </w:pPr>
          </w:p>
        </w:tc>
      </w:tr>
      <w:tr w:rsidR="00D3526D" w:rsidRPr="00AD2D91" w14:paraId="7676399D" w14:textId="77777777" w:rsidTr="00AD2D91">
        <w:trPr>
          <w:trHeight w:val="567"/>
        </w:trPr>
        <w:tc>
          <w:tcPr>
            <w:tcW w:w="846" w:type="dxa"/>
            <w:vMerge/>
          </w:tcPr>
          <w:p w14:paraId="77FDB869" w14:textId="77777777" w:rsidR="00D3526D" w:rsidRPr="00AD2D91" w:rsidRDefault="00D3526D" w:rsidP="00932EFF">
            <w:pPr>
              <w:spacing w:after="0" w:line="240" w:lineRule="auto"/>
              <w:rPr>
                <w:rFonts w:ascii="Times New Roman" w:hAnsi="Times New Roman"/>
                <w:b/>
                <w:sz w:val="20"/>
                <w:szCs w:val="20"/>
                <w:lang w:eastAsia="tr-TR"/>
              </w:rPr>
            </w:pPr>
          </w:p>
        </w:tc>
        <w:tc>
          <w:tcPr>
            <w:tcW w:w="2410" w:type="dxa"/>
            <w:vMerge/>
          </w:tcPr>
          <w:p w14:paraId="5B98862F" w14:textId="77777777" w:rsidR="00D3526D" w:rsidRPr="00AD2D91" w:rsidRDefault="00D3526D" w:rsidP="00932EFF">
            <w:pPr>
              <w:pStyle w:val="Default"/>
              <w:rPr>
                <w:sz w:val="20"/>
                <w:szCs w:val="20"/>
              </w:rPr>
            </w:pPr>
          </w:p>
        </w:tc>
        <w:tc>
          <w:tcPr>
            <w:tcW w:w="850" w:type="dxa"/>
            <w:tcBorders>
              <w:top w:val="single" w:sz="4" w:space="0" w:color="auto"/>
              <w:bottom w:val="single" w:sz="4" w:space="0" w:color="auto"/>
            </w:tcBorders>
            <w:vAlign w:val="center"/>
          </w:tcPr>
          <w:p w14:paraId="0560A473" w14:textId="77777777" w:rsidR="00D3526D" w:rsidRPr="00AD2D91" w:rsidRDefault="00D3526D" w:rsidP="00932EFF">
            <w:pPr>
              <w:spacing w:after="0" w:line="240" w:lineRule="auto"/>
              <w:rPr>
                <w:rFonts w:ascii="Times New Roman" w:hAnsi="Times New Roman"/>
                <w:b/>
                <w:sz w:val="20"/>
                <w:szCs w:val="20"/>
                <w:lang w:eastAsia="tr-TR"/>
              </w:rPr>
            </w:pPr>
            <w:r w:rsidRPr="00AD2D91">
              <w:rPr>
                <w:rFonts w:ascii="Times New Roman" w:hAnsi="Times New Roman"/>
                <w:b/>
                <w:bCs/>
                <w:sz w:val="20"/>
                <w:szCs w:val="20"/>
              </w:rPr>
              <w:t>C.3.4</w:t>
            </w:r>
          </w:p>
        </w:tc>
        <w:tc>
          <w:tcPr>
            <w:tcW w:w="6237" w:type="dxa"/>
            <w:tcBorders>
              <w:top w:val="single" w:sz="4" w:space="0" w:color="auto"/>
              <w:bottom w:val="single" w:sz="4" w:space="0" w:color="auto"/>
            </w:tcBorders>
            <w:vAlign w:val="center"/>
          </w:tcPr>
          <w:p w14:paraId="67918E6A" w14:textId="77777777" w:rsidR="00C859BA" w:rsidRPr="00AD2D91" w:rsidRDefault="00A74CED" w:rsidP="00AD2D91">
            <w:pPr>
              <w:spacing w:after="0" w:line="240" w:lineRule="auto"/>
              <w:jc w:val="both"/>
              <w:rPr>
                <w:rFonts w:ascii="Times New Roman" w:hAnsi="Times New Roman"/>
                <w:sz w:val="20"/>
                <w:szCs w:val="20"/>
              </w:rPr>
            </w:pPr>
            <w:r w:rsidRPr="00AD2D91">
              <w:rPr>
                <w:rFonts w:ascii="Times New Roman" w:hAnsi="Times New Roman"/>
                <w:sz w:val="20"/>
                <w:szCs w:val="20"/>
              </w:rPr>
              <w:t>B</w:t>
            </w:r>
            <w:r w:rsidR="00927DF2" w:rsidRPr="00AD2D91">
              <w:rPr>
                <w:rFonts w:ascii="Times New Roman" w:hAnsi="Times New Roman"/>
                <w:sz w:val="20"/>
                <w:szCs w:val="20"/>
              </w:rPr>
              <w:t>askı süresini tamamlayan telemeyi talimata göre keser</w:t>
            </w:r>
            <w:r w:rsidR="00FC72AA">
              <w:rPr>
                <w:rFonts w:ascii="Times New Roman" w:hAnsi="Times New Roman"/>
                <w:sz w:val="20"/>
                <w:szCs w:val="20"/>
              </w:rPr>
              <w:t>.</w:t>
            </w:r>
          </w:p>
        </w:tc>
        <w:tc>
          <w:tcPr>
            <w:tcW w:w="4500" w:type="dxa"/>
            <w:vMerge/>
          </w:tcPr>
          <w:p w14:paraId="56117304" w14:textId="77777777" w:rsidR="00D3526D" w:rsidRPr="00AD2D91" w:rsidRDefault="00D3526D" w:rsidP="00932EFF">
            <w:pPr>
              <w:spacing w:after="0" w:line="240" w:lineRule="auto"/>
              <w:rPr>
                <w:rFonts w:ascii="Times New Roman" w:hAnsi="Times New Roman"/>
                <w:sz w:val="20"/>
                <w:szCs w:val="20"/>
                <w:lang w:eastAsia="tr-TR"/>
              </w:rPr>
            </w:pPr>
          </w:p>
        </w:tc>
      </w:tr>
      <w:tr w:rsidR="00D3526D" w:rsidRPr="00AD2D91" w14:paraId="0C9B9F6C" w14:textId="77777777" w:rsidTr="00AD2D91">
        <w:trPr>
          <w:trHeight w:val="567"/>
        </w:trPr>
        <w:tc>
          <w:tcPr>
            <w:tcW w:w="846" w:type="dxa"/>
            <w:vMerge/>
          </w:tcPr>
          <w:p w14:paraId="308D4215" w14:textId="77777777" w:rsidR="00D3526D" w:rsidRPr="00AD2D91" w:rsidRDefault="00D3526D" w:rsidP="00932EFF">
            <w:pPr>
              <w:spacing w:after="0" w:line="240" w:lineRule="auto"/>
              <w:rPr>
                <w:rFonts w:ascii="Times New Roman" w:hAnsi="Times New Roman"/>
                <w:b/>
                <w:sz w:val="20"/>
                <w:szCs w:val="20"/>
                <w:lang w:eastAsia="tr-TR"/>
              </w:rPr>
            </w:pPr>
          </w:p>
        </w:tc>
        <w:tc>
          <w:tcPr>
            <w:tcW w:w="2410" w:type="dxa"/>
            <w:vMerge/>
          </w:tcPr>
          <w:p w14:paraId="362CF7D2" w14:textId="77777777" w:rsidR="00D3526D" w:rsidRPr="00AD2D91" w:rsidRDefault="00D3526D" w:rsidP="00932EFF">
            <w:pPr>
              <w:pStyle w:val="Default"/>
              <w:rPr>
                <w:sz w:val="20"/>
                <w:szCs w:val="20"/>
              </w:rPr>
            </w:pPr>
          </w:p>
        </w:tc>
        <w:tc>
          <w:tcPr>
            <w:tcW w:w="850" w:type="dxa"/>
            <w:tcBorders>
              <w:top w:val="single" w:sz="4" w:space="0" w:color="auto"/>
              <w:bottom w:val="single" w:sz="4" w:space="0" w:color="auto"/>
            </w:tcBorders>
            <w:vAlign w:val="center"/>
          </w:tcPr>
          <w:p w14:paraId="762C051C" w14:textId="77777777" w:rsidR="00D3526D" w:rsidRPr="00AD2D91" w:rsidRDefault="00D3526D" w:rsidP="00932EFF">
            <w:pPr>
              <w:spacing w:after="0" w:line="240" w:lineRule="auto"/>
              <w:rPr>
                <w:rFonts w:ascii="Times New Roman" w:hAnsi="Times New Roman"/>
                <w:b/>
                <w:bCs/>
                <w:sz w:val="20"/>
                <w:szCs w:val="20"/>
              </w:rPr>
            </w:pPr>
            <w:r w:rsidRPr="00AD2D91">
              <w:rPr>
                <w:rFonts w:ascii="Times New Roman" w:hAnsi="Times New Roman"/>
                <w:b/>
                <w:bCs/>
                <w:sz w:val="20"/>
                <w:szCs w:val="20"/>
              </w:rPr>
              <w:t>C.3.</w:t>
            </w:r>
            <w:r w:rsidR="00A74CED" w:rsidRPr="00AD2D91">
              <w:rPr>
                <w:rFonts w:ascii="Times New Roman" w:hAnsi="Times New Roman"/>
                <w:b/>
                <w:bCs/>
                <w:sz w:val="20"/>
                <w:szCs w:val="20"/>
              </w:rPr>
              <w:t>5</w:t>
            </w:r>
          </w:p>
        </w:tc>
        <w:tc>
          <w:tcPr>
            <w:tcW w:w="6237" w:type="dxa"/>
            <w:tcBorders>
              <w:top w:val="single" w:sz="4" w:space="0" w:color="auto"/>
              <w:bottom w:val="single" w:sz="4" w:space="0" w:color="auto"/>
            </w:tcBorders>
            <w:vAlign w:val="center"/>
          </w:tcPr>
          <w:p w14:paraId="11CCEA80" w14:textId="77777777" w:rsidR="00A74CED" w:rsidRPr="00AD2D91" w:rsidRDefault="00D3526D" w:rsidP="00AD2D91">
            <w:pPr>
              <w:spacing w:after="0" w:line="240" w:lineRule="auto"/>
              <w:jc w:val="both"/>
              <w:rPr>
                <w:rFonts w:ascii="Times New Roman" w:hAnsi="Times New Roman"/>
                <w:sz w:val="20"/>
                <w:szCs w:val="20"/>
              </w:rPr>
            </w:pPr>
            <w:r w:rsidRPr="00AD2D91">
              <w:rPr>
                <w:rFonts w:ascii="Times New Roman" w:hAnsi="Times New Roman"/>
                <w:sz w:val="20"/>
                <w:szCs w:val="20"/>
              </w:rPr>
              <w:t>Salamuralı peynirlerde peynir kalıplarını salamura içine alır.</w:t>
            </w:r>
          </w:p>
        </w:tc>
        <w:tc>
          <w:tcPr>
            <w:tcW w:w="4500" w:type="dxa"/>
            <w:vMerge/>
          </w:tcPr>
          <w:p w14:paraId="7D4CF68E" w14:textId="77777777" w:rsidR="00D3526D" w:rsidRPr="00AD2D91" w:rsidRDefault="00D3526D" w:rsidP="00932EFF">
            <w:pPr>
              <w:spacing w:after="0" w:line="240" w:lineRule="auto"/>
              <w:rPr>
                <w:rFonts w:ascii="Times New Roman" w:hAnsi="Times New Roman"/>
                <w:sz w:val="20"/>
                <w:szCs w:val="20"/>
                <w:lang w:eastAsia="tr-TR"/>
              </w:rPr>
            </w:pPr>
          </w:p>
        </w:tc>
      </w:tr>
    </w:tbl>
    <w:p w14:paraId="493FB30C" w14:textId="77777777" w:rsidR="00AD2D91" w:rsidRDefault="00AD2D91"/>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6"/>
        <w:gridCol w:w="2410"/>
        <w:gridCol w:w="850"/>
        <w:gridCol w:w="6237"/>
        <w:gridCol w:w="4500"/>
      </w:tblGrid>
      <w:tr w:rsidR="00AD2D91" w:rsidRPr="00AD2D91" w14:paraId="65F36C3F" w14:textId="77777777" w:rsidTr="00692C4A">
        <w:trPr>
          <w:trHeight w:val="510"/>
        </w:trPr>
        <w:tc>
          <w:tcPr>
            <w:tcW w:w="846" w:type="dxa"/>
            <w:shd w:val="clear" w:color="auto" w:fill="BDD6EE"/>
            <w:vAlign w:val="center"/>
          </w:tcPr>
          <w:p w14:paraId="2BC4B1C5" w14:textId="77777777" w:rsidR="00AD2D91" w:rsidRPr="00AD2D91" w:rsidRDefault="00AD2D91" w:rsidP="00692C4A">
            <w:pPr>
              <w:spacing w:after="0" w:line="240" w:lineRule="auto"/>
              <w:rPr>
                <w:rFonts w:ascii="Times New Roman" w:hAnsi="Times New Roman"/>
                <w:b/>
                <w:sz w:val="20"/>
                <w:szCs w:val="20"/>
                <w:lang w:eastAsia="tr-TR"/>
              </w:rPr>
            </w:pPr>
            <w:r w:rsidRPr="00AD2D91">
              <w:rPr>
                <w:rFonts w:ascii="Times New Roman" w:hAnsi="Times New Roman"/>
                <w:b/>
                <w:sz w:val="20"/>
                <w:szCs w:val="20"/>
                <w:lang w:eastAsia="tr-TR"/>
              </w:rPr>
              <w:lastRenderedPageBreak/>
              <w:t>Görev</w:t>
            </w:r>
          </w:p>
        </w:tc>
        <w:tc>
          <w:tcPr>
            <w:tcW w:w="13997" w:type="dxa"/>
            <w:gridSpan w:val="4"/>
            <w:vAlign w:val="center"/>
          </w:tcPr>
          <w:p w14:paraId="33E4A750" w14:textId="0567EB95" w:rsidR="00AD2D91" w:rsidRPr="00AD2D91" w:rsidRDefault="00AD2D91" w:rsidP="00186C9E">
            <w:pPr>
              <w:pStyle w:val="Default"/>
              <w:rPr>
                <w:sz w:val="20"/>
                <w:szCs w:val="20"/>
              </w:rPr>
            </w:pPr>
            <w:r w:rsidRPr="00AD2D91">
              <w:rPr>
                <w:b/>
                <w:bCs/>
                <w:sz w:val="20"/>
                <w:szCs w:val="20"/>
              </w:rPr>
              <w:t xml:space="preserve">C. Süt </w:t>
            </w:r>
            <w:r w:rsidR="00D246BE">
              <w:rPr>
                <w:b/>
                <w:bCs/>
                <w:sz w:val="20"/>
                <w:szCs w:val="20"/>
              </w:rPr>
              <w:t>ü</w:t>
            </w:r>
            <w:r w:rsidRPr="00AD2D91">
              <w:rPr>
                <w:b/>
                <w:bCs/>
                <w:sz w:val="20"/>
                <w:szCs w:val="20"/>
              </w:rPr>
              <w:t xml:space="preserve">rünleri </w:t>
            </w:r>
            <w:r w:rsidR="00D246BE">
              <w:rPr>
                <w:b/>
                <w:bCs/>
                <w:sz w:val="20"/>
                <w:szCs w:val="20"/>
              </w:rPr>
              <w:t>ü</w:t>
            </w:r>
            <w:r w:rsidRPr="00AD2D91">
              <w:rPr>
                <w:b/>
                <w:bCs/>
                <w:sz w:val="20"/>
                <w:szCs w:val="20"/>
              </w:rPr>
              <w:t xml:space="preserve">retim </w:t>
            </w:r>
            <w:r w:rsidR="00D246BE">
              <w:rPr>
                <w:b/>
                <w:bCs/>
                <w:sz w:val="20"/>
                <w:szCs w:val="20"/>
              </w:rPr>
              <w:t>s</w:t>
            </w:r>
            <w:r w:rsidRPr="00AD2D91">
              <w:rPr>
                <w:b/>
                <w:bCs/>
                <w:sz w:val="20"/>
                <w:szCs w:val="20"/>
              </w:rPr>
              <w:t xml:space="preserve">üreçlerine </w:t>
            </w:r>
            <w:r w:rsidR="00D246BE">
              <w:rPr>
                <w:b/>
                <w:bCs/>
                <w:sz w:val="20"/>
                <w:szCs w:val="20"/>
              </w:rPr>
              <w:t>d</w:t>
            </w:r>
            <w:r w:rsidRPr="00AD2D91">
              <w:rPr>
                <w:b/>
                <w:bCs/>
                <w:sz w:val="20"/>
                <w:szCs w:val="20"/>
              </w:rPr>
              <w:t xml:space="preserve">estek </w:t>
            </w:r>
            <w:r w:rsidR="00D246BE">
              <w:rPr>
                <w:b/>
                <w:bCs/>
                <w:sz w:val="20"/>
                <w:szCs w:val="20"/>
              </w:rPr>
              <w:t>o</w:t>
            </w:r>
            <w:r w:rsidRPr="00AD2D91">
              <w:rPr>
                <w:b/>
                <w:bCs/>
                <w:sz w:val="20"/>
                <w:szCs w:val="20"/>
              </w:rPr>
              <w:t>lmak</w:t>
            </w:r>
            <w:r>
              <w:rPr>
                <w:b/>
                <w:bCs/>
                <w:sz w:val="20"/>
                <w:szCs w:val="20"/>
              </w:rPr>
              <w:t xml:space="preserve"> </w:t>
            </w:r>
          </w:p>
        </w:tc>
      </w:tr>
      <w:tr w:rsidR="00AD2D91" w:rsidRPr="00AD2D91" w14:paraId="32322BA6" w14:textId="77777777" w:rsidTr="00692C4A">
        <w:trPr>
          <w:trHeight w:val="510"/>
        </w:trPr>
        <w:tc>
          <w:tcPr>
            <w:tcW w:w="3256" w:type="dxa"/>
            <w:gridSpan w:val="2"/>
            <w:shd w:val="clear" w:color="auto" w:fill="BDD6EE"/>
            <w:vAlign w:val="center"/>
          </w:tcPr>
          <w:p w14:paraId="468C91F7" w14:textId="77777777" w:rsidR="00AD2D91" w:rsidRPr="00AD2D91" w:rsidRDefault="00AD2D91" w:rsidP="00692C4A">
            <w:pPr>
              <w:spacing w:after="0" w:line="240" w:lineRule="auto"/>
              <w:rPr>
                <w:rFonts w:ascii="Times New Roman" w:hAnsi="Times New Roman"/>
                <w:b/>
                <w:sz w:val="20"/>
                <w:szCs w:val="20"/>
                <w:lang w:eastAsia="tr-TR"/>
              </w:rPr>
            </w:pPr>
            <w:r w:rsidRPr="00AD2D91">
              <w:rPr>
                <w:rFonts w:ascii="Times New Roman" w:hAnsi="Times New Roman"/>
                <w:b/>
                <w:sz w:val="20"/>
                <w:szCs w:val="20"/>
                <w:lang w:eastAsia="tr-TR"/>
              </w:rPr>
              <w:t>İşlemler</w:t>
            </w:r>
          </w:p>
        </w:tc>
        <w:tc>
          <w:tcPr>
            <w:tcW w:w="7087" w:type="dxa"/>
            <w:gridSpan w:val="2"/>
            <w:shd w:val="clear" w:color="auto" w:fill="BDD6EE"/>
            <w:vAlign w:val="center"/>
          </w:tcPr>
          <w:p w14:paraId="19C88BD9" w14:textId="77777777" w:rsidR="00AD2D91" w:rsidRPr="00AD2D91" w:rsidRDefault="00AD2D91" w:rsidP="00692C4A">
            <w:pPr>
              <w:spacing w:after="0" w:line="240" w:lineRule="auto"/>
              <w:rPr>
                <w:rFonts w:ascii="Times New Roman" w:hAnsi="Times New Roman"/>
                <w:b/>
                <w:sz w:val="20"/>
                <w:szCs w:val="20"/>
                <w:lang w:eastAsia="tr-TR"/>
              </w:rPr>
            </w:pPr>
            <w:r w:rsidRPr="00AD2D91">
              <w:rPr>
                <w:rFonts w:ascii="Times New Roman" w:hAnsi="Times New Roman"/>
                <w:b/>
                <w:sz w:val="20"/>
                <w:szCs w:val="20"/>
                <w:lang w:eastAsia="tr-TR"/>
              </w:rPr>
              <w:t xml:space="preserve">Başarım Ölçütleri </w:t>
            </w:r>
          </w:p>
        </w:tc>
        <w:tc>
          <w:tcPr>
            <w:tcW w:w="4500" w:type="dxa"/>
            <w:vMerge w:val="restart"/>
            <w:shd w:val="clear" w:color="auto" w:fill="BDD6EE"/>
            <w:vAlign w:val="center"/>
          </w:tcPr>
          <w:p w14:paraId="3DA9B283" w14:textId="77777777" w:rsidR="00AD2D91" w:rsidRPr="00AD2D91" w:rsidRDefault="00AD2D91" w:rsidP="00692C4A">
            <w:pPr>
              <w:spacing w:after="0" w:line="240" w:lineRule="auto"/>
              <w:rPr>
                <w:rFonts w:ascii="Times New Roman" w:hAnsi="Times New Roman"/>
                <w:b/>
                <w:sz w:val="20"/>
                <w:szCs w:val="20"/>
                <w:lang w:eastAsia="tr-TR"/>
              </w:rPr>
            </w:pPr>
            <w:r w:rsidRPr="00AD2D91">
              <w:rPr>
                <w:rFonts w:ascii="Times New Roman" w:hAnsi="Times New Roman"/>
                <w:b/>
                <w:sz w:val="20"/>
                <w:szCs w:val="20"/>
                <w:lang w:eastAsia="tr-TR"/>
              </w:rPr>
              <w:t>Mesleki Bilgiler ve Uygulama Becerileri</w:t>
            </w:r>
          </w:p>
        </w:tc>
      </w:tr>
      <w:tr w:rsidR="00AD2D91" w:rsidRPr="00AD2D91" w14:paraId="53025CCF" w14:textId="77777777" w:rsidTr="00692C4A">
        <w:trPr>
          <w:trHeight w:val="510"/>
        </w:trPr>
        <w:tc>
          <w:tcPr>
            <w:tcW w:w="846" w:type="dxa"/>
            <w:shd w:val="clear" w:color="auto" w:fill="BDD6EE"/>
            <w:vAlign w:val="center"/>
          </w:tcPr>
          <w:p w14:paraId="49C153E6" w14:textId="77777777" w:rsidR="00AD2D91" w:rsidRPr="00AD2D91" w:rsidRDefault="00AD2D91" w:rsidP="00692C4A">
            <w:pPr>
              <w:spacing w:after="0" w:line="240" w:lineRule="auto"/>
              <w:rPr>
                <w:rFonts w:ascii="Times New Roman" w:hAnsi="Times New Roman"/>
                <w:b/>
                <w:sz w:val="20"/>
                <w:szCs w:val="20"/>
                <w:lang w:eastAsia="tr-TR"/>
              </w:rPr>
            </w:pPr>
            <w:r w:rsidRPr="00AD2D91">
              <w:rPr>
                <w:rFonts w:ascii="Times New Roman" w:hAnsi="Times New Roman"/>
                <w:b/>
                <w:sz w:val="20"/>
                <w:szCs w:val="20"/>
                <w:lang w:eastAsia="tr-TR"/>
              </w:rPr>
              <w:t>Kod</w:t>
            </w:r>
          </w:p>
        </w:tc>
        <w:tc>
          <w:tcPr>
            <w:tcW w:w="2410" w:type="dxa"/>
            <w:shd w:val="clear" w:color="auto" w:fill="BDD6EE"/>
            <w:vAlign w:val="center"/>
          </w:tcPr>
          <w:p w14:paraId="18BC7B2B" w14:textId="77777777" w:rsidR="00AD2D91" w:rsidRPr="00AD2D91" w:rsidRDefault="00AD2D91" w:rsidP="00692C4A">
            <w:pPr>
              <w:spacing w:after="0" w:line="240" w:lineRule="auto"/>
              <w:rPr>
                <w:rFonts w:ascii="Times New Roman" w:hAnsi="Times New Roman"/>
                <w:b/>
                <w:sz w:val="20"/>
                <w:szCs w:val="20"/>
                <w:lang w:eastAsia="tr-TR"/>
              </w:rPr>
            </w:pPr>
            <w:r w:rsidRPr="00AD2D91">
              <w:rPr>
                <w:rFonts w:ascii="Times New Roman" w:hAnsi="Times New Roman"/>
                <w:b/>
                <w:sz w:val="20"/>
                <w:szCs w:val="20"/>
                <w:lang w:eastAsia="tr-TR"/>
              </w:rPr>
              <w:t>Açıklama</w:t>
            </w:r>
          </w:p>
        </w:tc>
        <w:tc>
          <w:tcPr>
            <w:tcW w:w="850" w:type="dxa"/>
            <w:shd w:val="clear" w:color="auto" w:fill="BDD6EE"/>
            <w:vAlign w:val="center"/>
          </w:tcPr>
          <w:p w14:paraId="11CDE795" w14:textId="77777777" w:rsidR="00AD2D91" w:rsidRPr="00AD2D91" w:rsidRDefault="00AD2D91" w:rsidP="00692C4A">
            <w:pPr>
              <w:spacing w:after="0" w:line="240" w:lineRule="auto"/>
              <w:rPr>
                <w:rFonts w:ascii="Times New Roman" w:hAnsi="Times New Roman"/>
                <w:b/>
                <w:sz w:val="20"/>
                <w:szCs w:val="20"/>
                <w:lang w:eastAsia="tr-TR"/>
              </w:rPr>
            </w:pPr>
            <w:r w:rsidRPr="00AD2D91">
              <w:rPr>
                <w:rFonts w:ascii="Times New Roman" w:hAnsi="Times New Roman"/>
                <w:b/>
                <w:sz w:val="20"/>
                <w:szCs w:val="20"/>
                <w:lang w:eastAsia="tr-TR"/>
              </w:rPr>
              <w:t>Kod</w:t>
            </w:r>
          </w:p>
        </w:tc>
        <w:tc>
          <w:tcPr>
            <w:tcW w:w="6237" w:type="dxa"/>
            <w:shd w:val="clear" w:color="auto" w:fill="BDD6EE"/>
            <w:vAlign w:val="center"/>
          </w:tcPr>
          <w:p w14:paraId="2339F322" w14:textId="77777777" w:rsidR="00AD2D91" w:rsidRPr="00AD2D91" w:rsidRDefault="00AD2D91" w:rsidP="00692C4A">
            <w:pPr>
              <w:spacing w:after="0" w:line="240" w:lineRule="auto"/>
              <w:rPr>
                <w:rFonts w:ascii="Times New Roman" w:hAnsi="Times New Roman"/>
                <w:b/>
                <w:sz w:val="20"/>
                <w:szCs w:val="20"/>
                <w:lang w:eastAsia="tr-TR"/>
              </w:rPr>
            </w:pPr>
            <w:r w:rsidRPr="00AD2D91">
              <w:rPr>
                <w:rFonts w:ascii="Times New Roman" w:hAnsi="Times New Roman"/>
                <w:b/>
                <w:sz w:val="20"/>
                <w:szCs w:val="20"/>
                <w:lang w:eastAsia="tr-TR"/>
              </w:rPr>
              <w:t>Açıklama</w:t>
            </w:r>
          </w:p>
        </w:tc>
        <w:tc>
          <w:tcPr>
            <w:tcW w:w="4500" w:type="dxa"/>
            <w:vMerge/>
            <w:shd w:val="clear" w:color="auto" w:fill="BDD6EE"/>
          </w:tcPr>
          <w:p w14:paraId="01311514" w14:textId="77777777" w:rsidR="00AD2D91" w:rsidRPr="00AD2D91" w:rsidRDefault="00AD2D91" w:rsidP="00692C4A">
            <w:pPr>
              <w:spacing w:after="0" w:line="240" w:lineRule="auto"/>
              <w:rPr>
                <w:rFonts w:ascii="Times New Roman" w:hAnsi="Times New Roman"/>
                <w:b/>
                <w:sz w:val="20"/>
                <w:szCs w:val="20"/>
                <w:lang w:eastAsia="tr-TR"/>
              </w:rPr>
            </w:pPr>
          </w:p>
        </w:tc>
      </w:tr>
      <w:tr w:rsidR="00AD2D91" w:rsidRPr="00AD2D91" w14:paraId="37BD1FF2" w14:textId="77777777" w:rsidTr="00AD2D91">
        <w:trPr>
          <w:trHeight w:val="454"/>
        </w:trPr>
        <w:tc>
          <w:tcPr>
            <w:tcW w:w="846" w:type="dxa"/>
            <w:vMerge w:val="restart"/>
            <w:vAlign w:val="center"/>
          </w:tcPr>
          <w:p w14:paraId="1CAF420D" w14:textId="77777777" w:rsidR="00AD2D91" w:rsidRPr="00AD2D91" w:rsidRDefault="00AD2D91" w:rsidP="00186C9E">
            <w:pPr>
              <w:spacing w:after="0" w:line="240" w:lineRule="auto"/>
              <w:jc w:val="center"/>
              <w:rPr>
                <w:rFonts w:ascii="Times New Roman" w:hAnsi="Times New Roman"/>
                <w:b/>
                <w:sz w:val="20"/>
                <w:szCs w:val="20"/>
                <w:lang w:eastAsia="tr-TR"/>
              </w:rPr>
            </w:pPr>
            <w:r w:rsidRPr="00AD2D91">
              <w:rPr>
                <w:rFonts w:ascii="Times New Roman" w:hAnsi="Times New Roman"/>
                <w:b/>
                <w:sz w:val="20"/>
                <w:szCs w:val="20"/>
                <w:lang w:eastAsia="tr-TR"/>
              </w:rPr>
              <w:t>C.4</w:t>
            </w:r>
          </w:p>
        </w:tc>
        <w:tc>
          <w:tcPr>
            <w:tcW w:w="2410" w:type="dxa"/>
            <w:vMerge w:val="restart"/>
            <w:vAlign w:val="center"/>
          </w:tcPr>
          <w:p w14:paraId="0A85AB4B" w14:textId="77777777" w:rsidR="00AD2D91" w:rsidRPr="00AD2D91" w:rsidRDefault="00AD2D91" w:rsidP="00AD2D91">
            <w:pPr>
              <w:pStyle w:val="Default"/>
              <w:rPr>
                <w:sz w:val="20"/>
                <w:szCs w:val="20"/>
              </w:rPr>
            </w:pPr>
            <w:r w:rsidRPr="00AD2D91">
              <w:rPr>
                <w:sz w:val="20"/>
                <w:szCs w:val="20"/>
              </w:rPr>
              <w:t>Sütten kremayı çekme işlemine yardımcı olmak</w:t>
            </w:r>
          </w:p>
        </w:tc>
        <w:tc>
          <w:tcPr>
            <w:tcW w:w="850" w:type="dxa"/>
            <w:vAlign w:val="center"/>
          </w:tcPr>
          <w:p w14:paraId="4509030F" w14:textId="77777777" w:rsidR="00AD2D91" w:rsidRPr="00AD2D91" w:rsidRDefault="00AD2D91" w:rsidP="00AD2D91">
            <w:pPr>
              <w:spacing w:after="0" w:line="240" w:lineRule="auto"/>
              <w:rPr>
                <w:rFonts w:ascii="Times New Roman" w:hAnsi="Times New Roman"/>
                <w:b/>
                <w:sz w:val="20"/>
                <w:szCs w:val="20"/>
                <w:lang w:eastAsia="tr-TR"/>
              </w:rPr>
            </w:pPr>
            <w:r w:rsidRPr="00AD2D91">
              <w:rPr>
                <w:rFonts w:ascii="Times New Roman" w:hAnsi="Times New Roman"/>
                <w:b/>
                <w:bCs/>
                <w:sz w:val="20"/>
                <w:szCs w:val="20"/>
              </w:rPr>
              <w:t>C.4.1</w:t>
            </w:r>
          </w:p>
        </w:tc>
        <w:tc>
          <w:tcPr>
            <w:tcW w:w="6237" w:type="dxa"/>
            <w:vAlign w:val="center"/>
          </w:tcPr>
          <w:p w14:paraId="05C733BD" w14:textId="77777777" w:rsidR="00AD2D91" w:rsidRPr="00AD2D91" w:rsidRDefault="00AD2D91" w:rsidP="00AD2D91">
            <w:pPr>
              <w:spacing w:after="0" w:line="240" w:lineRule="auto"/>
              <w:jc w:val="both"/>
              <w:rPr>
                <w:rFonts w:ascii="Times New Roman" w:hAnsi="Times New Roman"/>
                <w:sz w:val="20"/>
                <w:szCs w:val="20"/>
                <w:lang w:eastAsia="tr-TR"/>
              </w:rPr>
            </w:pPr>
            <w:r w:rsidRPr="00AD2D91">
              <w:rPr>
                <w:rFonts w:ascii="Times New Roman" w:hAnsi="Times New Roman"/>
                <w:sz w:val="20"/>
                <w:szCs w:val="20"/>
              </w:rPr>
              <w:t>Krema ayrıştırma işlemi için separatördeki süt sıcaklığını kontrol eder.</w:t>
            </w:r>
          </w:p>
        </w:tc>
        <w:tc>
          <w:tcPr>
            <w:tcW w:w="4500" w:type="dxa"/>
            <w:vMerge w:val="restart"/>
          </w:tcPr>
          <w:p w14:paraId="4618929B" w14:textId="77777777" w:rsidR="00AD2D91" w:rsidRPr="00AD2D91" w:rsidRDefault="00AD2D91" w:rsidP="00AD2D91">
            <w:pPr>
              <w:pStyle w:val="ListeParagraf"/>
              <w:spacing w:after="0" w:line="259" w:lineRule="auto"/>
              <w:ind w:left="414"/>
              <w:rPr>
                <w:rFonts w:ascii="Times New Roman" w:hAnsi="Times New Roman"/>
                <w:sz w:val="20"/>
                <w:szCs w:val="20"/>
              </w:rPr>
            </w:pPr>
          </w:p>
        </w:tc>
      </w:tr>
      <w:tr w:rsidR="00AD2D91" w:rsidRPr="00AD2D91" w14:paraId="44C62DDE" w14:textId="77777777" w:rsidTr="00AD2D91">
        <w:trPr>
          <w:trHeight w:val="454"/>
        </w:trPr>
        <w:tc>
          <w:tcPr>
            <w:tcW w:w="846" w:type="dxa"/>
            <w:vMerge/>
            <w:vAlign w:val="center"/>
          </w:tcPr>
          <w:p w14:paraId="6D7F665F" w14:textId="77777777" w:rsidR="00AD2D91" w:rsidRPr="00AD2D91" w:rsidRDefault="00AD2D91" w:rsidP="00186C9E">
            <w:pPr>
              <w:spacing w:after="0" w:line="240" w:lineRule="auto"/>
              <w:jc w:val="center"/>
              <w:rPr>
                <w:rFonts w:ascii="Times New Roman" w:hAnsi="Times New Roman"/>
                <w:b/>
                <w:sz w:val="20"/>
                <w:szCs w:val="20"/>
                <w:lang w:eastAsia="tr-TR"/>
              </w:rPr>
            </w:pPr>
          </w:p>
        </w:tc>
        <w:tc>
          <w:tcPr>
            <w:tcW w:w="2410" w:type="dxa"/>
            <w:vMerge/>
            <w:vAlign w:val="center"/>
          </w:tcPr>
          <w:p w14:paraId="4B873416" w14:textId="77777777" w:rsidR="00AD2D91" w:rsidRPr="00AD2D91" w:rsidRDefault="00AD2D91" w:rsidP="00AD2D91">
            <w:pPr>
              <w:spacing w:after="0" w:line="240" w:lineRule="auto"/>
              <w:rPr>
                <w:rFonts w:ascii="Times New Roman" w:hAnsi="Times New Roman"/>
                <w:b/>
                <w:sz w:val="20"/>
                <w:szCs w:val="20"/>
                <w:lang w:eastAsia="tr-TR"/>
              </w:rPr>
            </w:pPr>
          </w:p>
        </w:tc>
        <w:tc>
          <w:tcPr>
            <w:tcW w:w="850" w:type="dxa"/>
            <w:vAlign w:val="center"/>
          </w:tcPr>
          <w:p w14:paraId="1CE60749" w14:textId="77777777" w:rsidR="00AD2D91" w:rsidRPr="00AD2D91" w:rsidRDefault="00AD2D91" w:rsidP="00AD2D91">
            <w:pPr>
              <w:spacing w:after="0" w:line="240" w:lineRule="auto"/>
              <w:rPr>
                <w:rFonts w:ascii="Times New Roman" w:hAnsi="Times New Roman"/>
                <w:b/>
                <w:sz w:val="20"/>
                <w:szCs w:val="20"/>
                <w:lang w:eastAsia="tr-TR"/>
              </w:rPr>
            </w:pPr>
            <w:r w:rsidRPr="00AD2D91">
              <w:rPr>
                <w:rFonts w:ascii="Times New Roman" w:hAnsi="Times New Roman"/>
                <w:b/>
                <w:bCs/>
                <w:sz w:val="20"/>
                <w:szCs w:val="20"/>
              </w:rPr>
              <w:t>C.4.2</w:t>
            </w:r>
          </w:p>
        </w:tc>
        <w:tc>
          <w:tcPr>
            <w:tcW w:w="6237" w:type="dxa"/>
            <w:vAlign w:val="center"/>
          </w:tcPr>
          <w:p w14:paraId="3FB24673" w14:textId="77777777" w:rsidR="00AD2D91" w:rsidRPr="00AD2D91" w:rsidRDefault="00AD2D91" w:rsidP="00AD2D91">
            <w:pPr>
              <w:spacing w:after="0" w:line="240" w:lineRule="auto"/>
              <w:jc w:val="both"/>
              <w:rPr>
                <w:rFonts w:ascii="Times New Roman" w:hAnsi="Times New Roman"/>
                <w:sz w:val="20"/>
                <w:szCs w:val="20"/>
                <w:lang w:eastAsia="tr-TR"/>
              </w:rPr>
            </w:pPr>
            <w:r w:rsidRPr="00AD2D91">
              <w:rPr>
                <w:rFonts w:ascii="Times New Roman" w:hAnsi="Times New Roman"/>
                <w:sz w:val="20"/>
                <w:szCs w:val="20"/>
              </w:rPr>
              <w:t xml:space="preserve">Krema ayırma sürecini takip eder. </w:t>
            </w:r>
          </w:p>
        </w:tc>
        <w:tc>
          <w:tcPr>
            <w:tcW w:w="4500" w:type="dxa"/>
            <w:vMerge/>
            <w:vAlign w:val="center"/>
          </w:tcPr>
          <w:p w14:paraId="354575D5" w14:textId="77777777" w:rsidR="00AD2D91" w:rsidRPr="00AD2D91" w:rsidRDefault="00AD2D91" w:rsidP="00AD2D91">
            <w:pPr>
              <w:spacing w:after="0" w:line="240" w:lineRule="auto"/>
              <w:rPr>
                <w:rFonts w:ascii="Times New Roman" w:hAnsi="Times New Roman"/>
                <w:sz w:val="20"/>
                <w:szCs w:val="20"/>
                <w:lang w:eastAsia="tr-TR"/>
              </w:rPr>
            </w:pPr>
          </w:p>
        </w:tc>
      </w:tr>
      <w:tr w:rsidR="00AD2D91" w:rsidRPr="00AD2D91" w14:paraId="146E6DF4" w14:textId="77777777" w:rsidTr="00AD2D91">
        <w:trPr>
          <w:trHeight w:val="454"/>
        </w:trPr>
        <w:tc>
          <w:tcPr>
            <w:tcW w:w="846" w:type="dxa"/>
            <w:vMerge/>
            <w:vAlign w:val="center"/>
          </w:tcPr>
          <w:p w14:paraId="01DA6E0D" w14:textId="77777777" w:rsidR="00AD2D91" w:rsidRPr="00AD2D91" w:rsidRDefault="00AD2D91" w:rsidP="00186C9E">
            <w:pPr>
              <w:spacing w:after="0" w:line="240" w:lineRule="auto"/>
              <w:jc w:val="center"/>
              <w:rPr>
                <w:rFonts w:ascii="Times New Roman" w:hAnsi="Times New Roman"/>
                <w:b/>
                <w:sz w:val="20"/>
                <w:szCs w:val="20"/>
                <w:lang w:eastAsia="tr-TR"/>
              </w:rPr>
            </w:pPr>
          </w:p>
        </w:tc>
        <w:tc>
          <w:tcPr>
            <w:tcW w:w="2410" w:type="dxa"/>
            <w:vMerge/>
            <w:vAlign w:val="center"/>
          </w:tcPr>
          <w:p w14:paraId="33BC9861" w14:textId="77777777" w:rsidR="00AD2D91" w:rsidRPr="00AD2D91" w:rsidRDefault="00AD2D91" w:rsidP="00AD2D91">
            <w:pPr>
              <w:spacing w:after="0" w:line="240" w:lineRule="auto"/>
              <w:rPr>
                <w:rFonts w:ascii="Times New Roman" w:hAnsi="Times New Roman"/>
                <w:b/>
                <w:sz w:val="20"/>
                <w:szCs w:val="20"/>
                <w:lang w:eastAsia="tr-TR"/>
              </w:rPr>
            </w:pPr>
          </w:p>
        </w:tc>
        <w:tc>
          <w:tcPr>
            <w:tcW w:w="850" w:type="dxa"/>
            <w:vAlign w:val="center"/>
          </w:tcPr>
          <w:p w14:paraId="652E88CC" w14:textId="77777777" w:rsidR="00AD2D91" w:rsidRPr="00AD2D91" w:rsidRDefault="00AD2D91" w:rsidP="00AD2D91">
            <w:pPr>
              <w:spacing w:after="0" w:line="240" w:lineRule="auto"/>
              <w:rPr>
                <w:rFonts w:ascii="Times New Roman" w:hAnsi="Times New Roman"/>
                <w:b/>
                <w:sz w:val="20"/>
                <w:szCs w:val="20"/>
                <w:lang w:eastAsia="tr-TR"/>
              </w:rPr>
            </w:pPr>
            <w:r w:rsidRPr="00AD2D91">
              <w:rPr>
                <w:rFonts w:ascii="Times New Roman" w:hAnsi="Times New Roman"/>
                <w:b/>
                <w:bCs/>
                <w:sz w:val="20"/>
                <w:szCs w:val="20"/>
              </w:rPr>
              <w:t>C.4.3</w:t>
            </w:r>
          </w:p>
        </w:tc>
        <w:tc>
          <w:tcPr>
            <w:tcW w:w="6237" w:type="dxa"/>
            <w:vAlign w:val="center"/>
          </w:tcPr>
          <w:p w14:paraId="4542D67F" w14:textId="77777777" w:rsidR="00AD2D91" w:rsidRPr="00AD2D91" w:rsidRDefault="00AD2D91" w:rsidP="00AD2D91">
            <w:pPr>
              <w:spacing w:after="0" w:line="240" w:lineRule="auto"/>
              <w:jc w:val="both"/>
              <w:rPr>
                <w:rFonts w:ascii="Times New Roman" w:hAnsi="Times New Roman"/>
                <w:sz w:val="20"/>
                <w:szCs w:val="20"/>
                <w:lang w:eastAsia="tr-TR"/>
              </w:rPr>
            </w:pPr>
            <w:r w:rsidRPr="00AD2D91">
              <w:rPr>
                <w:rFonts w:ascii="Times New Roman" w:hAnsi="Times New Roman"/>
                <w:sz w:val="20"/>
                <w:szCs w:val="20"/>
              </w:rPr>
              <w:t xml:space="preserve">Ayrılan kremayı uygun kaplara aktarır. </w:t>
            </w:r>
          </w:p>
        </w:tc>
        <w:tc>
          <w:tcPr>
            <w:tcW w:w="4500" w:type="dxa"/>
            <w:vMerge/>
            <w:vAlign w:val="center"/>
          </w:tcPr>
          <w:p w14:paraId="302B9E8E" w14:textId="77777777" w:rsidR="00AD2D91" w:rsidRPr="00AD2D91" w:rsidRDefault="00AD2D91" w:rsidP="00AD2D91">
            <w:pPr>
              <w:spacing w:after="0" w:line="240" w:lineRule="auto"/>
              <w:rPr>
                <w:rFonts w:ascii="Times New Roman" w:hAnsi="Times New Roman"/>
                <w:sz w:val="20"/>
                <w:szCs w:val="20"/>
                <w:lang w:eastAsia="tr-TR"/>
              </w:rPr>
            </w:pPr>
          </w:p>
        </w:tc>
      </w:tr>
      <w:tr w:rsidR="00AD2D91" w:rsidRPr="00AD2D91" w14:paraId="3C04ED94" w14:textId="77777777" w:rsidTr="00AD2D91">
        <w:trPr>
          <w:trHeight w:val="454"/>
        </w:trPr>
        <w:tc>
          <w:tcPr>
            <w:tcW w:w="846" w:type="dxa"/>
            <w:vMerge/>
            <w:vAlign w:val="center"/>
          </w:tcPr>
          <w:p w14:paraId="6B7CDE3D" w14:textId="77777777" w:rsidR="00AD2D91" w:rsidRPr="00AD2D91" w:rsidRDefault="00AD2D91" w:rsidP="00186C9E">
            <w:pPr>
              <w:spacing w:after="0" w:line="240" w:lineRule="auto"/>
              <w:jc w:val="center"/>
              <w:rPr>
                <w:rFonts w:ascii="Times New Roman" w:hAnsi="Times New Roman"/>
                <w:b/>
                <w:sz w:val="20"/>
                <w:szCs w:val="20"/>
                <w:lang w:eastAsia="tr-TR"/>
              </w:rPr>
            </w:pPr>
          </w:p>
        </w:tc>
        <w:tc>
          <w:tcPr>
            <w:tcW w:w="2410" w:type="dxa"/>
            <w:vMerge/>
            <w:vAlign w:val="center"/>
          </w:tcPr>
          <w:p w14:paraId="3066B7A2" w14:textId="77777777" w:rsidR="00AD2D91" w:rsidRPr="00AD2D91" w:rsidRDefault="00AD2D91" w:rsidP="00AD2D91">
            <w:pPr>
              <w:spacing w:after="0" w:line="240" w:lineRule="auto"/>
              <w:rPr>
                <w:rFonts w:ascii="Times New Roman" w:hAnsi="Times New Roman"/>
                <w:b/>
                <w:sz w:val="20"/>
                <w:szCs w:val="20"/>
                <w:lang w:eastAsia="tr-TR"/>
              </w:rPr>
            </w:pPr>
          </w:p>
        </w:tc>
        <w:tc>
          <w:tcPr>
            <w:tcW w:w="850" w:type="dxa"/>
            <w:vAlign w:val="center"/>
          </w:tcPr>
          <w:p w14:paraId="6F9F83DC" w14:textId="77777777" w:rsidR="00AD2D91" w:rsidRPr="00AD2D91" w:rsidRDefault="00AD2D91" w:rsidP="00AD2D91">
            <w:pPr>
              <w:spacing w:after="0" w:line="240" w:lineRule="auto"/>
              <w:rPr>
                <w:rFonts w:ascii="Times New Roman" w:hAnsi="Times New Roman"/>
                <w:b/>
                <w:sz w:val="20"/>
                <w:szCs w:val="20"/>
                <w:lang w:eastAsia="tr-TR"/>
              </w:rPr>
            </w:pPr>
            <w:r w:rsidRPr="00AD2D91">
              <w:rPr>
                <w:rFonts w:ascii="Times New Roman" w:hAnsi="Times New Roman"/>
                <w:b/>
                <w:bCs/>
                <w:sz w:val="20"/>
                <w:szCs w:val="20"/>
              </w:rPr>
              <w:t>C.4.4</w:t>
            </w:r>
          </w:p>
        </w:tc>
        <w:tc>
          <w:tcPr>
            <w:tcW w:w="6237" w:type="dxa"/>
            <w:vAlign w:val="center"/>
          </w:tcPr>
          <w:p w14:paraId="55929019" w14:textId="77777777" w:rsidR="00AD2D91" w:rsidRPr="00AD2D91" w:rsidRDefault="00AD2D91" w:rsidP="00AD2D91">
            <w:pPr>
              <w:spacing w:after="0" w:line="240" w:lineRule="auto"/>
              <w:jc w:val="both"/>
              <w:rPr>
                <w:rFonts w:ascii="Times New Roman" w:hAnsi="Times New Roman"/>
                <w:sz w:val="20"/>
                <w:szCs w:val="20"/>
                <w:lang w:eastAsia="tr-TR"/>
              </w:rPr>
            </w:pPr>
            <w:r w:rsidRPr="00AD2D91">
              <w:rPr>
                <w:rFonts w:ascii="Times New Roman" w:hAnsi="Times New Roman"/>
                <w:sz w:val="20"/>
                <w:szCs w:val="20"/>
              </w:rPr>
              <w:t>Kremayı soğutma işlemini gerçekleştirir.</w:t>
            </w:r>
          </w:p>
        </w:tc>
        <w:tc>
          <w:tcPr>
            <w:tcW w:w="4500" w:type="dxa"/>
            <w:vMerge/>
            <w:vAlign w:val="center"/>
          </w:tcPr>
          <w:p w14:paraId="72AEEE9D" w14:textId="77777777" w:rsidR="00AD2D91" w:rsidRPr="00AD2D91" w:rsidRDefault="00AD2D91" w:rsidP="00AD2D91">
            <w:pPr>
              <w:spacing w:after="0" w:line="240" w:lineRule="auto"/>
              <w:rPr>
                <w:rFonts w:ascii="Times New Roman" w:hAnsi="Times New Roman"/>
                <w:sz w:val="20"/>
                <w:szCs w:val="20"/>
                <w:lang w:eastAsia="tr-TR"/>
              </w:rPr>
            </w:pPr>
          </w:p>
        </w:tc>
      </w:tr>
      <w:tr w:rsidR="00AD2D91" w:rsidRPr="00AD2D91" w14:paraId="46D172EC" w14:textId="77777777" w:rsidTr="00AD2D91">
        <w:trPr>
          <w:trHeight w:val="454"/>
        </w:trPr>
        <w:tc>
          <w:tcPr>
            <w:tcW w:w="846" w:type="dxa"/>
            <w:vMerge w:val="restart"/>
            <w:vAlign w:val="center"/>
          </w:tcPr>
          <w:p w14:paraId="241B19DD" w14:textId="77777777" w:rsidR="00AD2D91" w:rsidRPr="00AD2D91" w:rsidRDefault="00AD2D91" w:rsidP="00186C9E">
            <w:pPr>
              <w:spacing w:after="0" w:line="240" w:lineRule="auto"/>
              <w:jc w:val="center"/>
              <w:rPr>
                <w:rFonts w:ascii="Times New Roman" w:hAnsi="Times New Roman"/>
                <w:b/>
                <w:sz w:val="20"/>
                <w:szCs w:val="20"/>
                <w:lang w:eastAsia="tr-TR"/>
              </w:rPr>
            </w:pPr>
            <w:r w:rsidRPr="00AD2D91">
              <w:rPr>
                <w:rFonts w:ascii="Times New Roman" w:hAnsi="Times New Roman"/>
                <w:b/>
                <w:sz w:val="20"/>
                <w:szCs w:val="20"/>
                <w:lang w:eastAsia="tr-TR"/>
              </w:rPr>
              <w:t>C.5</w:t>
            </w:r>
          </w:p>
        </w:tc>
        <w:tc>
          <w:tcPr>
            <w:tcW w:w="2410" w:type="dxa"/>
            <w:vMerge w:val="restart"/>
            <w:vAlign w:val="center"/>
          </w:tcPr>
          <w:p w14:paraId="3EBBF79F" w14:textId="77777777" w:rsidR="00AD2D91" w:rsidRPr="00AD2D91" w:rsidRDefault="00AD2D91" w:rsidP="00AD2D91">
            <w:pPr>
              <w:pStyle w:val="Default"/>
              <w:rPr>
                <w:strike/>
                <w:sz w:val="20"/>
                <w:szCs w:val="20"/>
              </w:rPr>
            </w:pPr>
            <w:r w:rsidRPr="00AD2D91">
              <w:rPr>
                <w:sz w:val="20"/>
                <w:szCs w:val="20"/>
              </w:rPr>
              <w:t>Tereyağı elde etmek</w:t>
            </w:r>
          </w:p>
        </w:tc>
        <w:tc>
          <w:tcPr>
            <w:tcW w:w="850" w:type="dxa"/>
            <w:vAlign w:val="center"/>
          </w:tcPr>
          <w:p w14:paraId="4C175B6A" w14:textId="77777777" w:rsidR="00AD2D91" w:rsidRPr="00AD2D91" w:rsidRDefault="00AD2D91" w:rsidP="00AD2D91">
            <w:pPr>
              <w:spacing w:after="0" w:line="240" w:lineRule="auto"/>
              <w:rPr>
                <w:rFonts w:ascii="Times New Roman" w:hAnsi="Times New Roman"/>
                <w:b/>
                <w:sz w:val="20"/>
                <w:szCs w:val="20"/>
                <w:lang w:eastAsia="tr-TR"/>
              </w:rPr>
            </w:pPr>
            <w:r w:rsidRPr="00AD2D91">
              <w:rPr>
                <w:rFonts w:ascii="Times New Roman" w:hAnsi="Times New Roman"/>
                <w:b/>
                <w:bCs/>
                <w:sz w:val="20"/>
                <w:szCs w:val="20"/>
              </w:rPr>
              <w:t>C.5.1</w:t>
            </w:r>
          </w:p>
        </w:tc>
        <w:tc>
          <w:tcPr>
            <w:tcW w:w="6237" w:type="dxa"/>
            <w:vAlign w:val="center"/>
          </w:tcPr>
          <w:p w14:paraId="371AC461" w14:textId="77777777" w:rsidR="00AD2D91" w:rsidRPr="00AD2D91" w:rsidRDefault="00AD2D91" w:rsidP="00AD2D91">
            <w:pPr>
              <w:spacing w:after="0" w:line="240" w:lineRule="auto"/>
              <w:jc w:val="both"/>
              <w:rPr>
                <w:rFonts w:ascii="Times New Roman" w:hAnsi="Times New Roman"/>
                <w:color w:val="FF0000"/>
                <w:sz w:val="20"/>
                <w:szCs w:val="20"/>
                <w:lang w:eastAsia="tr-TR"/>
              </w:rPr>
            </w:pPr>
            <w:r w:rsidRPr="00AD2D91">
              <w:rPr>
                <w:rFonts w:ascii="Times New Roman" w:hAnsi="Times New Roman"/>
                <w:sz w:val="20"/>
                <w:szCs w:val="20"/>
              </w:rPr>
              <w:t>Kremanın pastörize edilme sürecini takip eder.</w:t>
            </w:r>
          </w:p>
        </w:tc>
        <w:tc>
          <w:tcPr>
            <w:tcW w:w="4500" w:type="dxa"/>
            <w:vMerge/>
            <w:vAlign w:val="center"/>
          </w:tcPr>
          <w:p w14:paraId="18EC9309" w14:textId="77777777" w:rsidR="00AD2D91" w:rsidRPr="00AD2D91" w:rsidRDefault="00AD2D91" w:rsidP="00AD2D91">
            <w:pPr>
              <w:spacing w:after="0" w:line="240" w:lineRule="auto"/>
              <w:rPr>
                <w:rFonts w:ascii="Times New Roman" w:hAnsi="Times New Roman"/>
                <w:sz w:val="20"/>
                <w:szCs w:val="20"/>
                <w:lang w:eastAsia="tr-TR"/>
              </w:rPr>
            </w:pPr>
          </w:p>
        </w:tc>
      </w:tr>
      <w:tr w:rsidR="00AD2D91" w:rsidRPr="00AD2D91" w14:paraId="3EEFAE17" w14:textId="77777777" w:rsidTr="00AD2D91">
        <w:trPr>
          <w:trHeight w:val="454"/>
        </w:trPr>
        <w:tc>
          <w:tcPr>
            <w:tcW w:w="846" w:type="dxa"/>
            <w:vMerge/>
            <w:vAlign w:val="center"/>
          </w:tcPr>
          <w:p w14:paraId="6C32997B" w14:textId="77777777" w:rsidR="00AD2D91" w:rsidRPr="00AD2D91" w:rsidRDefault="00AD2D91" w:rsidP="00186C9E">
            <w:pPr>
              <w:spacing w:after="0" w:line="240" w:lineRule="auto"/>
              <w:jc w:val="center"/>
              <w:rPr>
                <w:rFonts w:ascii="Times New Roman" w:hAnsi="Times New Roman"/>
                <w:b/>
                <w:sz w:val="20"/>
                <w:szCs w:val="20"/>
                <w:lang w:eastAsia="tr-TR"/>
              </w:rPr>
            </w:pPr>
          </w:p>
        </w:tc>
        <w:tc>
          <w:tcPr>
            <w:tcW w:w="2410" w:type="dxa"/>
            <w:vMerge/>
            <w:vAlign w:val="center"/>
          </w:tcPr>
          <w:p w14:paraId="6C36E40A" w14:textId="77777777" w:rsidR="00AD2D91" w:rsidRPr="00AD2D91" w:rsidRDefault="00AD2D91" w:rsidP="00AD2D91">
            <w:pPr>
              <w:spacing w:after="0" w:line="240" w:lineRule="auto"/>
              <w:rPr>
                <w:rFonts w:ascii="Times New Roman" w:hAnsi="Times New Roman"/>
                <w:b/>
                <w:sz w:val="20"/>
                <w:szCs w:val="20"/>
                <w:lang w:eastAsia="tr-TR"/>
              </w:rPr>
            </w:pPr>
          </w:p>
        </w:tc>
        <w:tc>
          <w:tcPr>
            <w:tcW w:w="850" w:type="dxa"/>
            <w:vAlign w:val="center"/>
          </w:tcPr>
          <w:p w14:paraId="10D7441A" w14:textId="77777777" w:rsidR="00AD2D91" w:rsidRPr="00AD2D91" w:rsidRDefault="00AD2D91" w:rsidP="00AD2D91">
            <w:pPr>
              <w:spacing w:after="0" w:line="240" w:lineRule="auto"/>
              <w:rPr>
                <w:rFonts w:ascii="Times New Roman" w:hAnsi="Times New Roman"/>
                <w:b/>
                <w:bCs/>
                <w:sz w:val="20"/>
                <w:szCs w:val="20"/>
              </w:rPr>
            </w:pPr>
            <w:r w:rsidRPr="00AD2D91">
              <w:rPr>
                <w:rFonts w:ascii="Times New Roman" w:hAnsi="Times New Roman"/>
                <w:b/>
                <w:bCs/>
                <w:sz w:val="20"/>
                <w:szCs w:val="20"/>
              </w:rPr>
              <w:t>C.5.2</w:t>
            </w:r>
          </w:p>
        </w:tc>
        <w:tc>
          <w:tcPr>
            <w:tcW w:w="6237" w:type="dxa"/>
            <w:vAlign w:val="center"/>
          </w:tcPr>
          <w:p w14:paraId="2D5C65A6" w14:textId="4C353933" w:rsidR="00AD2D91" w:rsidRPr="00AD2D91" w:rsidRDefault="00AD2D91" w:rsidP="004F047A">
            <w:pPr>
              <w:spacing w:after="0" w:line="240" w:lineRule="auto"/>
              <w:jc w:val="both"/>
              <w:rPr>
                <w:rFonts w:ascii="Times New Roman" w:hAnsi="Times New Roman"/>
                <w:sz w:val="20"/>
                <w:szCs w:val="20"/>
              </w:rPr>
            </w:pPr>
            <w:r w:rsidRPr="00AD2D91">
              <w:rPr>
                <w:rFonts w:ascii="Times New Roman" w:hAnsi="Times New Roman"/>
                <w:sz w:val="20"/>
                <w:szCs w:val="20"/>
              </w:rPr>
              <w:t xml:space="preserve">Kremanın talimatlara uygun şekilde </w:t>
            </w:r>
            <w:r w:rsidR="004F047A" w:rsidRPr="00AD2D91">
              <w:rPr>
                <w:rFonts w:ascii="Times New Roman" w:hAnsi="Times New Roman"/>
                <w:sz w:val="20"/>
                <w:szCs w:val="20"/>
              </w:rPr>
              <w:t xml:space="preserve">yayığa </w:t>
            </w:r>
            <w:r w:rsidRPr="00AD2D91">
              <w:rPr>
                <w:rFonts w:ascii="Times New Roman" w:hAnsi="Times New Roman"/>
                <w:sz w:val="20"/>
                <w:szCs w:val="20"/>
              </w:rPr>
              <w:t>alınmasını sağlar.</w:t>
            </w:r>
          </w:p>
        </w:tc>
        <w:tc>
          <w:tcPr>
            <w:tcW w:w="4500" w:type="dxa"/>
            <w:vMerge/>
            <w:vAlign w:val="center"/>
          </w:tcPr>
          <w:p w14:paraId="4CB460BA" w14:textId="77777777" w:rsidR="00AD2D91" w:rsidRPr="00AD2D91" w:rsidRDefault="00AD2D91" w:rsidP="00AD2D91">
            <w:pPr>
              <w:spacing w:after="0" w:line="240" w:lineRule="auto"/>
              <w:rPr>
                <w:rFonts w:ascii="Times New Roman" w:hAnsi="Times New Roman"/>
                <w:sz w:val="20"/>
                <w:szCs w:val="20"/>
                <w:lang w:eastAsia="tr-TR"/>
              </w:rPr>
            </w:pPr>
          </w:p>
        </w:tc>
      </w:tr>
      <w:tr w:rsidR="00AD2D91" w:rsidRPr="00AD2D91" w14:paraId="0FCA7E22" w14:textId="77777777" w:rsidTr="00AD2D91">
        <w:trPr>
          <w:trHeight w:val="454"/>
        </w:trPr>
        <w:tc>
          <w:tcPr>
            <w:tcW w:w="846" w:type="dxa"/>
            <w:vMerge/>
            <w:vAlign w:val="center"/>
          </w:tcPr>
          <w:p w14:paraId="0BF67F20" w14:textId="77777777" w:rsidR="00AD2D91" w:rsidRPr="00AD2D91" w:rsidRDefault="00AD2D91" w:rsidP="00186C9E">
            <w:pPr>
              <w:spacing w:after="0" w:line="240" w:lineRule="auto"/>
              <w:jc w:val="center"/>
              <w:rPr>
                <w:rFonts w:ascii="Times New Roman" w:hAnsi="Times New Roman"/>
                <w:b/>
                <w:sz w:val="20"/>
                <w:szCs w:val="20"/>
                <w:lang w:eastAsia="tr-TR"/>
              </w:rPr>
            </w:pPr>
          </w:p>
        </w:tc>
        <w:tc>
          <w:tcPr>
            <w:tcW w:w="2410" w:type="dxa"/>
            <w:vMerge/>
            <w:vAlign w:val="center"/>
          </w:tcPr>
          <w:p w14:paraId="0A77AF24" w14:textId="77777777" w:rsidR="00AD2D91" w:rsidRPr="00AD2D91" w:rsidRDefault="00AD2D91" w:rsidP="00AD2D91">
            <w:pPr>
              <w:spacing w:after="0" w:line="240" w:lineRule="auto"/>
              <w:rPr>
                <w:rFonts w:ascii="Times New Roman" w:hAnsi="Times New Roman"/>
                <w:b/>
                <w:sz w:val="20"/>
                <w:szCs w:val="20"/>
                <w:lang w:eastAsia="tr-TR"/>
              </w:rPr>
            </w:pPr>
          </w:p>
        </w:tc>
        <w:tc>
          <w:tcPr>
            <w:tcW w:w="850" w:type="dxa"/>
            <w:vAlign w:val="center"/>
          </w:tcPr>
          <w:p w14:paraId="2C86BA9E" w14:textId="77777777" w:rsidR="00AD2D91" w:rsidRPr="00AD2D91" w:rsidRDefault="00AD2D91" w:rsidP="00AD2D91">
            <w:pPr>
              <w:spacing w:after="0" w:line="240" w:lineRule="auto"/>
              <w:rPr>
                <w:rFonts w:ascii="Times New Roman" w:hAnsi="Times New Roman"/>
                <w:b/>
                <w:bCs/>
                <w:sz w:val="20"/>
                <w:szCs w:val="20"/>
              </w:rPr>
            </w:pPr>
            <w:r w:rsidRPr="00AD2D91">
              <w:rPr>
                <w:rFonts w:ascii="Times New Roman" w:hAnsi="Times New Roman"/>
                <w:b/>
                <w:bCs/>
                <w:sz w:val="20"/>
                <w:szCs w:val="20"/>
              </w:rPr>
              <w:t>C.5.3</w:t>
            </w:r>
          </w:p>
        </w:tc>
        <w:tc>
          <w:tcPr>
            <w:tcW w:w="6237" w:type="dxa"/>
            <w:vAlign w:val="center"/>
          </w:tcPr>
          <w:p w14:paraId="47B1FE43" w14:textId="77777777" w:rsidR="00AD2D91" w:rsidRPr="00AD2D91" w:rsidRDefault="00AD2D91" w:rsidP="00AD2D91">
            <w:pPr>
              <w:spacing w:after="0" w:line="240" w:lineRule="auto"/>
              <w:jc w:val="both"/>
              <w:rPr>
                <w:rFonts w:ascii="Times New Roman" w:hAnsi="Times New Roman"/>
                <w:sz w:val="20"/>
                <w:szCs w:val="20"/>
              </w:rPr>
            </w:pPr>
            <w:r w:rsidRPr="00AD2D91">
              <w:rPr>
                <w:rFonts w:ascii="Times New Roman" w:hAnsi="Times New Roman"/>
                <w:sz w:val="20"/>
                <w:szCs w:val="20"/>
              </w:rPr>
              <w:t>Tereyağı oluşumunu takip eder.</w:t>
            </w:r>
          </w:p>
        </w:tc>
        <w:tc>
          <w:tcPr>
            <w:tcW w:w="4500" w:type="dxa"/>
            <w:vMerge/>
            <w:vAlign w:val="center"/>
          </w:tcPr>
          <w:p w14:paraId="12743964" w14:textId="77777777" w:rsidR="00AD2D91" w:rsidRPr="00AD2D91" w:rsidRDefault="00AD2D91" w:rsidP="00AD2D91">
            <w:pPr>
              <w:spacing w:after="0" w:line="240" w:lineRule="auto"/>
              <w:rPr>
                <w:rFonts w:ascii="Times New Roman" w:hAnsi="Times New Roman"/>
                <w:sz w:val="20"/>
                <w:szCs w:val="20"/>
                <w:lang w:eastAsia="tr-TR"/>
              </w:rPr>
            </w:pPr>
          </w:p>
        </w:tc>
      </w:tr>
      <w:tr w:rsidR="00AD2D91" w:rsidRPr="00AD2D91" w14:paraId="30E9F492" w14:textId="77777777" w:rsidTr="00AD2D91">
        <w:trPr>
          <w:trHeight w:val="454"/>
        </w:trPr>
        <w:tc>
          <w:tcPr>
            <w:tcW w:w="846" w:type="dxa"/>
            <w:vMerge/>
            <w:vAlign w:val="center"/>
          </w:tcPr>
          <w:p w14:paraId="665598CB" w14:textId="77777777" w:rsidR="00AD2D91" w:rsidRPr="00AD2D91" w:rsidRDefault="00AD2D91" w:rsidP="00186C9E">
            <w:pPr>
              <w:spacing w:after="0" w:line="240" w:lineRule="auto"/>
              <w:jc w:val="center"/>
              <w:rPr>
                <w:rFonts w:ascii="Times New Roman" w:hAnsi="Times New Roman"/>
                <w:b/>
                <w:sz w:val="20"/>
                <w:szCs w:val="20"/>
                <w:lang w:eastAsia="tr-TR"/>
              </w:rPr>
            </w:pPr>
          </w:p>
        </w:tc>
        <w:tc>
          <w:tcPr>
            <w:tcW w:w="2410" w:type="dxa"/>
            <w:vMerge/>
            <w:vAlign w:val="center"/>
          </w:tcPr>
          <w:p w14:paraId="7CD397A8" w14:textId="77777777" w:rsidR="00AD2D91" w:rsidRPr="00AD2D91" w:rsidRDefault="00AD2D91" w:rsidP="00AD2D91">
            <w:pPr>
              <w:spacing w:after="0" w:line="240" w:lineRule="auto"/>
              <w:rPr>
                <w:rFonts w:ascii="Times New Roman" w:hAnsi="Times New Roman"/>
                <w:b/>
                <w:sz w:val="20"/>
                <w:szCs w:val="20"/>
                <w:lang w:eastAsia="tr-TR"/>
              </w:rPr>
            </w:pPr>
          </w:p>
        </w:tc>
        <w:tc>
          <w:tcPr>
            <w:tcW w:w="850" w:type="dxa"/>
            <w:tcBorders>
              <w:top w:val="single" w:sz="4" w:space="0" w:color="auto"/>
              <w:bottom w:val="single" w:sz="4" w:space="0" w:color="auto"/>
            </w:tcBorders>
            <w:vAlign w:val="center"/>
          </w:tcPr>
          <w:p w14:paraId="5C6E0828" w14:textId="77777777" w:rsidR="00AD2D91" w:rsidRPr="00AD2D91" w:rsidRDefault="00AD2D91" w:rsidP="00AD2D91">
            <w:pPr>
              <w:spacing w:after="0" w:line="240" w:lineRule="auto"/>
              <w:rPr>
                <w:rFonts w:ascii="Times New Roman" w:hAnsi="Times New Roman"/>
                <w:b/>
                <w:sz w:val="20"/>
                <w:szCs w:val="20"/>
                <w:lang w:eastAsia="tr-TR"/>
              </w:rPr>
            </w:pPr>
            <w:r w:rsidRPr="00AD2D91">
              <w:rPr>
                <w:rFonts w:ascii="Times New Roman" w:hAnsi="Times New Roman"/>
                <w:b/>
                <w:bCs/>
                <w:sz w:val="20"/>
                <w:szCs w:val="20"/>
              </w:rPr>
              <w:t>C.5.4</w:t>
            </w:r>
          </w:p>
        </w:tc>
        <w:tc>
          <w:tcPr>
            <w:tcW w:w="6237" w:type="dxa"/>
            <w:tcBorders>
              <w:top w:val="single" w:sz="4" w:space="0" w:color="auto"/>
              <w:bottom w:val="single" w:sz="4" w:space="0" w:color="auto"/>
            </w:tcBorders>
            <w:vAlign w:val="center"/>
          </w:tcPr>
          <w:p w14:paraId="043BD79A" w14:textId="76FCEF60" w:rsidR="00AD2D91" w:rsidRPr="00AD2D91" w:rsidRDefault="00AD2D91" w:rsidP="00474276">
            <w:pPr>
              <w:spacing w:after="0" w:line="240" w:lineRule="auto"/>
              <w:jc w:val="both"/>
              <w:rPr>
                <w:rFonts w:ascii="Times New Roman" w:hAnsi="Times New Roman"/>
                <w:sz w:val="20"/>
                <w:szCs w:val="20"/>
                <w:lang w:eastAsia="tr-TR"/>
              </w:rPr>
            </w:pPr>
            <w:r w:rsidRPr="00AD2D91">
              <w:rPr>
                <w:rFonts w:ascii="Times New Roman" w:hAnsi="Times New Roman"/>
                <w:sz w:val="20"/>
                <w:szCs w:val="20"/>
              </w:rPr>
              <w:t>Tereyağını tereyağı arabasına alır</w:t>
            </w:r>
            <w:r w:rsidR="00474276">
              <w:rPr>
                <w:rFonts w:ascii="Times New Roman" w:hAnsi="Times New Roman"/>
                <w:sz w:val="20"/>
                <w:szCs w:val="20"/>
              </w:rPr>
              <w:t>.</w:t>
            </w:r>
            <w:r w:rsidRPr="00AD2D91">
              <w:rPr>
                <w:rFonts w:ascii="Times New Roman" w:hAnsi="Times New Roman"/>
                <w:sz w:val="20"/>
                <w:szCs w:val="20"/>
              </w:rPr>
              <w:t xml:space="preserve"> </w:t>
            </w:r>
          </w:p>
        </w:tc>
        <w:tc>
          <w:tcPr>
            <w:tcW w:w="4500" w:type="dxa"/>
            <w:vMerge/>
            <w:vAlign w:val="center"/>
          </w:tcPr>
          <w:p w14:paraId="06CAE619" w14:textId="77777777" w:rsidR="00AD2D91" w:rsidRPr="00AD2D91" w:rsidRDefault="00AD2D91" w:rsidP="00AD2D91">
            <w:pPr>
              <w:spacing w:after="0" w:line="240" w:lineRule="auto"/>
              <w:rPr>
                <w:rFonts w:ascii="Times New Roman" w:hAnsi="Times New Roman"/>
                <w:sz w:val="20"/>
                <w:szCs w:val="20"/>
                <w:lang w:eastAsia="tr-TR"/>
              </w:rPr>
            </w:pPr>
          </w:p>
        </w:tc>
      </w:tr>
      <w:tr w:rsidR="00AD2D91" w:rsidRPr="00AD2D91" w14:paraId="64742D7F" w14:textId="77777777" w:rsidTr="00AD2D91">
        <w:trPr>
          <w:trHeight w:val="454"/>
        </w:trPr>
        <w:tc>
          <w:tcPr>
            <w:tcW w:w="846" w:type="dxa"/>
            <w:vMerge w:val="restart"/>
            <w:tcBorders>
              <w:top w:val="single" w:sz="4" w:space="0" w:color="auto"/>
            </w:tcBorders>
            <w:vAlign w:val="center"/>
          </w:tcPr>
          <w:p w14:paraId="1A585451" w14:textId="77777777" w:rsidR="00AD2D91" w:rsidRPr="00AD2D91" w:rsidRDefault="00AD2D91" w:rsidP="00186C9E">
            <w:pPr>
              <w:spacing w:after="0" w:line="240" w:lineRule="auto"/>
              <w:jc w:val="center"/>
              <w:rPr>
                <w:rFonts w:ascii="Times New Roman" w:hAnsi="Times New Roman"/>
                <w:b/>
                <w:sz w:val="20"/>
                <w:szCs w:val="20"/>
                <w:lang w:eastAsia="tr-TR"/>
              </w:rPr>
            </w:pPr>
            <w:r w:rsidRPr="00AD2D91">
              <w:rPr>
                <w:rFonts w:ascii="Times New Roman" w:hAnsi="Times New Roman"/>
                <w:b/>
                <w:sz w:val="20"/>
                <w:szCs w:val="20"/>
                <w:lang w:eastAsia="tr-TR"/>
              </w:rPr>
              <w:t>C.6</w:t>
            </w:r>
          </w:p>
        </w:tc>
        <w:tc>
          <w:tcPr>
            <w:tcW w:w="2410" w:type="dxa"/>
            <w:vMerge w:val="restart"/>
            <w:tcBorders>
              <w:top w:val="single" w:sz="4" w:space="0" w:color="auto"/>
            </w:tcBorders>
            <w:vAlign w:val="center"/>
          </w:tcPr>
          <w:p w14:paraId="49A761A5" w14:textId="77777777" w:rsidR="00AD2D91" w:rsidRPr="00AD2D91" w:rsidRDefault="00AD2D91" w:rsidP="00AD2D91">
            <w:pPr>
              <w:pStyle w:val="Default"/>
              <w:rPr>
                <w:sz w:val="20"/>
                <w:szCs w:val="20"/>
              </w:rPr>
            </w:pPr>
            <w:r>
              <w:rPr>
                <w:sz w:val="20"/>
                <w:szCs w:val="20"/>
              </w:rPr>
              <w:t>Kaymak ü</w:t>
            </w:r>
            <w:r w:rsidRPr="00AD2D91">
              <w:rPr>
                <w:sz w:val="20"/>
                <w:szCs w:val="20"/>
              </w:rPr>
              <w:t>retimi</w:t>
            </w:r>
            <w:r>
              <w:rPr>
                <w:sz w:val="20"/>
                <w:szCs w:val="20"/>
              </w:rPr>
              <w:t xml:space="preserve"> y</w:t>
            </w:r>
            <w:r w:rsidRPr="00AD2D91">
              <w:rPr>
                <w:sz w:val="20"/>
                <w:szCs w:val="20"/>
              </w:rPr>
              <w:t>apmak</w:t>
            </w:r>
          </w:p>
        </w:tc>
        <w:tc>
          <w:tcPr>
            <w:tcW w:w="850" w:type="dxa"/>
            <w:tcBorders>
              <w:top w:val="single" w:sz="4" w:space="0" w:color="auto"/>
              <w:bottom w:val="single" w:sz="4" w:space="0" w:color="auto"/>
            </w:tcBorders>
            <w:vAlign w:val="center"/>
          </w:tcPr>
          <w:p w14:paraId="3559D5F4" w14:textId="77777777" w:rsidR="00AD2D91" w:rsidRPr="00AD2D91" w:rsidRDefault="00AD2D91" w:rsidP="00AD2D91">
            <w:pPr>
              <w:spacing w:after="0" w:line="240" w:lineRule="auto"/>
              <w:rPr>
                <w:rFonts w:ascii="Times New Roman" w:hAnsi="Times New Roman"/>
                <w:b/>
                <w:sz w:val="20"/>
                <w:szCs w:val="20"/>
                <w:lang w:eastAsia="tr-TR"/>
              </w:rPr>
            </w:pPr>
            <w:r w:rsidRPr="00AD2D91">
              <w:rPr>
                <w:rFonts w:ascii="Times New Roman" w:hAnsi="Times New Roman"/>
                <w:b/>
                <w:bCs/>
                <w:sz w:val="20"/>
                <w:szCs w:val="20"/>
              </w:rPr>
              <w:t>C.6.1</w:t>
            </w:r>
          </w:p>
        </w:tc>
        <w:tc>
          <w:tcPr>
            <w:tcW w:w="6237" w:type="dxa"/>
            <w:tcBorders>
              <w:top w:val="single" w:sz="4" w:space="0" w:color="auto"/>
              <w:bottom w:val="single" w:sz="4" w:space="0" w:color="auto"/>
            </w:tcBorders>
            <w:vAlign w:val="center"/>
          </w:tcPr>
          <w:p w14:paraId="5271B167" w14:textId="77777777" w:rsidR="00AD2D91" w:rsidRPr="00AD2D91" w:rsidRDefault="00AD2D91" w:rsidP="00AD2D91">
            <w:pPr>
              <w:spacing w:after="0" w:line="240" w:lineRule="auto"/>
              <w:jc w:val="both"/>
              <w:rPr>
                <w:rFonts w:ascii="Times New Roman" w:hAnsi="Times New Roman"/>
                <w:sz w:val="20"/>
                <w:szCs w:val="20"/>
              </w:rPr>
            </w:pPr>
            <w:r w:rsidRPr="00AD2D91">
              <w:rPr>
                <w:rFonts w:ascii="Times New Roman" w:hAnsi="Times New Roman"/>
                <w:sz w:val="20"/>
                <w:szCs w:val="20"/>
              </w:rPr>
              <w:t>Süt ve/veya kremaya tekniğine uygun şekilde en az</w:t>
            </w:r>
            <w:r>
              <w:rPr>
                <w:rFonts w:ascii="Times New Roman" w:hAnsi="Times New Roman"/>
                <w:sz w:val="20"/>
                <w:szCs w:val="20"/>
              </w:rPr>
              <w:t xml:space="preserve"> </w:t>
            </w:r>
            <w:r w:rsidRPr="00AD2D91">
              <w:rPr>
                <w:rFonts w:ascii="Times New Roman" w:hAnsi="Times New Roman"/>
                <w:sz w:val="20"/>
                <w:szCs w:val="20"/>
              </w:rPr>
              <w:t>90 ºC ısıl işlem uygular.</w:t>
            </w:r>
            <w:r w:rsidRPr="00AD2D91">
              <w:rPr>
                <w:rFonts w:ascii="Times New Roman" w:hAnsi="Times New Roman"/>
                <w:color w:val="000000"/>
                <w:sz w:val="20"/>
                <w:szCs w:val="20"/>
              </w:rPr>
              <w:t> </w:t>
            </w:r>
            <w:r w:rsidRPr="00AD2D91">
              <w:rPr>
                <w:rFonts w:ascii="Times New Roman" w:hAnsi="Times New Roman"/>
                <w:sz w:val="20"/>
                <w:szCs w:val="20"/>
              </w:rPr>
              <w:t xml:space="preserve"> </w:t>
            </w:r>
          </w:p>
        </w:tc>
        <w:tc>
          <w:tcPr>
            <w:tcW w:w="4500" w:type="dxa"/>
            <w:vMerge/>
            <w:vAlign w:val="center"/>
          </w:tcPr>
          <w:p w14:paraId="6EAFAC5C" w14:textId="77777777" w:rsidR="00AD2D91" w:rsidRPr="00AD2D91" w:rsidRDefault="00AD2D91" w:rsidP="00AD2D91">
            <w:pPr>
              <w:spacing w:after="0" w:line="240" w:lineRule="auto"/>
              <w:rPr>
                <w:rFonts w:ascii="Times New Roman" w:hAnsi="Times New Roman"/>
                <w:sz w:val="20"/>
                <w:szCs w:val="20"/>
                <w:lang w:eastAsia="tr-TR"/>
              </w:rPr>
            </w:pPr>
          </w:p>
        </w:tc>
      </w:tr>
      <w:tr w:rsidR="00AD2D91" w:rsidRPr="00AD2D91" w14:paraId="182C660B" w14:textId="77777777" w:rsidTr="00AD2D91">
        <w:trPr>
          <w:trHeight w:val="454"/>
        </w:trPr>
        <w:tc>
          <w:tcPr>
            <w:tcW w:w="846" w:type="dxa"/>
            <w:vMerge/>
            <w:vAlign w:val="center"/>
          </w:tcPr>
          <w:p w14:paraId="58024683" w14:textId="77777777" w:rsidR="00AD2D91" w:rsidRPr="00AD2D91" w:rsidRDefault="00AD2D91" w:rsidP="00186C9E">
            <w:pPr>
              <w:spacing w:after="0" w:line="240" w:lineRule="auto"/>
              <w:jc w:val="center"/>
              <w:rPr>
                <w:rFonts w:ascii="Times New Roman" w:hAnsi="Times New Roman"/>
                <w:b/>
                <w:sz w:val="20"/>
                <w:szCs w:val="20"/>
                <w:lang w:eastAsia="tr-TR"/>
              </w:rPr>
            </w:pPr>
          </w:p>
        </w:tc>
        <w:tc>
          <w:tcPr>
            <w:tcW w:w="2410" w:type="dxa"/>
            <w:vMerge/>
            <w:vAlign w:val="center"/>
          </w:tcPr>
          <w:p w14:paraId="6A580693" w14:textId="77777777" w:rsidR="00AD2D91" w:rsidRPr="00AD2D91" w:rsidRDefault="00AD2D91" w:rsidP="00AD2D91">
            <w:pPr>
              <w:pStyle w:val="Default"/>
              <w:rPr>
                <w:sz w:val="20"/>
                <w:szCs w:val="20"/>
              </w:rPr>
            </w:pPr>
          </w:p>
        </w:tc>
        <w:tc>
          <w:tcPr>
            <w:tcW w:w="850" w:type="dxa"/>
            <w:tcBorders>
              <w:top w:val="single" w:sz="4" w:space="0" w:color="auto"/>
              <w:bottom w:val="single" w:sz="4" w:space="0" w:color="auto"/>
            </w:tcBorders>
            <w:vAlign w:val="center"/>
          </w:tcPr>
          <w:p w14:paraId="4E012053" w14:textId="77777777" w:rsidR="00AD2D91" w:rsidRPr="00AD2D91" w:rsidRDefault="00AD2D91" w:rsidP="00AD2D91">
            <w:pPr>
              <w:spacing w:after="0" w:line="240" w:lineRule="auto"/>
              <w:rPr>
                <w:rFonts w:ascii="Times New Roman" w:hAnsi="Times New Roman"/>
                <w:b/>
                <w:sz w:val="20"/>
                <w:szCs w:val="20"/>
                <w:lang w:eastAsia="tr-TR"/>
              </w:rPr>
            </w:pPr>
            <w:r w:rsidRPr="00AD2D91">
              <w:rPr>
                <w:rFonts w:ascii="Times New Roman" w:hAnsi="Times New Roman"/>
                <w:b/>
                <w:bCs/>
                <w:sz w:val="20"/>
                <w:szCs w:val="20"/>
              </w:rPr>
              <w:t>C.6.2</w:t>
            </w:r>
          </w:p>
        </w:tc>
        <w:tc>
          <w:tcPr>
            <w:tcW w:w="6237" w:type="dxa"/>
            <w:tcBorders>
              <w:top w:val="single" w:sz="4" w:space="0" w:color="auto"/>
              <w:bottom w:val="single" w:sz="4" w:space="0" w:color="auto"/>
            </w:tcBorders>
            <w:vAlign w:val="center"/>
          </w:tcPr>
          <w:p w14:paraId="1C41F1B6" w14:textId="77777777" w:rsidR="00AD2D91" w:rsidRPr="00AD2D91" w:rsidRDefault="00AD2D91" w:rsidP="00AD2D91">
            <w:pPr>
              <w:spacing w:after="0" w:line="240" w:lineRule="auto"/>
              <w:jc w:val="both"/>
              <w:rPr>
                <w:rFonts w:ascii="Times New Roman" w:hAnsi="Times New Roman"/>
                <w:sz w:val="20"/>
                <w:szCs w:val="20"/>
              </w:rPr>
            </w:pPr>
            <w:r w:rsidRPr="00AD2D91">
              <w:rPr>
                <w:rFonts w:ascii="Times New Roman" w:hAnsi="Times New Roman"/>
                <w:sz w:val="20"/>
                <w:szCs w:val="20"/>
              </w:rPr>
              <w:t>Kaymağı hijyen kurallarına uygun şekilde kaplara aktarır.</w:t>
            </w:r>
          </w:p>
        </w:tc>
        <w:tc>
          <w:tcPr>
            <w:tcW w:w="4500" w:type="dxa"/>
            <w:vMerge/>
          </w:tcPr>
          <w:p w14:paraId="28E299A0" w14:textId="77777777" w:rsidR="00AD2D91" w:rsidRPr="00AD2D91" w:rsidRDefault="00AD2D91" w:rsidP="00AD2D91">
            <w:pPr>
              <w:spacing w:after="0" w:line="240" w:lineRule="auto"/>
              <w:rPr>
                <w:rFonts w:ascii="Times New Roman" w:hAnsi="Times New Roman"/>
                <w:sz w:val="20"/>
                <w:szCs w:val="20"/>
                <w:lang w:eastAsia="tr-TR"/>
              </w:rPr>
            </w:pPr>
          </w:p>
        </w:tc>
      </w:tr>
      <w:tr w:rsidR="00AD2D91" w:rsidRPr="00AD2D91" w14:paraId="27E21C3C" w14:textId="77777777" w:rsidTr="00AD2D91">
        <w:trPr>
          <w:trHeight w:val="454"/>
        </w:trPr>
        <w:tc>
          <w:tcPr>
            <w:tcW w:w="846" w:type="dxa"/>
            <w:vMerge/>
            <w:vAlign w:val="center"/>
          </w:tcPr>
          <w:p w14:paraId="7A538271" w14:textId="77777777" w:rsidR="00AD2D91" w:rsidRPr="00AD2D91" w:rsidRDefault="00AD2D91" w:rsidP="00186C9E">
            <w:pPr>
              <w:spacing w:after="0" w:line="240" w:lineRule="auto"/>
              <w:jc w:val="center"/>
              <w:rPr>
                <w:rFonts w:ascii="Times New Roman" w:hAnsi="Times New Roman"/>
                <w:b/>
                <w:sz w:val="20"/>
                <w:szCs w:val="20"/>
                <w:lang w:eastAsia="tr-TR"/>
              </w:rPr>
            </w:pPr>
          </w:p>
        </w:tc>
        <w:tc>
          <w:tcPr>
            <w:tcW w:w="2410" w:type="dxa"/>
            <w:vMerge/>
            <w:vAlign w:val="center"/>
          </w:tcPr>
          <w:p w14:paraId="70C03012" w14:textId="77777777" w:rsidR="00AD2D91" w:rsidRPr="00AD2D91" w:rsidRDefault="00AD2D91" w:rsidP="00AD2D91">
            <w:pPr>
              <w:pStyle w:val="Default"/>
              <w:rPr>
                <w:sz w:val="20"/>
                <w:szCs w:val="20"/>
              </w:rPr>
            </w:pPr>
          </w:p>
        </w:tc>
        <w:tc>
          <w:tcPr>
            <w:tcW w:w="850" w:type="dxa"/>
            <w:tcBorders>
              <w:top w:val="single" w:sz="4" w:space="0" w:color="auto"/>
              <w:bottom w:val="single" w:sz="4" w:space="0" w:color="auto"/>
            </w:tcBorders>
            <w:vAlign w:val="center"/>
          </w:tcPr>
          <w:p w14:paraId="18010885" w14:textId="77777777" w:rsidR="00AD2D91" w:rsidRPr="00AD2D91" w:rsidRDefault="00AD2D91" w:rsidP="00AD2D91">
            <w:pPr>
              <w:spacing w:after="0" w:line="240" w:lineRule="auto"/>
              <w:rPr>
                <w:rFonts w:ascii="Times New Roman" w:hAnsi="Times New Roman"/>
                <w:b/>
                <w:sz w:val="20"/>
                <w:szCs w:val="20"/>
                <w:lang w:eastAsia="tr-TR"/>
              </w:rPr>
            </w:pPr>
            <w:r w:rsidRPr="00AD2D91">
              <w:rPr>
                <w:rFonts w:ascii="Times New Roman" w:hAnsi="Times New Roman"/>
                <w:b/>
                <w:bCs/>
                <w:sz w:val="20"/>
                <w:szCs w:val="20"/>
              </w:rPr>
              <w:t>C.6.3</w:t>
            </w:r>
          </w:p>
        </w:tc>
        <w:tc>
          <w:tcPr>
            <w:tcW w:w="6237" w:type="dxa"/>
            <w:tcBorders>
              <w:top w:val="single" w:sz="4" w:space="0" w:color="auto"/>
              <w:bottom w:val="single" w:sz="4" w:space="0" w:color="auto"/>
            </w:tcBorders>
            <w:vAlign w:val="center"/>
          </w:tcPr>
          <w:p w14:paraId="7AB09208" w14:textId="77777777" w:rsidR="00AD2D91" w:rsidRPr="00AD2D91" w:rsidRDefault="00AD2D91" w:rsidP="00AD2D91">
            <w:pPr>
              <w:spacing w:after="0" w:line="240" w:lineRule="auto"/>
              <w:jc w:val="both"/>
              <w:rPr>
                <w:rFonts w:ascii="Times New Roman" w:hAnsi="Times New Roman"/>
                <w:sz w:val="20"/>
                <w:szCs w:val="20"/>
              </w:rPr>
            </w:pPr>
            <w:r w:rsidRPr="00AD2D91">
              <w:rPr>
                <w:rFonts w:ascii="Times New Roman" w:hAnsi="Times New Roman"/>
                <w:sz w:val="20"/>
                <w:szCs w:val="20"/>
              </w:rPr>
              <w:t>Kaymağı tekniğine uygun şekilde soğutur.</w:t>
            </w:r>
          </w:p>
        </w:tc>
        <w:tc>
          <w:tcPr>
            <w:tcW w:w="4500" w:type="dxa"/>
            <w:vMerge/>
          </w:tcPr>
          <w:p w14:paraId="62DF3431" w14:textId="77777777" w:rsidR="00AD2D91" w:rsidRPr="00AD2D91" w:rsidRDefault="00AD2D91" w:rsidP="00AD2D91">
            <w:pPr>
              <w:spacing w:after="0" w:line="240" w:lineRule="auto"/>
              <w:rPr>
                <w:rFonts w:ascii="Times New Roman" w:hAnsi="Times New Roman"/>
                <w:sz w:val="20"/>
                <w:szCs w:val="20"/>
                <w:lang w:eastAsia="tr-TR"/>
              </w:rPr>
            </w:pPr>
          </w:p>
        </w:tc>
      </w:tr>
      <w:tr w:rsidR="00DC197E" w:rsidRPr="00AD2D91" w14:paraId="6FCBF813" w14:textId="77777777" w:rsidTr="00AD2D91">
        <w:trPr>
          <w:trHeight w:val="454"/>
        </w:trPr>
        <w:tc>
          <w:tcPr>
            <w:tcW w:w="846" w:type="dxa"/>
            <w:vMerge w:val="restart"/>
            <w:vAlign w:val="center"/>
          </w:tcPr>
          <w:p w14:paraId="491963E8" w14:textId="26DEF33E" w:rsidR="00DC197E" w:rsidRPr="00AD2D91" w:rsidRDefault="00DC197E" w:rsidP="00DC197E">
            <w:pPr>
              <w:spacing w:after="0" w:line="240" w:lineRule="auto"/>
              <w:jc w:val="center"/>
              <w:rPr>
                <w:rFonts w:ascii="Times New Roman" w:hAnsi="Times New Roman"/>
                <w:b/>
                <w:sz w:val="20"/>
                <w:szCs w:val="20"/>
                <w:lang w:eastAsia="tr-TR"/>
              </w:rPr>
            </w:pPr>
            <w:r w:rsidRPr="00AD2D91">
              <w:rPr>
                <w:rFonts w:ascii="Times New Roman" w:hAnsi="Times New Roman"/>
                <w:b/>
                <w:sz w:val="20"/>
                <w:szCs w:val="20"/>
                <w:lang w:eastAsia="tr-TR"/>
              </w:rPr>
              <w:t>C.7</w:t>
            </w:r>
          </w:p>
        </w:tc>
        <w:tc>
          <w:tcPr>
            <w:tcW w:w="2410" w:type="dxa"/>
            <w:vMerge w:val="restart"/>
            <w:vAlign w:val="center"/>
          </w:tcPr>
          <w:p w14:paraId="6E1A9185" w14:textId="5D5005F0" w:rsidR="00DC197E" w:rsidRPr="00AD2D91" w:rsidRDefault="00DC197E" w:rsidP="00DC197E">
            <w:pPr>
              <w:pStyle w:val="Default"/>
              <w:rPr>
                <w:sz w:val="20"/>
                <w:szCs w:val="20"/>
              </w:rPr>
            </w:pPr>
            <w:r w:rsidRPr="00AD2D91">
              <w:rPr>
                <w:sz w:val="20"/>
                <w:szCs w:val="20"/>
              </w:rPr>
              <w:t>Yoğurt</w:t>
            </w:r>
            <w:r>
              <w:rPr>
                <w:sz w:val="20"/>
                <w:szCs w:val="20"/>
              </w:rPr>
              <w:t xml:space="preserve"> y</w:t>
            </w:r>
            <w:r w:rsidRPr="00AD2D91">
              <w:rPr>
                <w:sz w:val="20"/>
                <w:szCs w:val="20"/>
              </w:rPr>
              <w:t>apmak</w:t>
            </w:r>
          </w:p>
        </w:tc>
        <w:tc>
          <w:tcPr>
            <w:tcW w:w="850" w:type="dxa"/>
            <w:tcBorders>
              <w:top w:val="single" w:sz="4" w:space="0" w:color="auto"/>
              <w:bottom w:val="single" w:sz="4" w:space="0" w:color="auto"/>
            </w:tcBorders>
            <w:vAlign w:val="center"/>
          </w:tcPr>
          <w:p w14:paraId="0C4D9E25" w14:textId="43282BEC" w:rsidR="00DC197E" w:rsidRPr="00AD2D91" w:rsidRDefault="00DC197E" w:rsidP="00DC197E">
            <w:pPr>
              <w:spacing w:after="0" w:line="240" w:lineRule="auto"/>
              <w:rPr>
                <w:rFonts w:ascii="Times New Roman" w:hAnsi="Times New Roman"/>
                <w:b/>
                <w:bCs/>
                <w:sz w:val="20"/>
                <w:szCs w:val="20"/>
              </w:rPr>
            </w:pPr>
            <w:r w:rsidRPr="00AD2D91">
              <w:rPr>
                <w:rFonts w:ascii="Times New Roman" w:hAnsi="Times New Roman"/>
                <w:b/>
                <w:bCs/>
                <w:sz w:val="20"/>
                <w:szCs w:val="20"/>
              </w:rPr>
              <w:t>C.7.1</w:t>
            </w:r>
          </w:p>
        </w:tc>
        <w:tc>
          <w:tcPr>
            <w:tcW w:w="6237" w:type="dxa"/>
            <w:tcBorders>
              <w:top w:val="single" w:sz="4" w:space="0" w:color="auto"/>
              <w:bottom w:val="single" w:sz="4" w:space="0" w:color="auto"/>
            </w:tcBorders>
            <w:vAlign w:val="center"/>
          </w:tcPr>
          <w:p w14:paraId="18B8AA9D" w14:textId="314C041C" w:rsidR="00DC197E" w:rsidRPr="00AD2D91" w:rsidRDefault="00DC197E" w:rsidP="00DC197E">
            <w:pPr>
              <w:spacing w:after="0" w:line="240" w:lineRule="auto"/>
              <w:jc w:val="both"/>
              <w:rPr>
                <w:rFonts w:ascii="Times New Roman" w:hAnsi="Times New Roman"/>
                <w:sz w:val="20"/>
                <w:szCs w:val="20"/>
              </w:rPr>
            </w:pPr>
            <w:r w:rsidRPr="00DC197E">
              <w:rPr>
                <w:rFonts w:ascii="Times New Roman" w:hAnsi="Times New Roman"/>
                <w:sz w:val="20"/>
                <w:szCs w:val="20"/>
              </w:rPr>
              <w:t xml:space="preserve">Süte yoğurt yapımı için tekniğine uygun şekilde 80-85ºC’de 15-20 </w:t>
            </w:r>
            <w:r>
              <w:rPr>
                <w:rFonts w:ascii="Times New Roman" w:hAnsi="Times New Roman"/>
                <w:sz w:val="20"/>
                <w:szCs w:val="20"/>
              </w:rPr>
              <w:t>dakika</w:t>
            </w:r>
            <w:r w:rsidRPr="00DC197E">
              <w:rPr>
                <w:rFonts w:ascii="Times New Roman" w:hAnsi="Times New Roman"/>
                <w:sz w:val="20"/>
                <w:szCs w:val="20"/>
              </w:rPr>
              <w:t xml:space="preserve"> veya 90-95ºC’de, 5-10 dakika ısıl işlem uygular</w:t>
            </w:r>
            <w:r>
              <w:rPr>
                <w:rFonts w:ascii="Times New Roman" w:hAnsi="Times New Roman"/>
                <w:sz w:val="20"/>
                <w:szCs w:val="20"/>
              </w:rPr>
              <w:t>.</w:t>
            </w:r>
          </w:p>
        </w:tc>
        <w:tc>
          <w:tcPr>
            <w:tcW w:w="4500" w:type="dxa"/>
            <w:vMerge/>
          </w:tcPr>
          <w:p w14:paraId="7F761336" w14:textId="77777777" w:rsidR="00DC197E" w:rsidRPr="00AD2D91" w:rsidRDefault="00DC197E" w:rsidP="00DC197E">
            <w:pPr>
              <w:spacing w:after="0" w:line="240" w:lineRule="auto"/>
              <w:rPr>
                <w:rFonts w:ascii="Times New Roman" w:hAnsi="Times New Roman"/>
                <w:sz w:val="20"/>
                <w:szCs w:val="20"/>
                <w:lang w:eastAsia="tr-TR"/>
              </w:rPr>
            </w:pPr>
          </w:p>
        </w:tc>
      </w:tr>
      <w:tr w:rsidR="00DC197E" w:rsidRPr="00AD2D91" w14:paraId="7FD272DA" w14:textId="77777777" w:rsidTr="00AD2D91">
        <w:trPr>
          <w:trHeight w:val="454"/>
        </w:trPr>
        <w:tc>
          <w:tcPr>
            <w:tcW w:w="846" w:type="dxa"/>
            <w:vMerge/>
            <w:vAlign w:val="center"/>
          </w:tcPr>
          <w:p w14:paraId="2861FADF" w14:textId="1447F06B" w:rsidR="00DC197E" w:rsidRPr="00AD2D91" w:rsidRDefault="00DC197E" w:rsidP="00DC197E">
            <w:pPr>
              <w:spacing w:after="0" w:line="240" w:lineRule="auto"/>
              <w:jc w:val="center"/>
              <w:rPr>
                <w:rFonts w:ascii="Times New Roman" w:hAnsi="Times New Roman"/>
                <w:b/>
                <w:sz w:val="20"/>
                <w:szCs w:val="20"/>
                <w:lang w:eastAsia="tr-TR"/>
              </w:rPr>
            </w:pPr>
          </w:p>
        </w:tc>
        <w:tc>
          <w:tcPr>
            <w:tcW w:w="2410" w:type="dxa"/>
            <w:vMerge/>
            <w:vAlign w:val="center"/>
          </w:tcPr>
          <w:p w14:paraId="51E20504" w14:textId="2D45796D" w:rsidR="00DC197E" w:rsidRPr="00AD2D91" w:rsidRDefault="00DC197E" w:rsidP="00DC197E">
            <w:pPr>
              <w:pStyle w:val="Default"/>
              <w:rPr>
                <w:sz w:val="20"/>
                <w:szCs w:val="20"/>
              </w:rPr>
            </w:pPr>
          </w:p>
        </w:tc>
        <w:tc>
          <w:tcPr>
            <w:tcW w:w="850" w:type="dxa"/>
            <w:tcBorders>
              <w:top w:val="single" w:sz="4" w:space="0" w:color="auto"/>
              <w:bottom w:val="single" w:sz="4" w:space="0" w:color="auto"/>
            </w:tcBorders>
            <w:vAlign w:val="center"/>
          </w:tcPr>
          <w:p w14:paraId="66E759A5" w14:textId="49181112" w:rsidR="00DC197E" w:rsidRPr="00AD2D91" w:rsidRDefault="00DC197E" w:rsidP="00DC197E">
            <w:pPr>
              <w:spacing w:after="0" w:line="240" w:lineRule="auto"/>
              <w:rPr>
                <w:rFonts w:ascii="Times New Roman" w:hAnsi="Times New Roman"/>
                <w:b/>
                <w:bCs/>
                <w:sz w:val="20"/>
                <w:szCs w:val="20"/>
              </w:rPr>
            </w:pPr>
            <w:r w:rsidRPr="00AD2D91">
              <w:rPr>
                <w:rFonts w:ascii="Times New Roman" w:hAnsi="Times New Roman"/>
                <w:b/>
                <w:bCs/>
                <w:sz w:val="20"/>
                <w:szCs w:val="20"/>
              </w:rPr>
              <w:t>C.7.2</w:t>
            </w:r>
          </w:p>
        </w:tc>
        <w:tc>
          <w:tcPr>
            <w:tcW w:w="6237" w:type="dxa"/>
            <w:tcBorders>
              <w:top w:val="single" w:sz="4" w:space="0" w:color="auto"/>
              <w:bottom w:val="single" w:sz="4" w:space="0" w:color="auto"/>
            </w:tcBorders>
            <w:vAlign w:val="center"/>
          </w:tcPr>
          <w:p w14:paraId="5466FE0F" w14:textId="47F000BA" w:rsidR="00DC197E" w:rsidRPr="00AD2D91" w:rsidRDefault="00DC197E" w:rsidP="00DC197E">
            <w:pPr>
              <w:spacing w:after="0" w:line="240" w:lineRule="auto"/>
              <w:jc w:val="both"/>
              <w:rPr>
                <w:rFonts w:ascii="Times New Roman" w:hAnsi="Times New Roman"/>
                <w:sz w:val="20"/>
                <w:szCs w:val="20"/>
              </w:rPr>
            </w:pPr>
            <w:r w:rsidRPr="00AD2D91">
              <w:rPr>
                <w:rFonts w:ascii="Times New Roman" w:hAnsi="Times New Roman"/>
                <w:sz w:val="20"/>
                <w:szCs w:val="20"/>
              </w:rPr>
              <w:t>Sütün yoğurt üretimi için uygun sıcaklığa getirilmesine yardımcı olur</w:t>
            </w:r>
            <w:r>
              <w:rPr>
                <w:rFonts w:ascii="Times New Roman" w:hAnsi="Times New Roman"/>
                <w:sz w:val="20"/>
                <w:szCs w:val="20"/>
              </w:rPr>
              <w:t>.</w:t>
            </w:r>
          </w:p>
        </w:tc>
        <w:tc>
          <w:tcPr>
            <w:tcW w:w="4500" w:type="dxa"/>
            <w:vMerge/>
          </w:tcPr>
          <w:p w14:paraId="0E2D6D9A" w14:textId="77777777" w:rsidR="00DC197E" w:rsidRPr="00AD2D91" w:rsidRDefault="00DC197E" w:rsidP="00DC197E">
            <w:pPr>
              <w:spacing w:after="0" w:line="240" w:lineRule="auto"/>
              <w:rPr>
                <w:rFonts w:ascii="Times New Roman" w:hAnsi="Times New Roman"/>
                <w:sz w:val="20"/>
                <w:szCs w:val="20"/>
                <w:lang w:eastAsia="tr-TR"/>
              </w:rPr>
            </w:pPr>
          </w:p>
        </w:tc>
      </w:tr>
      <w:tr w:rsidR="00DC197E" w:rsidRPr="00AD2D91" w14:paraId="03C2D8CB" w14:textId="77777777" w:rsidTr="00AD2D91">
        <w:trPr>
          <w:trHeight w:val="454"/>
        </w:trPr>
        <w:tc>
          <w:tcPr>
            <w:tcW w:w="846" w:type="dxa"/>
            <w:vMerge/>
            <w:vAlign w:val="center"/>
          </w:tcPr>
          <w:p w14:paraId="478D0118" w14:textId="77777777" w:rsidR="00DC197E" w:rsidRPr="00AD2D91" w:rsidRDefault="00DC197E" w:rsidP="00DC197E">
            <w:pPr>
              <w:spacing w:after="0" w:line="240" w:lineRule="auto"/>
              <w:rPr>
                <w:rFonts w:ascii="Times New Roman" w:hAnsi="Times New Roman"/>
                <w:b/>
                <w:sz w:val="20"/>
                <w:szCs w:val="20"/>
                <w:lang w:eastAsia="tr-TR"/>
              </w:rPr>
            </w:pPr>
          </w:p>
        </w:tc>
        <w:tc>
          <w:tcPr>
            <w:tcW w:w="2410" w:type="dxa"/>
            <w:vMerge/>
            <w:vAlign w:val="center"/>
          </w:tcPr>
          <w:p w14:paraId="076FBEC7" w14:textId="77777777" w:rsidR="00DC197E" w:rsidRPr="00AD2D91" w:rsidRDefault="00DC197E" w:rsidP="00DC197E">
            <w:pPr>
              <w:pStyle w:val="Default"/>
              <w:rPr>
                <w:sz w:val="20"/>
                <w:szCs w:val="20"/>
              </w:rPr>
            </w:pPr>
          </w:p>
        </w:tc>
        <w:tc>
          <w:tcPr>
            <w:tcW w:w="850" w:type="dxa"/>
            <w:tcBorders>
              <w:top w:val="single" w:sz="4" w:space="0" w:color="auto"/>
              <w:bottom w:val="single" w:sz="4" w:space="0" w:color="auto"/>
            </w:tcBorders>
            <w:vAlign w:val="center"/>
          </w:tcPr>
          <w:p w14:paraId="64F68F97" w14:textId="43747CCB" w:rsidR="00DC197E" w:rsidRPr="00AD2D91" w:rsidRDefault="00DC197E" w:rsidP="00DC197E">
            <w:pPr>
              <w:spacing w:after="0" w:line="240" w:lineRule="auto"/>
              <w:rPr>
                <w:rFonts w:ascii="Times New Roman" w:hAnsi="Times New Roman"/>
                <w:b/>
                <w:bCs/>
                <w:sz w:val="20"/>
                <w:szCs w:val="20"/>
              </w:rPr>
            </w:pPr>
            <w:r w:rsidRPr="00AD2D91">
              <w:rPr>
                <w:rFonts w:ascii="Times New Roman" w:hAnsi="Times New Roman"/>
                <w:b/>
                <w:bCs/>
                <w:sz w:val="20"/>
                <w:szCs w:val="20"/>
              </w:rPr>
              <w:t>C.7.3</w:t>
            </w:r>
          </w:p>
        </w:tc>
        <w:tc>
          <w:tcPr>
            <w:tcW w:w="6237" w:type="dxa"/>
            <w:tcBorders>
              <w:top w:val="single" w:sz="4" w:space="0" w:color="auto"/>
              <w:bottom w:val="single" w:sz="4" w:space="0" w:color="auto"/>
            </w:tcBorders>
            <w:vAlign w:val="center"/>
          </w:tcPr>
          <w:p w14:paraId="61EF6FA4" w14:textId="77777777" w:rsidR="00DC197E" w:rsidRPr="00AD2D91" w:rsidRDefault="00DC197E" w:rsidP="00DC197E">
            <w:pPr>
              <w:spacing w:after="0" w:line="240" w:lineRule="auto"/>
              <w:jc w:val="both"/>
              <w:rPr>
                <w:rFonts w:ascii="Times New Roman" w:hAnsi="Times New Roman"/>
                <w:sz w:val="20"/>
                <w:szCs w:val="20"/>
              </w:rPr>
            </w:pPr>
            <w:r w:rsidRPr="00AD2D91">
              <w:rPr>
                <w:rFonts w:ascii="Times New Roman" w:hAnsi="Times New Roman"/>
                <w:sz w:val="20"/>
                <w:szCs w:val="20"/>
              </w:rPr>
              <w:t>Fermantasyon öncesi kapların temizliğini kontrol eder.</w:t>
            </w:r>
          </w:p>
        </w:tc>
        <w:tc>
          <w:tcPr>
            <w:tcW w:w="4500" w:type="dxa"/>
            <w:vMerge/>
          </w:tcPr>
          <w:p w14:paraId="399AD3F9" w14:textId="77777777" w:rsidR="00DC197E" w:rsidRPr="00AD2D91" w:rsidRDefault="00DC197E" w:rsidP="00DC197E">
            <w:pPr>
              <w:spacing w:after="0" w:line="240" w:lineRule="auto"/>
              <w:rPr>
                <w:rFonts w:ascii="Times New Roman" w:hAnsi="Times New Roman"/>
                <w:sz w:val="20"/>
                <w:szCs w:val="20"/>
                <w:lang w:eastAsia="tr-TR"/>
              </w:rPr>
            </w:pPr>
          </w:p>
        </w:tc>
      </w:tr>
      <w:tr w:rsidR="00DC197E" w:rsidRPr="00AD2D91" w14:paraId="348127FC" w14:textId="77777777" w:rsidTr="00AD2D91">
        <w:trPr>
          <w:trHeight w:val="454"/>
        </w:trPr>
        <w:tc>
          <w:tcPr>
            <w:tcW w:w="846" w:type="dxa"/>
            <w:vMerge/>
            <w:vAlign w:val="center"/>
          </w:tcPr>
          <w:p w14:paraId="65039559" w14:textId="77777777" w:rsidR="00DC197E" w:rsidRPr="00AD2D91" w:rsidRDefault="00DC197E" w:rsidP="00DC197E">
            <w:pPr>
              <w:spacing w:after="0" w:line="240" w:lineRule="auto"/>
              <w:rPr>
                <w:rFonts w:ascii="Times New Roman" w:hAnsi="Times New Roman"/>
                <w:b/>
                <w:sz w:val="20"/>
                <w:szCs w:val="20"/>
                <w:lang w:eastAsia="tr-TR"/>
              </w:rPr>
            </w:pPr>
          </w:p>
        </w:tc>
        <w:tc>
          <w:tcPr>
            <w:tcW w:w="2410" w:type="dxa"/>
            <w:vMerge/>
            <w:vAlign w:val="center"/>
          </w:tcPr>
          <w:p w14:paraId="55855A9C" w14:textId="77777777" w:rsidR="00DC197E" w:rsidRPr="00AD2D91" w:rsidRDefault="00DC197E" w:rsidP="00DC197E">
            <w:pPr>
              <w:pStyle w:val="Default"/>
              <w:rPr>
                <w:sz w:val="20"/>
                <w:szCs w:val="20"/>
              </w:rPr>
            </w:pPr>
          </w:p>
        </w:tc>
        <w:tc>
          <w:tcPr>
            <w:tcW w:w="850" w:type="dxa"/>
            <w:tcBorders>
              <w:top w:val="single" w:sz="4" w:space="0" w:color="auto"/>
              <w:bottom w:val="single" w:sz="4" w:space="0" w:color="auto"/>
            </w:tcBorders>
            <w:vAlign w:val="center"/>
          </w:tcPr>
          <w:p w14:paraId="77F2065C" w14:textId="66E445F8" w:rsidR="00DC197E" w:rsidRPr="00AD2D91" w:rsidRDefault="00DC197E" w:rsidP="00DC197E">
            <w:pPr>
              <w:spacing w:after="0" w:line="240" w:lineRule="auto"/>
              <w:rPr>
                <w:rFonts w:ascii="Times New Roman" w:hAnsi="Times New Roman"/>
                <w:b/>
                <w:bCs/>
                <w:sz w:val="20"/>
                <w:szCs w:val="20"/>
              </w:rPr>
            </w:pPr>
            <w:r w:rsidRPr="00AD2D91">
              <w:rPr>
                <w:rFonts w:ascii="Times New Roman" w:hAnsi="Times New Roman"/>
                <w:b/>
                <w:bCs/>
                <w:sz w:val="20"/>
                <w:szCs w:val="20"/>
              </w:rPr>
              <w:t>C.7.4</w:t>
            </w:r>
          </w:p>
        </w:tc>
        <w:tc>
          <w:tcPr>
            <w:tcW w:w="6237" w:type="dxa"/>
            <w:tcBorders>
              <w:top w:val="single" w:sz="4" w:space="0" w:color="auto"/>
              <w:bottom w:val="single" w:sz="4" w:space="0" w:color="auto"/>
            </w:tcBorders>
            <w:vAlign w:val="center"/>
          </w:tcPr>
          <w:p w14:paraId="1AEAE2A6" w14:textId="77777777" w:rsidR="00DC197E" w:rsidRPr="00AD2D91" w:rsidRDefault="00DC197E" w:rsidP="00DC197E">
            <w:pPr>
              <w:spacing w:after="0" w:line="240" w:lineRule="auto"/>
              <w:jc w:val="both"/>
              <w:rPr>
                <w:rFonts w:ascii="Times New Roman" w:hAnsi="Times New Roman"/>
                <w:sz w:val="20"/>
                <w:szCs w:val="20"/>
              </w:rPr>
            </w:pPr>
            <w:r w:rsidRPr="00AD2D91">
              <w:rPr>
                <w:rFonts w:ascii="Times New Roman" w:hAnsi="Times New Roman"/>
                <w:sz w:val="20"/>
                <w:szCs w:val="20"/>
              </w:rPr>
              <w:t>Fermantasyon sürecinde kapların uygun ortamda bekletilmesini sağlar.</w:t>
            </w:r>
          </w:p>
        </w:tc>
        <w:tc>
          <w:tcPr>
            <w:tcW w:w="4500" w:type="dxa"/>
            <w:vMerge/>
          </w:tcPr>
          <w:p w14:paraId="4005AB15" w14:textId="77777777" w:rsidR="00DC197E" w:rsidRPr="00AD2D91" w:rsidRDefault="00DC197E" w:rsidP="00DC197E">
            <w:pPr>
              <w:spacing w:after="0" w:line="240" w:lineRule="auto"/>
              <w:rPr>
                <w:rFonts w:ascii="Times New Roman" w:hAnsi="Times New Roman"/>
                <w:sz w:val="20"/>
                <w:szCs w:val="20"/>
                <w:lang w:eastAsia="tr-TR"/>
              </w:rPr>
            </w:pPr>
          </w:p>
        </w:tc>
      </w:tr>
      <w:tr w:rsidR="00DC197E" w:rsidRPr="00AD2D91" w14:paraId="38D3D595" w14:textId="77777777" w:rsidTr="00AD2D91">
        <w:trPr>
          <w:trHeight w:val="454"/>
        </w:trPr>
        <w:tc>
          <w:tcPr>
            <w:tcW w:w="846" w:type="dxa"/>
            <w:vMerge/>
            <w:vAlign w:val="center"/>
          </w:tcPr>
          <w:p w14:paraId="59E7C2D7" w14:textId="77777777" w:rsidR="00DC197E" w:rsidRPr="00AD2D91" w:rsidRDefault="00DC197E" w:rsidP="00DC197E">
            <w:pPr>
              <w:spacing w:after="0" w:line="240" w:lineRule="auto"/>
              <w:rPr>
                <w:rFonts w:ascii="Times New Roman" w:hAnsi="Times New Roman"/>
                <w:b/>
                <w:sz w:val="20"/>
                <w:szCs w:val="20"/>
                <w:lang w:eastAsia="tr-TR"/>
              </w:rPr>
            </w:pPr>
          </w:p>
        </w:tc>
        <w:tc>
          <w:tcPr>
            <w:tcW w:w="2410" w:type="dxa"/>
            <w:vMerge/>
            <w:vAlign w:val="center"/>
          </w:tcPr>
          <w:p w14:paraId="2B2A9935" w14:textId="77777777" w:rsidR="00DC197E" w:rsidRPr="00AD2D91" w:rsidRDefault="00DC197E" w:rsidP="00DC197E">
            <w:pPr>
              <w:pStyle w:val="Default"/>
              <w:rPr>
                <w:sz w:val="20"/>
                <w:szCs w:val="20"/>
              </w:rPr>
            </w:pPr>
          </w:p>
        </w:tc>
        <w:tc>
          <w:tcPr>
            <w:tcW w:w="850" w:type="dxa"/>
            <w:tcBorders>
              <w:top w:val="single" w:sz="4" w:space="0" w:color="auto"/>
              <w:bottom w:val="single" w:sz="4" w:space="0" w:color="auto"/>
            </w:tcBorders>
            <w:vAlign w:val="center"/>
          </w:tcPr>
          <w:p w14:paraId="1C445DB3" w14:textId="0E90F8FA" w:rsidR="00DC197E" w:rsidRPr="00AD2D91" w:rsidRDefault="00DC197E" w:rsidP="00DC197E">
            <w:pPr>
              <w:spacing w:after="0" w:line="240" w:lineRule="auto"/>
              <w:rPr>
                <w:rFonts w:ascii="Times New Roman" w:hAnsi="Times New Roman"/>
                <w:b/>
                <w:bCs/>
                <w:sz w:val="20"/>
                <w:szCs w:val="20"/>
              </w:rPr>
            </w:pPr>
            <w:r>
              <w:rPr>
                <w:rFonts w:ascii="Times New Roman" w:hAnsi="Times New Roman"/>
                <w:b/>
                <w:bCs/>
                <w:sz w:val="20"/>
                <w:szCs w:val="20"/>
              </w:rPr>
              <w:t>C.7.5</w:t>
            </w:r>
          </w:p>
        </w:tc>
        <w:tc>
          <w:tcPr>
            <w:tcW w:w="6237" w:type="dxa"/>
            <w:tcBorders>
              <w:top w:val="single" w:sz="4" w:space="0" w:color="auto"/>
              <w:bottom w:val="single" w:sz="4" w:space="0" w:color="auto"/>
            </w:tcBorders>
            <w:vAlign w:val="center"/>
          </w:tcPr>
          <w:p w14:paraId="05CB4E88" w14:textId="77777777" w:rsidR="00DC197E" w:rsidRPr="00AD2D91" w:rsidRDefault="00DC197E" w:rsidP="00DC197E">
            <w:pPr>
              <w:spacing w:after="0" w:line="240" w:lineRule="auto"/>
              <w:jc w:val="both"/>
              <w:rPr>
                <w:rFonts w:ascii="Times New Roman" w:hAnsi="Times New Roman"/>
                <w:sz w:val="20"/>
                <w:szCs w:val="20"/>
              </w:rPr>
            </w:pPr>
            <w:r w:rsidRPr="00AD2D91">
              <w:rPr>
                <w:rFonts w:ascii="Times New Roman" w:hAnsi="Times New Roman"/>
                <w:sz w:val="20"/>
                <w:szCs w:val="20"/>
              </w:rPr>
              <w:t xml:space="preserve">Yoğurdun soğutma sürecini talimatlara göre gerçekleştirir. </w:t>
            </w:r>
          </w:p>
        </w:tc>
        <w:tc>
          <w:tcPr>
            <w:tcW w:w="4500" w:type="dxa"/>
            <w:vMerge/>
          </w:tcPr>
          <w:p w14:paraId="63907B37" w14:textId="77777777" w:rsidR="00DC197E" w:rsidRPr="00AD2D91" w:rsidRDefault="00DC197E" w:rsidP="00DC197E">
            <w:pPr>
              <w:spacing w:after="0" w:line="240" w:lineRule="auto"/>
              <w:rPr>
                <w:rFonts w:ascii="Times New Roman" w:hAnsi="Times New Roman"/>
                <w:sz w:val="20"/>
                <w:szCs w:val="20"/>
                <w:lang w:eastAsia="tr-TR"/>
              </w:rPr>
            </w:pPr>
          </w:p>
        </w:tc>
      </w:tr>
    </w:tbl>
    <w:p w14:paraId="02E6356E" w14:textId="77777777" w:rsidR="00B3594E" w:rsidRDefault="00B3594E">
      <w:pPr>
        <w:sectPr w:rsidR="00B3594E" w:rsidSect="00E06DFF">
          <w:headerReference w:type="default" r:id="rId22"/>
          <w:footerReference w:type="even" r:id="rId23"/>
          <w:footerReference w:type="default" r:id="rId24"/>
          <w:footerReference w:type="first" r:id="rId25"/>
          <w:pgSz w:w="16838" w:h="11906" w:orient="landscape" w:code="9"/>
          <w:pgMar w:top="1418" w:right="567" w:bottom="1133" w:left="1418" w:header="568" w:footer="709" w:gutter="0"/>
          <w:cols w:space="708"/>
          <w:titlePg/>
          <w:docGrid w:linePitch="360"/>
        </w:sectPr>
      </w:pPr>
    </w:p>
    <w:bookmarkEnd w:id="15"/>
    <w:p w14:paraId="2673E5A6" w14:textId="77777777" w:rsidR="001B0679" w:rsidRDefault="001B0679">
      <w:pPr>
        <w:spacing w:after="0" w:line="240" w:lineRule="auto"/>
        <w:rPr>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4"/>
        <w:gridCol w:w="2446"/>
        <w:gridCol w:w="734"/>
        <w:gridCol w:w="6293"/>
        <w:gridCol w:w="4496"/>
      </w:tblGrid>
      <w:tr w:rsidR="00C31F7A" w:rsidRPr="00562C87" w14:paraId="241DF12F" w14:textId="77777777" w:rsidTr="003E0B64">
        <w:trPr>
          <w:trHeight w:val="510"/>
          <w:tblHeader/>
        </w:trPr>
        <w:tc>
          <w:tcPr>
            <w:tcW w:w="874" w:type="dxa"/>
            <w:shd w:val="clear" w:color="auto" w:fill="BDD6EE"/>
            <w:vAlign w:val="center"/>
          </w:tcPr>
          <w:p w14:paraId="473DD9D6" w14:textId="77777777" w:rsidR="00C31F7A" w:rsidRPr="006D5947" w:rsidRDefault="00C31F7A" w:rsidP="003E0B64">
            <w:pPr>
              <w:spacing w:after="0"/>
              <w:rPr>
                <w:rFonts w:ascii="Times New Roman" w:hAnsi="Times New Roman"/>
                <w:b/>
                <w:sz w:val="20"/>
                <w:szCs w:val="20"/>
              </w:rPr>
            </w:pPr>
            <w:r w:rsidRPr="006D5947">
              <w:rPr>
                <w:rFonts w:ascii="Times New Roman" w:hAnsi="Times New Roman"/>
                <w:b/>
                <w:sz w:val="20"/>
                <w:szCs w:val="20"/>
              </w:rPr>
              <w:t>Görev</w:t>
            </w:r>
          </w:p>
        </w:tc>
        <w:tc>
          <w:tcPr>
            <w:tcW w:w="13969" w:type="dxa"/>
            <w:gridSpan w:val="4"/>
            <w:vAlign w:val="center"/>
          </w:tcPr>
          <w:p w14:paraId="2ADAB9FD" w14:textId="77777777" w:rsidR="00C31F7A" w:rsidRPr="00D11C0D" w:rsidRDefault="00A74CED" w:rsidP="003E0B64">
            <w:pPr>
              <w:spacing w:after="0"/>
              <w:rPr>
                <w:rFonts w:ascii="Times New Roman" w:hAnsi="Times New Roman"/>
                <w:b/>
                <w:sz w:val="20"/>
                <w:szCs w:val="20"/>
              </w:rPr>
            </w:pPr>
            <w:r>
              <w:rPr>
                <w:rFonts w:ascii="Times New Roman" w:hAnsi="Times New Roman"/>
                <w:b/>
                <w:sz w:val="20"/>
                <w:szCs w:val="20"/>
              </w:rPr>
              <w:t>D</w:t>
            </w:r>
            <w:r w:rsidR="00C31F7A">
              <w:rPr>
                <w:rFonts w:ascii="Times New Roman" w:hAnsi="Times New Roman"/>
                <w:b/>
                <w:sz w:val="20"/>
                <w:szCs w:val="20"/>
              </w:rPr>
              <w:t>.</w:t>
            </w:r>
            <w:r w:rsidR="00C31F7A" w:rsidRPr="00D11C0D">
              <w:rPr>
                <w:rFonts w:ascii="Times New Roman" w:hAnsi="Times New Roman"/>
                <w:b/>
                <w:sz w:val="20"/>
                <w:szCs w:val="20"/>
              </w:rPr>
              <w:t xml:space="preserve"> Mesleki gelişim faaliyetlerine katılmak</w:t>
            </w:r>
          </w:p>
        </w:tc>
      </w:tr>
      <w:tr w:rsidR="00C31F7A" w:rsidRPr="00562C87" w14:paraId="066CAB2F" w14:textId="77777777" w:rsidTr="003E0B64">
        <w:trPr>
          <w:trHeight w:val="510"/>
          <w:tblHeader/>
        </w:trPr>
        <w:tc>
          <w:tcPr>
            <w:tcW w:w="3320" w:type="dxa"/>
            <w:gridSpan w:val="2"/>
            <w:shd w:val="clear" w:color="auto" w:fill="BDD6EE"/>
            <w:vAlign w:val="center"/>
          </w:tcPr>
          <w:p w14:paraId="2BBA5C7C" w14:textId="77777777" w:rsidR="00C31F7A" w:rsidRPr="006D5947" w:rsidRDefault="00C31F7A" w:rsidP="003E0B64">
            <w:pPr>
              <w:spacing w:after="0"/>
              <w:rPr>
                <w:rFonts w:ascii="Times New Roman" w:hAnsi="Times New Roman"/>
                <w:b/>
                <w:sz w:val="20"/>
                <w:szCs w:val="20"/>
              </w:rPr>
            </w:pPr>
            <w:r w:rsidRPr="006D5947">
              <w:rPr>
                <w:rFonts w:ascii="Times New Roman" w:hAnsi="Times New Roman"/>
                <w:b/>
                <w:sz w:val="20"/>
                <w:szCs w:val="20"/>
              </w:rPr>
              <w:t>İşlemler</w:t>
            </w:r>
          </w:p>
        </w:tc>
        <w:tc>
          <w:tcPr>
            <w:tcW w:w="7027" w:type="dxa"/>
            <w:gridSpan w:val="2"/>
            <w:shd w:val="clear" w:color="auto" w:fill="BDD6EE"/>
            <w:vAlign w:val="center"/>
          </w:tcPr>
          <w:p w14:paraId="277AD4AB" w14:textId="77777777" w:rsidR="00C31F7A" w:rsidRPr="006D5947" w:rsidRDefault="00C31F7A" w:rsidP="003E0B64">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496" w:type="dxa"/>
            <w:vMerge w:val="restart"/>
            <w:shd w:val="clear" w:color="auto" w:fill="BDD6EE"/>
            <w:vAlign w:val="center"/>
          </w:tcPr>
          <w:p w14:paraId="2E3D72DF" w14:textId="77777777" w:rsidR="00C31F7A" w:rsidRPr="006D5947" w:rsidRDefault="00C31F7A" w:rsidP="003E0B64">
            <w:pPr>
              <w:spacing w:after="0"/>
              <w:rPr>
                <w:rFonts w:ascii="Times New Roman" w:hAnsi="Times New Roman"/>
                <w:b/>
                <w:sz w:val="20"/>
                <w:szCs w:val="20"/>
              </w:rPr>
            </w:pPr>
            <w:r>
              <w:rPr>
                <w:rFonts w:ascii="Times New Roman" w:hAnsi="Times New Roman"/>
                <w:b/>
                <w:sz w:val="20"/>
                <w:szCs w:val="20"/>
              </w:rPr>
              <w:t>Mesleki Bilgi ve Uygulama Becerileri</w:t>
            </w:r>
          </w:p>
        </w:tc>
      </w:tr>
      <w:tr w:rsidR="00C31F7A" w:rsidRPr="00562C87" w14:paraId="1ACA73F8" w14:textId="77777777" w:rsidTr="003E0B64">
        <w:trPr>
          <w:trHeight w:val="510"/>
          <w:tblHeader/>
        </w:trPr>
        <w:tc>
          <w:tcPr>
            <w:tcW w:w="874" w:type="dxa"/>
            <w:shd w:val="clear" w:color="auto" w:fill="BDD6EE"/>
            <w:vAlign w:val="center"/>
          </w:tcPr>
          <w:p w14:paraId="11EFD935" w14:textId="77777777" w:rsidR="00C31F7A" w:rsidRPr="006D5947" w:rsidRDefault="00C31F7A" w:rsidP="003E0B64">
            <w:pPr>
              <w:spacing w:after="0"/>
              <w:rPr>
                <w:rFonts w:ascii="Times New Roman" w:hAnsi="Times New Roman"/>
                <w:b/>
                <w:sz w:val="20"/>
                <w:szCs w:val="20"/>
              </w:rPr>
            </w:pPr>
            <w:r w:rsidRPr="006D5947">
              <w:rPr>
                <w:rFonts w:ascii="Times New Roman" w:hAnsi="Times New Roman"/>
                <w:b/>
                <w:sz w:val="20"/>
                <w:szCs w:val="20"/>
              </w:rPr>
              <w:t>Kod</w:t>
            </w:r>
          </w:p>
        </w:tc>
        <w:tc>
          <w:tcPr>
            <w:tcW w:w="2446" w:type="dxa"/>
            <w:shd w:val="clear" w:color="auto" w:fill="BDD6EE"/>
            <w:vAlign w:val="center"/>
          </w:tcPr>
          <w:p w14:paraId="396C8365" w14:textId="77777777" w:rsidR="00C31F7A" w:rsidRPr="006D5947" w:rsidRDefault="00C31F7A" w:rsidP="003E0B64">
            <w:pPr>
              <w:spacing w:after="0"/>
              <w:rPr>
                <w:rFonts w:ascii="Times New Roman" w:hAnsi="Times New Roman"/>
                <w:b/>
                <w:sz w:val="20"/>
                <w:szCs w:val="20"/>
              </w:rPr>
            </w:pPr>
            <w:r w:rsidRPr="006D5947">
              <w:rPr>
                <w:rFonts w:ascii="Times New Roman" w:hAnsi="Times New Roman"/>
                <w:b/>
                <w:sz w:val="20"/>
                <w:szCs w:val="20"/>
              </w:rPr>
              <w:t>Açıklama</w:t>
            </w:r>
          </w:p>
        </w:tc>
        <w:tc>
          <w:tcPr>
            <w:tcW w:w="734" w:type="dxa"/>
            <w:shd w:val="clear" w:color="auto" w:fill="BDD6EE"/>
            <w:vAlign w:val="center"/>
          </w:tcPr>
          <w:p w14:paraId="12F99BED" w14:textId="77777777" w:rsidR="00C31F7A" w:rsidRPr="006D5947" w:rsidRDefault="00C31F7A" w:rsidP="003E0B64">
            <w:pPr>
              <w:spacing w:after="0"/>
              <w:rPr>
                <w:rFonts w:ascii="Times New Roman" w:hAnsi="Times New Roman"/>
                <w:b/>
                <w:sz w:val="20"/>
                <w:szCs w:val="20"/>
              </w:rPr>
            </w:pPr>
            <w:r w:rsidRPr="006D5947">
              <w:rPr>
                <w:rFonts w:ascii="Times New Roman" w:hAnsi="Times New Roman"/>
                <w:b/>
                <w:sz w:val="20"/>
                <w:szCs w:val="20"/>
              </w:rPr>
              <w:t>Kod</w:t>
            </w:r>
          </w:p>
        </w:tc>
        <w:tc>
          <w:tcPr>
            <w:tcW w:w="6293" w:type="dxa"/>
            <w:shd w:val="clear" w:color="auto" w:fill="BDD6EE"/>
            <w:vAlign w:val="center"/>
          </w:tcPr>
          <w:p w14:paraId="0CDF8B99" w14:textId="77777777" w:rsidR="00C31F7A" w:rsidRPr="006D5947" w:rsidRDefault="00C31F7A" w:rsidP="003E0B64">
            <w:pPr>
              <w:spacing w:after="0"/>
              <w:rPr>
                <w:rFonts w:ascii="Times New Roman" w:hAnsi="Times New Roman"/>
                <w:b/>
                <w:sz w:val="20"/>
                <w:szCs w:val="20"/>
              </w:rPr>
            </w:pPr>
            <w:r w:rsidRPr="006D5947">
              <w:rPr>
                <w:rFonts w:ascii="Times New Roman" w:hAnsi="Times New Roman"/>
                <w:b/>
                <w:sz w:val="20"/>
                <w:szCs w:val="20"/>
              </w:rPr>
              <w:t>Açıklama</w:t>
            </w:r>
          </w:p>
        </w:tc>
        <w:tc>
          <w:tcPr>
            <w:tcW w:w="4496" w:type="dxa"/>
            <w:vMerge/>
            <w:shd w:val="clear" w:color="auto" w:fill="BDD6EE"/>
          </w:tcPr>
          <w:p w14:paraId="76FB1E68" w14:textId="77777777" w:rsidR="00C31F7A" w:rsidRPr="006D5947" w:rsidRDefault="00C31F7A" w:rsidP="003E0B64">
            <w:pPr>
              <w:spacing w:after="0"/>
              <w:rPr>
                <w:rFonts w:ascii="Times New Roman" w:hAnsi="Times New Roman"/>
                <w:b/>
                <w:sz w:val="20"/>
                <w:szCs w:val="20"/>
              </w:rPr>
            </w:pPr>
          </w:p>
        </w:tc>
      </w:tr>
      <w:tr w:rsidR="00C31F7A" w:rsidRPr="00562C87" w14:paraId="6C8A3C8A" w14:textId="77777777" w:rsidTr="003E0B64">
        <w:trPr>
          <w:trHeight w:val="701"/>
        </w:trPr>
        <w:tc>
          <w:tcPr>
            <w:tcW w:w="874" w:type="dxa"/>
            <w:vMerge w:val="restart"/>
            <w:shd w:val="clear" w:color="auto" w:fill="FFFFFF"/>
            <w:vAlign w:val="center"/>
          </w:tcPr>
          <w:p w14:paraId="63CFB20E" w14:textId="77777777" w:rsidR="00C31F7A" w:rsidRPr="00D7392D" w:rsidRDefault="00A74CED" w:rsidP="003E0B64">
            <w:pPr>
              <w:spacing w:after="0"/>
              <w:rPr>
                <w:rFonts w:ascii="Times New Roman" w:hAnsi="Times New Roman"/>
                <w:b/>
                <w:sz w:val="20"/>
                <w:szCs w:val="20"/>
              </w:rPr>
            </w:pPr>
            <w:r>
              <w:rPr>
                <w:rFonts w:ascii="Times New Roman" w:hAnsi="Times New Roman"/>
                <w:b/>
                <w:sz w:val="20"/>
                <w:szCs w:val="20"/>
              </w:rPr>
              <w:t>D</w:t>
            </w:r>
            <w:r w:rsidR="00C31F7A" w:rsidRPr="00D7392D">
              <w:rPr>
                <w:rFonts w:ascii="Times New Roman" w:hAnsi="Times New Roman"/>
                <w:b/>
                <w:sz w:val="20"/>
                <w:szCs w:val="20"/>
              </w:rPr>
              <w:t>.1</w:t>
            </w:r>
          </w:p>
        </w:tc>
        <w:tc>
          <w:tcPr>
            <w:tcW w:w="2446" w:type="dxa"/>
            <w:vMerge w:val="restart"/>
            <w:shd w:val="clear" w:color="auto" w:fill="FFFFFF"/>
            <w:vAlign w:val="center"/>
          </w:tcPr>
          <w:p w14:paraId="31EEAF6F" w14:textId="77777777" w:rsidR="00C31F7A" w:rsidRPr="005C0AA0" w:rsidRDefault="00C31F7A" w:rsidP="003E0B64">
            <w:pPr>
              <w:autoSpaceDE w:val="0"/>
              <w:autoSpaceDN w:val="0"/>
              <w:adjustRightInd w:val="0"/>
              <w:spacing w:after="0"/>
              <w:rPr>
                <w:rFonts w:ascii="Times New Roman" w:eastAsia="Times New Roman" w:hAnsi="Times New Roman"/>
                <w:sz w:val="20"/>
                <w:szCs w:val="20"/>
                <w:lang w:eastAsia="tr-TR"/>
              </w:rPr>
            </w:pPr>
            <w:r>
              <w:rPr>
                <w:rFonts w:ascii="Times New Roman" w:hAnsi="Times New Roman"/>
                <w:sz w:val="20"/>
                <w:szCs w:val="20"/>
              </w:rPr>
              <w:t>Kişisel mesleki gelişimini sağlamak</w:t>
            </w:r>
          </w:p>
        </w:tc>
        <w:tc>
          <w:tcPr>
            <w:tcW w:w="734" w:type="dxa"/>
            <w:tcBorders>
              <w:bottom w:val="single" w:sz="4" w:space="0" w:color="000000"/>
            </w:tcBorders>
            <w:shd w:val="clear" w:color="auto" w:fill="FFFFFF"/>
            <w:vAlign w:val="center"/>
          </w:tcPr>
          <w:p w14:paraId="2CCD01D4" w14:textId="77777777" w:rsidR="00C31F7A" w:rsidRPr="005C0AA0" w:rsidRDefault="00A74CED" w:rsidP="003E0B64">
            <w:pPr>
              <w:spacing w:after="0" w:line="240" w:lineRule="auto"/>
              <w:ind w:left="-30" w:right="-45"/>
              <w:rPr>
                <w:rFonts w:ascii="Times New Roman" w:hAnsi="Times New Roman"/>
                <w:b/>
                <w:bCs/>
                <w:sz w:val="20"/>
                <w:szCs w:val="20"/>
              </w:rPr>
            </w:pPr>
            <w:r>
              <w:rPr>
                <w:rFonts w:ascii="Times New Roman" w:hAnsi="Times New Roman"/>
                <w:b/>
                <w:bCs/>
                <w:sz w:val="20"/>
                <w:szCs w:val="20"/>
              </w:rPr>
              <w:t>D</w:t>
            </w:r>
            <w:r w:rsidR="00C31F7A" w:rsidRPr="005C0AA0">
              <w:rPr>
                <w:rFonts w:ascii="Times New Roman" w:hAnsi="Times New Roman"/>
                <w:b/>
                <w:bCs/>
                <w:sz w:val="20"/>
                <w:szCs w:val="20"/>
              </w:rPr>
              <w:t>.1.1</w:t>
            </w:r>
          </w:p>
        </w:tc>
        <w:tc>
          <w:tcPr>
            <w:tcW w:w="6293" w:type="dxa"/>
            <w:tcBorders>
              <w:bottom w:val="single" w:sz="4" w:space="0" w:color="000000"/>
            </w:tcBorders>
            <w:shd w:val="clear" w:color="auto" w:fill="FFFFFF"/>
            <w:vAlign w:val="center"/>
          </w:tcPr>
          <w:p w14:paraId="4FCBE6F3" w14:textId="77777777" w:rsidR="00C31F7A" w:rsidRPr="005C0AA0" w:rsidRDefault="00C31F7A" w:rsidP="003E0B64">
            <w:pPr>
              <w:widowControl w:val="0"/>
              <w:autoSpaceDE w:val="0"/>
              <w:autoSpaceDN w:val="0"/>
              <w:adjustRightInd w:val="0"/>
              <w:spacing w:after="0" w:line="240" w:lineRule="auto"/>
              <w:ind w:right="-20"/>
              <w:jc w:val="both"/>
              <w:rPr>
                <w:rFonts w:ascii="Times New Roman" w:hAnsi="Times New Roman"/>
                <w:sz w:val="20"/>
                <w:szCs w:val="20"/>
              </w:rPr>
            </w:pPr>
            <w:r w:rsidRPr="00A579D1">
              <w:rPr>
                <w:rFonts w:ascii="Times New Roman" w:hAnsi="Times New Roman"/>
                <w:sz w:val="20"/>
                <w:szCs w:val="20"/>
              </w:rPr>
              <w:t>Mesleki gelişim ihtiyaçlarını karşılayacak eğitimlere ve faaliyetlere katılım sağlar.</w:t>
            </w:r>
          </w:p>
        </w:tc>
        <w:tc>
          <w:tcPr>
            <w:tcW w:w="4496" w:type="dxa"/>
            <w:vMerge w:val="restart"/>
            <w:shd w:val="clear" w:color="auto" w:fill="FFFFFF"/>
          </w:tcPr>
          <w:p w14:paraId="5C67D650" w14:textId="77777777" w:rsidR="00C31F7A" w:rsidRDefault="00C31F7A" w:rsidP="00C57F12">
            <w:pPr>
              <w:pStyle w:val="ListeParagraf"/>
              <w:numPr>
                <w:ilvl w:val="0"/>
                <w:numId w:val="34"/>
              </w:numPr>
              <w:spacing w:after="0" w:line="259" w:lineRule="auto"/>
              <w:ind w:left="414" w:hanging="357"/>
              <w:rPr>
                <w:rFonts w:ascii="Times New Roman" w:hAnsi="Times New Roman"/>
                <w:sz w:val="20"/>
                <w:szCs w:val="20"/>
              </w:rPr>
            </w:pPr>
            <w:r>
              <w:rPr>
                <w:rFonts w:ascii="Times New Roman" w:hAnsi="Times New Roman"/>
                <w:sz w:val="20"/>
                <w:szCs w:val="20"/>
              </w:rPr>
              <w:t>Mesleki ve sektörel gelişmeleri takip etme</w:t>
            </w:r>
          </w:p>
          <w:p w14:paraId="16959355" w14:textId="77777777" w:rsidR="00C31F7A" w:rsidRDefault="00C31F7A" w:rsidP="00C57F12">
            <w:pPr>
              <w:pStyle w:val="ListeParagraf"/>
              <w:numPr>
                <w:ilvl w:val="0"/>
                <w:numId w:val="34"/>
              </w:numPr>
              <w:spacing w:after="0" w:line="259" w:lineRule="auto"/>
              <w:ind w:left="414" w:hanging="357"/>
              <w:rPr>
                <w:rFonts w:ascii="Times New Roman" w:hAnsi="Times New Roman"/>
                <w:sz w:val="20"/>
                <w:szCs w:val="20"/>
              </w:rPr>
            </w:pPr>
            <w:r>
              <w:rPr>
                <w:rFonts w:ascii="Times New Roman" w:hAnsi="Times New Roman"/>
                <w:sz w:val="20"/>
                <w:szCs w:val="20"/>
              </w:rPr>
              <w:t>Mesleki eğitim programlarına katılma</w:t>
            </w:r>
          </w:p>
          <w:p w14:paraId="0341D64F" w14:textId="77777777" w:rsidR="00C31F7A" w:rsidRPr="00C31F7A" w:rsidRDefault="00C31F7A" w:rsidP="00C57F12">
            <w:pPr>
              <w:pStyle w:val="ListeParagraf"/>
              <w:numPr>
                <w:ilvl w:val="0"/>
                <w:numId w:val="34"/>
              </w:numPr>
              <w:spacing w:after="0" w:line="259" w:lineRule="auto"/>
              <w:ind w:left="414" w:hanging="357"/>
              <w:rPr>
                <w:rFonts w:ascii="Times New Roman" w:hAnsi="Times New Roman"/>
                <w:sz w:val="20"/>
                <w:szCs w:val="20"/>
              </w:rPr>
            </w:pPr>
            <w:r w:rsidRPr="00C31F7A">
              <w:rPr>
                <w:rFonts w:ascii="Times New Roman" w:hAnsi="Times New Roman"/>
                <w:sz w:val="20"/>
                <w:szCs w:val="20"/>
              </w:rPr>
              <w:t>İşbaşı eğitim yöntemleri</w:t>
            </w:r>
          </w:p>
          <w:p w14:paraId="0FC7518B" w14:textId="77777777" w:rsidR="00C31F7A" w:rsidRPr="00C31F7A" w:rsidRDefault="00C31F7A" w:rsidP="00C57F12">
            <w:pPr>
              <w:pStyle w:val="ListeParagraf"/>
              <w:numPr>
                <w:ilvl w:val="0"/>
                <w:numId w:val="34"/>
              </w:numPr>
              <w:spacing w:after="0" w:line="259" w:lineRule="auto"/>
              <w:ind w:left="414" w:hanging="357"/>
              <w:rPr>
                <w:rFonts w:ascii="Times New Roman" w:hAnsi="Times New Roman"/>
                <w:sz w:val="20"/>
                <w:szCs w:val="20"/>
              </w:rPr>
            </w:pPr>
            <w:r w:rsidRPr="00C31F7A">
              <w:rPr>
                <w:rFonts w:ascii="Times New Roman" w:hAnsi="Times New Roman"/>
                <w:sz w:val="20"/>
                <w:szCs w:val="20"/>
              </w:rPr>
              <w:t>Mesleki terminoloji</w:t>
            </w:r>
          </w:p>
          <w:p w14:paraId="6C9007DB" w14:textId="77777777" w:rsidR="00C31F7A" w:rsidRPr="00E95AD8" w:rsidRDefault="00C31F7A" w:rsidP="00C57F12">
            <w:pPr>
              <w:pStyle w:val="ListeParagraf"/>
              <w:numPr>
                <w:ilvl w:val="0"/>
                <w:numId w:val="34"/>
              </w:numPr>
              <w:spacing w:after="0" w:line="259" w:lineRule="auto"/>
              <w:ind w:left="414" w:hanging="357"/>
              <w:rPr>
                <w:rFonts w:ascii="Times New Roman" w:hAnsi="Times New Roman"/>
                <w:sz w:val="20"/>
                <w:szCs w:val="20"/>
              </w:rPr>
            </w:pPr>
            <w:r w:rsidRPr="00C31F7A">
              <w:rPr>
                <w:rFonts w:ascii="Times New Roman" w:hAnsi="Times New Roman"/>
                <w:sz w:val="20"/>
                <w:szCs w:val="20"/>
              </w:rPr>
              <w:t>Mesleki ekipman, araç-gereçler ve sarf malzemeleri (özellikleri ve kullanımları)</w:t>
            </w:r>
          </w:p>
        </w:tc>
      </w:tr>
      <w:tr w:rsidR="00C31F7A" w:rsidRPr="00562C87" w14:paraId="582FDF25" w14:textId="77777777" w:rsidTr="003E0B64">
        <w:trPr>
          <w:trHeight w:val="696"/>
        </w:trPr>
        <w:tc>
          <w:tcPr>
            <w:tcW w:w="874" w:type="dxa"/>
            <w:vMerge/>
            <w:shd w:val="clear" w:color="auto" w:fill="FFFFFF"/>
            <w:vAlign w:val="center"/>
          </w:tcPr>
          <w:p w14:paraId="0E416E33" w14:textId="77777777" w:rsidR="00C31F7A" w:rsidRPr="00D7392D" w:rsidRDefault="00C31F7A" w:rsidP="003E0B64">
            <w:pPr>
              <w:spacing w:after="0"/>
              <w:rPr>
                <w:rFonts w:ascii="Times New Roman" w:hAnsi="Times New Roman"/>
                <w:b/>
                <w:sz w:val="20"/>
                <w:szCs w:val="20"/>
              </w:rPr>
            </w:pPr>
          </w:p>
        </w:tc>
        <w:tc>
          <w:tcPr>
            <w:tcW w:w="2446" w:type="dxa"/>
            <w:vMerge/>
            <w:shd w:val="clear" w:color="auto" w:fill="FFFFFF"/>
          </w:tcPr>
          <w:p w14:paraId="7F2D5BF0" w14:textId="77777777" w:rsidR="00C31F7A" w:rsidRPr="00294160" w:rsidRDefault="00C31F7A" w:rsidP="003E0B64">
            <w:pPr>
              <w:spacing w:after="0"/>
              <w:rPr>
                <w:rFonts w:ascii="Times New Roman" w:hAnsi="Times New Roman"/>
                <w:b/>
                <w:sz w:val="20"/>
                <w:szCs w:val="20"/>
              </w:rPr>
            </w:pPr>
          </w:p>
        </w:tc>
        <w:tc>
          <w:tcPr>
            <w:tcW w:w="734" w:type="dxa"/>
            <w:shd w:val="clear" w:color="auto" w:fill="FFFFFF"/>
            <w:vAlign w:val="center"/>
          </w:tcPr>
          <w:p w14:paraId="0A2CF5FC" w14:textId="77777777" w:rsidR="00C31F7A" w:rsidRPr="00D7392D" w:rsidRDefault="00A74CED" w:rsidP="003E0B64">
            <w:pPr>
              <w:spacing w:after="0"/>
              <w:rPr>
                <w:rFonts w:ascii="Times New Roman" w:hAnsi="Times New Roman"/>
                <w:b/>
                <w:sz w:val="20"/>
                <w:szCs w:val="20"/>
              </w:rPr>
            </w:pPr>
            <w:r>
              <w:rPr>
                <w:rFonts w:ascii="Times New Roman" w:hAnsi="Times New Roman"/>
                <w:b/>
                <w:bCs/>
                <w:sz w:val="20"/>
                <w:szCs w:val="20"/>
              </w:rPr>
              <w:t>D</w:t>
            </w:r>
            <w:r w:rsidR="00C31F7A" w:rsidRPr="005C0AA0">
              <w:rPr>
                <w:rFonts w:ascii="Times New Roman" w:hAnsi="Times New Roman"/>
                <w:b/>
                <w:bCs/>
                <w:sz w:val="20"/>
                <w:szCs w:val="20"/>
              </w:rPr>
              <w:t>.1.2</w:t>
            </w:r>
          </w:p>
        </w:tc>
        <w:tc>
          <w:tcPr>
            <w:tcW w:w="6293" w:type="dxa"/>
            <w:shd w:val="clear" w:color="auto" w:fill="FFFFFF"/>
            <w:vAlign w:val="center"/>
          </w:tcPr>
          <w:p w14:paraId="79E57852" w14:textId="77777777" w:rsidR="00C31F7A" w:rsidRPr="005C0AA0" w:rsidRDefault="00C31F7A" w:rsidP="003E0B64">
            <w:pPr>
              <w:tabs>
                <w:tab w:val="left" w:pos="2820"/>
              </w:tabs>
              <w:spacing w:after="0" w:line="240" w:lineRule="auto"/>
              <w:jc w:val="both"/>
              <w:rPr>
                <w:rFonts w:ascii="Times New Roman" w:hAnsi="Times New Roman"/>
                <w:sz w:val="20"/>
                <w:szCs w:val="20"/>
              </w:rPr>
            </w:pPr>
            <w:r w:rsidRPr="00A579D1">
              <w:rPr>
                <w:rFonts w:ascii="Times New Roman" w:hAnsi="Times New Roman"/>
                <w:sz w:val="20"/>
                <w:szCs w:val="20"/>
              </w:rPr>
              <w:t>Meslek ve sektördeki yeni alet, araç, gereç, yeni yöntem, yeni sistem gibi teknolojik gelişmeleri çeşitli kaynaklardan takip eder.</w:t>
            </w:r>
          </w:p>
        </w:tc>
        <w:tc>
          <w:tcPr>
            <w:tcW w:w="4496" w:type="dxa"/>
            <w:vMerge/>
            <w:shd w:val="clear" w:color="auto" w:fill="FFFFFF"/>
          </w:tcPr>
          <w:p w14:paraId="7345CF55" w14:textId="77777777" w:rsidR="00C31F7A" w:rsidRPr="00D7392D" w:rsidRDefault="00C31F7A" w:rsidP="003E0B64">
            <w:pPr>
              <w:spacing w:after="0"/>
              <w:rPr>
                <w:rFonts w:ascii="Times New Roman" w:hAnsi="Times New Roman"/>
                <w:sz w:val="20"/>
                <w:szCs w:val="20"/>
              </w:rPr>
            </w:pPr>
          </w:p>
        </w:tc>
      </w:tr>
      <w:tr w:rsidR="00C31F7A" w:rsidRPr="00562C87" w14:paraId="52902A4B" w14:textId="77777777" w:rsidTr="003E0B64">
        <w:trPr>
          <w:trHeight w:val="696"/>
        </w:trPr>
        <w:tc>
          <w:tcPr>
            <w:tcW w:w="874" w:type="dxa"/>
            <w:vMerge/>
            <w:shd w:val="clear" w:color="auto" w:fill="FFFFFF"/>
            <w:vAlign w:val="center"/>
          </w:tcPr>
          <w:p w14:paraId="3F90849B" w14:textId="77777777" w:rsidR="00C31F7A" w:rsidRPr="00D7392D" w:rsidRDefault="00C31F7A" w:rsidP="003E0B64">
            <w:pPr>
              <w:spacing w:after="0"/>
              <w:rPr>
                <w:rFonts w:ascii="Times New Roman" w:hAnsi="Times New Roman"/>
                <w:b/>
                <w:sz w:val="20"/>
                <w:szCs w:val="20"/>
              </w:rPr>
            </w:pPr>
          </w:p>
        </w:tc>
        <w:tc>
          <w:tcPr>
            <w:tcW w:w="2446" w:type="dxa"/>
            <w:vMerge/>
            <w:shd w:val="clear" w:color="auto" w:fill="FFFFFF"/>
          </w:tcPr>
          <w:p w14:paraId="263BF2F2" w14:textId="77777777" w:rsidR="00C31F7A" w:rsidRPr="00294160" w:rsidRDefault="00C31F7A" w:rsidP="003E0B64">
            <w:pPr>
              <w:spacing w:after="0"/>
              <w:rPr>
                <w:rFonts w:ascii="Times New Roman" w:hAnsi="Times New Roman"/>
                <w:b/>
                <w:sz w:val="20"/>
                <w:szCs w:val="20"/>
              </w:rPr>
            </w:pPr>
          </w:p>
        </w:tc>
        <w:tc>
          <w:tcPr>
            <w:tcW w:w="734" w:type="dxa"/>
            <w:tcBorders>
              <w:bottom w:val="single" w:sz="4" w:space="0" w:color="auto"/>
            </w:tcBorders>
            <w:shd w:val="clear" w:color="auto" w:fill="FFFFFF"/>
            <w:vAlign w:val="center"/>
          </w:tcPr>
          <w:p w14:paraId="64E3F013" w14:textId="77777777" w:rsidR="00C31F7A" w:rsidRDefault="00A74CED" w:rsidP="003E0B64">
            <w:pPr>
              <w:spacing w:after="0"/>
              <w:rPr>
                <w:rFonts w:ascii="Times New Roman" w:hAnsi="Times New Roman"/>
                <w:b/>
                <w:bCs/>
                <w:sz w:val="20"/>
                <w:szCs w:val="20"/>
              </w:rPr>
            </w:pPr>
            <w:r>
              <w:rPr>
                <w:rFonts w:ascii="Times New Roman" w:hAnsi="Times New Roman"/>
                <w:b/>
                <w:bCs/>
                <w:sz w:val="20"/>
                <w:szCs w:val="20"/>
              </w:rPr>
              <w:t>D</w:t>
            </w:r>
            <w:r w:rsidR="00C31F7A">
              <w:rPr>
                <w:rFonts w:ascii="Times New Roman" w:hAnsi="Times New Roman"/>
                <w:b/>
                <w:bCs/>
                <w:sz w:val="20"/>
                <w:szCs w:val="20"/>
              </w:rPr>
              <w:t>.1.3</w:t>
            </w:r>
          </w:p>
        </w:tc>
        <w:tc>
          <w:tcPr>
            <w:tcW w:w="6293" w:type="dxa"/>
            <w:tcBorders>
              <w:bottom w:val="single" w:sz="4" w:space="0" w:color="auto"/>
            </w:tcBorders>
            <w:shd w:val="clear" w:color="auto" w:fill="FFFFFF"/>
            <w:vAlign w:val="center"/>
          </w:tcPr>
          <w:p w14:paraId="177DF1A8" w14:textId="77777777" w:rsidR="00C31F7A" w:rsidRPr="00A579D1" w:rsidRDefault="00C31F7A" w:rsidP="003E0B64">
            <w:pPr>
              <w:tabs>
                <w:tab w:val="left" w:pos="2820"/>
              </w:tabs>
              <w:spacing w:after="0" w:line="240" w:lineRule="auto"/>
              <w:jc w:val="both"/>
              <w:rPr>
                <w:rFonts w:ascii="Times New Roman" w:hAnsi="Times New Roman"/>
                <w:sz w:val="20"/>
                <w:szCs w:val="20"/>
              </w:rPr>
            </w:pPr>
            <w:r w:rsidRPr="00C31F7A">
              <w:rPr>
                <w:rFonts w:ascii="Times New Roman" w:hAnsi="Times New Roman"/>
                <w:sz w:val="20"/>
                <w:szCs w:val="20"/>
              </w:rPr>
              <w:t>Mesleği ile ilgili gelişmeleri, yürüttüğü işlemlerde uygular.</w:t>
            </w:r>
          </w:p>
        </w:tc>
        <w:tc>
          <w:tcPr>
            <w:tcW w:w="4496" w:type="dxa"/>
            <w:vMerge/>
            <w:shd w:val="clear" w:color="auto" w:fill="FFFFFF"/>
          </w:tcPr>
          <w:p w14:paraId="55AC6AF5" w14:textId="77777777" w:rsidR="00C31F7A" w:rsidRPr="00D7392D" w:rsidRDefault="00C31F7A" w:rsidP="003E0B64">
            <w:pPr>
              <w:spacing w:after="0"/>
              <w:rPr>
                <w:rFonts w:ascii="Times New Roman" w:hAnsi="Times New Roman"/>
                <w:sz w:val="20"/>
                <w:szCs w:val="20"/>
              </w:rPr>
            </w:pPr>
          </w:p>
        </w:tc>
      </w:tr>
    </w:tbl>
    <w:p w14:paraId="7FB371A8" w14:textId="77777777" w:rsidR="004716C1" w:rsidRDefault="004716C1">
      <w:pPr>
        <w:spacing w:after="0" w:line="240" w:lineRule="auto"/>
        <w:rPr>
          <w:lang w:eastAsia="tr-TR"/>
        </w:rPr>
      </w:pPr>
    </w:p>
    <w:p w14:paraId="221C483F" w14:textId="77777777" w:rsidR="004716C1" w:rsidRDefault="004716C1">
      <w:pPr>
        <w:spacing w:after="0" w:line="240" w:lineRule="auto"/>
        <w:rPr>
          <w:lang w:eastAsia="tr-TR"/>
        </w:rPr>
      </w:pPr>
    </w:p>
    <w:p w14:paraId="320C6949" w14:textId="77777777" w:rsidR="00B46F8B" w:rsidRPr="001B0383" w:rsidRDefault="00B46F8B" w:rsidP="001B0383">
      <w:pPr>
        <w:tabs>
          <w:tab w:val="left" w:pos="6400"/>
        </w:tabs>
        <w:rPr>
          <w:lang w:eastAsia="tr-TR"/>
        </w:rPr>
        <w:sectPr w:rsidR="00B46F8B" w:rsidRPr="001B0383" w:rsidSect="00E06DFF">
          <w:headerReference w:type="first" r:id="rId26"/>
          <w:footerReference w:type="first" r:id="rId27"/>
          <w:pgSz w:w="16838" w:h="11906" w:orient="landscape" w:code="9"/>
          <w:pgMar w:top="1418" w:right="567" w:bottom="1133" w:left="1418" w:header="568" w:footer="709" w:gutter="0"/>
          <w:cols w:space="708"/>
          <w:titlePg/>
          <w:docGrid w:linePitch="360"/>
        </w:sectPr>
      </w:pPr>
    </w:p>
    <w:p w14:paraId="212FEB8A" w14:textId="77777777" w:rsidR="00C70778" w:rsidRPr="00C70778" w:rsidRDefault="007B6791" w:rsidP="00DF590A">
      <w:pPr>
        <w:pStyle w:val="ListeParagraf"/>
        <w:spacing w:before="240"/>
        <w:ind w:left="0"/>
        <w:contextualSpacing w:val="0"/>
        <w:jc w:val="both"/>
        <w:outlineLvl w:val="1"/>
        <w:rPr>
          <w:rFonts w:ascii="Times New Roman" w:hAnsi="Times New Roman"/>
          <w:b/>
          <w:sz w:val="24"/>
          <w:szCs w:val="24"/>
        </w:rPr>
      </w:pPr>
      <w:bookmarkStart w:id="18" w:name="_Toc9859578"/>
      <w:r>
        <w:rPr>
          <w:rFonts w:ascii="Times New Roman" w:hAnsi="Times New Roman"/>
          <w:b/>
          <w:sz w:val="24"/>
          <w:szCs w:val="24"/>
        </w:rPr>
        <w:lastRenderedPageBreak/>
        <w:t>3.</w:t>
      </w:r>
      <w:r w:rsidR="006D40DA">
        <w:rPr>
          <w:rFonts w:ascii="Times New Roman" w:hAnsi="Times New Roman"/>
          <w:b/>
          <w:sz w:val="24"/>
          <w:szCs w:val="24"/>
        </w:rPr>
        <w:t>2</w:t>
      </w:r>
      <w:r>
        <w:rPr>
          <w:rFonts w:ascii="Times New Roman" w:hAnsi="Times New Roman"/>
          <w:b/>
          <w:sz w:val="24"/>
          <w:szCs w:val="24"/>
        </w:rPr>
        <w:t xml:space="preserve">. </w:t>
      </w:r>
      <w:bookmarkStart w:id="19" w:name="_Hlk231909558"/>
      <w:r w:rsidRPr="009214EC">
        <w:rPr>
          <w:rFonts w:ascii="Times New Roman" w:hAnsi="Times New Roman"/>
          <w:b/>
          <w:sz w:val="24"/>
          <w:szCs w:val="24"/>
        </w:rPr>
        <w:t>Kullanılan Araç, Gereç ve Ekipman</w:t>
      </w:r>
      <w:r>
        <w:rPr>
          <w:rFonts w:ascii="Times New Roman" w:hAnsi="Times New Roman"/>
          <w:b/>
          <w:sz w:val="24"/>
          <w:szCs w:val="24"/>
        </w:rPr>
        <w:t>lar</w:t>
      </w:r>
      <w:bookmarkEnd w:id="18"/>
      <w:bookmarkEnd w:id="19"/>
    </w:p>
    <w:p w14:paraId="466BD4B0" w14:textId="77777777" w:rsidR="00A74CED" w:rsidRPr="00C70778" w:rsidRDefault="00A74CED" w:rsidP="008A1CE0">
      <w:pPr>
        <w:pStyle w:val="ListeParagraf"/>
        <w:numPr>
          <w:ilvl w:val="0"/>
          <w:numId w:val="25"/>
        </w:numPr>
        <w:spacing w:before="100" w:beforeAutospacing="1" w:after="100" w:afterAutospacing="1" w:line="240" w:lineRule="auto"/>
        <w:ind w:left="567"/>
        <w:jc w:val="both"/>
        <w:rPr>
          <w:rFonts w:ascii="Times New Roman" w:eastAsia="Times New Roman" w:hAnsi="Times New Roman"/>
          <w:sz w:val="24"/>
          <w:szCs w:val="24"/>
          <w:lang w:eastAsia="tr-TR"/>
        </w:rPr>
      </w:pPr>
      <w:r w:rsidRPr="00C70778">
        <w:rPr>
          <w:rFonts w:ascii="Times New Roman" w:eastAsia="Times New Roman" w:hAnsi="Times New Roman"/>
          <w:sz w:val="24"/>
          <w:szCs w:val="24"/>
          <w:lang w:eastAsia="tr-TR"/>
        </w:rPr>
        <w:t xml:space="preserve">Çeşitli kaplar </w:t>
      </w:r>
    </w:p>
    <w:p w14:paraId="31CB4FB0" w14:textId="77777777" w:rsidR="00C70778" w:rsidRPr="00C70778" w:rsidRDefault="00A74CED" w:rsidP="008A1CE0">
      <w:pPr>
        <w:pStyle w:val="ListeParagraf"/>
        <w:numPr>
          <w:ilvl w:val="0"/>
          <w:numId w:val="25"/>
        </w:numPr>
        <w:spacing w:before="100" w:beforeAutospacing="1" w:after="100" w:afterAutospacing="1" w:line="240" w:lineRule="auto"/>
        <w:ind w:left="567"/>
        <w:jc w:val="both"/>
        <w:rPr>
          <w:rFonts w:ascii="Times New Roman" w:eastAsia="Times New Roman" w:hAnsi="Times New Roman"/>
          <w:sz w:val="24"/>
          <w:szCs w:val="24"/>
          <w:lang w:eastAsia="tr-TR"/>
        </w:rPr>
      </w:pPr>
      <w:r w:rsidRPr="00C70778">
        <w:rPr>
          <w:rFonts w:ascii="Times New Roman" w:eastAsia="Times New Roman" w:hAnsi="Times New Roman"/>
          <w:sz w:val="24"/>
          <w:szCs w:val="24"/>
          <w:lang w:eastAsia="tr-TR"/>
        </w:rPr>
        <w:t xml:space="preserve">Çeşitli ölçü aletleri (hassas terazi, nem ölçme cihazı, termometre, pH metre, manometre, vakum ölçme cihazları ve benzeri) </w:t>
      </w:r>
    </w:p>
    <w:p w14:paraId="5FBCCE0E" w14:textId="77777777" w:rsidR="00C70778" w:rsidRPr="00C70778" w:rsidRDefault="00A74CED" w:rsidP="008A1CE0">
      <w:pPr>
        <w:pStyle w:val="ListeParagraf"/>
        <w:numPr>
          <w:ilvl w:val="0"/>
          <w:numId w:val="25"/>
        </w:numPr>
        <w:spacing w:before="100" w:beforeAutospacing="1" w:after="100" w:afterAutospacing="1" w:line="240" w:lineRule="auto"/>
        <w:ind w:left="567"/>
        <w:jc w:val="both"/>
        <w:rPr>
          <w:rFonts w:ascii="Times New Roman" w:eastAsia="Times New Roman" w:hAnsi="Times New Roman"/>
          <w:sz w:val="24"/>
          <w:szCs w:val="24"/>
          <w:lang w:eastAsia="tr-TR"/>
        </w:rPr>
      </w:pPr>
      <w:r w:rsidRPr="00C70778">
        <w:rPr>
          <w:rFonts w:ascii="Times New Roman" w:eastAsia="Times New Roman" w:hAnsi="Times New Roman"/>
          <w:sz w:val="24"/>
          <w:szCs w:val="24"/>
          <w:lang w:eastAsia="tr-TR"/>
        </w:rPr>
        <w:t xml:space="preserve">İletişim araçları (telefon, telsiz) </w:t>
      </w:r>
    </w:p>
    <w:p w14:paraId="6939D4FC" w14:textId="77777777" w:rsidR="00C70778" w:rsidRPr="00C70778" w:rsidRDefault="00A74CED" w:rsidP="008A1CE0">
      <w:pPr>
        <w:pStyle w:val="ListeParagraf"/>
        <w:numPr>
          <w:ilvl w:val="0"/>
          <w:numId w:val="25"/>
        </w:numPr>
        <w:spacing w:before="100" w:beforeAutospacing="1" w:after="100" w:afterAutospacing="1" w:line="240" w:lineRule="auto"/>
        <w:ind w:left="567"/>
        <w:jc w:val="both"/>
        <w:rPr>
          <w:rFonts w:ascii="Times New Roman" w:eastAsia="Times New Roman" w:hAnsi="Times New Roman"/>
          <w:sz w:val="24"/>
          <w:szCs w:val="24"/>
          <w:lang w:eastAsia="tr-TR"/>
        </w:rPr>
      </w:pPr>
      <w:r w:rsidRPr="00C70778">
        <w:rPr>
          <w:rFonts w:ascii="Times New Roman" w:eastAsia="Times New Roman" w:hAnsi="Times New Roman"/>
          <w:sz w:val="24"/>
          <w:szCs w:val="24"/>
          <w:lang w:eastAsia="tr-TR"/>
        </w:rPr>
        <w:t xml:space="preserve">Kişisel koruyucu donanımlar (başlık, eldiven, toz maskesi, kulak tıkacı, iş elbisesi, iş ayakkabısı, iş gözlüğü ve benzeri) </w:t>
      </w:r>
    </w:p>
    <w:p w14:paraId="6AACC8F2" w14:textId="6C0FB5D3" w:rsidR="00C70778" w:rsidRPr="00C70778" w:rsidRDefault="00A74CED" w:rsidP="008A1CE0">
      <w:pPr>
        <w:pStyle w:val="ListeParagraf"/>
        <w:numPr>
          <w:ilvl w:val="0"/>
          <w:numId w:val="25"/>
        </w:numPr>
        <w:spacing w:before="100" w:beforeAutospacing="1" w:after="100" w:afterAutospacing="1" w:line="240" w:lineRule="auto"/>
        <w:ind w:left="567"/>
        <w:jc w:val="both"/>
        <w:rPr>
          <w:rFonts w:ascii="Times New Roman" w:eastAsia="Times New Roman" w:hAnsi="Times New Roman"/>
          <w:sz w:val="24"/>
          <w:szCs w:val="24"/>
          <w:lang w:eastAsia="tr-TR"/>
        </w:rPr>
      </w:pPr>
      <w:r w:rsidRPr="00C70778">
        <w:rPr>
          <w:rFonts w:ascii="Times New Roman" w:eastAsia="Times New Roman" w:hAnsi="Times New Roman"/>
          <w:sz w:val="24"/>
          <w:szCs w:val="24"/>
          <w:lang w:eastAsia="tr-TR"/>
        </w:rPr>
        <w:t>Makine ve ekipmanlar (pompa ve çeşitleri, vakum makinesi, karıştırıcılar</w:t>
      </w:r>
      <w:r w:rsidR="00474276">
        <w:rPr>
          <w:rFonts w:ascii="Times New Roman" w:eastAsia="Times New Roman" w:hAnsi="Times New Roman"/>
          <w:sz w:val="24"/>
          <w:szCs w:val="24"/>
          <w:lang w:eastAsia="tr-TR"/>
        </w:rPr>
        <w:t xml:space="preserve">, </w:t>
      </w:r>
      <w:r w:rsidRPr="00C70778">
        <w:rPr>
          <w:rFonts w:ascii="Times New Roman" w:eastAsia="Times New Roman" w:hAnsi="Times New Roman"/>
          <w:sz w:val="24"/>
          <w:szCs w:val="24"/>
          <w:lang w:eastAsia="tr-TR"/>
        </w:rPr>
        <w:t>basınçlı su ve hava tabancası, bilgisayar ve benzeri)</w:t>
      </w:r>
    </w:p>
    <w:p w14:paraId="01A5E05B" w14:textId="77777777" w:rsidR="0009269B" w:rsidRPr="006C400D" w:rsidRDefault="00A74CED" w:rsidP="008A1CE0">
      <w:pPr>
        <w:pStyle w:val="ListeParagraf"/>
        <w:numPr>
          <w:ilvl w:val="0"/>
          <w:numId w:val="25"/>
        </w:numPr>
        <w:spacing w:before="100" w:beforeAutospacing="1" w:after="100" w:afterAutospacing="1" w:line="240" w:lineRule="auto"/>
        <w:ind w:left="567"/>
        <w:jc w:val="both"/>
        <w:rPr>
          <w:rFonts w:ascii="Times New Roman" w:eastAsia="Times New Roman" w:hAnsi="Times New Roman"/>
          <w:sz w:val="24"/>
          <w:szCs w:val="24"/>
          <w:lang w:eastAsia="tr-TR"/>
        </w:rPr>
      </w:pPr>
      <w:r w:rsidRPr="00C70778">
        <w:rPr>
          <w:rFonts w:ascii="Times New Roman" w:eastAsia="Times New Roman" w:hAnsi="Times New Roman"/>
          <w:sz w:val="24"/>
          <w:szCs w:val="24"/>
          <w:lang w:eastAsia="tr-TR"/>
        </w:rPr>
        <w:t>Temel el aletleri (anahtar ve tornavida çeşitleri ve benzeri)</w:t>
      </w:r>
    </w:p>
    <w:p w14:paraId="539CC0E0" w14:textId="77777777" w:rsidR="002E26C5" w:rsidRPr="007E781C" w:rsidRDefault="002E26C5" w:rsidP="000158F6">
      <w:pPr>
        <w:pStyle w:val="Default"/>
        <w:spacing w:afterLines="60" w:after="144"/>
        <w:rPr>
          <w:sz w:val="23"/>
          <w:szCs w:val="23"/>
        </w:rPr>
      </w:pPr>
      <w:r w:rsidRPr="007E781C">
        <w:rPr>
          <w:b/>
          <w:bCs/>
          <w:sz w:val="23"/>
          <w:szCs w:val="23"/>
        </w:rPr>
        <w:t xml:space="preserve">3.3. Tutum ve Davranışlar </w:t>
      </w:r>
    </w:p>
    <w:p w14:paraId="3FA02599" w14:textId="77777777" w:rsidR="00656BE8" w:rsidRPr="007C221B" w:rsidRDefault="00656BE8" w:rsidP="008A1CE0">
      <w:pPr>
        <w:pStyle w:val="ListeParagraf"/>
        <w:widowControl w:val="0"/>
        <w:numPr>
          <w:ilvl w:val="0"/>
          <w:numId w:val="26"/>
        </w:numPr>
        <w:autoSpaceDE w:val="0"/>
        <w:autoSpaceDN w:val="0"/>
        <w:spacing w:before="41" w:after="0" w:line="240" w:lineRule="auto"/>
        <w:ind w:left="567"/>
        <w:rPr>
          <w:rFonts w:ascii="Times New Roman" w:hAnsi="Times New Roman"/>
          <w:bCs/>
          <w:sz w:val="24"/>
          <w:szCs w:val="24"/>
        </w:rPr>
      </w:pPr>
      <w:bookmarkStart w:id="20" w:name="_Toc6240339"/>
      <w:bookmarkStart w:id="21" w:name="_Toc9859592"/>
      <w:r w:rsidRPr="007C221B">
        <w:rPr>
          <w:rFonts w:ascii="Times New Roman" w:hAnsi="Times New Roman"/>
          <w:bCs/>
          <w:sz w:val="24"/>
          <w:szCs w:val="24"/>
        </w:rPr>
        <w:t>Acil ve stresli durumlarda soğukkanlı ve sakin olmak</w:t>
      </w:r>
    </w:p>
    <w:p w14:paraId="7DCF23D0" w14:textId="77777777" w:rsidR="00656BE8" w:rsidRPr="007C221B" w:rsidRDefault="00656BE8" w:rsidP="008A1CE0">
      <w:pPr>
        <w:pStyle w:val="ListeParagraf"/>
        <w:widowControl w:val="0"/>
        <w:numPr>
          <w:ilvl w:val="0"/>
          <w:numId w:val="26"/>
        </w:numPr>
        <w:autoSpaceDE w:val="0"/>
        <w:autoSpaceDN w:val="0"/>
        <w:spacing w:before="41" w:after="0" w:line="240" w:lineRule="auto"/>
        <w:ind w:left="567"/>
        <w:rPr>
          <w:rFonts w:ascii="Times New Roman" w:hAnsi="Times New Roman"/>
          <w:bCs/>
          <w:sz w:val="24"/>
          <w:szCs w:val="24"/>
        </w:rPr>
      </w:pPr>
      <w:r w:rsidRPr="007C221B">
        <w:rPr>
          <w:rFonts w:ascii="Times New Roman" w:hAnsi="Times New Roman"/>
          <w:bCs/>
          <w:sz w:val="24"/>
          <w:szCs w:val="24"/>
        </w:rPr>
        <w:t>Bilgi, tecrübe ve yetkisi dahilinde karar vermek</w:t>
      </w:r>
    </w:p>
    <w:p w14:paraId="0E9DDC79" w14:textId="77777777" w:rsidR="00656BE8" w:rsidRPr="007C221B" w:rsidRDefault="00656BE8" w:rsidP="008A1CE0">
      <w:pPr>
        <w:pStyle w:val="ListeParagraf"/>
        <w:widowControl w:val="0"/>
        <w:numPr>
          <w:ilvl w:val="0"/>
          <w:numId w:val="26"/>
        </w:numPr>
        <w:autoSpaceDE w:val="0"/>
        <w:autoSpaceDN w:val="0"/>
        <w:spacing w:before="41" w:after="0" w:line="240" w:lineRule="auto"/>
        <w:ind w:left="567"/>
        <w:rPr>
          <w:rFonts w:ascii="Times New Roman" w:hAnsi="Times New Roman"/>
          <w:bCs/>
          <w:sz w:val="24"/>
          <w:szCs w:val="24"/>
        </w:rPr>
      </w:pPr>
      <w:r w:rsidRPr="007C221B">
        <w:rPr>
          <w:rFonts w:ascii="Times New Roman" w:hAnsi="Times New Roman"/>
          <w:bCs/>
          <w:sz w:val="24"/>
          <w:szCs w:val="24"/>
        </w:rPr>
        <w:t>Çalışma ortamının temizlik ve hijyenine özen göstermek</w:t>
      </w:r>
    </w:p>
    <w:p w14:paraId="591FD5D0" w14:textId="77777777" w:rsidR="00656BE8" w:rsidRPr="007C221B" w:rsidRDefault="00656BE8" w:rsidP="008A1CE0">
      <w:pPr>
        <w:pStyle w:val="ListeParagraf"/>
        <w:widowControl w:val="0"/>
        <w:numPr>
          <w:ilvl w:val="0"/>
          <w:numId w:val="26"/>
        </w:numPr>
        <w:autoSpaceDE w:val="0"/>
        <w:autoSpaceDN w:val="0"/>
        <w:spacing w:before="41" w:after="0" w:line="240" w:lineRule="auto"/>
        <w:ind w:left="567"/>
        <w:rPr>
          <w:rFonts w:ascii="Times New Roman" w:hAnsi="Times New Roman"/>
          <w:bCs/>
          <w:sz w:val="24"/>
          <w:szCs w:val="24"/>
        </w:rPr>
      </w:pPr>
      <w:r w:rsidRPr="007C221B">
        <w:rPr>
          <w:rFonts w:ascii="Times New Roman" w:hAnsi="Times New Roman"/>
          <w:bCs/>
          <w:sz w:val="24"/>
          <w:szCs w:val="24"/>
        </w:rPr>
        <w:t>Çalışma zamanını iş emrine uygun şekilde etkili ve verimli kullanmak</w:t>
      </w:r>
    </w:p>
    <w:p w14:paraId="355A6DD2" w14:textId="77777777" w:rsidR="00656BE8" w:rsidRPr="007C221B" w:rsidRDefault="00656BE8" w:rsidP="008A1CE0">
      <w:pPr>
        <w:pStyle w:val="ListeParagraf"/>
        <w:widowControl w:val="0"/>
        <w:numPr>
          <w:ilvl w:val="0"/>
          <w:numId w:val="26"/>
        </w:numPr>
        <w:autoSpaceDE w:val="0"/>
        <w:autoSpaceDN w:val="0"/>
        <w:spacing w:before="41" w:after="0" w:line="240" w:lineRule="auto"/>
        <w:ind w:left="567"/>
        <w:rPr>
          <w:rFonts w:ascii="Times New Roman" w:hAnsi="Times New Roman"/>
          <w:bCs/>
          <w:sz w:val="24"/>
          <w:szCs w:val="24"/>
        </w:rPr>
      </w:pPr>
      <w:r w:rsidRPr="007C221B">
        <w:rPr>
          <w:rFonts w:ascii="Times New Roman" w:hAnsi="Times New Roman"/>
          <w:bCs/>
          <w:sz w:val="24"/>
          <w:szCs w:val="24"/>
        </w:rPr>
        <w:t xml:space="preserve">Çalışmalarında planlı ve organize olmak </w:t>
      </w:r>
    </w:p>
    <w:p w14:paraId="6933E249" w14:textId="77777777" w:rsidR="00656BE8" w:rsidRPr="007C221B" w:rsidRDefault="00656BE8" w:rsidP="008A1CE0">
      <w:pPr>
        <w:pStyle w:val="ListeParagraf"/>
        <w:widowControl w:val="0"/>
        <w:numPr>
          <w:ilvl w:val="0"/>
          <w:numId w:val="26"/>
        </w:numPr>
        <w:autoSpaceDE w:val="0"/>
        <w:autoSpaceDN w:val="0"/>
        <w:spacing w:before="41" w:after="0" w:line="240" w:lineRule="auto"/>
        <w:ind w:left="567"/>
        <w:rPr>
          <w:rFonts w:ascii="Times New Roman" w:hAnsi="Times New Roman"/>
          <w:bCs/>
          <w:sz w:val="24"/>
          <w:szCs w:val="24"/>
        </w:rPr>
      </w:pPr>
      <w:r w:rsidRPr="007C221B">
        <w:rPr>
          <w:rFonts w:ascii="Times New Roman" w:hAnsi="Times New Roman"/>
          <w:bCs/>
          <w:sz w:val="24"/>
          <w:szCs w:val="24"/>
        </w:rPr>
        <w:t>Çevre korumaya karşı duyarlı olmak</w:t>
      </w:r>
    </w:p>
    <w:p w14:paraId="067CF1ED" w14:textId="77777777" w:rsidR="00656BE8" w:rsidRPr="007C221B" w:rsidRDefault="00656BE8" w:rsidP="008A1CE0">
      <w:pPr>
        <w:pStyle w:val="ListeParagraf"/>
        <w:widowControl w:val="0"/>
        <w:numPr>
          <w:ilvl w:val="0"/>
          <w:numId w:val="26"/>
        </w:numPr>
        <w:autoSpaceDE w:val="0"/>
        <w:autoSpaceDN w:val="0"/>
        <w:spacing w:before="41" w:after="0" w:line="240" w:lineRule="auto"/>
        <w:ind w:left="567"/>
        <w:rPr>
          <w:rFonts w:ascii="Times New Roman" w:hAnsi="Times New Roman"/>
          <w:bCs/>
          <w:sz w:val="24"/>
          <w:szCs w:val="24"/>
        </w:rPr>
      </w:pPr>
      <w:r w:rsidRPr="007C221B">
        <w:rPr>
          <w:rFonts w:ascii="Times New Roman" w:hAnsi="Times New Roman"/>
          <w:bCs/>
          <w:sz w:val="24"/>
          <w:szCs w:val="24"/>
        </w:rPr>
        <w:t>Değişime açık olmak ve değişen koşullara uyum sağlamak</w:t>
      </w:r>
    </w:p>
    <w:p w14:paraId="0259B7B1" w14:textId="77777777" w:rsidR="00656BE8" w:rsidRPr="007C221B" w:rsidRDefault="00656BE8" w:rsidP="008A1CE0">
      <w:pPr>
        <w:pStyle w:val="ListeParagraf"/>
        <w:widowControl w:val="0"/>
        <w:numPr>
          <w:ilvl w:val="0"/>
          <w:numId w:val="26"/>
        </w:numPr>
        <w:autoSpaceDE w:val="0"/>
        <w:autoSpaceDN w:val="0"/>
        <w:spacing w:before="41" w:after="0" w:line="240" w:lineRule="auto"/>
        <w:ind w:left="567"/>
        <w:rPr>
          <w:rFonts w:ascii="Times New Roman" w:hAnsi="Times New Roman"/>
          <w:bCs/>
          <w:sz w:val="24"/>
          <w:szCs w:val="24"/>
        </w:rPr>
      </w:pPr>
      <w:r w:rsidRPr="007C221B">
        <w:rPr>
          <w:rFonts w:ascii="Times New Roman" w:hAnsi="Times New Roman"/>
          <w:bCs/>
          <w:sz w:val="24"/>
          <w:szCs w:val="24"/>
        </w:rPr>
        <w:t>Doğal kaynakların kullanımında/tüketiminde tasarruflu hareket etmek</w:t>
      </w:r>
    </w:p>
    <w:p w14:paraId="46E8A351" w14:textId="77777777" w:rsidR="00656BE8" w:rsidRPr="007C221B" w:rsidRDefault="00656BE8" w:rsidP="008A1CE0">
      <w:pPr>
        <w:pStyle w:val="ListeParagraf"/>
        <w:widowControl w:val="0"/>
        <w:numPr>
          <w:ilvl w:val="0"/>
          <w:numId w:val="26"/>
        </w:numPr>
        <w:autoSpaceDE w:val="0"/>
        <w:autoSpaceDN w:val="0"/>
        <w:spacing w:before="41" w:after="0" w:line="240" w:lineRule="auto"/>
        <w:ind w:left="567"/>
        <w:rPr>
          <w:rFonts w:ascii="Times New Roman" w:hAnsi="Times New Roman"/>
          <w:bCs/>
          <w:sz w:val="24"/>
          <w:szCs w:val="24"/>
        </w:rPr>
      </w:pPr>
      <w:r w:rsidRPr="007C221B">
        <w:rPr>
          <w:rFonts w:ascii="Times New Roman" w:hAnsi="Times New Roman"/>
          <w:bCs/>
          <w:sz w:val="24"/>
          <w:szCs w:val="24"/>
        </w:rPr>
        <w:t>Ekip içinde uyumlu çalışmak</w:t>
      </w:r>
    </w:p>
    <w:p w14:paraId="65CE4619" w14:textId="71A02148" w:rsidR="00656BE8" w:rsidRPr="007C221B" w:rsidRDefault="00656BE8" w:rsidP="008A1CE0">
      <w:pPr>
        <w:pStyle w:val="ListeParagraf"/>
        <w:widowControl w:val="0"/>
        <w:numPr>
          <w:ilvl w:val="0"/>
          <w:numId w:val="26"/>
        </w:numPr>
        <w:autoSpaceDE w:val="0"/>
        <w:autoSpaceDN w:val="0"/>
        <w:spacing w:before="41" w:after="0" w:line="240" w:lineRule="auto"/>
        <w:ind w:left="567"/>
        <w:rPr>
          <w:rFonts w:ascii="Times New Roman" w:hAnsi="Times New Roman"/>
          <w:bCs/>
          <w:sz w:val="24"/>
          <w:szCs w:val="24"/>
        </w:rPr>
      </w:pPr>
      <w:r w:rsidRPr="007C221B">
        <w:rPr>
          <w:rFonts w:ascii="Times New Roman" w:hAnsi="Times New Roman"/>
          <w:bCs/>
          <w:sz w:val="24"/>
          <w:szCs w:val="24"/>
        </w:rPr>
        <w:t>Geri</w:t>
      </w:r>
      <w:r w:rsidR="00474276">
        <w:rPr>
          <w:rFonts w:ascii="Times New Roman" w:hAnsi="Times New Roman"/>
          <w:bCs/>
          <w:sz w:val="24"/>
          <w:szCs w:val="24"/>
        </w:rPr>
        <w:t xml:space="preserve"> </w:t>
      </w:r>
      <w:r w:rsidRPr="007C221B">
        <w:rPr>
          <w:rFonts w:ascii="Times New Roman" w:hAnsi="Times New Roman"/>
          <w:bCs/>
          <w:sz w:val="24"/>
          <w:szCs w:val="24"/>
        </w:rPr>
        <w:t>bildirimlere ve eleştirilere açık olmak</w:t>
      </w:r>
    </w:p>
    <w:p w14:paraId="35641E99" w14:textId="77777777" w:rsidR="00656BE8" w:rsidRPr="007C221B" w:rsidRDefault="00656BE8" w:rsidP="008A1CE0">
      <w:pPr>
        <w:pStyle w:val="ListeParagraf"/>
        <w:widowControl w:val="0"/>
        <w:numPr>
          <w:ilvl w:val="0"/>
          <w:numId w:val="26"/>
        </w:numPr>
        <w:autoSpaceDE w:val="0"/>
        <w:autoSpaceDN w:val="0"/>
        <w:spacing w:before="41" w:after="0" w:line="240" w:lineRule="auto"/>
        <w:ind w:left="567"/>
        <w:rPr>
          <w:rFonts w:ascii="Times New Roman" w:hAnsi="Times New Roman"/>
          <w:bCs/>
          <w:sz w:val="24"/>
          <w:szCs w:val="24"/>
        </w:rPr>
      </w:pPr>
      <w:r w:rsidRPr="007C221B">
        <w:rPr>
          <w:rFonts w:ascii="Times New Roman" w:hAnsi="Times New Roman"/>
          <w:bCs/>
          <w:sz w:val="24"/>
          <w:szCs w:val="24"/>
        </w:rPr>
        <w:t>İnsan ilişkilerine özen göstermek</w:t>
      </w:r>
    </w:p>
    <w:p w14:paraId="5CF6B48A" w14:textId="77777777" w:rsidR="00656BE8" w:rsidRPr="007C221B" w:rsidRDefault="00656BE8" w:rsidP="008A1CE0">
      <w:pPr>
        <w:pStyle w:val="ListeParagraf"/>
        <w:widowControl w:val="0"/>
        <w:numPr>
          <w:ilvl w:val="0"/>
          <w:numId w:val="26"/>
        </w:numPr>
        <w:autoSpaceDE w:val="0"/>
        <w:autoSpaceDN w:val="0"/>
        <w:spacing w:before="41" w:after="0" w:line="240" w:lineRule="auto"/>
        <w:ind w:left="567"/>
        <w:rPr>
          <w:rFonts w:ascii="Times New Roman" w:hAnsi="Times New Roman"/>
          <w:bCs/>
          <w:sz w:val="24"/>
          <w:szCs w:val="24"/>
        </w:rPr>
      </w:pPr>
      <w:r w:rsidRPr="007C221B">
        <w:rPr>
          <w:rFonts w:ascii="Times New Roman" w:hAnsi="Times New Roman"/>
          <w:bCs/>
          <w:sz w:val="24"/>
          <w:szCs w:val="24"/>
        </w:rPr>
        <w:t xml:space="preserve">İSG mevzuatında yer alan düzenlemelere </w:t>
      </w:r>
      <w:r>
        <w:rPr>
          <w:rFonts w:ascii="Times New Roman" w:hAnsi="Times New Roman"/>
          <w:bCs/>
          <w:sz w:val="24"/>
          <w:szCs w:val="24"/>
        </w:rPr>
        <w:t>uygun davranmak</w:t>
      </w:r>
    </w:p>
    <w:p w14:paraId="7F78ED9E" w14:textId="77777777" w:rsidR="00656BE8" w:rsidRPr="007C221B" w:rsidRDefault="00656BE8" w:rsidP="008A1CE0">
      <w:pPr>
        <w:pStyle w:val="ListeParagraf"/>
        <w:widowControl w:val="0"/>
        <w:numPr>
          <w:ilvl w:val="0"/>
          <w:numId w:val="26"/>
        </w:numPr>
        <w:autoSpaceDE w:val="0"/>
        <w:autoSpaceDN w:val="0"/>
        <w:spacing w:before="41" w:after="0" w:line="240" w:lineRule="auto"/>
        <w:ind w:left="567"/>
        <w:rPr>
          <w:rFonts w:ascii="Times New Roman" w:hAnsi="Times New Roman"/>
          <w:bCs/>
          <w:sz w:val="24"/>
          <w:szCs w:val="24"/>
        </w:rPr>
      </w:pPr>
      <w:r w:rsidRPr="007C221B">
        <w:rPr>
          <w:rFonts w:ascii="Times New Roman" w:hAnsi="Times New Roman"/>
          <w:bCs/>
          <w:sz w:val="24"/>
          <w:szCs w:val="24"/>
        </w:rPr>
        <w:t>İş ortamını tehlikeye düşürecek davranışlardan kaçınmak</w:t>
      </w:r>
    </w:p>
    <w:p w14:paraId="5D40BE48" w14:textId="77777777" w:rsidR="00656BE8" w:rsidRPr="007C221B" w:rsidRDefault="00656BE8" w:rsidP="008A1CE0">
      <w:pPr>
        <w:pStyle w:val="ListeParagraf"/>
        <w:widowControl w:val="0"/>
        <w:numPr>
          <w:ilvl w:val="0"/>
          <w:numId w:val="26"/>
        </w:numPr>
        <w:autoSpaceDE w:val="0"/>
        <w:autoSpaceDN w:val="0"/>
        <w:spacing w:before="41" w:after="0" w:line="240" w:lineRule="auto"/>
        <w:ind w:left="567"/>
        <w:rPr>
          <w:rFonts w:ascii="Times New Roman" w:hAnsi="Times New Roman"/>
          <w:bCs/>
          <w:sz w:val="24"/>
          <w:szCs w:val="24"/>
        </w:rPr>
      </w:pPr>
      <w:r w:rsidRPr="007C221B">
        <w:rPr>
          <w:rFonts w:ascii="Times New Roman" w:hAnsi="Times New Roman"/>
          <w:bCs/>
          <w:sz w:val="24"/>
          <w:szCs w:val="24"/>
        </w:rPr>
        <w:t>İş süreçlerinde kalite gerekliliklerini uygulamak</w:t>
      </w:r>
    </w:p>
    <w:p w14:paraId="17D0C1FA" w14:textId="77777777" w:rsidR="00656BE8" w:rsidRPr="007C221B" w:rsidRDefault="00656BE8" w:rsidP="008A1CE0">
      <w:pPr>
        <w:pStyle w:val="ListeParagraf"/>
        <w:widowControl w:val="0"/>
        <w:numPr>
          <w:ilvl w:val="0"/>
          <w:numId w:val="26"/>
        </w:numPr>
        <w:autoSpaceDE w:val="0"/>
        <w:autoSpaceDN w:val="0"/>
        <w:spacing w:before="41" w:after="0" w:line="240" w:lineRule="auto"/>
        <w:ind w:left="567"/>
        <w:rPr>
          <w:rFonts w:ascii="Times New Roman" w:hAnsi="Times New Roman"/>
          <w:bCs/>
          <w:sz w:val="24"/>
          <w:szCs w:val="24"/>
        </w:rPr>
      </w:pPr>
      <w:r w:rsidRPr="007C221B">
        <w:rPr>
          <w:rFonts w:ascii="Times New Roman" w:hAnsi="Times New Roman"/>
          <w:bCs/>
          <w:sz w:val="24"/>
          <w:szCs w:val="24"/>
        </w:rPr>
        <w:t>İş süreçlerinde kalite prosedürlerinin oluşturulmasına katkıda bulunmak</w:t>
      </w:r>
    </w:p>
    <w:p w14:paraId="3EAE43ED" w14:textId="77777777" w:rsidR="00656BE8" w:rsidRPr="007C221B" w:rsidRDefault="00656BE8" w:rsidP="008A1CE0">
      <w:pPr>
        <w:pStyle w:val="ListeParagraf"/>
        <w:widowControl w:val="0"/>
        <w:numPr>
          <w:ilvl w:val="0"/>
          <w:numId w:val="26"/>
        </w:numPr>
        <w:autoSpaceDE w:val="0"/>
        <w:autoSpaceDN w:val="0"/>
        <w:spacing w:before="41" w:after="0" w:line="240" w:lineRule="auto"/>
        <w:ind w:left="567"/>
        <w:rPr>
          <w:rFonts w:ascii="Times New Roman" w:hAnsi="Times New Roman"/>
          <w:bCs/>
          <w:sz w:val="24"/>
          <w:szCs w:val="24"/>
        </w:rPr>
      </w:pPr>
      <w:r w:rsidRPr="007C221B">
        <w:rPr>
          <w:rFonts w:ascii="Times New Roman" w:hAnsi="Times New Roman"/>
          <w:bCs/>
          <w:sz w:val="24"/>
          <w:szCs w:val="24"/>
        </w:rPr>
        <w:t xml:space="preserve">İş süreçlerinde konsantre olabilmek </w:t>
      </w:r>
    </w:p>
    <w:p w14:paraId="3E70A61A" w14:textId="77777777" w:rsidR="00656BE8" w:rsidRPr="007C221B" w:rsidRDefault="00656BE8" w:rsidP="008A1CE0">
      <w:pPr>
        <w:pStyle w:val="ListeParagraf"/>
        <w:widowControl w:val="0"/>
        <w:numPr>
          <w:ilvl w:val="0"/>
          <w:numId w:val="26"/>
        </w:numPr>
        <w:autoSpaceDE w:val="0"/>
        <w:autoSpaceDN w:val="0"/>
        <w:spacing w:before="41" w:after="0" w:line="240" w:lineRule="auto"/>
        <w:ind w:left="567"/>
        <w:rPr>
          <w:rFonts w:ascii="Times New Roman" w:hAnsi="Times New Roman"/>
          <w:bCs/>
          <w:sz w:val="24"/>
          <w:szCs w:val="24"/>
        </w:rPr>
      </w:pPr>
      <w:r w:rsidRPr="007C221B">
        <w:rPr>
          <w:rFonts w:ascii="Times New Roman" w:hAnsi="Times New Roman"/>
          <w:bCs/>
          <w:sz w:val="24"/>
          <w:szCs w:val="24"/>
        </w:rPr>
        <w:t xml:space="preserve">İş ve işlemlerde detaylara dikkat etmek </w:t>
      </w:r>
    </w:p>
    <w:p w14:paraId="02A10678" w14:textId="77777777" w:rsidR="00656BE8" w:rsidRPr="007C221B" w:rsidRDefault="00656BE8" w:rsidP="008A1CE0">
      <w:pPr>
        <w:pStyle w:val="ListeParagraf"/>
        <w:widowControl w:val="0"/>
        <w:numPr>
          <w:ilvl w:val="0"/>
          <w:numId w:val="26"/>
        </w:numPr>
        <w:autoSpaceDE w:val="0"/>
        <w:autoSpaceDN w:val="0"/>
        <w:spacing w:before="41" w:after="0" w:line="240" w:lineRule="auto"/>
        <w:ind w:left="567"/>
        <w:rPr>
          <w:rFonts w:ascii="Times New Roman" w:hAnsi="Times New Roman"/>
          <w:bCs/>
          <w:sz w:val="24"/>
          <w:szCs w:val="24"/>
        </w:rPr>
      </w:pPr>
      <w:r w:rsidRPr="007C221B">
        <w:rPr>
          <w:rFonts w:ascii="Times New Roman" w:hAnsi="Times New Roman"/>
          <w:bCs/>
          <w:sz w:val="24"/>
          <w:szCs w:val="24"/>
        </w:rPr>
        <w:t>İş yerine ait araç, gereç ve ekipmanın verimli kullanımına özen göstermek</w:t>
      </w:r>
    </w:p>
    <w:p w14:paraId="7681E6F5" w14:textId="77777777" w:rsidR="00656BE8" w:rsidRPr="007C221B" w:rsidRDefault="00656BE8" w:rsidP="008A1CE0">
      <w:pPr>
        <w:pStyle w:val="ListeParagraf"/>
        <w:widowControl w:val="0"/>
        <w:numPr>
          <w:ilvl w:val="0"/>
          <w:numId w:val="26"/>
        </w:numPr>
        <w:autoSpaceDE w:val="0"/>
        <w:autoSpaceDN w:val="0"/>
        <w:spacing w:before="41" w:after="0" w:line="240" w:lineRule="auto"/>
        <w:ind w:left="567"/>
        <w:rPr>
          <w:rFonts w:ascii="Times New Roman" w:hAnsi="Times New Roman"/>
          <w:bCs/>
          <w:sz w:val="24"/>
          <w:szCs w:val="24"/>
        </w:rPr>
      </w:pPr>
      <w:r w:rsidRPr="007C221B">
        <w:rPr>
          <w:rFonts w:ascii="Times New Roman" w:hAnsi="Times New Roman"/>
          <w:bCs/>
          <w:sz w:val="24"/>
          <w:szCs w:val="24"/>
        </w:rPr>
        <w:t>Kariyer hedeflerine yönelik eğitimlere ve faaliyetlere katılmak</w:t>
      </w:r>
    </w:p>
    <w:p w14:paraId="70863C24" w14:textId="77777777" w:rsidR="00656BE8" w:rsidRPr="007C221B" w:rsidRDefault="00656BE8" w:rsidP="008A1CE0">
      <w:pPr>
        <w:pStyle w:val="ListeParagraf"/>
        <w:widowControl w:val="0"/>
        <w:numPr>
          <w:ilvl w:val="0"/>
          <w:numId w:val="26"/>
        </w:numPr>
        <w:autoSpaceDE w:val="0"/>
        <w:autoSpaceDN w:val="0"/>
        <w:spacing w:before="41" w:after="0" w:line="240" w:lineRule="auto"/>
        <w:ind w:left="567"/>
        <w:rPr>
          <w:rFonts w:ascii="Times New Roman" w:hAnsi="Times New Roman"/>
          <w:bCs/>
          <w:sz w:val="24"/>
          <w:szCs w:val="24"/>
        </w:rPr>
      </w:pPr>
      <w:r w:rsidRPr="007C221B">
        <w:rPr>
          <w:rFonts w:ascii="Times New Roman" w:hAnsi="Times New Roman"/>
          <w:bCs/>
          <w:sz w:val="24"/>
          <w:szCs w:val="24"/>
        </w:rPr>
        <w:t>Kendisini ve çevresindekileri riske atmayacak şekilde çalışmak</w:t>
      </w:r>
    </w:p>
    <w:p w14:paraId="68BE1A80" w14:textId="77777777" w:rsidR="00656BE8" w:rsidRPr="007C221B" w:rsidRDefault="00656BE8" w:rsidP="008A1CE0">
      <w:pPr>
        <w:pStyle w:val="ListeParagraf"/>
        <w:widowControl w:val="0"/>
        <w:numPr>
          <w:ilvl w:val="0"/>
          <w:numId w:val="26"/>
        </w:numPr>
        <w:autoSpaceDE w:val="0"/>
        <w:autoSpaceDN w:val="0"/>
        <w:spacing w:before="41" w:after="0" w:line="240" w:lineRule="auto"/>
        <w:ind w:left="567"/>
        <w:rPr>
          <w:rFonts w:ascii="Times New Roman" w:hAnsi="Times New Roman"/>
          <w:bCs/>
          <w:sz w:val="24"/>
          <w:szCs w:val="24"/>
        </w:rPr>
      </w:pPr>
      <w:r w:rsidRPr="007C221B">
        <w:rPr>
          <w:rFonts w:ascii="Times New Roman" w:hAnsi="Times New Roman"/>
          <w:bCs/>
          <w:sz w:val="24"/>
          <w:szCs w:val="24"/>
        </w:rPr>
        <w:t>Kimyasal maddelerle çalışma kurallarına uygun davranmak</w:t>
      </w:r>
    </w:p>
    <w:p w14:paraId="600B9037" w14:textId="77777777" w:rsidR="00656BE8" w:rsidRPr="007C221B" w:rsidRDefault="00656BE8" w:rsidP="008A1CE0">
      <w:pPr>
        <w:pStyle w:val="ListeParagraf"/>
        <w:widowControl w:val="0"/>
        <w:numPr>
          <w:ilvl w:val="0"/>
          <w:numId w:val="26"/>
        </w:numPr>
        <w:autoSpaceDE w:val="0"/>
        <w:autoSpaceDN w:val="0"/>
        <w:spacing w:before="41" w:after="0" w:line="240" w:lineRule="auto"/>
        <w:ind w:left="567"/>
        <w:rPr>
          <w:rFonts w:ascii="Times New Roman" w:hAnsi="Times New Roman"/>
          <w:bCs/>
          <w:sz w:val="24"/>
          <w:szCs w:val="24"/>
        </w:rPr>
      </w:pPr>
      <w:r w:rsidRPr="007C221B">
        <w:rPr>
          <w:rFonts w:ascii="Times New Roman" w:hAnsi="Times New Roman"/>
          <w:bCs/>
          <w:sz w:val="24"/>
          <w:szCs w:val="24"/>
        </w:rPr>
        <w:t xml:space="preserve">Kişisel bakım ve hijyenine </w:t>
      </w:r>
      <w:r>
        <w:rPr>
          <w:rFonts w:ascii="Times New Roman" w:hAnsi="Times New Roman"/>
          <w:bCs/>
          <w:sz w:val="24"/>
          <w:szCs w:val="24"/>
        </w:rPr>
        <w:t>özen göstermek</w:t>
      </w:r>
    </w:p>
    <w:p w14:paraId="36A88784" w14:textId="77777777" w:rsidR="00656BE8" w:rsidRPr="007C221B" w:rsidRDefault="00656BE8" w:rsidP="008A1CE0">
      <w:pPr>
        <w:pStyle w:val="ListeParagraf"/>
        <w:widowControl w:val="0"/>
        <w:numPr>
          <w:ilvl w:val="0"/>
          <w:numId w:val="26"/>
        </w:numPr>
        <w:autoSpaceDE w:val="0"/>
        <w:autoSpaceDN w:val="0"/>
        <w:spacing w:before="41" w:after="0" w:line="240" w:lineRule="auto"/>
        <w:ind w:left="567"/>
        <w:rPr>
          <w:rFonts w:ascii="Times New Roman" w:hAnsi="Times New Roman"/>
          <w:bCs/>
          <w:sz w:val="24"/>
          <w:szCs w:val="24"/>
        </w:rPr>
      </w:pPr>
      <w:r w:rsidRPr="007C221B">
        <w:rPr>
          <w:rFonts w:ascii="Times New Roman" w:hAnsi="Times New Roman"/>
          <w:bCs/>
          <w:sz w:val="24"/>
          <w:szCs w:val="24"/>
        </w:rPr>
        <w:t>Meslek alanıyla ile ilgili yenilik ve gelişmeleri takip ederek mesleki uygulamalara yansıtmak</w:t>
      </w:r>
    </w:p>
    <w:p w14:paraId="7A639E41" w14:textId="77777777" w:rsidR="00656BE8" w:rsidRPr="007C221B" w:rsidRDefault="00656BE8" w:rsidP="008A1CE0">
      <w:pPr>
        <w:pStyle w:val="ListeParagraf"/>
        <w:widowControl w:val="0"/>
        <w:numPr>
          <w:ilvl w:val="0"/>
          <w:numId w:val="26"/>
        </w:numPr>
        <w:autoSpaceDE w:val="0"/>
        <w:autoSpaceDN w:val="0"/>
        <w:spacing w:before="41" w:after="0" w:line="240" w:lineRule="auto"/>
        <w:ind w:left="567"/>
        <w:rPr>
          <w:rFonts w:ascii="Times New Roman" w:hAnsi="Times New Roman"/>
          <w:bCs/>
          <w:sz w:val="24"/>
          <w:szCs w:val="24"/>
        </w:rPr>
      </w:pPr>
      <w:r w:rsidRPr="007C221B">
        <w:rPr>
          <w:rFonts w:ascii="Times New Roman" w:hAnsi="Times New Roman"/>
          <w:bCs/>
          <w:sz w:val="24"/>
          <w:szCs w:val="24"/>
        </w:rPr>
        <w:t>Meslek etiğine uygun davranmak</w:t>
      </w:r>
    </w:p>
    <w:p w14:paraId="5ABB1281" w14:textId="77777777" w:rsidR="00656BE8" w:rsidRPr="007C221B" w:rsidRDefault="00656BE8" w:rsidP="008A1CE0">
      <w:pPr>
        <w:pStyle w:val="ListeParagraf"/>
        <w:widowControl w:val="0"/>
        <w:numPr>
          <w:ilvl w:val="0"/>
          <w:numId w:val="26"/>
        </w:numPr>
        <w:autoSpaceDE w:val="0"/>
        <w:autoSpaceDN w:val="0"/>
        <w:spacing w:before="41" w:after="0" w:line="240" w:lineRule="auto"/>
        <w:ind w:left="567"/>
        <w:rPr>
          <w:rFonts w:ascii="Times New Roman" w:hAnsi="Times New Roman"/>
          <w:bCs/>
          <w:sz w:val="24"/>
          <w:szCs w:val="24"/>
        </w:rPr>
      </w:pPr>
      <w:r w:rsidRPr="007C221B">
        <w:rPr>
          <w:rFonts w:ascii="Times New Roman" w:hAnsi="Times New Roman"/>
          <w:bCs/>
          <w:sz w:val="24"/>
          <w:szCs w:val="24"/>
        </w:rPr>
        <w:t>Mesleki bilgilerini geliştirme konusunda istekli olmak</w:t>
      </w:r>
    </w:p>
    <w:p w14:paraId="55C1D879" w14:textId="77777777" w:rsidR="00656BE8" w:rsidRPr="007C221B" w:rsidRDefault="00656BE8" w:rsidP="008A1CE0">
      <w:pPr>
        <w:pStyle w:val="ListeParagraf"/>
        <w:widowControl w:val="0"/>
        <w:numPr>
          <w:ilvl w:val="0"/>
          <w:numId w:val="26"/>
        </w:numPr>
        <w:autoSpaceDE w:val="0"/>
        <w:autoSpaceDN w:val="0"/>
        <w:spacing w:before="41" w:after="0" w:line="240" w:lineRule="auto"/>
        <w:ind w:left="567"/>
        <w:rPr>
          <w:rFonts w:ascii="Times New Roman" w:hAnsi="Times New Roman"/>
          <w:bCs/>
          <w:sz w:val="24"/>
          <w:szCs w:val="24"/>
        </w:rPr>
      </w:pPr>
      <w:r w:rsidRPr="007C221B">
        <w:rPr>
          <w:rFonts w:ascii="Times New Roman" w:hAnsi="Times New Roman"/>
          <w:bCs/>
          <w:sz w:val="24"/>
          <w:szCs w:val="24"/>
        </w:rPr>
        <w:t>Öğrenmeye istekli olmak ve öğrendiklerini başkalarına aktarmak</w:t>
      </w:r>
    </w:p>
    <w:p w14:paraId="089A6C3B" w14:textId="77777777" w:rsidR="00656BE8" w:rsidRPr="007C221B" w:rsidRDefault="00656BE8" w:rsidP="008A1CE0">
      <w:pPr>
        <w:pStyle w:val="ListeParagraf"/>
        <w:widowControl w:val="0"/>
        <w:numPr>
          <w:ilvl w:val="0"/>
          <w:numId w:val="26"/>
        </w:numPr>
        <w:autoSpaceDE w:val="0"/>
        <w:autoSpaceDN w:val="0"/>
        <w:spacing w:before="41" w:after="0" w:line="240" w:lineRule="auto"/>
        <w:ind w:left="567"/>
        <w:rPr>
          <w:rFonts w:ascii="Times New Roman" w:hAnsi="Times New Roman"/>
          <w:bCs/>
          <w:sz w:val="24"/>
          <w:szCs w:val="24"/>
        </w:rPr>
      </w:pPr>
      <w:r w:rsidRPr="007C221B">
        <w:rPr>
          <w:rFonts w:ascii="Times New Roman" w:hAnsi="Times New Roman"/>
          <w:bCs/>
          <w:sz w:val="24"/>
          <w:szCs w:val="24"/>
        </w:rPr>
        <w:t>Sorumluluğu dâhilinde olan süreçleri</w:t>
      </w:r>
      <w:r>
        <w:rPr>
          <w:rFonts w:ascii="Times New Roman" w:hAnsi="Times New Roman"/>
          <w:bCs/>
          <w:sz w:val="24"/>
          <w:szCs w:val="24"/>
        </w:rPr>
        <w:t xml:space="preserve">n iyileştirilmesine katkı sağlamak </w:t>
      </w:r>
    </w:p>
    <w:p w14:paraId="2736D7D8" w14:textId="77777777" w:rsidR="007524E9" w:rsidRDefault="007524E9" w:rsidP="008A1CE0">
      <w:pPr>
        <w:tabs>
          <w:tab w:val="left" w:pos="284"/>
        </w:tabs>
        <w:ind w:left="567"/>
        <w:outlineLvl w:val="0"/>
        <w:rPr>
          <w:rFonts w:ascii="Times New Roman" w:hAnsi="Times New Roman"/>
          <w:b/>
          <w:sz w:val="24"/>
          <w:szCs w:val="24"/>
        </w:rPr>
      </w:pPr>
    </w:p>
    <w:p w14:paraId="7E034D16" w14:textId="77777777" w:rsidR="0009269B" w:rsidRDefault="0009269B" w:rsidP="004307A8">
      <w:pPr>
        <w:tabs>
          <w:tab w:val="left" w:pos="284"/>
        </w:tabs>
        <w:outlineLvl w:val="0"/>
        <w:rPr>
          <w:rFonts w:ascii="Times New Roman" w:hAnsi="Times New Roman"/>
          <w:b/>
          <w:sz w:val="24"/>
          <w:szCs w:val="24"/>
        </w:rPr>
      </w:pPr>
    </w:p>
    <w:bookmarkEnd w:id="20"/>
    <w:bookmarkEnd w:id="21"/>
    <w:p w14:paraId="1910B176" w14:textId="4C85448A" w:rsidR="0009269B" w:rsidRDefault="0009269B" w:rsidP="004307A8">
      <w:pPr>
        <w:tabs>
          <w:tab w:val="left" w:pos="284"/>
        </w:tabs>
        <w:outlineLvl w:val="0"/>
        <w:rPr>
          <w:rFonts w:ascii="Times New Roman" w:hAnsi="Times New Roman"/>
          <w:b/>
          <w:sz w:val="24"/>
          <w:szCs w:val="24"/>
        </w:rPr>
      </w:pPr>
    </w:p>
    <w:sectPr w:rsidR="0009269B" w:rsidSect="006C2B49">
      <w:footerReference w:type="even" r:id="rId28"/>
      <w:footerReference w:type="default" r:id="rId29"/>
      <w:headerReference w:type="first" r:id="rId30"/>
      <w:footerReference w:type="first" r:id="rId31"/>
      <w:pgSz w:w="11906" w:h="16838" w:code="9"/>
      <w:pgMar w:top="678" w:right="1133" w:bottom="1418" w:left="1418" w:header="568" w:footer="709" w:gutter="0"/>
      <w:pgNumType w:start="16"/>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1F8C4237" w16cex:dateUtc="2026-06-25T07:24:00Z"/>
  <w16cex:commentExtensible w16cex:durableId="0ADD1A21" w16cex:dateUtc="2026-06-25T07:21:00Z"/>
  <w16cex:commentExtensible w16cex:durableId="55207BDC" w16cex:dateUtc="2026-06-25T07:2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A0D595" w14:textId="77777777" w:rsidR="00A7510F" w:rsidRPr="006451AB" w:rsidRDefault="00A7510F" w:rsidP="00B17B24">
      <w:pPr>
        <w:pStyle w:val="normaltableau"/>
        <w:spacing w:after="0"/>
        <w:rPr>
          <w:rFonts w:ascii="Calibri" w:eastAsia="Calibri" w:hAnsi="Calibri"/>
        </w:rPr>
      </w:pPr>
      <w:r>
        <w:separator/>
      </w:r>
    </w:p>
  </w:endnote>
  <w:endnote w:type="continuationSeparator" w:id="0">
    <w:p w14:paraId="70CFE7F2" w14:textId="77777777" w:rsidR="00A7510F" w:rsidRPr="006451AB" w:rsidRDefault="00A7510F" w:rsidP="00B17B24">
      <w:pPr>
        <w:pStyle w:val="normaltableau"/>
        <w:spacing w:after="0"/>
        <w:rPr>
          <w:rFonts w:ascii="Calibri" w:eastAsia="Calibri" w:hAnsi="Calibri"/>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Optima">
    <w:altName w:val="Arial"/>
    <w:charset w:val="A2"/>
    <w:family w:val="swiss"/>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DFB0B9" w14:textId="2304CDA0" w:rsidR="00BB5397" w:rsidRPr="00E06DFF" w:rsidRDefault="00BB5397" w:rsidP="00E06DFF">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2026</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B97CD1">
      <w:rPr>
        <w:rFonts w:ascii="Times New Roman" w:hAnsi="Times New Roman"/>
        <w:noProof/>
        <w:sz w:val="24"/>
        <w:szCs w:val="24"/>
      </w:rPr>
      <w:t>4</w:t>
    </w:r>
    <w:r w:rsidRPr="00117395">
      <w:rPr>
        <w:rFonts w:ascii="Times New Roman" w:hAnsi="Times New Roman"/>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399A44" w14:textId="768FFF1C" w:rsidR="00BB5397" w:rsidRPr="00955C9D" w:rsidRDefault="00BB5397" w:rsidP="00955C9D">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2026</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B97CD1">
      <w:rPr>
        <w:rFonts w:ascii="Times New Roman" w:hAnsi="Times New Roman"/>
        <w:noProof/>
        <w:sz w:val="24"/>
        <w:szCs w:val="24"/>
      </w:rPr>
      <w:t>3</w:t>
    </w:r>
    <w:r w:rsidRPr="00117395">
      <w:rPr>
        <w:rFonts w:ascii="Times New Roman" w:hAnsi="Times New Roman"/>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4C6D43" w14:textId="2789A610" w:rsidR="00BB5397" w:rsidRPr="007B16FB" w:rsidRDefault="00BB5397" w:rsidP="007B16FB">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2026</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B97CD1">
      <w:rPr>
        <w:rFonts w:ascii="Times New Roman" w:hAnsi="Times New Roman"/>
        <w:noProof/>
        <w:sz w:val="24"/>
        <w:szCs w:val="24"/>
      </w:rPr>
      <w:t>1</w:t>
    </w:r>
    <w:r w:rsidRPr="00117395">
      <w:rPr>
        <w:rFonts w:ascii="Times New Roman" w:hAnsi="Times New Roman"/>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0F26A2" w14:textId="35D76B7E" w:rsidR="00BB5397" w:rsidRPr="00E06DFF" w:rsidRDefault="00BB5397" w:rsidP="00E06DFF">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2026</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17395">
      <w:rPr>
        <w:rFonts w:ascii="Times New Roman" w:hAnsi="Times New Roman"/>
        <w:sz w:val="24"/>
        <w:szCs w:val="24"/>
      </w:rPr>
      <w:t xml:space="preserve">Sayfa </w:t>
    </w:r>
    <w:r>
      <w:rPr>
        <w:rFonts w:ascii="Times New Roman" w:hAnsi="Times New Roman"/>
        <w:sz w:val="24"/>
        <w:szCs w:val="24"/>
      </w:rPr>
      <w:t>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753D5" w14:textId="35C888CD" w:rsidR="00BB5397" w:rsidRPr="00E06DFF" w:rsidRDefault="00BB5397" w:rsidP="00E06DFF">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2026</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17395">
      <w:rPr>
        <w:rFonts w:ascii="Times New Roman" w:hAnsi="Times New Roman"/>
        <w:sz w:val="24"/>
        <w:szCs w:val="24"/>
      </w:rPr>
      <w:t xml:space="preserve">Sayfa </w:t>
    </w:r>
    <w:r>
      <w:rPr>
        <w:rFonts w:ascii="Times New Roman" w:hAnsi="Times New Roman"/>
        <w:sz w:val="24"/>
        <w:szCs w:val="24"/>
      </w:rPr>
      <w:t>11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724705" w14:textId="3B2C5E9C" w:rsidR="00BB5397" w:rsidRDefault="00BB5397" w:rsidP="00E06DFF">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2026</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17395">
      <w:rPr>
        <w:rFonts w:ascii="Times New Roman" w:hAnsi="Times New Roman"/>
        <w:sz w:val="24"/>
        <w:szCs w:val="24"/>
      </w:rPr>
      <w:t xml:space="preserve">Sayfa </w:t>
    </w:r>
    <w:r>
      <w:rPr>
        <w:rFonts w:ascii="Times New Roman" w:hAnsi="Times New Roman"/>
        <w:sz w:val="24"/>
        <w:szCs w:val="24"/>
      </w:rPr>
      <w:t>10</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DF39ED" w14:textId="64734E64" w:rsidR="00BB5397" w:rsidRPr="00E06DFF" w:rsidRDefault="00BB5397" w:rsidP="00E06DFF">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2026</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17395">
      <w:rPr>
        <w:rFonts w:ascii="Times New Roman" w:hAnsi="Times New Roman"/>
        <w:sz w:val="24"/>
        <w:szCs w:val="24"/>
      </w:rPr>
      <w:t xml:space="preserve">Sayfa </w:t>
    </w:r>
    <w:r>
      <w:rPr>
        <w:rFonts w:ascii="Times New Roman" w:hAnsi="Times New Roman"/>
        <w:sz w:val="24"/>
        <w:szCs w:val="24"/>
      </w:rPr>
      <w:t>7</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84362F" w14:textId="5EACC4CA" w:rsidR="00BB5397" w:rsidRPr="00E06DFF" w:rsidRDefault="00BB5397" w:rsidP="00E06DFF">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2026</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2E4D4D">
      <w:rPr>
        <w:rFonts w:ascii="Times New Roman" w:hAnsi="Times New Roman"/>
        <w:sz w:val="24"/>
        <w:szCs w:val="24"/>
      </w:rPr>
      <w:t xml:space="preserve">           </w:t>
    </w:r>
    <w:r w:rsidRPr="00117395">
      <w:rPr>
        <w:rFonts w:ascii="Times New Roman" w:hAnsi="Times New Roman"/>
        <w:sz w:val="24"/>
        <w:szCs w:val="24"/>
      </w:rPr>
      <w:t xml:space="preserve">Sayfa </w:t>
    </w:r>
    <w:r>
      <w:rPr>
        <w:rFonts w:ascii="Times New Roman" w:hAnsi="Times New Roman"/>
        <w:sz w:val="24"/>
        <w:szCs w:val="24"/>
      </w:rPr>
      <w:t>10</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531360" w14:textId="53C0B16F" w:rsidR="00BB5397" w:rsidRDefault="00BB5397" w:rsidP="00E06DFF">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2026</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B3594E">
      <w:rPr>
        <w:rFonts w:ascii="Times New Roman" w:hAnsi="Times New Roman"/>
        <w:sz w:val="24"/>
        <w:szCs w:val="24"/>
      </w:rPr>
      <w:tab/>
    </w:r>
    <w:r w:rsidRPr="00117395">
      <w:rPr>
        <w:rFonts w:ascii="Times New Roman" w:hAnsi="Times New Roman"/>
        <w:sz w:val="24"/>
        <w:szCs w:val="24"/>
      </w:rPr>
      <w:t xml:space="preserve">Sayfa </w:t>
    </w:r>
    <w:r w:rsidR="009C1420">
      <w:rPr>
        <w:rFonts w:ascii="Times New Roman" w:hAnsi="Times New Roman"/>
        <w:sz w:val="24"/>
        <w:szCs w:val="24"/>
      </w:rPr>
      <w:t>9</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443013" w14:textId="2AEF484F" w:rsidR="00BB5397" w:rsidRPr="00E06DFF" w:rsidRDefault="00BB5397" w:rsidP="00E06DFF">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2026</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17395">
      <w:rPr>
        <w:rFonts w:ascii="Times New Roman" w:hAnsi="Times New Roman"/>
        <w:sz w:val="24"/>
        <w:szCs w:val="24"/>
      </w:rPr>
      <w:t xml:space="preserve">Sayfa </w:t>
    </w:r>
    <w:r>
      <w:rPr>
        <w:rFonts w:ascii="Times New Roman" w:hAnsi="Times New Roman"/>
        <w:sz w:val="24"/>
        <w:szCs w:val="24"/>
      </w:rPr>
      <w:t>8</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BE8739" w14:textId="5EA3CBF3" w:rsidR="00B3594E" w:rsidRPr="00E06DFF" w:rsidRDefault="00B3594E" w:rsidP="00E06DFF">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2026</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17395">
      <w:rPr>
        <w:rFonts w:ascii="Times New Roman" w:hAnsi="Times New Roman"/>
        <w:sz w:val="24"/>
        <w:szCs w:val="24"/>
      </w:rPr>
      <w:t xml:space="preserve">Sayfa </w:t>
    </w:r>
    <w:r>
      <w:rPr>
        <w:rFonts w:ascii="Times New Roman" w:hAnsi="Times New Roman"/>
        <w:sz w:val="24"/>
        <w:szCs w:val="24"/>
      </w:rPr>
      <w:t>11</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6D3C38" w14:textId="58C8937E" w:rsidR="00BB5397" w:rsidRPr="00E06DFF" w:rsidRDefault="00BB5397" w:rsidP="00692C4A">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2026</w:t>
    </w:r>
    <w:r w:rsidRPr="00117395">
      <w:rPr>
        <w:rFonts w:ascii="Times New Roman" w:hAnsi="Times New Roman"/>
        <w:sz w:val="24"/>
        <w:szCs w:val="24"/>
      </w:rPr>
      <w:tab/>
      <w:t xml:space="preserve">Sayfa </w:t>
    </w:r>
    <w:r>
      <w:rPr>
        <w:rFonts w:ascii="Times New Roman" w:hAnsi="Times New Roman"/>
        <w:sz w:val="24"/>
        <w:szCs w:val="24"/>
      </w:rPr>
      <w:t>19</w:t>
    </w:r>
  </w:p>
  <w:p w14:paraId="5AAC0456" w14:textId="77777777" w:rsidR="00BB5397" w:rsidRPr="00692C4A" w:rsidRDefault="00BB5397" w:rsidP="00692C4A">
    <w:pPr>
      <w:pStyle w:val="AltBilgi"/>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2C6689" w14:textId="56BEB828" w:rsidR="00BB5397" w:rsidRPr="00E06DFF" w:rsidRDefault="00BB5397" w:rsidP="00E06DFF">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2026</w:t>
    </w:r>
    <w:r w:rsidRPr="00117395">
      <w:rPr>
        <w:rFonts w:ascii="Times New Roman" w:hAnsi="Times New Roman"/>
        <w:sz w:val="24"/>
        <w:szCs w:val="24"/>
      </w:rPr>
      <w:tab/>
      <w:t xml:space="preserve">Sayfa </w:t>
    </w:r>
    <w:r>
      <w:rPr>
        <w:rFonts w:ascii="Times New Roman" w:hAnsi="Times New Roman"/>
        <w:sz w:val="24"/>
        <w:szCs w:val="24"/>
      </w:rPr>
      <w:t>20</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6C9C6A" w14:textId="41FC340D" w:rsidR="00BB5397" w:rsidRPr="00E06DFF" w:rsidRDefault="00BB5397" w:rsidP="00E06DFF">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2026</w:t>
    </w:r>
    <w:r w:rsidRPr="00117395">
      <w:rPr>
        <w:rFonts w:ascii="Times New Roman" w:hAnsi="Times New Roman"/>
        <w:sz w:val="24"/>
        <w:szCs w:val="24"/>
      </w:rPr>
      <w:tab/>
      <w:t xml:space="preserve">Sayfa </w:t>
    </w:r>
    <w:r>
      <w:rPr>
        <w:rFonts w:ascii="Times New Roman" w:hAnsi="Times New Roman"/>
        <w:sz w:val="24"/>
        <w:szCs w:val="24"/>
      </w:rPr>
      <w:t>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1A3308" w14:textId="77777777" w:rsidR="00A7510F" w:rsidRPr="006451AB" w:rsidRDefault="00A7510F" w:rsidP="00B17B24">
      <w:pPr>
        <w:pStyle w:val="normaltableau"/>
        <w:spacing w:after="0"/>
        <w:rPr>
          <w:rFonts w:ascii="Calibri" w:eastAsia="Calibri" w:hAnsi="Calibri"/>
        </w:rPr>
      </w:pPr>
      <w:r>
        <w:separator/>
      </w:r>
    </w:p>
  </w:footnote>
  <w:footnote w:type="continuationSeparator" w:id="0">
    <w:p w14:paraId="5D758A6C" w14:textId="77777777" w:rsidR="00A7510F" w:rsidRPr="006451AB" w:rsidRDefault="00A7510F" w:rsidP="00B17B24">
      <w:pPr>
        <w:pStyle w:val="normaltableau"/>
        <w:spacing w:after="0"/>
        <w:rPr>
          <w:rFonts w:ascii="Calibri" w:eastAsia="Calibri" w:hAnsi="Calibri"/>
        </w:rPr>
      </w:pPr>
      <w:r>
        <w:continuationSeparator/>
      </w:r>
    </w:p>
  </w:footnote>
  <w:footnote w:id="1">
    <w:p w14:paraId="587AD86E" w14:textId="1406224A" w:rsidR="00BB5397" w:rsidRPr="0024718B" w:rsidRDefault="00BB5397" w:rsidP="002F677E">
      <w:pPr>
        <w:pStyle w:val="DipnotMetni"/>
        <w:jc w:val="both"/>
        <w:rPr>
          <w:rFonts w:ascii="Times New Roman" w:hAnsi="Times New Roman"/>
          <w:sz w:val="24"/>
          <w:szCs w:val="24"/>
        </w:rPr>
      </w:pPr>
      <w:r w:rsidRPr="0024718B">
        <w:rPr>
          <w:rStyle w:val="DipnotBavurusu"/>
          <w:rFonts w:ascii="Times New Roman" w:hAnsi="Times New Roman"/>
          <w:sz w:val="24"/>
          <w:szCs w:val="24"/>
        </w:rPr>
        <w:footnoteRef/>
      </w:r>
      <w:r w:rsidRPr="0024718B">
        <w:rPr>
          <w:rFonts w:ascii="Times New Roman" w:hAnsi="Times New Roman"/>
          <w:sz w:val="24"/>
          <w:szCs w:val="24"/>
        </w:rPr>
        <w:t>Mesleğin yeterlilik seviyesi, 8 seviyeli Türkiye Yeterlilikler Çerçevesine göre seviye 3 olarak belirlenmiştir.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50BB6" w14:textId="30F59A2C" w:rsidR="00BB5397" w:rsidRPr="00C8423A" w:rsidRDefault="00BB5397" w:rsidP="006229B4">
    <w:pPr>
      <w:pStyle w:val="stbilgi1"/>
      <w:tabs>
        <w:tab w:val="right" w:pos="9360"/>
      </w:tabs>
      <w:rPr>
        <w:rFonts w:ascii="Times New Roman" w:hAnsi="Times New Roman"/>
        <w:noProof/>
        <w:szCs w:val="24"/>
      </w:rPr>
    </w:pPr>
    <w:r>
      <w:rPr>
        <w:rFonts w:ascii="Times New Roman" w:hAnsi="Times New Roman"/>
        <w:noProof/>
        <w:szCs w:val="24"/>
      </w:rPr>
      <w:t>Süt İşleme Elemanı (Seviye 3</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ab/>
    </w:r>
    <w:r w:rsidRPr="00B455F5">
      <w:rPr>
        <w:rFonts w:ascii="Times New Roman" w:hAnsi="Times New Roman"/>
        <w:noProof/>
        <w:szCs w:val="24"/>
      </w:rPr>
      <w:t>26UMS0871-3</w:t>
    </w:r>
    <w:r>
      <w:rPr>
        <w:rFonts w:ascii="Times New Roman" w:hAnsi="Times New Roman"/>
        <w:noProof/>
        <w:szCs w:val="24"/>
      </w:rPr>
      <w:t xml:space="preserve"> </w:t>
    </w:r>
    <w:r w:rsidRPr="00C8423A">
      <w:rPr>
        <w:rFonts w:ascii="Times New Roman" w:hAnsi="Times New Roman"/>
        <w:noProof/>
        <w:szCs w:val="24"/>
      </w:rPr>
      <w:t>/</w:t>
    </w:r>
    <w:r>
      <w:rPr>
        <w:rFonts w:ascii="Times New Roman" w:hAnsi="Times New Roman"/>
        <w:noProof/>
        <w:szCs w:val="24"/>
      </w:rPr>
      <w:t xml:space="preserve"> 5/8/2026 / 00</w:t>
    </w:r>
  </w:p>
  <w:p w14:paraId="58DF0BC6" w14:textId="77777777" w:rsidR="00BB5397" w:rsidRPr="00614D79" w:rsidRDefault="00BB5397" w:rsidP="006229B4">
    <w:pPr>
      <w:pStyle w:val="stbilgi1"/>
      <w:tabs>
        <w:tab w:val="clear" w:pos="9072"/>
        <w:tab w:val="right" w:pos="9360"/>
      </w:tabs>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t>Referans Kodu / Onay Tarihi / Rev. No</w:t>
    </w:r>
  </w:p>
  <w:p w14:paraId="7FD38FC8" w14:textId="77777777" w:rsidR="00BB5397" w:rsidRDefault="00BB5397">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570A8E" w14:textId="745027D0" w:rsidR="00BB5397" w:rsidRPr="00C8423A" w:rsidRDefault="00BB5397" w:rsidP="00614D79">
    <w:pPr>
      <w:pStyle w:val="stbilgi1"/>
      <w:tabs>
        <w:tab w:val="right" w:pos="9360"/>
      </w:tabs>
      <w:rPr>
        <w:rFonts w:ascii="Times New Roman" w:hAnsi="Times New Roman"/>
        <w:noProof/>
        <w:szCs w:val="24"/>
      </w:rPr>
    </w:pPr>
    <w:r>
      <w:rPr>
        <w:rFonts w:ascii="Times New Roman" w:hAnsi="Times New Roman"/>
        <w:noProof/>
        <w:szCs w:val="24"/>
      </w:rPr>
      <w:t>Süt İşleme Elemanı (Seviye 3</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 xml:space="preserve"> </w:t>
    </w:r>
    <w:r>
      <w:rPr>
        <w:rFonts w:ascii="Times New Roman" w:hAnsi="Times New Roman"/>
        <w:noProof/>
        <w:szCs w:val="24"/>
      </w:rPr>
      <w:tab/>
    </w:r>
    <w:r w:rsidRPr="00B455F5">
      <w:rPr>
        <w:rFonts w:ascii="Times New Roman" w:hAnsi="Times New Roman"/>
        <w:noProof/>
        <w:szCs w:val="24"/>
      </w:rPr>
      <w:t>26UMS0871-3</w:t>
    </w:r>
    <w:r>
      <w:rPr>
        <w:rFonts w:ascii="Times New Roman" w:hAnsi="Times New Roman"/>
        <w:noProof/>
        <w:szCs w:val="24"/>
      </w:rPr>
      <w:t xml:space="preserve"> </w:t>
    </w:r>
    <w:r w:rsidRPr="00C8423A">
      <w:rPr>
        <w:rFonts w:ascii="Times New Roman" w:hAnsi="Times New Roman"/>
        <w:noProof/>
        <w:szCs w:val="24"/>
      </w:rPr>
      <w:t>/</w:t>
    </w:r>
    <w:r>
      <w:rPr>
        <w:rFonts w:ascii="Times New Roman" w:hAnsi="Times New Roman"/>
        <w:noProof/>
        <w:szCs w:val="24"/>
      </w:rPr>
      <w:t xml:space="preserve"> 5/8/2026 / 00</w:t>
    </w:r>
  </w:p>
  <w:p w14:paraId="243CA934" w14:textId="77777777" w:rsidR="00BB5397" w:rsidRPr="00614D79" w:rsidRDefault="00BB5397" w:rsidP="00614D79">
    <w:pPr>
      <w:pStyle w:val="stbilgi1"/>
      <w:tabs>
        <w:tab w:val="clear" w:pos="9072"/>
        <w:tab w:val="right" w:pos="9360"/>
      </w:tabs>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t>Referans Kodu / Onay Tarihi / Rev. No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F5DAA8" w14:textId="6F465253" w:rsidR="00F56174" w:rsidRDefault="00F56174">
    <w:pPr>
      <w:pStyle w:val="stBilgi"/>
      <w:rPr>
        <w:rFonts w:ascii="Times New Roman" w:hAnsi="Times New Roman"/>
        <w:b/>
        <w:sz w:val="24"/>
        <w:szCs w:val="24"/>
      </w:rPr>
    </w:pPr>
    <w:r>
      <w:rPr>
        <w:rFonts w:ascii="Times New Roman" w:hAnsi="Times New Roman"/>
        <w:b/>
        <w:sz w:val="24"/>
        <w:szCs w:val="24"/>
      </w:rPr>
      <w:t xml:space="preserve">                                                                                                                                                  </w:t>
    </w:r>
    <w:r w:rsidRPr="00B3594E">
      <w:rPr>
        <w:rFonts w:ascii="Times New Roman" w:hAnsi="Times New Roman"/>
        <w:b/>
        <w:sz w:val="24"/>
        <w:szCs w:val="24"/>
      </w:rPr>
      <w:t>Ek-1</w:t>
    </w:r>
  </w:p>
  <w:p w14:paraId="77D11C15" w14:textId="77777777" w:rsidR="00F56174" w:rsidRPr="00B3594E" w:rsidRDefault="00F56174">
    <w:pPr>
      <w:pStyle w:val="stBilgi"/>
      <w:rPr>
        <w:rFonts w:ascii="Times New Roman" w:hAnsi="Times New Roman"/>
        <w:b/>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FEA82" w14:textId="044F1A23" w:rsidR="00BB5397" w:rsidRPr="00C8423A" w:rsidRDefault="00BB5397" w:rsidP="00614D79">
    <w:pPr>
      <w:pStyle w:val="stbilgi1"/>
      <w:tabs>
        <w:tab w:val="right" w:pos="9360"/>
      </w:tabs>
      <w:rPr>
        <w:rFonts w:ascii="Times New Roman" w:hAnsi="Times New Roman"/>
        <w:noProof/>
        <w:szCs w:val="24"/>
      </w:rPr>
    </w:pPr>
    <w:r>
      <w:rPr>
        <w:rFonts w:ascii="Times New Roman" w:hAnsi="Times New Roman"/>
        <w:noProof/>
        <w:szCs w:val="24"/>
      </w:rPr>
      <w:t>Süt İşleme Elemanı (Seviye 3</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t xml:space="preserve"> </w:t>
    </w:r>
    <w:r w:rsidR="00F56174">
      <w:rPr>
        <w:rFonts w:ascii="Times New Roman" w:hAnsi="Times New Roman"/>
        <w:noProof/>
        <w:szCs w:val="24"/>
      </w:rPr>
      <w:t xml:space="preserve">      </w:t>
    </w:r>
    <w:r w:rsidR="00906139">
      <w:rPr>
        <w:rFonts w:ascii="Times New Roman" w:hAnsi="Times New Roman"/>
        <w:noProof/>
        <w:szCs w:val="24"/>
      </w:rPr>
      <w:t xml:space="preserve"> </w:t>
    </w:r>
    <w:r w:rsidR="00F56174">
      <w:rPr>
        <w:rFonts w:ascii="Times New Roman" w:hAnsi="Times New Roman"/>
        <w:noProof/>
        <w:szCs w:val="24"/>
      </w:rPr>
      <w:t xml:space="preserve"> </w:t>
    </w:r>
    <w:r w:rsidRPr="00B455F5">
      <w:rPr>
        <w:rFonts w:ascii="Times New Roman" w:hAnsi="Times New Roman"/>
        <w:noProof/>
        <w:szCs w:val="24"/>
      </w:rPr>
      <w:t>26UMS0871-3</w:t>
    </w:r>
    <w:r>
      <w:rPr>
        <w:rFonts w:ascii="Times New Roman" w:hAnsi="Times New Roman"/>
        <w:noProof/>
        <w:szCs w:val="24"/>
      </w:rPr>
      <w:t xml:space="preserve"> </w:t>
    </w:r>
    <w:r w:rsidRPr="00C8423A">
      <w:rPr>
        <w:rFonts w:ascii="Times New Roman" w:hAnsi="Times New Roman"/>
        <w:noProof/>
        <w:szCs w:val="24"/>
      </w:rPr>
      <w:t>/</w:t>
    </w:r>
    <w:r>
      <w:rPr>
        <w:rFonts w:ascii="Times New Roman" w:hAnsi="Times New Roman"/>
        <w:noProof/>
        <w:szCs w:val="24"/>
      </w:rPr>
      <w:t xml:space="preserve"> 5/8/2026 / 00</w:t>
    </w:r>
  </w:p>
  <w:p w14:paraId="42943965" w14:textId="77777777" w:rsidR="00BB5397" w:rsidRPr="00614D79" w:rsidRDefault="00BB5397" w:rsidP="00614D79">
    <w:pPr>
      <w:pStyle w:val="stbilgi1"/>
      <w:tabs>
        <w:tab w:val="clear" w:pos="9072"/>
        <w:tab w:val="right" w:pos="9360"/>
      </w:tabs>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sidRPr="00C8423A">
      <w:rPr>
        <w:rFonts w:ascii="Times New Roman" w:hAnsi="Times New Roman"/>
        <w:noProof/>
        <w:szCs w:val="24"/>
      </w:rPr>
      <w:t>Referans Kodu / Onay Tarihi / Rev. No</w:t>
    </w:r>
  </w:p>
  <w:p w14:paraId="4B6AAC0F" w14:textId="082E9AB2" w:rsidR="00BB5397" w:rsidRPr="002F677E" w:rsidRDefault="00BB5397" w:rsidP="002F677E">
    <w:pPr>
      <w:pStyle w:val="stbilgi1"/>
      <w:tabs>
        <w:tab w:val="clear" w:pos="9072"/>
        <w:tab w:val="right" w:pos="9360"/>
      </w:tabs>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F8CDD" w14:textId="16750EF1" w:rsidR="00BB5397" w:rsidRPr="00C8423A" w:rsidRDefault="00BB5397" w:rsidP="006229B4">
    <w:pPr>
      <w:pStyle w:val="stbilgi1"/>
      <w:tabs>
        <w:tab w:val="right" w:pos="9360"/>
      </w:tabs>
      <w:rPr>
        <w:rFonts w:ascii="Times New Roman" w:hAnsi="Times New Roman"/>
        <w:noProof/>
        <w:szCs w:val="24"/>
      </w:rPr>
    </w:pPr>
    <w:r>
      <w:rPr>
        <w:rFonts w:ascii="Times New Roman" w:hAnsi="Times New Roman"/>
        <w:noProof/>
        <w:szCs w:val="24"/>
      </w:rPr>
      <w:t>Süt İşleme Elemanı (Seviye 3</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t xml:space="preserve">   </w:t>
    </w:r>
    <w:r w:rsidR="0064227D">
      <w:rPr>
        <w:rFonts w:ascii="Times New Roman" w:hAnsi="Times New Roman"/>
        <w:noProof/>
        <w:szCs w:val="24"/>
      </w:rPr>
      <w:t xml:space="preserve">      </w:t>
    </w:r>
    <w:r w:rsidRPr="00B455F5">
      <w:rPr>
        <w:rFonts w:ascii="Times New Roman" w:hAnsi="Times New Roman"/>
        <w:noProof/>
        <w:szCs w:val="24"/>
      </w:rPr>
      <w:t>26UMS0871-3</w:t>
    </w:r>
    <w:r>
      <w:rPr>
        <w:rFonts w:ascii="Times New Roman" w:hAnsi="Times New Roman"/>
        <w:noProof/>
        <w:szCs w:val="24"/>
      </w:rPr>
      <w:t xml:space="preserve"> </w:t>
    </w:r>
    <w:r w:rsidRPr="00C8423A">
      <w:rPr>
        <w:rFonts w:ascii="Times New Roman" w:hAnsi="Times New Roman"/>
        <w:noProof/>
        <w:szCs w:val="24"/>
      </w:rPr>
      <w:t>/</w:t>
    </w:r>
    <w:r>
      <w:rPr>
        <w:rFonts w:ascii="Times New Roman" w:hAnsi="Times New Roman"/>
        <w:noProof/>
        <w:szCs w:val="24"/>
      </w:rPr>
      <w:t xml:space="preserve"> 5/8/2026 / 00</w:t>
    </w:r>
  </w:p>
  <w:p w14:paraId="16CBFBB0" w14:textId="77777777" w:rsidR="00BB5397" w:rsidRPr="00614D79" w:rsidRDefault="00BB5397" w:rsidP="006229B4">
    <w:pPr>
      <w:pStyle w:val="stbilgi1"/>
      <w:tabs>
        <w:tab w:val="clear" w:pos="9072"/>
        <w:tab w:val="right" w:pos="9360"/>
      </w:tabs>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sidRPr="00C8423A">
      <w:rPr>
        <w:rFonts w:ascii="Times New Roman" w:hAnsi="Times New Roman"/>
        <w:noProof/>
        <w:szCs w:val="24"/>
      </w:rPr>
      <w:t>Referans Kodu / Onay Tarihi / Rev. No</w:t>
    </w:r>
  </w:p>
  <w:p w14:paraId="2A835D17" w14:textId="77777777" w:rsidR="00BB5397" w:rsidRDefault="00BB5397">
    <w:pPr>
      <w:pStyle w:val="stBilgi"/>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D352E" w14:textId="7BA45170" w:rsidR="00BB5397" w:rsidRPr="00C8423A" w:rsidRDefault="00BB5397" w:rsidP="00614D79">
    <w:pPr>
      <w:pStyle w:val="stbilgi1"/>
      <w:tabs>
        <w:tab w:val="right" w:pos="9360"/>
      </w:tabs>
      <w:rPr>
        <w:rFonts w:ascii="Times New Roman" w:hAnsi="Times New Roman"/>
        <w:noProof/>
        <w:szCs w:val="24"/>
      </w:rPr>
    </w:pPr>
    <w:r>
      <w:rPr>
        <w:rFonts w:ascii="Times New Roman" w:hAnsi="Times New Roman"/>
        <w:noProof/>
        <w:szCs w:val="24"/>
      </w:rPr>
      <w:t>Süt İşleme Elemanı (Seviye 3</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t xml:space="preserve">    </w:t>
    </w:r>
    <w:r w:rsidRPr="00B455F5">
      <w:rPr>
        <w:rFonts w:ascii="Times New Roman" w:hAnsi="Times New Roman"/>
        <w:noProof/>
        <w:szCs w:val="24"/>
      </w:rPr>
      <w:t>26UMS0871-3</w:t>
    </w:r>
    <w:r>
      <w:rPr>
        <w:rFonts w:ascii="Times New Roman" w:hAnsi="Times New Roman"/>
        <w:noProof/>
        <w:szCs w:val="24"/>
      </w:rPr>
      <w:t xml:space="preserve"> </w:t>
    </w:r>
    <w:r w:rsidRPr="00C8423A">
      <w:rPr>
        <w:rFonts w:ascii="Times New Roman" w:hAnsi="Times New Roman"/>
        <w:noProof/>
        <w:szCs w:val="24"/>
      </w:rPr>
      <w:t>/</w:t>
    </w:r>
    <w:r>
      <w:rPr>
        <w:rFonts w:ascii="Times New Roman" w:hAnsi="Times New Roman"/>
        <w:noProof/>
        <w:szCs w:val="24"/>
      </w:rPr>
      <w:t xml:space="preserve"> 5/8/2026 /00</w:t>
    </w:r>
  </w:p>
  <w:p w14:paraId="021DDFDC" w14:textId="77777777" w:rsidR="00BB5397" w:rsidRPr="00614D79" w:rsidRDefault="00BB5397" w:rsidP="00614D79">
    <w:pPr>
      <w:pStyle w:val="stbilgi1"/>
      <w:tabs>
        <w:tab w:val="clear" w:pos="9072"/>
        <w:tab w:val="right" w:pos="9360"/>
      </w:tabs>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sidRPr="00C8423A">
      <w:rPr>
        <w:rFonts w:ascii="Times New Roman" w:hAnsi="Times New Roman"/>
        <w:noProof/>
        <w:szCs w:val="24"/>
      </w:rPr>
      <w:t>Referans Kodu / Onay Tarihi / Rev. No</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094025" w14:textId="72DCE30B" w:rsidR="00BB5397" w:rsidRPr="00C8423A" w:rsidRDefault="00BB5397" w:rsidP="00614D79">
    <w:pPr>
      <w:pStyle w:val="stbilgi1"/>
      <w:tabs>
        <w:tab w:val="right" w:pos="9360"/>
      </w:tabs>
      <w:rPr>
        <w:rFonts w:ascii="Times New Roman" w:hAnsi="Times New Roman"/>
        <w:noProof/>
        <w:szCs w:val="24"/>
      </w:rPr>
    </w:pPr>
    <w:r>
      <w:rPr>
        <w:rFonts w:ascii="Times New Roman" w:hAnsi="Times New Roman"/>
        <w:noProof/>
        <w:szCs w:val="24"/>
      </w:rPr>
      <w:t>Süt İşleme Elemanı (Seviye 3</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t xml:space="preserve"> </w:t>
    </w:r>
    <w:r w:rsidR="00F56174">
      <w:rPr>
        <w:rFonts w:ascii="Times New Roman" w:hAnsi="Times New Roman"/>
        <w:noProof/>
        <w:szCs w:val="24"/>
      </w:rPr>
      <w:t xml:space="preserve">      </w:t>
    </w:r>
    <w:r w:rsidR="0064227D">
      <w:rPr>
        <w:rFonts w:ascii="Times New Roman" w:hAnsi="Times New Roman"/>
        <w:noProof/>
        <w:szCs w:val="24"/>
      </w:rPr>
      <w:t xml:space="preserve"> </w:t>
    </w:r>
    <w:r w:rsidR="00F56174">
      <w:rPr>
        <w:rFonts w:ascii="Times New Roman" w:hAnsi="Times New Roman"/>
        <w:noProof/>
        <w:szCs w:val="24"/>
      </w:rPr>
      <w:t xml:space="preserve"> </w:t>
    </w:r>
    <w:r w:rsidRPr="00B455F5">
      <w:rPr>
        <w:rFonts w:ascii="Times New Roman" w:hAnsi="Times New Roman"/>
        <w:noProof/>
        <w:szCs w:val="24"/>
      </w:rPr>
      <w:t>26UMS0871-3</w:t>
    </w:r>
    <w:r>
      <w:rPr>
        <w:rFonts w:ascii="Times New Roman" w:hAnsi="Times New Roman"/>
        <w:noProof/>
        <w:szCs w:val="24"/>
      </w:rPr>
      <w:t xml:space="preserve"> </w:t>
    </w:r>
    <w:r w:rsidRPr="00C8423A">
      <w:rPr>
        <w:rFonts w:ascii="Times New Roman" w:hAnsi="Times New Roman"/>
        <w:noProof/>
        <w:szCs w:val="24"/>
      </w:rPr>
      <w:t>/</w:t>
    </w:r>
    <w:r>
      <w:rPr>
        <w:rFonts w:ascii="Times New Roman" w:hAnsi="Times New Roman"/>
        <w:noProof/>
        <w:szCs w:val="24"/>
      </w:rPr>
      <w:t xml:space="preserve"> 5/8/2026 / 00</w:t>
    </w:r>
  </w:p>
  <w:p w14:paraId="56EE8DD4" w14:textId="77777777" w:rsidR="00BB5397" w:rsidRPr="00614D79" w:rsidRDefault="00BB5397" w:rsidP="00614D79">
    <w:pPr>
      <w:pStyle w:val="stbilgi1"/>
      <w:tabs>
        <w:tab w:val="clear" w:pos="9072"/>
        <w:tab w:val="right" w:pos="9360"/>
      </w:tabs>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sidRPr="00C8423A">
      <w:rPr>
        <w:rFonts w:ascii="Times New Roman" w:hAnsi="Times New Roman"/>
        <w:noProof/>
        <w:szCs w:val="24"/>
      </w:rPr>
      <w:t>Referans Kodu / Onay Tarihi / Rev. No</w:t>
    </w:r>
  </w:p>
  <w:p w14:paraId="18C3D54F" w14:textId="77777777" w:rsidR="00BB5397" w:rsidRPr="002F677E" w:rsidRDefault="00BB5397" w:rsidP="002F677E">
    <w:pPr>
      <w:pStyle w:val="stbilgi1"/>
      <w:tabs>
        <w:tab w:val="clear" w:pos="9072"/>
        <w:tab w:val="right" w:pos="9360"/>
      </w:tabs>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532092" w14:textId="0504BA66" w:rsidR="00BB5397" w:rsidRPr="00C8423A" w:rsidRDefault="00BB5397" w:rsidP="00614D79">
    <w:pPr>
      <w:pStyle w:val="stbilgi1"/>
      <w:tabs>
        <w:tab w:val="right" w:pos="9360"/>
      </w:tabs>
      <w:rPr>
        <w:rFonts w:ascii="Times New Roman" w:hAnsi="Times New Roman"/>
        <w:noProof/>
        <w:szCs w:val="24"/>
      </w:rPr>
    </w:pPr>
    <w:r>
      <w:rPr>
        <w:rFonts w:ascii="Times New Roman" w:hAnsi="Times New Roman"/>
        <w:noProof/>
        <w:szCs w:val="24"/>
      </w:rPr>
      <w:t>Süt İşleme Elemanı (Seviye 3</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t xml:space="preserve">   </w:t>
    </w:r>
    <w:r w:rsidR="00F56174">
      <w:rPr>
        <w:rFonts w:ascii="Times New Roman" w:hAnsi="Times New Roman"/>
        <w:noProof/>
        <w:szCs w:val="24"/>
      </w:rPr>
      <w:t xml:space="preserve">    </w:t>
    </w:r>
    <w:r>
      <w:rPr>
        <w:rFonts w:ascii="Times New Roman" w:hAnsi="Times New Roman"/>
        <w:noProof/>
        <w:szCs w:val="24"/>
      </w:rPr>
      <w:t xml:space="preserve"> </w:t>
    </w:r>
    <w:r w:rsidRPr="00B455F5">
      <w:rPr>
        <w:rFonts w:ascii="Times New Roman" w:hAnsi="Times New Roman"/>
        <w:noProof/>
        <w:szCs w:val="24"/>
      </w:rPr>
      <w:t>26UMS0871-3</w:t>
    </w:r>
    <w:r>
      <w:rPr>
        <w:rFonts w:ascii="Times New Roman" w:hAnsi="Times New Roman"/>
        <w:noProof/>
        <w:szCs w:val="24"/>
      </w:rPr>
      <w:t xml:space="preserve"> </w:t>
    </w:r>
    <w:r w:rsidRPr="00C8423A">
      <w:rPr>
        <w:rFonts w:ascii="Times New Roman" w:hAnsi="Times New Roman"/>
        <w:noProof/>
        <w:szCs w:val="24"/>
      </w:rPr>
      <w:t>/</w:t>
    </w:r>
    <w:r>
      <w:rPr>
        <w:rFonts w:ascii="Times New Roman" w:hAnsi="Times New Roman"/>
        <w:noProof/>
        <w:szCs w:val="24"/>
      </w:rPr>
      <w:t xml:space="preserve"> 5/8/2026 /</w:t>
    </w:r>
    <w:r w:rsidR="00F56174">
      <w:rPr>
        <w:rFonts w:ascii="Times New Roman" w:hAnsi="Times New Roman"/>
        <w:noProof/>
        <w:szCs w:val="24"/>
      </w:rPr>
      <w:t xml:space="preserve"> </w:t>
    </w:r>
    <w:r>
      <w:rPr>
        <w:rFonts w:ascii="Times New Roman" w:hAnsi="Times New Roman"/>
        <w:noProof/>
        <w:szCs w:val="24"/>
      </w:rPr>
      <w:t>00</w:t>
    </w:r>
  </w:p>
  <w:p w14:paraId="47154DFE" w14:textId="77777777" w:rsidR="00BB5397" w:rsidRPr="00614D79" w:rsidRDefault="00BB5397" w:rsidP="00614D79">
    <w:pPr>
      <w:pStyle w:val="stbilgi1"/>
      <w:tabs>
        <w:tab w:val="clear" w:pos="9072"/>
        <w:tab w:val="right" w:pos="9360"/>
      </w:tabs>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sidRPr="00C8423A">
      <w:rPr>
        <w:rFonts w:ascii="Times New Roman" w:hAnsi="Times New Roman"/>
        <w:noProof/>
        <w:szCs w:val="24"/>
      </w:rPr>
      <w:t>Referans Kodu / Onay Tarihi / Rev. No</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215FE" w14:textId="77777777" w:rsidR="00B3594E" w:rsidRPr="00C8423A" w:rsidRDefault="00B3594E" w:rsidP="00614D79">
    <w:pPr>
      <w:pStyle w:val="stbilgi1"/>
      <w:tabs>
        <w:tab w:val="right" w:pos="9360"/>
      </w:tabs>
      <w:rPr>
        <w:rFonts w:ascii="Times New Roman" w:hAnsi="Times New Roman"/>
        <w:noProof/>
        <w:szCs w:val="24"/>
      </w:rPr>
    </w:pPr>
    <w:r>
      <w:rPr>
        <w:rFonts w:ascii="Times New Roman" w:hAnsi="Times New Roman"/>
        <w:noProof/>
        <w:szCs w:val="24"/>
      </w:rPr>
      <w:t>Süt İşleme Elemanı (Seviye 3</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t xml:space="preserve">         </w:t>
    </w:r>
    <w:r w:rsidRPr="00B455F5">
      <w:rPr>
        <w:rFonts w:ascii="Times New Roman" w:hAnsi="Times New Roman"/>
        <w:noProof/>
        <w:szCs w:val="24"/>
      </w:rPr>
      <w:t>26UMS0871-3</w:t>
    </w:r>
    <w:r>
      <w:rPr>
        <w:rFonts w:ascii="Times New Roman" w:hAnsi="Times New Roman"/>
        <w:noProof/>
        <w:szCs w:val="24"/>
      </w:rPr>
      <w:t xml:space="preserve"> </w:t>
    </w:r>
    <w:r w:rsidRPr="00C8423A">
      <w:rPr>
        <w:rFonts w:ascii="Times New Roman" w:hAnsi="Times New Roman"/>
        <w:noProof/>
        <w:szCs w:val="24"/>
      </w:rPr>
      <w:t>/</w:t>
    </w:r>
    <w:r>
      <w:rPr>
        <w:rFonts w:ascii="Times New Roman" w:hAnsi="Times New Roman"/>
        <w:noProof/>
        <w:szCs w:val="24"/>
      </w:rPr>
      <w:t xml:space="preserve"> 5/8/2026 / 00</w:t>
    </w:r>
  </w:p>
  <w:p w14:paraId="22225C36" w14:textId="77777777" w:rsidR="00B3594E" w:rsidRPr="00614D79" w:rsidRDefault="00B3594E" w:rsidP="00614D79">
    <w:pPr>
      <w:pStyle w:val="stbilgi1"/>
      <w:tabs>
        <w:tab w:val="clear" w:pos="9072"/>
        <w:tab w:val="right" w:pos="9360"/>
      </w:tabs>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sidRPr="00C8423A">
      <w:rPr>
        <w:rFonts w:ascii="Times New Roman" w:hAnsi="Times New Roman"/>
        <w:noProof/>
        <w:szCs w:val="24"/>
      </w:rPr>
      <w:t>Referans Kodu / Onay Tarihi / Rev. No</w:t>
    </w:r>
  </w:p>
  <w:p w14:paraId="1B383A2B" w14:textId="77777777" w:rsidR="00B3594E" w:rsidRPr="002F677E" w:rsidRDefault="00B3594E" w:rsidP="002F677E">
    <w:pPr>
      <w:pStyle w:val="stbilgi1"/>
      <w:tabs>
        <w:tab w:val="clear" w:pos="9072"/>
        <w:tab w:val="right" w:pos="9360"/>
      </w:tabs>
      <w:rPr>
        <w:rFonts w:ascii="Times New Roman" w:hAnsi="Times New Roman"/>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E05B1D" w14:textId="25C86BAB" w:rsidR="00BB5397" w:rsidRPr="00C8423A" w:rsidRDefault="00BB5397" w:rsidP="00614D79">
    <w:pPr>
      <w:pStyle w:val="stbilgi1"/>
      <w:tabs>
        <w:tab w:val="right" w:pos="9360"/>
      </w:tabs>
      <w:rPr>
        <w:rFonts w:ascii="Times New Roman" w:hAnsi="Times New Roman"/>
        <w:noProof/>
        <w:szCs w:val="24"/>
      </w:rPr>
    </w:pPr>
    <w:r>
      <w:rPr>
        <w:rFonts w:ascii="Times New Roman" w:hAnsi="Times New Roman"/>
        <w:noProof/>
        <w:szCs w:val="24"/>
      </w:rPr>
      <w:t>Süt İşleme Elemanı (Seviye 3</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ab/>
    </w:r>
    <w:r w:rsidRPr="00B455F5">
      <w:rPr>
        <w:rFonts w:ascii="Times New Roman" w:hAnsi="Times New Roman"/>
        <w:noProof/>
        <w:szCs w:val="24"/>
      </w:rPr>
      <w:t>26UMS0871-3</w:t>
    </w:r>
    <w:r>
      <w:rPr>
        <w:rFonts w:ascii="Times New Roman" w:hAnsi="Times New Roman"/>
        <w:noProof/>
        <w:szCs w:val="24"/>
      </w:rPr>
      <w:t xml:space="preserve"> </w:t>
    </w:r>
    <w:r w:rsidRPr="00C8423A">
      <w:rPr>
        <w:rFonts w:ascii="Times New Roman" w:hAnsi="Times New Roman"/>
        <w:noProof/>
        <w:szCs w:val="24"/>
      </w:rPr>
      <w:t>/</w:t>
    </w:r>
    <w:r>
      <w:rPr>
        <w:rFonts w:ascii="Times New Roman" w:hAnsi="Times New Roman"/>
        <w:noProof/>
        <w:szCs w:val="24"/>
      </w:rPr>
      <w:t xml:space="preserve"> 5/8/2026 / 00</w:t>
    </w:r>
  </w:p>
  <w:p w14:paraId="18146737" w14:textId="36D5E004" w:rsidR="00BB5397" w:rsidRPr="00614D79" w:rsidRDefault="00BB5397" w:rsidP="00614D79">
    <w:pPr>
      <w:pStyle w:val="stbilgi1"/>
      <w:tabs>
        <w:tab w:val="clear" w:pos="9072"/>
        <w:tab w:val="right" w:pos="9360"/>
      </w:tabs>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t>Referans Kodu / Onay Tarihi / Rev. No</w:t>
    </w:r>
  </w:p>
  <w:p w14:paraId="61C8703C" w14:textId="77777777" w:rsidR="00BB5397" w:rsidRPr="002F677E" w:rsidRDefault="00BB5397" w:rsidP="002F677E">
    <w:pPr>
      <w:pStyle w:val="stbilgi1"/>
      <w:tabs>
        <w:tab w:val="clear" w:pos="9072"/>
        <w:tab w:val="right" w:pos="9360"/>
      </w:tabs>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63876"/>
    <w:multiLevelType w:val="hybridMultilevel"/>
    <w:tmpl w:val="3844DCB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5C03F76"/>
    <w:multiLevelType w:val="multilevel"/>
    <w:tmpl w:val="C1FA3774"/>
    <w:lvl w:ilvl="0">
      <w:start w:val="2"/>
      <w:numFmt w:val="decimal"/>
      <w:lvlText w:val="%1."/>
      <w:lvlJc w:val="left"/>
      <w:pPr>
        <w:tabs>
          <w:tab w:val="num" w:pos="3338"/>
        </w:tabs>
        <w:ind w:left="3338" w:hanging="360"/>
      </w:pPr>
      <w:rPr>
        <w:rFonts w:hint="default"/>
      </w:rPr>
    </w:lvl>
    <w:lvl w:ilvl="1">
      <w:start w:val="1"/>
      <w:numFmt w:val="decimal"/>
      <w:lvlText w:val="%1.%2."/>
      <w:lvlJc w:val="left"/>
      <w:pPr>
        <w:tabs>
          <w:tab w:val="num" w:pos="10643"/>
        </w:tabs>
        <w:ind w:left="10355" w:hanging="432"/>
      </w:pPr>
      <w:rPr>
        <w:rFonts w:hint="default"/>
        <w:b/>
      </w:rPr>
    </w:lvl>
    <w:lvl w:ilvl="2">
      <w:start w:val="1"/>
      <w:numFmt w:val="decimal"/>
      <w:lvlText w:val="%1.%2.%3."/>
      <w:lvlJc w:val="left"/>
      <w:pPr>
        <w:tabs>
          <w:tab w:val="num" w:pos="4418"/>
        </w:tabs>
        <w:ind w:left="4202" w:hanging="504"/>
      </w:pPr>
      <w:rPr>
        <w:rFonts w:hint="default"/>
      </w:rPr>
    </w:lvl>
    <w:lvl w:ilvl="3">
      <w:start w:val="1"/>
      <w:numFmt w:val="decimal"/>
      <w:lvlText w:val="%1.%2.%3.%4."/>
      <w:lvlJc w:val="left"/>
      <w:pPr>
        <w:tabs>
          <w:tab w:val="num" w:pos="5138"/>
        </w:tabs>
        <w:ind w:left="4706" w:hanging="648"/>
      </w:pPr>
      <w:rPr>
        <w:rFonts w:hint="default"/>
      </w:rPr>
    </w:lvl>
    <w:lvl w:ilvl="4">
      <w:start w:val="1"/>
      <w:numFmt w:val="decimal"/>
      <w:lvlText w:val="%1.%2.%3.%4.%5."/>
      <w:lvlJc w:val="left"/>
      <w:pPr>
        <w:tabs>
          <w:tab w:val="num" w:pos="5858"/>
        </w:tabs>
        <w:ind w:left="5210" w:hanging="792"/>
      </w:pPr>
      <w:rPr>
        <w:rFonts w:hint="default"/>
      </w:rPr>
    </w:lvl>
    <w:lvl w:ilvl="5">
      <w:start w:val="1"/>
      <w:numFmt w:val="decimal"/>
      <w:lvlText w:val="%1.%2.%3.%4.%5.%6."/>
      <w:lvlJc w:val="left"/>
      <w:pPr>
        <w:tabs>
          <w:tab w:val="num" w:pos="6218"/>
        </w:tabs>
        <w:ind w:left="5714" w:hanging="936"/>
      </w:pPr>
      <w:rPr>
        <w:rFonts w:hint="default"/>
      </w:rPr>
    </w:lvl>
    <w:lvl w:ilvl="6">
      <w:start w:val="1"/>
      <w:numFmt w:val="decimal"/>
      <w:lvlText w:val="%1.%2.%3.%4.%5.%6.%7."/>
      <w:lvlJc w:val="left"/>
      <w:pPr>
        <w:tabs>
          <w:tab w:val="num" w:pos="6938"/>
        </w:tabs>
        <w:ind w:left="6218" w:hanging="1080"/>
      </w:pPr>
      <w:rPr>
        <w:rFonts w:hint="default"/>
      </w:rPr>
    </w:lvl>
    <w:lvl w:ilvl="7">
      <w:start w:val="1"/>
      <w:numFmt w:val="decimal"/>
      <w:lvlText w:val="%1.%2.%3.%4.%5.%6.%7.%8."/>
      <w:lvlJc w:val="left"/>
      <w:pPr>
        <w:tabs>
          <w:tab w:val="num" w:pos="7658"/>
        </w:tabs>
        <w:ind w:left="6722" w:hanging="1224"/>
      </w:pPr>
      <w:rPr>
        <w:rFonts w:hint="default"/>
      </w:rPr>
    </w:lvl>
    <w:lvl w:ilvl="8">
      <w:start w:val="1"/>
      <w:numFmt w:val="decimal"/>
      <w:lvlText w:val="%1.%2.%3.%4.%5.%6.%7.%8.%9."/>
      <w:lvlJc w:val="left"/>
      <w:pPr>
        <w:tabs>
          <w:tab w:val="num" w:pos="8018"/>
        </w:tabs>
        <w:ind w:left="7298" w:hanging="1440"/>
      </w:pPr>
      <w:rPr>
        <w:rFonts w:hint="default"/>
      </w:rPr>
    </w:lvl>
  </w:abstractNum>
  <w:abstractNum w:abstractNumId="2" w15:restartNumberingAfterBreak="0">
    <w:nsid w:val="067974D6"/>
    <w:multiLevelType w:val="multilevel"/>
    <w:tmpl w:val="2E2835FC"/>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 w15:restartNumberingAfterBreak="0">
    <w:nsid w:val="094F46AC"/>
    <w:multiLevelType w:val="multilevel"/>
    <w:tmpl w:val="CC4AA712"/>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1160"/>
        </w:tabs>
        <w:ind w:left="872" w:hanging="588"/>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09B52735"/>
    <w:multiLevelType w:val="hybridMultilevel"/>
    <w:tmpl w:val="ABFA0E7A"/>
    <w:lvl w:ilvl="0" w:tplc="2FB6B51A">
      <w:start w:val="19"/>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0B77ABF"/>
    <w:multiLevelType w:val="hybridMultilevel"/>
    <w:tmpl w:val="40BCDBF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0C74743"/>
    <w:multiLevelType w:val="hybridMultilevel"/>
    <w:tmpl w:val="65D2C1B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10C928D3"/>
    <w:multiLevelType w:val="hybridMultilevel"/>
    <w:tmpl w:val="B3C05A3E"/>
    <w:lvl w:ilvl="0" w:tplc="D63AE71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D087B16"/>
    <w:multiLevelType w:val="hybridMultilevel"/>
    <w:tmpl w:val="7FD22794"/>
    <w:lvl w:ilvl="0" w:tplc="065EBFD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DCF4804"/>
    <w:multiLevelType w:val="hybridMultilevel"/>
    <w:tmpl w:val="F370AE1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9556BE3"/>
    <w:multiLevelType w:val="hybridMultilevel"/>
    <w:tmpl w:val="A3848CE0"/>
    <w:lvl w:ilvl="0" w:tplc="8E5CF08E">
      <w:start w:val="1"/>
      <w:numFmt w:val="decimal"/>
      <w:lvlText w:val="%1."/>
      <w:lvlJc w:val="left"/>
      <w:pPr>
        <w:ind w:left="720" w:hanging="360"/>
      </w:pPr>
      <w:rPr>
        <w:rFonts w:ascii="Times New Roman" w:hAnsi="Times New Roman" w:cs="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9BC47FD"/>
    <w:multiLevelType w:val="hybridMultilevel"/>
    <w:tmpl w:val="8BCC857C"/>
    <w:lvl w:ilvl="0" w:tplc="D63AE71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EFF2B2A"/>
    <w:multiLevelType w:val="hybridMultilevel"/>
    <w:tmpl w:val="5D4805F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F0D391E"/>
    <w:multiLevelType w:val="hybridMultilevel"/>
    <w:tmpl w:val="CD70CF48"/>
    <w:lvl w:ilvl="0" w:tplc="24FC1D3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0282E52"/>
    <w:multiLevelType w:val="multilevel"/>
    <w:tmpl w:val="4198F8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665"/>
        </w:tabs>
        <w:ind w:left="7377"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15:restartNumberingAfterBreak="0">
    <w:nsid w:val="345429B3"/>
    <w:multiLevelType w:val="hybridMultilevel"/>
    <w:tmpl w:val="8062A9F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5007904"/>
    <w:multiLevelType w:val="hybridMultilevel"/>
    <w:tmpl w:val="3E325BCC"/>
    <w:lvl w:ilvl="0" w:tplc="925EA324">
      <w:start w:val="1"/>
      <w:numFmt w:val="decimal"/>
      <w:lvlText w:val="%1."/>
      <w:lvlJc w:val="left"/>
      <w:pPr>
        <w:ind w:left="535" w:hanging="360"/>
      </w:pPr>
      <w:rPr>
        <w:rFonts w:hint="default"/>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abstractNum w:abstractNumId="17" w15:restartNumberingAfterBreak="0">
    <w:nsid w:val="3CAC618E"/>
    <w:multiLevelType w:val="hybridMultilevel"/>
    <w:tmpl w:val="8BCC857C"/>
    <w:lvl w:ilvl="0" w:tplc="D63AE71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05667DC"/>
    <w:multiLevelType w:val="hybridMultilevel"/>
    <w:tmpl w:val="0B96C78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3281711"/>
    <w:multiLevelType w:val="hybridMultilevel"/>
    <w:tmpl w:val="CB1CAEBA"/>
    <w:lvl w:ilvl="0" w:tplc="9C308636">
      <w:start w:val="19"/>
      <w:numFmt w:val="decimal"/>
      <w:lvlText w:val="%1."/>
      <w:lvlJc w:val="left"/>
      <w:pPr>
        <w:ind w:left="720" w:hanging="360"/>
      </w:pPr>
      <w:rPr>
        <w:rFonts w:ascii="Times New Roman" w:hAnsi="Times New Roman" w:cs="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3832A4C"/>
    <w:multiLevelType w:val="hybridMultilevel"/>
    <w:tmpl w:val="86AE2924"/>
    <w:lvl w:ilvl="0" w:tplc="58D41150">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2A72190"/>
    <w:multiLevelType w:val="hybridMultilevel"/>
    <w:tmpl w:val="ADE6CF82"/>
    <w:lvl w:ilvl="0" w:tplc="041F000F">
      <w:start w:val="1"/>
      <w:numFmt w:val="decimal"/>
      <w:lvlText w:val="%1."/>
      <w:lvlJc w:val="left"/>
      <w:pPr>
        <w:ind w:left="360" w:hanging="360"/>
      </w:pPr>
    </w:lvl>
    <w:lvl w:ilvl="1" w:tplc="4CA4C7DA">
      <w:numFmt w:val="bullet"/>
      <w:lvlText w:val="•"/>
      <w:lvlJc w:val="left"/>
      <w:pPr>
        <w:ind w:left="1440" w:hanging="360"/>
      </w:pPr>
      <w:rPr>
        <w:rFonts w:ascii="Times New Roman" w:eastAsia="Calibri" w:hAnsi="Times New Roman" w:cs="Times New Roman"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4631C20"/>
    <w:multiLevelType w:val="hybridMultilevel"/>
    <w:tmpl w:val="CCDA66D6"/>
    <w:lvl w:ilvl="0" w:tplc="041F0015">
      <w:start w:val="2"/>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4FB6146"/>
    <w:multiLevelType w:val="multilevel"/>
    <w:tmpl w:val="308E0D00"/>
    <w:lvl w:ilvl="0">
      <w:start w:val="3"/>
      <w:numFmt w:val="decimal"/>
      <w:lvlText w:val="%1."/>
      <w:lvlJc w:val="left"/>
      <w:pPr>
        <w:ind w:left="360" w:hanging="360"/>
      </w:pPr>
      <w:rPr>
        <w:rFonts w:hint="default"/>
        <w:b/>
        <w:i w:val="0"/>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24" w15:restartNumberingAfterBreak="0">
    <w:nsid w:val="57CC7D7F"/>
    <w:multiLevelType w:val="hybridMultilevel"/>
    <w:tmpl w:val="B7804B8E"/>
    <w:lvl w:ilvl="0" w:tplc="041F0015">
      <w:start w:val="2"/>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80D32CE"/>
    <w:multiLevelType w:val="hybridMultilevel"/>
    <w:tmpl w:val="45B6A476"/>
    <w:lvl w:ilvl="0" w:tplc="041F000F">
      <w:start w:val="1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C5A3C0F"/>
    <w:multiLevelType w:val="multilevel"/>
    <w:tmpl w:val="B314B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C8F2289"/>
    <w:multiLevelType w:val="hybridMultilevel"/>
    <w:tmpl w:val="192C2DF8"/>
    <w:lvl w:ilvl="0" w:tplc="AF3ADE82">
      <w:numFmt w:val="bullet"/>
      <w:lvlText w:val="-"/>
      <w:lvlJc w:val="left"/>
      <w:pPr>
        <w:ind w:left="1004" w:hanging="360"/>
      </w:pPr>
      <w:rPr>
        <w:rFonts w:ascii="Times New Roman" w:eastAsia="Calibri" w:hAnsi="Times New Roman" w:cs="Times New Roman" w:hint="default"/>
        <w:b/>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8" w15:restartNumberingAfterBreak="0">
    <w:nsid w:val="5CC95CCE"/>
    <w:multiLevelType w:val="hybridMultilevel"/>
    <w:tmpl w:val="480417E6"/>
    <w:lvl w:ilvl="0" w:tplc="1C5A08EE">
      <w:start w:val="1"/>
      <w:numFmt w:val="decimal"/>
      <w:lvlText w:val="%1."/>
      <w:lvlJc w:val="left"/>
      <w:pPr>
        <w:ind w:left="816" w:hanging="348"/>
      </w:pPr>
      <w:rPr>
        <w:rFonts w:ascii="Times New Roman" w:eastAsia="Times New Roman" w:hAnsi="Times New Roman" w:cs="Times New Roman" w:hint="default"/>
        <w:b w:val="0"/>
        <w:bCs w:val="0"/>
        <w:i w:val="0"/>
        <w:iCs w:val="0"/>
        <w:spacing w:val="0"/>
        <w:w w:val="99"/>
        <w:sz w:val="20"/>
        <w:szCs w:val="20"/>
        <w:lang w:val="tr-TR" w:eastAsia="en-US" w:bidi="ar-SA"/>
      </w:rPr>
    </w:lvl>
    <w:lvl w:ilvl="1" w:tplc="CCD8FB44">
      <w:numFmt w:val="bullet"/>
      <w:lvlText w:val="•"/>
      <w:lvlJc w:val="left"/>
      <w:pPr>
        <w:ind w:left="1194" w:hanging="348"/>
      </w:pPr>
      <w:rPr>
        <w:rFonts w:hint="default"/>
        <w:lang w:val="tr-TR" w:eastAsia="en-US" w:bidi="ar-SA"/>
      </w:rPr>
    </w:lvl>
    <w:lvl w:ilvl="2" w:tplc="05F84BEC">
      <w:numFmt w:val="bullet"/>
      <w:lvlText w:val="•"/>
      <w:lvlJc w:val="left"/>
      <w:pPr>
        <w:ind w:left="1568" w:hanging="348"/>
      </w:pPr>
      <w:rPr>
        <w:rFonts w:hint="default"/>
        <w:lang w:val="tr-TR" w:eastAsia="en-US" w:bidi="ar-SA"/>
      </w:rPr>
    </w:lvl>
    <w:lvl w:ilvl="3" w:tplc="2146C148">
      <w:numFmt w:val="bullet"/>
      <w:lvlText w:val="•"/>
      <w:lvlJc w:val="left"/>
      <w:pPr>
        <w:ind w:left="1942" w:hanging="348"/>
      </w:pPr>
      <w:rPr>
        <w:rFonts w:hint="default"/>
        <w:lang w:val="tr-TR" w:eastAsia="en-US" w:bidi="ar-SA"/>
      </w:rPr>
    </w:lvl>
    <w:lvl w:ilvl="4" w:tplc="66BEFA8E">
      <w:numFmt w:val="bullet"/>
      <w:lvlText w:val="•"/>
      <w:lvlJc w:val="left"/>
      <w:pPr>
        <w:ind w:left="2316" w:hanging="348"/>
      </w:pPr>
      <w:rPr>
        <w:rFonts w:hint="default"/>
        <w:lang w:val="tr-TR" w:eastAsia="en-US" w:bidi="ar-SA"/>
      </w:rPr>
    </w:lvl>
    <w:lvl w:ilvl="5" w:tplc="9DDA5BB4">
      <w:numFmt w:val="bullet"/>
      <w:lvlText w:val="•"/>
      <w:lvlJc w:val="left"/>
      <w:pPr>
        <w:ind w:left="2690" w:hanging="348"/>
      </w:pPr>
      <w:rPr>
        <w:rFonts w:hint="default"/>
        <w:lang w:val="tr-TR" w:eastAsia="en-US" w:bidi="ar-SA"/>
      </w:rPr>
    </w:lvl>
    <w:lvl w:ilvl="6" w:tplc="7668D49C">
      <w:numFmt w:val="bullet"/>
      <w:lvlText w:val="•"/>
      <w:lvlJc w:val="left"/>
      <w:pPr>
        <w:ind w:left="3064" w:hanging="348"/>
      </w:pPr>
      <w:rPr>
        <w:rFonts w:hint="default"/>
        <w:lang w:val="tr-TR" w:eastAsia="en-US" w:bidi="ar-SA"/>
      </w:rPr>
    </w:lvl>
    <w:lvl w:ilvl="7" w:tplc="ED7A2048">
      <w:numFmt w:val="bullet"/>
      <w:lvlText w:val="•"/>
      <w:lvlJc w:val="left"/>
      <w:pPr>
        <w:ind w:left="3438" w:hanging="348"/>
      </w:pPr>
      <w:rPr>
        <w:rFonts w:hint="default"/>
        <w:lang w:val="tr-TR" w:eastAsia="en-US" w:bidi="ar-SA"/>
      </w:rPr>
    </w:lvl>
    <w:lvl w:ilvl="8" w:tplc="B52CFAFE">
      <w:numFmt w:val="bullet"/>
      <w:lvlText w:val="•"/>
      <w:lvlJc w:val="left"/>
      <w:pPr>
        <w:ind w:left="3812" w:hanging="348"/>
      </w:pPr>
      <w:rPr>
        <w:rFonts w:hint="default"/>
        <w:lang w:val="tr-TR" w:eastAsia="en-US" w:bidi="ar-SA"/>
      </w:rPr>
    </w:lvl>
  </w:abstractNum>
  <w:abstractNum w:abstractNumId="29" w15:restartNumberingAfterBreak="0">
    <w:nsid w:val="5D5F42EB"/>
    <w:multiLevelType w:val="hybridMultilevel"/>
    <w:tmpl w:val="552E424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05F6433"/>
    <w:multiLevelType w:val="multilevel"/>
    <w:tmpl w:val="4198F8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665"/>
        </w:tabs>
        <w:ind w:left="7377"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1" w15:restartNumberingAfterBreak="0">
    <w:nsid w:val="618742AD"/>
    <w:multiLevelType w:val="hybridMultilevel"/>
    <w:tmpl w:val="03320798"/>
    <w:lvl w:ilvl="0" w:tplc="041F0015">
      <w:start w:val="3"/>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1AB301C"/>
    <w:multiLevelType w:val="hybridMultilevel"/>
    <w:tmpl w:val="CCDA66D6"/>
    <w:lvl w:ilvl="0" w:tplc="041F0015">
      <w:start w:val="2"/>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4D80B2B"/>
    <w:multiLevelType w:val="multilevel"/>
    <w:tmpl w:val="C76069A8"/>
    <w:lvl w:ilvl="0">
      <w:start w:val="1"/>
      <w:numFmt w:val="decimal"/>
      <w:lvlText w:val="%1."/>
      <w:lvlJc w:val="left"/>
      <w:pPr>
        <w:tabs>
          <w:tab w:val="num" w:pos="360"/>
        </w:tabs>
        <w:ind w:left="360" w:hanging="360"/>
      </w:pPr>
      <w:rPr>
        <w:rFonts w:ascii="Times New Roman" w:hAnsi="Times New Roman" w:cs="Times New Roman" w:hint="default"/>
        <w:b w:val="0"/>
        <w:sz w:val="24"/>
        <w:szCs w:val="24"/>
      </w:rPr>
    </w:lvl>
    <w:lvl w:ilvl="1">
      <w:start w:val="1"/>
      <w:numFmt w:val="decimal"/>
      <w:lvlText w:val="%1.%2."/>
      <w:lvlJc w:val="left"/>
      <w:pPr>
        <w:tabs>
          <w:tab w:val="num" w:pos="1160"/>
        </w:tabs>
        <w:ind w:left="872" w:hanging="588"/>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4" w15:restartNumberingAfterBreak="0">
    <w:nsid w:val="73281461"/>
    <w:multiLevelType w:val="hybridMultilevel"/>
    <w:tmpl w:val="FDE49B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75F80A5C"/>
    <w:multiLevelType w:val="multilevel"/>
    <w:tmpl w:val="F852F14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7850B10"/>
    <w:multiLevelType w:val="hybridMultilevel"/>
    <w:tmpl w:val="3DBCE40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7942E16"/>
    <w:multiLevelType w:val="hybridMultilevel"/>
    <w:tmpl w:val="78223A9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A1A1A41"/>
    <w:multiLevelType w:val="hybridMultilevel"/>
    <w:tmpl w:val="DACEBB4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7B4E240D"/>
    <w:multiLevelType w:val="hybridMultilevel"/>
    <w:tmpl w:val="DBEA26E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E305C67"/>
    <w:multiLevelType w:val="multilevel"/>
    <w:tmpl w:val="4198F8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665"/>
        </w:tabs>
        <w:ind w:left="7377"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35"/>
  </w:num>
  <w:num w:numId="2">
    <w:abstractNumId w:val="1"/>
  </w:num>
  <w:num w:numId="3">
    <w:abstractNumId w:val="3"/>
  </w:num>
  <w:num w:numId="4">
    <w:abstractNumId w:val="23"/>
  </w:num>
  <w:num w:numId="5">
    <w:abstractNumId w:val="20"/>
  </w:num>
  <w:num w:numId="6">
    <w:abstractNumId w:val="27"/>
  </w:num>
  <w:num w:numId="7">
    <w:abstractNumId w:val="16"/>
  </w:num>
  <w:num w:numId="8">
    <w:abstractNumId w:val="29"/>
  </w:num>
  <w:num w:numId="9">
    <w:abstractNumId w:val="12"/>
  </w:num>
  <w:num w:numId="10">
    <w:abstractNumId w:val="22"/>
  </w:num>
  <w:num w:numId="11">
    <w:abstractNumId w:val="31"/>
  </w:num>
  <w:num w:numId="12">
    <w:abstractNumId w:val="5"/>
  </w:num>
  <w:num w:numId="13">
    <w:abstractNumId w:val="15"/>
  </w:num>
  <w:num w:numId="14">
    <w:abstractNumId w:val="28"/>
  </w:num>
  <w:num w:numId="15">
    <w:abstractNumId w:val="32"/>
  </w:num>
  <w:num w:numId="16">
    <w:abstractNumId w:val="18"/>
  </w:num>
  <w:num w:numId="17">
    <w:abstractNumId w:val="34"/>
  </w:num>
  <w:num w:numId="18">
    <w:abstractNumId w:val="39"/>
  </w:num>
  <w:num w:numId="19">
    <w:abstractNumId w:val="24"/>
  </w:num>
  <w:num w:numId="20">
    <w:abstractNumId w:val="26"/>
  </w:num>
  <w:num w:numId="21">
    <w:abstractNumId w:val="36"/>
  </w:num>
  <w:num w:numId="22">
    <w:abstractNumId w:val="30"/>
  </w:num>
  <w:num w:numId="23">
    <w:abstractNumId w:val="14"/>
  </w:num>
  <w:num w:numId="24">
    <w:abstractNumId w:val="40"/>
  </w:num>
  <w:num w:numId="25">
    <w:abstractNumId w:val="9"/>
  </w:num>
  <w:num w:numId="26">
    <w:abstractNumId w:val="21"/>
  </w:num>
  <w:num w:numId="27">
    <w:abstractNumId w:val="25"/>
  </w:num>
  <w:num w:numId="28">
    <w:abstractNumId w:val="38"/>
  </w:num>
  <w:num w:numId="29">
    <w:abstractNumId w:val="6"/>
  </w:num>
  <w:num w:numId="30">
    <w:abstractNumId w:val="10"/>
  </w:num>
  <w:num w:numId="31">
    <w:abstractNumId w:val="37"/>
  </w:num>
  <w:num w:numId="32">
    <w:abstractNumId w:val="2"/>
  </w:num>
  <w:num w:numId="33">
    <w:abstractNumId w:val="4"/>
  </w:num>
  <w:num w:numId="34">
    <w:abstractNumId w:val="8"/>
  </w:num>
  <w:num w:numId="35">
    <w:abstractNumId w:val="13"/>
  </w:num>
  <w:num w:numId="36">
    <w:abstractNumId w:val="17"/>
  </w:num>
  <w:num w:numId="37">
    <w:abstractNumId w:val="7"/>
  </w:num>
  <w:num w:numId="38">
    <w:abstractNumId w:val="0"/>
  </w:num>
  <w:num w:numId="39">
    <w:abstractNumId w:val="19"/>
  </w:num>
  <w:num w:numId="40">
    <w:abstractNumId w:val="11"/>
  </w:num>
  <w:num w:numId="41">
    <w:abstractNumId w:val="3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grammar="clean"/>
  <w:defaultTabStop w:val="708"/>
  <w:hyphenationZone w:val="425"/>
  <w:evenAndOddHeaders/>
  <w:drawingGridHorizontalSpacing w:val="110"/>
  <w:displayHorizontalDrawingGridEvery w:val="2"/>
  <w:characterSpacingControl w:val="doNotCompress"/>
  <w:hdrShapeDefaults>
    <o:shapedefaults v:ext="edit" spidmax="2049" fillcolor="none [2092]" strokecolor="#f2f2f2">
      <v:fill color="none [2092]" color2="black" angle="-135" focus="100%" type="gradient"/>
      <v:stroke color="#f2f2f2" weight="1pt"/>
      <v:shadow on="t" type="perspective" color="#999" opacity=".5" origin=",.5" offset="0,0" matrix=",-56756f,,.5"/>
      <v:textbox inset=".5mm,2.3mm,.5mm,.3mm"/>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2EF"/>
    <w:rsid w:val="00000671"/>
    <w:rsid w:val="000015AC"/>
    <w:rsid w:val="00002A1F"/>
    <w:rsid w:val="00005E5E"/>
    <w:rsid w:val="000060DB"/>
    <w:rsid w:val="00007A32"/>
    <w:rsid w:val="00010A8D"/>
    <w:rsid w:val="000137B4"/>
    <w:rsid w:val="000144BE"/>
    <w:rsid w:val="000148FC"/>
    <w:rsid w:val="00014A6F"/>
    <w:rsid w:val="000158F6"/>
    <w:rsid w:val="00016D7A"/>
    <w:rsid w:val="00017858"/>
    <w:rsid w:val="0002414C"/>
    <w:rsid w:val="00026EE1"/>
    <w:rsid w:val="0002754D"/>
    <w:rsid w:val="000276D6"/>
    <w:rsid w:val="00031C3D"/>
    <w:rsid w:val="00031D9F"/>
    <w:rsid w:val="00035B7D"/>
    <w:rsid w:val="000368DC"/>
    <w:rsid w:val="000369F1"/>
    <w:rsid w:val="000413E1"/>
    <w:rsid w:val="000443EB"/>
    <w:rsid w:val="00045EA8"/>
    <w:rsid w:val="00047EF5"/>
    <w:rsid w:val="000500B8"/>
    <w:rsid w:val="00052139"/>
    <w:rsid w:val="00052852"/>
    <w:rsid w:val="000528F6"/>
    <w:rsid w:val="000529B0"/>
    <w:rsid w:val="000555BA"/>
    <w:rsid w:val="00056E2D"/>
    <w:rsid w:val="00057F5A"/>
    <w:rsid w:val="000609B6"/>
    <w:rsid w:val="000610A8"/>
    <w:rsid w:val="00061E7B"/>
    <w:rsid w:val="00062EF8"/>
    <w:rsid w:val="00064236"/>
    <w:rsid w:val="00064FA1"/>
    <w:rsid w:val="000655CE"/>
    <w:rsid w:val="00066166"/>
    <w:rsid w:val="0006629D"/>
    <w:rsid w:val="000679BC"/>
    <w:rsid w:val="00067AD0"/>
    <w:rsid w:val="00070078"/>
    <w:rsid w:val="0007090D"/>
    <w:rsid w:val="000713EE"/>
    <w:rsid w:val="000714D5"/>
    <w:rsid w:val="00072B46"/>
    <w:rsid w:val="00074AB6"/>
    <w:rsid w:val="0007535F"/>
    <w:rsid w:val="000774EA"/>
    <w:rsid w:val="00080690"/>
    <w:rsid w:val="00083885"/>
    <w:rsid w:val="00084D9C"/>
    <w:rsid w:val="0008671C"/>
    <w:rsid w:val="00087696"/>
    <w:rsid w:val="00090743"/>
    <w:rsid w:val="0009087F"/>
    <w:rsid w:val="00090985"/>
    <w:rsid w:val="00091084"/>
    <w:rsid w:val="00091561"/>
    <w:rsid w:val="00091EF4"/>
    <w:rsid w:val="0009269B"/>
    <w:rsid w:val="000926D5"/>
    <w:rsid w:val="000A113A"/>
    <w:rsid w:val="000A50D5"/>
    <w:rsid w:val="000A6875"/>
    <w:rsid w:val="000A72F4"/>
    <w:rsid w:val="000A7F98"/>
    <w:rsid w:val="000B1A04"/>
    <w:rsid w:val="000B311E"/>
    <w:rsid w:val="000C1F17"/>
    <w:rsid w:val="000C5498"/>
    <w:rsid w:val="000C619A"/>
    <w:rsid w:val="000C70BA"/>
    <w:rsid w:val="000D259E"/>
    <w:rsid w:val="000D36F8"/>
    <w:rsid w:val="000D3BFD"/>
    <w:rsid w:val="000E0D2F"/>
    <w:rsid w:val="000E106A"/>
    <w:rsid w:val="000E1ED9"/>
    <w:rsid w:val="000E37E1"/>
    <w:rsid w:val="000E452A"/>
    <w:rsid w:val="000E4767"/>
    <w:rsid w:val="000E5132"/>
    <w:rsid w:val="000E5930"/>
    <w:rsid w:val="000E646B"/>
    <w:rsid w:val="000F048F"/>
    <w:rsid w:val="000F3026"/>
    <w:rsid w:val="000F6BE5"/>
    <w:rsid w:val="000F6BFD"/>
    <w:rsid w:val="001023CB"/>
    <w:rsid w:val="00102CE0"/>
    <w:rsid w:val="00103EA5"/>
    <w:rsid w:val="00107E2B"/>
    <w:rsid w:val="0011011C"/>
    <w:rsid w:val="00111167"/>
    <w:rsid w:val="00111FF3"/>
    <w:rsid w:val="001131A0"/>
    <w:rsid w:val="001142B9"/>
    <w:rsid w:val="001149F3"/>
    <w:rsid w:val="00117227"/>
    <w:rsid w:val="00117846"/>
    <w:rsid w:val="00120707"/>
    <w:rsid w:val="00122DF5"/>
    <w:rsid w:val="00122FA0"/>
    <w:rsid w:val="00123A6C"/>
    <w:rsid w:val="00124ECC"/>
    <w:rsid w:val="0012507C"/>
    <w:rsid w:val="00125B9B"/>
    <w:rsid w:val="00127122"/>
    <w:rsid w:val="00127FBF"/>
    <w:rsid w:val="00130389"/>
    <w:rsid w:val="001303EE"/>
    <w:rsid w:val="00134FA1"/>
    <w:rsid w:val="00137924"/>
    <w:rsid w:val="00140F0B"/>
    <w:rsid w:val="00143A97"/>
    <w:rsid w:val="00143FA8"/>
    <w:rsid w:val="001459C2"/>
    <w:rsid w:val="00146EDE"/>
    <w:rsid w:val="0014798F"/>
    <w:rsid w:val="00151984"/>
    <w:rsid w:val="001534AA"/>
    <w:rsid w:val="0015363A"/>
    <w:rsid w:val="0015450D"/>
    <w:rsid w:val="0015580D"/>
    <w:rsid w:val="00155D88"/>
    <w:rsid w:val="00157A5A"/>
    <w:rsid w:val="00157F2A"/>
    <w:rsid w:val="001600DD"/>
    <w:rsid w:val="00160F63"/>
    <w:rsid w:val="00161615"/>
    <w:rsid w:val="0016180B"/>
    <w:rsid w:val="00163FC7"/>
    <w:rsid w:val="00163FE9"/>
    <w:rsid w:val="00164DEA"/>
    <w:rsid w:val="001658C4"/>
    <w:rsid w:val="00165ECE"/>
    <w:rsid w:val="00171E6A"/>
    <w:rsid w:val="0017280A"/>
    <w:rsid w:val="00172A7D"/>
    <w:rsid w:val="00175548"/>
    <w:rsid w:val="0017583A"/>
    <w:rsid w:val="0017720A"/>
    <w:rsid w:val="00181CBB"/>
    <w:rsid w:val="00182AB0"/>
    <w:rsid w:val="00185088"/>
    <w:rsid w:val="001857C9"/>
    <w:rsid w:val="00186C3E"/>
    <w:rsid w:val="00186C9E"/>
    <w:rsid w:val="001879E8"/>
    <w:rsid w:val="00187C90"/>
    <w:rsid w:val="001900A8"/>
    <w:rsid w:val="001904F1"/>
    <w:rsid w:val="00190DC1"/>
    <w:rsid w:val="00191A9F"/>
    <w:rsid w:val="00194ED0"/>
    <w:rsid w:val="00194F19"/>
    <w:rsid w:val="0019551B"/>
    <w:rsid w:val="00197095"/>
    <w:rsid w:val="001A0619"/>
    <w:rsid w:val="001A085C"/>
    <w:rsid w:val="001A0E75"/>
    <w:rsid w:val="001A34CA"/>
    <w:rsid w:val="001A38DB"/>
    <w:rsid w:val="001A5ACD"/>
    <w:rsid w:val="001A5E8C"/>
    <w:rsid w:val="001A61B4"/>
    <w:rsid w:val="001A7B44"/>
    <w:rsid w:val="001B0383"/>
    <w:rsid w:val="001B0679"/>
    <w:rsid w:val="001B0B9A"/>
    <w:rsid w:val="001B1107"/>
    <w:rsid w:val="001B43FA"/>
    <w:rsid w:val="001B46CC"/>
    <w:rsid w:val="001B4A73"/>
    <w:rsid w:val="001B4C94"/>
    <w:rsid w:val="001B59ED"/>
    <w:rsid w:val="001B5FEA"/>
    <w:rsid w:val="001B6C00"/>
    <w:rsid w:val="001C0B03"/>
    <w:rsid w:val="001C173E"/>
    <w:rsid w:val="001C1E23"/>
    <w:rsid w:val="001C3172"/>
    <w:rsid w:val="001C42C0"/>
    <w:rsid w:val="001C42D4"/>
    <w:rsid w:val="001C4C9D"/>
    <w:rsid w:val="001C4D69"/>
    <w:rsid w:val="001C4EAC"/>
    <w:rsid w:val="001C5DE2"/>
    <w:rsid w:val="001C6964"/>
    <w:rsid w:val="001C7211"/>
    <w:rsid w:val="001D0748"/>
    <w:rsid w:val="001D44B9"/>
    <w:rsid w:val="001D498E"/>
    <w:rsid w:val="001D4D64"/>
    <w:rsid w:val="001D5ABF"/>
    <w:rsid w:val="001D7149"/>
    <w:rsid w:val="001E04EB"/>
    <w:rsid w:val="001E148B"/>
    <w:rsid w:val="001E1723"/>
    <w:rsid w:val="001E3390"/>
    <w:rsid w:val="001E5AEC"/>
    <w:rsid w:val="001E65A6"/>
    <w:rsid w:val="001E6BE5"/>
    <w:rsid w:val="001E6E5F"/>
    <w:rsid w:val="001F16B4"/>
    <w:rsid w:val="001F3A55"/>
    <w:rsid w:val="001F439D"/>
    <w:rsid w:val="001F570C"/>
    <w:rsid w:val="001F6172"/>
    <w:rsid w:val="002003E7"/>
    <w:rsid w:val="00200A94"/>
    <w:rsid w:val="002045C5"/>
    <w:rsid w:val="00206427"/>
    <w:rsid w:val="00206A11"/>
    <w:rsid w:val="00210F32"/>
    <w:rsid w:val="00210FD3"/>
    <w:rsid w:val="00213F9D"/>
    <w:rsid w:val="002144FD"/>
    <w:rsid w:val="00214BC7"/>
    <w:rsid w:val="00215284"/>
    <w:rsid w:val="00217632"/>
    <w:rsid w:val="00217926"/>
    <w:rsid w:val="002206C5"/>
    <w:rsid w:val="00220C01"/>
    <w:rsid w:val="002213A7"/>
    <w:rsid w:val="00224E0B"/>
    <w:rsid w:val="00227924"/>
    <w:rsid w:val="002304B1"/>
    <w:rsid w:val="00234033"/>
    <w:rsid w:val="00234E49"/>
    <w:rsid w:val="002352A0"/>
    <w:rsid w:val="00235C93"/>
    <w:rsid w:val="00236A33"/>
    <w:rsid w:val="00241769"/>
    <w:rsid w:val="002422D4"/>
    <w:rsid w:val="00244A1A"/>
    <w:rsid w:val="00246ABA"/>
    <w:rsid w:val="00246C4D"/>
    <w:rsid w:val="0024718B"/>
    <w:rsid w:val="0024750A"/>
    <w:rsid w:val="002476C9"/>
    <w:rsid w:val="00252C51"/>
    <w:rsid w:val="002531F2"/>
    <w:rsid w:val="002556B1"/>
    <w:rsid w:val="002574EF"/>
    <w:rsid w:val="00257822"/>
    <w:rsid w:val="00261428"/>
    <w:rsid w:val="00263947"/>
    <w:rsid w:val="00263AE0"/>
    <w:rsid w:val="00263D14"/>
    <w:rsid w:val="0026444B"/>
    <w:rsid w:val="002662FF"/>
    <w:rsid w:val="00270200"/>
    <w:rsid w:val="002702A6"/>
    <w:rsid w:val="00271FD8"/>
    <w:rsid w:val="00272A68"/>
    <w:rsid w:val="00273075"/>
    <w:rsid w:val="00273CC5"/>
    <w:rsid w:val="002742C4"/>
    <w:rsid w:val="00276B9A"/>
    <w:rsid w:val="002803AC"/>
    <w:rsid w:val="00281680"/>
    <w:rsid w:val="00284616"/>
    <w:rsid w:val="00285533"/>
    <w:rsid w:val="00285869"/>
    <w:rsid w:val="0028706E"/>
    <w:rsid w:val="002903E7"/>
    <w:rsid w:val="002913AE"/>
    <w:rsid w:val="00292385"/>
    <w:rsid w:val="00292722"/>
    <w:rsid w:val="002932C3"/>
    <w:rsid w:val="002943CA"/>
    <w:rsid w:val="0029456D"/>
    <w:rsid w:val="00297024"/>
    <w:rsid w:val="002976D1"/>
    <w:rsid w:val="002A0653"/>
    <w:rsid w:val="002A090D"/>
    <w:rsid w:val="002A2C05"/>
    <w:rsid w:val="002A306C"/>
    <w:rsid w:val="002A45C3"/>
    <w:rsid w:val="002A63DD"/>
    <w:rsid w:val="002A68FC"/>
    <w:rsid w:val="002A712D"/>
    <w:rsid w:val="002B078D"/>
    <w:rsid w:val="002B0CA1"/>
    <w:rsid w:val="002B103C"/>
    <w:rsid w:val="002B1C71"/>
    <w:rsid w:val="002B1FCF"/>
    <w:rsid w:val="002B5152"/>
    <w:rsid w:val="002B6468"/>
    <w:rsid w:val="002C0AB5"/>
    <w:rsid w:val="002C1A68"/>
    <w:rsid w:val="002C44F1"/>
    <w:rsid w:val="002C76BB"/>
    <w:rsid w:val="002D402B"/>
    <w:rsid w:val="002D5792"/>
    <w:rsid w:val="002D71F7"/>
    <w:rsid w:val="002D7D33"/>
    <w:rsid w:val="002D7DEE"/>
    <w:rsid w:val="002D7F34"/>
    <w:rsid w:val="002E0948"/>
    <w:rsid w:val="002E26C5"/>
    <w:rsid w:val="002E2DA0"/>
    <w:rsid w:val="002E4D4D"/>
    <w:rsid w:val="002E4F7A"/>
    <w:rsid w:val="002E5F43"/>
    <w:rsid w:val="002E6AB8"/>
    <w:rsid w:val="002E77E2"/>
    <w:rsid w:val="002E7E0A"/>
    <w:rsid w:val="002F110E"/>
    <w:rsid w:val="002F2016"/>
    <w:rsid w:val="002F276C"/>
    <w:rsid w:val="002F2B6A"/>
    <w:rsid w:val="002F3464"/>
    <w:rsid w:val="002F37F8"/>
    <w:rsid w:val="002F55F8"/>
    <w:rsid w:val="002F56D5"/>
    <w:rsid w:val="002F677E"/>
    <w:rsid w:val="002F690A"/>
    <w:rsid w:val="002F69FF"/>
    <w:rsid w:val="002F74F2"/>
    <w:rsid w:val="002F7869"/>
    <w:rsid w:val="003006DD"/>
    <w:rsid w:val="00301DAB"/>
    <w:rsid w:val="00302303"/>
    <w:rsid w:val="00302C6F"/>
    <w:rsid w:val="00306BA9"/>
    <w:rsid w:val="00307BD3"/>
    <w:rsid w:val="00307CD4"/>
    <w:rsid w:val="00307F04"/>
    <w:rsid w:val="00311E6E"/>
    <w:rsid w:val="00312108"/>
    <w:rsid w:val="00312F29"/>
    <w:rsid w:val="00313D09"/>
    <w:rsid w:val="00314459"/>
    <w:rsid w:val="00320956"/>
    <w:rsid w:val="00321BBA"/>
    <w:rsid w:val="00323395"/>
    <w:rsid w:val="00323A7D"/>
    <w:rsid w:val="00323AA3"/>
    <w:rsid w:val="003275D6"/>
    <w:rsid w:val="00327E82"/>
    <w:rsid w:val="00330704"/>
    <w:rsid w:val="00330D78"/>
    <w:rsid w:val="0033180A"/>
    <w:rsid w:val="00331C89"/>
    <w:rsid w:val="00333CD9"/>
    <w:rsid w:val="0033491F"/>
    <w:rsid w:val="0033761E"/>
    <w:rsid w:val="003404EE"/>
    <w:rsid w:val="00340E59"/>
    <w:rsid w:val="00340FFE"/>
    <w:rsid w:val="0034155D"/>
    <w:rsid w:val="003418CD"/>
    <w:rsid w:val="00345CA3"/>
    <w:rsid w:val="003500F1"/>
    <w:rsid w:val="003516C2"/>
    <w:rsid w:val="003524A8"/>
    <w:rsid w:val="00352937"/>
    <w:rsid w:val="003559FD"/>
    <w:rsid w:val="0035728E"/>
    <w:rsid w:val="00357614"/>
    <w:rsid w:val="00357864"/>
    <w:rsid w:val="0036083B"/>
    <w:rsid w:val="00360B66"/>
    <w:rsid w:val="0036624D"/>
    <w:rsid w:val="00367FAC"/>
    <w:rsid w:val="00370C02"/>
    <w:rsid w:val="00372003"/>
    <w:rsid w:val="00373A10"/>
    <w:rsid w:val="00373CC7"/>
    <w:rsid w:val="00375F64"/>
    <w:rsid w:val="0037663C"/>
    <w:rsid w:val="003812BB"/>
    <w:rsid w:val="00382CB2"/>
    <w:rsid w:val="00382CD0"/>
    <w:rsid w:val="003872CE"/>
    <w:rsid w:val="00390593"/>
    <w:rsid w:val="00392B1E"/>
    <w:rsid w:val="00392ECE"/>
    <w:rsid w:val="00394C29"/>
    <w:rsid w:val="003A0F0B"/>
    <w:rsid w:val="003A0FDC"/>
    <w:rsid w:val="003A1B22"/>
    <w:rsid w:val="003A2145"/>
    <w:rsid w:val="003A223C"/>
    <w:rsid w:val="003A232D"/>
    <w:rsid w:val="003A4F22"/>
    <w:rsid w:val="003A5938"/>
    <w:rsid w:val="003A61C8"/>
    <w:rsid w:val="003A6746"/>
    <w:rsid w:val="003A7148"/>
    <w:rsid w:val="003B008E"/>
    <w:rsid w:val="003B17B8"/>
    <w:rsid w:val="003B40C1"/>
    <w:rsid w:val="003C64EB"/>
    <w:rsid w:val="003C686F"/>
    <w:rsid w:val="003C69AD"/>
    <w:rsid w:val="003D327D"/>
    <w:rsid w:val="003D3A68"/>
    <w:rsid w:val="003D3C1F"/>
    <w:rsid w:val="003E0B64"/>
    <w:rsid w:val="003E0D9C"/>
    <w:rsid w:val="003E34C7"/>
    <w:rsid w:val="003E5E39"/>
    <w:rsid w:val="003E6E66"/>
    <w:rsid w:val="003F0CAC"/>
    <w:rsid w:val="003F15FF"/>
    <w:rsid w:val="003F16A3"/>
    <w:rsid w:val="003F2C92"/>
    <w:rsid w:val="003F2FD7"/>
    <w:rsid w:val="003F3738"/>
    <w:rsid w:val="003F4B11"/>
    <w:rsid w:val="003F66D9"/>
    <w:rsid w:val="00400956"/>
    <w:rsid w:val="00401FE5"/>
    <w:rsid w:val="004027F3"/>
    <w:rsid w:val="00402DC6"/>
    <w:rsid w:val="0040382B"/>
    <w:rsid w:val="00404310"/>
    <w:rsid w:val="00405150"/>
    <w:rsid w:val="004054F4"/>
    <w:rsid w:val="00407F97"/>
    <w:rsid w:val="00410ACF"/>
    <w:rsid w:val="004113B9"/>
    <w:rsid w:val="00411ADB"/>
    <w:rsid w:val="00412063"/>
    <w:rsid w:val="004136E0"/>
    <w:rsid w:val="00414AA6"/>
    <w:rsid w:val="00415967"/>
    <w:rsid w:val="00415A23"/>
    <w:rsid w:val="00417647"/>
    <w:rsid w:val="0042022B"/>
    <w:rsid w:val="00420366"/>
    <w:rsid w:val="00423E80"/>
    <w:rsid w:val="004244A0"/>
    <w:rsid w:val="004255E4"/>
    <w:rsid w:val="004257BE"/>
    <w:rsid w:val="00425B36"/>
    <w:rsid w:val="00425E55"/>
    <w:rsid w:val="00426C72"/>
    <w:rsid w:val="00426CEE"/>
    <w:rsid w:val="004275E8"/>
    <w:rsid w:val="0043009B"/>
    <w:rsid w:val="004307A8"/>
    <w:rsid w:val="00431162"/>
    <w:rsid w:val="0043204B"/>
    <w:rsid w:val="0043365A"/>
    <w:rsid w:val="00433C87"/>
    <w:rsid w:val="0044087A"/>
    <w:rsid w:val="0044115D"/>
    <w:rsid w:val="00444129"/>
    <w:rsid w:val="00445EBA"/>
    <w:rsid w:val="004463D0"/>
    <w:rsid w:val="004472D3"/>
    <w:rsid w:val="00452D17"/>
    <w:rsid w:val="004530B7"/>
    <w:rsid w:val="00454B2F"/>
    <w:rsid w:val="0045744F"/>
    <w:rsid w:val="0045749B"/>
    <w:rsid w:val="004578B7"/>
    <w:rsid w:val="00461F43"/>
    <w:rsid w:val="00465BD3"/>
    <w:rsid w:val="00465BE8"/>
    <w:rsid w:val="00465D42"/>
    <w:rsid w:val="00470150"/>
    <w:rsid w:val="0047075D"/>
    <w:rsid w:val="00470B75"/>
    <w:rsid w:val="00470BDD"/>
    <w:rsid w:val="004716C1"/>
    <w:rsid w:val="004717AF"/>
    <w:rsid w:val="00471DA0"/>
    <w:rsid w:val="004736B5"/>
    <w:rsid w:val="00474276"/>
    <w:rsid w:val="004743B3"/>
    <w:rsid w:val="0047598A"/>
    <w:rsid w:val="004763BF"/>
    <w:rsid w:val="00477A0B"/>
    <w:rsid w:val="004810EE"/>
    <w:rsid w:val="00481B25"/>
    <w:rsid w:val="00482932"/>
    <w:rsid w:val="00483D2F"/>
    <w:rsid w:val="004845DA"/>
    <w:rsid w:val="004855E9"/>
    <w:rsid w:val="00486466"/>
    <w:rsid w:val="00486500"/>
    <w:rsid w:val="00487AB7"/>
    <w:rsid w:val="00487D83"/>
    <w:rsid w:val="00490B03"/>
    <w:rsid w:val="00491796"/>
    <w:rsid w:val="00492894"/>
    <w:rsid w:val="00496B66"/>
    <w:rsid w:val="00496C3E"/>
    <w:rsid w:val="00497717"/>
    <w:rsid w:val="004A00CA"/>
    <w:rsid w:val="004A0C6F"/>
    <w:rsid w:val="004A0EF5"/>
    <w:rsid w:val="004A2F46"/>
    <w:rsid w:val="004A4382"/>
    <w:rsid w:val="004A4C1C"/>
    <w:rsid w:val="004A4E80"/>
    <w:rsid w:val="004A6E42"/>
    <w:rsid w:val="004B14E6"/>
    <w:rsid w:val="004B1D90"/>
    <w:rsid w:val="004B25FF"/>
    <w:rsid w:val="004B37B4"/>
    <w:rsid w:val="004B3B95"/>
    <w:rsid w:val="004B4260"/>
    <w:rsid w:val="004B4FBB"/>
    <w:rsid w:val="004B55E8"/>
    <w:rsid w:val="004B5CBD"/>
    <w:rsid w:val="004B673D"/>
    <w:rsid w:val="004B6F7A"/>
    <w:rsid w:val="004B77A1"/>
    <w:rsid w:val="004C211C"/>
    <w:rsid w:val="004C6C35"/>
    <w:rsid w:val="004C7025"/>
    <w:rsid w:val="004C70E4"/>
    <w:rsid w:val="004C78B3"/>
    <w:rsid w:val="004D0169"/>
    <w:rsid w:val="004D273F"/>
    <w:rsid w:val="004D41B2"/>
    <w:rsid w:val="004D4286"/>
    <w:rsid w:val="004D5A92"/>
    <w:rsid w:val="004D613A"/>
    <w:rsid w:val="004E3B4C"/>
    <w:rsid w:val="004F047A"/>
    <w:rsid w:val="004F0D31"/>
    <w:rsid w:val="004F235B"/>
    <w:rsid w:val="004F3228"/>
    <w:rsid w:val="004F51BA"/>
    <w:rsid w:val="004F54A4"/>
    <w:rsid w:val="00500328"/>
    <w:rsid w:val="00501ED0"/>
    <w:rsid w:val="005024BD"/>
    <w:rsid w:val="00504933"/>
    <w:rsid w:val="00504B7B"/>
    <w:rsid w:val="00505BE7"/>
    <w:rsid w:val="00505FD4"/>
    <w:rsid w:val="00506BE9"/>
    <w:rsid w:val="005070AB"/>
    <w:rsid w:val="00511AFD"/>
    <w:rsid w:val="00512B55"/>
    <w:rsid w:val="0051681B"/>
    <w:rsid w:val="005169A4"/>
    <w:rsid w:val="0051753C"/>
    <w:rsid w:val="00517552"/>
    <w:rsid w:val="00517E04"/>
    <w:rsid w:val="005315CD"/>
    <w:rsid w:val="00531EE6"/>
    <w:rsid w:val="00533F5B"/>
    <w:rsid w:val="005406DE"/>
    <w:rsid w:val="0054090E"/>
    <w:rsid w:val="0054232A"/>
    <w:rsid w:val="00544DD1"/>
    <w:rsid w:val="00546E8E"/>
    <w:rsid w:val="005513DD"/>
    <w:rsid w:val="00554C3B"/>
    <w:rsid w:val="0055500B"/>
    <w:rsid w:val="00555070"/>
    <w:rsid w:val="0055566F"/>
    <w:rsid w:val="0055628B"/>
    <w:rsid w:val="00556B27"/>
    <w:rsid w:val="00557852"/>
    <w:rsid w:val="0056023D"/>
    <w:rsid w:val="005624E7"/>
    <w:rsid w:val="005626EB"/>
    <w:rsid w:val="00563CC3"/>
    <w:rsid w:val="00567179"/>
    <w:rsid w:val="00567CB7"/>
    <w:rsid w:val="00571656"/>
    <w:rsid w:val="00572217"/>
    <w:rsid w:val="00572370"/>
    <w:rsid w:val="00573140"/>
    <w:rsid w:val="00574A09"/>
    <w:rsid w:val="00575C16"/>
    <w:rsid w:val="00577AA5"/>
    <w:rsid w:val="00577CD5"/>
    <w:rsid w:val="00582147"/>
    <w:rsid w:val="00587270"/>
    <w:rsid w:val="00587F19"/>
    <w:rsid w:val="005901C9"/>
    <w:rsid w:val="00590C6C"/>
    <w:rsid w:val="00590CF7"/>
    <w:rsid w:val="00593B14"/>
    <w:rsid w:val="00594266"/>
    <w:rsid w:val="00594FA6"/>
    <w:rsid w:val="005957D9"/>
    <w:rsid w:val="0059627B"/>
    <w:rsid w:val="0059677E"/>
    <w:rsid w:val="005A4981"/>
    <w:rsid w:val="005A56F1"/>
    <w:rsid w:val="005A5F2A"/>
    <w:rsid w:val="005A6725"/>
    <w:rsid w:val="005B0728"/>
    <w:rsid w:val="005B313C"/>
    <w:rsid w:val="005B37C3"/>
    <w:rsid w:val="005B576B"/>
    <w:rsid w:val="005B5E65"/>
    <w:rsid w:val="005B62D0"/>
    <w:rsid w:val="005C0671"/>
    <w:rsid w:val="005C0A65"/>
    <w:rsid w:val="005C5275"/>
    <w:rsid w:val="005C5A7D"/>
    <w:rsid w:val="005D1AE7"/>
    <w:rsid w:val="005D1CA5"/>
    <w:rsid w:val="005D302C"/>
    <w:rsid w:val="005E0435"/>
    <w:rsid w:val="005E1081"/>
    <w:rsid w:val="005E260B"/>
    <w:rsid w:val="005E2BD3"/>
    <w:rsid w:val="005E5A2E"/>
    <w:rsid w:val="005E6458"/>
    <w:rsid w:val="005E7082"/>
    <w:rsid w:val="005E7A4F"/>
    <w:rsid w:val="005F2077"/>
    <w:rsid w:val="005F287E"/>
    <w:rsid w:val="005F2A08"/>
    <w:rsid w:val="005F68FA"/>
    <w:rsid w:val="00601839"/>
    <w:rsid w:val="00601A0A"/>
    <w:rsid w:val="00602FC8"/>
    <w:rsid w:val="00605C85"/>
    <w:rsid w:val="0060789E"/>
    <w:rsid w:val="00611207"/>
    <w:rsid w:val="006121EA"/>
    <w:rsid w:val="00612670"/>
    <w:rsid w:val="0061405C"/>
    <w:rsid w:val="00614674"/>
    <w:rsid w:val="00614CA6"/>
    <w:rsid w:val="00614D79"/>
    <w:rsid w:val="00616404"/>
    <w:rsid w:val="00616949"/>
    <w:rsid w:val="006171C9"/>
    <w:rsid w:val="006206C7"/>
    <w:rsid w:val="006212E3"/>
    <w:rsid w:val="0062135C"/>
    <w:rsid w:val="006213D1"/>
    <w:rsid w:val="00621C2A"/>
    <w:rsid w:val="006227CD"/>
    <w:rsid w:val="006229B4"/>
    <w:rsid w:val="00623E40"/>
    <w:rsid w:val="00623F0D"/>
    <w:rsid w:val="0062453B"/>
    <w:rsid w:val="0062632A"/>
    <w:rsid w:val="00627A7A"/>
    <w:rsid w:val="00633F7D"/>
    <w:rsid w:val="00635C1D"/>
    <w:rsid w:val="00636826"/>
    <w:rsid w:val="0064045F"/>
    <w:rsid w:val="00640922"/>
    <w:rsid w:val="006409CB"/>
    <w:rsid w:val="00640F52"/>
    <w:rsid w:val="0064220C"/>
    <w:rsid w:val="0064227D"/>
    <w:rsid w:val="00642DD4"/>
    <w:rsid w:val="00644C7A"/>
    <w:rsid w:val="00644DE0"/>
    <w:rsid w:val="00647715"/>
    <w:rsid w:val="00651C7D"/>
    <w:rsid w:val="00655581"/>
    <w:rsid w:val="0065681F"/>
    <w:rsid w:val="00656BE8"/>
    <w:rsid w:val="00657C85"/>
    <w:rsid w:val="00660D94"/>
    <w:rsid w:val="00660FF2"/>
    <w:rsid w:val="0066121E"/>
    <w:rsid w:val="00662E90"/>
    <w:rsid w:val="00663754"/>
    <w:rsid w:val="006659CB"/>
    <w:rsid w:val="00670D7F"/>
    <w:rsid w:val="00674218"/>
    <w:rsid w:val="00674A14"/>
    <w:rsid w:val="00674A53"/>
    <w:rsid w:val="00676AA1"/>
    <w:rsid w:val="00677370"/>
    <w:rsid w:val="00680354"/>
    <w:rsid w:val="00680DE2"/>
    <w:rsid w:val="00681AD8"/>
    <w:rsid w:val="0068295F"/>
    <w:rsid w:val="0068420B"/>
    <w:rsid w:val="00685C1D"/>
    <w:rsid w:val="00686824"/>
    <w:rsid w:val="00686832"/>
    <w:rsid w:val="00686F64"/>
    <w:rsid w:val="00692C4A"/>
    <w:rsid w:val="00692CF0"/>
    <w:rsid w:val="00692F5F"/>
    <w:rsid w:val="006944D2"/>
    <w:rsid w:val="006959F0"/>
    <w:rsid w:val="00697CB1"/>
    <w:rsid w:val="006A1CD9"/>
    <w:rsid w:val="006A2C6F"/>
    <w:rsid w:val="006A3692"/>
    <w:rsid w:val="006A47EB"/>
    <w:rsid w:val="006A4C13"/>
    <w:rsid w:val="006A6A5C"/>
    <w:rsid w:val="006A6D16"/>
    <w:rsid w:val="006A74BE"/>
    <w:rsid w:val="006A7F4D"/>
    <w:rsid w:val="006B08C5"/>
    <w:rsid w:val="006B0A67"/>
    <w:rsid w:val="006B217C"/>
    <w:rsid w:val="006B2FDF"/>
    <w:rsid w:val="006B482A"/>
    <w:rsid w:val="006C1FBB"/>
    <w:rsid w:val="006C2B49"/>
    <w:rsid w:val="006C3621"/>
    <w:rsid w:val="006C400D"/>
    <w:rsid w:val="006C40A8"/>
    <w:rsid w:val="006C5B80"/>
    <w:rsid w:val="006C64FF"/>
    <w:rsid w:val="006C7B13"/>
    <w:rsid w:val="006D0213"/>
    <w:rsid w:val="006D40DA"/>
    <w:rsid w:val="006D4876"/>
    <w:rsid w:val="006D7DB7"/>
    <w:rsid w:val="006E231C"/>
    <w:rsid w:val="006E2F68"/>
    <w:rsid w:val="006E2F7B"/>
    <w:rsid w:val="006E4A5A"/>
    <w:rsid w:val="006E4E29"/>
    <w:rsid w:val="006E7508"/>
    <w:rsid w:val="006F0D70"/>
    <w:rsid w:val="006F60FA"/>
    <w:rsid w:val="006F7F86"/>
    <w:rsid w:val="00701622"/>
    <w:rsid w:val="00701C83"/>
    <w:rsid w:val="00702985"/>
    <w:rsid w:val="00702D0F"/>
    <w:rsid w:val="007037D4"/>
    <w:rsid w:val="00705752"/>
    <w:rsid w:val="00705DD3"/>
    <w:rsid w:val="007062B1"/>
    <w:rsid w:val="00706E12"/>
    <w:rsid w:val="00712156"/>
    <w:rsid w:val="00714508"/>
    <w:rsid w:val="00715D20"/>
    <w:rsid w:val="00717CD6"/>
    <w:rsid w:val="007201CF"/>
    <w:rsid w:val="007208ED"/>
    <w:rsid w:val="00720CE2"/>
    <w:rsid w:val="00723138"/>
    <w:rsid w:val="00723E7A"/>
    <w:rsid w:val="0072516E"/>
    <w:rsid w:val="00725291"/>
    <w:rsid w:val="00726EB5"/>
    <w:rsid w:val="0072792B"/>
    <w:rsid w:val="00730156"/>
    <w:rsid w:val="007319C1"/>
    <w:rsid w:val="007320E9"/>
    <w:rsid w:val="00733220"/>
    <w:rsid w:val="007336C8"/>
    <w:rsid w:val="007358DC"/>
    <w:rsid w:val="00735F29"/>
    <w:rsid w:val="00736D2D"/>
    <w:rsid w:val="007377D6"/>
    <w:rsid w:val="007406F6"/>
    <w:rsid w:val="00740F49"/>
    <w:rsid w:val="007422EB"/>
    <w:rsid w:val="00745813"/>
    <w:rsid w:val="00745870"/>
    <w:rsid w:val="0074625F"/>
    <w:rsid w:val="0074650B"/>
    <w:rsid w:val="00747278"/>
    <w:rsid w:val="00751124"/>
    <w:rsid w:val="007524E9"/>
    <w:rsid w:val="007543AD"/>
    <w:rsid w:val="0075618F"/>
    <w:rsid w:val="00757FB6"/>
    <w:rsid w:val="007625E2"/>
    <w:rsid w:val="00762E8E"/>
    <w:rsid w:val="00764C3A"/>
    <w:rsid w:val="00765E62"/>
    <w:rsid w:val="00775D03"/>
    <w:rsid w:val="007776A7"/>
    <w:rsid w:val="00777C93"/>
    <w:rsid w:val="007813A2"/>
    <w:rsid w:val="007814FE"/>
    <w:rsid w:val="007823FE"/>
    <w:rsid w:val="00782A11"/>
    <w:rsid w:val="007845D9"/>
    <w:rsid w:val="00785035"/>
    <w:rsid w:val="007865AC"/>
    <w:rsid w:val="00786D84"/>
    <w:rsid w:val="007909DD"/>
    <w:rsid w:val="00790EE5"/>
    <w:rsid w:val="007936CC"/>
    <w:rsid w:val="0079468F"/>
    <w:rsid w:val="00795978"/>
    <w:rsid w:val="007969B3"/>
    <w:rsid w:val="00796E61"/>
    <w:rsid w:val="0079757F"/>
    <w:rsid w:val="007979F1"/>
    <w:rsid w:val="007A0B68"/>
    <w:rsid w:val="007A0D7D"/>
    <w:rsid w:val="007A256F"/>
    <w:rsid w:val="007A27EF"/>
    <w:rsid w:val="007A2868"/>
    <w:rsid w:val="007A433D"/>
    <w:rsid w:val="007A4F5E"/>
    <w:rsid w:val="007A64F2"/>
    <w:rsid w:val="007A7A9D"/>
    <w:rsid w:val="007B0101"/>
    <w:rsid w:val="007B066D"/>
    <w:rsid w:val="007B16FB"/>
    <w:rsid w:val="007B5BF7"/>
    <w:rsid w:val="007B612C"/>
    <w:rsid w:val="007B6791"/>
    <w:rsid w:val="007B75D1"/>
    <w:rsid w:val="007B7746"/>
    <w:rsid w:val="007B7B9A"/>
    <w:rsid w:val="007C02FE"/>
    <w:rsid w:val="007C0F2D"/>
    <w:rsid w:val="007C291A"/>
    <w:rsid w:val="007C3049"/>
    <w:rsid w:val="007C6153"/>
    <w:rsid w:val="007C6730"/>
    <w:rsid w:val="007C682C"/>
    <w:rsid w:val="007D1295"/>
    <w:rsid w:val="007D1DC6"/>
    <w:rsid w:val="007D1EDC"/>
    <w:rsid w:val="007D3699"/>
    <w:rsid w:val="007D3F52"/>
    <w:rsid w:val="007D50A0"/>
    <w:rsid w:val="007D71F4"/>
    <w:rsid w:val="007D71F9"/>
    <w:rsid w:val="007E5B4E"/>
    <w:rsid w:val="007E5D57"/>
    <w:rsid w:val="007E781C"/>
    <w:rsid w:val="007F23A7"/>
    <w:rsid w:val="007F2F32"/>
    <w:rsid w:val="007F385B"/>
    <w:rsid w:val="007F3EB1"/>
    <w:rsid w:val="007F53F9"/>
    <w:rsid w:val="007F79F9"/>
    <w:rsid w:val="007F7AC8"/>
    <w:rsid w:val="0080012B"/>
    <w:rsid w:val="00801226"/>
    <w:rsid w:val="00801A39"/>
    <w:rsid w:val="008035F0"/>
    <w:rsid w:val="00803C26"/>
    <w:rsid w:val="00804D48"/>
    <w:rsid w:val="00811CE6"/>
    <w:rsid w:val="008144F6"/>
    <w:rsid w:val="008150EE"/>
    <w:rsid w:val="00815C05"/>
    <w:rsid w:val="00815C1B"/>
    <w:rsid w:val="00815F37"/>
    <w:rsid w:val="008203C0"/>
    <w:rsid w:val="0082040E"/>
    <w:rsid w:val="008223F2"/>
    <w:rsid w:val="00823F94"/>
    <w:rsid w:val="00826C50"/>
    <w:rsid w:val="00827EFC"/>
    <w:rsid w:val="00830FD8"/>
    <w:rsid w:val="0083118B"/>
    <w:rsid w:val="00833FE4"/>
    <w:rsid w:val="00835A1C"/>
    <w:rsid w:val="00835CED"/>
    <w:rsid w:val="008405F7"/>
    <w:rsid w:val="00841F7C"/>
    <w:rsid w:val="008442EB"/>
    <w:rsid w:val="0084522A"/>
    <w:rsid w:val="008524C5"/>
    <w:rsid w:val="0085311F"/>
    <w:rsid w:val="00853DEF"/>
    <w:rsid w:val="00854715"/>
    <w:rsid w:val="00854931"/>
    <w:rsid w:val="00856123"/>
    <w:rsid w:val="008561D1"/>
    <w:rsid w:val="008576FE"/>
    <w:rsid w:val="00861FD6"/>
    <w:rsid w:val="008636D9"/>
    <w:rsid w:val="008640AF"/>
    <w:rsid w:val="00864841"/>
    <w:rsid w:val="00864C35"/>
    <w:rsid w:val="008662E4"/>
    <w:rsid w:val="008705D4"/>
    <w:rsid w:val="008709D0"/>
    <w:rsid w:val="00872523"/>
    <w:rsid w:val="008735CF"/>
    <w:rsid w:val="00875A78"/>
    <w:rsid w:val="0088110E"/>
    <w:rsid w:val="00884326"/>
    <w:rsid w:val="008848A6"/>
    <w:rsid w:val="008849DF"/>
    <w:rsid w:val="008868E6"/>
    <w:rsid w:val="008914E0"/>
    <w:rsid w:val="00891BDF"/>
    <w:rsid w:val="00892007"/>
    <w:rsid w:val="0089217A"/>
    <w:rsid w:val="00892869"/>
    <w:rsid w:val="0089414E"/>
    <w:rsid w:val="00896AB0"/>
    <w:rsid w:val="0089713C"/>
    <w:rsid w:val="00897370"/>
    <w:rsid w:val="008A023B"/>
    <w:rsid w:val="008A1CE0"/>
    <w:rsid w:val="008A322F"/>
    <w:rsid w:val="008A512D"/>
    <w:rsid w:val="008A63CF"/>
    <w:rsid w:val="008A6526"/>
    <w:rsid w:val="008B09D2"/>
    <w:rsid w:val="008B3FAC"/>
    <w:rsid w:val="008B59A6"/>
    <w:rsid w:val="008B6625"/>
    <w:rsid w:val="008C05B2"/>
    <w:rsid w:val="008C06E3"/>
    <w:rsid w:val="008C1D7B"/>
    <w:rsid w:val="008C2053"/>
    <w:rsid w:val="008C2161"/>
    <w:rsid w:val="008C2698"/>
    <w:rsid w:val="008C2868"/>
    <w:rsid w:val="008C2961"/>
    <w:rsid w:val="008C4FE7"/>
    <w:rsid w:val="008C64F4"/>
    <w:rsid w:val="008D0082"/>
    <w:rsid w:val="008D0D5F"/>
    <w:rsid w:val="008D148F"/>
    <w:rsid w:val="008D23C1"/>
    <w:rsid w:val="008D2C22"/>
    <w:rsid w:val="008D45EE"/>
    <w:rsid w:val="008D6353"/>
    <w:rsid w:val="008E0FD6"/>
    <w:rsid w:val="008E1632"/>
    <w:rsid w:val="008E1C22"/>
    <w:rsid w:val="008E56DD"/>
    <w:rsid w:val="008F098C"/>
    <w:rsid w:val="008F1C56"/>
    <w:rsid w:val="008F39AD"/>
    <w:rsid w:val="008F48CF"/>
    <w:rsid w:val="008F4A93"/>
    <w:rsid w:val="008F6717"/>
    <w:rsid w:val="00901CF6"/>
    <w:rsid w:val="00903518"/>
    <w:rsid w:val="00903D4A"/>
    <w:rsid w:val="00906139"/>
    <w:rsid w:val="009075F0"/>
    <w:rsid w:val="009112A5"/>
    <w:rsid w:val="009119C8"/>
    <w:rsid w:val="00914522"/>
    <w:rsid w:val="00915A03"/>
    <w:rsid w:val="00915EF3"/>
    <w:rsid w:val="009202A6"/>
    <w:rsid w:val="00921E05"/>
    <w:rsid w:val="009240CE"/>
    <w:rsid w:val="009246DB"/>
    <w:rsid w:val="0092602E"/>
    <w:rsid w:val="00926C6B"/>
    <w:rsid w:val="00926CE7"/>
    <w:rsid w:val="00927DF2"/>
    <w:rsid w:val="0093061E"/>
    <w:rsid w:val="009311A4"/>
    <w:rsid w:val="00931629"/>
    <w:rsid w:val="009329DD"/>
    <w:rsid w:val="00932EFF"/>
    <w:rsid w:val="00934EE2"/>
    <w:rsid w:val="009353BA"/>
    <w:rsid w:val="00935D92"/>
    <w:rsid w:val="0093610D"/>
    <w:rsid w:val="0093681E"/>
    <w:rsid w:val="00936FC6"/>
    <w:rsid w:val="00937036"/>
    <w:rsid w:val="0094019D"/>
    <w:rsid w:val="00942114"/>
    <w:rsid w:val="00942637"/>
    <w:rsid w:val="0094369E"/>
    <w:rsid w:val="00943E42"/>
    <w:rsid w:val="00944487"/>
    <w:rsid w:val="00944711"/>
    <w:rsid w:val="00945B14"/>
    <w:rsid w:val="00946A75"/>
    <w:rsid w:val="00947999"/>
    <w:rsid w:val="00950019"/>
    <w:rsid w:val="009500E2"/>
    <w:rsid w:val="00950D01"/>
    <w:rsid w:val="00950D42"/>
    <w:rsid w:val="009515CE"/>
    <w:rsid w:val="00951E04"/>
    <w:rsid w:val="009533F3"/>
    <w:rsid w:val="00955C9D"/>
    <w:rsid w:val="00955EAC"/>
    <w:rsid w:val="00957F9E"/>
    <w:rsid w:val="00960612"/>
    <w:rsid w:val="00964ACE"/>
    <w:rsid w:val="00964AD0"/>
    <w:rsid w:val="0096574F"/>
    <w:rsid w:val="00966EE2"/>
    <w:rsid w:val="0097018A"/>
    <w:rsid w:val="0097021D"/>
    <w:rsid w:val="0097233F"/>
    <w:rsid w:val="00972BB3"/>
    <w:rsid w:val="00980F33"/>
    <w:rsid w:val="00981023"/>
    <w:rsid w:val="0098191C"/>
    <w:rsid w:val="00984CF7"/>
    <w:rsid w:val="00987067"/>
    <w:rsid w:val="00990A74"/>
    <w:rsid w:val="00993199"/>
    <w:rsid w:val="00996A8A"/>
    <w:rsid w:val="009A0058"/>
    <w:rsid w:val="009A3EA8"/>
    <w:rsid w:val="009A4067"/>
    <w:rsid w:val="009A5E34"/>
    <w:rsid w:val="009A685C"/>
    <w:rsid w:val="009A77BA"/>
    <w:rsid w:val="009B17B6"/>
    <w:rsid w:val="009B203B"/>
    <w:rsid w:val="009B5FE4"/>
    <w:rsid w:val="009B63C2"/>
    <w:rsid w:val="009B641A"/>
    <w:rsid w:val="009B6F85"/>
    <w:rsid w:val="009B7571"/>
    <w:rsid w:val="009C0140"/>
    <w:rsid w:val="009C1420"/>
    <w:rsid w:val="009C14DC"/>
    <w:rsid w:val="009C16B9"/>
    <w:rsid w:val="009C1DFC"/>
    <w:rsid w:val="009C1E72"/>
    <w:rsid w:val="009C1F0F"/>
    <w:rsid w:val="009C3A81"/>
    <w:rsid w:val="009C6389"/>
    <w:rsid w:val="009D044E"/>
    <w:rsid w:val="009D09CD"/>
    <w:rsid w:val="009D1775"/>
    <w:rsid w:val="009D3B5A"/>
    <w:rsid w:val="009D4EEF"/>
    <w:rsid w:val="009D5E92"/>
    <w:rsid w:val="009D63B3"/>
    <w:rsid w:val="009D7652"/>
    <w:rsid w:val="009D7AD2"/>
    <w:rsid w:val="009E032B"/>
    <w:rsid w:val="009E28E5"/>
    <w:rsid w:val="009E3DF6"/>
    <w:rsid w:val="009E4755"/>
    <w:rsid w:val="009E4F5C"/>
    <w:rsid w:val="009E5FD3"/>
    <w:rsid w:val="009E6B7A"/>
    <w:rsid w:val="009E7EA3"/>
    <w:rsid w:val="009F082B"/>
    <w:rsid w:val="009F10E5"/>
    <w:rsid w:val="009F389A"/>
    <w:rsid w:val="009F48D2"/>
    <w:rsid w:val="009F4BC1"/>
    <w:rsid w:val="009F6812"/>
    <w:rsid w:val="00A01AE9"/>
    <w:rsid w:val="00A02A56"/>
    <w:rsid w:val="00A04929"/>
    <w:rsid w:val="00A0545D"/>
    <w:rsid w:val="00A10303"/>
    <w:rsid w:val="00A12A40"/>
    <w:rsid w:val="00A13954"/>
    <w:rsid w:val="00A141AC"/>
    <w:rsid w:val="00A1610E"/>
    <w:rsid w:val="00A1675B"/>
    <w:rsid w:val="00A16D08"/>
    <w:rsid w:val="00A17156"/>
    <w:rsid w:val="00A176F0"/>
    <w:rsid w:val="00A214CA"/>
    <w:rsid w:val="00A226CC"/>
    <w:rsid w:val="00A24100"/>
    <w:rsid w:val="00A241C0"/>
    <w:rsid w:val="00A24B24"/>
    <w:rsid w:val="00A30548"/>
    <w:rsid w:val="00A32190"/>
    <w:rsid w:val="00A33E97"/>
    <w:rsid w:val="00A34A1B"/>
    <w:rsid w:val="00A34C8D"/>
    <w:rsid w:val="00A35458"/>
    <w:rsid w:val="00A36332"/>
    <w:rsid w:val="00A37412"/>
    <w:rsid w:val="00A40FF7"/>
    <w:rsid w:val="00A4212B"/>
    <w:rsid w:val="00A422BB"/>
    <w:rsid w:val="00A44EC7"/>
    <w:rsid w:val="00A45824"/>
    <w:rsid w:val="00A45B1A"/>
    <w:rsid w:val="00A50286"/>
    <w:rsid w:val="00A50B3F"/>
    <w:rsid w:val="00A5124A"/>
    <w:rsid w:val="00A522D0"/>
    <w:rsid w:val="00A53872"/>
    <w:rsid w:val="00A53E28"/>
    <w:rsid w:val="00A547D7"/>
    <w:rsid w:val="00A55D44"/>
    <w:rsid w:val="00A57022"/>
    <w:rsid w:val="00A57615"/>
    <w:rsid w:val="00A578CC"/>
    <w:rsid w:val="00A628F8"/>
    <w:rsid w:val="00A635B9"/>
    <w:rsid w:val="00A637AA"/>
    <w:rsid w:val="00A661EB"/>
    <w:rsid w:val="00A673AD"/>
    <w:rsid w:val="00A73A5B"/>
    <w:rsid w:val="00A74B04"/>
    <w:rsid w:val="00A74CED"/>
    <w:rsid w:val="00A74DDF"/>
    <w:rsid w:val="00A750CA"/>
    <w:rsid w:val="00A7510F"/>
    <w:rsid w:val="00A7627E"/>
    <w:rsid w:val="00A8121D"/>
    <w:rsid w:val="00A83C5B"/>
    <w:rsid w:val="00A84914"/>
    <w:rsid w:val="00A855A8"/>
    <w:rsid w:val="00A86403"/>
    <w:rsid w:val="00A87C9A"/>
    <w:rsid w:val="00A90F0B"/>
    <w:rsid w:val="00A93DC6"/>
    <w:rsid w:val="00A95370"/>
    <w:rsid w:val="00AA00E5"/>
    <w:rsid w:val="00AA538B"/>
    <w:rsid w:val="00AA659E"/>
    <w:rsid w:val="00AA6C6E"/>
    <w:rsid w:val="00AB0ECA"/>
    <w:rsid w:val="00AB1492"/>
    <w:rsid w:val="00AB1F38"/>
    <w:rsid w:val="00AB2F25"/>
    <w:rsid w:val="00AB3880"/>
    <w:rsid w:val="00AB4216"/>
    <w:rsid w:val="00AB440A"/>
    <w:rsid w:val="00AB4C36"/>
    <w:rsid w:val="00AB4E4D"/>
    <w:rsid w:val="00AB4F60"/>
    <w:rsid w:val="00AB7957"/>
    <w:rsid w:val="00AB7F47"/>
    <w:rsid w:val="00AC0304"/>
    <w:rsid w:val="00AC13FC"/>
    <w:rsid w:val="00AC4073"/>
    <w:rsid w:val="00AC4AA7"/>
    <w:rsid w:val="00AC4AC9"/>
    <w:rsid w:val="00AD00FA"/>
    <w:rsid w:val="00AD031F"/>
    <w:rsid w:val="00AD1CBB"/>
    <w:rsid w:val="00AD25EC"/>
    <w:rsid w:val="00AD2D91"/>
    <w:rsid w:val="00AD3962"/>
    <w:rsid w:val="00AD5C3F"/>
    <w:rsid w:val="00AD6A0B"/>
    <w:rsid w:val="00AD76DA"/>
    <w:rsid w:val="00AE0724"/>
    <w:rsid w:val="00AE0DDC"/>
    <w:rsid w:val="00AE128E"/>
    <w:rsid w:val="00AE17DC"/>
    <w:rsid w:val="00AE18BA"/>
    <w:rsid w:val="00AE330D"/>
    <w:rsid w:val="00AE4C91"/>
    <w:rsid w:val="00AE5AB9"/>
    <w:rsid w:val="00AF3127"/>
    <w:rsid w:val="00AF521D"/>
    <w:rsid w:val="00AF52D1"/>
    <w:rsid w:val="00AF646F"/>
    <w:rsid w:val="00AF6D41"/>
    <w:rsid w:val="00AF71DF"/>
    <w:rsid w:val="00AF7FAD"/>
    <w:rsid w:val="00B005B4"/>
    <w:rsid w:val="00B01575"/>
    <w:rsid w:val="00B02F62"/>
    <w:rsid w:val="00B05A03"/>
    <w:rsid w:val="00B141B2"/>
    <w:rsid w:val="00B14E19"/>
    <w:rsid w:val="00B1678C"/>
    <w:rsid w:val="00B16B03"/>
    <w:rsid w:val="00B17B24"/>
    <w:rsid w:val="00B2000E"/>
    <w:rsid w:val="00B21381"/>
    <w:rsid w:val="00B21B90"/>
    <w:rsid w:val="00B22EE3"/>
    <w:rsid w:val="00B23606"/>
    <w:rsid w:val="00B2439E"/>
    <w:rsid w:val="00B24574"/>
    <w:rsid w:val="00B26C29"/>
    <w:rsid w:val="00B30059"/>
    <w:rsid w:val="00B3035D"/>
    <w:rsid w:val="00B33381"/>
    <w:rsid w:val="00B33748"/>
    <w:rsid w:val="00B3594E"/>
    <w:rsid w:val="00B359DD"/>
    <w:rsid w:val="00B3681E"/>
    <w:rsid w:val="00B36E25"/>
    <w:rsid w:val="00B3792A"/>
    <w:rsid w:val="00B419CA"/>
    <w:rsid w:val="00B42E2A"/>
    <w:rsid w:val="00B433C8"/>
    <w:rsid w:val="00B44D5E"/>
    <w:rsid w:val="00B452BC"/>
    <w:rsid w:val="00B455F5"/>
    <w:rsid w:val="00B46F8B"/>
    <w:rsid w:val="00B5241A"/>
    <w:rsid w:val="00B52F28"/>
    <w:rsid w:val="00B543CF"/>
    <w:rsid w:val="00B54F9D"/>
    <w:rsid w:val="00B56D6D"/>
    <w:rsid w:val="00B56E4D"/>
    <w:rsid w:val="00B60519"/>
    <w:rsid w:val="00B606E9"/>
    <w:rsid w:val="00B60DE0"/>
    <w:rsid w:val="00B62D98"/>
    <w:rsid w:val="00B650C3"/>
    <w:rsid w:val="00B74475"/>
    <w:rsid w:val="00B74A17"/>
    <w:rsid w:val="00B75841"/>
    <w:rsid w:val="00B76642"/>
    <w:rsid w:val="00B76CCD"/>
    <w:rsid w:val="00B77939"/>
    <w:rsid w:val="00B83A36"/>
    <w:rsid w:val="00B840B2"/>
    <w:rsid w:val="00B85F1D"/>
    <w:rsid w:val="00B866E7"/>
    <w:rsid w:val="00B86D5A"/>
    <w:rsid w:val="00B91307"/>
    <w:rsid w:val="00B941A5"/>
    <w:rsid w:val="00B94443"/>
    <w:rsid w:val="00B96FC1"/>
    <w:rsid w:val="00B97CD1"/>
    <w:rsid w:val="00BA142B"/>
    <w:rsid w:val="00BA1A18"/>
    <w:rsid w:val="00BA1B2C"/>
    <w:rsid w:val="00BA3A77"/>
    <w:rsid w:val="00BA3D5F"/>
    <w:rsid w:val="00BA468D"/>
    <w:rsid w:val="00BA4B5E"/>
    <w:rsid w:val="00BA534F"/>
    <w:rsid w:val="00BA55B7"/>
    <w:rsid w:val="00BA7745"/>
    <w:rsid w:val="00BB067D"/>
    <w:rsid w:val="00BB1028"/>
    <w:rsid w:val="00BB1420"/>
    <w:rsid w:val="00BB2594"/>
    <w:rsid w:val="00BB316C"/>
    <w:rsid w:val="00BB38B0"/>
    <w:rsid w:val="00BB5397"/>
    <w:rsid w:val="00BB59B0"/>
    <w:rsid w:val="00BB59C6"/>
    <w:rsid w:val="00BB6BA1"/>
    <w:rsid w:val="00BB76CA"/>
    <w:rsid w:val="00BC041C"/>
    <w:rsid w:val="00BC171D"/>
    <w:rsid w:val="00BC1724"/>
    <w:rsid w:val="00BC1A91"/>
    <w:rsid w:val="00BC2032"/>
    <w:rsid w:val="00BC229C"/>
    <w:rsid w:val="00BC22F0"/>
    <w:rsid w:val="00BC31A4"/>
    <w:rsid w:val="00BC393D"/>
    <w:rsid w:val="00BC4994"/>
    <w:rsid w:val="00BC5912"/>
    <w:rsid w:val="00BC724D"/>
    <w:rsid w:val="00BC7947"/>
    <w:rsid w:val="00BC7D31"/>
    <w:rsid w:val="00BC7F13"/>
    <w:rsid w:val="00BD067C"/>
    <w:rsid w:val="00BD0A7B"/>
    <w:rsid w:val="00BD10E4"/>
    <w:rsid w:val="00BD2B8C"/>
    <w:rsid w:val="00BD2FF1"/>
    <w:rsid w:val="00BE2233"/>
    <w:rsid w:val="00BE5284"/>
    <w:rsid w:val="00BE5799"/>
    <w:rsid w:val="00BE6440"/>
    <w:rsid w:val="00BE658A"/>
    <w:rsid w:val="00BF0970"/>
    <w:rsid w:val="00BF2271"/>
    <w:rsid w:val="00BF5878"/>
    <w:rsid w:val="00BF6494"/>
    <w:rsid w:val="00C002DE"/>
    <w:rsid w:val="00C003B4"/>
    <w:rsid w:val="00C015FC"/>
    <w:rsid w:val="00C03FE8"/>
    <w:rsid w:val="00C050C7"/>
    <w:rsid w:val="00C0747A"/>
    <w:rsid w:val="00C15205"/>
    <w:rsid w:val="00C15392"/>
    <w:rsid w:val="00C158B7"/>
    <w:rsid w:val="00C20C3B"/>
    <w:rsid w:val="00C21BEC"/>
    <w:rsid w:val="00C22C5E"/>
    <w:rsid w:val="00C23592"/>
    <w:rsid w:val="00C24673"/>
    <w:rsid w:val="00C249BE"/>
    <w:rsid w:val="00C25140"/>
    <w:rsid w:val="00C25CA4"/>
    <w:rsid w:val="00C27AFF"/>
    <w:rsid w:val="00C27C42"/>
    <w:rsid w:val="00C31E9E"/>
    <w:rsid w:val="00C31F7A"/>
    <w:rsid w:val="00C3240D"/>
    <w:rsid w:val="00C330DB"/>
    <w:rsid w:val="00C42FB9"/>
    <w:rsid w:val="00C47C7D"/>
    <w:rsid w:val="00C53390"/>
    <w:rsid w:val="00C54639"/>
    <w:rsid w:val="00C56A3B"/>
    <w:rsid w:val="00C57F12"/>
    <w:rsid w:val="00C604B5"/>
    <w:rsid w:val="00C610FF"/>
    <w:rsid w:val="00C611BA"/>
    <w:rsid w:val="00C63132"/>
    <w:rsid w:val="00C65256"/>
    <w:rsid w:val="00C6528F"/>
    <w:rsid w:val="00C6546C"/>
    <w:rsid w:val="00C67385"/>
    <w:rsid w:val="00C7005E"/>
    <w:rsid w:val="00C70778"/>
    <w:rsid w:val="00C7083C"/>
    <w:rsid w:val="00C70C1B"/>
    <w:rsid w:val="00C71D2F"/>
    <w:rsid w:val="00C7462F"/>
    <w:rsid w:val="00C74C96"/>
    <w:rsid w:val="00C76727"/>
    <w:rsid w:val="00C778E0"/>
    <w:rsid w:val="00C805D4"/>
    <w:rsid w:val="00C80EFF"/>
    <w:rsid w:val="00C8362B"/>
    <w:rsid w:val="00C838E7"/>
    <w:rsid w:val="00C83D22"/>
    <w:rsid w:val="00C859BA"/>
    <w:rsid w:val="00C859CA"/>
    <w:rsid w:val="00C87BC6"/>
    <w:rsid w:val="00C9460C"/>
    <w:rsid w:val="00C9479D"/>
    <w:rsid w:val="00C953EC"/>
    <w:rsid w:val="00C9571D"/>
    <w:rsid w:val="00C96337"/>
    <w:rsid w:val="00CA107C"/>
    <w:rsid w:val="00CA16B7"/>
    <w:rsid w:val="00CA2978"/>
    <w:rsid w:val="00CA454E"/>
    <w:rsid w:val="00CA7632"/>
    <w:rsid w:val="00CB0B76"/>
    <w:rsid w:val="00CB60D2"/>
    <w:rsid w:val="00CB7322"/>
    <w:rsid w:val="00CB7991"/>
    <w:rsid w:val="00CC06D2"/>
    <w:rsid w:val="00CC20A9"/>
    <w:rsid w:val="00CC42BD"/>
    <w:rsid w:val="00CC4E27"/>
    <w:rsid w:val="00CC59B9"/>
    <w:rsid w:val="00CC6090"/>
    <w:rsid w:val="00CD1B97"/>
    <w:rsid w:val="00CD24B9"/>
    <w:rsid w:val="00CD24C5"/>
    <w:rsid w:val="00CD4E34"/>
    <w:rsid w:val="00CD6686"/>
    <w:rsid w:val="00CE1421"/>
    <w:rsid w:val="00CE4E0C"/>
    <w:rsid w:val="00CE7D2D"/>
    <w:rsid w:val="00CF0443"/>
    <w:rsid w:val="00CF1001"/>
    <w:rsid w:val="00CF3930"/>
    <w:rsid w:val="00CF57E7"/>
    <w:rsid w:val="00D004E0"/>
    <w:rsid w:val="00D013FB"/>
    <w:rsid w:val="00D01EF8"/>
    <w:rsid w:val="00D021B4"/>
    <w:rsid w:val="00D031BD"/>
    <w:rsid w:val="00D044B5"/>
    <w:rsid w:val="00D05643"/>
    <w:rsid w:val="00D07645"/>
    <w:rsid w:val="00D128D3"/>
    <w:rsid w:val="00D12EC9"/>
    <w:rsid w:val="00D16027"/>
    <w:rsid w:val="00D21513"/>
    <w:rsid w:val="00D226D8"/>
    <w:rsid w:val="00D22B48"/>
    <w:rsid w:val="00D23096"/>
    <w:rsid w:val="00D23348"/>
    <w:rsid w:val="00D246BE"/>
    <w:rsid w:val="00D25FC3"/>
    <w:rsid w:val="00D301A5"/>
    <w:rsid w:val="00D30F99"/>
    <w:rsid w:val="00D31287"/>
    <w:rsid w:val="00D319C2"/>
    <w:rsid w:val="00D348BB"/>
    <w:rsid w:val="00D3526D"/>
    <w:rsid w:val="00D40508"/>
    <w:rsid w:val="00D4228E"/>
    <w:rsid w:val="00D47B86"/>
    <w:rsid w:val="00D55F63"/>
    <w:rsid w:val="00D56954"/>
    <w:rsid w:val="00D577B8"/>
    <w:rsid w:val="00D60333"/>
    <w:rsid w:val="00D60735"/>
    <w:rsid w:val="00D60891"/>
    <w:rsid w:val="00D63A32"/>
    <w:rsid w:val="00D64EF0"/>
    <w:rsid w:val="00D64F5B"/>
    <w:rsid w:val="00D65A75"/>
    <w:rsid w:val="00D66E75"/>
    <w:rsid w:val="00D67DF1"/>
    <w:rsid w:val="00D70EA4"/>
    <w:rsid w:val="00D71BD9"/>
    <w:rsid w:val="00D73928"/>
    <w:rsid w:val="00D73958"/>
    <w:rsid w:val="00D73F17"/>
    <w:rsid w:val="00D7625A"/>
    <w:rsid w:val="00D82511"/>
    <w:rsid w:val="00D828CC"/>
    <w:rsid w:val="00D835E9"/>
    <w:rsid w:val="00D83AF5"/>
    <w:rsid w:val="00D83C3C"/>
    <w:rsid w:val="00D86186"/>
    <w:rsid w:val="00D86A0C"/>
    <w:rsid w:val="00D8701D"/>
    <w:rsid w:val="00D90E0F"/>
    <w:rsid w:val="00D92E33"/>
    <w:rsid w:val="00D9332A"/>
    <w:rsid w:val="00D94713"/>
    <w:rsid w:val="00D947BD"/>
    <w:rsid w:val="00D96957"/>
    <w:rsid w:val="00DA244F"/>
    <w:rsid w:val="00DA2DF7"/>
    <w:rsid w:val="00DA33CF"/>
    <w:rsid w:val="00DA504B"/>
    <w:rsid w:val="00DA64D1"/>
    <w:rsid w:val="00DB03CF"/>
    <w:rsid w:val="00DB0B26"/>
    <w:rsid w:val="00DB32AB"/>
    <w:rsid w:val="00DB3812"/>
    <w:rsid w:val="00DB567A"/>
    <w:rsid w:val="00DC197E"/>
    <w:rsid w:val="00DC2D03"/>
    <w:rsid w:val="00DC34A7"/>
    <w:rsid w:val="00DC3D31"/>
    <w:rsid w:val="00DC4A29"/>
    <w:rsid w:val="00DD0128"/>
    <w:rsid w:val="00DD090D"/>
    <w:rsid w:val="00DD2C98"/>
    <w:rsid w:val="00DD429B"/>
    <w:rsid w:val="00DD477F"/>
    <w:rsid w:val="00DD6DB0"/>
    <w:rsid w:val="00DD6F62"/>
    <w:rsid w:val="00DD7F22"/>
    <w:rsid w:val="00DE0AB9"/>
    <w:rsid w:val="00DE1376"/>
    <w:rsid w:val="00DE1C5E"/>
    <w:rsid w:val="00DE2F5C"/>
    <w:rsid w:val="00DE6850"/>
    <w:rsid w:val="00DE79AE"/>
    <w:rsid w:val="00DE7BB9"/>
    <w:rsid w:val="00DF049C"/>
    <w:rsid w:val="00DF0A3B"/>
    <w:rsid w:val="00DF2102"/>
    <w:rsid w:val="00DF2948"/>
    <w:rsid w:val="00DF2E77"/>
    <w:rsid w:val="00DF44EA"/>
    <w:rsid w:val="00DF57A1"/>
    <w:rsid w:val="00DF590A"/>
    <w:rsid w:val="00E02D13"/>
    <w:rsid w:val="00E02F14"/>
    <w:rsid w:val="00E034CF"/>
    <w:rsid w:val="00E051A0"/>
    <w:rsid w:val="00E06DFF"/>
    <w:rsid w:val="00E07059"/>
    <w:rsid w:val="00E07531"/>
    <w:rsid w:val="00E10B29"/>
    <w:rsid w:val="00E10C45"/>
    <w:rsid w:val="00E12064"/>
    <w:rsid w:val="00E12725"/>
    <w:rsid w:val="00E143B3"/>
    <w:rsid w:val="00E150B5"/>
    <w:rsid w:val="00E16A67"/>
    <w:rsid w:val="00E170C3"/>
    <w:rsid w:val="00E2015C"/>
    <w:rsid w:val="00E2019E"/>
    <w:rsid w:val="00E20306"/>
    <w:rsid w:val="00E20FDE"/>
    <w:rsid w:val="00E2573A"/>
    <w:rsid w:val="00E26C2E"/>
    <w:rsid w:val="00E27A56"/>
    <w:rsid w:val="00E30BFA"/>
    <w:rsid w:val="00E40303"/>
    <w:rsid w:val="00E403B5"/>
    <w:rsid w:val="00E40717"/>
    <w:rsid w:val="00E4183B"/>
    <w:rsid w:val="00E41B6A"/>
    <w:rsid w:val="00E41C8D"/>
    <w:rsid w:val="00E44B09"/>
    <w:rsid w:val="00E450E1"/>
    <w:rsid w:val="00E45D4C"/>
    <w:rsid w:val="00E46A79"/>
    <w:rsid w:val="00E51414"/>
    <w:rsid w:val="00E51492"/>
    <w:rsid w:val="00E526ED"/>
    <w:rsid w:val="00E553A6"/>
    <w:rsid w:val="00E55BFE"/>
    <w:rsid w:val="00E56E0D"/>
    <w:rsid w:val="00E57125"/>
    <w:rsid w:val="00E60E7E"/>
    <w:rsid w:val="00E61CD7"/>
    <w:rsid w:val="00E62C35"/>
    <w:rsid w:val="00E63720"/>
    <w:rsid w:val="00E644EE"/>
    <w:rsid w:val="00E64BF4"/>
    <w:rsid w:val="00E70EEB"/>
    <w:rsid w:val="00E72147"/>
    <w:rsid w:val="00E728E6"/>
    <w:rsid w:val="00E7444E"/>
    <w:rsid w:val="00E75A55"/>
    <w:rsid w:val="00E75EDA"/>
    <w:rsid w:val="00E76244"/>
    <w:rsid w:val="00E81E37"/>
    <w:rsid w:val="00E820A9"/>
    <w:rsid w:val="00E82A71"/>
    <w:rsid w:val="00E8377F"/>
    <w:rsid w:val="00E83DAE"/>
    <w:rsid w:val="00E83F89"/>
    <w:rsid w:val="00E851D7"/>
    <w:rsid w:val="00E87203"/>
    <w:rsid w:val="00E9137E"/>
    <w:rsid w:val="00E925C1"/>
    <w:rsid w:val="00E939A1"/>
    <w:rsid w:val="00E93D5C"/>
    <w:rsid w:val="00E94F6D"/>
    <w:rsid w:val="00E96BB8"/>
    <w:rsid w:val="00EA09C8"/>
    <w:rsid w:val="00EA3F33"/>
    <w:rsid w:val="00EA576C"/>
    <w:rsid w:val="00EA605D"/>
    <w:rsid w:val="00EA66DA"/>
    <w:rsid w:val="00EB0567"/>
    <w:rsid w:val="00EB0F42"/>
    <w:rsid w:val="00EB1039"/>
    <w:rsid w:val="00EB23B4"/>
    <w:rsid w:val="00EB5437"/>
    <w:rsid w:val="00EC034E"/>
    <w:rsid w:val="00EC07D7"/>
    <w:rsid w:val="00EC0A7C"/>
    <w:rsid w:val="00EC0D28"/>
    <w:rsid w:val="00EC1B89"/>
    <w:rsid w:val="00EC2F72"/>
    <w:rsid w:val="00EC42CD"/>
    <w:rsid w:val="00EC74D3"/>
    <w:rsid w:val="00ED10EC"/>
    <w:rsid w:val="00ED11A3"/>
    <w:rsid w:val="00ED16B6"/>
    <w:rsid w:val="00ED2903"/>
    <w:rsid w:val="00ED3586"/>
    <w:rsid w:val="00ED6499"/>
    <w:rsid w:val="00ED66EF"/>
    <w:rsid w:val="00ED6BAA"/>
    <w:rsid w:val="00ED7481"/>
    <w:rsid w:val="00EE4876"/>
    <w:rsid w:val="00EF104F"/>
    <w:rsid w:val="00EF1807"/>
    <w:rsid w:val="00EF2018"/>
    <w:rsid w:val="00EF2565"/>
    <w:rsid w:val="00EF2B85"/>
    <w:rsid w:val="00EF3B1B"/>
    <w:rsid w:val="00EF4E17"/>
    <w:rsid w:val="00EF566B"/>
    <w:rsid w:val="00EF5A88"/>
    <w:rsid w:val="00EF6F42"/>
    <w:rsid w:val="00F00900"/>
    <w:rsid w:val="00F01E02"/>
    <w:rsid w:val="00F05542"/>
    <w:rsid w:val="00F0603F"/>
    <w:rsid w:val="00F06275"/>
    <w:rsid w:val="00F11B88"/>
    <w:rsid w:val="00F13564"/>
    <w:rsid w:val="00F21192"/>
    <w:rsid w:val="00F21B9D"/>
    <w:rsid w:val="00F21D6C"/>
    <w:rsid w:val="00F22369"/>
    <w:rsid w:val="00F23096"/>
    <w:rsid w:val="00F24D2D"/>
    <w:rsid w:val="00F24D94"/>
    <w:rsid w:val="00F25762"/>
    <w:rsid w:val="00F25B6D"/>
    <w:rsid w:val="00F25C46"/>
    <w:rsid w:val="00F260D9"/>
    <w:rsid w:val="00F268B8"/>
    <w:rsid w:val="00F270B8"/>
    <w:rsid w:val="00F2742B"/>
    <w:rsid w:val="00F31A90"/>
    <w:rsid w:val="00F33829"/>
    <w:rsid w:val="00F33DFE"/>
    <w:rsid w:val="00F34DD4"/>
    <w:rsid w:val="00F35791"/>
    <w:rsid w:val="00F401F4"/>
    <w:rsid w:val="00F402AC"/>
    <w:rsid w:val="00F416F9"/>
    <w:rsid w:val="00F422DA"/>
    <w:rsid w:val="00F42737"/>
    <w:rsid w:val="00F43AA4"/>
    <w:rsid w:val="00F444B8"/>
    <w:rsid w:val="00F451F7"/>
    <w:rsid w:val="00F46381"/>
    <w:rsid w:val="00F47E47"/>
    <w:rsid w:val="00F50383"/>
    <w:rsid w:val="00F50F53"/>
    <w:rsid w:val="00F51553"/>
    <w:rsid w:val="00F51C39"/>
    <w:rsid w:val="00F52ED3"/>
    <w:rsid w:val="00F54B62"/>
    <w:rsid w:val="00F54C6D"/>
    <w:rsid w:val="00F55C87"/>
    <w:rsid w:val="00F56174"/>
    <w:rsid w:val="00F570EB"/>
    <w:rsid w:val="00F624D0"/>
    <w:rsid w:val="00F62C6E"/>
    <w:rsid w:val="00F64F97"/>
    <w:rsid w:val="00F7293D"/>
    <w:rsid w:val="00F72FCE"/>
    <w:rsid w:val="00F74A22"/>
    <w:rsid w:val="00F74E68"/>
    <w:rsid w:val="00F76225"/>
    <w:rsid w:val="00F811C5"/>
    <w:rsid w:val="00F82D8A"/>
    <w:rsid w:val="00F83CF2"/>
    <w:rsid w:val="00F8621B"/>
    <w:rsid w:val="00F86D89"/>
    <w:rsid w:val="00F875D8"/>
    <w:rsid w:val="00F90AA8"/>
    <w:rsid w:val="00F912E9"/>
    <w:rsid w:val="00F92037"/>
    <w:rsid w:val="00F92358"/>
    <w:rsid w:val="00F93D38"/>
    <w:rsid w:val="00F952A4"/>
    <w:rsid w:val="00F96C6B"/>
    <w:rsid w:val="00F96EEF"/>
    <w:rsid w:val="00FA5CCB"/>
    <w:rsid w:val="00FA6401"/>
    <w:rsid w:val="00FB1E00"/>
    <w:rsid w:val="00FB27E3"/>
    <w:rsid w:val="00FB3521"/>
    <w:rsid w:val="00FB52A5"/>
    <w:rsid w:val="00FB6FC1"/>
    <w:rsid w:val="00FB76CF"/>
    <w:rsid w:val="00FC0EAA"/>
    <w:rsid w:val="00FC1826"/>
    <w:rsid w:val="00FC320D"/>
    <w:rsid w:val="00FC4919"/>
    <w:rsid w:val="00FC6439"/>
    <w:rsid w:val="00FC72AA"/>
    <w:rsid w:val="00FD00C4"/>
    <w:rsid w:val="00FD1043"/>
    <w:rsid w:val="00FD168C"/>
    <w:rsid w:val="00FD1A27"/>
    <w:rsid w:val="00FD3488"/>
    <w:rsid w:val="00FD48AA"/>
    <w:rsid w:val="00FD496F"/>
    <w:rsid w:val="00FD52EF"/>
    <w:rsid w:val="00FD56A3"/>
    <w:rsid w:val="00FE5CA6"/>
    <w:rsid w:val="00FE61E5"/>
    <w:rsid w:val="00FF04A3"/>
    <w:rsid w:val="00FF337D"/>
    <w:rsid w:val="00FF370A"/>
    <w:rsid w:val="00FF485C"/>
    <w:rsid w:val="00FF5B58"/>
    <w:rsid w:val="00FF70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fillcolor="none [2092]" strokecolor="#f2f2f2">
      <v:fill color="none [2092]" color2="black" angle="-135" focus="100%" type="gradient"/>
      <v:stroke color="#f2f2f2" weight="1pt"/>
      <v:shadow on="t" type="perspective" color="#999" opacity=".5" origin=",.5" offset="0,0" matrix=",-56756f,,.5"/>
      <v:textbox inset=".5mm,2.3mm,.5mm,.3mm"/>
    </o:shapedefaults>
    <o:shapelayout v:ext="edit">
      <o:idmap v:ext="edit" data="1"/>
    </o:shapelayout>
  </w:shapeDefaults>
  <w:decimalSymbol w:val=","/>
  <w:listSeparator w:val=";"/>
  <w14:docId w14:val="52C9EBB6"/>
  <w15:docId w15:val="{38E455EE-7B41-44BC-A668-7BE5B1401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51A0"/>
    <w:pPr>
      <w:spacing w:after="200" w:line="276" w:lineRule="auto"/>
    </w:pPr>
    <w:rPr>
      <w:sz w:val="22"/>
      <w:szCs w:val="22"/>
      <w:lang w:eastAsia="en-US"/>
    </w:rPr>
  </w:style>
  <w:style w:type="paragraph" w:styleId="Balk1">
    <w:name w:val="heading 1"/>
    <w:basedOn w:val="Normal"/>
    <w:next w:val="Normal"/>
    <w:link w:val="Balk1Char"/>
    <w:uiPriority w:val="9"/>
    <w:qFormat/>
    <w:rsid w:val="0015363A"/>
    <w:pPr>
      <w:keepNext/>
      <w:keepLines/>
      <w:spacing w:before="480" w:after="0"/>
      <w:outlineLvl w:val="0"/>
    </w:pPr>
    <w:rPr>
      <w:rFonts w:ascii="Cambria" w:eastAsia="Times New Roman" w:hAnsi="Cambria"/>
      <w:b/>
      <w:bCs/>
      <w:color w:val="365F91"/>
      <w:sz w:val="28"/>
      <w:szCs w:val="28"/>
    </w:rPr>
  </w:style>
  <w:style w:type="paragraph" w:styleId="Balk2">
    <w:name w:val="heading 2"/>
    <w:basedOn w:val="Normal"/>
    <w:next w:val="Normal"/>
    <w:link w:val="Balk2Char"/>
    <w:uiPriority w:val="9"/>
    <w:semiHidden/>
    <w:unhideWhenUsed/>
    <w:qFormat/>
    <w:rsid w:val="00D83C3C"/>
    <w:pPr>
      <w:keepNext/>
      <w:keepLines/>
      <w:spacing w:before="200" w:after="0"/>
      <w:outlineLvl w:val="1"/>
    </w:pPr>
    <w:rPr>
      <w:rFonts w:ascii="Cambria" w:eastAsia="Times New Roman" w:hAnsi="Cambria"/>
      <w:b/>
      <w:bCs/>
      <w:color w:val="4F81BD"/>
      <w:sz w:val="26"/>
      <w:szCs w:val="26"/>
    </w:rPr>
  </w:style>
  <w:style w:type="paragraph" w:styleId="Balk4">
    <w:name w:val="heading 4"/>
    <w:basedOn w:val="Normal"/>
    <w:next w:val="Normal"/>
    <w:link w:val="Balk4Char"/>
    <w:uiPriority w:val="9"/>
    <w:semiHidden/>
    <w:unhideWhenUsed/>
    <w:qFormat/>
    <w:rsid w:val="00EC1B89"/>
    <w:pPr>
      <w:keepNext/>
      <w:spacing w:before="240" w:after="60"/>
      <w:outlineLvl w:val="3"/>
    </w:pPr>
    <w:rPr>
      <w:rFonts w:eastAsia="Times New Roman"/>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34"/>
    <w:qFormat/>
    <w:rsid w:val="00FD52EF"/>
    <w:pPr>
      <w:ind w:left="720"/>
      <w:contextualSpacing/>
    </w:pPr>
  </w:style>
  <w:style w:type="paragraph" w:styleId="stBilgi">
    <w:name w:val="header"/>
    <w:basedOn w:val="Normal"/>
    <w:link w:val="stBilgiChar"/>
    <w:uiPriority w:val="99"/>
    <w:unhideWhenUsed/>
    <w:rsid w:val="00B17B2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17B24"/>
  </w:style>
  <w:style w:type="paragraph" w:styleId="AltBilgi">
    <w:name w:val="footer"/>
    <w:basedOn w:val="Normal"/>
    <w:link w:val="AltBilgiChar"/>
    <w:uiPriority w:val="99"/>
    <w:unhideWhenUsed/>
    <w:rsid w:val="00B17B2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17B24"/>
  </w:style>
  <w:style w:type="paragraph" w:styleId="BalonMetni">
    <w:name w:val="Balloon Text"/>
    <w:basedOn w:val="Normal"/>
    <w:link w:val="BalonMetniChar"/>
    <w:uiPriority w:val="99"/>
    <w:semiHidden/>
    <w:unhideWhenUsed/>
    <w:rsid w:val="00B17B2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17B24"/>
    <w:rPr>
      <w:rFonts w:ascii="Tahoma" w:hAnsi="Tahoma" w:cs="Tahoma"/>
      <w:sz w:val="16"/>
      <w:szCs w:val="16"/>
    </w:rPr>
  </w:style>
  <w:style w:type="paragraph" w:styleId="DipnotMetni">
    <w:name w:val="footnote text"/>
    <w:aliases w:val=" Char"/>
    <w:basedOn w:val="Normal"/>
    <w:link w:val="DipnotMetniChar"/>
    <w:uiPriority w:val="99"/>
    <w:unhideWhenUsed/>
    <w:rsid w:val="00E553A6"/>
    <w:pPr>
      <w:spacing w:after="0" w:line="240" w:lineRule="auto"/>
    </w:pPr>
    <w:rPr>
      <w:sz w:val="20"/>
      <w:szCs w:val="20"/>
    </w:rPr>
  </w:style>
  <w:style w:type="character" w:customStyle="1" w:styleId="DipnotMetniChar">
    <w:name w:val="Dipnot Metni Char"/>
    <w:aliases w:val=" Char Char1"/>
    <w:basedOn w:val="VarsaylanParagrafYazTipi"/>
    <w:link w:val="DipnotMetni"/>
    <w:uiPriority w:val="99"/>
    <w:rsid w:val="00E553A6"/>
    <w:rPr>
      <w:sz w:val="20"/>
      <w:szCs w:val="20"/>
    </w:rPr>
  </w:style>
  <w:style w:type="character" w:styleId="DipnotBavurusu">
    <w:name w:val="footnote reference"/>
    <w:basedOn w:val="VarsaylanParagrafYazTipi"/>
    <w:uiPriority w:val="99"/>
    <w:unhideWhenUsed/>
    <w:rsid w:val="00E553A6"/>
    <w:rPr>
      <w:vertAlign w:val="superscript"/>
    </w:rPr>
  </w:style>
  <w:style w:type="paragraph" w:styleId="T1">
    <w:name w:val="toc 1"/>
    <w:basedOn w:val="Normal"/>
    <w:next w:val="Normal"/>
    <w:autoRedefine/>
    <w:uiPriority w:val="39"/>
    <w:unhideWhenUsed/>
    <w:qFormat/>
    <w:rsid w:val="002C0AB5"/>
    <w:pPr>
      <w:spacing w:after="100"/>
    </w:pPr>
  </w:style>
  <w:style w:type="paragraph" w:styleId="T2">
    <w:name w:val="toc 2"/>
    <w:basedOn w:val="Normal"/>
    <w:next w:val="Normal"/>
    <w:autoRedefine/>
    <w:uiPriority w:val="39"/>
    <w:unhideWhenUsed/>
    <w:qFormat/>
    <w:rsid w:val="002C0AB5"/>
    <w:pPr>
      <w:spacing w:after="100"/>
      <w:ind w:left="220"/>
    </w:pPr>
  </w:style>
  <w:style w:type="paragraph" w:styleId="T3">
    <w:name w:val="toc 3"/>
    <w:basedOn w:val="Normal"/>
    <w:next w:val="Normal"/>
    <w:autoRedefine/>
    <w:uiPriority w:val="39"/>
    <w:unhideWhenUsed/>
    <w:qFormat/>
    <w:rsid w:val="002C0AB5"/>
    <w:pPr>
      <w:spacing w:after="100"/>
      <w:ind w:left="440"/>
    </w:pPr>
  </w:style>
  <w:style w:type="paragraph" w:styleId="T4">
    <w:name w:val="toc 4"/>
    <w:basedOn w:val="Normal"/>
    <w:next w:val="Normal"/>
    <w:autoRedefine/>
    <w:uiPriority w:val="39"/>
    <w:unhideWhenUsed/>
    <w:rsid w:val="002C0AB5"/>
    <w:pPr>
      <w:spacing w:after="100"/>
      <w:ind w:left="660"/>
    </w:pPr>
  </w:style>
  <w:style w:type="character" w:styleId="Kpr">
    <w:name w:val="Hyperlink"/>
    <w:basedOn w:val="VarsaylanParagrafYazTipi"/>
    <w:uiPriority w:val="99"/>
    <w:unhideWhenUsed/>
    <w:rsid w:val="002C0AB5"/>
    <w:rPr>
      <w:color w:val="0000FF"/>
      <w:u w:val="single"/>
    </w:rPr>
  </w:style>
  <w:style w:type="paragraph" w:styleId="GvdeMetni">
    <w:name w:val="Body Text"/>
    <w:basedOn w:val="Normal"/>
    <w:link w:val="GvdeMetniChar"/>
    <w:semiHidden/>
    <w:rsid w:val="00EF1807"/>
    <w:pPr>
      <w:spacing w:after="0" w:line="240" w:lineRule="auto"/>
      <w:ind w:right="-1"/>
    </w:pPr>
    <w:rPr>
      <w:rFonts w:ascii="Arial" w:eastAsia="Times New Roman" w:hAnsi="Arial"/>
      <w:sz w:val="24"/>
      <w:szCs w:val="24"/>
      <w:lang w:val="en-GB" w:eastAsia="tr-TR"/>
    </w:rPr>
  </w:style>
  <w:style w:type="character" w:customStyle="1" w:styleId="GvdeMetniChar">
    <w:name w:val="Gövde Metni Char"/>
    <w:basedOn w:val="VarsaylanParagrafYazTipi"/>
    <w:link w:val="GvdeMetni"/>
    <w:semiHidden/>
    <w:rsid w:val="00EF1807"/>
    <w:rPr>
      <w:rFonts w:ascii="Arial" w:eastAsia="Times New Roman" w:hAnsi="Arial" w:cs="Times New Roman"/>
      <w:sz w:val="24"/>
      <w:szCs w:val="24"/>
      <w:lang w:val="en-GB" w:eastAsia="tr-TR"/>
    </w:rPr>
  </w:style>
  <w:style w:type="paragraph" w:customStyle="1" w:styleId="Annexetitle">
    <w:name w:val="Annexe_title"/>
    <w:basedOn w:val="Balk1"/>
    <w:next w:val="Normal"/>
    <w:autoRedefine/>
    <w:rsid w:val="0015363A"/>
    <w:pPr>
      <w:keepNext w:val="0"/>
      <w:keepLines w:val="0"/>
      <w:pageBreakBefore/>
      <w:tabs>
        <w:tab w:val="left" w:pos="1701"/>
        <w:tab w:val="left" w:pos="2552"/>
      </w:tabs>
      <w:spacing w:before="0" w:line="240" w:lineRule="auto"/>
      <w:jc w:val="center"/>
      <w:outlineLvl w:val="9"/>
    </w:pPr>
    <w:rPr>
      <w:rFonts w:ascii="Times New Roman" w:hAnsi="Times New Roman"/>
      <w:bCs w:val="0"/>
      <w:caps/>
      <w:color w:val="auto"/>
      <w:sz w:val="24"/>
      <w:szCs w:val="24"/>
      <w:lang w:val="en-GB" w:eastAsia="en-GB"/>
    </w:rPr>
  </w:style>
  <w:style w:type="paragraph" w:customStyle="1" w:styleId="normaltableau">
    <w:name w:val="normal_tableau"/>
    <w:basedOn w:val="Normal"/>
    <w:rsid w:val="0015363A"/>
    <w:pPr>
      <w:spacing w:before="120" w:after="120" w:line="240" w:lineRule="auto"/>
      <w:jc w:val="both"/>
    </w:pPr>
    <w:rPr>
      <w:rFonts w:ascii="Optima" w:eastAsia="Times New Roman" w:hAnsi="Optima"/>
      <w:szCs w:val="20"/>
      <w:lang w:val="en-GB" w:eastAsia="en-GB"/>
    </w:rPr>
  </w:style>
  <w:style w:type="character" w:customStyle="1" w:styleId="Balk1Char">
    <w:name w:val="Başlık 1 Char"/>
    <w:basedOn w:val="VarsaylanParagrafYazTipi"/>
    <w:link w:val="Balk1"/>
    <w:uiPriority w:val="9"/>
    <w:rsid w:val="0015363A"/>
    <w:rPr>
      <w:rFonts w:ascii="Cambria" w:eastAsia="Times New Roman" w:hAnsi="Cambria" w:cs="Times New Roman"/>
      <w:b/>
      <w:bCs/>
      <w:color w:val="365F91"/>
      <w:sz w:val="28"/>
      <w:szCs w:val="28"/>
    </w:rPr>
  </w:style>
  <w:style w:type="paragraph" w:customStyle="1" w:styleId="Normal2">
    <w:name w:val="Normal+2"/>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customStyle="1" w:styleId="Balk61">
    <w:name w:val="Başlık 61"/>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styleId="NormalWeb">
    <w:name w:val="Normal (Web)"/>
    <w:basedOn w:val="Normal"/>
    <w:rsid w:val="00627A7A"/>
    <w:pPr>
      <w:spacing w:before="100" w:beforeAutospacing="1" w:after="100" w:afterAutospacing="1" w:line="240" w:lineRule="auto"/>
    </w:pPr>
    <w:rPr>
      <w:rFonts w:ascii="Times New Roman" w:eastAsia="Times New Roman" w:hAnsi="Times New Roman"/>
      <w:sz w:val="24"/>
      <w:szCs w:val="24"/>
      <w:lang w:eastAsia="tr-TR"/>
    </w:rPr>
  </w:style>
  <w:style w:type="table" w:styleId="TabloKlavuzu">
    <w:name w:val="Table Grid"/>
    <w:basedOn w:val="NormalTablo"/>
    <w:uiPriority w:val="39"/>
    <w:rsid w:val="005723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61">
    <w:name w:val="Heading 61"/>
    <w:basedOn w:val="Normal"/>
    <w:next w:val="Normal"/>
    <w:rsid w:val="005E1081"/>
    <w:pPr>
      <w:autoSpaceDE w:val="0"/>
      <w:autoSpaceDN w:val="0"/>
      <w:adjustRightInd w:val="0"/>
      <w:spacing w:after="0" w:line="240" w:lineRule="auto"/>
    </w:pPr>
    <w:rPr>
      <w:rFonts w:ascii="Arial" w:eastAsia="Times New Roman" w:hAnsi="Arial" w:cs="Arial"/>
      <w:sz w:val="24"/>
      <w:szCs w:val="24"/>
      <w:lang w:eastAsia="tr-TR"/>
    </w:rPr>
  </w:style>
  <w:style w:type="paragraph" w:styleId="TBal">
    <w:name w:val="TOC Heading"/>
    <w:basedOn w:val="Balk1"/>
    <w:next w:val="Normal"/>
    <w:uiPriority w:val="39"/>
    <w:unhideWhenUsed/>
    <w:qFormat/>
    <w:rsid w:val="00120707"/>
    <w:pPr>
      <w:outlineLvl w:val="9"/>
    </w:pPr>
  </w:style>
  <w:style w:type="paragraph" w:styleId="SonNotMetni">
    <w:name w:val="endnote text"/>
    <w:basedOn w:val="Normal"/>
    <w:link w:val="SonNotMetniChar"/>
    <w:uiPriority w:val="99"/>
    <w:semiHidden/>
    <w:unhideWhenUsed/>
    <w:rsid w:val="0044115D"/>
    <w:pPr>
      <w:spacing w:after="0" w:line="240" w:lineRule="auto"/>
    </w:pPr>
    <w:rPr>
      <w:sz w:val="20"/>
      <w:szCs w:val="20"/>
    </w:rPr>
  </w:style>
  <w:style w:type="character" w:customStyle="1" w:styleId="SonNotMetniChar">
    <w:name w:val="Son Not Metni Char"/>
    <w:basedOn w:val="VarsaylanParagrafYazTipi"/>
    <w:link w:val="SonNotMetni"/>
    <w:uiPriority w:val="99"/>
    <w:semiHidden/>
    <w:rsid w:val="0044115D"/>
    <w:rPr>
      <w:sz w:val="20"/>
      <w:szCs w:val="20"/>
    </w:rPr>
  </w:style>
  <w:style w:type="character" w:styleId="SonNotBavurusu">
    <w:name w:val="endnote reference"/>
    <w:basedOn w:val="VarsaylanParagrafYazTipi"/>
    <w:uiPriority w:val="99"/>
    <w:semiHidden/>
    <w:unhideWhenUsed/>
    <w:rsid w:val="0044115D"/>
    <w:rPr>
      <w:vertAlign w:val="superscript"/>
    </w:rPr>
  </w:style>
  <w:style w:type="character" w:customStyle="1" w:styleId="Balk2Char">
    <w:name w:val="Başlık 2 Char"/>
    <w:basedOn w:val="VarsaylanParagrafYazTipi"/>
    <w:link w:val="Balk2"/>
    <w:uiPriority w:val="9"/>
    <w:semiHidden/>
    <w:rsid w:val="00D83C3C"/>
    <w:rPr>
      <w:rFonts w:ascii="Cambria" w:eastAsia="Times New Roman" w:hAnsi="Cambria" w:cs="Times New Roman"/>
      <w:b/>
      <w:bCs/>
      <w:color w:val="4F81BD"/>
      <w:sz w:val="26"/>
      <w:szCs w:val="26"/>
    </w:rPr>
  </w:style>
  <w:style w:type="paragraph" w:styleId="Dzeltme">
    <w:name w:val="Revision"/>
    <w:hidden/>
    <w:uiPriority w:val="99"/>
    <w:semiHidden/>
    <w:rsid w:val="008B09D2"/>
    <w:rPr>
      <w:sz w:val="22"/>
      <w:szCs w:val="22"/>
      <w:lang w:eastAsia="en-US"/>
    </w:rPr>
  </w:style>
  <w:style w:type="paragraph" w:styleId="AralkYok">
    <w:name w:val="No Spacing"/>
    <w:link w:val="AralkYokChar"/>
    <w:uiPriority w:val="1"/>
    <w:qFormat/>
    <w:rsid w:val="008A512D"/>
    <w:rPr>
      <w:sz w:val="22"/>
      <w:szCs w:val="22"/>
      <w:lang w:val="en-US" w:eastAsia="en-US"/>
    </w:rPr>
  </w:style>
  <w:style w:type="character" w:customStyle="1" w:styleId="s5h3first">
    <w:name w:val="s5_h3_first"/>
    <w:basedOn w:val="VarsaylanParagrafYazTipi"/>
    <w:rsid w:val="008A512D"/>
  </w:style>
  <w:style w:type="character" w:styleId="AklamaBavurusu">
    <w:name w:val="annotation reference"/>
    <w:basedOn w:val="VarsaylanParagrafYazTipi"/>
    <w:uiPriority w:val="99"/>
    <w:semiHidden/>
    <w:unhideWhenUsed/>
    <w:rsid w:val="00F92358"/>
    <w:rPr>
      <w:sz w:val="16"/>
      <w:szCs w:val="16"/>
    </w:rPr>
  </w:style>
  <w:style w:type="paragraph" w:styleId="AklamaMetni">
    <w:name w:val="annotation text"/>
    <w:basedOn w:val="Normal"/>
    <w:link w:val="AklamaMetniChar"/>
    <w:uiPriority w:val="99"/>
    <w:unhideWhenUsed/>
    <w:rsid w:val="00F92358"/>
    <w:rPr>
      <w:sz w:val="20"/>
      <w:szCs w:val="20"/>
    </w:rPr>
  </w:style>
  <w:style w:type="character" w:customStyle="1" w:styleId="AklamaMetniChar">
    <w:name w:val="Açıklama Metni Char"/>
    <w:basedOn w:val="VarsaylanParagrafYazTipi"/>
    <w:link w:val="AklamaMetni"/>
    <w:uiPriority w:val="99"/>
    <w:semiHidden/>
    <w:rsid w:val="00F92358"/>
    <w:rPr>
      <w:lang w:eastAsia="en-US"/>
    </w:rPr>
  </w:style>
  <w:style w:type="paragraph" w:styleId="AklamaKonusu">
    <w:name w:val="annotation subject"/>
    <w:basedOn w:val="AklamaMetni"/>
    <w:next w:val="AklamaMetni"/>
    <w:link w:val="AklamaKonusuChar"/>
    <w:unhideWhenUsed/>
    <w:rsid w:val="00F92358"/>
    <w:rPr>
      <w:b/>
      <w:bCs/>
    </w:rPr>
  </w:style>
  <w:style w:type="character" w:customStyle="1" w:styleId="AklamaKonusuChar">
    <w:name w:val="Açıklama Konusu Char"/>
    <w:basedOn w:val="AklamaMetniChar"/>
    <w:link w:val="AklamaKonusu"/>
    <w:rsid w:val="00F92358"/>
    <w:rPr>
      <w:b/>
      <w:bCs/>
      <w:lang w:eastAsia="en-US"/>
    </w:rPr>
  </w:style>
  <w:style w:type="character" w:customStyle="1" w:styleId="Balk4Char">
    <w:name w:val="Başlık 4 Char"/>
    <w:basedOn w:val="VarsaylanParagrafYazTipi"/>
    <w:link w:val="Balk4"/>
    <w:uiPriority w:val="9"/>
    <w:semiHidden/>
    <w:rsid w:val="00EC1B89"/>
    <w:rPr>
      <w:rFonts w:ascii="Calibri" w:eastAsia="Times New Roman" w:hAnsi="Calibri" w:cs="Times New Roman"/>
      <w:b/>
      <w:bCs/>
      <w:sz w:val="28"/>
      <w:szCs w:val="28"/>
      <w:lang w:eastAsia="en-US"/>
    </w:rPr>
  </w:style>
  <w:style w:type="paragraph" w:customStyle="1" w:styleId="Default">
    <w:name w:val="Default"/>
    <w:link w:val="DefaultChar"/>
    <w:rsid w:val="003F16A3"/>
    <w:pPr>
      <w:autoSpaceDE w:val="0"/>
      <w:autoSpaceDN w:val="0"/>
      <w:adjustRightInd w:val="0"/>
    </w:pPr>
    <w:rPr>
      <w:rFonts w:ascii="Times New Roman" w:hAnsi="Times New Roman"/>
      <w:color w:val="000000"/>
      <w:sz w:val="24"/>
      <w:szCs w:val="24"/>
    </w:rPr>
  </w:style>
  <w:style w:type="character" w:customStyle="1" w:styleId="DipnotMetniChar1">
    <w:name w:val="Dipnot Metni Char1"/>
    <w:aliases w:val=" Char Char"/>
    <w:basedOn w:val="VarsaylanParagrafYazTipi"/>
    <w:rsid w:val="00BB1420"/>
    <w:rPr>
      <w:rFonts w:ascii="Calibri" w:hAnsi="Calibri"/>
      <w:lang w:val="tr-TR" w:eastAsia="tr-TR" w:bidi="ar-SA"/>
    </w:rPr>
  </w:style>
  <w:style w:type="character" w:customStyle="1" w:styleId="Gvdemetni0">
    <w:name w:val="Gövde metni_"/>
    <w:basedOn w:val="VarsaylanParagrafYazTipi"/>
    <w:link w:val="Gvdemetni1"/>
    <w:rsid w:val="00614CA6"/>
    <w:rPr>
      <w:rFonts w:ascii="Arial" w:eastAsia="Arial" w:hAnsi="Arial" w:cs="Arial"/>
      <w:shd w:val="clear" w:color="auto" w:fill="FFFFFF"/>
    </w:rPr>
  </w:style>
  <w:style w:type="character" w:customStyle="1" w:styleId="GvdemetniCalibri9pt">
    <w:name w:val="Gövde metni + Calibri;9 pt"/>
    <w:basedOn w:val="Gvdemetni0"/>
    <w:rsid w:val="00614CA6"/>
    <w:rPr>
      <w:rFonts w:ascii="Calibri" w:eastAsia="Calibri" w:hAnsi="Calibri" w:cs="Calibri"/>
      <w:color w:val="000000"/>
      <w:spacing w:val="0"/>
      <w:w w:val="100"/>
      <w:position w:val="0"/>
      <w:sz w:val="18"/>
      <w:szCs w:val="18"/>
      <w:shd w:val="clear" w:color="auto" w:fill="FFFFFF"/>
      <w:lang w:val="tr-TR"/>
    </w:rPr>
  </w:style>
  <w:style w:type="paragraph" w:customStyle="1" w:styleId="Gvdemetni1">
    <w:name w:val="Gövde metni1"/>
    <w:basedOn w:val="Normal"/>
    <w:link w:val="Gvdemetni0"/>
    <w:rsid w:val="00614CA6"/>
    <w:pPr>
      <w:widowControl w:val="0"/>
      <w:shd w:val="clear" w:color="auto" w:fill="FFFFFF"/>
      <w:spacing w:before="900" w:after="60" w:line="288" w:lineRule="exact"/>
      <w:ind w:hanging="1680"/>
      <w:jc w:val="both"/>
    </w:pPr>
    <w:rPr>
      <w:rFonts w:ascii="Arial" w:eastAsia="Arial" w:hAnsi="Arial" w:cs="Arial"/>
      <w:sz w:val="20"/>
      <w:szCs w:val="20"/>
      <w:lang w:eastAsia="tr-TR"/>
    </w:rPr>
  </w:style>
  <w:style w:type="character" w:customStyle="1" w:styleId="AralkYokChar">
    <w:name w:val="Aralık Yok Char"/>
    <w:basedOn w:val="VarsaylanParagrafYazTipi"/>
    <w:link w:val="AralkYok"/>
    <w:uiPriority w:val="1"/>
    <w:rsid w:val="001658C4"/>
    <w:rPr>
      <w:sz w:val="22"/>
      <w:szCs w:val="22"/>
      <w:lang w:val="en-US" w:eastAsia="en-US"/>
    </w:rPr>
  </w:style>
  <w:style w:type="paragraph" w:styleId="GvdeMetniGirintisi">
    <w:name w:val="Body Text Indent"/>
    <w:basedOn w:val="Normal"/>
    <w:link w:val="GvdeMetniGirintisiChar"/>
    <w:uiPriority w:val="99"/>
    <w:semiHidden/>
    <w:unhideWhenUsed/>
    <w:rsid w:val="00854715"/>
    <w:pPr>
      <w:spacing w:after="120"/>
      <w:ind w:left="283"/>
    </w:pPr>
  </w:style>
  <w:style w:type="character" w:customStyle="1" w:styleId="GvdeMetniGirintisiChar">
    <w:name w:val="Gövde Metni Girintisi Char"/>
    <w:basedOn w:val="VarsaylanParagrafYazTipi"/>
    <w:link w:val="GvdeMetniGirintisi"/>
    <w:uiPriority w:val="99"/>
    <w:semiHidden/>
    <w:rsid w:val="00854715"/>
    <w:rPr>
      <w:sz w:val="22"/>
      <w:szCs w:val="22"/>
      <w:lang w:eastAsia="en-US"/>
    </w:rPr>
  </w:style>
  <w:style w:type="character" w:customStyle="1" w:styleId="ListeParagrafChar">
    <w:name w:val="Liste Paragraf Char"/>
    <w:link w:val="ListeParagraf"/>
    <w:uiPriority w:val="34"/>
    <w:rsid w:val="00F93D38"/>
    <w:rPr>
      <w:sz w:val="22"/>
      <w:szCs w:val="22"/>
      <w:lang w:eastAsia="en-US"/>
    </w:rPr>
  </w:style>
  <w:style w:type="paragraph" w:customStyle="1" w:styleId="stbilgi1">
    <w:name w:val="Üstbilgi1"/>
    <w:basedOn w:val="Normal"/>
    <w:link w:val="stbilgiChar0"/>
    <w:unhideWhenUsed/>
    <w:rsid w:val="002F677E"/>
    <w:pPr>
      <w:tabs>
        <w:tab w:val="center" w:pos="4536"/>
        <w:tab w:val="right" w:pos="9072"/>
      </w:tabs>
      <w:spacing w:after="0" w:line="240" w:lineRule="auto"/>
    </w:pPr>
  </w:style>
  <w:style w:type="character" w:customStyle="1" w:styleId="stbilgiChar0">
    <w:name w:val="Üstbilgi Char"/>
    <w:basedOn w:val="VarsaylanParagrafYazTipi"/>
    <w:link w:val="stbilgi1"/>
    <w:uiPriority w:val="99"/>
    <w:rsid w:val="002F677E"/>
    <w:rPr>
      <w:sz w:val="22"/>
      <w:szCs w:val="22"/>
      <w:lang w:eastAsia="en-US"/>
    </w:rPr>
  </w:style>
  <w:style w:type="character" w:customStyle="1" w:styleId="AltBilgiChar1">
    <w:name w:val="Alt Bilgi Char1"/>
    <w:basedOn w:val="VarsaylanParagrafYazTipi"/>
    <w:uiPriority w:val="99"/>
    <w:rsid w:val="007B16FB"/>
    <w:rPr>
      <w:sz w:val="22"/>
      <w:szCs w:val="22"/>
      <w:lang w:eastAsia="en-US"/>
    </w:rPr>
  </w:style>
  <w:style w:type="character" w:customStyle="1" w:styleId="DefaultChar">
    <w:name w:val="Default Char"/>
    <w:link w:val="Default"/>
    <w:locked/>
    <w:rsid w:val="0007090D"/>
    <w:rPr>
      <w:rFonts w:ascii="Times New Roman" w:hAnsi="Times New Roman"/>
      <w:color w:val="000000"/>
      <w:sz w:val="24"/>
      <w:szCs w:val="24"/>
    </w:rPr>
  </w:style>
  <w:style w:type="paragraph" w:customStyle="1" w:styleId="TableParagraph">
    <w:name w:val="Table Paragraph"/>
    <w:basedOn w:val="Normal"/>
    <w:uiPriority w:val="1"/>
    <w:qFormat/>
    <w:rsid w:val="0017280A"/>
    <w:pPr>
      <w:widowControl w:val="0"/>
      <w:autoSpaceDE w:val="0"/>
      <w:autoSpaceDN w:val="0"/>
      <w:spacing w:after="0" w:line="240" w:lineRule="auto"/>
    </w:pPr>
    <w:rPr>
      <w:rFonts w:ascii="Times New Roman" w:eastAsia="Times New Roman" w:hAnsi="Times New Roman"/>
    </w:rPr>
  </w:style>
  <w:style w:type="table" w:customStyle="1" w:styleId="TableNormal">
    <w:name w:val="Table Normal"/>
    <w:uiPriority w:val="2"/>
    <w:semiHidden/>
    <w:unhideWhenUsed/>
    <w:qFormat/>
    <w:rsid w:val="0017280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6626">
      <w:bodyDiv w:val="1"/>
      <w:marLeft w:val="0"/>
      <w:marRight w:val="0"/>
      <w:marTop w:val="0"/>
      <w:marBottom w:val="0"/>
      <w:divBdr>
        <w:top w:val="none" w:sz="0" w:space="0" w:color="auto"/>
        <w:left w:val="none" w:sz="0" w:space="0" w:color="auto"/>
        <w:bottom w:val="none" w:sz="0" w:space="0" w:color="auto"/>
        <w:right w:val="none" w:sz="0" w:space="0" w:color="auto"/>
      </w:divBdr>
    </w:div>
    <w:div w:id="10183602">
      <w:bodyDiv w:val="1"/>
      <w:marLeft w:val="0"/>
      <w:marRight w:val="0"/>
      <w:marTop w:val="0"/>
      <w:marBottom w:val="0"/>
      <w:divBdr>
        <w:top w:val="none" w:sz="0" w:space="0" w:color="auto"/>
        <w:left w:val="none" w:sz="0" w:space="0" w:color="auto"/>
        <w:bottom w:val="none" w:sz="0" w:space="0" w:color="auto"/>
        <w:right w:val="none" w:sz="0" w:space="0" w:color="auto"/>
      </w:divBdr>
    </w:div>
    <w:div w:id="72701221">
      <w:bodyDiv w:val="1"/>
      <w:marLeft w:val="0"/>
      <w:marRight w:val="0"/>
      <w:marTop w:val="0"/>
      <w:marBottom w:val="0"/>
      <w:divBdr>
        <w:top w:val="none" w:sz="0" w:space="0" w:color="auto"/>
        <w:left w:val="none" w:sz="0" w:space="0" w:color="auto"/>
        <w:bottom w:val="none" w:sz="0" w:space="0" w:color="auto"/>
        <w:right w:val="none" w:sz="0" w:space="0" w:color="auto"/>
      </w:divBdr>
      <w:divsChild>
        <w:div w:id="1552309038">
          <w:marLeft w:val="0"/>
          <w:marRight w:val="0"/>
          <w:marTop w:val="216"/>
          <w:marBottom w:val="0"/>
          <w:divBdr>
            <w:top w:val="none" w:sz="0" w:space="0" w:color="auto"/>
            <w:left w:val="none" w:sz="0" w:space="0" w:color="auto"/>
            <w:bottom w:val="none" w:sz="0" w:space="0" w:color="auto"/>
            <w:right w:val="none" w:sz="0" w:space="0" w:color="auto"/>
          </w:divBdr>
        </w:div>
      </w:divsChild>
    </w:div>
    <w:div w:id="106969712">
      <w:bodyDiv w:val="1"/>
      <w:marLeft w:val="0"/>
      <w:marRight w:val="0"/>
      <w:marTop w:val="0"/>
      <w:marBottom w:val="0"/>
      <w:divBdr>
        <w:top w:val="none" w:sz="0" w:space="0" w:color="auto"/>
        <w:left w:val="none" w:sz="0" w:space="0" w:color="auto"/>
        <w:bottom w:val="none" w:sz="0" w:space="0" w:color="auto"/>
        <w:right w:val="none" w:sz="0" w:space="0" w:color="auto"/>
      </w:divBdr>
      <w:divsChild>
        <w:div w:id="1432817475">
          <w:marLeft w:val="0"/>
          <w:marRight w:val="0"/>
          <w:marTop w:val="240"/>
          <w:marBottom w:val="0"/>
          <w:divBdr>
            <w:top w:val="none" w:sz="0" w:space="0" w:color="auto"/>
            <w:left w:val="none" w:sz="0" w:space="0" w:color="auto"/>
            <w:bottom w:val="none" w:sz="0" w:space="0" w:color="auto"/>
            <w:right w:val="none" w:sz="0" w:space="0" w:color="auto"/>
          </w:divBdr>
        </w:div>
      </w:divsChild>
    </w:div>
    <w:div w:id="166405704">
      <w:bodyDiv w:val="1"/>
      <w:marLeft w:val="0"/>
      <w:marRight w:val="0"/>
      <w:marTop w:val="0"/>
      <w:marBottom w:val="0"/>
      <w:divBdr>
        <w:top w:val="none" w:sz="0" w:space="0" w:color="auto"/>
        <w:left w:val="none" w:sz="0" w:space="0" w:color="auto"/>
        <w:bottom w:val="none" w:sz="0" w:space="0" w:color="auto"/>
        <w:right w:val="none" w:sz="0" w:space="0" w:color="auto"/>
      </w:divBdr>
    </w:div>
    <w:div w:id="172303199">
      <w:bodyDiv w:val="1"/>
      <w:marLeft w:val="0"/>
      <w:marRight w:val="0"/>
      <w:marTop w:val="0"/>
      <w:marBottom w:val="0"/>
      <w:divBdr>
        <w:top w:val="none" w:sz="0" w:space="0" w:color="auto"/>
        <w:left w:val="none" w:sz="0" w:space="0" w:color="auto"/>
        <w:bottom w:val="none" w:sz="0" w:space="0" w:color="auto"/>
        <w:right w:val="none" w:sz="0" w:space="0" w:color="auto"/>
      </w:divBdr>
    </w:div>
    <w:div w:id="279067307">
      <w:bodyDiv w:val="1"/>
      <w:marLeft w:val="0"/>
      <w:marRight w:val="0"/>
      <w:marTop w:val="0"/>
      <w:marBottom w:val="0"/>
      <w:divBdr>
        <w:top w:val="none" w:sz="0" w:space="0" w:color="auto"/>
        <w:left w:val="none" w:sz="0" w:space="0" w:color="auto"/>
        <w:bottom w:val="none" w:sz="0" w:space="0" w:color="auto"/>
        <w:right w:val="none" w:sz="0" w:space="0" w:color="auto"/>
      </w:divBdr>
    </w:div>
    <w:div w:id="324283268">
      <w:bodyDiv w:val="1"/>
      <w:marLeft w:val="0"/>
      <w:marRight w:val="0"/>
      <w:marTop w:val="0"/>
      <w:marBottom w:val="0"/>
      <w:divBdr>
        <w:top w:val="none" w:sz="0" w:space="0" w:color="auto"/>
        <w:left w:val="none" w:sz="0" w:space="0" w:color="auto"/>
        <w:bottom w:val="none" w:sz="0" w:space="0" w:color="auto"/>
        <w:right w:val="none" w:sz="0" w:space="0" w:color="auto"/>
      </w:divBdr>
    </w:div>
    <w:div w:id="470099704">
      <w:bodyDiv w:val="1"/>
      <w:marLeft w:val="0"/>
      <w:marRight w:val="0"/>
      <w:marTop w:val="0"/>
      <w:marBottom w:val="0"/>
      <w:divBdr>
        <w:top w:val="none" w:sz="0" w:space="0" w:color="auto"/>
        <w:left w:val="none" w:sz="0" w:space="0" w:color="auto"/>
        <w:bottom w:val="none" w:sz="0" w:space="0" w:color="auto"/>
        <w:right w:val="none" w:sz="0" w:space="0" w:color="auto"/>
      </w:divBdr>
    </w:div>
    <w:div w:id="489638758">
      <w:bodyDiv w:val="1"/>
      <w:marLeft w:val="0"/>
      <w:marRight w:val="0"/>
      <w:marTop w:val="0"/>
      <w:marBottom w:val="0"/>
      <w:divBdr>
        <w:top w:val="none" w:sz="0" w:space="0" w:color="auto"/>
        <w:left w:val="none" w:sz="0" w:space="0" w:color="auto"/>
        <w:bottom w:val="none" w:sz="0" w:space="0" w:color="auto"/>
        <w:right w:val="none" w:sz="0" w:space="0" w:color="auto"/>
      </w:divBdr>
    </w:div>
    <w:div w:id="514004475">
      <w:bodyDiv w:val="1"/>
      <w:marLeft w:val="0"/>
      <w:marRight w:val="0"/>
      <w:marTop w:val="0"/>
      <w:marBottom w:val="0"/>
      <w:divBdr>
        <w:top w:val="none" w:sz="0" w:space="0" w:color="auto"/>
        <w:left w:val="none" w:sz="0" w:space="0" w:color="auto"/>
        <w:bottom w:val="none" w:sz="0" w:space="0" w:color="auto"/>
        <w:right w:val="none" w:sz="0" w:space="0" w:color="auto"/>
      </w:divBdr>
    </w:div>
    <w:div w:id="531695977">
      <w:bodyDiv w:val="1"/>
      <w:marLeft w:val="0"/>
      <w:marRight w:val="0"/>
      <w:marTop w:val="0"/>
      <w:marBottom w:val="0"/>
      <w:divBdr>
        <w:top w:val="none" w:sz="0" w:space="0" w:color="auto"/>
        <w:left w:val="none" w:sz="0" w:space="0" w:color="auto"/>
        <w:bottom w:val="none" w:sz="0" w:space="0" w:color="auto"/>
        <w:right w:val="none" w:sz="0" w:space="0" w:color="auto"/>
      </w:divBdr>
    </w:div>
    <w:div w:id="554007540">
      <w:bodyDiv w:val="1"/>
      <w:marLeft w:val="0"/>
      <w:marRight w:val="0"/>
      <w:marTop w:val="0"/>
      <w:marBottom w:val="0"/>
      <w:divBdr>
        <w:top w:val="none" w:sz="0" w:space="0" w:color="auto"/>
        <w:left w:val="none" w:sz="0" w:space="0" w:color="auto"/>
        <w:bottom w:val="none" w:sz="0" w:space="0" w:color="auto"/>
        <w:right w:val="none" w:sz="0" w:space="0" w:color="auto"/>
      </w:divBdr>
    </w:div>
    <w:div w:id="570501759">
      <w:bodyDiv w:val="1"/>
      <w:marLeft w:val="0"/>
      <w:marRight w:val="0"/>
      <w:marTop w:val="0"/>
      <w:marBottom w:val="0"/>
      <w:divBdr>
        <w:top w:val="none" w:sz="0" w:space="0" w:color="auto"/>
        <w:left w:val="none" w:sz="0" w:space="0" w:color="auto"/>
        <w:bottom w:val="none" w:sz="0" w:space="0" w:color="auto"/>
        <w:right w:val="none" w:sz="0" w:space="0" w:color="auto"/>
      </w:divBdr>
      <w:divsChild>
        <w:div w:id="2088961888">
          <w:marLeft w:val="0"/>
          <w:marRight w:val="0"/>
          <w:marTop w:val="96"/>
          <w:marBottom w:val="0"/>
          <w:divBdr>
            <w:top w:val="none" w:sz="0" w:space="0" w:color="auto"/>
            <w:left w:val="none" w:sz="0" w:space="0" w:color="auto"/>
            <w:bottom w:val="none" w:sz="0" w:space="0" w:color="auto"/>
            <w:right w:val="none" w:sz="0" w:space="0" w:color="auto"/>
          </w:divBdr>
        </w:div>
        <w:div w:id="16007829">
          <w:marLeft w:val="0"/>
          <w:marRight w:val="0"/>
          <w:marTop w:val="96"/>
          <w:marBottom w:val="0"/>
          <w:divBdr>
            <w:top w:val="none" w:sz="0" w:space="0" w:color="auto"/>
            <w:left w:val="none" w:sz="0" w:space="0" w:color="auto"/>
            <w:bottom w:val="none" w:sz="0" w:space="0" w:color="auto"/>
            <w:right w:val="none" w:sz="0" w:space="0" w:color="auto"/>
          </w:divBdr>
        </w:div>
        <w:div w:id="806506726">
          <w:marLeft w:val="0"/>
          <w:marRight w:val="0"/>
          <w:marTop w:val="96"/>
          <w:marBottom w:val="0"/>
          <w:divBdr>
            <w:top w:val="none" w:sz="0" w:space="0" w:color="auto"/>
            <w:left w:val="none" w:sz="0" w:space="0" w:color="auto"/>
            <w:bottom w:val="none" w:sz="0" w:space="0" w:color="auto"/>
            <w:right w:val="none" w:sz="0" w:space="0" w:color="auto"/>
          </w:divBdr>
        </w:div>
        <w:div w:id="1868179806">
          <w:marLeft w:val="0"/>
          <w:marRight w:val="0"/>
          <w:marTop w:val="96"/>
          <w:marBottom w:val="0"/>
          <w:divBdr>
            <w:top w:val="none" w:sz="0" w:space="0" w:color="auto"/>
            <w:left w:val="none" w:sz="0" w:space="0" w:color="auto"/>
            <w:bottom w:val="none" w:sz="0" w:space="0" w:color="auto"/>
            <w:right w:val="none" w:sz="0" w:space="0" w:color="auto"/>
          </w:divBdr>
        </w:div>
        <w:div w:id="910432772">
          <w:marLeft w:val="0"/>
          <w:marRight w:val="0"/>
          <w:marTop w:val="96"/>
          <w:marBottom w:val="0"/>
          <w:divBdr>
            <w:top w:val="none" w:sz="0" w:space="0" w:color="auto"/>
            <w:left w:val="none" w:sz="0" w:space="0" w:color="auto"/>
            <w:bottom w:val="none" w:sz="0" w:space="0" w:color="auto"/>
            <w:right w:val="none" w:sz="0" w:space="0" w:color="auto"/>
          </w:divBdr>
        </w:div>
      </w:divsChild>
    </w:div>
    <w:div w:id="592319643">
      <w:bodyDiv w:val="1"/>
      <w:marLeft w:val="0"/>
      <w:marRight w:val="0"/>
      <w:marTop w:val="0"/>
      <w:marBottom w:val="0"/>
      <w:divBdr>
        <w:top w:val="none" w:sz="0" w:space="0" w:color="auto"/>
        <w:left w:val="none" w:sz="0" w:space="0" w:color="auto"/>
        <w:bottom w:val="none" w:sz="0" w:space="0" w:color="auto"/>
        <w:right w:val="none" w:sz="0" w:space="0" w:color="auto"/>
      </w:divBdr>
    </w:div>
    <w:div w:id="631987591">
      <w:bodyDiv w:val="1"/>
      <w:marLeft w:val="0"/>
      <w:marRight w:val="0"/>
      <w:marTop w:val="0"/>
      <w:marBottom w:val="0"/>
      <w:divBdr>
        <w:top w:val="none" w:sz="0" w:space="0" w:color="auto"/>
        <w:left w:val="none" w:sz="0" w:space="0" w:color="auto"/>
        <w:bottom w:val="none" w:sz="0" w:space="0" w:color="auto"/>
        <w:right w:val="none" w:sz="0" w:space="0" w:color="auto"/>
      </w:divBdr>
    </w:div>
    <w:div w:id="641925827">
      <w:bodyDiv w:val="1"/>
      <w:marLeft w:val="0"/>
      <w:marRight w:val="0"/>
      <w:marTop w:val="0"/>
      <w:marBottom w:val="0"/>
      <w:divBdr>
        <w:top w:val="none" w:sz="0" w:space="0" w:color="auto"/>
        <w:left w:val="none" w:sz="0" w:space="0" w:color="auto"/>
        <w:bottom w:val="none" w:sz="0" w:space="0" w:color="auto"/>
        <w:right w:val="none" w:sz="0" w:space="0" w:color="auto"/>
      </w:divBdr>
    </w:div>
    <w:div w:id="642975008">
      <w:bodyDiv w:val="1"/>
      <w:marLeft w:val="0"/>
      <w:marRight w:val="0"/>
      <w:marTop w:val="0"/>
      <w:marBottom w:val="0"/>
      <w:divBdr>
        <w:top w:val="none" w:sz="0" w:space="0" w:color="auto"/>
        <w:left w:val="none" w:sz="0" w:space="0" w:color="auto"/>
        <w:bottom w:val="none" w:sz="0" w:space="0" w:color="auto"/>
        <w:right w:val="none" w:sz="0" w:space="0" w:color="auto"/>
      </w:divBdr>
    </w:div>
    <w:div w:id="650452295">
      <w:bodyDiv w:val="1"/>
      <w:marLeft w:val="0"/>
      <w:marRight w:val="0"/>
      <w:marTop w:val="0"/>
      <w:marBottom w:val="0"/>
      <w:divBdr>
        <w:top w:val="none" w:sz="0" w:space="0" w:color="auto"/>
        <w:left w:val="none" w:sz="0" w:space="0" w:color="auto"/>
        <w:bottom w:val="none" w:sz="0" w:space="0" w:color="auto"/>
        <w:right w:val="none" w:sz="0" w:space="0" w:color="auto"/>
      </w:divBdr>
    </w:div>
    <w:div w:id="679770627">
      <w:bodyDiv w:val="1"/>
      <w:marLeft w:val="0"/>
      <w:marRight w:val="0"/>
      <w:marTop w:val="0"/>
      <w:marBottom w:val="0"/>
      <w:divBdr>
        <w:top w:val="none" w:sz="0" w:space="0" w:color="auto"/>
        <w:left w:val="none" w:sz="0" w:space="0" w:color="auto"/>
        <w:bottom w:val="none" w:sz="0" w:space="0" w:color="auto"/>
        <w:right w:val="none" w:sz="0" w:space="0" w:color="auto"/>
      </w:divBdr>
    </w:div>
    <w:div w:id="744306798">
      <w:bodyDiv w:val="1"/>
      <w:marLeft w:val="0"/>
      <w:marRight w:val="0"/>
      <w:marTop w:val="0"/>
      <w:marBottom w:val="0"/>
      <w:divBdr>
        <w:top w:val="none" w:sz="0" w:space="0" w:color="auto"/>
        <w:left w:val="none" w:sz="0" w:space="0" w:color="auto"/>
        <w:bottom w:val="none" w:sz="0" w:space="0" w:color="auto"/>
        <w:right w:val="none" w:sz="0" w:space="0" w:color="auto"/>
      </w:divBdr>
      <w:divsChild>
        <w:div w:id="1275596155">
          <w:marLeft w:val="0"/>
          <w:marRight w:val="0"/>
          <w:marTop w:val="216"/>
          <w:marBottom w:val="0"/>
          <w:divBdr>
            <w:top w:val="none" w:sz="0" w:space="0" w:color="auto"/>
            <w:left w:val="none" w:sz="0" w:space="0" w:color="auto"/>
            <w:bottom w:val="none" w:sz="0" w:space="0" w:color="auto"/>
            <w:right w:val="none" w:sz="0" w:space="0" w:color="auto"/>
          </w:divBdr>
        </w:div>
      </w:divsChild>
    </w:div>
    <w:div w:id="754740426">
      <w:bodyDiv w:val="1"/>
      <w:marLeft w:val="0"/>
      <w:marRight w:val="0"/>
      <w:marTop w:val="0"/>
      <w:marBottom w:val="0"/>
      <w:divBdr>
        <w:top w:val="none" w:sz="0" w:space="0" w:color="auto"/>
        <w:left w:val="none" w:sz="0" w:space="0" w:color="auto"/>
        <w:bottom w:val="none" w:sz="0" w:space="0" w:color="auto"/>
        <w:right w:val="none" w:sz="0" w:space="0" w:color="auto"/>
      </w:divBdr>
      <w:divsChild>
        <w:div w:id="2068531056">
          <w:marLeft w:val="432"/>
          <w:marRight w:val="0"/>
          <w:marTop w:val="0"/>
          <w:marBottom w:val="120"/>
          <w:divBdr>
            <w:top w:val="none" w:sz="0" w:space="0" w:color="auto"/>
            <w:left w:val="none" w:sz="0" w:space="0" w:color="auto"/>
            <w:bottom w:val="none" w:sz="0" w:space="0" w:color="auto"/>
            <w:right w:val="none" w:sz="0" w:space="0" w:color="auto"/>
          </w:divBdr>
        </w:div>
      </w:divsChild>
    </w:div>
    <w:div w:id="873226620">
      <w:bodyDiv w:val="1"/>
      <w:marLeft w:val="0"/>
      <w:marRight w:val="0"/>
      <w:marTop w:val="0"/>
      <w:marBottom w:val="0"/>
      <w:divBdr>
        <w:top w:val="none" w:sz="0" w:space="0" w:color="auto"/>
        <w:left w:val="none" w:sz="0" w:space="0" w:color="auto"/>
        <w:bottom w:val="none" w:sz="0" w:space="0" w:color="auto"/>
        <w:right w:val="none" w:sz="0" w:space="0" w:color="auto"/>
      </w:divBdr>
    </w:div>
    <w:div w:id="883906568">
      <w:bodyDiv w:val="1"/>
      <w:marLeft w:val="0"/>
      <w:marRight w:val="0"/>
      <w:marTop w:val="0"/>
      <w:marBottom w:val="0"/>
      <w:divBdr>
        <w:top w:val="none" w:sz="0" w:space="0" w:color="auto"/>
        <w:left w:val="none" w:sz="0" w:space="0" w:color="auto"/>
        <w:bottom w:val="none" w:sz="0" w:space="0" w:color="auto"/>
        <w:right w:val="none" w:sz="0" w:space="0" w:color="auto"/>
      </w:divBdr>
    </w:div>
    <w:div w:id="895704466">
      <w:bodyDiv w:val="1"/>
      <w:marLeft w:val="0"/>
      <w:marRight w:val="0"/>
      <w:marTop w:val="0"/>
      <w:marBottom w:val="0"/>
      <w:divBdr>
        <w:top w:val="none" w:sz="0" w:space="0" w:color="auto"/>
        <w:left w:val="none" w:sz="0" w:space="0" w:color="auto"/>
        <w:bottom w:val="none" w:sz="0" w:space="0" w:color="auto"/>
        <w:right w:val="none" w:sz="0" w:space="0" w:color="auto"/>
      </w:divBdr>
    </w:div>
    <w:div w:id="925115940">
      <w:bodyDiv w:val="1"/>
      <w:marLeft w:val="0"/>
      <w:marRight w:val="0"/>
      <w:marTop w:val="0"/>
      <w:marBottom w:val="0"/>
      <w:divBdr>
        <w:top w:val="none" w:sz="0" w:space="0" w:color="auto"/>
        <w:left w:val="none" w:sz="0" w:space="0" w:color="auto"/>
        <w:bottom w:val="none" w:sz="0" w:space="0" w:color="auto"/>
        <w:right w:val="none" w:sz="0" w:space="0" w:color="auto"/>
      </w:divBdr>
    </w:div>
    <w:div w:id="955063379">
      <w:bodyDiv w:val="1"/>
      <w:marLeft w:val="0"/>
      <w:marRight w:val="0"/>
      <w:marTop w:val="0"/>
      <w:marBottom w:val="0"/>
      <w:divBdr>
        <w:top w:val="none" w:sz="0" w:space="0" w:color="auto"/>
        <w:left w:val="none" w:sz="0" w:space="0" w:color="auto"/>
        <w:bottom w:val="none" w:sz="0" w:space="0" w:color="auto"/>
        <w:right w:val="none" w:sz="0" w:space="0" w:color="auto"/>
      </w:divBdr>
      <w:divsChild>
        <w:div w:id="355424496">
          <w:marLeft w:val="360"/>
          <w:marRight w:val="0"/>
          <w:marTop w:val="96"/>
          <w:marBottom w:val="0"/>
          <w:divBdr>
            <w:top w:val="none" w:sz="0" w:space="0" w:color="auto"/>
            <w:left w:val="none" w:sz="0" w:space="0" w:color="auto"/>
            <w:bottom w:val="none" w:sz="0" w:space="0" w:color="auto"/>
            <w:right w:val="none" w:sz="0" w:space="0" w:color="auto"/>
          </w:divBdr>
        </w:div>
        <w:div w:id="158229772">
          <w:marLeft w:val="360"/>
          <w:marRight w:val="0"/>
          <w:marTop w:val="96"/>
          <w:marBottom w:val="0"/>
          <w:divBdr>
            <w:top w:val="none" w:sz="0" w:space="0" w:color="auto"/>
            <w:left w:val="none" w:sz="0" w:space="0" w:color="auto"/>
            <w:bottom w:val="none" w:sz="0" w:space="0" w:color="auto"/>
            <w:right w:val="none" w:sz="0" w:space="0" w:color="auto"/>
          </w:divBdr>
        </w:div>
        <w:div w:id="884026179">
          <w:marLeft w:val="360"/>
          <w:marRight w:val="0"/>
          <w:marTop w:val="96"/>
          <w:marBottom w:val="0"/>
          <w:divBdr>
            <w:top w:val="none" w:sz="0" w:space="0" w:color="auto"/>
            <w:left w:val="none" w:sz="0" w:space="0" w:color="auto"/>
            <w:bottom w:val="none" w:sz="0" w:space="0" w:color="auto"/>
            <w:right w:val="none" w:sz="0" w:space="0" w:color="auto"/>
          </w:divBdr>
        </w:div>
      </w:divsChild>
    </w:div>
    <w:div w:id="977300833">
      <w:bodyDiv w:val="1"/>
      <w:marLeft w:val="0"/>
      <w:marRight w:val="0"/>
      <w:marTop w:val="0"/>
      <w:marBottom w:val="0"/>
      <w:divBdr>
        <w:top w:val="none" w:sz="0" w:space="0" w:color="auto"/>
        <w:left w:val="none" w:sz="0" w:space="0" w:color="auto"/>
        <w:bottom w:val="none" w:sz="0" w:space="0" w:color="auto"/>
        <w:right w:val="none" w:sz="0" w:space="0" w:color="auto"/>
      </w:divBdr>
      <w:divsChild>
        <w:div w:id="1070153223">
          <w:marLeft w:val="0"/>
          <w:marRight w:val="0"/>
          <w:marTop w:val="240"/>
          <w:marBottom w:val="0"/>
          <w:divBdr>
            <w:top w:val="none" w:sz="0" w:space="0" w:color="auto"/>
            <w:left w:val="none" w:sz="0" w:space="0" w:color="auto"/>
            <w:bottom w:val="none" w:sz="0" w:space="0" w:color="auto"/>
            <w:right w:val="none" w:sz="0" w:space="0" w:color="auto"/>
          </w:divBdr>
        </w:div>
      </w:divsChild>
    </w:div>
    <w:div w:id="1008094662">
      <w:bodyDiv w:val="1"/>
      <w:marLeft w:val="0"/>
      <w:marRight w:val="0"/>
      <w:marTop w:val="0"/>
      <w:marBottom w:val="0"/>
      <w:divBdr>
        <w:top w:val="none" w:sz="0" w:space="0" w:color="auto"/>
        <w:left w:val="none" w:sz="0" w:space="0" w:color="auto"/>
        <w:bottom w:val="none" w:sz="0" w:space="0" w:color="auto"/>
        <w:right w:val="none" w:sz="0" w:space="0" w:color="auto"/>
      </w:divBdr>
    </w:div>
    <w:div w:id="1022439480">
      <w:bodyDiv w:val="1"/>
      <w:marLeft w:val="0"/>
      <w:marRight w:val="0"/>
      <w:marTop w:val="0"/>
      <w:marBottom w:val="0"/>
      <w:divBdr>
        <w:top w:val="none" w:sz="0" w:space="0" w:color="auto"/>
        <w:left w:val="none" w:sz="0" w:space="0" w:color="auto"/>
        <w:bottom w:val="none" w:sz="0" w:space="0" w:color="auto"/>
        <w:right w:val="none" w:sz="0" w:space="0" w:color="auto"/>
      </w:divBdr>
    </w:div>
    <w:div w:id="1065223491">
      <w:bodyDiv w:val="1"/>
      <w:marLeft w:val="0"/>
      <w:marRight w:val="0"/>
      <w:marTop w:val="0"/>
      <w:marBottom w:val="0"/>
      <w:divBdr>
        <w:top w:val="none" w:sz="0" w:space="0" w:color="auto"/>
        <w:left w:val="none" w:sz="0" w:space="0" w:color="auto"/>
        <w:bottom w:val="none" w:sz="0" w:space="0" w:color="auto"/>
        <w:right w:val="none" w:sz="0" w:space="0" w:color="auto"/>
      </w:divBdr>
    </w:div>
    <w:div w:id="1103575251">
      <w:bodyDiv w:val="1"/>
      <w:marLeft w:val="0"/>
      <w:marRight w:val="0"/>
      <w:marTop w:val="0"/>
      <w:marBottom w:val="0"/>
      <w:divBdr>
        <w:top w:val="none" w:sz="0" w:space="0" w:color="auto"/>
        <w:left w:val="none" w:sz="0" w:space="0" w:color="auto"/>
        <w:bottom w:val="none" w:sz="0" w:space="0" w:color="auto"/>
        <w:right w:val="none" w:sz="0" w:space="0" w:color="auto"/>
      </w:divBdr>
      <w:divsChild>
        <w:div w:id="277374083">
          <w:marLeft w:val="360"/>
          <w:marRight w:val="0"/>
          <w:marTop w:val="96"/>
          <w:marBottom w:val="0"/>
          <w:divBdr>
            <w:top w:val="none" w:sz="0" w:space="0" w:color="auto"/>
            <w:left w:val="none" w:sz="0" w:space="0" w:color="auto"/>
            <w:bottom w:val="none" w:sz="0" w:space="0" w:color="auto"/>
            <w:right w:val="none" w:sz="0" w:space="0" w:color="auto"/>
          </w:divBdr>
        </w:div>
        <w:div w:id="235016949">
          <w:marLeft w:val="360"/>
          <w:marRight w:val="0"/>
          <w:marTop w:val="96"/>
          <w:marBottom w:val="0"/>
          <w:divBdr>
            <w:top w:val="none" w:sz="0" w:space="0" w:color="auto"/>
            <w:left w:val="none" w:sz="0" w:space="0" w:color="auto"/>
            <w:bottom w:val="none" w:sz="0" w:space="0" w:color="auto"/>
            <w:right w:val="none" w:sz="0" w:space="0" w:color="auto"/>
          </w:divBdr>
        </w:div>
        <w:div w:id="1612472418">
          <w:marLeft w:val="360"/>
          <w:marRight w:val="0"/>
          <w:marTop w:val="96"/>
          <w:marBottom w:val="0"/>
          <w:divBdr>
            <w:top w:val="none" w:sz="0" w:space="0" w:color="auto"/>
            <w:left w:val="none" w:sz="0" w:space="0" w:color="auto"/>
            <w:bottom w:val="none" w:sz="0" w:space="0" w:color="auto"/>
            <w:right w:val="none" w:sz="0" w:space="0" w:color="auto"/>
          </w:divBdr>
        </w:div>
      </w:divsChild>
    </w:div>
    <w:div w:id="1359963428">
      <w:bodyDiv w:val="1"/>
      <w:marLeft w:val="0"/>
      <w:marRight w:val="0"/>
      <w:marTop w:val="0"/>
      <w:marBottom w:val="0"/>
      <w:divBdr>
        <w:top w:val="none" w:sz="0" w:space="0" w:color="auto"/>
        <w:left w:val="none" w:sz="0" w:space="0" w:color="auto"/>
        <w:bottom w:val="none" w:sz="0" w:space="0" w:color="auto"/>
        <w:right w:val="none" w:sz="0" w:space="0" w:color="auto"/>
      </w:divBdr>
    </w:div>
    <w:div w:id="1363896104">
      <w:bodyDiv w:val="1"/>
      <w:marLeft w:val="0"/>
      <w:marRight w:val="0"/>
      <w:marTop w:val="0"/>
      <w:marBottom w:val="0"/>
      <w:divBdr>
        <w:top w:val="none" w:sz="0" w:space="0" w:color="auto"/>
        <w:left w:val="none" w:sz="0" w:space="0" w:color="auto"/>
        <w:bottom w:val="none" w:sz="0" w:space="0" w:color="auto"/>
        <w:right w:val="none" w:sz="0" w:space="0" w:color="auto"/>
      </w:divBdr>
    </w:div>
    <w:div w:id="1414163783">
      <w:bodyDiv w:val="1"/>
      <w:marLeft w:val="0"/>
      <w:marRight w:val="0"/>
      <w:marTop w:val="0"/>
      <w:marBottom w:val="0"/>
      <w:divBdr>
        <w:top w:val="none" w:sz="0" w:space="0" w:color="auto"/>
        <w:left w:val="none" w:sz="0" w:space="0" w:color="auto"/>
        <w:bottom w:val="none" w:sz="0" w:space="0" w:color="auto"/>
        <w:right w:val="none" w:sz="0" w:space="0" w:color="auto"/>
      </w:divBdr>
      <w:divsChild>
        <w:div w:id="1667439835">
          <w:marLeft w:val="360"/>
          <w:marRight w:val="0"/>
          <w:marTop w:val="96"/>
          <w:marBottom w:val="0"/>
          <w:divBdr>
            <w:top w:val="none" w:sz="0" w:space="0" w:color="auto"/>
            <w:left w:val="none" w:sz="0" w:space="0" w:color="auto"/>
            <w:bottom w:val="none" w:sz="0" w:space="0" w:color="auto"/>
            <w:right w:val="none" w:sz="0" w:space="0" w:color="auto"/>
          </w:divBdr>
        </w:div>
        <w:div w:id="276061725">
          <w:marLeft w:val="360"/>
          <w:marRight w:val="0"/>
          <w:marTop w:val="96"/>
          <w:marBottom w:val="0"/>
          <w:divBdr>
            <w:top w:val="none" w:sz="0" w:space="0" w:color="auto"/>
            <w:left w:val="none" w:sz="0" w:space="0" w:color="auto"/>
            <w:bottom w:val="none" w:sz="0" w:space="0" w:color="auto"/>
            <w:right w:val="none" w:sz="0" w:space="0" w:color="auto"/>
          </w:divBdr>
        </w:div>
        <w:div w:id="657537587">
          <w:marLeft w:val="360"/>
          <w:marRight w:val="0"/>
          <w:marTop w:val="96"/>
          <w:marBottom w:val="0"/>
          <w:divBdr>
            <w:top w:val="none" w:sz="0" w:space="0" w:color="auto"/>
            <w:left w:val="none" w:sz="0" w:space="0" w:color="auto"/>
            <w:bottom w:val="none" w:sz="0" w:space="0" w:color="auto"/>
            <w:right w:val="none" w:sz="0" w:space="0" w:color="auto"/>
          </w:divBdr>
        </w:div>
      </w:divsChild>
    </w:div>
    <w:div w:id="1429889456">
      <w:bodyDiv w:val="1"/>
      <w:marLeft w:val="0"/>
      <w:marRight w:val="0"/>
      <w:marTop w:val="0"/>
      <w:marBottom w:val="0"/>
      <w:divBdr>
        <w:top w:val="none" w:sz="0" w:space="0" w:color="auto"/>
        <w:left w:val="none" w:sz="0" w:space="0" w:color="auto"/>
        <w:bottom w:val="none" w:sz="0" w:space="0" w:color="auto"/>
        <w:right w:val="none" w:sz="0" w:space="0" w:color="auto"/>
      </w:divBdr>
    </w:div>
    <w:div w:id="1494174913">
      <w:bodyDiv w:val="1"/>
      <w:marLeft w:val="0"/>
      <w:marRight w:val="0"/>
      <w:marTop w:val="0"/>
      <w:marBottom w:val="0"/>
      <w:divBdr>
        <w:top w:val="none" w:sz="0" w:space="0" w:color="auto"/>
        <w:left w:val="none" w:sz="0" w:space="0" w:color="auto"/>
        <w:bottom w:val="none" w:sz="0" w:space="0" w:color="auto"/>
        <w:right w:val="none" w:sz="0" w:space="0" w:color="auto"/>
      </w:divBdr>
    </w:div>
    <w:div w:id="1514101003">
      <w:bodyDiv w:val="1"/>
      <w:marLeft w:val="0"/>
      <w:marRight w:val="0"/>
      <w:marTop w:val="0"/>
      <w:marBottom w:val="0"/>
      <w:divBdr>
        <w:top w:val="none" w:sz="0" w:space="0" w:color="auto"/>
        <w:left w:val="none" w:sz="0" w:space="0" w:color="auto"/>
        <w:bottom w:val="none" w:sz="0" w:space="0" w:color="auto"/>
        <w:right w:val="none" w:sz="0" w:space="0" w:color="auto"/>
      </w:divBdr>
    </w:div>
    <w:div w:id="1557006489">
      <w:bodyDiv w:val="1"/>
      <w:marLeft w:val="0"/>
      <w:marRight w:val="0"/>
      <w:marTop w:val="0"/>
      <w:marBottom w:val="0"/>
      <w:divBdr>
        <w:top w:val="none" w:sz="0" w:space="0" w:color="auto"/>
        <w:left w:val="none" w:sz="0" w:space="0" w:color="auto"/>
        <w:bottom w:val="none" w:sz="0" w:space="0" w:color="auto"/>
        <w:right w:val="none" w:sz="0" w:space="0" w:color="auto"/>
      </w:divBdr>
    </w:div>
    <w:div w:id="1615281967">
      <w:bodyDiv w:val="1"/>
      <w:marLeft w:val="0"/>
      <w:marRight w:val="0"/>
      <w:marTop w:val="0"/>
      <w:marBottom w:val="0"/>
      <w:divBdr>
        <w:top w:val="none" w:sz="0" w:space="0" w:color="auto"/>
        <w:left w:val="none" w:sz="0" w:space="0" w:color="auto"/>
        <w:bottom w:val="none" w:sz="0" w:space="0" w:color="auto"/>
        <w:right w:val="none" w:sz="0" w:space="0" w:color="auto"/>
      </w:divBdr>
    </w:div>
    <w:div w:id="1719890032">
      <w:bodyDiv w:val="1"/>
      <w:marLeft w:val="0"/>
      <w:marRight w:val="0"/>
      <w:marTop w:val="0"/>
      <w:marBottom w:val="0"/>
      <w:divBdr>
        <w:top w:val="none" w:sz="0" w:space="0" w:color="auto"/>
        <w:left w:val="none" w:sz="0" w:space="0" w:color="auto"/>
        <w:bottom w:val="none" w:sz="0" w:space="0" w:color="auto"/>
        <w:right w:val="none" w:sz="0" w:space="0" w:color="auto"/>
      </w:divBdr>
      <w:divsChild>
        <w:div w:id="202600005">
          <w:marLeft w:val="0"/>
          <w:marRight w:val="0"/>
          <w:marTop w:val="216"/>
          <w:marBottom w:val="0"/>
          <w:divBdr>
            <w:top w:val="none" w:sz="0" w:space="0" w:color="auto"/>
            <w:left w:val="none" w:sz="0" w:space="0" w:color="auto"/>
            <w:bottom w:val="none" w:sz="0" w:space="0" w:color="auto"/>
            <w:right w:val="none" w:sz="0" w:space="0" w:color="auto"/>
          </w:divBdr>
        </w:div>
      </w:divsChild>
    </w:div>
    <w:div w:id="1744645692">
      <w:bodyDiv w:val="1"/>
      <w:marLeft w:val="0"/>
      <w:marRight w:val="0"/>
      <w:marTop w:val="0"/>
      <w:marBottom w:val="0"/>
      <w:divBdr>
        <w:top w:val="none" w:sz="0" w:space="0" w:color="auto"/>
        <w:left w:val="none" w:sz="0" w:space="0" w:color="auto"/>
        <w:bottom w:val="none" w:sz="0" w:space="0" w:color="auto"/>
        <w:right w:val="none" w:sz="0" w:space="0" w:color="auto"/>
      </w:divBdr>
    </w:div>
    <w:div w:id="1769085420">
      <w:bodyDiv w:val="1"/>
      <w:marLeft w:val="0"/>
      <w:marRight w:val="0"/>
      <w:marTop w:val="0"/>
      <w:marBottom w:val="0"/>
      <w:divBdr>
        <w:top w:val="none" w:sz="0" w:space="0" w:color="auto"/>
        <w:left w:val="none" w:sz="0" w:space="0" w:color="auto"/>
        <w:bottom w:val="none" w:sz="0" w:space="0" w:color="auto"/>
        <w:right w:val="none" w:sz="0" w:space="0" w:color="auto"/>
      </w:divBdr>
    </w:div>
    <w:div w:id="1871265024">
      <w:bodyDiv w:val="1"/>
      <w:marLeft w:val="0"/>
      <w:marRight w:val="0"/>
      <w:marTop w:val="0"/>
      <w:marBottom w:val="0"/>
      <w:divBdr>
        <w:top w:val="none" w:sz="0" w:space="0" w:color="auto"/>
        <w:left w:val="none" w:sz="0" w:space="0" w:color="auto"/>
        <w:bottom w:val="none" w:sz="0" w:space="0" w:color="auto"/>
        <w:right w:val="none" w:sz="0" w:space="0" w:color="auto"/>
      </w:divBdr>
      <w:divsChild>
        <w:div w:id="830027630">
          <w:marLeft w:val="360"/>
          <w:marRight w:val="0"/>
          <w:marTop w:val="96"/>
          <w:marBottom w:val="0"/>
          <w:divBdr>
            <w:top w:val="none" w:sz="0" w:space="0" w:color="auto"/>
            <w:left w:val="none" w:sz="0" w:space="0" w:color="auto"/>
            <w:bottom w:val="none" w:sz="0" w:space="0" w:color="auto"/>
            <w:right w:val="none" w:sz="0" w:space="0" w:color="auto"/>
          </w:divBdr>
        </w:div>
        <w:div w:id="442110700">
          <w:marLeft w:val="360"/>
          <w:marRight w:val="0"/>
          <w:marTop w:val="96"/>
          <w:marBottom w:val="0"/>
          <w:divBdr>
            <w:top w:val="none" w:sz="0" w:space="0" w:color="auto"/>
            <w:left w:val="none" w:sz="0" w:space="0" w:color="auto"/>
            <w:bottom w:val="none" w:sz="0" w:space="0" w:color="auto"/>
            <w:right w:val="none" w:sz="0" w:space="0" w:color="auto"/>
          </w:divBdr>
        </w:div>
        <w:div w:id="1679384138">
          <w:marLeft w:val="360"/>
          <w:marRight w:val="0"/>
          <w:marTop w:val="96"/>
          <w:marBottom w:val="0"/>
          <w:divBdr>
            <w:top w:val="none" w:sz="0" w:space="0" w:color="auto"/>
            <w:left w:val="none" w:sz="0" w:space="0" w:color="auto"/>
            <w:bottom w:val="none" w:sz="0" w:space="0" w:color="auto"/>
            <w:right w:val="none" w:sz="0" w:space="0" w:color="auto"/>
          </w:divBdr>
        </w:div>
      </w:divsChild>
    </w:div>
    <w:div w:id="1877113203">
      <w:bodyDiv w:val="1"/>
      <w:marLeft w:val="0"/>
      <w:marRight w:val="0"/>
      <w:marTop w:val="0"/>
      <w:marBottom w:val="0"/>
      <w:divBdr>
        <w:top w:val="none" w:sz="0" w:space="0" w:color="auto"/>
        <w:left w:val="none" w:sz="0" w:space="0" w:color="auto"/>
        <w:bottom w:val="none" w:sz="0" w:space="0" w:color="auto"/>
        <w:right w:val="none" w:sz="0" w:space="0" w:color="auto"/>
      </w:divBdr>
    </w:div>
    <w:div w:id="1929609104">
      <w:bodyDiv w:val="1"/>
      <w:marLeft w:val="0"/>
      <w:marRight w:val="0"/>
      <w:marTop w:val="0"/>
      <w:marBottom w:val="0"/>
      <w:divBdr>
        <w:top w:val="none" w:sz="0" w:space="0" w:color="auto"/>
        <w:left w:val="none" w:sz="0" w:space="0" w:color="auto"/>
        <w:bottom w:val="none" w:sz="0" w:space="0" w:color="auto"/>
        <w:right w:val="none" w:sz="0" w:space="0" w:color="auto"/>
      </w:divBdr>
    </w:div>
    <w:div w:id="1961109081">
      <w:bodyDiv w:val="1"/>
      <w:marLeft w:val="0"/>
      <w:marRight w:val="0"/>
      <w:marTop w:val="0"/>
      <w:marBottom w:val="0"/>
      <w:divBdr>
        <w:top w:val="none" w:sz="0" w:space="0" w:color="auto"/>
        <w:left w:val="none" w:sz="0" w:space="0" w:color="auto"/>
        <w:bottom w:val="none" w:sz="0" w:space="0" w:color="auto"/>
        <w:right w:val="none" w:sz="0" w:space="0" w:color="auto"/>
      </w:divBdr>
      <w:divsChild>
        <w:div w:id="363799143">
          <w:marLeft w:val="288"/>
          <w:marRight w:val="0"/>
          <w:marTop w:val="60"/>
          <w:marBottom w:val="60"/>
          <w:divBdr>
            <w:top w:val="none" w:sz="0" w:space="0" w:color="auto"/>
            <w:left w:val="none" w:sz="0" w:space="0" w:color="auto"/>
            <w:bottom w:val="none" w:sz="0" w:space="0" w:color="auto"/>
            <w:right w:val="none" w:sz="0" w:space="0" w:color="auto"/>
          </w:divBdr>
        </w:div>
        <w:div w:id="399520079">
          <w:marLeft w:val="288"/>
          <w:marRight w:val="0"/>
          <w:marTop w:val="60"/>
          <w:marBottom w:val="60"/>
          <w:divBdr>
            <w:top w:val="none" w:sz="0" w:space="0" w:color="auto"/>
            <w:left w:val="none" w:sz="0" w:space="0" w:color="auto"/>
            <w:bottom w:val="none" w:sz="0" w:space="0" w:color="auto"/>
            <w:right w:val="none" w:sz="0" w:space="0" w:color="auto"/>
          </w:divBdr>
        </w:div>
        <w:div w:id="583417798">
          <w:marLeft w:val="288"/>
          <w:marRight w:val="0"/>
          <w:marTop w:val="60"/>
          <w:marBottom w:val="60"/>
          <w:divBdr>
            <w:top w:val="none" w:sz="0" w:space="0" w:color="auto"/>
            <w:left w:val="none" w:sz="0" w:space="0" w:color="auto"/>
            <w:bottom w:val="none" w:sz="0" w:space="0" w:color="auto"/>
            <w:right w:val="none" w:sz="0" w:space="0" w:color="auto"/>
          </w:divBdr>
        </w:div>
        <w:div w:id="1140226256">
          <w:marLeft w:val="288"/>
          <w:marRight w:val="0"/>
          <w:marTop w:val="60"/>
          <w:marBottom w:val="60"/>
          <w:divBdr>
            <w:top w:val="none" w:sz="0" w:space="0" w:color="auto"/>
            <w:left w:val="none" w:sz="0" w:space="0" w:color="auto"/>
            <w:bottom w:val="none" w:sz="0" w:space="0" w:color="auto"/>
            <w:right w:val="none" w:sz="0" w:space="0" w:color="auto"/>
          </w:divBdr>
        </w:div>
        <w:div w:id="1379009497">
          <w:marLeft w:val="288"/>
          <w:marRight w:val="0"/>
          <w:marTop w:val="60"/>
          <w:marBottom w:val="60"/>
          <w:divBdr>
            <w:top w:val="none" w:sz="0" w:space="0" w:color="auto"/>
            <w:left w:val="none" w:sz="0" w:space="0" w:color="auto"/>
            <w:bottom w:val="none" w:sz="0" w:space="0" w:color="auto"/>
            <w:right w:val="none" w:sz="0" w:space="0" w:color="auto"/>
          </w:divBdr>
        </w:div>
        <w:div w:id="2004121201">
          <w:marLeft w:val="288"/>
          <w:marRight w:val="0"/>
          <w:marTop w:val="60"/>
          <w:marBottom w:val="60"/>
          <w:divBdr>
            <w:top w:val="none" w:sz="0" w:space="0" w:color="auto"/>
            <w:left w:val="none" w:sz="0" w:space="0" w:color="auto"/>
            <w:bottom w:val="none" w:sz="0" w:space="0" w:color="auto"/>
            <w:right w:val="none" w:sz="0" w:space="0" w:color="auto"/>
          </w:divBdr>
        </w:div>
      </w:divsChild>
    </w:div>
    <w:div w:id="1986200203">
      <w:bodyDiv w:val="1"/>
      <w:marLeft w:val="0"/>
      <w:marRight w:val="0"/>
      <w:marTop w:val="0"/>
      <w:marBottom w:val="0"/>
      <w:divBdr>
        <w:top w:val="none" w:sz="0" w:space="0" w:color="auto"/>
        <w:left w:val="none" w:sz="0" w:space="0" w:color="auto"/>
        <w:bottom w:val="none" w:sz="0" w:space="0" w:color="auto"/>
        <w:right w:val="none" w:sz="0" w:space="0" w:color="auto"/>
      </w:divBdr>
    </w:div>
    <w:div w:id="2011247299">
      <w:bodyDiv w:val="1"/>
      <w:marLeft w:val="0"/>
      <w:marRight w:val="0"/>
      <w:marTop w:val="0"/>
      <w:marBottom w:val="0"/>
      <w:divBdr>
        <w:top w:val="none" w:sz="0" w:space="0" w:color="auto"/>
        <w:left w:val="none" w:sz="0" w:space="0" w:color="auto"/>
        <w:bottom w:val="none" w:sz="0" w:space="0" w:color="auto"/>
        <w:right w:val="none" w:sz="0" w:space="0" w:color="auto"/>
      </w:divBdr>
    </w:div>
    <w:div w:id="2123648840">
      <w:bodyDiv w:val="1"/>
      <w:marLeft w:val="0"/>
      <w:marRight w:val="0"/>
      <w:marTop w:val="0"/>
      <w:marBottom w:val="0"/>
      <w:divBdr>
        <w:top w:val="none" w:sz="0" w:space="0" w:color="auto"/>
        <w:left w:val="none" w:sz="0" w:space="0" w:color="auto"/>
        <w:bottom w:val="none" w:sz="0" w:space="0" w:color="auto"/>
        <w:right w:val="none" w:sz="0" w:space="0" w:color="auto"/>
      </w:divBdr>
      <w:divsChild>
        <w:div w:id="1065490914">
          <w:marLeft w:val="0"/>
          <w:marRight w:val="0"/>
          <w:marTop w:val="21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oter" Target="foot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footer" Target="foot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4.xml"/><Relationship Id="rId44"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11.xml"/><Relationship Id="rId30" Type="http://schemas.openxmlformats.org/officeDocument/2006/relationships/header" Target="header10.xml"/><Relationship Id="rId8" Type="http://schemas.openxmlformats.org/officeDocument/2006/relationships/header" Target="head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B5FCE8-BE68-4D30-A02E-95EF671A7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2919</Words>
  <Characters>16642</Characters>
  <Application>Microsoft Office Word</Application>
  <DocSecurity>0</DocSecurity>
  <Lines>138</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19522</CharactersWithSpaces>
  <SharedDoc>false</SharedDoc>
  <HLinks>
    <vt:vector size="294" baseType="variant">
      <vt:variant>
        <vt:i4>1310782</vt:i4>
      </vt:variant>
      <vt:variant>
        <vt:i4>273</vt:i4>
      </vt:variant>
      <vt:variant>
        <vt:i4>0</vt:i4>
      </vt:variant>
      <vt:variant>
        <vt:i4>5</vt:i4>
      </vt:variant>
      <vt:variant>
        <vt:lpwstr/>
      </vt:variant>
      <vt:variant>
        <vt:lpwstr>_Toc201547919</vt:lpwstr>
      </vt:variant>
      <vt:variant>
        <vt:i4>1310782</vt:i4>
      </vt:variant>
      <vt:variant>
        <vt:i4>270</vt:i4>
      </vt:variant>
      <vt:variant>
        <vt:i4>0</vt:i4>
      </vt:variant>
      <vt:variant>
        <vt:i4>5</vt:i4>
      </vt:variant>
      <vt:variant>
        <vt:lpwstr/>
      </vt:variant>
      <vt:variant>
        <vt:lpwstr>_Toc201547918</vt:lpwstr>
      </vt:variant>
      <vt:variant>
        <vt:i4>1310782</vt:i4>
      </vt:variant>
      <vt:variant>
        <vt:i4>267</vt:i4>
      </vt:variant>
      <vt:variant>
        <vt:i4>0</vt:i4>
      </vt:variant>
      <vt:variant>
        <vt:i4>5</vt:i4>
      </vt:variant>
      <vt:variant>
        <vt:lpwstr/>
      </vt:variant>
      <vt:variant>
        <vt:lpwstr>_Toc201547917</vt:lpwstr>
      </vt:variant>
      <vt:variant>
        <vt:i4>1310782</vt:i4>
      </vt:variant>
      <vt:variant>
        <vt:i4>264</vt:i4>
      </vt:variant>
      <vt:variant>
        <vt:i4>0</vt:i4>
      </vt:variant>
      <vt:variant>
        <vt:i4>5</vt:i4>
      </vt:variant>
      <vt:variant>
        <vt:lpwstr/>
      </vt:variant>
      <vt:variant>
        <vt:lpwstr>_Toc201547916</vt:lpwstr>
      </vt:variant>
      <vt:variant>
        <vt:i4>1310782</vt:i4>
      </vt:variant>
      <vt:variant>
        <vt:i4>261</vt:i4>
      </vt:variant>
      <vt:variant>
        <vt:i4>0</vt:i4>
      </vt:variant>
      <vt:variant>
        <vt:i4>5</vt:i4>
      </vt:variant>
      <vt:variant>
        <vt:lpwstr/>
      </vt:variant>
      <vt:variant>
        <vt:lpwstr>_Toc201547915</vt:lpwstr>
      </vt:variant>
      <vt:variant>
        <vt:i4>1310782</vt:i4>
      </vt:variant>
      <vt:variant>
        <vt:i4>258</vt:i4>
      </vt:variant>
      <vt:variant>
        <vt:i4>0</vt:i4>
      </vt:variant>
      <vt:variant>
        <vt:i4>5</vt:i4>
      </vt:variant>
      <vt:variant>
        <vt:lpwstr/>
      </vt:variant>
      <vt:variant>
        <vt:lpwstr>_Toc201547914</vt:lpwstr>
      </vt:variant>
      <vt:variant>
        <vt:i4>1310782</vt:i4>
      </vt:variant>
      <vt:variant>
        <vt:i4>255</vt:i4>
      </vt:variant>
      <vt:variant>
        <vt:i4>0</vt:i4>
      </vt:variant>
      <vt:variant>
        <vt:i4>5</vt:i4>
      </vt:variant>
      <vt:variant>
        <vt:lpwstr/>
      </vt:variant>
      <vt:variant>
        <vt:lpwstr>_Toc201547913</vt:lpwstr>
      </vt:variant>
      <vt:variant>
        <vt:i4>1310782</vt:i4>
      </vt:variant>
      <vt:variant>
        <vt:i4>252</vt:i4>
      </vt:variant>
      <vt:variant>
        <vt:i4>0</vt:i4>
      </vt:variant>
      <vt:variant>
        <vt:i4>5</vt:i4>
      </vt:variant>
      <vt:variant>
        <vt:lpwstr/>
      </vt:variant>
      <vt:variant>
        <vt:lpwstr>_Toc201547912</vt:lpwstr>
      </vt:variant>
      <vt:variant>
        <vt:i4>1310782</vt:i4>
      </vt:variant>
      <vt:variant>
        <vt:i4>249</vt:i4>
      </vt:variant>
      <vt:variant>
        <vt:i4>0</vt:i4>
      </vt:variant>
      <vt:variant>
        <vt:i4>5</vt:i4>
      </vt:variant>
      <vt:variant>
        <vt:lpwstr/>
      </vt:variant>
      <vt:variant>
        <vt:lpwstr>_Toc201547911</vt:lpwstr>
      </vt:variant>
      <vt:variant>
        <vt:i4>1310782</vt:i4>
      </vt:variant>
      <vt:variant>
        <vt:i4>246</vt:i4>
      </vt:variant>
      <vt:variant>
        <vt:i4>0</vt:i4>
      </vt:variant>
      <vt:variant>
        <vt:i4>5</vt:i4>
      </vt:variant>
      <vt:variant>
        <vt:lpwstr/>
      </vt:variant>
      <vt:variant>
        <vt:lpwstr>_Toc201547910</vt:lpwstr>
      </vt:variant>
      <vt:variant>
        <vt:i4>1376318</vt:i4>
      </vt:variant>
      <vt:variant>
        <vt:i4>243</vt:i4>
      </vt:variant>
      <vt:variant>
        <vt:i4>0</vt:i4>
      </vt:variant>
      <vt:variant>
        <vt:i4>5</vt:i4>
      </vt:variant>
      <vt:variant>
        <vt:lpwstr/>
      </vt:variant>
      <vt:variant>
        <vt:lpwstr>_Toc201547909</vt:lpwstr>
      </vt:variant>
      <vt:variant>
        <vt:i4>1376318</vt:i4>
      </vt:variant>
      <vt:variant>
        <vt:i4>240</vt:i4>
      </vt:variant>
      <vt:variant>
        <vt:i4>0</vt:i4>
      </vt:variant>
      <vt:variant>
        <vt:i4>5</vt:i4>
      </vt:variant>
      <vt:variant>
        <vt:lpwstr/>
      </vt:variant>
      <vt:variant>
        <vt:lpwstr>_Toc201547908</vt:lpwstr>
      </vt:variant>
      <vt:variant>
        <vt:i4>1376318</vt:i4>
      </vt:variant>
      <vt:variant>
        <vt:i4>237</vt:i4>
      </vt:variant>
      <vt:variant>
        <vt:i4>0</vt:i4>
      </vt:variant>
      <vt:variant>
        <vt:i4>5</vt:i4>
      </vt:variant>
      <vt:variant>
        <vt:lpwstr/>
      </vt:variant>
      <vt:variant>
        <vt:lpwstr>_Toc201547907</vt:lpwstr>
      </vt:variant>
      <vt:variant>
        <vt:i4>1376318</vt:i4>
      </vt:variant>
      <vt:variant>
        <vt:i4>234</vt:i4>
      </vt:variant>
      <vt:variant>
        <vt:i4>0</vt:i4>
      </vt:variant>
      <vt:variant>
        <vt:i4>5</vt:i4>
      </vt:variant>
      <vt:variant>
        <vt:lpwstr/>
      </vt:variant>
      <vt:variant>
        <vt:lpwstr>_Toc201547906</vt:lpwstr>
      </vt:variant>
      <vt:variant>
        <vt:i4>458853</vt:i4>
      </vt:variant>
      <vt:variant>
        <vt:i4>229</vt:i4>
      </vt:variant>
      <vt:variant>
        <vt:i4>0</vt:i4>
      </vt:variant>
      <vt:variant>
        <vt:i4>5</vt:i4>
      </vt:variant>
      <vt:variant>
        <vt:lpwstr>mailto:myk@myk.gov.tr</vt:lpwstr>
      </vt:variant>
      <vt:variant>
        <vt:lpwstr/>
      </vt:variant>
      <vt:variant>
        <vt:i4>8323196</vt:i4>
      </vt:variant>
      <vt:variant>
        <vt:i4>204</vt:i4>
      </vt:variant>
      <vt:variant>
        <vt:i4>0</vt:i4>
      </vt:variant>
      <vt:variant>
        <vt:i4>5</vt:i4>
      </vt:variant>
      <vt:variant>
        <vt:lpwstr>http://www.hunersencan.com/files/is_analizi_yontemleri_ders_notu.doc</vt:lpwstr>
      </vt:variant>
      <vt:variant>
        <vt:lpwstr/>
      </vt:variant>
      <vt:variant>
        <vt:i4>1966139</vt:i4>
      </vt:variant>
      <vt:variant>
        <vt:i4>194</vt:i4>
      </vt:variant>
      <vt:variant>
        <vt:i4>0</vt:i4>
      </vt:variant>
      <vt:variant>
        <vt:i4>5</vt:i4>
      </vt:variant>
      <vt:variant>
        <vt:lpwstr/>
      </vt:variant>
      <vt:variant>
        <vt:lpwstr>_Toc373936816</vt:lpwstr>
      </vt:variant>
      <vt:variant>
        <vt:i4>1966139</vt:i4>
      </vt:variant>
      <vt:variant>
        <vt:i4>188</vt:i4>
      </vt:variant>
      <vt:variant>
        <vt:i4>0</vt:i4>
      </vt:variant>
      <vt:variant>
        <vt:i4>5</vt:i4>
      </vt:variant>
      <vt:variant>
        <vt:lpwstr/>
      </vt:variant>
      <vt:variant>
        <vt:lpwstr>_Toc373936815</vt:lpwstr>
      </vt:variant>
      <vt:variant>
        <vt:i4>1966139</vt:i4>
      </vt:variant>
      <vt:variant>
        <vt:i4>182</vt:i4>
      </vt:variant>
      <vt:variant>
        <vt:i4>0</vt:i4>
      </vt:variant>
      <vt:variant>
        <vt:i4>5</vt:i4>
      </vt:variant>
      <vt:variant>
        <vt:lpwstr/>
      </vt:variant>
      <vt:variant>
        <vt:lpwstr>_Toc373936814</vt:lpwstr>
      </vt:variant>
      <vt:variant>
        <vt:i4>1441844</vt:i4>
      </vt:variant>
      <vt:variant>
        <vt:i4>176</vt:i4>
      </vt:variant>
      <vt:variant>
        <vt:i4>0</vt:i4>
      </vt:variant>
      <vt:variant>
        <vt:i4>5</vt:i4>
      </vt:variant>
      <vt:variant>
        <vt:lpwstr/>
      </vt:variant>
      <vt:variant>
        <vt:lpwstr>_Toc373936791</vt:lpwstr>
      </vt:variant>
      <vt:variant>
        <vt:i4>1441844</vt:i4>
      </vt:variant>
      <vt:variant>
        <vt:i4>170</vt:i4>
      </vt:variant>
      <vt:variant>
        <vt:i4>0</vt:i4>
      </vt:variant>
      <vt:variant>
        <vt:i4>5</vt:i4>
      </vt:variant>
      <vt:variant>
        <vt:lpwstr/>
      </vt:variant>
      <vt:variant>
        <vt:lpwstr>_Toc373936790</vt:lpwstr>
      </vt:variant>
      <vt:variant>
        <vt:i4>1507380</vt:i4>
      </vt:variant>
      <vt:variant>
        <vt:i4>164</vt:i4>
      </vt:variant>
      <vt:variant>
        <vt:i4>0</vt:i4>
      </vt:variant>
      <vt:variant>
        <vt:i4>5</vt:i4>
      </vt:variant>
      <vt:variant>
        <vt:lpwstr/>
      </vt:variant>
      <vt:variant>
        <vt:lpwstr>_Toc373936788</vt:lpwstr>
      </vt:variant>
      <vt:variant>
        <vt:i4>1507380</vt:i4>
      </vt:variant>
      <vt:variant>
        <vt:i4>158</vt:i4>
      </vt:variant>
      <vt:variant>
        <vt:i4>0</vt:i4>
      </vt:variant>
      <vt:variant>
        <vt:i4>5</vt:i4>
      </vt:variant>
      <vt:variant>
        <vt:lpwstr/>
      </vt:variant>
      <vt:variant>
        <vt:lpwstr>_Toc373936787</vt:lpwstr>
      </vt:variant>
      <vt:variant>
        <vt:i4>1507380</vt:i4>
      </vt:variant>
      <vt:variant>
        <vt:i4>152</vt:i4>
      </vt:variant>
      <vt:variant>
        <vt:i4>0</vt:i4>
      </vt:variant>
      <vt:variant>
        <vt:i4>5</vt:i4>
      </vt:variant>
      <vt:variant>
        <vt:lpwstr/>
      </vt:variant>
      <vt:variant>
        <vt:lpwstr>_Toc373936786</vt:lpwstr>
      </vt:variant>
      <vt:variant>
        <vt:i4>1507380</vt:i4>
      </vt:variant>
      <vt:variant>
        <vt:i4>146</vt:i4>
      </vt:variant>
      <vt:variant>
        <vt:i4>0</vt:i4>
      </vt:variant>
      <vt:variant>
        <vt:i4>5</vt:i4>
      </vt:variant>
      <vt:variant>
        <vt:lpwstr/>
      </vt:variant>
      <vt:variant>
        <vt:lpwstr>_Toc373936785</vt:lpwstr>
      </vt:variant>
      <vt:variant>
        <vt:i4>1507380</vt:i4>
      </vt:variant>
      <vt:variant>
        <vt:i4>140</vt:i4>
      </vt:variant>
      <vt:variant>
        <vt:i4>0</vt:i4>
      </vt:variant>
      <vt:variant>
        <vt:i4>5</vt:i4>
      </vt:variant>
      <vt:variant>
        <vt:lpwstr/>
      </vt:variant>
      <vt:variant>
        <vt:lpwstr>_Toc373936784</vt:lpwstr>
      </vt:variant>
      <vt:variant>
        <vt:i4>1507380</vt:i4>
      </vt:variant>
      <vt:variant>
        <vt:i4>134</vt:i4>
      </vt:variant>
      <vt:variant>
        <vt:i4>0</vt:i4>
      </vt:variant>
      <vt:variant>
        <vt:i4>5</vt:i4>
      </vt:variant>
      <vt:variant>
        <vt:lpwstr/>
      </vt:variant>
      <vt:variant>
        <vt:lpwstr>_Toc373936783</vt:lpwstr>
      </vt:variant>
      <vt:variant>
        <vt:i4>1507380</vt:i4>
      </vt:variant>
      <vt:variant>
        <vt:i4>128</vt:i4>
      </vt:variant>
      <vt:variant>
        <vt:i4>0</vt:i4>
      </vt:variant>
      <vt:variant>
        <vt:i4>5</vt:i4>
      </vt:variant>
      <vt:variant>
        <vt:lpwstr/>
      </vt:variant>
      <vt:variant>
        <vt:lpwstr>_Toc373936782</vt:lpwstr>
      </vt:variant>
      <vt:variant>
        <vt:i4>1507380</vt:i4>
      </vt:variant>
      <vt:variant>
        <vt:i4>122</vt:i4>
      </vt:variant>
      <vt:variant>
        <vt:i4>0</vt:i4>
      </vt:variant>
      <vt:variant>
        <vt:i4>5</vt:i4>
      </vt:variant>
      <vt:variant>
        <vt:lpwstr/>
      </vt:variant>
      <vt:variant>
        <vt:lpwstr>_Toc373936781</vt:lpwstr>
      </vt:variant>
      <vt:variant>
        <vt:i4>1507380</vt:i4>
      </vt:variant>
      <vt:variant>
        <vt:i4>116</vt:i4>
      </vt:variant>
      <vt:variant>
        <vt:i4>0</vt:i4>
      </vt:variant>
      <vt:variant>
        <vt:i4>5</vt:i4>
      </vt:variant>
      <vt:variant>
        <vt:lpwstr/>
      </vt:variant>
      <vt:variant>
        <vt:lpwstr>_Toc373936780</vt:lpwstr>
      </vt:variant>
      <vt:variant>
        <vt:i4>1572916</vt:i4>
      </vt:variant>
      <vt:variant>
        <vt:i4>110</vt:i4>
      </vt:variant>
      <vt:variant>
        <vt:i4>0</vt:i4>
      </vt:variant>
      <vt:variant>
        <vt:i4>5</vt:i4>
      </vt:variant>
      <vt:variant>
        <vt:lpwstr/>
      </vt:variant>
      <vt:variant>
        <vt:lpwstr>_Toc373936779</vt:lpwstr>
      </vt:variant>
      <vt:variant>
        <vt:i4>1572916</vt:i4>
      </vt:variant>
      <vt:variant>
        <vt:i4>104</vt:i4>
      </vt:variant>
      <vt:variant>
        <vt:i4>0</vt:i4>
      </vt:variant>
      <vt:variant>
        <vt:i4>5</vt:i4>
      </vt:variant>
      <vt:variant>
        <vt:lpwstr/>
      </vt:variant>
      <vt:variant>
        <vt:lpwstr>_Toc373936778</vt:lpwstr>
      </vt:variant>
      <vt:variant>
        <vt:i4>1572916</vt:i4>
      </vt:variant>
      <vt:variant>
        <vt:i4>98</vt:i4>
      </vt:variant>
      <vt:variant>
        <vt:i4>0</vt:i4>
      </vt:variant>
      <vt:variant>
        <vt:i4>5</vt:i4>
      </vt:variant>
      <vt:variant>
        <vt:lpwstr/>
      </vt:variant>
      <vt:variant>
        <vt:lpwstr>_Toc373936777</vt:lpwstr>
      </vt:variant>
      <vt:variant>
        <vt:i4>1572916</vt:i4>
      </vt:variant>
      <vt:variant>
        <vt:i4>92</vt:i4>
      </vt:variant>
      <vt:variant>
        <vt:i4>0</vt:i4>
      </vt:variant>
      <vt:variant>
        <vt:i4>5</vt:i4>
      </vt:variant>
      <vt:variant>
        <vt:lpwstr/>
      </vt:variant>
      <vt:variant>
        <vt:lpwstr>_Toc373936776</vt:lpwstr>
      </vt:variant>
      <vt:variant>
        <vt:i4>1572916</vt:i4>
      </vt:variant>
      <vt:variant>
        <vt:i4>86</vt:i4>
      </vt:variant>
      <vt:variant>
        <vt:i4>0</vt:i4>
      </vt:variant>
      <vt:variant>
        <vt:i4>5</vt:i4>
      </vt:variant>
      <vt:variant>
        <vt:lpwstr/>
      </vt:variant>
      <vt:variant>
        <vt:lpwstr>_Toc373936775</vt:lpwstr>
      </vt:variant>
      <vt:variant>
        <vt:i4>1572916</vt:i4>
      </vt:variant>
      <vt:variant>
        <vt:i4>80</vt:i4>
      </vt:variant>
      <vt:variant>
        <vt:i4>0</vt:i4>
      </vt:variant>
      <vt:variant>
        <vt:i4>5</vt:i4>
      </vt:variant>
      <vt:variant>
        <vt:lpwstr/>
      </vt:variant>
      <vt:variant>
        <vt:lpwstr>_Toc373936774</vt:lpwstr>
      </vt:variant>
      <vt:variant>
        <vt:i4>1572916</vt:i4>
      </vt:variant>
      <vt:variant>
        <vt:i4>74</vt:i4>
      </vt:variant>
      <vt:variant>
        <vt:i4>0</vt:i4>
      </vt:variant>
      <vt:variant>
        <vt:i4>5</vt:i4>
      </vt:variant>
      <vt:variant>
        <vt:lpwstr/>
      </vt:variant>
      <vt:variant>
        <vt:lpwstr>_Toc373936773</vt:lpwstr>
      </vt:variant>
      <vt:variant>
        <vt:i4>1572916</vt:i4>
      </vt:variant>
      <vt:variant>
        <vt:i4>68</vt:i4>
      </vt:variant>
      <vt:variant>
        <vt:i4>0</vt:i4>
      </vt:variant>
      <vt:variant>
        <vt:i4>5</vt:i4>
      </vt:variant>
      <vt:variant>
        <vt:lpwstr/>
      </vt:variant>
      <vt:variant>
        <vt:lpwstr>_Toc373936772</vt:lpwstr>
      </vt:variant>
      <vt:variant>
        <vt:i4>1572916</vt:i4>
      </vt:variant>
      <vt:variant>
        <vt:i4>62</vt:i4>
      </vt:variant>
      <vt:variant>
        <vt:i4>0</vt:i4>
      </vt:variant>
      <vt:variant>
        <vt:i4>5</vt:i4>
      </vt:variant>
      <vt:variant>
        <vt:lpwstr/>
      </vt:variant>
      <vt:variant>
        <vt:lpwstr>_Toc373936771</vt:lpwstr>
      </vt:variant>
      <vt:variant>
        <vt:i4>1572916</vt:i4>
      </vt:variant>
      <vt:variant>
        <vt:i4>56</vt:i4>
      </vt:variant>
      <vt:variant>
        <vt:i4>0</vt:i4>
      </vt:variant>
      <vt:variant>
        <vt:i4>5</vt:i4>
      </vt:variant>
      <vt:variant>
        <vt:lpwstr/>
      </vt:variant>
      <vt:variant>
        <vt:lpwstr>_Toc373936770</vt:lpwstr>
      </vt:variant>
      <vt:variant>
        <vt:i4>1638452</vt:i4>
      </vt:variant>
      <vt:variant>
        <vt:i4>50</vt:i4>
      </vt:variant>
      <vt:variant>
        <vt:i4>0</vt:i4>
      </vt:variant>
      <vt:variant>
        <vt:i4>5</vt:i4>
      </vt:variant>
      <vt:variant>
        <vt:lpwstr/>
      </vt:variant>
      <vt:variant>
        <vt:lpwstr>_Toc373936769</vt:lpwstr>
      </vt:variant>
      <vt:variant>
        <vt:i4>1638452</vt:i4>
      </vt:variant>
      <vt:variant>
        <vt:i4>44</vt:i4>
      </vt:variant>
      <vt:variant>
        <vt:i4>0</vt:i4>
      </vt:variant>
      <vt:variant>
        <vt:i4>5</vt:i4>
      </vt:variant>
      <vt:variant>
        <vt:lpwstr/>
      </vt:variant>
      <vt:variant>
        <vt:lpwstr>_Toc373936768</vt:lpwstr>
      </vt:variant>
      <vt:variant>
        <vt:i4>1638452</vt:i4>
      </vt:variant>
      <vt:variant>
        <vt:i4>38</vt:i4>
      </vt:variant>
      <vt:variant>
        <vt:i4>0</vt:i4>
      </vt:variant>
      <vt:variant>
        <vt:i4>5</vt:i4>
      </vt:variant>
      <vt:variant>
        <vt:lpwstr/>
      </vt:variant>
      <vt:variant>
        <vt:lpwstr>_Toc373936767</vt:lpwstr>
      </vt:variant>
      <vt:variant>
        <vt:i4>1638452</vt:i4>
      </vt:variant>
      <vt:variant>
        <vt:i4>32</vt:i4>
      </vt:variant>
      <vt:variant>
        <vt:i4>0</vt:i4>
      </vt:variant>
      <vt:variant>
        <vt:i4>5</vt:i4>
      </vt:variant>
      <vt:variant>
        <vt:lpwstr/>
      </vt:variant>
      <vt:variant>
        <vt:lpwstr>_Toc373936766</vt:lpwstr>
      </vt:variant>
      <vt:variant>
        <vt:i4>1638452</vt:i4>
      </vt:variant>
      <vt:variant>
        <vt:i4>26</vt:i4>
      </vt:variant>
      <vt:variant>
        <vt:i4>0</vt:i4>
      </vt:variant>
      <vt:variant>
        <vt:i4>5</vt:i4>
      </vt:variant>
      <vt:variant>
        <vt:lpwstr/>
      </vt:variant>
      <vt:variant>
        <vt:lpwstr>_Toc373936765</vt:lpwstr>
      </vt:variant>
      <vt:variant>
        <vt:i4>1638452</vt:i4>
      </vt:variant>
      <vt:variant>
        <vt:i4>20</vt:i4>
      </vt:variant>
      <vt:variant>
        <vt:i4>0</vt:i4>
      </vt:variant>
      <vt:variant>
        <vt:i4>5</vt:i4>
      </vt:variant>
      <vt:variant>
        <vt:lpwstr/>
      </vt:variant>
      <vt:variant>
        <vt:lpwstr>_Toc373936764</vt:lpwstr>
      </vt:variant>
      <vt:variant>
        <vt:i4>1638452</vt:i4>
      </vt:variant>
      <vt:variant>
        <vt:i4>14</vt:i4>
      </vt:variant>
      <vt:variant>
        <vt:i4>0</vt:i4>
      </vt:variant>
      <vt:variant>
        <vt:i4>5</vt:i4>
      </vt:variant>
      <vt:variant>
        <vt:lpwstr/>
      </vt:variant>
      <vt:variant>
        <vt:lpwstr>_Toc373936763</vt:lpwstr>
      </vt:variant>
      <vt:variant>
        <vt:i4>1638452</vt:i4>
      </vt:variant>
      <vt:variant>
        <vt:i4>8</vt:i4>
      </vt:variant>
      <vt:variant>
        <vt:i4>0</vt:i4>
      </vt:variant>
      <vt:variant>
        <vt:i4>5</vt:i4>
      </vt:variant>
      <vt:variant>
        <vt:lpwstr/>
      </vt:variant>
      <vt:variant>
        <vt:lpwstr>_Toc373936762</vt:lpwstr>
      </vt:variant>
      <vt:variant>
        <vt:i4>1638452</vt:i4>
      </vt:variant>
      <vt:variant>
        <vt:i4>2</vt:i4>
      </vt:variant>
      <vt:variant>
        <vt:i4>0</vt:i4>
      </vt:variant>
      <vt:variant>
        <vt:i4>5</vt:i4>
      </vt:variant>
      <vt:variant>
        <vt:lpwstr/>
      </vt:variant>
      <vt:variant>
        <vt:lpwstr>_Toc373936761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MYK - Meslek Standartları Dairesi Başkanlığı</dc:creator>
  <cp:lastModifiedBy>Şeyda Alptekin Sarıkaya</cp:lastModifiedBy>
  <cp:revision>6</cp:revision>
  <cp:lastPrinted>2025-06-18T08:45:00Z</cp:lastPrinted>
  <dcterms:created xsi:type="dcterms:W3CDTF">2026-08-11T08:28:00Z</dcterms:created>
  <dcterms:modified xsi:type="dcterms:W3CDTF">2026-09-01T11:41:00Z</dcterms:modified>
</cp:coreProperties>
</file>