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79B" w:rsidRPr="00830359" w:rsidRDefault="000C179B" w:rsidP="00830359">
      <w:pPr>
        <w:pStyle w:val="Gvdemetni0"/>
        <w:spacing w:after="300"/>
        <w:jc w:val="right"/>
        <w:rPr>
          <w:b/>
        </w:rPr>
      </w:pPr>
      <w:bookmarkStart w:id="0" w:name="_GoBack"/>
      <w:bookmarkEnd w:id="0"/>
      <w:r w:rsidRPr="00830359">
        <w:rPr>
          <w:b/>
        </w:rPr>
        <w:t>Ek-1</w:t>
      </w:r>
    </w:p>
    <w:p w:rsidR="000C179B" w:rsidRPr="00830359" w:rsidRDefault="000C179B" w:rsidP="00830359">
      <w:pPr>
        <w:pStyle w:val="Gvdemetni0"/>
        <w:spacing w:after="240"/>
        <w:jc w:val="center"/>
        <w:rPr>
          <w:b/>
        </w:rPr>
      </w:pPr>
      <w:r w:rsidRPr="00830359">
        <w:rPr>
          <w:b/>
        </w:rPr>
        <w:t>TÜRK PATENT VE MARKA KURUMU DİSİPLİN AMİRLERİ CETVELİ</w:t>
      </w:r>
    </w:p>
    <w:p w:rsidR="000C179B" w:rsidRDefault="0064121D" w:rsidP="000C179B">
      <w:pPr>
        <w:pStyle w:val="Tabloyazs0"/>
      </w:pPr>
      <w:r>
        <w:t xml:space="preserve">      </w:t>
      </w:r>
      <w:r w:rsidR="000E4EA3">
        <w:t xml:space="preserve">A - </w:t>
      </w:r>
      <w:r w:rsidR="000C179B">
        <w:t>BAŞKANLIK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0"/>
        <w:gridCol w:w="4118"/>
      </w:tblGrid>
      <w:tr w:rsidR="000C179B" w:rsidTr="008F73B4">
        <w:trPr>
          <w:trHeight w:hRule="exact" w:val="302"/>
          <w:jc w:val="center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rPr>
                <w:b/>
                <w:bCs/>
              </w:rPr>
              <w:t>Unvanı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rPr>
                <w:b/>
                <w:bCs/>
              </w:rPr>
              <w:t>Disiplin Amiri</w:t>
            </w:r>
          </w:p>
        </w:tc>
      </w:tr>
      <w:tr w:rsidR="000C179B" w:rsidTr="008F73B4">
        <w:trPr>
          <w:trHeight w:hRule="exact" w:val="298"/>
          <w:jc w:val="center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t>Türk Patent ve Marka Kurumu Başkanı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t>Bakan</w:t>
            </w:r>
          </w:p>
        </w:tc>
      </w:tr>
      <w:tr w:rsidR="000C179B" w:rsidTr="008F73B4">
        <w:trPr>
          <w:trHeight w:hRule="exact" w:val="571"/>
          <w:jc w:val="center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t>Türk Patent ve Marka Kurumu Başkan Yardımcısı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179B" w:rsidRDefault="000C179B" w:rsidP="008F73B4">
            <w:pPr>
              <w:pStyle w:val="Dier0"/>
            </w:pPr>
            <w:r>
              <w:t>Türk Patent ve Marka Kurumu Başkanı</w:t>
            </w:r>
          </w:p>
        </w:tc>
      </w:tr>
      <w:tr w:rsidR="000C179B" w:rsidTr="008F73B4">
        <w:trPr>
          <w:trHeight w:hRule="exact" w:val="307"/>
          <w:jc w:val="center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t>Diğer Personel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t>Türk Patent ve Marka Kurumu Başkanı</w:t>
            </w:r>
          </w:p>
        </w:tc>
      </w:tr>
    </w:tbl>
    <w:p w:rsidR="000C179B" w:rsidRDefault="000C179B" w:rsidP="000C179B">
      <w:pPr>
        <w:spacing w:after="239" w:line="1" w:lineRule="exact"/>
      </w:pPr>
    </w:p>
    <w:p w:rsidR="000C179B" w:rsidRDefault="0064121D" w:rsidP="000C179B">
      <w:pPr>
        <w:pStyle w:val="Tabloyazs0"/>
      </w:pPr>
      <w:r>
        <w:t xml:space="preserve">      </w:t>
      </w:r>
      <w:r w:rsidR="000E4EA3">
        <w:t xml:space="preserve">B - </w:t>
      </w:r>
      <w:r w:rsidR="000C179B">
        <w:t>HUKUK MÜŞAVİRLİĞİ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0"/>
        <w:gridCol w:w="4118"/>
      </w:tblGrid>
      <w:tr w:rsidR="000C179B" w:rsidTr="008F73B4">
        <w:trPr>
          <w:trHeight w:hRule="exact" w:val="302"/>
          <w:jc w:val="center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rPr>
                <w:b/>
                <w:bCs/>
              </w:rPr>
              <w:t>Unvanı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rPr>
                <w:b/>
                <w:bCs/>
              </w:rPr>
              <w:t>Disiplin Amiri</w:t>
            </w:r>
          </w:p>
        </w:tc>
      </w:tr>
      <w:tr w:rsidR="000C179B" w:rsidTr="008F73B4">
        <w:trPr>
          <w:trHeight w:hRule="exact" w:val="302"/>
          <w:jc w:val="center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t>1. Hukuk Müşaviri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t>Türk Patent ve Marka Kurumu Başkanı</w:t>
            </w:r>
          </w:p>
        </w:tc>
      </w:tr>
      <w:tr w:rsidR="000C179B" w:rsidTr="008F73B4">
        <w:trPr>
          <w:trHeight w:hRule="exact" w:val="302"/>
          <w:jc w:val="center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t>Diğer Personel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t>1. Hukuk Müşaviri</w:t>
            </w:r>
          </w:p>
        </w:tc>
      </w:tr>
    </w:tbl>
    <w:p w:rsidR="000C179B" w:rsidRDefault="000C179B" w:rsidP="000C179B">
      <w:pPr>
        <w:spacing w:after="239" w:line="1" w:lineRule="exact"/>
      </w:pPr>
    </w:p>
    <w:p w:rsidR="000C179B" w:rsidRDefault="0064121D" w:rsidP="000C179B">
      <w:pPr>
        <w:pStyle w:val="Tabloyazs0"/>
      </w:pPr>
      <w:r>
        <w:t xml:space="preserve">      </w:t>
      </w:r>
      <w:r w:rsidR="000E4EA3">
        <w:t xml:space="preserve">C - </w:t>
      </w:r>
      <w:r w:rsidR="000C179B">
        <w:t>DAİRE BAŞKANLIKLARI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0"/>
        <w:gridCol w:w="4118"/>
      </w:tblGrid>
      <w:tr w:rsidR="000C179B" w:rsidTr="008F73B4">
        <w:trPr>
          <w:trHeight w:hRule="exact" w:val="298"/>
          <w:jc w:val="center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rPr>
                <w:b/>
                <w:bCs/>
              </w:rPr>
              <w:t>Unvanı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rPr>
                <w:b/>
                <w:bCs/>
              </w:rPr>
              <w:t>Disiplin Amiri</w:t>
            </w:r>
          </w:p>
        </w:tc>
      </w:tr>
      <w:tr w:rsidR="000C179B" w:rsidTr="008F73B4">
        <w:trPr>
          <w:trHeight w:hRule="exact" w:val="3614"/>
          <w:jc w:val="center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t>Avrupa Birliği ve Dış İlişkiler Dairesi</w:t>
            </w:r>
          </w:p>
          <w:p w:rsidR="000C179B" w:rsidRDefault="000C179B" w:rsidP="008F73B4">
            <w:pPr>
              <w:pStyle w:val="Dier0"/>
            </w:pPr>
            <w:r>
              <w:t>Başkanı</w:t>
            </w:r>
          </w:p>
          <w:p w:rsidR="000C179B" w:rsidRDefault="000C179B" w:rsidP="008F73B4">
            <w:pPr>
              <w:pStyle w:val="Dier0"/>
            </w:pPr>
            <w:r>
              <w:t>Bilgi İşlem Dairesi Başkanı</w:t>
            </w:r>
          </w:p>
          <w:p w:rsidR="000C179B" w:rsidRDefault="000C179B" w:rsidP="008F73B4">
            <w:pPr>
              <w:pStyle w:val="Dier0"/>
            </w:pPr>
            <w:r>
              <w:t>Coğrafi İşaretler Dairesi Başkanı</w:t>
            </w:r>
          </w:p>
          <w:p w:rsidR="000C179B" w:rsidRDefault="000C179B" w:rsidP="008F73B4">
            <w:pPr>
              <w:pStyle w:val="Dier0"/>
            </w:pPr>
            <w:r>
              <w:t>Destek Hizmetleri Dairesi Başkanı</w:t>
            </w:r>
          </w:p>
          <w:p w:rsidR="000C179B" w:rsidRDefault="000C179B" w:rsidP="008F73B4">
            <w:pPr>
              <w:pStyle w:val="Dier0"/>
            </w:pPr>
            <w:r>
              <w:t>Markalar Dairesi Başkanı</w:t>
            </w:r>
          </w:p>
          <w:p w:rsidR="000C179B" w:rsidRDefault="000C179B" w:rsidP="008F73B4">
            <w:pPr>
              <w:pStyle w:val="Dier0"/>
            </w:pPr>
            <w:r>
              <w:t>Patent Dairesi Başkanı</w:t>
            </w:r>
          </w:p>
          <w:p w:rsidR="000C179B" w:rsidRDefault="000C179B" w:rsidP="008F73B4">
            <w:pPr>
              <w:pStyle w:val="Dier0"/>
            </w:pPr>
            <w:r>
              <w:t>Personel Dairesi Başkanı</w:t>
            </w:r>
          </w:p>
          <w:p w:rsidR="000C179B" w:rsidRDefault="000C179B" w:rsidP="008F73B4">
            <w:pPr>
              <w:pStyle w:val="Dier0"/>
            </w:pPr>
            <w:r>
              <w:t>Strateji Geliştirme Dairesi Başkanı</w:t>
            </w:r>
          </w:p>
          <w:p w:rsidR="000C179B" w:rsidRDefault="000C179B" w:rsidP="008F73B4">
            <w:pPr>
              <w:pStyle w:val="Dier0"/>
            </w:pPr>
            <w:r>
              <w:t>Tasarımlar Dairesi Başkanı</w:t>
            </w:r>
          </w:p>
          <w:p w:rsidR="000C179B" w:rsidRDefault="000C179B" w:rsidP="008F73B4">
            <w:pPr>
              <w:pStyle w:val="Dier0"/>
            </w:pPr>
            <w:r>
              <w:t>Yeniden İnceleme ve Değerlendirme</w:t>
            </w:r>
          </w:p>
          <w:p w:rsidR="000C179B" w:rsidRDefault="000C179B" w:rsidP="008F73B4">
            <w:pPr>
              <w:pStyle w:val="Dier0"/>
            </w:pPr>
            <w:r>
              <w:t>Dairesi Başkanı</w:t>
            </w:r>
          </w:p>
          <w:p w:rsidR="000C179B" w:rsidRDefault="000C179B" w:rsidP="008F73B4">
            <w:pPr>
              <w:pStyle w:val="Dier0"/>
            </w:pPr>
            <w:r>
              <w:t>Yenilik ve Tanıtım Dairesi Başkanı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179B" w:rsidRDefault="000C179B" w:rsidP="008F73B4">
            <w:pPr>
              <w:pStyle w:val="Dier0"/>
            </w:pPr>
            <w:r>
              <w:t>Türk Patent ve Marka Kurumu Başkanı</w:t>
            </w:r>
          </w:p>
        </w:tc>
      </w:tr>
      <w:tr w:rsidR="000C179B" w:rsidTr="008F73B4">
        <w:trPr>
          <w:trHeight w:hRule="exact" w:val="3619"/>
          <w:jc w:val="center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179B" w:rsidRDefault="000C179B" w:rsidP="008F73B4">
            <w:pPr>
              <w:pStyle w:val="Dier0"/>
            </w:pPr>
            <w:r>
              <w:t>Diğer Personel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179B" w:rsidRDefault="000C179B" w:rsidP="008F73B4">
            <w:pPr>
              <w:pStyle w:val="Dier0"/>
            </w:pPr>
            <w:r>
              <w:t>Avrupa Birliği ve Dış İlişkiler Dairesi</w:t>
            </w:r>
          </w:p>
          <w:p w:rsidR="000C179B" w:rsidRDefault="000C179B" w:rsidP="008F73B4">
            <w:pPr>
              <w:pStyle w:val="Dier0"/>
            </w:pPr>
            <w:r>
              <w:t>Başkanı</w:t>
            </w:r>
          </w:p>
          <w:p w:rsidR="000C179B" w:rsidRDefault="000C179B" w:rsidP="008F73B4">
            <w:pPr>
              <w:pStyle w:val="Dier0"/>
            </w:pPr>
            <w:r>
              <w:t>Bilgi İşlem Dairesi Başkanı</w:t>
            </w:r>
          </w:p>
          <w:p w:rsidR="000C179B" w:rsidRDefault="000C179B" w:rsidP="008F73B4">
            <w:pPr>
              <w:pStyle w:val="Dier0"/>
            </w:pPr>
            <w:r>
              <w:t>Coğrafi İşaretler Dairesi Başkanı</w:t>
            </w:r>
          </w:p>
          <w:p w:rsidR="000C179B" w:rsidRDefault="000C179B" w:rsidP="008F73B4">
            <w:pPr>
              <w:pStyle w:val="Dier0"/>
            </w:pPr>
            <w:r>
              <w:t>Destek Hizmetleri Dairesi Başkanı</w:t>
            </w:r>
          </w:p>
          <w:p w:rsidR="000C179B" w:rsidRDefault="000C179B" w:rsidP="008F73B4">
            <w:pPr>
              <w:pStyle w:val="Dier0"/>
            </w:pPr>
            <w:r>
              <w:t>Markalar Dairesi Başkanı</w:t>
            </w:r>
          </w:p>
          <w:p w:rsidR="000C179B" w:rsidRDefault="000C179B" w:rsidP="008F73B4">
            <w:pPr>
              <w:pStyle w:val="Dier0"/>
            </w:pPr>
            <w:r>
              <w:t>Patent Dairesi Başkanı</w:t>
            </w:r>
          </w:p>
          <w:p w:rsidR="000C179B" w:rsidRDefault="000C179B" w:rsidP="008F73B4">
            <w:pPr>
              <w:pStyle w:val="Dier0"/>
            </w:pPr>
            <w:r>
              <w:t>Personel Dairesi Başkanı</w:t>
            </w:r>
          </w:p>
          <w:p w:rsidR="000C179B" w:rsidRDefault="000C179B" w:rsidP="008F73B4">
            <w:pPr>
              <w:pStyle w:val="Dier0"/>
            </w:pPr>
            <w:r>
              <w:t>Strateji Geliştirme Dairesi Başkanı</w:t>
            </w:r>
          </w:p>
          <w:p w:rsidR="000C179B" w:rsidRDefault="000C179B" w:rsidP="008F73B4">
            <w:pPr>
              <w:pStyle w:val="Dier0"/>
            </w:pPr>
            <w:r>
              <w:t>Tasarımlar Dairesi Başkanı</w:t>
            </w:r>
          </w:p>
          <w:p w:rsidR="000C179B" w:rsidRDefault="000C179B" w:rsidP="008F73B4">
            <w:pPr>
              <w:pStyle w:val="Dier0"/>
            </w:pPr>
            <w:r>
              <w:t>Yeniden İnceleme ve Değerlendirme</w:t>
            </w:r>
          </w:p>
          <w:p w:rsidR="000C179B" w:rsidRDefault="000C179B" w:rsidP="008F73B4">
            <w:pPr>
              <w:pStyle w:val="Dier0"/>
            </w:pPr>
            <w:r>
              <w:t>Dairesi Başkanı</w:t>
            </w:r>
          </w:p>
          <w:p w:rsidR="000C179B" w:rsidRDefault="000C179B" w:rsidP="008F73B4">
            <w:pPr>
              <w:pStyle w:val="Dier0"/>
            </w:pPr>
            <w:r>
              <w:t>Yenilik ve Tanıtım Dairesi Başkanı</w:t>
            </w:r>
          </w:p>
        </w:tc>
      </w:tr>
    </w:tbl>
    <w:p w:rsidR="000C179B" w:rsidRDefault="000C179B" w:rsidP="000C179B"/>
    <w:p w:rsidR="000C179B" w:rsidRDefault="000C179B" w:rsidP="000C179B">
      <w:pPr>
        <w:pStyle w:val="Gvdemetni0"/>
        <w:spacing w:after="280" w:line="240" w:lineRule="auto"/>
        <w:ind w:firstLine="580"/>
        <w:jc w:val="both"/>
      </w:pPr>
    </w:p>
    <w:sectPr w:rsidR="000C179B">
      <w:pgSz w:w="11900" w:h="16840"/>
      <w:pgMar w:top="1388" w:right="1385" w:bottom="1388" w:left="1385" w:header="960" w:footer="96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FF4" w:rsidRDefault="000B0FF4">
      <w:r>
        <w:separator/>
      </w:r>
    </w:p>
  </w:endnote>
  <w:endnote w:type="continuationSeparator" w:id="0">
    <w:p w:rsidR="000B0FF4" w:rsidRDefault="000B0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FF4" w:rsidRDefault="000B0FF4"/>
  </w:footnote>
  <w:footnote w:type="continuationSeparator" w:id="0">
    <w:p w:rsidR="000B0FF4" w:rsidRDefault="000B0FF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0D"/>
    <w:rsid w:val="000B0FF4"/>
    <w:rsid w:val="000C179B"/>
    <w:rsid w:val="000E4EA3"/>
    <w:rsid w:val="0013763F"/>
    <w:rsid w:val="00172C0D"/>
    <w:rsid w:val="001F1CD3"/>
    <w:rsid w:val="00351646"/>
    <w:rsid w:val="004B7C1B"/>
    <w:rsid w:val="0064121D"/>
    <w:rsid w:val="007B5E3A"/>
    <w:rsid w:val="00830359"/>
    <w:rsid w:val="00AC3F3D"/>
    <w:rsid w:val="00B5020E"/>
    <w:rsid w:val="00E34A92"/>
    <w:rsid w:val="00E67DFF"/>
    <w:rsid w:val="00F1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FE6111-61FE-4A5F-9014-64A73BCE4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">
    <w:name w:val="Gövde metni_"/>
    <w:basedOn w:val="VarsaylanParagrafYazTipi"/>
    <w:link w:val="Gvdemetn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Gvdemetni0">
    <w:name w:val="Gövde metni"/>
    <w:basedOn w:val="Normal"/>
    <w:link w:val="Gvdemetni"/>
    <w:pPr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5020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020E"/>
    <w:rPr>
      <w:rFonts w:ascii="Segoe UI" w:hAnsi="Segoe UI" w:cs="Segoe UI"/>
      <w:color w:val="000000"/>
      <w:sz w:val="18"/>
      <w:szCs w:val="18"/>
    </w:rPr>
  </w:style>
  <w:style w:type="character" w:customStyle="1" w:styleId="Tabloyazs">
    <w:name w:val="Tablo yazısı_"/>
    <w:basedOn w:val="VarsaylanParagrafYazTipi"/>
    <w:link w:val="Tabloyazs0"/>
    <w:rsid w:val="000C179B"/>
    <w:rPr>
      <w:rFonts w:ascii="Times New Roman" w:eastAsia="Times New Roman" w:hAnsi="Times New Roman" w:cs="Times New Roman"/>
      <w:b/>
      <w:bCs/>
    </w:rPr>
  </w:style>
  <w:style w:type="character" w:customStyle="1" w:styleId="Dier">
    <w:name w:val="Diğer_"/>
    <w:basedOn w:val="VarsaylanParagrafYazTipi"/>
    <w:link w:val="Dier0"/>
    <w:rsid w:val="000C179B"/>
    <w:rPr>
      <w:rFonts w:ascii="Times New Roman" w:eastAsia="Times New Roman" w:hAnsi="Times New Roman" w:cs="Times New Roman"/>
    </w:rPr>
  </w:style>
  <w:style w:type="paragraph" w:customStyle="1" w:styleId="Tabloyazs0">
    <w:name w:val="Tablo yazısı"/>
    <w:basedOn w:val="Normal"/>
    <w:link w:val="Tabloyazs"/>
    <w:rsid w:val="000C179B"/>
    <w:rPr>
      <w:rFonts w:ascii="Times New Roman" w:eastAsia="Times New Roman" w:hAnsi="Times New Roman" w:cs="Times New Roman"/>
      <w:b/>
      <w:bCs/>
      <w:color w:val="auto"/>
    </w:rPr>
  </w:style>
  <w:style w:type="paragraph" w:customStyle="1" w:styleId="Dier0">
    <w:name w:val="Diğer"/>
    <w:basedOn w:val="Normal"/>
    <w:link w:val="Dier"/>
    <w:rsid w:val="000C179B"/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Efsun GÜNERİ</dc:creator>
  <cp:keywords/>
  <cp:lastModifiedBy>Derya GÜNER</cp:lastModifiedBy>
  <cp:revision>2</cp:revision>
  <dcterms:created xsi:type="dcterms:W3CDTF">2022-08-26T06:37:00Z</dcterms:created>
  <dcterms:modified xsi:type="dcterms:W3CDTF">2022-08-26T06:37:00Z</dcterms:modified>
</cp:coreProperties>
</file>