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F4A17" w14:textId="77777777" w:rsidR="00126D4F" w:rsidRPr="00126D4F" w:rsidRDefault="00126D4F" w:rsidP="00126D4F">
      <w:pPr>
        <w:spacing w:after="0" w:line="240" w:lineRule="auto"/>
        <w:ind w:left="851" w:hanging="284"/>
        <w:jc w:val="center"/>
        <w:rPr>
          <w:rFonts w:eastAsia="Calibri" w:cstheme="minorHAnsi"/>
        </w:rPr>
      </w:pPr>
      <w:r w:rsidRPr="00126D4F">
        <w:rPr>
          <w:rFonts w:eastAsia="Calibri" w:cstheme="minorHAnsi"/>
        </w:rPr>
        <w:t>EK-1</w:t>
      </w:r>
    </w:p>
    <w:p w14:paraId="5A0A2893" w14:textId="77777777" w:rsidR="00126D4F" w:rsidRPr="00126D4F" w:rsidRDefault="00126D4F" w:rsidP="00126D4F">
      <w:pPr>
        <w:spacing w:after="0" w:line="240" w:lineRule="auto"/>
        <w:ind w:left="851" w:hanging="284"/>
        <w:jc w:val="center"/>
        <w:rPr>
          <w:rFonts w:eastAsia="Calibri" w:cstheme="minorHAnsi"/>
        </w:rPr>
      </w:pPr>
    </w:p>
    <w:p w14:paraId="52C36F89" w14:textId="77777777" w:rsidR="00126D4F" w:rsidRPr="00126D4F" w:rsidRDefault="00126D4F" w:rsidP="00126D4F">
      <w:pPr>
        <w:spacing w:after="0" w:line="240" w:lineRule="auto"/>
        <w:ind w:left="851" w:hanging="284"/>
        <w:jc w:val="center"/>
        <w:rPr>
          <w:rFonts w:eastAsia="Calibri" w:cstheme="minorHAnsi"/>
        </w:rPr>
      </w:pPr>
      <w:r w:rsidRPr="00126D4F">
        <w:rPr>
          <w:rFonts w:eastAsia="Calibri" w:cstheme="minorHAnsi"/>
        </w:rPr>
        <w:t>ECZA TİCARETHANESİ AÇILIŞ VE NAKİLLERİ İÇİN İSTENEN BELGELER</w:t>
      </w:r>
    </w:p>
    <w:p w14:paraId="2E9AB655" w14:textId="77777777" w:rsidR="00126D4F" w:rsidRPr="00126D4F" w:rsidRDefault="00126D4F" w:rsidP="00126D4F">
      <w:pPr>
        <w:spacing w:after="0" w:line="240" w:lineRule="auto"/>
        <w:ind w:left="851" w:hanging="284"/>
        <w:jc w:val="center"/>
        <w:rPr>
          <w:rFonts w:eastAsia="Calibri" w:cstheme="minorHAnsi"/>
        </w:rPr>
      </w:pPr>
    </w:p>
    <w:p w14:paraId="0051B360" w14:textId="77777777" w:rsidR="00126D4F" w:rsidRPr="00126D4F" w:rsidRDefault="00126D4F" w:rsidP="00126D4F">
      <w:pPr>
        <w:numPr>
          <w:ilvl w:val="0"/>
          <w:numId w:val="1"/>
        </w:numPr>
        <w:tabs>
          <w:tab w:val="left" w:pos="851"/>
        </w:tabs>
        <w:spacing w:after="0" w:line="240" w:lineRule="auto"/>
        <w:ind w:left="851" w:hanging="284"/>
        <w:contextualSpacing/>
        <w:jc w:val="both"/>
        <w:rPr>
          <w:rFonts w:eastAsia="Calibri" w:cstheme="minorHAnsi"/>
        </w:rPr>
      </w:pPr>
      <w:r w:rsidRPr="00126D4F">
        <w:rPr>
          <w:rFonts w:eastAsia="Calibri" w:cstheme="minorHAnsi"/>
        </w:rPr>
        <w:t>Müdürlüklerden temin edilecek başvuru formu ve ekleri.</w:t>
      </w:r>
    </w:p>
    <w:p w14:paraId="595B0AD8" w14:textId="77777777" w:rsidR="00126D4F" w:rsidRPr="00126D4F" w:rsidRDefault="00126D4F" w:rsidP="00126D4F">
      <w:pPr>
        <w:numPr>
          <w:ilvl w:val="0"/>
          <w:numId w:val="1"/>
        </w:numPr>
        <w:tabs>
          <w:tab w:val="left" w:pos="851"/>
        </w:tabs>
        <w:spacing w:after="0" w:line="240" w:lineRule="auto"/>
        <w:ind w:left="851" w:hanging="284"/>
        <w:contextualSpacing/>
        <w:jc w:val="both"/>
        <w:rPr>
          <w:rFonts w:eastAsia="Calibri" w:cstheme="minorHAnsi"/>
        </w:rPr>
      </w:pPr>
      <w:r w:rsidRPr="00126D4F">
        <w:rPr>
          <w:rFonts w:eastAsia="Calibri" w:cstheme="minorHAnsi"/>
        </w:rPr>
        <w:t>Ecza ticarethanesinin unvanını, adresini, kuruluş amacını gösterir Ticaret Sicil Gazetesi aslı veya müdürlükçe onaylı örneği.</w:t>
      </w:r>
    </w:p>
    <w:p w14:paraId="14BBD751" w14:textId="77777777" w:rsidR="00126D4F" w:rsidRPr="00126D4F" w:rsidRDefault="00126D4F" w:rsidP="00126D4F">
      <w:pPr>
        <w:numPr>
          <w:ilvl w:val="0"/>
          <w:numId w:val="1"/>
        </w:numPr>
        <w:tabs>
          <w:tab w:val="left" w:pos="851"/>
        </w:tabs>
        <w:spacing w:after="0" w:line="240" w:lineRule="auto"/>
        <w:ind w:left="851" w:hanging="284"/>
        <w:contextualSpacing/>
        <w:jc w:val="both"/>
        <w:rPr>
          <w:rFonts w:eastAsia="Calibri" w:cstheme="minorHAnsi"/>
        </w:rPr>
      </w:pPr>
      <w:r w:rsidRPr="00126D4F">
        <w:rPr>
          <w:rFonts w:eastAsia="Calibri" w:cstheme="minorHAnsi"/>
        </w:rPr>
        <w:t xml:space="preserve">Ecza ticarethanesinin tüm yerleşim planı, bölümleri ve depolama alanları, personelin giriş ve çıkış bölümü, ürün, etkin madde giriş ve çıkış bölümü, mesul müdür odası, personel giyinme ve soyunma bölümü, havalandırma sistemi, ayrılmış alanlar, uyuşturucu ve/veya psikotrop ilaçlara ait kilitli kasa/oda, karantina, red bölümünün gösterildiği mimar veya mühendis tarafından her katı ayrı ayrı gösterecek şekilde A3 veya A4 boyutunda hazırlanmış, müdürlükçe mevzuata uygun olduğuna dair onaylı krokisi ile yapı ruhsatının uyumlu olduğuna dair </w:t>
      </w:r>
      <w:r w:rsidR="004078F3" w:rsidRPr="004078F3">
        <w:rPr>
          <w:rFonts w:ascii="Calibri" w:eastAsia="Calibri" w:hAnsi="Calibri" w:cs="Calibri"/>
          <w:b/>
        </w:rPr>
        <w:t>(Değişik</w:t>
      </w:r>
      <w:r w:rsidR="004078F3">
        <w:rPr>
          <w:rFonts w:ascii="Calibri" w:eastAsia="Calibri" w:hAnsi="Calibri" w:cs="Calibri"/>
          <w:b/>
        </w:rPr>
        <w:t xml:space="preserve"> ibare</w:t>
      </w:r>
      <w:r w:rsidR="004078F3" w:rsidRPr="004078F3">
        <w:rPr>
          <w:rFonts w:ascii="Calibri" w:eastAsia="Calibri" w:hAnsi="Calibri" w:cs="Calibri"/>
          <w:b/>
        </w:rPr>
        <w:t>:RG-1/6/2023-32208)</w:t>
      </w:r>
      <w:r w:rsidR="004078F3">
        <w:rPr>
          <w:rFonts w:eastAsia="Calibri" w:cstheme="minorHAnsi"/>
        </w:rPr>
        <w:t xml:space="preserve"> </w:t>
      </w:r>
      <w:r w:rsidR="004078F3" w:rsidRPr="004078F3">
        <w:rPr>
          <w:rFonts w:eastAsia="Calibri" w:cstheme="minorHAnsi"/>
          <w:u w:val="single"/>
        </w:rPr>
        <w:t>ilgili kurum ya da kuruluştan</w:t>
      </w:r>
      <w:r w:rsidR="004078F3">
        <w:rPr>
          <w:rFonts w:eastAsia="Calibri" w:cstheme="minorHAnsi"/>
        </w:rPr>
        <w:t xml:space="preserve"> </w:t>
      </w:r>
      <w:r w:rsidRPr="00126D4F">
        <w:rPr>
          <w:rFonts w:eastAsia="Calibri" w:cstheme="minorHAnsi"/>
        </w:rPr>
        <w:t>alınacak yazı.</w:t>
      </w:r>
    </w:p>
    <w:p w14:paraId="053FEDEF" w14:textId="77777777" w:rsidR="00126D4F" w:rsidRPr="00126D4F" w:rsidRDefault="00126D4F" w:rsidP="00126D4F">
      <w:pPr>
        <w:numPr>
          <w:ilvl w:val="0"/>
          <w:numId w:val="1"/>
        </w:numPr>
        <w:tabs>
          <w:tab w:val="left" w:pos="851"/>
        </w:tabs>
        <w:spacing w:after="0" w:line="240" w:lineRule="auto"/>
        <w:ind w:left="851" w:hanging="284"/>
        <w:contextualSpacing/>
        <w:jc w:val="both"/>
        <w:rPr>
          <w:rFonts w:eastAsia="Calibri" w:cstheme="minorHAnsi"/>
        </w:rPr>
      </w:pPr>
      <w:r w:rsidRPr="00126D4F">
        <w:rPr>
          <w:rFonts w:eastAsia="Calibri" w:cstheme="minorHAnsi"/>
        </w:rPr>
        <w:t>Onaylı imar plânı/yapı kullanım izni.</w:t>
      </w:r>
    </w:p>
    <w:p w14:paraId="0097A373" w14:textId="77777777" w:rsidR="00126D4F" w:rsidRPr="00126D4F" w:rsidRDefault="00126D4F" w:rsidP="00126D4F">
      <w:pPr>
        <w:numPr>
          <w:ilvl w:val="0"/>
          <w:numId w:val="1"/>
        </w:numPr>
        <w:tabs>
          <w:tab w:val="left" w:pos="851"/>
        </w:tabs>
        <w:spacing w:after="0" w:line="240" w:lineRule="auto"/>
        <w:ind w:left="851" w:hanging="284"/>
        <w:contextualSpacing/>
        <w:jc w:val="both"/>
        <w:rPr>
          <w:rFonts w:eastAsia="Calibri" w:cstheme="minorHAnsi"/>
        </w:rPr>
      </w:pPr>
      <w:r w:rsidRPr="00126D4F">
        <w:rPr>
          <w:rFonts w:eastAsia="Calibri" w:cstheme="minorHAnsi"/>
        </w:rPr>
        <w:t>Yangına karşı gereken tedbirlerin alındığına ilişkin olarak ilgili mevzuata göre yetkili mercilerden alınmış onaylı belge.</w:t>
      </w:r>
    </w:p>
    <w:p w14:paraId="54661A0A" w14:textId="77777777" w:rsidR="00126D4F" w:rsidRDefault="00126D4F" w:rsidP="00126D4F">
      <w:pPr>
        <w:numPr>
          <w:ilvl w:val="0"/>
          <w:numId w:val="1"/>
        </w:numPr>
        <w:tabs>
          <w:tab w:val="left" w:pos="851"/>
        </w:tabs>
        <w:spacing w:after="0" w:line="240" w:lineRule="auto"/>
        <w:ind w:left="851" w:hanging="284"/>
        <w:contextualSpacing/>
        <w:jc w:val="both"/>
        <w:rPr>
          <w:rFonts w:eastAsia="Calibri" w:cstheme="minorHAnsi"/>
        </w:rPr>
      </w:pPr>
      <w:r w:rsidRPr="00126D4F">
        <w:rPr>
          <w:rFonts w:eastAsia="Calibri" w:cstheme="minorHAnsi"/>
        </w:rPr>
        <w:t>Ecza ticarethanesi nakillerinde eski ruhsatname/izin belgesi ve mesul müdürlük belgesi aslı.</w:t>
      </w:r>
    </w:p>
    <w:p w14:paraId="6C01D25D" w14:textId="34EC77F6" w:rsidR="004078F3" w:rsidRDefault="004078F3" w:rsidP="00126D4F">
      <w:pPr>
        <w:numPr>
          <w:ilvl w:val="0"/>
          <w:numId w:val="1"/>
        </w:numPr>
        <w:tabs>
          <w:tab w:val="left" w:pos="851"/>
        </w:tabs>
        <w:spacing w:after="0" w:line="240" w:lineRule="auto"/>
        <w:ind w:left="851" w:hanging="284"/>
        <w:contextualSpacing/>
        <w:jc w:val="both"/>
        <w:rPr>
          <w:rFonts w:eastAsia="Calibri" w:cstheme="minorHAnsi"/>
        </w:rPr>
      </w:pPr>
      <w:r w:rsidRPr="004078F3">
        <w:rPr>
          <w:rFonts w:ascii="Calibri" w:hAnsi="Calibri" w:cs="Calibri"/>
          <w:b/>
          <w:color w:val="000000"/>
        </w:rPr>
        <w:t>(Ek:RG-1/6/2023-32208)</w:t>
      </w:r>
      <w:r>
        <w:rPr>
          <w:color w:val="000000"/>
          <w:sz w:val="18"/>
          <w:szCs w:val="18"/>
        </w:rPr>
        <w:t xml:space="preserve"> </w:t>
      </w:r>
      <w:r w:rsidRPr="004078F3">
        <w:rPr>
          <w:rFonts w:eastAsia="Calibri" w:cstheme="minorHAnsi"/>
        </w:rPr>
        <w:t>Belediyeden alınacak adres tespit yazısı.</w:t>
      </w:r>
    </w:p>
    <w:p w14:paraId="5FED0314" w14:textId="3E85FA9F" w:rsidR="00ED1DD6" w:rsidRPr="00126D4F" w:rsidRDefault="00ED1DD6" w:rsidP="00126D4F">
      <w:pPr>
        <w:numPr>
          <w:ilvl w:val="0"/>
          <w:numId w:val="1"/>
        </w:numPr>
        <w:tabs>
          <w:tab w:val="left" w:pos="851"/>
        </w:tabs>
        <w:spacing w:after="0" w:line="240" w:lineRule="auto"/>
        <w:ind w:left="851" w:hanging="284"/>
        <w:contextualSpacing/>
        <w:jc w:val="both"/>
        <w:rPr>
          <w:rFonts w:eastAsia="Calibri" w:cstheme="minorHAnsi"/>
        </w:rPr>
      </w:pPr>
      <w:r w:rsidRPr="00ED1DD6">
        <w:rPr>
          <w:rFonts w:ascii="Calibri" w:eastAsia="Calibri" w:hAnsi="Calibri" w:cstheme="minorHAnsi"/>
          <w:b/>
          <w:bCs/>
          <w:color w:val="000000"/>
        </w:rPr>
        <w:t>(</w:t>
      </w:r>
      <w:r>
        <w:rPr>
          <w:rFonts w:ascii="Calibri" w:eastAsia="Calibri" w:hAnsi="Calibri" w:cstheme="minorHAnsi"/>
          <w:b/>
          <w:bCs/>
          <w:color w:val="000000"/>
        </w:rPr>
        <w:t>E</w:t>
      </w:r>
      <w:r w:rsidRPr="00ED1DD6">
        <w:rPr>
          <w:rFonts w:ascii="Calibri" w:eastAsia="Calibri" w:hAnsi="Calibri" w:cstheme="minorHAnsi"/>
          <w:b/>
          <w:bCs/>
          <w:color w:val="000000"/>
        </w:rPr>
        <w:t>k:RG-1</w:t>
      </w:r>
      <w:r w:rsidRPr="00ED1DD6">
        <w:rPr>
          <w:rFonts w:eastAsia="Calibri" w:cstheme="minorHAnsi"/>
          <w:b/>
          <w:bCs/>
          <w:color w:val="000000"/>
        </w:rPr>
        <w:t>7</w:t>
      </w:r>
      <w:r w:rsidRPr="00ED1DD6">
        <w:rPr>
          <w:rFonts w:ascii="Calibri" w:eastAsia="Calibri" w:hAnsi="Calibri" w:cstheme="minorHAnsi"/>
          <w:b/>
          <w:bCs/>
          <w:color w:val="000000"/>
        </w:rPr>
        <w:t>/4/2026-3322</w:t>
      </w:r>
      <w:r w:rsidRPr="00ED1DD6">
        <w:rPr>
          <w:rFonts w:eastAsia="Calibri" w:cstheme="minorHAnsi"/>
          <w:b/>
          <w:bCs/>
          <w:color w:val="000000"/>
        </w:rPr>
        <w:t>7</w:t>
      </w:r>
      <w:r w:rsidRPr="00ED1DD6">
        <w:rPr>
          <w:rFonts w:ascii="Calibri" w:eastAsia="Calibri" w:hAnsi="Calibri" w:cstheme="minorHAnsi"/>
          <w:b/>
          <w:bCs/>
          <w:color w:val="000000"/>
        </w:rPr>
        <w:t>)</w:t>
      </w:r>
      <w:r w:rsidRPr="00ED1DD6">
        <w:rPr>
          <w:rFonts w:eastAsia="Calibri" w:cstheme="minorHAnsi"/>
        </w:rPr>
        <w:t xml:space="preserve"> 2/7/1964 tarihli ve 492 sayılı Harçlar Kanunu kapsamında ödenmesi gereken ecza ticarethanesi harç makbuzu.</w:t>
      </w:r>
    </w:p>
    <w:p w14:paraId="1CF03233" w14:textId="77777777" w:rsidR="00126D4F" w:rsidRPr="00126D4F" w:rsidRDefault="00126D4F" w:rsidP="00126D4F">
      <w:pPr>
        <w:spacing w:after="0" w:line="240" w:lineRule="auto"/>
        <w:ind w:left="851" w:hanging="284"/>
        <w:contextualSpacing/>
        <w:jc w:val="both"/>
        <w:rPr>
          <w:rFonts w:eastAsia="Calibri" w:cstheme="minorHAnsi"/>
        </w:rPr>
      </w:pPr>
    </w:p>
    <w:p w14:paraId="45C27E1B" w14:textId="77777777" w:rsidR="00126D4F" w:rsidRPr="00126D4F" w:rsidRDefault="00126D4F" w:rsidP="00126D4F">
      <w:pPr>
        <w:spacing w:after="0" w:line="240" w:lineRule="auto"/>
        <w:ind w:left="851" w:hanging="284"/>
        <w:rPr>
          <w:rFonts w:eastAsia="Calibri" w:cstheme="minorHAnsi"/>
        </w:rPr>
      </w:pPr>
      <w:r w:rsidRPr="00126D4F">
        <w:rPr>
          <w:rFonts w:eastAsia="Calibri" w:cstheme="minorHAnsi"/>
        </w:rPr>
        <w:br w:type="page"/>
      </w:r>
    </w:p>
    <w:p w14:paraId="516CB8C2" w14:textId="77777777" w:rsidR="00126D4F" w:rsidRPr="00126D4F" w:rsidRDefault="00126D4F" w:rsidP="00126D4F">
      <w:pPr>
        <w:spacing w:after="0" w:line="240" w:lineRule="auto"/>
        <w:ind w:left="851" w:hanging="284"/>
        <w:contextualSpacing/>
        <w:jc w:val="center"/>
        <w:rPr>
          <w:rFonts w:eastAsia="Calibri" w:cstheme="minorHAnsi"/>
        </w:rPr>
      </w:pPr>
      <w:r w:rsidRPr="00126D4F">
        <w:rPr>
          <w:rFonts w:eastAsia="Calibri" w:cstheme="minorHAnsi"/>
        </w:rPr>
        <w:lastRenderedPageBreak/>
        <w:t>EK-2</w:t>
      </w:r>
    </w:p>
    <w:p w14:paraId="52F8DA58" w14:textId="77777777" w:rsidR="00126D4F" w:rsidRPr="00126D4F" w:rsidRDefault="00126D4F" w:rsidP="00126D4F">
      <w:pPr>
        <w:spacing w:after="0" w:line="240" w:lineRule="auto"/>
        <w:ind w:left="851" w:hanging="284"/>
        <w:contextualSpacing/>
        <w:jc w:val="center"/>
        <w:rPr>
          <w:rFonts w:eastAsia="Calibri" w:cstheme="minorHAnsi"/>
        </w:rPr>
      </w:pPr>
    </w:p>
    <w:p w14:paraId="2FDD4314" w14:textId="77777777" w:rsidR="00126D4F" w:rsidRPr="00126D4F" w:rsidRDefault="00126D4F" w:rsidP="00126D4F">
      <w:pPr>
        <w:spacing w:after="0" w:line="240" w:lineRule="auto"/>
        <w:ind w:left="851" w:hanging="284"/>
        <w:contextualSpacing/>
        <w:jc w:val="center"/>
        <w:rPr>
          <w:rFonts w:eastAsia="Calibri" w:cstheme="minorHAnsi"/>
        </w:rPr>
      </w:pPr>
      <w:r w:rsidRPr="00126D4F">
        <w:rPr>
          <w:rFonts w:eastAsia="Calibri" w:cstheme="minorHAnsi"/>
        </w:rPr>
        <w:t>MESUL MÜDÜRLÜK BELGESİ İÇİN İSTENEN BELGELER</w:t>
      </w:r>
    </w:p>
    <w:p w14:paraId="56631953" w14:textId="77777777" w:rsidR="00126D4F" w:rsidRPr="00126D4F" w:rsidRDefault="00126D4F" w:rsidP="00126D4F">
      <w:pPr>
        <w:spacing w:after="0" w:line="240" w:lineRule="auto"/>
        <w:ind w:left="851" w:hanging="284"/>
        <w:contextualSpacing/>
        <w:jc w:val="both"/>
        <w:rPr>
          <w:rFonts w:eastAsia="Calibri" w:cstheme="minorHAnsi"/>
        </w:rPr>
      </w:pPr>
    </w:p>
    <w:p w14:paraId="32CF74CC" w14:textId="77777777" w:rsidR="00126D4F" w:rsidRPr="00126D4F" w:rsidRDefault="00126D4F" w:rsidP="00126D4F">
      <w:pPr>
        <w:numPr>
          <w:ilvl w:val="0"/>
          <w:numId w:val="2"/>
        </w:numPr>
        <w:tabs>
          <w:tab w:val="left" w:pos="851"/>
        </w:tabs>
        <w:spacing w:after="0" w:line="240" w:lineRule="auto"/>
        <w:ind w:left="851" w:hanging="284"/>
        <w:contextualSpacing/>
        <w:jc w:val="both"/>
        <w:rPr>
          <w:rFonts w:eastAsia="Calibri" w:cstheme="minorHAnsi"/>
        </w:rPr>
      </w:pPr>
      <w:r w:rsidRPr="00126D4F">
        <w:rPr>
          <w:rFonts w:eastAsia="Calibri" w:cstheme="minorHAnsi"/>
        </w:rPr>
        <w:t>Mesul müdürün görev ve sorumluluklarını kabul ettiğini belirten dilekçe.</w:t>
      </w:r>
    </w:p>
    <w:p w14:paraId="5BC0824F" w14:textId="77777777" w:rsidR="00126D4F" w:rsidRPr="00126D4F" w:rsidRDefault="00126D4F" w:rsidP="00126D4F">
      <w:pPr>
        <w:numPr>
          <w:ilvl w:val="0"/>
          <w:numId w:val="2"/>
        </w:numPr>
        <w:tabs>
          <w:tab w:val="left" w:pos="851"/>
        </w:tabs>
        <w:spacing w:after="0" w:line="240" w:lineRule="auto"/>
        <w:ind w:left="851" w:hanging="284"/>
        <w:contextualSpacing/>
        <w:jc w:val="both"/>
        <w:rPr>
          <w:rFonts w:eastAsia="Calibri" w:cstheme="minorHAnsi"/>
        </w:rPr>
      </w:pPr>
      <w:r w:rsidRPr="00126D4F">
        <w:rPr>
          <w:rFonts w:eastAsia="Calibri" w:cstheme="minorHAnsi"/>
        </w:rPr>
        <w:t>Mesul müdürün ıslak imzalı özgeçmişi.</w:t>
      </w:r>
    </w:p>
    <w:p w14:paraId="0354067E" w14:textId="77777777" w:rsidR="00126D4F" w:rsidRPr="00126D4F" w:rsidRDefault="00126D4F" w:rsidP="00126D4F">
      <w:pPr>
        <w:numPr>
          <w:ilvl w:val="0"/>
          <w:numId w:val="2"/>
        </w:numPr>
        <w:tabs>
          <w:tab w:val="left" w:pos="851"/>
        </w:tabs>
        <w:spacing w:after="0" w:line="240" w:lineRule="auto"/>
        <w:ind w:left="851" w:hanging="284"/>
        <w:contextualSpacing/>
        <w:jc w:val="both"/>
        <w:rPr>
          <w:rFonts w:eastAsia="Calibri" w:cstheme="minorHAnsi"/>
        </w:rPr>
      </w:pPr>
      <w:r w:rsidRPr="00126D4F">
        <w:rPr>
          <w:rFonts w:eastAsia="Calibri" w:cstheme="minorHAnsi"/>
        </w:rPr>
        <w:t>Mesul müdürün nüfus kayıt örneği.</w:t>
      </w:r>
    </w:p>
    <w:p w14:paraId="4989B191" w14:textId="77777777" w:rsidR="00126D4F" w:rsidRPr="00126D4F" w:rsidRDefault="00126D4F" w:rsidP="00126D4F">
      <w:pPr>
        <w:numPr>
          <w:ilvl w:val="0"/>
          <w:numId w:val="2"/>
        </w:numPr>
        <w:tabs>
          <w:tab w:val="left" w:pos="851"/>
        </w:tabs>
        <w:spacing w:after="0" w:line="240" w:lineRule="auto"/>
        <w:ind w:left="851" w:hanging="284"/>
        <w:contextualSpacing/>
        <w:jc w:val="both"/>
        <w:rPr>
          <w:rFonts w:eastAsia="Calibri" w:cstheme="minorHAnsi"/>
        </w:rPr>
      </w:pPr>
      <w:r w:rsidRPr="00126D4F">
        <w:rPr>
          <w:rFonts w:eastAsia="Calibri" w:cstheme="minorHAnsi"/>
        </w:rPr>
        <w:t>Mesul müdürün ikametgâh belgesi.</w:t>
      </w:r>
    </w:p>
    <w:p w14:paraId="426DDE72" w14:textId="77777777" w:rsidR="00126D4F" w:rsidRPr="00126D4F" w:rsidRDefault="00126D4F" w:rsidP="00126D4F">
      <w:pPr>
        <w:numPr>
          <w:ilvl w:val="0"/>
          <w:numId w:val="2"/>
        </w:numPr>
        <w:tabs>
          <w:tab w:val="left" w:pos="851"/>
        </w:tabs>
        <w:spacing w:after="0" w:line="240" w:lineRule="auto"/>
        <w:ind w:left="851" w:hanging="284"/>
        <w:contextualSpacing/>
        <w:jc w:val="both"/>
        <w:rPr>
          <w:rFonts w:eastAsia="Calibri" w:cstheme="minorHAnsi"/>
        </w:rPr>
      </w:pPr>
      <w:r w:rsidRPr="00126D4F">
        <w:rPr>
          <w:rFonts w:eastAsia="Calibri" w:cstheme="minorHAnsi"/>
        </w:rPr>
        <w:t xml:space="preserve"> Mesul müdürün eczacılık diplomasının örneği.</w:t>
      </w:r>
    </w:p>
    <w:p w14:paraId="0BFB92EF" w14:textId="77777777" w:rsidR="00126D4F" w:rsidRPr="00126D4F" w:rsidRDefault="00126D4F" w:rsidP="00126D4F">
      <w:pPr>
        <w:numPr>
          <w:ilvl w:val="0"/>
          <w:numId w:val="2"/>
        </w:numPr>
        <w:tabs>
          <w:tab w:val="left" w:pos="851"/>
        </w:tabs>
        <w:spacing w:after="0" w:line="240" w:lineRule="auto"/>
        <w:ind w:left="851" w:hanging="284"/>
        <w:contextualSpacing/>
        <w:jc w:val="both"/>
        <w:rPr>
          <w:rFonts w:eastAsia="Calibri" w:cstheme="minorHAnsi"/>
        </w:rPr>
      </w:pPr>
      <w:r w:rsidRPr="00126D4F">
        <w:rPr>
          <w:rFonts w:eastAsia="Calibri" w:cstheme="minorHAnsi"/>
        </w:rPr>
        <w:t>6197 sayılı Kanunun 4 üncü maddesi uyarınca eczacılık yapmaya engel mahkûmiyetin bulunmadığına dair yeni tarihli yazılı adlî sicil beyanı.</w:t>
      </w:r>
    </w:p>
    <w:p w14:paraId="4D40944B" w14:textId="77777777" w:rsidR="00126D4F" w:rsidRPr="00126D4F" w:rsidRDefault="00126D4F" w:rsidP="00126D4F">
      <w:pPr>
        <w:numPr>
          <w:ilvl w:val="0"/>
          <w:numId w:val="2"/>
        </w:numPr>
        <w:tabs>
          <w:tab w:val="left" w:pos="851"/>
        </w:tabs>
        <w:spacing w:after="0" w:line="240" w:lineRule="auto"/>
        <w:ind w:left="851" w:hanging="284"/>
        <w:contextualSpacing/>
        <w:jc w:val="both"/>
        <w:rPr>
          <w:rFonts w:eastAsia="Calibri" w:cstheme="minorHAnsi"/>
        </w:rPr>
      </w:pPr>
      <w:r w:rsidRPr="00126D4F">
        <w:rPr>
          <w:rFonts w:eastAsia="Calibri" w:cstheme="minorHAnsi"/>
        </w:rPr>
        <w:t>Son 6 ayda çekilmiş (3) adet vesikalık fotoğraf.</w:t>
      </w:r>
    </w:p>
    <w:p w14:paraId="4185E74C" w14:textId="77777777" w:rsidR="00126D4F" w:rsidRPr="00126D4F" w:rsidRDefault="00126D4F" w:rsidP="00126D4F">
      <w:pPr>
        <w:numPr>
          <w:ilvl w:val="0"/>
          <w:numId w:val="2"/>
        </w:numPr>
        <w:tabs>
          <w:tab w:val="left" w:pos="851"/>
        </w:tabs>
        <w:spacing w:after="0" w:line="240" w:lineRule="auto"/>
        <w:ind w:left="851" w:hanging="284"/>
        <w:contextualSpacing/>
        <w:jc w:val="both"/>
        <w:rPr>
          <w:rFonts w:eastAsia="Calibri" w:cstheme="minorHAnsi"/>
        </w:rPr>
      </w:pPr>
      <w:r w:rsidRPr="00126D4F">
        <w:rPr>
          <w:rFonts w:eastAsia="Calibri" w:cstheme="minorHAnsi"/>
        </w:rPr>
        <w:t>Mesleğini yapmayı engelleyecek derecede iyileşmez bedenî ve aklî hastalığı bulunmadığına dair 6 (altı) aydan eski olmamak kaydı ile sağlık raporu ve iki gözünün görmeden mahrum olmadığına dair uzman doktor raporu.</w:t>
      </w:r>
    </w:p>
    <w:p w14:paraId="49073795" w14:textId="77777777" w:rsidR="00126D4F" w:rsidRPr="00126D4F" w:rsidRDefault="00126D4F" w:rsidP="00126D4F">
      <w:pPr>
        <w:numPr>
          <w:ilvl w:val="0"/>
          <w:numId w:val="2"/>
        </w:numPr>
        <w:tabs>
          <w:tab w:val="left" w:pos="851"/>
        </w:tabs>
        <w:spacing w:after="0" w:line="240" w:lineRule="auto"/>
        <w:ind w:left="851" w:hanging="284"/>
        <w:contextualSpacing/>
        <w:jc w:val="both"/>
        <w:rPr>
          <w:rFonts w:eastAsia="Calibri" w:cstheme="minorHAnsi"/>
        </w:rPr>
      </w:pPr>
      <w:r w:rsidRPr="00126D4F">
        <w:rPr>
          <w:rFonts w:eastAsia="Calibri" w:cstheme="minorHAnsi"/>
        </w:rPr>
        <w:t>Mesul müdür daha önce başka bir yerde çalıştı ise o yerden ayrıldığına dair belge.</w:t>
      </w:r>
    </w:p>
    <w:p w14:paraId="34EC3B54" w14:textId="77777777" w:rsidR="00126D4F" w:rsidRPr="00126D4F" w:rsidRDefault="00126D4F" w:rsidP="00126D4F">
      <w:pPr>
        <w:numPr>
          <w:ilvl w:val="0"/>
          <w:numId w:val="2"/>
        </w:numPr>
        <w:tabs>
          <w:tab w:val="left" w:pos="993"/>
        </w:tabs>
        <w:spacing w:after="0" w:line="240" w:lineRule="auto"/>
        <w:ind w:left="851" w:hanging="284"/>
        <w:contextualSpacing/>
        <w:jc w:val="both"/>
        <w:rPr>
          <w:rFonts w:eastAsia="Calibri" w:cstheme="minorHAnsi"/>
        </w:rPr>
      </w:pPr>
      <w:r w:rsidRPr="00126D4F">
        <w:rPr>
          <w:rFonts w:eastAsia="Calibri" w:cstheme="minorHAnsi"/>
        </w:rPr>
        <w:t>Mesul müdür eczacının ilgili Eczacı Odasından alınmış oda kayıt belgesi ile meslekten men cezasının olup olmadığına dair Türk Eczacılar Birliğinden alınacak belge.</w:t>
      </w:r>
    </w:p>
    <w:p w14:paraId="65ACC414" w14:textId="77777777" w:rsidR="00126D4F" w:rsidRPr="00126D4F" w:rsidRDefault="00126D4F" w:rsidP="00126D4F">
      <w:pPr>
        <w:tabs>
          <w:tab w:val="left" w:pos="851"/>
        </w:tabs>
        <w:spacing w:after="0" w:line="240" w:lineRule="auto"/>
        <w:ind w:left="851" w:hanging="284"/>
        <w:contextualSpacing/>
        <w:jc w:val="both"/>
        <w:rPr>
          <w:rFonts w:eastAsia="Calibri" w:cstheme="minorHAnsi"/>
        </w:rPr>
      </w:pPr>
    </w:p>
    <w:p w14:paraId="2FEB26CE" w14:textId="77777777" w:rsidR="00126D4F" w:rsidRPr="00126D4F" w:rsidRDefault="00126D4F" w:rsidP="00126D4F">
      <w:pPr>
        <w:spacing w:after="0" w:line="240" w:lineRule="auto"/>
        <w:ind w:left="851" w:hanging="284"/>
        <w:rPr>
          <w:rFonts w:eastAsia="Calibri" w:cstheme="minorHAnsi"/>
        </w:rPr>
      </w:pPr>
      <w:r w:rsidRPr="00126D4F">
        <w:rPr>
          <w:rFonts w:eastAsia="Calibri" w:cstheme="minorHAnsi"/>
        </w:rPr>
        <w:br w:type="page"/>
      </w:r>
    </w:p>
    <w:p w14:paraId="6B3C8A1F" w14:textId="77777777" w:rsidR="00126D4F" w:rsidRPr="00126D4F" w:rsidRDefault="00126D4F" w:rsidP="00126D4F">
      <w:pPr>
        <w:spacing w:after="0" w:line="240" w:lineRule="auto"/>
        <w:ind w:left="851" w:hanging="284"/>
        <w:contextualSpacing/>
        <w:jc w:val="center"/>
        <w:rPr>
          <w:rFonts w:eastAsia="Calibri" w:cstheme="minorHAnsi"/>
        </w:rPr>
      </w:pPr>
      <w:r w:rsidRPr="00126D4F">
        <w:rPr>
          <w:rFonts w:eastAsia="Calibri" w:cstheme="minorHAnsi"/>
        </w:rPr>
        <w:t>EK-3</w:t>
      </w:r>
    </w:p>
    <w:p w14:paraId="0C8BA693" w14:textId="77777777" w:rsidR="00126D4F" w:rsidRPr="00126D4F" w:rsidRDefault="00126D4F" w:rsidP="00126D4F">
      <w:pPr>
        <w:spacing w:after="0" w:line="240" w:lineRule="auto"/>
        <w:ind w:left="851" w:hanging="284"/>
        <w:contextualSpacing/>
        <w:jc w:val="center"/>
        <w:rPr>
          <w:rFonts w:eastAsia="Calibri" w:cstheme="minorHAnsi"/>
        </w:rPr>
      </w:pPr>
    </w:p>
    <w:p w14:paraId="64820AAD" w14:textId="77777777" w:rsidR="00126D4F" w:rsidRPr="00126D4F" w:rsidRDefault="00126D4F" w:rsidP="00126D4F">
      <w:pPr>
        <w:spacing w:after="0" w:line="240" w:lineRule="auto"/>
        <w:ind w:left="851" w:hanging="284"/>
        <w:contextualSpacing/>
        <w:jc w:val="center"/>
        <w:rPr>
          <w:rFonts w:eastAsia="Calibri" w:cstheme="minorHAnsi"/>
        </w:rPr>
      </w:pPr>
      <w:r w:rsidRPr="00126D4F">
        <w:rPr>
          <w:rFonts w:eastAsia="Calibri" w:cstheme="minorHAnsi"/>
        </w:rPr>
        <w:t>AKTARMA MERKEZLERİNİN AÇILIŞ VE NAKİLLERİ İÇİN İSTENEN BELGELER</w:t>
      </w:r>
    </w:p>
    <w:p w14:paraId="6BE06E4E" w14:textId="77777777" w:rsidR="00126D4F" w:rsidRPr="00126D4F" w:rsidRDefault="00126D4F" w:rsidP="00126D4F">
      <w:pPr>
        <w:spacing w:after="0" w:line="240" w:lineRule="auto"/>
        <w:ind w:left="851" w:hanging="284"/>
        <w:contextualSpacing/>
        <w:jc w:val="center"/>
        <w:rPr>
          <w:rFonts w:eastAsia="Calibri" w:cstheme="minorHAnsi"/>
        </w:rPr>
      </w:pPr>
    </w:p>
    <w:p w14:paraId="1BF48FEA" w14:textId="77777777" w:rsidR="00126D4F" w:rsidRPr="00126D4F" w:rsidRDefault="00126D4F" w:rsidP="00126D4F">
      <w:pPr>
        <w:numPr>
          <w:ilvl w:val="0"/>
          <w:numId w:val="4"/>
        </w:numPr>
        <w:tabs>
          <w:tab w:val="left" w:pos="851"/>
        </w:tabs>
        <w:spacing w:after="0" w:line="240" w:lineRule="auto"/>
        <w:ind w:left="851" w:hanging="284"/>
        <w:contextualSpacing/>
        <w:jc w:val="both"/>
        <w:rPr>
          <w:rFonts w:eastAsia="Calibri" w:cstheme="minorHAnsi"/>
        </w:rPr>
      </w:pPr>
      <w:r w:rsidRPr="00126D4F">
        <w:rPr>
          <w:rFonts w:eastAsia="Calibri" w:cstheme="minorHAnsi"/>
        </w:rPr>
        <w:t>Müdürlüklerden temin edilecek başvuru formu ve ekleri.</w:t>
      </w:r>
    </w:p>
    <w:p w14:paraId="1041B4F0" w14:textId="77777777" w:rsidR="00126D4F" w:rsidRPr="00126D4F" w:rsidRDefault="00126D4F" w:rsidP="00126D4F">
      <w:pPr>
        <w:numPr>
          <w:ilvl w:val="0"/>
          <w:numId w:val="4"/>
        </w:numPr>
        <w:tabs>
          <w:tab w:val="left" w:pos="851"/>
        </w:tabs>
        <w:spacing w:after="0" w:line="240" w:lineRule="auto"/>
        <w:ind w:left="851" w:hanging="284"/>
        <w:contextualSpacing/>
        <w:jc w:val="both"/>
        <w:rPr>
          <w:rFonts w:eastAsia="Calibri" w:cstheme="minorHAnsi"/>
        </w:rPr>
      </w:pPr>
      <w:r w:rsidRPr="00126D4F">
        <w:rPr>
          <w:rFonts w:eastAsia="Calibri" w:cstheme="minorHAnsi"/>
        </w:rPr>
        <w:t>Aktarma merkezi başvurusunda bulunan tüzel ya da gerçek kişi veya kişilerin unvanını, adresini, kuruluş amacını gösterir Ticaret Sicil Gazetesi aslı veya okunaklı örneği.</w:t>
      </w:r>
    </w:p>
    <w:p w14:paraId="43C7261E" w14:textId="77777777" w:rsidR="00126D4F" w:rsidRPr="00126D4F" w:rsidRDefault="00126D4F" w:rsidP="00126D4F">
      <w:pPr>
        <w:numPr>
          <w:ilvl w:val="0"/>
          <w:numId w:val="4"/>
        </w:numPr>
        <w:tabs>
          <w:tab w:val="left" w:pos="851"/>
        </w:tabs>
        <w:spacing w:after="0" w:line="240" w:lineRule="auto"/>
        <w:ind w:left="851" w:hanging="284"/>
        <w:contextualSpacing/>
        <w:jc w:val="both"/>
        <w:rPr>
          <w:rFonts w:eastAsia="Calibri" w:cstheme="minorHAnsi"/>
        </w:rPr>
      </w:pPr>
      <w:r w:rsidRPr="00126D4F">
        <w:rPr>
          <w:rFonts w:eastAsia="Calibri" w:cstheme="minorHAnsi"/>
        </w:rPr>
        <w:t>Aktarma merkezinin yerleşim planı, bölümleri, özel saklama koşulları gerektiren ürünler depolanacaksa ilgili koşullarda depolamaya uygun koşullandırılmış alanlar ve ekipmanlar dahil olmak üzere depolama alanları ve havalandırma sisteminin gösterildiği mimar veya mühendis tarafından her katı ayrı ayrı gösterecek şekilde A3 veya A4 boyutunda hazırlanmış krokisi.</w:t>
      </w:r>
    </w:p>
    <w:p w14:paraId="4A0E18F3" w14:textId="77777777" w:rsidR="00126D4F" w:rsidRPr="00126D4F" w:rsidRDefault="00126D4F" w:rsidP="00126D4F">
      <w:pPr>
        <w:numPr>
          <w:ilvl w:val="0"/>
          <w:numId w:val="4"/>
        </w:numPr>
        <w:tabs>
          <w:tab w:val="left" w:pos="851"/>
        </w:tabs>
        <w:spacing w:after="0" w:line="240" w:lineRule="auto"/>
        <w:ind w:left="851" w:hanging="284"/>
        <w:contextualSpacing/>
        <w:jc w:val="both"/>
        <w:rPr>
          <w:rFonts w:eastAsia="Calibri" w:cstheme="minorHAnsi"/>
        </w:rPr>
      </w:pPr>
      <w:r w:rsidRPr="00126D4F">
        <w:rPr>
          <w:rFonts w:eastAsia="Calibri" w:cstheme="minorHAnsi"/>
        </w:rPr>
        <w:t>Onaylı imar plânı/yapı kullanım izni.</w:t>
      </w:r>
    </w:p>
    <w:p w14:paraId="19E00A21" w14:textId="77777777" w:rsidR="00126D4F" w:rsidRPr="00126D4F" w:rsidRDefault="00126D4F" w:rsidP="00126D4F">
      <w:pPr>
        <w:numPr>
          <w:ilvl w:val="0"/>
          <w:numId w:val="4"/>
        </w:numPr>
        <w:tabs>
          <w:tab w:val="left" w:pos="851"/>
        </w:tabs>
        <w:spacing w:after="0" w:line="240" w:lineRule="auto"/>
        <w:ind w:left="851" w:hanging="284"/>
        <w:contextualSpacing/>
        <w:jc w:val="both"/>
        <w:rPr>
          <w:rFonts w:eastAsia="Calibri" w:cstheme="minorHAnsi"/>
        </w:rPr>
      </w:pPr>
      <w:r w:rsidRPr="00126D4F">
        <w:rPr>
          <w:rFonts w:eastAsia="Calibri" w:cstheme="minorHAnsi"/>
        </w:rPr>
        <w:t>Yangına karşı gereken tedbirlerin alındığına ilişkin olarak ilgili mevzuata göre yetkili mercilerden alınmış onaylı belge.</w:t>
      </w:r>
    </w:p>
    <w:p w14:paraId="42F16463" w14:textId="77777777" w:rsidR="00126D4F" w:rsidRPr="00126D4F" w:rsidRDefault="00126D4F" w:rsidP="00126D4F">
      <w:pPr>
        <w:numPr>
          <w:ilvl w:val="0"/>
          <w:numId w:val="4"/>
        </w:numPr>
        <w:tabs>
          <w:tab w:val="left" w:pos="851"/>
        </w:tabs>
        <w:spacing w:after="0" w:line="240" w:lineRule="auto"/>
        <w:ind w:left="851" w:hanging="284"/>
        <w:contextualSpacing/>
        <w:jc w:val="both"/>
        <w:rPr>
          <w:rFonts w:eastAsia="Calibri" w:cstheme="minorHAnsi"/>
        </w:rPr>
      </w:pPr>
      <w:r w:rsidRPr="00126D4F">
        <w:rPr>
          <w:rFonts w:eastAsia="Calibri" w:cstheme="minorHAnsi"/>
        </w:rPr>
        <w:t>Kayıp, çalıntı ve hırsızlığa karşı gereken tedbirlerin alındığına ilişkin bilgi ve belgeler.</w:t>
      </w:r>
    </w:p>
    <w:p w14:paraId="41A4FFFC" w14:textId="77777777" w:rsidR="00126D4F" w:rsidRPr="00126D4F" w:rsidRDefault="00126D4F" w:rsidP="00126D4F">
      <w:pPr>
        <w:numPr>
          <w:ilvl w:val="0"/>
          <w:numId w:val="4"/>
        </w:numPr>
        <w:tabs>
          <w:tab w:val="left" w:pos="851"/>
        </w:tabs>
        <w:spacing w:after="0" w:line="240" w:lineRule="auto"/>
        <w:ind w:left="851" w:hanging="284"/>
        <w:contextualSpacing/>
        <w:jc w:val="both"/>
        <w:rPr>
          <w:rFonts w:eastAsia="Calibri" w:cstheme="minorHAnsi"/>
        </w:rPr>
      </w:pPr>
      <w:r w:rsidRPr="00126D4F">
        <w:rPr>
          <w:rFonts w:eastAsia="Calibri" w:cstheme="minorHAnsi"/>
        </w:rPr>
        <w:t>Hizmet vereceği firma adlarını içeren liste.</w:t>
      </w:r>
    </w:p>
    <w:p w14:paraId="71FD2E1A" w14:textId="77777777" w:rsidR="00126D4F" w:rsidRPr="00126D4F" w:rsidRDefault="00126D4F" w:rsidP="00126D4F">
      <w:pPr>
        <w:numPr>
          <w:ilvl w:val="0"/>
          <w:numId w:val="4"/>
        </w:numPr>
        <w:tabs>
          <w:tab w:val="left" w:pos="851"/>
        </w:tabs>
        <w:spacing w:after="0" w:line="240" w:lineRule="auto"/>
        <w:ind w:left="851" w:hanging="284"/>
        <w:contextualSpacing/>
        <w:jc w:val="both"/>
        <w:rPr>
          <w:rFonts w:eastAsia="Calibri" w:cstheme="minorHAnsi"/>
        </w:rPr>
      </w:pPr>
      <w:r w:rsidRPr="00126D4F">
        <w:rPr>
          <w:rFonts w:eastAsia="Calibri" w:cstheme="minorHAnsi"/>
        </w:rPr>
        <w:t>Aktarma merkezi nakillerinde mevcut izin belgesi ve sorumlu personel izin belgesi.</w:t>
      </w:r>
    </w:p>
    <w:p w14:paraId="18DE8732" w14:textId="77777777" w:rsidR="00126D4F" w:rsidRPr="00126D4F" w:rsidRDefault="00126D4F" w:rsidP="00126D4F">
      <w:pPr>
        <w:spacing w:after="0" w:line="240" w:lineRule="auto"/>
        <w:ind w:left="851" w:hanging="284"/>
        <w:contextualSpacing/>
        <w:jc w:val="both"/>
        <w:rPr>
          <w:rFonts w:eastAsia="Calibri" w:cstheme="minorHAnsi"/>
        </w:rPr>
      </w:pPr>
    </w:p>
    <w:p w14:paraId="2BF5446F" w14:textId="77777777" w:rsidR="00126D4F" w:rsidRPr="00126D4F" w:rsidRDefault="00126D4F" w:rsidP="00126D4F">
      <w:pPr>
        <w:spacing w:after="0" w:line="240" w:lineRule="auto"/>
        <w:ind w:left="851" w:hanging="284"/>
        <w:contextualSpacing/>
        <w:jc w:val="center"/>
        <w:rPr>
          <w:rFonts w:eastAsia="Calibri" w:cstheme="minorHAnsi"/>
        </w:rPr>
      </w:pPr>
    </w:p>
    <w:p w14:paraId="7B4F23CC" w14:textId="77777777" w:rsidR="00126D4F" w:rsidRPr="00126D4F" w:rsidRDefault="00126D4F" w:rsidP="00126D4F">
      <w:pPr>
        <w:spacing w:after="0" w:line="240" w:lineRule="auto"/>
        <w:ind w:left="851" w:hanging="284"/>
        <w:rPr>
          <w:rFonts w:eastAsia="Calibri" w:cstheme="minorHAnsi"/>
        </w:rPr>
      </w:pPr>
      <w:r w:rsidRPr="00126D4F">
        <w:rPr>
          <w:rFonts w:eastAsia="Calibri" w:cstheme="minorHAnsi"/>
        </w:rPr>
        <w:br w:type="page"/>
      </w:r>
    </w:p>
    <w:p w14:paraId="261D4245" w14:textId="77777777" w:rsidR="00126D4F" w:rsidRPr="00126D4F" w:rsidRDefault="00126D4F" w:rsidP="00126D4F">
      <w:pPr>
        <w:spacing w:after="0" w:line="240" w:lineRule="auto"/>
        <w:ind w:left="851" w:hanging="284"/>
        <w:contextualSpacing/>
        <w:jc w:val="center"/>
        <w:rPr>
          <w:rFonts w:eastAsia="Calibri" w:cstheme="minorHAnsi"/>
        </w:rPr>
      </w:pPr>
      <w:r w:rsidRPr="00126D4F">
        <w:rPr>
          <w:rFonts w:eastAsia="Calibri" w:cstheme="minorHAnsi"/>
        </w:rPr>
        <w:t>EK-4</w:t>
      </w:r>
    </w:p>
    <w:p w14:paraId="4B841FF7" w14:textId="77777777" w:rsidR="00126D4F" w:rsidRPr="00126D4F" w:rsidRDefault="00126D4F" w:rsidP="00126D4F">
      <w:pPr>
        <w:spacing w:after="0" w:line="240" w:lineRule="auto"/>
        <w:ind w:left="851" w:hanging="284"/>
        <w:contextualSpacing/>
        <w:jc w:val="center"/>
        <w:rPr>
          <w:rFonts w:eastAsia="Calibri" w:cstheme="minorHAnsi"/>
        </w:rPr>
      </w:pPr>
    </w:p>
    <w:p w14:paraId="26CB2AD6" w14:textId="77777777" w:rsidR="00126D4F" w:rsidRPr="00126D4F" w:rsidRDefault="00126D4F" w:rsidP="00126D4F">
      <w:pPr>
        <w:spacing w:after="0" w:line="240" w:lineRule="auto"/>
        <w:ind w:left="851" w:hanging="284"/>
        <w:contextualSpacing/>
        <w:jc w:val="center"/>
        <w:rPr>
          <w:rFonts w:eastAsia="Calibri" w:cstheme="minorHAnsi"/>
        </w:rPr>
      </w:pPr>
      <w:r w:rsidRPr="00126D4F">
        <w:rPr>
          <w:rFonts w:eastAsia="Calibri" w:cstheme="minorHAnsi"/>
        </w:rPr>
        <w:t>SORUMLU PERSONEL İZİN BELGESİ İÇİN İSTENEN BELGELER</w:t>
      </w:r>
    </w:p>
    <w:p w14:paraId="5B3720FE" w14:textId="77777777" w:rsidR="00126D4F" w:rsidRPr="00126D4F" w:rsidRDefault="00126D4F" w:rsidP="00126D4F">
      <w:pPr>
        <w:spacing w:after="0" w:line="240" w:lineRule="auto"/>
        <w:ind w:left="851" w:hanging="284"/>
        <w:contextualSpacing/>
        <w:jc w:val="both"/>
        <w:rPr>
          <w:rFonts w:eastAsia="Calibri" w:cstheme="minorHAnsi"/>
        </w:rPr>
      </w:pPr>
    </w:p>
    <w:p w14:paraId="6CF99486" w14:textId="77777777" w:rsidR="00126D4F" w:rsidRPr="00126D4F" w:rsidRDefault="00126D4F" w:rsidP="00126D4F">
      <w:pPr>
        <w:numPr>
          <w:ilvl w:val="0"/>
          <w:numId w:val="5"/>
        </w:numPr>
        <w:tabs>
          <w:tab w:val="left" w:pos="851"/>
        </w:tabs>
        <w:spacing w:after="0" w:line="240" w:lineRule="auto"/>
        <w:ind w:left="851" w:hanging="284"/>
        <w:contextualSpacing/>
        <w:jc w:val="both"/>
        <w:rPr>
          <w:rFonts w:eastAsia="Calibri" w:cstheme="minorHAnsi"/>
        </w:rPr>
      </w:pPr>
      <w:r w:rsidRPr="00126D4F">
        <w:rPr>
          <w:rFonts w:eastAsia="Calibri" w:cstheme="minorHAnsi"/>
        </w:rPr>
        <w:t>Sorumlu personelin görev ve sorumluluklarını kabul ettiğini belirten dilekçe.</w:t>
      </w:r>
    </w:p>
    <w:p w14:paraId="3DC3DA3B" w14:textId="77777777" w:rsidR="00126D4F" w:rsidRPr="00126D4F" w:rsidRDefault="00126D4F" w:rsidP="00126D4F">
      <w:pPr>
        <w:numPr>
          <w:ilvl w:val="0"/>
          <w:numId w:val="5"/>
        </w:numPr>
        <w:tabs>
          <w:tab w:val="left" w:pos="851"/>
        </w:tabs>
        <w:spacing w:after="0" w:line="240" w:lineRule="auto"/>
        <w:ind w:left="851" w:hanging="284"/>
        <w:contextualSpacing/>
        <w:jc w:val="both"/>
        <w:rPr>
          <w:rFonts w:eastAsia="Calibri" w:cstheme="minorHAnsi"/>
        </w:rPr>
      </w:pPr>
      <w:r w:rsidRPr="00126D4F">
        <w:rPr>
          <w:rFonts w:eastAsia="Calibri" w:cstheme="minorHAnsi"/>
        </w:rPr>
        <w:t>Sorumlu personelin ıslak imzalı özgeçmişi.</w:t>
      </w:r>
    </w:p>
    <w:p w14:paraId="1D97E586" w14:textId="77777777" w:rsidR="00126D4F" w:rsidRPr="00126D4F" w:rsidRDefault="00126D4F" w:rsidP="00126D4F">
      <w:pPr>
        <w:numPr>
          <w:ilvl w:val="0"/>
          <w:numId w:val="5"/>
        </w:numPr>
        <w:tabs>
          <w:tab w:val="left" w:pos="851"/>
        </w:tabs>
        <w:spacing w:after="0" w:line="240" w:lineRule="auto"/>
        <w:ind w:left="851" w:hanging="284"/>
        <w:contextualSpacing/>
        <w:jc w:val="both"/>
        <w:rPr>
          <w:rFonts w:eastAsia="Calibri" w:cstheme="minorHAnsi"/>
        </w:rPr>
      </w:pPr>
      <w:r w:rsidRPr="00126D4F">
        <w:rPr>
          <w:rFonts w:eastAsia="Calibri" w:cstheme="minorHAnsi"/>
        </w:rPr>
        <w:t>Sorumlu personelin ön lisans/lisans diplomasının örneği.</w:t>
      </w:r>
    </w:p>
    <w:p w14:paraId="674D0238" w14:textId="77777777" w:rsidR="00126D4F" w:rsidRPr="00126D4F" w:rsidRDefault="00126D4F" w:rsidP="00126D4F">
      <w:pPr>
        <w:numPr>
          <w:ilvl w:val="0"/>
          <w:numId w:val="5"/>
        </w:numPr>
        <w:tabs>
          <w:tab w:val="left" w:pos="851"/>
        </w:tabs>
        <w:spacing w:after="0" w:line="240" w:lineRule="auto"/>
        <w:ind w:left="851" w:hanging="284"/>
        <w:contextualSpacing/>
        <w:jc w:val="both"/>
        <w:rPr>
          <w:rFonts w:eastAsia="Calibri" w:cstheme="minorHAnsi"/>
        </w:rPr>
      </w:pPr>
      <w:r w:rsidRPr="00126D4F">
        <w:rPr>
          <w:rFonts w:eastAsia="Calibri" w:cstheme="minorHAnsi"/>
        </w:rPr>
        <w:t>Sorumlu personelin güncel adlî sicil beyanı.</w:t>
      </w:r>
    </w:p>
    <w:p w14:paraId="105B158F" w14:textId="77777777" w:rsidR="00126D4F" w:rsidRPr="00126D4F" w:rsidRDefault="00126D4F" w:rsidP="00126D4F">
      <w:pPr>
        <w:numPr>
          <w:ilvl w:val="0"/>
          <w:numId w:val="5"/>
        </w:numPr>
        <w:tabs>
          <w:tab w:val="left" w:pos="851"/>
        </w:tabs>
        <w:spacing w:after="0" w:line="240" w:lineRule="auto"/>
        <w:ind w:left="851" w:hanging="284"/>
        <w:contextualSpacing/>
        <w:jc w:val="both"/>
        <w:rPr>
          <w:rFonts w:eastAsia="Calibri" w:cstheme="minorHAnsi"/>
        </w:rPr>
      </w:pPr>
      <w:r w:rsidRPr="00126D4F">
        <w:rPr>
          <w:rFonts w:eastAsia="Calibri" w:cstheme="minorHAnsi"/>
        </w:rPr>
        <w:t>Son 6 ayda çekilmiş (3) adet vesikalık fotoğraf.</w:t>
      </w:r>
    </w:p>
    <w:p w14:paraId="1156C20E" w14:textId="77777777" w:rsidR="00126D4F" w:rsidRPr="00126D4F" w:rsidRDefault="00126D4F" w:rsidP="00126D4F">
      <w:pPr>
        <w:numPr>
          <w:ilvl w:val="0"/>
          <w:numId w:val="5"/>
        </w:numPr>
        <w:tabs>
          <w:tab w:val="left" w:pos="851"/>
        </w:tabs>
        <w:spacing w:after="0" w:line="240" w:lineRule="auto"/>
        <w:ind w:left="851" w:hanging="284"/>
        <w:contextualSpacing/>
        <w:jc w:val="both"/>
        <w:rPr>
          <w:rFonts w:eastAsia="Calibri" w:cstheme="minorHAnsi"/>
        </w:rPr>
      </w:pPr>
      <w:r w:rsidRPr="00126D4F">
        <w:rPr>
          <w:rFonts w:eastAsia="Calibri" w:cstheme="minorHAnsi"/>
        </w:rPr>
        <w:t>Mesleğini yapmayı engelleyecek derecede iyileşmez bedenî ve aklî hastalığı bulunmadığına dair 6 aydan eski olmamak kaydı ile doktor raporu.</w:t>
      </w:r>
    </w:p>
    <w:p w14:paraId="485F41EA" w14:textId="77777777" w:rsidR="00126D4F" w:rsidRPr="00126D4F" w:rsidRDefault="00126D4F" w:rsidP="00126D4F">
      <w:pPr>
        <w:spacing w:after="0" w:line="240" w:lineRule="auto"/>
        <w:ind w:left="851" w:hanging="284"/>
        <w:contextualSpacing/>
        <w:jc w:val="center"/>
        <w:rPr>
          <w:rFonts w:eastAsia="Calibri" w:cstheme="minorHAnsi"/>
        </w:rPr>
      </w:pPr>
    </w:p>
    <w:p w14:paraId="09709C02" w14:textId="77777777" w:rsidR="00126D4F" w:rsidRPr="00126D4F" w:rsidRDefault="00126D4F" w:rsidP="00126D4F">
      <w:pPr>
        <w:spacing w:after="0" w:line="240" w:lineRule="auto"/>
        <w:ind w:left="851" w:hanging="284"/>
        <w:contextualSpacing/>
        <w:jc w:val="center"/>
        <w:rPr>
          <w:rFonts w:eastAsia="Calibri" w:cstheme="minorHAnsi"/>
        </w:rPr>
      </w:pPr>
    </w:p>
    <w:p w14:paraId="401D9EB7" w14:textId="77777777" w:rsidR="00126D4F" w:rsidRPr="00126D4F" w:rsidRDefault="00126D4F" w:rsidP="00126D4F">
      <w:pPr>
        <w:spacing w:after="0" w:line="240" w:lineRule="auto"/>
        <w:ind w:left="851" w:hanging="284"/>
        <w:rPr>
          <w:rFonts w:eastAsia="Calibri" w:cstheme="minorHAnsi"/>
        </w:rPr>
      </w:pPr>
      <w:r w:rsidRPr="00126D4F">
        <w:rPr>
          <w:rFonts w:eastAsia="Calibri" w:cstheme="minorHAnsi"/>
        </w:rPr>
        <w:br w:type="page"/>
      </w:r>
    </w:p>
    <w:p w14:paraId="4B5EAFD7" w14:textId="77777777" w:rsidR="00126D4F" w:rsidRPr="00126D4F" w:rsidRDefault="00126D4F" w:rsidP="00126D4F">
      <w:pPr>
        <w:spacing w:after="0" w:line="240" w:lineRule="auto"/>
        <w:ind w:left="851" w:hanging="284"/>
        <w:contextualSpacing/>
        <w:jc w:val="center"/>
        <w:rPr>
          <w:rFonts w:eastAsia="Calibri" w:cstheme="minorHAnsi"/>
        </w:rPr>
      </w:pPr>
      <w:r w:rsidRPr="00126D4F">
        <w:rPr>
          <w:rFonts w:eastAsia="Calibri" w:cstheme="minorHAnsi"/>
        </w:rPr>
        <w:t>EK-5</w:t>
      </w:r>
    </w:p>
    <w:p w14:paraId="0A8CB163" w14:textId="77777777" w:rsidR="00126D4F" w:rsidRPr="00126D4F" w:rsidRDefault="00126D4F" w:rsidP="00126D4F">
      <w:pPr>
        <w:spacing w:after="0" w:line="240" w:lineRule="auto"/>
        <w:ind w:left="851" w:hanging="284"/>
        <w:contextualSpacing/>
        <w:jc w:val="center"/>
        <w:rPr>
          <w:rFonts w:eastAsia="Calibri" w:cstheme="minorHAnsi"/>
        </w:rPr>
      </w:pPr>
    </w:p>
    <w:p w14:paraId="527DD41E" w14:textId="77777777" w:rsidR="00126D4F" w:rsidRPr="00126D4F" w:rsidRDefault="00126D4F" w:rsidP="00126D4F">
      <w:pPr>
        <w:spacing w:after="0" w:line="240" w:lineRule="auto"/>
        <w:ind w:left="851" w:hanging="284"/>
        <w:contextualSpacing/>
        <w:jc w:val="center"/>
        <w:rPr>
          <w:rFonts w:eastAsia="Calibri" w:cstheme="minorHAnsi"/>
        </w:rPr>
      </w:pPr>
      <w:r w:rsidRPr="00126D4F">
        <w:rPr>
          <w:rFonts w:eastAsia="Calibri" w:cstheme="minorHAnsi"/>
        </w:rPr>
        <w:t>KOMİSYONCUNUN KAYIT ALTINA ALINMASI İÇİN İSTENEN BELGELER</w:t>
      </w:r>
    </w:p>
    <w:p w14:paraId="403F62BB" w14:textId="77777777" w:rsidR="00126D4F" w:rsidRPr="00126D4F" w:rsidRDefault="00126D4F" w:rsidP="00126D4F">
      <w:pPr>
        <w:spacing w:after="0" w:line="240" w:lineRule="auto"/>
        <w:ind w:left="851" w:hanging="284"/>
        <w:contextualSpacing/>
        <w:jc w:val="center"/>
        <w:rPr>
          <w:rFonts w:eastAsia="Calibri" w:cstheme="minorHAnsi"/>
        </w:rPr>
      </w:pPr>
    </w:p>
    <w:p w14:paraId="5ABB85FC" w14:textId="77777777" w:rsidR="00126D4F" w:rsidRPr="00126D4F" w:rsidRDefault="00126D4F" w:rsidP="00126D4F">
      <w:pPr>
        <w:spacing w:after="0" w:line="240" w:lineRule="auto"/>
        <w:ind w:left="851" w:hanging="284"/>
        <w:jc w:val="both"/>
        <w:rPr>
          <w:rFonts w:eastAsia="Calibri" w:cstheme="minorHAnsi"/>
        </w:rPr>
      </w:pPr>
      <w:r w:rsidRPr="00126D4F">
        <w:rPr>
          <w:rFonts w:eastAsia="Calibri" w:cstheme="minorHAnsi"/>
        </w:rPr>
        <w:t>1- Firmanın unvanını, adresini, kuruluş amacını gösterir Ticaret Sicil Gazetesi aslı veya müdürlükçe onaylı örneği.</w:t>
      </w:r>
    </w:p>
    <w:p w14:paraId="670FFD85" w14:textId="77777777" w:rsidR="00126D4F" w:rsidRPr="00126D4F" w:rsidRDefault="00126D4F" w:rsidP="00126D4F">
      <w:pPr>
        <w:tabs>
          <w:tab w:val="left" w:pos="426"/>
        </w:tabs>
        <w:spacing w:after="0" w:line="240" w:lineRule="auto"/>
        <w:ind w:left="851" w:hanging="284"/>
        <w:contextualSpacing/>
        <w:jc w:val="both"/>
        <w:rPr>
          <w:rFonts w:eastAsia="Calibri" w:cstheme="minorHAnsi"/>
        </w:rPr>
      </w:pPr>
      <w:r w:rsidRPr="00126D4F">
        <w:rPr>
          <w:rFonts w:eastAsia="Calibri" w:cstheme="minorHAnsi"/>
        </w:rPr>
        <w:t>2- Firmanın ikamet adresini gösteren resmi belge.</w:t>
      </w:r>
    </w:p>
    <w:p w14:paraId="6B7DC383" w14:textId="77777777" w:rsidR="00126D4F" w:rsidRPr="00126D4F" w:rsidRDefault="00126D4F" w:rsidP="00126D4F">
      <w:pPr>
        <w:spacing w:after="0" w:line="240" w:lineRule="auto"/>
        <w:ind w:left="851" w:hanging="284"/>
        <w:contextualSpacing/>
        <w:jc w:val="both"/>
        <w:rPr>
          <w:rFonts w:eastAsia="Calibri" w:cstheme="minorHAnsi"/>
        </w:rPr>
      </w:pPr>
      <w:r w:rsidRPr="00126D4F">
        <w:rPr>
          <w:rFonts w:eastAsia="Calibri" w:cstheme="minorHAnsi"/>
        </w:rPr>
        <w:t>3- Sorumlu kişinin adı, soyadı ve iletişim bilgileri.</w:t>
      </w:r>
    </w:p>
    <w:p w14:paraId="52C25D84" w14:textId="77777777" w:rsidR="00126D4F" w:rsidRPr="00126D4F" w:rsidRDefault="00126D4F" w:rsidP="00126D4F">
      <w:pPr>
        <w:spacing w:after="0" w:line="240" w:lineRule="auto"/>
        <w:ind w:left="851" w:hanging="284"/>
        <w:contextualSpacing/>
        <w:jc w:val="both"/>
        <w:rPr>
          <w:rFonts w:eastAsia="Calibri" w:cstheme="minorHAnsi"/>
        </w:rPr>
      </w:pPr>
      <w:r w:rsidRPr="00126D4F">
        <w:rPr>
          <w:rFonts w:eastAsia="Calibri" w:cstheme="minorHAnsi"/>
        </w:rPr>
        <w:t>4- Sorumlu kişi şirketin sahibi veya ortağı değil ise şirket sahibi tarafından sorumlu kişi olarak yetkilendirildiğine dair onaylı belge.</w:t>
      </w:r>
    </w:p>
    <w:p w14:paraId="058A8492" w14:textId="77777777" w:rsidR="00126D4F" w:rsidRPr="00126D4F" w:rsidRDefault="00126D4F" w:rsidP="00126D4F">
      <w:pPr>
        <w:spacing w:after="0" w:line="240" w:lineRule="auto"/>
        <w:ind w:left="851" w:hanging="284"/>
        <w:jc w:val="both"/>
        <w:rPr>
          <w:rFonts w:eastAsia="Calibri" w:cstheme="minorHAnsi"/>
        </w:rPr>
      </w:pPr>
    </w:p>
    <w:p w14:paraId="2E0C92EE" w14:textId="77777777" w:rsidR="00126D4F" w:rsidRPr="00126D4F" w:rsidRDefault="00126D4F" w:rsidP="00126D4F">
      <w:pPr>
        <w:spacing w:after="0" w:line="240" w:lineRule="auto"/>
        <w:ind w:left="851" w:hanging="284"/>
        <w:rPr>
          <w:rFonts w:eastAsia="Calibri" w:cstheme="minorHAnsi"/>
        </w:rPr>
      </w:pPr>
      <w:r w:rsidRPr="00126D4F">
        <w:rPr>
          <w:rFonts w:eastAsia="Calibri" w:cstheme="minorHAnsi"/>
        </w:rPr>
        <w:br w:type="page"/>
      </w:r>
    </w:p>
    <w:p w14:paraId="336D8FA6" w14:textId="77777777" w:rsidR="00126D4F" w:rsidRPr="00126D4F" w:rsidRDefault="00126D4F" w:rsidP="00126D4F">
      <w:pPr>
        <w:spacing w:after="0" w:line="240" w:lineRule="auto"/>
        <w:ind w:left="851" w:hanging="284"/>
        <w:jc w:val="center"/>
        <w:rPr>
          <w:rFonts w:eastAsia="Calibri" w:cstheme="minorHAnsi"/>
        </w:rPr>
      </w:pPr>
      <w:r w:rsidRPr="00126D4F">
        <w:rPr>
          <w:rFonts w:eastAsia="Calibri" w:cstheme="minorHAnsi"/>
        </w:rPr>
        <w:t>EK-6</w:t>
      </w:r>
    </w:p>
    <w:p w14:paraId="0D2CAF52" w14:textId="77777777" w:rsidR="00126D4F" w:rsidRPr="00126D4F" w:rsidRDefault="00126D4F" w:rsidP="00126D4F">
      <w:pPr>
        <w:spacing w:after="0" w:line="240" w:lineRule="auto"/>
        <w:ind w:left="851" w:hanging="284"/>
        <w:jc w:val="center"/>
        <w:rPr>
          <w:rFonts w:eastAsia="Calibri" w:cstheme="minorHAnsi"/>
        </w:rPr>
      </w:pPr>
    </w:p>
    <w:p w14:paraId="064E925E" w14:textId="77777777" w:rsidR="00126D4F" w:rsidRPr="00126D4F" w:rsidRDefault="00126D4F" w:rsidP="00126D4F">
      <w:pPr>
        <w:spacing w:after="0" w:line="240" w:lineRule="auto"/>
        <w:ind w:left="851" w:hanging="284"/>
        <w:jc w:val="center"/>
        <w:rPr>
          <w:rFonts w:eastAsia="Calibri" w:cstheme="minorHAnsi"/>
        </w:rPr>
      </w:pPr>
      <w:r w:rsidRPr="00126D4F">
        <w:rPr>
          <w:rFonts w:eastAsia="Calibri" w:cstheme="minorHAnsi"/>
        </w:rPr>
        <w:t>TADİLAT BAŞVURULARI İÇİN İSTENEN BELGELER</w:t>
      </w:r>
    </w:p>
    <w:p w14:paraId="0F51CEC2" w14:textId="77777777" w:rsidR="00126D4F" w:rsidRPr="00126D4F" w:rsidRDefault="00126D4F" w:rsidP="00126D4F">
      <w:pPr>
        <w:spacing w:after="0" w:line="240" w:lineRule="auto"/>
        <w:ind w:left="851" w:hanging="284"/>
        <w:jc w:val="center"/>
        <w:rPr>
          <w:rFonts w:eastAsia="Calibri" w:cstheme="minorHAnsi"/>
        </w:rPr>
      </w:pPr>
    </w:p>
    <w:p w14:paraId="50759B34" w14:textId="77777777" w:rsidR="00126D4F" w:rsidRPr="00126D4F" w:rsidRDefault="00126D4F" w:rsidP="00126D4F">
      <w:pPr>
        <w:numPr>
          <w:ilvl w:val="0"/>
          <w:numId w:val="3"/>
        </w:numPr>
        <w:spacing w:after="0" w:line="240" w:lineRule="auto"/>
        <w:ind w:left="851" w:hanging="284"/>
        <w:contextualSpacing/>
        <w:jc w:val="both"/>
        <w:rPr>
          <w:rFonts w:eastAsia="Calibri" w:cstheme="minorHAnsi"/>
        </w:rPr>
      </w:pPr>
      <w:r w:rsidRPr="00126D4F">
        <w:rPr>
          <w:rFonts w:eastAsia="Calibri" w:cstheme="minorHAnsi"/>
        </w:rPr>
        <w:t>Müdürlüklerden temin edilecek başvuru formu ve ekleri.</w:t>
      </w:r>
    </w:p>
    <w:p w14:paraId="4ACFF29B" w14:textId="77777777" w:rsidR="00126D4F" w:rsidRPr="00126D4F" w:rsidRDefault="00126D4F" w:rsidP="00126D4F">
      <w:pPr>
        <w:numPr>
          <w:ilvl w:val="0"/>
          <w:numId w:val="3"/>
        </w:numPr>
        <w:spacing w:after="0" w:line="240" w:lineRule="auto"/>
        <w:ind w:left="851" w:hanging="284"/>
        <w:contextualSpacing/>
        <w:jc w:val="both"/>
        <w:rPr>
          <w:rFonts w:eastAsia="Calibri" w:cstheme="minorHAnsi"/>
        </w:rPr>
      </w:pPr>
      <w:r w:rsidRPr="00126D4F">
        <w:rPr>
          <w:rFonts w:eastAsia="Calibri" w:cstheme="minorHAnsi"/>
        </w:rPr>
        <w:t>Tadilat sonrası durumu gösterir ve her bir kat için ayrı ayrı düzenlenmiş A3 ya da A4 boyutunda kroki.</w:t>
      </w:r>
    </w:p>
    <w:p w14:paraId="269B008C" w14:textId="77777777" w:rsidR="00126D4F" w:rsidRPr="00126D4F" w:rsidRDefault="00126D4F" w:rsidP="00126D4F">
      <w:pPr>
        <w:numPr>
          <w:ilvl w:val="0"/>
          <w:numId w:val="3"/>
        </w:numPr>
        <w:spacing w:after="0" w:line="240" w:lineRule="auto"/>
        <w:ind w:left="851" w:hanging="284"/>
        <w:contextualSpacing/>
        <w:jc w:val="both"/>
        <w:rPr>
          <w:rFonts w:eastAsia="Calibri" w:cstheme="minorHAnsi"/>
        </w:rPr>
      </w:pPr>
      <w:r w:rsidRPr="00126D4F">
        <w:rPr>
          <w:rFonts w:eastAsia="Calibri" w:cstheme="minorHAnsi"/>
        </w:rPr>
        <w:t>Tadilat öncesi ve sonrası durumu karşılaştıran rapor.</w:t>
      </w:r>
    </w:p>
    <w:p w14:paraId="2370C557" w14:textId="77777777" w:rsidR="00126D4F" w:rsidRPr="00126D4F" w:rsidRDefault="00126D4F" w:rsidP="00126D4F">
      <w:pPr>
        <w:numPr>
          <w:ilvl w:val="0"/>
          <w:numId w:val="3"/>
        </w:numPr>
        <w:spacing w:after="0" w:line="240" w:lineRule="auto"/>
        <w:ind w:left="851" w:hanging="284"/>
        <w:contextualSpacing/>
        <w:jc w:val="both"/>
        <w:rPr>
          <w:rFonts w:eastAsia="Calibri" w:cstheme="minorHAnsi"/>
        </w:rPr>
      </w:pPr>
      <w:r w:rsidRPr="00126D4F">
        <w:rPr>
          <w:rFonts w:eastAsia="Calibri" w:cstheme="minorHAnsi"/>
        </w:rPr>
        <w:t>Gerekmesi halinde belediyeden alınacak tadilat izni/ruhsatı.</w:t>
      </w:r>
    </w:p>
    <w:p w14:paraId="384F6336" w14:textId="77777777" w:rsidR="00126D4F" w:rsidRPr="00126D4F" w:rsidRDefault="00126D4F" w:rsidP="00126D4F">
      <w:pPr>
        <w:numPr>
          <w:ilvl w:val="0"/>
          <w:numId w:val="3"/>
        </w:numPr>
        <w:spacing w:after="0" w:line="240" w:lineRule="auto"/>
        <w:ind w:left="851" w:hanging="284"/>
        <w:contextualSpacing/>
        <w:jc w:val="both"/>
        <w:rPr>
          <w:rFonts w:eastAsia="Calibri" w:cstheme="minorHAnsi"/>
        </w:rPr>
      </w:pPr>
      <w:r w:rsidRPr="00126D4F">
        <w:rPr>
          <w:rFonts w:eastAsia="Calibri" w:cstheme="minorHAnsi"/>
        </w:rPr>
        <w:t>Tadilat adres değişikliği gerektirmesi halinde yeni adres için alınacak olan onaylı imar planı/yapı kullanım izni, yangın raporu, Ticaret Sicili Gazetesi.</w:t>
      </w:r>
    </w:p>
    <w:p w14:paraId="589DE8D4" w14:textId="77777777" w:rsidR="00126D4F" w:rsidRPr="00126D4F" w:rsidRDefault="00126D4F" w:rsidP="00126D4F">
      <w:pPr>
        <w:spacing w:after="0" w:line="240" w:lineRule="auto"/>
        <w:ind w:left="851" w:hanging="284"/>
        <w:jc w:val="both"/>
        <w:rPr>
          <w:rFonts w:eastAsia="Calibri" w:cstheme="minorHAnsi"/>
        </w:rPr>
      </w:pPr>
    </w:p>
    <w:p w14:paraId="3CFA0188" w14:textId="77777777" w:rsidR="00126D4F" w:rsidRPr="00126D4F" w:rsidRDefault="00126D4F" w:rsidP="00126D4F">
      <w:pPr>
        <w:spacing w:after="0" w:line="240" w:lineRule="auto"/>
        <w:ind w:left="851" w:hanging="284"/>
        <w:jc w:val="both"/>
        <w:rPr>
          <w:rFonts w:eastAsia="Calibri" w:cstheme="minorHAnsi"/>
        </w:rPr>
      </w:pPr>
    </w:p>
    <w:p w14:paraId="5E198330" w14:textId="77777777" w:rsidR="00126D4F" w:rsidRPr="00126D4F" w:rsidRDefault="00126D4F" w:rsidP="00126D4F">
      <w:pPr>
        <w:spacing w:after="0" w:line="240" w:lineRule="auto"/>
        <w:ind w:left="851" w:hanging="284"/>
        <w:jc w:val="both"/>
        <w:rPr>
          <w:rFonts w:eastAsia="Calibri" w:cstheme="minorHAnsi"/>
        </w:rPr>
      </w:pPr>
    </w:p>
    <w:p w14:paraId="13CABEE7" w14:textId="77777777" w:rsidR="00126D4F" w:rsidRPr="00126D4F" w:rsidRDefault="00126D4F" w:rsidP="00126D4F">
      <w:pPr>
        <w:spacing w:after="0" w:line="240" w:lineRule="auto"/>
        <w:ind w:left="851" w:hanging="284"/>
        <w:jc w:val="both"/>
        <w:rPr>
          <w:rFonts w:eastAsia="Calibri" w:cstheme="minorHAnsi"/>
        </w:rPr>
      </w:pPr>
    </w:p>
    <w:p w14:paraId="640A5E0F" w14:textId="77777777" w:rsidR="00793F6B" w:rsidRPr="00126D4F" w:rsidRDefault="00793F6B" w:rsidP="00126D4F">
      <w:pPr>
        <w:spacing w:after="0" w:line="240" w:lineRule="auto"/>
        <w:rPr>
          <w:rFonts w:cstheme="minorHAnsi"/>
        </w:rPr>
      </w:pPr>
    </w:p>
    <w:sectPr w:rsidR="00793F6B" w:rsidRPr="00126D4F" w:rsidSect="00A0341B">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9D6240" w14:textId="77777777" w:rsidR="00367AA1" w:rsidRDefault="00367AA1" w:rsidP="0010681E">
      <w:pPr>
        <w:spacing w:after="0" w:line="240" w:lineRule="auto"/>
      </w:pPr>
      <w:r>
        <w:separator/>
      </w:r>
    </w:p>
  </w:endnote>
  <w:endnote w:type="continuationSeparator" w:id="0">
    <w:p w14:paraId="418B00D4" w14:textId="77777777" w:rsidR="00367AA1" w:rsidRDefault="00367AA1" w:rsidP="001068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98F9C" w14:textId="77777777" w:rsidR="008A228B" w:rsidRDefault="00367AA1" w:rsidP="0010681E">
    <w:pPr>
      <w:pStyle w:val="AltBilgi"/>
    </w:pPr>
  </w:p>
  <w:p w14:paraId="03C74DA9" w14:textId="77777777" w:rsidR="008A228B" w:rsidRDefault="00367AA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91C40" w14:textId="77777777" w:rsidR="00367AA1" w:rsidRDefault="00367AA1" w:rsidP="0010681E">
      <w:pPr>
        <w:spacing w:after="0" w:line="240" w:lineRule="auto"/>
      </w:pPr>
      <w:r>
        <w:separator/>
      </w:r>
    </w:p>
  </w:footnote>
  <w:footnote w:type="continuationSeparator" w:id="0">
    <w:p w14:paraId="1BFE3A68" w14:textId="77777777" w:rsidR="00367AA1" w:rsidRDefault="00367AA1" w:rsidP="001068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E615F"/>
    <w:multiLevelType w:val="hybridMultilevel"/>
    <w:tmpl w:val="A9D02DB6"/>
    <w:lvl w:ilvl="0" w:tplc="E7B0EC1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366730A"/>
    <w:multiLevelType w:val="hybridMultilevel"/>
    <w:tmpl w:val="426A3B06"/>
    <w:lvl w:ilvl="0" w:tplc="03A64E68">
      <w:start w:val="1"/>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2" w15:restartNumberingAfterBreak="0">
    <w:nsid w:val="3FC707F8"/>
    <w:multiLevelType w:val="hybridMultilevel"/>
    <w:tmpl w:val="1DA2240E"/>
    <w:lvl w:ilvl="0" w:tplc="6910FB24">
      <w:start w:val="1"/>
      <w:numFmt w:val="decimal"/>
      <w:lvlText w:val="%1-"/>
      <w:lvlJc w:val="left"/>
      <w:pPr>
        <w:ind w:left="786"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4000AE"/>
    <w:multiLevelType w:val="hybridMultilevel"/>
    <w:tmpl w:val="5DDE8402"/>
    <w:lvl w:ilvl="0" w:tplc="38AC74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24219F3"/>
    <w:multiLevelType w:val="hybridMultilevel"/>
    <w:tmpl w:val="476AF90A"/>
    <w:lvl w:ilvl="0" w:tplc="DB8A00F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020"/>
    <w:rsid w:val="00052E22"/>
    <w:rsid w:val="0010681E"/>
    <w:rsid w:val="00126D4F"/>
    <w:rsid w:val="00367AA1"/>
    <w:rsid w:val="004078F3"/>
    <w:rsid w:val="00476417"/>
    <w:rsid w:val="00793F6B"/>
    <w:rsid w:val="007B430A"/>
    <w:rsid w:val="00915020"/>
    <w:rsid w:val="00AC56A2"/>
    <w:rsid w:val="00AE6ECD"/>
    <w:rsid w:val="00B840E1"/>
    <w:rsid w:val="00B85930"/>
    <w:rsid w:val="00CD2B20"/>
    <w:rsid w:val="00ED1D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914F3"/>
  <w15:chartTrackingRefBased/>
  <w15:docId w15:val="{DE2BBE44-2971-45D6-9783-99C76C42E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unhideWhenUsed/>
    <w:rsid w:val="00126D4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26D4F"/>
  </w:style>
  <w:style w:type="paragraph" w:styleId="stBilgi">
    <w:name w:val="header"/>
    <w:basedOn w:val="Normal"/>
    <w:link w:val="stBilgiChar"/>
    <w:uiPriority w:val="99"/>
    <w:unhideWhenUsed/>
    <w:rsid w:val="0010681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06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698</Words>
  <Characters>3981</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Efsun Güneri</cp:lastModifiedBy>
  <cp:revision>5</cp:revision>
  <dcterms:created xsi:type="dcterms:W3CDTF">2022-06-15T07:14:00Z</dcterms:created>
  <dcterms:modified xsi:type="dcterms:W3CDTF">2026-04-17T07:40:00Z</dcterms:modified>
</cp:coreProperties>
</file>