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288D7" w14:textId="54E1DD17" w:rsidR="00922121" w:rsidRPr="004869C8" w:rsidRDefault="00922121" w:rsidP="003C7400">
      <w:pPr>
        <w:pStyle w:val="Balk1"/>
        <w:jc w:val="right"/>
        <w:rPr>
          <w:lang w:val="en-US"/>
        </w:rPr>
      </w:pPr>
      <w:r w:rsidRPr="004869C8">
        <w:rPr>
          <w:lang w:val="en-US"/>
        </w:rPr>
        <w:t>EK</w:t>
      </w:r>
      <w:r w:rsidR="00FD3E26" w:rsidRPr="004869C8">
        <w:rPr>
          <w:lang w:val="en-US"/>
        </w:rPr>
        <w:t>-I</w:t>
      </w:r>
      <w:r w:rsidR="004869C8" w:rsidRPr="004869C8">
        <w:rPr>
          <w:lang w:val="en-US"/>
        </w:rPr>
        <w:t xml:space="preserve"> (</w:t>
      </w:r>
      <w:proofErr w:type="gramStart"/>
      <w:r w:rsidR="004869C8" w:rsidRPr="004869C8">
        <w:rPr>
          <w:lang w:val="en-US"/>
        </w:rPr>
        <w:t>Değişik:RG</w:t>
      </w:r>
      <w:proofErr w:type="gramEnd"/>
      <w:r w:rsidR="004869C8" w:rsidRPr="004869C8">
        <w:rPr>
          <w:lang w:val="en-US"/>
        </w:rPr>
        <w:t xml:space="preserve">-18/3/2025-32845) </w:t>
      </w:r>
    </w:p>
    <w:p w14:paraId="3A7891EC" w14:textId="601A231E" w:rsidR="00922121" w:rsidRPr="0005262C" w:rsidRDefault="0005262C" w:rsidP="00837A28">
      <w:pPr>
        <w:spacing w:before="0" w:after="0"/>
        <w:rPr>
          <w:b/>
          <w:spacing w:val="-2"/>
          <w:lang w:val="en-US"/>
        </w:rPr>
      </w:pPr>
      <w:r w:rsidRPr="0005262C">
        <w:rPr>
          <w:b/>
          <w:lang w:val="en-US"/>
        </w:rPr>
        <w:t xml:space="preserve">1. </w:t>
      </w:r>
      <w:proofErr w:type="spellStart"/>
      <w:r w:rsidR="00922121" w:rsidRPr="0005262C">
        <w:rPr>
          <w:b/>
          <w:lang w:val="en-US"/>
        </w:rPr>
        <w:t>Hizmet</w:t>
      </w:r>
      <w:proofErr w:type="spellEnd"/>
      <w:r w:rsidR="00922121" w:rsidRPr="0005262C">
        <w:rPr>
          <w:b/>
          <w:lang w:val="en-US"/>
        </w:rPr>
        <w:t xml:space="preserve"> </w:t>
      </w:r>
      <w:proofErr w:type="spellStart"/>
      <w:r w:rsidR="00922121" w:rsidRPr="0005262C">
        <w:rPr>
          <w:b/>
          <w:lang w:val="en-US"/>
        </w:rPr>
        <w:t>içi</w:t>
      </w:r>
      <w:proofErr w:type="spellEnd"/>
      <w:r w:rsidR="00922121" w:rsidRPr="0005262C">
        <w:rPr>
          <w:b/>
          <w:lang w:val="en-US"/>
        </w:rPr>
        <w:t xml:space="preserve"> </w:t>
      </w:r>
      <w:proofErr w:type="spellStart"/>
      <w:r w:rsidR="00922121" w:rsidRPr="0005262C">
        <w:rPr>
          <w:b/>
          <w:lang w:val="en-US"/>
        </w:rPr>
        <w:t>izlemeye</w:t>
      </w:r>
      <w:proofErr w:type="spellEnd"/>
      <w:r w:rsidR="00922121" w:rsidRPr="0005262C">
        <w:rPr>
          <w:b/>
          <w:lang w:val="en-US"/>
        </w:rPr>
        <w:t xml:space="preserve"> </w:t>
      </w:r>
      <w:proofErr w:type="spellStart"/>
      <w:r w:rsidR="00922121" w:rsidRPr="0005262C">
        <w:rPr>
          <w:b/>
          <w:lang w:val="en-US"/>
        </w:rPr>
        <w:t>ilişkin</w:t>
      </w:r>
      <w:proofErr w:type="spellEnd"/>
      <w:r w:rsidR="00922121" w:rsidRPr="0005262C">
        <w:rPr>
          <w:b/>
          <w:lang w:val="en-US"/>
        </w:rPr>
        <w:t xml:space="preserve"> </w:t>
      </w:r>
      <w:proofErr w:type="spellStart"/>
      <w:r w:rsidR="00922121" w:rsidRPr="0005262C">
        <w:rPr>
          <w:b/>
          <w:lang w:val="en-US"/>
        </w:rPr>
        <w:t>genel</w:t>
      </w:r>
      <w:proofErr w:type="spellEnd"/>
      <w:r w:rsidR="00922121" w:rsidRPr="0005262C">
        <w:rPr>
          <w:b/>
          <w:lang w:val="en-US"/>
        </w:rPr>
        <w:t xml:space="preserve"> </w:t>
      </w:r>
      <w:proofErr w:type="spellStart"/>
      <w:r w:rsidR="00106A0E" w:rsidRPr="0005262C">
        <w:rPr>
          <w:b/>
          <w:lang w:val="en-US"/>
        </w:rPr>
        <w:t>gereklilikler</w:t>
      </w:r>
      <w:proofErr w:type="spellEnd"/>
    </w:p>
    <w:p w14:paraId="3E82E147" w14:textId="23C14106" w:rsidR="00922121" w:rsidRPr="008302EF" w:rsidRDefault="00024B08" w:rsidP="00837A28">
      <w:pPr>
        <w:autoSpaceDE/>
        <w:autoSpaceDN/>
        <w:spacing w:before="0" w:after="0"/>
        <w:rPr>
          <w:lang w:val="en-US"/>
        </w:rPr>
      </w:pPr>
      <w:r>
        <w:rPr>
          <w:lang w:val="en-US"/>
        </w:rPr>
        <w:t xml:space="preserve">1.1. </w:t>
      </w:r>
      <w:r w:rsidR="00922121" w:rsidRPr="008302EF">
        <w:rPr>
          <w:lang w:val="en-US"/>
        </w:rPr>
        <w:t xml:space="preserve">Bu </w:t>
      </w:r>
      <w:proofErr w:type="spellStart"/>
      <w:r w:rsidR="00FD3E26" w:rsidRPr="008302EF">
        <w:rPr>
          <w:lang w:val="en-US"/>
        </w:rPr>
        <w:t>E</w:t>
      </w:r>
      <w:r w:rsidR="00D31A73" w:rsidRPr="008302EF">
        <w:rPr>
          <w:lang w:val="en-US"/>
        </w:rPr>
        <w:t>k</w:t>
      </w:r>
      <w:r w:rsidR="00010D1C">
        <w:rPr>
          <w:lang w:val="en-US"/>
        </w:rPr>
        <w:t>’</w:t>
      </w:r>
      <w:r w:rsidR="00922121" w:rsidRPr="008302EF">
        <w:rPr>
          <w:lang w:val="en-US"/>
        </w:rPr>
        <w:t>in</w:t>
      </w:r>
      <w:proofErr w:type="spellEnd"/>
      <w:r w:rsidR="00922121" w:rsidRPr="008302EF">
        <w:rPr>
          <w:lang w:val="en-US"/>
        </w:rPr>
        <w:t xml:space="preserve"> </w:t>
      </w:r>
      <w:proofErr w:type="spellStart"/>
      <w:r w:rsidR="00922121" w:rsidRPr="008302EF">
        <w:rPr>
          <w:lang w:val="en-US"/>
        </w:rPr>
        <w:t>amaçları</w:t>
      </w:r>
      <w:proofErr w:type="spellEnd"/>
      <w:r w:rsidR="00922121" w:rsidRPr="008302EF">
        <w:rPr>
          <w:lang w:val="en-US"/>
        </w:rPr>
        <w:t xml:space="preserve"> </w:t>
      </w:r>
      <w:proofErr w:type="spellStart"/>
      <w:r w:rsidR="00922121" w:rsidRPr="008302EF">
        <w:rPr>
          <w:lang w:val="en-US"/>
        </w:rPr>
        <w:t>doğrultusunda</w:t>
      </w:r>
      <w:proofErr w:type="spellEnd"/>
      <w:r w:rsidR="00922121"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C60FDA">
        <w:rPr>
          <w:lang w:val="en-US"/>
        </w:rPr>
        <w:t xml:space="preserve"> </w:t>
      </w:r>
      <w:proofErr w:type="spellStart"/>
      <w:r w:rsidR="00C60FDA" w:rsidRPr="008302EF">
        <w:rPr>
          <w:lang w:val="en-US"/>
        </w:rPr>
        <w:t>makin</w:t>
      </w:r>
      <w:r w:rsidR="00C60FDA">
        <w:rPr>
          <w:lang w:val="en-US"/>
        </w:rPr>
        <w:t>e</w:t>
      </w:r>
      <w:proofErr w:type="spellEnd"/>
      <w:r w:rsidR="00C60FDA" w:rsidRPr="008302EF">
        <w:rPr>
          <w:lang w:val="en-US"/>
        </w:rPr>
        <w:t xml:space="preserve"> </w:t>
      </w:r>
      <w:proofErr w:type="spellStart"/>
      <w:r w:rsidR="00922121" w:rsidRPr="008302EF">
        <w:rPr>
          <w:lang w:val="en-US"/>
        </w:rPr>
        <w:t>kategorisi</w:t>
      </w:r>
      <w:proofErr w:type="spellEnd"/>
      <w:r w:rsidR="00922121" w:rsidRPr="008302EF">
        <w:rPr>
          <w:lang w:val="en-US"/>
        </w:rPr>
        <w:t xml:space="preserve">”, </w:t>
      </w:r>
      <w:proofErr w:type="spellStart"/>
      <w:r w:rsidR="00922121" w:rsidRPr="008302EF">
        <w:rPr>
          <w:lang w:val="en-US"/>
        </w:rPr>
        <w:t>aynı</w:t>
      </w:r>
      <w:proofErr w:type="spellEnd"/>
      <w:r w:rsidR="00922121" w:rsidRPr="008302EF">
        <w:rPr>
          <w:lang w:val="en-US"/>
        </w:rPr>
        <w:t xml:space="preserve"> </w:t>
      </w:r>
      <w:proofErr w:type="spellStart"/>
      <w:r w:rsidR="00922121" w:rsidRPr="008302EF">
        <w:rPr>
          <w:lang w:val="en-US"/>
        </w:rPr>
        <w:t>genel</w:t>
      </w:r>
      <w:proofErr w:type="spellEnd"/>
      <w:r w:rsidR="00922121" w:rsidRPr="008302EF">
        <w:rPr>
          <w:lang w:val="en-US"/>
        </w:rPr>
        <w:t xml:space="preserve"> </w:t>
      </w:r>
      <w:proofErr w:type="spellStart"/>
      <w:r w:rsidR="00922121" w:rsidRPr="008302EF">
        <w:rPr>
          <w:lang w:val="en-US"/>
        </w:rPr>
        <w:t>işlevi</w:t>
      </w:r>
      <w:proofErr w:type="spellEnd"/>
      <w:r w:rsidR="002C02D5">
        <w:rPr>
          <w:lang w:val="en-US"/>
        </w:rPr>
        <w:t>/</w:t>
      </w:r>
      <w:proofErr w:type="spellStart"/>
      <w:r w:rsidR="002C02D5">
        <w:rPr>
          <w:lang w:val="en-US"/>
        </w:rPr>
        <w:t>işlevleri</w:t>
      </w:r>
      <w:proofErr w:type="spellEnd"/>
      <w:r w:rsidR="00922121" w:rsidRPr="008302EF">
        <w:rPr>
          <w:lang w:val="en-US"/>
        </w:rPr>
        <w:t xml:space="preserve"> </w:t>
      </w:r>
      <w:proofErr w:type="spellStart"/>
      <w:r w:rsidR="00922121" w:rsidRPr="008302EF">
        <w:rPr>
          <w:lang w:val="en-US"/>
        </w:rPr>
        <w:t>yerine</w:t>
      </w:r>
      <w:proofErr w:type="spellEnd"/>
      <w:r w:rsidR="00922121" w:rsidRPr="008302EF">
        <w:rPr>
          <w:lang w:val="en-US"/>
        </w:rPr>
        <w:t xml:space="preserve"> </w:t>
      </w:r>
      <w:proofErr w:type="spellStart"/>
      <w:r w:rsidR="00922121" w:rsidRPr="008302EF">
        <w:rPr>
          <w:lang w:val="en-US"/>
        </w:rPr>
        <w:t>getiren</w:t>
      </w:r>
      <w:proofErr w:type="spellEnd"/>
      <w:r w:rsidR="00922121" w:rsidRPr="008302EF">
        <w:rPr>
          <w:lang w:val="en-US"/>
        </w:rPr>
        <w:t xml:space="preserve"> </w:t>
      </w:r>
      <w:proofErr w:type="spellStart"/>
      <w:r w:rsidR="00922121" w:rsidRPr="008302EF">
        <w:rPr>
          <w:lang w:val="en-US"/>
        </w:rPr>
        <w:t>karayolu</w:t>
      </w:r>
      <w:proofErr w:type="spellEnd"/>
      <w:r w:rsidR="00922121" w:rsidRPr="008302EF">
        <w:rPr>
          <w:lang w:val="en-US"/>
        </w:rPr>
        <w:t xml:space="preserve"> </w:t>
      </w:r>
      <w:proofErr w:type="spellStart"/>
      <w:r w:rsidR="00922121" w:rsidRPr="008302EF">
        <w:rPr>
          <w:lang w:val="en-US"/>
        </w:rPr>
        <w:t>dışında</w:t>
      </w:r>
      <w:proofErr w:type="spellEnd"/>
      <w:r w:rsidR="00922121" w:rsidRPr="008302EF">
        <w:rPr>
          <w:lang w:val="en-US"/>
        </w:rPr>
        <w:t xml:space="preserve"> </w:t>
      </w:r>
      <w:proofErr w:type="spellStart"/>
      <w:r w:rsidR="00922121" w:rsidRPr="008302EF">
        <w:rPr>
          <w:lang w:val="en-US"/>
        </w:rPr>
        <w:t>kullanılan</w:t>
      </w:r>
      <w:proofErr w:type="spellEnd"/>
      <w:r w:rsidR="00922121" w:rsidRPr="008302EF">
        <w:rPr>
          <w:lang w:val="en-US"/>
        </w:rPr>
        <w:t xml:space="preserve"> </w:t>
      </w:r>
      <w:proofErr w:type="spellStart"/>
      <w:r w:rsidR="00922121" w:rsidRPr="008302EF">
        <w:rPr>
          <w:lang w:val="en-US"/>
        </w:rPr>
        <w:t>hareketli</w:t>
      </w:r>
      <w:proofErr w:type="spellEnd"/>
      <w:r w:rsidR="00922121" w:rsidRPr="008302EF">
        <w:rPr>
          <w:lang w:val="en-US"/>
        </w:rPr>
        <w:t xml:space="preserve"> </w:t>
      </w:r>
      <w:proofErr w:type="spellStart"/>
      <w:r w:rsidR="00922121" w:rsidRPr="008302EF">
        <w:rPr>
          <w:lang w:val="en-US"/>
        </w:rPr>
        <w:t>makine</w:t>
      </w:r>
      <w:proofErr w:type="spellEnd"/>
      <w:r w:rsidR="00922121" w:rsidRPr="008302EF">
        <w:rPr>
          <w:lang w:val="en-US"/>
        </w:rPr>
        <w:t xml:space="preserve"> </w:t>
      </w:r>
      <w:proofErr w:type="spellStart"/>
      <w:r w:rsidR="00922121" w:rsidRPr="008302EF">
        <w:rPr>
          <w:lang w:val="en-US"/>
        </w:rPr>
        <w:t>grubu</w:t>
      </w:r>
      <w:proofErr w:type="spellEnd"/>
      <w:r w:rsidR="00922121" w:rsidRPr="008302EF">
        <w:rPr>
          <w:lang w:val="en-US"/>
        </w:rPr>
        <w:t xml:space="preserve"> </w:t>
      </w:r>
      <w:proofErr w:type="spellStart"/>
      <w:r w:rsidR="00922121" w:rsidRPr="008302EF">
        <w:rPr>
          <w:lang w:val="en-US"/>
        </w:rPr>
        <w:t>anlamına</w:t>
      </w:r>
      <w:proofErr w:type="spellEnd"/>
      <w:r w:rsidR="00922121" w:rsidRPr="008302EF">
        <w:rPr>
          <w:lang w:val="en-US"/>
        </w:rPr>
        <w:t xml:space="preserve"> </w:t>
      </w:r>
      <w:proofErr w:type="spellStart"/>
      <w:r w:rsidR="00922121" w:rsidRPr="008302EF">
        <w:rPr>
          <w:lang w:val="en-US"/>
        </w:rPr>
        <w:t>gelir</w:t>
      </w:r>
      <w:proofErr w:type="spellEnd"/>
      <w:r w:rsidR="00922121" w:rsidRPr="008302EF">
        <w:rPr>
          <w:lang w:val="en-US"/>
        </w:rPr>
        <w:t>.</w:t>
      </w:r>
    </w:p>
    <w:p w14:paraId="3E0932C4" w14:textId="3299BBCD" w:rsidR="00922121" w:rsidRPr="008302EF" w:rsidRDefault="00024B08" w:rsidP="00837A28">
      <w:pPr>
        <w:autoSpaceDE/>
        <w:autoSpaceDN/>
        <w:spacing w:before="0" w:after="0"/>
        <w:rPr>
          <w:lang w:val="en-US"/>
        </w:rPr>
      </w:pPr>
      <w:r>
        <w:rPr>
          <w:lang w:val="en-US"/>
        </w:rPr>
        <w:t xml:space="preserve">1.2. </w:t>
      </w:r>
      <w:proofErr w:type="spellStart"/>
      <w:r w:rsidR="00922121" w:rsidRPr="008302EF">
        <w:rPr>
          <w:lang w:val="en-US"/>
        </w:rPr>
        <w:t>İmalatçı</w:t>
      </w:r>
      <w:proofErr w:type="spellEnd"/>
      <w:r w:rsidR="00922121" w:rsidRPr="008302EF">
        <w:rPr>
          <w:lang w:val="en-US"/>
        </w:rPr>
        <w:t xml:space="preserve">, </w:t>
      </w:r>
      <w:proofErr w:type="spellStart"/>
      <w:r w:rsidR="00922121" w:rsidRPr="008302EF">
        <w:rPr>
          <w:lang w:val="en-US"/>
        </w:rPr>
        <w:t>hizmet</w:t>
      </w:r>
      <w:proofErr w:type="spellEnd"/>
      <w:r w:rsidR="00922121" w:rsidRPr="008302EF">
        <w:rPr>
          <w:lang w:val="en-US"/>
        </w:rPr>
        <w:t xml:space="preserve"> </w:t>
      </w:r>
      <w:proofErr w:type="spellStart"/>
      <w:r w:rsidR="00922121" w:rsidRPr="008302EF">
        <w:rPr>
          <w:lang w:val="en-US"/>
        </w:rPr>
        <w:t>içi</w:t>
      </w:r>
      <w:proofErr w:type="spellEnd"/>
      <w:r w:rsidR="00922121" w:rsidRPr="008302EF">
        <w:rPr>
          <w:lang w:val="en-US"/>
        </w:rPr>
        <w:t xml:space="preserve"> </w:t>
      </w:r>
      <w:proofErr w:type="spellStart"/>
      <w:r w:rsidR="00922121" w:rsidRPr="008302EF">
        <w:rPr>
          <w:lang w:val="en-US"/>
        </w:rPr>
        <w:t>izleme</w:t>
      </w:r>
      <w:proofErr w:type="spellEnd"/>
      <w:r w:rsidR="00922121" w:rsidRPr="008302EF">
        <w:rPr>
          <w:lang w:val="en-US"/>
        </w:rPr>
        <w:t xml:space="preserve"> </w:t>
      </w:r>
      <w:proofErr w:type="spellStart"/>
      <w:r w:rsidR="00922121" w:rsidRPr="008302EF">
        <w:rPr>
          <w:lang w:val="en-US"/>
        </w:rPr>
        <w:t>testlerin</w:t>
      </w:r>
      <w:r w:rsidR="00FD3E26" w:rsidRPr="008302EF">
        <w:rPr>
          <w:lang w:val="en-US"/>
        </w:rPr>
        <w:t>in</w:t>
      </w:r>
      <w:proofErr w:type="spellEnd"/>
      <w:r w:rsidR="00922121" w:rsidRPr="008302EF">
        <w:rPr>
          <w:lang w:val="en-US"/>
        </w:rPr>
        <w:t xml:space="preserve"> </w:t>
      </w:r>
      <w:proofErr w:type="spellStart"/>
      <w:r w:rsidR="00922121" w:rsidRPr="008302EF">
        <w:rPr>
          <w:lang w:val="en-US"/>
        </w:rPr>
        <w:t>yapılması</w:t>
      </w:r>
      <w:proofErr w:type="spellEnd"/>
      <w:r w:rsidR="00922121" w:rsidRPr="008302EF">
        <w:rPr>
          <w:lang w:val="en-US"/>
        </w:rPr>
        <w:t xml:space="preserve"> </w:t>
      </w:r>
      <w:proofErr w:type="spellStart"/>
      <w:r w:rsidR="00922121" w:rsidRPr="008302EF">
        <w:rPr>
          <w:lang w:val="en-US"/>
        </w:rPr>
        <w:t>için</w:t>
      </w:r>
      <w:proofErr w:type="spellEnd"/>
      <w:r w:rsidR="00922121"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C60FDA">
        <w:rPr>
          <w:lang w:val="en-US"/>
        </w:rPr>
        <w:t xml:space="preserve"> </w:t>
      </w:r>
      <w:proofErr w:type="spellStart"/>
      <w:r w:rsidR="00922121" w:rsidRPr="008302EF">
        <w:rPr>
          <w:lang w:val="en-US"/>
        </w:rPr>
        <w:t>makinelere</w:t>
      </w:r>
      <w:proofErr w:type="spellEnd"/>
      <w:r w:rsidR="00922121" w:rsidRPr="008302EF">
        <w:rPr>
          <w:lang w:val="en-US"/>
        </w:rPr>
        <w:t xml:space="preserve"> monte </w:t>
      </w:r>
      <w:proofErr w:type="spellStart"/>
      <w:r w:rsidR="00922121" w:rsidRPr="008302EF">
        <w:rPr>
          <w:lang w:val="en-US"/>
        </w:rPr>
        <w:t>edilmiş</w:t>
      </w:r>
      <w:proofErr w:type="spellEnd"/>
      <w:r w:rsidR="00922121" w:rsidRPr="008302EF">
        <w:rPr>
          <w:lang w:val="en-US"/>
        </w:rPr>
        <w:t xml:space="preserve"> </w:t>
      </w:r>
      <w:proofErr w:type="spellStart"/>
      <w:r w:rsidR="00922121" w:rsidRPr="008302EF">
        <w:rPr>
          <w:lang w:val="en-US"/>
        </w:rPr>
        <w:t>motorlara</w:t>
      </w:r>
      <w:proofErr w:type="spellEnd"/>
      <w:r w:rsidR="00922121" w:rsidRPr="008302EF">
        <w:rPr>
          <w:lang w:val="en-US"/>
        </w:rPr>
        <w:t xml:space="preserve"> </w:t>
      </w:r>
      <w:proofErr w:type="spellStart"/>
      <w:r w:rsidR="00922121" w:rsidRPr="008302EF">
        <w:rPr>
          <w:lang w:val="en-US"/>
        </w:rPr>
        <w:t>erişim</w:t>
      </w:r>
      <w:proofErr w:type="spellEnd"/>
      <w:r w:rsidR="00922121" w:rsidRPr="008302EF">
        <w:rPr>
          <w:lang w:val="en-US"/>
        </w:rPr>
        <w:t xml:space="preserve"> </w:t>
      </w:r>
      <w:proofErr w:type="spellStart"/>
      <w:r w:rsidR="00922121" w:rsidRPr="008302EF">
        <w:rPr>
          <w:lang w:val="en-US"/>
        </w:rPr>
        <w:t>sağlar</w:t>
      </w:r>
      <w:proofErr w:type="spellEnd"/>
      <w:r w:rsidR="00922121" w:rsidRPr="008302EF">
        <w:rPr>
          <w:iCs/>
          <w:spacing w:val="2"/>
          <w:lang w:val="en-US"/>
        </w:rPr>
        <w:t>.</w:t>
      </w:r>
    </w:p>
    <w:p w14:paraId="01ED581B" w14:textId="6B20FA6F" w:rsidR="00922121" w:rsidRDefault="00922121" w:rsidP="00837A28">
      <w:pPr>
        <w:autoSpaceDE/>
        <w:autoSpaceDN/>
        <w:spacing w:before="0" w:after="0"/>
        <w:ind w:right="20"/>
        <w:rPr>
          <w:spacing w:val="4"/>
          <w:lang w:val="en-US"/>
        </w:rPr>
      </w:pPr>
      <w:proofErr w:type="spellStart"/>
      <w:r w:rsidRPr="008302EF">
        <w:rPr>
          <w:lang w:val="en-US"/>
        </w:rPr>
        <w:t>Hizmet</w:t>
      </w:r>
      <w:proofErr w:type="spellEnd"/>
      <w:r w:rsidRPr="008302EF">
        <w:rPr>
          <w:lang w:val="en-US"/>
        </w:rPr>
        <w:t xml:space="preserve"> </w:t>
      </w:r>
      <w:proofErr w:type="spellStart"/>
      <w:r w:rsidRPr="008302EF">
        <w:rPr>
          <w:lang w:val="en-US"/>
        </w:rPr>
        <w:t>içi</w:t>
      </w:r>
      <w:proofErr w:type="spellEnd"/>
      <w:r w:rsidRPr="008302EF">
        <w:rPr>
          <w:lang w:val="en-US"/>
        </w:rPr>
        <w:t xml:space="preserve"> </w:t>
      </w:r>
      <w:proofErr w:type="spellStart"/>
      <w:r w:rsidRPr="008302EF">
        <w:rPr>
          <w:lang w:val="en-US"/>
        </w:rPr>
        <w:t>izleme</w:t>
      </w:r>
      <w:proofErr w:type="spellEnd"/>
      <w:r w:rsidRPr="008302EF">
        <w:rPr>
          <w:lang w:val="en-US"/>
        </w:rPr>
        <w:t xml:space="preserve"> </w:t>
      </w:r>
      <w:proofErr w:type="spellStart"/>
      <w:r w:rsidRPr="008302EF">
        <w:rPr>
          <w:lang w:val="en-US"/>
        </w:rPr>
        <w:t>testi</w:t>
      </w:r>
      <w:proofErr w:type="spellEnd"/>
      <w:r w:rsidRPr="008302EF">
        <w:rPr>
          <w:lang w:val="en-US"/>
        </w:rPr>
        <w:t xml:space="preserve"> </w:t>
      </w:r>
      <w:proofErr w:type="spellStart"/>
      <w:r w:rsidRPr="008302EF">
        <w:rPr>
          <w:lang w:val="en-US"/>
        </w:rPr>
        <w:t>gerçekleştirilirken</w:t>
      </w:r>
      <w:proofErr w:type="spellEnd"/>
      <w:r w:rsidRPr="008302EF">
        <w:rPr>
          <w:lang w:val="en-US"/>
        </w:rPr>
        <w:t xml:space="preserve"> </w:t>
      </w:r>
      <w:proofErr w:type="spellStart"/>
      <w:r w:rsidRPr="008302EF">
        <w:rPr>
          <w:lang w:val="en-US"/>
        </w:rPr>
        <w:t>imalatçı</w:t>
      </w:r>
      <w:proofErr w:type="spellEnd"/>
      <w:r w:rsidRPr="008302EF">
        <w:rPr>
          <w:lang w:val="en-US"/>
        </w:rPr>
        <w:t xml:space="preserve">, normal </w:t>
      </w:r>
      <w:proofErr w:type="spellStart"/>
      <w:r w:rsidRPr="008302EF">
        <w:rPr>
          <w:lang w:val="en-US"/>
        </w:rPr>
        <w:t>çalışma</w:t>
      </w:r>
      <w:proofErr w:type="spellEnd"/>
      <w:r w:rsidRPr="008302EF">
        <w:rPr>
          <w:lang w:val="en-US"/>
        </w:rPr>
        <w:t xml:space="preserve"> </w:t>
      </w:r>
      <w:proofErr w:type="spellStart"/>
      <w:r w:rsidRPr="008302EF">
        <w:rPr>
          <w:lang w:val="en-US"/>
        </w:rPr>
        <w:t>görev</w:t>
      </w:r>
      <w:proofErr w:type="spellEnd"/>
      <w:r w:rsidRPr="008302EF">
        <w:rPr>
          <w:lang w:val="en-US"/>
        </w:rPr>
        <w:t xml:space="preserve"> </w:t>
      </w:r>
      <w:proofErr w:type="spellStart"/>
      <w:r w:rsidR="002222EA" w:rsidRPr="008302EF">
        <w:rPr>
          <w:lang w:val="en-US"/>
        </w:rPr>
        <w:t>çevrim</w:t>
      </w:r>
      <w:r w:rsidRPr="008302EF">
        <w:rPr>
          <w:lang w:val="en-US"/>
        </w:rPr>
        <w:t>leri</w:t>
      </w:r>
      <w:proofErr w:type="spellEnd"/>
      <w:r w:rsidRPr="008302EF">
        <w:rPr>
          <w:lang w:val="en-US"/>
        </w:rPr>
        <w:t xml:space="preserve"> </w:t>
      </w:r>
      <w:proofErr w:type="spellStart"/>
      <w:r w:rsidRPr="008302EF">
        <w:rPr>
          <w:lang w:val="en-US"/>
        </w:rPr>
        <w:t>boyunca</w:t>
      </w:r>
      <w:proofErr w:type="spellEnd"/>
      <w:r w:rsidRPr="008302EF">
        <w:rPr>
          <w:lang w:val="en-US"/>
        </w:rPr>
        <w:t xml:space="preserve"> </w:t>
      </w:r>
      <w:proofErr w:type="spellStart"/>
      <w:r w:rsidRPr="008302EF">
        <w:rPr>
          <w:lang w:val="en-US"/>
        </w:rPr>
        <w:t>çalıştırılan</w:t>
      </w:r>
      <w:proofErr w:type="spellEnd"/>
      <w:r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Pr="008302EF">
        <w:rPr>
          <w:lang w:val="en-US"/>
        </w:rPr>
        <w:t>makin</w:t>
      </w:r>
      <w:r w:rsidR="00C60FDA">
        <w:rPr>
          <w:lang w:val="en-US"/>
        </w:rPr>
        <w:t>eye</w:t>
      </w:r>
      <w:proofErr w:type="spellEnd"/>
      <w:r w:rsidRPr="008302EF">
        <w:rPr>
          <w:lang w:val="en-US"/>
        </w:rPr>
        <w:t xml:space="preserve"> </w:t>
      </w:r>
      <w:proofErr w:type="spellStart"/>
      <w:r w:rsidRPr="008302EF">
        <w:rPr>
          <w:lang w:val="en-US"/>
        </w:rPr>
        <w:t>takılan</w:t>
      </w:r>
      <w:proofErr w:type="spellEnd"/>
      <w:r w:rsidRPr="008302EF">
        <w:rPr>
          <w:lang w:val="en-US"/>
        </w:rPr>
        <w:t xml:space="preserve"> </w:t>
      </w:r>
      <w:proofErr w:type="spellStart"/>
      <w:r w:rsidRPr="008302EF">
        <w:rPr>
          <w:lang w:val="en-US"/>
        </w:rPr>
        <w:t>bir</w:t>
      </w:r>
      <w:proofErr w:type="spellEnd"/>
      <w:r w:rsidRPr="008302EF">
        <w:rPr>
          <w:lang w:val="en-US"/>
        </w:rPr>
        <w:t xml:space="preserve"> </w:t>
      </w:r>
      <w:proofErr w:type="spellStart"/>
      <w:r w:rsidRPr="008302EF">
        <w:rPr>
          <w:lang w:val="en-US"/>
        </w:rPr>
        <w:t>hizmet</w:t>
      </w:r>
      <w:proofErr w:type="spellEnd"/>
      <w:r w:rsidRPr="008302EF">
        <w:rPr>
          <w:lang w:val="en-US"/>
        </w:rPr>
        <w:t xml:space="preserve"> </w:t>
      </w:r>
      <w:proofErr w:type="spellStart"/>
      <w:r w:rsidRPr="008302EF">
        <w:rPr>
          <w:lang w:val="en-US"/>
        </w:rPr>
        <w:t>içi</w:t>
      </w:r>
      <w:proofErr w:type="spellEnd"/>
      <w:r w:rsidRPr="008302EF">
        <w:rPr>
          <w:lang w:val="en-US"/>
        </w:rPr>
        <w:t xml:space="preserve"> </w:t>
      </w:r>
      <w:proofErr w:type="spellStart"/>
      <w:r w:rsidRPr="008302EF">
        <w:rPr>
          <w:lang w:val="en-US"/>
        </w:rPr>
        <w:t>motorun</w:t>
      </w:r>
      <w:proofErr w:type="spellEnd"/>
      <w:r w:rsidRPr="008302EF">
        <w:rPr>
          <w:lang w:val="en-US"/>
        </w:rPr>
        <w:t xml:space="preserve"> </w:t>
      </w:r>
      <w:proofErr w:type="spellStart"/>
      <w:r w:rsidRPr="008302EF">
        <w:rPr>
          <w:lang w:val="en-US"/>
        </w:rPr>
        <w:t>emisyon</w:t>
      </w:r>
      <w:proofErr w:type="spellEnd"/>
      <w:r w:rsidRPr="008302EF">
        <w:rPr>
          <w:lang w:val="en-US"/>
        </w:rPr>
        <w:t xml:space="preserve"> </w:t>
      </w:r>
      <w:proofErr w:type="spellStart"/>
      <w:r w:rsidRPr="008302EF">
        <w:rPr>
          <w:lang w:val="en-US"/>
        </w:rPr>
        <w:t>verileri</w:t>
      </w:r>
      <w:proofErr w:type="spellEnd"/>
      <w:r w:rsidRPr="008302EF">
        <w:rPr>
          <w:lang w:val="en-US"/>
        </w:rPr>
        <w:t xml:space="preserve"> </w:t>
      </w:r>
      <w:proofErr w:type="spellStart"/>
      <w:r w:rsidRPr="008302EF">
        <w:rPr>
          <w:lang w:val="en-US"/>
        </w:rPr>
        <w:t>örneklemesini</w:t>
      </w:r>
      <w:proofErr w:type="spellEnd"/>
      <w:r w:rsidRPr="008302EF">
        <w:rPr>
          <w:lang w:val="en-US"/>
        </w:rPr>
        <w:t xml:space="preserve">, </w:t>
      </w:r>
      <w:proofErr w:type="spellStart"/>
      <w:r w:rsidRPr="008302EF">
        <w:rPr>
          <w:lang w:val="en-US"/>
        </w:rPr>
        <w:t>egzoz</w:t>
      </w:r>
      <w:proofErr w:type="spellEnd"/>
      <w:r w:rsidRPr="008302EF">
        <w:rPr>
          <w:lang w:val="en-US"/>
        </w:rPr>
        <w:t xml:space="preserve"> </w:t>
      </w:r>
      <w:proofErr w:type="spellStart"/>
      <w:r w:rsidRPr="008302EF">
        <w:rPr>
          <w:lang w:val="en-US"/>
        </w:rPr>
        <w:t>parametreleri</w:t>
      </w:r>
      <w:proofErr w:type="spellEnd"/>
      <w:r w:rsidRPr="008302EF">
        <w:rPr>
          <w:lang w:val="en-US"/>
        </w:rPr>
        <w:t xml:space="preserve"> </w:t>
      </w:r>
      <w:proofErr w:type="spellStart"/>
      <w:r w:rsidRPr="008302EF">
        <w:rPr>
          <w:lang w:val="en-US"/>
        </w:rPr>
        <w:t>ölçümünü</w:t>
      </w:r>
      <w:proofErr w:type="spellEnd"/>
      <w:r w:rsidRPr="008302EF">
        <w:rPr>
          <w:lang w:val="en-US"/>
        </w:rPr>
        <w:t xml:space="preserve"> </w:t>
      </w:r>
      <w:proofErr w:type="spellStart"/>
      <w:r w:rsidRPr="008302EF">
        <w:rPr>
          <w:lang w:val="en-US"/>
        </w:rPr>
        <w:t>ve</w:t>
      </w:r>
      <w:proofErr w:type="spellEnd"/>
      <w:r w:rsidRPr="008302EF">
        <w:rPr>
          <w:lang w:val="en-US"/>
        </w:rPr>
        <w:t xml:space="preserve"> </w:t>
      </w:r>
      <w:proofErr w:type="spellStart"/>
      <w:r w:rsidRPr="008302EF">
        <w:rPr>
          <w:lang w:val="en-US"/>
        </w:rPr>
        <w:t>veri</w:t>
      </w:r>
      <w:proofErr w:type="spellEnd"/>
      <w:r w:rsidRPr="008302EF">
        <w:rPr>
          <w:lang w:val="en-US"/>
        </w:rPr>
        <w:t xml:space="preserve"> </w:t>
      </w:r>
      <w:proofErr w:type="spellStart"/>
      <w:r w:rsidRPr="008302EF">
        <w:rPr>
          <w:lang w:val="en-US"/>
        </w:rPr>
        <w:t>kaydını</w:t>
      </w:r>
      <w:proofErr w:type="spellEnd"/>
      <w:r w:rsidRPr="008302EF">
        <w:rPr>
          <w:lang w:val="en-US"/>
        </w:rPr>
        <w:t xml:space="preserve"> </w:t>
      </w:r>
      <w:proofErr w:type="spellStart"/>
      <w:r w:rsidR="00E146F5">
        <w:rPr>
          <w:lang w:val="en-US"/>
        </w:rPr>
        <w:t>İlave</w:t>
      </w:r>
      <w:proofErr w:type="spellEnd"/>
      <w:r w:rsidR="00E146F5">
        <w:rPr>
          <w:lang w:val="en-US"/>
        </w:rPr>
        <w:t xml:space="preserve"> 2’nin</w:t>
      </w:r>
      <w:r w:rsidRPr="008302EF">
        <w:rPr>
          <w:lang w:val="en-US"/>
        </w:rPr>
        <w:t xml:space="preserve"> 2</w:t>
      </w:r>
      <w:r w:rsidR="00426F2E">
        <w:rPr>
          <w:lang w:val="en-US"/>
        </w:rPr>
        <w:t xml:space="preserve"> </w:t>
      </w:r>
      <w:proofErr w:type="spellStart"/>
      <w:r w:rsidR="00426F2E">
        <w:rPr>
          <w:lang w:val="en-US"/>
        </w:rPr>
        <w:t>nci</w:t>
      </w:r>
      <w:proofErr w:type="spellEnd"/>
      <w:r w:rsidR="00426F2E">
        <w:rPr>
          <w:lang w:val="en-US"/>
        </w:rPr>
        <w:t xml:space="preserve"> </w:t>
      </w:r>
      <w:proofErr w:type="spellStart"/>
      <w:r w:rsidR="00426F2E">
        <w:rPr>
          <w:lang w:val="en-US"/>
        </w:rPr>
        <w:t>maddesinde</w:t>
      </w:r>
      <w:proofErr w:type="spellEnd"/>
      <w:r w:rsidRPr="008302EF">
        <w:rPr>
          <w:lang w:val="en-US"/>
        </w:rPr>
        <w:t xml:space="preserve"> </w:t>
      </w:r>
      <w:proofErr w:type="spellStart"/>
      <w:r w:rsidRPr="008302EF">
        <w:rPr>
          <w:lang w:val="en-US"/>
        </w:rPr>
        <w:t>belirtildiği</w:t>
      </w:r>
      <w:proofErr w:type="spellEnd"/>
      <w:r w:rsidRPr="008302EF">
        <w:rPr>
          <w:lang w:val="en-US"/>
        </w:rPr>
        <w:t xml:space="preserve"> </w:t>
      </w:r>
      <w:proofErr w:type="spellStart"/>
      <w:r w:rsidRPr="008302EF">
        <w:rPr>
          <w:lang w:val="en-US"/>
        </w:rPr>
        <w:t>gibi</w:t>
      </w:r>
      <w:proofErr w:type="spellEnd"/>
      <w:r w:rsidRPr="008302EF">
        <w:rPr>
          <w:lang w:val="en-US"/>
        </w:rPr>
        <w:t xml:space="preserve"> </w:t>
      </w:r>
      <w:proofErr w:type="spellStart"/>
      <w:r w:rsidRPr="008302EF">
        <w:rPr>
          <w:lang w:val="en-US"/>
        </w:rPr>
        <w:t>asgari</w:t>
      </w:r>
      <w:proofErr w:type="spellEnd"/>
      <w:r w:rsidRPr="008302EF">
        <w:rPr>
          <w:lang w:val="en-US"/>
        </w:rPr>
        <w:t xml:space="preserve"> test </w:t>
      </w:r>
      <w:proofErr w:type="spellStart"/>
      <w:r w:rsidRPr="008302EF">
        <w:rPr>
          <w:lang w:val="en-US"/>
        </w:rPr>
        <w:t>süresine</w:t>
      </w:r>
      <w:proofErr w:type="spellEnd"/>
      <w:r w:rsidRPr="008302EF">
        <w:rPr>
          <w:lang w:val="en-US"/>
        </w:rPr>
        <w:t xml:space="preserve"> </w:t>
      </w:r>
      <w:proofErr w:type="spellStart"/>
      <w:r w:rsidRPr="008302EF">
        <w:rPr>
          <w:lang w:val="en-US"/>
        </w:rPr>
        <w:t>ulaşıncaya</w:t>
      </w:r>
      <w:proofErr w:type="spellEnd"/>
      <w:r w:rsidRPr="008302EF">
        <w:rPr>
          <w:lang w:val="en-US"/>
        </w:rPr>
        <w:t xml:space="preserve"> </w:t>
      </w:r>
      <w:proofErr w:type="spellStart"/>
      <w:r w:rsidRPr="008302EF">
        <w:rPr>
          <w:lang w:val="en-US"/>
        </w:rPr>
        <w:t>kadar</w:t>
      </w:r>
      <w:proofErr w:type="spellEnd"/>
      <w:r w:rsidRPr="008302EF">
        <w:rPr>
          <w:lang w:val="en-US"/>
        </w:rPr>
        <w:t xml:space="preserve"> </w:t>
      </w:r>
      <w:proofErr w:type="spellStart"/>
      <w:r w:rsidRPr="008302EF">
        <w:rPr>
          <w:lang w:val="en-US"/>
        </w:rPr>
        <w:t>yap</w:t>
      </w:r>
      <w:r w:rsidR="00837A28">
        <w:rPr>
          <w:lang w:val="en-US"/>
        </w:rPr>
        <w:t>a</w:t>
      </w:r>
      <w:r w:rsidRPr="008302EF">
        <w:rPr>
          <w:lang w:val="en-US"/>
        </w:rPr>
        <w:t>r</w:t>
      </w:r>
      <w:proofErr w:type="spellEnd"/>
      <w:r w:rsidRPr="008302EF">
        <w:rPr>
          <w:spacing w:val="4"/>
          <w:lang w:val="en-US"/>
        </w:rPr>
        <w:t>.</w:t>
      </w:r>
    </w:p>
    <w:p w14:paraId="10855E23" w14:textId="2CD3540A" w:rsidR="007B3CFE" w:rsidRPr="009756E5" w:rsidRDefault="007B3CFE" w:rsidP="00837A28">
      <w:pPr>
        <w:pStyle w:val="AralkYok"/>
        <w:jc w:val="both"/>
        <w:rPr>
          <w:rFonts w:cs="Times New Roman"/>
          <w:szCs w:val="24"/>
        </w:rPr>
      </w:pPr>
      <w:r w:rsidRPr="009756E5">
        <w:rPr>
          <w:rFonts w:cs="Times New Roman"/>
          <w:szCs w:val="24"/>
        </w:rPr>
        <w:t xml:space="preserve">1.2.a. Hizmet içi izleme </w:t>
      </w:r>
      <w:r w:rsidR="005474BF">
        <w:rPr>
          <w:rFonts w:cs="Times New Roman"/>
          <w:szCs w:val="24"/>
        </w:rPr>
        <w:t>m</w:t>
      </w:r>
      <w:r w:rsidRPr="009756E5">
        <w:rPr>
          <w:rFonts w:cs="Times New Roman"/>
          <w:szCs w:val="24"/>
        </w:rPr>
        <w:t xml:space="preserve">otor </w:t>
      </w:r>
      <w:r w:rsidR="005474BF">
        <w:rPr>
          <w:rFonts w:cs="Times New Roman"/>
          <w:szCs w:val="24"/>
        </w:rPr>
        <w:t>g</w:t>
      </w:r>
      <w:r w:rsidRPr="009756E5">
        <w:rPr>
          <w:rFonts w:cs="Times New Roman"/>
          <w:szCs w:val="24"/>
        </w:rPr>
        <w:t>rubu (ISM Grubu)</w:t>
      </w:r>
    </w:p>
    <w:p w14:paraId="2F2598FF" w14:textId="4ED5F54C" w:rsidR="007B3CFE" w:rsidRPr="009756E5" w:rsidRDefault="007B3CFE" w:rsidP="00837A28">
      <w:pPr>
        <w:pStyle w:val="AralkYok"/>
        <w:jc w:val="both"/>
        <w:rPr>
          <w:rFonts w:cs="Times New Roman"/>
          <w:szCs w:val="24"/>
        </w:rPr>
      </w:pPr>
      <w:r w:rsidRPr="009756E5">
        <w:rPr>
          <w:rFonts w:cs="Times New Roman"/>
          <w:szCs w:val="24"/>
        </w:rPr>
        <w:t>Hizmet içi testlerin gerçekleştirilmesi için imalatçı tarafından üretilen tüm motor tipleri ve motor aileleri, Tablo 1'de belirtilen ve Şekil 1'de gösterilen alt kategori</w:t>
      </w:r>
      <w:r w:rsidR="00010D1C">
        <w:rPr>
          <w:rFonts w:cs="Times New Roman"/>
          <w:szCs w:val="24"/>
        </w:rPr>
        <w:t>sine</w:t>
      </w:r>
      <w:r w:rsidRPr="009756E5">
        <w:rPr>
          <w:rFonts w:cs="Times New Roman"/>
          <w:szCs w:val="24"/>
        </w:rPr>
        <w:t xml:space="preserve"> göre gruplandırılır. Bir imalatçı, olası her bir ISM Grubu türü için bir ISM Grubuna sahip olabilir. </w:t>
      </w:r>
    </w:p>
    <w:p w14:paraId="506B3020" w14:textId="77777777" w:rsidR="007B3CFE" w:rsidRPr="009756E5" w:rsidRDefault="007B3CFE" w:rsidP="00837A28">
      <w:pPr>
        <w:pStyle w:val="AralkYok"/>
        <w:jc w:val="both"/>
        <w:rPr>
          <w:rFonts w:cs="Times New Roman"/>
          <w:szCs w:val="24"/>
        </w:rPr>
      </w:pPr>
    </w:p>
    <w:p w14:paraId="3B220C06" w14:textId="77777777" w:rsidR="007B3CFE" w:rsidRPr="009756E5" w:rsidRDefault="007B3CFE" w:rsidP="00837A28">
      <w:pPr>
        <w:pStyle w:val="AralkYok"/>
        <w:jc w:val="center"/>
        <w:rPr>
          <w:rFonts w:cs="Times New Roman"/>
          <w:szCs w:val="24"/>
        </w:rPr>
      </w:pPr>
      <w:r w:rsidRPr="009756E5">
        <w:rPr>
          <w:rFonts w:cs="Times New Roman"/>
          <w:szCs w:val="24"/>
        </w:rPr>
        <w:t>Tablo 1</w:t>
      </w:r>
    </w:p>
    <w:p w14:paraId="7D912415" w14:textId="77777777" w:rsidR="007B3CFE" w:rsidRPr="009756E5" w:rsidRDefault="007B3CFE" w:rsidP="007B3CFE">
      <w:pPr>
        <w:pStyle w:val="AralkYok"/>
        <w:jc w:val="center"/>
        <w:rPr>
          <w:rFonts w:cs="Times New Roman"/>
          <w:b/>
          <w:szCs w:val="24"/>
        </w:rPr>
      </w:pPr>
      <w:r w:rsidRPr="009756E5">
        <w:rPr>
          <w:rFonts w:cs="Times New Roman"/>
          <w:b/>
          <w:szCs w:val="24"/>
        </w:rPr>
        <w:t>ISM Grupları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7"/>
        <w:gridCol w:w="7128"/>
      </w:tblGrid>
      <w:tr w:rsidR="007B3CFE" w:rsidRPr="00837A28" w14:paraId="4F4009B4" w14:textId="77777777" w:rsidTr="00D02A90">
        <w:trPr>
          <w:trHeight w:hRule="exact" w:val="350"/>
          <w:jc w:val="center"/>
        </w:trPr>
        <w:tc>
          <w:tcPr>
            <w:tcW w:w="1157" w:type="dxa"/>
            <w:shd w:val="clear" w:color="auto" w:fill="FFFFFF"/>
            <w:vAlign w:val="center"/>
          </w:tcPr>
          <w:p w14:paraId="44222560" w14:textId="77777777" w:rsidR="007B3CFE" w:rsidRPr="00837A28" w:rsidRDefault="007B3CFE" w:rsidP="00D02A90">
            <w:pPr>
              <w:spacing w:before="0" w:after="0"/>
              <w:ind w:left="80"/>
              <w:jc w:val="center"/>
              <w:rPr>
                <w:b/>
                <w:sz w:val="20"/>
                <w:szCs w:val="20"/>
              </w:rPr>
            </w:pPr>
            <w:r w:rsidRPr="00837A28">
              <w:rPr>
                <w:rStyle w:val="Bodytext2"/>
                <w:rFonts w:eastAsiaTheme="minorHAnsi"/>
                <w:b/>
                <w:sz w:val="20"/>
                <w:szCs w:val="20"/>
              </w:rPr>
              <w:t xml:space="preserve">ISM </w:t>
            </w:r>
            <w:proofErr w:type="spellStart"/>
            <w:r w:rsidRPr="00837A28">
              <w:rPr>
                <w:rStyle w:val="Bodytext2"/>
                <w:rFonts w:eastAsiaTheme="minorHAnsi"/>
                <w:b/>
                <w:sz w:val="20"/>
                <w:szCs w:val="20"/>
              </w:rPr>
              <w:t>Grubu</w:t>
            </w:r>
            <w:proofErr w:type="spellEnd"/>
          </w:p>
        </w:tc>
        <w:tc>
          <w:tcPr>
            <w:tcW w:w="7128" w:type="dxa"/>
            <w:shd w:val="clear" w:color="auto" w:fill="FFFFFF"/>
            <w:vAlign w:val="center"/>
          </w:tcPr>
          <w:p w14:paraId="6D00B581" w14:textId="77777777" w:rsidR="007B3CFE" w:rsidRPr="00837A28" w:rsidRDefault="007B3CFE" w:rsidP="00D02A90">
            <w:pPr>
              <w:spacing w:before="0" w:after="0"/>
              <w:ind w:right="80"/>
              <w:jc w:val="center"/>
              <w:rPr>
                <w:b/>
                <w:sz w:val="20"/>
                <w:szCs w:val="20"/>
              </w:rPr>
            </w:pPr>
            <w:r w:rsidRPr="00837A28">
              <w:rPr>
                <w:rStyle w:val="Bodytext2"/>
                <w:rFonts w:eastAsiaTheme="minorHAnsi"/>
                <w:b/>
                <w:sz w:val="20"/>
                <w:szCs w:val="20"/>
              </w:rPr>
              <w:t xml:space="preserve">Motor (alt) </w:t>
            </w:r>
            <w:proofErr w:type="spellStart"/>
            <w:r w:rsidRPr="00837A28">
              <w:rPr>
                <w:rStyle w:val="Bodytext2"/>
                <w:rFonts w:eastAsiaTheme="minorHAnsi"/>
                <w:b/>
                <w:sz w:val="20"/>
                <w:szCs w:val="20"/>
              </w:rPr>
              <w:t>kategorileri</w:t>
            </w:r>
            <w:proofErr w:type="spellEnd"/>
          </w:p>
        </w:tc>
      </w:tr>
      <w:tr w:rsidR="007B3CFE" w:rsidRPr="00837A28" w14:paraId="2C0B1442" w14:textId="77777777" w:rsidTr="00D02A90">
        <w:trPr>
          <w:trHeight w:hRule="exact" w:val="355"/>
          <w:jc w:val="center"/>
        </w:trPr>
        <w:tc>
          <w:tcPr>
            <w:tcW w:w="1157" w:type="dxa"/>
            <w:shd w:val="clear" w:color="auto" w:fill="FFFFFF"/>
            <w:vAlign w:val="center"/>
          </w:tcPr>
          <w:p w14:paraId="66C11156"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A</w:t>
            </w:r>
          </w:p>
        </w:tc>
        <w:tc>
          <w:tcPr>
            <w:tcW w:w="7128" w:type="dxa"/>
            <w:shd w:val="clear" w:color="auto" w:fill="FFFFFF"/>
            <w:vAlign w:val="center"/>
          </w:tcPr>
          <w:p w14:paraId="17C2ED02"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NRE-v-5, NRE-v-6</w:t>
            </w:r>
          </w:p>
        </w:tc>
      </w:tr>
      <w:tr w:rsidR="007B3CFE" w:rsidRPr="00837A28" w14:paraId="3A44AC3C" w14:textId="77777777" w:rsidTr="00D02A90">
        <w:trPr>
          <w:trHeight w:hRule="exact" w:val="360"/>
          <w:jc w:val="center"/>
        </w:trPr>
        <w:tc>
          <w:tcPr>
            <w:tcW w:w="1157" w:type="dxa"/>
            <w:shd w:val="clear" w:color="auto" w:fill="FFFFFF"/>
            <w:vAlign w:val="center"/>
          </w:tcPr>
          <w:p w14:paraId="4014FA19"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B</w:t>
            </w:r>
          </w:p>
        </w:tc>
        <w:tc>
          <w:tcPr>
            <w:tcW w:w="7128" w:type="dxa"/>
            <w:shd w:val="clear" w:color="auto" w:fill="FFFFFF"/>
            <w:vAlign w:val="center"/>
          </w:tcPr>
          <w:p w14:paraId="7FCB6DEA"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NRE-c-5, NRE-c-6</w:t>
            </w:r>
          </w:p>
        </w:tc>
      </w:tr>
      <w:tr w:rsidR="007B3CFE" w:rsidRPr="00837A28" w14:paraId="269A0810" w14:textId="77777777" w:rsidTr="00D02A90">
        <w:trPr>
          <w:trHeight w:hRule="exact" w:val="360"/>
          <w:jc w:val="center"/>
        </w:trPr>
        <w:tc>
          <w:tcPr>
            <w:tcW w:w="1157" w:type="dxa"/>
            <w:shd w:val="clear" w:color="auto" w:fill="FFFFFF"/>
            <w:vAlign w:val="center"/>
          </w:tcPr>
          <w:p w14:paraId="779047F2"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C</w:t>
            </w:r>
          </w:p>
        </w:tc>
        <w:tc>
          <w:tcPr>
            <w:tcW w:w="7128" w:type="dxa"/>
            <w:shd w:val="clear" w:color="auto" w:fill="FFFFFF"/>
            <w:vAlign w:val="center"/>
          </w:tcPr>
          <w:p w14:paraId="7524FA0F"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NRE-v-3, NRE-v-4</w:t>
            </w:r>
          </w:p>
        </w:tc>
      </w:tr>
      <w:tr w:rsidR="007B3CFE" w:rsidRPr="00837A28" w14:paraId="1DBD5BF3" w14:textId="77777777" w:rsidTr="00D02A90">
        <w:trPr>
          <w:trHeight w:hRule="exact" w:val="360"/>
          <w:jc w:val="center"/>
        </w:trPr>
        <w:tc>
          <w:tcPr>
            <w:tcW w:w="1157" w:type="dxa"/>
            <w:shd w:val="clear" w:color="auto" w:fill="FFFFFF"/>
            <w:vAlign w:val="center"/>
          </w:tcPr>
          <w:p w14:paraId="7E3415F7"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D</w:t>
            </w:r>
          </w:p>
        </w:tc>
        <w:tc>
          <w:tcPr>
            <w:tcW w:w="7128" w:type="dxa"/>
            <w:shd w:val="clear" w:color="auto" w:fill="FFFFFF"/>
            <w:vAlign w:val="center"/>
          </w:tcPr>
          <w:p w14:paraId="2F3BA1DD"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NRE-c-3, NRE-c-4</w:t>
            </w:r>
          </w:p>
        </w:tc>
      </w:tr>
      <w:tr w:rsidR="007B3CFE" w:rsidRPr="00837A28" w14:paraId="23984119" w14:textId="77777777" w:rsidTr="00D02A90">
        <w:trPr>
          <w:trHeight w:hRule="exact" w:val="355"/>
          <w:jc w:val="center"/>
        </w:trPr>
        <w:tc>
          <w:tcPr>
            <w:tcW w:w="1157" w:type="dxa"/>
            <w:shd w:val="clear" w:color="auto" w:fill="FFFFFF"/>
            <w:vAlign w:val="center"/>
          </w:tcPr>
          <w:p w14:paraId="047D49C1"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E</w:t>
            </w:r>
          </w:p>
        </w:tc>
        <w:tc>
          <w:tcPr>
            <w:tcW w:w="7128" w:type="dxa"/>
            <w:shd w:val="clear" w:color="auto" w:fill="FFFFFF"/>
            <w:vAlign w:val="center"/>
          </w:tcPr>
          <w:p w14:paraId="558327BC"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NRE-v-1, NRE-c-1, NRE-v-2, NRE-c-2</w:t>
            </w:r>
          </w:p>
        </w:tc>
      </w:tr>
      <w:tr w:rsidR="007B3CFE" w:rsidRPr="00837A28" w14:paraId="50E14479" w14:textId="77777777" w:rsidTr="00D02A90">
        <w:trPr>
          <w:trHeight w:hRule="exact" w:val="360"/>
          <w:jc w:val="center"/>
        </w:trPr>
        <w:tc>
          <w:tcPr>
            <w:tcW w:w="1157" w:type="dxa"/>
            <w:shd w:val="clear" w:color="auto" w:fill="FFFFFF"/>
            <w:vAlign w:val="center"/>
          </w:tcPr>
          <w:p w14:paraId="230621D8"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F</w:t>
            </w:r>
          </w:p>
        </w:tc>
        <w:tc>
          <w:tcPr>
            <w:tcW w:w="7128" w:type="dxa"/>
            <w:shd w:val="clear" w:color="auto" w:fill="FFFFFF"/>
            <w:vAlign w:val="center"/>
          </w:tcPr>
          <w:p w14:paraId="3D4D1311"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NRE-v-7, NRE-c-7</w:t>
            </w:r>
          </w:p>
        </w:tc>
      </w:tr>
      <w:tr w:rsidR="007B3CFE" w:rsidRPr="00837A28" w14:paraId="210F25A4" w14:textId="77777777" w:rsidTr="00D02A90">
        <w:trPr>
          <w:trHeight w:hRule="exact" w:val="360"/>
          <w:jc w:val="center"/>
        </w:trPr>
        <w:tc>
          <w:tcPr>
            <w:tcW w:w="1157" w:type="dxa"/>
            <w:shd w:val="clear" w:color="auto" w:fill="FFFFFF"/>
            <w:vAlign w:val="center"/>
          </w:tcPr>
          <w:p w14:paraId="6D0CB2DE"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G</w:t>
            </w:r>
          </w:p>
        </w:tc>
        <w:tc>
          <w:tcPr>
            <w:tcW w:w="7128" w:type="dxa"/>
            <w:shd w:val="clear" w:color="auto" w:fill="FFFFFF"/>
            <w:vAlign w:val="center"/>
          </w:tcPr>
          <w:p w14:paraId="1B36D17B"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NRG-v-1, NRG-c-1</w:t>
            </w:r>
          </w:p>
        </w:tc>
      </w:tr>
      <w:tr w:rsidR="007B3CFE" w:rsidRPr="00837A28" w14:paraId="07898C3C" w14:textId="77777777" w:rsidTr="00D02A90">
        <w:trPr>
          <w:trHeight w:hRule="exact" w:val="360"/>
          <w:jc w:val="center"/>
        </w:trPr>
        <w:tc>
          <w:tcPr>
            <w:tcW w:w="1157" w:type="dxa"/>
            <w:shd w:val="clear" w:color="auto" w:fill="FFFFFF"/>
            <w:vAlign w:val="center"/>
          </w:tcPr>
          <w:p w14:paraId="5D23C2C4"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H</w:t>
            </w:r>
          </w:p>
        </w:tc>
        <w:tc>
          <w:tcPr>
            <w:tcW w:w="7128" w:type="dxa"/>
            <w:shd w:val="clear" w:color="auto" w:fill="FFFFFF"/>
            <w:vAlign w:val="center"/>
          </w:tcPr>
          <w:p w14:paraId="3FF3D044"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NRS-v-2b, NRS-v-3</w:t>
            </w:r>
          </w:p>
        </w:tc>
      </w:tr>
      <w:tr w:rsidR="007B3CFE" w:rsidRPr="00837A28" w14:paraId="6B3B0196" w14:textId="77777777" w:rsidTr="00D02A90">
        <w:trPr>
          <w:trHeight w:hRule="exact" w:val="355"/>
          <w:jc w:val="center"/>
        </w:trPr>
        <w:tc>
          <w:tcPr>
            <w:tcW w:w="1157" w:type="dxa"/>
            <w:shd w:val="clear" w:color="auto" w:fill="FFFFFF"/>
            <w:vAlign w:val="center"/>
          </w:tcPr>
          <w:p w14:paraId="42D590DF"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I</w:t>
            </w:r>
          </w:p>
        </w:tc>
        <w:tc>
          <w:tcPr>
            <w:tcW w:w="7128" w:type="dxa"/>
            <w:shd w:val="clear" w:color="auto" w:fill="FFFFFF"/>
            <w:vAlign w:val="center"/>
          </w:tcPr>
          <w:p w14:paraId="162381E6"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NRS-vr-1b, NRS-vi-1b, NRS-v-2a</w:t>
            </w:r>
          </w:p>
        </w:tc>
      </w:tr>
      <w:tr w:rsidR="007B3CFE" w:rsidRPr="00837A28" w14:paraId="6F8FB251" w14:textId="77777777" w:rsidTr="00D02A90">
        <w:trPr>
          <w:trHeight w:hRule="exact" w:val="360"/>
          <w:jc w:val="center"/>
        </w:trPr>
        <w:tc>
          <w:tcPr>
            <w:tcW w:w="1157" w:type="dxa"/>
            <w:shd w:val="clear" w:color="auto" w:fill="FFFFFF"/>
            <w:vAlign w:val="center"/>
          </w:tcPr>
          <w:p w14:paraId="51B8B7B3"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J</w:t>
            </w:r>
          </w:p>
        </w:tc>
        <w:tc>
          <w:tcPr>
            <w:tcW w:w="7128" w:type="dxa"/>
            <w:shd w:val="clear" w:color="auto" w:fill="FFFFFF"/>
            <w:vAlign w:val="center"/>
          </w:tcPr>
          <w:p w14:paraId="366C308F"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IWP-v-1, IWP-c-1, IWA-v-1, IWA-c-1, IWP-v-2, IWP-c-2, IWA-v-2, IWA-c-2</w:t>
            </w:r>
          </w:p>
        </w:tc>
      </w:tr>
      <w:tr w:rsidR="007B3CFE" w:rsidRPr="00837A28" w14:paraId="4E4FA3B0" w14:textId="77777777" w:rsidTr="00D02A90">
        <w:trPr>
          <w:trHeight w:hRule="exact" w:val="360"/>
          <w:jc w:val="center"/>
        </w:trPr>
        <w:tc>
          <w:tcPr>
            <w:tcW w:w="1157" w:type="dxa"/>
            <w:shd w:val="clear" w:color="auto" w:fill="FFFFFF"/>
            <w:vAlign w:val="center"/>
          </w:tcPr>
          <w:p w14:paraId="76B8BB7E"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K</w:t>
            </w:r>
          </w:p>
        </w:tc>
        <w:tc>
          <w:tcPr>
            <w:tcW w:w="7128" w:type="dxa"/>
            <w:shd w:val="clear" w:color="auto" w:fill="FFFFFF"/>
            <w:vAlign w:val="center"/>
          </w:tcPr>
          <w:p w14:paraId="27FDCA89"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IWP-v-3, IWP-c-3, IWA-v-3, IWA-c-3</w:t>
            </w:r>
          </w:p>
        </w:tc>
      </w:tr>
      <w:tr w:rsidR="007B3CFE" w:rsidRPr="00837A28" w14:paraId="3B247745" w14:textId="77777777" w:rsidTr="00D02A90">
        <w:trPr>
          <w:trHeight w:hRule="exact" w:val="355"/>
          <w:jc w:val="center"/>
        </w:trPr>
        <w:tc>
          <w:tcPr>
            <w:tcW w:w="1157" w:type="dxa"/>
            <w:shd w:val="clear" w:color="auto" w:fill="FFFFFF"/>
            <w:vAlign w:val="center"/>
          </w:tcPr>
          <w:p w14:paraId="6047806F"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L</w:t>
            </w:r>
          </w:p>
        </w:tc>
        <w:tc>
          <w:tcPr>
            <w:tcW w:w="7128" w:type="dxa"/>
            <w:shd w:val="clear" w:color="auto" w:fill="FFFFFF"/>
            <w:vAlign w:val="center"/>
          </w:tcPr>
          <w:p w14:paraId="321718F0"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IWP-v-4, IWP-c-4, IWA-v-4, IWA-c-4</w:t>
            </w:r>
          </w:p>
        </w:tc>
      </w:tr>
      <w:tr w:rsidR="007B3CFE" w:rsidRPr="00837A28" w14:paraId="401020AF" w14:textId="77777777" w:rsidTr="00D02A90">
        <w:trPr>
          <w:trHeight w:hRule="exact" w:val="360"/>
          <w:jc w:val="center"/>
        </w:trPr>
        <w:tc>
          <w:tcPr>
            <w:tcW w:w="1157" w:type="dxa"/>
            <w:shd w:val="clear" w:color="auto" w:fill="FFFFFF"/>
            <w:vAlign w:val="center"/>
          </w:tcPr>
          <w:p w14:paraId="010061DF"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M</w:t>
            </w:r>
          </w:p>
        </w:tc>
        <w:tc>
          <w:tcPr>
            <w:tcW w:w="7128" w:type="dxa"/>
            <w:shd w:val="clear" w:color="auto" w:fill="FFFFFF"/>
            <w:vAlign w:val="center"/>
          </w:tcPr>
          <w:p w14:paraId="06B74649"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RLL-v-1, RLL-c-1</w:t>
            </w:r>
          </w:p>
        </w:tc>
      </w:tr>
      <w:tr w:rsidR="007B3CFE" w:rsidRPr="00837A28" w14:paraId="135E439B" w14:textId="77777777" w:rsidTr="00D02A90">
        <w:trPr>
          <w:trHeight w:hRule="exact" w:val="360"/>
          <w:jc w:val="center"/>
        </w:trPr>
        <w:tc>
          <w:tcPr>
            <w:tcW w:w="1157" w:type="dxa"/>
            <w:shd w:val="clear" w:color="auto" w:fill="FFFFFF"/>
            <w:vAlign w:val="center"/>
          </w:tcPr>
          <w:p w14:paraId="45C2A776"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N</w:t>
            </w:r>
          </w:p>
        </w:tc>
        <w:tc>
          <w:tcPr>
            <w:tcW w:w="7128" w:type="dxa"/>
            <w:shd w:val="clear" w:color="auto" w:fill="FFFFFF"/>
            <w:vAlign w:val="center"/>
          </w:tcPr>
          <w:p w14:paraId="579F3FC5"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RLR-v-1, RLR-c-1</w:t>
            </w:r>
          </w:p>
        </w:tc>
      </w:tr>
      <w:tr w:rsidR="007B3CFE" w:rsidRPr="00837A28" w14:paraId="2B62CAE1" w14:textId="77777777" w:rsidTr="00D02A90">
        <w:trPr>
          <w:trHeight w:hRule="exact" w:val="360"/>
          <w:jc w:val="center"/>
        </w:trPr>
        <w:tc>
          <w:tcPr>
            <w:tcW w:w="1157" w:type="dxa"/>
            <w:shd w:val="clear" w:color="auto" w:fill="FFFFFF"/>
            <w:vAlign w:val="center"/>
          </w:tcPr>
          <w:p w14:paraId="22545F63"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O</w:t>
            </w:r>
          </w:p>
        </w:tc>
        <w:tc>
          <w:tcPr>
            <w:tcW w:w="7128" w:type="dxa"/>
            <w:shd w:val="clear" w:color="auto" w:fill="FFFFFF"/>
            <w:vAlign w:val="center"/>
          </w:tcPr>
          <w:p w14:paraId="19DC16C9"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SMB-v-1</w:t>
            </w:r>
          </w:p>
        </w:tc>
      </w:tr>
      <w:tr w:rsidR="007B3CFE" w:rsidRPr="00837A28" w14:paraId="375006E0" w14:textId="77777777" w:rsidTr="00D02A90">
        <w:trPr>
          <w:trHeight w:hRule="exact" w:val="365"/>
          <w:jc w:val="center"/>
        </w:trPr>
        <w:tc>
          <w:tcPr>
            <w:tcW w:w="1157" w:type="dxa"/>
            <w:shd w:val="clear" w:color="auto" w:fill="FFFFFF"/>
            <w:vAlign w:val="center"/>
          </w:tcPr>
          <w:p w14:paraId="080DD383" w14:textId="77777777" w:rsidR="007B3CFE" w:rsidRPr="00837A28" w:rsidRDefault="007B3CFE" w:rsidP="00D02A90">
            <w:pPr>
              <w:spacing w:before="0" w:after="0"/>
              <w:ind w:left="80"/>
              <w:jc w:val="center"/>
              <w:rPr>
                <w:sz w:val="20"/>
                <w:szCs w:val="20"/>
              </w:rPr>
            </w:pPr>
            <w:r w:rsidRPr="00837A28">
              <w:rPr>
                <w:rStyle w:val="Bodytext2"/>
                <w:rFonts w:eastAsiaTheme="minorHAnsi"/>
                <w:sz w:val="20"/>
                <w:szCs w:val="20"/>
              </w:rPr>
              <w:t>P</w:t>
            </w:r>
          </w:p>
        </w:tc>
        <w:tc>
          <w:tcPr>
            <w:tcW w:w="7128" w:type="dxa"/>
            <w:shd w:val="clear" w:color="auto" w:fill="FFFFFF"/>
            <w:vAlign w:val="center"/>
          </w:tcPr>
          <w:p w14:paraId="1577FDCB" w14:textId="77777777" w:rsidR="007B3CFE" w:rsidRPr="00837A28" w:rsidRDefault="007B3CFE" w:rsidP="00D02A90">
            <w:pPr>
              <w:spacing w:before="0" w:after="0"/>
              <w:ind w:right="80"/>
              <w:jc w:val="center"/>
              <w:rPr>
                <w:sz w:val="20"/>
                <w:szCs w:val="20"/>
              </w:rPr>
            </w:pPr>
            <w:r w:rsidRPr="00837A28">
              <w:rPr>
                <w:rStyle w:val="Bodytext2"/>
                <w:rFonts w:eastAsiaTheme="minorHAnsi"/>
                <w:sz w:val="20"/>
                <w:szCs w:val="20"/>
              </w:rPr>
              <w:t>ATS-v-1</w:t>
            </w:r>
          </w:p>
        </w:tc>
      </w:tr>
    </w:tbl>
    <w:p w14:paraId="142486B6" w14:textId="77777777" w:rsidR="007B3CFE" w:rsidRPr="009756E5" w:rsidRDefault="007B3CFE" w:rsidP="007B3CFE">
      <w:pPr>
        <w:pStyle w:val="AralkYok"/>
        <w:jc w:val="center"/>
        <w:rPr>
          <w:rFonts w:cs="Times New Roman"/>
          <w:szCs w:val="24"/>
        </w:rPr>
      </w:pPr>
    </w:p>
    <w:p w14:paraId="26120AE5" w14:textId="77777777" w:rsidR="00024B08" w:rsidRDefault="00024B08">
      <w:pPr>
        <w:autoSpaceDE/>
        <w:autoSpaceDN/>
        <w:spacing w:before="0" w:after="0"/>
        <w:jc w:val="left"/>
        <w:rPr>
          <w:rFonts w:eastAsiaTheme="minorHAnsi"/>
          <w:color w:val="000000" w:themeColor="text1"/>
          <w:lang w:eastAsia="en-US"/>
        </w:rPr>
      </w:pPr>
      <w:r>
        <w:br w:type="page"/>
      </w:r>
    </w:p>
    <w:p w14:paraId="3811D6CE" w14:textId="01C9641B" w:rsidR="007B3CFE" w:rsidRPr="009756E5" w:rsidRDefault="007B3CFE" w:rsidP="007B3CFE">
      <w:pPr>
        <w:pStyle w:val="AralkYok"/>
        <w:jc w:val="center"/>
        <w:rPr>
          <w:rFonts w:cs="Times New Roman"/>
          <w:szCs w:val="24"/>
        </w:rPr>
      </w:pPr>
      <w:r w:rsidRPr="009756E5">
        <w:rPr>
          <w:rFonts w:cs="Times New Roman"/>
          <w:szCs w:val="24"/>
        </w:rPr>
        <w:lastRenderedPageBreak/>
        <w:t>Şekil 1</w:t>
      </w:r>
    </w:p>
    <w:p w14:paraId="4F2D00FD" w14:textId="77777777" w:rsidR="007B3CFE" w:rsidRPr="009756E5" w:rsidRDefault="007B3CFE" w:rsidP="007B3CFE">
      <w:pPr>
        <w:pStyle w:val="AralkYok"/>
        <w:jc w:val="center"/>
        <w:rPr>
          <w:rFonts w:cs="Times New Roman"/>
          <w:b/>
          <w:szCs w:val="24"/>
        </w:rPr>
      </w:pPr>
      <w:r w:rsidRPr="009756E5">
        <w:rPr>
          <w:rFonts w:cs="Times New Roman"/>
          <w:b/>
          <w:szCs w:val="24"/>
        </w:rPr>
        <w:t>ISM Gruplarının Çizimi</w:t>
      </w:r>
    </w:p>
    <w:p w14:paraId="0C8BCE8B" w14:textId="0BC45B70" w:rsidR="007B3CFE" w:rsidRPr="009756E5" w:rsidRDefault="008C7D9A" w:rsidP="007B3CFE">
      <w:pPr>
        <w:pStyle w:val="AralkYok"/>
        <w:jc w:val="center"/>
        <w:rPr>
          <w:rFonts w:cs="Times New Roman"/>
          <w:b/>
          <w:szCs w:val="24"/>
        </w:rPr>
      </w:pPr>
      <w:r>
        <w:rPr>
          <w:noProof/>
        </w:rPr>
        <w:drawing>
          <wp:inline distT="0" distB="0" distL="0" distR="0" wp14:anchorId="56D02E9D" wp14:editId="6EDD5CE7">
            <wp:extent cx="5777653" cy="3411415"/>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4465" t="22893" r="20970" b="13133"/>
                    <a:stretch/>
                  </pic:blipFill>
                  <pic:spPr bwMode="auto">
                    <a:xfrm>
                      <a:off x="0" y="0"/>
                      <a:ext cx="5786862" cy="3416852"/>
                    </a:xfrm>
                    <a:prstGeom prst="rect">
                      <a:avLst/>
                    </a:prstGeom>
                    <a:ln>
                      <a:noFill/>
                    </a:ln>
                    <a:extLst>
                      <a:ext uri="{53640926-AAD7-44D8-BBD7-CCE9431645EC}">
                        <a14:shadowObscured xmlns:a14="http://schemas.microsoft.com/office/drawing/2010/main"/>
                      </a:ext>
                    </a:extLst>
                  </pic:spPr>
                </pic:pic>
              </a:graphicData>
            </a:graphic>
          </wp:inline>
        </w:drawing>
      </w:r>
    </w:p>
    <w:p w14:paraId="78032B8C" w14:textId="77777777" w:rsidR="007B3CFE" w:rsidRPr="009756E5" w:rsidRDefault="007B3CFE" w:rsidP="007B3CFE">
      <w:pPr>
        <w:pStyle w:val="AralkYok"/>
        <w:jc w:val="both"/>
        <w:rPr>
          <w:rFonts w:cs="Times New Roman"/>
          <w:szCs w:val="24"/>
        </w:rPr>
      </w:pPr>
    </w:p>
    <w:p w14:paraId="2CAA8396" w14:textId="1A32CCE5" w:rsidR="007B3CFE" w:rsidRPr="009756E5" w:rsidRDefault="007B3CFE" w:rsidP="001602B4">
      <w:pPr>
        <w:pStyle w:val="AralkYok"/>
        <w:jc w:val="both"/>
        <w:rPr>
          <w:rFonts w:cs="Times New Roman"/>
          <w:szCs w:val="24"/>
        </w:rPr>
      </w:pPr>
      <w:r w:rsidRPr="009756E5">
        <w:rPr>
          <w:rFonts w:cs="Times New Roman"/>
          <w:szCs w:val="24"/>
        </w:rPr>
        <w:t>1.2.b. Bu Tebliğe uygunluğu sağlayan onay kuruluşu aşağıdakilerden biri ol</w:t>
      </w:r>
      <w:r w:rsidR="001602B4">
        <w:rPr>
          <w:rFonts w:cs="Times New Roman"/>
          <w:szCs w:val="24"/>
        </w:rPr>
        <w:t>u</w:t>
      </w:r>
      <w:r w:rsidRPr="009756E5">
        <w:rPr>
          <w:rFonts w:cs="Times New Roman"/>
          <w:szCs w:val="24"/>
        </w:rPr>
        <w:t>r:</w:t>
      </w:r>
    </w:p>
    <w:p w14:paraId="62F41C1B" w14:textId="4239DA6F" w:rsidR="007B3CFE" w:rsidRPr="009756E5" w:rsidRDefault="00024B08" w:rsidP="001602B4">
      <w:pPr>
        <w:pStyle w:val="AralkYok"/>
        <w:jc w:val="both"/>
        <w:rPr>
          <w:rFonts w:cs="Times New Roman"/>
          <w:szCs w:val="24"/>
        </w:rPr>
      </w:pPr>
      <w:r>
        <w:rPr>
          <w:rFonts w:cs="Times New Roman"/>
          <w:szCs w:val="24"/>
        </w:rPr>
        <w:t>(</w:t>
      </w:r>
      <w:r w:rsidR="007B3CFE" w:rsidRPr="009756E5">
        <w:rPr>
          <w:rFonts w:cs="Times New Roman"/>
          <w:szCs w:val="24"/>
        </w:rPr>
        <w:t>a) ISM Grubu</w:t>
      </w:r>
      <w:r w:rsidR="005A5806">
        <w:rPr>
          <w:rFonts w:cs="Times New Roman"/>
          <w:szCs w:val="24"/>
        </w:rPr>
        <w:t>’</w:t>
      </w:r>
      <w:r w:rsidR="007B3CFE" w:rsidRPr="009756E5">
        <w:rPr>
          <w:rFonts w:cs="Times New Roman"/>
          <w:szCs w:val="24"/>
        </w:rPr>
        <w:t>nun tek tip onayı içermesi durumunda, motor tipinin veya motor ailesinin tip onayını veren onay kuruluşu</w:t>
      </w:r>
      <w:r w:rsidR="00FD5E90">
        <w:rPr>
          <w:rFonts w:cs="Times New Roman"/>
          <w:szCs w:val="24"/>
        </w:rPr>
        <w:t>.</w:t>
      </w:r>
    </w:p>
    <w:p w14:paraId="44687344" w14:textId="407DBEA6" w:rsidR="007B3CFE" w:rsidRPr="009756E5" w:rsidRDefault="00024B08" w:rsidP="001602B4">
      <w:pPr>
        <w:pStyle w:val="AralkYok"/>
        <w:jc w:val="both"/>
        <w:rPr>
          <w:rFonts w:cs="Times New Roman"/>
          <w:szCs w:val="24"/>
        </w:rPr>
      </w:pPr>
      <w:r>
        <w:rPr>
          <w:rFonts w:cs="Times New Roman"/>
          <w:szCs w:val="24"/>
        </w:rPr>
        <w:t>(</w:t>
      </w:r>
      <w:r w:rsidR="007B3CFE" w:rsidRPr="009756E5">
        <w:rPr>
          <w:rFonts w:cs="Times New Roman"/>
          <w:szCs w:val="24"/>
        </w:rPr>
        <w:t>b) Aynı ISM Grubu içinde birden fazla motor tipi ve/veya motor ailesi için tip onayı veren onay kuruluşu</w:t>
      </w:r>
      <w:r w:rsidR="00FD5E90">
        <w:rPr>
          <w:rFonts w:cs="Times New Roman"/>
          <w:szCs w:val="24"/>
        </w:rPr>
        <w:t>.</w:t>
      </w:r>
    </w:p>
    <w:p w14:paraId="5850A498" w14:textId="6A315651" w:rsidR="007B3CFE" w:rsidRDefault="00024B08" w:rsidP="001602B4">
      <w:pPr>
        <w:pStyle w:val="AralkYok"/>
        <w:jc w:val="both"/>
        <w:rPr>
          <w:rFonts w:cs="Times New Roman"/>
          <w:szCs w:val="24"/>
        </w:rPr>
      </w:pPr>
      <w:r>
        <w:rPr>
          <w:rFonts w:cs="Times New Roman"/>
          <w:szCs w:val="24"/>
        </w:rPr>
        <w:t>(</w:t>
      </w:r>
      <w:r w:rsidR="007B3CFE" w:rsidRPr="009756E5">
        <w:rPr>
          <w:rFonts w:cs="Times New Roman"/>
          <w:szCs w:val="24"/>
        </w:rPr>
        <w:t>c) ISM Grubu'nun farklı onay kuruluşları tarafından onaylanmış motor tipleri ve/veya motor aileleri içermesi durumunda, ilgili tüm onay kuruluşları tarafından belirlenen onay kuruluşu.</w:t>
      </w:r>
    </w:p>
    <w:p w14:paraId="0959C18E" w14:textId="298D93E9" w:rsidR="00922121" w:rsidRPr="008302EF" w:rsidRDefault="00F471DD" w:rsidP="001602B4">
      <w:pPr>
        <w:autoSpaceDE/>
        <w:autoSpaceDN/>
        <w:spacing w:before="0" w:after="0"/>
        <w:rPr>
          <w:lang w:val="en-US"/>
        </w:rPr>
      </w:pPr>
      <w:r>
        <w:rPr>
          <w:lang w:val="en-US"/>
        </w:rPr>
        <w:t xml:space="preserve">1.3. </w:t>
      </w:r>
      <w:proofErr w:type="spellStart"/>
      <w:r w:rsidR="00922121" w:rsidRPr="008302EF">
        <w:rPr>
          <w:lang w:val="en-US"/>
        </w:rPr>
        <w:t>Hizmet</w:t>
      </w:r>
      <w:proofErr w:type="spellEnd"/>
      <w:r w:rsidR="00922121" w:rsidRPr="008302EF">
        <w:rPr>
          <w:lang w:val="en-US"/>
        </w:rPr>
        <w:t xml:space="preserve"> </w:t>
      </w:r>
      <w:proofErr w:type="spellStart"/>
      <w:r w:rsidR="00922121" w:rsidRPr="008302EF">
        <w:rPr>
          <w:lang w:val="en-US"/>
        </w:rPr>
        <w:t>içi</w:t>
      </w:r>
      <w:proofErr w:type="spellEnd"/>
      <w:r w:rsidR="00922121" w:rsidRPr="008302EF">
        <w:rPr>
          <w:lang w:val="en-US"/>
        </w:rPr>
        <w:t xml:space="preserve"> </w:t>
      </w:r>
      <w:proofErr w:type="spellStart"/>
      <w:r w:rsidR="00922121" w:rsidRPr="008302EF">
        <w:rPr>
          <w:lang w:val="en-US"/>
        </w:rPr>
        <w:t>izleme</w:t>
      </w:r>
      <w:proofErr w:type="spellEnd"/>
      <w:r w:rsidR="00922121" w:rsidRPr="008302EF">
        <w:rPr>
          <w:lang w:val="en-US"/>
        </w:rPr>
        <w:t xml:space="preserve"> </w:t>
      </w:r>
      <w:proofErr w:type="spellStart"/>
      <w:r w:rsidR="00922121" w:rsidRPr="008302EF">
        <w:rPr>
          <w:lang w:val="en-US"/>
        </w:rPr>
        <w:t>testine</w:t>
      </w:r>
      <w:proofErr w:type="spellEnd"/>
      <w:r w:rsidR="00922121" w:rsidRPr="008302EF">
        <w:rPr>
          <w:lang w:val="en-US"/>
        </w:rPr>
        <w:t xml:space="preserve"> tabi </w:t>
      </w:r>
      <w:proofErr w:type="spellStart"/>
      <w:r w:rsidR="00922121" w:rsidRPr="008302EF">
        <w:rPr>
          <w:lang w:val="en-US"/>
        </w:rPr>
        <w:t>motorlar</w:t>
      </w:r>
      <w:proofErr w:type="spellEnd"/>
      <w:r w:rsidR="00922121" w:rsidRPr="008302EF">
        <w:rPr>
          <w:spacing w:val="4"/>
          <w:lang w:val="en-US"/>
        </w:rPr>
        <w:t>:</w:t>
      </w:r>
    </w:p>
    <w:p w14:paraId="53630B7A" w14:textId="4E6B6246" w:rsidR="00922121" w:rsidRPr="008302EF" w:rsidRDefault="00F471DD" w:rsidP="001602B4">
      <w:pPr>
        <w:autoSpaceDE/>
        <w:autoSpaceDN/>
        <w:spacing w:before="0" w:after="0"/>
        <w:ind w:right="20"/>
        <w:rPr>
          <w:lang w:val="en-US"/>
        </w:rPr>
      </w:pPr>
      <w:r>
        <w:rPr>
          <w:lang w:val="en-US"/>
        </w:rPr>
        <w:t xml:space="preserve">(a) </w:t>
      </w:r>
      <w:proofErr w:type="spellStart"/>
      <w:r w:rsidR="000D379E" w:rsidRPr="008302EF">
        <w:rPr>
          <w:lang w:val="en-US"/>
        </w:rPr>
        <w:t>S</w:t>
      </w:r>
      <w:r w:rsidR="00922121" w:rsidRPr="008302EF">
        <w:rPr>
          <w:lang w:val="en-US"/>
        </w:rPr>
        <w:t>eçilen</w:t>
      </w:r>
      <w:proofErr w:type="spellEnd"/>
      <w:r w:rsidR="00922121" w:rsidRPr="008302EF">
        <w:rPr>
          <w:lang w:val="en-US"/>
        </w:rPr>
        <w:t xml:space="preserve"> motor tipi </w:t>
      </w:r>
      <w:proofErr w:type="spellStart"/>
      <w:r w:rsidR="00922121" w:rsidRPr="008302EF">
        <w:rPr>
          <w:lang w:val="en-US"/>
        </w:rPr>
        <w:t>için</w:t>
      </w:r>
      <w:proofErr w:type="spellEnd"/>
      <w:r w:rsidR="00922121" w:rsidRPr="008302EF">
        <w:rPr>
          <w:lang w:val="en-US"/>
        </w:rPr>
        <w:t xml:space="preserve"> </w:t>
      </w:r>
      <w:proofErr w:type="spellStart"/>
      <w:r w:rsidR="00922121" w:rsidRPr="008302EF">
        <w:rPr>
          <w:lang w:val="en-US"/>
        </w:rPr>
        <w:t>veya</w:t>
      </w:r>
      <w:proofErr w:type="spellEnd"/>
      <w:r w:rsidR="00922121" w:rsidRPr="008302EF">
        <w:rPr>
          <w:lang w:val="en-US"/>
        </w:rPr>
        <w:t xml:space="preserve"> </w:t>
      </w:r>
      <w:proofErr w:type="spellStart"/>
      <w:r w:rsidR="009C5C92" w:rsidRPr="009C5C92">
        <w:rPr>
          <w:lang w:val="en-US"/>
        </w:rPr>
        <w:t>mevcut</w:t>
      </w:r>
      <w:proofErr w:type="spellEnd"/>
      <w:r w:rsidR="009C5C92" w:rsidRPr="009C5C92">
        <w:rPr>
          <w:lang w:val="en-US"/>
        </w:rPr>
        <w:t xml:space="preserve"> </w:t>
      </w:r>
      <w:proofErr w:type="spellStart"/>
      <w:r w:rsidR="009C5C92" w:rsidRPr="009C5C92">
        <w:rPr>
          <w:lang w:val="en-US"/>
        </w:rPr>
        <w:t>is</w:t>
      </w:r>
      <w:r w:rsidR="009C5C92">
        <w:rPr>
          <w:lang w:val="en-US"/>
        </w:rPr>
        <w:t>e</w:t>
      </w:r>
      <w:proofErr w:type="spellEnd"/>
      <w:r w:rsidR="00922121" w:rsidRPr="008302EF">
        <w:rPr>
          <w:lang w:val="en-US"/>
        </w:rPr>
        <w:t xml:space="preserve"> motor </w:t>
      </w:r>
      <w:proofErr w:type="spellStart"/>
      <w:r w:rsidR="00922121" w:rsidRPr="008302EF">
        <w:rPr>
          <w:lang w:val="en-US"/>
        </w:rPr>
        <w:t>ailesi</w:t>
      </w:r>
      <w:proofErr w:type="spellEnd"/>
      <w:r w:rsidR="00922121" w:rsidRPr="008302EF">
        <w:rPr>
          <w:lang w:val="en-US"/>
        </w:rPr>
        <w:t xml:space="preserve"> </w:t>
      </w:r>
      <w:proofErr w:type="spellStart"/>
      <w:r w:rsidR="00922121" w:rsidRPr="008302EF">
        <w:rPr>
          <w:lang w:val="en-US"/>
        </w:rPr>
        <w:t>için</w:t>
      </w:r>
      <w:proofErr w:type="spellEnd"/>
      <w:r w:rsidR="00922121" w:rsidRPr="008302EF">
        <w:rPr>
          <w:lang w:val="en-US"/>
        </w:rPr>
        <w:t xml:space="preserve"> </w:t>
      </w:r>
      <w:proofErr w:type="spellStart"/>
      <w:r w:rsidR="00922121" w:rsidRPr="008302EF">
        <w:rPr>
          <w:lang w:val="en-US"/>
        </w:rPr>
        <w:t>en</w:t>
      </w:r>
      <w:proofErr w:type="spellEnd"/>
      <w:r w:rsidR="00922121" w:rsidRPr="008302EF">
        <w:rPr>
          <w:lang w:val="en-US"/>
        </w:rPr>
        <w:t xml:space="preserve"> </w:t>
      </w:r>
      <w:proofErr w:type="spellStart"/>
      <w:r w:rsidR="00922121" w:rsidRPr="008302EF">
        <w:rPr>
          <w:lang w:val="en-US"/>
        </w:rPr>
        <w:t>iyi</w:t>
      </w:r>
      <w:proofErr w:type="spellEnd"/>
      <w:r w:rsidR="00922121" w:rsidRPr="008302EF">
        <w:rPr>
          <w:lang w:val="en-US"/>
        </w:rPr>
        <w:t xml:space="preserve"> </w:t>
      </w:r>
      <w:proofErr w:type="spellStart"/>
      <w:r w:rsidR="00922121" w:rsidRPr="008302EF">
        <w:rPr>
          <w:lang w:val="en-US"/>
        </w:rPr>
        <w:t>temsil</w:t>
      </w:r>
      <w:proofErr w:type="spellEnd"/>
      <w:r w:rsidR="00922121" w:rsidRPr="008302EF">
        <w:rPr>
          <w:lang w:val="en-US"/>
        </w:rPr>
        <w:t xml:space="preserve"> </w:t>
      </w:r>
      <w:proofErr w:type="spellStart"/>
      <w:r w:rsidR="00922121" w:rsidRPr="008302EF">
        <w:rPr>
          <w:lang w:val="en-US"/>
        </w:rPr>
        <w:t>eden</w:t>
      </w:r>
      <w:proofErr w:type="spellEnd"/>
      <w:r w:rsidR="00922121"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922121" w:rsidRPr="008302EF">
        <w:rPr>
          <w:lang w:val="en-US"/>
        </w:rPr>
        <w:t xml:space="preserve"> </w:t>
      </w:r>
      <w:proofErr w:type="spellStart"/>
      <w:r w:rsidR="00922121" w:rsidRPr="008302EF">
        <w:rPr>
          <w:lang w:val="en-US"/>
        </w:rPr>
        <w:t>makine</w:t>
      </w:r>
      <w:proofErr w:type="spellEnd"/>
      <w:r w:rsidR="00922121" w:rsidRPr="008302EF">
        <w:rPr>
          <w:lang w:val="en-US"/>
        </w:rPr>
        <w:t xml:space="preserve"> </w:t>
      </w:r>
      <w:proofErr w:type="spellStart"/>
      <w:r w:rsidR="00922121" w:rsidRPr="008302EF">
        <w:rPr>
          <w:lang w:val="en-US"/>
        </w:rPr>
        <w:t>kategorilerinden</w:t>
      </w:r>
      <w:proofErr w:type="spellEnd"/>
      <w:r w:rsidR="00922121" w:rsidRPr="008302EF">
        <w:rPr>
          <w:lang w:val="en-US"/>
        </w:rPr>
        <w:t xml:space="preserve"> </w:t>
      </w:r>
      <w:proofErr w:type="spellStart"/>
      <w:r w:rsidR="00922121" w:rsidRPr="008302EF">
        <w:rPr>
          <w:lang w:val="en-US"/>
        </w:rPr>
        <w:t>birine</w:t>
      </w:r>
      <w:proofErr w:type="spellEnd"/>
      <w:r w:rsidR="00922121" w:rsidRPr="008302EF">
        <w:rPr>
          <w:lang w:val="en-US"/>
        </w:rPr>
        <w:t xml:space="preserve"> monte </w:t>
      </w:r>
      <w:proofErr w:type="spellStart"/>
      <w:r w:rsidR="00922121" w:rsidRPr="008302EF">
        <w:rPr>
          <w:lang w:val="en-US"/>
        </w:rPr>
        <w:t>edilir</w:t>
      </w:r>
      <w:proofErr w:type="spellEnd"/>
      <w:r w:rsidR="00FD3E26" w:rsidRPr="008302EF">
        <w:rPr>
          <w:spacing w:val="4"/>
          <w:lang w:val="en-US"/>
        </w:rPr>
        <w:t>.</w:t>
      </w:r>
    </w:p>
    <w:p w14:paraId="6092E017" w14:textId="3307B67B" w:rsidR="00922121" w:rsidRPr="008302EF" w:rsidRDefault="00F471DD" w:rsidP="001602B4">
      <w:pPr>
        <w:autoSpaceDE/>
        <w:autoSpaceDN/>
        <w:spacing w:before="0" w:after="0"/>
        <w:ind w:right="20"/>
        <w:rPr>
          <w:lang w:val="en-US"/>
        </w:rPr>
      </w:pPr>
      <w:r>
        <w:rPr>
          <w:lang w:val="en-US"/>
        </w:rPr>
        <w:t>(</w:t>
      </w:r>
      <w:r w:rsidR="00FD5E90">
        <w:rPr>
          <w:lang w:val="en-US"/>
        </w:rPr>
        <w:t>b</w:t>
      </w:r>
      <w:r>
        <w:rPr>
          <w:lang w:val="en-US"/>
        </w:rPr>
        <w:t xml:space="preserve">) </w:t>
      </w:r>
      <w:proofErr w:type="spellStart"/>
      <w:r w:rsidR="000D379E" w:rsidRPr="008302EF">
        <w:rPr>
          <w:lang w:val="en-US"/>
        </w:rPr>
        <w:t>M</w:t>
      </w:r>
      <w:r w:rsidR="00922121" w:rsidRPr="008302EF">
        <w:rPr>
          <w:lang w:val="en-US"/>
        </w:rPr>
        <w:t>otora</w:t>
      </w:r>
      <w:proofErr w:type="spellEnd"/>
      <w:r w:rsidR="00922121" w:rsidRPr="008302EF">
        <w:rPr>
          <w:lang w:val="en-US"/>
        </w:rPr>
        <w:t xml:space="preserve">, </w:t>
      </w:r>
      <w:proofErr w:type="spellStart"/>
      <w:r w:rsidR="00922121" w:rsidRPr="008302EF">
        <w:rPr>
          <w:lang w:val="en-US"/>
        </w:rPr>
        <w:t>imalatçının</w:t>
      </w:r>
      <w:proofErr w:type="spellEnd"/>
      <w:r w:rsidR="00922121" w:rsidRPr="008302EF">
        <w:rPr>
          <w:lang w:val="en-US"/>
        </w:rPr>
        <w:t xml:space="preserve"> </w:t>
      </w:r>
      <w:proofErr w:type="spellStart"/>
      <w:r w:rsidR="00922121" w:rsidRPr="008302EF">
        <w:rPr>
          <w:lang w:val="en-US"/>
        </w:rPr>
        <w:t>tavsiyeleri</w:t>
      </w:r>
      <w:proofErr w:type="spellEnd"/>
      <w:r w:rsidR="00922121" w:rsidRPr="008302EF">
        <w:rPr>
          <w:lang w:val="en-US"/>
        </w:rPr>
        <w:t xml:space="preserve"> </w:t>
      </w:r>
      <w:proofErr w:type="spellStart"/>
      <w:r w:rsidR="00922121" w:rsidRPr="008302EF">
        <w:rPr>
          <w:lang w:val="en-US"/>
        </w:rPr>
        <w:t>uyarınca</w:t>
      </w:r>
      <w:proofErr w:type="spellEnd"/>
      <w:r w:rsidR="00922121" w:rsidRPr="008302EF">
        <w:rPr>
          <w:lang w:val="en-US"/>
        </w:rPr>
        <w:t xml:space="preserve"> </w:t>
      </w:r>
      <w:proofErr w:type="spellStart"/>
      <w:r w:rsidR="00922121" w:rsidRPr="008302EF">
        <w:rPr>
          <w:lang w:val="en-US"/>
        </w:rPr>
        <w:t>doğru</w:t>
      </w:r>
      <w:proofErr w:type="spellEnd"/>
      <w:r w:rsidR="00922121" w:rsidRPr="008302EF">
        <w:rPr>
          <w:lang w:val="en-US"/>
        </w:rPr>
        <w:t xml:space="preserve"> </w:t>
      </w:r>
      <w:proofErr w:type="spellStart"/>
      <w:r w:rsidR="00922121" w:rsidRPr="008302EF">
        <w:rPr>
          <w:lang w:val="en-US"/>
        </w:rPr>
        <w:t>şekilde</w:t>
      </w:r>
      <w:proofErr w:type="spellEnd"/>
      <w:r w:rsidR="00922121" w:rsidRPr="008302EF">
        <w:rPr>
          <w:lang w:val="en-US"/>
        </w:rPr>
        <w:t xml:space="preserve"> </w:t>
      </w:r>
      <w:proofErr w:type="spellStart"/>
      <w:r w:rsidR="00922121" w:rsidRPr="008302EF">
        <w:rPr>
          <w:lang w:val="en-US"/>
        </w:rPr>
        <w:t>bakım</w:t>
      </w:r>
      <w:proofErr w:type="spellEnd"/>
      <w:r w:rsidR="00922121" w:rsidRPr="008302EF">
        <w:rPr>
          <w:lang w:val="en-US"/>
        </w:rPr>
        <w:t xml:space="preserve"> </w:t>
      </w:r>
      <w:proofErr w:type="spellStart"/>
      <w:r w:rsidR="00922121" w:rsidRPr="008302EF">
        <w:rPr>
          <w:lang w:val="en-US"/>
        </w:rPr>
        <w:t>ve</w:t>
      </w:r>
      <w:proofErr w:type="spellEnd"/>
      <w:r w:rsidR="00922121" w:rsidRPr="008302EF">
        <w:rPr>
          <w:lang w:val="en-US"/>
        </w:rPr>
        <w:t xml:space="preserve"> </w:t>
      </w:r>
      <w:proofErr w:type="spellStart"/>
      <w:r w:rsidR="002222EA" w:rsidRPr="008302EF">
        <w:rPr>
          <w:lang w:val="en-US"/>
        </w:rPr>
        <w:t>servis</w:t>
      </w:r>
      <w:proofErr w:type="spellEnd"/>
      <w:r w:rsidR="002222EA" w:rsidRPr="008302EF">
        <w:rPr>
          <w:lang w:val="en-US"/>
        </w:rPr>
        <w:t xml:space="preserve"> </w:t>
      </w:r>
      <w:proofErr w:type="spellStart"/>
      <w:r w:rsidR="002222EA" w:rsidRPr="008302EF">
        <w:rPr>
          <w:lang w:val="en-US"/>
        </w:rPr>
        <w:t>uygulandığını</w:t>
      </w:r>
      <w:proofErr w:type="spellEnd"/>
      <w:r w:rsidR="00922121" w:rsidRPr="008302EF">
        <w:rPr>
          <w:lang w:val="en-US"/>
        </w:rPr>
        <w:t xml:space="preserve"> </w:t>
      </w:r>
      <w:proofErr w:type="spellStart"/>
      <w:r w:rsidR="00922121" w:rsidRPr="008302EF">
        <w:rPr>
          <w:lang w:val="en-US"/>
        </w:rPr>
        <w:t>gösteren</w:t>
      </w:r>
      <w:proofErr w:type="spellEnd"/>
      <w:r w:rsidR="00922121" w:rsidRPr="008302EF">
        <w:rPr>
          <w:lang w:val="en-US"/>
        </w:rPr>
        <w:t xml:space="preserve"> </w:t>
      </w:r>
      <w:proofErr w:type="spellStart"/>
      <w:r w:rsidR="00922121" w:rsidRPr="008302EF">
        <w:rPr>
          <w:lang w:val="en-US"/>
        </w:rPr>
        <w:t>bir</w:t>
      </w:r>
      <w:proofErr w:type="spellEnd"/>
      <w:r w:rsidR="00922121" w:rsidRPr="008302EF">
        <w:rPr>
          <w:lang w:val="en-US"/>
        </w:rPr>
        <w:t xml:space="preserve"> </w:t>
      </w:r>
      <w:proofErr w:type="spellStart"/>
      <w:r w:rsidR="00922121" w:rsidRPr="008302EF">
        <w:rPr>
          <w:lang w:val="en-US"/>
        </w:rPr>
        <w:t>bakım</w:t>
      </w:r>
      <w:proofErr w:type="spellEnd"/>
      <w:r w:rsidR="00922121" w:rsidRPr="008302EF">
        <w:rPr>
          <w:lang w:val="en-US"/>
        </w:rPr>
        <w:t xml:space="preserve"> </w:t>
      </w:r>
      <w:proofErr w:type="spellStart"/>
      <w:r w:rsidR="00922121" w:rsidRPr="008302EF">
        <w:rPr>
          <w:lang w:val="en-US"/>
        </w:rPr>
        <w:t>kaydına</w:t>
      </w:r>
      <w:proofErr w:type="spellEnd"/>
      <w:r w:rsidR="00922121" w:rsidRPr="008302EF">
        <w:rPr>
          <w:lang w:val="en-US"/>
        </w:rPr>
        <w:t xml:space="preserve"> </w:t>
      </w:r>
      <w:proofErr w:type="spellStart"/>
      <w:r w:rsidR="00922121" w:rsidRPr="008302EF">
        <w:rPr>
          <w:lang w:val="en-US"/>
        </w:rPr>
        <w:t>sahip</w:t>
      </w:r>
      <w:proofErr w:type="spellEnd"/>
      <w:r w:rsidR="00922121" w:rsidRPr="008302EF">
        <w:rPr>
          <w:lang w:val="en-US"/>
        </w:rPr>
        <w:t xml:space="preserve"> </w:t>
      </w:r>
      <w:proofErr w:type="spellStart"/>
      <w:r w:rsidR="00922121" w:rsidRPr="008302EF">
        <w:rPr>
          <w:lang w:val="en-US"/>
        </w:rPr>
        <w:t>ol</w:t>
      </w:r>
      <w:r w:rsidR="0082629F">
        <w:rPr>
          <w:lang w:val="en-US"/>
        </w:rPr>
        <w:t>u</w:t>
      </w:r>
      <w:r w:rsidR="00922121" w:rsidRPr="008302EF">
        <w:rPr>
          <w:lang w:val="en-US"/>
        </w:rPr>
        <w:t>r</w:t>
      </w:r>
      <w:proofErr w:type="spellEnd"/>
      <w:r w:rsidR="00FD3E26" w:rsidRPr="008302EF">
        <w:rPr>
          <w:spacing w:val="4"/>
          <w:lang w:val="en-US"/>
        </w:rPr>
        <w:t>.</w:t>
      </w:r>
    </w:p>
    <w:p w14:paraId="7DABAD17" w14:textId="49F04DCC" w:rsidR="00922121" w:rsidRPr="008302EF" w:rsidRDefault="00F471DD" w:rsidP="001602B4">
      <w:pPr>
        <w:autoSpaceDE/>
        <w:autoSpaceDN/>
        <w:spacing w:before="0" w:after="0"/>
        <w:ind w:right="20"/>
        <w:rPr>
          <w:lang w:val="en-US"/>
        </w:rPr>
      </w:pPr>
      <w:r>
        <w:rPr>
          <w:lang w:val="en-US"/>
        </w:rPr>
        <w:t>(</w:t>
      </w:r>
      <w:r w:rsidR="00FD5E90">
        <w:rPr>
          <w:lang w:val="en-US"/>
        </w:rPr>
        <w:t>c</w:t>
      </w:r>
      <w:r>
        <w:rPr>
          <w:lang w:val="en-US"/>
        </w:rPr>
        <w:t>)</w:t>
      </w:r>
      <w:r w:rsidR="00D31A73" w:rsidRPr="008302EF">
        <w:rPr>
          <w:lang w:val="en-US"/>
        </w:rPr>
        <w:t xml:space="preserve"> </w:t>
      </w:r>
      <w:proofErr w:type="spellStart"/>
      <w:r w:rsidR="000D379E" w:rsidRPr="008302EF">
        <w:rPr>
          <w:lang w:val="en-US"/>
        </w:rPr>
        <w:t>Y</w:t>
      </w:r>
      <w:r w:rsidR="00922121" w:rsidRPr="008302EF">
        <w:rPr>
          <w:lang w:val="en-US"/>
        </w:rPr>
        <w:t>anlış</w:t>
      </w:r>
      <w:proofErr w:type="spellEnd"/>
      <w:r w:rsidR="00922121" w:rsidRPr="008302EF">
        <w:rPr>
          <w:lang w:val="en-US"/>
        </w:rPr>
        <w:t xml:space="preserve"> </w:t>
      </w:r>
      <w:proofErr w:type="spellStart"/>
      <w:r w:rsidR="00922121" w:rsidRPr="008302EF">
        <w:rPr>
          <w:lang w:val="en-US"/>
        </w:rPr>
        <w:t>kullanım</w:t>
      </w:r>
      <w:proofErr w:type="spellEnd"/>
      <w:r w:rsidR="00922121" w:rsidRPr="008302EF">
        <w:rPr>
          <w:lang w:val="en-US"/>
        </w:rPr>
        <w:t xml:space="preserve"> </w:t>
      </w:r>
      <w:proofErr w:type="spellStart"/>
      <w:r w:rsidR="00922121" w:rsidRPr="008302EF">
        <w:rPr>
          <w:lang w:val="en-US"/>
        </w:rPr>
        <w:t>belirtileri</w:t>
      </w:r>
      <w:proofErr w:type="spellEnd"/>
      <w:r w:rsidR="00922121" w:rsidRPr="008302EF">
        <w:rPr>
          <w:lang w:val="en-US"/>
        </w:rPr>
        <w:t xml:space="preserve"> (</w:t>
      </w:r>
      <w:proofErr w:type="spellStart"/>
      <w:r w:rsidR="00922121" w:rsidRPr="008302EF">
        <w:rPr>
          <w:lang w:val="en-US"/>
        </w:rPr>
        <w:t>ör</w:t>
      </w:r>
      <w:r w:rsidR="00C82733" w:rsidRPr="008302EF">
        <w:rPr>
          <w:lang w:val="en-US"/>
        </w:rPr>
        <w:t>neğin</w:t>
      </w:r>
      <w:proofErr w:type="spellEnd"/>
      <w:r w:rsidR="00922121" w:rsidRPr="008302EF">
        <w:rPr>
          <w:lang w:val="en-US"/>
        </w:rPr>
        <w:t xml:space="preserve"> </w:t>
      </w:r>
      <w:proofErr w:type="spellStart"/>
      <w:r w:rsidR="00922121" w:rsidRPr="008302EF">
        <w:rPr>
          <w:lang w:val="en-US"/>
        </w:rPr>
        <w:t>aşırı</w:t>
      </w:r>
      <w:proofErr w:type="spellEnd"/>
      <w:r w:rsidR="00922121" w:rsidRPr="008302EF">
        <w:rPr>
          <w:lang w:val="en-US"/>
        </w:rPr>
        <w:t xml:space="preserve"> </w:t>
      </w:r>
      <w:proofErr w:type="spellStart"/>
      <w:r w:rsidR="00922121" w:rsidRPr="008302EF">
        <w:rPr>
          <w:lang w:val="en-US"/>
        </w:rPr>
        <w:t>yüklenme</w:t>
      </w:r>
      <w:proofErr w:type="spellEnd"/>
      <w:r w:rsidR="00922121" w:rsidRPr="008302EF">
        <w:rPr>
          <w:lang w:val="en-US"/>
        </w:rPr>
        <w:t xml:space="preserve"> </w:t>
      </w:r>
      <w:proofErr w:type="spellStart"/>
      <w:r w:rsidR="00922121" w:rsidRPr="008302EF">
        <w:rPr>
          <w:lang w:val="en-US"/>
        </w:rPr>
        <w:t>veya</w:t>
      </w:r>
      <w:proofErr w:type="spellEnd"/>
      <w:r w:rsidR="00922121" w:rsidRPr="008302EF">
        <w:rPr>
          <w:lang w:val="en-US"/>
        </w:rPr>
        <w:t xml:space="preserve"> </w:t>
      </w:r>
      <w:proofErr w:type="spellStart"/>
      <w:r w:rsidR="00922121" w:rsidRPr="008302EF">
        <w:rPr>
          <w:lang w:val="en-US"/>
        </w:rPr>
        <w:t>yanlış</w:t>
      </w:r>
      <w:proofErr w:type="spellEnd"/>
      <w:r w:rsidR="00922121" w:rsidRPr="008302EF">
        <w:rPr>
          <w:lang w:val="en-US"/>
        </w:rPr>
        <w:t xml:space="preserve"> </w:t>
      </w:r>
      <w:proofErr w:type="spellStart"/>
      <w:r w:rsidR="00922121" w:rsidRPr="008302EF">
        <w:rPr>
          <w:lang w:val="en-US"/>
        </w:rPr>
        <w:t>yakıt</w:t>
      </w:r>
      <w:proofErr w:type="spellEnd"/>
      <w:r w:rsidR="00922121" w:rsidRPr="008302EF">
        <w:rPr>
          <w:lang w:val="en-US"/>
        </w:rPr>
        <w:t xml:space="preserve"> </w:t>
      </w:r>
      <w:proofErr w:type="spellStart"/>
      <w:r w:rsidR="00922121" w:rsidRPr="008302EF">
        <w:rPr>
          <w:lang w:val="en-US"/>
        </w:rPr>
        <w:t>ikmali</w:t>
      </w:r>
      <w:proofErr w:type="spellEnd"/>
      <w:r w:rsidR="00922121" w:rsidRPr="008302EF">
        <w:rPr>
          <w:lang w:val="en-US"/>
        </w:rPr>
        <w:t xml:space="preserve">) </w:t>
      </w:r>
      <w:proofErr w:type="spellStart"/>
      <w:r w:rsidR="00922121" w:rsidRPr="008302EF">
        <w:rPr>
          <w:lang w:val="en-US"/>
        </w:rPr>
        <w:t>veya</w:t>
      </w:r>
      <w:proofErr w:type="spellEnd"/>
      <w:r w:rsidR="00922121" w:rsidRPr="008302EF">
        <w:rPr>
          <w:lang w:val="en-US"/>
        </w:rPr>
        <w:t xml:space="preserve"> </w:t>
      </w:r>
      <w:proofErr w:type="spellStart"/>
      <w:r w:rsidR="00922121" w:rsidRPr="008302EF">
        <w:rPr>
          <w:lang w:val="en-US"/>
        </w:rPr>
        <w:t>gaz</w:t>
      </w:r>
      <w:proofErr w:type="spellEnd"/>
      <w:r w:rsidR="00922121" w:rsidRPr="008302EF">
        <w:rPr>
          <w:lang w:val="en-US"/>
        </w:rPr>
        <w:t xml:space="preserve"> </w:t>
      </w:r>
      <w:proofErr w:type="spellStart"/>
      <w:r w:rsidR="00922121" w:rsidRPr="008302EF">
        <w:rPr>
          <w:lang w:val="en-US"/>
        </w:rPr>
        <w:t>kirletici</w:t>
      </w:r>
      <w:proofErr w:type="spellEnd"/>
      <w:r w:rsidR="00922121" w:rsidRPr="008302EF">
        <w:rPr>
          <w:lang w:val="en-US"/>
        </w:rPr>
        <w:t xml:space="preserve"> </w:t>
      </w:r>
      <w:proofErr w:type="spellStart"/>
      <w:r w:rsidR="00922121" w:rsidRPr="008302EF">
        <w:rPr>
          <w:lang w:val="en-US"/>
        </w:rPr>
        <w:t>emisyon</w:t>
      </w:r>
      <w:proofErr w:type="spellEnd"/>
      <w:r w:rsidR="00922121" w:rsidRPr="008302EF">
        <w:rPr>
          <w:lang w:val="en-US"/>
        </w:rPr>
        <w:t xml:space="preserve"> </w:t>
      </w:r>
      <w:proofErr w:type="spellStart"/>
      <w:r w:rsidR="00922121" w:rsidRPr="008302EF">
        <w:rPr>
          <w:lang w:val="en-US"/>
        </w:rPr>
        <w:t>performansını</w:t>
      </w:r>
      <w:proofErr w:type="spellEnd"/>
      <w:r w:rsidR="00922121" w:rsidRPr="008302EF">
        <w:rPr>
          <w:lang w:val="en-US"/>
        </w:rPr>
        <w:t xml:space="preserve"> </w:t>
      </w:r>
      <w:proofErr w:type="spellStart"/>
      <w:r w:rsidR="00922121" w:rsidRPr="008302EF">
        <w:rPr>
          <w:lang w:val="en-US"/>
        </w:rPr>
        <w:t>etkileyebilecek</w:t>
      </w:r>
      <w:proofErr w:type="spellEnd"/>
      <w:r w:rsidR="00922121" w:rsidRPr="008302EF">
        <w:rPr>
          <w:lang w:val="en-US"/>
        </w:rPr>
        <w:t xml:space="preserve"> </w:t>
      </w:r>
      <w:r w:rsidR="009C5C92">
        <w:t>diğer faktörler (onaysız değişiklik gibi)</w:t>
      </w:r>
      <w:r w:rsidR="009F22B0">
        <w:t xml:space="preserve"> </w:t>
      </w:r>
      <w:proofErr w:type="spellStart"/>
      <w:r w:rsidR="00922121" w:rsidRPr="008302EF">
        <w:rPr>
          <w:lang w:val="en-US"/>
        </w:rPr>
        <w:t>göstermemelidir</w:t>
      </w:r>
      <w:proofErr w:type="spellEnd"/>
      <w:r w:rsidR="00FD3E26" w:rsidRPr="008302EF">
        <w:rPr>
          <w:spacing w:val="4"/>
          <w:lang w:val="en-US"/>
        </w:rPr>
        <w:t>.</w:t>
      </w:r>
    </w:p>
    <w:p w14:paraId="3E1C4A49" w14:textId="22E55F08" w:rsidR="00922121" w:rsidRPr="008302EF" w:rsidRDefault="00F471DD" w:rsidP="001602B4">
      <w:pPr>
        <w:autoSpaceDE/>
        <w:autoSpaceDN/>
        <w:spacing w:before="0" w:after="0"/>
        <w:ind w:right="20"/>
        <w:rPr>
          <w:lang w:val="en-US"/>
        </w:rPr>
      </w:pPr>
      <w:r>
        <w:rPr>
          <w:lang w:val="en-US"/>
        </w:rPr>
        <w:t>(</w:t>
      </w:r>
      <w:r w:rsidR="00FD5E90">
        <w:rPr>
          <w:lang w:val="en-US"/>
        </w:rPr>
        <w:t>d</w:t>
      </w:r>
      <w:r>
        <w:rPr>
          <w:lang w:val="en-US"/>
        </w:rPr>
        <w:t>)</w:t>
      </w:r>
      <w:r w:rsidR="00D31A73" w:rsidRPr="008302EF">
        <w:rPr>
          <w:lang w:val="en-US"/>
        </w:rPr>
        <w:t xml:space="preserve"> </w:t>
      </w:r>
      <w:proofErr w:type="spellStart"/>
      <w:r w:rsidR="000D379E" w:rsidRPr="008302EF">
        <w:rPr>
          <w:lang w:val="en-US"/>
        </w:rPr>
        <w:t>M</w:t>
      </w:r>
      <w:r w:rsidR="00922121" w:rsidRPr="008302EF">
        <w:rPr>
          <w:lang w:val="en-US"/>
        </w:rPr>
        <w:t>otora</w:t>
      </w:r>
      <w:proofErr w:type="spellEnd"/>
      <w:r w:rsidR="00922121" w:rsidRPr="008302EF">
        <w:rPr>
          <w:lang w:val="en-US"/>
        </w:rPr>
        <w:t xml:space="preserve"> </w:t>
      </w:r>
      <w:proofErr w:type="spellStart"/>
      <w:r w:rsidR="00922121" w:rsidRPr="008302EF">
        <w:rPr>
          <w:lang w:val="en-US"/>
        </w:rPr>
        <w:t>ve</w:t>
      </w:r>
      <w:proofErr w:type="spellEnd"/>
      <w:r w:rsidR="00922121"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922121" w:rsidRPr="008302EF">
        <w:rPr>
          <w:lang w:val="en-US"/>
        </w:rPr>
        <w:t>makin</w:t>
      </w:r>
      <w:r w:rsidR="00C60FDA">
        <w:rPr>
          <w:lang w:val="en-US"/>
        </w:rPr>
        <w:t>eye</w:t>
      </w:r>
      <w:proofErr w:type="spellEnd"/>
      <w:r w:rsidR="00922121" w:rsidRPr="008302EF">
        <w:rPr>
          <w:lang w:val="en-US"/>
        </w:rPr>
        <w:t xml:space="preserve"> monte </w:t>
      </w:r>
      <w:proofErr w:type="spellStart"/>
      <w:r w:rsidR="00922121" w:rsidRPr="008302EF">
        <w:rPr>
          <w:lang w:val="en-US"/>
        </w:rPr>
        <w:t>edilmiş</w:t>
      </w:r>
      <w:proofErr w:type="spellEnd"/>
      <w:r w:rsidR="00922121" w:rsidRPr="008302EF">
        <w:rPr>
          <w:lang w:val="en-US"/>
        </w:rPr>
        <w:t xml:space="preserve"> </w:t>
      </w:r>
      <w:proofErr w:type="spellStart"/>
      <w:r w:rsidR="00922121" w:rsidRPr="008302EF">
        <w:rPr>
          <w:lang w:val="en-US"/>
        </w:rPr>
        <w:t>emisyon</w:t>
      </w:r>
      <w:proofErr w:type="spellEnd"/>
      <w:r w:rsidR="00922121" w:rsidRPr="008302EF">
        <w:rPr>
          <w:lang w:val="en-US"/>
        </w:rPr>
        <w:t xml:space="preserve"> </w:t>
      </w:r>
      <w:proofErr w:type="spellStart"/>
      <w:r w:rsidR="00922121" w:rsidRPr="008302EF">
        <w:rPr>
          <w:lang w:val="en-US"/>
        </w:rPr>
        <w:t>kontrol</w:t>
      </w:r>
      <w:proofErr w:type="spellEnd"/>
      <w:r w:rsidR="00922121" w:rsidRPr="008302EF">
        <w:rPr>
          <w:lang w:val="en-US"/>
        </w:rPr>
        <w:t xml:space="preserve"> </w:t>
      </w:r>
      <w:proofErr w:type="spellStart"/>
      <w:r w:rsidR="00922121" w:rsidRPr="008302EF">
        <w:rPr>
          <w:lang w:val="en-US"/>
        </w:rPr>
        <w:t>sistemlerin</w:t>
      </w:r>
      <w:r w:rsidR="00FD3E26" w:rsidRPr="008302EF">
        <w:rPr>
          <w:lang w:val="en-US"/>
        </w:rPr>
        <w:t>e</w:t>
      </w:r>
      <w:proofErr w:type="spellEnd"/>
      <w:r w:rsidR="00922121" w:rsidRPr="008302EF">
        <w:rPr>
          <w:lang w:val="en-US"/>
        </w:rPr>
        <w:t xml:space="preserve"> </w:t>
      </w:r>
      <w:proofErr w:type="spellStart"/>
      <w:r w:rsidR="00922121" w:rsidRPr="008302EF">
        <w:rPr>
          <w:lang w:val="en-US"/>
        </w:rPr>
        <w:t>ait</w:t>
      </w:r>
      <w:proofErr w:type="spellEnd"/>
      <w:r w:rsidR="00922121" w:rsidRPr="008302EF">
        <w:rPr>
          <w:lang w:val="en-US"/>
        </w:rPr>
        <w:t xml:space="preserve"> </w:t>
      </w:r>
      <w:proofErr w:type="spellStart"/>
      <w:r w:rsidR="00922121" w:rsidRPr="008302EF">
        <w:rPr>
          <w:lang w:val="en-US"/>
        </w:rPr>
        <w:t>bileşenler</w:t>
      </w:r>
      <w:proofErr w:type="spellEnd"/>
      <w:r w:rsidR="00922121" w:rsidRPr="008302EF">
        <w:rPr>
          <w:lang w:val="en-US"/>
        </w:rPr>
        <w:t xml:space="preserve"> </w:t>
      </w:r>
      <w:proofErr w:type="spellStart"/>
      <w:r w:rsidR="00922121" w:rsidRPr="008302EF">
        <w:rPr>
          <w:lang w:val="en-US"/>
        </w:rPr>
        <w:t>bakımından</w:t>
      </w:r>
      <w:proofErr w:type="spellEnd"/>
      <w:r w:rsidR="00922121" w:rsidRPr="008302EF">
        <w:rPr>
          <w:lang w:val="en-US"/>
        </w:rPr>
        <w:t xml:space="preserve"> AB tip </w:t>
      </w:r>
      <w:proofErr w:type="spellStart"/>
      <w:r w:rsidR="00922121" w:rsidRPr="008302EF">
        <w:rPr>
          <w:lang w:val="en-US"/>
        </w:rPr>
        <w:t>onayı</w:t>
      </w:r>
      <w:proofErr w:type="spellEnd"/>
      <w:r w:rsidR="00922121" w:rsidRPr="008302EF">
        <w:rPr>
          <w:lang w:val="en-US"/>
        </w:rPr>
        <w:t xml:space="preserve"> </w:t>
      </w:r>
      <w:proofErr w:type="spellStart"/>
      <w:r w:rsidR="00922121" w:rsidRPr="008302EF">
        <w:rPr>
          <w:lang w:val="en-US"/>
        </w:rPr>
        <w:t>belgelerine</w:t>
      </w:r>
      <w:proofErr w:type="spellEnd"/>
      <w:r w:rsidR="00922121" w:rsidRPr="008302EF">
        <w:rPr>
          <w:lang w:val="en-US"/>
        </w:rPr>
        <w:t xml:space="preserve"> </w:t>
      </w:r>
      <w:proofErr w:type="spellStart"/>
      <w:r w:rsidR="00922121" w:rsidRPr="008302EF">
        <w:rPr>
          <w:lang w:val="en-US"/>
        </w:rPr>
        <w:t>uygun</w:t>
      </w:r>
      <w:proofErr w:type="spellEnd"/>
      <w:r w:rsidR="00922121" w:rsidRPr="008302EF">
        <w:rPr>
          <w:lang w:val="en-US"/>
        </w:rPr>
        <w:t xml:space="preserve"> </w:t>
      </w:r>
      <w:proofErr w:type="spellStart"/>
      <w:r w:rsidR="00922121" w:rsidRPr="008302EF">
        <w:rPr>
          <w:lang w:val="en-US"/>
        </w:rPr>
        <w:t>ol</w:t>
      </w:r>
      <w:r w:rsidR="0082629F">
        <w:rPr>
          <w:lang w:val="en-US"/>
        </w:rPr>
        <w:t>u</w:t>
      </w:r>
      <w:r w:rsidR="00922121" w:rsidRPr="008302EF">
        <w:rPr>
          <w:lang w:val="en-US"/>
        </w:rPr>
        <w:t>r</w:t>
      </w:r>
      <w:proofErr w:type="spellEnd"/>
      <w:r w:rsidR="00922121" w:rsidRPr="008302EF">
        <w:rPr>
          <w:spacing w:val="4"/>
          <w:lang w:val="en-US"/>
        </w:rPr>
        <w:t>.</w:t>
      </w:r>
    </w:p>
    <w:p w14:paraId="13D6ECA4" w14:textId="2F87CDF3" w:rsidR="00C237C7" w:rsidRDefault="00F471DD" w:rsidP="001602B4">
      <w:pPr>
        <w:autoSpaceDE/>
        <w:autoSpaceDN/>
        <w:spacing w:before="0" w:after="0"/>
        <w:ind w:right="20"/>
        <w:rPr>
          <w:lang w:val="en-US"/>
        </w:rPr>
      </w:pPr>
      <w:r>
        <w:rPr>
          <w:lang w:val="en-US"/>
        </w:rPr>
        <w:t xml:space="preserve">1.4. </w:t>
      </w:r>
      <w:proofErr w:type="spellStart"/>
      <w:r w:rsidR="00C237C7" w:rsidRPr="00C237C7">
        <w:rPr>
          <w:lang w:val="en-US"/>
        </w:rPr>
        <w:t>Elektronik</w:t>
      </w:r>
      <w:proofErr w:type="spellEnd"/>
      <w:r w:rsidR="00C237C7" w:rsidRPr="00C237C7">
        <w:rPr>
          <w:lang w:val="en-US"/>
        </w:rPr>
        <w:t xml:space="preserve"> </w:t>
      </w:r>
      <w:proofErr w:type="spellStart"/>
      <w:r w:rsidR="00C237C7" w:rsidRPr="00C237C7">
        <w:rPr>
          <w:lang w:val="en-US"/>
        </w:rPr>
        <w:t>Kontrol</w:t>
      </w:r>
      <w:proofErr w:type="spellEnd"/>
      <w:r w:rsidR="00C237C7" w:rsidRPr="00C237C7">
        <w:rPr>
          <w:lang w:val="en-US"/>
        </w:rPr>
        <w:t xml:space="preserve"> </w:t>
      </w:r>
      <w:proofErr w:type="spellStart"/>
      <w:r w:rsidR="00C237C7" w:rsidRPr="00C237C7">
        <w:rPr>
          <w:lang w:val="en-US"/>
        </w:rPr>
        <w:t>Birimi</w:t>
      </w:r>
      <w:proofErr w:type="spellEnd"/>
      <w:r w:rsidR="00C237C7" w:rsidRPr="00C237C7">
        <w:rPr>
          <w:lang w:val="en-US"/>
        </w:rPr>
        <w:t xml:space="preserve"> (ECU) </w:t>
      </w:r>
      <w:proofErr w:type="spellStart"/>
      <w:r w:rsidR="00C237C7" w:rsidRPr="00C237C7">
        <w:rPr>
          <w:lang w:val="en-US"/>
        </w:rPr>
        <w:t>ve</w:t>
      </w:r>
      <w:proofErr w:type="spellEnd"/>
      <w:r w:rsidR="00C237C7" w:rsidRPr="00C237C7">
        <w:rPr>
          <w:lang w:val="en-US"/>
        </w:rPr>
        <w:t xml:space="preserve"> </w:t>
      </w:r>
      <w:proofErr w:type="spellStart"/>
      <w:r w:rsidR="00CB1791">
        <w:rPr>
          <w:lang w:val="en-US"/>
        </w:rPr>
        <w:t>İlave</w:t>
      </w:r>
      <w:proofErr w:type="spellEnd"/>
      <w:r w:rsidR="00CB1791">
        <w:rPr>
          <w:lang w:val="en-US"/>
        </w:rPr>
        <w:t xml:space="preserve"> 7’de</w:t>
      </w:r>
      <w:r w:rsidR="00C237C7" w:rsidRPr="00C237C7">
        <w:rPr>
          <w:lang w:val="en-US"/>
        </w:rPr>
        <w:t xml:space="preserve"> </w:t>
      </w:r>
      <w:proofErr w:type="spellStart"/>
      <w:r w:rsidR="00C237C7" w:rsidRPr="00C237C7">
        <w:rPr>
          <w:lang w:val="en-US"/>
        </w:rPr>
        <w:t>belirtildiği</w:t>
      </w:r>
      <w:proofErr w:type="spellEnd"/>
      <w:r w:rsidR="00C237C7" w:rsidRPr="00C237C7">
        <w:rPr>
          <w:lang w:val="en-US"/>
        </w:rPr>
        <w:t xml:space="preserve"> </w:t>
      </w:r>
      <w:proofErr w:type="spellStart"/>
      <w:r w:rsidR="00C237C7" w:rsidRPr="00C237C7">
        <w:rPr>
          <w:lang w:val="en-US"/>
        </w:rPr>
        <w:t>gibi</w:t>
      </w:r>
      <w:proofErr w:type="spellEnd"/>
      <w:r w:rsidR="00C237C7" w:rsidRPr="00C237C7">
        <w:rPr>
          <w:lang w:val="en-US"/>
        </w:rPr>
        <w:t xml:space="preserve"> </w:t>
      </w:r>
      <w:proofErr w:type="spellStart"/>
      <w:r w:rsidR="00C237C7" w:rsidRPr="00C237C7">
        <w:rPr>
          <w:lang w:val="en-US"/>
        </w:rPr>
        <w:t>gerekli</w:t>
      </w:r>
      <w:proofErr w:type="spellEnd"/>
      <w:r w:rsidR="00C237C7" w:rsidRPr="00C237C7">
        <w:rPr>
          <w:lang w:val="en-US"/>
        </w:rPr>
        <w:t xml:space="preserve"> </w:t>
      </w:r>
      <w:proofErr w:type="spellStart"/>
      <w:r w:rsidR="00C237C7" w:rsidRPr="00C237C7">
        <w:rPr>
          <w:lang w:val="en-US"/>
        </w:rPr>
        <w:t>verileri</w:t>
      </w:r>
      <w:proofErr w:type="spellEnd"/>
      <w:r w:rsidR="00C237C7" w:rsidRPr="00C237C7">
        <w:rPr>
          <w:lang w:val="en-US"/>
        </w:rPr>
        <w:t xml:space="preserve"> </w:t>
      </w:r>
      <w:proofErr w:type="spellStart"/>
      <w:r w:rsidR="00C237C7" w:rsidRPr="00C237C7">
        <w:rPr>
          <w:lang w:val="en-US"/>
        </w:rPr>
        <w:t>sağlaması</w:t>
      </w:r>
      <w:proofErr w:type="spellEnd"/>
      <w:r w:rsidR="00C237C7" w:rsidRPr="00C237C7">
        <w:rPr>
          <w:lang w:val="en-US"/>
        </w:rPr>
        <w:t xml:space="preserve"> </w:t>
      </w:r>
      <w:proofErr w:type="spellStart"/>
      <w:r w:rsidR="00C237C7" w:rsidRPr="00C237C7">
        <w:rPr>
          <w:lang w:val="en-US"/>
        </w:rPr>
        <w:t>amaçlanan</w:t>
      </w:r>
      <w:proofErr w:type="spellEnd"/>
      <w:r w:rsidR="00C237C7" w:rsidRPr="00C237C7">
        <w:rPr>
          <w:lang w:val="en-US"/>
        </w:rPr>
        <w:t xml:space="preserve"> </w:t>
      </w:r>
      <w:proofErr w:type="spellStart"/>
      <w:r w:rsidR="00C237C7" w:rsidRPr="00C237C7">
        <w:rPr>
          <w:lang w:val="en-US"/>
        </w:rPr>
        <w:t>bir</w:t>
      </w:r>
      <w:proofErr w:type="spellEnd"/>
      <w:r w:rsidR="00C237C7" w:rsidRPr="00C237C7">
        <w:rPr>
          <w:lang w:val="en-US"/>
        </w:rPr>
        <w:t xml:space="preserve"> </w:t>
      </w:r>
      <w:proofErr w:type="spellStart"/>
      <w:r w:rsidR="00C237C7" w:rsidRPr="00C237C7">
        <w:rPr>
          <w:lang w:val="en-US"/>
        </w:rPr>
        <w:t>iletişim</w:t>
      </w:r>
      <w:proofErr w:type="spellEnd"/>
      <w:r w:rsidR="00C237C7" w:rsidRPr="00C237C7">
        <w:rPr>
          <w:lang w:val="en-US"/>
        </w:rPr>
        <w:t xml:space="preserve"> </w:t>
      </w:r>
      <w:proofErr w:type="spellStart"/>
      <w:r w:rsidR="00C237C7" w:rsidRPr="00C237C7">
        <w:rPr>
          <w:lang w:val="en-US"/>
        </w:rPr>
        <w:t>arabirimine</w:t>
      </w:r>
      <w:proofErr w:type="spellEnd"/>
      <w:r w:rsidR="00C237C7" w:rsidRPr="00C237C7">
        <w:rPr>
          <w:lang w:val="en-US"/>
        </w:rPr>
        <w:t xml:space="preserve"> </w:t>
      </w:r>
      <w:proofErr w:type="spellStart"/>
      <w:r w:rsidR="00C237C7" w:rsidRPr="00C237C7">
        <w:rPr>
          <w:lang w:val="en-US"/>
        </w:rPr>
        <w:t>sahip</w:t>
      </w:r>
      <w:proofErr w:type="spellEnd"/>
      <w:r w:rsidR="00C237C7" w:rsidRPr="00C237C7">
        <w:rPr>
          <w:lang w:val="en-US"/>
        </w:rPr>
        <w:t xml:space="preserve">, </w:t>
      </w:r>
      <w:proofErr w:type="spellStart"/>
      <w:r w:rsidR="00C237C7" w:rsidRPr="00C237C7">
        <w:rPr>
          <w:lang w:val="en-US"/>
        </w:rPr>
        <w:t>ancak</w:t>
      </w:r>
      <w:proofErr w:type="spellEnd"/>
      <w:r w:rsidR="00C237C7" w:rsidRPr="00C237C7">
        <w:rPr>
          <w:lang w:val="en-US"/>
        </w:rPr>
        <w:t xml:space="preserve"> </w:t>
      </w:r>
      <w:proofErr w:type="spellStart"/>
      <w:r w:rsidR="00C237C7" w:rsidRPr="00C237C7">
        <w:rPr>
          <w:lang w:val="en-US"/>
        </w:rPr>
        <w:t>arabirimi</w:t>
      </w:r>
      <w:proofErr w:type="spellEnd"/>
      <w:r w:rsidR="00C237C7" w:rsidRPr="00C237C7">
        <w:rPr>
          <w:lang w:val="en-US"/>
        </w:rPr>
        <w:t xml:space="preserve"> </w:t>
      </w:r>
      <w:proofErr w:type="spellStart"/>
      <w:r w:rsidR="00C237C7" w:rsidRPr="00C237C7">
        <w:rPr>
          <w:lang w:val="en-US"/>
        </w:rPr>
        <w:t>veya</w:t>
      </w:r>
      <w:proofErr w:type="spellEnd"/>
      <w:r w:rsidR="00C237C7" w:rsidRPr="00C237C7">
        <w:rPr>
          <w:lang w:val="en-US"/>
        </w:rPr>
        <w:t xml:space="preserve"> </w:t>
      </w:r>
      <w:proofErr w:type="spellStart"/>
      <w:r w:rsidR="00203238" w:rsidRPr="00C237C7">
        <w:rPr>
          <w:lang w:val="en-US"/>
        </w:rPr>
        <w:t>verileri</w:t>
      </w:r>
      <w:proofErr w:type="spellEnd"/>
      <w:r w:rsidR="00203238" w:rsidRPr="00C237C7">
        <w:rPr>
          <w:lang w:val="en-US"/>
        </w:rPr>
        <w:t xml:space="preserve"> </w:t>
      </w:r>
      <w:proofErr w:type="spellStart"/>
      <w:r w:rsidR="00C237C7" w:rsidRPr="00C237C7">
        <w:rPr>
          <w:lang w:val="en-US"/>
        </w:rPr>
        <w:t>eksik</w:t>
      </w:r>
      <w:proofErr w:type="spellEnd"/>
      <w:r w:rsidR="00C237C7" w:rsidRPr="00C237C7">
        <w:rPr>
          <w:lang w:val="en-US"/>
        </w:rPr>
        <w:t xml:space="preserve"> </w:t>
      </w:r>
      <w:proofErr w:type="spellStart"/>
      <w:r w:rsidR="00C237C7" w:rsidRPr="00C237C7">
        <w:rPr>
          <w:lang w:val="en-US"/>
        </w:rPr>
        <w:t>olan</w:t>
      </w:r>
      <w:proofErr w:type="spellEnd"/>
      <w:r w:rsidR="00C237C7" w:rsidRPr="00C237C7">
        <w:rPr>
          <w:lang w:val="en-US"/>
        </w:rPr>
        <w:t xml:space="preserve"> </w:t>
      </w:r>
      <w:proofErr w:type="spellStart"/>
      <w:r w:rsidR="00C237C7" w:rsidRPr="00C237C7">
        <w:rPr>
          <w:lang w:val="en-US"/>
        </w:rPr>
        <w:t>veya</w:t>
      </w:r>
      <w:proofErr w:type="spellEnd"/>
      <w:r w:rsidR="00C237C7" w:rsidRPr="00C237C7">
        <w:rPr>
          <w:lang w:val="en-US"/>
        </w:rPr>
        <w:t xml:space="preserve"> </w:t>
      </w:r>
      <w:proofErr w:type="spellStart"/>
      <w:r w:rsidR="00C237C7" w:rsidRPr="00C237C7">
        <w:rPr>
          <w:lang w:val="en-US"/>
        </w:rPr>
        <w:t>gerekli</w:t>
      </w:r>
      <w:proofErr w:type="spellEnd"/>
      <w:r w:rsidR="00C237C7" w:rsidRPr="00C237C7">
        <w:rPr>
          <w:lang w:val="en-US"/>
        </w:rPr>
        <w:t xml:space="preserve"> </w:t>
      </w:r>
      <w:proofErr w:type="spellStart"/>
      <w:r w:rsidR="00C237C7" w:rsidRPr="00C237C7">
        <w:rPr>
          <w:lang w:val="en-US"/>
        </w:rPr>
        <w:t>sinyallerin</w:t>
      </w:r>
      <w:proofErr w:type="spellEnd"/>
      <w:r w:rsidR="00C237C7" w:rsidRPr="00C237C7">
        <w:rPr>
          <w:lang w:val="en-US"/>
        </w:rPr>
        <w:t xml:space="preserve"> </w:t>
      </w:r>
      <w:proofErr w:type="spellStart"/>
      <w:r w:rsidR="00C237C7" w:rsidRPr="00C237C7">
        <w:rPr>
          <w:lang w:val="en-US"/>
        </w:rPr>
        <w:t>açık</w:t>
      </w:r>
      <w:proofErr w:type="spellEnd"/>
      <w:r w:rsidR="00C237C7" w:rsidRPr="00C237C7">
        <w:rPr>
          <w:lang w:val="en-US"/>
        </w:rPr>
        <w:t xml:space="preserve"> </w:t>
      </w:r>
      <w:proofErr w:type="spellStart"/>
      <w:r w:rsidR="00C237C7" w:rsidRPr="00C237C7">
        <w:rPr>
          <w:lang w:val="en-US"/>
        </w:rPr>
        <w:t>bir</w:t>
      </w:r>
      <w:proofErr w:type="spellEnd"/>
      <w:r w:rsidR="00C237C7" w:rsidRPr="00C237C7">
        <w:rPr>
          <w:lang w:val="en-US"/>
        </w:rPr>
        <w:t xml:space="preserve"> </w:t>
      </w:r>
      <w:proofErr w:type="spellStart"/>
      <w:r w:rsidR="00C237C7" w:rsidRPr="00C237C7">
        <w:rPr>
          <w:lang w:val="en-US"/>
        </w:rPr>
        <w:t>şekilde</w:t>
      </w:r>
      <w:proofErr w:type="spellEnd"/>
      <w:r w:rsidR="00C237C7" w:rsidRPr="00C237C7">
        <w:rPr>
          <w:lang w:val="en-US"/>
        </w:rPr>
        <w:t xml:space="preserve"> </w:t>
      </w:r>
      <w:proofErr w:type="spellStart"/>
      <w:r w:rsidR="00C237C7" w:rsidRPr="00C237C7">
        <w:rPr>
          <w:lang w:val="en-US"/>
        </w:rPr>
        <w:t>tanımlanmasının</w:t>
      </w:r>
      <w:proofErr w:type="spellEnd"/>
      <w:r w:rsidR="00C237C7" w:rsidRPr="00C237C7">
        <w:rPr>
          <w:lang w:val="en-US"/>
        </w:rPr>
        <w:t xml:space="preserve"> </w:t>
      </w:r>
      <w:proofErr w:type="spellStart"/>
      <w:r w:rsidR="00C237C7" w:rsidRPr="00C237C7">
        <w:rPr>
          <w:lang w:val="en-US"/>
        </w:rPr>
        <w:t>ve</w:t>
      </w:r>
      <w:proofErr w:type="spellEnd"/>
      <w:r w:rsidR="00C237C7" w:rsidRPr="00C237C7">
        <w:rPr>
          <w:lang w:val="en-US"/>
        </w:rPr>
        <w:t xml:space="preserve"> </w:t>
      </w:r>
      <w:proofErr w:type="spellStart"/>
      <w:r w:rsidR="00C237C7" w:rsidRPr="00C237C7">
        <w:rPr>
          <w:lang w:val="en-US"/>
        </w:rPr>
        <w:t>doğrulanmasının</w:t>
      </w:r>
      <w:proofErr w:type="spellEnd"/>
      <w:r w:rsidR="00C237C7" w:rsidRPr="00C237C7">
        <w:rPr>
          <w:lang w:val="en-US"/>
        </w:rPr>
        <w:t xml:space="preserve"> </w:t>
      </w:r>
      <w:proofErr w:type="spellStart"/>
      <w:r w:rsidR="00C237C7" w:rsidRPr="00C237C7">
        <w:rPr>
          <w:lang w:val="en-US"/>
        </w:rPr>
        <w:t>mümkün</w:t>
      </w:r>
      <w:proofErr w:type="spellEnd"/>
      <w:r w:rsidR="00C237C7" w:rsidRPr="00C237C7">
        <w:rPr>
          <w:lang w:val="en-US"/>
        </w:rPr>
        <w:t xml:space="preserve"> </w:t>
      </w:r>
      <w:proofErr w:type="spellStart"/>
      <w:r w:rsidR="00C237C7" w:rsidRPr="00C237C7">
        <w:rPr>
          <w:lang w:val="en-US"/>
        </w:rPr>
        <w:t>olmadığı</w:t>
      </w:r>
      <w:proofErr w:type="spellEnd"/>
      <w:r w:rsidR="00C237C7" w:rsidRPr="00C237C7">
        <w:rPr>
          <w:lang w:val="en-US"/>
        </w:rPr>
        <w:t xml:space="preserve"> </w:t>
      </w:r>
      <w:proofErr w:type="spellStart"/>
      <w:r w:rsidR="00C237C7" w:rsidRPr="00C237C7">
        <w:rPr>
          <w:lang w:val="en-US"/>
        </w:rPr>
        <w:t>motorlar</w:t>
      </w:r>
      <w:proofErr w:type="spellEnd"/>
      <w:r w:rsidR="00C237C7" w:rsidRPr="00C237C7">
        <w:rPr>
          <w:lang w:val="en-US"/>
        </w:rPr>
        <w:t xml:space="preserve">, </w:t>
      </w:r>
      <w:proofErr w:type="spellStart"/>
      <w:r w:rsidR="00C237C7" w:rsidRPr="00C237C7">
        <w:rPr>
          <w:lang w:val="en-US"/>
        </w:rPr>
        <w:t>hizmet</w:t>
      </w:r>
      <w:proofErr w:type="spellEnd"/>
      <w:r w:rsidR="00C237C7" w:rsidRPr="00C237C7">
        <w:rPr>
          <w:lang w:val="en-US"/>
        </w:rPr>
        <w:t xml:space="preserve"> </w:t>
      </w:r>
      <w:proofErr w:type="spellStart"/>
      <w:r w:rsidR="00C237C7" w:rsidRPr="00C237C7">
        <w:rPr>
          <w:lang w:val="en-US"/>
        </w:rPr>
        <w:t>içi</w:t>
      </w:r>
      <w:proofErr w:type="spellEnd"/>
      <w:r w:rsidR="00C237C7" w:rsidRPr="00C237C7">
        <w:rPr>
          <w:lang w:val="en-US"/>
        </w:rPr>
        <w:t xml:space="preserve"> </w:t>
      </w:r>
      <w:proofErr w:type="spellStart"/>
      <w:r w:rsidR="00C237C7" w:rsidRPr="00C237C7">
        <w:rPr>
          <w:lang w:val="en-US"/>
        </w:rPr>
        <w:t>izleme</w:t>
      </w:r>
      <w:proofErr w:type="spellEnd"/>
      <w:r w:rsidR="00C237C7" w:rsidRPr="00C237C7">
        <w:rPr>
          <w:lang w:val="en-US"/>
        </w:rPr>
        <w:t xml:space="preserve"> </w:t>
      </w:r>
      <w:proofErr w:type="spellStart"/>
      <w:r w:rsidR="00C237C7" w:rsidRPr="00C237C7">
        <w:rPr>
          <w:lang w:val="en-US"/>
        </w:rPr>
        <w:t>testi</w:t>
      </w:r>
      <w:proofErr w:type="spellEnd"/>
      <w:r w:rsidR="00C237C7" w:rsidRPr="00C237C7">
        <w:rPr>
          <w:lang w:val="en-US"/>
        </w:rPr>
        <w:t xml:space="preserve"> </w:t>
      </w:r>
      <w:proofErr w:type="spellStart"/>
      <w:r w:rsidR="00C237C7" w:rsidRPr="00C237C7">
        <w:rPr>
          <w:lang w:val="en-US"/>
        </w:rPr>
        <w:t>için</w:t>
      </w:r>
      <w:proofErr w:type="spellEnd"/>
      <w:r w:rsidR="00C237C7" w:rsidRPr="00C237C7">
        <w:rPr>
          <w:lang w:val="en-US"/>
        </w:rPr>
        <w:t xml:space="preserve"> </w:t>
      </w:r>
      <w:proofErr w:type="spellStart"/>
      <w:r w:rsidR="00C237C7" w:rsidRPr="00C237C7">
        <w:rPr>
          <w:lang w:val="en-US"/>
        </w:rPr>
        <w:t>uygun</w:t>
      </w:r>
      <w:proofErr w:type="spellEnd"/>
      <w:r w:rsidR="00C237C7" w:rsidRPr="00C237C7">
        <w:rPr>
          <w:lang w:val="en-US"/>
        </w:rPr>
        <w:t xml:space="preserve"> </w:t>
      </w:r>
      <w:proofErr w:type="spellStart"/>
      <w:r w:rsidR="00C237C7" w:rsidRPr="00C237C7">
        <w:rPr>
          <w:lang w:val="en-US"/>
        </w:rPr>
        <w:t>değildir</w:t>
      </w:r>
      <w:proofErr w:type="spellEnd"/>
      <w:r w:rsidR="00C237C7" w:rsidRPr="00C237C7">
        <w:rPr>
          <w:lang w:val="en-US"/>
        </w:rPr>
        <w:t xml:space="preserve"> </w:t>
      </w:r>
      <w:proofErr w:type="spellStart"/>
      <w:r w:rsidR="00C237C7" w:rsidRPr="00C237C7">
        <w:rPr>
          <w:lang w:val="en-US"/>
        </w:rPr>
        <w:t>ve</w:t>
      </w:r>
      <w:proofErr w:type="spellEnd"/>
      <w:r w:rsidR="00C237C7" w:rsidRPr="00C237C7">
        <w:rPr>
          <w:lang w:val="en-US"/>
        </w:rPr>
        <w:t xml:space="preserve"> </w:t>
      </w:r>
      <w:proofErr w:type="spellStart"/>
      <w:r w:rsidR="00C237C7" w:rsidRPr="00C237C7">
        <w:rPr>
          <w:lang w:val="en-US"/>
        </w:rPr>
        <w:t>alternatif</w:t>
      </w:r>
      <w:proofErr w:type="spellEnd"/>
      <w:r w:rsidR="00C237C7" w:rsidRPr="00C237C7">
        <w:rPr>
          <w:lang w:val="en-US"/>
        </w:rPr>
        <w:t xml:space="preserve"> </w:t>
      </w:r>
      <w:proofErr w:type="spellStart"/>
      <w:r w:rsidR="00C237C7" w:rsidRPr="00C237C7">
        <w:rPr>
          <w:lang w:val="en-US"/>
        </w:rPr>
        <w:t>bir</w:t>
      </w:r>
      <w:proofErr w:type="spellEnd"/>
      <w:r w:rsidR="00C237C7" w:rsidRPr="00C237C7">
        <w:rPr>
          <w:lang w:val="en-US"/>
        </w:rPr>
        <w:t xml:space="preserve"> motor </w:t>
      </w:r>
      <w:proofErr w:type="spellStart"/>
      <w:r w:rsidR="00C237C7" w:rsidRPr="00C237C7">
        <w:rPr>
          <w:lang w:val="en-US"/>
        </w:rPr>
        <w:t>seçilir</w:t>
      </w:r>
      <w:proofErr w:type="spellEnd"/>
      <w:r w:rsidR="00C237C7" w:rsidRPr="00C237C7">
        <w:rPr>
          <w:lang w:val="en-US"/>
        </w:rPr>
        <w:t>.</w:t>
      </w:r>
    </w:p>
    <w:p w14:paraId="06604873" w14:textId="36C81BF9" w:rsidR="00203238" w:rsidRPr="00C237C7" w:rsidRDefault="00203238" w:rsidP="001602B4">
      <w:pPr>
        <w:autoSpaceDE/>
        <w:autoSpaceDN/>
        <w:spacing w:before="0" w:after="0"/>
        <w:ind w:right="20"/>
        <w:rPr>
          <w:lang w:val="en-US"/>
        </w:rPr>
      </w:pPr>
      <w:proofErr w:type="spellStart"/>
      <w:r w:rsidRPr="00657895">
        <w:rPr>
          <w:lang w:val="en-US"/>
        </w:rPr>
        <w:t>Onay</w:t>
      </w:r>
      <w:proofErr w:type="spellEnd"/>
      <w:r w:rsidRPr="00657895">
        <w:rPr>
          <w:lang w:val="en-US"/>
        </w:rPr>
        <w:t xml:space="preserve"> </w:t>
      </w:r>
      <w:proofErr w:type="spellStart"/>
      <w:r w:rsidRPr="00657895">
        <w:rPr>
          <w:lang w:val="en-US"/>
        </w:rPr>
        <w:t>kuruluşu</w:t>
      </w:r>
      <w:proofErr w:type="spellEnd"/>
      <w:r w:rsidRPr="00657895">
        <w:rPr>
          <w:lang w:val="en-US"/>
        </w:rPr>
        <w:t xml:space="preserve">, </w:t>
      </w:r>
      <w:proofErr w:type="spellStart"/>
      <w:r w:rsidRPr="00657895">
        <w:rPr>
          <w:lang w:val="en-US"/>
        </w:rPr>
        <w:t>bir</w:t>
      </w:r>
      <w:proofErr w:type="spellEnd"/>
      <w:r w:rsidRPr="00657895">
        <w:rPr>
          <w:lang w:val="en-US"/>
        </w:rPr>
        <w:t xml:space="preserve"> ECU </w:t>
      </w:r>
      <w:proofErr w:type="spellStart"/>
      <w:r w:rsidRPr="00657895">
        <w:rPr>
          <w:lang w:val="en-US"/>
        </w:rPr>
        <w:t>veya</w:t>
      </w:r>
      <w:proofErr w:type="spellEnd"/>
      <w:r w:rsidRPr="00657895">
        <w:rPr>
          <w:lang w:val="en-US"/>
        </w:rPr>
        <w:t xml:space="preserve"> </w:t>
      </w:r>
      <w:proofErr w:type="spellStart"/>
      <w:r w:rsidRPr="00657895">
        <w:rPr>
          <w:lang w:val="en-US"/>
        </w:rPr>
        <w:t>arayüzün</w:t>
      </w:r>
      <w:proofErr w:type="spellEnd"/>
      <w:r w:rsidRPr="00657895">
        <w:rPr>
          <w:lang w:val="en-US"/>
        </w:rPr>
        <w:t xml:space="preserve"> </w:t>
      </w:r>
      <w:proofErr w:type="spellStart"/>
      <w:r w:rsidRPr="00657895">
        <w:rPr>
          <w:lang w:val="en-US"/>
        </w:rPr>
        <w:t>bulunmamasını</w:t>
      </w:r>
      <w:proofErr w:type="spellEnd"/>
      <w:r w:rsidRPr="00657895">
        <w:rPr>
          <w:lang w:val="en-US"/>
        </w:rPr>
        <w:t xml:space="preserve"> </w:t>
      </w:r>
      <w:proofErr w:type="spellStart"/>
      <w:r w:rsidRPr="00657895">
        <w:rPr>
          <w:lang w:val="en-US"/>
        </w:rPr>
        <w:t>veya</w:t>
      </w:r>
      <w:proofErr w:type="spellEnd"/>
      <w:r w:rsidRPr="00657895">
        <w:rPr>
          <w:lang w:val="en-US"/>
        </w:rPr>
        <w:t xml:space="preserve"> </w:t>
      </w:r>
      <w:proofErr w:type="spellStart"/>
      <w:r w:rsidRPr="00657895">
        <w:rPr>
          <w:lang w:val="en-US"/>
        </w:rPr>
        <w:t>sinyallerin</w:t>
      </w:r>
      <w:proofErr w:type="spellEnd"/>
      <w:r w:rsidRPr="00657895">
        <w:rPr>
          <w:lang w:val="en-US"/>
        </w:rPr>
        <w:t xml:space="preserve"> </w:t>
      </w:r>
      <w:proofErr w:type="spellStart"/>
      <w:r w:rsidRPr="00657895">
        <w:rPr>
          <w:lang w:val="en-US"/>
        </w:rPr>
        <w:t>bulunmamasını</w:t>
      </w:r>
      <w:proofErr w:type="spellEnd"/>
      <w:r w:rsidRPr="00657895">
        <w:rPr>
          <w:lang w:val="en-US"/>
        </w:rPr>
        <w:t xml:space="preserve"> </w:t>
      </w:r>
      <w:proofErr w:type="spellStart"/>
      <w:r w:rsidRPr="00657895">
        <w:rPr>
          <w:lang w:val="en-US"/>
        </w:rPr>
        <w:t>veya</w:t>
      </w:r>
      <w:proofErr w:type="spellEnd"/>
      <w:r w:rsidRPr="00657895">
        <w:rPr>
          <w:lang w:val="en-US"/>
        </w:rPr>
        <w:t xml:space="preserve"> </w:t>
      </w:r>
      <w:proofErr w:type="spellStart"/>
      <w:r w:rsidRPr="00657895">
        <w:rPr>
          <w:lang w:val="en-US"/>
        </w:rPr>
        <w:t>geçersiz</w:t>
      </w:r>
      <w:proofErr w:type="spellEnd"/>
      <w:r w:rsidRPr="00657895">
        <w:rPr>
          <w:lang w:val="en-US"/>
        </w:rPr>
        <w:t xml:space="preserve"> </w:t>
      </w:r>
      <w:proofErr w:type="spellStart"/>
      <w:r w:rsidRPr="00657895">
        <w:rPr>
          <w:lang w:val="en-US"/>
        </w:rPr>
        <w:t>olmasını</w:t>
      </w:r>
      <w:proofErr w:type="spellEnd"/>
      <w:r w:rsidRPr="00657895">
        <w:rPr>
          <w:lang w:val="en-US"/>
        </w:rPr>
        <w:t xml:space="preserve"> </w:t>
      </w:r>
      <w:proofErr w:type="spellStart"/>
      <w:r w:rsidRPr="00657895">
        <w:rPr>
          <w:lang w:val="en-US"/>
        </w:rPr>
        <w:t>veya</w:t>
      </w:r>
      <w:proofErr w:type="spellEnd"/>
      <w:r w:rsidRPr="00657895">
        <w:rPr>
          <w:lang w:val="en-US"/>
        </w:rPr>
        <w:t xml:space="preserve"> ECU </w:t>
      </w:r>
      <w:proofErr w:type="spellStart"/>
      <w:r w:rsidRPr="00657895">
        <w:rPr>
          <w:lang w:val="en-US"/>
        </w:rPr>
        <w:t>tork</w:t>
      </w:r>
      <w:proofErr w:type="spellEnd"/>
      <w:r w:rsidRPr="00657895">
        <w:rPr>
          <w:lang w:val="en-US"/>
        </w:rPr>
        <w:t xml:space="preserve"> </w:t>
      </w:r>
      <w:proofErr w:type="spellStart"/>
      <w:r w:rsidRPr="00657895">
        <w:rPr>
          <w:lang w:val="en-US"/>
        </w:rPr>
        <w:t>sinyalinin</w:t>
      </w:r>
      <w:proofErr w:type="spellEnd"/>
      <w:r w:rsidRPr="00657895">
        <w:rPr>
          <w:lang w:val="en-US"/>
        </w:rPr>
        <w:t xml:space="preserve"> </w:t>
      </w:r>
      <w:proofErr w:type="spellStart"/>
      <w:r w:rsidRPr="00657895">
        <w:rPr>
          <w:lang w:val="en-US"/>
        </w:rPr>
        <w:t>uygun</w:t>
      </w:r>
      <w:proofErr w:type="spellEnd"/>
      <w:r w:rsidRPr="00657895">
        <w:rPr>
          <w:lang w:val="en-US"/>
        </w:rPr>
        <w:t xml:space="preserve"> </w:t>
      </w:r>
      <w:proofErr w:type="spellStart"/>
      <w:r w:rsidRPr="00657895">
        <w:rPr>
          <w:lang w:val="en-US"/>
        </w:rPr>
        <w:t>olmamasını</w:t>
      </w:r>
      <w:proofErr w:type="spellEnd"/>
      <w:r w:rsidRPr="00657895">
        <w:rPr>
          <w:lang w:val="en-US"/>
        </w:rPr>
        <w:t xml:space="preserve">, </w:t>
      </w:r>
      <w:proofErr w:type="spellStart"/>
      <w:r w:rsidRPr="00657895">
        <w:rPr>
          <w:lang w:val="en-US"/>
        </w:rPr>
        <w:t>bu</w:t>
      </w:r>
      <w:proofErr w:type="spellEnd"/>
      <w:r w:rsidRPr="00657895">
        <w:rPr>
          <w:lang w:val="en-US"/>
        </w:rPr>
        <w:t xml:space="preserve"> </w:t>
      </w:r>
      <w:proofErr w:type="spellStart"/>
      <w:r w:rsidRPr="00657895">
        <w:rPr>
          <w:lang w:val="en-US"/>
        </w:rPr>
        <w:t>Tebliğ</w:t>
      </w:r>
      <w:proofErr w:type="spellEnd"/>
      <w:r w:rsidRPr="00657895">
        <w:rPr>
          <w:lang w:val="en-US"/>
        </w:rPr>
        <w:t xml:space="preserve"> </w:t>
      </w:r>
      <w:proofErr w:type="spellStart"/>
      <w:r w:rsidRPr="00657895">
        <w:rPr>
          <w:lang w:val="en-US"/>
        </w:rPr>
        <w:t>kapsamında</w:t>
      </w:r>
      <w:proofErr w:type="spellEnd"/>
      <w:r w:rsidRPr="00657895">
        <w:rPr>
          <w:lang w:val="en-US"/>
        </w:rPr>
        <w:t xml:space="preserve"> test </w:t>
      </w:r>
      <w:proofErr w:type="spellStart"/>
      <w:r w:rsidRPr="00657895">
        <w:rPr>
          <w:lang w:val="en-US"/>
        </w:rPr>
        <w:t>edilecek</w:t>
      </w:r>
      <w:proofErr w:type="spellEnd"/>
      <w:r w:rsidRPr="00657895">
        <w:rPr>
          <w:lang w:val="en-US"/>
        </w:rPr>
        <w:t xml:space="preserve"> motor </w:t>
      </w:r>
      <w:proofErr w:type="spellStart"/>
      <w:r w:rsidRPr="00657895">
        <w:rPr>
          <w:lang w:val="en-US"/>
        </w:rPr>
        <w:t>sayısını</w:t>
      </w:r>
      <w:proofErr w:type="spellEnd"/>
      <w:r w:rsidRPr="00657895">
        <w:rPr>
          <w:lang w:val="en-US"/>
        </w:rPr>
        <w:t xml:space="preserve"> </w:t>
      </w:r>
      <w:proofErr w:type="spellStart"/>
      <w:r w:rsidRPr="00657895">
        <w:rPr>
          <w:lang w:val="en-US"/>
        </w:rPr>
        <w:t>azaltmak</w:t>
      </w:r>
      <w:proofErr w:type="spellEnd"/>
      <w:r w:rsidRPr="00657895">
        <w:rPr>
          <w:lang w:val="en-US"/>
        </w:rPr>
        <w:t xml:space="preserve"> </w:t>
      </w:r>
      <w:proofErr w:type="spellStart"/>
      <w:r w:rsidRPr="00657895">
        <w:rPr>
          <w:lang w:val="en-US"/>
        </w:rPr>
        <w:t>için</w:t>
      </w:r>
      <w:proofErr w:type="spellEnd"/>
      <w:r w:rsidRPr="00657895">
        <w:rPr>
          <w:lang w:val="en-US"/>
        </w:rPr>
        <w:t xml:space="preserve"> </w:t>
      </w:r>
      <w:proofErr w:type="spellStart"/>
      <w:r w:rsidRPr="00657895">
        <w:rPr>
          <w:lang w:val="en-US"/>
        </w:rPr>
        <w:t>bir</w:t>
      </w:r>
      <w:proofErr w:type="spellEnd"/>
      <w:r w:rsidRPr="00657895">
        <w:rPr>
          <w:lang w:val="en-US"/>
        </w:rPr>
        <w:t xml:space="preserve"> </w:t>
      </w:r>
      <w:proofErr w:type="spellStart"/>
      <w:r w:rsidRPr="00657895">
        <w:rPr>
          <w:lang w:val="en-US"/>
        </w:rPr>
        <w:t>neden</w:t>
      </w:r>
      <w:proofErr w:type="spellEnd"/>
      <w:r w:rsidRPr="00657895">
        <w:rPr>
          <w:lang w:val="en-US"/>
        </w:rPr>
        <w:t xml:space="preserve"> </w:t>
      </w:r>
      <w:proofErr w:type="spellStart"/>
      <w:r w:rsidRPr="00657895">
        <w:rPr>
          <w:lang w:val="en-US"/>
        </w:rPr>
        <w:t>olarak</w:t>
      </w:r>
      <w:proofErr w:type="spellEnd"/>
      <w:r w:rsidRPr="00657895">
        <w:rPr>
          <w:lang w:val="en-US"/>
        </w:rPr>
        <w:t xml:space="preserve"> </w:t>
      </w:r>
      <w:proofErr w:type="spellStart"/>
      <w:r w:rsidRPr="00657895">
        <w:rPr>
          <w:lang w:val="en-US"/>
        </w:rPr>
        <w:t>kabul</w:t>
      </w:r>
      <w:proofErr w:type="spellEnd"/>
      <w:r w:rsidRPr="00657895">
        <w:rPr>
          <w:lang w:val="en-US"/>
        </w:rPr>
        <w:t xml:space="preserve"> </w:t>
      </w:r>
      <w:proofErr w:type="spellStart"/>
      <w:r w:rsidRPr="00657895">
        <w:rPr>
          <w:lang w:val="en-US"/>
        </w:rPr>
        <w:t>etmez</w:t>
      </w:r>
      <w:proofErr w:type="spellEnd"/>
      <w:r w:rsidRPr="00657895">
        <w:rPr>
          <w:lang w:val="en-US"/>
        </w:rPr>
        <w:t>.</w:t>
      </w:r>
    </w:p>
    <w:p w14:paraId="6F1EDA93" w14:textId="64148C68" w:rsidR="00922121" w:rsidRPr="008302EF" w:rsidRDefault="00F471DD" w:rsidP="001602B4">
      <w:pPr>
        <w:autoSpaceDE/>
        <w:autoSpaceDN/>
        <w:spacing w:before="0" w:after="0"/>
        <w:ind w:right="20"/>
        <w:rPr>
          <w:lang w:val="en-US"/>
        </w:rPr>
      </w:pPr>
      <w:r>
        <w:rPr>
          <w:lang w:val="en-US"/>
        </w:rPr>
        <w:t xml:space="preserve">1.5. </w:t>
      </w:r>
      <w:r w:rsidR="00922121" w:rsidRPr="008302EF">
        <w:rPr>
          <w:lang w:val="en-US"/>
        </w:rPr>
        <w:t xml:space="preserve">ECU </w:t>
      </w:r>
      <w:proofErr w:type="spellStart"/>
      <w:r w:rsidR="00922121" w:rsidRPr="008302EF">
        <w:rPr>
          <w:lang w:val="en-US"/>
        </w:rPr>
        <w:t>verilerinin</w:t>
      </w:r>
      <w:proofErr w:type="spellEnd"/>
      <w:r w:rsidR="00922121" w:rsidRPr="008302EF">
        <w:rPr>
          <w:lang w:val="en-US"/>
        </w:rPr>
        <w:t xml:space="preserve"> </w:t>
      </w:r>
      <w:proofErr w:type="spellStart"/>
      <w:r w:rsidR="00922121" w:rsidRPr="008302EF">
        <w:rPr>
          <w:lang w:val="en-US"/>
        </w:rPr>
        <w:t>toplanmasının</w:t>
      </w:r>
      <w:proofErr w:type="spellEnd"/>
      <w:r w:rsidR="00FD3E26" w:rsidRPr="008302EF">
        <w:rPr>
          <w:lang w:val="en-US"/>
        </w:rPr>
        <w:t>,</w:t>
      </w:r>
      <w:r w:rsidR="00922121" w:rsidRPr="008302EF">
        <w:rPr>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922121" w:rsidRPr="008302EF">
        <w:rPr>
          <w:lang w:val="en-US"/>
        </w:rPr>
        <w:t>makinelerin</w:t>
      </w:r>
      <w:proofErr w:type="spellEnd"/>
      <w:r w:rsidR="00922121" w:rsidRPr="008302EF">
        <w:rPr>
          <w:lang w:val="en-US"/>
        </w:rPr>
        <w:t xml:space="preserve"> </w:t>
      </w:r>
      <w:proofErr w:type="spellStart"/>
      <w:r w:rsidR="00922121" w:rsidRPr="008302EF">
        <w:rPr>
          <w:lang w:val="en-US"/>
        </w:rPr>
        <w:t>gaz</w:t>
      </w:r>
      <w:proofErr w:type="spellEnd"/>
      <w:r w:rsidR="00922121" w:rsidRPr="008302EF">
        <w:rPr>
          <w:lang w:val="en-US"/>
        </w:rPr>
        <w:t xml:space="preserve"> </w:t>
      </w:r>
      <w:proofErr w:type="spellStart"/>
      <w:r w:rsidR="00922121" w:rsidRPr="008302EF">
        <w:rPr>
          <w:lang w:val="en-US"/>
        </w:rPr>
        <w:t>kirletici</w:t>
      </w:r>
      <w:proofErr w:type="spellEnd"/>
      <w:r w:rsidR="00922121" w:rsidRPr="008302EF">
        <w:rPr>
          <w:lang w:val="en-US"/>
        </w:rPr>
        <w:t xml:space="preserve"> </w:t>
      </w:r>
      <w:proofErr w:type="spellStart"/>
      <w:r w:rsidR="00922121" w:rsidRPr="008302EF">
        <w:rPr>
          <w:lang w:val="en-US"/>
        </w:rPr>
        <w:t>emisyonlarını</w:t>
      </w:r>
      <w:proofErr w:type="spellEnd"/>
      <w:r w:rsidR="00922121" w:rsidRPr="008302EF">
        <w:rPr>
          <w:lang w:val="en-US"/>
        </w:rPr>
        <w:t xml:space="preserve"> </w:t>
      </w:r>
      <w:proofErr w:type="spellStart"/>
      <w:r w:rsidR="00922121" w:rsidRPr="008302EF">
        <w:rPr>
          <w:lang w:val="en-US"/>
        </w:rPr>
        <w:t>veya</w:t>
      </w:r>
      <w:proofErr w:type="spellEnd"/>
      <w:r w:rsidR="00922121" w:rsidRPr="008302EF">
        <w:rPr>
          <w:lang w:val="en-US"/>
        </w:rPr>
        <w:t xml:space="preserve"> </w:t>
      </w:r>
      <w:proofErr w:type="spellStart"/>
      <w:r w:rsidR="00922121" w:rsidRPr="008302EF">
        <w:rPr>
          <w:lang w:val="en-US"/>
        </w:rPr>
        <w:t>performansını</w:t>
      </w:r>
      <w:proofErr w:type="spellEnd"/>
      <w:r w:rsidR="00922121" w:rsidRPr="008302EF">
        <w:rPr>
          <w:lang w:val="en-US"/>
        </w:rPr>
        <w:t xml:space="preserve"> </w:t>
      </w:r>
      <w:proofErr w:type="spellStart"/>
      <w:r w:rsidR="00922121" w:rsidRPr="008302EF">
        <w:rPr>
          <w:lang w:val="en-US"/>
        </w:rPr>
        <w:t>etkilediği</w:t>
      </w:r>
      <w:proofErr w:type="spellEnd"/>
      <w:r w:rsidR="00922121" w:rsidRPr="008302EF">
        <w:rPr>
          <w:lang w:val="en-US"/>
        </w:rPr>
        <w:t xml:space="preserve"> </w:t>
      </w:r>
      <w:proofErr w:type="spellStart"/>
      <w:r w:rsidR="00922121" w:rsidRPr="008302EF">
        <w:rPr>
          <w:lang w:val="en-US"/>
        </w:rPr>
        <w:t>motorlar</w:t>
      </w:r>
      <w:proofErr w:type="spellEnd"/>
      <w:r w:rsidR="00922121" w:rsidRPr="008302EF">
        <w:rPr>
          <w:lang w:val="en-US"/>
        </w:rPr>
        <w:t xml:space="preserve">, </w:t>
      </w:r>
      <w:proofErr w:type="spellStart"/>
      <w:r w:rsidR="00922121" w:rsidRPr="008302EF">
        <w:rPr>
          <w:lang w:val="en-US"/>
        </w:rPr>
        <w:t>hizmet</w:t>
      </w:r>
      <w:proofErr w:type="spellEnd"/>
      <w:r w:rsidR="00922121" w:rsidRPr="008302EF">
        <w:rPr>
          <w:lang w:val="en-US"/>
        </w:rPr>
        <w:t xml:space="preserve"> </w:t>
      </w:r>
      <w:proofErr w:type="spellStart"/>
      <w:r w:rsidR="00922121" w:rsidRPr="008302EF">
        <w:rPr>
          <w:lang w:val="en-US"/>
        </w:rPr>
        <w:t>içi</w:t>
      </w:r>
      <w:proofErr w:type="spellEnd"/>
      <w:r w:rsidR="00922121" w:rsidRPr="008302EF">
        <w:rPr>
          <w:lang w:val="en-US"/>
        </w:rPr>
        <w:t xml:space="preserve"> </w:t>
      </w:r>
      <w:proofErr w:type="spellStart"/>
      <w:r w:rsidR="00922121" w:rsidRPr="008302EF">
        <w:rPr>
          <w:lang w:val="en-US"/>
        </w:rPr>
        <w:t>izleme</w:t>
      </w:r>
      <w:proofErr w:type="spellEnd"/>
      <w:r w:rsidR="00922121" w:rsidRPr="008302EF">
        <w:rPr>
          <w:lang w:val="en-US"/>
        </w:rPr>
        <w:t xml:space="preserve"> </w:t>
      </w:r>
      <w:proofErr w:type="spellStart"/>
      <w:r w:rsidR="00922121" w:rsidRPr="008302EF">
        <w:rPr>
          <w:lang w:val="en-US"/>
        </w:rPr>
        <w:t>testi</w:t>
      </w:r>
      <w:proofErr w:type="spellEnd"/>
      <w:r w:rsidR="00922121" w:rsidRPr="008302EF">
        <w:rPr>
          <w:lang w:val="en-US"/>
        </w:rPr>
        <w:t xml:space="preserve"> </w:t>
      </w:r>
      <w:proofErr w:type="spellStart"/>
      <w:r w:rsidR="00922121" w:rsidRPr="008302EF">
        <w:rPr>
          <w:lang w:val="en-US"/>
        </w:rPr>
        <w:t>için</w:t>
      </w:r>
      <w:proofErr w:type="spellEnd"/>
      <w:r w:rsidR="00922121" w:rsidRPr="008302EF">
        <w:rPr>
          <w:lang w:val="en-US"/>
        </w:rPr>
        <w:t xml:space="preserve"> </w:t>
      </w:r>
      <w:proofErr w:type="spellStart"/>
      <w:r w:rsidR="00922121" w:rsidRPr="008302EF">
        <w:rPr>
          <w:lang w:val="en-US"/>
        </w:rPr>
        <w:t>uygun</w:t>
      </w:r>
      <w:proofErr w:type="spellEnd"/>
      <w:r w:rsidR="00922121" w:rsidRPr="008302EF">
        <w:rPr>
          <w:lang w:val="en-US"/>
        </w:rPr>
        <w:t xml:space="preserve"> </w:t>
      </w:r>
      <w:proofErr w:type="spellStart"/>
      <w:r w:rsidR="00922121" w:rsidRPr="008302EF">
        <w:rPr>
          <w:lang w:val="en-US"/>
        </w:rPr>
        <w:t>görülmez</w:t>
      </w:r>
      <w:proofErr w:type="spellEnd"/>
      <w:r w:rsidR="00922121" w:rsidRPr="008302EF">
        <w:rPr>
          <w:lang w:val="en-US"/>
        </w:rPr>
        <w:t>. 2016/1628/</w:t>
      </w:r>
      <w:r w:rsidR="009C2A36" w:rsidRPr="008302EF">
        <w:rPr>
          <w:lang w:val="en-US"/>
        </w:rPr>
        <w:t xml:space="preserve">AB </w:t>
      </w:r>
      <w:proofErr w:type="spellStart"/>
      <w:r w:rsidR="009C2A36" w:rsidRPr="008302EF">
        <w:rPr>
          <w:lang w:val="en-US"/>
        </w:rPr>
        <w:t>Yönetmeliği</w:t>
      </w:r>
      <w:r w:rsidR="008303A5" w:rsidRPr="008302EF">
        <w:rPr>
          <w:lang w:val="en-US"/>
        </w:rPr>
        <w:t>nin</w:t>
      </w:r>
      <w:proofErr w:type="spellEnd"/>
      <w:r w:rsidR="009C2A36" w:rsidRPr="008302EF">
        <w:rPr>
          <w:lang w:val="en-US"/>
        </w:rPr>
        <w:t xml:space="preserve"> 40 </w:t>
      </w:r>
      <w:proofErr w:type="spellStart"/>
      <w:r w:rsidR="00FD3E26" w:rsidRPr="008302EF">
        <w:rPr>
          <w:lang w:val="en-US"/>
        </w:rPr>
        <w:t>ı</w:t>
      </w:r>
      <w:r w:rsidR="00F05F99" w:rsidRPr="008302EF">
        <w:rPr>
          <w:lang w:val="en-US"/>
        </w:rPr>
        <w:t>ncı</w:t>
      </w:r>
      <w:proofErr w:type="spellEnd"/>
      <w:r w:rsidR="00922121" w:rsidRPr="008302EF">
        <w:rPr>
          <w:lang w:val="en-US"/>
        </w:rPr>
        <w:t xml:space="preserve"> </w:t>
      </w:r>
      <w:proofErr w:type="spellStart"/>
      <w:r w:rsidR="00922121" w:rsidRPr="008302EF">
        <w:rPr>
          <w:lang w:val="en-US"/>
        </w:rPr>
        <w:t>maddesindeki</w:t>
      </w:r>
      <w:proofErr w:type="spellEnd"/>
      <w:r w:rsidR="00922121" w:rsidRPr="008302EF">
        <w:rPr>
          <w:lang w:val="en-US"/>
        </w:rPr>
        <w:t xml:space="preserve"> </w:t>
      </w:r>
      <w:proofErr w:type="spellStart"/>
      <w:r w:rsidR="00106A0E" w:rsidRPr="008302EF">
        <w:rPr>
          <w:lang w:val="en-US"/>
        </w:rPr>
        <w:t>gerekliliklere</w:t>
      </w:r>
      <w:proofErr w:type="spellEnd"/>
      <w:r w:rsidR="00922121" w:rsidRPr="008302EF">
        <w:rPr>
          <w:lang w:val="en-US"/>
        </w:rPr>
        <w:t xml:space="preserve"> </w:t>
      </w:r>
      <w:proofErr w:type="spellStart"/>
      <w:r w:rsidR="00922121" w:rsidRPr="008302EF">
        <w:rPr>
          <w:lang w:val="en-US"/>
        </w:rPr>
        <w:t>bakılmaksızın</w:t>
      </w:r>
      <w:proofErr w:type="spellEnd"/>
      <w:r w:rsidR="00922121" w:rsidRPr="008302EF">
        <w:rPr>
          <w:lang w:val="en-US"/>
        </w:rPr>
        <w:t xml:space="preserve">, </w:t>
      </w:r>
      <w:proofErr w:type="spellStart"/>
      <w:r w:rsidR="00922121" w:rsidRPr="008302EF">
        <w:rPr>
          <w:lang w:val="en-US"/>
        </w:rPr>
        <w:t>ancak</w:t>
      </w:r>
      <w:proofErr w:type="spellEnd"/>
      <w:r w:rsidR="00922121" w:rsidRPr="008302EF">
        <w:rPr>
          <w:lang w:val="en-US"/>
        </w:rPr>
        <w:t xml:space="preserve"> </w:t>
      </w:r>
      <w:proofErr w:type="spellStart"/>
      <w:r w:rsidR="00922121" w:rsidRPr="008302EF">
        <w:rPr>
          <w:lang w:val="en-US"/>
        </w:rPr>
        <w:t>imalatçının</w:t>
      </w:r>
      <w:proofErr w:type="spellEnd"/>
      <w:r w:rsidR="00922121" w:rsidRPr="008302EF">
        <w:rPr>
          <w:lang w:val="en-US"/>
        </w:rPr>
        <w:t xml:space="preserve"> </w:t>
      </w:r>
      <w:proofErr w:type="spellStart"/>
      <w:r w:rsidR="00922121" w:rsidRPr="008302EF">
        <w:rPr>
          <w:lang w:val="en-US"/>
        </w:rPr>
        <w:t>onay</w:t>
      </w:r>
      <w:proofErr w:type="spellEnd"/>
      <w:r w:rsidR="00922121" w:rsidRPr="008302EF">
        <w:rPr>
          <w:lang w:val="en-US"/>
        </w:rPr>
        <w:t xml:space="preserve"> </w:t>
      </w:r>
      <w:proofErr w:type="spellStart"/>
      <w:r w:rsidR="00922121" w:rsidRPr="008302EF">
        <w:rPr>
          <w:lang w:val="en-US"/>
        </w:rPr>
        <w:t>kuruluşuna</w:t>
      </w:r>
      <w:proofErr w:type="spellEnd"/>
      <w:r w:rsidR="00922121" w:rsidRPr="008302EF">
        <w:rPr>
          <w:lang w:val="en-US"/>
        </w:rPr>
        <w:t xml:space="preserve"> </w:t>
      </w:r>
      <w:proofErr w:type="spellStart"/>
      <w:r w:rsidR="00922121" w:rsidRPr="008302EF">
        <w:rPr>
          <w:lang w:val="en-US"/>
        </w:rPr>
        <w:t>herhangi</w:t>
      </w:r>
      <w:proofErr w:type="spellEnd"/>
      <w:r w:rsidR="00922121" w:rsidRPr="008302EF">
        <w:rPr>
          <w:lang w:val="en-US"/>
        </w:rPr>
        <w:t xml:space="preserve"> </w:t>
      </w:r>
      <w:proofErr w:type="spellStart"/>
      <w:r w:rsidR="00922121" w:rsidRPr="008302EF">
        <w:rPr>
          <w:lang w:val="en-US"/>
        </w:rPr>
        <w:t>bir</w:t>
      </w:r>
      <w:proofErr w:type="spellEnd"/>
      <w:r w:rsidR="00922121" w:rsidRPr="008302EF">
        <w:rPr>
          <w:lang w:val="en-US"/>
        </w:rPr>
        <w:t xml:space="preserve"> </w:t>
      </w:r>
      <w:proofErr w:type="spellStart"/>
      <w:r w:rsidR="00922121" w:rsidRPr="008302EF">
        <w:rPr>
          <w:lang w:val="en-US"/>
        </w:rPr>
        <w:t>kısıtlama</w:t>
      </w:r>
      <w:proofErr w:type="spellEnd"/>
      <w:r w:rsidR="00922121" w:rsidRPr="008302EF">
        <w:rPr>
          <w:lang w:val="en-US"/>
        </w:rPr>
        <w:t xml:space="preserve"> </w:t>
      </w:r>
      <w:proofErr w:type="spellStart"/>
      <w:r w:rsidR="00922121" w:rsidRPr="008302EF">
        <w:rPr>
          <w:lang w:val="en-US"/>
        </w:rPr>
        <w:t>stratejisinin</w:t>
      </w:r>
      <w:proofErr w:type="spellEnd"/>
      <w:r w:rsidR="00922121" w:rsidRPr="008302EF">
        <w:rPr>
          <w:lang w:val="en-US"/>
        </w:rPr>
        <w:t xml:space="preserve"> </w:t>
      </w:r>
      <w:proofErr w:type="spellStart"/>
      <w:r w:rsidR="00922121" w:rsidRPr="008302EF">
        <w:rPr>
          <w:lang w:val="en-US"/>
        </w:rPr>
        <w:t>bulunmadığını</w:t>
      </w:r>
      <w:proofErr w:type="spellEnd"/>
      <w:r w:rsidR="00922121" w:rsidRPr="008302EF">
        <w:rPr>
          <w:lang w:val="en-US"/>
        </w:rPr>
        <w:t xml:space="preserve"> </w:t>
      </w:r>
      <w:proofErr w:type="spellStart"/>
      <w:r w:rsidR="00922121" w:rsidRPr="008302EF">
        <w:rPr>
          <w:lang w:val="en-US"/>
        </w:rPr>
        <w:t>somut</w:t>
      </w:r>
      <w:proofErr w:type="spellEnd"/>
      <w:r w:rsidR="00922121" w:rsidRPr="008302EF">
        <w:rPr>
          <w:lang w:val="en-US"/>
        </w:rPr>
        <w:t xml:space="preserve"> </w:t>
      </w:r>
      <w:proofErr w:type="spellStart"/>
      <w:r w:rsidR="00922121" w:rsidRPr="008302EF">
        <w:rPr>
          <w:lang w:val="en-US"/>
        </w:rPr>
        <w:t>bir</w:t>
      </w:r>
      <w:proofErr w:type="spellEnd"/>
      <w:r w:rsidR="00922121" w:rsidRPr="008302EF">
        <w:rPr>
          <w:lang w:val="en-US"/>
        </w:rPr>
        <w:t xml:space="preserve"> </w:t>
      </w:r>
      <w:proofErr w:type="spellStart"/>
      <w:r w:rsidR="00922121" w:rsidRPr="008302EF">
        <w:rPr>
          <w:lang w:val="en-US"/>
        </w:rPr>
        <w:t>şekilde</w:t>
      </w:r>
      <w:proofErr w:type="spellEnd"/>
      <w:r w:rsidR="00922121" w:rsidRPr="008302EF">
        <w:rPr>
          <w:lang w:val="en-US"/>
        </w:rPr>
        <w:t xml:space="preserve"> </w:t>
      </w:r>
      <w:proofErr w:type="spellStart"/>
      <w:r w:rsidR="00922121" w:rsidRPr="008302EF">
        <w:rPr>
          <w:lang w:val="en-US"/>
        </w:rPr>
        <w:t>kanıtlayabilmesi</w:t>
      </w:r>
      <w:proofErr w:type="spellEnd"/>
      <w:r w:rsidR="00922121" w:rsidRPr="008302EF">
        <w:rPr>
          <w:lang w:val="en-US"/>
        </w:rPr>
        <w:t xml:space="preserve"> </w:t>
      </w:r>
      <w:proofErr w:type="spellStart"/>
      <w:r w:rsidR="00922121" w:rsidRPr="008302EF">
        <w:rPr>
          <w:lang w:val="en-US"/>
        </w:rPr>
        <w:t>halinde</w:t>
      </w:r>
      <w:proofErr w:type="spellEnd"/>
      <w:r w:rsidR="00922121" w:rsidRPr="008302EF">
        <w:rPr>
          <w:lang w:val="en-US"/>
        </w:rPr>
        <w:t xml:space="preserve"> </w:t>
      </w:r>
      <w:proofErr w:type="spellStart"/>
      <w:r w:rsidR="00922121" w:rsidRPr="008302EF">
        <w:rPr>
          <w:lang w:val="en-US"/>
        </w:rPr>
        <w:t>alternatif</w:t>
      </w:r>
      <w:proofErr w:type="spellEnd"/>
      <w:r w:rsidR="00922121" w:rsidRPr="008302EF">
        <w:rPr>
          <w:lang w:val="en-US"/>
        </w:rPr>
        <w:t xml:space="preserve"> </w:t>
      </w:r>
      <w:proofErr w:type="spellStart"/>
      <w:r w:rsidR="00922121" w:rsidRPr="008302EF">
        <w:rPr>
          <w:lang w:val="en-US"/>
        </w:rPr>
        <w:t>bir</w:t>
      </w:r>
      <w:proofErr w:type="spellEnd"/>
      <w:r w:rsidR="00922121" w:rsidRPr="008302EF">
        <w:rPr>
          <w:lang w:val="en-US"/>
        </w:rPr>
        <w:t xml:space="preserve"> motor </w:t>
      </w:r>
      <w:proofErr w:type="spellStart"/>
      <w:r w:rsidR="00922121" w:rsidRPr="008302EF">
        <w:rPr>
          <w:lang w:val="en-US"/>
        </w:rPr>
        <w:t>seçilir</w:t>
      </w:r>
      <w:proofErr w:type="spellEnd"/>
      <w:r w:rsidR="00922121" w:rsidRPr="008302EF">
        <w:rPr>
          <w:spacing w:val="4"/>
          <w:lang w:val="en-US"/>
        </w:rPr>
        <w:t>.</w:t>
      </w:r>
    </w:p>
    <w:p w14:paraId="0DB429B9" w14:textId="1BDB879F" w:rsidR="00CE2493" w:rsidRPr="008302EF" w:rsidRDefault="0087734F" w:rsidP="001602B4">
      <w:pPr>
        <w:spacing w:before="0" w:after="0"/>
        <w:rPr>
          <w:rStyle w:val="Balk30"/>
          <w:b/>
          <w:color w:val="auto"/>
          <w:spacing w:val="-2"/>
          <w:sz w:val="24"/>
          <w:szCs w:val="24"/>
          <w:lang w:val="tr-TR"/>
        </w:rPr>
      </w:pPr>
      <w:r w:rsidRPr="0087734F">
        <w:rPr>
          <w:b/>
        </w:rPr>
        <w:lastRenderedPageBreak/>
        <w:t>2.</w:t>
      </w:r>
      <w:r>
        <w:t xml:space="preserve"> </w:t>
      </w:r>
      <w:proofErr w:type="spellStart"/>
      <w:r w:rsidR="00CE2493" w:rsidRPr="008302EF">
        <w:rPr>
          <w:rStyle w:val="Balk30"/>
          <w:b/>
          <w:color w:val="auto"/>
          <w:sz w:val="24"/>
          <w:szCs w:val="24"/>
        </w:rPr>
        <w:t>Hizmet</w:t>
      </w:r>
      <w:proofErr w:type="spellEnd"/>
      <w:r w:rsidR="00CE2493" w:rsidRPr="008302EF">
        <w:rPr>
          <w:rStyle w:val="Balk30"/>
          <w:b/>
          <w:color w:val="auto"/>
          <w:sz w:val="24"/>
          <w:szCs w:val="24"/>
        </w:rPr>
        <w:t xml:space="preserve"> </w:t>
      </w:r>
      <w:proofErr w:type="spellStart"/>
      <w:r w:rsidR="00CE2493" w:rsidRPr="008302EF">
        <w:rPr>
          <w:rStyle w:val="Balk30"/>
          <w:b/>
          <w:color w:val="auto"/>
          <w:sz w:val="24"/>
          <w:szCs w:val="24"/>
        </w:rPr>
        <w:t>içi</w:t>
      </w:r>
      <w:proofErr w:type="spellEnd"/>
      <w:r w:rsidR="00CE2493" w:rsidRPr="008302EF">
        <w:rPr>
          <w:rStyle w:val="Balk30"/>
          <w:b/>
          <w:color w:val="auto"/>
          <w:sz w:val="24"/>
          <w:szCs w:val="24"/>
        </w:rPr>
        <w:t xml:space="preserve"> </w:t>
      </w:r>
      <w:proofErr w:type="spellStart"/>
      <w:r w:rsidR="00CE2493" w:rsidRPr="008302EF">
        <w:rPr>
          <w:rStyle w:val="Balk30"/>
          <w:b/>
          <w:color w:val="auto"/>
          <w:sz w:val="24"/>
          <w:szCs w:val="24"/>
        </w:rPr>
        <w:t>motorları</w:t>
      </w:r>
      <w:proofErr w:type="spellEnd"/>
      <w:r w:rsidR="00CE2493" w:rsidRPr="008302EF">
        <w:rPr>
          <w:rStyle w:val="Balk30"/>
          <w:b/>
          <w:color w:val="auto"/>
          <w:sz w:val="24"/>
          <w:szCs w:val="24"/>
        </w:rPr>
        <w:t xml:space="preserve"> </w:t>
      </w:r>
      <w:proofErr w:type="spellStart"/>
      <w:r w:rsidR="00CE2493" w:rsidRPr="008302EF">
        <w:rPr>
          <w:rStyle w:val="Balk30"/>
          <w:b/>
          <w:color w:val="auto"/>
          <w:sz w:val="24"/>
          <w:szCs w:val="24"/>
        </w:rPr>
        <w:t>izleme</w:t>
      </w:r>
      <w:proofErr w:type="spellEnd"/>
      <w:r w:rsidR="00CE2493" w:rsidRPr="008302EF">
        <w:rPr>
          <w:rStyle w:val="Balk30"/>
          <w:b/>
          <w:color w:val="auto"/>
          <w:sz w:val="24"/>
          <w:szCs w:val="24"/>
        </w:rPr>
        <w:t xml:space="preserve"> </w:t>
      </w:r>
      <w:proofErr w:type="spellStart"/>
      <w:r w:rsidR="00CE2493" w:rsidRPr="008302EF">
        <w:rPr>
          <w:rStyle w:val="Balk30"/>
          <w:b/>
          <w:color w:val="auto"/>
          <w:sz w:val="24"/>
          <w:szCs w:val="24"/>
        </w:rPr>
        <w:t>planı</w:t>
      </w:r>
      <w:proofErr w:type="spellEnd"/>
    </w:p>
    <w:p w14:paraId="36C8739C" w14:textId="466E2994" w:rsidR="00756FCE" w:rsidRDefault="0087734F" w:rsidP="001602B4">
      <w:pPr>
        <w:autoSpaceDE/>
        <w:autoSpaceDN/>
        <w:spacing w:before="0" w:after="0"/>
        <w:ind w:right="20"/>
      </w:pPr>
      <w:r>
        <w:t xml:space="preserve">2.1. </w:t>
      </w:r>
      <w:r w:rsidR="00756FCE">
        <w:t>İmalatçı, her bir ISM Grubunu izlemek için oluşturduğu başlangıç planını aşağıdakiler dâhilinde onay kuruluşuna sun</w:t>
      </w:r>
      <w:r w:rsidR="001602B4">
        <w:t>a</w:t>
      </w:r>
      <w:r w:rsidR="00756FCE">
        <w:t>r:</w:t>
      </w:r>
    </w:p>
    <w:p w14:paraId="5D0FECC9" w14:textId="4BA5FD3E" w:rsidR="00756FCE" w:rsidRDefault="00756FCE" w:rsidP="001602B4">
      <w:pPr>
        <w:autoSpaceDE/>
        <w:autoSpaceDN/>
        <w:spacing w:before="0" w:after="0"/>
        <w:ind w:right="20"/>
      </w:pPr>
      <w:r>
        <w:t xml:space="preserve">(a) ISM Grup A için, ISM Grubu içindeki herhangi bir motor tipinin veya motor ailesinin üretiminin başlamasından itibaren </w:t>
      </w:r>
      <w:r w:rsidR="00C409BD">
        <w:t xml:space="preserve">3 </w:t>
      </w:r>
      <w:r>
        <w:t>ay;</w:t>
      </w:r>
    </w:p>
    <w:p w14:paraId="53B15C79" w14:textId="72A0063C" w:rsidR="00CE2493" w:rsidRPr="00100103" w:rsidRDefault="00756FCE" w:rsidP="001602B4">
      <w:pPr>
        <w:autoSpaceDE/>
        <w:autoSpaceDN/>
        <w:spacing w:before="0" w:after="0"/>
        <w:ind w:right="20"/>
      </w:pPr>
      <w:r>
        <w:t xml:space="preserve">(b) </w:t>
      </w:r>
      <w:r w:rsidRPr="00100103">
        <w:t>Diğer herhangi bir ISM Grubu için</w:t>
      </w:r>
      <w:r w:rsidR="00301095" w:rsidRPr="00100103">
        <w:t>;</w:t>
      </w:r>
      <w:r w:rsidRPr="00100103">
        <w:t xml:space="preserve"> aşağıda verilen tarihlerden </w:t>
      </w:r>
      <w:r w:rsidR="00917E3A" w:rsidRPr="00100103">
        <w:t>geç olanı</w:t>
      </w:r>
      <w:r w:rsidRPr="00100103">
        <w:t>:</w:t>
      </w:r>
    </w:p>
    <w:p w14:paraId="57FACF19" w14:textId="39F10BF1" w:rsidR="00635E2D" w:rsidRPr="00100103" w:rsidRDefault="00635E2D" w:rsidP="001602B4">
      <w:pPr>
        <w:autoSpaceDE/>
        <w:autoSpaceDN/>
        <w:spacing w:before="0" w:after="0"/>
        <w:ind w:right="20"/>
      </w:pPr>
      <w:r w:rsidRPr="00100103">
        <w:t>(</w:t>
      </w:r>
      <w:r w:rsidR="0087734F" w:rsidRPr="00100103">
        <w:t>i</w:t>
      </w:r>
      <w:r w:rsidRPr="00100103">
        <w:t xml:space="preserve">) </w:t>
      </w:r>
      <w:r w:rsidR="00596D69" w:rsidRPr="00100103">
        <w:t>2</w:t>
      </w:r>
      <w:r w:rsidR="00DC6B9B" w:rsidRPr="00100103">
        <w:t>6</w:t>
      </w:r>
      <w:r w:rsidR="00596D69" w:rsidRPr="00100103">
        <w:t xml:space="preserve"> </w:t>
      </w:r>
      <w:r w:rsidR="00DC6B9B" w:rsidRPr="00100103">
        <w:t>Haziran</w:t>
      </w:r>
      <w:r w:rsidR="00596D69" w:rsidRPr="00100103">
        <w:t xml:space="preserve"> </w:t>
      </w:r>
      <w:r w:rsidR="00283F55" w:rsidRPr="00100103">
        <w:t>2026</w:t>
      </w:r>
      <w:r w:rsidRPr="00100103">
        <w:t>;</w:t>
      </w:r>
    </w:p>
    <w:p w14:paraId="49A555C3" w14:textId="6F63DCE9" w:rsidR="00756FCE" w:rsidRPr="00100103" w:rsidRDefault="00635E2D" w:rsidP="001602B4">
      <w:pPr>
        <w:autoSpaceDE/>
        <w:autoSpaceDN/>
        <w:spacing w:before="0" w:after="0"/>
        <w:ind w:right="20"/>
      </w:pPr>
      <w:r w:rsidRPr="00100103">
        <w:t>(</w:t>
      </w:r>
      <w:r w:rsidR="0087734F" w:rsidRPr="00100103">
        <w:t>ii</w:t>
      </w:r>
      <w:r w:rsidRPr="00100103">
        <w:t xml:space="preserve">) ISM Grubu bünyesinde herhangi bir motor tipi veya motor ailesinin üretimine başlanmasından </w:t>
      </w:r>
      <w:r w:rsidR="00C409BD" w:rsidRPr="00100103">
        <w:t xml:space="preserve">3 </w:t>
      </w:r>
      <w:r w:rsidRPr="00100103">
        <w:t>ay sonra.</w:t>
      </w:r>
    </w:p>
    <w:p w14:paraId="5635659F" w14:textId="001C1C45" w:rsidR="00CE2493" w:rsidRPr="008302EF" w:rsidRDefault="0087734F" w:rsidP="001602B4">
      <w:pPr>
        <w:autoSpaceDE/>
        <w:autoSpaceDN/>
        <w:spacing w:before="0" w:after="0"/>
        <w:ind w:right="20"/>
      </w:pPr>
      <w:r>
        <w:t xml:space="preserve">2.2. </w:t>
      </w:r>
      <w:r w:rsidR="002A3BAB" w:rsidRPr="009756E5">
        <w:t xml:space="preserve">İlk plan, ISM Grubundaki motor tipleri ve motor ailelerinin </w:t>
      </w:r>
      <w:r w:rsidR="00203238">
        <w:t>listesi ile aşağıdakiler</w:t>
      </w:r>
      <w:r w:rsidR="00203238" w:rsidRPr="009756E5" w:rsidDel="00203238">
        <w:t xml:space="preserve"> </w:t>
      </w:r>
      <w:r w:rsidR="002A3BAB" w:rsidRPr="009756E5">
        <w:t>için kullanılan kriterleri ve seçim gerekçelerini içerir:</w:t>
      </w:r>
    </w:p>
    <w:p w14:paraId="59887288" w14:textId="625F4E30" w:rsidR="00CE2493" w:rsidRPr="008302EF" w:rsidRDefault="0087734F" w:rsidP="001602B4">
      <w:pPr>
        <w:autoSpaceDE/>
        <w:autoSpaceDN/>
        <w:spacing w:before="0" w:after="0"/>
        <w:ind w:right="20"/>
      </w:pPr>
      <w:r>
        <w:t xml:space="preserve">(a) </w:t>
      </w:r>
      <w:r w:rsidR="000D379E" w:rsidRPr="008302EF">
        <w:t>P</w:t>
      </w:r>
      <w:r w:rsidR="00CE2493" w:rsidRPr="008302EF">
        <w:t xml:space="preserve">lana dahil edilen motor aileleri veya motor tipleri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00C60FDA" w:rsidRPr="008302EF">
        <w:t>makin</w:t>
      </w:r>
      <w:r w:rsidR="00C60FDA">
        <w:t>e</w:t>
      </w:r>
      <w:r w:rsidR="00C60FDA" w:rsidRPr="008302EF">
        <w:t xml:space="preserve"> </w:t>
      </w:r>
      <w:r w:rsidR="009C5C92">
        <w:t>kategorisi/</w:t>
      </w:r>
      <w:r w:rsidR="00C77EFC" w:rsidRPr="008302EF">
        <w:t>kategorileri</w:t>
      </w:r>
      <w:r w:rsidR="00FD3E26" w:rsidRPr="008302EF">
        <w:rPr>
          <w:rStyle w:val="Gvdemetni0"/>
          <w:color w:val="auto"/>
          <w:sz w:val="24"/>
          <w:szCs w:val="24"/>
        </w:rPr>
        <w:t>.</w:t>
      </w:r>
    </w:p>
    <w:p w14:paraId="629EA937" w14:textId="395CD095" w:rsidR="00CE2493" w:rsidRPr="008302EF" w:rsidRDefault="0087734F" w:rsidP="001602B4">
      <w:pPr>
        <w:autoSpaceDE/>
        <w:autoSpaceDN/>
        <w:spacing w:before="0" w:after="0"/>
        <w:ind w:right="20"/>
      </w:pPr>
      <w:r>
        <w:t xml:space="preserve">(b) </w:t>
      </w:r>
      <w:r w:rsidR="000D379E" w:rsidRPr="008302EF">
        <w:t>H</w:t>
      </w:r>
      <w:r w:rsidR="00CE2493" w:rsidRPr="008302EF">
        <w:t xml:space="preserve">alihazırda belirlenmişse, hizmet içi izleme testi için seçilen belirli </w:t>
      </w:r>
      <w:r w:rsidR="009C5C92">
        <w:t>motorun/</w:t>
      </w:r>
      <w:r w:rsidR="00CE2493" w:rsidRPr="008302EF">
        <w:t xml:space="preserve">motorların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CE2493" w:rsidRPr="008302EF">
        <w:t xml:space="preserve"> makin</w:t>
      </w:r>
      <w:r w:rsidR="00C60FDA">
        <w:t>elerin</w:t>
      </w:r>
      <w:r w:rsidR="00CE2493" w:rsidRPr="008302EF">
        <w:t xml:space="preserve"> </w:t>
      </w:r>
      <w:r w:rsidR="00C77EFC" w:rsidRPr="008302EF">
        <w:t>listesi</w:t>
      </w:r>
      <w:r w:rsidR="00FD3E26" w:rsidRPr="008302EF">
        <w:rPr>
          <w:rStyle w:val="Gvdemetni0"/>
          <w:color w:val="auto"/>
          <w:sz w:val="24"/>
          <w:szCs w:val="24"/>
        </w:rPr>
        <w:t>.</w:t>
      </w:r>
    </w:p>
    <w:p w14:paraId="7BCE8CB3" w14:textId="6FBF372B" w:rsidR="00CE2493" w:rsidRPr="008302EF" w:rsidRDefault="0087734F" w:rsidP="001602B4">
      <w:pPr>
        <w:autoSpaceDE/>
        <w:autoSpaceDN/>
        <w:spacing w:before="0" w:after="0"/>
      </w:pPr>
      <w:r>
        <w:t xml:space="preserve">(c) </w:t>
      </w:r>
      <w:r w:rsidR="000D379E" w:rsidRPr="008302EF">
        <w:t>S</w:t>
      </w:r>
      <w:r w:rsidR="00CE2493" w:rsidRPr="008302EF">
        <w:t>eçilen test programı</w:t>
      </w:r>
      <w:r w:rsidR="00CE2493" w:rsidRPr="008302EF">
        <w:rPr>
          <w:rStyle w:val="Gvdemetni0"/>
          <w:color w:val="auto"/>
          <w:sz w:val="24"/>
          <w:szCs w:val="24"/>
        </w:rPr>
        <w:t>.</w:t>
      </w:r>
    </w:p>
    <w:p w14:paraId="3DF8BA8B" w14:textId="7BF7C084" w:rsidR="00CE2493" w:rsidRPr="008302EF" w:rsidRDefault="0087734F" w:rsidP="001602B4">
      <w:pPr>
        <w:autoSpaceDE/>
        <w:autoSpaceDN/>
        <w:spacing w:before="0" w:after="0"/>
        <w:ind w:right="20"/>
      </w:pPr>
      <w:r>
        <w:t xml:space="preserve">2.3. </w:t>
      </w:r>
      <w:r w:rsidR="00341FBC" w:rsidRPr="009756E5">
        <w:t>İmalatçılar, ISM Grubundaki motor ailelerinin listesi değiştiğinde veya seçilen belirli motor</w:t>
      </w:r>
      <w:r w:rsidR="001602B4">
        <w:t>/motorlar</w:t>
      </w:r>
      <w:r w:rsidR="00341FBC" w:rsidRPr="009756E5">
        <w:t xml:space="preserve">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00341FBC" w:rsidRPr="009756E5">
        <w:t>makineler için makine listesi tamamlandığında veya revize edildiğinde, hizmet içi motorların izlenmesine yönelik güncellenmiş bir planı onay kuruluşuna sunar. Güncellenen plan, seçim için kullanılan kriterlerin gerekçesini ve varsa önceki listenin revize edilmesinin nedenlerini içerir. ISM Grubundaki motor ailesi sayısı veya piyasadaki yıllık üretim hacminin değiştiği durumlarda, 2.6</w:t>
      </w:r>
      <w:r w:rsidR="00426F2E">
        <w:t xml:space="preserve"> maddesine</w:t>
      </w:r>
      <w:r w:rsidR="00341FBC" w:rsidRPr="009756E5">
        <w:t xml:space="preserve"> göre yapılacak test sayısını içeren plan da buna göre ayarlanır.</w:t>
      </w:r>
    </w:p>
    <w:p w14:paraId="0A1948BB" w14:textId="4F117050" w:rsidR="00CE2493" w:rsidRPr="008302EF" w:rsidRDefault="0087734F" w:rsidP="001602B4">
      <w:pPr>
        <w:autoSpaceDE/>
        <w:autoSpaceDN/>
        <w:spacing w:before="0" w:after="0"/>
        <w:ind w:right="20"/>
      </w:pPr>
      <w:r>
        <w:t xml:space="preserve">2.4. </w:t>
      </w:r>
      <w:r w:rsidR="00CE2493" w:rsidRPr="008302EF">
        <w:t>Onay kuruluşu, ilk planı ve sonraki güncellenen planları onayla</w:t>
      </w:r>
      <w:r w:rsidR="001602B4">
        <w:t>r</w:t>
      </w:r>
      <w:r w:rsidR="00CE2493" w:rsidRPr="008302EF">
        <w:t xml:space="preserve"> veya teslim edilmelerinden itibaren 2 ay içinde uygun değişiklikler yapılmasını talep e</w:t>
      </w:r>
      <w:r w:rsidR="001602B4">
        <w:t>der</w:t>
      </w:r>
      <w:r w:rsidR="00CE2493" w:rsidRPr="008302EF">
        <w:t xml:space="preserve"> ve nihai planın en kapsamlı motor tiplerini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00CE2493" w:rsidRPr="008302EF">
        <w:t>makine kategorilerini içermesini sağlar</w:t>
      </w:r>
      <w:r w:rsidR="00CE2493" w:rsidRPr="008302EF">
        <w:rPr>
          <w:rStyle w:val="Gvdemetni0"/>
          <w:color w:val="auto"/>
          <w:sz w:val="24"/>
          <w:szCs w:val="24"/>
        </w:rPr>
        <w:t>.</w:t>
      </w:r>
    </w:p>
    <w:p w14:paraId="0707E66F" w14:textId="1D2A52C8" w:rsidR="00CE2493" w:rsidRPr="008302EF" w:rsidRDefault="0087734F" w:rsidP="001602B4">
      <w:pPr>
        <w:autoSpaceDE/>
        <w:autoSpaceDN/>
        <w:spacing w:before="0" w:after="0"/>
        <w:ind w:right="20"/>
      </w:pPr>
      <w:r>
        <w:t xml:space="preserve">2.5. </w:t>
      </w:r>
      <w:r w:rsidR="00CE2493" w:rsidRPr="008302EF">
        <w:t xml:space="preserve">Her ilk veya sonraki güncellenmiş izleme planı, </w:t>
      </w:r>
      <w:r w:rsidR="009C5C92">
        <w:t>planda</w:t>
      </w:r>
      <w:r w:rsidR="009C5C92" w:rsidRPr="008302EF">
        <w:t xml:space="preserve"> </w:t>
      </w:r>
      <w:r w:rsidR="00CE2493" w:rsidRPr="008302EF">
        <w:t xml:space="preserve">tanımlanan motorlar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CE2493" w:rsidRPr="008302EF">
        <w:t xml:space="preserve"> makineler test edilmeye başlamadan önce onay </w:t>
      </w:r>
      <w:r w:rsidR="009C2A36" w:rsidRPr="008302EF">
        <w:t>kuruluşu tarafından</w:t>
      </w:r>
      <w:r w:rsidR="00CE2493" w:rsidRPr="008302EF">
        <w:t xml:space="preserve"> onaylanır</w:t>
      </w:r>
      <w:r w:rsidR="00CE2493" w:rsidRPr="008302EF">
        <w:rPr>
          <w:rStyle w:val="Gvdemetni0"/>
          <w:color w:val="auto"/>
          <w:sz w:val="24"/>
          <w:szCs w:val="24"/>
        </w:rPr>
        <w:t>.</w:t>
      </w:r>
    </w:p>
    <w:p w14:paraId="551FE227" w14:textId="04416484" w:rsidR="00CE2493" w:rsidRPr="00096450" w:rsidRDefault="0087734F" w:rsidP="001602B4">
      <w:pPr>
        <w:autoSpaceDE/>
        <w:autoSpaceDN/>
        <w:spacing w:before="0" w:after="0"/>
      </w:pPr>
      <w:r w:rsidRPr="0087734F">
        <w:t>2.6.</w:t>
      </w:r>
      <w:r>
        <w:rPr>
          <w:b/>
        </w:rPr>
        <w:t xml:space="preserve"> </w:t>
      </w:r>
      <w:r w:rsidR="001F09A1" w:rsidRPr="001602B4">
        <w:t>Test edilecek motorların seçim kriterleri</w:t>
      </w:r>
    </w:p>
    <w:p w14:paraId="44E4FAB3" w14:textId="16F6AC4F" w:rsidR="002D016C" w:rsidRPr="009756E5" w:rsidRDefault="002D016C" w:rsidP="001602B4">
      <w:pPr>
        <w:pStyle w:val="AralkYok"/>
        <w:jc w:val="both"/>
        <w:rPr>
          <w:rFonts w:cs="Times New Roman"/>
          <w:szCs w:val="24"/>
        </w:rPr>
      </w:pPr>
      <w:r w:rsidRPr="009756E5">
        <w:rPr>
          <w:rFonts w:cs="Times New Roman"/>
          <w:szCs w:val="24"/>
        </w:rPr>
        <w:t>Test edilecek motor sayısı, ISM grubuna ait motor alt kategorileri, motor aileleri veya motor tiplerini değil, ISM grubunu ifade eder.</w:t>
      </w:r>
    </w:p>
    <w:p w14:paraId="084E673E" w14:textId="6E1D8C4F" w:rsidR="002D016C" w:rsidRPr="009756E5" w:rsidRDefault="002D016C" w:rsidP="001602B4">
      <w:pPr>
        <w:pStyle w:val="AralkYok"/>
        <w:jc w:val="both"/>
        <w:rPr>
          <w:rFonts w:cs="Times New Roman"/>
          <w:szCs w:val="24"/>
        </w:rPr>
      </w:pPr>
      <w:r w:rsidRPr="009756E5">
        <w:rPr>
          <w:rFonts w:cs="Times New Roman"/>
          <w:szCs w:val="24"/>
        </w:rPr>
        <w:t>İmalatçı, ISM grubuna ait alt kategorileri, motor ailelerini ve motor tiplerini dengeli bir şekilde temsil eden motorları seçer. Bu, mutlaka her bir motor alt kategorisine, motor ailesine veya motor tipine ait motorların test edilmesi anlamına gelme</w:t>
      </w:r>
      <w:r w:rsidR="00596577">
        <w:rPr>
          <w:rFonts w:cs="Times New Roman"/>
          <w:szCs w:val="24"/>
        </w:rPr>
        <w:t>z</w:t>
      </w:r>
      <w:r w:rsidRPr="009756E5">
        <w:rPr>
          <w:rFonts w:cs="Times New Roman"/>
          <w:szCs w:val="24"/>
        </w:rPr>
        <w:t>.</w:t>
      </w:r>
    </w:p>
    <w:p w14:paraId="4333C3FD" w14:textId="2BAFE1C2" w:rsidR="00CE2493" w:rsidRDefault="002D016C" w:rsidP="001602B4">
      <w:pPr>
        <w:pStyle w:val="AralkYok"/>
        <w:jc w:val="both"/>
        <w:rPr>
          <w:rFonts w:cs="Times New Roman"/>
          <w:szCs w:val="24"/>
        </w:rPr>
      </w:pPr>
      <w:r w:rsidRPr="009756E5">
        <w:rPr>
          <w:rFonts w:cs="Times New Roman"/>
          <w:szCs w:val="24"/>
        </w:rPr>
        <w:t>Hem IWP hem de IWA kategorisini içeren ISM grupları için motor seçimi, mümkün olduğu ölçüde her iki kategorideki motorları içerir.</w:t>
      </w:r>
    </w:p>
    <w:p w14:paraId="33F2A83D" w14:textId="6C61CED6" w:rsidR="00CE2493" w:rsidRPr="00096450" w:rsidRDefault="004C1040" w:rsidP="001602B4">
      <w:pPr>
        <w:autoSpaceDE/>
        <w:autoSpaceDN/>
        <w:spacing w:before="0" w:after="0"/>
      </w:pPr>
      <w:r>
        <w:rPr>
          <w:rStyle w:val="Gvdemetni0"/>
          <w:color w:val="auto"/>
          <w:sz w:val="24"/>
          <w:szCs w:val="24"/>
        </w:rPr>
        <w:t>2.6.1.</w:t>
      </w:r>
      <w:r w:rsidR="005A2EBF" w:rsidRPr="008302EF">
        <w:rPr>
          <w:rStyle w:val="Gvdemetni0"/>
          <w:color w:val="auto"/>
          <w:sz w:val="24"/>
          <w:szCs w:val="24"/>
        </w:rPr>
        <w:t xml:space="preserve"> </w:t>
      </w:r>
      <w:r w:rsidR="005E0E1D" w:rsidRPr="009743A7">
        <w:t>ISM grup A için test şeması</w:t>
      </w:r>
    </w:p>
    <w:p w14:paraId="3C4F3973" w14:textId="655F0869" w:rsidR="00096450" w:rsidRPr="009756E5" w:rsidRDefault="00096450" w:rsidP="001602B4">
      <w:pPr>
        <w:pStyle w:val="AralkYok"/>
        <w:jc w:val="both"/>
        <w:rPr>
          <w:rFonts w:cs="Times New Roman"/>
          <w:szCs w:val="24"/>
        </w:rPr>
      </w:pPr>
      <w:r w:rsidRPr="009756E5">
        <w:rPr>
          <w:rFonts w:cs="Times New Roman"/>
          <w:szCs w:val="24"/>
        </w:rPr>
        <w:t xml:space="preserve">İmalatçı, hizmet içi izleme için 2.6.1.1 ve 2.6.1.2 </w:t>
      </w:r>
      <w:r w:rsidR="00426F2E">
        <w:rPr>
          <w:rFonts w:cs="Times New Roman"/>
          <w:szCs w:val="24"/>
        </w:rPr>
        <w:t>madde</w:t>
      </w:r>
      <w:r w:rsidRPr="009756E5">
        <w:rPr>
          <w:rFonts w:cs="Times New Roman"/>
          <w:szCs w:val="24"/>
        </w:rPr>
        <w:t>lerinde açıklanan aşağıdaki test şemalarından birini seçer.</w:t>
      </w:r>
    </w:p>
    <w:p w14:paraId="08050A0D" w14:textId="16EDFA3E" w:rsidR="00A13A2A" w:rsidRDefault="004C1040" w:rsidP="001602B4">
      <w:pPr>
        <w:autoSpaceDE/>
        <w:autoSpaceDN/>
        <w:spacing w:before="0" w:after="0"/>
        <w:ind w:right="20"/>
      </w:pPr>
      <w:r w:rsidRPr="004C1040">
        <w:t xml:space="preserve">2.6.1.1. </w:t>
      </w:r>
      <w:r w:rsidR="00A13A2A" w:rsidRPr="009743A7">
        <w:t xml:space="preserve">Emisyon Dayanıklılık </w:t>
      </w:r>
      <w:r w:rsidR="009C5C92">
        <w:t>Süresine</w:t>
      </w:r>
      <w:r w:rsidR="009C5C92" w:rsidRPr="009743A7">
        <w:t xml:space="preserve"> </w:t>
      </w:r>
      <w:r w:rsidR="00A13A2A" w:rsidRPr="009743A7">
        <w:t>(EDP) dayalı test şeması</w:t>
      </w:r>
      <w:r w:rsidR="00D31A73" w:rsidRPr="008302EF">
        <w:t xml:space="preserve">  </w:t>
      </w:r>
    </w:p>
    <w:p w14:paraId="7F2CF224" w14:textId="7EB6665A" w:rsidR="00CE2493" w:rsidRDefault="00A13A2A" w:rsidP="001602B4">
      <w:pPr>
        <w:autoSpaceDE/>
        <w:autoSpaceDN/>
        <w:spacing w:before="0" w:after="0"/>
        <w:ind w:right="20"/>
      </w:pPr>
      <w:r w:rsidRPr="00A13A2A">
        <w:t xml:space="preserve">2.6.1.1.1. Tablo 2'ye uygun olarak, toplam hizmeti </w:t>
      </w:r>
      <w:proofErr w:type="spellStart"/>
      <w:r w:rsidRPr="00A13A2A">
        <w:t>EDP'nin</w:t>
      </w:r>
      <w:proofErr w:type="spellEnd"/>
      <w:r w:rsidRPr="00A13A2A">
        <w:t xml:space="preserve"> % </w:t>
      </w:r>
      <w:r w:rsidR="00203238" w:rsidRPr="00A13A2A">
        <w:t>a'sınd</w:t>
      </w:r>
      <w:r w:rsidR="00203238">
        <w:t>a</w:t>
      </w:r>
      <w:r w:rsidR="00203238" w:rsidRPr="00A13A2A">
        <w:t xml:space="preserve">n </w:t>
      </w:r>
      <w:r w:rsidRPr="00A13A2A">
        <w:t>daha az olan ISM grubundan 9 motor</w:t>
      </w:r>
      <w:r w:rsidR="00C7044F">
        <w:t>un test edilmesi</w:t>
      </w:r>
      <w:r w:rsidRPr="00A13A2A">
        <w:t xml:space="preserve">. Test sonuçları </w:t>
      </w:r>
      <w:r w:rsidR="0069440E">
        <w:t>28</w:t>
      </w:r>
      <w:r w:rsidRPr="00A13A2A">
        <w:t xml:space="preserve"> Aralık </w:t>
      </w:r>
      <w:r w:rsidR="00B341F7" w:rsidRPr="00A13A2A">
        <w:t>20</w:t>
      </w:r>
      <w:r w:rsidR="00B341F7">
        <w:t>28</w:t>
      </w:r>
      <w:r w:rsidR="00B341F7" w:rsidRPr="00A13A2A">
        <w:t xml:space="preserve"> </w:t>
      </w:r>
      <w:r w:rsidRPr="00A13A2A">
        <w:t xml:space="preserve">tarihine kadar onay kuruluşuna </w:t>
      </w:r>
      <w:r w:rsidR="00E64086" w:rsidRPr="00A13A2A">
        <w:t>sun</w:t>
      </w:r>
      <w:r w:rsidR="00E64086">
        <w:t>ulu</w:t>
      </w:r>
      <w:r w:rsidR="00E64086" w:rsidRPr="00A13A2A">
        <w:t>r</w:t>
      </w:r>
      <w:r w:rsidRPr="00A13A2A">
        <w:t>.</w:t>
      </w:r>
    </w:p>
    <w:p w14:paraId="28039D76" w14:textId="209E039E" w:rsidR="00A13A2A" w:rsidRPr="00A13A2A" w:rsidRDefault="00A13A2A" w:rsidP="001602B4">
      <w:pPr>
        <w:autoSpaceDE/>
        <w:autoSpaceDN/>
        <w:spacing w:before="0" w:after="0"/>
        <w:ind w:right="20"/>
      </w:pPr>
      <w:r w:rsidRPr="00A13A2A">
        <w:t xml:space="preserve">2.6.1.1.2. Tablo 2'ye uygun olarak, toplam hizmeti </w:t>
      </w:r>
      <w:proofErr w:type="spellStart"/>
      <w:r w:rsidRPr="00A13A2A">
        <w:t>EDP'nin</w:t>
      </w:r>
      <w:proofErr w:type="spellEnd"/>
      <w:r w:rsidRPr="00A13A2A">
        <w:t xml:space="preserve"> % b'sinden daha </w:t>
      </w:r>
      <w:r w:rsidR="00917E3A">
        <w:t>fazla</w:t>
      </w:r>
      <w:r w:rsidRPr="00A13A2A">
        <w:t xml:space="preserve"> olan ISM grubundan 9 </w:t>
      </w:r>
      <w:r w:rsidR="00C7044F" w:rsidRPr="00A13A2A">
        <w:t>motor</w:t>
      </w:r>
      <w:r w:rsidR="00C7044F">
        <w:t>un test edilmesi</w:t>
      </w:r>
      <w:r w:rsidRPr="00A13A2A">
        <w:t xml:space="preserve">. Test raporları, </w:t>
      </w:r>
      <w:r w:rsidR="0069440E">
        <w:t>28</w:t>
      </w:r>
      <w:r w:rsidRPr="00A13A2A">
        <w:t xml:space="preserve"> Aralık </w:t>
      </w:r>
      <w:r w:rsidR="00B341F7" w:rsidRPr="00A13A2A">
        <w:t>20</w:t>
      </w:r>
      <w:r w:rsidR="00B341F7">
        <w:t xml:space="preserve">30 </w:t>
      </w:r>
      <w:r w:rsidRPr="00A13A2A">
        <w:t xml:space="preserve">tarihine kadar onay kuruluşuna </w:t>
      </w:r>
      <w:r w:rsidR="00E64086" w:rsidRPr="00A13A2A">
        <w:t>sunul</w:t>
      </w:r>
      <w:r w:rsidR="00E64086">
        <w:t>u</w:t>
      </w:r>
      <w:r w:rsidR="00E64086" w:rsidRPr="00A13A2A">
        <w:t>r</w:t>
      </w:r>
      <w:r w:rsidRPr="00A13A2A">
        <w:t>.</w:t>
      </w:r>
    </w:p>
    <w:p w14:paraId="4D6B4BB7" w14:textId="16AF1BB6" w:rsidR="00A13A2A" w:rsidRPr="00A13A2A" w:rsidRDefault="00A13A2A" w:rsidP="009743A7">
      <w:pPr>
        <w:autoSpaceDE/>
        <w:autoSpaceDN/>
        <w:spacing w:before="0" w:after="0"/>
        <w:ind w:right="23"/>
      </w:pPr>
      <w:r w:rsidRPr="00A13A2A">
        <w:t>2.6.1.1.3. İmalatçı, 2.6.1.1.2</w:t>
      </w:r>
      <w:r w:rsidR="00426F2E">
        <w:t xml:space="preserve"> maddesinde</w:t>
      </w:r>
      <w:r w:rsidRPr="00A13A2A">
        <w:t xml:space="preserve"> belirtilen gerekli hizmet toplamına sahip motorların mevcut olmaması nedeniyle 2.6.1.1 </w:t>
      </w:r>
      <w:r w:rsidR="00426F2E">
        <w:t xml:space="preserve">maddesi </w:t>
      </w:r>
      <w:r w:rsidRPr="00A13A2A">
        <w:t xml:space="preserve">kapsamındaki gerekliliği yerine getiremediğinde, onay kuruluşu, mevcut en yüksek hizmet toplamına sahip motorları seçtiğine dair imalatçının sağlam deliller sunması şartıyla, </w:t>
      </w:r>
      <w:proofErr w:type="spellStart"/>
      <w:r w:rsidRPr="00A13A2A">
        <w:t>EDP'nin</w:t>
      </w:r>
      <w:proofErr w:type="spellEnd"/>
      <w:r w:rsidRPr="00A13A2A">
        <w:t xml:space="preserve"> </w:t>
      </w:r>
      <w:r w:rsidR="00F83CB9">
        <w:t xml:space="preserve">%a’sının 2 katı ile %b’si </w:t>
      </w:r>
      <w:r w:rsidR="009C5C92">
        <w:t>arasında</w:t>
      </w:r>
      <w:r w:rsidR="009C5C92" w:rsidRPr="00A13A2A" w:rsidDel="00203238">
        <w:t xml:space="preserve"> </w:t>
      </w:r>
      <w:r w:rsidRPr="00A13A2A">
        <w:t xml:space="preserve">toplam hizmete sahip motorların bu </w:t>
      </w:r>
      <w:r w:rsidR="00596577">
        <w:t>madde kapsamında</w:t>
      </w:r>
      <w:r w:rsidRPr="00A13A2A">
        <w:t xml:space="preserve"> test edilmesine izin verebilir. Alternatif olarak, onay kuruluşu, 2.6.1.2</w:t>
      </w:r>
      <w:r w:rsidR="00426F2E">
        <w:t xml:space="preserve"> maddesin</w:t>
      </w:r>
      <w:r w:rsidRPr="00A13A2A">
        <w:t xml:space="preserve">de belirtilen 4 yıllık bir süreye dayalı olarak test programında bir </w:t>
      </w:r>
      <w:r w:rsidRPr="00A13A2A">
        <w:lastRenderedPageBreak/>
        <w:t xml:space="preserve">değişikliği kabul eder. Bu durumda, 2.6.1.2 </w:t>
      </w:r>
      <w:r w:rsidR="00426F2E">
        <w:t>maddesi</w:t>
      </w:r>
      <w:r w:rsidRPr="00A13A2A">
        <w:t xml:space="preserve"> kapsamında test edilecek motorların toplam sayısı, 2.6.1.1 </w:t>
      </w:r>
      <w:r w:rsidR="00426F2E">
        <w:t>maddesi</w:t>
      </w:r>
      <w:r w:rsidRPr="00A13A2A">
        <w:t xml:space="preserve"> uyarınca hâlihazırda test edilen ve rapor edilen motorların sayısı kadar azaltılır.</w:t>
      </w:r>
    </w:p>
    <w:p w14:paraId="1ED6F81C" w14:textId="17CA2C6D" w:rsidR="00A13A2A" w:rsidRPr="00A13A2A" w:rsidRDefault="00A13A2A" w:rsidP="009743A7">
      <w:pPr>
        <w:autoSpaceDE/>
        <w:autoSpaceDN/>
        <w:spacing w:before="0" w:after="0"/>
        <w:ind w:right="23"/>
        <w:jc w:val="center"/>
      </w:pPr>
      <w:r w:rsidRPr="00A13A2A">
        <w:t>Tablo 2</w:t>
      </w:r>
    </w:p>
    <w:p w14:paraId="37F91733" w14:textId="0632AEA8" w:rsidR="00A13A2A" w:rsidRDefault="00A13A2A" w:rsidP="009743A7">
      <w:pPr>
        <w:autoSpaceDE/>
        <w:autoSpaceDN/>
        <w:spacing w:before="0" w:after="0"/>
        <w:ind w:right="23"/>
        <w:jc w:val="center"/>
        <w:rPr>
          <w:b/>
        </w:rPr>
      </w:pPr>
      <w:r w:rsidRPr="00A13A2A">
        <w:rPr>
          <w:b/>
        </w:rPr>
        <w:t>2.6.1'de tanımlanan ISM grubu için EDP değerlerinin %'si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63"/>
        <w:gridCol w:w="1273"/>
        <w:gridCol w:w="1701"/>
      </w:tblGrid>
      <w:tr w:rsidR="00A13A2A" w:rsidRPr="00A13A2A" w14:paraId="5FB760A3" w14:textId="77777777" w:rsidTr="009743A7">
        <w:trPr>
          <w:trHeight w:hRule="exact" w:val="657"/>
          <w:jc w:val="center"/>
        </w:trPr>
        <w:tc>
          <w:tcPr>
            <w:tcW w:w="3263" w:type="dxa"/>
            <w:shd w:val="clear" w:color="auto" w:fill="FFFFFF"/>
            <w:vAlign w:val="center"/>
          </w:tcPr>
          <w:p w14:paraId="5E9AF8DC" w14:textId="77777777" w:rsidR="00A13A2A" w:rsidRPr="00A13A2A" w:rsidRDefault="00A13A2A" w:rsidP="009743A7">
            <w:pPr>
              <w:autoSpaceDE/>
              <w:autoSpaceDN/>
              <w:spacing w:before="0" w:after="0"/>
              <w:ind w:right="23"/>
              <w:jc w:val="center"/>
            </w:pPr>
            <w:r w:rsidRPr="00A13A2A">
              <w:rPr>
                <w:lang w:bidi="en-US"/>
              </w:rPr>
              <w:t>Seçilen motorun referans gücü (kW)</w:t>
            </w:r>
          </w:p>
        </w:tc>
        <w:tc>
          <w:tcPr>
            <w:tcW w:w="1273" w:type="dxa"/>
            <w:shd w:val="clear" w:color="auto" w:fill="FFFFFF"/>
            <w:vAlign w:val="center"/>
          </w:tcPr>
          <w:p w14:paraId="7A49F453" w14:textId="77777777" w:rsidR="00A13A2A" w:rsidRPr="00A13A2A" w:rsidRDefault="00A13A2A" w:rsidP="009743A7">
            <w:pPr>
              <w:autoSpaceDE/>
              <w:autoSpaceDN/>
              <w:spacing w:before="0" w:after="0"/>
              <w:ind w:right="23"/>
              <w:jc w:val="center"/>
            </w:pPr>
            <w:proofErr w:type="gramStart"/>
            <w:r w:rsidRPr="00A13A2A">
              <w:rPr>
                <w:lang w:bidi="en-US"/>
              </w:rPr>
              <w:t>a</w:t>
            </w:r>
            <w:proofErr w:type="gramEnd"/>
          </w:p>
        </w:tc>
        <w:tc>
          <w:tcPr>
            <w:tcW w:w="1701" w:type="dxa"/>
            <w:shd w:val="clear" w:color="auto" w:fill="FFFFFF"/>
            <w:vAlign w:val="center"/>
          </w:tcPr>
          <w:p w14:paraId="022EFD48" w14:textId="77777777" w:rsidR="00A13A2A" w:rsidRPr="00A13A2A" w:rsidRDefault="00A13A2A" w:rsidP="009743A7">
            <w:pPr>
              <w:autoSpaceDE/>
              <w:autoSpaceDN/>
              <w:spacing w:before="0" w:after="0"/>
              <w:ind w:left="35" w:right="23"/>
              <w:jc w:val="center"/>
            </w:pPr>
            <w:proofErr w:type="gramStart"/>
            <w:r w:rsidRPr="00A13A2A">
              <w:rPr>
                <w:lang w:bidi="en-US"/>
              </w:rPr>
              <w:t>b</w:t>
            </w:r>
            <w:proofErr w:type="gramEnd"/>
          </w:p>
        </w:tc>
      </w:tr>
      <w:tr w:rsidR="00A13A2A" w:rsidRPr="00A13A2A" w14:paraId="10C7F5DF" w14:textId="77777777" w:rsidTr="009743A7">
        <w:trPr>
          <w:trHeight w:hRule="exact" w:val="405"/>
          <w:jc w:val="center"/>
        </w:trPr>
        <w:tc>
          <w:tcPr>
            <w:tcW w:w="3263" w:type="dxa"/>
            <w:shd w:val="clear" w:color="auto" w:fill="FFFFFF"/>
            <w:vAlign w:val="center"/>
          </w:tcPr>
          <w:p w14:paraId="190330E0" w14:textId="19484B02" w:rsidR="00A13A2A" w:rsidRPr="00A13A2A" w:rsidRDefault="00A13A2A" w:rsidP="009743A7">
            <w:pPr>
              <w:autoSpaceDE/>
              <w:autoSpaceDN/>
              <w:spacing w:before="0" w:after="0"/>
              <w:ind w:right="23"/>
              <w:jc w:val="center"/>
            </w:pPr>
            <w:r w:rsidRPr="00A13A2A">
              <w:rPr>
                <w:lang w:bidi="en-US"/>
              </w:rPr>
              <w:t xml:space="preserve">56 </w:t>
            </w:r>
            <w:r w:rsidR="00FD5C62">
              <w:rPr>
                <w:lang w:bidi="en-US"/>
              </w:rPr>
              <w:t>≤</w:t>
            </w:r>
            <w:r w:rsidRPr="00A13A2A">
              <w:rPr>
                <w:lang w:bidi="en-US"/>
              </w:rPr>
              <w:t xml:space="preserve"> P </w:t>
            </w:r>
            <w:proofErr w:type="gramStart"/>
            <w:r w:rsidRPr="00A13A2A">
              <w:rPr>
                <w:lang w:bidi="en-US"/>
              </w:rPr>
              <w:t>&lt; 130</w:t>
            </w:r>
            <w:proofErr w:type="gramEnd"/>
          </w:p>
        </w:tc>
        <w:tc>
          <w:tcPr>
            <w:tcW w:w="1273" w:type="dxa"/>
            <w:shd w:val="clear" w:color="auto" w:fill="FFFFFF"/>
            <w:vAlign w:val="center"/>
          </w:tcPr>
          <w:p w14:paraId="2A76BBD2" w14:textId="77777777" w:rsidR="00A13A2A" w:rsidRPr="00A13A2A" w:rsidRDefault="00A13A2A" w:rsidP="009743A7">
            <w:pPr>
              <w:autoSpaceDE/>
              <w:autoSpaceDN/>
              <w:spacing w:before="0" w:after="0"/>
              <w:ind w:right="23"/>
              <w:jc w:val="center"/>
            </w:pPr>
            <w:r w:rsidRPr="00A13A2A">
              <w:rPr>
                <w:lang w:bidi="en-US"/>
              </w:rPr>
              <w:t>20</w:t>
            </w:r>
          </w:p>
        </w:tc>
        <w:tc>
          <w:tcPr>
            <w:tcW w:w="1701" w:type="dxa"/>
            <w:shd w:val="clear" w:color="auto" w:fill="FFFFFF"/>
            <w:vAlign w:val="center"/>
          </w:tcPr>
          <w:p w14:paraId="281034D7" w14:textId="77777777" w:rsidR="00A13A2A" w:rsidRPr="00A13A2A" w:rsidRDefault="00A13A2A" w:rsidP="009743A7">
            <w:pPr>
              <w:autoSpaceDE/>
              <w:autoSpaceDN/>
              <w:spacing w:before="0" w:after="0"/>
              <w:ind w:left="35" w:right="23"/>
              <w:jc w:val="center"/>
            </w:pPr>
            <w:r w:rsidRPr="00A13A2A">
              <w:rPr>
                <w:lang w:bidi="en-US"/>
              </w:rPr>
              <w:t>55</w:t>
            </w:r>
          </w:p>
        </w:tc>
      </w:tr>
      <w:tr w:rsidR="00A13A2A" w:rsidRPr="00A13A2A" w14:paraId="28279FFA" w14:textId="77777777" w:rsidTr="009743A7">
        <w:trPr>
          <w:trHeight w:hRule="exact" w:val="411"/>
          <w:jc w:val="center"/>
        </w:trPr>
        <w:tc>
          <w:tcPr>
            <w:tcW w:w="3263" w:type="dxa"/>
            <w:shd w:val="clear" w:color="auto" w:fill="FFFFFF"/>
            <w:vAlign w:val="center"/>
          </w:tcPr>
          <w:p w14:paraId="623036B7" w14:textId="55061575" w:rsidR="00A13A2A" w:rsidRPr="00A13A2A" w:rsidRDefault="00A13A2A" w:rsidP="009743A7">
            <w:pPr>
              <w:autoSpaceDE/>
              <w:autoSpaceDN/>
              <w:spacing w:before="0" w:after="0"/>
              <w:ind w:right="23"/>
              <w:jc w:val="center"/>
            </w:pPr>
            <w:r w:rsidRPr="00A13A2A">
              <w:rPr>
                <w:lang w:bidi="en-US"/>
              </w:rPr>
              <w:t xml:space="preserve">130 </w:t>
            </w:r>
            <w:r w:rsidR="00FD5C62">
              <w:rPr>
                <w:lang w:bidi="en-US"/>
              </w:rPr>
              <w:t xml:space="preserve">≤ </w:t>
            </w:r>
            <w:r w:rsidRPr="00A13A2A">
              <w:rPr>
                <w:lang w:bidi="en-US"/>
              </w:rPr>
              <w:t xml:space="preserve">P </w:t>
            </w:r>
            <w:r w:rsidR="00FD5C62">
              <w:rPr>
                <w:lang w:bidi="en-US"/>
              </w:rPr>
              <w:t>≤</w:t>
            </w:r>
            <w:r w:rsidRPr="00A13A2A">
              <w:rPr>
                <w:lang w:bidi="en-US"/>
              </w:rPr>
              <w:t xml:space="preserve"> 560</w:t>
            </w:r>
          </w:p>
        </w:tc>
        <w:tc>
          <w:tcPr>
            <w:tcW w:w="1273" w:type="dxa"/>
            <w:shd w:val="clear" w:color="auto" w:fill="FFFFFF"/>
            <w:vAlign w:val="center"/>
          </w:tcPr>
          <w:p w14:paraId="6EAFE7FD" w14:textId="77777777" w:rsidR="00A13A2A" w:rsidRPr="00A13A2A" w:rsidRDefault="00A13A2A" w:rsidP="009743A7">
            <w:pPr>
              <w:autoSpaceDE/>
              <w:autoSpaceDN/>
              <w:spacing w:before="0" w:after="0"/>
              <w:ind w:right="23"/>
              <w:jc w:val="center"/>
            </w:pPr>
            <w:r w:rsidRPr="00A13A2A">
              <w:rPr>
                <w:lang w:bidi="en-US"/>
              </w:rPr>
              <w:t>30</w:t>
            </w:r>
          </w:p>
        </w:tc>
        <w:tc>
          <w:tcPr>
            <w:tcW w:w="1701" w:type="dxa"/>
            <w:shd w:val="clear" w:color="auto" w:fill="FFFFFF"/>
            <w:vAlign w:val="center"/>
          </w:tcPr>
          <w:p w14:paraId="6D63C91F" w14:textId="77777777" w:rsidR="00A13A2A" w:rsidRPr="00A13A2A" w:rsidRDefault="00A13A2A" w:rsidP="009743A7">
            <w:pPr>
              <w:autoSpaceDE/>
              <w:autoSpaceDN/>
              <w:spacing w:before="0" w:after="0"/>
              <w:ind w:left="35" w:right="23"/>
              <w:jc w:val="center"/>
            </w:pPr>
            <w:r w:rsidRPr="00A13A2A">
              <w:rPr>
                <w:lang w:bidi="en-US"/>
              </w:rPr>
              <w:t>70</w:t>
            </w:r>
          </w:p>
        </w:tc>
      </w:tr>
    </w:tbl>
    <w:p w14:paraId="7A5241F1" w14:textId="3085A8D6" w:rsidR="005A2EBF" w:rsidRPr="0030100F" w:rsidRDefault="0043367E" w:rsidP="0062673A">
      <w:pPr>
        <w:autoSpaceDE/>
        <w:autoSpaceDN/>
        <w:spacing w:before="0" w:after="0"/>
        <w:ind w:right="20"/>
        <w:rPr>
          <w:lang w:val="fr-FR"/>
        </w:rPr>
      </w:pPr>
      <w:proofErr w:type="gramStart"/>
      <w:r w:rsidRPr="0043367E">
        <w:t>2.6.1.2.</w:t>
      </w:r>
      <w:r>
        <w:rPr>
          <w:b/>
        </w:rPr>
        <w:t xml:space="preserve"> </w:t>
      </w:r>
      <w:r w:rsidR="009743A7">
        <w:rPr>
          <w:b/>
        </w:rPr>
        <w:t xml:space="preserve"> </w:t>
      </w:r>
      <w:r w:rsidR="0030100F" w:rsidRPr="009743A7">
        <w:t>4</w:t>
      </w:r>
      <w:proofErr w:type="gramEnd"/>
      <w:r w:rsidR="0030100F" w:rsidRPr="009743A7">
        <w:t xml:space="preserve"> yıllık bir süreye dayalı test şeması</w:t>
      </w:r>
      <w:r w:rsidR="0030100F" w:rsidRPr="0030100F">
        <w:t xml:space="preserve"> </w:t>
      </w:r>
    </w:p>
    <w:p w14:paraId="23FC74F4" w14:textId="42A5DACA" w:rsidR="0030100F" w:rsidRDefault="0030100F" w:rsidP="0062673A">
      <w:pPr>
        <w:autoSpaceDE/>
        <w:autoSpaceDN/>
        <w:spacing w:before="0" w:after="0"/>
        <w:ind w:right="20"/>
        <w:rPr>
          <w:rStyle w:val="Gvdemetni0"/>
          <w:color w:val="auto"/>
          <w:spacing w:val="0"/>
          <w:sz w:val="24"/>
          <w:szCs w:val="24"/>
          <w:lang w:val="fr-FR"/>
        </w:rPr>
      </w:pPr>
      <w:r w:rsidRPr="0030100F">
        <w:rPr>
          <w:rStyle w:val="Gvdemetni0"/>
          <w:color w:val="auto"/>
          <w:spacing w:val="0"/>
          <w:sz w:val="24"/>
          <w:szCs w:val="24"/>
          <w:lang w:val="fr-FR"/>
        </w:rPr>
        <w:t xml:space="preserve">Her </w:t>
      </w:r>
      <w:proofErr w:type="spellStart"/>
      <w:r w:rsidRPr="0030100F">
        <w:rPr>
          <w:rStyle w:val="Gvdemetni0"/>
          <w:color w:val="auto"/>
          <w:spacing w:val="0"/>
          <w:sz w:val="24"/>
          <w:szCs w:val="24"/>
          <w:lang w:val="fr-FR"/>
        </w:rPr>
        <w:t>imalatçı</w:t>
      </w:r>
      <w:proofErr w:type="spellEnd"/>
      <w:r w:rsidRPr="0030100F">
        <w:rPr>
          <w:rStyle w:val="Gvdemetni0"/>
          <w:color w:val="auto"/>
          <w:spacing w:val="0"/>
          <w:sz w:val="24"/>
          <w:szCs w:val="24"/>
          <w:lang w:val="fr-FR"/>
        </w:rPr>
        <w:t xml:space="preserve">, ISM </w:t>
      </w:r>
      <w:proofErr w:type="spellStart"/>
      <w:r w:rsidRPr="0030100F">
        <w:rPr>
          <w:rStyle w:val="Gvdemetni0"/>
          <w:color w:val="auto"/>
          <w:spacing w:val="0"/>
          <w:sz w:val="24"/>
          <w:szCs w:val="24"/>
          <w:lang w:val="fr-FR"/>
        </w:rPr>
        <w:t>grubundan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yılda</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ortalama</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dokuz</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motoru</w:t>
      </w:r>
      <w:proofErr w:type="spellEnd"/>
      <w:r w:rsidRPr="0030100F">
        <w:rPr>
          <w:rStyle w:val="Gvdemetni0"/>
          <w:color w:val="auto"/>
          <w:spacing w:val="0"/>
          <w:sz w:val="24"/>
          <w:szCs w:val="24"/>
          <w:lang w:val="fr-FR"/>
        </w:rPr>
        <w:t xml:space="preserve"> 4 </w:t>
      </w:r>
      <w:proofErr w:type="spellStart"/>
      <w:r w:rsidRPr="0030100F">
        <w:rPr>
          <w:rStyle w:val="Gvdemetni0"/>
          <w:color w:val="auto"/>
          <w:spacing w:val="0"/>
          <w:sz w:val="24"/>
          <w:szCs w:val="24"/>
          <w:lang w:val="fr-FR"/>
        </w:rPr>
        <w:t>yıl</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üst</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üste</w:t>
      </w:r>
      <w:proofErr w:type="spellEnd"/>
      <w:r w:rsidRPr="0030100F">
        <w:rPr>
          <w:rStyle w:val="Gvdemetni0"/>
          <w:color w:val="auto"/>
          <w:spacing w:val="0"/>
          <w:sz w:val="24"/>
          <w:szCs w:val="24"/>
          <w:lang w:val="fr-FR"/>
        </w:rPr>
        <w:t xml:space="preserve"> test </w:t>
      </w:r>
      <w:proofErr w:type="spellStart"/>
      <w:r w:rsidRPr="0030100F">
        <w:rPr>
          <w:rStyle w:val="Gvdemetni0"/>
          <w:color w:val="auto"/>
          <w:spacing w:val="0"/>
          <w:sz w:val="24"/>
          <w:szCs w:val="24"/>
          <w:lang w:val="fr-FR"/>
        </w:rPr>
        <w:t>eder</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Yapılan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testler</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için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her</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yıl</w:t>
      </w:r>
      <w:proofErr w:type="spellEnd"/>
      <w:r w:rsidRPr="0030100F">
        <w:rPr>
          <w:rStyle w:val="Gvdemetni0"/>
          <w:color w:val="auto"/>
          <w:spacing w:val="0"/>
          <w:sz w:val="24"/>
          <w:szCs w:val="24"/>
          <w:lang w:val="fr-FR"/>
        </w:rPr>
        <w:t xml:space="preserve"> test </w:t>
      </w:r>
      <w:proofErr w:type="spellStart"/>
      <w:r w:rsidRPr="0030100F">
        <w:rPr>
          <w:rStyle w:val="Gvdemetni0"/>
          <w:color w:val="auto"/>
          <w:spacing w:val="0"/>
          <w:sz w:val="24"/>
          <w:szCs w:val="24"/>
          <w:lang w:val="fr-FR"/>
        </w:rPr>
        <w:t>raporları</w:t>
      </w:r>
      <w:r w:rsidR="00203238">
        <w:rPr>
          <w:rStyle w:val="Gvdemetni0"/>
          <w:color w:val="auto"/>
          <w:spacing w:val="0"/>
          <w:sz w:val="24"/>
          <w:szCs w:val="24"/>
          <w:lang w:val="fr-FR"/>
        </w:rPr>
        <w:t>nı</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onay</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kuruluşuna</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sunar</w:t>
      </w:r>
      <w:proofErr w:type="spellEnd"/>
      <w:r w:rsidRPr="0030100F">
        <w:rPr>
          <w:rStyle w:val="Gvdemetni0"/>
          <w:color w:val="auto"/>
          <w:spacing w:val="0"/>
          <w:sz w:val="24"/>
          <w:szCs w:val="24"/>
          <w:lang w:val="fr-FR"/>
        </w:rPr>
        <w:t xml:space="preserve">. Test </w:t>
      </w:r>
      <w:proofErr w:type="spellStart"/>
      <w:r w:rsidRPr="0030100F">
        <w:rPr>
          <w:rStyle w:val="Gvdemetni0"/>
          <w:color w:val="auto"/>
          <w:spacing w:val="0"/>
          <w:sz w:val="24"/>
          <w:szCs w:val="24"/>
          <w:lang w:val="fr-FR"/>
        </w:rPr>
        <w:t>ve</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sonuçların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sunulmasına</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yönelik</w:t>
      </w:r>
      <w:proofErr w:type="spellEnd"/>
      <w:r w:rsidRPr="0030100F">
        <w:rPr>
          <w:rStyle w:val="Gvdemetni0"/>
          <w:color w:val="auto"/>
          <w:spacing w:val="0"/>
          <w:sz w:val="24"/>
          <w:szCs w:val="24"/>
          <w:lang w:val="fr-FR"/>
        </w:rPr>
        <w:t xml:space="preserve"> program, </w:t>
      </w:r>
      <w:proofErr w:type="spellStart"/>
      <w:r w:rsidRPr="0030100F">
        <w:rPr>
          <w:rStyle w:val="Gvdemetni0"/>
          <w:color w:val="auto"/>
          <w:spacing w:val="0"/>
          <w:sz w:val="24"/>
          <w:szCs w:val="24"/>
          <w:lang w:val="fr-FR"/>
        </w:rPr>
        <w:t>imalatçı</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tarafından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sunulan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ve</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onay</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kuruluşu</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tarafından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onaylanan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hizmet</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içi</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motorların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izlenmesine</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yönelik</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başlangıç</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planına</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ve</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daha</w:t>
      </w:r>
      <w:proofErr w:type="spellEnd"/>
      <w:r w:rsidRPr="0030100F">
        <w:rPr>
          <w:rStyle w:val="Gvdemetni0"/>
          <w:color w:val="auto"/>
          <w:spacing w:val="0"/>
          <w:sz w:val="24"/>
          <w:szCs w:val="24"/>
          <w:lang w:val="fr-FR"/>
        </w:rPr>
        <w:t xml:space="preserve"> sonra </w:t>
      </w:r>
      <w:proofErr w:type="spellStart"/>
      <w:r w:rsidRPr="0030100F">
        <w:rPr>
          <w:rStyle w:val="Gvdemetni0"/>
          <w:color w:val="auto"/>
          <w:spacing w:val="0"/>
          <w:sz w:val="24"/>
          <w:szCs w:val="24"/>
          <w:lang w:val="fr-FR"/>
        </w:rPr>
        <w:t>güncellenen</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herhangi</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bir</w:t>
      </w:r>
      <w:proofErr w:type="spellEnd"/>
      <w:r w:rsidRPr="0030100F">
        <w:rPr>
          <w:rStyle w:val="Gvdemetni0"/>
          <w:color w:val="auto"/>
          <w:spacing w:val="0"/>
          <w:sz w:val="24"/>
          <w:szCs w:val="24"/>
          <w:lang w:val="fr-FR"/>
        </w:rPr>
        <w:t xml:space="preserve"> plana </w:t>
      </w:r>
      <w:proofErr w:type="spellStart"/>
      <w:r w:rsidRPr="0030100F">
        <w:rPr>
          <w:rStyle w:val="Gvdemetni0"/>
          <w:color w:val="auto"/>
          <w:spacing w:val="0"/>
          <w:sz w:val="24"/>
          <w:szCs w:val="24"/>
          <w:lang w:val="fr-FR"/>
        </w:rPr>
        <w:t>dâhil</w:t>
      </w:r>
      <w:proofErr w:type="spellEnd"/>
      <w:r w:rsidRPr="0030100F">
        <w:rPr>
          <w:rStyle w:val="Gvdemetni0"/>
          <w:color w:val="auto"/>
          <w:spacing w:val="0"/>
          <w:sz w:val="24"/>
          <w:szCs w:val="24"/>
          <w:lang w:val="fr-FR"/>
        </w:rPr>
        <w:t xml:space="preserve"> </w:t>
      </w:r>
      <w:proofErr w:type="spellStart"/>
      <w:r w:rsidRPr="0030100F">
        <w:rPr>
          <w:rStyle w:val="Gvdemetni0"/>
          <w:color w:val="auto"/>
          <w:spacing w:val="0"/>
          <w:sz w:val="24"/>
          <w:szCs w:val="24"/>
          <w:lang w:val="fr-FR"/>
        </w:rPr>
        <w:t>edilir</w:t>
      </w:r>
      <w:proofErr w:type="spellEnd"/>
      <w:r w:rsidRPr="0030100F">
        <w:rPr>
          <w:rStyle w:val="Gvdemetni0"/>
          <w:color w:val="auto"/>
          <w:spacing w:val="0"/>
          <w:sz w:val="24"/>
          <w:szCs w:val="24"/>
          <w:lang w:val="fr-FR"/>
        </w:rPr>
        <w:t>.</w:t>
      </w:r>
    </w:p>
    <w:p w14:paraId="12F6AD02" w14:textId="610625DC" w:rsidR="00AF72BA" w:rsidRDefault="00AF72BA" w:rsidP="0062673A">
      <w:pPr>
        <w:pStyle w:val="AralkYok"/>
        <w:jc w:val="both"/>
        <w:rPr>
          <w:rFonts w:cs="Times New Roman"/>
          <w:szCs w:val="24"/>
        </w:rPr>
      </w:pPr>
      <w:r w:rsidRPr="009756E5">
        <w:rPr>
          <w:rFonts w:cs="Times New Roman"/>
          <w:szCs w:val="24"/>
        </w:rPr>
        <w:t xml:space="preserve">2.6.1.2.1. </w:t>
      </w:r>
      <w:r w:rsidRPr="00592AB4">
        <w:rPr>
          <w:rFonts w:cs="Times New Roman"/>
          <w:szCs w:val="24"/>
        </w:rPr>
        <w:t xml:space="preserve">İlk </w:t>
      </w:r>
      <w:r w:rsidR="009B18D9">
        <w:rPr>
          <w:rFonts w:cs="Times New Roman"/>
          <w:szCs w:val="24"/>
        </w:rPr>
        <w:t>9</w:t>
      </w:r>
      <w:r w:rsidRPr="00592AB4">
        <w:rPr>
          <w:rFonts w:cs="Times New Roman"/>
          <w:szCs w:val="24"/>
        </w:rPr>
        <w:t xml:space="preserve"> motorun test sonuçları, ilk motorun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592AB4">
        <w:rPr>
          <w:rFonts w:cs="Times New Roman"/>
          <w:szCs w:val="24"/>
        </w:rPr>
        <w:t xml:space="preserve"> makinelere takılmasından itibaren en geç </w:t>
      </w:r>
      <w:r w:rsidR="001349F3">
        <w:rPr>
          <w:rFonts w:cs="Times New Roman"/>
          <w:szCs w:val="24"/>
        </w:rPr>
        <w:t>48</w:t>
      </w:r>
      <w:r w:rsidR="00C409BD" w:rsidRPr="00592AB4">
        <w:rPr>
          <w:rFonts w:cs="Times New Roman"/>
          <w:szCs w:val="24"/>
        </w:rPr>
        <w:t xml:space="preserve"> </w:t>
      </w:r>
      <w:r w:rsidRPr="00592AB4">
        <w:rPr>
          <w:rFonts w:cs="Times New Roman"/>
          <w:szCs w:val="24"/>
        </w:rPr>
        <w:t>ay içinde ve</w:t>
      </w:r>
      <w:r w:rsidR="00F83CB9">
        <w:rPr>
          <w:rFonts w:cs="Times New Roman"/>
          <w:szCs w:val="24"/>
        </w:rPr>
        <w:t>ya</w:t>
      </w:r>
      <w:r w:rsidRPr="00592AB4">
        <w:rPr>
          <w:rFonts w:cs="Times New Roman"/>
          <w:szCs w:val="24"/>
        </w:rPr>
        <w:t xml:space="preserve"> ISM grubu içinde onaylanmış bir motor tipinin veya motor ailesinin üretimine başlandıktan sonra en geç </w:t>
      </w:r>
      <w:r w:rsidR="001349F3">
        <w:rPr>
          <w:rFonts w:cs="Times New Roman"/>
          <w:szCs w:val="24"/>
        </w:rPr>
        <w:t>54</w:t>
      </w:r>
      <w:r w:rsidR="00C409BD" w:rsidRPr="00592AB4">
        <w:rPr>
          <w:rFonts w:cs="Times New Roman"/>
          <w:szCs w:val="24"/>
        </w:rPr>
        <w:t xml:space="preserve"> </w:t>
      </w:r>
      <w:r w:rsidRPr="00592AB4">
        <w:rPr>
          <w:rFonts w:cs="Times New Roman"/>
          <w:szCs w:val="24"/>
        </w:rPr>
        <w:t xml:space="preserve">ay içinde </w:t>
      </w:r>
      <w:r w:rsidR="00D20F98" w:rsidRPr="00592AB4">
        <w:rPr>
          <w:rFonts w:cs="Times New Roman"/>
          <w:szCs w:val="24"/>
        </w:rPr>
        <w:t>sun</w:t>
      </w:r>
      <w:r w:rsidR="00D20F98">
        <w:rPr>
          <w:rFonts w:cs="Times New Roman"/>
          <w:szCs w:val="24"/>
        </w:rPr>
        <w:t>ulu</w:t>
      </w:r>
      <w:r w:rsidR="00D20F98" w:rsidRPr="00592AB4">
        <w:rPr>
          <w:rFonts w:cs="Times New Roman"/>
          <w:szCs w:val="24"/>
        </w:rPr>
        <w:t>r</w:t>
      </w:r>
      <w:r w:rsidRPr="00592AB4">
        <w:rPr>
          <w:rFonts w:cs="Times New Roman"/>
          <w:szCs w:val="24"/>
        </w:rPr>
        <w:t>.</w:t>
      </w:r>
    </w:p>
    <w:p w14:paraId="3DCEEA07" w14:textId="43E7654E" w:rsidR="00C82992" w:rsidRDefault="000000E3" w:rsidP="0062673A">
      <w:pPr>
        <w:pStyle w:val="AralkYok"/>
        <w:jc w:val="both"/>
        <w:rPr>
          <w:rStyle w:val="Gvdemetni0"/>
          <w:rFonts w:eastAsiaTheme="minorHAnsi"/>
          <w:color w:val="auto"/>
          <w:spacing w:val="0"/>
          <w:sz w:val="24"/>
          <w:szCs w:val="24"/>
          <w:lang w:val="fr-FR" w:eastAsia="tr-TR"/>
        </w:rPr>
      </w:pPr>
      <w:r w:rsidRPr="000000E3">
        <w:rPr>
          <w:rStyle w:val="Gvdemetni0"/>
          <w:rFonts w:eastAsiaTheme="minorHAnsi"/>
          <w:color w:val="auto"/>
          <w:spacing w:val="0"/>
          <w:sz w:val="24"/>
          <w:szCs w:val="24"/>
          <w:lang w:val="fr-FR" w:eastAsia="tr-TR"/>
        </w:rPr>
        <w:t xml:space="preserve">2.6.1.2.2. </w:t>
      </w:r>
      <w:proofErr w:type="spellStart"/>
      <w:r w:rsidRPr="000000E3">
        <w:rPr>
          <w:rStyle w:val="Gvdemetni0"/>
          <w:rFonts w:eastAsiaTheme="minorHAnsi"/>
          <w:color w:val="auto"/>
          <w:spacing w:val="0"/>
          <w:sz w:val="24"/>
          <w:szCs w:val="24"/>
          <w:lang w:val="fr-FR" w:eastAsia="tr-TR"/>
        </w:rPr>
        <w:t>İmalatçının</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üretime</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başladıktan</w:t>
      </w:r>
      <w:proofErr w:type="spellEnd"/>
      <w:r w:rsidRPr="000000E3">
        <w:rPr>
          <w:rStyle w:val="Gvdemetni0"/>
          <w:rFonts w:eastAsiaTheme="minorHAnsi"/>
          <w:color w:val="auto"/>
          <w:spacing w:val="0"/>
          <w:sz w:val="24"/>
          <w:szCs w:val="24"/>
          <w:lang w:val="fr-FR" w:eastAsia="tr-TR"/>
        </w:rPr>
        <w:t xml:space="preserve"> </w:t>
      </w:r>
      <w:r w:rsidR="001349F3">
        <w:rPr>
          <w:rStyle w:val="Gvdemetni0"/>
          <w:rFonts w:eastAsiaTheme="minorHAnsi"/>
          <w:color w:val="auto"/>
          <w:spacing w:val="0"/>
          <w:sz w:val="24"/>
          <w:szCs w:val="24"/>
          <w:lang w:val="fr-FR" w:eastAsia="tr-TR"/>
        </w:rPr>
        <w:t>54</w:t>
      </w:r>
      <w:r w:rsidR="001349F3" w:rsidRPr="000000E3">
        <w:rPr>
          <w:rStyle w:val="Gvdemetni0"/>
          <w:rFonts w:eastAsiaTheme="minorHAnsi"/>
          <w:color w:val="auto"/>
          <w:spacing w:val="0"/>
          <w:sz w:val="24"/>
          <w:szCs w:val="24"/>
          <w:lang w:val="fr-FR" w:eastAsia="tr-TR"/>
        </w:rPr>
        <w:t xml:space="preserve"> </w:t>
      </w:r>
      <w:r w:rsidRPr="000000E3">
        <w:rPr>
          <w:rStyle w:val="Gvdemetni0"/>
          <w:rFonts w:eastAsiaTheme="minorHAnsi"/>
          <w:color w:val="auto"/>
          <w:spacing w:val="0"/>
          <w:sz w:val="24"/>
          <w:szCs w:val="24"/>
          <w:lang w:val="fr-FR" w:eastAsia="tr-TR"/>
        </w:rPr>
        <w:t xml:space="preserve">ay sonra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Pr="000000E3">
        <w:rPr>
          <w:rStyle w:val="Gvdemetni0"/>
          <w:rFonts w:eastAsiaTheme="minorHAnsi"/>
          <w:color w:val="auto"/>
          <w:spacing w:val="0"/>
          <w:sz w:val="24"/>
          <w:szCs w:val="24"/>
          <w:lang w:val="fr-FR" w:eastAsia="tr-TR"/>
        </w:rPr>
        <w:t>makinelere</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motor</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takılmadığını</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onay</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kuruluşuna</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kanıtlaması</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durumunda</w:t>
      </w:r>
      <w:proofErr w:type="spellEnd"/>
      <w:r w:rsidRPr="000000E3">
        <w:rPr>
          <w:rStyle w:val="Gvdemetni0"/>
          <w:rFonts w:eastAsiaTheme="minorHAnsi"/>
          <w:color w:val="auto"/>
          <w:spacing w:val="0"/>
          <w:sz w:val="24"/>
          <w:szCs w:val="24"/>
          <w:lang w:val="fr-FR" w:eastAsia="tr-TR"/>
        </w:rPr>
        <w:t xml:space="preserve">, test </w:t>
      </w:r>
      <w:proofErr w:type="spellStart"/>
      <w:r w:rsidRPr="000000E3">
        <w:rPr>
          <w:rStyle w:val="Gvdemetni0"/>
          <w:rFonts w:eastAsiaTheme="minorHAnsi"/>
          <w:color w:val="auto"/>
          <w:spacing w:val="0"/>
          <w:sz w:val="24"/>
          <w:szCs w:val="24"/>
          <w:lang w:val="fr-FR" w:eastAsia="tr-TR"/>
        </w:rPr>
        <w:t>sonuçları</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onay</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kuruluşu</w:t>
      </w:r>
      <w:proofErr w:type="spellEnd"/>
      <w:r w:rsidRPr="000000E3">
        <w:rPr>
          <w:rStyle w:val="Gvdemetni0"/>
          <w:rFonts w:eastAsiaTheme="minorHAnsi"/>
          <w:color w:val="auto"/>
          <w:spacing w:val="0"/>
          <w:sz w:val="24"/>
          <w:szCs w:val="24"/>
          <w:lang w:val="fr-FR" w:eastAsia="tr-TR"/>
        </w:rPr>
        <w:t xml:space="preserve"> ile </w:t>
      </w:r>
      <w:proofErr w:type="spellStart"/>
      <w:r w:rsidRPr="000000E3">
        <w:rPr>
          <w:rStyle w:val="Gvdemetni0"/>
          <w:rFonts w:eastAsiaTheme="minorHAnsi"/>
          <w:color w:val="auto"/>
          <w:spacing w:val="0"/>
          <w:sz w:val="24"/>
          <w:szCs w:val="24"/>
          <w:lang w:val="fr-FR" w:eastAsia="tr-TR"/>
        </w:rPr>
        <w:t>kararlaştırılan</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bir</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tarihte</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ve</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ilk</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motorun</w:t>
      </w:r>
      <w:proofErr w:type="spellEnd"/>
      <w:r w:rsidRPr="000000E3">
        <w:rPr>
          <w:rStyle w:val="Gvdemetni0"/>
          <w:rFonts w:eastAsiaTheme="minorHAnsi"/>
          <w:color w:val="auto"/>
          <w:spacing w:val="0"/>
          <w:sz w:val="24"/>
          <w:szCs w:val="24"/>
          <w:lang w:val="fr-FR" w:eastAsia="tr-TR"/>
        </w:rPr>
        <w:t xml:space="preserve"> </w:t>
      </w:r>
      <w:proofErr w:type="spellStart"/>
      <w:r w:rsidRPr="000000E3">
        <w:rPr>
          <w:rStyle w:val="Gvdemetni0"/>
          <w:rFonts w:eastAsiaTheme="minorHAnsi"/>
          <w:color w:val="auto"/>
          <w:spacing w:val="0"/>
          <w:sz w:val="24"/>
          <w:szCs w:val="24"/>
          <w:lang w:val="fr-FR" w:eastAsia="tr-TR"/>
        </w:rPr>
        <w:t>montajından</w:t>
      </w:r>
      <w:proofErr w:type="spellEnd"/>
      <w:r w:rsidRPr="000000E3">
        <w:rPr>
          <w:rStyle w:val="Gvdemetni0"/>
          <w:rFonts w:eastAsiaTheme="minorHAnsi"/>
          <w:color w:val="auto"/>
          <w:spacing w:val="0"/>
          <w:sz w:val="24"/>
          <w:szCs w:val="24"/>
          <w:lang w:val="fr-FR" w:eastAsia="tr-TR"/>
        </w:rPr>
        <w:t xml:space="preserve"> sonra </w:t>
      </w:r>
      <w:proofErr w:type="spellStart"/>
      <w:r w:rsidR="00D20F98" w:rsidRPr="000000E3">
        <w:rPr>
          <w:rStyle w:val="Gvdemetni0"/>
          <w:rFonts w:eastAsiaTheme="minorHAnsi"/>
          <w:color w:val="auto"/>
          <w:spacing w:val="0"/>
          <w:sz w:val="24"/>
          <w:szCs w:val="24"/>
          <w:lang w:val="fr-FR" w:eastAsia="tr-TR"/>
        </w:rPr>
        <w:t>sunul</w:t>
      </w:r>
      <w:r w:rsidR="00D20F98">
        <w:rPr>
          <w:rStyle w:val="Gvdemetni0"/>
          <w:rFonts w:eastAsiaTheme="minorHAnsi"/>
          <w:color w:val="auto"/>
          <w:spacing w:val="0"/>
          <w:sz w:val="24"/>
          <w:szCs w:val="24"/>
          <w:lang w:val="fr-FR" w:eastAsia="tr-TR"/>
        </w:rPr>
        <w:t>u</w:t>
      </w:r>
      <w:r w:rsidR="00D20F98" w:rsidRPr="000000E3">
        <w:rPr>
          <w:rStyle w:val="Gvdemetni0"/>
          <w:rFonts w:eastAsiaTheme="minorHAnsi"/>
          <w:color w:val="auto"/>
          <w:spacing w:val="0"/>
          <w:sz w:val="24"/>
          <w:szCs w:val="24"/>
          <w:lang w:val="fr-FR" w:eastAsia="tr-TR"/>
        </w:rPr>
        <w:t>r</w:t>
      </w:r>
      <w:proofErr w:type="spellEnd"/>
      <w:r w:rsidRPr="000000E3">
        <w:rPr>
          <w:rStyle w:val="Gvdemetni0"/>
          <w:rFonts w:eastAsiaTheme="minorHAnsi"/>
          <w:color w:val="auto"/>
          <w:spacing w:val="0"/>
          <w:sz w:val="24"/>
          <w:szCs w:val="24"/>
          <w:lang w:val="fr-FR" w:eastAsia="tr-TR"/>
        </w:rPr>
        <w:t xml:space="preserve">. </w:t>
      </w:r>
    </w:p>
    <w:p w14:paraId="147293EA" w14:textId="42EB204D" w:rsidR="00C82992" w:rsidRPr="0062673A" w:rsidRDefault="00C82992" w:rsidP="0062673A">
      <w:pPr>
        <w:pStyle w:val="AralkYok"/>
        <w:jc w:val="both"/>
        <w:rPr>
          <w:rFonts w:cs="Times New Roman"/>
          <w:b/>
          <w:szCs w:val="24"/>
        </w:rPr>
      </w:pPr>
      <w:r w:rsidRPr="0043367E">
        <w:rPr>
          <w:rFonts w:cs="Times New Roman"/>
          <w:szCs w:val="24"/>
        </w:rPr>
        <w:t>2.6.1.2.3.</w:t>
      </w:r>
      <w:r w:rsidRPr="009756E5">
        <w:rPr>
          <w:rFonts w:cs="Times New Roman"/>
          <w:b/>
          <w:szCs w:val="24"/>
        </w:rPr>
        <w:t xml:space="preserve"> </w:t>
      </w:r>
      <w:r w:rsidRPr="0043367E">
        <w:rPr>
          <w:rFonts w:cs="Times New Roman"/>
          <w:szCs w:val="24"/>
        </w:rPr>
        <w:t>Küçük hacimli imalatçılar</w:t>
      </w:r>
    </w:p>
    <w:p w14:paraId="64BA7DF5" w14:textId="5143127F" w:rsidR="00C82992" w:rsidRPr="009756E5" w:rsidRDefault="00C82992" w:rsidP="0062673A">
      <w:pPr>
        <w:pStyle w:val="AralkYok"/>
        <w:jc w:val="both"/>
        <w:rPr>
          <w:rFonts w:cs="Times New Roman"/>
          <w:szCs w:val="24"/>
        </w:rPr>
      </w:pPr>
      <w:r w:rsidRPr="009756E5">
        <w:rPr>
          <w:rFonts w:cs="Times New Roman"/>
          <w:szCs w:val="24"/>
        </w:rPr>
        <w:t>Test edilen motorların sayısı, küçük hacimli imalatçılar için aşağıdaki şekilde uygulanır:</w:t>
      </w:r>
    </w:p>
    <w:p w14:paraId="6262C130" w14:textId="7505523B" w:rsidR="00C82992" w:rsidRPr="009756E5" w:rsidRDefault="00C82992" w:rsidP="0062673A">
      <w:pPr>
        <w:pStyle w:val="AralkYok"/>
        <w:jc w:val="both"/>
        <w:rPr>
          <w:rFonts w:cs="Times New Roman"/>
          <w:szCs w:val="24"/>
        </w:rPr>
      </w:pPr>
      <w:r w:rsidRPr="009756E5">
        <w:rPr>
          <w:rFonts w:cs="Times New Roman"/>
          <w:szCs w:val="24"/>
        </w:rPr>
        <w:t>(a) Bir ISM grubu içinde yalnızca iki motor ailesi üreten imalatçılar, yılda ortalama altı motorun test sonucunu sunar</w:t>
      </w:r>
      <w:r w:rsidR="00E50548">
        <w:rPr>
          <w:rFonts w:cs="Times New Roman"/>
          <w:szCs w:val="24"/>
        </w:rPr>
        <w:t>.</w:t>
      </w:r>
    </w:p>
    <w:p w14:paraId="12BFF531" w14:textId="2968A1FC" w:rsidR="00C82992" w:rsidRPr="009756E5" w:rsidRDefault="00C82992" w:rsidP="0062673A">
      <w:pPr>
        <w:pStyle w:val="AralkYok"/>
        <w:jc w:val="both"/>
        <w:rPr>
          <w:rFonts w:cs="Times New Roman"/>
          <w:szCs w:val="24"/>
        </w:rPr>
      </w:pPr>
      <w:r w:rsidRPr="009756E5">
        <w:rPr>
          <w:rFonts w:cs="Times New Roman"/>
          <w:szCs w:val="24"/>
        </w:rPr>
        <w:t>(b) Piyasada yalnızca tek bir motor ailesi içeren bir ISM grubunda yılda 250'den fazla motor üreten imalatçılar, yılda ortalama üç motorun test sonucunu sunar</w:t>
      </w:r>
      <w:r w:rsidR="00E50548">
        <w:rPr>
          <w:rFonts w:cs="Times New Roman"/>
          <w:szCs w:val="24"/>
        </w:rPr>
        <w:t>.</w:t>
      </w:r>
      <w:r w:rsidRPr="009756E5">
        <w:rPr>
          <w:rFonts w:cs="Times New Roman"/>
          <w:szCs w:val="24"/>
        </w:rPr>
        <w:t xml:space="preserve"> </w:t>
      </w:r>
    </w:p>
    <w:p w14:paraId="27409578" w14:textId="5F630A0F" w:rsidR="00C82992" w:rsidRPr="009756E5" w:rsidRDefault="00C82992" w:rsidP="0062673A">
      <w:pPr>
        <w:pStyle w:val="AralkYok"/>
        <w:jc w:val="both"/>
        <w:rPr>
          <w:rFonts w:cs="Times New Roman"/>
          <w:szCs w:val="24"/>
        </w:rPr>
      </w:pPr>
      <w:r w:rsidRPr="009756E5">
        <w:rPr>
          <w:rFonts w:cs="Times New Roman"/>
          <w:szCs w:val="24"/>
        </w:rPr>
        <w:t>(c) Piyasada yalnızca tek bir motor ailesi içeren bir ISM grubunda yılda 125 ila 250 motor üreten imalatçılar, yılda ortalama iki motorun test sonucunu sunar</w:t>
      </w:r>
      <w:r w:rsidR="00E50548">
        <w:rPr>
          <w:rFonts w:cs="Times New Roman"/>
          <w:szCs w:val="24"/>
        </w:rPr>
        <w:t>.</w:t>
      </w:r>
    </w:p>
    <w:p w14:paraId="2EB12B08" w14:textId="63B7FFD5" w:rsidR="00C82992" w:rsidRPr="009756E5" w:rsidRDefault="00C82992" w:rsidP="0062673A">
      <w:pPr>
        <w:pStyle w:val="AralkYok"/>
        <w:jc w:val="both"/>
        <w:rPr>
          <w:rFonts w:cs="Times New Roman"/>
          <w:szCs w:val="24"/>
        </w:rPr>
      </w:pPr>
      <w:r w:rsidRPr="009756E5">
        <w:rPr>
          <w:rFonts w:cs="Times New Roman"/>
          <w:szCs w:val="24"/>
        </w:rPr>
        <w:t xml:space="preserve">(d) Piyasada yalnızca tek bir motor ailesi içeren bir ISM grubunda yılda 125'ten az motor üreten imalatçılar, yılda ortalama bir motorun test sonuçlarını sunar. </w:t>
      </w:r>
    </w:p>
    <w:p w14:paraId="0CBFC947" w14:textId="461F4A10" w:rsidR="00855B76" w:rsidRDefault="00C82992" w:rsidP="0062673A">
      <w:pPr>
        <w:pStyle w:val="AralkYok"/>
        <w:jc w:val="both"/>
        <w:rPr>
          <w:rFonts w:cs="Times New Roman"/>
          <w:szCs w:val="24"/>
        </w:rPr>
      </w:pPr>
      <w:r w:rsidRPr="009756E5">
        <w:rPr>
          <w:rFonts w:cs="Times New Roman"/>
          <w:szCs w:val="24"/>
        </w:rPr>
        <w:t xml:space="preserve">Onay </w:t>
      </w:r>
      <w:r w:rsidR="00E50548">
        <w:rPr>
          <w:rFonts w:cs="Times New Roman"/>
          <w:szCs w:val="24"/>
        </w:rPr>
        <w:t>k</w:t>
      </w:r>
      <w:r w:rsidRPr="009756E5">
        <w:rPr>
          <w:rFonts w:cs="Times New Roman"/>
          <w:szCs w:val="24"/>
        </w:rPr>
        <w:t xml:space="preserve">uruluşu, beyan edilen üretim miktarlarının, imalatçının testleri gerçekleştirdiği 4 yıllık süre boyunca aşılmadığını doğrular. Bu miktarların herhangi bir </w:t>
      </w:r>
      <w:r w:rsidR="00E50548">
        <w:rPr>
          <w:rFonts w:cs="Times New Roman"/>
          <w:szCs w:val="24"/>
        </w:rPr>
        <w:t>maddede</w:t>
      </w:r>
      <w:r w:rsidRPr="009756E5">
        <w:rPr>
          <w:rFonts w:cs="Times New Roman"/>
          <w:szCs w:val="24"/>
        </w:rPr>
        <w:t xml:space="preserve"> aşılması durumunda, sonuçların bildirilmediği 4 yıllık sürenin geri kalan yıllarında, imalatçı yılda ortalama dokuz motoru test e</w:t>
      </w:r>
      <w:r w:rsidR="0062673A">
        <w:rPr>
          <w:rFonts w:cs="Times New Roman"/>
          <w:szCs w:val="24"/>
        </w:rPr>
        <w:t>der</w:t>
      </w:r>
      <w:r w:rsidRPr="009756E5">
        <w:rPr>
          <w:rFonts w:cs="Times New Roman"/>
          <w:szCs w:val="24"/>
        </w:rPr>
        <w:t>.</w:t>
      </w:r>
    </w:p>
    <w:p w14:paraId="3C2964D7" w14:textId="5D02F04C" w:rsidR="004F0217" w:rsidRDefault="0043367E" w:rsidP="0062673A">
      <w:pPr>
        <w:autoSpaceDE/>
        <w:autoSpaceDN/>
        <w:spacing w:before="0" w:after="0"/>
        <w:rPr>
          <w:spacing w:val="4"/>
          <w:lang w:val="en-US"/>
        </w:rPr>
      </w:pPr>
      <w:r w:rsidRPr="0043367E">
        <w:rPr>
          <w:spacing w:val="4"/>
        </w:rPr>
        <w:t>2.6.2.</w:t>
      </w:r>
      <w:r>
        <w:rPr>
          <w:b/>
          <w:spacing w:val="4"/>
        </w:rPr>
        <w:t xml:space="preserve"> </w:t>
      </w:r>
      <w:r w:rsidR="00F01AD6" w:rsidRPr="0062673A">
        <w:rPr>
          <w:spacing w:val="4"/>
        </w:rPr>
        <w:t>ISM grupları B, F, G, J, K, L, M ve N için test şeması</w:t>
      </w:r>
    </w:p>
    <w:p w14:paraId="1B607AA8" w14:textId="2C3A03A0" w:rsidR="00EA624D" w:rsidRPr="004F0217" w:rsidRDefault="00EA624D" w:rsidP="0062673A">
      <w:pPr>
        <w:autoSpaceDE/>
        <w:autoSpaceDN/>
        <w:spacing w:before="0" w:after="0"/>
        <w:rPr>
          <w:spacing w:val="4"/>
          <w:lang w:val="en-US"/>
        </w:rPr>
      </w:pPr>
      <w:r w:rsidRPr="004F0217">
        <w:rPr>
          <w:spacing w:val="4"/>
        </w:rPr>
        <w:t xml:space="preserve">İmalatçı, hizmet içi izleme için her grupta 2.6.2.1 ve 2.6.2.2 </w:t>
      </w:r>
      <w:r w:rsidR="00426F2E">
        <w:rPr>
          <w:spacing w:val="4"/>
        </w:rPr>
        <w:t>madde</w:t>
      </w:r>
      <w:r w:rsidRPr="004F0217">
        <w:rPr>
          <w:spacing w:val="4"/>
        </w:rPr>
        <w:t>lerinde açıklanan aşağıdaki test şemalarından birini seçer.</w:t>
      </w:r>
    </w:p>
    <w:p w14:paraId="434E29F5" w14:textId="3602B49C" w:rsidR="002659A9" w:rsidRDefault="0043367E" w:rsidP="0062673A">
      <w:pPr>
        <w:autoSpaceDE/>
        <w:autoSpaceDN/>
        <w:spacing w:before="0" w:after="0"/>
        <w:ind w:right="380"/>
        <w:rPr>
          <w:spacing w:val="4"/>
          <w:lang w:val="en-US"/>
        </w:rPr>
      </w:pPr>
      <w:r w:rsidRPr="0043367E">
        <w:rPr>
          <w:spacing w:val="4"/>
        </w:rPr>
        <w:t>2.6.2.1.</w:t>
      </w:r>
      <w:r>
        <w:rPr>
          <w:b/>
          <w:spacing w:val="4"/>
        </w:rPr>
        <w:t xml:space="preserve"> </w:t>
      </w:r>
      <w:r w:rsidR="002659A9" w:rsidRPr="0062673A">
        <w:rPr>
          <w:spacing w:val="4"/>
        </w:rPr>
        <w:t xml:space="preserve">Emisyon Dayanıklılık </w:t>
      </w:r>
      <w:r w:rsidR="00D20F98" w:rsidRPr="0062673A">
        <w:rPr>
          <w:spacing w:val="4"/>
        </w:rPr>
        <w:t xml:space="preserve">Süresine </w:t>
      </w:r>
      <w:r w:rsidR="002659A9" w:rsidRPr="0062673A">
        <w:rPr>
          <w:spacing w:val="4"/>
        </w:rPr>
        <w:t>(EDP) dayalı test şeması</w:t>
      </w:r>
      <w:r w:rsidR="002659A9" w:rsidRPr="002659A9">
        <w:rPr>
          <w:spacing w:val="4"/>
          <w:lang w:val="en-US"/>
        </w:rPr>
        <w:t xml:space="preserve"> </w:t>
      </w:r>
    </w:p>
    <w:p w14:paraId="74BF69F7" w14:textId="15FB9E94" w:rsidR="002716A0" w:rsidRPr="002716A0" w:rsidRDefault="002716A0" w:rsidP="0062673A">
      <w:pPr>
        <w:autoSpaceDE/>
        <w:autoSpaceDN/>
        <w:spacing w:before="0" w:after="0"/>
        <w:ind w:right="-2"/>
        <w:rPr>
          <w:spacing w:val="4"/>
          <w:lang w:val="en-US"/>
        </w:rPr>
      </w:pPr>
      <w:r w:rsidRPr="002716A0">
        <w:rPr>
          <w:spacing w:val="4"/>
          <w:lang w:val="en-US"/>
        </w:rPr>
        <w:t xml:space="preserve">2.6.2.1.1. </w:t>
      </w:r>
      <w:proofErr w:type="spellStart"/>
      <w:r w:rsidRPr="002716A0">
        <w:rPr>
          <w:spacing w:val="4"/>
          <w:lang w:val="en-US"/>
        </w:rPr>
        <w:t>Tablo</w:t>
      </w:r>
      <w:proofErr w:type="spellEnd"/>
      <w:r w:rsidRPr="002716A0">
        <w:rPr>
          <w:spacing w:val="4"/>
          <w:lang w:val="en-US"/>
        </w:rPr>
        <w:t xml:space="preserve"> 3 </w:t>
      </w:r>
      <w:proofErr w:type="spellStart"/>
      <w:r w:rsidRPr="002716A0">
        <w:rPr>
          <w:spacing w:val="4"/>
          <w:lang w:val="en-US"/>
        </w:rPr>
        <w:t>uyarınca</w:t>
      </w:r>
      <w:proofErr w:type="spellEnd"/>
      <w:r w:rsidRPr="002716A0">
        <w:rPr>
          <w:spacing w:val="4"/>
          <w:lang w:val="en-US"/>
        </w:rPr>
        <w:t xml:space="preserve">, </w:t>
      </w:r>
      <w:proofErr w:type="spellStart"/>
      <w:r w:rsidRPr="002716A0">
        <w:rPr>
          <w:spacing w:val="4"/>
          <w:lang w:val="en-US"/>
        </w:rPr>
        <w:t>EDP'nin</w:t>
      </w:r>
      <w:proofErr w:type="spellEnd"/>
      <w:r w:rsidRPr="002716A0">
        <w:rPr>
          <w:spacing w:val="4"/>
          <w:lang w:val="en-US"/>
        </w:rPr>
        <w:t xml:space="preserve"> % </w:t>
      </w:r>
      <w:proofErr w:type="spellStart"/>
      <w:r w:rsidRPr="002716A0">
        <w:rPr>
          <w:spacing w:val="4"/>
          <w:lang w:val="en-US"/>
        </w:rPr>
        <w:t>c'sinden</w:t>
      </w:r>
      <w:proofErr w:type="spellEnd"/>
      <w:r w:rsidRPr="002716A0">
        <w:rPr>
          <w:spacing w:val="4"/>
          <w:lang w:val="en-US"/>
        </w:rPr>
        <w:t xml:space="preserve"> </w:t>
      </w:r>
      <w:proofErr w:type="spellStart"/>
      <w:r w:rsidRPr="002716A0">
        <w:rPr>
          <w:spacing w:val="4"/>
          <w:lang w:val="en-US"/>
        </w:rPr>
        <w:t>daha</w:t>
      </w:r>
      <w:proofErr w:type="spellEnd"/>
      <w:r w:rsidRPr="002716A0">
        <w:rPr>
          <w:spacing w:val="4"/>
          <w:lang w:val="en-US"/>
        </w:rPr>
        <w:t xml:space="preserve"> </w:t>
      </w:r>
      <w:proofErr w:type="spellStart"/>
      <w:r w:rsidRPr="002716A0">
        <w:rPr>
          <w:spacing w:val="4"/>
          <w:lang w:val="en-US"/>
        </w:rPr>
        <w:t>az</w:t>
      </w:r>
      <w:proofErr w:type="spellEnd"/>
      <w:r w:rsidRPr="002716A0">
        <w:rPr>
          <w:spacing w:val="4"/>
          <w:lang w:val="en-US"/>
        </w:rPr>
        <w:t xml:space="preserve"> </w:t>
      </w:r>
      <w:proofErr w:type="spellStart"/>
      <w:r w:rsidRPr="002716A0">
        <w:rPr>
          <w:spacing w:val="4"/>
          <w:lang w:val="en-US"/>
        </w:rPr>
        <w:t>toplam</w:t>
      </w:r>
      <w:proofErr w:type="spellEnd"/>
      <w:r w:rsidRPr="002716A0">
        <w:rPr>
          <w:spacing w:val="4"/>
          <w:lang w:val="en-US"/>
        </w:rPr>
        <w:t xml:space="preserve"> </w:t>
      </w:r>
      <w:proofErr w:type="spellStart"/>
      <w:r w:rsidRPr="002716A0">
        <w:rPr>
          <w:spacing w:val="4"/>
          <w:lang w:val="en-US"/>
        </w:rPr>
        <w:t>hizmete</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ISM </w:t>
      </w:r>
      <w:proofErr w:type="spellStart"/>
      <w:r w:rsidRPr="002716A0">
        <w:rPr>
          <w:spacing w:val="4"/>
          <w:lang w:val="en-US"/>
        </w:rPr>
        <w:t>grubundan</w:t>
      </w:r>
      <w:proofErr w:type="spellEnd"/>
      <w:r w:rsidRPr="002716A0">
        <w:rPr>
          <w:spacing w:val="4"/>
          <w:lang w:val="en-US"/>
        </w:rPr>
        <w:t xml:space="preserve"> x </w:t>
      </w:r>
      <w:proofErr w:type="spellStart"/>
      <w:r w:rsidR="00D20F98">
        <w:rPr>
          <w:spacing w:val="4"/>
          <w:lang w:val="en-US"/>
        </w:rPr>
        <w:t>adet</w:t>
      </w:r>
      <w:proofErr w:type="spellEnd"/>
      <w:r w:rsidR="00D20F98">
        <w:rPr>
          <w:spacing w:val="4"/>
          <w:lang w:val="en-US"/>
        </w:rPr>
        <w:t xml:space="preserve"> </w:t>
      </w:r>
      <w:r w:rsidR="00C7044F" w:rsidRPr="00A13A2A">
        <w:t>motor</w:t>
      </w:r>
      <w:r w:rsidR="00C7044F">
        <w:t>un test edilmesi</w:t>
      </w:r>
      <w:r w:rsidRPr="002716A0">
        <w:rPr>
          <w:spacing w:val="4"/>
          <w:lang w:val="en-US"/>
        </w:rPr>
        <w:t xml:space="preserve">. Test </w:t>
      </w:r>
      <w:proofErr w:type="spellStart"/>
      <w:r w:rsidRPr="002716A0">
        <w:rPr>
          <w:spacing w:val="4"/>
          <w:lang w:val="en-US"/>
        </w:rPr>
        <w:t>sonuçları</w:t>
      </w:r>
      <w:proofErr w:type="spellEnd"/>
      <w:r w:rsidRPr="002716A0">
        <w:rPr>
          <w:spacing w:val="4"/>
          <w:lang w:val="en-US"/>
        </w:rPr>
        <w:t xml:space="preserve">, </w:t>
      </w:r>
      <w:r w:rsidR="0069440E">
        <w:rPr>
          <w:spacing w:val="4"/>
          <w:lang w:val="en-US"/>
        </w:rPr>
        <w:t>28</w:t>
      </w:r>
      <w:r w:rsidRPr="002716A0">
        <w:rPr>
          <w:spacing w:val="4"/>
          <w:lang w:val="en-US"/>
        </w:rPr>
        <w:t xml:space="preserve"> </w:t>
      </w:r>
      <w:proofErr w:type="spellStart"/>
      <w:r w:rsidRPr="002716A0">
        <w:rPr>
          <w:spacing w:val="4"/>
          <w:lang w:val="en-US"/>
        </w:rPr>
        <w:t>Aralık</w:t>
      </w:r>
      <w:proofErr w:type="spellEnd"/>
      <w:r w:rsidRPr="002716A0">
        <w:rPr>
          <w:spacing w:val="4"/>
          <w:lang w:val="en-US"/>
        </w:rPr>
        <w:t xml:space="preserve"> </w:t>
      </w:r>
      <w:r w:rsidR="00DE6E04" w:rsidRPr="002716A0">
        <w:rPr>
          <w:spacing w:val="4"/>
          <w:lang w:val="en-US"/>
        </w:rPr>
        <w:t>202</w:t>
      </w:r>
      <w:r w:rsidR="00DE6E04">
        <w:rPr>
          <w:spacing w:val="4"/>
          <w:lang w:val="en-US"/>
        </w:rPr>
        <w:t xml:space="preserve">8 </w:t>
      </w:r>
      <w:proofErr w:type="spellStart"/>
      <w:r w:rsidRPr="002716A0">
        <w:rPr>
          <w:spacing w:val="4"/>
          <w:lang w:val="en-US"/>
        </w:rPr>
        <w:t>tarihine</w:t>
      </w:r>
      <w:proofErr w:type="spellEnd"/>
      <w:r w:rsidRPr="002716A0">
        <w:rPr>
          <w:spacing w:val="4"/>
          <w:lang w:val="en-US"/>
        </w:rPr>
        <w:t xml:space="preserve"> </w:t>
      </w:r>
      <w:proofErr w:type="spellStart"/>
      <w:r w:rsidRPr="002716A0">
        <w:rPr>
          <w:spacing w:val="4"/>
          <w:lang w:val="en-US"/>
        </w:rPr>
        <w:t>kadar</w:t>
      </w:r>
      <w:proofErr w:type="spellEnd"/>
      <w:r w:rsidRPr="002716A0">
        <w:rPr>
          <w:spacing w:val="4"/>
          <w:lang w:val="en-US"/>
        </w:rPr>
        <w:t xml:space="preserve"> </w:t>
      </w:r>
      <w:proofErr w:type="spellStart"/>
      <w:r w:rsidRPr="002716A0">
        <w:rPr>
          <w:spacing w:val="4"/>
          <w:lang w:val="en-US"/>
        </w:rPr>
        <w:t>onay</w:t>
      </w:r>
      <w:proofErr w:type="spellEnd"/>
      <w:r w:rsidRPr="002716A0">
        <w:rPr>
          <w:spacing w:val="4"/>
          <w:lang w:val="en-US"/>
        </w:rPr>
        <w:t xml:space="preserve"> </w:t>
      </w:r>
      <w:proofErr w:type="spellStart"/>
      <w:r w:rsidRPr="002716A0">
        <w:rPr>
          <w:spacing w:val="4"/>
          <w:lang w:val="en-US"/>
        </w:rPr>
        <w:t>kuruluşuna</w:t>
      </w:r>
      <w:proofErr w:type="spellEnd"/>
      <w:r w:rsidRPr="002716A0">
        <w:rPr>
          <w:spacing w:val="4"/>
          <w:lang w:val="en-US"/>
        </w:rPr>
        <w:t xml:space="preserve"> </w:t>
      </w:r>
      <w:proofErr w:type="spellStart"/>
      <w:r w:rsidRPr="002716A0">
        <w:rPr>
          <w:spacing w:val="4"/>
          <w:lang w:val="en-US"/>
        </w:rPr>
        <w:t>sun</w:t>
      </w:r>
      <w:r w:rsidR="00E64086">
        <w:rPr>
          <w:spacing w:val="4"/>
          <w:lang w:val="en-US"/>
        </w:rPr>
        <w:t>ulur</w:t>
      </w:r>
      <w:proofErr w:type="spellEnd"/>
      <w:r w:rsidRPr="002716A0">
        <w:rPr>
          <w:spacing w:val="4"/>
          <w:lang w:val="en-US"/>
        </w:rPr>
        <w:t>.</w:t>
      </w:r>
    </w:p>
    <w:p w14:paraId="37F2E94C" w14:textId="532C7366" w:rsidR="002716A0" w:rsidRPr="002716A0" w:rsidRDefault="002716A0" w:rsidP="0062673A">
      <w:pPr>
        <w:autoSpaceDE/>
        <w:autoSpaceDN/>
        <w:spacing w:before="0" w:after="0"/>
        <w:ind w:right="-2"/>
        <w:rPr>
          <w:spacing w:val="4"/>
          <w:lang w:val="en-US"/>
        </w:rPr>
      </w:pPr>
      <w:r w:rsidRPr="002716A0">
        <w:rPr>
          <w:spacing w:val="4"/>
          <w:lang w:val="en-US"/>
        </w:rPr>
        <w:t xml:space="preserve">2.6.2.1.2. </w:t>
      </w:r>
      <w:proofErr w:type="spellStart"/>
      <w:r w:rsidRPr="002716A0">
        <w:rPr>
          <w:spacing w:val="4"/>
          <w:lang w:val="en-US"/>
        </w:rPr>
        <w:t>Tablo</w:t>
      </w:r>
      <w:proofErr w:type="spellEnd"/>
      <w:r w:rsidRPr="002716A0">
        <w:rPr>
          <w:spacing w:val="4"/>
          <w:lang w:val="en-US"/>
        </w:rPr>
        <w:t xml:space="preserve"> 3 </w:t>
      </w:r>
      <w:proofErr w:type="spellStart"/>
      <w:r w:rsidRPr="002716A0">
        <w:rPr>
          <w:spacing w:val="4"/>
          <w:lang w:val="en-US"/>
        </w:rPr>
        <w:t>uyarınca</w:t>
      </w:r>
      <w:proofErr w:type="spellEnd"/>
      <w:r w:rsidRPr="002716A0">
        <w:rPr>
          <w:spacing w:val="4"/>
          <w:lang w:val="en-US"/>
        </w:rPr>
        <w:t xml:space="preserve">, </w:t>
      </w:r>
      <w:proofErr w:type="spellStart"/>
      <w:r w:rsidRPr="002716A0">
        <w:rPr>
          <w:spacing w:val="4"/>
          <w:lang w:val="en-US"/>
        </w:rPr>
        <w:t>EDP'nin</w:t>
      </w:r>
      <w:proofErr w:type="spellEnd"/>
      <w:r w:rsidRPr="002716A0">
        <w:rPr>
          <w:spacing w:val="4"/>
          <w:lang w:val="en-US"/>
        </w:rPr>
        <w:t xml:space="preserve"> % </w:t>
      </w:r>
      <w:proofErr w:type="spellStart"/>
      <w:r w:rsidRPr="002716A0">
        <w:rPr>
          <w:spacing w:val="4"/>
          <w:lang w:val="en-US"/>
        </w:rPr>
        <w:t>d'sinden</w:t>
      </w:r>
      <w:proofErr w:type="spellEnd"/>
      <w:r w:rsidRPr="002716A0">
        <w:rPr>
          <w:spacing w:val="4"/>
          <w:lang w:val="en-US"/>
        </w:rPr>
        <w:t xml:space="preserve"> </w:t>
      </w:r>
      <w:proofErr w:type="spellStart"/>
      <w:r w:rsidRPr="002716A0">
        <w:rPr>
          <w:spacing w:val="4"/>
          <w:lang w:val="en-US"/>
        </w:rPr>
        <w:t>daha</w:t>
      </w:r>
      <w:proofErr w:type="spellEnd"/>
      <w:r w:rsidRPr="002716A0">
        <w:rPr>
          <w:spacing w:val="4"/>
          <w:lang w:val="en-US"/>
        </w:rPr>
        <w:t xml:space="preserve"> </w:t>
      </w:r>
      <w:proofErr w:type="spellStart"/>
      <w:r w:rsidR="0069440E">
        <w:rPr>
          <w:spacing w:val="4"/>
          <w:lang w:val="en-US"/>
        </w:rPr>
        <w:t>fazla</w:t>
      </w:r>
      <w:proofErr w:type="spellEnd"/>
      <w:r w:rsidR="0069440E" w:rsidRPr="002716A0">
        <w:rPr>
          <w:spacing w:val="4"/>
          <w:lang w:val="en-US"/>
        </w:rPr>
        <w:t xml:space="preserve"> </w:t>
      </w:r>
      <w:proofErr w:type="spellStart"/>
      <w:r w:rsidRPr="002716A0">
        <w:rPr>
          <w:spacing w:val="4"/>
          <w:lang w:val="en-US"/>
        </w:rPr>
        <w:t>toplam</w:t>
      </w:r>
      <w:proofErr w:type="spellEnd"/>
      <w:r w:rsidRPr="002716A0">
        <w:rPr>
          <w:spacing w:val="4"/>
          <w:lang w:val="en-US"/>
        </w:rPr>
        <w:t xml:space="preserve"> </w:t>
      </w:r>
      <w:proofErr w:type="spellStart"/>
      <w:r w:rsidRPr="002716A0">
        <w:rPr>
          <w:spacing w:val="4"/>
          <w:lang w:val="en-US"/>
        </w:rPr>
        <w:t>hizmete</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ISM </w:t>
      </w:r>
      <w:proofErr w:type="spellStart"/>
      <w:r w:rsidRPr="002716A0">
        <w:rPr>
          <w:spacing w:val="4"/>
          <w:lang w:val="en-US"/>
        </w:rPr>
        <w:t>grubundan</w:t>
      </w:r>
      <w:proofErr w:type="spellEnd"/>
      <w:r w:rsidRPr="002716A0">
        <w:rPr>
          <w:spacing w:val="4"/>
          <w:lang w:val="en-US"/>
        </w:rPr>
        <w:t xml:space="preserve"> x </w:t>
      </w:r>
      <w:proofErr w:type="spellStart"/>
      <w:r w:rsidR="00CE1236">
        <w:rPr>
          <w:spacing w:val="4"/>
          <w:lang w:val="en-US"/>
        </w:rPr>
        <w:t>adet</w:t>
      </w:r>
      <w:proofErr w:type="spellEnd"/>
      <w:r w:rsidR="00CE1236">
        <w:rPr>
          <w:spacing w:val="4"/>
          <w:lang w:val="en-US"/>
        </w:rPr>
        <w:t xml:space="preserve"> </w:t>
      </w:r>
      <w:r w:rsidR="00C7044F" w:rsidRPr="00A13A2A">
        <w:t>motor</w:t>
      </w:r>
      <w:r w:rsidR="00C7044F">
        <w:t>un test edilmesi</w:t>
      </w:r>
      <w:r w:rsidRPr="002716A0">
        <w:rPr>
          <w:spacing w:val="4"/>
          <w:lang w:val="en-US"/>
        </w:rPr>
        <w:t xml:space="preserve">. Test </w:t>
      </w:r>
      <w:proofErr w:type="spellStart"/>
      <w:r w:rsidRPr="002716A0">
        <w:rPr>
          <w:spacing w:val="4"/>
          <w:lang w:val="en-US"/>
        </w:rPr>
        <w:t>sonuçları</w:t>
      </w:r>
      <w:proofErr w:type="spellEnd"/>
      <w:r w:rsidR="00E64086">
        <w:rPr>
          <w:spacing w:val="4"/>
          <w:lang w:val="en-US"/>
        </w:rPr>
        <w:t>,</w:t>
      </w:r>
      <w:r w:rsidRPr="002716A0">
        <w:rPr>
          <w:spacing w:val="4"/>
          <w:lang w:val="en-US"/>
        </w:rPr>
        <w:t xml:space="preserve"> </w:t>
      </w:r>
      <w:r w:rsidR="0069440E">
        <w:rPr>
          <w:spacing w:val="4"/>
          <w:lang w:val="en-US"/>
        </w:rPr>
        <w:t>28</w:t>
      </w:r>
      <w:r w:rsidRPr="002716A0">
        <w:rPr>
          <w:spacing w:val="4"/>
          <w:lang w:val="en-US"/>
        </w:rPr>
        <w:t xml:space="preserve"> </w:t>
      </w:r>
      <w:proofErr w:type="spellStart"/>
      <w:r w:rsidRPr="002716A0">
        <w:rPr>
          <w:spacing w:val="4"/>
          <w:lang w:val="en-US"/>
        </w:rPr>
        <w:t>Aralık</w:t>
      </w:r>
      <w:proofErr w:type="spellEnd"/>
      <w:r w:rsidRPr="002716A0">
        <w:rPr>
          <w:spacing w:val="4"/>
          <w:lang w:val="en-US"/>
        </w:rPr>
        <w:t xml:space="preserve"> </w:t>
      </w:r>
      <w:r w:rsidR="00DE6E04" w:rsidRPr="002716A0">
        <w:rPr>
          <w:spacing w:val="4"/>
          <w:lang w:val="en-US"/>
        </w:rPr>
        <w:t>20</w:t>
      </w:r>
      <w:r w:rsidR="00DE6E04">
        <w:rPr>
          <w:spacing w:val="4"/>
          <w:lang w:val="en-US"/>
        </w:rPr>
        <w:t>30</w:t>
      </w:r>
      <w:r w:rsidR="00DE6E04" w:rsidRPr="002716A0">
        <w:rPr>
          <w:spacing w:val="4"/>
          <w:lang w:val="en-US"/>
        </w:rPr>
        <w:t xml:space="preserve"> </w:t>
      </w:r>
      <w:proofErr w:type="spellStart"/>
      <w:r w:rsidRPr="002716A0">
        <w:rPr>
          <w:spacing w:val="4"/>
          <w:lang w:val="en-US"/>
        </w:rPr>
        <w:t>tarihine</w:t>
      </w:r>
      <w:proofErr w:type="spellEnd"/>
      <w:r w:rsidRPr="002716A0">
        <w:rPr>
          <w:spacing w:val="4"/>
          <w:lang w:val="en-US"/>
        </w:rPr>
        <w:t xml:space="preserve"> </w:t>
      </w:r>
      <w:proofErr w:type="spellStart"/>
      <w:r w:rsidRPr="002716A0">
        <w:rPr>
          <w:spacing w:val="4"/>
          <w:lang w:val="en-US"/>
        </w:rPr>
        <w:t>kadar</w:t>
      </w:r>
      <w:proofErr w:type="spellEnd"/>
      <w:r w:rsidRPr="002716A0">
        <w:rPr>
          <w:spacing w:val="4"/>
          <w:lang w:val="en-US"/>
        </w:rPr>
        <w:t xml:space="preserve"> </w:t>
      </w:r>
      <w:proofErr w:type="spellStart"/>
      <w:r w:rsidRPr="002716A0">
        <w:rPr>
          <w:spacing w:val="4"/>
          <w:lang w:val="en-US"/>
        </w:rPr>
        <w:t>onay</w:t>
      </w:r>
      <w:proofErr w:type="spellEnd"/>
      <w:r w:rsidRPr="002716A0">
        <w:rPr>
          <w:spacing w:val="4"/>
          <w:lang w:val="en-US"/>
        </w:rPr>
        <w:t xml:space="preserve"> </w:t>
      </w:r>
      <w:proofErr w:type="spellStart"/>
      <w:r w:rsidRPr="002716A0">
        <w:rPr>
          <w:spacing w:val="4"/>
          <w:lang w:val="en-US"/>
        </w:rPr>
        <w:t>kuruluşuna</w:t>
      </w:r>
      <w:proofErr w:type="spellEnd"/>
      <w:r w:rsidRPr="002716A0">
        <w:rPr>
          <w:spacing w:val="4"/>
          <w:lang w:val="en-US"/>
        </w:rPr>
        <w:t xml:space="preserve"> </w:t>
      </w:r>
      <w:proofErr w:type="spellStart"/>
      <w:r w:rsidRPr="002716A0">
        <w:rPr>
          <w:spacing w:val="4"/>
          <w:lang w:val="en-US"/>
        </w:rPr>
        <w:t>sun</w:t>
      </w:r>
      <w:r w:rsidR="00E64086">
        <w:rPr>
          <w:spacing w:val="4"/>
          <w:lang w:val="en-US"/>
        </w:rPr>
        <w:t>ulur</w:t>
      </w:r>
      <w:proofErr w:type="spellEnd"/>
      <w:r w:rsidRPr="002716A0">
        <w:rPr>
          <w:spacing w:val="4"/>
          <w:lang w:val="en-US"/>
        </w:rPr>
        <w:t>.</w:t>
      </w:r>
    </w:p>
    <w:p w14:paraId="25A433DE" w14:textId="228BC695" w:rsidR="002716A0" w:rsidRPr="002716A0" w:rsidRDefault="002716A0" w:rsidP="00CE3974">
      <w:pPr>
        <w:autoSpaceDE/>
        <w:autoSpaceDN/>
        <w:spacing w:before="0" w:after="0"/>
        <w:ind w:right="-2"/>
        <w:rPr>
          <w:spacing w:val="4"/>
          <w:lang w:val="en-US"/>
        </w:rPr>
      </w:pPr>
      <w:r w:rsidRPr="002716A0">
        <w:rPr>
          <w:spacing w:val="4"/>
          <w:lang w:val="en-US"/>
        </w:rPr>
        <w:t xml:space="preserve">2.6.2.1.3. </w:t>
      </w:r>
      <w:proofErr w:type="spellStart"/>
      <w:r w:rsidRPr="002716A0">
        <w:rPr>
          <w:spacing w:val="4"/>
          <w:lang w:val="en-US"/>
        </w:rPr>
        <w:t>İmalatçı</w:t>
      </w:r>
      <w:proofErr w:type="spellEnd"/>
      <w:r w:rsidRPr="002716A0">
        <w:rPr>
          <w:spacing w:val="4"/>
          <w:lang w:val="en-US"/>
        </w:rPr>
        <w:t xml:space="preserve">, </w:t>
      </w:r>
      <w:proofErr w:type="spellStart"/>
      <w:r w:rsidRPr="002716A0">
        <w:rPr>
          <w:spacing w:val="4"/>
          <w:lang w:val="en-US"/>
        </w:rPr>
        <w:t>gerekli</w:t>
      </w:r>
      <w:proofErr w:type="spellEnd"/>
      <w:r w:rsidRPr="002716A0">
        <w:rPr>
          <w:spacing w:val="4"/>
          <w:lang w:val="en-US"/>
        </w:rPr>
        <w:t xml:space="preserve"> </w:t>
      </w:r>
      <w:proofErr w:type="spellStart"/>
      <w:r w:rsidRPr="002716A0">
        <w:rPr>
          <w:spacing w:val="4"/>
          <w:lang w:val="en-US"/>
        </w:rPr>
        <w:t>hizmet</w:t>
      </w:r>
      <w:proofErr w:type="spellEnd"/>
      <w:r w:rsidRPr="002716A0">
        <w:rPr>
          <w:spacing w:val="4"/>
          <w:lang w:val="en-US"/>
        </w:rPr>
        <w:t xml:space="preserve"> </w:t>
      </w:r>
      <w:proofErr w:type="spellStart"/>
      <w:r w:rsidRPr="002716A0">
        <w:rPr>
          <w:spacing w:val="4"/>
          <w:lang w:val="en-US"/>
        </w:rPr>
        <w:t>toplamına</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w:t>
      </w:r>
      <w:proofErr w:type="spellStart"/>
      <w:r w:rsidRPr="002716A0">
        <w:rPr>
          <w:spacing w:val="4"/>
          <w:lang w:val="en-US"/>
        </w:rPr>
        <w:t>motorların</w:t>
      </w:r>
      <w:proofErr w:type="spellEnd"/>
      <w:r w:rsidRPr="002716A0">
        <w:rPr>
          <w:spacing w:val="4"/>
          <w:lang w:val="en-US"/>
        </w:rPr>
        <w:t xml:space="preserve"> </w:t>
      </w:r>
      <w:proofErr w:type="spellStart"/>
      <w:r w:rsidRPr="002716A0">
        <w:rPr>
          <w:spacing w:val="4"/>
          <w:lang w:val="en-US"/>
        </w:rPr>
        <w:t>mevcut</w:t>
      </w:r>
      <w:proofErr w:type="spellEnd"/>
      <w:r w:rsidRPr="002716A0">
        <w:rPr>
          <w:spacing w:val="4"/>
          <w:lang w:val="en-US"/>
        </w:rPr>
        <w:t xml:space="preserve"> </w:t>
      </w:r>
      <w:proofErr w:type="spellStart"/>
      <w:r w:rsidRPr="002716A0">
        <w:rPr>
          <w:spacing w:val="4"/>
          <w:lang w:val="en-US"/>
        </w:rPr>
        <w:t>olmaması</w:t>
      </w:r>
      <w:proofErr w:type="spellEnd"/>
      <w:r w:rsidRPr="002716A0">
        <w:rPr>
          <w:spacing w:val="4"/>
          <w:lang w:val="en-US"/>
        </w:rPr>
        <w:t xml:space="preserve"> </w:t>
      </w:r>
      <w:proofErr w:type="spellStart"/>
      <w:r w:rsidRPr="002716A0">
        <w:rPr>
          <w:spacing w:val="4"/>
          <w:lang w:val="en-US"/>
        </w:rPr>
        <w:t>nedeniyle</w:t>
      </w:r>
      <w:proofErr w:type="spellEnd"/>
      <w:r w:rsidRPr="002716A0">
        <w:rPr>
          <w:spacing w:val="4"/>
          <w:lang w:val="en-US"/>
        </w:rPr>
        <w:t xml:space="preserve"> 2.6.2.1.1 </w:t>
      </w:r>
      <w:proofErr w:type="spellStart"/>
      <w:r w:rsidRPr="002716A0">
        <w:rPr>
          <w:spacing w:val="4"/>
          <w:lang w:val="en-US"/>
        </w:rPr>
        <w:t>ve</w:t>
      </w:r>
      <w:proofErr w:type="spellEnd"/>
      <w:r w:rsidRPr="002716A0">
        <w:rPr>
          <w:spacing w:val="4"/>
          <w:lang w:val="en-US"/>
        </w:rPr>
        <w:t xml:space="preserve"> 2.6.2.1.2 </w:t>
      </w:r>
      <w:proofErr w:type="spellStart"/>
      <w:r w:rsidR="00426F2E">
        <w:rPr>
          <w:spacing w:val="4"/>
          <w:lang w:val="en-US"/>
        </w:rPr>
        <w:t>maddeleri</w:t>
      </w:r>
      <w:proofErr w:type="spellEnd"/>
      <w:r w:rsidR="00426F2E">
        <w:rPr>
          <w:spacing w:val="4"/>
          <w:lang w:val="en-US"/>
        </w:rPr>
        <w:t xml:space="preserve"> </w:t>
      </w:r>
      <w:proofErr w:type="spellStart"/>
      <w:r w:rsidRPr="002716A0">
        <w:rPr>
          <w:spacing w:val="4"/>
          <w:lang w:val="en-US"/>
        </w:rPr>
        <w:t>kapsamındaki</w:t>
      </w:r>
      <w:proofErr w:type="spellEnd"/>
      <w:r w:rsidRPr="002716A0">
        <w:rPr>
          <w:spacing w:val="4"/>
          <w:lang w:val="en-US"/>
        </w:rPr>
        <w:t xml:space="preserve"> </w:t>
      </w:r>
      <w:proofErr w:type="spellStart"/>
      <w:r w:rsidRPr="002716A0">
        <w:rPr>
          <w:spacing w:val="4"/>
          <w:lang w:val="en-US"/>
        </w:rPr>
        <w:t>gerekliliği</w:t>
      </w:r>
      <w:proofErr w:type="spellEnd"/>
      <w:r w:rsidRPr="002716A0">
        <w:rPr>
          <w:spacing w:val="4"/>
          <w:lang w:val="en-US"/>
        </w:rPr>
        <w:t xml:space="preserve"> </w:t>
      </w:r>
      <w:proofErr w:type="spellStart"/>
      <w:r w:rsidRPr="002716A0">
        <w:rPr>
          <w:spacing w:val="4"/>
          <w:lang w:val="en-US"/>
        </w:rPr>
        <w:t>yerine</w:t>
      </w:r>
      <w:proofErr w:type="spellEnd"/>
      <w:r w:rsidRPr="002716A0">
        <w:rPr>
          <w:spacing w:val="4"/>
          <w:lang w:val="en-US"/>
        </w:rPr>
        <w:t xml:space="preserve"> </w:t>
      </w:r>
      <w:proofErr w:type="spellStart"/>
      <w:r w:rsidRPr="002716A0">
        <w:rPr>
          <w:spacing w:val="4"/>
          <w:lang w:val="en-US"/>
        </w:rPr>
        <w:t>getiremediğinde</w:t>
      </w:r>
      <w:proofErr w:type="spellEnd"/>
      <w:r w:rsidRPr="002716A0">
        <w:rPr>
          <w:spacing w:val="4"/>
          <w:lang w:val="en-US"/>
        </w:rPr>
        <w:t xml:space="preserve">, </w:t>
      </w:r>
      <w:proofErr w:type="spellStart"/>
      <w:r w:rsidRPr="002716A0">
        <w:rPr>
          <w:spacing w:val="4"/>
          <w:lang w:val="en-US"/>
        </w:rPr>
        <w:t>onay</w:t>
      </w:r>
      <w:proofErr w:type="spellEnd"/>
      <w:r w:rsidRPr="002716A0">
        <w:rPr>
          <w:spacing w:val="4"/>
          <w:lang w:val="en-US"/>
        </w:rPr>
        <w:t xml:space="preserve"> </w:t>
      </w:r>
      <w:proofErr w:type="spellStart"/>
      <w:r w:rsidRPr="002716A0">
        <w:rPr>
          <w:spacing w:val="4"/>
          <w:lang w:val="en-US"/>
        </w:rPr>
        <w:t>kuruluşu</w:t>
      </w:r>
      <w:proofErr w:type="spellEnd"/>
      <w:r w:rsidRPr="002716A0">
        <w:rPr>
          <w:spacing w:val="4"/>
          <w:lang w:val="en-US"/>
        </w:rPr>
        <w:t xml:space="preserve">, </w:t>
      </w:r>
      <w:proofErr w:type="spellStart"/>
      <w:r w:rsidRPr="002716A0">
        <w:rPr>
          <w:spacing w:val="4"/>
          <w:lang w:val="en-US"/>
        </w:rPr>
        <w:t>imalatçının</w:t>
      </w:r>
      <w:proofErr w:type="spellEnd"/>
      <w:r w:rsidRPr="002716A0">
        <w:rPr>
          <w:spacing w:val="4"/>
          <w:lang w:val="en-US"/>
        </w:rPr>
        <w:t xml:space="preserve"> </w:t>
      </w:r>
      <w:proofErr w:type="spellStart"/>
      <w:r w:rsidRPr="002716A0">
        <w:rPr>
          <w:spacing w:val="4"/>
          <w:lang w:val="en-US"/>
        </w:rPr>
        <w:t>mevcut</w:t>
      </w:r>
      <w:proofErr w:type="spellEnd"/>
      <w:r w:rsidRPr="002716A0">
        <w:rPr>
          <w:spacing w:val="4"/>
          <w:lang w:val="en-US"/>
        </w:rPr>
        <w:t xml:space="preserve"> </w:t>
      </w:r>
      <w:proofErr w:type="spellStart"/>
      <w:r w:rsidRPr="002716A0">
        <w:rPr>
          <w:spacing w:val="4"/>
          <w:lang w:val="en-US"/>
        </w:rPr>
        <w:t>en</w:t>
      </w:r>
      <w:proofErr w:type="spellEnd"/>
      <w:r w:rsidRPr="002716A0">
        <w:rPr>
          <w:spacing w:val="4"/>
          <w:lang w:val="en-US"/>
        </w:rPr>
        <w:t xml:space="preserve"> </w:t>
      </w:r>
      <w:proofErr w:type="spellStart"/>
      <w:r w:rsidRPr="002716A0">
        <w:rPr>
          <w:spacing w:val="4"/>
          <w:lang w:val="en-US"/>
        </w:rPr>
        <w:t>yüksek</w:t>
      </w:r>
      <w:proofErr w:type="spellEnd"/>
      <w:r w:rsidRPr="002716A0">
        <w:rPr>
          <w:spacing w:val="4"/>
          <w:lang w:val="en-US"/>
        </w:rPr>
        <w:t xml:space="preserve"> </w:t>
      </w:r>
      <w:proofErr w:type="spellStart"/>
      <w:r w:rsidRPr="002716A0">
        <w:rPr>
          <w:spacing w:val="4"/>
          <w:lang w:val="en-US"/>
        </w:rPr>
        <w:t>hizmet</w:t>
      </w:r>
      <w:proofErr w:type="spellEnd"/>
      <w:r w:rsidRPr="002716A0">
        <w:rPr>
          <w:spacing w:val="4"/>
          <w:lang w:val="en-US"/>
        </w:rPr>
        <w:t xml:space="preserve"> </w:t>
      </w:r>
      <w:proofErr w:type="spellStart"/>
      <w:r w:rsidRPr="002716A0">
        <w:rPr>
          <w:spacing w:val="4"/>
          <w:lang w:val="en-US"/>
        </w:rPr>
        <w:t>toplamına</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w:t>
      </w:r>
      <w:proofErr w:type="spellStart"/>
      <w:r w:rsidRPr="002716A0">
        <w:rPr>
          <w:spacing w:val="4"/>
          <w:lang w:val="en-US"/>
        </w:rPr>
        <w:t>motorları</w:t>
      </w:r>
      <w:proofErr w:type="spellEnd"/>
      <w:r w:rsidRPr="002716A0">
        <w:rPr>
          <w:spacing w:val="4"/>
          <w:lang w:val="en-US"/>
        </w:rPr>
        <w:t xml:space="preserve"> </w:t>
      </w:r>
      <w:proofErr w:type="spellStart"/>
      <w:r w:rsidRPr="002716A0">
        <w:rPr>
          <w:spacing w:val="4"/>
          <w:lang w:val="en-US"/>
        </w:rPr>
        <w:t>seçtiğine</w:t>
      </w:r>
      <w:proofErr w:type="spellEnd"/>
      <w:r w:rsidRPr="002716A0">
        <w:rPr>
          <w:spacing w:val="4"/>
          <w:lang w:val="en-US"/>
        </w:rPr>
        <w:t xml:space="preserve"> </w:t>
      </w:r>
      <w:proofErr w:type="spellStart"/>
      <w:r w:rsidRPr="002716A0">
        <w:rPr>
          <w:spacing w:val="4"/>
          <w:lang w:val="en-US"/>
        </w:rPr>
        <w:t>dair</w:t>
      </w:r>
      <w:proofErr w:type="spellEnd"/>
      <w:r w:rsidRPr="002716A0">
        <w:rPr>
          <w:spacing w:val="4"/>
          <w:lang w:val="en-US"/>
        </w:rPr>
        <w:t xml:space="preserve"> </w:t>
      </w:r>
      <w:proofErr w:type="spellStart"/>
      <w:r w:rsidRPr="002716A0">
        <w:rPr>
          <w:spacing w:val="4"/>
          <w:lang w:val="en-US"/>
        </w:rPr>
        <w:t>sağlam</w:t>
      </w:r>
      <w:proofErr w:type="spellEnd"/>
      <w:r w:rsidRPr="002716A0">
        <w:rPr>
          <w:spacing w:val="4"/>
          <w:lang w:val="en-US"/>
        </w:rPr>
        <w:t xml:space="preserve"> </w:t>
      </w:r>
      <w:proofErr w:type="spellStart"/>
      <w:r w:rsidRPr="002716A0">
        <w:rPr>
          <w:spacing w:val="4"/>
          <w:lang w:val="en-US"/>
        </w:rPr>
        <w:t>kanıtlar</w:t>
      </w:r>
      <w:proofErr w:type="spellEnd"/>
      <w:r w:rsidRPr="002716A0">
        <w:rPr>
          <w:spacing w:val="4"/>
          <w:lang w:val="en-US"/>
        </w:rPr>
        <w:t xml:space="preserve"> </w:t>
      </w:r>
      <w:proofErr w:type="spellStart"/>
      <w:r w:rsidRPr="002716A0">
        <w:rPr>
          <w:spacing w:val="4"/>
          <w:lang w:val="en-US"/>
        </w:rPr>
        <w:t>sunması</w:t>
      </w:r>
      <w:proofErr w:type="spellEnd"/>
      <w:r w:rsidRPr="002716A0">
        <w:rPr>
          <w:spacing w:val="4"/>
          <w:lang w:val="en-US"/>
        </w:rPr>
        <w:t xml:space="preserve"> </w:t>
      </w:r>
      <w:proofErr w:type="spellStart"/>
      <w:r w:rsidRPr="002716A0">
        <w:rPr>
          <w:spacing w:val="4"/>
          <w:lang w:val="en-US"/>
        </w:rPr>
        <w:t>koşuluyla</w:t>
      </w:r>
      <w:proofErr w:type="spellEnd"/>
      <w:r w:rsidRPr="002716A0">
        <w:rPr>
          <w:spacing w:val="4"/>
          <w:lang w:val="en-US"/>
        </w:rPr>
        <w:t xml:space="preserve">, </w:t>
      </w:r>
      <w:proofErr w:type="spellStart"/>
      <w:r w:rsidRPr="002716A0">
        <w:rPr>
          <w:spacing w:val="4"/>
          <w:lang w:val="en-US"/>
        </w:rPr>
        <w:t>EDP'nin</w:t>
      </w:r>
      <w:proofErr w:type="spellEnd"/>
      <w:r w:rsidRPr="002716A0">
        <w:rPr>
          <w:spacing w:val="4"/>
          <w:lang w:val="en-US"/>
        </w:rPr>
        <w:t xml:space="preserve"> </w:t>
      </w:r>
      <w:r w:rsidR="00F83CB9">
        <w:t>%c’sinin 2 katı ile %d’si</w:t>
      </w:r>
      <w:r w:rsidR="009C5C92">
        <w:t xml:space="preserve"> arasında</w:t>
      </w:r>
      <w:r w:rsidR="009C5C92" w:rsidRPr="002716A0" w:rsidDel="00CE1236">
        <w:rPr>
          <w:spacing w:val="4"/>
          <w:lang w:val="en-US"/>
        </w:rPr>
        <w:t xml:space="preserve"> </w:t>
      </w:r>
      <w:proofErr w:type="spellStart"/>
      <w:r w:rsidRPr="002716A0">
        <w:rPr>
          <w:spacing w:val="4"/>
          <w:lang w:val="en-US"/>
        </w:rPr>
        <w:t>arasında</w:t>
      </w:r>
      <w:proofErr w:type="spellEnd"/>
      <w:r w:rsidRPr="002716A0">
        <w:rPr>
          <w:spacing w:val="4"/>
          <w:lang w:val="en-US"/>
        </w:rPr>
        <w:t xml:space="preserve"> </w:t>
      </w:r>
      <w:proofErr w:type="spellStart"/>
      <w:r w:rsidRPr="002716A0">
        <w:rPr>
          <w:spacing w:val="4"/>
          <w:lang w:val="en-US"/>
        </w:rPr>
        <w:t>toplam</w:t>
      </w:r>
      <w:proofErr w:type="spellEnd"/>
      <w:r w:rsidRPr="002716A0">
        <w:rPr>
          <w:spacing w:val="4"/>
          <w:lang w:val="en-US"/>
        </w:rPr>
        <w:t xml:space="preserve"> </w:t>
      </w:r>
      <w:proofErr w:type="spellStart"/>
      <w:r w:rsidRPr="002716A0">
        <w:rPr>
          <w:spacing w:val="4"/>
          <w:lang w:val="en-US"/>
        </w:rPr>
        <w:t>hizmete</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w:t>
      </w:r>
      <w:proofErr w:type="spellStart"/>
      <w:r w:rsidRPr="002716A0">
        <w:rPr>
          <w:spacing w:val="4"/>
          <w:lang w:val="en-US"/>
        </w:rPr>
        <w:t>motorların</w:t>
      </w:r>
      <w:proofErr w:type="spellEnd"/>
      <w:r w:rsidRPr="002716A0">
        <w:rPr>
          <w:spacing w:val="4"/>
          <w:lang w:val="en-US"/>
        </w:rPr>
        <w:t xml:space="preserve"> </w:t>
      </w:r>
      <w:proofErr w:type="spellStart"/>
      <w:r w:rsidRPr="002716A0">
        <w:rPr>
          <w:spacing w:val="4"/>
          <w:lang w:val="en-US"/>
        </w:rPr>
        <w:t>bu</w:t>
      </w:r>
      <w:proofErr w:type="spellEnd"/>
      <w:r w:rsidRPr="002716A0">
        <w:rPr>
          <w:spacing w:val="4"/>
          <w:lang w:val="en-US"/>
        </w:rPr>
        <w:t xml:space="preserve"> </w:t>
      </w:r>
      <w:proofErr w:type="spellStart"/>
      <w:r w:rsidR="00E50548">
        <w:rPr>
          <w:spacing w:val="4"/>
          <w:lang w:val="en-US"/>
        </w:rPr>
        <w:t>madde</w:t>
      </w:r>
      <w:proofErr w:type="spellEnd"/>
      <w:r w:rsidR="00E50548">
        <w:rPr>
          <w:spacing w:val="4"/>
          <w:lang w:val="en-US"/>
        </w:rPr>
        <w:t xml:space="preserve"> </w:t>
      </w:r>
      <w:proofErr w:type="spellStart"/>
      <w:r w:rsidR="00E50548">
        <w:rPr>
          <w:spacing w:val="4"/>
          <w:lang w:val="en-US"/>
        </w:rPr>
        <w:t>kapsamında</w:t>
      </w:r>
      <w:proofErr w:type="spellEnd"/>
      <w:r w:rsidRPr="002716A0">
        <w:rPr>
          <w:spacing w:val="4"/>
          <w:lang w:val="en-US"/>
        </w:rPr>
        <w:t xml:space="preserve"> test </w:t>
      </w:r>
      <w:proofErr w:type="spellStart"/>
      <w:r w:rsidRPr="002716A0">
        <w:rPr>
          <w:spacing w:val="4"/>
          <w:lang w:val="en-US"/>
        </w:rPr>
        <w:t>edilmesine</w:t>
      </w:r>
      <w:proofErr w:type="spellEnd"/>
      <w:r w:rsidRPr="002716A0">
        <w:rPr>
          <w:spacing w:val="4"/>
          <w:lang w:val="en-US"/>
        </w:rPr>
        <w:t xml:space="preserve"> </w:t>
      </w:r>
      <w:proofErr w:type="spellStart"/>
      <w:r w:rsidRPr="002716A0">
        <w:rPr>
          <w:spacing w:val="4"/>
          <w:lang w:val="en-US"/>
        </w:rPr>
        <w:t>izin</w:t>
      </w:r>
      <w:proofErr w:type="spellEnd"/>
      <w:r w:rsidRPr="002716A0">
        <w:rPr>
          <w:spacing w:val="4"/>
          <w:lang w:val="en-US"/>
        </w:rPr>
        <w:t xml:space="preserve"> </w:t>
      </w:r>
      <w:proofErr w:type="spellStart"/>
      <w:r w:rsidRPr="002716A0">
        <w:rPr>
          <w:spacing w:val="4"/>
          <w:lang w:val="en-US"/>
        </w:rPr>
        <w:t>verebilir</w:t>
      </w:r>
      <w:proofErr w:type="spellEnd"/>
      <w:r w:rsidRPr="002716A0">
        <w:rPr>
          <w:spacing w:val="4"/>
          <w:lang w:val="en-US"/>
        </w:rPr>
        <w:t xml:space="preserve">. </w:t>
      </w:r>
      <w:proofErr w:type="spellStart"/>
      <w:r w:rsidRPr="002716A0">
        <w:rPr>
          <w:spacing w:val="4"/>
          <w:lang w:val="en-US"/>
        </w:rPr>
        <w:lastRenderedPageBreak/>
        <w:t>Alternatif</w:t>
      </w:r>
      <w:proofErr w:type="spellEnd"/>
      <w:r w:rsidRPr="002716A0">
        <w:rPr>
          <w:spacing w:val="4"/>
          <w:lang w:val="en-US"/>
        </w:rPr>
        <w:t xml:space="preserve"> </w:t>
      </w:r>
      <w:proofErr w:type="spellStart"/>
      <w:r w:rsidRPr="002716A0">
        <w:rPr>
          <w:spacing w:val="4"/>
          <w:lang w:val="en-US"/>
        </w:rPr>
        <w:t>olarak</w:t>
      </w:r>
      <w:proofErr w:type="spellEnd"/>
      <w:r w:rsidRPr="002716A0">
        <w:rPr>
          <w:spacing w:val="4"/>
          <w:lang w:val="en-US"/>
        </w:rPr>
        <w:t xml:space="preserve">, </w:t>
      </w:r>
      <w:proofErr w:type="spellStart"/>
      <w:r w:rsidRPr="002716A0">
        <w:rPr>
          <w:spacing w:val="4"/>
          <w:lang w:val="en-US"/>
        </w:rPr>
        <w:t>onay</w:t>
      </w:r>
      <w:proofErr w:type="spellEnd"/>
      <w:r w:rsidRPr="002716A0">
        <w:rPr>
          <w:spacing w:val="4"/>
          <w:lang w:val="en-US"/>
        </w:rPr>
        <w:t xml:space="preserve"> </w:t>
      </w:r>
      <w:proofErr w:type="spellStart"/>
      <w:r w:rsidRPr="002716A0">
        <w:rPr>
          <w:spacing w:val="4"/>
          <w:lang w:val="en-US"/>
        </w:rPr>
        <w:t>kuruluşu</w:t>
      </w:r>
      <w:proofErr w:type="spellEnd"/>
      <w:r w:rsidRPr="002716A0">
        <w:rPr>
          <w:spacing w:val="4"/>
          <w:lang w:val="en-US"/>
        </w:rPr>
        <w:t>, 2.6.2.2</w:t>
      </w:r>
      <w:r w:rsidR="00426F2E">
        <w:rPr>
          <w:spacing w:val="4"/>
          <w:lang w:val="en-US"/>
        </w:rPr>
        <w:t xml:space="preserve"> </w:t>
      </w:r>
      <w:proofErr w:type="spellStart"/>
      <w:r w:rsidR="00426F2E">
        <w:rPr>
          <w:spacing w:val="4"/>
          <w:lang w:val="en-US"/>
        </w:rPr>
        <w:t>maddesinde</w:t>
      </w:r>
      <w:proofErr w:type="spellEnd"/>
      <w:r w:rsidRPr="002716A0">
        <w:rPr>
          <w:spacing w:val="4"/>
          <w:lang w:val="en-US"/>
        </w:rPr>
        <w:t xml:space="preserve"> </w:t>
      </w:r>
      <w:proofErr w:type="spellStart"/>
      <w:r w:rsidRPr="002716A0">
        <w:rPr>
          <w:spacing w:val="4"/>
          <w:lang w:val="en-US"/>
        </w:rPr>
        <w:t>belirtilen</w:t>
      </w:r>
      <w:proofErr w:type="spellEnd"/>
      <w:r w:rsidRPr="002716A0">
        <w:rPr>
          <w:spacing w:val="4"/>
          <w:lang w:val="en-US"/>
        </w:rPr>
        <w:t xml:space="preserve"> 4 </w:t>
      </w:r>
      <w:proofErr w:type="spellStart"/>
      <w:r w:rsidRPr="002716A0">
        <w:rPr>
          <w:spacing w:val="4"/>
          <w:lang w:val="en-US"/>
        </w:rPr>
        <w:t>yıllık</w:t>
      </w:r>
      <w:proofErr w:type="spellEnd"/>
      <w:r w:rsidRPr="002716A0">
        <w:rPr>
          <w:spacing w:val="4"/>
          <w:lang w:val="en-US"/>
        </w:rPr>
        <w:t xml:space="preserve"> </w:t>
      </w:r>
      <w:proofErr w:type="spellStart"/>
      <w:r w:rsidRPr="002716A0">
        <w:rPr>
          <w:spacing w:val="4"/>
          <w:lang w:val="en-US"/>
        </w:rPr>
        <w:t>bir</w:t>
      </w:r>
      <w:proofErr w:type="spellEnd"/>
      <w:r w:rsidRPr="002716A0">
        <w:rPr>
          <w:spacing w:val="4"/>
          <w:lang w:val="en-US"/>
        </w:rPr>
        <w:t xml:space="preserve"> </w:t>
      </w:r>
      <w:proofErr w:type="spellStart"/>
      <w:r w:rsidRPr="002716A0">
        <w:rPr>
          <w:spacing w:val="4"/>
          <w:lang w:val="en-US"/>
        </w:rPr>
        <w:t>süreye</w:t>
      </w:r>
      <w:proofErr w:type="spellEnd"/>
      <w:r w:rsidRPr="002716A0">
        <w:rPr>
          <w:spacing w:val="4"/>
          <w:lang w:val="en-US"/>
        </w:rPr>
        <w:t xml:space="preserve"> </w:t>
      </w:r>
      <w:proofErr w:type="spellStart"/>
      <w:r w:rsidRPr="002716A0">
        <w:rPr>
          <w:spacing w:val="4"/>
          <w:lang w:val="en-US"/>
        </w:rPr>
        <w:t>dayalı</w:t>
      </w:r>
      <w:proofErr w:type="spellEnd"/>
      <w:r w:rsidRPr="002716A0">
        <w:rPr>
          <w:spacing w:val="4"/>
          <w:lang w:val="en-US"/>
        </w:rPr>
        <w:t xml:space="preserve"> </w:t>
      </w:r>
      <w:proofErr w:type="spellStart"/>
      <w:r w:rsidRPr="002716A0">
        <w:rPr>
          <w:spacing w:val="4"/>
          <w:lang w:val="en-US"/>
        </w:rPr>
        <w:t>olarak</w:t>
      </w:r>
      <w:proofErr w:type="spellEnd"/>
      <w:r w:rsidRPr="002716A0">
        <w:rPr>
          <w:spacing w:val="4"/>
          <w:lang w:val="en-US"/>
        </w:rPr>
        <w:t xml:space="preserve"> test </w:t>
      </w:r>
      <w:proofErr w:type="spellStart"/>
      <w:r w:rsidRPr="002716A0">
        <w:rPr>
          <w:spacing w:val="4"/>
          <w:lang w:val="en-US"/>
        </w:rPr>
        <w:t>programında</w:t>
      </w:r>
      <w:proofErr w:type="spellEnd"/>
      <w:r w:rsidRPr="002716A0">
        <w:rPr>
          <w:spacing w:val="4"/>
          <w:lang w:val="en-US"/>
        </w:rPr>
        <w:t xml:space="preserve"> </w:t>
      </w:r>
      <w:proofErr w:type="spellStart"/>
      <w:r w:rsidRPr="002716A0">
        <w:rPr>
          <w:spacing w:val="4"/>
          <w:lang w:val="en-US"/>
        </w:rPr>
        <w:t>bir</w:t>
      </w:r>
      <w:proofErr w:type="spellEnd"/>
      <w:r w:rsidRPr="002716A0">
        <w:rPr>
          <w:spacing w:val="4"/>
          <w:lang w:val="en-US"/>
        </w:rPr>
        <w:t xml:space="preserve"> </w:t>
      </w:r>
      <w:proofErr w:type="spellStart"/>
      <w:r w:rsidRPr="002716A0">
        <w:rPr>
          <w:spacing w:val="4"/>
          <w:lang w:val="en-US"/>
        </w:rPr>
        <w:t>değişikliği</w:t>
      </w:r>
      <w:proofErr w:type="spellEnd"/>
      <w:r w:rsidRPr="002716A0">
        <w:rPr>
          <w:spacing w:val="4"/>
          <w:lang w:val="en-US"/>
        </w:rPr>
        <w:t xml:space="preserve"> </w:t>
      </w:r>
      <w:proofErr w:type="spellStart"/>
      <w:r w:rsidRPr="002716A0">
        <w:rPr>
          <w:spacing w:val="4"/>
          <w:lang w:val="en-US"/>
        </w:rPr>
        <w:t>kabul</w:t>
      </w:r>
      <w:proofErr w:type="spellEnd"/>
      <w:r w:rsidRPr="002716A0">
        <w:rPr>
          <w:spacing w:val="4"/>
          <w:lang w:val="en-US"/>
        </w:rPr>
        <w:t xml:space="preserve"> </w:t>
      </w:r>
      <w:proofErr w:type="spellStart"/>
      <w:r w:rsidRPr="002716A0">
        <w:rPr>
          <w:spacing w:val="4"/>
          <w:lang w:val="en-US"/>
        </w:rPr>
        <w:t>eder</w:t>
      </w:r>
      <w:proofErr w:type="spellEnd"/>
      <w:r w:rsidRPr="002716A0">
        <w:rPr>
          <w:spacing w:val="4"/>
          <w:lang w:val="en-US"/>
        </w:rPr>
        <w:t xml:space="preserve">. Bu </w:t>
      </w:r>
      <w:proofErr w:type="spellStart"/>
      <w:r w:rsidRPr="002716A0">
        <w:rPr>
          <w:spacing w:val="4"/>
          <w:lang w:val="en-US"/>
        </w:rPr>
        <w:t>durumda</w:t>
      </w:r>
      <w:proofErr w:type="spellEnd"/>
      <w:r w:rsidRPr="002716A0">
        <w:rPr>
          <w:spacing w:val="4"/>
          <w:lang w:val="en-US"/>
        </w:rPr>
        <w:t xml:space="preserve">, 2.6.2.2 </w:t>
      </w:r>
      <w:proofErr w:type="spellStart"/>
      <w:r w:rsidR="00426F2E">
        <w:rPr>
          <w:spacing w:val="4"/>
          <w:lang w:val="en-US"/>
        </w:rPr>
        <w:t>maddesi</w:t>
      </w:r>
      <w:proofErr w:type="spellEnd"/>
      <w:r w:rsidRPr="002716A0">
        <w:rPr>
          <w:spacing w:val="4"/>
          <w:lang w:val="en-US"/>
        </w:rPr>
        <w:t xml:space="preserve"> </w:t>
      </w:r>
      <w:proofErr w:type="spellStart"/>
      <w:r w:rsidRPr="002716A0">
        <w:rPr>
          <w:spacing w:val="4"/>
          <w:lang w:val="en-US"/>
        </w:rPr>
        <w:t>kapsamında</w:t>
      </w:r>
      <w:proofErr w:type="spellEnd"/>
      <w:r w:rsidRPr="002716A0">
        <w:rPr>
          <w:spacing w:val="4"/>
          <w:lang w:val="en-US"/>
        </w:rPr>
        <w:t xml:space="preserve"> test </w:t>
      </w:r>
      <w:proofErr w:type="spellStart"/>
      <w:r w:rsidRPr="002716A0">
        <w:rPr>
          <w:spacing w:val="4"/>
          <w:lang w:val="en-US"/>
        </w:rPr>
        <w:t>edilecek</w:t>
      </w:r>
      <w:proofErr w:type="spellEnd"/>
      <w:r w:rsidRPr="002716A0">
        <w:rPr>
          <w:spacing w:val="4"/>
          <w:lang w:val="en-US"/>
        </w:rPr>
        <w:t xml:space="preserve"> </w:t>
      </w:r>
      <w:proofErr w:type="spellStart"/>
      <w:r w:rsidRPr="002716A0">
        <w:rPr>
          <w:spacing w:val="4"/>
          <w:lang w:val="en-US"/>
        </w:rPr>
        <w:t>motorların</w:t>
      </w:r>
      <w:proofErr w:type="spellEnd"/>
      <w:r w:rsidRPr="002716A0">
        <w:rPr>
          <w:spacing w:val="4"/>
          <w:lang w:val="en-US"/>
        </w:rPr>
        <w:t xml:space="preserve"> </w:t>
      </w:r>
      <w:proofErr w:type="spellStart"/>
      <w:r w:rsidRPr="002716A0">
        <w:rPr>
          <w:spacing w:val="4"/>
          <w:lang w:val="en-US"/>
        </w:rPr>
        <w:t>toplam</w:t>
      </w:r>
      <w:proofErr w:type="spellEnd"/>
      <w:r w:rsidRPr="002716A0">
        <w:rPr>
          <w:spacing w:val="4"/>
          <w:lang w:val="en-US"/>
        </w:rPr>
        <w:t xml:space="preserve"> </w:t>
      </w:r>
      <w:proofErr w:type="spellStart"/>
      <w:r w:rsidRPr="002716A0">
        <w:rPr>
          <w:spacing w:val="4"/>
          <w:lang w:val="en-US"/>
        </w:rPr>
        <w:t>sayısı</w:t>
      </w:r>
      <w:proofErr w:type="spellEnd"/>
      <w:r w:rsidRPr="002716A0">
        <w:rPr>
          <w:spacing w:val="4"/>
          <w:lang w:val="en-US"/>
        </w:rPr>
        <w:t xml:space="preserve">, 2.6.2.1.1 </w:t>
      </w:r>
      <w:proofErr w:type="spellStart"/>
      <w:r w:rsidRPr="002716A0">
        <w:rPr>
          <w:spacing w:val="4"/>
          <w:lang w:val="en-US"/>
        </w:rPr>
        <w:t>ve</w:t>
      </w:r>
      <w:proofErr w:type="spellEnd"/>
      <w:r w:rsidRPr="002716A0">
        <w:rPr>
          <w:spacing w:val="4"/>
          <w:lang w:val="en-US"/>
        </w:rPr>
        <w:t xml:space="preserve"> 2.6.2.1.2 </w:t>
      </w:r>
      <w:proofErr w:type="spellStart"/>
      <w:r w:rsidR="00426F2E">
        <w:rPr>
          <w:spacing w:val="4"/>
          <w:lang w:val="en-US"/>
        </w:rPr>
        <w:t>maddesi</w:t>
      </w:r>
      <w:proofErr w:type="spellEnd"/>
      <w:r w:rsidRPr="002716A0">
        <w:rPr>
          <w:spacing w:val="4"/>
          <w:lang w:val="en-US"/>
        </w:rPr>
        <w:t xml:space="preserve"> </w:t>
      </w:r>
      <w:proofErr w:type="spellStart"/>
      <w:r w:rsidRPr="002716A0">
        <w:rPr>
          <w:spacing w:val="4"/>
          <w:lang w:val="en-US"/>
        </w:rPr>
        <w:t>uyarınca</w:t>
      </w:r>
      <w:proofErr w:type="spellEnd"/>
      <w:r w:rsidRPr="002716A0">
        <w:rPr>
          <w:spacing w:val="4"/>
          <w:lang w:val="en-US"/>
        </w:rPr>
        <w:t xml:space="preserve"> </w:t>
      </w:r>
      <w:proofErr w:type="spellStart"/>
      <w:r w:rsidRPr="002716A0">
        <w:rPr>
          <w:spacing w:val="4"/>
          <w:lang w:val="en-US"/>
        </w:rPr>
        <w:t>hâlihazırda</w:t>
      </w:r>
      <w:proofErr w:type="spellEnd"/>
      <w:r w:rsidRPr="002716A0">
        <w:rPr>
          <w:spacing w:val="4"/>
          <w:lang w:val="en-US"/>
        </w:rPr>
        <w:t xml:space="preserve"> test </w:t>
      </w:r>
      <w:proofErr w:type="spellStart"/>
      <w:r w:rsidRPr="002716A0">
        <w:rPr>
          <w:spacing w:val="4"/>
          <w:lang w:val="en-US"/>
        </w:rPr>
        <w:t>edilen</w:t>
      </w:r>
      <w:proofErr w:type="spellEnd"/>
      <w:r w:rsidRPr="002716A0">
        <w:rPr>
          <w:spacing w:val="4"/>
          <w:lang w:val="en-US"/>
        </w:rPr>
        <w:t xml:space="preserve"> </w:t>
      </w:r>
      <w:proofErr w:type="spellStart"/>
      <w:r w:rsidRPr="002716A0">
        <w:rPr>
          <w:spacing w:val="4"/>
          <w:lang w:val="en-US"/>
        </w:rPr>
        <w:t>ve</w:t>
      </w:r>
      <w:proofErr w:type="spellEnd"/>
      <w:r w:rsidRPr="002716A0">
        <w:rPr>
          <w:spacing w:val="4"/>
          <w:lang w:val="en-US"/>
        </w:rPr>
        <w:t xml:space="preserve"> </w:t>
      </w:r>
      <w:proofErr w:type="spellStart"/>
      <w:r w:rsidRPr="002716A0">
        <w:rPr>
          <w:spacing w:val="4"/>
          <w:lang w:val="en-US"/>
        </w:rPr>
        <w:t>rapor</w:t>
      </w:r>
      <w:proofErr w:type="spellEnd"/>
      <w:r w:rsidRPr="002716A0">
        <w:rPr>
          <w:spacing w:val="4"/>
          <w:lang w:val="en-US"/>
        </w:rPr>
        <w:t xml:space="preserve"> </w:t>
      </w:r>
      <w:proofErr w:type="spellStart"/>
      <w:r w:rsidRPr="002716A0">
        <w:rPr>
          <w:spacing w:val="4"/>
          <w:lang w:val="en-US"/>
        </w:rPr>
        <w:t>edilen</w:t>
      </w:r>
      <w:proofErr w:type="spellEnd"/>
      <w:r w:rsidRPr="002716A0">
        <w:rPr>
          <w:spacing w:val="4"/>
          <w:lang w:val="en-US"/>
        </w:rPr>
        <w:t xml:space="preserve"> </w:t>
      </w:r>
      <w:proofErr w:type="spellStart"/>
      <w:r w:rsidRPr="002716A0">
        <w:rPr>
          <w:spacing w:val="4"/>
          <w:lang w:val="en-US"/>
        </w:rPr>
        <w:t>motorların</w:t>
      </w:r>
      <w:proofErr w:type="spellEnd"/>
      <w:r w:rsidRPr="002716A0">
        <w:rPr>
          <w:spacing w:val="4"/>
          <w:lang w:val="en-US"/>
        </w:rPr>
        <w:t xml:space="preserve"> </w:t>
      </w:r>
      <w:proofErr w:type="spellStart"/>
      <w:r w:rsidRPr="002716A0">
        <w:rPr>
          <w:spacing w:val="4"/>
          <w:lang w:val="en-US"/>
        </w:rPr>
        <w:t>sayısı</w:t>
      </w:r>
      <w:proofErr w:type="spellEnd"/>
      <w:r w:rsidRPr="002716A0">
        <w:rPr>
          <w:spacing w:val="4"/>
          <w:lang w:val="en-US"/>
        </w:rPr>
        <w:t xml:space="preserve"> </w:t>
      </w:r>
      <w:proofErr w:type="spellStart"/>
      <w:r w:rsidRPr="002716A0">
        <w:rPr>
          <w:spacing w:val="4"/>
          <w:lang w:val="en-US"/>
        </w:rPr>
        <w:t>kadar</w:t>
      </w:r>
      <w:proofErr w:type="spellEnd"/>
      <w:r w:rsidRPr="002716A0">
        <w:rPr>
          <w:spacing w:val="4"/>
          <w:lang w:val="en-US"/>
        </w:rPr>
        <w:t xml:space="preserve"> </w:t>
      </w:r>
      <w:proofErr w:type="spellStart"/>
      <w:r w:rsidRPr="002716A0">
        <w:rPr>
          <w:spacing w:val="4"/>
          <w:lang w:val="en-US"/>
        </w:rPr>
        <w:t>azaltılır</w:t>
      </w:r>
      <w:proofErr w:type="spellEnd"/>
      <w:r w:rsidRPr="002716A0">
        <w:rPr>
          <w:spacing w:val="4"/>
          <w:lang w:val="en-US"/>
        </w:rPr>
        <w:t>.</w:t>
      </w:r>
    </w:p>
    <w:p w14:paraId="62146574" w14:textId="13F53E3E" w:rsidR="002716A0" w:rsidRDefault="002716A0" w:rsidP="00CE3974">
      <w:pPr>
        <w:autoSpaceDE/>
        <w:autoSpaceDN/>
        <w:spacing w:before="0" w:after="0"/>
        <w:ind w:right="-2"/>
        <w:rPr>
          <w:spacing w:val="4"/>
          <w:lang w:val="en-US"/>
        </w:rPr>
      </w:pPr>
      <w:r w:rsidRPr="002716A0">
        <w:rPr>
          <w:spacing w:val="4"/>
          <w:lang w:val="en-US"/>
        </w:rPr>
        <w:t xml:space="preserve">2.6.2.1.4. RLL </w:t>
      </w:r>
      <w:proofErr w:type="spellStart"/>
      <w:r w:rsidRPr="002716A0">
        <w:rPr>
          <w:spacing w:val="4"/>
          <w:lang w:val="en-US"/>
        </w:rPr>
        <w:t>kategorisine</w:t>
      </w:r>
      <w:proofErr w:type="spellEnd"/>
      <w:r w:rsidRPr="002716A0">
        <w:rPr>
          <w:spacing w:val="4"/>
          <w:lang w:val="en-US"/>
        </w:rPr>
        <w:t xml:space="preserve"> </w:t>
      </w:r>
      <w:proofErr w:type="spellStart"/>
      <w:r w:rsidRPr="002716A0">
        <w:rPr>
          <w:spacing w:val="4"/>
          <w:lang w:val="en-US"/>
        </w:rPr>
        <w:t>eşdeğer</w:t>
      </w:r>
      <w:proofErr w:type="spellEnd"/>
      <w:r w:rsidRPr="002716A0">
        <w:rPr>
          <w:spacing w:val="4"/>
          <w:lang w:val="en-US"/>
        </w:rPr>
        <w:t xml:space="preserve"> </w:t>
      </w:r>
      <w:proofErr w:type="spellStart"/>
      <w:r w:rsidRPr="002716A0">
        <w:rPr>
          <w:spacing w:val="4"/>
          <w:lang w:val="en-US"/>
        </w:rPr>
        <w:t>bir</w:t>
      </w:r>
      <w:proofErr w:type="spellEnd"/>
      <w:r w:rsidRPr="002716A0">
        <w:rPr>
          <w:spacing w:val="4"/>
          <w:lang w:val="en-US"/>
        </w:rPr>
        <w:t xml:space="preserve"> </w:t>
      </w:r>
      <w:proofErr w:type="spellStart"/>
      <w:r w:rsidRPr="002716A0">
        <w:rPr>
          <w:spacing w:val="4"/>
          <w:lang w:val="en-US"/>
        </w:rPr>
        <w:t>Faz</w:t>
      </w:r>
      <w:proofErr w:type="spellEnd"/>
      <w:r w:rsidRPr="002716A0">
        <w:rPr>
          <w:spacing w:val="4"/>
          <w:lang w:val="en-US"/>
        </w:rPr>
        <w:t xml:space="preserve"> IIIB motor </w:t>
      </w:r>
      <w:proofErr w:type="spellStart"/>
      <w:r w:rsidRPr="002716A0">
        <w:rPr>
          <w:spacing w:val="4"/>
          <w:lang w:val="en-US"/>
        </w:rPr>
        <w:t>ailesinin</w:t>
      </w:r>
      <w:proofErr w:type="spellEnd"/>
      <w:r w:rsidRPr="002716A0">
        <w:rPr>
          <w:spacing w:val="4"/>
          <w:lang w:val="en-US"/>
        </w:rPr>
        <w:t xml:space="preserve"> test </w:t>
      </w:r>
      <w:proofErr w:type="spellStart"/>
      <w:r w:rsidRPr="002716A0">
        <w:rPr>
          <w:spacing w:val="4"/>
          <w:lang w:val="en-US"/>
        </w:rPr>
        <w:t>raporu</w:t>
      </w:r>
      <w:proofErr w:type="spellEnd"/>
      <w:r w:rsidRPr="002716A0">
        <w:rPr>
          <w:spacing w:val="4"/>
          <w:lang w:val="en-US"/>
        </w:rPr>
        <w:t xml:space="preserve">, 2017/656/AB </w:t>
      </w:r>
      <w:proofErr w:type="spellStart"/>
      <w:r w:rsidRPr="002716A0">
        <w:rPr>
          <w:spacing w:val="4"/>
          <w:lang w:val="en-US"/>
        </w:rPr>
        <w:t>Tebliğinin</w:t>
      </w:r>
      <w:proofErr w:type="spellEnd"/>
      <w:r w:rsidRPr="002716A0">
        <w:rPr>
          <w:spacing w:val="4"/>
          <w:lang w:val="en-US"/>
        </w:rPr>
        <w:t xml:space="preserve"> 10 </w:t>
      </w:r>
      <w:proofErr w:type="spellStart"/>
      <w:r w:rsidRPr="002716A0">
        <w:rPr>
          <w:spacing w:val="4"/>
          <w:lang w:val="en-US"/>
        </w:rPr>
        <w:t>uncu</w:t>
      </w:r>
      <w:proofErr w:type="spellEnd"/>
      <w:r w:rsidRPr="002716A0">
        <w:rPr>
          <w:spacing w:val="4"/>
          <w:lang w:val="en-US"/>
        </w:rPr>
        <w:t xml:space="preserve"> </w:t>
      </w:r>
      <w:proofErr w:type="spellStart"/>
      <w:r w:rsidRPr="002716A0">
        <w:rPr>
          <w:spacing w:val="4"/>
          <w:lang w:val="en-US"/>
        </w:rPr>
        <w:t>maddesinin</w:t>
      </w:r>
      <w:proofErr w:type="spellEnd"/>
      <w:r w:rsidRPr="002716A0">
        <w:rPr>
          <w:spacing w:val="4"/>
          <w:lang w:val="en-US"/>
        </w:rPr>
        <w:t xml:space="preserve"> </w:t>
      </w:r>
      <w:proofErr w:type="spellStart"/>
      <w:r w:rsidRPr="002716A0">
        <w:rPr>
          <w:spacing w:val="4"/>
          <w:lang w:val="en-US"/>
        </w:rPr>
        <w:t>ikinci</w:t>
      </w:r>
      <w:proofErr w:type="spellEnd"/>
      <w:r w:rsidRPr="002716A0">
        <w:rPr>
          <w:spacing w:val="4"/>
          <w:lang w:val="en-US"/>
        </w:rPr>
        <w:t xml:space="preserve"> </w:t>
      </w:r>
      <w:proofErr w:type="spellStart"/>
      <w:r w:rsidRPr="002716A0">
        <w:rPr>
          <w:spacing w:val="4"/>
          <w:lang w:val="en-US"/>
        </w:rPr>
        <w:t>fıkrası</w:t>
      </w:r>
      <w:proofErr w:type="spellEnd"/>
      <w:r w:rsidRPr="002716A0">
        <w:rPr>
          <w:spacing w:val="4"/>
          <w:lang w:val="en-US"/>
        </w:rPr>
        <w:t xml:space="preserve"> </w:t>
      </w:r>
      <w:proofErr w:type="spellStart"/>
      <w:r w:rsidRPr="002716A0">
        <w:rPr>
          <w:spacing w:val="4"/>
          <w:lang w:val="en-US"/>
        </w:rPr>
        <w:t>uyarınca</w:t>
      </w:r>
      <w:proofErr w:type="spellEnd"/>
      <w:r w:rsidRPr="002716A0">
        <w:rPr>
          <w:spacing w:val="4"/>
          <w:lang w:val="en-US"/>
        </w:rPr>
        <w:t xml:space="preserve"> </w:t>
      </w:r>
      <w:proofErr w:type="spellStart"/>
      <w:r w:rsidRPr="002716A0">
        <w:rPr>
          <w:spacing w:val="4"/>
          <w:lang w:val="en-US"/>
        </w:rPr>
        <w:t>söz</w:t>
      </w:r>
      <w:proofErr w:type="spellEnd"/>
      <w:r w:rsidRPr="002716A0">
        <w:rPr>
          <w:spacing w:val="4"/>
          <w:lang w:val="en-US"/>
        </w:rPr>
        <w:t xml:space="preserve"> </w:t>
      </w:r>
      <w:proofErr w:type="spellStart"/>
      <w:r w:rsidRPr="002716A0">
        <w:rPr>
          <w:spacing w:val="4"/>
          <w:lang w:val="en-US"/>
        </w:rPr>
        <w:t>konusu</w:t>
      </w:r>
      <w:proofErr w:type="spellEnd"/>
      <w:r w:rsidRPr="002716A0">
        <w:rPr>
          <w:spacing w:val="4"/>
          <w:lang w:val="en-US"/>
        </w:rPr>
        <w:t xml:space="preserve"> motor </w:t>
      </w:r>
      <w:proofErr w:type="spellStart"/>
      <w:r w:rsidRPr="002716A0">
        <w:rPr>
          <w:spacing w:val="4"/>
          <w:lang w:val="en-US"/>
        </w:rPr>
        <w:t>ailesi</w:t>
      </w:r>
      <w:proofErr w:type="spellEnd"/>
      <w:r w:rsidRPr="002716A0">
        <w:rPr>
          <w:spacing w:val="4"/>
          <w:lang w:val="en-US"/>
        </w:rPr>
        <w:t xml:space="preserve"> </w:t>
      </w:r>
      <w:proofErr w:type="spellStart"/>
      <w:r w:rsidRPr="002716A0">
        <w:rPr>
          <w:spacing w:val="4"/>
          <w:lang w:val="en-US"/>
        </w:rPr>
        <w:t>için</w:t>
      </w:r>
      <w:proofErr w:type="spellEnd"/>
      <w:r w:rsidRPr="002716A0">
        <w:rPr>
          <w:spacing w:val="4"/>
          <w:lang w:val="en-US"/>
        </w:rPr>
        <w:t xml:space="preserve"> </w:t>
      </w:r>
      <w:proofErr w:type="spellStart"/>
      <w:r w:rsidRPr="002716A0">
        <w:rPr>
          <w:spacing w:val="4"/>
          <w:lang w:val="en-US"/>
        </w:rPr>
        <w:t>ilgili</w:t>
      </w:r>
      <w:proofErr w:type="spellEnd"/>
      <w:r w:rsidRPr="002716A0">
        <w:rPr>
          <w:spacing w:val="4"/>
          <w:lang w:val="en-US"/>
        </w:rPr>
        <w:t xml:space="preserve"> </w:t>
      </w:r>
      <w:proofErr w:type="spellStart"/>
      <w:r w:rsidRPr="002716A0">
        <w:rPr>
          <w:spacing w:val="4"/>
          <w:lang w:val="en-US"/>
        </w:rPr>
        <w:t>Faz</w:t>
      </w:r>
      <w:proofErr w:type="spellEnd"/>
      <w:r w:rsidRPr="002716A0">
        <w:rPr>
          <w:spacing w:val="4"/>
          <w:lang w:val="en-US"/>
        </w:rPr>
        <w:t xml:space="preserve"> V tip </w:t>
      </w:r>
      <w:proofErr w:type="spellStart"/>
      <w:r w:rsidRPr="002716A0">
        <w:rPr>
          <w:spacing w:val="4"/>
          <w:lang w:val="en-US"/>
        </w:rPr>
        <w:t>onayını</w:t>
      </w:r>
      <w:proofErr w:type="spellEnd"/>
      <w:r w:rsidRPr="002716A0">
        <w:rPr>
          <w:spacing w:val="4"/>
          <w:lang w:val="en-US"/>
        </w:rPr>
        <w:t xml:space="preserve"> </w:t>
      </w:r>
      <w:proofErr w:type="spellStart"/>
      <w:r w:rsidRPr="002716A0">
        <w:rPr>
          <w:spacing w:val="4"/>
          <w:lang w:val="en-US"/>
        </w:rPr>
        <w:t>almak</w:t>
      </w:r>
      <w:proofErr w:type="spellEnd"/>
      <w:r w:rsidRPr="002716A0">
        <w:rPr>
          <w:spacing w:val="4"/>
          <w:lang w:val="en-US"/>
        </w:rPr>
        <w:t xml:space="preserve"> </w:t>
      </w:r>
      <w:proofErr w:type="spellStart"/>
      <w:r w:rsidRPr="002716A0">
        <w:rPr>
          <w:spacing w:val="4"/>
          <w:lang w:val="en-US"/>
        </w:rPr>
        <w:t>için</w:t>
      </w:r>
      <w:proofErr w:type="spellEnd"/>
      <w:r w:rsidRPr="002716A0">
        <w:rPr>
          <w:spacing w:val="4"/>
          <w:lang w:val="en-US"/>
        </w:rPr>
        <w:t xml:space="preserve"> </w:t>
      </w:r>
      <w:proofErr w:type="spellStart"/>
      <w:r w:rsidRPr="002716A0">
        <w:rPr>
          <w:spacing w:val="4"/>
          <w:lang w:val="en-US"/>
        </w:rPr>
        <w:t>kullanıldığında</w:t>
      </w:r>
      <w:proofErr w:type="spellEnd"/>
      <w:r w:rsidRPr="002716A0">
        <w:rPr>
          <w:spacing w:val="4"/>
          <w:lang w:val="en-US"/>
        </w:rPr>
        <w:t xml:space="preserve"> </w:t>
      </w:r>
      <w:proofErr w:type="spellStart"/>
      <w:r w:rsidRPr="002716A0">
        <w:rPr>
          <w:spacing w:val="4"/>
          <w:lang w:val="en-US"/>
        </w:rPr>
        <w:t>ve</w:t>
      </w:r>
      <w:proofErr w:type="spellEnd"/>
      <w:r w:rsidRPr="002716A0">
        <w:rPr>
          <w:spacing w:val="4"/>
          <w:lang w:val="en-US"/>
        </w:rPr>
        <w:t xml:space="preserve"> </w:t>
      </w:r>
      <w:proofErr w:type="spellStart"/>
      <w:r w:rsidRPr="002716A0">
        <w:rPr>
          <w:spacing w:val="4"/>
          <w:lang w:val="en-US"/>
        </w:rPr>
        <w:t>gerekli</w:t>
      </w:r>
      <w:proofErr w:type="spellEnd"/>
      <w:r w:rsidRPr="002716A0">
        <w:rPr>
          <w:spacing w:val="4"/>
          <w:lang w:val="en-US"/>
        </w:rPr>
        <w:t xml:space="preserve"> </w:t>
      </w:r>
      <w:proofErr w:type="spellStart"/>
      <w:r w:rsidRPr="002716A0">
        <w:rPr>
          <w:spacing w:val="4"/>
          <w:lang w:val="en-US"/>
        </w:rPr>
        <w:t>hizmet</w:t>
      </w:r>
      <w:proofErr w:type="spellEnd"/>
      <w:r w:rsidRPr="002716A0">
        <w:rPr>
          <w:spacing w:val="4"/>
          <w:lang w:val="en-US"/>
        </w:rPr>
        <w:t xml:space="preserve"> </w:t>
      </w:r>
      <w:proofErr w:type="spellStart"/>
      <w:r w:rsidRPr="002716A0">
        <w:rPr>
          <w:spacing w:val="4"/>
          <w:lang w:val="en-US"/>
        </w:rPr>
        <w:t>toplamına</w:t>
      </w:r>
      <w:proofErr w:type="spellEnd"/>
      <w:r w:rsidRPr="002716A0">
        <w:rPr>
          <w:spacing w:val="4"/>
          <w:lang w:val="en-US"/>
        </w:rPr>
        <w:t xml:space="preserve"> </w:t>
      </w:r>
      <w:proofErr w:type="spellStart"/>
      <w:r w:rsidRPr="002716A0">
        <w:rPr>
          <w:spacing w:val="4"/>
          <w:lang w:val="en-US"/>
        </w:rPr>
        <w:t>sahip</w:t>
      </w:r>
      <w:proofErr w:type="spellEnd"/>
      <w:r w:rsidRPr="002716A0">
        <w:rPr>
          <w:spacing w:val="4"/>
          <w:lang w:val="en-US"/>
        </w:rPr>
        <w:t xml:space="preserve"> </w:t>
      </w:r>
      <w:proofErr w:type="spellStart"/>
      <w:r w:rsidRPr="002716A0">
        <w:rPr>
          <w:spacing w:val="4"/>
          <w:lang w:val="en-US"/>
        </w:rPr>
        <w:t>Faz</w:t>
      </w:r>
      <w:proofErr w:type="spellEnd"/>
      <w:r w:rsidRPr="002716A0">
        <w:rPr>
          <w:spacing w:val="4"/>
          <w:lang w:val="en-US"/>
        </w:rPr>
        <w:t xml:space="preserve"> V </w:t>
      </w:r>
      <w:proofErr w:type="spellStart"/>
      <w:r w:rsidRPr="002716A0">
        <w:rPr>
          <w:spacing w:val="4"/>
          <w:lang w:val="en-US"/>
        </w:rPr>
        <w:t>motorların</w:t>
      </w:r>
      <w:proofErr w:type="spellEnd"/>
      <w:r w:rsidRPr="002716A0">
        <w:rPr>
          <w:spacing w:val="4"/>
          <w:lang w:val="en-US"/>
        </w:rPr>
        <w:t xml:space="preserve"> </w:t>
      </w:r>
      <w:proofErr w:type="spellStart"/>
      <w:r w:rsidRPr="002716A0">
        <w:rPr>
          <w:spacing w:val="4"/>
          <w:lang w:val="en-US"/>
        </w:rPr>
        <w:t>bulunmaması</w:t>
      </w:r>
      <w:proofErr w:type="spellEnd"/>
      <w:r w:rsidRPr="002716A0">
        <w:rPr>
          <w:spacing w:val="4"/>
          <w:lang w:val="en-US"/>
        </w:rPr>
        <w:t xml:space="preserve"> </w:t>
      </w:r>
      <w:proofErr w:type="spellStart"/>
      <w:r w:rsidRPr="002716A0">
        <w:rPr>
          <w:spacing w:val="4"/>
          <w:lang w:val="en-US"/>
        </w:rPr>
        <w:t>nedeniyle</w:t>
      </w:r>
      <w:proofErr w:type="spellEnd"/>
      <w:r w:rsidRPr="002716A0">
        <w:rPr>
          <w:spacing w:val="4"/>
          <w:lang w:val="en-US"/>
        </w:rPr>
        <w:t xml:space="preserve"> motor </w:t>
      </w:r>
      <w:proofErr w:type="spellStart"/>
      <w:r w:rsidR="00CE1236">
        <w:rPr>
          <w:spacing w:val="4"/>
          <w:lang w:val="en-US"/>
        </w:rPr>
        <w:t>imalatçısının</w:t>
      </w:r>
      <w:proofErr w:type="spellEnd"/>
      <w:r w:rsidR="00CE1236" w:rsidRPr="002716A0">
        <w:rPr>
          <w:spacing w:val="4"/>
          <w:lang w:val="en-US"/>
        </w:rPr>
        <w:t xml:space="preserve"> </w:t>
      </w:r>
      <w:r w:rsidRPr="002716A0">
        <w:rPr>
          <w:spacing w:val="4"/>
          <w:lang w:val="en-US"/>
        </w:rPr>
        <w:t xml:space="preserve">2.6.2.1.1 </w:t>
      </w:r>
      <w:proofErr w:type="spellStart"/>
      <w:r w:rsidRPr="002716A0">
        <w:rPr>
          <w:spacing w:val="4"/>
          <w:lang w:val="en-US"/>
        </w:rPr>
        <w:t>ve</w:t>
      </w:r>
      <w:proofErr w:type="spellEnd"/>
      <w:r w:rsidRPr="002716A0">
        <w:rPr>
          <w:spacing w:val="4"/>
          <w:lang w:val="en-US"/>
        </w:rPr>
        <w:t xml:space="preserve"> 2.6.2.1.2 </w:t>
      </w:r>
      <w:proofErr w:type="spellStart"/>
      <w:r w:rsidR="00426F2E">
        <w:rPr>
          <w:spacing w:val="4"/>
          <w:lang w:val="en-US"/>
        </w:rPr>
        <w:t>madde</w:t>
      </w:r>
      <w:r w:rsidRPr="002716A0">
        <w:rPr>
          <w:spacing w:val="4"/>
          <w:lang w:val="en-US"/>
        </w:rPr>
        <w:t>lerindeki</w:t>
      </w:r>
      <w:proofErr w:type="spellEnd"/>
      <w:r w:rsidRPr="002716A0">
        <w:rPr>
          <w:spacing w:val="4"/>
          <w:lang w:val="en-US"/>
        </w:rPr>
        <w:t xml:space="preserve"> </w:t>
      </w:r>
      <w:proofErr w:type="spellStart"/>
      <w:r w:rsidRPr="002716A0">
        <w:rPr>
          <w:spacing w:val="4"/>
          <w:lang w:val="en-US"/>
        </w:rPr>
        <w:t>gereklilikleri</w:t>
      </w:r>
      <w:proofErr w:type="spellEnd"/>
      <w:r w:rsidRPr="002716A0">
        <w:rPr>
          <w:spacing w:val="4"/>
          <w:lang w:val="en-US"/>
        </w:rPr>
        <w:t xml:space="preserve"> </w:t>
      </w:r>
      <w:proofErr w:type="spellStart"/>
      <w:r w:rsidRPr="002716A0">
        <w:rPr>
          <w:spacing w:val="4"/>
          <w:lang w:val="en-US"/>
        </w:rPr>
        <w:t>yerine</w:t>
      </w:r>
      <w:proofErr w:type="spellEnd"/>
      <w:r w:rsidRPr="002716A0">
        <w:rPr>
          <w:spacing w:val="4"/>
          <w:lang w:val="en-US"/>
        </w:rPr>
        <w:t xml:space="preserve"> </w:t>
      </w:r>
      <w:proofErr w:type="spellStart"/>
      <w:r w:rsidRPr="002716A0">
        <w:rPr>
          <w:spacing w:val="4"/>
          <w:lang w:val="en-US"/>
        </w:rPr>
        <w:t>getirememesi</w:t>
      </w:r>
      <w:proofErr w:type="spellEnd"/>
      <w:r w:rsidRPr="002716A0">
        <w:rPr>
          <w:spacing w:val="4"/>
          <w:lang w:val="en-US"/>
        </w:rPr>
        <w:t xml:space="preserve"> </w:t>
      </w:r>
      <w:proofErr w:type="spellStart"/>
      <w:r w:rsidRPr="002716A0">
        <w:rPr>
          <w:spacing w:val="4"/>
          <w:lang w:val="en-US"/>
        </w:rPr>
        <w:t>durumunda</w:t>
      </w:r>
      <w:proofErr w:type="spellEnd"/>
      <w:r w:rsidRPr="002716A0">
        <w:rPr>
          <w:spacing w:val="4"/>
          <w:lang w:val="en-US"/>
        </w:rPr>
        <w:t xml:space="preserve">, </w:t>
      </w:r>
      <w:proofErr w:type="spellStart"/>
      <w:r w:rsidRPr="002716A0">
        <w:rPr>
          <w:spacing w:val="4"/>
          <w:lang w:val="en-US"/>
        </w:rPr>
        <w:t>onay</w:t>
      </w:r>
      <w:proofErr w:type="spellEnd"/>
      <w:r w:rsidRPr="002716A0">
        <w:rPr>
          <w:spacing w:val="4"/>
          <w:lang w:val="en-US"/>
        </w:rPr>
        <w:t xml:space="preserve"> </w:t>
      </w:r>
      <w:proofErr w:type="spellStart"/>
      <w:r w:rsidRPr="002716A0">
        <w:rPr>
          <w:spacing w:val="4"/>
          <w:lang w:val="en-US"/>
        </w:rPr>
        <w:t>kuruluşu</w:t>
      </w:r>
      <w:proofErr w:type="spellEnd"/>
      <w:r w:rsidRPr="002716A0">
        <w:rPr>
          <w:spacing w:val="4"/>
          <w:lang w:val="en-US"/>
        </w:rPr>
        <w:t xml:space="preserve">, 2.6.2.1.1 </w:t>
      </w:r>
      <w:proofErr w:type="spellStart"/>
      <w:r w:rsidRPr="002716A0">
        <w:rPr>
          <w:spacing w:val="4"/>
          <w:lang w:val="en-US"/>
        </w:rPr>
        <w:t>ve</w:t>
      </w:r>
      <w:proofErr w:type="spellEnd"/>
      <w:r w:rsidRPr="002716A0">
        <w:rPr>
          <w:spacing w:val="4"/>
          <w:lang w:val="en-US"/>
        </w:rPr>
        <w:t xml:space="preserve"> 2.6.2.1.2 </w:t>
      </w:r>
      <w:proofErr w:type="spellStart"/>
      <w:r w:rsidR="00426F2E">
        <w:rPr>
          <w:spacing w:val="4"/>
          <w:lang w:val="en-US"/>
        </w:rPr>
        <w:t>maddelerinin</w:t>
      </w:r>
      <w:proofErr w:type="spellEnd"/>
      <w:r w:rsidRPr="002716A0">
        <w:rPr>
          <w:spacing w:val="4"/>
          <w:lang w:val="en-US"/>
        </w:rPr>
        <w:t xml:space="preserve"> </w:t>
      </w:r>
      <w:proofErr w:type="spellStart"/>
      <w:r w:rsidRPr="002716A0">
        <w:rPr>
          <w:spacing w:val="4"/>
          <w:lang w:val="en-US"/>
        </w:rPr>
        <w:t>gerekliliklerine</w:t>
      </w:r>
      <w:proofErr w:type="spellEnd"/>
      <w:r w:rsidRPr="002716A0">
        <w:rPr>
          <w:spacing w:val="4"/>
          <w:lang w:val="en-US"/>
        </w:rPr>
        <w:t xml:space="preserve"> </w:t>
      </w:r>
      <w:proofErr w:type="spellStart"/>
      <w:r w:rsidRPr="002716A0">
        <w:rPr>
          <w:spacing w:val="4"/>
          <w:lang w:val="en-US"/>
        </w:rPr>
        <w:t>uygun</w:t>
      </w:r>
      <w:proofErr w:type="spellEnd"/>
      <w:r w:rsidRPr="002716A0">
        <w:rPr>
          <w:spacing w:val="4"/>
          <w:lang w:val="en-US"/>
        </w:rPr>
        <w:t xml:space="preserve"> </w:t>
      </w:r>
      <w:proofErr w:type="spellStart"/>
      <w:r w:rsidRPr="002716A0">
        <w:rPr>
          <w:spacing w:val="4"/>
          <w:lang w:val="en-US"/>
        </w:rPr>
        <w:t>bir</w:t>
      </w:r>
      <w:proofErr w:type="spellEnd"/>
      <w:r w:rsidRPr="002716A0">
        <w:rPr>
          <w:spacing w:val="4"/>
          <w:lang w:val="en-US"/>
        </w:rPr>
        <w:t xml:space="preserve"> </w:t>
      </w:r>
      <w:proofErr w:type="spellStart"/>
      <w:r w:rsidRPr="002716A0">
        <w:rPr>
          <w:spacing w:val="4"/>
          <w:lang w:val="en-US"/>
        </w:rPr>
        <w:t>Faz</w:t>
      </w:r>
      <w:proofErr w:type="spellEnd"/>
      <w:r w:rsidRPr="002716A0">
        <w:rPr>
          <w:spacing w:val="4"/>
          <w:lang w:val="en-US"/>
        </w:rPr>
        <w:t xml:space="preserve"> IIIB motor </w:t>
      </w:r>
      <w:proofErr w:type="spellStart"/>
      <w:r w:rsidRPr="002716A0">
        <w:rPr>
          <w:spacing w:val="4"/>
          <w:lang w:val="en-US"/>
        </w:rPr>
        <w:t>seçimini</w:t>
      </w:r>
      <w:proofErr w:type="spellEnd"/>
      <w:r w:rsidRPr="002716A0">
        <w:rPr>
          <w:spacing w:val="4"/>
          <w:lang w:val="en-US"/>
        </w:rPr>
        <w:t xml:space="preserve"> </w:t>
      </w:r>
      <w:proofErr w:type="spellStart"/>
      <w:r w:rsidRPr="002716A0">
        <w:rPr>
          <w:spacing w:val="4"/>
          <w:lang w:val="en-US"/>
        </w:rPr>
        <w:t>kabul</w:t>
      </w:r>
      <w:proofErr w:type="spellEnd"/>
      <w:r w:rsidRPr="002716A0">
        <w:rPr>
          <w:spacing w:val="4"/>
          <w:lang w:val="en-US"/>
        </w:rPr>
        <w:t xml:space="preserve"> </w:t>
      </w:r>
      <w:proofErr w:type="spellStart"/>
      <w:r w:rsidR="00CE1236" w:rsidRPr="002716A0">
        <w:rPr>
          <w:spacing w:val="4"/>
          <w:lang w:val="en-US"/>
        </w:rPr>
        <w:t>e</w:t>
      </w:r>
      <w:r w:rsidR="00CE1236">
        <w:rPr>
          <w:spacing w:val="4"/>
          <w:lang w:val="en-US"/>
        </w:rPr>
        <w:t>de</w:t>
      </w:r>
      <w:r w:rsidR="00CE1236" w:rsidRPr="002716A0">
        <w:rPr>
          <w:spacing w:val="4"/>
          <w:lang w:val="en-US"/>
        </w:rPr>
        <w:t>r</w:t>
      </w:r>
      <w:proofErr w:type="spellEnd"/>
      <w:r w:rsidRPr="002716A0">
        <w:rPr>
          <w:spacing w:val="4"/>
          <w:lang w:val="en-US"/>
        </w:rPr>
        <w:t>.</w:t>
      </w:r>
    </w:p>
    <w:p w14:paraId="7BD93389" w14:textId="045FC5F5" w:rsidR="00B8705E" w:rsidRPr="00B8705E" w:rsidRDefault="00B8705E" w:rsidP="0062673A">
      <w:pPr>
        <w:autoSpaceDE/>
        <w:autoSpaceDN/>
        <w:spacing w:before="0" w:after="0"/>
        <w:ind w:right="380"/>
        <w:jc w:val="center"/>
        <w:rPr>
          <w:spacing w:val="4"/>
        </w:rPr>
      </w:pPr>
      <w:r w:rsidRPr="00B8705E">
        <w:rPr>
          <w:spacing w:val="4"/>
        </w:rPr>
        <w:t>Tablo 3</w:t>
      </w:r>
    </w:p>
    <w:p w14:paraId="569B096D" w14:textId="69E6D309" w:rsidR="00B8705E" w:rsidRDefault="00B8705E" w:rsidP="0062673A">
      <w:pPr>
        <w:autoSpaceDE/>
        <w:autoSpaceDN/>
        <w:spacing w:before="0" w:after="0"/>
        <w:ind w:right="380"/>
        <w:jc w:val="center"/>
        <w:rPr>
          <w:b/>
          <w:spacing w:val="4"/>
        </w:rPr>
      </w:pPr>
      <w:r w:rsidRPr="00B8705E">
        <w:rPr>
          <w:b/>
          <w:spacing w:val="4"/>
        </w:rPr>
        <w:t>2.6.2.1</w:t>
      </w:r>
      <w:r w:rsidR="0062673A">
        <w:rPr>
          <w:b/>
          <w:spacing w:val="4"/>
        </w:rPr>
        <w:t xml:space="preserve"> maddesin</w:t>
      </w:r>
      <w:r w:rsidRPr="00B8705E">
        <w:rPr>
          <w:b/>
          <w:spacing w:val="4"/>
        </w:rPr>
        <w:t>de tanımlanan ISM grupları için EDP değerlerinin %'si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28"/>
        <w:gridCol w:w="2197"/>
        <w:gridCol w:w="2835"/>
      </w:tblGrid>
      <w:tr w:rsidR="00B8705E" w:rsidRPr="00B8705E" w14:paraId="15E978D3" w14:textId="77777777" w:rsidTr="0062673A">
        <w:trPr>
          <w:trHeight w:hRule="exact" w:val="716"/>
          <w:jc w:val="center"/>
        </w:trPr>
        <w:tc>
          <w:tcPr>
            <w:tcW w:w="3228" w:type="dxa"/>
            <w:shd w:val="clear" w:color="auto" w:fill="FFFFFF"/>
            <w:vAlign w:val="center"/>
          </w:tcPr>
          <w:p w14:paraId="6A5E1B0C" w14:textId="77777777" w:rsidR="00B8705E" w:rsidRPr="00B8705E" w:rsidRDefault="00B8705E" w:rsidP="0062673A">
            <w:pPr>
              <w:autoSpaceDE/>
              <w:autoSpaceDN/>
              <w:spacing w:before="0" w:after="0"/>
              <w:jc w:val="center"/>
              <w:rPr>
                <w:rFonts w:eastAsiaTheme="minorHAnsi"/>
                <w:lang w:eastAsia="en-US"/>
              </w:rPr>
            </w:pPr>
            <w:proofErr w:type="spellStart"/>
            <w:r w:rsidRPr="00B8705E">
              <w:rPr>
                <w:rFonts w:eastAsiaTheme="minorHAnsi"/>
                <w:color w:val="000000"/>
                <w:lang w:val="en-US" w:eastAsia="en-US" w:bidi="en-US"/>
              </w:rPr>
              <w:t>Seçilen</w:t>
            </w:r>
            <w:proofErr w:type="spellEnd"/>
            <w:r w:rsidRPr="00B8705E">
              <w:rPr>
                <w:rFonts w:eastAsiaTheme="minorHAnsi"/>
                <w:color w:val="000000"/>
                <w:lang w:val="en-US" w:eastAsia="en-US" w:bidi="en-US"/>
              </w:rPr>
              <w:t xml:space="preserve"> </w:t>
            </w:r>
            <w:proofErr w:type="spellStart"/>
            <w:r w:rsidRPr="00B8705E">
              <w:rPr>
                <w:rFonts w:eastAsiaTheme="minorHAnsi"/>
                <w:color w:val="000000"/>
                <w:lang w:val="en-US" w:eastAsia="en-US" w:bidi="en-US"/>
              </w:rPr>
              <w:t>motorun</w:t>
            </w:r>
            <w:proofErr w:type="spellEnd"/>
            <w:r w:rsidRPr="00B8705E">
              <w:rPr>
                <w:rFonts w:eastAsiaTheme="minorHAnsi"/>
                <w:color w:val="000000"/>
                <w:lang w:val="en-US" w:eastAsia="en-US" w:bidi="en-US"/>
              </w:rPr>
              <w:t xml:space="preserve"> </w:t>
            </w:r>
            <w:proofErr w:type="spellStart"/>
            <w:r w:rsidRPr="00B8705E">
              <w:rPr>
                <w:rFonts w:eastAsiaTheme="minorHAnsi"/>
                <w:color w:val="000000"/>
                <w:lang w:val="en-US" w:eastAsia="en-US" w:bidi="en-US"/>
              </w:rPr>
              <w:t>referans</w:t>
            </w:r>
            <w:proofErr w:type="spellEnd"/>
            <w:r w:rsidRPr="00B8705E">
              <w:rPr>
                <w:rFonts w:eastAsiaTheme="minorHAnsi"/>
                <w:color w:val="000000"/>
                <w:lang w:val="en-US" w:eastAsia="en-US" w:bidi="en-US"/>
              </w:rPr>
              <w:t xml:space="preserve"> </w:t>
            </w:r>
            <w:proofErr w:type="spellStart"/>
            <w:r w:rsidRPr="00B8705E">
              <w:rPr>
                <w:rFonts w:eastAsiaTheme="minorHAnsi"/>
                <w:color w:val="000000"/>
                <w:lang w:val="en-US" w:eastAsia="en-US" w:bidi="en-US"/>
              </w:rPr>
              <w:t>gücü</w:t>
            </w:r>
            <w:proofErr w:type="spellEnd"/>
            <w:r w:rsidRPr="00B8705E">
              <w:rPr>
                <w:rFonts w:eastAsiaTheme="minorHAnsi"/>
                <w:color w:val="000000"/>
                <w:lang w:val="en-US" w:eastAsia="en-US" w:bidi="en-US"/>
              </w:rPr>
              <w:t xml:space="preserve"> (kW)</w:t>
            </w:r>
          </w:p>
        </w:tc>
        <w:tc>
          <w:tcPr>
            <w:tcW w:w="2197" w:type="dxa"/>
            <w:shd w:val="clear" w:color="auto" w:fill="FFFFFF"/>
            <w:vAlign w:val="center"/>
          </w:tcPr>
          <w:p w14:paraId="3740920C" w14:textId="77777777" w:rsidR="00B8705E" w:rsidRPr="00B8705E" w:rsidRDefault="00B8705E" w:rsidP="0062673A">
            <w:pPr>
              <w:autoSpaceDE/>
              <w:autoSpaceDN/>
              <w:spacing w:before="0" w:after="0"/>
              <w:ind w:right="20"/>
              <w:jc w:val="center"/>
              <w:rPr>
                <w:rFonts w:eastAsiaTheme="minorHAnsi"/>
                <w:lang w:eastAsia="en-US"/>
              </w:rPr>
            </w:pPr>
            <w:r w:rsidRPr="00B8705E">
              <w:rPr>
                <w:rFonts w:eastAsiaTheme="minorHAnsi"/>
                <w:color w:val="000000"/>
                <w:lang w:val="en-US" w:eastAsia="en-US" w:bidi="en-US"/>
              </w:rPr>
              <w:t>c</w:t>
            </w:r>
          </w:p>
        </w:tc>
        <w:tc>
          <w:tcPr>
            <w:tcW w:w="2835" w:type="dxa"/>
            <w:shd w:val="clear" w:color="auto" w:fill="FFFFFF"/>
            <w:vAlign w:val="center"/>
          </w:tcPr>
          <w:p w14:paraId="432FA569" w14:textId="77777777" w:rsidR="00B8705E" w:rsidRPr="00B8705E" w:rsidRDefault="00B8705E" w:rsidP="0062673A">
            <w:pPr>
              <w:autoSpaceDE/>
              <w:autoSpaceDN/>
              <w:spacing w:before="0" w:after="0"/>
              <w:ind w:right="80"/>
              <w:jc w:val="center"/>
              <w:rPr>
                <w:rFonts w:eastAsiaTheme="minorHAnsi"/>
                <w:lang w:eastAsia="en-US"/>
              </w:rPr>
            </w:pPr>
            <w:r w:rsidRPr="00B8705E">
              <w:rPr>
                <w:rFonts w:eastAsiaTheme="minorHAnsi"/>
                <w:color w:val="000000"/>
                <w:lang w:val="en-US" w:eastAsia="en-US" w:bidi="en-US"/>
              </w:rPr>
              <w:t>d</w:t>
            </w:r>
          </w:p>
        </w:tc>
      </w:tr>
      <w:tr w:rsidR="00B8705E" w:rsidRPr="00B8705E" w14:paraId="120BE5B2" w14:textId="77777777" w:rsidTr="0062673A">
        <w:trPr>
          <w:trHeight w:hRule="exact" w:val="366"/>
          <w:jc w:val="center"/>
        </w:trPr>
        <w:tc>
          <w:tcPr>
            <w:tcW w:w="3228" w:type="dxa"/>
            <w:shd w:val="clear" w:color="auto" w:fill="FFFFFF"/>
            <w:vAlign w:val="center"/>
          </w:tcPr>
          <w:p w14:paraId="38CCFBA9" w14:textId="77777777" w:rsidR="00B8705E" w:rsidRPr="00B8705E" w:rsidRDefault="00B8705E" w:rsidP="0062673A">
            <w:pPr>
              <w:autoSpaceDE/>
              <w:autoSpaceDN/>
              <w:spacing w:before="0" w:after="0"/>
              <w:ind w:left="80"/>
              <w:jc w:val="center"/>
              <w:rPr>
                <w:rFonts w:eastAsiaTheme="minorHAnsi"/>
                <w:lang w:eastAsia="en-US"/>
              </w:rPr>
            </w:pPr>
            <w:r w:rsidRPr="00B8705E">
              <w:rPr>
                <w:rFonts w:eastAsiaTheme="minorHAnsi"/>
                <w:color w:val="000000"/>
                <w:lang w:val="en-US" w:eastAsia="en-US" w:bidi="en-US"/>
              </w:rPr>
              <w:t>P &lt; 56</w:t>
            </w:r>
          </w:p>
        </w:tc>
        <w:tc>
          <w:tcPr>
            <w:tcW w:w="2197" w:type="dxa"/>
            <w:shd w:val="clear" w:color="auto" w:fill="FFFFFF"/>
            <w:vAlign w:val="bottom"/>
          </w:tcPr>
          <w:p w14:paraId="2ADF6766" w14:textId="77777777" w:rsidR="00B8705E" w:rsidRPr="00B8705E" w:rsidRDefault="00B8705E" w:rsidP="0062673A">
            <w:pPr>
              <w:autoSpaceDE/>
              <w:autoSpaceDN/>
              <w:spacing w:before="0" w:after="0"/>
              <w:ind w:right="20"/>
              <w:jc w:val="center"/>
              <w:rPr>
                <w:rFonts w:eastAsiaTheme="minorHAnsi"/>
                <w:lang w:eastAsia="en-US"/>
              </w:rPr>
            </w:pPr>
            <w:r w:rsidRPr="00B8705E">
              <w:rPr>
                <w:rFonts w:eastAsiaTheme="minorHAnsi"/>
                <w:color w:val="000000"/>
                <w:lang w:val="en-US" w:eastAsia="en-US" w:bidi="en-US"/>
              </w:rPr>
              <w:t>10</w:t>
            </w:r>
          </w:p>
        </w:tc>
        <w:tc>
          <w:tcPr>
            <w:tcW w:w="2835" w:type="dxa"/>
            <w:shd w:val="clear" w:color="auto" w:fill="FFFFFF"/>
            <w:vAlign w:val="center"/>
          </w:tcPr>
          <w:p w14:paraId="578E8833" w14:textId="77777777" w:rsidR="00B8705E" w:rsidRPr="00B8705E" w:rsidRDefault="00B8705E" w:rsidP="0062673A">
            <w:pPr>
              <w:autoSpaceDE/>
              <w:autoSpaceDN/>
              <w:spacing w:before="0" w:after="0"/>
              <w:ind w:right="80"/>
              <w:jc w:val="center"/>
              <w:rPr>
                <w:rFonts w:eastAsiaTheme="minorHAnsi"/>
                <w:lang w:eastAsia="en-US"/>
              </w:rPr>
            </w:pPr>
            <w:r w:rsidRPr="00B8705E">
              <w:rPr>
                <w:rFonts w:eastAsiaTheme="minorHAnsi"/>
                <w:color w:val="000000"/>
                <w:lang w:val="en-US" w:eastAsia="en-US" w:bidi="en-US"/>
              </w:rPr>
              <w:t>40</w:t>
            </w:r>
          </w:p>
        </w:tc>
      </w:tr>
      <w:tr w:rsidR="00B8705E" w:rsidRPr="00B8705E" w14:paraId="34D3A11F" w14:textId="77777777" w:rsidTr="0062673A">
        <w:trPr>
          <w:trHeight w:hRule="exact" w:val="361"/>
          <w:jc w:val="center"/>
        </w:trPr>
        <w:tc>
          <w:tcPr>
            <w:tcW w:w="3228" w:type="dxa"/>
            <w:shd w:val="clear" w:color="auto" w:fill="FFFFFF"/>
            <w:vAlign w:val="center"/>
          </w:tcPr>
          <w:p w14:paraId="6D7796FB" w14:textId="036C7266" w:rsidR="00B8705E" w:rsidRPr="00B8705E" w:rsidRDefault="00B8705E" w:rsidP="0062673A">
            <w:pPr>
              <w:autoSpaceDE/>
              <w:autoSpaceDN/>
              <w:spacing w:before="0" w:after="0"/>
              <w:ind w:left="80"/>
              <w:jc w:val="center"/>
              <w:rPr>
                <w:rFonts w:eastAsiaTheme="minorHAnsi"/>
                <w:lang w:eastAsia="en-US"/>
              </w:rPr>
            </w:pPr>
            <w:r w:rsidRPr="00B8705E">
              <w:rPr>
                <w:rFonts w:eastAsiaTheme="minorHAnsi"/>
                <w:color w:val="000000"/>
                <w:lang w:val="en-US" w:eastAsia="en-US" w:bidi="en-US"/>
              </w:rPr>
              <w:t xml:space="preserve">56 </w:t>
            </w:r>
            <w:r w:rsidR="001379A9">
              <w:rPr>
                <w:rFonts w:eastAsiaTheme="minorHAnsi"/>
                <w:color w:val="000000"/>
                <w:lang w:val="en-US" w:eastAsia="en-US" w:bidi="en-US"/>
              </w:rPr>
              <w:t>≤</w:t>
            </w:r>
            <w:r w:rsidRPr="00B8705E">
              <w:rPr>
                <w:rFonts w:eastAsiaTheme="minorHAnsi"/>
                <w:color w:val="000000"/>
                <w:lang w:val="en-US" w:eastAsia="en-US" w:bidi="en-US"/>
              </w:rPr>
              <w:t xml:space="preserve"> P &lt; 130</w:t>
            </w:r>
          </w:p>
        </w:tc>
        <w:tc>
          <w:tcPr>
            <w:tcW w:w="2197" w:type="dxa"/>
            <w:shd w:val="clear" w:color="auto" w:fill="FFFFFF"/>
            <w:vAlign w:val="center"/>
          </w:tcPr>
          <w:p w14:paraId="1FE819AA" w14:textId="77777777" w:rsidR="00B8705E" w:rsidRPr="00B8705E" w:rsidRDefault="00B8705E" w:rsidP="0062673A">
            <w:pPr>
              <w:autoSpaceDE/>
              <w:autoSpaceDN/>
              <w:spacing w:before="0" w:after="0"/>
              <w:ind w:right="20"/>
              <w:jc w:val="center"/>
              <w:rPr>
                <w:rFonts w:eastAsiaTheme="minorHAnsi"/>
                <w:lang w:eastAsia="en-US"/>
              </w:rPr>
            </w:pPr>
            <w:r w:rsidRPr="00B8705E">
              <w:rPr>
                <w:rFonts w:eastAsiaTheme="minorHAnsi"/>
                <w:color w:val="000000"/>
                <w:lang w:val="en-US" w:eastAsia="en-US" w:bidi="en-US"/>
              </w:rPr>
              <w:t>20</w:t>
            </w:r>
          </w:p>
        </w:tc>
        <w:tc>
          <w:tcPr>
            <w:tcW w:w="2835" w:type="dxa"/>
            <w:shd w:val="clear" w:color="auto" w:fill="FFFFFF"/>
            <w:vAlign w:val="center"/>
          </w:tcPr>
          <w:p w14:paraId="262D599D" w14:textId="77777777" w:rsidR="00B8705E" w:rsidRPr="00B8705E" w:rsidRDefault="00B8705E" w:rsidP="0062673A">
            <w:pPr>
              <w:autoSpaceDE/>
              <w:autoSpaceDN/>
              <w:spacing w:before="0" w:after="0"/>
              <w:ind w:right="80"/>
              <w:jc w:val="center"/>
              <w:rPr>
                <w:rFonts w:eastAsiaTheme="minorHAnsi"/>
                <w:lang w:eastAsia="en-US"/>
              </w:rPr>
            </w:pPr>
            <w:r w:rsidRPr="00B8705E">
              <w:rPr>
                <w:rFonts w:eastAsiaTheme="minorHAnsi"/>
                <w:color w:val="000000"/>
                <w:lang w:val="en-US" w:eastAsia="en-US" w:bidi="en-US"/>
              </w:rPr>
              <w:t>55</w:t>
            </w:r>
          </w:p>
        </w:tc>
      </w:tr>
      <w:tr w:rsidR="00B8705E" w:rsidRPr="00B8705E" w14:paraId="6F4FE15C" w14:textId="77777777" w:rsidTr="0062673A">
        <w:trPr>
          <w:trHeight w:hRule="exact" w:val="376"/>
          <w:jc w:val="center"/>
        </w:trPr>
        <w:tc>
          <w:tcPr>
            <w:tcW w:w="3228" w:type="dxa"/>
            <w:shd w:val="clear" w:color="auto" w:fill="FFFFFF"/>
            <w:vAlign w:val="center"/>
          </w:tcPr>
          <w:p w14:paraId="35D8E7DF" w14:textId="6B1FD446" w:rsidR="00B8705E" w:rsidRPr="00B8705E" w:rsidRDefault="00B8705E" w:rsidP="0062673A">
            <w:pPr>
              <w:autoSpaceDE/>
              <w:autoSpaceDN/>
              <w:spacing w:before="0" w:after="0"/>
              <w:ind w:left="80"/>
              <w:jc w:val="center"/>
              <w:rPr>
                <w:rFonts w:eastAsiaTheme="minorHAnsi"/>
                <w:lang w:eastAsia="en-US"/>
              </w:rPr>
            </w:pPr>
            <w:r w:rsidRPr="00B8705E">
              <w:rPr>
                <w:rFonts w:eastAsiaTheme="minorHAnsi"/>
                <w:color w:val="000000"/>
                <w:lang w:val="en-US" w:eastAsia="en-US" w:bidi="en-US"/>
              </w:rPr>
              <w:t xml:space="preserve">P </w:t>
            </w:r>
            <w:r w:rsidR="001379A9">
              <w:rPr>
                <w:rFonts w:eastAsiaTheme="minorHAnsi"/>
                <w:color w:val="000000"/>
                <w:lang w:val="en-US" w:eastAsia="en-US" w:bidi="en-US"/>
              </w:rPr>
              <w:t>≥</w:t>
            </w:r>
            <w:r w:rsidRPr="00B8705E">
              <w:rPr>
                <w:rFonts w:eastAsiaTheme="minorHAnsi"/>
                <w:color w:val="000000"/>
                <w:lang w:val="en-US" w:eastAsia="en-US" w:bidi="en-US"/>
              </w:rPr>
              <w:t xml:space="preserve"> 130</w:t>
            </w:r>
          </w:p>
        </w:tc>
        <w:tc>
          <w:tcPr>
            <w:tcW w:w="2197" w:type="dxa"/>
            <w:shd w:val="clear" w:color="auto" w:fill="FFFFFF"/>
            <w:vAlign w:val="center"/>
          </w:tcPr>
          <w:p w14:paraId="5D442609" w14:textId="77777777" w:rsidR="00B8705E" w:rsidRPr="00B8705E" w:rsidRDefault="00B8705E" w:rsidP="0062673A">
            <w:pPr>
              <w:autoSpaceDE/>
              <w:autoSpaceDN/>
              <w:spacing w:before="0" w:after="0"/>
              <w:ind w:right="20"/>
              <w:jc w:val="center"/>
              <w:rPr>
                <w:rFonts w:eastAsiaTheme="minorHAnsi"/>
                <w:lang w:eastAsia="en-US"/>
              </w:rPr>
            </w:pPr>
            <w:r w:rsidRPr="00B8705E">
              <w:rPr>
                <w:rFonts w:eastAsiaTheme="minorHAnsi"/>
                <w:color w:val="000000"/>
                <w:lang w:val="en-US" w:eastAsia="en-US" w:bidi="en-US"/>
              </w:rPr>
              <w:t>30</w:t>
            </w:r>
          </w:p>
        </w:tc>
        <w:tc>
          <w:tcPr>
            <w:tcW w:w="2835" w:type="dxa"/>
            <w:shd w:val="clear" w:color="auto" w:fill="FFFFFF"/>
            <w:vAlign w:val="center"/>
          </w:tcPr>
          <w:p w14:paraId="1A7400D0" w14:textId="77777777" w:rsidR="00B8705E" w:rsidRPr="00B8705E" w:rsidRDefault="00B8705E" w:rsidP="0062673A">
            <w:pPr>
              <w:autoSpaceDE/>
              <w:autoSpaceDN/>
              <w:spacing w:before="0" w:after="0"/>
              <w:ind w:right="80"/>
              <w:jc w:val="center"/>
              <w:rPr>
                <w:rFonts w:eastAsiaTheme="minorHAnsi"/>
                <w:lang w:eastAsia="en-US"/>
              </w:rPr>
            </w:pPr>
            <w:r w:rsidRPr="00B8705E">
              <w:rPr>
                <w:rFonts w:eastAsiaTheme="minorHAnsi"/>
                <w:color w:val="000000"/>
                <w:lang w:val="en-US" w:eastAsia="en-US" w:bidi="en-US"/>
              </w:rPr>
              <w:t>70</w:t>
            </w:r>
          </w:p>
        </w:tc>
      </w:tr>
    </w:tbl>
    <w:p w14:paraId="7EF413F5" w14:textId="77777777" w:rsidR="009B5C22" w:rsidRDefault="009B5C22" w:rsidP="0062673A">
      <w:pPr>
        <w:autoSpaceDE/>
        <w:autoSpaceDN/>
        <w:spacing w:before="0" w:after="0"/>
        <w:jc w:val="center"/>
        <w:rPr>
          <w:rFonts w:eastAsiaTheme="minorHAnsi"/>
          <w:lang w:eastAsia="en-US"/>
        </w:rPr>
      </w:pPr>
    </w:p>
    <w:p w14:paraId="21A75139" w14:textId="7EB19D7F" w:rsidR="005675B0" w:rsidRPr="005675B0" w:rsidRDefault="005675B0" w:rsidP="0062673A">
      <w:pPr>
        <w:autoSpaceDE/>
        <w:autoSpaceDN/>
        <w:spacing w:before="0" w:after="0"/>
        <w:jc w:val="center"/>
        <w:rPr>
          <w:rFonts w:eastAsiaTheme="minorHAnsi"/>
          <w:lang w:eastAsia="en-US"/>
        </w:rPr>
      </w:pPr>
      <w:r w:rsidRPr="005675B0">
        <w:rPr>
          <w:rFonts w:eastAsiaTheme="minorHAnsi"/>
          <w:lang w:eastAsia="en-US"/>
        </w:rPr>
        <w:t>Tablo 4</w:t>
      </w:r>
    </w:p>
    <w:p w14:paraId="7C530E6C" w14:textId="107BE378" w:rsidR="005675B0" w:rsidRDefault="005675B0" w:rsidP="0062673A">
      <w:pPr>
        <w:autoSpaceDE/>
        <w:autoSpaceDN/>
        <w:spacing w:before="0" w:after="0"/>
        <w:jc w:val="center"/>
        <w:rPr>
          <w:rFonts w:eastAsiaTheme="minorHAnsi"/>
          <w:b/>
          <w:lang w:eastAsia="en-US"/>
        </w:rPr>
      </w:pPr>
      <w:r w:rsidRPr="005675B0">
        <w:rPr>
          <w:rFonts w:eastAsiaTheme="minorHAnsi"/>
          <w:b/>
          <w:lang w:eastAsia="en-US"/>
        </w:rPr>
        <w:t>2.6.2, 2.6.3.1 ve 2.6.4.1</w:t>
      </w:r>
      <w:r w:rsidR="0062673A">
        <w:rPr>
          <w:rFonts w:eastAsiaTheme="minorHAnsi"/>
          <w:b/>
          <w:lang w:eastAsia="en-US"/>
        </w:rPr>
        <w:t xml:space="preserve"> maddelerin</w:t>
      </w:r>
      <w:r w:rsidRPr="005675B0">
        <w:rPr>
          <w:rFonts w:eastAsiaTheme="minorHAnsi"/>
          <w:b/>
          <w:lang w:eastAsia="en-US"/>
        </w:rPr>
        <w:t>de tanımlanan ISM grupları için test edilecek motor sayısı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82"/>
        <w:gridCol w:w="2098"/>
        <w:gridCol w:w="2707"/>
      </w:tblGrid>
      <w:tr w:rsidR="005675B0" w:rsidRPr="005675B0" w14:paraId="5AAD2376" w14:textId="77777777" w:rsidTr="0062673A">
        <w:trPr>
          <w:trHeight w:hRule="exact" w:val="350"/>
          <w:jc w:val="center"/>
        </w:trPr>
        <w:tc>
          <w:tcPr>
            <w:tcW w:w="3082" w:type="dxa"/>
            <w:shd w:val="clear" w:color="auto" w:fill="FFFFFF"/>
            <w:vAlign w:val="center"/>
          </w:tcPr>
          <w:p w14:paraId="4635F401" w14:textId="77777777" w:rsidR="005675B0" w:rsidRPr="005675B0" w:rsidRDefault="005675B0" w:rsidP="0062673A">
            <w:pPr>
              <w:autoSpaceDE/>
              <w:autoSpaceDN/>
              <w:spacing w:before="0" w:after="0"/>
              <w:ind w:left="80"/>
              <w:jc w:val="center"/>
              <w:rPr>
                <w:rFonts w:eastAsiaTheme="minorHAnsi"/>
                <w:lang w:eastAsia="en-US"/>
              </w:rPr>
            </w:pPr>
            <w:r w:rsidRPr="005675B0">
              <w:rPr>
                <w:rFonts w:eastAsiaTheme="minorHAnsi"/>
                <w:color w:val="000000"/>
                <w:lang w:val="en-US" w:eastAsia="en-US" w:bidi="en-US"/>
              </w:rPr>
              <w:t>N</w:t>
            </w:r>
          </w:p>
        </w:tc>
        <w:tc>
          <w:tcPr>
            <w:tcW w:w="2098" w:type="dxa"/>
            <w:shd w:val="clear" w:color="auto" w:fill="FFFFFF"/>
            <w:vAlign w:val="center"/>
          </w:tcPr>
          <w:p w14:paraId="1EDEB630" w14:textId="77777777" w:rsidR="005675B0" w:rsidRPr="005675B0" w:rsidRDefault="005675B0" w:rsidP="0062673A">
            <w:pPr>
              <w:autoSpaceDE/>
              <w:autoSpaceDN/>
              <w:spacing w:before="0" w:after="0"/>
              <w:jc w:val="center"/>
              <w:rPr>
                <w:rFonts w:eastAsiaTheme="minorHAnsi"/>
                <w:lang w:eastAsia="en-US"/>
              </w:rPr>
            </w:pPr>
            <w:r w:rsidRPr="005675B0">
              <w:rPr>
                <w:rFonts w:eastAsiaTheme="minorHAnsi"/>
                <w:color w:val="000000"/>
                <w:lang w:val="en-US" w:eastAsia="en-US" w:bidi="en-US"/>
              </w:rPr>
              <w:t>CA</w:t>
            </w:r>
          </w:p>
        </w:tc>
        <w:tc>
          <w:tcPr>
            <w:tcW w:w="2707" w:type="dxa"/>
            <w:shd w:val="clear" w:color="auto" w:fill="FFFFFF"/>
            <w:vAlign w:val="center"/>
          </w:tcPr>
          <w:p w14:paraId="61001186"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x</w:t>
            </w:r>
          </w:p>
        </w:tc>
      </w:tr>
      <w:tr w:rsidR="005675B0" w:rsidRPr="005675B0" w14:paraId="37737665" w14:textId="77777777" w:rsidTr="0062673A">
        <w:trPr>
          <w:trHeight w:hRule="exact" w:val="355"/>
          <w:jc w:val="center"/>
        </w:trPr>
        <w:tc>
          <w:tcPr>
            <w:tcW w:w="3082" w:type="dxa"/>
            <w:shd w:val="clear" w:color="auto" w:fill="FFFFFF"/>
            <w:vAlign w:val="bottom"/>
          </w:tcPr>
          <w:p w14:paraId="3F364148" w14:textId="77777777" w:rsidR="005675B0" w:rsidRPr="005675B0" w:rsidRDefault="005675B0" w:rsidP="0062673A">
            <w:pPr>
              <w:autoSpaceDE/>
              <w:autoSpaceDN/>
              <w:spacing w:before="0" w:after="0"/>
              <w:ind w:left="80"/>
              <w:jc w:val="center"/>
              <w:rPr>
                <w:rFonts w:eastAsiaTheme="minorHAnsi"/>
                <w:lang w:eastAsia="en-US"/>
              </w:rPr>
            </w:pPr>
            <w:r w:rsidRPr="005675B0">
              <w:rPr>
                <w:rFonts w:eastAsiaTheme="minorHAnsi"/>
                <w:color w:val="000000"/>
                <w:lang w:val="en-US" w:eastAsia="en-US" w:bidi="en-US"/>
              </w:rPr>
              <w:t>1</w:t>
            </w:r>
          </w:p>
        </w:tc>
        <w:tc>
          <w:tcPr>
            <w:tcW w:w="2098" w:type="dxa"/>
            <w:shd w:val="clear" w:color="auto" w:fill="FFFFFF"/>
            <w:vAlign w:val="center"/>
          </w:tcPr>
          <w:p w14:paraId="1F7331B6" w14:textId="77777777" w:rsidR="005675B0" w:rsidRPr="005675B0" w:rsidRDefault="005675B0" w:rsidP="0062673A">
            <w:pPr>
              <w:autoSpaceDE/>
              <w:autoSpaceDN/>
              <w:spacing w:before="0" w:after="0"/>
              <w:jc w:val="center"/>
              <w:rPr>
                <w:rFonts w:eastAsiaTheme="minorHAnsi"/>
                <w:lang w:eastAsia="en-US"/>
              </w:rPr>
            </w:pPr>
            <w:r w:rsidRPr="005675B0">
              <w:rPr>
                <w:rFonts w:eastAsiaTheme="minorHAnsi"/>
                <w:color w:val="000000"/>
                <w:lang w:val="en-US" w:eastAsia="en-US" w:bidi="en-US"/>
              </w:rPr>
              <w:t>-</w:t>
            </w:r>
          </w:p>
        </w:tc>
        <w:tc>
          <w:tcPr>
            <w:tcW w:w="2707" w:type="dxa"/>
            <w:shd w:val="clear" w:color="auto" w:fill="FFFFFF"/>
            <w:vAlign w:val="bottom"/>
          </w:tcPr>
          <w:p w14:paraId="2146E2B1"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1</w:t>
            </w:r>
          </w:p>
        </w:tc>
      </w:tr>
      <w:tr w:rsidR="005675B0" w:rsidRPr="005675B0" w14:paraId="46D571CA" w14:textId="77777777" w:rsidTr="0062673A">
        <w:trPr>
          <w:trHeight w:hRule="exact" w:val="360"/>
          <w:jc w:val="center"/>
        </w:trPr>
        <w:tc>
          <w:tcPr>
            <w:tcW w:w="3082" w:type="dxa"/>
            <w:shd w:val="clear" w:color="auto" w:fill="FFFFFF"/>
            <w:vAlign w:val="center"/>
          </w:tcPr>
          <w:p w14:paraId="6391CF37" w14:textId="7A7F49DC" w:rsidR="005675B0" w:rsidRPr="005675B0" w:rsidRDefault="005675B0" w:rsidP="0062673A">
            <w:pPr>
              <w:autoSpaceDE/>
              <w:autoSpaceDN/>
              <w:spacing w:before="0" w:after="0"/>
              <w:ind w:left="80"/>
              <w:jc w:val="center"/>
              <w:rPr>
                <w:rFonts w:eastAsiaTheme="minorHAnsi"/>
                <w:lang w:eastAsia="en-US"/>
              </w:rPr>
            </w:pPr>
            <w:r w:rsidRPr="005675B0">
              <w:rPr>
                <w:rFonts w:eastAsiaTheme="minorHAnsi"/>
                <w:color w:val="000000"/>
                <w:lang w:val="en-US" w:eastAsia="en-US" w:bidi="en-US"/>
              </w:rPr>
              <w:t>2</w:t>
            </w:r>
            <w:r w:rsidR="008F1C74">
              <w:rPr>
                <w:rFonts w:eastAsiaTheme="minorHAnsi"/>
                <w:color w:val="000000"/>
                <w:lang w:val="en-US" w:eastAsia="en-US" w:bidi="en-US"/>
              </w:rPr>
              <w:t xml:space="preserve"> ≤ </w:t>
            </w:r>
            <w:r w:rsidRPr="005675B0">
              <w:rPr>
                <w:rFonts w:eastAsiaTheme="minorHAnsi"/>
                <w:color w:val="000000"/>
                <w:lang w:val="en-US" w:eastAsia="en-US" w:bidi="en-US"/>
              </w:rPr>
              <w:t xml:space="preserve">N </w:t>
            </w:r>
            <w:r w:rsidR="008F1C74">
              <w:rPr>
                <w:rFonts w:eastAsiaTheme="minorHAnsi"/>
                <w:color w:val="000000"/>
                <w:lang w:val="en-US" w:eastAsia="en-US" w:bidi="en-US"/>
              </w:rPr>
              <w:t>≤</w:t>
            </w:r>
            <w:r w:rsidRPr="005675B0">
              <w:rPr>
                <w:rFonts w:eastAsiaTheme="minorHAnsi"/>
                <w:color w:val="000000"/>
                <w:lang w:val="en-US" w:eastAsia="en-US" w:bidi="en-US"/>
              </w:rPr>
              <w:t xml:space="preserve"> 4</w:t>
            </w:r>
          </w:p>
        </w:tc>
        <w:tc>
          <w:tcPr>
            <w:tcW w:w="2098" w:type="dxa"/>
            <w:shd w:val="clear" w:color="auto" w:fill="FFFFFF"/>
            <w:vAlign w:val="center"/>
          </w:tcPr>
          <w:p w14:paraId="6BC7589B" w14:textId="77777777" w:rsidR="005675B0" w:rsidRPr="005675B0" w:rsidRDefault="005675B0" w:rsidP="0062673A">
            <w:pPr>
              <w:autoSpaceDE/>
              <w:autoSpaceDN/>
              <w:spacing w:before="0" w:after="0"/>
              <w:jc w:val="center"/>
              <w:rPr>
                <w:rFonts w:eastAsiaTheme="minorHAnsi"/>
                <w:lang w:eastAsia="en-US"/>
              </w:rPr>
            </w:pPr>
            <w:r w:rsidRPr="005675B0">
              <w:rPr>
                <w:rFonts w:eastAsiaTheme="minorHAnsi"/>
                <w:color w:val="000000"/>
                <w:lang w:val="en-US" w:eastAsia="en-US" w:bidi="en-US"/>
              </w:rPr>
              <w:t>-</w:t>
            </w:r>
          </w:p>
        </w:tc>
        <w:tc>
          <w:tcPr>
            <w:tcW w:w="2707" w:type="dxa"/>
            <w:shd w:val="clear" w:color="auto" w:fill="FFFFFF"/>
            <w:vAlign w:val="bottom"/>
          </w:tcPr>
          <w:p w14:paraId="599F142A"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2</w:t>
            </w:r>
          </w:p>
        </w:tc>
      </w:tr>
      <w:tr w:rsidR="005675B0" w:rsidRPr="005675B0" w14:paraId="5A59C1E9" w14:textId="77777777" w:rsidTr="0062673A">
        <w:trPr>
          <w:trHeight w:hRule="exact" w:val="360"/>
          <w:jc w:val="center"/>
        </w:trPr>
        <w:tc>
          <w:tcPr>
            <w:tcW w:w="3082" w:type="dxa"/>
            <w:shd w:val="clear" w:color="auto" w:fill="FFFFFF"/>
            <w:vAlign w:val="center"/>
          </w:tcPr>
          <w:p w14:paraId="057B26C2" w14:textId="77777777" w:rsidR="005675B0" w:rsidRPr="005675B0" w:rsidRDefault="005675B0" w:rsidP="0062673A">
            <w:pPr>
              <w:autoSpaceDE/>
              <w:autoSpaceDN/>
              <w:spacing w:before="0" w:after="0"/>
              <w:ind w:left="80"/>
              <w:jc w:val="center"/>
              <w:rPr>
                <w:rFonts w:eastAsiaTheme="minorHAnsi"/>
                <w:lang w:eastAsia="en-US"/>
              </w:rPr>
            </w:pPr>
            <w:r w:rsidRPr="005675B0">
              <w:rPr>
                <w:rFonts w:eastAsiaTheme="minorHAnsi"/>
                <w:color w:val="000000"/>
                <w:lang w:val="en-US" w:eastAsia="en-US" w:bidi="en-US"/>
              </w:rPr>
              <w:t>&gt; 4</w:t>
            </w:r>
          </w:p>
        </w:tc>
        <w:tc>
          <w:tcPr>
            <w:tcW w:w="2098" w:type="dxa"/>
            <w:shd w:val="clear" w:color="auto" w:fill="FFFFFF"/>
            <w:vAlign w:val="center"/>
          </w:tcPr>
          <w:p w14:paraId="608A81D1" w14:textId="3B23779D" w:rsidR="005675B0" w:rsidRPr="005675B0" w:rsidRDefault="00EC5439" w:rsidP="0062673A">
            <w:pPr>
              <w:autoSpaceDE/>
              <w:autoSpaceDN/>
              <w:spacing w:before="0" w:after="0"/>
              <w:jc w:val="center"/>
              <w:rPr>
                <w:rFonts w:eastAsiaTheme="minorHAnsi"/>
                <w:lang w:eastAsia="en-US"/>
              </w:rPr>
            </w:pPr>
            <w:r>
              <w:rPr>
                <w:rFonts w:eastAsiaTheme="minorHAnsi"/>
                <w:color w:val="000000"/>
                <w:lang w:val="en-US" w:eastAsia="en-US" w:bidi="en-US"/>
              </w:rPr>
              <w:t>≤</w:t>
            </w:r>
            <w:r w:rsidR="005675B0" w:rsidRPr="005675B0">
              <w:rPr>
                <w:rFonts w:eastAsiaTheme="minorHAnsi"/>
                <w:color w:val="000000"/>
                <w:lang w:val="en-US" w:eastAsia="en-US" w:bidi="en-US"/>
              </w:rPr>
              <w:t xml:space="preserve"> 50</w:t>
            </w:r>
          </w:p>
        </w:tc>
        <w:tc>
          <w:tcPr>
            <w:tcW w:w="2707" w:type="dxa"/>
            <w:shd w:val="clear" w:color="auto" w:fill="FFFFFF"/>
            <w:vAlign w:val="center"/>
          </w:tcPr>
          <w:p w14:paraId="3CA3289C"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2</w:t>
            </w:r>
          </w:p>
        </w:tc>
      </w:tr>
      <w:tr w:rsidR="005675B0" w:rsidRPr="005675B0" w14:paraId="25B815B2" w14:textId="77777777" w:rsidTr="0062673A">
        <w:trPr>
          <w:trHeight w:hRule="exact" w:val="360"/>
          <w:jc w:val="center"/>
        </w:trPr>
        <w:tc>
          <w:tcPr>
            <w:tcW w:w="3082" w:type="dxa"/>
            <w:shd w:val="clear" w:color="auto" w:fill="FFFFFF"/>
            <w:vAlign w:val="center"/>
          </w:tcPr>
          <w:p w14:paraId="4070EE4C" w14:textId="6F146F8B" w:rsidR="005675B0" w:rsidRPr="005675B0" w:rsidRDefault="005675B0" w:rsidP="0062673A">
            <w:pPr>
              <w:autoSpaceDE/>
              <w:autoSpaceDN/>
              <w:spacing w:before="0" w:after="0"/>
              <w:ind w:left="80"/>
              <w:jc w:val="center"/>
              <w:rPr>
                <w:rFonts w:eastAsiaTheme="minorHAnsi"/>
                <w:lang w:eastAsia="en-US"/>
              </w:rPr>
            </w:pPr>
            <w:r w:rsidRPr="005675B0">
              <w:rPr>
                <w:rFonts w:eastAsiaTheme="minorHAnsi"/>
                <w:color w:val="000000"/>
                <w:lang w:val="en-US" w:eastAsia="en-US" w:bidi="en-US"/>
              </w:rPr>
              <w:t>5</w:t>
            </w:r>
            <w:r w:rsidR="008F1C74">
              <w:rPr>
                <w:rFonts w:eastAsiaTheme="minorHAnsi"/>
                <w:color w:val="000000"/>
                <w:lang w:val="en-US" w:eastAsia="en-US" w:bidi="en-US"/>
              </w:rPr>
              <w:t xml:space="preserve"> ≤</w:t>
            </w:r>
            <w:r w:rsidRPr="005675B0">
              <w:rPr>
                <w:rFonts w:eastAsiaTheme="minorHAnsi"/>
                <w:color w:val="000000"/>
                <w:lang w:val="en-US" w:eastAsia="en-US" w:bidi="en-US"/>
              </w:rPr>
              <w:t xml:space="preserve"> N </w:t>
            </w:r>
            <w:r w:rsidR="008F1C74">
              <w:rPr>
                <w:rFonts w:eastAsiaTheme="minorHAnsi"/>
                <w:color w:val="000000"/>
                <w:lang w:val="en-US" w:eastAsia="en-US" w:bidi="en-US"/>
              </w:rPr>
              <w:t>≤</w:t>
            </w:r>
            <w:r w:rsidRPr="005675B0">
              <w:rPr>
                <w:rFonts w:eastAsiaTheme="minorHAnsi"/>
                <w:color w:val="000000"/>
                <w:lang w:val="en-US" w:eastAsia="en-US" w:bidi="en-US"/>
              </w:rPr>
              <w:t xml:space="preserve"> 6</w:t>
            </w:r>
          </w:p>
        </w:tc>
        <w:tc>
          <w:tcPr>
            <w:tcW w:w="2098" w:type="dxa"/>
            <w:shd w:val="clear" w:color="auto" w:fill="FFFFFF"/>
            <w:vAlign w:val="center"/>
          </w:tcPr>
          <w:p w14:paraId="4772AD9B" w14:textId="77777777" w:rsidR="005675B0" w:rsidRPr="005675B0" w:rsidRDefault="005675B0" w:rsidP="0062673A">
            <w:pPr>
              <w:autoSpaceDE/>
              <w:autoSpaceDN/>
              <w:spacing w:before="0" w:after="0"/>
              <w:jc w:val="center"/>
              <w:rPr>
                <w:rFonts w:eastAsiaTheme="minorHAnsi"/>
                <w:lang w:eastAsia="en-US"/>
              </w:rPr>
            </w:pPr>
            <w:r w:rsidRPr="005675B0">
              <w:rPr>
                <w:rFonts w:eastAsiaTheme="minorHAnsi"/>
                <w:color w:val="000000"/>
                <w:lang w:val="en-US" w:eastAsia="en-US" w:bidi="en-US"/>
              </w:rPr>
              <w:t>&gt; 50</w:t>
            </w:r>
          </w:p>
        </w:tc>
        <w:tc>
          <w:tcPr>
            <w:tcW w:w="2707" w:type="dxa"/>
            <w:shd w:val="clear" w:color="auto" w:fill="FFFFFF"/>
            <w:vAlign w:val="center"/>
          </w:tcPr>
          <w:p w14:paraId="157ADE8A"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3</w:t>
            </w:r>
          </w:p>
        </w:tc>
      </w:tr>
      <w:tr w:rsidR="005675B0" w:rsidRPr="005675B0" w14:paraId="3640726E" w14:textId="77777777" w:rsidTr="0062673A">
        <w:trPr>
          <w:trHeight w:hRule="exact" w:val="365"/>
          <w:jc w:val="center"/>
        </w:trPr>
        <w:tc>
          <w:tcPr>
            <w:tcW w:w="3082" w:type="dxa"/>
            <w:shd w:val="clear" w:color="auto" w:fill="FFFFFF"/>
            <w:vAlign w:val="center"/>
          </w:tcPr>
          <w:p w14:paraId="22252508" w14:textId="162D7AB7" w:rsidR="005675B0" w:rsidRPr="005675B0" w:rsidRDefault="008F1C74" w:rsidP="0062673A">
            <w:pPr>
              <w:autoSpaceDE/>
              <w:autoSpaceDN/>
              <w:spacing w:before="0" w:after="0"/>
              <w:ind w:left="80"/>
              <w:jc w:val="center"/>
              <w:rPr>
                <w:rFonts w:eastAsiaTheme="minorHAnsi"/>
                <w:lang w:eastAsia="en-US"/>
              </w:rPr>
            </w:pPr>
            <w:r>
              <w:rPr>
                <w:rFonts w:eastAsiaTheme="minorHAnsi"/>
                <w:color w:val="000000"/>
                <w:lang w:val="en-US" w:eastAsia="en-US" w:bidi="en-US"/>
              </w:rPr>
              <w:t>≥</w:t>
            </w:r>
            <w:r w:rsidR="005675B0" w:rsidRPr="005675B0">
              <w:rPr>
                <w:rFonts w:eastAsiaTheme="minorHAnsi"/>
                <w:color w:val="000000"/>
                <w:lang w:val="en-US" w:eastAsia="en-US" w:bidi="en-US"/>
              </w:rPr>
              <w:t xml:space="preserve"> 7</w:t>
            </w:r>
          </w:p>
        </w:tc>
        <w:tc>
          <w:tcPr>
            <w:tcW w:w="2098" w:type="dxa"/>
            <w:shd w:val="clear" w:color="auto" w:fill="FFFFFF"/>
            <w:vAlign w:val="center"/>
          </w:tcPr>
          <w:p w14:paraId="060A75CF" w14:textId="77777777" w:rsidR="005675B0" w:rsidRPr="005675B0" w:rsidRDefault="005675B0" w:rsidP="0062673A">
            <w:pPr>
              <w:autoSpaceDE/>
              <w:autoSpaceDN/>
              <w:spacing w:before="0" w:after="0"/>
              <w:jc w:val="center"/>
              <w:rPr>
                <w:rFonts w:eastAsiaTheme="minorHAnsi"/>
                <w:lang w:eastAsia="en-US"/>
              </w:rPr>
            </w:pPr>
            <w:r w:rsidRPr="005675B0">
              <w:rPr>
                <w:rFonts w:eastAsiaTheme="minorHAnsi"/>
                <w:color w:val="000000"/>
                <w:lang w:val="en-US" w:eastAsia="en-US" w:bidi="en-US"/>
              </w:rPr>
              <w:t>&gt; 50</w:t>
            </w:r>
          </w:p>
        </w:tc>
        <w:tc>
          <w:tcPr>
            <w:tcW w:w="2707" w:type="dxa"/>
            <w:shd w:val="clear" w:color="auto" w:fill="FFFFFF"/>
            <w:vAlign w:val="center"/>
          </w:tcPr>
          <w:p w14:paraId="5A5627C4" w14:textId="77777777" w:rsidR="005675B0" w:rsidRPr="005675B0" w:rsidRDefault="005675B0" w:rsidP="0062673A">
            <w:pPr>
              <w:autoSpaceDE/>
              <w:autoSpaceDN/>
              <w:spacing w:before="0" w:after="0"/>
              <w:ind w:right="80"/>
              <w:jc w:val="center"/>
              <w:rPr>
                <w:rFonts w:eastAsiaTheme="minorHAnsi"/>
                <w:lang w:eastAsia="en-US"/>
              </w:rPr>
            </w:pPr>
            <w:r w:rsidRPr="005675B0">
              <w:rPr>
                <w:rFonts w:eastAsiaTheme="minorHAnsi"/>
                <w:color w:val="000000"/>
                <w:lang w:val="en-US" w:eastAsia="en-US" w:bidi="en-US"/>
              </w:rPr>
              <w:t>4</w:t>
            </w:r>
          </w:p>
        </w:tc>
      </w:tr>
    </w:tbl>
    <w:p w14:paraId="1BEAE0B1" w14:textId="728255B3" w:rsidR="00C83F2B" w:rsidRPr="00C83F2B" w:rsidRDefault="00C83F2B" w:rsidP="0062673A">
      <w:pPr>
        <w:autoSpaceDE/>
        <w:autoSpaceDN/>
        <w:spacing w:before="0" w:after="0"/>
        <w:rPr>
          <w:rFonts w:eastAsiaTheme="minorHAnsi"/>
          <w:lang w:eastAsia="en-US"/>
        </w:rPr>
      </w:pPr>
      <w:r w:rsidRPr="00C83F2B">
        <w:rPr>
          <w:rFonts w:eastAsiaTheme="minorHAnsi"/>
          <w:lang w:eastAsia="en-US"/>
        </w:rPr>
        <w:t xml:space="preserve">Burada; </w:t>
      </w:r>
    </w:p>
    <w:p w14:paraId="3F7BE404" w14:textId="77777777" w:rsidR="00C83F2B" w:rsidRPr="00C83F2B" w:rsidRDefault="00C83F2B" w:rsidP="0062673A">
      <w:pPr>
        <w:autoSpaceDE/>
        <w:autoSpaceDN/>
        <w:spacing w:before="0" w:after="0"/>
        <w:rPr>
          <w:rFonts w:eastAsiaTheme="minorHAnsi"/>
          <w:lang w:eastAsia="en-US"/>
        </w:rPr>
      </w:pPr>
      <w:r w:rsidRPr="00C83F2B">
        <w:rPr>
          <w:rFonts w:eastAsiaTheme="minorHAnsi"/>
          <w:lang w:eastAsia="en-US"/>
        </w:rPr>
        <w:t>N = İmalatçı tarafından ISM grubu içinde üretilen AB motor ailelerinin toplam sayısı.</w:t>
      </w:r>
    </w:p>
    <w:p w14:paraId="57457555" w14:textId="0ABB3B83" w:rsidR="00C83F2B" w:rsidRPr="00C83F2B" w:rsidRDefault="00C83F2B" w:rsidP="0062673A">
      <w:pPr>
        <w:autoSpaceDE/>
        <w:autoSpaceDN/>
        <w:spacing w:before="0" w:after="0"/>
        <w:rPr>
          <w:rFonts w:eastAsiaTheme="minorHAnsi"/>
          <w:lang w:eastAsia="en-US"/>
        </w:rPr>
      </w:pPr>
      <w:r w:rsidRPr="00C83F2B">
        <w:rPr>
          <w:rFonts w:eastAsiaTheme="minorHAnsi"/>
          <w:lang w:eastAsia="en-US"/>
        </w:rPr>
        <w:t xml:space="preserve">CA = </w:t>
      </w:r>
      <w:r w:rsidR="009F2F8B">
        <w:rPr>
          <w:rFonts w:eastAsiaTheme="minorHAnsi"/>
          <w:lang w:eastAsia="en-US"/>
        </w:rPr>
        <w:t>AB ve Türkiye p</w:t>
      </w:r>
      <w:r w:rsidRPr="00C83F2B">
        <w:rPr>
          <w:rFonts w:eastAsiaTheme="minorHAnsi"/>
          <w:lang w:eastAsia="en-US"/>
        </w:rPr>
        <w:t>iyasa</w:t>
      </w:r>
      <w:r w:rsidR="009F2F8B">
        <w:rPr>
          <w:rFonts w:eastAsiaTheme="minorHAnsi"/>
          <w:lang w:eastAsia="en-US"/>
        </w:rPr>
        <w:t>sı</w:t>
      </w:r>
      <w:r w:rsidRPr="00C83F2B">
        <w:rPr>
          <w:rFonts w:eastAsiaTheme="minorHAnsi"/>
          <w:lang w:eastAsia="en-US"/>
        </w:rPr>
        <w:t xml:space="preserve"> şartları için en yüksek yıllık üretime sahip dört aile atıldıktan sonra bir ISM grubu içinde imalatçı tarafından üretilen kalan motor aileleri için </w:t>
      </w:r>
      <w:r w:rsidR="009F2F8B">
        <w:rPr>
          <w:rFonts w:eastAsiaTheme="minorHAnsi"/>
          <w:lang w:eastAsia="en-US"/>
        </w:rPr>
        <w:t xml:space="preserve">AB ve Türkiye </w:t>
      </w:r>
      <w:r w:rsidRPr="00C83F2B">
        <w:rPr>
          <w:rFonts w:eastAsiaTheme="minorHAnsi"/>
          <w:lang w:eastAsia="en-US"/>
        </w:rPr>
        <w:t>piyasa</w:t>
      </w:r>
      <w:r w:rsidR="009F2F8B">
        <w:rPr>
          <w:rFonts w:eastAsiaTheme="minorHAnsi"/>
          <w:lang w:eastAsia="en-US"/>
        </w:rPr>
        <w:t>sı</w:t>
      </w:r>
      <w:r w:rsidRPr="00C83F2B">
        <w:rPr>
          <w:rFonts w:eastAsiaTheme="minorHAnsi"/>
          <w:lang w:eastAsia="en-US"/>
        </w:rPr>
        <w:t xml:space="preserve"> için birleşik yıllık üretim.</w:t>
      </w:r>
    </w:p>
    <w:p w14:paraId="61CE3974" w14:textId="7173B799" w:rsidR="002716A0" w:rsidRDefault="00C83F2B" w:rsidP="0062673A">
      <w:pPr>
        <w:autoSpaceDE/>
        <w:autoSpaceDN/>
        <w:spacing w:before="0" w:after="0"/>
        <w:rPr>
          <w:rFonts w:eastAsiaTheme="minorHAnsi"/>
          <w:lang w:eastAsia="en-US"/>
        </w:rPr>
      </w:pPr>
      <w:proofErr w:type="gramStart"/>
      <w:r w:rsidRPr="00C83F2B">
        <w:rPr>
          <w:rFonts w:eastAsiaTheme="minorHAnsi"/>
          <w:lang w:eastAsia="en-US"/>
        </w:rPr>
        <w:t>x</w:t>
      </w:r>
      <w:proofErr w:type="gramEnd"/>
      <w:r w:rsidRPr="00C83F2B">
        <w:rPr>
          <w:rFonts w:eastAsiaTheme="minorHAnsi"/>
          <w:lang w:eastAsia="en-US"/>
        </w:rPr>
        <w:t xml:space="preserve"> = Test edilecek motor sayısı.</w:t>
      </w:r>
    </w:p>
    <w:p w14:paraId="36CE1755" w14:textId="3420D661" w:rsidR="00BB446D" w:rsidRDefault="0043367E" w:rsidP="0062673A">
      <w:pPr>
        <w:autoSpaceDE/>
        <w:autoSpaceDN/>
        <w:spacing w:before="0" w:after="0"/>
        <w:ind w:right="380"/>
        <w:rPr>
          <w:spacing w:val="4"/>
          <w:lang w:val="en-US"/>
        </w:rPr>
      </w:pPr>
      <w:r w:rsidRPr="0043367E">
        <w:t>2.6.2.2.</w:t>
      </w:r>
      <w:r>
        <w:rPr>
          <w:b/>
        </w:rPr>
        <w:t xml:space="preserve"> </w:t>
      </w:r>
      <w:r w:rsidR="0062673A">
        <w:rPr>
          <w:b/>
        </w:rPr>
        <w:t xml:space="preserve">  </w:t>
      </w:r>
      <w:r w:rsidR="008A0D2E" w:rsidRPr="0062673A">
        <w:t xml:space="preserve">4 </w:t>
      </w:r>
      <w:r w:rsidR="00C7044F">
        <w:t>y</w:t>
      </w:r>
      <w:r w:rsidR="008A0D2E" w:rsidRPr="0062673A">
        <w:t>ıllık bir süreye dayalı test şeması</w:t>
      </w:r>
      <w:r w:rsidR="008A0D2E" w:rsidRPr="008302EF">
        <w:rPr>
          <w:spacing w:val="4"/>
          <w:lang w:val="en-US"/>
        </w:rPr>
        <w:t xml:space="preserve"> </w:t>
      </w:r>
    </w:p>
    <w:p w14:paraId="4C834B17" w14:textId="61F33ED2" w:rsidR="00D83C63" w:rsidRDefault="00D83C63" w:rsidP="00C7044F">
      <w:pPr>
        <w:autoSpaceDE/>
        <w:autoSpaceDN/>
        <w:spacing w:before="0" w:after="0"/>
        <w:ind w:right="-2"/>
        <w:rPr>
          <w:spacing w:val="4"/>
          <w:lang w:val="en-US"/>
        </w:rPr>
      </w:pPr>
      <w:proofErr w:type="spellStart"/>
      <w:r w:rsidRPr="00D83C63">
        <w:rPr>
          <w:spacing w:val="4"/>
          <w:lang w:val="en-US"/>
        </w:rPr>
        <w:t>Tablo</w:t>
      </w:r>
      <w:proofErr w:type="spellEnd"/>
      <w:r w:rsidRPr="00D83C63">
        <w:rPr>
          <w:spacing w:val="4"/>
          <w:lang w:val="en-US"/>
        </w:rPr>
        <w:t xml:space="preserve"> 4 </w:t>
      </w:r>
      <w:proofErr w:type="spellStart"/>
      <w:r w:rsidRPr="00D83C63">
        <w:rPr>
          <w:spacing w:val="4"/>
          <w:lang w:val="en-US"/>
        </w:rPr>
        <w:t>uyarınca</w:t>
      </w:r>
      <w:proofErr w:type="spellEnd"/>
      <w:r w:rsidRPr="00D83C63">
        <w:rPr>
          <w:spacing w:val="4"/>
          <w:lang w:val="en-US"/>
        </w:rPr>
        <w:t xml:space="preserve">, </w:t>
      </w:r>
      <w:proofErr w:type="spellStart"/>
      <w:r w:rsidRPr="00D83C63">
        <w:rPr>
          <w:spacing w:val="4"/>
          <w:lang w:val="en-US"/>
        </w:rPr>
        <w:t>arka</w:t>
      </w:r>
      <w:proofErr w:type="spellEnd"/>
      <w:r w:rsidRPr="00D83C63">
        <w:rPr>
          <w:spacing w:val="4"/>
          <w:lang w:val="en-US"/>
        </w:rPr>
        <w:t xml:space="preserve"> </w:t>
      </w:r>
      <w:proofErr w:type="spellStart"/>
      <w:r w:rsidRPr="00D83C63">
        <w:rPr>
          <w:spacing w:val="4"/>
          <w:lang w:val="en-US"/>
        </w:rPr>
        <w:t>arkaya</w:t>
      </w:r>
      <w:proofErr w:type="spellEnd"/>
      <w:r w:rsidRPr="00D83C63">
        <w:rPr>
          <w:spacing w:val="4"/>
          <w:lang w:val="en-US"/>
        </w:rPr>
        <w:t xml:space="preserve"> 4 </w:t>
      </w:r>
      <w:proofErr w:type="spellStart"/>
      <w:r w:rsidRPr="00D83C63">
        <w:rPr>
          <w:spacing w:val="4"/>
          <w:lang w:val="en-US"/>
        </w:rPr>
        <w:t>yıl</w:t>
      </w:r>
      <w:proofErr w:type="spellEnd"/>
      <w:r w:rsidRPr="00D83C63">
        <w:rPr>
          <w:spacing w:val="4"/>
          <w:lang w:val="en-US"/>
        </w:rPr>
        <w:t xml:space="preserve"> </w:t>
      </w:r>
      <w:proofErr w:type="spellStart"/>
      <w:r w:rsidRPr="00D83C63">
        <w:rPr>
          <w:spacing w:val="4"/>
          <w:lang w:val="en-US"/>
        </w:rPr>
        <w:t>boyunca</w:t>
      </w:r>
      <w:proofErr w:type="spellEnd"/>
      <w:r w:rsidRPr="00D83C63">
        <w:rPr>
          <w:spacing w:val="4"/>
          <w:lang w:val="en-US"/>
        </w:rPr>
        <w:t xml:space="preserve"> ISM </w:t>
      </w:r>
      <w:proofErr w:type="spellStart"/>
      <w:r w:rsidRPr="00D83C63">
        <w:rPr>
          <w:spacing w:val="4"/>
          <w:lang w:val="en-US"/>
        </w:rPr>
        <w:t>grubundan</w:t>
      </w:r>
      <w:proofErr w:type="spellEnd"/>
      <w:r w:rsidRPr="00D83C63">
        <w:rPr>
          <w:spacing w:val="4"/>
          <w:lang w:val="en-US"/>
        </w:rPr>
        <w:t xml:space="preserve"> </w:t>
      </w:r>
      <w:proofErr w:type="spellStart"/>
      <w:r w:rsidRPr="00D83C63">
        <w:rPr>
          <w:spacing w:val="4"/>
          <w:lang w:val="en-US"/>
        </w:rPr>
        <w:t>yılda</w:t>
      </w:r>
      <w:proofErr w:type="spellEnd"/>
      <w:r w:rsidRPr="00D83C63">
        <w:rPr>
          <w:spacing w:val="4"/>
          <w:lang w:val="en-US"/>
        </w:rPr>
        <w:t xml:space="preserve"> </w:t>
      </w:r>
      <w:proofErr w:type="spellStart"/>
      <w:r w:rsidRPr="00D83C63">
        <w:rPr>
          <w:spacing w:val="4"/>
          <w:lang w:val="en-US"/>
        </w:rPr>
        <w:t>ortalama</w:t>
      </w:r>
      <w:proofErr w:type="spellEnd"/>
      <w:r w:rsidRPr="00D83C63">
        <w:rPr>
          <w:spacing w:val="4"/>
          <w:lang w:val="en-US"/>
        </w:rPr>
        <w:t xml:space="preserve"> x </w:t>
      </w:r>
      <w:proofErr w:type="spellStart"/>
      <w:r w:rsidRPr="00D83C63">
        <w:rPr>
          <w:spacing w:val="4"/>
          <w:lang w:val="en-US"/>
        </w:rPr>
        <w:t>adet</w:t>
      </w:r>
      <w:proofErr w:type="spellEnd"/>
      <w:r w:rsidRPr="00D83C63">
        <w:rPr>
          <w:spacing w:val="4"/>
          <w:lang w:val="en-US"/>
        </w:rPr>
        <w:t xml:space="preserve"> </w:t>
      </w:r>
      <w:proofErr w:type="spellStart"/>
      <w:r w:rsidRPr="00D83C63">
        <w:rPr>
          <w:spacing w:val="4"/>
          <w:lang w:val="en-US"/>
        </w:rPr>
        <w:t>motorun</w:t>
      </w:r>
      <w:proofErr w:type="spellEnd"/>
      <w:r w:rsidRPr="00D83C63">
        <w:rPr>
          <w:spacing w:val="4"/>
          <w:lang w:val="en-US"/>
        </w:rPr>
        <w:t xml:space="preserve"> test </w:t>
      </w:r>
      <w:proofErr w:type="spellStart"/>
      <w:r w:rsidRPr="00D83C63">
        <w:rPr>
          <w:spacing w:val="4"/>
          <w:lang w:val="en-US"/>
        </w:rPr>
        <w:t>edilmesi</w:t>
      </w:r>
      <w:proofErr w:type="spellEnd"/>
      <w:r w:rsidRPr="00D83C63">
        <w:rPr>
          <w:spacing w:val="4"/>
          <w:lang w:val="en-US"/>
        </w:rPr>
        <w:t xml:space="preserve">. </w:t>
      </w:r>
      <w:proofErr w:type="spellStart"/>
      <w:r w:rsidRPr="00D83C63">
        <w:rPr>
          <w:spacing w:val="4"/>
          <w:lang w:val="en-US"/>
        </w:rPr>
        <w:t>Yapılan</w:t>
      </w:r>
      <w:proofErr w:type="spellEnd"/>
      <w:r w:rsidRPr="00D83C63">
        <w:rPr>
          <w:spacing w:val="4"/>
          <w:lang w:val="en-US"/>
        </w:rPr>
        <w:t xml:space="preserve"> </w:t>
      </w:r>
      <w:proofErr w:type="spellStart"/>
      <w:r w:rsidRPr="00D83C63">
        <w:rPr>
          <w:spacing w:val="4"/>
          <w:lang w:val="en-US"/>
        </w:rPr>
        <w:t>testler</w:t>
      </w:r>
      <w:proofErr w:type="spellEnd"/>
      <w:r w:rsidRPr="00D83C63">
        <w:rPr>
          <w:spacing w:val="4"/>
          <w:lang w:val="en-US"/>
        </w:rPr>
        <w:t xml:space="preserve"> </w:t>
      </w:r>
      <w:proofErr w:type="spellStart"/>
      <w:r w:rsidRPr="00D83C63">
        <w:rPr>
          <w:spacing w:val="4"/>
          <w:lang w:val="en-US"/>
        </w:rPr>
        <w:t>için</w:t>
      </w:r>
      <w:proofErr w:type="spellEnd"/>
      <w:r w:rsidRPr="00D83C63">
        <w:rPr>
          <w:spacing w:val="4"/>
          <w:lang w:val="en-US"/>
        </w:rPr>
        <w:t xml:space="preserve"> her </w:t>
      </w:r>
      <w:proofErr w:type="spellStart"/>
      <w:r w:rsidRPr="00D83C63">
        <w:rPr>
          <w:spacing w:val="4"/>
          <w:lang w:val="en-US"/>
        </w:rPr>
        <w:t>yılın</w:t>
      </w:r>
      <w:proofErr w:type="spellEnd"/>
      <w:r w:rsidRPr="00D83C63">
        <w:rPr>
          <w:spacing w:val="4"/>
          <w:lang w:val="en-US"/>
        </w:rPr>
        <w:t xml:space="preserve"> test </w:t>
      </w:r>
      <w:proofErr w:type="spellStart"/>
      <w:r w:rsidRPr="00D83C63">
        <w:rPr>
          <w:spacing w:val="4"/>
          <w:lang w:val="en-US"/>
        </w:rPr>
        <w:t>raporları</w:t>
      </w:r>
      <w:proofErr w:type="spellEnd"/>
      <w:r w:rsidRPr="00D83C63">
        <w:rPr>
          <w:spacing w:val="4"/>
          <w:lang w:val="en-US"/>
        </w:rPr>
        <w:t xml:space="preserve"> </w:t>
      </w:r>
      <w:proofErr w:type="spellStart"/>
      <w:r w:rsidRPr="00D83C63">
        <w:rPr>
          <w:spacing w:val="4"/>
          <w:lang w:val="en-US"/>
        </w:rPr>
        <w:t>onay</w:t>
      </w:r>
      <w:proofErr w:type="spellEnd"/>
      <w:r w:rsidRPr="00D83C63">
        <w:rPr>
          <w:spacing w:val="4"/>
          <w:lang w:val="en-US"/>
        </w:rPr>
        <w:t xml:space="preserve"> </w:t>
      </w:r>
      <w:proofErr w:type="spellStart"/>
      <w:r w:rsidRPr="00D83C63">
        <w:rPr>
          <w:spacing w:val="4"/>
          <w:lang w:val="en-US"/>
        </w:rPr>
        <w:t>kuruluşuna</w:t>
      </w:r>
      <w:proofErr w:type="spellEnd"/>
      <w:r w:rsidRPr="00D83C63">
        <w:rPr>
          <w:spacing w:val="4"/>
          <w:lang w:val="en-US"/>
        </w:rPr>
        <w:t xml:space="preserve"> </w:t>
      </w:r>
      <w:proofErr w:type="spellStart"/>
      <w:r w:rsidRPr="00D83C63">
        <w:rPr>
          <w:spacing w:val="4"/>
          <w:lang w:val="en-US"/>
        </w:rPr>
        <w:t>sunulur</w:t>
      </w:r>
      <w:proofErr w:type="spellEnd"/>
      <w:r w:rsidRPr="00D83C63">
        <w:rPr>
          <w:spacing w:val="4"/>
          <w:lang w:val="en-US"/>
        </w:rPr>
        <w:t xml:space="preserve">. Test </w:t>
      </w:r>
      <w:proofErr w:type="spellStart"/>
      <w:r w:rsidRPr="00D83C63">
        <w:rPr>
          <w:spacing w:val="4"/>
          <w:lang w:val="en-US"/>
        </w:rPr>
        <w:t>ve</w:t>
      </w:r>
      <w:proofErr w:type="spellEnd"/>
      <w:r w:rsidRPr="00D83C63">
        <w:rPr>
          <w:spacing w:val="4"/>
          <w:lang w:val="en-US"/>
        </w:rPr>
        <w:t xml:space="preserve"> </w:t>
      </w:r>
      <w:proofErr w:type="spellStart"/>
      <w:r w:rsidRPr="00D83C63">
        <w:rPr>
          <w:spacing w:val="4"/>
          <w:lang w:val="en-US"/>
        </w:rPr>
        <w:t>sonuçların</w:t>
      </w:r>
      <w:proofErr w:type="spellEnd"/>
      <w:r w:rsidRPr="00D83C63">
        <w:rPr>
          <w:spacing w:val="4"/>
          <w:lang w:val="en-US"/>
        </w:rPr>
        <w:t xml:space="preserve"> </w:t>
      </w:r>
      <w:proofErr w:type="spellStart"/>
      <w:r w:rsidRPr="00D83C63">
        <w:rPr>
          <w:spacing w:val="4"/>
          <w:lang w:val="en-US"/>
        </w:rPr>
        <w:t>sunulmasına</w:t>
      </w:r>
      <w:proofErr w:type="spellEnd"/>
      <w:r w:rsidRPr="00D83C63">
        <w:rPr>
          <w:spacing w:val="4"/>
          <w:lang w:val="en-US"/>
        </w:rPr>
        <w:t xml:space="preserve"> </w:t>
      </w:r>
      <w:proofErr w:type="spellStart"/>
      <w:r w:rsidRPr="00D83C63">
        <w:rPr>
          <w:spacing w:val="4"/>
          <w:lang w:val="en-US"/>
        </w:rPr>
        <w:t>yönelik</w:t>
      </w:r>
      <w:proofErr w:type="spellEnd"/>
      <w:r w:rsidRPr="00D83C63">
        <w:rPr>
          <w:spacing w:val="4"/>
          <w:lang w:val="en-US"/>
        </w:rPr>
        <w:t xml:space="preserve"> program, </w:t>
      </w:r>
      <w:proofErr w:type="spellStart"/>
      <w:r w:rsidRPr="00D83C63">
        <w:rPr>
          <w:spacing w:val="4"/>
          <w:lang w:val="en-US"/>
        </w:rPr>
        <w:t>imalatçı</w:t>
      </w:r>
      <w:proofErr w:type="spellEnd"/>
      <w:r w:rsidRPr="00D83C63">
        <w:rPr>
          <w:spacing w:val="4"/>
          <w:lang w:val="en-US"/>
        </w:rPr>
        <w:t xml:space="preserve"> </w:t>
      </w:r>
      <w:proofErr w:type="spellStart"/>
      <w:r w:rsidRPr="00D83C63">
        <w:rPr>
          <w:spacing w:val="4"/>
          <w:lang w:val="en-US"/>
        </w:rPr>
        <w:t>tarafından</w:t>
      </w:r>
      <w:proofErr w:type="spellEnd"/>
      <w:r w:rsidRPr="00D83C63">
        <w:rPr>
          <w:spacing w:val="4"/>
          <w:lang w:val="en-US"/>
        </w:rPr>
        <w:t xml:space="preserve"> </w:t>
      </w:r>
      <w:proofErr w:type="spellStart"/>
      <w:r w:rsidRPr="00D83C63">
        <w:rPr>
          <w:spacing w:val="4"/>
          <w:lang w:val="en-US"/>
        </w:rPr>
        <w:t>sunulan</w:t>
      </w:r>
      <w:proofErr w:type="spellEnd"/>
      <w:r w:rsidRPr="00D83C63">
        <w:rPr>
          <w:spacing w:val="4"/>
          <w:lang w:val="en-US"/>
        </w:rPr>
        <w:t xml:space="preserve"> </w:t>
      </w:r>
      <w:proofErr w:type="spellStart"/>
      <w:r w:rsidRPr="00D83C63">
        <w:rPr>
          <w:spacing w:val="4"/>
          <w:lang w:val="en-US"/>
        </w:rPr>
        <w:t>ve</w:t>
      </w:r>
      <w:proofErr w:type="spellEnd"/>
      <w:r w:rsidRPr="00D83C63">
        <w:rPr>
          <w:spacing w:val="4"/>
          <w:lang w:val="en-US"/>
        </w:rPr>
        <w:t xml:space="preserve"> </w:t>
      </w:r>
      <w:proofErr w:type="spellStart"/>
      <w:r w:rsidRPr="00D83C63">
        <w:rPr>
          <w:spacing w:val="4"/>
          <w:lang w:val="en-US"/>
        </w:rPr>
        <w:t>onay</w:t>
      </w:r>
      <w:proofErr w:type="spellEnd"/>
      <w:r w:rsidRPr="00D83C63">
        <w:rPr>
          <w:spacing w:val="4"/>
          <w:lang w:val="en-US"/>
        </w:rPr>
        <w:t xml:space="preserve"> </w:t>
      </w:r>
      <w:proofErr w:type="spellStart"/>
      <w:r w:rsidRPr="00D83C63">
        <w:rPr>
          <w:spacing w:val="4"/>
          <w:lang w:val="en-US"/>
        </w:rPr>
        <w:t>kuruluşu</w:t>
      </w:r>
      <w:proofErr w:type="spellEnd"/>
      <w:r w:rsidRPr="00D83C63">
        <w:rPr>
          <w:spacing w:val="4"/>
          <w:lang w:val="en-US"/>
        </w:rPr>
        <w:t xml:space="preserve"> </w:t>
      </w:r>
      <w:proofErr w:type="spellStart"/>
      <w:r w:rsidRPr="00D83C63">
        <w:rPr>
          <w:spacing w:val="4"/>
          <w:lang w:val="en-US"/>
        </w:rPr>
        <w:t>tarafından</w:t>
      </w:r>
      <w:proofErr w:type="spellEnd"/>
      <w:r w:rsidRPr="00D83C63">
        <w:rPr>
          <w:spacing w:val="4"/>
          <w:lang w:val="en-US"/>
        </w:rPr>
        <w:t xml:space="preserve"> </w:t>
      </w:r>
      <w:proofErr w:type="spellStart"/>
      <w:r w:rsidRPr="00D83C63">
        <w:rPr>
          <w:spacing w:val="4"/>
          <w:lang w:val="en-US"/>
        </w:rPr>
        <w:t>onaylanan</w:t>
      </w:r>
      <w:proofErr w:type="spellEnd"/>
      <w:r w:rsidRPr="00D83C63">
        <w:rPr>
          <w:spacing w:val="4"/>
          <w:lang w:val="en-US"/>
        </w:rPr>
        <w:t xml:space="preserve"> </w:t>
      </w:r>
      <w:proofErr w:type="spellStart"/>
      <w:r w:rsidRPr="00D83C63">
        <w:rPr>
          <w:spacing w:val="4"/>
          <w:lang w:val="en-US"/>
        </w:rPr>
        <w:t>hizmet</w:t>
      </w:r>
      <w:proofErr w:type="spellEnd"/>
      <w:r w:rsidRPr="00D83C63">
        <w:rPr>
          <w:spacing w:val="4"/>
          <w:lang w:val="en-US"/>
        </w:rPr>
        <w:t xml:space="preserve"> </w:t>
      </w:r>
      <w:proofErr w:type="spellStart"/>
      <w:r w:rsidRPr="00D83C63">
        <w:rPr>
          <w:spacing w:val="4"/>
          <w:lang w:val="en-US"/>
        </w:rPr>
        <w:t>içi</w:t>
      </w:r>
      <w:proofErr w:type="spellEnd"/>
      <w:r w:rsidRPr="00D83C63">
        <w:rPr>
          <w:spacing w:val="4"/>
          <w:lang w:val="en-US"/>
        </w:rPr>
        <w:t xml:space="preserve"> </w:t>
      </w:r>
      <w:proofErr w:type="spellStart"/>
      <w:r w:rsidRPr="00D83C63">
        <w:rPr>
          <w:spacing w:val="4"/>
          <w:lang w:val="en-US"/>
        </w:rPr>
        <w:t>motorların</w:t>
      </w:r>
      <w:proofErr w:type="spellEnd"/>
      <w:r w:rsidRPr="00D83C63">
        <w:rPr>
          <w:spacing w:val="4"/>
          <w:lang w:val="en-US"/>
        </w:rPr>
        <w:t xml:space="preserve"> </w:t>
      </w:r>
      <w:proofErr w:type="spellStart"/>
      <w:r w:rsidRPr="00D83C63">
        <w:rPr>
          <w:spacing w:val="4"/>
          <w:lang w:val="en-US"/>
        </w:rPr>
        <w:t>izlenmesine</w:t>
      </w:r>
      <w:proofErr w:type="spellEnd"/>
      <w:r w:rsidRPr="00D83C63">
        <w:rPr>
          <w:spacing w:val="4"/>
          <w:lang w:val="en-US"/>
        </w:rPr>
        <w:t xml:space="preserve"> </w:t>
      </w:r>
      <w:proofErr w:type="spellStart"/>
      <w:r w:rsidRPr="00D83C63">
        <w:rPr>
          <w:spacing w:val="4"/>
          <w:lang w:val="en-US"/>
        </w:rPr>
        <w:t>yönelik</w:t>
      </w:r>
      <w:proofErr w:type="spellEnd"/>
      <w:r w:rsidRPr="00D83C63">
        <w:rPr>
          <w:spacing w:val="4"/>
          <w:lang w:val="en-US"/>
        </w:rPr>
        <w:t xml:space="preserve"> </w:t>
      </w:r>
      <w:proofErr w:type="spellStart"/>
      <w:r w:rsidRPr="00D83C63">
        <w:rPr>
          <w:spacing w:val="4"/>
          <w:lang w:val="en-US"/>
        </w:rPr>
        <w:t>başlangıç</w:t>
      </w:r>
      <w:proofErr w:type="spellEnd"/>
      <w:r w:rsidRPr="00D83C63">
        <w:rPr>
          <w:spacing w:val="4"/>
          <w:lang w:val="en-US"/>
        </w:rPr>
        <w:t xml:space="preserve"> </w:t>
      </w:r>
      <w:proofErr w:type="spellStart"/>
      <w:r w:rsidRPr="00D83C63">
        <w:rPr>
          <w:spacing w:val="4"/>
          <w:lang w:val="en-US"/>
        </w:rPr>
        <w:t>planına</w:t>
      </w:r>
      <w:proofErr w:type="spellEnd"/>
      <w:r w:rsidRPr="00D83C63">
        <w:rPr>
          <w:spacing w:val="4"/>
          <w:lang w:val="en-US"/>
        </w:rPr>
        <w:t xml:space="preserve"> </w:t>
      </w:r>
      <w:proofErr w:type="spellStart"/>
      <w:r w:rsidRPr="00D83C63">
        <w:rPr>
          <w:spacing w:val="4"/>
          <w:lang w:val="en-US"/>
        </w:rPr>
        <w:t>ve</w:t>
      </w:r>
      <w:proofErr w:type="spellEnd"/>
      <w:r w:rsidRPr="00D83C63">
        <w:rPr>
          <w:spacing w:val="4"/>
          <w:lang w:val="en-US"/>
        </w:rPr>
        <w:t xml:space="preserve"> </w:t>
      </w:r>
      <w:proofErr w:type="spellStart"/>
      <w:r w:rsidRPr="00D83C63">
        <w:rPr>
          <w:spacing w:val="4"/>
          <w:lang w:val="en-US"/>
        </w:rPr>
        <w:t>daha</w:t>
      </w:r>
      <w:proofErr w:type="spellEnd"/>
      <w:r w:rsidRPr="00D83C63">
        <w:rPr>
          <w:spacing w:val="4"/>
          <w:lang w:val="en-US"/>
        </w:rPr>
        <w:t xml:space="preserve"> </w:t>
      </w:r>
      <w:proofErr w:type="spellStart"/>
      <w:r w:rsidRPr="00D83C63">
        <w:rPr>
          <w:spacing w:val="4"/>
          <w:lang w:val="en-US"/>
        </w:rPr>
        <w:t>sonra</w:t>
      </w:r>
      <w:proofErr w:type="spellEnd"/>
      <w:r w:rsidRPr="00D83C63">
        <w:rPr>
          <w:spacing w:val="4"/>
          <w:lang w:val="en-US"/>
        </w:rPr>
        <w:t xml:space="preserve"> </w:t>
      </w:r>
      <w:proofErr w:type="spellStart"/>
      <w:r w:rsidRPr="00D83C63">
        <w:rPr>
          <w:spacing w:val="4"/>
          <w:lang w:val="en-US"/>
        </w:rPr>
        <w:t>güncellenen</w:t>
      </w:r>
      <w:proofErr w:type="spellEnd"/>
      <w:r w:rsidRPr="00D83C63">
        <w:rPr>
          <w:spacing w:val="4"/>
          <w:lang w:val="en-US"/>
        </w:rPr>
        <w:t xml:space="preserve"> </w:t>
      </w:r>
      <w:proofErr w:type="spellStart"/>
      <w:r w:rsidRPr="00D83C63">
        <w:rPr>
          <w:spacing w:val="4"/>
          <w:lang w:val="en-US"/>
        </w:rPr>
        <w:t>herhangi</w:t>
      </w:r>
      <w:proofErr w:type="spellEnd"/>
      <w:r w:rsidRPr="00D83C63">
        <w:rPr>
          <w:spacing w:val="4"/>
          <w:lang w:val="en-US"/>
        </w:rPr>
        <w:t xml:space="preserve"> </w:t>
      </w:r>
      <w:proofErr w:type="spellStart"/>
      <w:r w:rsidRPr="00D83C63">
        <w:rPr>
          <w:spacing w:val="4"/>
          <w:lang w:val="en-US"/>
        </w:rPr>
        <w:t>bir</w:t>
      </w:r>
      <w:proofErr w:type="spellEnd"/>
      <w:r w:rsidRPr="00D83C63">
        <w:rPr>
          <w:spacing w:val="4"/>
          <w:lang w:val="en-US"/>
        </w:rPr>
        <w:t xml:space="preserve"> plana </w:t>
      </w:r>
      <w:proofErr w:type="spellStart"/>
      <w:r w:rsidRPr="00D83C63">
        <w:rPr>
          <w:spacing w:val="4"/>
          <w:lang w:val="en-US"/>
        </w:rPr>
        <w:t>dâhil</w:t>
      </w:r>
      <w:proofErr w:type="spellEnd"/>
      <w:r w:rsidRPr="00D83C63">
        <w:rPr>
          <w:spacing w:val="4"/>
          <w:lang w:val="en-US"/>
        </w:rPr>
        <w:t xml:space="preserve"> </w:t>
      </w:r>
      <w:proofErr w:type="spellStart"/>
      <w:r w:rsidRPr="00D83C63">
        <w:rPr>
          <w:spacing w:val="4"/>
          <w:lang w:val="en-US"/>
        </w:rPr>
        <w:t>edilir</w:t>
      </w:r>
      <w:proofErr w:type="spellEnd"/>
      <w:r w:rsidRPr="00D83C63">
        <w:rPr>
          <w:spacing w:val="4"/>
          <w:lang w:val="en-US"/>
        </w:rPr>
        <w:t>.</w:t>
      </w:r>
    </w:p>
    <w:p w14:paraId="488ACE1D" w14:textId="6FC74F0C" w:rsidR="00BA64D1" w:rsidRPr="00BA64D1" w:rsidRDefault="00BA64D1" w:rsidP="0062673A">
      <w:pPr>
        <w:autoSpaceDE/>
        <w:autoSpaceDN/>
        <w:spacing w:before="0" w:after="0"/>
        <w:rPr>
          <w:rFonts w:eastAsiaTheme="minorHAnsi"/>
          <w:lang w:eastAsia="en-US"/>
        </w:rPr>
      </w:pPr>
      <w:r w:rsidRPr="00BA64D1">
        <w:rPr>
          <w:rFonts w:eastAsiaTheme="minorHAnsi"/>
          <w:lang w:eastAsia="en-US"/>
        </w:rPr>
        <w:t xml:space="preserve">2.6.2.2.1. İlk x adet motorun test sonuçları, aşağıdaki tarihlerden </w:t>
      </w:r>
      <w:r w:rsidR="009C5C92">
        <w:t>geç olanından</w:t>
      </w:r>
      <w:r w:rsidR="009C5C92" w:rsidRPr="00BA64D1">
        <w:rPr>
          <w:rFonts w:eastAsiaTheme="minorHAnsi"/>
          <w:lang w:eastAsia="en-US"/>
        </w:rPr>
        <w:t xml:space="preserve"> </w:t>
      </w:r>
      <w:r w:rsidRPr="00BA64D1">
        <w:rPr>
          <w:rFonts w:eastAsiaTheme="minorHAnsi"/>
          <w:lang w:eastAsia="en-US"/>
        </w:rPr>
        <w:t xml:space="preserve">önce </w:t>
      </w:r>
      <w:r w:rsidR="00CE1236" w:rsidRPr="00BA64D1">
        <w:rPr>
          <w:rFonts w:eastAsiaTheme="minorHAnsi"/>
          <w:lang w:eastAsia="en-US"/>
        </w:rPr>
        <w:t>sunul</w:t>
      </w:r>
      <w:r w:rsidR="00CE1236">
        <w:rPr>
          <w:rFonts w:eastAsiaTheme="minorHAnsi"/>
          <w:lang w:eastAsia="en-US"/>
        </w:rPr>
        <w:t>u</w:t>
      </w:r>
      <w:r w:rsidR="00CE1236" w:rsidRPr="00BA64D1">
        <w:rPr>
          <w:rFonts w:eastAsiaTheme="minorHAnsi"/>
          <w:lang w:eastAsia="en-US"/>
        </w:rPr>
        <w:t>r</w:t>
      </w:r>
      <w:r w:rsidRPr="00BA64D1">
        <w:rPr>
          <w:rFonts w:eastAsiaTheme="minorHAnsi"/>
          <w:lang w:eastAsia="en-US"/>
        </w:rPr>
        <w:t>:</w:t>
      </w:r>
    </w:p>
    <w:p w14:paraId="20ACA778" w14:textId="113D39F5" w:rsidR="00BA64D1" w:rsidRPr="00A017E4" w:rsidRDefault="00BA64D1" w:rsidP="0062673A">
      <w:pPr>
        <w:autoSpaceDE/>
        <w:autoSpaceDN/>
        <w:spacing w:before="0" w:after="0"/>
        <w:rPr>
          <w:rFonts w:eastAsiaTheme="minorHAnsi"/>
          <w:lang w:eastAsia="en-US"/>
        </w:rPr>
      </w:pPr>
      <w:r w:rsidRPr="00A017E4">
        <w:rPr>
          <w:rFonts w:eastAsiaTheme="minorHAnsi"/>
          <w:lang w:eastAsia="en-US"/>
        </w:rPr>
        <w:t xml:space="preserve">(a) 28 Aralık </w:t>
      </w:r>
      <w:r w:rsidR="00283F55" w:rsidRPr="00A017E4">
        <w:rPr>
          <w:rFonts w:eastAsiaTheme="minorHAnsi"/>
          <w:lang w:eastAsia="en-US"/>
        </w:rPr>
        <w:t>202</w:t>
      </w:r>
      <w:r w:rsidR="00283F55">
        <w:rPr>
          <w:rFonts w:eastAsiaTheme="minorHAnsi"/>
          <w:lang w:eastAsia="en-US"/>
        </w:rPr>
        <w:t>8</w:t>
      </w:r>
      <w:r w:rsidRPr="00A017E4">
        <w:rPr>
          <w:rFonts w:eastAsiaTheme="minorHAnsi"/>
          <w:lang w:eastAsia="en-US"/>
        </w:rPr>
        <w:t>;</w:t>
      </w:r>
    </w:p>
    <w:p w14:paraId="3DC97687" w14:textId="74E519EF" w:rsidR="00BA64D1" w:rsidRPr="00FE491D" w:rsidRDefault="00BA64D1" w:rsidP="0062673A">
      <w:pPr>
        <w:autoSpaceDE/>
        <w:autoSpaceDN/>
        <w:spacing w:before="0" w:after="0"/>
        <w:rPr>
          <w:rFonts w:eastAsiaTheme="minorHAnsi"/>
          <w:lang w:eastAsia="en-US"/>
        </w:rPr>
      </w:pPr>
      <w:r w:rsidRPr="00BA64D1">
        <w:rPr>
          <w:rFonts w:eastAsiaTheme="minorHAnsi"/>
          <w:lang w:eastAsia="en-US"/>
        </w:rPr>
        <w:t xml:space="preserve">(b) </w:t>
      </w:r>
      <w:r w:rsidRPr="00FE491D">
        <w:rPr>
          <w:rFonts w:eastAsiaTheme="minorHAnsi"/>
          <w:lang w:eastAsia="en-US"/>
        </w:rPr>
        <w:t xml:space="preserve">İlk motorun karayolu dışı mobil makinelere takılmasından </w:t>
      </w:r>
      <w:r w:rsidR="001349F3">
        <w:rPr>
          <w:rFonts w:eastAsiaTheme="minorHAnsi"/>
          <w:lang w:eastAsia="en-US"/>
        </w:rPr>
        <w:t>36</w:t>
      </w:r>
      <w:r w:rsidR="00C409BD" w:rsidRPr="00FE491D">
        <w:rPr>
          <w:rFonts w:eastAsiaTheme="minorHAnsi"/>
          <w:lang w:eastAsia="en-US"/>
        </w:rPr>
        <w:t xml:space="preserve"> </w:t>
      </w:r>
      <w:r w:rsidRPr="00FE491D">
        <w:rPr>
          <w:rFonts w:eastAsiaTheme="minorHAnsi"/>
          <w:lang w:eastAsia="en-US"/>
        </w:rPr>
        <w:t>ay sonra;</w:t>
      </w:r>
    </w:p>
    <w:p w14:paraId="2690CFA2" w14:textId="1420CCEE" w:rsidR="00BA64D1" w:rsidRPr="00FE491D" w:rsidRDefault="00BA64D1" w:rsidP="0062673A">
      <w:pPr>
        <w:autoSpaceDE/>
        <w:autoSpaceDN/>
        <w:spacing w:before="0" w:after="0"/>
        <w:rPr>
          <w:rFonts w:eastAsiaTheme="minorHAnsi"/>
          <w:lang w:eastAsia="en-US"/>
        </w:rPr>
      </w:pPr>
      <w:r w:rsidRPr="00FE491D">
        <w:rPr>
          <w:rFonts w:eastAsiaTheme="minorHAnsi"/>
          <w:lang w:eastAsia="en-US"/>
        </w:rPr>
        <w:t xml:space="preserve">(c) ISM grubu içinde onaylanmış bir motor tipinin veya motor ailesinin üretimine başlanmasından </w:t>
      </w:r>
      <w:r w:rsidR="001349F3">
        <w:rPr>
          <w:rFonts w:eastAsiaTheme="minorHAnsi"/>
          <w:lang w:eastAsia="en-US"/>
        </w:rPr>
        <w:t>42</w:t>
      </w:r>
      <w:r w:rsidR="00C409BD" w:rsidRPr="00FE491D">
        <w:rPr>
          <w:rFonts w:eastAsiaTheme="minorHAnsi"/>
          <w:lang w:eastAsia="en-US"/>
        </w:rPr>
        <w:t xml:space="preserve"> </w:t>
      </w:r>
      <w:r w:rsidRPr="00FE491D">
        <w:rPr>
          <w:rFonts w:eastAsiaTheme="minorHAnsi"/>
          <w:lang w:eastAsia="en-US"/>
        </w:rPr>
        <w:t>ay sonra.</w:t>
      </w:r>
    </w:p>
    <w:p w14:paraId="6E4F36EB" w14:textId="4962778A" w:rsidR="00BA64D1" w:rsidRPr="00FE491D" w:rsidRDefault="00BA64D1" w:rsidP="0062673A">
      <w:pPr>
        <w:autoSpaceDE/>
        <w:autoSpaceDN/>
        <w:spacing w:before="0" w:after="0"/>
        <w:rPr>
          <w:rFonts w:eastAsiaTheme="minorHAnsi"/>
          <w:lang w:eastAsia="en-US"/>
        </w:rPr>
      </w:pPr>
      <w:r w:rsidRPr="00FE491D">
        <w:rPr>
          <w:rFonts w:eastAsiaTheme="minorHAnsi"/>
          <w:lang w:eastAsia="en-US"/>
        </w:rPr>
        <w:t xml:space="preserve">2.6.2.2.2. İmalatçı, üretime başladıktan </w:t>
      </w:r>
      <w:r w:rsidR="001349F3">
        <w:rPr>
          <w:rFonts w:eastAsiaTheme="minorHAnsi"/>
          <w:lang w:eastAsia="en-US"/>
        </w:rPr>
        <w:t>42</w:t>
      </w:r>
      <w:r w:rsidR="001349F3" w:rsidRPr="00FE491D">
        <w:rPr>
          <w:rFonts w:eastAsiaTheme="minorHAnsi"/>
          <w:lang w:eastAsia="en-US"/>
        </w:rPr>
        <w:t xml:space="preserve"> </w:t>
      </w:r>
      <w:r w:rsidRPr="00FE491D">
        <w:rPr>
          <w:rFonts w:eastAsiaTheme="minorHAnsi"/>
          <w:lang w:eastAsia="en-US"/>
        </w:rPr>
        <w:t xml:space="preserve">ay sonra karayolu dışı mobil makinelere motor takılmadığını onay kuruluşuna kanıtladığında, test sonuçları ilk motorun montajından sonra, onay kuruluşu ile kararlaştırılan bir tarihte </w:t>
      </w:r>
      <w:r w:rsidR="00CE1236" w:rsidRPr="00FE491D">
        <w:rPr>
          <w:rFonts w:eastAsiaTheme="minorHAnsi"/>
          <w:lang w:eastAsia="en-US"/>
        </w:rPr>
        <w:t>sunul</w:t>
      </w:r>
      <w:r w:rsidR="00CE1236">
        <w:rPr>
          <w:rFonts w:eastAsiaTheme="minorHAnsi"/>
          <w:lang w:eastAsia="en-US"/>
        </w:rPr>
        <w:t>u</w:t>
      </w:r>
      <w:r w:rsidR="00CE1236" w:rsidRPr="00FE491D">
        <w:rPr>
          <w:rFonts w:eastAsiaTheme="minorHAnsi"/>
          <w:lang w:eastAsia="en-US"/>
        </w:rPr>
        <w:t>r</w:t>
      </w:r>
      <w:r w:rsidRPr="00FE491D">
        <w:rPr>
          <w:rFonts w:eastAsiaTheme="minorHAnsi"/>
          <w:lang w:eastAsia="en-US"/>
        </w:rPr>
        <w:t xml:space="preserve">. </w:t>
      </w:r>
    </w:p>
    <w:p w14:paraId="458AA485" w14:textId="24C83A23" w:rsidR="00ED527D" w:rsidRPr="00B332F2" w:rsidRDefault="00ED527D" w:rsidP="0062673A">
      <w:pPr>
        <w:autoSpaceDE/>
        <w:autoSpaceDN/>
        <w:spacing w:before="0" w:after="0"/>
        <w:rPr>
          <w:rFonts w:eastAsiaTheme="minorHAnsi"/>
          <w:lang w:eastAsia="en-US"/>
        </w:rPr>
      </w:pPr>
      <w:r w:rsidRPr="00B332F2">
        <w:rPr>
          <w:rFonts w:eastAsiaTheme="minorHAnsi"/>
          <w:lang w:eastAsia="en-US"/>
        </w:rPr>
        <w:t>2.6.2.2.3. Küçük hacimli imalatçılar</w:t>
      </w:r>
    </w:p>
    <w:p w14:paraId="5DA87835" w14:textId="3E9255F9" w:rsidR="009D7E59" w:rsidRPr="009D7E59" w:rsidRDefault="009D7E59" w:rsidP="0062673A">
      <w:pPr>
        <w:autoSpaceDE/>
        <w:autoSpaceDN/>
        <w:spacing w:before="0" w:after="0"/>
        <w:rPr>
          <w:rFonts w:eastAsiaTheme="minorHAnsi"/>
          <w:lang w:eastAsia="en-US"/>
        </w:rPr>
      </w:pPr>
      <w:r w:rsidRPr="009D7E59">
        <w:rPr>
          <w:rFonts w:eastAsiaTheme="minorHAnsi"/>
          <w:lang w:eastAsia="en-US"/>
        </w:rPr>
        <w:lastRenderedPageBreak/>
        <w:t xml:space="preserve">Bir ISM grubundaki tüm motor ailelerindeki toplam yıllık üretimin 50 motoru geçmemesi durumunda (küçük hacimli imalatçılar) test edilen motor sayısı, aşağıdaki şekilde </w:t>
      </w:r>
      <w:r w:rsidR="00CE1236" w:rsidRPr="009D7E59">
        <w:rPr>
          <w:rFonts w:eastAsiaTheme="minorHAnsi"/>
          <w:lang w:eastAsia="en-US"/>
        </w:rPr>
        <w:t>düzenlenir</w:t>
      </w:r>
      <w:r w:rsidRPr="009D7E59">
        <w:rPr>
          <w:rFonts w:eastAsiaTheme="minorHAnsi"/>
          <w:lang w:eastAsia="en-US"/>
        </w:rPr>
        <w:t>:</w:t>
      </w:r>
    </w:p>
    <w:p w14:paraId="7A7037F2" w14:textId="4E21D3EE" w:rsidR="009D7E59" w:rsidRPr="009D7E59" w:rsidRDefault="009D7E59" w:rsidP="0062673A">
      <w:pPr>
        <w:autoSpaceDE/>
        <w:autoSpaceDN/>
        <w:spacing w:before="0" w:after="0"/>
        <w:rPr>
          <w:rFonts w:eastAsiaTheme="minorHAnsi"/>
          <w:lang w:eastAsia="en-US"/>
        </w:rPr>
      </w:pPr>
      <w:r w:rsidRPr="009D7E59">
        <w:rPr>
          <w:rFonts w:eastAsiaTheme="minorHAnsi"/>
          <w:lang w:eastAsia="en-US"/>
        </w:rPr>
        <w:t>(a) Belirli bir ISM grubundaki tüm ailelerde piyasa için yılda toplam 25 ila 50 motor üreten imalatçılar</w:t>
      </w:r>
      <w:r w:rsidR="00CE1236" w:rsidRPr="00CE1236">
        <w:t xml:space="preserve"> </w:t>
      </w:r>
      <w:r w:rsidR="00CE1236">
        <w:t>aşağıdakilerden birini sunar</w:t>
      </w:r>
      <w:r w:rsidRPr="009D7E59">
        <w:rPr>
          <w:rFonts w:eastAsiaTheme="minorHAnsi"/>
          <w:lang w:eastAsia="en-US"/>
        </w:rPr>
        <w:t>:</w:t>
      </w:r>
    </w:p>
    <w:p w14:paraId="509CCA05" w14:textId="0BA316CD" w:rsidR="009D7E59" w:rsidRPr="0017667B" w:rsidRDefault="009D7E59" w:rsidP="0062673A">
      <w:pPr>
        <w:autoSpaceDE/>
        <w:autoSpaceDN/>
        <w:spacing w:before="0" w:after="0"/>
        <w:rPr>
          <w:rFonts w:eastAsiaTheme="minorHAnsi"/>
          <w:lang w:eastAsia="en-US"/>
        </w:rPr>
      </w:pPr>
      <w:r w:rsidRPr="0017667B">
        <w:rPr>
          <w:rFonts w:eastAsiaTheme="minorHAnsi"/>
          <w:lang w:eastAsia="en-US"/>
        </w:rPr>
        <w:t xml:space="preserve">(1) 28 Aralık </w:t>
      </w:r>
      <w:r w:rsidR="00283F55" w:rsidRPr="0017667B">
        <w:rPr>
          <w:rFonts w:eastAsiaTheme="minorHAnsi"/>
          <w:lang w:eastAsia="en-US"/>
        </w:rPr>
        <w:t>202</w:t>
      </w:r>
      <w:r w:rsidR="00283F55">
        <w:rPr>
          <w:rFonts w:eastAsiaTheme="minorHAnsi"/>
          <w:lang w:eastAsia="en-US"/>
        </w:rPr>
        <w:t>9</w:t>
      </w:r>
      <w:r w:rsidR="00283F55" w:rsidRPr="0017667B">
        <w:rPr>
          <w:rFonts w:eastAsiaTheme="minorHAnsi"/>
          <w:lang w:eastAsia="en-US"/>
        </w:rPr>
        <w:t xml:space="preserve"> </w:t>
      </w:r>
      <w:r w:rsidRPr="0017667B">
        <w:rPr>
          <w:rFonts w:eastAsiaTheme="minorHAnsi"/>
          <w:lang w:eastAsia="en-US"/>
        </w:rPr>
        <w:t xml:space="preserve">tarihine kadar Tablo 3'te tanımlandığı gibi </w:t>
      </w:r>
      <w:proofErr w:type="spellStart"/>
      <w:r w:rsidRPr="0017667B">
        <w:rPr>
          <w:rFonts w:eastAsiaTheme="minorHAnsi"/>
          <w:lang w:eastAsia="en-US"/>
        </w:rPr>
        <w:t>EDP'nin</w:t>
      </w:r>
      <w:proofErr w:type="spellEnd"/>
      <w:r w:rsidRPr="0017667B">
        <w:rPr>
          <w:rFonts w:eastAsiaTheme="minorHAnsi"/>
          <w:lang w:eastAsia="en-US"/>
        </w:rPr>
        <w:t xml:space="preserve"> % c'si ile % d'si arasında toplam hizmete sahip bir motorun test sonuçları</w:t>
      </w:r>
      <w:r w:rsidR="00CE1236">
        <w:rPr>
          <w:rFonts w:eastAsiaTheme="minorHAnsi"/>
          <w:lang w:eastAsia="en-US"/>
        </w:rPr>
        <w:t>nı</w:t>
      </w:r>
      <w:r w:rsidRPr="0017667B">
        <w:rPr>
          <w:rFonts w:eastAsiaTheme="minorHAnsi"/>
          <w:lang w:eastAsia="en-US"/>
        </w:rPr>
        <w:t xml:space="preserve"> veya;</w:t>
      </w:r>
    </w:p>
    <w:p w14:paraId="37BB3A2D" w14:textId="0AAE7FD5" w:rsidR="009D7E59" w:rsidRPr="0017667B" w:rsidRDefault="009D7E59" w:rsidP="0062673A">
      <w:pPr>
        <w:autoSpaceDE/>
        <w:autoSpaceDN/>
        <w:spacing w:before="0" w:after="0"/>
        <w:rPr>
          <w:rFonts w:eastAsiaTheme="minorHAnsi"/>
          <w:lang w:eastAsia="en-US"/>
        </w:rPr>
      </w:pPr>
      <w:r w:rsidRPr="0017667B">
        <w:rPr>
          <w:rFonts w:eastAsiaTheme="minorHAnsi"/>
          <w:lang w:eastAsia="en-US"/>
        </w:rPr>
        <w:t xml:space="preserve">(2) İlk motorun karayolu dışı mobil makinelere takılmasından </w:t>
      </w:r>
      <w:r w:rsidR="001349F3">
        <w:rPr>
          <w:rFonts w:eastAsiaTheme="minorHAnsi"/>
          <w:lang w:eastAsia="en-US"/>
        </w:rPr>
        <w:t xml:space="preserve">36 </w:t>
      </w:r>
      <w:r w:rsidRPr="0017667B">
        <w:rPr>
          <w:rFonts w:eastAsiaTheme="minorHAnsi"/>
          <w:lang w:eastAsia="en-US"/>
        </w:rPr>
        <w:t>ay sonra başlayarak, 2 yıl boyunca yılda ortalama bir motorun test sonucu</w:t>
      </w:r>
      <w:r w:rsidR="00CE1236">
        <w:rPr>
          <w:rFonts w:eastAsiaTheme="minorHAnsi"/>
          <w:lang w:eastAsia="en-US"/>
        </w:rPr>
        <w:t>nu</w:t>
      </w:r>
      <w:r w:rsidRPr="0017667B">
        <w:rPr>
          <w:rFonts w:eastAsiaTheme="minorHAnsi"/>
          <w:lang w:eastAsia="en-US"/>
        </w:rPr>
        <w:t>.</w:t>
      </w:r>
    </w:p>
    <w:p w14:paraId="1A3EB480" w14:textId="20488241" w:rsidR="009D7E59" w:rsidRPr="0017667B" w:rsidRDefault="009D7E59" w:rsidP="0062673A">
      <w:pPr>
        <w:autoSpaceDE/>
        <w:autoSpaceDN/>
        <w:spacing w:before="0" w:after="0"/>
        <w:rPr>
          <w:rFonts w:eastAsiaTheme="minorHAnsi"/>
          <w:lang w:eastAsia="en-US"/>
        </w:rPr>
      </w:pPr>
      <w:r w:rsidRPr="0017667B">
        <w:rPr>
          <w:rFonts w:eastAsiaTheme="minorHAnsi"/>
          <w:lang w:eastAsia="en-US"/>
        </w:rPr>
        <w:t xml:space="preserve">(b) Belirli bir ISM grubundaki tüm ailelerde </w:t>
      </w:r>
      <w:r w:rsidR="009F2F8B">
        <w:rPr>
          <w:rFonts w:eastAsiaTheme="minorHAnsi"/>
          <w:lang w:eastAsia="en-US"/>
        </w:rPr>
        <w:t xml:space="preserve">AB ve Türkiye </w:t>
      </w:r>
      <w:r w:rsidR="009F2F8B" w:rsidRPr="00C83F2B">
        <w:rPr>
          <w:rFonts w:eastAsiaTheme="minorHAnsi"/>
          <w:lang w:eastAsia="en-US"/>
        </w:rPr>
        <w:t>piyasa</w:t>
      </w:r>
      <w:r w:rsidR="009F2F8B">
        <w:rPr>
          <w:rFonts w:eastAsiaTheme="minorHAnsi"/>
          <w:lang w:eastAsia="en-US"/>
        </w:rPr>
        <w:t>sı</w:t>
      </w:r>
      <w:r w:rsidR="009F2F8B" w:rsidRPr="00C83F2B">
        <w:rPr>
          <w:rFonts w:eastAsiaTheme="minorHAnsi"/>
          <w:lang w:eastAsia="en-US"/>
        </w:rPr>
        <w:t xml:space="preserve"> </w:t>
      </w:r>
      <w:r w:rsidRPr="0017667B">
        <w:rPr>
          <w:rFonts w:eastAsiaTheme="minorHAnsi"/>
          <w:lang w:eastAsia="en-US"/>
        </w:rPr>
        <w:t xml:space="preserve">için yılda toplam 25'ten daha az motor üreten </w:t>
      </w:r>
      <w:r w:rsidR="00CE1236">
        <w:rPr>
          <w:rFonts w:eastAsiaTheme="minorHAnsi"/>
          <w:lang w:eastAsia="en-US"/>
        </w:rPr>
        <w:t>imalatçıların</w:t>
      </w:r>
      <w:r w:rsidRPr="0017667B">
        <w:rPr>
          <w:rFonts w:eastAsiaTheme="minorHAnsi"/>
          <w:lang w:eastAsia="en-US"/>
        </w:rPr>
        <w:t>, iki yıllık dönem içinde üretim 35 motoru aşmadığı sürece herhangi bir motor testi sunmasına gerek yoktur; bu durumda, imalatçı, (a) bendinde belirtilen planı aynı şekilde uygular.</w:t>
      </w:r>
    </w:p>
    <w:p w14:paraId="4003ED0A" w14:textId="78D768DF" w:rsidR="00ED527D" w:rsidRPr="00F528D6" w:rsidRDefault="009D7E59" w:rsidP="0062673A">
      <w:pPr>
        <w:autoSpaceDE/>
        <w:autoSpaceDN/>
        <w:spacing w:before="0" w:after="0"/>
        <w:rPr>
          <w:rFonts w:eastAsiaTheme="minorHAnsi"/>
          <w:lang w:eastAsia="en-US"/>
        </w:rPr>
      </w:pPr>
      <w:r w:rsidRPr="009D7E59">
        <w:rPr>
          <w:rFonts w:eastAsiaTheme="minorHAnsi"/>
          <w:lang w:eastAsia="en-US"/>
        </w:rPr>
        <w:t xml:space="preserve">Onay </w:t>
      </w:r>
      <w:r w:rsidR="0062673A">
        <w:rPr>
          <w:rFonts w:eastAsiaTheme="minorHAnsi"/>
          <w:lang w:eastAsia="en-US"/>
        </w:rPr>
        <w:t>k</w:t>
      </w:r>
      <w:r w:rsidRPr="009D7E59">
        <w:rPr>
          <w:rFonts w:eastAsiaTheme="minorHAnsi"/>
          <w:lang w:eastAsia="en-US"/>
        </w:rPr>
        <w:t xml:space="preserve">uruluşu, birinci paragrafın (a) bendinde belirtilen sürelerde beyan edilen üretim miktarlarının aşılmadığını doğrular. Bu miktarlar herhangi bir </w:t>
      </w:r>
      <w:r w:rsidR="009C5C92">
        <w:rPr>
          <w:rFonts w:eastAsiaTheme="minorHAnsi"/>
          <w:lang w:eastAsia="en-US"/>
        </w:rPr>
        <w:t>noktada</w:t>
      </w:r>
      <w:r w:rsidR="009C5C92" w:rsidRPr="009D7E59">
        <w:rPr>
          <w:rFonts w:eastAsiaTheme="minorHAnsi"/>
          <w:lang w:eastAsia="en-US"/>
        </w:rPr>
        <w:t xml:space="preserve"> </w:t>
      </w:r>
      <w:r w:rsidRPr="009D7E59">
        <w:rPr>
          <w:rFonts w:eastAsiaTheme="minorHAnsi"/>
          <w:lang w:eastAsia="en-US"/>
        </w:rPr>
        <w:t>aşılırsa, imalatçı 2.6.2.1 ve 2.6.2.2</w:t>
      </w:r>
      <w:r w:rsidR="00426F2E">
        <w:rPr>
          <w:rFonts w:eastAsiaTheme="minorHAnsi"/>
          <w:lang w:eastAsia="en-US"/>
        </w:rPr>
        <w:t xml:space="preserve"> madd</w:t>
      </w:r>
      <w:r w:rsidRPr="009D7E59">
        <w:rPr>
          <w:rFonts w:eastAsiaTheme="minorHAnsi"/>
          <w:lang w:eastAsia="en-US"/>
        </w:rPr>
        <w:t>e</w:t>
      </w:r>
      <w:r w:rsidR="00426F2E">
        <w:rPr>
          <w:rFonts w:eastAsiaTheme="minorHAnsi"/>
          <w:lang w:eastAsia="en-US"/>
        </w:rPr>
        <w:t>lerde</w:t>
      </w:r>
      <w:r w:rsidRPr="009D7E59">
        <w:rPr>
          <w:rFonts w:eastAsiaTheme="minorHAnsi"/>
          <w:lang w:eastAsia="en-US"/>
        </w:rPr>
        <w:t xml:space="preserve"> belirtilen test şemalarından birine geçer. Bu durumda, </w:t>
      </w:r>
      <w:r w:rsidR="0062673A">
        <w:rPr>
          <w:rFonts w:eastAsiaTheme="minorHAnsi"/>
          <w:lang w:eastAsia="en-US"/>
        </w:rPr>
        <w:t>söz konusu maddeler</w:t>
      </w:r>
      <w:r w:rsidRPr="009D7E59">
        <w:rPr>
          <w:rFonts w:eastAsiaTheme="minorHAnsi"/>
          <w:lang w:eastAsia="en-US"/>
        </w:rPr>
        <w:t xml:space="preserve"> kapsamında test edilecek toplam motor sayısı, bu </w:t>
      </w:r>
      <w:r w:rsidR="0062673A" w:rsidRPr="0062673A">
        <w:rPr>
          <w:rFonts w:eastAsiaTheme="minorHAnsi"/>
          <w:lang w:eastAsia="en-US"/>
        </w:rPr>
        <w:t>maddeye</w:t>
      </w:r>
      <w:r w:rsidRPr="009D7E59">
        <w:rPr>
          <w:rFonts w:eastAsiaTheme="minorHAnsi"/>
          <w:lang w:eastAsia="en-US"/>
        </w:rPr>
        <w:t xml:space="preserve"> göre hâlihazırda test edilmiş ve raporlanmış motor sayısı kadar azaltılır. </w:t>
      </w:r>
    </w:p>
    <w:p w14:paraId="28007D03" w14:textId="5B544278" w:rsidR="00965129" w:rsidRPr="0062673A" w:rsidRDefault="00CA781A" w:rsidP="0062673A">
      <w:pPr>
        <w:autoSpaceDE/>
        <w:autoSpaceDN/>
        <w:spacing w:before="0" w:after="0"/>
        <w:ind w:right="380"/>
        <w:rPr>
          <w:spacing w:val="4"/>
          <w:lang w:val="en-US"/>
        </w:rPr>
      </w:pPr>
      <w:r w:rsidRPr="0062673A">
        <w:t xml:space="preserve">2.6.3. </w:t>
      </w:r>
      <w:r w:rsidR="00965129" w:rsidRPr="0062673A">
        <w:t>ISM grupları C, D, E, H ve I</w:t>
      </w:r>
    </w:p>
    <w:p w14:paraId="1338C335" w14:textId="16431BDE" w:rsidR="00433FAE" w:rsidRDefault="00965129" w:rsidP="0062673A">
      <w:pPr>
        <w:autoSpaceDE/>
        <w:autoSpaceDN/>
        <w:spacing w:before="0" w:after="0"/>
        <w:ind w:right="-2"/>
        <w:rPr>
          <w:spacing w:val="4"/>
          <w:lang w:val="en-US"/>
        </w:rPr>
      </w:pPr>
      <w:proofErr w:type="spellStart"/>
      <w:r w:rsidRPr="00965129">
        <w:rPr>
          <w:spacing w:val="4"/>
          <w:lang w:val="en-US"/>
        </w:rPr>
        <w:t>İmalatçı</w:t>
      </w:r>
      <w:proofErr w:type="spellEnd"/>
      <w:r w:rsidRPr="00965129">
        <w:rPr>
          <w:spacing w:val="4"/>
          <w:lang w:val="en-US"/>
        </w:rPr>
        <w:t xml:space="preserve">, </w:t>
      </w:r>
      <w:proofErr w:type="spellStart"/>
      <w:r w:rsidRPr="00965129">
        <w:rPr>
          <w:spacing w:val="4"/>
          <w:lang w:val="en-US"/>
        </w:rPr>
        <w:t>hizmet</w:t>
      </w:r>
      <w:proofErr w:type="spellEnd"/>
      <w:r w:rsidRPr="00965129">
        <w:rPr>
          <w:spacing w:val="4"/>
          <w:lang w:val="en-US"/>
        </w:rPr>
        <w:t xml:space="preserve"> </w:t>
      </w:r>
      <w:proofErr w:type="spellStart"/>
      <w:r w:rsidRPr="00965129">
        <w:rPr>
          <w:spacing w:val="4"/>
          <w:lang w:val="en-US"/>
        </w:rPr>
        <w:t>içi</w:t>
      </w:r>
      <w:proofErr w:type="spellEnd"/>
      <w:r w:rsidRPr="00965129">
        <w:rPr>
          <w:spacing w:val="4"/>
          <w:lang w:val="en-US"/>
        </w:rPr>
        <w:t xml:space="preserve"> </w:t>
      </w:r>
      <w:proofErr w:type="spellStart"/>
      <w:r w:rsidRPr="00965129">
        <w:rPr>
          <w:spacing w:val="4"/>
          <w:lang w:val="en-US"/>
        </w:rPr>
        <w:t>izleme</w:t>
      </w:r>
      <w:proofErr w:type="spellEnd"/>
      <w:r w:rsidRPr="00965129">
        <w:rPr>
          <w:spacing w:val="4"/>
          <w:lang w:val="en-US"/>
        </w:rPr>
        <w:t xml:space="preserve"> </w:t>
      </w:r>
      <w:proofErr w:type="spellStart"/>
      <w:r w:rsidRPr="00965129">
        <w:rPr>
          <w:spacing w:val="4"/>
          <w:lang w:val="en-US"/>
        </w:rPr>
        <w:t>için</w:t>
      </w:r>
      <w:proofErr w:type="spellEnd"/>
      <w:r w:rsidRPr="00965129">
        <w:rPr>
          <w:spacing w:val="4"/>
          <w:lang w:val="en-US"/>
        </w:rPr>
        <w:t xml:space="preserve"> her </w:t>
      </w:r>
      <w:proofErr w:type="spellStart"/>
      <w:r w:rsidRPr="00965129">
        <w:rPr>
          <w:spacing w:val="4"/>
          <w:lang w:val="en-US"/>
        </w:rPr>
        <w:t>grupta</w:t>
      </w:r>
      <w:proofErr w:type="spellEnd"/>
      <w:r w:rsidRPr="00965129">
        <w:rPr>
          <w:spacing w:val="4"/>
          <w:lang w:val="en-US"/>
        </w:rPr>
        <w:t xml:space="preserve"> 2.6.2</w:t>
      </w:r>
      <w:r w:rsidR="00426F2E">
        <w:rPr>
          <w:spacing w:val="4"/>
          <w:lang w:val="en-US"/>
        </w:rPr>
        <w:t xml:space="preserve"> </w:t>
      </w:r>
      <w:proofErr w:type="spellStart"/>
      <w:r w:rsidR="00426F2E">
        <w:rPr>
          <w:spacing w:val="4"/>
          <w:lang w:val="en-US"/>
        </w:rPr>
        <w:t>maddesin</w:t>
      </w:r>
      <w:r w:rsidRPr="00965129">
        <w:rPr>
          <w:spacing w:val="4"/>
          <w:lang w:val="en-US"/>
        </w:rPr>
        <w:t>de</w:t>
      </w:r>
      <w:proofErr w:type="spellEnd"/>
      <w:r w:rsidRPr="00965129">
        <w:rPr>
          <w:spacing w:val="4"/>
          <w:lang w:val="en-US"/>
        </w:rPr>
        <w:t xml:space="preserve"> </w:t>
      </w:r>
      <w:proofErr w:type="spellStart"/>
      <w:r w:rsidRPr="00965129">
        <w:rPr>
          <w:spacing w:val="4"/>
          <w:lang w:val="en-US"/>
        </w:rPr>
        <w:t>açıklanan</w:t>
      </w:r>
      <w:proofErr w:type="spellEnd"/>
      <w:r w:rsidRPr="00965129">
        <w:rPr>
          <w:spacing w:val="4"/>
          <w:lang w:val="en-US"/>
        </w:rPr>
        <w:t xml:space="preserve"> test </w:t>
      </w:r>
      <w:proofErr w:type="spellStart"/>
      <w:r w:rsidRPr="00965129">
        <w:rPr>
          <w:spacing w:val="4"/>
          <w:lang w:val="en-US"/>
        </w:rPr>
        <w:t>şemalarından</w:t>
      </w:r>
      <w:proofErr w:type="spellEnd"/>
      <w:r w:rsidRPr="00965129">
        <w:rPr>
          <w:spacing w:val="4"/>
          <w:lang w:val="en-US"/>
        </w:rPr>
        <w:t xml:space="preserve"> </w:t>
      </w:r>
      <w:proofErr w:type="spellStart"/>
      <w:r w:rsidRPr="00965129">
        <w:rPr>
          <w:spacing w:val="4"/>
          <w:lang w:val="en-US"/>
        </w:rPr>
        <w:t>birini</w:t>
      </w:r>
      <w:proofErr w:type="spellEnd"/>
      <w:r w:rsidRPr="00965129">
        <w:rPr>
          <w:spacing w:val="4"/>
          <w:lang w:val="en-US"/>
        </w:rPr>
        <w:t xml:space="preserve"> </w:t>
      </w:r>
      <w:proofErr w:type="spellStart"/>
      <w:r w:rsidRPr="00965129">
        <w:rPr>
          <w:spacing w:val="4"/>
          <w:lang w:val="en-US"/>
        </w:rPr>
        <w:t>veya</w:t>
      </w:r>
      <w:proofErr w:type="spellEnd"/>
      <w:r w:rsidRPr="00965129">
        <w:rPr>
          <w:spacing w:val="4"/>
          <w:lang w:val="en-US"/>
        </w:rPr>
        <w:t xml:space="preserve"> 2.6.3.1'de </w:t>
      </w:r>
      <w:proofErr w:type="spellStart"/>
      <w:r w:rsidRPr="00965129">
        <w:rPr>
          <w:spacing w:val="4"/>
          <w:lang w:val="en-US"/>
        </w:rPr>
        <w:t>açıklanan</w:t>
      </w:r>
      <w:proofErr w:type="spellEnd"/>
      <w:r w:rsidRPr="00965129">
        <w:rPr>
          <w:spacing w:val="4"/>
          <w:lang w:val="en-US"/>
        </w:rPr>
        <w:t xml:space="preserve"> </w:t>
      </w:r>
      <w:proofErr w:type="spellStart"/>
      <w:r w:rsidRPr="00965129">
        <w:rPr>
          <w:spacing w:val="4"/>
          <w:lang w:val="en-US"/>
        </w:rPr>
        <w:t>ekipmanın</w:t>
      </w:r>
      <w:proofErr w:type="spellEnd"/>
      <w:r w:rsidRPr="00965129">
        <w:rPr>
          <w:spacing w:val="4"/>
          <w:lang w:val="en-US"/>
        </w:rPr>
        <w:t xml:space="preserve"> </w:t>
      </w:r>
      <w:proofErr w:type="spellStart"/>
      <w:r w:rsidRPr="00965129">
        <w:rPr>
          <w:spacing w:val="4"/>
          <w:lang w:val="en-US"/>
        </w:rPr>
        <w:t>yaşına</w:t>
      </w:r>
      <w:proofErr w:type="spellEnd"/>
      <w:r w:rsidRPr="00965129">
        <w:rPr>
          <w:spacing w:val="4"/>
          <w:lang w:val="en-US"/>
        </w:rPr>
        <w:t xml:space="preserve"> </w:t>
      </w:r>
      <w:proofErr w:type="spellStart"/>
      <w:r w:rsidRPr="00965129">
        <w:rPr>
          <w:spacing w:val="4"/>
          <w:lang w:val="en-US"/>
        </w:rPr>
        <w:t>dayalı</w:t>
      </w:r>
      <w:proofErr w:type="spellEnd"/>
      <w:r w:rsidRPr="00965129">
        <w:rPr>
          <w:spacing w:val="4"/>
          <w:lang w:val="en-US"/>
        </w:rPr>
        <w:t xml:space="preserve"> test </w:t>
      </w:r>
      <w:proofErr w:type="spellStart"/>
      <w:r w:rsidRPr="00965129">
        <w:rPr>
          <w:spacing w:val="4"/>
          <w:lang w:val="en-US"/>
        </w:rPr>
        <w:t>şemasını</w:t>
      </w:r>
      <w:proofErr w:type="spellEnd"/>
      <w:r w:rsidRPr="00965129">
        <w:rPr>
          <w:spacing w:val="4"/>
          <w:lang w:val="en-US"/>
        </w:rPr>
        <w:t xml:space="preserve"> </w:t>
      </w:r>
      <w:proofErr w:type="spellStart"/>
      <w:r w:rsidRPr="00965129">
        <w:rPr>
          <w:spacing w:val="4"/>
          <w:lang w:val="en-US"/>
        </w:rPr>
        <w:t>seçer</w:t>
      </w:r>
      <w:proofErr w:type="spellEnd"/>
      <w:r w:rsidRPr="00965129">
        <w:rPr>
          <w:spacing w:val="4"/>
          <w:lang w:val="en-US"/>
        </w:rPr>
        <w:t>.</w:t>
      </w:r>
      <w:r w:rsidR="00D31A73" w:rsidRPr="008302EF">
        <w:rPr>
          <w:spacing w:val="4"/>
          <w:lang w:val="en-US"/>
        </w:rPr>
        <w:t xml:space="preserve">  </w:t>
      </w:r>
    </w:p>
    <w:p w14:paraId="2EECBFA8" w14:textId="57628DEF" w:rsidR="00726F33" w:rsidRPr="0062673A" w:rsidRDefault="00726F33" w:rsidP="0062673A">
      <w:pPr>
        <w:autoSpaceDE/>
        <w:autoSpaceDN/>
        <w:spacing w:before="0" w:after="0"/>
        <w:rPr>
          <w:rFonts w:eastAsiaTheme="minorHAnsi"/>
          <w:lang w:eastAsia="en-US"/>
        </w:rPr>
      </w:pPr>
      <w:r w:rsidRPr="0062673A">
        <w:rPr>
          <w:rFonts w:eastAsiaTheme="minorHAnsi"/>
          <w:lang w:eastAsia="en-US"/>
        </w:rPr>
        <w:t>2.6.3.1. Karayolu dışı mobil makinelerin yaşına dayalı test şeması (referans için Şekil 2</w:t>
      </w:r>
      <w:r w:rsidR="0062673A" w:rsidRPr="0062673A">
        <w:rPr>
          <w:rFonts w:eastAsiaTheme="minorHAnsi"/>
          <w:lang w:eastAsia="en-US"/>
        </w:rPr>
        <w:t>’ye bakınız</w:t>
      </w:r>
      <w:r w:rsidRPr="0062673A">
        <w:rPr>
          <w:rFonts w:eastAsiaTheme="minorHAnsi"/>
          <w:lang w:eastAsia="en-US"/>
        </w:rPr>
        <w:t>)</w:t>
      </w:r>
    </w:p>
    <w:p w14:paraId="2CEDF680" w14:textId="48AFA08E" w:rsidR="00F441CD" w:rsidRPr="00F441CD" w:rsidRDefault="00F441CD" w:rsidP="0062673A">
      <w:pPr>
        <w:autoSpaceDE/>
        <w:autoSpaceDN/>
        <w:spacing w:before="0" w:after="0"/>
        <w:ind w:right="-2"/>
        <w:rPr>
          <w:spacing w:val="4"/>
        </w:rPr>
      </w:pPr>
      <w:r w:rsidRPr="00F441CD">
        <w:rPr>
          <w:spacing w:val="4"/>
        </w:rPr>
        <w:t xml:space="preserve">2.6.3.1.1. Tablo 4 uyarınca, ISM grubundan x adet motorun söz konusu test tarihinden en fazla 2 yıl önce </w:t>
      </w:r>
      <w:r w:rsidR="00F915EE" w:rsidRPr="00F915EE">
        <w:rPr>
          <w:spacing w:val="4"/>
        </w:rPr>
        <w:t xml:space="preserve">üretilmiş </w:t>
      </w:r>
      <w:r w:rsidRPr="00F441CD">
        <w:rPr>
          <w:spacing w:val="4"/>
        </w:rPr>
        <w:t>karayolu dışı mobil makinelerin</w:t>
      </w:r>
      <w:r w:rsidR="00457AB7">
        <w:rPr>
          <w:spacing w:val="4"/>
        </w:rPr>
        <w:t>in</w:t>
      </w:r>
      <w:r w:rsidRPr="00F441CD">
        <w:rPr>
          <w:spacing w:val="4"/>
        </w:rPr>
        <w:t xml:space="preserve"> test edilmesi (</w:t>
      </w:r>
      <w:r w:rsidR="0062673A" w:rsidRPr="0062673A">
        <w:rPr>
          <w:rFonts w:eastAsiaTheme="minorHAnsi"/>
          <w:lang w:eastAsia="en-US"/>
        </w:rPr>
        <w:t>Şekil 2’ye bakınız</w:t>
      </w:r>
      <w:r w:rsidRPr="00F441CD">
        <w:rPr>
          <w:spacing w:val="4"/>
        </w:rPr>
        <w:t xml:space="preserve">). Test sonuçları 28 Aralık </w:t>
      </w:r>
      <w:r w:rsidR="00283F55" w:rsidRPr="00F441CD">
        <w:rPr>
          <w:spacing w:val="4"/>
        </w:rPr>
        <w:t>202</w:t>
      </w:r>
      <w:r w:rsidR="00283F55">
        <w:rPr>
          <w:spacing w:val="4"/>
        </w:rPr>
        <w:t>8</w:t>
      </w:r>
      <w:r w:rsidR="00283F55" w:rsidRPr="00F441CD">
        <w:rPr>
          <w:spacing w:val="4"/>
        </w:rPr>
        <w:t xml:space="preserve"> </w:t>
      </w:r>
      <w:r w:rsidRPr="00F441CD">
        <w:rPr>
          <w:spacing w:val="4"/>
        </w:rPr>
        <w:t>tarihine kadar onay kuruluşuna sunulur.</w:t>
      </w:r>
    </w:p>
    <w:p w14:paraId="33BD67AC" w14:textId="7FDAFE13" w:rsidR="00F441CD" w:rsidRPr="00F441CD" w:rsidRDefault="00F441CD" w:rsidP="0062673A">
      <w:pPr>
        <w:autoSpaceDE/>
        <w:autoSpaceDN/>
        <w:spacing w:before="0" w:after="0"/>
        <w:ind w:right="-2"/>
        <w:rPr>
          <w:spacing w:val="4"/>
        </w:rPr>
      </w:pPr>
      <w:r w:rsidRPr="00F441CD">
        <w:rPr>
          <w:spacing w:val="4"/>
        </w:rPr>
        <w:t xml:space="preserve">2.6.3.1.2. Tablo 4 uyarınca, ISM grubundan x adet motorun söz konusu test tarihinden en az 4 yıl önce </w:t>
      </w:r>
      <w:r w:rsidR="00457AB7" w:rsidRPr="00F915EE">
        <w:rPr>
          <w:spacing w:val="4"/>
        </w:rPr>
        <w:t>üretilmiş</w:t>
      </w:r>
      <w:r w:rsidR="00457AB7" w:rsidRPr="00F441CD">
        <w:rPr>
          <w:spacing w:val="4"/>
        </w:rPr>
        <w:t xml:space="preserve"> </w:t>
      </w:r>
      <w:r w:rsidRPr="00F441CD">
        <w:rPr>
          <w:spacing w:val="4"/>
        </w:rPr>
        <w:t>karayolu dışı mobil makinelerin</w:t>
      </w:r>
      <w:r w:rsidR="00457AB7">
        <w:rPr>
          <w:spacing w:val="4"/>
        </w:rPr>
        <w:t>in</w:t>
      </w:r>
      <w:r w:rsidRPr="00F441CD">
        <w:rPr>
          <w:spacing w:val="4"/>
        </w:rPr>
        <w:t xml:space="preserve"> test edilmesi (</w:t>
      </w:r>
      <w:r w:rsidR="0062673A" w:rsidRPr="0062673A">
        <w:rPr>
          <w:rFonts w:eastAsiaTheme="minorHAnsi"/>
          <w:lang w:eastAsia="en-US"/>
        </w:rPr>
        <w:t>Şekil 2’ye bakınız</w:t>
      </w:r>
      <w:r w:rsidRPr="00F441CD">
        <w:rPr>
          <w:spacing w:val="4"/>
        </w:rPr>
        <w:t xml:space="preserve">). Test sonuçları 28 Aralık </w:t>
      </w:r>
      <w:r w:rsidR="00283F55" w:rsidRPr="00F441CD">
        <w:rPr>
          <w:spacing w:val="4"/>
        </w:rPr>
        <w:t>20</w:t>
      </w:r>
      <w:r w:rsidR="00283F55">
        <w:rPr>
          <w:spacing w:val="4"/>
        </w:rPr>
        <w:t>30</w:t>
      </w:r>
      <w:r w:rsidR="00283F55" w:rsidRPr="00F441CD">
        <w:rPr>
          <w:spacing w:val="4"/>
        </w:rPr>
        <w:t xml:space="preserve"> </w:t>
      </w:r>
      <w:r w:rsidRPr="00F441CD">
        <w:rPr>
          <w:spacing w:val="4"/>
        </w:rPr>
        <w:t xml:space="preserve">tarihine kadar onay kuruluşuna sunulur.  </w:t>
      </w:r>
    </w:p>
    <w:p w14:paraId="7D3893A5" w14:textId="7DA0E065" w:rsidR="00F441CD" w:rsidRPr="00F441CD" w:rsidRDefault="00F441CD" w:rsidP="0062673A">
      <w:pPr>
        <w:autoSpaceDE/>
        <w:autoSpaceDN/>
        <w:spacing w:before="0" w:after="0"/>
        <w:ind w:right="-2"/>
        <w:rPr>
          <w:spacing w:val="4"/>
        </w:rPr>
      </w:pPr>
      <w:r w:rsidRPr="00F441CD">
        <w:rPr>
          <w:spacing w:val="4"/>
        </w:rPr>
        <w:t xml:space="preserve">2.6.3.1.2.1. Onay kuruluşuna, 2.6.3.1.2 </w:t>
      </w:r>
      <w:r w:rsidR="0062673A">
        <w:rPr>
          <w:spacing w:val="4"/>
        </w:rPr>
        <w:t xml:space="preserve">maddesi </w:t>
      </w:r>
      <w:r w:rsidRPr="00F441CD">
        <w:rPr>
          <w:spacing w:val="4"/>
        </w:rPr>
        <w:t>kapsamında test edilmek üzere seçilen her bir motorun, piyasaya arz edilen ilgili motorların popülasyonuna benzer bir şekilde ve ölçüde her yıl kullanıldığına dair sağlam kanıtlar sağlanır. Uygun kanıtlar, normal aşınmayı, kullanım kayıtlarını, bakım kayıtlarını ve tüketilen yakıt kayıtlarını gösteren özellikleri içerebilir.</w:t>
      </w:r>
    </w:p>
    <w:p w14:paraId="6C52D2FE" w14:textId="7E242F19" w:rsidR="00BE2617" w:rsidRPr="009B5C22" w:rsidRDefault="00F441CD" w:rsidP="0062673A">
      <w:pPr>
        <w:autoSpaceDE/>
        <w:autoSpaceDN/>
        <w:spacing w:before="0" w:after="0"/>
        <w:ind w:right="-2"/>
        <w:rPr>
          <w:spacing w:val="4"/>
        </w:rPr>
      </w:pPr>
      <w:r w:rsidRPr="00F441CD">
        <w:rPr>
          <w:spacing w:val="4"/>
        </w:rPr>
        <w:t xml:space="preserve">2.6.3.1.3. İmalatçı, gerekli karayolu dışı mobil makinelerin üretim yılına sahip motorların mevcut olmaması veya kullanım kanıtının yetersiz olması nedeniyle 2.6.3.1.1 ve 2.6.3.1.2 </w:t>
      </w:r>
      <w:r w:rsidR="00426F2E">
        <w:rPr>
          <w:spacing w:val="4"/>
        </w:rPr>
        <w:t>madde</w:t>
      </w:r>
      <w:r w:rsidRPr="00F441CD">
        <w:rPr>
          <w:spacing w:val="4"/>
        </w:rPr>
        <w:t>lerinde belirtilen gereklilikleri yerine getiremediğinde, onay kuruluşu, 2.6.2.2</w:t>
      </w:r>
      <w:r w:rsidR="00426F2E">
        <w:rPr>
          <w:spacing w:val="4"/>
        </w:rPr>
        <w:t xml:space="preserve"> maddesin</w:t>
      </w:r>
      <w:r w:rsidRPr="00F441CD">
        <w:rPr>
          <w:spacing w:val="4"/>
        </w:rPr>
        <w:t xml:space="preserve">de belirtilen 4 yıllık bir süreye dayalı olarak test programında bir değişikliği kabul eder. Bu durumda, 2.6.2.2 </w:t>
      </w:r>
      <w:r w:rsidR="00426F2E">
        <w:rPr>
          <w:spacing w:val="4"/>
        </w:rPr>
        <w:t>maddesi</w:t>
      </w:r>
      <w:r w:rsidRPr="00F441CD">
        <w:rPr>
          <w:spacing w:val="4"/>
        </w:rPr>
        <w:t xml:space="preserve"> kapsamında test edilecek toplam motor sayısı, 2.6.3.1.1 ve 2.6.3.1.2 </w:t>
      </w:r>
      <w:r w:rsidR="00426F2E">
        <w:rPr>
          <w:spacing w:val="4"/>
        </w:rPr>
        <w:t>madde</w:t>
      </w:r>
      <w:r w:rsidRPr="00F441CD">
        <w:rPr>
          <w:spacing w:val="4"/>
        </w:rPr>
        <w:t>leri uyarınca hâlihazırda test edilmiş ve raporlanmış motorların sayısı kadar azaltılır.</w:t>
      </w:r>
    </w:p>
    <w:p w14:paraId="27FB75C5" w14:textId="77777777" w:rsidR="0062673A" w:rsidRDefault="0062673A" w:rsidP="0062673A">
      <w:pPr>
        <w:autoSpaceDE/>
        <w:autoSpaceDN/>
        <w:spacing w:before="0" w:after="0"/>
        <w:jc w:val="center"/>
        <w:rPr>
          <w:rFonts w:eastAsiaTheme="minorHAnsi"/>
          <w:lang w:eastAsia="en-US"/>
        </w:rPr>
      </w:pPr>
    </w:p>
    <w:p w14:paraId="4FB91803" w14:textId="77777777" w:rsidR="00FD5E90" w:rsidRDefault="00FD5E90" w:rsidP="0062673A">
      <w:pPr>
        <w:autoSpaceDE/>
        <w:autoSpaceDN/>
        <w:spacing w:before="0" w:after="0"/>
        <w:jc w:val="center"/>
        <w:rPr>
          <w:rFonts w:eastAsiaTheme="minorHAnsi"/>
          <w:lang w:eastAsia="en-US"/>
        </w:rPr>
      </w:pPr>
    </w:p>
    <w:p w14:paraId="11B1B51B" w14:textId="77777777" w:rsidR="00FD5E90" w:rsidRDefault="00FD5E90" w:rsidP="0062673A">
      <w:pPr>
        <w:autoSpaceDE/>
        <w:autoSpaceDN/>
        <w:spacing w:before="0" w:after="0"/>
        <w:jc w:val="center"/>
        <w:rPr>
          <w:rFonts w:eastAsiaTheme="minorHAnsi"/>
          <w:lang w:eastAsia="en-US"/>
        </w:rPr>
      </w:pPr>
    </w:p>
    <w:p w14:paraId="11C5BEA1" w14:textId="77777777" w:rsidR="00FD5E90" w:rsidRDefault="00FD5E90" w:rsidP="0062673A">
      <w:pPr>
        <w:autoSpaceDE/>
        <w:autoSpaceDN/>
        <w:spacing w:before="0" w:after="0"/>
        <w:jc w:val="center"/>
        <w:rPr>
          <w:rFonts w:eastAsiaTheme="minorHAnsi"/>
          <w:lang w:eastAsia="en-US"/>
        </w:rPr>
      </w:pPr>
    </w:p>
    <w:p w14:paraId="24FEECCA" w14:textId="77777777" w:rsidR="00FD5E90" w:rsidRDefault="00FD5E90" w:rsidP="0062673A">
      <w:pPr>
        <w:autoSpaceDE/>
        <w:autoSpaceDN/>
        <w:spacing w:before="0" w:after="0"/>
        <w:jc w:val="center"/>
        <w:rPr>
          <w:rFonts w:eastAsiaTheme="minorHAnsi"/>
          <w:lang w:eastAsia="en-US"/>
        </w:rPr>
      </w:pPr>
    </w:p>
    <w:p w14:paraId="313933DC" w14:textId="77777777" w:rsidR="00FD5E90" w:rsidRDefault="00FD5E90" w:rsidP="0062673A">
      <w:pPr>
        <w:autoSpaceDE/>
        <w:autoSpaceDN/>
        <w:spacing w:before="0" w:after="0"/>
        <w:jc w:val="center"/>
        <w:rPr>
          <w:rFonts w:eastAsiaTheme="minorHAnsi"/>
          <w:lang w:eastAsia="en-US"/>
        </w:rPr>
      </w:pPr>
    </w:p>
    <w:p w14:paraId="3328FC40" w14:textId="77777777" w:rsidR="00FD5E90" w:rsidRDefault="00FD5E90" w:rsidP="0062673A">
      <w:pPr>
        <w:autoSpaceDE/>
        <w:autoSpaceDN/>
        <w:spacing w:before="0" w:after="0"/>
        <w:jc w:val="center"/>
        <w:rPr>
          <w:rFonts w:eastAsiaTheme="minorHAnsi"/>
          <w:lang w:eastAsia="en-US"/>
        </w:rPr>
      </w:pPr>
    </w:p>
    <w:p w14:paraId="3493D6EE" w14:textId="77777777" w:rsidR="00FD5E90" w:rsidRDefault="00FD5E90" w:rsidP="0062673A">
      <w:pPr>
        <w:autoSpaceDE/>
        <w:autoSpaceDN/>
        <w:spacing w:before="0" w:after="0"/>
        <w:jc w:val="center"/>
        <w:rPr>
          <w:rFonts w:eastAsiaTheme="minorHAnsi"/>
          <w:lang w:eastAsia="en-US"/>
        </w:rPr>
      </w:pPr>
    </w:p>
    <w:p w14:paraId="4530A35A" w14:textId="77777777" w:rsidR="00FD5E90" w:rsidRDefault="00FD5E90" w:rsidP="0062673A">
      <w:pPr>
        <w:autoSpaceDE/>
        <w:autoSpaceDN/>
        <w:spacing w:before="0" w:after="0"/>
        <w:jc w:val="center"/>
        <w:rPr>
          <w:rFonts w:eastAsiaTheme="minorHAnsi"/>
          <w:lang w:eastAsia="en-US"/>
        </w:rPr>
      </w:pPr>
    </w:p>
    <w:p w14:paraId="3725799D" w14:textId="77777777" w:rsidR="00FD5E90" w:rsidRDefault="00FD5E90" w:rsidP="0062673A">
      <w:pPr>
        <w:autoSpaceDE/>
        <w:autoSpaceDN/>
        <w:spacing w:before="0" w:after="0"/>
        <w:jc w:val="center"/>
        <w:rPr>
          <w:rFonts w:eastAsiaTheme="minorHAnsi"/>
          <w:lang w:eastAsia="en-US"/>
        </w:rPr>
      </w:pPr>
    </w:p>
    <w:p w14:paraId="17C2EDF4" w14:textId="77777777" w:rsidR="00FD5E90" w:rsidRDefault="00FD5E90" w:rsidP="0062673A">
      <w:pPr>
        <w:autoSpaceDE/>
        <w:autoSpaceDN/>
        <w:spacing w:before="0" w:after="0"/>
        <w:jc w:val="center"/>
        <w:rPr>
          <w:rFonts w:eastAsiaTheme="minorHAnsi"/>
          <w:lang w:eastAsia="en-US"/>
        </w:rPr>
      </w:pPr>
    </w:p>
    <w:p w14:paraId="2EE36748" w14:textId="77777777" w:rsidR="00FD5E90" w:rsidRDefault="00FD5E90" w:rsidP="0062673A">
      <w:pPr>
        <w:autoSpaceDE/>
        <w:autoSpaceDN/>
        <w:spacing w:before="0" w:after="0"/>
        <w:jc w:val="center"/>
        <w:rPr>
          <w:rFonts w:eastAsiaTheme="minorHAnsi"/>
          <w:lang w:eastAsia="en-US"/>
        </w:rPr>
      </w:pPr>
    </w:p>
    <w:p w14:paraId="24C0B23C" w14:textId="2C2F552D" w:rsidR="00BE2617" w:rsidRDefault="00F441CD" w:rsidP="0062673A">
      <w:pPr>
        <w:autoSpaceDE/>
        <w:autoSpaceDN/>
        <w:spacing w:before="0" w:after="0"/>
        <w:jc w:val="center"/>
        <w:rPr>
          <w:rFonts w:eastAsiaTheme="minorHAnsi"/>
          <w:lang w:eastAsia="en-US"/>
        </w:rPr>
      </w:pPr>
      <w:r w:rsidRPr="00F441CD">
        <w:rPr>
          <w:rFonts w:eastAsiaTheme="minorHAnsi"/>
          <w:lang w:eastAsia="en-US"/>
        </w:rPr>
        <w:lastRenderedPageBreak/>
        <w:t>Şekil 2</w:t>
      </w:r>
    </w:p>
    <w:p w14:paraId="116003C0" w14:textId="77777777" w:rsidR="00793213" w:rsidRPr="00BE2617" w:rsidRDefault="00793213" w:rsidP="00793213">
      <w:pPr>
        <w:autoSpaceDE/>
        <w:autoSpaceDN/>
        <w:spacing w:before="0" w:after="0"/>
        <w:jc w:val="center"/>
        <w:rPr>
          <w:rFonts w:eastAsiaTheme="minorHAnsi"/>
          <w:b/>
          <w:lang w:eastAsia="en-US"/>
        </w:rPr>
      </w:pPr>
      <w:r w:rsidRPr="00F441CD">
        <w:rPr>
          <w:rFonts w:eastAsiaTheme="minorHAnsi"/>
          <w:b/>
          <w:lang w:eastAsia="en-US"/>
        </w:rPr>
        <w:t>Karayolu dışı mobil makinelerin yaşına göre ISM testi için uygun motorların gösterimi</w:t>
      </w:r>
    </w:p>
    <w:p w14:paraId="59997AF2" w14:textId="2338A821" w:rsidR="00BE2617" w:rsidRDefault="00CE24AE" w:rsidP="00BE2617">
      <w:pPr>
        <w:autoSpaceDE/>
        <w:autoSpaceDN/>
        <w:spacing w:before="0" w:after="0"/>
        <w:jc w:val="center"/>
        <w:rPr>
          <w:rFonts w:eastAsiaTheme="minorHAnsi"/>
          <w:lang w:eastAsia="en-US"/>
        </w:rPr>
      </w:pPr>
      <w:r>
        <w:rPr>
          <w:rFonts w:eastAsiaTheme="minorHAnsi"/>
          <w:noProof/>
          <w:lang w:eastAsia="en-US"/>
        </w:rPr>
        <w:drawing>
          <wp:inline distT="0" distB="0" distL="0" distR="0" wp14:anchorId="373545F9" wp14:editId="52D35912">
            <wp:extent cx="4529460" cy="2419350"/>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8280" cy="2424061"/>
                    </a:xfrm>
                    <a:prstGeom prst="rect">
                      <a:avLst/>
                    </a:prstGeom>
                    <a:noFill/>
                    <a:ln>
                      <a:noFill/>
                    </a:ln>
                  </pic:spPr>
                </pic:pic>
              </a:graphicData>
            </a:graphic>
          </wp:inline>
        </w:drawing>
      </w:r>
    </w:p>
    <w:p w14:paraId="63F08802" w14:textId="044A0B9B" w:rsidR="00897B7F" w:rsidRPr="00793213" w:rsidRDefault="00CA781A" w:rsidP="00793213">
      <w:pPr>
        <w:autoSpaceDE/>
        <w:autoSpaceDN/>
        <w:spacing w:before="0" w:after="0"/>
        <w:ind w:right="380"/>
        <w:rPr>
          <w:spacing w:val="4"/>
          <w:lang w:val="en-US"/>
        </w:rPr>
      </w:pPr>
      <w:r w:rsidRPr="00793213">
        <w:t xml:space="preserve">2.6.4. </w:t>
      </w:r>
      <w:r w:rsidR="00897B7F" w:rsidRPr="00793213">
        <w:t>ISM grupları O ve P</w:t>
      </w:r>
    </w:p>
    <w:p w14:paraId="362DF0F1" w14:textId="6B10EE95" w:rsidR="00AA57C7" w:rsidRPr="00AA57C7" w:rsidRDefault="00AA57C7" w:rsidP="00793213">
      <w:pPr>
        <w:autoSpaceDE/>
        <w:autoSpaceDN/>
        <w:spacing w:before="0" w:after="0"/>
        <w:ind w:right="-2"/>
        <w:rPr>
          <w:spacing w:val="4"/>
          <w:lang w:val="en-US"/>
        </w:rPr>
      </w:pPr>
      <w:proofErr w:type="spellStart"/>
      <w:r w:rsidRPr="00AA57C7">
        <w:rPr>
          <w:spacing w:val="4"/>
          <w:lang w:val="en-US"/>
        </w:rPr>
        <w:t>İmalatçı</w:t>
      </w:r>
      <w:proofErr w:type="spellEnd"/>
      <w:r w:rsidRPr="00AA57C7">
        <w:rPr>
          <w:spacing w:val="4"/>
          <w:lang w:val="en-US"/>
        </w:rPr>
        <w:t xml:space="preserve">, her ISM </w:t>
      </w:r>
      <w:proofErr w:type="spellStart"/>
      <w:r w:rsidRPr="00AA57C7">
        <w:rPr>
          <w:spacing w:val="4"/>
          <w:lang w:val="en-US"/>
        </w:rPr>
        <w:t>grubu</w:t>
      </w:r>
      <w:proofErr w:type="spellEnd"/>
      <w:r w:rsidRPr="00AA57C7">
        <w:rPr>
          <w:spacing w:val="4"/>
          <w:lang w:val="en-US"/>
        </w:rPr>
        <w:t xml:space="preserve"> </w:t>
      </w:r>
      <w:proofErr w:type="spellStart"/>
      <w:r w:rsidRPr="00AA57C7">
        <w:rPr>
          <w:spacing w:val="4"/>
          <w:lang w:val="en-US"/>
        </w:rPr>
        <w:t>için</w:t>
      </w:r>
      <w:proofErr w:type="spellEnd"/>
      <w:r w:rsidRPr="00AA57C7">
        <w:rPr>
          <w:spacing w:val="4"/>
          <w:lang w:val="en-US"/>
        </w:rPr>
        <w:t xml:space="preserve"> 2.6.2</w:t>
      </w:r>
      <w:r w:rsidR="00426F2E">
        <w:rPr>
          <w:spacing w:val="4"/>
          <w:lang w:val="en-US"/>
        </w:rPr>
        <w:t xml:space="preserve"> </w:t>
      </w:r>
      <w:proofErr w:type="spellStart"/>
      <w:r w:rsidR="00426F2E">
        <w:rPr>
          <w:spacing w:val="4"/>
          <w:lang w:val="en-US"/>
        </w:rPr>
        <w:t>maddesin</w:t>
      </w:r>
      <w:r w:rsidRPr="00AA57C7">
        <w:rPr>
          <w:spacing w:val="4"/>
          <w:lang w:val="en-US"/>
        </w:rPr>
        <w:t>de</w:t>
      </w:r>
      <w:proofErr w:type="spellEnd"/>
      <w:r w:rsidRPr="00AA57C7">
        <w:rPr>
          <w:spacing w:val="4"/>
          <w:lang w:val="en-US"/>
        </w:rPr>
        <w:t xml:space="preserve"> </w:t>
      </w:r>
      <w:proofErr w:type="spellStart"/>
      <w:r w:rsidRPr="00AA57C7">
        <w:rPr>
          <w:spacing w:val="4"/>
          <w:lang w:val="en-US"/>
        </w:rPr>
        <w:t>açıklanan</w:t>
      </w:r>
      <w:proofErr w:type="spellEnd"/>
      <w:r w:rsidRPr="00AA57C7">
        <w:rPr>
          <w:spacing w:val="4"/>
          <w:lang w:val="en-US"/>
        </w:rPr>
        <w:t xml:space="preserve"> test </w:t>
      </w:r>
      <w:proofErr w:type="spellStart"/>
      <w:r w:rsidRPr="00AA57C7">
        <w:rPr>
          <w:spacing w:val="4"/>
          <w:lang w:val="en-US"/>
        </w:rPr>
        <w:t>şemalarından</w:t>
      </w:r>
      <w:proofErr w:type="spellEnd"/>
      <w:r w:rsidRPr="00AA57C7">
        <w:rPr>
          <w:spacing w:val="4"/>
          <w:lang w:val="en-US"/>
        </w:rPr>
        <w:t xml:space="preserve"> </w:t>
      </w:r>
      <w:proofErr w:type="spellStart"/>
      <w:r w:rsidRPr="00AA57C7">
        <w:rPr>
          <w:spacing w:val="4"/>
          <w:lang w:val="en-US"/>
        </w:rPr>
        <w:t>birini</w:t>
      </w:r>
      <w:proofErr w:type="spellEnd"/>
      <w:r w:rsidRPr="00AA57C7">
        <w:rPr>
          <w:spacing w:val="4"/>
          <w:lang w:val="en-US"/>
        </w:rPr>
        <w:t xml:space="preserve"> </w:t>
      </w:r>
      <w:proofErr w:type="spellStart"/>
      <w:r w:rsidRPr="00AA57C7">
        <w:rPr>
          <w:spacing w:val="4"/>
          <w:lang w:val="en-US"/>
        </w:rPr>
        <w:t>seçer</w:t>
      </w:r>
      <w:proofErr w:type="spellEnd"/>
      <w:r w:rsidRPr="00AA57C7">
        <w:rPr>
          <w:spacing w:val="4"/>
          <w:lang w:val="en-US"/>
        </w:rPr>
        <w:t>. 2.6.2.1</w:t>
      </w:r>
      <w:r w:rsidR="00426F2E">
        <w:rPr>
          <w:spacing w:val="4"/>
          <w:lang w:val="en-US"/>
        </w:rPr>
        <w:t xml:space="preserve"> </w:t>
      </w:r>
      <w:proofErr w:type="spellStart"/>
      <w:r w:rsidR="00426F2E">
        <w:rPr>
          <w:spacing w:val="4"/>
          <w:lang w:val="en-US"/>
        </w:rPr>
        <w:t>maddesin</w:t>
      </w:r>
      <w:r w:rsidRPr="00AA57C7">
        <w:rPr>
          <w:spacing w:val="4"/>
          <w:lang w:val="en-US"/>
        </w:rPr>
        <w:t>de</w:t>
      </w:r>
      <w:proofErr w:type="spellEnd"/>
      <w:r w:rsidRPr="00AA57C7">
        <w:rPr>
          <w:spacing w:val="4"/>
          <w:lang w:val="en-US"/>
        </w:rPr>
        <w:t xml:space="preserve"> </w:t>
      </w:r>
      <w:proofErr w:type="spellStart"/>
      <w:r w:rsidRPr="00AA57C7">
        <w:rPr>
          <w:spacing w:val="4"/>
          <w:lang w:val="en-US"/>
        </w:rPr>
        <w:t>belirtilen</w:t>
      </w:r>
      <w:proofErr w:type="spellEnd"/>
      <w:r w:rsidRPr="00AA57C7">
        <w:rPr>
          <w:spacing w:val="4"/>
          <w:lang w:val="en-US"/>
        </w:rPr>
        <w:t xml:space="preserve"> test </w:t>
      </w:r>
      <w:proofErr w:type="spellStart"/>
      <w:r w:rsidRPr="00AA57C7">
        <w:rPr>
          <w:spacing w:val="4"/>
          <w:lang w:val="en-US"/>
        </w:rPr>
        <w:t>şemasının</w:t>
      </w:r>
      <w:proofErr w:type="spellEnd"/>
      <w:r w:rsidRPr="00AA57C7">
        <w:rPr>
          <w:spacing w:val="4"/>
          <w:lang w:val="en-US"/>
        </w:rPr>
        <w:t xml:space="preserve"> </w:t>
      </w:r>
      <w:proofErr w:type="spellStart"/>
      <w:r w:rsidRPr="00AA57C7">
        <w:rPr>
          <w:spacing w:val="4"/>
          <w:lang w:val="en-US"/>
        </w:rPr>
        <w:t>seçilmesi</w:t>
      </w:r>
      <w:proofErr w:type="spellEnd"/>
      <w:r w:rsidRPr="00AA57C7">
        <w:rPr>
          <w:spacing w:val="4"/>
          <w:lang w:val="en-US"/>
        </w:rPr>
        <w:t xml:space="preserve"> </w:t>
      </w:r>
      <w:proofErr w:type="spellStart"/>
      <w:r w:rsidRPr="00AA57C7">
        <w:rPr>
          <w:spacing w:val="4"/>
          <w:lang w:val="en-US"/>
        </w:rPr>
        <w:t>durumunda</w:t>
      </w:r>
      <w:proofErr w:type="spellEnd"/>
      <w:r w:rsidRPr="00AA57C7">
        <w:rPr>
          <w:spacing w:val="4"/>
          <w:lang w:val="en-US"/>
        </w:rPr>
        <w:t xml:space="preserve">, </w:t>
      </w:r>
      <w:proofErr w:type="spellStart"/>
      <w:r w:rsidRPr="00AA57C7">
        <w:rPr>
          <w:spacing w:val="4"/>
          <w:lang w:val="en-US"/>
        </w:rPr>
        <w:t>imalatçıların</w:t>
      </w:r>
      <w:proofErr w:type="spellEnd"/>
      <w:r w:rsidRPr="00AA57C7">
        <w:rPr>
          <w:spacing w:val="4"/>
          <w:lang w:val="en-US"/>
        </w:rPr>
        <w:t xml:space="preserve">, </w:t>
      </w:r>
      <w:proofErr w:type="spellStart"/>
      <w:r w:rsidRPr="00AA57C7">
        <w:rPr>
          <w:spacing w:val="4"/>
          <w:lang w:val="en-US"/>
        </w:rPr>
        <w:t>aynı</w:t>
      </w:r>
      <w:proofErr w:type="spellEnd"/>
      <w:r w:rsidRPr="00AA57C7">
        <w:rPr>
          <w:spacing w:val="4"/>
          <w:lang w:val="en-US"/>
        </w:rPr>
        <w:t xml:space="preserve"> ISM </w:t>
      </w:r>
      <w:proofErr w:type="spellStart"/>
      <w:r w:rsidRPr="00AA57C7">
        <w:rPr>
          <w:spacing w:val="4"/>
          <w:lang w:val="en-US"/>
        </w:rPr>
        <w:t>grubu</w:t>
      </w:r>
      <w:proofErr w:type="spellEnd"/>
      <w:r w:rsidRPr="00AA57C7">
        <w:rPr>
          <w:spacing w:val="4"/>
          <w:lang w:val="en-US"/>
        </w:rPr>
        <w:t xml:space="preserve"> </w:t>
      </w:r>
      <w:proofErr w:type="spellStart"/>
      <w:r w:rsidRPr="00AA57C7">
        <w:rPr>
          <w:spacing w:val="4"/>
          <w:lang w:val="en-US"/>
        </w:rPr>
        <w:t>içinde</w:t>
      </w:r>
      <w:proofErr w:type="spellEnd"/>
      <w:r w:rsidRPr="00AA57C7">
        <w:rPr>
          <w:spacing w:val="4"/>
          <w:lang w:val="en-US"/>
        </w:rPr>
        <w:t>, 2.6.4.1</w:t>
      </w:r>
      <w:r w:rsidR="00426F2E">
        <w:rPr>
          <w:spacing w:val="4"/>
          <w:lang w:val="en-US"/>
        </w:rPr>
        <w:t xml:space="preserve"> </w:t>
      </w:r>
      <w:proofErr w:type="spellStart"/>
      <w:r w:rsidR="00426F2E">
        <w:rPr>
          <w:spacing w:val="4"/>
          <w:lang w:val="en-US"/>
        </w:rPr>
        <w:t>maddesin</w:t>
      </w:r>
      <w:r w:rsidRPr="00AA57C7">
        <w:rPr>
          <w:spacing w:val="4"/>
          <w:lang w:val="en-US"/>
        </w:rPr>
        <w:t>de</w:t>
      </w:r>
      <w:proofErr w:type="spellEnd"/>
      <w:r w:rsidRPr="00AA57C7">
        <w:rPr>
          <w:spacing w:val="4"/>
          <w:lang w:val="en-US"/>
        </w:rPr>
        <w:t xml:space="preserve"> </w:t>
      </w:r>
      <w:proofErr w:type="spellStart"/>
      <w:r w:rsidRPr="00AA57C7">
        <w:rPr>
          <w:spacing w:val="4"/>
          <w:lang w:val="en-US"/>
        </w:rPr>
        <w:t>açıklanan</w:t>
      </w:r>
      <w:proofErr w:type="spellEnd"/>
      <w:r w:rsidRPr="00AA57C7">
        <w:rPr>
          <w:spacing w:val="4"/>
          <w:lang w:val="en-US"/>
        </w:rPr>
        <w:t xml:space="preserve"> </w:t>
      </w:r>
      <w:proofErr w:type="spellStart"/>
      <w:r w:rsidRPr="00AA57C7">
        <w:rPr>
          <w:spacing w:val="4"/>
          <w:lang w:val="en-US"/>
        </w:rPr>
        <w:t>kilometre</w:t>
      </w:r>
      <w:proofErr w:type="spellEnd"/>
      <w:r w:rsidRPr="00AA57C7">
        <w:rPr>
          <w:spacing w:val="4"/>
          <w:lang w:val="en-US"/>
        </w:rPr>
        <w:t xml:space="preserve"> </w:t>
      </w:r>
      <w:proofErr w:type="spellStart"/>
      <w:r w:rsidRPr="00AA57C7">
        <w:rPr>
          <w:spacing w:val="4"/>
          <w:lang w:val="en-US"/>
        </w:rPr>
        <w:t>sayacı</w:t>
      </w:r>
      <w:proofErr w:type="spellEnd"/>
      <w:r w:rsidRPr="00AA57C7">
        <w:rPr>
          <w:spacing w:val="4"/>
          <w:lang w:val="en-US"/>
        </w:rPr>
        <w:t xml:space="preserve"> </w:t>
      </w:r>
      <w:proofErr w:type="spellStart"/>
      <w:r w:rsidRPr="00AA57C7">
        <w:rPr>
          <w:spacing w:val="4"/>
          <w:lang w:val="en-US"/>
        </w:rPr>
        <w:t>okumasına</w:t>
      </w:r>
      <w:proofErr w:type="spellEnd"/>
      <w:r w:rsidRPr="00AA57C7">
        <w:rPr>
          <w:spacing w:val="4"/>
          <w:lang w:val="en-US"/>
        </w:rPr>
        <w:t xml:space="preserve"> </w:t>
      </w:r>
      <w:proofErr w:type="spellStart"/>
      <w:r w:rsidRPr="00AA57C7">
        <w:rPr>
          <w:spacing w:val="4"/>
          <w:lang w:val="en-US"/>
        </w:rPr>
        <w:t>dayalı</w:t>
      </w:r>
      <w:proofErr w:type="spellEnd"/>
      <w:r w:rsidRPr="00AA57C7">
        <w:rPr>
          <w:spacing w:val="4"/>
          <w:lang w:val="en-US"/>
        </w:rPr>
        <w:t xml:space="preserve"> test </w:t>
      </w:r>
      <w:proofErr w:type="spellStart"/>
      <w:r w:rsidRPr="00AA57C7">
        <w:rPr>
          <w:spacing w:val="4"/>
          <w:lang w:val="en-US"/>
        </w:rPr>
        <w:t>şemasını</w:t>
      </w:r>
      <w:proofErr w:type="spellEnd"/>
      <w:r w:rsidRPr="00AA57C7">
        <w:rPr>
          <w:spacing w:val="4"/>
          <w:lang w:val="en-US"/>
        </w:rPr>
        <w:t xml:space="preserve"> </w:t>
      </w:r>
      <w:proofErr w:type="spellStart"/>
      <w:r w:rsidRPr="00AA57C7">
        <w:rPr>
          <w:spacing w:val="4"/>
          <w:lang w:val="en-US"/>
        </w:rPr>
        <w:t>uygulama</w:t>
      </w:r>
      <w:proofErr w:type="spellEnd"/>
      <w:r w:rsidRPr="00AA57C7">
        <w:rPr>
          <w:spacing w:val="4"/>
          <w:lang w:val="en-US"/>
        </w:rPr>
        <w:t xml:space="preserve"> </w:t>
      </w:r>
      <w:proofErr w:type="spellStart"/>
      <w:r w:rsidRPr="00AA57C7">
        <w:rPr>
          <w:spacing w:val="4"/>
          <w:lang w:val="en-US"/>
        </w:rPr>
        <w:t>imkanı</w:t>
      </w:r>
      <w:proofErr w:type="spellEnd"/>
      <w:r w:rsidRPr="00AA57C7">
        <w:rPr>
          <w:spacing w:val="4"/>
          <w:lang w:val="en-US"/>
        </w:rPr>
        <w:t xml:space="preserve"> </w:t>
      </w:r>
      <w:proofErr w:type="spellStart"/>
      <w:r w:rsidRPr="00AA57C7">
        <w:rPr>
          <w:spacing w:val="4"/>
          <w:lang w:val="en-US"/>
        </w:rPr>
        <w:t>olur</w:t>
      </w:r>
      <w:proofErr w:type="spellEnd"/>
      <w:r w:rsidRPr="00AA57C7">
        <w:rPr>
          <w:spacing w:val="4"/>
          <w:lang w:val="en-US"/>
        </w:rPr>
        <w:t>.</w:t>
      </w:r>
    </w:p>
    <w:p w14:paraId="60360314" w14:textId="35883314" w:rsidR="00F441CD" w:rsidRDefault="00AA57C7" w:rsidP="00793213">
      <w:pPr>
        <w:autoSpaceDE/>
        <w:autoSpaceDN/>
        <w:spacing w:before="0" w:after="0"/>
        <w:ind w:right="-2"/>
        <w:rPr>
          <w:spacing w:val="4"/>
          <w:lang w:val="en-US"/>
        </w:rPr>
      </w:pPr>
      <w:proofErr w:type="spellStart"/>
      <w:r w:rsidRPr="00AA57C7">
        <w:rPr>
          <w:spacing w:val="4"/>
          <w:lang w:val="en-US"/>
        </w:rPr>
        <w:t>İmalatçının</w:t>
      </w:r>
      <w:proofErr w:type="spellEnd"/>
      <w:r w:rsidRPr="00AA57C7">
        <w:rPr>
          <w:spacing w:val="4"/>
          <w:lang w:val="en-US"/>
        </w:rPr>
        <w:t xml:space="preserve"> 2.6.2.1</w:t>
      </w:r>
      <w:r w:rsidR="00426F2E">
        <w:rPr>
          <w:spacing w:val="4"/>
          <w:lang w:val="en-US"/>
        </w:rPr>
        <w:t xml:space="preserve"> </w:t>
      </w:r>
      <w:proofErr w:type="spellStart"/>
      <w:r w:rsidR="00426F2E">
        <w:rPr>
          <w:spacing w:val="4"/>
          <w:lang w:val="en-US"/>
        </w:rPr>
        <w:t>maddesin</w:t>
      </w:r>
      <w:r w:rsidRPr="00AA57C7">
        <w:rPr>
          <w:spacing w:val="4"/>
          <w:lang w:val="en-US"/>
        </w:rPr>
        <w:t>de</w:t>
      </w:r>
      <w:proofErr w:type="spellEnd"/>
      <w:r w:rsidRPr="00AA57C7">
        <w:rPr>
          <w:spacing w:val="4"/>
          <w:lang w:val="en-US"/>
        </w:rPr>
        <w:t xml:space="preserve"> </w:t>
      </w:r>
      <w:proofErr w:type="spellStart"/>
      <w:r w:rsidRPr="00AA57C7">
        <w:rPr>
          <w:spacing w:val="4"/>
          <w:lang w:val="en-US"/>
        </w:rPr>
        <w:t>belirtilen</w:t>
      </w:r>
      <w:proofErr w:type="spellEnd"/>
      <w:r w:rsidRPr="00AA57C7">
        <w:rPr>
          <w:spacing w:val="4"/>
          <w:lang w:val="en-US"/>
        </w:rPr>
        <w:t xml:space="preserve"> </w:t>
      </w:r>
      <w:proofErr w:type="spellStart"/>
      <w:r w:rsidRPr="00AA57C7">
        <w:rPr>
          <w:spacing w:val="4"/>
          <w:lang w:val="en-US"/>
        </w:rPr>
        <w:t>prosedürü</w:t>
      </w:r>
      <w:proofErr w:type="spellEnd"/>
      <w:r w:rsidRPr="00AA57C7">
        <w:rPr>
          <w:spacing w:val="4"/>
          <w:lang w:val="en-US"/>
        </w:rPr>
        <w:t xml:space="preserve"> </w:t>
      </w:r>
      <w:proofErr w:type="spellStart"/>
      <w:r w:rsidRPr="00AA57C7">
        <w:rPr>
          <w:spacing w:val="4"/>
          <w:lang w:val="en-US"/>
        </w:rPr>
        <w:t>seçmesi</w:t>
      </w:r>
      <w:proofErr w:type="spellEnd"/>
      <w:r w:rsidRPr="00AA57C7">
        <w:rPr>
          <w:spacing w:val="4"/>
          <w:lang w:val="en-US"/>
        </w:rPr>
        <w:t xml:space="preserve"> </w:t>
      </w:r>
      <w:proofErr w:type="spellStart"/>
      <w:r w:rsidRPr="00AA57C7">
        <w:rPr>
          <w:spacing w:val="4"/>
          <w:lang w:val="en-US"/>
        </w:rPr>
        <w:t>durumunda</w:t>
      </w:r>
      <w:proofErr w:type="spellEnd"/>
      <w:r w:rsidRPr="00AA57C7">
        <w:rPr>
          <w:spacing w:val="4"/>
          <w:lang w:val="en-US"/>
        </w:rPr>
        <w:t xml:space="preserve">, </w:t>
      </w:r>
      <w:proofErr w:type="spellStart"/>
      <w:r w:rsidRPr="00AA57C7">
        <w:rPr>
          <w:spacing w:val="4"/>
          <w:lang w:val="en-US"/>
        </w:rPr>
        <w:t>gerekli</w:t>
      </w:r>
      <w:proofErr w:type="spellEnd"/>
      <w:r w:rsidRPr="00AA57C7">
        <w:rPr>
          <w:spacing w:val="4"/>
          <w:lang w:val="en-US"/>
        </w:rPr>
        <w:t xml:space="preserve"> </w:t>
      </w:r>
      <w:proofErr w:type="spellStart"/>
      <w:r w:rsidRPr="00AA57C7">
        <w:rPr>
          <w:spacing w:val="4"/>
          <w:lang w:val="en-US"/>
        </w:rPr>
        <w:t>toplam</w:t>
      </w:r>
      <w:proofErr w:type="spellEnd"/>
      <w:r w:rsidRPr="00AA57C7">
        <w:rPr>
          <w:spacing w:val="4"/>
          <w:lang w:val="en-US"/>
        </w:rPr>
        <w:t xml:space="preserve"> </w:t>
      </w:r>
      <w:proofErr w:type="spellStart"/>
      <w:r w:rsidRPr="00AA57C7">
        <w:rPr>
          <w:spacing w:val="4"/>
          <w:lang w:val="en-US"/>
        </w:rPr>
        <w:t>hizmet</w:t>
      </w:r>
      <w:proofErr w:type="spellEnd"/>
      <w:r w:rsidRPr="00AA57C7">
        <w:rPr>
          <w:spacing w:val="4"/>
          <w:lang w:val="en-US"/>
        </w:rPr>
        <w:t xml:space="preserve"> </w:t>
      </w:r>
      <w:proofErr w:type="spellStart"/>
      <w:r w:rsidRPr="00AA57C7">
        <w:rPr>
          <w:spacing w:val="4"/>
          <w:lang w:val="en-US"/>
        </w:rPr>
        <w:t>Tablo</w:t>
      </w:r>
      <w:proofErr w:type="spellEnd"/>
      <w:r w:rsidRPr="00AA57C7">
        <w:rPr>
          <w:spacing w:val="4"/>
          <w:lang w:val="en-US"/>
        </w:rPr>
        <w:t xml:space="preserve"> 3'te </w:t>
      </w:r>
      <w:proofErr w:type="spellStart"/>
      <w:r w:rsidRPr="00AA57C7">
        <w:rPr>
          <w:spacing w:val="4"/>
          <w:lang w:val="en-US"/>
        </w:rPr>
        <w:t>belirtilen</w:t>
      </w:r>
      <w:proofErr w:type="spellEnd"/>
      <w:r w:rsidRPr="00AA57C7">
        <w:rPr>
          <w:spacing w:val="4"/>
          <w:lang w:val="en-US"/>
        </w:rPr>
        <w:t xml:space="preserve"> </w:t>
      </w:r>
      <w:proofErr w:type="spellStart"/>
      <w:r w:rsidRPr="00AA57C7">
        <w:rPr>
          <w:spacing w:val="4"/>
          <w:lang w:val="en-US"/>
        </w:rPr>
        <w:t>yerine</w:t>
      </w:r>
      <w:proofErr w:type="spellEnd"/>
      <w:r w:rsidRPr="00AA57C7">
        <w:rPr>
          <w:spacing w:val="4"/>
          <w:lang w:val="en-US"/>
        </w:rPr>
        <w:t xml:space="preserve"> </w:t>
      </w:r>
      <w:proofErr w:type="spellStart"/>
      <w:r w:rsidRPr="00AA57C7">
        <w:rPr>
          <w:spacing w:val="4"/>
          <w:lang w:val="en-US"/>
        </w:rPr>
        <w:t>Tablo</w:t>
      </w:r>
      <w:proofErr w:type="spellEnd"/>
      <w:r w:rsidRPr="00AA57C7">
        <w:rPr>
          <w:spacing w:val="4"/>
          <w:lang w:val="en-US"/>
        </w:rPr>
        <w:t xml:space="preserve"> 5'te </w:t>
      </w:r>
      <w:proofErr w:type="spellStart"/>
      <w:r w:rsidRPr="00AA57C7">
        <w:rPr>
          <w:spacing w:val="4"/>
          <w:lang w:val="en-US"/>
        </w:rPr>
        <w:t>belirtilen</w:t>
      </w:r>
      <w:proofErr w:type="spellEnd"/>
      <w:r w:rsidRPr="00AA57C7">
        <w:rPr>
          <w:spacing w:val="4"/>
          <w:lang w:val="en-US"/>
        </w:rPr>
        <w:t xml:space="preserve"> </w:t>
      </w:r>
      <w:proofErr w:type="spellStart"/>
      <w:r w:rsidR="00CE1236" w:rsidRPr="00AA57C7">
        <w:rPr>
          <w:spacing w:val="4"/>
          <w:lang w:val="en-US"/>
        </w:rPr>
        <w:t>ol</w:t>
      </w:r>
      <w:r w:rsidR="00CE1236">
        <w:rPr>
          <w:spacing w:val="4"/>
          <w:lang w:val="en-US"/>
        </w:rPr>
        <w:t>u</w:t>
      </w:r>
      <w:r w:rsidR="00CE1236" w:rsidRPr="00AA57C7">
        <w:rPr>
          <w:spacing w:val="4"/>
          <w:lang w:val="en-US"/>
        </w:rPr>
        <w:t>r</w:t>
      </w:r>
      <w:proofErr w:type="spellEnd"/>
      <w:r w:rsidRPr="00AA57C7">
        <w:rPr>
          <w:spacing w:val="4"/>
          <w:lang w:val="en-US"/>
        </w:rPr>
        <w:t>.</w:t>
      </w:r>
    </w:p>
    <w:p w14:paraId="1C485E09" w14:textId="5F86008E" w:rsidR="00F52207" w:rsidRPr="00F52207" w:rsidRDefault="00F52207" w:rsidP="00793213">
      <w:pPr>
        <w:autoSpaceDE/>
        <w:autoSpaceDN/>
        <w:spacing w:before="0" w:after="0"/>
        <w:ind w:right="-2"/>
        <w:jc w:val="center"/>
        <w:rPr>
          <w:spacing w:val="4"/>
        </w:rPr>
      </w:pPr>
      <w:r w:rsidRPr="00F52207">
        <w:rPr>
          <w:spacing w:val="4"/>
        </w:rPr>
        <w:t>Tablo 5</w:t>
      </w:r>
    </w:p>
    <w:p w14:paraId="1F4C4B19" w14:textId="32D0246C" w:rsidR="00F52207" w:rsidRDefault="00F52207" w:rsidP="00793213">
      <w:pPr>
        <w:autoSpaceDE/>
        <w:autoSpaceDN/>
        <w:spacing w:before="0" w:after="0"/>
        <w:ind w:right="-2"/>
        <w:jc w:val="center"/>
        <w:rPr>
          <w:b/>
          <w:spacing w:val="4"/>
        </w:rPr>
      </w:pPr>
      <w:r w:rsidRPr="00F52207">
        <w:rPr>
          <w:b/>
          <w:spacing w:val="4"/>
        </w:rPr>
        <w:t>ISM grupları O ve P için EDP değerlerinin yüzdesi</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85"/>
        <w:gridCol w:w="2099"/>
        <w:gridCol w:w="2700"/>
      </w:tblGrid>
      <w:tr w:rsidR="00F52207" w:rsidRPr="00F52207" w14:paraId="1AA20412" w14:textId="77777777" w:rsidTr="00793213">
        <w:trPr>
          <w:trHeight w:hRule="exact" w:val="353"/>
          <w:jc w:val="center"/>
        </w:trPr>
        <w:tc>
          <w:tcPr>
            <w:tcW w:w="3085" w:type="dxa"/>
            <w:shd w:val="clear" w:color="auto" w:fill="FFFFFF"/>
            <w:vAlign w:val="center"/>
          </w:tcPr>
          <w:p w14:paraId="11C3B455" w14:textId="77777777" w:rsidR="00F52207" w:rsidRPr="00F52207" w:rsidRDefault="00F52207" w:rsidP="00793213">
            <w:pPr>
              <w:autoSpaceDE/>
              <w:autoSpaceDN/>
              <w:spacing w:before="0" w:after="0"/>
              <w:ind w:left="80"/>
              <w:jc w:val="center"/>
              <w:rPr>
                <w:rFonts w:eastAsiaTheme="minorHAnsi"/>
                <w:lang w:eastAsia="en-US"/>
              </w:rPr>
            </w:pPr>
            <w:proofErr w:type="spellStart"/>
            <w:r w:rsidRPr="00F52207">
              <w:rPr>
                <w:rFonts w:eastAsiaTheme="minorHAnsi"/>
                <w:color w:val="000000"/>
                <w:lang w:val="en-US" w:eastAsia="en-US" w:bidi="en-US"/>
              </w:rPr>
              <w:t>Grup</w:t>
            </w:r>
            <w:proofErr w:type="spellEnd"/>
          </w:p>
        </w:tc>
        <w:tc>
          <w:tcPr>
            <w:tcW w:w="2099" w:type="dxa"/>
            <w:shd w:val="clear" w:color="auto" w:fill="FFFFFF"/>
            <w:vAlign w:val="center"/>
          </w:tcPr>
          <w:p w14:paraId="1BE9E5AA" w14:textId="77777777" w:rsidR="00F52207" w:rsidRPr="00F52207" w:rsidRDefault="00F52207" w:rsidP="00793213">
            <w:pPr>
              <w:autoSpaceDE/>
              <w:autoSpaceDN/>
              <w:spacing w:before="0" w:after="0"/>
              <w:jc w:val="center"/>
              <w:rPr>
                <w:rFonts w:eastAsiaTheme="minorHAnsi"/>
                <w:lang w:eastAsia="en-US"/>
              </w:rPr>
            </w:pPr>
            <w:r w:rsidRPr="00F52207">
              <w:rPr>
                <w:rFonts w:eastAsiaTheme="minorHAnsi"/>
                <w:color w:val="000000"/>
                <w:lang w:val="en-US" w:eastAsia="en-US" w:bidi="en-US"/>
              </w:rPr>
              <w:t>c</w:t>
            </w:r>
          </w:p>
        </w:tc>
        <w:tc>
          <w:tcPr>
            <w:tcW w:w="2700" w:type="dxa"/>
            <w:shd w:val="clear" w:color="auto" w:fill="FFFFFF"/>
            <w:vAlign w:val="center"/>
          </w:tcPr>
          <w:p w14:paraId="771C7ADA" w14:textId="77777777" w:rsidR="00F52207" w:rsidRPr="00F52207" w:rsidRDefault="00F52207" w:rsidP="00793213">
            <w:pPr>
              <w:autoSpaceDE/>
              <w:autoSpaceDN/>
              <w:spacing w:before="0" w:after="0"/>
              <w:ind w:right="80"/>
              <w:jc w:val="center"/>
              <w:rPr>
                <w:rFonts w:eastAsiaTheme="minorHAnsi"/>
                <w:lang w:eastAsia="en-US"/>
              </w:rPr>
            </w:pPr>
            <w:r w:rsidRPr="00F52207">
              <w:rPr>
                <w:rFonts w:eastAsiaTheme="minorHAnsi"/>
                <w:color w:val="000000"/>
                <w:lang w:val="en-US" w:eastAsia="en-US" w:bidi="en-US"/>
              </w:rPr>
              <w:t>d</w:t>
            </w:r>
          </w:p>
        </w:tc>
      </w:tr>
      <w:tr w:rsidR="00F52207" w:rsidRPr="00F52207" w14:paraId="493318D0" w14:textId="77777777" w:rsidTr="00793213">
        <w:trPr>
          <w:trHeight w:hRule="exact" w:val="356"/>
          <w:jc w:val="center"/>
        </w:trPr>
        <w:tc>
          <w:tcPr>
            <w:tcW w:w="3085" w:type="dxa"/>
            <w:shd w:val="clear" w:color="auto" w:fill="FFFFFF"/>
            <w:vAlign w:val="center"/>
          </w:tcPr>
          <w:p w14:paraId="5482D837" w14:textId="77777777" w:rsidR="00F52207" w:rsidRPr="00F52207" w:rsidRDefault="00F52207" w:rsidP="00793213">
            <w:pPr>
              <w:autoSpaceDE/>
              <w:autoSpaceDN/>
              <w:spacing w:before="0" w:after="0"/>
              <w:ind w:left="80"/>
              <w:jc w:val="center"/>
              <w:rPr>
                <w:rFonts w:eastAsiaTheme="minorHAnsi"/>
                <w:lang w:eastAsia="en-US"/>
              </w:rPr>
            </w:pPr>
            <w:r w:rsidRPr="00F52207">
              <w:rPr>
                <w:rFonts w:eastAsiaTheme="minorHAnsi"/>
                <w:color w:val="000000"/>
                <w:lang w:val="en-US" w:eastAsia="en-US" w:bidi="en-US"/>
              </w:rPr>
              <w:t>O</w:t>
            </w:r>
          </w:p>
        </w:tc>
        <w:tc>
          <w:tcPr>
            <w:tcW w:w="2099" w:type="dxa"/>
            <w:shd w:val="clear" w:color="auto" w:fill="FFFFFF"/>
            <w:vAlign w:val="center"/>
          </w:tcPr>
          <w:p w14:paraId="3AADA03B" w14:textId="77777777" w:rsidR="00F52207" w:rsidRPr="00F52207" w:rsidRDefault="00F52207" w:rsidP="00793213">
            <w:pPr>
              <w:autoSpaceDE/>
              <w:autoSpaceDN/>
              <w:spacing w:before="0" w:after="0"/>
              <w:jc w:val="center"/>
              <w:rPr>
                <w:rFonts w:eastAsiaTheme="minorHAnsi"/>
                <w:lang w:eastAsia="en-US"/>
              </w:rPr>
            </w:pPr>
            <w:r w:rsidRPr="00F52207">
              <w:rPr>
                <w:rFonts w:eastAsiaTheme="minorHAnsi"/>
                <w:color w:val="000000"/>
                <w:lang w:val="en-US" w:eastAsia="en-US" w:bidi="en-US"/>
              </w:rPr>
              <w:t>20</w:t>
            </w:r>
          </w:p>
        </w:tc>
        <w:tc>
          <w:tcPr>
            <w:tcW w:w="2700" w:type="dxa"/>
            <w:shd w:val="clear" w:color="auto" w:fill="FFFFFF"/>
            <w:vAlign w:val="center"/>
          </w:tcPr>
          <w:p w14:paraId="31E8C0A4" w14:textId="77777777" w:rsidR="00F52207" w:rsidRPr="00F52207" w:rsidRDefault="00F52207" w:rsidP="00793213">
            <w:pPr>
              <w:autoSpaceDE/>
              <w:autoSpaceDN/>
              <w:spacing w:before="0" w:after="0"/>
              <w:ind w:right="80"/>
              <w:jc w:val="center"/>
              <w:rPr>
                <w:rFonts w:eastAsiaTheme="minorHAnsi"/>
                <w:lang w:eastAsia="en-US"/>
              </w:rPr>
            </w:pPr>
            <w:r w:rsidRPr="00F52207">
              <w:rPr>
                <w:rFonts w:eastAsiaTheme="minorHAnsi"/>
                <w:color w:val="000000"/>
                <w:lang w:val="en-US" w:eastAsia="en-US" w:bidi="en-US"/>
              </w:rPr>
              <w:t>55</w:t>
            </w:r>
          </w:p>
        </w:tc>
      </w:tr>
      <w:tr w:rsidR="00F52207" w:rsidRPr="00F52207" w14:paraId="467B1594" w14:textId="77777777" w:rsidTr="00793213">
        <w:trPr>
          <w:trHeight w:hRule="exact" w:val="367"/>
          <w:jc w:val="center"/>
        </w:trPr>
        <w:tc>
          <w:tcPr>
            <w:tcW w:w="3085" w:type="dxa"/>
            <w:shd w:val="clear" w:color="auto" w:fill="FFFFFF"/>
            <w:vAlign w:val="center"/>
          </w:tcPr>
          <w:p w14:paraId="484BB71B" w14:textId="77777777" w:rsidR="00F52207" w:rsidRPr="00F52207" w:rsidRDefault="00F52207" w:rsidP="00793213">
            <w:pPr>
              <w:autoSpaceDE/>
              <w:autoSpaceDN/>
              <w:spacing w:before="0" w:after="0"/>
              <w:ind w:left="80"/>
              <w:jc w:val="center"/>
              <w:rPr>
                <w:rFonts w:eastAsiaTheme="minorHAnsi"/>
                <w:lang w:eastAsia="en-US"/>
              </w:rPr>
            </w:pPr>
            <w:r w:rsidRPr="00F52207">
              <w:rPr>
                <w:rFonts w:eastAsiaTheme="minorHAnsi"/>
                <w:color w:val="000000"/>
                <w:lang w:val="en-US" w:eastAsia="en-US" w:bidi="en-US"/>
              </w:rPr>
              <w:t>P</w:t>
            </w:r>
          </w:p>
        </w:tc>
        <w:tc>
          <w:tcPr>
            <w:tcW w:w="2099" w:type="dxa"/>
            <w:shd w:val="clear" w:color="auto" w:fill="FFFFFF"/>
            <w:vAlign w:val="bottom"/>
          </w:tcPr>
          <w:p w14:paraId="1BBC74F5" w14:textId="77777777" w:rsidR="00F52207" w:rsidRPr="00F52207" w:rsidRDefault="00F52207" w:rsidP="00793213">
            <w:pPr>
              <w:autoSpaceDE/>
              <w:autoSpaceDN/>
              <w:spacing w:before="0" w:after="0"/>
              <w:jc w:val="center"/>
              <w:rPr>
                <w:rFonts w:eastAsiaTheme="minorHAnsi"/>
                <w:lang w:eastAsia="en-US"/>
              </w:rPr>
            </w:pPr>
            <w:r w:rsidRPr="00F52207">
              <w:rPr>
                <w:rFonts w:eastAsiaTheme="minorHAnsi"/>
                <w:color w:val="000000"/>
                <w:lang w:val="en-US" w:eastAsia="en-US" w:bidi="en-US"/>
              </w:rPr>
              <w:t>10</w:t>
            </w:r>
          </w:p>
        </w:tc>
        <w:tc>
          <w:tcPr>
            <w:tcW w:w="2700" w:type="dxa"/>
            <w:shd w:val="clear" w:color="auto" w:fill="FFFFFF"/>
            <w:vAlign w:val="center"/>
          </w:tcPr>
          <w:p w14:paraId="27DF8EEE" w14:textId="77777777" w:rsidR="00F52207" w:rsidRPr="00F52207" w:rsidRDefault="00F52207" w:rsidP="00793213">
            <w:pPr>
              <w:autoSpaceDE/>
              <w:autoSpaceDN/>
              <w:spacing w:before="0" w:after="0"/>
              <w:ind w:right="80"/>
              <w:jc w:val="center"/>
              <w:rPr>
                <w:rFonts w:eastAsiaTheme="minorHAnsi"/>
                <w:lang w:eastAsia="en-US"/>
              </w:rPr>
            </w:pPr>
            <w:r w:rsidRPr="00F52207">
              <w:rPr>
                <w:rFonts w:eastAsiaTheme="minorHAnsi"/>
                <w:color w:val="000000"/>
                <w:lang w:val="en-US" w:eastAsia="en-US" w:bidi="en-US"/>
              </w:rPr>
              <w:t>40</w:t>
            </w:r>
          </w:p>
        </w:tc>
      </w:tr>
    </w:tbl>
    <w:p w14:paraId="392C7E87" w14:textId="77777777" w:rsidR="00AF3C2F" w:rsidRDefault="00AF3C2F" w:rsidP="00793213">
      <w:pPr>
        <w:autoSpaceDE/>
        <w:autoSpaceDN/>
        <w:spacing w:before="0" w:after="0"/>
        <w:rPr>
          <w:rFonts w:eastAsiaTheme="minorHAnsi"/>
          <w:lang w:eastAsia="en-US"/>
        </w:rPr>
      </w:pPr>
    </w:p>
    <w:p w14:paraId="55605E95" w14:textId="143B11F4" w:rsidR="00AF3C2F" w:rsidRPr="00793213" w:rsidRDefault="00AF3C2F" w:rsidP="00793213">
      <w:pPr>
        <w:autoSpaceDE/>
        <w:autoSpaceDN/>
        <w:spacing w:before="0" w:after="0"/>
        <w:rPr>
          <w:rFonts w:eastAsiaTheme="minorHAnsi"/>
          <w:lang w:eastAsia="en-US"/>
        </w:rPr>
      </w:pPr>
      <w:r w:rsidRPr="00793213">
        <w:rPr>
          <w:rFonts w:eastAsiaTheme="minorHAnsi"/>
          <w:lang w:eastAsia="en-US"/>
        </w:rPr>
        <w:t>2.6.4.1. Karayolu dışı mobil makinelerin kilometre sayacı okumasına dayalı test şeması</w:t>
      </w:r>
    </w:p>
    <w:p w14:paraId="7E9D6F70" w14:textId="79969325" w:rsidR="00AF3C2F" w:rsidRPr="00B7029B" w:rsidRDefault="00AF3C2F" w:rsidP="00793213">
      <w:pPr>
        <w:autoSpaceDE/>
        <w:autoSpaceDN/>
        <w:spacing w:before="0" w:after="0"/>
        <w:rPr>
          <w:rFonts w:eastAsiaTheme="minorHAnsi"/>
          <w:lang w:eastAsia="en-US"/>
        </w:rPr>
      </w:pPr>
      <w:r w:rsidRPr="00B7029B">
        <w:rPr>
          <w:rFonts w:eastAsiaTheme="minorHAnsi"/>
          <w:lang w:eastAsia="en-US"/>
        </w:rPr>
        <w:t xml:space="preserve">2.6.4.1.1. Tablo 4 ve Tablo 6 uyarınca toplam hizmet değerini c (km)'den az okuyan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B7029B">
        <w:rPr>
          <w:rFonts w:eastAsiaTheme="minorHAnsi"/>
          <w:lang w:eastAsia="en-US"/>
        </w:rPr>
        <w:t xml:space="preserve"> makine kilometre sayacı ile ISM grubundan x adet motorun test edilmesi. Test sonuçları 28 Aralık </w:t>
      </w:r>
      <w:r w:rsidR="00283F55" w:rsidRPr="00B7029B">
        <w:rPr>
          <w:rFonts w:eastAsiaTheme="minorHAnsi"/>
          <w:lang w:eastAsia="en-US"/>
        </w:rPr>
        <w:t>202</w:t>
      </w:r>
      <w:r w:rsidR="00283F55">
        <w:rPr>
          <w:rFonts w:eastAsiaTheme="minorHAnsi"/>
          <w:lang w:eastAsia="en-US"/>
        </w:rPr>
        <w:t>8</w:t>
      </w:r>
      <w:r w:rsidR="00283F55" w:rsidRPr="00B7029B">
        <w:rPr>
          <w:rFonts w:eastAsiaTheme="minorHAnsi"/>
          <w:lang w:eastAsia="en-US"/>
        </w:rPr>
        <w:t xml:space="preserve"> </w:t>
      </w:r>
      <w:r w:rsidRPr="00B7029B">
        <w:rPr>
          <w:rFonts w:eastAsiaTheme="minorHAnsi"/>
          <w:lang w:eastAsia="en-US"/>
        </w:rPr>
        <w:t xml:space="preserve">tarihine kadar onay kuruluşuna sunulur. </w:t>
      </w:r>
    </w:p>
    <w:p w14:paraId="2247F99A" w14:textId="616FC3A3" w:rsidR="00F52207" w:rsidRPr="00B7029B" w:rsidRDefault="00AF3C2F" w:rsidP="00793213">
      <w:pPr>
        <w:autoSpaceDE/>
        <w:autoSpaceDN/>
        <w:spacing w:before="0" w:after="0"/>
        <w:rPr>
          <w:rFonts w:eastAsiaTheme="minorHAnsi"/>
          <w:lang w:eastAsia="en-US"/>
        </w:rPr>
      </w:pPr>
      <w:r w:rsidRPr="00B7029B">
        <w:rPr>
          <w:rFonts w:eastAsiaTheme="minorHAnsi"/>
          <w:lang w:eastAsia="en-US"/>
        </w:rPr>
        <w:t xml:space="preserve">2.6.4.1.2. Tablo 4 ve Tablo 6 uyarınca toplam hizmet değerini d (km)'den fazla okuyan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B7029B">
        <w:rPr>
          <w:rFonts w:eastAsiaTheme="minorHAnsi"/>
          <w:lang w:eastAsia="en-US"/>
        </w:rPr>
        <w:t xml:space="preserve"> makine kilometre sayacı ile ISM grubundan x adet motorun test edilmesi. Test sonuçları, 28 Aralık </w:t>
      </w:r>
      <w:r w:rsidR="00283F55" w:rsidRPr="00B7029B">
        <w:rPr>
          <w:rFonts w:eastAsiaTheme="minorHAnsi"/>
          <w:lang w:eastAsia="en-US"/>
        </w:rPr>
        <w:t>20</w:t>
      </w:r>
      <w:r w:rsidR="00283F55">
        <w:rPr>
          <w:rFonts w:eastAsiaTheme="minorHAnsi"/>
          <w:lang w:eastAsia="en-US"/>
        </w:rPr>
        <w:t>30</w:t>
      </w:r>
      <w:r w:rsidR="00283F55" w:rsidRPr="00B7029B">
        <w:rPr>
          <w:rFonts w:eastAsiaTheme="minorHAnsi"/>
          <w:lang w:eastAsia="en-US"/>
        </w:rPr>
        <w:t xml:space="preserve"> </w:t>
      </w:r>
      <w:r w:rsidRPr="00B7029B">
        <w:rPr>
          <w:rFonts w:eastAsiaTheme="minorHAnsi"/>
          <w:lang w:eastAsia="en-US"/>
        </w:rPr>
        <w:t>tarihine kadar onay kuruluşuna sunulur.</w:t>
      </w:r>
    </w:p>
    <w:p w14:paraId="00F2FDB9" w14:textId="04FC54B6" w:rsidR="00615692" w:rsidRDefault="00615692" w:rsidP="00793213">
      <w:pPr>
        <w:autoSpaceDE/>
        <w:autoSpaceDN/>
        <w:spacing w:before="0" w:after="0"/>
        <w:rPr>
          <w:rFonts w:eastAsiaTheme="minorHAnsi"/>
          <w:lang w:eastAsia="en-US"/>
        </w:rPr>
      </w:pPr>
    </w:p>
    <w:p w14:paraId="6907C08B" w14:textId="77777777" w:rsidR="00615692" w:rsidRPr="00615692" w:rsidRDefault="00615692" w:rsidP="00793213">
      <w:pPr>
        <w:autoSpaceDE/>
        <w:autoSpaceDN/>
        <w:spacing w:before="0" w:after="0"/>
        <w:jc w:val="center"/>
        <w:rPr>
          <w:rFonts w:eastAsiaTheme="minorHAnsi"/>
          <w:lang w:eastAsia="en-US"/>
        </w:rPr>
      </w:pPr>
      <w:r w:rsidRPr="00615692">
        <w:rPr>
          <w:rFonts w:eastAsiaTheme="minorHAnsi"/>
          <w:lang w:eastAsia="en-US"/>
        </w:rPr>
        <w:t>Tablo 6</w:t>
      </w:r>
    </w:p>
    <w:p w14:paraId="6A359A6A" w14:textId="67934489" w:rsidR="00615692" w:rsidRDefault="00615692" w:rsidP="00793213">
      <w:pPr>
        <w:autoSpaceDE/>
        <w:autoSpaceDN/>
        <w:spacing w:before="0" w:after="0"/>
        <w:jc w:val="center"/>
        <w:rPr>
          <w:rFonts w:eastAsiaTheme="minorHAnsi"/>
          <w:b/>
          <w:lang w:eastAsia="en-US"/>
        </w:rPr>
      </w:pPr>
      <w:r w:rsidRPr="00615692">
        <w:rPr>
          <w:rFonts w:eastAsiaTheme="minorHAnsi"/>
          <w:b/>
          <w:lang w:eastAsia="en-US"/>
        </w:rPr>
        <w:t>ISM grupları O ve P için birikmiş hizmet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66"/>
        <w:gridCol w:w="2141"/>
        <w:gridCol w:w="1840"/>
        <w:gridCol w:w="2490"/>
      </w:tblGrid>
      <w:tr w:rsidR="008513CA" w:rsidRPr="008513CA" w14:paraId="2BB9C040" w14:textId="77777777" w:rsidTr="00793213">
        <w:trPr>
          <w:trHeight w:hRule="exact" w:val="643"/>
          <w:jc w:val="center"/>
        </w:trPr>
        <w:tc>
          <w:tcPr>
            <w:tcW w:w="1866" w:type="dxa"/>
            <w:shd w:val="clear" w:color="auto" w:fill="FFFFFF"/>
            <w:vAlign w:val="center"/>
          </w:tcPr>
          <w:p w14:paraId="3435E87F" w14:textId="77777777" w:rsidR="008513CA" w:rsidRPr="008513CA" w:rsidRDefault="008513CA" w:rsidP="00793213">
            <w:pPr>
              <w:autoSpaceDE/>
              <w:autoSpaceDN/>
              <w:spacing w:before="0" w:after="0"/>
              <w:ind w:left="80"/>
              <w:jc w:val="center"/>
              <w:rPr>
                <w:rFonts w:eastAsiaTheme="minorHAnsi"/>
                <w:lang w:eastAsia="en-US"/>
              </w:rPr>
            </w:pPr>
            <w:proofErr w:type="spellStart"/>
            <w:r w:rsidRPr="008513CA">
              <w:rPr>
                <w:rFonts w:eastAsiaTheme="minorHAnsi"/>
                <w:color w:val="000000"/>
                <w:lang w:val="en-US" w:eastAsia="en-US" w:bidi="en-US"/>
              </w:rPr>
              <w:t>Grup</w:t>
            </w:r>
            <w:proofErr w:type="spellEnd"/>
          </w:p>
        </w:tc>
        <w:tc>
          <w:tcPr>
            <w:tcW w:w="2141" w:type="dxa"/>
            <w:shd w:val="clear" w:color="auto" w:fill="FFFFFF"/>
            <w:vAlign w:val="center"/>
          </w:tcPr>
          <w:p w14:paraId="1325135A"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 xml:space="preserve">Motor </w:t>
            </w:r>
            <w:proofErr w:type="spellStart"/>
            <w:r w:rsidRPr="008513CA">
              <w:rPr>
                <w:rFonts w:eastAsiaTheme="minorHAnsi"/>
                <w:color w:val="000000"/>
                <w:lang w:val="en-US" w:eastAsia="en-US" w:bidi="en-US"/>
              </w:rPr>
              <w:t>süpürme</w:t>
            </w:r>
            <w:proofErr w:type="spellEnd"/>
            <w:r w:rsidRPr="008513CA">
              <w:rPr>
                <w:rFonts w:eastAsiaTheme="minorHAnsi"/>
                <w:color w:val="000000"/>
                <w:lang w:val="en-US" w:eastAsia="en-US" w:bidi="en-US"/>
              </w:rPr>
              <w:t xml:space="preserve"> </w:t>
            </w:r>
            <w:proofErr w:type="spellStart"/>
            <w:r w:rsidRPr="008513CA">
              <w:rPr>
                <w:rFonts w:eastAsiaTheme="minorHAnsi"/>
                <w:color w:val="000000"/>
                <w:lang w:val="en-US" w:eastAsia="en-US" w:bidi="en-US"/>
              </w:rPr>
              <w:t>hacmi</w:t>
            </w:r>
            <w:proofErr w:type="spellEnd"/>
            <w:r w:rsidRPr="008513CA">
              <w:rPr>
                <w:rFonts w:eastAsiaTheme="minorHAnsi"/>
                <w:color w:val="000000"/>
                <w:lang w:val="en-US" w:eastAsia="en-US" w:bidi="en-US"/>
              </w:rPr>
              <w:t xml:space="preserve"> (cm</w:t>
            </w:r>
            <w:r w:rsidRPr="008513CA">
              <w:rPr>
                <w:rFonts w:eastAsiaTheme="minorHAnsi"/>
                <w:color w:val="000000"/>
                <w:vertAlign w:val="superscript"/>
                <w:lang w:val="en-US" w:eastAsia="en-US" w:bidi="en-US"/>
              </w:rPr>
              <w:t>3</w:t>
            </w:r>
            <w:r w:rsidRPr="008513CA">
              <w:rPr>
                <w:rFonts w:eastAsiaTheme="minorHAnsi"/>
                <w:color w:val="000000"/>
                <w:lang w:val="en-US" w:eastAsia="en-US" w:bidi="en-US"/>
              </w:rPr>
              <w:t>)</w:t>
            </w:r>
          </w:p>
        </w:tc>
        <w:tc>
          <w:tcPr>
            <w:tcW w:w="1840" w:type="dxa"/>
            <w:shd w:val="clear" w:color="auto" w:fill="FFFFFF"/>
            <w:vAlign w:val="center"/>
          </w:tcPr>
          <w:p w14:paraId="1064148D"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c (km)</w:t>
            </w:r>
          </w:p>
        </w:tc>
        <w:tc>
          <w:tcPr>
            <w:tcW w:w="2490" w:type="dxa"/>
            <w:shd w:val="clear" w:color="auto" w:fill="FFFFFF"/>
            <w:vAlign w:val="center"/>
          </w:tcPr>
          <w:p w14:paraId="6A75292E" w14:textId="77777777" w:rsidR="008513CA" w:rsidRPr="008513CA" w:rsidRDefault="008513CA" w:rsidP="00793213">
            <w:pPr>
              <w:autoSpaceDE/>
              <w:autoSpaceDN/>
              <w:spacing w:before="0" w:after="0"/>
              <w:ind w:right="100"/>
              <w:jc w:val="center"/>
              <w:rPr>
                <w:rFonts w:eastAsiaTheme="minorHAnsi"/>
                <w:lang w:eastAsia="en-US"/>
              </w:rPr>
            </w:pPr>
            <w:r w:rsidRPr="008513CA">
              <w:rPr>
                <w:rFonts w:eastAsiaTheme="minorHAnsi"/>
                <w:color w:val="000000"/>
                <w:lang w:val="en-US" w:eastAsia="en-US" w:bidi="en-US"/>
              </w:rPr>
              <w:t>d (km)</w:t>
            </w:r>
          </w:p>
        </w:tc>
      </w:tr>
      <w:tr w:rsidR="008513CA" w:rsidRPr="008513CA" w14:paraId="742AE393" w14:textId="77777777" w:rsidTr="00793213">
        <w:trPr>
          <w:trHeight w:hRule="exact" w:val="386"/>
          <w:jc w:val="center"/>
        </w:trPr>
        <w:tc>
          <w:tcPr>
            <w:tcW w:w="1866" w:type="dxa"/>
            <w:shd w:val="clear" w:color="auto" w:fill="FFFFFF"/>
            <w:vAlign w:val="center"/>
          </w:tcPr>
          <w:p w14:paraId="1011185E" w14:textId="77777777" w:rsidR="008513CA" w:rsidRPr="008513CA" w:rsidRDefault="008513CA" w:rsidP="00793213">
            <w:pPr>
              <w:autoSpaceDE/>
              <w:autoSpaceDN/>
              <w:spacing w:before="0" w:after="0"/>
              <w:ind w:left="80"/>
              <w:jc w:val="center"/>
              <w:rPr>
                <w:rFonts w:eastAsiaTheme="minorHAnsi"/>
                <w:lang w:eastAsia="en-US"/>
              </w:rPr>
            </w:pPr>
            <w:r w:rsidRPr="008513CA">
              <w:rPr>
                <w:rFonts w:eastAsiaTheme="minorHAnsi"/>
                <w:color w:val="000000"/>
                <w:lang w:val="en-US" w:eastAsia="en-US" w:bidi="en-US"/>
              </w:rPr>
              <w:t>O</w:t>
            </w:r>
          </w:p>
        </w:tc>
        <w:tc>
          <w:tcPr>
            <w:tcW w:w="2141" w:type="dxa"/>
            <w:shd w:val="clear" w:color="auto" w:fill="FFFFFF"/>
            <w:vAlign w:val="center"/>
          </w:tcPr>
          <w:p w14:paraId="7AE07BB4" w14:textId="77777777" w:rsidR="008513CA" w:rsidRPr="008513CA" w:rsidRDefault="008513CA" w:rsidP="00793213">
            <w:pPr>
              <w:autoSpaceDE/>
              <w:autoSpaceDN/>
              <w:spacing w:before="0" w:after="0"/>
              <w:jc w:val="center"/>
              <w:rPr>
                <w:rFonts w:eastAsiaTheme="minorHAnsi"/>
                <w:lang w:eastAsia="en-US"/>
              </w:rPr>
            </w:pPr>
            <w:proofErr w:type="spellStart"/>
            <w:r w:rsidRPr="008513CA">
              <w:rPr>
                <w:rFonts w:eastAsiaTheme="minorHAnsi"/>
                <w:color w:val="000000"/>
                <w:lang w:val="en-US" w:eastAsia="en-US" w:bidi="en-US"/>
              </w:rPr>
              <w:t>Herhangi</w:t>
            </w:r>
            <w:proofErr w:type="spellEnd"/>
            <w:r w:rsidRPr="008513CA">
              <w:rPr>
                <w:rFonts w:eastAsiaTheme="minorHAnsi"/>
                <w:color w:val="000000"/>
                <w:lang w:val="en-US" w:eastAsia="en-US" w:bidi="en-US"/>
              </w:rPr>
              <w:t xml:space="preserve"> </w:t>
            </w:r>
            <w:proofErr w:type="spellStart"/>
            <w:r w:rsidRPr="008513CA">
              <w:rPr>
                <w:rFonts w:eastAsiaTheme="minorHAnsi"/>
                <w:color w:val="000000"/>
                <w:lang w:val="en-US" w:eastAsia="en-US" w:bidi="en-US"/>
              </w:rPr>
              <w:t>biri</w:t>
            </w:r>
            <w:proofErr w:type="spellEnd"/>
          </w:p>
        </w:tc>
        <w:tc>
          <w:tcPr>
            <w:tcW w:w="1840" w:type="dxa"/>
            <w:shd w:val="clear" w:color="auto" w:fill="FFFFFF"/>
            <w:vAlign w:val="center"/>
          </w:tcPr>
          <w:p w14:paraId="10F69304"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1 600</w:t>
            </w:r>
          </w:p>
        </w:tc>
        <w:tc>
          <w:tcPr>
            <w:tcW w:w="2490" w:type="dxa"/>
            <w:shd w:val="clear" w:color="auto" w:fill="FFFFFF"/>
            <w:vAlign w:val="center"/>
          </w:tcPr>
          <w:p w14:paraId="5E72C636" w14:textId="77777777" w:rsidR="008513CA" w:rsidRPr="008513CA" w:rsidRDefault="008513CA" w:rsidP="00793213">
            <w:pPr>
              <w:autoSpaceDE/>
              <w:autoSpaceDN/>
              <w:spacing w:before="0" w:after="0"/>
              <w:ind w:right="100"/>
              <w:jc w:val="center"/>
              <w:rPr>
                <w:rFonts w:eastAsiaTheme="minorHAnsi"/>
                <w:lang w:eastAsia="en-US"/>
              </w:rPr>
            </w:pPr>
            <w:r w:rsidRPr="008513CA">
              <w:rPr>
                <w:rFonts w:eastAsiaTheme="minorHAnsi"/>
                <w:color w:val="000000"/>
                <w:lang w:val="en-US" w:eastAsia="en-US" w:bidi="en-US"/>
              </w:rPr>
              <w:t>4 400</w:t>
            </w:r>
          </w:p>
        </w:tc>
      </w:tr>
      <w:tr w:rsidR="008513CA" w:rsidRPr="008513CA" w14:paraId="0CF17075" w14:textId="77777777" w:rsidTr="00793213">
        <w:trPr>
          <w:trHeight w:hRule="exact" w:val="381"/>
          <w:jc w:val="center"/>
        </w:trPr>
        <w:tc>
          <w:tcPr>
            <w:tcW w:w="1866" w:type="dxa"/>
            <w:vMerge w:val="restart"/>
            <w:shd w:val="clear" w:color="auto" w:fill="FFFFFF"/>
            <w:vAlign w:val="center"/>
          </w:tcPr>
          <w:p w14:paraId="2C697610" w14:textId="77777777" w:rsidR="008513CA" w:rsidRPr="008513CA" w:rsidRDefault="008513CA" w:rsidP="00793213">
            <w:pPr>
              <w:autoSpaceDE/>
              <w:autoSpaceDN/>
              <w:spacing w:before="0" w:after="0"/>
              <w:ind w:left="80"/>
              <w:jc w:val="center"/>
              <w:rPr>
                <w:rFonts w:eastAsiaTheme="minorHAnsi"/>
                <w:lang w:eastAsia="en-US"/>
              </w:rPr>
            </w:pPr>
            <w:r w:rsidRPr="008513CA">
              <w:rPr>
                <w:rFonts w:eastAsiaTheme="minorHAnsi"/>
                <w:color w:val="000000"/>
                <w:lang w:val="en-US" w:eastAsia="en-US" w:bidi="en-US"/>
              </w:rPr>
              <w:t>P</w:t>
            </w:r>
          </w:p>
        </w:tc>
        <w:tc>
          <w:tcPr>
            <w:tcW w:w="2141" w:type="dxa"/>
            <w:shd w:val="clear" w:color="auto" w:fill="FFFFFF"/>
            <w:vAlign w:val="center"/>
          </w:tcPr>
          <w:p w14:paraId="64E320CC"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&lt; 100</w:t>
            </w:r>
          </w:p>
        </w:tc>
        <w:tc>
          <w:tcPr>
            <w:tcW w:w="1840" w:type="dxa"/>
            <w:shd w:val="clear" w:color="auto" w:fill="FFFFFF"/>
            <w:vAlign w:val="center"/>
          </w:tcPr>
          <w:p w14:paraId="786E1BE8"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1 350</w:t>
            </w:r>
          </w:p>
        </w:tc>
        <w:tc>
          <w:tcPr>
            <w:tcW w:w="2490" w:type="dxa"/>
            <w:shd w:val="clear" w:color="auto" w:fill="FFFFFF"/>
            <w:vAlign w:val="center"/>
          </w:tcPr>
          <w:p w14:paraId="33317F67" w14:textId="77777777" w:rsidR="008513CA" w:rsidRPr="008513CA" w:rsidRDefault="008513CA" w:rsidP="00793213">
            <w:pPr>
              <w:autoSpaceDE/>
              <w:autoSpaceDN/>
              <w:spacing w:before="0" w:after="0"/>
              <w:ind w:right="100"/>
              <w:jc w:val="center"/>
              <w:rPr>
                <w:rFonts w:eastAsiaTheme="minorHAnsi"/>
                <w:lang w:eastAsia="en-US"/>
              </w:rPr>
            </w:pPr>
            <w:r w:rsidRPr="008513CA">
              <w:rPr>
                <w:rFonts w:eastAsiaTheme="minorHAnsi"/>
                <w:color w:val="000000"/>
                <w:lang w:val="en-US" w:eastAsia="en-US" w:bidi="en-US"/>
              </w:rPr>
              <w:t>5 400</w:t>
            </w:r>
          </w:p>
        </w:tc>
      </w:tr>
      <w:tr w:rsidR="008513CA" w:rsidRPr="008513CA" w14:paraId="519848DE" w14:textId="77777777" w:rsidTr="00793213">
        <w:trPr>
          <w:trHeight w:hRule="exact" w:val="397"/>
          <w:jc w:val="center"/>
        </w:trPr>
        <w:tc>
          <w:tcPr>
            <w:tcW w:w="1866" w:type="dxa"/>
            <w:vMerge/>
            <w:shd w:val="clear" w:color="auto" w:fill="FFFFFF"/>
          </w:tcPr>
          <w:p w14:paraId="2573EA68" w14:textId="77777777" w:rsidR="008513CA" w:rsidRPr="008513CA" w:rsidRDefault="008513CA" w:rsidP="00793213">
            <w:pPr>
              <w:autoSpaceDE/>
              <w:autoSpaceDN/>
              <w:spacing w:before="0" w:after="0"/>
              <w:jc w:val="left"/>
              <w:rPr>
                <w:rFonts w:eastAsiaTheme="minorHAnsi"/>
                <w:lang w:eastAsia="en-US"/>
              </w:rPr>
            </w:pPr>
          </w:p>
        </w:tc>
        <w:tc>
          <w:tcPr>
            <w:tcW w:w="2141" w:type="dxa"/>
            <w:shd w:val="clear" w:color="auto" w:fill="FFFFFF"/>
            <w:vAlign w:val="center"/>
          </w:tcPr>
          <w:p w14:paraId="6AF47092" w14:textId="742B7D79" w:rsidR="008513CA" w:rsidRPr="008513CA" w:rsidRDefault="008C6F34" w:rsidP="00793213">
            <w:pPr>
              <w:autoSpaceDE/>
              <w:autoSpaceDN/>
              <w:spacing w:before="0" w:after="0"/>
              <w:jc w:val="center"/>
              <w:rPr>
                <w:rFonts w:eastAsiaTheme="minorHAnsi"/>
                <w:lang w:eastAsia="en-US"/>
              </w:rPr>
            </w:pPr>
            <w:r>
              <w:rPr>
                <w:rFonts w:eastAsiaTheme="minorHAnsi"/>
                <w:color w:val="000000"/>
                <w:lang w:val="en-US" w:eastAsia="en-US" w:bidi="en-US"/>
              </w:rPr>
              <w:t>≥</w:t>
            </w:r>
            <w:r w:rsidR="008513CA" w:rsidRPr="008513CA">
              <w:rPr>
                <w:rFonts w:eastAsiaTheme="minorHAnsi"/>
                <w:color w:val="000000"/>
                <w:lang w:val="en-US" w:eastAsia="en-US" w:bidi="en-US"/>
              </w:rPr>
              <w:t xml:space="preserve"> 100</w:t>
            </w:r>
          </w:p>
        </w:tc>
        <w:tc>
          <w:tcPr>
            <w:tcW w:w="1840" w:type="dxa"/>
            <w:shd w:val="clear" w:color="auto" w:fill="FFFFFF"/>
            <w:vAlign w:val="center"/>
          </w:tcPr>
          <w:p w14:paraId="3E8F743F" w14:textId="77777777" w:rsidR="008513CA" w:rsidRPr="008513CA" w:rsidRDefault="008513CA" w:rsidP="00793213">
            <w:pPr>
              <w:autoSpaceDE/>
              <w:autoSpaceDN/>
              <w:spacing w:before="0" w:after="0"/>
              <w:jc w:val="center"/>
              <w:rPr>
                <w:rFonts w:eastAsiaTheme="minorHAnsi"/>
                <w:lang w:eastAsia="en-US"/>
              </w:rPr>
            </w:pPr>
            <w:r w:rsidRPr="008513CA">
              <w:rPr>
                <w:rFonts w:eastAsiaTheme="minorHAnsi"/>
                <w:color w:val="000000"/>
                <w:lang w:val="en-US" w:eastAsia="en-US" w:bidi="en-US"/>
              </w:rPr>
              <w:t>2 700</w:t>
            </w:r>
          </w:p>
        </w:tc>
        <w:tc>
          <w:tcPr>
            <w:tcW w:w="2490" w:type="dxa"/>
            <w:shd w:val="clear" w:color="auto" w:fill="FFFFFF"/>
            <w:vAlign w:val="center"/>
          </w:tcPr>
          <w:p w14:paraId="206B5B3F" w14:textId="77777777" w:rsidR="008513CA" w:rsidRPr="008513CA" w:rsidRDefault="008513CA" w:rsidP="00793213">
            <w:pPr>
              <w:autoSpaceDE/>
              <w:autoSpaceDN/>
              <w:spacing w:before="0" w:after="0"/>
              <w:ind w:right="100"/>
              <w:jc w:val="center"/>
              <w:rPr>
                <w:rFonts w:eastAsiaTheme="minorHAnsi"/>
                <w:lang w:eastAsia="en-US"/>
              </w:rPr>
            </w:pPr>
            <w:r w:rsidRPr="008513CA">
              <w:rPr>
                <w:rFonts w:eastAsiaTheme="minorHAnsi"/>
                <w:color w:val="000000"/>
                <w:lang w:val="en-US" w:eastAsia="en-US" w:bidi="en-US"/>
              </w:rPr>
              <w:t>10 800</w:t>
            </w:r>
          </w:p>
        </w:tc>
      </w:tr>
    </w:tbl>
    <w:p w14:paraId="305BC097" w14:textId="77777777" w:rsidR="00615692" w:rsidRPr="00615692" w:rsidRDefault="00615692" w:rsidP="00793213">
      <w:pPr>
        <w:autoSpaceDE/>
        <w:autoSpaceDN/>
        <w:spacing w:before="0" w:after="0"/>
        <w:ind w:left="1134"/>
        <w:jc w:val="center"/>
        <w:rPr>
          <w:rFonts w:eastAsiaTheme="minorHAnsi"/>
          <w:b/>
          <w:lang w:eastAsia="en-US"/>
        </w:rPr>
      </w:pPr>
    </w:p>
    <w:p w14:paraId="19C4A651" w14:textId="3D53CC2C" w:rsidR="00603F67" w:rsidRPr="00603F67" w:rsidRDefault="00603F67" w:rsidP="00793213">
      <w:pPr>
        <w:autoSpaceDE/>
        <w:autoSpaceDN/>
        <w:spacing w:before="0" w:after="0"/>
        <w:rPr>
          <w:rFonts w:eastAsiaTheme="minorHAnsi"/>
          <w:lang w:eastAsia="en-US"/>
        </w:rPr>
      </w:pPr>
      <w:r w:rsidRPr="00603F67">
        <w:rPr>
          <w:rFonts w:eastAsiaTheme="minorHAnsi"/>
          <w:lang w:eastAsia="en-US"/>
        </w:rPr>
        <w:t xml:space="preserve">2.6.5. İmalatçı, 2.6.1, 2.6.2, 2.6.3 ve 2.6.4 </w:t>
      </w:r>
      <w:r w:rsidR="00426F2E">
        <w:rPr>
          <w:rFonts w:eastAsiaTheme="minorHAnsi"/>
          <w:lang w:eastAsia="en-US"/>
        </w:rPr>
        <w:t>madde</w:t>
      </w:r>
      <w:r w:rsidRPr="00603F67">
        <w:rPr>
          <w:rFonts w:eastAsiaTheme="minorHAnsi"/>
          <w:lang w:eastAsia="en-US"/>
        </w:rPr>
        <w:t>lerinde belirtilen test şemaları tarafından belirtilenden daha fazla test yapabilir ve raporlayabilir.</w:t>
      </w:r>
    </w:p>
    <w:p w14:paraId="795B5B90" w14:textId="6C9E301D" w:rsidR="00AF3C2F" w:rsidRDefault="00603F67" w:rsidP="00793213">
      <w:pPr>
        <w:autoSpaceDE/>
        <w:autoSpaceDN/>
        <w:spacing w:before="0" w:after="0"/>
        <w:rPr>
          <w:rFonts w:eastAsiaTheme="minorHAnsi"/>
          <w:lang w:eastAsia="en-US"/>
        </w:rPr>
      </w:pPr>
      <w:r w:rsidRPr="00603F67">
        <w:rPr>
          <w:rFonts w:eastAsiaTheme="minorHAnsi"/>
          <w:lang w:eastAsia="en-US"/>
        </w:rPr>
        <w:lastRenderedPageBreak/>
        <w:t xml:space="preserve">2.6.6. 2.6.1, 2.6.2, 2.6.3 ve 2.6.4 </w:t>
      </w:r>
      <w:r w:rsidR="00426F2E">
        <w:rPr>
          <w:rFonts w:eastAsiaTheme="minorHAnsi"/>
          <w:lang w:eastAsia="en-US"/>
        </w:rPr>
        <w:t>madde</w:t>
      </w:r>
      <w:r w:rsidRPr="00603F67">
        <w:rPr>
          <w:rFonts w:eastAsiaTheme="minorHAnsi"/>
          <w:lang w:eastAsia="en-US"/>
        </w:rPr>
        <w:t xml:space="preserve">lerine uygun olarak ardışık hizmet toplamı aşamaları için veri sağlamak amacıyla aynı motorun birden fazla </w:t>
      </w:r>
      <w:r w:rsidR="00CE1236">
        <w:rPr>
          <w:rFonts w:eastAsiaTheme="minorHAnsi"/>
          <w:lang w:eastAsia="en-US"/>
        </w:rPr>
        <w:t xml:space="preserve">kez </w:t>
      </w:r>
      <w:r w:rsidRPr="00603F67">
        <w:rPr>
          <w:rFonts w:eastAsiaTheme="minorHAnsi"/>
          <w:lang w:eastAsia="en-US"/>
        </w:rPr>
        <w:t>test edilmesi önerilir ancak zorunlu değildir.</w:t>
      </w:r>
    </w:p>
    <w:p w14:paraId="7DBC6FC9" w14:textId="1E842027" w:rsidR="00433FAE" w:rsidRPr="00303C71" w:rsidRDefault="00303C71" w:rsidP="00793213">
      <w:pPr>
        <w:spacing w:before="0" w:after="0"/>
        <w:rPr>
          <w:b/>
          <w:spacing w:val="-2"/>
          <w:lang w:val="en-US"/>
        </w:rPr>
      </w:pPr>
      <w:r w:rsidRPr="00303C71">
        <w:rPr>
          <w:b/>
          <w:lang w:val="en-US"/>
        </w:rPr>
        <w:t xml:space="preserve">3. </w:t>
      </w:r>
      <w:bookmarkStart w:id="0" w:name="bookmark12"/>
      <w:r w:rsidR="00433FAE" w:rsidRPr="00303C71">
        <w:rPr>
          <w:b/>
          <w:lang w:val="en-US"/>
        </w:rPr>
        <w:t xml:space="preserve">Test </w:t>
      </w:r>
      <w:bookmarkEnd w:id="0"/>
      <w:proofErr w:type="spellStart"/>
      <w:r w:rsidR="00433FAE" w:rsidRPr="00303C71">
        <w:rPr>
          <w:b/>
          <w:lang w:val="en-US"/>
        </w:rPr>
        <w:t>koşulları</w:t>
      </w:r>
      <w:proofErr w:type="spellEnd"/>
    </w:p>
    <w:p w14:paraId="41196376" w14:textId="7A46A2D4" w:rsidR="00433FAE" w:rsidRPr="008302EF" w:rsidRDefault="00433FAE" w:rsidP="00793213">
      <w:pPr>
        <w:autoSpaceDE/>
        <w:autoSpaceDN/>
        <w:spacing w:before="0" w:after="0"/>
        <w:ind w:right="-2"/>
        <w:rPr>
          <w:spacing w:val="4"/>
          <w:lang w:val="en-US"/>
        </w:rPr>
      </w:pP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izleme</w:t>
      </w:r>
      <w:proofErr w:type="spellEnd"/>
      <w:r w:rsidRPr="008302EF">
        <w:rPr>
          <w:spacing w:val="4"/>
          <w:lang w:val="en-US"/>
        </w:rPr>
        <w:t xml:space="preserve"> </w:t>
      </w:r>
      <w:proofErr w:type="spellStart"/>
      <w:r w:rsidRPr="008302EF">
        <w:rPr>
          <w:spacing w:val="4"/>
          <w:lang w:val="en-US"/>
        </w:rPr>
        <w:t>testi</w:t>
      </w:r>
      <w:proofErr w:type="spellEnd"/>
      <w:r w:rsidRPr="008302EF">
        <w:rPr>
          <w:spacing w:val="4"/>
          <w:lang w:val="en-US"/>
        </w:rPr>
        <w:t xml:space="preserve">, </w:t>
      </w:r>
      <w:proofErr w:type="spellStart"/>
      <w:r w:rsidRPr="008302EF">
        <w:rPr>
          <w:spacing w:val="4"/>
          <w:lang w:val="en-US"/>
        </w:rPr>
        <w:t>motorun</w:t>
      </w:r>
      <w:proofErr w:type="spellEnd"/>
      <w:r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8302EF">
        <w:rPr>
          <w:spacing w:val="4"/>
          <w:lang w:val="en-US"/>
        </w:rPr>
        <w:t xml:space="preserve"> </w:t>
      </w:r>
      <w:proofErr w:type="spellStart"/>
      <w:r w:rsidRPr="008302EF">
        <w:rPr>
          <w:spacing w:val="4"/>
          <w:lang w:val="en-US"/>
        </w:rPr>
        <w:t>makineye</w:t>
      </w:r>
      <w:proofErr w:type="spellEnd"/>
      <w:r w:rsidRPr="008302EF">
        <w:rPr>
          <w:spacing w:val="4"/>
          <w:lang w:val="en-US"/>
        </w:rPr>
        <w:t xml:space="preserve"> </w:t>
      </w:r>
      <w:proofErr w:type="spellStart"/>
      <w:r w:rsidRPr="008302EF">
        <w:rPr>
          <w:spacing w:val="4"/>
          <w:lang w:val="en-US"/>
        </w:rPr>
        <w:t>takıldığı</w:t>
      </w:r>
      <w:proofErr w:type="spellEnd"/>
      <w:r w:rsidRPr="008302EF">
        <w:rPr>
          <w:spacing w:val="4"/>
          <w:lang w:val="en-US"/>
        </w:rPr>
        <w:t xml:space="preserve">, </w:t>
      </w:r>
      <w:proofErr w:type="spellStart"/>
      <w:r w:rsidRPr="008302EF">
        <w:rPr>
          <w:spacing w:val="4"/>
          <w:lang w:val="en-US"/>
        </w:rPr>
        <w:t>fiili</w:t>
      </w:r>
      <w:proofErr w:type="spellEnd"/>
      <w:r w:rsidRPr="008302EF">
        <w:rPr>
          <w:spacing w:val="4"/>
          <w:lang w:val="en-US"/>
        </w:rPr>
        <w:t xml:space="preserve"> </w:t>
      </w:r>
      <w:proofErr w:type="spellStart"/>
      <w:r w:rsidRPr="008302EF">
        <w:rPr>
          <w:spacing w:val="4"/>
          <w:lang w:val="en-US"/>
        </w:rPr>
        <w:t>kullanımda</w:t>
      </w:r>
      <w:proofErr w:type="spellEnd"/>
      <w:r w:rsidRPr="008302EF">
        <w:rPr>
          <w:spacing w:val="4"/>
          <w:lang w:val="en-US"/>
        </w:rPr>
        <w:t xml:space="preserve"> </w:t>
      </w:r>
      <w:proofErr w:type="spellStart"/>
      <w:r w:rsidRPr="008302EF">
        <w:rPr>
          <w:spacing w:val="4"/>
          <w:lang w:val="en-US"/>
        </w:rPr>
        <w:t>olduğu</w:t>
      </w:r>
      <w:proofErr w:type="spellEnd"/>
      <w:r w:rsidRPr="008302EF">
        <w:rPr>
          <w:spacing w:val="4"/>
          <w:lang w:val="en-US"/>
        </w:rPr>
        <w:t xml:space="preserve"> </w:t>
      </w:r>
      <w:proofErr w:type="spellStart"/>
      <w:r w:rsidRPr="008302EF">
        <w:rPr>
          <w:spacing w:val="4"/>
          <w:lang w:val="en-US"/>
        </w:rPr>
        <w:t>ve</w:t>
      </w:r>
      <w:proofErr w:type="spellEnd"/>
      <w:r w:rsidRPr="008302EF">
        <w:rPr>
          <w:spacing w:val="4"/>
          <w:lang w:val="en-US"/>
        </w:rPr>
        <w:t xml:space="preserve"> normal </w:t>
      </w:r>
      <w:proofErr w:type="spellStart"/>
      <w:r w:rsidRPr="008302EF">
        <w:rPr>
          <w:spacing w:val="4"/>
          <w:lang w:val="en-US"/>
        </w:rPr>
        <w:t>profesyonel</w:t>
      </w:r>
      <w:proofErr w:type="spellEnd"/>
      <w:r w:rsidRPr="008302EF">
        <w:rPr>
          <w:spacing w:val="4"/>
          <w:lang w:val="en-US"/>
        </w:rPr>
        <w:t xml:space="preserve"> </w:t>
      </w:r>
      <w:proofErr w:type="spellStart"/>
      <w:r w:rsidRPr="008302EF">
        <w:rPr>
          <w:spacing w:val="4"/>
          <w:lang w:val="en-US"/>
        </w:rPr>
        <w:t>operatörü</w:t>
      </w:r>
      <w:proofErr w:type="spellEnd"/>
      <w:r w:rsidRPr="008302EF">
        <w:rPr>
          <w:spacing w:val="4"/>
          <w:lang w:val="en-US"/>
        </w:rPr>
        <w:t xml:space="preserve"> </w:t>
      </w:r>
      <w:proofErr w:type="spellStart"/>
      <w:r w:rsidRPr="008302EF">
        <w:rPr>
          <w:spacing w:val="4"/>
          <w:lang w:val="en-US"/>
        </w:rPr>
        <w:t>tarafından</w:t>
      </w:r>
      <w:proofErr w:type="spellEnd"/>
      <w:r w:rsidRPr="008302EF">
        <w:rPr>
          <w:spacing w:val="4"/>
          <w:lang w:val="en-US"/>
        </w:rPr>
        <w:t xml:space="preserve"> </w:t>
      </w:r>
      <w:proofErr w:type="spellStart"/>
      <w:r w:rsidRPr="008302EF">
        <w:rPr>
          <w:spacing w:val="4"/>
          <w:lang w:val="en-US"/>
        </w:rPr>
        <w:t>kullanıldığı</w:t>
      </w:r>
      <w:proofErr w:type="spellEnd"/>
      <w:r w:rsidRPr="008302EF">
        <w:rPr>
          <w:spacing w:val="4"/>
          <w:lang w:val="en-US"/>
        </w:rPr>
        <w:t xml:space="preserve"> </w:t>
      </w:r>
      <w:proofErr w:type="spellStart"/>
      <w:r w:rsidRPr="008302EF">
        <w:rPr>
          <w:spacing w:val="4"/>
          <w:lang w:val="en-US"/>
        </w:rPr>
        <w:t>durumdaki</w:t>
      </w:r>
      <w:proofErr w:type="spellEnd"/>
      <w:r w:rsidRPr="008302EF">
        <w:rPr>
          <w:spacing w:val="4"/>
          <w:lang w:val="en-US"/>
        </w:rPr>
        <w:t xml:space="preserve"> </w:t>
      </w:r>
      <w:proofErr w:type="spellStart"/>
      <w:r w:rsidRPr="008302EF">
        <w:rPr>
          <w:spacing w:val="4"/>
          <w:lang w:val="en-US"/>
        </w:rPr>
        <w:t>performansını</w:t>
      </w:r>
      <w:proofErr w:type="spellEnd"/>
      <w:r w:rsidRPr="008302EF">
        <w:rPr>
          <w:spacing w:val="4"/>
          <w:lang w:val="en-US"/>
        </w:rPr>
        <w:t xml:space="preserve"> </w:t>
      </w:r>
      <w:proofErr w:type="spellStart"/>
      <w:r w:rsidRPr="008302EF">
        <w:rPr>
          <w:spacing w:val="4"/>
          <w:lang w:val="en-US"/>
        </w:rPr>
        <w:t>yansıtır</w:t>
      </w:r>
      <w:proofErr w:type="spellEnd"/>
      <w:r w:rsidRPr="008302EF">
        <w:rPr>
          <w:spacing w:val="4"/>
          <w:lang w:val="en-US"/>
        </w:rPr>
        <w:t>.</w:t>
      </w:r>
    </w:p>
    <w:p w14:paraId="06098003" w14:textId="47C44C4B" w:rsidR="00433FAE" w:rsidRPr="00793213" w:rsidRDefault="00303C71" w:rsidP="00793213">
      <w:pPr>
        <w:autoSpaceDE/>
        <w:autoSpaceDN/>
        <w:spacing w:before="0" w:after="0"/>
        <w:rPr>
          <w:spacing w:val="4"/>
          <w:lang w:val="en-US"/>
        </w:rPr>
      </w:pPr>
      <w:r w:rsidRPr="00793213">
        <w:rPr>
          <w:spacing w:val="4"/>
          <w:lang w:val="en-US"/>
        </w:rPr>
        <w:t xml:space="preserve">3.1. </w:t>
      </w:r>
      <w:proofErr w:type="spellStart"/>
      <w:r w:rsidR="00433FAE" w:rsidRPr="00793213">
        <w:rPr>
          <w:spacing w:val="4"/>
          <w:lang w:val="en-US"/>
        </w:rPr>
        <w:t>Operatör</w:t>
      </w:r>
      <w:proofErr w:type="spellEnd"/>
    </w:p>
    <w:p w14:paraId="358093E9" w14:textId="52ACE660" w:rsidR="00433FAE" w:rsidRPr="008302EF" w:rsidRDefault="00303C71" w:rsidP="00793213">
      <w:pPr>
        <w:autoSpaceDE/>
        <w:autoSpaceDN/>
        <w:spacing w:before="0" w:after="0"/>
        <w:ind w:right="20"/>
        <w:rPr>
          <w:spacing w:val="4"/>
          <w:lang w:val="en-US"/>
        </w:rPr>
      </w:pPr>
      <w:r>
        <w:rPr>
          <w:spacing w:val="4"/>
          <w:lang w:val="en-US"/>
        </w:rPr>
        <w:t xml:space="preserve">3.1.1. </w:t>
      </w:r>
      <w:proofErr w:type="spellStart"/>
      <w:r w:rsidR="00433FAE" w:rsidRPr="008302EF">
        <w:rPr>
          <w:spacing w:val="4"/>
          <w:lang w:val="en-US"/>
        </w:rPr>
        <w:t>İmalatçı</w:t>
      </w:r>
      <w:proofErr w:type="spellEnd"/>
      <w:r w:rsidR="00433FAE" w:rsidRPr="008302EF">
        <w:rPr>
          <w:spacing w:val="4"/>
          <w:lang w:val="en-US"/>
        </w:rPr>
        <w:t xml:space="preserve">, </w:t>
      </w:r>
      <w:proofErr w:type="spellStart"/>
      <w:r w:rsidR="00433FAE" w:rsidRPr="008302EF">
        <w:rPr>
          <w:spacing w:val="4"/>
          <w:lang w:val="en-US"/>
        </w:rPr>
        <w:t>belirlenen</w:t>
      </w:r>
      <w:proofErr w:type="spellEnd"/>
      <w:r w:rsidR="00433FAE" w:rsidRPr="008302EF">
        <w:rPr>
          <w:spacing w:val="4"/>
          <w:lang w:val="en-US"/>
        </w:rPr>
        <w:t xml:space="preserve"> </w:t>
      </w:r>
      <w:proofErr w:type="spellStart"/>
      <w:r w:rsidR="00433FAE" w:rsidRPr="008302EF">
        <w:rPr>
          <w:spacing w:val="4"/>
          <w:lang w:val="en-US"/>
        </w:rPr>
        <w:t>operatörün</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8302EF">
        <w:rPr>
          <w:spacing w:val="4"/>
          <w:lang w:val="en-US"/>
        </w:rPr>
        <w:t>makineyi</w:t>
      </w:r>
      <w:proofErr w:type="spellEnd"/>
      <w:r w:rsidR="00433FAE" w:rsidRPr="008302EF">
        <w:rPr>
          <w:spacing w:val="4"/>
          <w:lang w:val="en-US"/>
        </w:rPr>
        <w:t xml:space="preserve"> </w:t>
      </w:r>
      <w:proofErr w:type="spellStart"/>
      <w:r w:rsidR="00433FAE" w:rsidRPr="008302EF">
        <w:rPr>
          <w:spacing w:val="4"/>
          <w:lang w:val="en-US"/>
        </w:rPr>
        <w:t>kullanmak</w:t>
      </w:r>
      <w:proofErr w:type="spellEnd"/>
      <w:r w:rsidR="00433FAE" w:rsidRPr="008302EF">
        <w:rPr>
          <w:spacing w:val="4"/>
          <w:lang w:val="en-US"/>
        </w:rPr>
        <w:t xml:space="preserve"> </w:t>
      </w:r>
      <w:proofErr w:type="spellStart"/>
      <w:r w:rsidR="00433FAE" w:rsidRPr="008302EF">
        <w:rPr>
          <w:spacing w:val="4"/>
          <w:lang w:val="en-US"/>
        </w:rPr>
        <w:t>için</w:t>
      </w:r>
      <w:proofErr w:type="spellEnd"/>
      <w:r w:rsidR="00433FAE" w:rsidRPr="008302EF">
        <w:rPr>
          <w:spacing w:val="4"/>
          <w:lang w:val="en-US"/>
        </w:rPr>
        <w:t xml:space="preserve"> </w:t>
      </w:r>
      <w:proofErr w:type="spellStart"/>
      <w:r w:rsidR="00433FAE" w:rsidRPr="008302EF">
        <w:rPr>
          <w:spacing w:val="4"/>
          <w:lang w:val="en-US"/>
        </w:rPr>
        <w:t>yeterli</w:t>
      </w:r>
      <w:proofErr w:type="spellEnd"/>
      <w:r w:rsidR="00433FAE" w:rsidRPr="008302EF">
        <w:rPr>
          <w:spacing w:val="4"/>
          <w:lang w:val="en-US"/>
        </w:rPr>
        <w:t xml:space="preserve"> </w:t>
      </w:r>
      <w:proofErr w:type="spellStart"/>
      <w:r w:rsidR="00433FAE" w:rsidRPr="008302EF">
        <w:rPr>
          <w:spacing w:val="4"/>
          <w:lang w:val="en-US"/>
        </w:rPr>
        <w:t>beceri</w:t>
      </w:r>
      <w:proofErr w:type="spellEnd"/>
      <w:r w:rsidR="00433FAE" w:rsidRPr="008302EF">
        <w:rPr>
          <w:spacing w:val="4"/>
          <w:lang w:val="en-US"/>
        </w:rPr>
        <w:t xml:space="preserve"> </w:t>
      </w:r>
      <w:proofErr w:type="spellStart"/>
      <w:r w:rsidR="00433FAE" w:rsidRPr="008302EF">
        <w:rPr>
          <w:spacing w:val="4"/>
          <w:lang w:val="en-US"/>
        </w:rPr>
        <w:t>ve</w:t>
      </w:r>
      <w:proofErr w:type="spellEnd"/>
      <w:r w:rsidR="00433FAE" w:rsidRPr="008302EF">
        <w:rPr>
          <w:spacing w:val="4"/>
          <w:lang w:val="en-US"/>
        </w:rPr>
        <w:t xml:space="preserve"> </w:t>
      </w:r>
      <w:proofErr w:type="spellStart"/>
      <w:r w:rsidR="00433FAE" w:rsidRPr="008302EF">
        <w:rPr>
          <w:spacing w:val="4"/>
          <w:lang w:val="en-US"/>
        </w:rPr>
        <w:t>eğitime</w:t>
      </w:r>
      <w:proofErr w:type="spellEnd"/>
      <w:r w:rsidR="00433FAE" w:rsidRPr="008302EF">
        <w:rPr>
          <w:spacing w:val="4"/>
          <w:lang w:val="en-US"/>
        </w:rPr>
        <w:t xml:space="preserve"> </w:t>
      </w:r>
      <w:proofErr w:type="spellStart"/>
      <w:r w:rsidR="00433FAE" w:rsidRPr="008302EF">
        <w:rPr>
          <w:spacing w:val="4"/>
          <w:lang w:val="en-US"/>
        </w:rPr>
        <w:t>sahip</w:t>
      </w:r>
      <w:proofErr w:type="spellEnd"/>
      <w:r w:rsidR="00433FAE" w:rsidRPr="008302EF">
        <w:rPr>
          <w:spacing w:val="4"/>
          <w:lang w:val="en-US"/>
        </w:rPr>
        <w:t xml:space="preserve"> </w:t>
      </w:r>
      <w:proofErr w:type="spellStart"/>
      <w:r w:rsidR="00433FAE" w:rsidRPr="008302EF">
        <w:rPr>
          <w:spacing w:val="4"/>
          <w:lang w:val="en-US"/>
        </w:rPr>
        <w:t>olduğunu</w:t>
      </w:r>
      <w:proofErr w:type="spellEnd"/>
      <w:r w:rsidR="00433FAE" w:rsidRPr="008302EF">
        <w:rPr>
          <w:spacing w:val="4"/>
          <w:lang w:val="en-US"/>
        </w:rPr>
        <w:t xml:space="preserve"> </w:t>
      </w:r>
      <w:proofErr w:type="spellStart"/>
      <w:r w:rsidR="00433FAE" w:rsidRPr="008302EF">
        <w:rPr>
          <w:spacing w:val="4"/>
          <w:lang w:val="en-US"/>
        </w:rPr>
        <w:t>onay</w:t>
      </w:r>
      <w:proofErr w:type="spellEnd"/>
      <w:r w:rsidR="00433FAE" w:rsidRPr="008302EF">
        <w:rPr>
          <w:spacing w:val="4"/>
          <w:lang w:val="en-US"/>
        </w:rPr>
        <w:t xml:space="preserve"> </w:t>
      </w:r>
      <w:proofErr w:type="spellStart"/>
      <w:r w:rsidR="00433FAE" w:rsidRPr="008302EF">
        <w:rPr>
          <w:spacing w:val="4"/>
          <w:lang w:val="en-US"/>
        </w:rPr>
        <w:t>kuruluşuna</w:t>
      </w:r>
      <w:proofErr w:type="spellEnd"/>
      <w:r w:rsidR="00433FAE" w:rsidRPr="008302EF">
        <w:rPr>
          <w:spacing w:val="4"/>
          <w:lang w:val="en-US"/>
        </w:rPr>
        <w:t xml:space="preserve"> </w:t>
      </w:r>
      <w:proofErr w:type="spellStart"/>
      <w:r w:rsidR="00433FAE" w:rsidRPr="008302EF">
        <w:rPr>
          <w:spacing w:val="4"/>
          <w:lang w:val="en-US"/>
        </w:rPr>
        <w:t>ispatlarsa</w:t>
      </w:r>
      <w:proofErr w:type="spellEnd"/>
      <w:r w:rsidR="00433FAE" w:rsidRPr="008302EF">
        <w:rPr>
          <w:spacing w:val="4"/>
          <w:lang w:val="en-US"/>
        </w:rPr>
        <w:t xml:space="preserve"> </w:t>
      </w:r>
      <w:proofErr w:type="spellStart"/>
      <w:r w:rsidR="00433FAE" w:rsidRPr="008302EF">
        <w:rPr>
          <w:spacing w:val="4"/>
          <w:lang w:val="en-US"/>
        </w:rPr>
        <w:t>hizmet</w:t>
      </w:r>
      <w:proofErr w:type="spellEnd"/>
      <w:r w:rsidR="00433FAE" w:rsidRPr="008302EF">
        <w:rPr>
          <w:spacing w:val="4"/>
          <w:lang w:val="en-US"/>
        </w:rPr>
        <w:t xml:space="preserve"> </w:t>
      </w:r>
      <w:proofErr w:type="spellStart"/>
      <w:r w:rsidR="00433FAE" w:rsidRPr="008302EF">
        <w:rPr>
          <w:spacing w:val="4"/>
          <w:lang w:val="en-US"/>
        </w:rPr>
        <w:t>içi</w:t>
      </w:r>
      <w:proofErr w:type="spellEnd"/>
      <w:r w:rsidR="00433FAE" w:rsidRPr="008302EF">
        <w:rPr>
          <w:spacing w:val="4"/>
          <w:lang w:val="en-US"/>
        </w:rPr>
        <w:t xml:space="preserve"> </w:t>
      </w:r>
      <w:proofErr w:type="spellStart"/>
      <w:r w:rsidR="00433FAE" w:rsidRPr="008302EF">
        <w:rPr>
          <w:spacing w:val="4"/>
          <w:lang w:val="en-US"/>
        </w:rPr>
        <w:t>izleme</w:t>
      </w:r>
      <w:proofErr w:type="spellEnd"/>
      <w:r w:rsidR="00433FAE" w:rsidRPr="008302EF">
        <w:rPr>
          <w:spacing w:val="4"/>
          <w:lang w:val="en-US"/>
        </w:rPr>
        <w:t xml:space="preserve"> </w:t>
      </w:r>
      <w:proofErr w:type="spellStart"/>
      <w:r w:rsidR="00433FAE" w:rsidRPr="008302EF">
        <w:rPr>
          <w:spacing w:val="4"/>
          <w:lang w:val="en-US"/>
        </w:rPr>
        <w:t>testini</w:t>
      </w:r>
      <w:proofErr w:type="spellEnd"/>
      <w:r w:rsidR="00433FAE" w:rsidRPr="008302EF">
        <w:rPr>
          <w:spacing w:val="4"/>
          <w:lang w:val="en-US"/>
        </w:rPr>
        <w:t xml:space="preserve"> </w:t>
      </w:r>
      <w:proofErr w:type="spellStart"/>
      <w:r w:rsidR="00433FAE" w:rsidRPr="008302EF">
        <w:rPr>
          <w:spacing w:val="4"/>
          <w:lang w:val="en-US"/>
        </w:rPr>
        <w:t>gerçekleştiren</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8302EF">
        <w:rPr>
          <w:spacing w:val="4"/>
          <w:lang w:val="en-US"/>
        </w:rPr>
        <w:t>makine</w:t>
      </w:r>
      <w:proofErr w:type="spellEnd"/>
      <w:r w:rsidR="00433FAE" w:rsidRPr="008302EF">
        <w:rPr>
          <w:spacing w:val="4"/>
          <w:lang w:val="en-US"/>
        </w:rPr>
        <w:t xml:space="preserve"> </w:t>
      </w:r>
      <w:proofErr w:type="spellStart"/>
      <w:r w:rsidR="00433FAE" w:rsidRPr="008302EF">
        <w:rPr>
          <w:spacing w:val="4"/>
          <w:lang w:val="en-US"/>
        </w:rPr>
        <w:t>operatörü</w:t>
      </w:r>
      <w:proofErr w:type="spellEnd"/>
      <w:r w:rsidR="00433FAE" w:rsidRPr="008302EF">
        <w:rPr>
          <w:spacing w:val="4"/>
          <w:lang w:val="en-US"/>
        </w:rPr>
        <w:t xml:space="preserve">, normal </w:t>
      </w:r>
      <w:proofErr w:type="spellStart"/>
      <w:r w:rsidR="00433FAE" w:rsidRPr="008302EF">
        <w:rPr>
          <w:spacing w:val="4"/>
          <w:lang w:val="en-US"/>
        </w:rPr>
        <w:t>profesyonel</w:t>
      </w:r>
      <w:proofErr w:type="spellEnd"/>
      <w:r w:rsidR="00433FAE" w:rsidRPr="008302EF">
        <w:rPr>
          <w:spacing w:val="4"/>
          <w:lang w:val="en-US"/>
        </w:rPr>
        <w:t xml:space="preserve"> </w:t>
      </w:r>
      <w:proofErr w:type="spellStart"/>
      <w:r w:rsidR="00433FAE" w:rsidRPr="008302EF">
        <w:rPr>
          <w:spacing w:val="4"/>
          <w:lang w:val="en-US"/>
        </w:rPr>
        <w:t>operatörden</w:t>
      </w:r>
      <w:proofErr w:type="spellEnd"/>
      <w:r w:rsidR="00433FAE" w:rsidRPr="008302EF">
        <w:rPr>
          <w:spacing w:val="4"/>
          <w:lang w:val="en-US"/>
        </w:rPr>
        <w:t xml:space="preserve"> </w:t>
      </w:r>
      <w:proofErr w:type="spellStart"/>
      <w:r w:rsidR="00433FAE" w:rsidRPr="008302EF">
        <w:rPr>
          <w:spacing w:val="4"/>
          <w:lang w:val="en-US"/>
        </w:rPr>
        <w:t>farklı</w:t>
      </w:r>
      <w:proofErr w:type="spellEnd"/>
      <w:r w:rsidR="00433FAE" w:rsidRPr="008302EF">
        <w:rPr>
          <w:spacing w:val="4"/>
          <w:lang w:val="en-US"/>
        </w:rPr>
        <w:t xml:space="preserve"> </w:t>
      </w:r>
      <w:proofErr w:type="spellStart"/>
      <w:r w:rsidR="00433FAE" w:rsidRPr="008302EF">
        <w:rPr>
          <w:spacing w:val="4"/>
          <w:lang w:val="en-US"/>
        </w:rPr>
        <w:t>biri</w:t>
      </w:r>
      <w:proofErr w:type="spellEnd"/>
      <w:r w:rsidR="00433FAE" w:rsidRPr="008302EF">
        <w:rPr>
          <w:spacing w:val="4"/>
          <w:lang w:val="en-US"/>
        </w:rPr>
        <w:t xml:space="preserve"> </w:t>
      </w:r>
      <w:proofErr w:type="spellStart"/>
      <w:r w:rsidR="00433FAE" w:rsidRPr="008302EF">
        <w:rPr>
          <w:spacing w:val="4"/>
          <w:lang w:val="en-US"/>
        </w:rPr>
        <w:t>olabilir</w:t>
      </w:r>
      <w:proofErr w:type="spellEnd"/>
      <w:r w:rsidR="00433FAE" w:rsidRPr="008302EF">
        <w:rPr>
          <w:spacing w:val="4"/>
          <w:lang w:val="en-US"/>
        </w:rPr>
        <w:t>.</w:t>
      </w:r>
    </w:p>
    <w:p w14:paraId="20B71A8D" w14:textId="572C3209" w:rsidR="00433FAE" w:rsidRPr="008302EF" w:rsidRDefault="00303C71" w:rsidP="00793213">
      <w:pPr>
        <w:autoSpaceDE/>
        <w:autoSpaceDN/>
        <w:spacing w:before="0" w:after="0"/>
        <w:ind w:right="20"/>
        <w:rPr>
          <w:spacing w:val="4"/>
          <w:lang w:val="en-US"/>
        </w:rPr>
      </w:pPr>
      <w:r>
        <w:rPr>
          <w:spacing w:val="4"/>
          <w:lang w:val="en-US"/>
        </w:rPr>
        <w:t xml:space="preserve">3.1.2. </w:t>
      </w:r>
      <w:proofErr w:type="spellStart"/>
      <w:r w:rsidR="00433FAE" w:rsidRPr="008302EF">
        <w:rPr>
          <w:spacing w:val="4"/>
          <w:lang w:val="en-US"/>
        </w:rPr>
        <w:t>İmalatçı</w:t>
      </w:r>
      <w:proofErr w:type="spellEnd"/>
      <w:r w:rsidR="00433FAE" w:rsidRPr="008302EF">
        <w:rPr>
          <w:spacing w:val="4"/>
          <w:lang w:val="en-US"/>
        </w:rPr>
        <w:t xml:space="preserve">, normal </w:t>
      </w:r>
      <w:proofErr w:type="spellStart"/>
      <w:r w:rsidR="00433FAE" w:rsidRPr="008302EF">
        <w:rPr>
          <w:spacing w:val="4"/>
          <w:lang w:val="en-US"/>
        </w:rPr>
        <w:t>operatörün</w:t>
      </w:r>
      <w:proofErr w:type="spellEnd"/>
      <w:r w:rsidR="00433FAE" w:rsidRPr="008302EF">
        <w:rPr>
          <w:spacing w:val="4"/>
          <w:lang w:val="en-US"/>
        </w:rPr>
        <w:t xml:space="preserve"> </w:t>
      </w:r>
      <w:proofErr w:type="spellStart"/>
      <w:r w:rsidR="00433FAE" w:rsidRPr="008302EF">
        <w:rPr>
          <w:spacing w:val="4"/>
          <w:lang w:val="en-US"/>
        </w:rPr>
        <w:t>becerileri</w:t>
      </w:r>
      <w:proofErr w:type="spellEnd"/>
      <w:r w:rsidR="00433FAE" w:rsidRPr="008302EF">
        <w:rPr>
          <w:spacing w:val="4"/>
          <w:lang w:val="en-US"/>
        </w:rPr>
        <w:t xml:space="preserve"> </w:t>
      </w:r>
      <w:proofErr w:type="spellStart"/>
      <w:r w:rsidR="00433FAE" w:rsidRPr="008302EF">
        <w:rPr>
          <w:spacing w:val="4"/>
          <w:lang w:val="en-US"/>
        </w:rPr>
        <w:t>ve</w:t>
      </w:r>
      <w:proofErr w:type="spellEnd"/>
      <w:r w:rsidR="00433FAE" w:rsidRPr="008302EF">
        <w:rPr>
          <w:spacing w:val="4"/>
          <w:lang w:val="en-US"/>
        </w:rPr>
        <w:t xml:space="preserve"> </w:t>
      </w:r>
      <w:proofErr w:type="spellStart"/>
      <w:r w:rsidR="00433FAE" w:rsidRPr="008302EF">
        <w:rPr>
          <w:spacing w:val="4"/>
          <w:lang w:val="en-US"/>
        </w:rPr>
        <w:t>eğitimi</w:t>
      </w:r>
      <w:proofErr w:type="spellEnd"/>
      <w:r w:rsidR="00433FAE" w:rsidRPr="008302EF">
        <w:rPr>
          <w:spacing w:val="4"/>
          <w:lang w:val="en-US"/>
        </w:rPr>
        <w:t xml:space="preserve"> </w:t>
      </w:r>
      <w:proofErr w:type="spellStart"/>
      <w:r w:rsidR="00433FAE" w:rsidRPr="008302EF">
        <w:rPr>
          <w:spacing w:val="4"/>
          <w:lang w:val="en-US"/>
        </w:rPr>
        <w:t>hakkında</w:t>
      </w:r>
      <w:proofErr w:type="spellEnd"/>
      <w:r w:rsidR="00433FAE" w:rsidRPr="008302EF">
        <w:rPr>
          <w:spacing w:val="4"/>
          <w:lang w:val="en-US"/>
        </w:rPr>
        <w:t xml:space="preserve"> </w:t>
      </w:r>
      <w:proofErr w:type="spellStart"/>
      <w:r w:rsidR="00433FAE" w:rsidRPr="008302EF">
        <w:rPr>
          <w:spacing w:val="4"/>
          <w:lang w:val="en-US"/>
        </w:rPr>
        <w:t>onay</w:t>
      </w:r>
      <w:proofErr w:type="spellEnd"/>
      <w:r w:rsidR="00433FAE" w:rsidRPr="008302EF">
        <w:rPr>
          <w:spacing w:val="4"/>
          <w:lang w:val="en-US"/>
        </w:rPr>
        <w:t xml:space="preserve"> </w:t>
      </w:r>
      <w:proofErr w:type="spellStart"/>
      <w:r w:rsidR="00433FAE" w:rsidRPr="008302EF">
        <w:rPr>
          <w:spacing w:val="4"/>
          <w:lang w:val="en-US"/>
        </w:rPr>
        <w:t>kuruluşuna</w:t>
      </w:r>
      <w:proofErr w:type="spellEnd"/>
      <w:r w:rsidR="00433FAE" w:rsidRPr="008302EF">
        <w:rPr>
          <w:spacing w:val="4"/>
          <w:lang w:val="en-US"/>
        </w:rPr>
        <w:t xml:space="preserve">   </w:t>
      </w:r>
      <w:proofErr w:type="spellStart"/>
      <w:r w:rsidR="00433FAE" w:rsidRPr="008302EF">
        <w:rPr>
          <w:spacing w:val="4"/>
          <w:lang w:val="en-US"/>
        </w:rPr>
        <w:t>ayrıntılı</w:t>
      </w:r>
      <w:proofErr w:type="spellEnd"/>
      <w:r w:rsidR="00433FAE" w:rsidRPr="008302EF">
        <w:rPr>
          <w:spacing w:val="4"/>
          <w:lang w:val="en-US"/>
        </w:rPr>
        <w:t xml:space="preserve"> </w:t>
      </w:r>
      <w:proofErr w:type="spellStart"/>
      <w:r w:rsidR="00433FAE" w:rsidRPr="008302EF">
        <w:rPr>
          <w:spacing w:val="4"/>
          <w:lang w:val="en-US"/>
        </w:rPr>
        <w:t>açıklamalar</w:t>
      </w:r>
      <w:proofErr w:type="spellEnd"/>
      <w:r w:rsidR="00433FAE" w:rsidRPr="008302EF">
        <w:rPr>
          <w:spacing w:val="4"/>
          <w:lang w:val="en-US"/>
        </w:rPr>
        <w:t xml:space="preserve"> </w:t>
      </w:r>
      <w:proofErr w:type="spellStart"/>
      <w:r w:rsidR="00433FAE" w:rsidRPr="008302EF">
        <w:rPr>
          <w:spacing w:val="4"/>
          <w:lang w:val="en-US"/>
        </w:rPr>
        <w:t>sağla</w:t>
      </w:r>
      <w:r w:rsidR="0028211F">
        <w:rPr>
          <w:spacing w:val="4"/>
          <w:lang w:val="en-US"/>
        </w:rPr>
        <w:t>r</w:t>
      </w:r>
      <w:proofErr w:type="spellEnd"/>
      <w:r w:rsidR="00433FAE" w:rsidRPr="008302EF">
        <w:rPr>
          <w:spacing w:val="4"/>
          <w:lang w:val="en-US"/>
        </w:rPr>
        <w:t xml:space="preserve"> </w:t>
      </w:r>
      <w:proofErr w:type="spellStart"/>
      <w:r w:rsidR="00433FAE" w:rsidRPr="008302EF">
        <w:rPr>
          <w:spacing w:val="4"/>
          <w:lang w:val="en-US"/>
        </w:rPr>
        <w:t>ve</w:t>
      </w:r>
      <w:proofErr w:type="spellEnd"/>
      <w:r w:rsidR="00433FAE" w:rsidRPr="008302EF">
        <w:rPr>
          <w:spacing w:val="4"/>
          <w:lang w:val="en-US"/>
        </w:rPr>
        <w:t xml:space="preserve"> </w:t>
      </w:r>
      <w:proofErr w:type="spellStart"/>
      <w:r w:rsidR="00433FAE" w:rsidRPr="008302EF">
        <w:rPr>
          <w:spacing w:val="4"/>
          <w:lang w:val="en-US"/>
        </w:rPr>
        <w:t>seçilen</w:t>
      </w:r>
      <w:proofErr w:type="spellEnd"/>
      <w:r w:rsidR="00433FAE" w:rsidRPr="008302EF">
        <w:rPr>
          <w:spacing w:val="4"/>
          <w:lang w:val="en-US"/>
        </w:rPr>
        <w:t xml:space="preserve"> </w:t>
      </w:r>
      <w:proofErr w:type="spellStart"/>
      <w:r w:rsidR="00433FAE" w:rsidRPr="008302EF">
        <w:rPr>
          <w:spacing w:val="4"/>
          <w:lang w:val="en-US"/>
        </w:rPr>
        <w:t>operatörün</w:t>
      </w:r>
      <w:proofErr w:type="spellEnd"/>
      <w:r w:rsidR="00433FAE" w:rsidRPr="008302EF">
        <w:rPr>
          <w:spacing w:val="4"/>
          <w:lang w:val="en-US"/>
        </w:rPr>
        <w:t xml:space="preserve"> </w:t>
      </w:r>
      <w:proofErr w:type="spellStart"/>
      <w:r w:rsidR="00433FAE" w:rsidRPr="008302EF">
        <w:rPr>
          <w:spacing w:val="4"/>
          <w:lang w:val="en-US"/>
        </w:rPr>
        <w:t>hizmet</w:t>
      </w:r>
      <w:proofErr w:type="spellEnd"/>
      <w:r w:rsidR="00433FAE" w:rsidRPr="008302EF">
        <w:rPr>
          <w:spacing w:val="4"/>
          <w:lang w:val="en-US"/>
        </w:rPr>
        <w:t xml:space="preserve"> </w:t>
      </w:r>
      <w:proofErr w:type="spellStart"/>
      <w:r w:rsidR="00433FAE" w:rsidRPr="008302EF">
        <w:rPr>
          <w:spacing w:val="4"/>
          <w:lang w:val="en-US"/>
        </w:rPr>
        <w:t>içi</w:t>
      </w:r>
      <w:proofErr w:type="spellEnd"/>
      <w:r w:rsidR="00433FAE" w:rsidRPr="008302EF">
        <w:rPr>
          <w:spacing w:val="4"/>
          <w:lang w:val="en-US"/>
        </w:rPr>
        <w:t xml:space="preserve"> </w:t>
      </w:r>
      <w:proofErr w:type="spellStart"/>
      <w:r w:rsidR="00433FAE" w:rsidRPr="008302EF">
        <w:rPr>
          <w:spacing w:val="4"/>
          <w:lang w:val="en-US"/>
        </w:rPr>
        <w:t>izleme</w:t>
      </w:r>
      <w:proofErr w:type="spellEnd"/>
      <w:r w:rsidR="00433FAE" w:rsidRPr="008302EF">
        <w:rPr>
          <w:spacing w:val="4"/>
          <w:lang w:val="en-US"/>
        </w:rPr>
        <w:t xml:space="preserve"> </w:t>
      </w:r>
      <w:proofErr w:type="spellStart"/>
      <w:r w:rsidR="00433FAE" w:rsidRPr="008302EF">
        <w:rPr>
          <w:spacing w:val="4"/>
          <w:lang w:val="en-US"/>
        </w:rPr>
        <w:t>testi</w:t>
      </w:r>
      <w:proofErr w:type="spellEnd"/>
      <w:r w:rsidR="00433FAE" w:rsidRPr="008302EF">
        <w:rPr>
          <w:spacing w:val="4"/>
          <w:lang w:val="en-US"/>
        </w:rPr>
        <w:t xml:space="preserve"> </w:t>
      </w:r>
      <w:proofErr w:type="spellStart"/>
      <w:r w:rsidR="00433FAE" w:rsidRPr="008302EF">
        <w:rPr>
          <w:spacing w:val="4"/>
          <w:lang w:val="en-US"/>
        </w:rPr>
        <w:t>için</w:t>
      </w:r>
      <w:proofErr w:type="spellEnd"/>
      <w:r w:rsidR="00433FAE" w:rsidRPr="008302EF">
        <w:rPr>
          <w:spacing w:val="4"/>
          <w:lang w:val="en-US"/>
        </w:rPr>
        <w:t xml:space="preserve"> </w:t>
      </w:r>
      <w:proofErr w:type="spellStart"/>
      <w:r w:rsidR="00433FAE" w:rsidRPr="008302EF">
        <w:rPr>
          <w:spacing w:val="4"/>
          <w:lang w:val="en-US"/>
        </w:rPr>
        <w:t>yeterli</w:t>
      </w:r>
      <w:proofErr w:type="spellEnd"/>
      <w:r w:rsidR="00433FAE" w:rsidRPr="008302EF">
        <w:rPr>
          <w:spacing w:val="4"/>
          <w:lang w:val="en-US"/>
        </w:rPr>
        <w:t xml:space="preserve"> </w:t>
      </w:r>
      <w:proofErr w:type="spellStart"/>
      <w:r w:rsidR="00433FAE" w:rsidRPr="008302EF">
        <w:rPr>
          <w:spacing w:val="4"/>
          <w:lang w:val="en-US"/>
        </w:rPr>
        <w:t>olduğunu</w:t>
      </w:r>
      <w:proofErr w:type="spellEnd"/>
      <w:r w:rsidR="00433FAE" w:rsidRPr="008302EF">
        <w:rPr>
          <w:spacing w:val="4"/>
          <w:lang w:val="en-US"/>
        </w:rPr>
        <w:t xml:space="preserve"> </w:t>
      </w:r>
      <w:proofErr w:type="spellStart"/>
      <w:r w:rsidR="00433FAE" w:rsidRPr="008302EF">
        <w:rPr>
          <w:spacing w:val="4"/>
          <w:lang w:val="en-US"/>
        </w:rPr>
        <w:t>ispatlar</w:t>
      </w:r>
      <w:proofErr w:type="spellEnd"/>
      <w:r w:rsidR="00433FAE" w:rsidRPr="008302EF">
        <w:rPr>
          <w:spacing w:val="4"/>
          <w:lang w:val="en-US"/>
        </w:rPr>
        <w:t>.</w:t>
      </w:r>
    </w:p>
    <w:p w14:paraId="2B8262F3" w14:textId="2975154A" w:rsidR="00433FAE" w:rsidRPr="00793213" w:rsidRDefault="00352166" w:rsidP="00793213">
      <w:pPr>
        <w:autoSpaceDE/>
        <w:autoSpaceDN/>
        <w:spacing w:before="0" w:after="0"/>
        <w:rPr>
          <w:spacing w:val="4"/>
          <w:lang w:val="en-US"/>
        </w:rPr>
      </w:pPr>
      <w:r w:rsidRPr="00793213">
        <w:rPr>
          <w:spacing w:val="4"/>
          <w:lang w:val="en-US"/>
        </w:rPr>
        <w:t xml:space="preserve">3.2.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793213">
        <w:rPr>
          <w:spacing w:val="4"/>
          <w:lang w:val="en-US"/>
        </w:rPr>
        <w:t>makinelerin</w:t>
      </w:r>
      <w:proofErr w:type="spellEnd"/>
      <w:r w:rsidR="00433FAE" w:rsidRPr="00793213">
        <w:rPr>
          <w:spacing w:val="4"/>
          <w:lang w:val="en-US"/>
        </w:rPr>
        <w:t xml:space="preserve"> </w:t>
      </w:r>
      <w:proofErr w:type="spellStart"/>
      <w:r w:rsidR="00433FAE" w:rsidRPr="00793213">
        <w:rPr>
          <w:spacing w:val="4"/>
          <w:lang w:val="en-US"/>
        </w:rPr>
        <w:t>kullanımı</w:t>
      </w:r>
      <w:proofErr w:type="spellEnd"/>
    </w:p>
    <w:p w14:paraId="441AC1F2" w14:textId="28B57A35" w:rsidR="00433FAE" w:rsidRPr="008302EF" w:rsidRDefault="00352166" w:rsidP="00793213">
      <w:pPr>
        <w:autoSpaceDE/>
        <w:autoSpaceDN/>
        <w:spacing w:before="0" w:after="0"/>
        <w:ind w:right="20"/>
        <w:rPr>
          <w:spacing w:val="4"/>
          <w:lang w:val="en-US"/>
        </w:rPr>
      </w:pPr>
      <w:r>
        <w:rPr>
          <w:spacing w:val="4"/>
          <w:lang w:val="en-US"/>
        </w:rPr>
        <w:t xml:space="preserve">3.2.1. </w:t>
      </w:r>
      <w:r w:rsidR="00433FAE" w:rsidRPr="008302EF">
        <w:rPr>
          <w:spacing w:val="4"/>
          <w:lang w:val="en-US"/>
        </w:rPr>
        <w:t xml:space="preserve">Test, </w:t>
      </w:r>
      <w:proofErr w:type="spellStart"/>
      <w:r w:rsidR="00433FAE" w:rsidRPr="008302EF">
        <w:rPr>
          <w:spacing w:val="4"/>
          <w:lang w:val="en-US"/>
        </w:rPr>
        <w:t>tamamen</w:t>
      </w:r>
      <w:proofErr w:type="spellEnd"/>
      <w:r w:rsidR="00433FAE" w:rsidRPr="008302EF">
        <w:rPr>
          <w:spacing w:val="4"/>
          <w:lang w:val="en-US"/>
        </w:rPr>
        <w:t xml:space="preserve"> </w:t>
      </w:r>
      <w:proofErr w:type="spellStart"/>
      <w:r w:rsidR="00433FAE" w:rsidRPr="008302EF">
        <w:rPr>
          <w:spacing w:val="4"/>
          <w:lang w:val="en-US"/>
        </w:rPr>
        <w:t>veya</w:t>
      </w:r>
      <w:proofErr w:type="spellEnd"/>
      <w:r w:rsidR="00433FAE" w:rsidRPr="008302EF">
        <w:rPr>
          <w:spacing w:val="4"/>
          <w:lang w:val="en-US"/>
        </w:rPr>
        <w:t xml:space="preserve"> </w:t>
      </w:r>
      <w:proofErr w:type="spellStart"/>
      <w:r w:rsidR="00433FAE" w:rsidRPr="008302EF">
        <w:rPr>
          <w:spacing w:val="4"/>
          <w:lang w:val="en-US"/>
        </w:rPr>
        <w:t>kısmen</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8302EF">
        <w:rPr>
          <w:spacing w:val="4"/>
          <w:lang w:val="en-US"/>
        </w:rPr>
        <w:t>makinelerin</w:t>
      </w:r>
      <w:proofErr w:type="spellEnd"/>
      <w:r w:rsidR="00433FAE" w:rsidRPr="008302EF">
        <w:rPr>
          <w:spacing w:val="4"/>
          <w:lang w:val="en-US"/>
        </w:rPr>
        <w:t xml:space="preserve"> </w:t>
      </w:r>
      <w:proofErr w:type="spellStart"/>
      <w:r w:rsidR="00433FAE" w:rsidRPr="008302EF">
        <w:rPr>
          <w:spacing w:val="4"/>
          <w:lang w:val="en-US"/>
        </w:rPr>
        <w:t>fiili</w:t>
      </w:r>
      <w:proofErr w:type="spellEnd"/>
      <w:r w:rsidR="00433FAE" w:rsidRPr="008302EF">
        <w:rPr>
          <w:spacing w:val="4"/>
          <w:lang w:val="en-US"/>
        </w:rPr>
        <w:t xml:space="preserve"> </w:t>
      </w:r>
      <w:proofErr w:type="spellStart"/>
      <w:r w:rsidR="00433FAE" w:rsidRPr="008302EF">
        <w:rPr>
          <w:spacing w:val="4"/>
          <w:lang w:val="en-US"/>
        </w:rPr>
        <w:t>kullanımı</w:t>
      </w:r>
      <w:proofErr w:type="spellEnd"/>
      <w:r w:rsidR="00433FAE" w:rsidRPr="008302EF">
        <w:rPr>
          <w:spacing w:val="4"/>
          <w:lang w:val="en-US"/>
        </w:rPr>
        <w:t xml:space="preserve"> </w:t>
      </w:r>
      <w:proofErr w:type="spellStart"/>
      <w:r w:rsidR="00433FAE" w:rsidRPr="008302EF">
        <w:rPr>
          <w:spacing w:val="4"/>
          <w:lang w:val="en-US"/>
        </w:rPr>
        <w:t>sırasında</w:t>
      </w:r>
      <w:proofErr w:type="spellEnd"/>
      <w:r w:rsidR="00433FAE" w:rsidRPr="008302EF">
        <w:rPr>
          <w:spacing w:val="4"/>
          <w:lang w:val="en-US"/>
        </w:rPr>
        <w:t xml:space="preserve"> </w:t>
      </w:r>
      <w:proofErr w:type="spellStart"/>
      <w:r w:rsidR="00433FAE" w:rsidRPr="008302EF">
        <w:rPr>
          <w:spacing w:val="4"/>
          <w:lang w:val="en-US"/>
        </w:rPr>
        <w:t>gerçekleştirilir</w:t>
      </w:r>
      <w:proofErr w:type="spellEnd"/>
      <w:r w:rsidR="00433FAE" w:rsidRPr="008302EF">
        <w:rPr>
          <w:spacing w:val="4"/>
          <w:lang w:val="en-US"/>
        </w:rPr>
        <w:t>.</w:t>
      </w:r>
    </w:p>
    <w:p w14:paraId="518F2732" w14:textId="38F01DA6" w:rsidR="00433FAE" w:rsidRPr="008302EF" w:rsidRDefault="00352166" w:rsidP="00793213">
      <w:pPr>
        <w:autoSpaceDE/>
        <w:autoSpaceDN/>
        <w:spacing w:before="0" w:after="0"/>
        <w:ind w:right="20"/>
        <w:rPr>
          <w:spacing w:val="4"/>
          <w:lang w:val="en-US"/>
        </w:rPr>
      </w:pPr>
      <w:r>
        <w:rPr>
          <w:spacing w:val="4"/>
          <w:lang w:val="en-US"/>
        </w:rPr>
        <w:t xml:space="preserve">3.2.2. </w:t>
      </w:r>
      <w:proofErr w:type="spellStart"/>
      <w:r w:rsidR="00433FAE" w:rsidRPr="008302EF">
        <w:rPr>
          <w:spacing w:val="4"/>
          <w:lang w:val="en-US"/>
        </w:rPr>
        <w:t>İmalatçı</w:t>
      </w:r>
      <w:r w:rsidR="00411A11" w:rsidRPr="008302EF">
        <w:rPr>
          <w:spacing w:val="4"/>
          <w:lang w:val="en-US"/>
        </w:rPr>
        <w:t>nın</w:t>
      </w:r>
      <w:proofErr w:type="spellEnd"/>
      <w:r w:rsidR="00433FAE" w:rsidRPr="008302EF">
        <w:rPr>
          <w:spacing w:val="4"/>
          <w:lang w:val="en-US"/>
        </w:rPr>
        <w:t xml:space="preserve">, </w:t>
      </w:r>
      <w:proofErr w:type="spellStart"/>
      <w:r w:rsidR="00433FAE" w:rsidRPr="008302EF">
        <w:rPr>
          <w:spacing w:val="4"/>
          <w:lang w:val="en-US"/>
        </w:rPr>
        <w:t>onay</w:t>
      </w:r>
      <w:proofErr w:type="spellEnd"/>
      <w:r w:rsidR="00433FAE" w:rsidRPr="008302EF">
        <w:rPr>
          <w:spacing w:val="4"/>
          <w:lang w:val="en-US"/>
        </w:rPr>
        <w:t xml:space="preserve"> </w:t>
      </w:r>
      <w:proofErr w:type="spellStart"/>
      <w:r w:rsidR="00433FAE" w:rsidRPr="008302EF">
        <w:rPr>
          <w:spacing w:val="4"/>
          <w:lang w:val="en-US"/>
        </w:rPr>
        <w:t>kuruluşuna</w:t>
      </w:r>
      <w:proofErr w:type="spellEnd"/>
      <w:r w:rsidR="00433FAE" w:rsidRPr="008302EF">
        <w:rPr>
          <w:spacing w:val="4"/>
          <w:lang w:val="en-US"/>
        </w:rPr>
        <w:t xml:space="preserve"> 3.2.1 </w:t>
      </w:r>
      <w:proofErr w:type="spellStart"/>
      <w:r w:rsidR="00793213">
        <w:rPr>
          <w:spacing w:val="4"/>
          <w:lang w:val="en-US"/>
        </w:rPr>
        <w:t>maddesine</w:t>
      </w:r>
      <w:proofErr w:type="spellEnd"/>
      <w:r w:rsidR="00433FAE" w:rsidRPr="008302EF">
        <w:rPr>
          <w:spacing w:val="4"/>
          <w:lang w:val="en-US"/>
        </w:rPr>
        <w:t xml:space="preserve"> </w:t>
      </w:r>
      <w:proofErr w:type="spellStart"/>
      <w:r w:rsidR="00433FAE" w:rsidRPr="008302EF">
        <w:rPr>
          <w:spacing w:val="4"/>
          <w:lang w:val="en-US"/>
        </w:rPr>
        <w:t>uymanın</w:t>
      </w:r>
      <w:proofErr w:type="spellEnd"/>
      <w:r w:rsidR="00433FAE" w:rsidRPr="008302EF">
        <w:rPr>
          <w:spacing w:val="4"/>
          <w:lang w:val="en-US"/>
        </w:rPr>
        <w:t xml:space="preserve"> </w:t>
      </w:r>
      <w:proofErr w:type="spellStart"/>
      <w:r w:rsidR="00433FAE" w:rsidRPr="008302EF">
        <w:rPr>
          <w:spacing w:val="4"/>
          <w:lang w:val="en-US"/>
        </w:rPr>
        <w:t>mümkün</w:t>
      </w:r>
      <w:proofErr w:type="spellEnd"/>
      <w:r w:rsidR="00433FAE" w:rsidRPr="008302EF">
        <w:rPr>
          <w:spacing w:val="4"/>
          <w:lang w:val="en-US"/>
        </w:rPr>
        <w:t xml:space="preserve"> </w:t>
      </w:r>
      <w:proofErr w:type="spellStart"/>
      <w:r w:rsidR="00433FAE" w:rsidRPr="008302EF">
        <w:rPr>
          <w:spacing w:val="4"/>
          <w:lang w:val="en-US"/>
        </w:rPr>
        <w:t>olmadığını</w:t>
      </w:r>
      <w:proofErr w:type="spellEnd"/>
      <w:r w:rsidR="00433FAE" w:rsidRPr="008302EF">
        <w:rPr>
          <w:spacing w:val="4"/>
          <w:lang w:val="en-US"/>
        </w:rPr>
        <w:t xml:space="preserve"> </w:t>
      </w:r>
      <w:proofErr w:type="spellStart"/>
      <w:r w:rsidR="00433FAE" w:rsidRPr="008302EF">
        <w:rPr>
          <w:spacing w:val="4"/>
          <w:lang w:val="en-US"/>
        </w:rPr>
        <w:t>ispatla</w:t>
      </w:r>
      <w:r w:rsidR="00411A11" w:rsidRPr="008302EF">
        <w:rPr>
          <w:spacing w:val="4"/>
          <w:lang w:val="en-US"/>
        </w:rPr>
        <w:t>nması</w:t>
      </w:r>
      <w:proofErr w:type="spellEnd"/>
      <w:r w:rsidR="00411A11" w:rsidRPr="008302EF">
        <w:rPr>
          <w:spacing w:val="4"/>
          <w:lang w:val="en-US"/>
        </w:rPr>
        <w:t xml:space="preserve"> </w:t>
      </w:r>
      <w:proofErr w:type="spellStart"/>
      <w:r w:rsidR="00411A11" w:rsidRPr="008302EF">
        <w:rPr>
          <w:spacing w:val="4"/>
          <w:lang w:val="en-US"/>
        </w:rPr>
        <w:t>halinde</w:t>
      </w:r>
      <w:proofErr w:type="spellEnd"/>
      <w:r w:rsidR="00433FAE" w:rsidRPr="008302EF">
        <w:rPr>
          <w:spacing w:val="4"/>
          <w:lang w:val="en-US"/>
        </w:rPr>
        <w:t xml:space="preserve">, test </w:t>
      </w:r>
      <w:proofErr w:type="spellStart"/>
      <w:r w:rsidR="00F83CB9">
        <w:rPr>
          <w:spacing w:val="4"/>
          <w:lang w:val="en-US"/>
        </w:rPr>
        <w:t>döngüsü</w:t>
      </w:r>
      <w:proofErr w:type="spellEnd"/>
      <w:r w:rsidR="00433FAE" w:rsidRPr="008302EF">
        <w:rPr>
          <w:spacing w:val="4"/>
          <w:lang w:val="en-US"/>
        </w:rPr>
        <w:t xml:space="preserve"> </w:t>
      </w:r>
      <w:proofErr w:type="spellStart"/>
      <w:r w:rsidR="00433FAE" w:rsidRPr="008302EF">
        <w:rPr>
          <w:spacing w:val="4"/>
          <w:lang w:val="en-US"/>
        </w:rPr>
        <w:t>mümkün</w:t>
      </w:r>
      <w:proofErr w:type="spellEnd"/>
      <w:r w:rsidR="00433FAE" w:rsidRPr="008302EF">
        <w:rPr>
          <w:spacing w:val="4"/>
          <w:lang w:val="en-US"/>
        </w:rPr>
        <w:t xml:space="preserve"> </w:t>
      </w:r>
      <w:proofErr w:type="spellStart"/>
      <w:r w:rsidR="00433FAE" w:rsidRPr="008302EF">
        <w:rPr>
          <w:spacing w:val="4"/>
          <w:lang w:val="en-US"/>
        </w:rPr>
        <w:t>olduğunca</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433FAE" w:rsidRPr="008302EF">
        <w:rPr>
          <w:spacing w:val="4"/>
          <w:lang w:val="en-US"/>
        </w:rPr>
        <w:t xml:space="preserve"> </w:t>
      </w:r>
      <w:proofErr w:type="spellStart"/>
      <w:r w:rsidR="00433FAE" w:rsidRPr="008302EF">
        <w:rPr>
          <w:spacing w:val="4"/>
          <w:lang w:val="en-US"/>
        </w:rPr>
        <w:t>makinelerin</w:t>
      </w:r>
      <w:proofErr w:type="spellEnd"/>
      <w:r w:rsidR="00433FAE" w:rsidRPr="008302EF">
        <w:rPr>
          <w:spacing w:val="4"/>
          <w:lang w:val="en-US"/>
        </w:rPr>
        <w:t xml:space="preserve"> </w:t>
      </w:r>
      <w:proofErr w:type="spellStart"/>
      <w:r w:rsidR="00433FAE" w:rsidRPr="008302EF">
        <w:rPr>
          <w:spacing w:val="4"/>
          <w:lang w:val="en-US"/>
        </w:rPr>
        <w:t>fiili</w:t>
      </w:r>
      <w:proofErr w:type="spellEnd"/>
      <w:r w:rsidR="00433FAE" w:rsidRPr="008302EF">
        <w:rPr>
          <w:spacing w:val="4"/>
          <w:lang w:val="en-US"/>
        </w:rPr>
        <w:t xml:space="preserve"> </w:t>
      </w:r>
      <w:proofErr w:type="spellStart"/>
      <w:r w:rsidR="00433FAE" w:rsidRPr="008302EF">
        <w:rPr>
          <w:spacing w:val="4"/>
          <w:lang w:val="en-US"/>
        </w:rPr>
        <w:t>kullanımını</w:t>
      </w:r>
      <w:proofErr w:type="spellEnd"/>
      <w:r w:rsidR="00433FAE" w:rsidRPr="008302EF">
        <w:rPr>
          <w:spacing w:val="4"/>
          <w:lang w:val="en-US"/>
        </w:rPr>
        <w:t xml:space="preserve"> </w:t>
      </w:r>
      <w:proofErr w:type="spellStart"/>
      <w:r w:rsidR="00433FAE" w:rsidRPr="008302EF">
        <w:rPr>
          <w:spacing w:val="4"/>
          <w:lang w:val="en-US"/>
        </w:rPr>
        <w:t>temsil</w:t>
      </w:r>
      <w:proofErr w:type="spellEnd"/>
      <w:r w:rsidR="00433FAE" w:rsidRPr="008302EF">
        <w:rPr>
          <w:spacing w:val="4"/>
          <w:lang w:val="en-US"/>
        </w:rPr>
        <w:t xml:space="preserve"> </w:t>
      </w:r>
      <w:proofErr w:type="spellStart"/>
      <w:r w:rsidR="00B24767" w:rsidRPr="008302EF">
        <w:rPr>
          <w:spacing w:val="4"/>
          <w:lang w:val="en-US"/>
        </w:rPr>
        <w:t>e</w:t>
      </w:r>
      <w:r w:rsidR="00B24767">
        <w:rPr>
          <w:spacing w:val="4"/>
          <w:lang w:val="en-US"/>
        </w:rPr>
        <w:t>der</w:t>
      </w:r>
      <w:proofErr w:type="spellEnd"/>
      <w:r w:rsidR="00433FAE" w:rsidRPr="008302EF">
        <w:rPr>
          <w:spacing w:val="4"/>
          <w:lang w:val="en-US"/>
        </w:rPr>
        <w:t>.</w:t>
      </w:r>
    </w:p>
    <w:p w14:paraId="7BDF9189" w14:textId="0DEA11BC" w:rsidR="00433FAE" w:rsidRPr="008302EF" w:rsidRDefault="00352166" w:rsidP="00793213">
      <w:pPr>
        <w:autoSpaceDE/>
        <w:autoSpaceDN/>
        <w:spacing w:before="0" w:after="0"/>
        <w:ind w:right="20"/>
        <w:rPr>
          <w:spacing w:val="4"/>
          <w:lang w:val="en-US"/>
        </w:rPr>
      </w:pPr>
      <w:r>
        <w:rPr>
          <w:spacing w:val="4"/>
          <w:lang w:val="en-US"/>
        </w:rPr>
        <w:t xml:space="preserve">3.2.2.1. </w:t>
      </w:r>
      <w:proofErr w:type="spellStart"/>
      <w:r w:rsidR="00433FAE" w:rsidRPr="008302EF">
        <w:rPr>
          <w:spacing w:val="4"/>
          <w:lang w:val="en-US"/>
        </w:rPr>
        <w:t>Temsil</w:t>
      </w:r>
      <w:proofErr w:type="spellEnd"/>
      <w:r w:rsidR="00433FAE" w:rsidRPr="008302EF">
        <w:rPr>
          <w:spacing w:val="4"/>
          <w:lang w:val="en-US"/>
        </w:rPr>
        <w:t xml:space="preserve"> </w:t>
      </w:r>
      <w:proofErr w:type="spellStart"/>
      <w:r w:rsidR="00433FAE" w:rsidRPr="008302EF">
        <w:rPr>
          <w:spacing w:val="4"/>
          <w:lang w:val="en-US"/>
        </w:rPr>
        <w:t>eden</w:t>
      </w:r>
      <w:proofErr w:type="spellEnd"/>
      <w:r w:rsidR="00433FAE" w:rsidRPr="008302EF">
        <w:rPr>
          <w:spacing w:val="4"/>
          <w:lang w:val="en-US"/>
        </w:rPr>
        <w:t xml:space="preserve"> test </w:t>
      </w:r>
      <w:proofErr w:type="spellStart"/>
      <w:r w:rsidR="00433FAE" w:rsidRPr="008302EF">
        <w:rPr>
          <w:spacing w:val="4"/>
          <w:lang w:val="en-US"/>
        </w:rPr>
        <w:t>görev</w:t>
      </w:r>
      <w:proofErr w:type="spellEnd"/>
      <w:r w:rsidR="00433FAE" w:rsidRPr="008302EF">
        <w:rPr>
          <w:spacing w:val="4"/>
          <w:lang w:val="en-US"/>
        </w:rPr>
        <w:t xml:space="preserve"> </w:t>
      </w:r>
      <w:proofErr w:type="spellStart"/>
      <w:r w:rsidR="002222EA" w:rsidRPr="008302EF">
        <w:rPr>
          <w:spacing w:val="4"/>
          <w:lang w:val="en-US"/>
        </w:rPr>
        <w:t>çevrimi</w:t>
      </w:r>
      <w:proofErr w:type="spellEnd"/>
      <w:r w:rsidR="00433FAE" w:rsidRPr="008302EF">
        <w:rPr>
          <w:spacing w:val="4"/>
          <w:lang w:val="en-US"/>
        </w:rPr>
        <w:t xml:space="preserve">, </w:t>
      </w:r>
      <w:proofErr w:type="spellStart"/>
      <w:r w:rsidR="00433FAE" w:rsidRPr="008302EF">
        <w:rPr>
          <w:spacing w:val="4"/>
          <w:lang w:val="en-US"/>
        </w:rPr>
        <w:t>onay</w:t>
      </w:r>
      <w:proofErr w:type="spellEnd"/>
      <w:r w:rsidR="00433FAE" w:rsidRPr="008302EF">
        <w:rPr>
          <w:spacing w:val="4"/>
          <w:lang w:val="en-US"/>
        </w:rPr>
        <w:t xml:space="preserve"> </w:t>
      </w:r>
      <w:proofErr w:type="spellStart"/>
      <w:r w:rsidR="00433FAE" w:rsidRPr="008302EF">
        <w:rPr>
          <w:spacing w:val="4"/>
          <w:lang w:val="en-US"/>
        </w:rPr>
        <w:t>kuruluşu</w:t>
      </w:r>
      <w:proofErr w:type="spellEnd"/>
      <w:r w:rsidR="00433FAE" w:rsidRPr="008302EF">
        <w:rPr>
          <w:spacing w:val="4"/>
          <w:lang w:val="en-US"/>
        </w:rPr>
        <w:t xml:space="preserve"> </w:t>
      </w:r>
      <w:proofErr w:type="spellStart"/>
      <w:r w:rsidR="00433FAE" w:rsidRPr="008302EF">
        <w:rPr>
          <w:spacing w:val="4"/>
          <w:lang w:val="en-US"/>
        </w:rPr>
        <w:t>ile</w:t>
      </w:r>
      <w:proofErr w:type="spellEnd"/>
      <w:r w:rsidR="00433FAE" w:rsidRPr="008302EF">
        <w:rPr>
          <w:spacing w:val="4"/>
          <w:lang w:val="en-US"/>
        </w:rPr>
        <w:t xml:space="preserve"> </w:t>
      </w:r>
      <w:proofErr w:type="spellStart"/>
      <w:r w:rsidR="00433FAE" w:rsidRPr="008302EF">
        <w:rPr>
          <w:spacing w:val="4"/>
          <w:lang w:val="en-US"/>
        </w:rPr>
        <w:t>mutabakat</w:t>
      </w:r>
      <w:proofErr w:type="spellEnd"/>
      <w:r w:rsidR="00433FAE" w:rsidRPr="008302EF">
        <w:rPr>
          <w:spacing w:val="4"/>
          <w:lang w:val="en-US"/>
        </w:rPr>
        <w:t xml:space="preserve"> </w:t>
      </w:r>
      <w:proofErr w:type="spellStart"/>
      <w:r w:rsidR="00433FAE" w:rsidRPr="008302EF">
        <w:rPr>
          <w:spacing w:val="4"/>
          <w:lang w:val="en-US"/>
        </w:rPr>
        <w:t>içinde</w:t>
      </w:r>
      <w:proofErr w:type="spellEnd"/>
      <w:r w:rsidR="00433FAE" w:rsidRPr="008302EF">
        <w:rPr>
          <w:spacing w:val="4"/>
          <w:lang w:val="en-US"/>
        </w:rPr>
        <w:t xml:space="preserve"> </w:t>
      </w:r>
      <w:proofErr w:type="spellStart"/>
      <w:r w:rsidR="00433FAE" w:rsidRPr="008302EF">
        <w:rPr>
          <w:spacing w:val="4"/>
          <w:lang w:val="en-US"/>
        </w:rPr>
        <w:t>imalatçı</w:t>
      </w:r>
      <w:proofErr w:type="spellEnd"/>
      <w:r w:rsidR="00433FAE" w:rsidRPr="008302EF">
        <w:rPr>
          <w:spacing w:val="4"/>
          <w:lang w:val="en-US"/>
        </w:rPr>
        <w:t xml:space="preserve"> </w:t>
      </w:r>
      <w:proofErr w:type="spellStart"/>
      <w:r w:rsidR="00433FAE" w:rsidRPr="008302EF">
        <w:rPr>
          <w:spacing w:val="4"/>
          <w:lang w:val="en-US"/>
        </w:rPr>
        <w:t>tarafından</w:t>
      </w:r>
      <w:proofErr w:type="spellEnd"/>
      <w:r w:rsidR="00433FAE" w:rsidRPr="008302EF">
        <w:rPr>
          <w:spacing w:val="4"/>
          <w:lang w:val="en-US"/>
        </w:rPr>
        <w:t xml:space="preserve"> </w:t>
      </w:r>
      <w:proofErr w:type="spellStart"/>
      <w:r w:rsidR="00433FAE" w:rsidRPr="008302EF">
        <w:rPr>
          <w:spacing w:val="4"/>
          <w:lang w:val="en-US"/>
        </w:rPr>
        <w:t>belirlenir</w:t>
      </w:r>
      <w:proofErr w:type="spellEnd"/>
      <w:r w:rsidR="00433FAE" w:rsidRPr="008302EF">
        <w:rPr>
          <w:spacing w:val="4"/>
          <w:lang w:val="en-US"/>
        </w:rPr>
        <w:t>.</w:t>
      </w:r>
    </w:p>
    <w:p w14:paraId="4ADF35F2" w14:textId="57DB9117" w:rsidR="00433FAE" w:rsidRPr="008302EF" w:rsidRDefault="00352166" w:rsidP="00793213">
      <w:pPr>
        <w:autoSpaceDE/>
        <w:autoSpaceDN/>
        <w:spacing w:before="0" w:after="0"/>
        <w:ind w:right="20"/>
        <w:rPr>
          <w:spacing w:val="4"/>
          <w:lang w:val="en-US"/>
        </w:rPr>
      </w:pPr>
      <w:r>
        <w:rPr>
          <w:spacing w:val="4"/>
          <w:lang w:val="en-US"/>
        </w:rPr>
        <w:t xml:space="preserve">3.2.3. </w:t>
      </w:r>
      <w:proofErr w:type="spellStart"/>
      <w:r w:rsidR="00433FAE" w:rsidRPr="008302EF">
        <w:rPr>
          <w:spacing w:val="4"/>
          <w:lang w:val="en-US"/>
        </w:rPr>
        <w:t>Testin</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8302EF">
        <w:rPr>
          <w:spacing w:val="4"/>
          <w:lang w:val="en-US"/>
        </w:rPr>
        <w:t>makinelerin</w:t>
      </w:r>
      <w:proofErr w:type="spellEnd"/>
      <w:r w:rsidR="00433FAE" w:rsidRPr="008302EF">
        <w:rPr>
          <w:spacing w:val="4"/>
          <w:lang w:val="en-US"/>
        </w:rPr>
        <w:t xml:space="preserve"> </w:t>
      </w:r>
      <w:proofErr w:type="spellStart"/>
      <w:r w:rsidR="00433FAE" w:rsidRPr="008302EF">
        <w:rPr>
          <w:spacing w:val="4"/>
          <w:lang w:val="en-US"/>
        </w:rPr>
        <w:t>fiili</w:t>
      </w:r>
      <w:proofErr w:type="spellEnd"/>
      <w:r w:rsidR="00433FAE" w:rsidRPr="008302EF">
        <w:rPr>
          <w:spacing w:val="4"/>
          <w:lang w:val="en-US"/>
        </w:rPr>
        <w:t xml:space="preserve"> </w:t>
      </w:r>
      <w:proofErr w:type="spellStart"/>
      <w:r w:rsidR="00433FAE" w:rsidRPr="008302EF">
        <w:rPr>
          <w:spacing w:val="4"/>
          <w:lang w:val="en-US"/>
        </w:rPr>
        <w:t>kullanımı</w:t>
      </w:r>
      <w:proofErr w:type="spellEnd"/>
      <w:r w:rsidR="00433FAE" w:rsidRPr="008302EF">
        <w:rPr>
          <w:spacing w:val="4"/>
          <w:lang w:val="en-US"/>
        </w:rPr>
        <w:t xml:space="preserve"> </w:t>
      </w:r>
      <w:proofErr w:type="spellStart"/>
      <w:r w:rsidR="00433FAE" w:rsidRPr="008302EF">
        <w:rPr>
          <w:spacing w:val="4"/>
          <w:lang w:val="en-US"/>
        </w:rPr>
        <w:t>sırasında</w:t>
      </w:r>
      <w:proofErr w:type="spellEnd"/>
      <w:r w:rsidR="00433FAE" w:rsidRPr="008302EF">
        <w:rPr>
          <w:spacing w:val="4"/>
          <w:lang w:val="en-US"/>
        </w:rPr>
        <w:t xml:space="preserve"> </w:t>
      </w:r>
      <w:proofErr w:type="spellStart"/>
      <w:r w:rsidR="00411A11" w:rsidRPr="008302EF">
        <w:rPr>
          <w:spacing w:val="4"/>
          <w:lang w:val="en-US"/>
        </w:rPr>
        <w:t>ya</w:t>
      </w:r>
      <w:proofErr w:type="spellEnd"/>
      <w:r w:rsidR="00411A11" w:rsidRPr="008302EF">
        <w:rPr>
          <w:spacing w:val="4"/>
          <w:lang w:val="en-US"/>
        </w:rPr>
        <w:t xml:space="preserve"> da</w:t>
      </w:r>
      <w:r w:rsidR="00433FAE" w:rsidRPr="008302EF">
        <w:rPr>
          <w:spacing w:val="4"/>
          <w:lang w:val="en-US"/>
        </w:rPr>
        <w:t xml:space="preserve"> </w:t>
      </w:r>
      <w:proofErr w:type="spellStart"/>
      <w:r w:rsidR="00433FAE" w:rsidRPr="008302EF">
        <w:rPr>
          <w:spacing w:val="4"/>
          <w:lang w:val="en-US"/>
        </w:rPr>
        <w:t>temsili</w:t>
      </w:r>
      <w:proofErr w:type="spellEnd"/>
      <w:r w:rsidR="00433FAE" w:rsidRPr="008302EF">
        <w:rPr>
          <w:spacing w:val="4"/>
          <w:lang w:val="en-US"/>
        </w:rPr>
        <w:t xml:space="preserve"> </w:t>
      </w:r>
      <w:proofErr w:type="spellStart"/>
      <w:r w:rsidR="00433FAE" w:rsidRPr="008302EF">
        <w:rPr>
          <w:spacing w:val="4"/>
          <w:lang w:val="en-US"/>
        </w:rPr>
        <w:t>bir</w:t>
      </w:r>
      <w:proofErr w:type="spellEnd"/>
      <w:r w:rsidR="00433FAE" w:rsidRPr="008302EF">
        <w:rPr>
          <w:spacing w:val="4"/>
          <w:lang w:val="en-US"/>
        </w:rPr>
        <w:t xml:space="preserve"> test </w:t>
      </w:r>
      <w:proofErr w:type="spellStart"/>
      <w:r w:rsidR="00433FAE" w:rsidRPr="008302EF">
        <w:rPr>
          <w:spacing w:val="4"/>
          <w:lang w:val="en-US"/>
        </w:rPr>
        <w:t>görev</w:t>
      </w:r>
      <w:proofErr w:type="spellEnd"/>
      <w:r w:rsidR="00433FAE" w:rsidRPr="008302EF">
        <w:rPr>
          <w:spacing w:val="4"/>
          <w:lang w:val="en-US"/>
        </w:rPr>
        <w:t xml:space="preserve"> </w:t>
      </w:r>
      <w:proofErr w:type="spellStart"/>
      <w:r w:rsidR="0075576D" w:rsidRPr="008302EF">
        <w:rPr>
          <w:spacing w:val="4"/>
          <w:lang w:val="en-US"/>
        </w:rPr>
        <w:t>çevrimi</w:t>
      </w:r>
      <w:proofErr w:type="spellEnd"/>
      <w:r w:rsidR="0075576D" w:rsidRPr="008302EF">
        <w:rPr>
          <w:spacing w:val="4"/>
          <w:lang w:val="en-US"/>
        </w:rPr>
        <w:t xml:space="preserve"> </w:t>
      </w:r>
      <w:proofErr w:type="spellStart"/>
      <w:r w:rsidR="0075576D" w:rsidRPr="008302EF">
        <w:rPr>
          <w:spacing w:val="4"/>
          <w:lang w:val="en-US"/>
        </w:rPr>
        <w:t>boyunca</w:t>
      </w:r>
      <w:proofErr w:type="spellEnd"/>
      <w:r w:rsidR="00411A11" w:rsidRPr="008302EF">
        <w:rPr>
          <w:spacing w:val="4"/>
          <w:lang w:val="en-US"/>
        </w:rPr>
        <w:t xml:space="preserve"> </w:t>
      </w:r>
      <w:proofErr w:type="spellStart"/>
      <w:r w:rsidR="00411A11" w:rsidRPr="008302EF">
        <w:rPr>
          <w:spacing w:val="4"/>
          <w:lang w:val="en-US"/>
        </w:rPr>
        <w:t>yapılıp</w:t>
      </w:r>
      <w:proofErr w:type="spellEnd"/>
      <w:r w:rsidR="00411A11" w:rsidRPr="008302EF">
        <w:rPr>
          <w:spacing w:val="4"/>
          <w:lang w:val="en-US"/>
        </w:rPr>
        <w:t xml:space="preserve"> </w:t>
      </w:r>
      <w:proofErr w:type="spellStart"/>
      <w:r w:rsidR="00411A11" w:rsidRPr="008302EF">
        <w:rPr>
          <w:spacing w:val="4"/>
          <w:lang w:val="en-US"/>
        </w:rPr>
        <w:t>yapılmadığına</w:t>
      </w:r>
      <w:proofErr w:type="spellEnd"/>
      <w:r w:rsidR="00433FAE" w:rsidRPr="008302EF">
        <w:rPr>
          <w:spacing w:val="4"/>
          <w:lang w:val="en-US"/>
        </w:rPr>
        <w:t xml:space="preserve"> </w:t>
      </w:r>
      <w:proofErr w:type="spellStart"/>
      <w:r w:rsidR="00433FAE" w:rsidRPr="008302EF">
        <w:rPr>
          <w:spacing w:val="4"/>
          <w:lang w:val="en-US"/>
        </w:rPr>
        <w:t>bakılmaksızın</w:t>
      </w:r>
      <w:proofErr w:type="spellEnd"/>
      <w:r w:rsidR="00B24767">
        <w:rPr>
          <w:spacing w:val="4"/>
          <w:lang w:val="en-US"/>
        </w:rPr>
        <w:t>, test</w:t>
      </w:r>
      <w:r w:rsidR="00411A11" w:rsidRPr="008302EF">
        <w:rPr>
          <w:spacing w:val="4"/>
          <w:lang w:val="en-US"/>
        </w:rPr>
        <w:t>;</w:t>
      </w:r>
    </w:p>
    <w:p w14:paraId="70256472" w14:textId="5DC1AB96" w:rsidR="00433FAE" w:rsidRPr="008302EF" w:rsidRDefault="00352166" w:rsidP="00793213">
      <w:pPr>
        <w:autoSpaceDE/>
        <w:autoSpaceDN/>
        <w:spacing w:before="0" w:after="0"/>
        <w:ind w:right="20"/>
        <w:rPr>
          <w:spacing w:val="4"/>
          <w:lang w:val="en-US"/>
        </w:rPr>
      </w:pPr>
      <w:r>
        <w:rPr>
          <w:spacing w:val="4"/>
          <w:lang w:val="en-US"/>
        </w:rPr>
        <w:t xml:space="preserve">(a) </w:t>
      </w:r>
      <w:proofErr w:type="spellStart"/>
      <w:r w:rsidR="005A2EBF" w:rsidRPr="008302EF">
        <w:rPr>
          <w:spacing w:val="4"/>
          <w:lang w:val="en-US"/>
        </w:rPr>
        <w:t>S</w:t>
      </w:r>
      <w:r w:rsidR="00433FAE" w:rsidRPr="008302EF">
        <w:rPr>
          <w:spacing w:val="4"/>
          <w:lang w:val="en-US"/>
        </w:rPr>
        <w:t>eçilen</w:t>
      </w:r>
      <w:proofErr w:type="spellEnd"/>
      <w:r w:rsidR="00433FAE"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433FAE" w:rsidRPr="008302EF">
        <w:rPr>
          <w:spacing w:val="4"/>
          <w:lang w:val="en-US"/>
        </w:rPr>
        <w:t>makine</w:t>
      </w:r>
      <w:proofErr w:type="spellEnd"/>
      <w:r w:rsidR="00433FAE" w:rsidRPr="008302EF">
        <w:rPr>
          <w:spacing w:val="4"/>
          <w:lang w:val="en-US"/>
        </w:rPr>
        <w:t xml:space="preserve"> </w:t>
      </w:r>
      <w:proofErr w:type="spellStart"/>
      <w:r w:rsidR="00B24767">
        <w:rPr>
          <w:spacing w:val="4"/>
          <w:lang w:val="en-US"/>
        </w:rPr>
        <w:t>kategorisindeki</w:t>
      </w:r>
      <w:proofErr w:type="spellEnd"/>
      <w:r w:rsidR="00B24767">
        <w:rPr>
          <w:spacing w:val="4"/>
          <w:lang w:val="en-US"/>
        </w:rPr>
        <w:t>/</w:t>
      </w:r>
      <w:proofErr w:type="spellStart"/>
      <w:r w:rsidR="00433FAE" w:rsidRPr="008302EF">
        <w:rPr>
          <w:spacing w:val="4"/>
          <w:lang w:val="en-US"/>
        </w:rPr>
        <w:t>kategorilerindeki</w:t>
      </w:r>
      <w:proofErr w:type="spellEnd"/>
      <w:r w:rsidR="00433FAE" w:rsidRPr="008302EF">
        <w:rPr>
          <w:spacing w:val="4"/>
          <w:lang w:val="en-US"/>
        </w:rPr>
        <w:t xml:space="preserve"> </w:t>
      </w:r>
      <w:proofErr w:type="spellStart"/>
      <w:r w:rsidR="00433FAE" w:rsidRPr="008302EF">
        <w:rPr>
          <w:spacing w:val="4"/>
          <w:lang w:val="en-US"/>
        </w:rPr>
        <w:t>hizmet</w:t>
      </w:r>
      <w:proofErr w:type="spellEnd"/>
      <w:r w:rsidR="00433FAE" w:rsidRPr="008302EF">
        <w:rPr>
          <w:spacing w:val="4"/>
          <w:lang w:val="en-US"/>
        </w:rPr>
        <w:t xml:space="preserve"> </w:t>
      </w:r>
      <w:proofErr w:type="spellStart"/>
      <w:r w:rsidR="00433FAE" w:rsidRPr="008302EF">
        <w:rPr>
          <w:spacing w:val="4"/>
          <w:lang w:val="en-US"/>
        </w:rPr>
        <w:t>içi</w:t>
      </w:r>
      <w:proofErr w:type="spellEnd"/>
      <w:r w:rsidR="00433FAE" w:rsidRPr="008302EF">
        <w:rPr>
          <w:spacing w:val="4"/>
          <w:lang w:val="en-US"/>
        </w:rPr>
        <w:t xml:space="preserve"> </w:t>
      </w:r>
      <w:proofErr w:type="spellStart"/>
      <w:r w:rsidR="00433FAE" w:rsidRPr="008302EF">
        <w:rPr>
          <w:spacing w:val="4"/>
          <w:lang w:val="en-US"/>
        </w:rPr>
        <w:t>nüfusun</w:t>
      </w:r>
      <w:proofErr w:type="spellEnd"/>
      <w:r w:rsidR="00433FAE" w:rsidRPr="008302EF">
        <w:rPr>
          <w:spacing w:val="4"/>
          <w:lang w:val="en-US"/>
        </w:rPr>
        <w:t xml:space="preserve"> </w:t>
      </w:r>
      <w:proofErr w:type="spellStart"/>
      <w:r w:rsidR="00433FAE" w:rsidRPr="008302EF">
        <w:rPr>
          <w:spacing w:val="4"/>
          <w:lang w:val="en-US"/>
        </w:rPr>
        <w:t>çoğunun</w:t>
      </w:r>
      <w:proofErr w:type="spellEnd"/>
      <w:r w:rsidR="00433FAE" w:rsidRPr="008302EF">
        <w:rPr>
          <w:spacing w:val="4"/>
          <w:lang w:val="en-US"/>
        </w:rPr>
        <w:t xml:space="preserve"> </w:t>
      </w:r>
      <w:proofErr w:type="spellStart"/>
      <w:r w:rsidR="00433FAE" w:rsidRPr="008302EF">
        <w:rPr>
          <w:spacing w:val="4"/>
          <w:lang w:val="en-US"/>
        </w:rPr>
        <w:t>fiili</w:t>
      </w:r>
      <w:proofErr w:type="spellEnd"/>
      <w:r w:rsidR="00433FAE" w:rsidRPr="008302EF">
        <w:rPr>
          <w:spacing w:val="4"/>
          <w:lang w:val="en-US"/>
        </w:rPr>
        <w:t xml:space="preserve"> </w:t>
      </w:r>
      <w:proofErr w:type="spellStart"/>
      <w:r w:rsidR="00433FAE" w:rsidRPr="008302EF">
        <w:rPr>
          <w:spacing w:val="4"/>
          <w:lang w:val="en-US"/>
        </w:rPr>
        <w:t>kullanımı</w:t>
      </w:r>
      <w:r w:rsidR="00B24767">
        <w:rPr>
          <w:spacing w:val="4"/>
          <w:lang w:val="en-US"/>
        </w:rPr>
        <w:t>nı</w:t>
      </w:r>
      <w:proofErr w:type="spellEnd"/>
      <w:r w:rsidR="00433FAE" w:rsidRPr="008302EF">
        <w:rPr>
          <w:spacing w:val="4"/>
          <w:lang w:val="en-US"/>
        </w:rPr>
        <w:t xml:space="preserve"> </w:t>
      </w:r>
      <w:proofErr w:type="spellStart"/>
      <w:r w:rsidR="00433FAE" w:rsidRPr="008302EF">
        <w:rPr>
          <w:spacing w:val="4"/>
          <w:lang w:val="en-US"/>
        </w:rPr>
        <w:t>değerlendiril</w:t>
      </w:r>
      <w:r w:rsidR="00411A11" w:rsidRPr="008302EF">
        <w:rPr>
          <w:spacing w:val="4"/>
          <w:lang w:val="en-US"/>
        </w:rPr>
        <w:t>ir</w:t>
      </w:r>
      <w:proofErr w:type="spellEnd"/>
      <w:r w:rsidR="00411A11" w:rsidRPr="008302EF">
        <w:rPr>
          <w:spacing w:val="4"/>
          <w:lang w:val="en-US"/>
        </w:rPr>
        <w:t>.</w:t>
      </w:r>
    </w:p>
    <w:p w14:paraId="658B59F4" w14:textId="3727D34F" w:rsidR="00433FAE" w:rsidRPr="008302EF" w:rsidRDefault="00352166" w:rsidP="00793213">
      <w:pPr>
        <w:autoSpaceDE/>
        <w:autoSpaceDN/>
        <w:spacing w:before="0" w:after="0"/>
        <w:rPr>
          <w:spacing w:val="4"/>
          <w:lang w:val="en-US"/>
        </w:rPr>
      </w:pPr>
      <w:r>
        <w:rPr>
          <w:spacing w:val="4"/>
          <w:lang w:val="en-US"/>
        </w:rPr>
        <w:t xml:space="preserve">(b) </w:t>
      </w:r>
      <w:proofErr w:type="spellStart"/>
      <w:r w:rsidR="005A2EBF" w:rsidRPr="008302EF">
        <w:rPr>
          <w:spacing w:val="4"/>
          <w:lang w:val="en-US"/>
        </w:rPr>
        <w:t>R</w:t>
      </w:r>
      <w:r w:rsidR="00433FAE" w:rsidRPr="008302EF">
        <w:rPr>
          <w:spacing w:val="4"/>
          <w:lang w:val="en-US"/>
        </w:rPr>
        <w:t>ölanti</w:t>
      </w:r>
      <w:proofErr w:type="spellEnd"/>
      <w:r w:rsidR="00433FAE" w:rsidRPr="008302EF">
        <w:rPr>
          <w:spacing w:val="4"/>
          <w:lang w:val="en-US"/>
        </w:rPr>
        <w:t xml:space="preserve"> </w:t>
      </w:r>
      <w:proofErr w:type="spellStart"/>
      <w:r w:rsidR="00433FAE" w:rsidRPr="008302EF">
        <w:rPr>
          <w:spacing w:val="4"/>
          <w:lang w:val="en-US"/>
        </w:rPr>
        <w:t>devrine</w:t>
      </w:r>
      <w:proofErr w:type="spellEnd"/>
      <w:r w:rsidR="00433FAE" w:rsidRPr="008302EF">
        <w:rPr>
          <w:spacing w:val="4"/>
          <w:lang w:val="en-US"/>
        </w:rPr>
        <w:t xml:space="preserve"> </w:t>
      </w:r>
      <w:proofErr w:type="spellStart"/>
      <w:r w:rsidR="00433FAE" w:rsidRPr="008302EF">
        <w:rPr>
          <w:spacing w:val="4"/>
          <w:lang w:val="en-US"/>
        </w:rPr>
        <w:t>orantısız</w:t>
      </w:r>
      <w:proofErr w:type="spellEnd"/>
      <w:r w:rsidR="00433FAE" w:rsidRPr="008302EF">
        <w:rPr>
          <w:spacing w:val="4"/>
          <w:lang w:val="en-US"/>
        </w:rPr>
        <w:t xml:space="preserve"> </w:t>
      </w:r>
      <w:proofErr w:type="spellStart"/>
      <w:r w:rsidR="00433FAE" w:rsidRPr="008302EF">
        <w:rPr>
          <w:spacing w:val="4"/>
          <w:lang w:val="en-US"/>
        </w:rPr>
        <w:t>miktarda</w:t>
      </w:r>
      <w:proofErr w:type="spellEnd"/>
      <w:r w:rsidR="00433FAE" w:rsidRPr="008302EF">
        <w:rPr>
          <w:spacing w:val="4"/>
          <w:lang w:val="en-US"/>
        </w:rPr>
        <w:t xml:space="preserve"> </w:t>
      </w:r>
      <w:proofErr w:type="spellStart"/>
      <w:r w:rsidR="00433FAE" w:rsidRPr="008302EF">
        <w:rPr>
          <w:spacing w:val="4"/>
          <w:lang w:val="en-US"/>
        </w:rPr>
        <w:t>çalışma</w:t>
      </w:r>
      <w:proofErr w:type="spellEnd"/>
      <w:r w:rsidR="00433FAE" w:rsidRPr="008302EF">
        <w:rPr>
          <w:spacing w:val="4"/>
          <w:lang w:val="en-US"/>
        </w:rPr>
        <w:t xml:space="preserve"> </w:t>
      </w:r>
      <w:proofErr w:type="spellStart"/>
      <w:r w:rsidR="00B24767" w:rsidRPr="008302EF">
        <w:rPr>
          <w:spacing w:val="4"/>
          <w:lang w:val="en-US"/>
        </w:rPr>
        <w:t>içerme</w:t>
      </w:r>
      <w:r w:rsidR="00B24767">
        <w:rPr>
          <w:spacing w:val="4"/>
          <w:lang w:val="en-US"/>
        </w:rPr>
        <w:t>z</w:t>
      </w:r>
      <w:proofErr w:type="spellEnd"/>
      <w:r w:rsidR="00411A11" w:rsidRPr="008302EF">
        <w:rPr>
          <w:spacing w:val="4"/>
          <w:lang w:val="en-US"/>
        </w:rPr>
        <w:t>.</w:t>
      </w:r>
    </w:p>
    <w:p w14:paraId="2E06DF40" w14:textId="6B350F2B" w:rsidR="00433FAE" w:rsidRPr="008302EF" w:rsidRDefault="00352166" w:rsidP="00793213">
      <w:pPr>
        <w:autoSpaceDE/>
        <w:autoSpaceDN/>
        <w:spacing w:before="0" w:after="0"/>
        <w:ind w:right="20"/>
        <w:rPr>
          <w:spacing w:val="4"/>
          <w:lang w:val="en-US"/>
        </w:rPr>
      </w:pPr>
      <w:r>
        <w:rPr>
          <w:spacing w:val="4"/>
          <w:lang w:val="en-US"/>
        </w:rPr>
        <w:t xml:space="preserve">(c) </w:t>
      </w:r>
      <w:proofErr w:type="spellStart"/>
      <w:r w:rsidR="00E146F5">
        <w:rPr>
          <w:spacing w:val="4"/>
          <w:lang w:val="en-US"/>
        </w:rPr>
        <w:t>İlave</w:t>
      </w:r>
      <w:proofErr w:type="spellEnd"/>
      <w:r w:rsidR="00E146F5">
        <w:rPr>
          <w:spacing w:val="4"/>
          <w:lang w:val="en-US"/>
        </w:rPr>
        <w:t xml:space="preserve"> 2’n</w:t>
      </w:r>
      <w:r w:rsidR="00433FAE" w:rsidRPr="008302EF">
        <w:rPr>
          <w:spacing w:val="4"/>
          <w:lang w:val="en-US"/>
        </w:rPr>
        <w:t xml:space="preserve">in </w:t>
      </w:r>
      <w:r w:rsidR="00411A11" w:rsidRPr="008302EF">
        <w:rPr>
          <w:spacing w:val="4"/>
          <w:lang w:val="en-US"/>
        </w:rPr>
        <w:t>2</w:t>
      </w:r>
      <w:r w:rsidR="006B0F45">
        <w:rPr>
          <w:spacing w:val="4"/>
          <w:lang w:val="en-US"/>
        </w:rPr>
        <w:t xml:space="preserve"> </w:t>
      </w:r>
      <w:proofErr w:type="spellStart"/>
      <w:r w:rsidR="006B0F45">
        <w:rPr>
          <w:spacing w:val="4"/>
          <w:lang w:val="en-US"/>
        </w:rPr>
        <w:t>nci</w:t>
      </w:r>
      <w:proofErr w:type="spellEnd"/>
      <w:r w:rsidR="006B0F45">
        <w:rPr>
          <w:spacing w:val="4"/>
          <w:lang w:val="en-US"/>
        </w:rPr>
        <w:t xml:space="preserve"> </w:t>
      </w:r>
      <w:proofErr w:type="spellStart"/>
      <w:r w:rsidR="006B0F45">
        <w:rPr>
          <w:spacing w:val="4"/>
          <w:lang w:val="en-US"/>
        </w:rPr>
        <w:t>maddesinde</w:t>
      </w:r>
      <w:proofErr w:type="spellEnd"/>
      <w:r w:rsidR="00433FAE" w:rsidRPr="008302EF">
        <w:rPr>
          <w:spacing w:val="4"/>
          <w:lang w:val="en-US"/>
        </w:rPr>
        <w:t xml:space="preserve"> </w:t>
      </w:r>
      <w:proofErr w:type="spellStart"/>
      <w:r w:rsidR="00433FAE" w:rsidRPr="008302EF">
        <w:rPr>
          <w:spacing w:val="4"/>
          <w:lang w:val="en-US"/>
        </w:rPr>
        <w:t>belirtilen</w:t>
      </w:r>
      <w:proofErr w:type="spellEnd"/>
      <w:r w:rsidR="00433FAE" w:rsidRPr="008302EF">
        <w:rPr>
          <w:spacing w:val="4"/>
          <w:lang w:val="en-US"/>
        </w:rPr>
        <w:t xml:space="preserve"> </w:t>
      </w:r>
      <w:proofErr w:type="spellStart"/>
      <w:r w:rsidR="00433FAE" w:rsidRPr="008302EF">
        <w:rPr>
          <w:spacing w:val="4"/>
          <w:lang w:val="en-US"/>
        </w:rPr>
        <w:t>asgari</w:t>
      </w:r>
      <w:proofErr w:type="spellEnd"/>
      <w:r w:rsidR="00433FAE" w:rsidRPr="008302EF">
        <w:rPr>
          <w:spacing w:val="4"/>
          <w:lang w:val="en-US"/>
        </w:rPr>
        <w:t xml:space="preserve"> test </w:t>
      </w:r>
      <w:proofErr w:type="spellStart"/>
      <w:r w:rsidR="00433FAE" w:rsidRPr="008302EF">
        <w:rPr>
          <w:spacing w:val="4"/>
          <w:lang w:val="en-US"/>
        </w:rPr>
        <w:t>süresine</w:t>
      </w:r>
      <w:proofErr w:type="spellEnd"/>
      <w:r w:rsidR="00433FAE" w:rsidRPr="008302EF">
        <w:rPr>
          <w:spacing w:val="4"/>
          <w:lang w:val="en-US"/>
        </w:rPr>
        <w:t xml:space="preserve"> </w:t>
      </w:r>
      <w:proofErr w:type="spellStart"/>
      <w:r w:rsidR="00433FAE" w:rsidRPr="008302EF">
        <w:rPr>
          <w:spacing w:val="4"/>
          <w:lang w:val="en-US"/>
        </w:rPr>
        <w:t>ulaşmak</w:t>
      </w:r>
      <w:proofErr w:type="spellEnd"/>
      <w:r w:rsidR="00433FAE" w:rsidRPr="008302EF">
        <w:rPr>
          <w:spacing w:val="4"/>
          <w:lang w:val="en-US"/>
        </w:rPr>
        <w:t xml:space="preserve"> </w:t>
      </w:r>
      <w:proofErr w:type="spellStart"/>
      <w:r w:rsidR="00433FAE" w:rsidRPr="008302EF">
        <w:rPr>
          <w:spacing w:val="4"/>
          <w:lang w:val="en-US"/>
        </w:rPr>
        <w:t>için</w:t>
      </w:r>
      <w:proofErr w:type="spellEnd"/>
      <w:r w:rsidR="00433FAE" w:rsidRPr="008302EF">
        <w:rPr>
          <w:spacing w:val="4"/>
          <w:lang w:val="en-US"/>
        </w:rPr>
        <w:t xml:space="preserve"> </w:t>
      </w:r>
      <w:proofErr w:type="spellStart"/>
      <w:r w:rsidR="00433FAE" w:rsidRPr="008302EF">
        <w:rPr>
          <w:spacing w:val="4"/>
          <w:lang w:val="en-US"/>
        </w:rPr>
        <w:t>yeterli</w:t>
      </w:r>
      <w:proofErr w:type="spellEnd"/>
      <w:r w:rsidR="00433FAE" w:rsidRPr="008302EF">
        <w:rPr>
          <w:spacing w:val="4"/>
          <w:lang w:val="en-US"/>
        </w:rPr>
        <w:t xml:space="preserve"> </w:t>
      </w:r>
      <w:proofErr w:type="spellStart"/>
      <w:r w:rsidR="00433FAE" w:rsidRPr="008302EF">
        <w:rPr>
          <w:spacing w:val="4"/>
          <w:lang w:val="en-US"/>
        </w:rPr>
        <w:t>yük</w:t>
      </w:r>
      <w:proofErr w:type="spellEnd"/>
      <w:r w:rsidR="00433FAE" w:rsidRPr="008302EF">
        <w:rPr>
          <w:spacing w:val="4"/>
          <w:lang w:val="en-US"/>
        </w:rPr>
        <w:t xml:space="preserve"> </w:t>
      </w:r>
      <w:proofErr w:type="spellStart"/>
      <w:r w:rsidR="00433FAE" w:rsidRPr="008302EF">
        <w:rPr>
          <w:spacing w:val="4"/>
          <w:lang w:val="en-US"/>
        </w:rPr>
        <w:t>faaliyeti</w:t>
      </w:r>
      <w:proofErr w:type="spellEnd"/>
      <w:r w:rsidR="00433FAE" w:rsidRPr="008302EF">
        <w:rPr>
          <w:spacing w:val="4"/>
          <w:lang w:val="en-US"/>
        </w:rPr>
        <w:t xml:space="preserve"> </w:t>
      </w:r>
      <w:proofErr w:type="spellStart"/>
      <w:r w:rsidR="00433FAE" w:rsidRPr="008302EF">
        <w:rPr>
          <w:spacing w:val="4"/>
          <w:lang w:val="en-US"/>
        </w:rPr>
        <w:t>içerir</w:t>
      </w:r>
      <w:proofErr w:type="spellEnd"/>
      <w:r w:rsidR="00433FAE" w:rsidRPr="008302EF">
        <w:rPr>
          <w:spacing w:val="4"/>
          <w:lang w:val="en-US"/>
        </w:rPr>
        <w:t>.</w:t>
      </w:r>
    </w:p>
    <w:p w14:paraId="655FC444" w14:textId="1ED5DF64" w:rsidR="00F12176" w:rsidRDefault="00777952" w:rsidP="00793213">
      <w:pPr>
        <w:autoSpaceDE/>
        <w:autoSpaceDN/>
        <w:spacing w:before="0" w:after="0"/>
        <w:rPr>
          <w:spacing w:val="4"/>
          <w:lang w:val="en-US"/>
        </w:rPr>
      </w:pPr>
      <w:r>
        <w:rPr>
          <w:spacing w:val="4"/>
          <w:lang w:val="en-US"/>
        </w:rPr>
        <w:t xml:space="preserve">3.3. </w:t>
      </w:r>
      <w:proofErr w:type="spellStart"/>
      <w:r w:rsidR="00433FAE" w:rsidRPr="00793213">
        <w:rPr>
          <w:spacing w:val="4"/>
          <w:lang w:val="en-US"/>
        </w:rPr>
        <w:t>Ortam</w:t>
      </w:r>
      <w:proofErr w:type="spellEnd"/>
      <w:r w:rsidR="00433FAE" w:rsidRPr="00793213">
        <w:rPr>
          <w:spacing w:val="4"/>
          <w:lang w:val="en-US"/>
        </w:rPr>
        <w:t xml:space="preserve"> </w:t>
      </w:r>
      <w:proofErr w:type="spellStart"/>
      <w:r w:rsidR="00433FAE" w:rsidRPr="00793213">
        <w:rPr>
          <w:spacing w:val="4"/>
          <w:lang w:val="en-US"/>
        </w:rPr>
        <w:t>koşulları</w:t>
      </w:r>
      <w:proofErr w:type="spellEnd"/>
    </w:p>
    <w:p w14:paraId="5CE31516" w14:textId="1BDC16B4" w:rsidR="00433FAE" w:rsidRPr="00F12176" w:rsidRDefault="00433FAE" w:rsidP="00793213">
      <w:pPr>
        <w:autoSpaceDE/>
        <w:autoSpaceDN/>
        <w:spacing w:before="0" w:after="0"/>
        <w:rPr>
          <w:spacing w:val="4"/>
          <w:lang w:val="en-US"/>
        </w:rPr>
      </w:pPr>
      <w:r w:rsidRPr="00F12176">
        <w:rPr>
          <w:spacing w:val="4"/>
          <w:lang w:val="en-US"/>
        </w:rPr>
        <w:t xml:space="preserve">Test, </w:t>
      </w:r>
      <w:proofErr w:type="spellStart"/>
      <w:r w:rsidRPr="00F12176">
        <w:rPr>
          <w:spacing w:val="4"/>
          <w:lang w:val="en-US"/>
        </w:rPr>
        <w:t>aşağıdaki</w:t>
      </w:r>
      <w:proofErr w:type="spellEnd"/>
      <w:r w:rsidRPr="00F12176">
        <w:rPr>
          <w:spacing w:val="4"/>
          <w:lang w:val="en-US"/>
        </w:rPr>
        <w:t xml:space="preserve"> </w:t>
      </w:r>
      <w:proofErr w:type="spellStart"/>
      <w:r w:rsidR="00106A0E" w:rsidRPr="00F12176">
        <w:rPr>
          <w:spacing w:val="4"/>
          <w:lang w:val="en-US"/>
        </w:rPr>
        <w:t>gereklilikleri</w:t>
      </w:r>
      <w:proofErr w:type="spellEnd"/>
      <w:r w:rsidRPr="00F12176">
        <w:rPr>
          <w:spacing w:val="4"/>
          <w:lang w:val="en-US"/>
        </w:rPr>
        <w:t xml:space="preserve"> </w:t>
      </w:r>
      <w:proofErr w:type="spellStart"/>
      <w:r w:rsidRPr="00F12176">
        <w:rPr>
          <w:spacing w:val="4"/>
          <w:lang w:val="en-US"/>
        </w:rPr>
        <w:t>sağlayan</w:t>
      </w:r>
      <w:proofErr w:type="spellEnd"/>
      <w:r w:rsidRPr="00F12176">
        <w:rPr>
          <w:spacing w:val="4"/>
          <w:lang w:val="en-US"/>
        </w:rPr>
        <w:t xml:space="preserve"> </w:t>
      </w:r>
      <w:proofErr w:type="spellStart"/>
      <w:r w:rsidRPr="00F12176">
        <w:rPr>
          <w:spacing w:val="4"/>
          <w:lang w:val="en-US"/>
        </w:rPr>
        <w:t>ortam</w:t>
      </w:r>
      <w:proofErr w:type="spellEnd"/>
      <w:r w:rsidRPr="00F12176">
        <w:rPr>
          <w:spacing w:val="4"/>
          <w:lang w:val="en-US"/>
        </w:rPr>
        <w:t xml:space="preserve"> </w:t>
      </w:r>
      <w:proofErr w:type="spellStart"/>
      <w:r w:rsidRPr="00F12176">
        <w:rPr>
          <w:spacing w:val="4"/>
          <w:lang w:val="en-US"/>
        </w:rPr>
        <w:t>koşulları</w:t>
      </w:r>
      <w:proofErr w:type="spellEnd"/>
      <w:r w:rsidRPr="00F12176">
        <w:rPr>
          <w:spacing w:val="4"/>
          <w:lang w:val="en-US"/>
        </w:rPr>
        <w:t xml:space="preserve"> </w:t>
      </w:r>
      <w:proofErr w:type="spellStart"/>
      <w:r w:rsidRPr="00F12176">
        <w:rPr>
          <w:spacing w:val="4"/>
          <w:lang w:val="en-US"/>
        </w:rPr>
        <w:t>altında</w:t>
      </w:r>
      <w:proofErr w:type="spellEnd"/>
      <w:r w:rsidRPr="00F12176">
        <w:rPr>
          <w:spacing w:val="4"/>
          <w:lang w:val="en-US"/>
        </w:rPr>
        <w:t xml:space="preserve"> </w:t>
      </w:r>
      <w:proofErr w:type="spellStart"/>
      <w:r w:rsidRPr="00F12176">
        <w:rPr>
          <w:spacing w:val="4"/>
          <w:lang w:val="en-US"/>
        </w:rPr>
        <w:t>gerçekleştirilir</w:t>
      </w:r>
      <w:proofErr w:type="spellEnd"/>
      <w:r w:rsidRPr="00F12176">
        <w:rPr>
          <w:spacing w:val="4"/>
          <w:lang w:val="en-US"/>
        </w:rPr>
        <w:t>:</w:t>
      </w:r>
    </w:p>
    <w:p w14:paraId="0EACE6FB" w14:textId="5D4B4992" w:rsidR="00433FAE" w:rsidRPr="008302EF" w:rsidRDefault="00777952" w:rsidP="00793213">
      <w:pPr>
        <w:autoSpaceDE/>
        <w:autoSpaceDN/>
        <w:spacing w:before="0" w:after="0"/>
        <w:rPr>
          <w:spacing w:val="4"/>
          <w:lang w:val="en-US"/>
        </w:rPr>
      </w:pPr>
      <w:r>
        <w:rPr>
          <w:spacing w:val="4"/>
          <w:lang w:val="en-US"/>
        </w:rPr>
        <w:t xml:space="preserve">3.3.1. </w:t>
      </w:r>
      <w:proofErr w:type="spellStart"/>
      <w:r w:rsidR="00433FAE" w:rsidRPr="008302EF">
        <w:rPr>
          <w:spacing w:val="4"/>
          <w:lang w:val="en-US"/>
        </w:rPr>
        <w:t>Atmosfer</w:t>
      </w:r>
      <w:proofErr w:type="spellEnd"/>
      <w:r w:rsidR="00433FAE" w:rsidRPr="008302EF">
        <w:rPr>
          <w:spacing w:val="4"/>
          <w:lang w:val="en-US"/>
        </w:rPr>
        <w:t xml:space="preserve"> </w:t>
      </w:r>
      <w:proofErr w:type="spellStart"/>
      <w:r w:rsidR="00433FAE" w:rsidRPr="008302EF">
        <w:rPr>
          <w:spacing w:val="4"/>
          <w:lang w:val="en-US"/>
        </w:rPr>
        <w:t>basıncı</w:t>
      </w:r>
      <w:proofErr w:type="spellEnd"/>
      <w:r w:rsidR="00433FAE" w:rsidRPr="008302EF">
        <w:rPr>
          <w:spacing w:val="4"/>
          <w:lang w:val="en-US"/>
        </w:rPr>
        <w:t xml:space="preserve"> 82,5 kPa </w:t>
      </w:r>
      <w:proofErr w:type="spellStart"/>
      <w:r w:rsidR="00433FAE" w:rsidRPr="008302EF">
        <w:rPr>
          <w:spacing w:val="4"/>
          <w:lang w:val="en-US"/>
        </w:rPr>
        <w:t>veya</w:t>
      </w:r>
      <w:proofErr w:type="spellEnd"/>
      <w:r w:rsidR="00433FAE" w:rsidRPr="008302EF">
        <w:rPr>
          <w:spacing w:val="4"/>
          <w:lang w:val="en-US"/>
        </w:rPr>
        <w:t xml:space="preserve"> </w:t>
      </w:r>
      <w:proofErr w:type="spellStart"/>
      <w:r w:rsidR="00433FAE" w:rsidRPr="008302EF">
        <w:rPr>
          <w:spacing w:val="4"/>
          <w:lang w:val="en-US"/>
        </w:rPr>
        <w:t>daha</w:t>
      </w:r>
      <w:proofErr w:type="spellEnd"/>
      <w:r w:rsidR="00433FAE" w:rsidRPr="008302EF">
        <w:rPr>
          <w:spacing w:val="4"/>
          <w:lang w:val="en-US"/>
        </w:rPr>
        <w:t xml:space="preserve"> </w:t>
      </w:r>
      <w:proofErr w:type="spellStart"/>
      <w:r w:rsidR="00433FAE" w:rsidRPr="008302EF">
        <w:rPr>
          <w:spacing w:val="4"/>
          <w:lang w:val="en-US"/>
        </w:rPr>
        <w:t>yüksek</w:t>
      </w:r>
      <w:proofErr w:type="spellEnd"/>
      <w:r w:rsidR="00433FAE" w:rsidRPr="008302EF">
        <w:rPr>
          <w:spacing w:val="4"/>
          <w:lang w:val="en-US"/>
        </w:rPr>
        <w:t xml:space="preserve"> </w:t>
      </w:r>
      <w:proofErr w:type="spellStart"/>
      <w:r w:rsidR="00433FAE" w:rsidRPr="008302EF">
        <w:rPr>
          <w:spacing w:val="4"/>
          <w:lang w:val="en-US"/>
        </w:rPr>
        <w:t>ol</w:t>
      </w:r>
      <w:r w:rsidR="0028211F">
        <w:rPr>
          <w:spacing w:val="4"/>
          <w:lang w:val="en-US"/>
        </w:rPr>
        <w:t>u</w:t>
      </w:r>
      <w:r w:rsidR="00433FAE" w:rsidRPr="008302EF">
        <w:rPr>
          <w:spacing w:val="4"/>
          <w:lang w:val="en-US"/>
        </w:rPr>
        <w:t>r</w:t>
      </w:r>
      <w:proofErr w:type="spellEnd"/>
      <w:r w:rsidR="00E9670F" w:rsidRPr="008302EF">
        <w:rPr>
          <w:spacing w:val="4"/>
          <w:lang w:val="en-US"/>
        </w:rPr>
        <w:t>.</w:t>
      </w:r>
    </w:p>
    <w:p w14:paraId="26695449" w14:textId="6D1B4D5F" w:rsidR="002578FF" w:rsidRDefault="00777952" w:rsidP="00793213">
      <w:pPr>
        <w:autoSpaceDE/>
        <w:autoSpaceDN/>
        <w:spacing w:before="0" w:after="0"/>
        <w:ind w:right="23"/>
        <w:rPr>
          <w:spacing w:val="4"/>
          <w:lang w:val="en-US"/>
        </w:rPr>
      </w:pPr>
      <w:r>
        <w:rPr>
          <w:spacing w:val="4"/>
        </w:rPr>
        <w:t xml:space="preserve">3.3.2. </w:t>
      </w:r>
      <w:r w:rsidR="002578FF" w:rsidRPr="002578FF">
        <w:rPr>
          <w:spacing w:val="4"/>
        </w:rPr>
        <w:t>Sıcaklık, 253K'ye (- 20 °C) eşit veya daha yüksek olması gereken ISM grubu O hariç, 266 K'ye (-7 °C) eşit veya daha yüksek ve belirtilen atmosfer basınçta aşağıdaki denklemle belirlenen sıcaklığa eşit veya daha düşük ol</w:t>
      </w:r>
      <w:r w:rsidR="0028211F">
        <w:rPr>
          <w:spacing w:val="4"/>
        </w:rPr>
        <w:t>u</w:t>
      </w:r>
      <w:r w:rsidR="002578FF" w:rsidRPr="002578FF">
        <w:rPr>
          <w:spacing w:val="4"/>
        </w:rPr>
        <w:t>r:</w:t>
      </w:r>
    </w:p>
    <w:p w14:paraId="0D46CB85" w14:textId="5AC3527B" w:rsidR="002578FF" w:rsidRDefault="002578FF" w:rsidP="00793213">
      <w:pPr>
        <w:autoSpaceDE/>
        <w:autoSpaceDN/>
        <w:spacing w:before="0" w:after="0"/>
        <w:ind w:left="1134" w:hanging="1134"/>
        <w:jc w:val="center"/>
        <w:rPr>
          <w:spacing w:val="4"/>
          <w:lang w:val="en-US"/>
        </w:rPr>
      </w:pPr>
      <w:r w:rsidRPr="002578FF">
        <w:rPr>
          <w:spacing w:val="4"/>
          <w:lang w:val="en-US"/>
        </w:rPr>
        <w:t>T = - 0,4514 * (101,3 - pb) + 311</w:t>
      </w:r>
    </w:p>
    <w:p w14:paraId="7CF40CFF" w14:textId="2ADC3433" w:rsidR="007A608D" w:rsidRPr="009756E5" w:rsidRDefault="007A608D" w:rsidP="00793213">
      <w:pPr>
        <w:pStyle w:val="AralkYok"/>
        <w:jc w:val="both"/>
        <w:rPr>
          <w:rFonts w:cs="Times New Roman"/>
          <w:szCs w:val="24"/>
        </w:rPr>
      </w:pPr>
      <w:r w:rsidRPr="009756E5">
        <w:rPr>
          <w:rFonts w:cs="Times New Roman"/>
          <w:szCs w:val="24"/>
        </w:rPr>
        <w:t>Burada:</w:t>
      </w:r>
    </w:p>
    <w:p w14:paraId="54F72066" w14:textId="5CCB5A59" w:rsidR="007A608D" w:rsidRPr="009756E5" w:rsidRDefault="007A608D" w:rsidP="00793213">
      <w:pPr>
        <w:pStyle w:val="AralkYok"/>
        <w:jc w:val="both"/>
        <w:rPr>
          <w:rFonts w:cs="Times New Roman"/>
          <w:szCs w:val="24"/>
        </w:rPr>
      </w:pPr>
      <w:r w:rsidRPr="009756E5">
        <w:rPr>
          <w:rFonts w:cs="Times New Roman"/>
          <w:szCs w:val="24"/>
        </w:rPr>
        <w:t>— T, dış ortam sıcaklığı, K;</w:t>
      </w:r>
    </w:p>
    <w:p w14:paraId="12402675" w14:textId="27A2C7EA" w:rsidR="007A608D" w:rsidRDefault="007A608D" w:rsidP="00793213">
      <w:pPr>
        <w:autoSpaceDE/>
        <w:autoSpaceDN/>
        <w:spacing w:before="0" w:after="0"/>
        <w:rPr>
          <w:spacing w:val="4"/>
          <w:lang w:val="en-US"/>
        </w:rPr>
      </w:pPr>
      <w:r w:rsidRPr="009756E5">
        <w:t xml:space="preserve">— </w:t>
      </w:r>
      <w:proofErr w:type="spellStart"/>
      <w:r w:rsidRPr="009756E5">
        <w:t>p</w:t>
      </w:r>
      <w:r w:rsidRPr="009756E5">
        <w:rPr>
          <w:vertAlign w:val="subscript"/>
        </w:rPr>
        <w:t>b</w:t>
      </w:r>
      <w:proofErr w:type="spellEnd"/>
      <w:r w:rsidRPr="009756E5">
        <w:t xml:space="preserve"> atmosferik basınçtır, </w:t>
      </w:r>
      <w:proofErr w:type="spellStart"/>
      <w:r w:rsidRPr="009756E5">
        <w:t>kPa</w:t>
      </w:r>
      <w:proofErr w:type="spellEnd"/>
    </w:p>
    <w:p w14:paraId="46AE8562" w14:textId="6A21C424" w:rsidR="00433FAE" w:rsidRPr="008302EF" w:rsidRDefault="00777952" w:rsidP="00793213">
      <w:pPr>
        <w:autoSpaceDE/>
        <w:autoSpaceDN/>
        <w:spacing w:before="0" w:after="0"/>
        <w:rPr>
          <w:spacing w:val="4"/>
          <w:lang w:val="en-US"/>
        </w:rPr>
      </w:pPr>
      <w:r>
        <w:rPr>
          <w:spacing w:val="4"/>
          <w:lang w:val="en-US"/>
        </w:rPr>
        <w:t xml:space="preserve">3.4. </w:t>
      </w:r>
      <w:r w:rsidR="00433FAE" w:rsidRPr="00793213">
        <w:rPr>
          <w:spacing w:val="4"/>
          <w:lang w:val="en-US"/>
        </w:rPr>
        <w:t xml:space="preserve">Motor </w:t>
      </w:r>
      <w:proofErr w:type="spellStart"/>
      <w:r w:rsidR="00433FAE" w:rsidRPr="00793213">
        <w:rPr>
          <w:spacing w:val="4"/>
          <w:lang w:val="en-US"/>
        </w:rPr>
        <w:t>yağı</w:t>
      </w:r>
      <w:proofErr w:type="spellEnd"/>
      <w:r w:rsidR="00433FAE" w:rsidRPr="00793213">
        <w:rPr>
          <w:spacing w:val="4"/>
          <w:lang w:val="en-US"/>
        </w:rPr>
        <w:t xml:space="preserve">, </w:t>
      </w:r>
      <w:proofErr w:type="spellStart"/>
      <w:r w:rsidR="00433FAE" w:rsidRPr="00793213">
        <w:rPr>
          <w:spacing w:val="4"/>
          <w:lang w:val="en-US"/>
        </w:rPr>
        <w:t>yakıt</w:t>
      </w:r>
      <w:proofErr w:type="spellEnd"/>
      <w:r w:rsidR="00433FAE" w:rsidRPr="00793213">
        <w:rPr>
          <w:spacing w:val="4"/>
          <w:lang w:val="en-US"/>
        </w:rPr>
        <w:t xml:space="preserve"> </w:t>
      </w:r>
      <w:proofErr w:type="spellStart"/>
      <w:r w:rsidR="00433FAE" w:rsidRPr="00793213">
        <w:rPr>
          <w:spacing w:val="4"/>
          <w:lang w:val="en-US"/>
        </w:rPr>
        <w:t>ve</w:t>
      </w:r>
      <w:proofErr w:type="spellEnd"/>
      <w:r w:rsidR="00433FAE" w:rsidRPr="00793213">
        <w:rPr>
          <w:spacing w:val="4"/>
          <w:lang w:val="en-US"/>
        </w:rPr>
        <w:t xml:space="preserve"> </w:t>
      </w:r>
      <w:proofErr w:type="spellStart"/>
      <w:r w:rsidR="00433FAE" w:rsidRPr="00793213">
        <w:rPr>
          <w:spacing w:val="4"/>
          <w:lang w:val="en-US"/>
        </w:rPr>
        <w:t>ayıraç</w:t>
      </w:r>
      <w:proofErr w:type="spellEnd"/>
    </w:p>
    <w:p w14:paraId="303FDFC3" w14:textId="62422A79" w:rsidR="000D379E" w:rsidRPr="008302EF" w:rsidRDefault="00433FAE" w:rsidP="00793213">
      <w:pPr>
        <w:autoSpaceDE/>
        <w:autoSpaceDN/>
        <w:spacing w:before="0" w:after="0"/>
        <w:ind w:right="20"/>
        <w:rPr>
          <w:spacing w:val="4"/>
          <w:lang w:val="en-US"/>
        </w:rPr>
      </w:pPr>
      <w:r w:rsidRPr="008302EF">
        <w:rPr>
          <w:spacing w:val="4"/>
          <w:lang w:val="en-US"/>
        </w:rPr>
        <w:t xml:space="preserve">Motor </w:t>
      </w:r>
      <w:proofErr w:type="spellStart"/>
      <w:r w:rsidRPr="008302EF">
        <w:rPr>
          <w:spacing w:val="4"/>
          <w:lang w:val="en-US"/>
        </w:rPr>
        <w:t>yağı</w:t>
      </w:r>
      <w:proofErr w:type="spellEnd"/>
      <w:r w:rsidRPr="008302EF">
        <w:rPr>
          <w:spacing w:val="4"/>
          <w:lang w:val="en-US"/>
        </w:rPr>
        <w:t xml:space="preserve">, </w:t>
      </w:r>
      <w:proofErr w:type="spellStart"/>
      <w:r w:rsidRPr="008302EF">
        <w:rPr>
          <w:spacing w:val="4"/>
          <w:lang w:val="en-US"/>
        </w:rPr>
        <w:t>yakıt</w:t>
      </w:r>
      <w:proofErr w:type="spellEnd"/>
      <w:r w:rsidRPr="008302EF">
        <w:rPr>
          <w:spacing w:val="4"/>
          <w:lang w:val="en-US"/>
        </w:rPr>
        <w:t xml:space="preserve"> </w:t>
      </w:r>
      <w:proofErr w:type="spellStart"/>
      <w:r w:rsidRPr="008302EF">
        <w:rPr>
          <w:spacing w:val="4"/>
          <w:lang w:val="en-US"/>
        </w:rPr>
        <w:t>ve</w:t>
      </w:r>
      <w:proofErr w:type="spellEnd"/>
      <w:r w:rsidRPr="008302EF">
        <w:rPr>
          <w:spacing w:val="4"/>
          <w:lang w:val="en-US"/>
        </w:rPr>
        <w:t xml:space="preserve"> </w:t>
      </w:r>
      <w:proofErr w:type="spellStart"/>
      <w:r w:rsidRPr="008302EF">
        <w:rPr>
          <w:spacing w:val="4"/>
          <w:lang w:val="en-US"/>
        </w:rPr>
        <w:t>ayıraç</w:t>
      </w:r>
      <w:proofErr w:type="spellEnd"/>
      <w:r w:rsidRPr="008302EF">
        <w:rPr>
          <w:spacing w:val="4"/>
          <w:lang w:val="en-US"/>
        </w:rPr>
        <w:t xml:space="preserve"> (</w:t>
      </w:r>
      <w:proofErr w:type="spellStart"/>
      <w:r w:rsidRPr="008302EF">
        <w:rPr>
          <w:spacing w:val="4"/>
          <w:lang w:val="en-US"/>
        </w:rPr>
        <w:t>gaz</w:t>
      </w:r>
      <w:proofErr w:type="spellEnd"/>
      <w:r w:rsidRPr="008302EF">
        <w:rPr>
          <w:spacing w:val="4"/>
          <w:lang w:val="en-US"/>
        </w:rPr>
        <w:t xml:space="preserve"> </w:t>
      </w:r>
      <w:proofErr w:type="spellStart"/>
      <w:r w:rsidRPr="008302EF">
        <w:rPr>
          <w:spacing w:val="4"/>
          <w:lang w:val="en-US"/>
        </w:rPr>
        <w:t>kirletici</w:t>
      </w:r>
      <w:proofErr w:type="spellEnd"/>
      <w:r w:rsidRPr="008302EF">
        <w:rPr>
          <w:spacing w:val="4"/>
          <w:lang w:val="en-US"/>
        </w:rPr>
        <w:t xml:space="preserve"> </w:t>
      </w:r>
      <w:proofErr w:type="spellStart"/>
      <w:r w:rsidRPr="008302EF">
        <w:rPr>
          <w:spacing w:val="4"/>
          <w:lang w:val="en-US"/>
        </w:rPr>
        <w:t>emisyonlarını</w:t>
      </w:r>
      <w:proofErr w:type="spellEnd"/>
      <w:r w:rsidRPr="008302EF">
        <w:rPr>
          <w:spacing w:val="4"/>
          <w:lang w:val="en-US"/>
        </w:rPr>
        <w:t xml:space="preserve"> </w:t>
      </w:r>
      <w:proofErr w:type="spellStart"/>
      <w:r w:rsidRPr="008302EF">
        <w:rPr>
          <w:spacing w:val="4"/>
          <w:lang w:val="en-US"/>
        </w:rPr>
        <w:t>azaltmak</w:t>
      </w:r>
      <w:proofErr w:type="spellEnd"/>
      <w:r w:rsidRPr="008302EF">
        <w:rPr>
          <w:spacing w:val="4"/>
          <w:lang w:val="en-US"/>
        </w:rPr>
        <w:t xml:space="preserve"> </w:t>
      </w:r>
      <w:proofErr w:type="spellStart"/>
      <w:r w:rsidRPr="008302EF">
        <w:rPr>
          <w:spacing w:val="4"/>
          <w:lang w:val="en-US"/>
        </w:rPr>
        <w:t>için</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w:t>
      </w:r>
      <w:proofErr w:type="spellStart"/>
      <w:r w:rsidRPr="008302EF">
        <w:rPr>
          <w:spacing w:val="4"/>
          <w:lang w:val="en-US"/>
        </w:rPr>
        <w:t>ayıraç</w:t>
      </w:r>
      <w:proofErr w:type="spellEnd"/>
      <w:r w:rsidRPr="008302EF">
        <w:rPr>
          <w:spacing w:val="4"/>
          <w:lang w:val="en-US"/>
        </w:rPr>
        <w:t xml:space="preserve"> </w:t>
      </w:r>
      <w:proofErr w:type="spellStart"/>
      <w:r w:rsidRPr="008302EF">
        <w:rPr>
          <w:spacing w:val="4"/>
          <w:lang w:val="en-US"/>
        </w:rPr>
        <w:t>kullanan</w:t>
      </w:r>
      <w:proofErr w:type="spellEnd"/>
      <w:r w:rsidRPr="008302EF">
        <w:rPr>
          <w:spacing w:val="4"/>
          <w:lang w:val="en-US"/>
        </w:rPr>
        <w:t xml:space="preserve"> </w:t>
      </w:r>
      <w:proofErr w:type="spellStart"/>
      <w:r w:rsidRPr="008302EF">
        <w:rPr>
          <w:spacing w:val="4"/>
          <w:lang w:val="en-US"/>
        </w:rPr>
        <w:t>egzoz</w:t>
      </w:r>
      <w:proofErr w:type="spellEnd"/>
      <w:r w:rsidRPr="008302EF">
        <w:rPr>
          <w:spacing w:val="4"/>
          <w:lang w:val="en-US"/>
        </w:rPr>
        <w:t xml:space="preserve"> </w:t>
      </w:r>
      <w:proofErr w:type="spellStart"/>
      <w:r w:rsidRPr="008302EF">
        <w:rPr>
          <w:spacing w:val="4"/>
          <w:lang w:val="en-US"/>
        </w:rPr>
        <w:t>arıtma</w:t>
      </w:r>
      <w:proofErr w:type="spellEnd"/>
      <w:r w:rsidRPr="008302EF">
        <w:rPr>
          <w:spacing w:val="4"/>
          <w:lang w:val="en-US"/>
        </w:rPr>
        <w:t xml:space="preserve"> </w:t>
      </w:r>
      <w:proofErr w:type="spellStart"/>
      <w:r w:rsidRPr="008302EF">
        <w:rPr>
          <w:spacing w:val="4"/>
          <w:lang w:val="en-US"/>
        </w:rPr>
        <w:t>sistemleri</w:t>
      </w:r>
      <w:proofErr w:type="spellEnd"/>
      <w:r w:rsidRPr="008302EF">
        <w:rPr>
          <w:spacing w:val="4"/>
          <w:lang w:val="en-US"/>
        </w:rPr>
        <w:t xml:space="preserve"> </w:t>
      </w:r>
      <w:proofErr w:type="spellStart"/>
      <w:r w:rsidRPr="008302EF">
        <w:rPr>
          <w:spacing w:val="4"/>
          <w:lang w:val="en-US"/>
        </w:rPr>
        <w:t>için</w:t>
      </w:r>
      <w:proofErr w:type="spellEnd"/>
      <w:r w:rsidRPr="008302EF">
        <w:rPr>
          <w:spacing w:val="4"/>
          <w:lang w:val="en-US"/>
        </w:rPr>
        <w:t xml:space="preserve">) </w:t>
      </w:r>
      <w:proofErr w:type="spellStart"/>
      <w:r w:rsidRPr="008302EF">
        <w:rPr>
          <w:spacing w:val="4"/>
          <w:lang w:val="en-US"/>
        </w:rPr>
        <w:t>imalatçı</w:t>
      </w:r>
      <w:proofErr w:type="spellEnd"/>
      <w:r w:rsidRPr="008302EF">
        <w:rPr>
          <w:spacing w:val="4"/>
          <w:lang w:val="en-US"/>
        </w:rPr>
        <w:t xml:space="preserve"> </w:t>
      </w:r>
      <w:proofErr w:type="spellStart"/>
      <w:r w:rsidRPr="008302EF">
        <w:rPr>
          <w:spacing w:val="4"/>
          <w:lang w:val="en-US"/>
        </w:rPr>
        <w:t>tarafından</w:t>
      </w:r>
      <w:proofErr w:type="spellEnd"/>
      <w:r w:rsidRPr="008302EF">
        <w:rPr>
          <w:spacing w:val="4"/>
          <w:lang w:val="en-US"/>
        </w:rPr>
        <w:t xml:space="preserve"> </w:t>
      </w:r>
      <w:proofErr w:type="spellStart"/>
      <w:r w:rsidRPr="008302EF">
        <w:rPr>
          <w:spacing w:val="4"/>
          <w:lang w:val="en-US"/>
        </w:rPr>
        <w:t>verilen</w:t>
      </w:r>
      <w:proofErr w:type="spellEnd"/>
      <w:r w:rsidRPr="008302EF">
        <w:rPr>
          <w:spacing w:val="4"/>
          <w:lang w:val="en-US"/>
        </w:rPr>
        <w:t xml:space="preserve"> </w:t>
      </w:r>
      <w:proofErr w:type="spellStart"/>
      <w:r w:rsidRPr="008302EF">
        <w:rPr>
          <w:spacing w:val="4"/>
          <w:lang w:val="en-US"/>
        </w:rPr>
        <w:t>teknik</w:t>
      </w:r>
      <w:proofErr w:type="spellEnd"/>
      <w:r w:rsidRPr="008302EF">
        <w:rPr>
          <w:spacing w:val="4"/>
          <w:lang w:val="en-US"/>
        </w:rPr>
        <w:t xml:space="preserve"> </w:t>
      </w:r>
      <w:proofErr w:type="spellStart"/>
      <w:r w:rsidRPr="008302EF">
        <w:rPr>
          <w:spacing w:val="4"/>
          <w:lang w:val="en-US"/>
        </w:rPr>
        <w:t>özelliklere</w:t>
      </w:r>
      <w:proofErr w:type="spellEnd"/>
      <w:r w:rsidRPr="008302EF">
        <w:rPr>
          <w:spacing w:val="4"/>
          <w:lang w:val="en-US"/>
        </w:rPr>
        <w:t xml:space="preserve"> </w:t>
      </w:r>
      <w:proofErr w:type="spellStart"/>
      <w:r w:rsidRPr="008302EF">
        <w:rPr>
          <w:spacing w:val="4"/>
          <w:lang w:val="en-US"/>
        </w:rPr>
        <w:t>uygun</w:t>
      </w:r>
      <w:proofErr w:type="spellEnd"/>
      <w:r w:rsidRPr="008302EF">
        <w:rPr>
          <w:spacing w:val="4"/>
          <w:lang w:val="en-US"/>
        </w:rPr>
        <w:t xml:space="preserve"> </w:t>
      </w:r>
      <w:proofErr w:type="spellStart"/>
      <w:r w:rsidRPr="008302EF">
        <w:rPr>
          <w:spacing w:val="4"/>
          <w:lang w:val="en-US"/>
        </w:rPr>
        <w:t>ol</w:t>
      </w:r>
      <w:r w:rsidR="00793213">
        <w:rPr>
          <w:spacing w:val="4"/>
          <w:lang w:val="en-US"/>
        </w:rPr>
        <w:t>u</w:t>
      </w:r>
      <w:r w:rsidRPr="008302EF">
        <w:rPr>
          <w:spacing w:val="4"/>
          <w:lang w:val="en-US"/>
        </w:rPr>
        <w:t>r</w:t>
      </w:r>
      <w:proofErr w:type="spellEnd"/>
      <w:r w:rsidRPr="008302EF">
        <w:rPr>
          <w:spacing w:val="4"/>
          <w:lang w:val="en-US"/>
        </w:rPr>
        <w:t>.</w:t>
      </w:r>
    </w:p>
    <w:p w14:paraId="1D78098B" w14:textId="326146BB" w:rsidR="007A1510" w:rsidRPr="008302EF" w:rsidRDefault="00777952" w:rsidP="00793213">
      <w:pPr>
        <w:autoSpaceDE/>
        <w:autoSpaceDN/>
        <w:spacing w:before="0" w:after="0"/>
        <w:ind w:right="20"/>
        <w:rPr>
          <w:spacing w:val="4"/>
          <w:lang w:val="en-US"/>
        </w:rPr>
      </w:pPr>
      <w:r>
        <w:rPr>
          <w:spacing w:val="4"/>
          <w:lang w:val="en-US"/>
        </w:rPr>
        <w:t xml:space="preserve">3.4.1. </w:t>
      </w:r>
      <w:proofErr w:type="spellStart"/>
      <w:r w:rsidR="007A1510" w:rsidRPr="008302EF">
        <w:rPr>
          <w:spacing w:val="4"/>
          <w:lang w:val="en-US"/>
        </w:rPr>
        <w:t>Yakıt</w:t>
      </w:r>
      <w:proofErr w:type="spellEnd"/>
      <w:r w:rsidR="007A1510" w:rsidRPr="008302EF">
        <w:rPr>
          <w:spacing w:val="4"/>
          <w:lang w:val="en-US"/>
        </w:rPr>
        <w:t>, 2017/654/</w:t>
      </w:r>
      <w:r w:rsidR="009C2A36" w:rsidRPr="008302EF">
        <w:rPr>
          <w:spacing w:val="4"/>
          <w:lang w:val="en-US"/>
        </w:rPr>
        <w:t xml:space="preserve">AB </w:t>
      </w:r>
      <w:proofErr w:type="spellStart"/>
      <w:r w:rsidR="007A1510" w:rsidRPr="008302EF">
        <w:rPr>
          <w:spacing w:val="4"/>
          <w:lang w:val="en-US"/>
        </w:rPr>
        <w:t>Tebliği</w:t>
      </w:r>
      <w:r w:rsidR="008303A5" w:rsidRPr="008302EF">
        <w:rPr>
          <w:spacing w:val="4"/>
          <w:lang w:val="en-US"/>
        </w:rPr>
        <w:t>nin</w:t>
      </w:r>
      <w:proofErr w:type="spellEnd"/>
      <w:r w:rsidR="007A1510" w:rsidRPr="008302EF">
        <w:rPr>
          <w:spacing w:val="4"/>
          <w:lang w:val="en-US"/>
        </w:rPr>
        <w:t xml:space="preserve"> </w:t>
      </w:r>
      <w:proofErr w:type="spellStart"/>
      <w:r w:rsidR="00E03884" w:rsidRPr="008302EF">
        <w:rPr>
          <w:spacing w:val="4"/>
          <w:lang w:val="en-US"/>
        </w:rPr>
        <w:t>E</w:t>
      </w:r>
      <w:r w:rsidR="007A1510" w:rsidRPr="008302EF">
        <w:rPr>
          <w:spacing w:val="4"/>
          <w:lang w:val="en-US"/>
        </w:rPr>
        <w:t>k</w:t>
      </w:r>
      <w:proofErr w:type="spellEnd"/>
      <w:r w:rsidR="00793213" w:rsidRPr="00793213">
        <w:rPr>
          <w:spacing w:val="4"/>
          <w:lang w:val="en-US"/>
        </w:rPr>
        <w:t xml:space="preserve"> </w:t>
      </w:r>
      <w:proofErr w:type="spellStart"/>
      <w:r w:rsidR="00793213" w:rsidRPr="008302EF">
        <w:rPr>
          <w:spacing w:val="4"/>
          <w:lang w:val="en-US"/>
        </w:rPr>
        <w:t>V</w:t>
      </w:r>
      <w:r w:rsidR="00AA7D5D">
        <w:rPr>
          <w:spacing w:val="4"/>
          <w:lang w:val="en-US"/>
        </w:rPr>
        <w:t>’</w:t>
      </w:r>
      <w:r w:rsidR="007A1510" w:rsidRPr="008302EF">
        <w:rPr>
          <w:spacing w:val="4"/>
          <w:lang w:val="en-US"/>
        </w:rPr>
        <w:t>inde</w:t>
      </w:r>
      <w:proofErr w:type="spellEnd"/>
      <w:r w:rsidR="007A1510" w:rsidRPr="008302EF">
        <w:rPr>
          <w:spacing w:val="4"/>
          <w:lang w:val="en-US"/>
        </w:rPr>
        <w:t xml:space="preserve"> </w:t>
      </w:r>
      <w:proofErr w:type="spellStart"/>
      <w:r w:rsidR="007A1510" w:rsidRPr="008302EF">
        <w:rPr>
          <w:spacing w:val="4"/>
          <w:lang w:val="en-US"/>
        </w:rPr>
        <w:t>belirtilen</w:t>
      </w:r>
      <w:proofErr w:type="spellEnd"/>
      <w:r w:rsidR="007A1510" w:rsidRPr="008302EF">
        <w:rPr>
          <w:spacing w:val="4"/>
          <w:lang w:val="en-US"/>
        </w:rPr>
        <w:t xml:space="preserve"> </w:t>
      </w:r>
      <w:proofErr w:type="spellStart"/>
      <w:r w:rsidR="007A1510" w:rsidRPr="008302EF">
        <w:rPr>
          <w:spacing w:val="4"/>
          <w:lang w:val="en-US"/>
        </w:rPr>
        <w:t>piyasa</w:t>
      </w:r>
      <w:proofErr w:type="spellEnd"/>
      <w:r w:rsidR="007A1510" w:rsidRPr="008302EF">
        <w:rPr>
          <w:spacing w:val="4"/>
          <w:lang w:val="en-US"/>
        </w:rPr>
        <w:t xml:space="preserve"> </w:t>
      </w:r>
      <w:proofErr w:type="spellStart"/>
      <w:r w:rsidR="007A1510" w:rsidRPr="008302EF">
        <w:rPr>
          <w:spacing w:val="4"/>
          <w:lang w:val="en-US"/>
        </w:rPr>
        <w:t>yakıtı</w:t>
      </w:r>
      <w:proofErr w:type="spellEnd"/>
      <w:r w:rsidR="007A1510" w:rsidRPr="008302EF">
        <w:rPr>
          <w:spacing w:val="4"/>
          <w:lang w:val="en-US"/>
        </w:rPr>
        <w:t xml:space="preserve"> </w:t>
      </w:r>
      <w:proofErr w:type="spellStart"/>
      <w:r w:rsidR="007A1510" w:rsidRPr="008302EF">
        <w:rPr>
          <w:spacing w:val="4"/>
          <w:lang w:val="en-US"/>
        </w:rPr>
        <w:t>veya</w:t>
      </w:r>
      <w:proofErr w:type="spellEnd"/>
      <w:r w:rsidR="007A1510" w:rsidRPr="008302EF">
        <w:rPr>
          <w:spacing w:val="4"/>
          <w:lang w:val="en-US"/>
        </w:rPr>
        <w:t xml:space="preserve"> </w:t>
      </w:r>
      <w:proofErr w:type="spellStart"/>
      <w:r w:rsidR="007A1510" w:rsidRPr="008302EF">
        <w:rPr>
          <w:spacing w:val="4"/>
          <w:lang w:val="en-US"/>
        </w:rPr>
        <w:t>referans</w:t>
      </w:r>
      <w:proofErr w:type="spellEnd"/>
      <w:r w:rsidR="007A1510" w:rsidRPr="008302EF">
        <w:rPr>
          <w:spacing w:val="4"/>
          <w:lang w:val="en-US"/>
        </w:rPr>
        <w:t xml:space="preserve"> </w:t>
      </w:r>
      <w:proofErr w:type="spellStart"/>
      <w:r w:rsidR="007A1510" w:rsidRPr="008302EF">
        <w:rPr>
          <w:spacing w:val="4"/>
          <w:lang w:val="en-US"/>
        </w:rPr>
        <w:t>yakıt</w:t>
      </w:r>
      <w:r w:rsidR="00943374" w:rsidRPr="008302EF">
        <w:rPr>
          <w:spacing w:val="4"/>
          <w:lang w:val="en-US"/>
        </w:rPr>
        <w:t>ı</w:t>
      </w:r>
      <w:proofErr w:type="spellEnd"/>
      <w:r w:rsidR="007A1510" w:rsidRPr="008302EF">
        <w:rPr>
          <w:spacing w:val="4"/>
          <w:lang w:val="en-US"/>
        </w:rPr>
        <w:t xml:space="preserve"> </w:t>
      </w:r>
      <w:proofErr w:type="spellStart"/>
      <w:r w:rsidR="007A1510" w:rsidRPr="008302EF">
        <w:rPr>
          <w:spacing w:val="4"/>
          <w:lang w:val="en-US"/>
        </w:rPr>
        <w:t>ol</w:t>
      </w:r>
      <w:r w:rsidR="00AD0243">
        <w:rPr>
          <w:spacing w:val="4"/>
          <w:lang w:val="en-US"/>
        </w:rPr>
        <w:t>u</w:t>
      </w:r>
      <w:r w:rsidR="007A1510" w:rsidRPr="008302EF">
        <w:rPr>
          <w:spacing w:val="4"/>
          <w:lang w:val="en-US"/>
        </w:rPr>
        <w:t>r</w:t>
      </w:r>
      <w:proofErr w:type="spellEnd"/>
      <w:r w:rsidR="007A1510" w:rsidRPr="008302EF">
        <w:rPr>
          <w:spacing w:val="4"/>
          <w:lang w:val="en-US"/>
        </w:rPr>
        <w:t>.</w:t>
      </w:r>
    </w:p>
    <w:p w14:paraId="2112DAD6" w14:textId="2C6FC9D7" w:rsidR="007A1510" w:rsidRDefault="00777952" w:rsidP="00793213">
      <w:pPr>
        <w:autoSpaceDE/>
        <w:autoSpaceDN/>
        <w:spacing w:before="0" w:after="0"/>
        <w:rPr>
          <w:spacing w:val="4"/>
          <w:lang w:val="en-US"/>
        </w:rPr>
      </w:pPr>
      <w:r>
        <w:rPr>
          <w:spacing w:val="4"/>
        </w:rPr>
        <w:t xml:space="preserve">3.4.2. </w:t>
      </w:r>
      <w:r w:rsidR="00835CDF" w:rsidRPr="00835CDF">
        <w:rPr>
          <w:spacing w:val="4"/>
        </w:rPr>
        <w:t>3.4</w:t>
      </w:r>
      <w:r w:rsidR="006B0F45">
        <w:rPr>
          <w:spacing w:val="4"/>
        </w:rPr>
        <w:t xml:space="preserve"> maddesin</w:t>
      </w:r>
      <w:r w:rsidR="00835CDF" w:rsidRPr="00835CDF">
        <w:rPr>
          <w:spacing w:val="4"/>
        </w:rPr>
        <w:t xml:space="preserve">e uygunluğu göstermek için, </w:t>
      </w:r>
      <w:r w:rsidR="00B24767" w:rsidRPr="00574181">
        <w:rPr>
          <w:spacing w:val="4"/>
        </w:rPr>
        <w:t>numuneler alın</w:t>
      </w:r>
      <w:r w:rsidR="00B24767">
        <w:rPr>
          <w:spacing w:val="4"/>
        </w:rPr>
        <w:t>ır</w:t>
      </w:r>
      <w:r w:rsidR="00B24767" w:rsidRPr="00574181">
        <w:rPr>
          <w:spacing w:val="4"/>
        </w:rPr>
        <w:t xml:space="preserve"> ve aşağıdakilerden hangisi en kısa süreyi oluşturuyorsa en azından o süreye kadar saklanır</w:t>
      </w:r>
      <w:r w:rsidR="00835CDF" w:rsidRPr="00835CDF">
        <w:rPr>
          <w:spacing w:val="4"/>
        </w:rPr>
        <w:t>:</w:t>
      </w:r>
    </w:p>
    <w:p w14:paraId="7CE93784" w14:textId="1B93EA6A" w:rsidR="000A0F3F" w:rsidRPr="000A0F3F" w:rsidRDefault="000A0F3F" w:rsidP="00793213">
      <w:pPr>
        <w:autoSpaceDE/>
        <w:autoSpaceDN/>
        <w:spacing w:before="0" w:after="0"/>
        <w:rPr>
          <w:spacing w:val="4"/>
          <w:lang w:val="en-US"/>
        </w:rPr>
      </w:pPr>
      <w:r w:rsidRPr="000A0F3F">
        <w:rPr>
          <w:spacing w:val="4"/>
          <w:lang w:val="en-US"/>
        </w:rPr>
        <w:t xml:space="preserve">(a) </w:t>
      </w:r>
      <w:proofErr w:type="spellStart"/>
      <w:r w:rsidRPr="000A0F3F">
        <w:rPr>
          <w:spacing w:val="4"/>
          <w:lang w:val="en-US"/>
        </w:rPr>
        <w:t>Testin</w:t>
      </w:r>
      <w:proofErr w:type="spellEnd"/>
      <w:r w:rsidRPr="000A0F3F">
        <w:rPr>
          <w:spacing w:val="4"/>
          <w:lang w:val="en-US"/>
        </w:rPr>
        <w:t xml:space="preserve"> </w:t>
      </w:r>
      <w:proofErr w:type="spellStart"/>
      <w:r w:rsidRPr="000A0F3F">
        <w:rPr>
          <w:spacing w:val="4"/>
          <w:lang w:val="en-US"/>
        </w:rPr>
        <w:t>tamamlanmasından</w:t>
      </w:r>
      <w:proofErr w:type="spellEnd"/>
      <w:r w:rsidRPr="000A0F3F">
        <w:rPr>
          <w:spacing w:val="4"/>
          <w:lang w:val="en-US"/>
        </w:rPr>
        <w:t xml:space="preserve"> 12 ay </w:t>
      </w:r>
      <w:proofErr w:type="spellStart"/>
      <w:r w:rsidRPr="000A0F3F">
        <w:rPr>
          <w:spacing w:val="4"/>
          <w:lang w:val="en-US"/>
        </w:rPr>
        <w:t>sonra</w:t>
      </w:r>
      <w:proofErr w:type="spellEnd"/>
      <w:r w:rsidRPr="000A0F3F">
        <w:rPr>
          <w:spacing w:val="4"/>
          <w:lang w:val="en-US"/>
        </w:rPr>
        <w:t xml:space="preserve"> </w:t>
      </w:r>
      <w:proofErr w:type="spellStart"/>
      <w:r w:rsidRPr="000A0F3F">
        <w:rPr>
          <w:spacing w:val="4"/>
          <w:lang w:val="en-US"/>
        </w:rPr>
        <w:t>veya</w:t>
      </w:r>
      <w:proofErr w:type="spellEnd"/>
    </w:p>
    <w:p w14:paraId="57FCB558" w14:textId="1A03B719" w:rsidR="000A0F3F" w:rsidRPr="008302EF" w:rsidRDefault="000A0F3F" w:rsidP="00793213">
      <w:pPr>
        <w:autoSpaceDE/>
        <w:autoSpaceDN/>
        <w:spacing w:before="0" w:after="0"/>
        <w:rPr>
          <w:spacing w:val="4"/>
          <w:lang w:val="en-US"/>
        </w:rPr>
      </w:pPr>
      <w:r w:rsidRPr="000A0F3F">
        <w:rPr>
          <w:spacing w:val="4"/>
          <w:lang w:val="en-US"/>
        </w:rPr>
        <w:t xml:space="preserve">(b) </w:t>
      </w:r>
      <w:proofErr w:type="spellStart"/>
      <w:r w:rsidRPr="000A0F3F">
        <w:rPr>
          <w:spacing w:val="4"/>
          <w:lang w:val="en-US"/>
        </w:rPr>
        <w:t>İmalatçının</w:t>
      </w:r>
      <w:proofErr w:type="spellEnd"/>
      <w:r w:rsidRPr="000A0F3F">
        <w:rPr>
          <w:spacing w:val="4"/>
          <w:lang w:val="en-US"/>
        </w:rPr>
        <w:t xml:space="preserve"> </w:t>
      </w:r>
      <w:proofErr w:type="spellStart"/>
      <w:r w:rsidRPr="000A0F3F">
        <w:rPr>
          <w:spacing w:val="4"/>
          <w:lang w:val="en-US"/>
        </w:rPr>
        <w:t>ilgili</w:t>
      </w:r>
      <w:proofErr w:type="spellEnd"/>
      <w:r w:rsidRPr="000A0F3F">
        <w:rPr>
          <w:spacing w:val="4"/>
          <w:lang w:val="en-US"/>
        </w:rPr>
        <w:t xml:space="preserve"> test </w:t>
      </w:r>
      <w:proofErr w:type="spellStart"/>
      <w:r w:rsidRPr="000A0F3F">
        <w:rPr>
          <w:spacing w:val="4"/>
          <w:lang w:val="en-US"/>
        </w:rPr>
        <w:t>raporunu</w:t>
      </w:r>
      <w:proofErr w:type="spellEnd"/>
      <w:r w:rsidRPr="000A0F3F">
        <w:rPr>
          <w:spacing w:val="4"/>
          <w:lang w:val="en-US"/>
        </w:rPr>
        <w:t xml:space="preserve"> </w:t>
      </w:r>
      <w:proofErr w:type="spellStart"/>
      <w:r w:rsidRPr="000A0F3F">
        <w:rPr>
          <w:spacing w:val="4"/>
          <w:lang w:val="en-US"/>
        </w:rPr>
        <w:t>onay</w:t>
      </w:r>
      <w:proofErr w:type="spellEnd"/>
      <w:r w:rsidRPr="000A0F3F">
        <w:rPr>
          <w:spacing w:val="4"/>
          <w:lang w:val="en-US"/>
        </w:rPr>
        <w:t xml:space="preserve"> </w:t>
      </w:r>
      <w:proofErr w:type="spellStart"/>
      <w:r w:rsidRPr="000A0F3F">
        <w:rPr>
          <w:spacing w:val="4"/>
          <w:lang w:val="en-US"/>
        </w:rPr>
        <w:t>kuruluşuna</w:t>
      </w:r>
      <w:proofErr w:type="spellEnd"/>
      <w:r w:rsidRPr="000A0F3F">
        <w:rPr>
          <w:spacing w:val="4"/>
          <w:lang w:val="en-US"/>
        </w:rPr>
        <w:t xml:space="preserve"> </w:t>
      </w:r>
      <w:proofErr w:type="spellStart"/>
      <w:r w:rsidRPr="000A0F3F">
        <w:rPr>
          <w:spacing w:val="4"/>
          <w:lang w:val="en-US"/>
        </w:rPr>
        <w:t>sunmasından</w:t>
      </w:r>
      <w:proofErr w:type="spellEnd"/>
      <w:r w:rsidRPr="000A0F3F">
        <w:rPr>
          <w:spacing w:val="4"/>
          <w:lang w:val="en-US"/>
        </w:rPr>
        <w:t xml:space="preserve"> 1 ay </w:t>
      </w:r>
      <w:proofErr w:type="spellStart"/>
      <w:r w:rsidRPr="000A0F3F">
        <w:rPr>
          <w:spacing w:val="4"/>
          <w:lang w:val="en-US"/>
        </w:rPr>
        <w:t>sonra</w:t>
      </w:r>
      <w:proofErr w:type="spellEnd"/>
      <w:r w:rsidRPr="000A0F3F">
        <w:rPr>
          <w:spacing w:val="4"/>
          <w:lang w:val="en-US"/>
        </w:rPr>
        <w:t>.</w:t>
      </w:r>
    </w:p>
    <w:p w14:paraId="14B58CC7" w14:textId="0DE24E40" w:rsidR="00777952" w:rsidRDefault="00777952" w:rsidP="00793213">
      <w:pPr>
        <w:autoSpaceDE/>
        <w:autoSpaceDN/>
        <w:spacing w:before="0" w:after="0"/>
        <w:rPr>
          <w:spacing w:val="4"/>
          <w:lang w:val="en-US"/>
        </w:rPr>
      </w:pPr>
      <w:r>
        <w:rPr>
          <w:spacing w:val="4"/>
          <w:lang w:val="en-US"/>
        </w:rPr>
        <w:t xml:space="preserve">3.4.3. </w:t>
      </w:r>
      <w:proofErr w:type="spellStart"/>
      <w:r w:rsidRPr="008302EF">
        <w:rPr>
          <w:spacing w:val="4"/>
          <w:lang w:val="en-US"/>
        </w:rPr>
        <w:t>Ayıraç</w:t>
      </w:r>
      <w:proofErr w:type="spellEnd"/>
      <w:r w:rsidRPr="008302EF">
        <w:rPr>
          <w:spacing w:val="4"/>
          <w:lang w:val="en-US"/>
        </w:rPr>
        <w:t xml:space="preserve"> </w:t>
      </w:r>
      <w:proofErr w:type="spellStart"/>
      <w:r w:rsidRPr="008302EF">
        <w:rPr>
          <w:spacing w:val="4"/>
          <w:lang w:val="en-US"/>
        </w:rPr>
        <w:t>numuneleri</w:t>
      </w:r>
      <w:proofErr w:type="spellEnd"/>
      <w:r w:rsidRPr="008302EF">
        <w:rPr>
          <w:spacing w:val="4"/>
          <w:lang w:val="en-US"/>
        </w:rPr>
        <w:t xml:space="preserve"> </w:t>
      </w:r>
      <w:proofErr w:type="spellStart"/>
      <w:r w:rsidR="00B24767" w:rsidRPr="008302EF">
        <w:rPr>
          <w:spacing w:val="4"/>
          <w:lang w:val="en-US"/>
        </w:rPr>
        <w:t>dondurulma</w:t>
      </w:r>
      <w:r w:rsidR="00B24767">
        <w:rPr>
          <w:spacing w:val="4"/>
          <w:lang w:val="en-US"/>
        </w:rPr>
        <w:t>z</w:t>
      </w:r>
      <w:proofErr w:type="spellEnd"/>
      <w:r w:rsidRPr="008302EF">
        <w:rPr>
          <w:spacing w:val="4"/>
          <w:lang w:val="en-US"/>
        </w:rPr>
        <w:t>.</w:t>
      </w:r>
    </w:p>
    <w:p w14:paraId="2A94D727" w14:textId="13C8AD85" w:rsidR="007A1510" w:rsidRPr="008302EF" w:rsidRDefault="0000656B" w:rsidP="00793213">
      <w:pPr>
        <w:autoSpaceDE/>
        <w:autoSpaceDN/>
        <w:spacing w:before="0" w:after="0"/>
        <w:rPr>
          <w:spacing w:val="4"/>
          <w:lang w:val="en-US"/>
        </w:rPr>
      </w:pPr>
      <w:r>
        <w:rPr>
          <w:spacing w:val="4"/>
          <w:lang w:val="en-US"/>
        </w:rPr>
        <w:t xml:space="preserve">3.5. </w:t>
      </w:r>
      <w:proofErr w:type="spellStart"/>
      <w:r w:rsidR="007A1510" w:rsidRPr="008302EF">
        <w:rPr>
          <w:spacing w:val="4"/>
          <w:lang w:val="en-US"/>
        </w:rPr>
        <w:t>Çalıştırma</w:t>
      </w:r>
      <w:proofErr w:type="spellEnd"/>
      <w:r w:rsidR="007A1510" w:rsidRPr="008302EF">
        <w:rPr>
          <w:spacing w:val="4"/>
          <w:lang w:val="en-US"/>
        </w:rPr>
        <w:t xml:space="preserve"> </w:t>
      </w:r>
      <w:proofErr w:type="spellStart"/>
      <w:r w:rsidR="007A1510" w:rsidRPr="008302EF">
        <w:rPr>
          <w:spacing w:val="4"/>
          <w:lang w:val="en-US"/>
        </w:rPr>
        <w:t>dizisi</w:t>
      </w:r>
      <w:proofErr w:type="spellEnd"/>
    </w:p>
    <w:p w14:paraId="2B0EBA20" w14:textId="19F67019" w:rsidR="007A1510" w:rsidRPr="008302EF" w:rsidRDefault="007A1510" w:rsidP="00793213">
      <w:pPr>
        <w:autoSpaceDE/>
        <w:autoSpaceDN/>
        <w:spacing w:before="0" w:after="0"/>
        <w:ind w:right="20"/>
        <w:rPr>
          <w:spacing w:val="4"/>
          <w:lang w:val="en-US"/>
        </w:rPr>
      </w:pPr>
      <w:proofErr w:type="spellStart"/>
      <w:r w:rsidRPr="008302EF">
        <w:rPr>
          <w:spacing w:val="4"/>
          <w:lang w:val="en-US"/>
        </w:rPr>
        <w:lastRenderedPageBreak/>
        <w:t>Çalıştırma</w:t>
      </w:r>
      <w:proofErr w:type="spellEnd"/>
      <w:r w:rsidRPr="008302EF">
        <w:rPr>
          <w:spacing w:val="4"/>
          <w:lang w:val="en-US"/>
        </w:rPr>
        <w:t xml:space="preserve"> </w:t>
      </w:r>
      <w:proofErr w:type="spellStart"/>
      <w:r w:rsidRPr="008302EF">
        <w:rPr>
          <w:spacing w:val="4"/>
          <w:lang w:val="en-US"/>
        </w:rPr>
        <w:t>dizisi</w:t>
      </w:r>
      <w:proofErr w:type="spellEnd"/>
      <w:r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Pr="008302EF">
        <w:rPr>
          <w:spacing w:val="4"/>
          <w:lang w:val="en-US"/>
        </w:rPr>
        <w:t>makinenin</w:t>
      </w:r>
      <w:proofErr w:type="spellEnd"/>
      <w:r w:rsidRPr="008302EF">
        <w:rPr>
          <w:spacing w:val="4"/>
          <w:lang w:val="en-US"/>
        </w:rPr>
        <w:t xml:space="preserve"> </w:t>
      </w:r>
      <w:proofErr w:type="spellStart"/>
      <w:r w:rsidRPr="008302EF">
        <w:rPr>
          <w:spacing w:val="4"/>
          <w:lang w:val="en-US"/>
        </w:rPr>
        <w:t>kesintisiz</w:t>
      </w:r>
      <w:proofErr w:type="spellEnd"/>
      <w:r w:rsidRPr="008302EF">
        <w:rPr>
          <w:spacing w:val="4"/>
          <w:lang w:val="en-US"/>
        </w:rPr>
        <w:t xml:space="preserve"> </w:t>
      </w:r>
      <w:proofErr w:type="spellStart"/>
      <w:r w:rsidRPr="008302EF">
        <w:rPr>
          <w:spacing w:val="4"/>
          <w:lang w:val="en-US"/>
        </w:rPr>
        <w:t>çalışma</w:t>
      </w:r>
      <w:proofErr w:type="spellEnd"/>
      <w:r w:rsidRPr="008302EF">
        <w:rPr>
          <w:spacing w:val="4"/>
          <w:lang w:val="en-US"/>
        </w:rPr>
        <w:t xml:space="preserve"> </w:t>
      </w:r>
      <w:proofErr w:type="spellStart"/>
      <w:r w:rsidRPr="008302EF">
        <w:rPr>
          <w:spacing w:val="4"/>
          <w:lang w:val="en-US"/>
        </w:rPr>
        <w:t>ve</w:t>
      </w:r>
      <w:proofErr w:type="spellEnd"/>
      <w:r w:rsidRPr="008302EF">
        <w:rPr>
          <w:spacing w:val="4"/>
          <w:lang w:val="en-US"/>
        </w:rPr>
        <w:t xml:space="preserve"> </w:t>
      </w: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izleme</w:t>
      </w:r>
      <w:proofErr w:type="spellEnd"/>
      <w:r w:rsidRPr="008302EF">
        <w:rPr>
          <w:spacing w:val="4"/>
          <w:lang w:val="en-US"/>
        </w:rPr>
        <w:t xml:space="preserve"> </w:t>
      </w:r>
      <w:proofErr w:type="spellStart"/>
      <w:r w:rsidRPr="008302EF">
        <w:rPr>
          <w:spacing w:val="4"/>
          <w:lang w:val="en-US"/>
        </w:rPr>
        <w:t>testi</w:t>
      </w:r>
      <w:proofErr w:type="spellEnd"/>
      <w:r w:rsidRPr="008302EF">
        <w:rPr>
          <w:spacing w:val="4"/>
          <w:lang w:val="en-US"/>
        </w:rPr>
        <w:t xml:space="preserve"> </w:t>
      </w:r>
      <w:proofErr w:type="spellStart"/>
      <w:r w:rsidRPr="008302EF">
        <w:rPr>
          <w:spacing w:val="4"/>
          <w:lang w:val="en-US"/>
        </w:rPr>
        <w:t>sırasındaki</w:t>
      </w:r>
      <w:proofErr w:type="spellEnd"/>
      <w:r w:rsidRPr="008302EF">
        <w:rPr>
          <w:spacing w:val="4"/>
          <w:lang w:val="en-US"/>
        </w:rPr>
        <w:t xml:space="preserve"> </w:t>
      </w:r>
      <w:proofErr w:type="spellStart"/>
      <w:r w:rsidRPr="008302EF">
        <w:rPr>
          <w:spacing w:val="4"/>
          <w:lang w:val="en-US"/>
        </w:rPr>
        <w:t>sürekli</w:t>
      </w:r>
      <w:proofErr w:type="spellEnd"/>
      <w:r w:rsidRPr="008302EF">
        <w:rPr>
          <w:spacing w:val="4"/>
          <w:lang w:val="en-US"/>
        </w:rPr>
        <w:t xml:space="preserve"> </w:t>
      </w:r>
      <w:proofErr w:type="spellStart"/>
      <w:r w:rsidRPr="008302EF">
        <w:rPr>
          <w:spacing w:val="4"/>
          <w:lang w:val="en-US"/>
        </w:rPr>
        <w:t>veri</w:t>
      </w:r>
      <w:proofErr w:type="spellEnd"/>
      <w:r w:rsidRPr="008302EF">
        <w:rPr>
          <w:spacing w:val="4"/>
          <w:lang w:val="en-US"/>
        </w:rPr>
        <w:t xml:space="preserve"> </w:t>
      </w:r>
      <w:proofErr w:type="spellStart"/>
      <w:r w:rsidRPr="008302EF">
        <w:rPr>
          <w:spacing w:val="4"/>
          <w:lang w:val="en-US"/>
        </w:rPr>
        <w:t>örnekleme</w:t>
      </w:r>
      <w:proofErr w:type="spellEnd"/>
      <w:r w:rsidRPr="008302EF">
        <w:rPr>
          <w:spacing w:val="4"/>
          <w:lang w:val="en-US"/>
        </w:rPr>
        <w:t xml:space="preserve"> </w:t>
      </w:r>
      <w:proofErr w:type="spellStart"/>
      <w:r w:rsidRPr="008302EF">
        <w:rPr>
          <w:spacing w:val="4"/>
          <w:lang w:val="en-US"/>
        </w:rPr>
        <w:t>süresidir</w:t>
      </w:r>
      <w:proofErr w:type="spellEnd"/>
      <w:r w:rsidRPr="008302EF">
        <w:rPr>
          <w:spacing w:val="4"/>
          <w:lang w:val="en-US"/>
        </w:rPr>
        <w:t>.</w:t>
      </w:r>
    </w:p>
    <w:p w14:paraId="10BF4DEC" w14:textId="1FE842E4" w:rsidR="0078354E" w:rsidRDefault="007A1510" w:rsidP="00793213">
      <w:pPr>
        <w:autoSpaceDE/>
        <w:autoSpaceDN/>
        <w:spacing w:before="0" w:after="0"/>
        <w:ind w:right="20"/>
        <w:rPr>
          <w:spacing w:val="4"/>
          <w:lang w:val="en-US"/>
        </w:rPr>
      </w:pP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izleme</w:t>
      </w:r>
      <w:proofErr w:type="spellEnd"/>
      <w:r w:rsidRPr="008302EF">
        <w:rPr>
          <w:spacing w:val="4"/>
          <w:lang w:val="en-US"/>
        </w:rPr>
        <w:t xml:space="preserve"> </w:t>
      </w:r>
      <w:proofErr w:type="spellStart"/>
      <w:r w:rsidRPr="008302EF">
        <w:rPr>
          <w:spacing w:val="4"/>
          <w:lang w:val="en-US"/>
        </w:rPr>
        <w:t>testi</w:t>
      </w:r>
      <w:proofErr w:type="spellEnd"/>
      <w:r w:rsidRPr="008302EF">
        <w:rPr>
          <w:spacing w:val="4"/>
          <w:lang w:val="en-US"/>
        </w:rPr>
        <w:t xml:space="preserve">, </w:t>
      </w:r>
      <w:proofErr w:type="spellStart"/>
      <w:r w:rsidRPr="008302EF">
        <w:rPr>
          <w:spacing w:val="4"/>
          <w:lang w:val="en-US"/>
        </w:rPr>
        <w:t>birkaç</w:t>
      </w:r>
      <w:proofErr w:type="spellEnd"/>
      <w:r w:rsidRPr="008302EF">
        <w:rPr>
          <w:spacing w:val="4"/>
          <w:lang w:val="en-US"/>
        </w:rPr>
        <w:t xml:space="preserve"> </w:t>
      </w:r>
      <w:proofErr w:type="spellStart"/>
      <w:r w:rsidRPr="008302EF">
        <w:rPr>
          <w:spacing w:val="4"/>
          <w:lang w:val="en-US"/>
        </w:rPr>
        <w:t>çalıştırma</w:t>
      </w:r>
      <w:proofErr w:type="spellEnd"/>
      <w:r w:rsidRPr="008302EF">
        <w:rPr>
          <w:spacing w:val="4"/>
          <w:lang w:val="en-US"/>
        </w:rPr>
        <w:t xml:space="preserve"> </w:t>
      </w:r>
      <w:proofErr w:type="spellStart"/>
      <w:r w:rsidRPr="008302EF">
        <w:rPr>
          <w:spacing w:val="4"/>
          <w:lang w:val="en-US"/>
        </w:rPr>
        <w:t>dizisinin</w:t>
      </w:r>
      <w:proofErr w:type="spellEnd"/>
      <w:r w:rsidRPr="008302EF">
        <w:rPr>
          <w:spacing w:val="4"/>
          <w:lang w:val="en-US"/>
        </w:rPr>
        <w:t xml:space="preserve"> </w:t>
      </w:r>
      <w:proofErr w:type="spellStart"/>
      <w:r w:rsidRPr="008302EF">
        <w:rPr>
          <w:spacing w:val="4"/>
          <w:lang w:val="en-US"/>
        </w:rPr>
        <w:t>tek</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w:t>
      </w: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izleme</w:t>
      </w:r>
      <w:proofErr w:type="spellEnd"/>
      <w:r w:rsidRPr="008302EF">
        <w:rPr>
          <w:spacing w:val="4"/>
          <w:lang w:val="en-US"/>
        </w:rPr>
        <w:t xml:space="preserve"> </w:t>
      </w:r>
      <w:proofErr w:type="spellStart"/>
      <w:r w:rsidRPr="008302EF">
        <w:rPr>
          <w:spacing w:val="4"/>
          <w:lang w:val="en-US"/>
        </w:rPr>
        <w:t>testinde</w:t>
      </w:r>
      <w:proofErr w:type="spellEnd"/>
      <w:r w:rsidRPr="008302EF">
        <w:rPr>
          <w:spacing w:val="4"/>
          <w:lang w:val="en-US"/>
        </w:rPr>
        <w:t xml:space="preserve"> </w:t>
      </w:r>
      <w:proofErr w:type="spellStart"/>
      <w:r w:rsidRPr="008302EF">
        <w:rPr>
          <w:spacing w:val="4"/>
          <w:lang w:val="en-US"/>
        </w:rPr>
        <w:t>birleştirildiği</w:t>
      </w:r>
      <w:proofErr w:type="spellEnd"/>
      <w:r w:rsidRPr="008302EF">
        <w:rPr>
          <w:spacing w:val="4"/>
          <w:lang w:val="en-US"/>
        </w:rPr>
        <w:t xml:space="preserve">, 4.2 </w:t>
      </w:r>
      <w:proofErr w:type="spellStart"/>
      <w:r w:rsidR="00AD0243">
        <w:rPr>
          <w:spacing w:val="4"/>
          <w:lang w:val="en-US"/>
        </w:rPr>
        <w:t>maddesinde</w:t>
      </w:r>
      <w:proofErr w:type="spellEnd"/>
      <w:r w:rsidRPr="008302EF">
        <w:rPr>
          <w:spacing w:val="4"/>
          <w:lang w:val="en-US"/>
        </w:rPr>
        <w:t xml:space="preserve"> </w:t>
      </w:r>
      <w:proofErr w:type="spellStart"/>
      <w:r w:rsidRPr="008302EF">
        <w:rPr>
          <w:spacing w:val="4"/>
          <w:lang w:val="en-US"/>
        </w:rPr>
        <w:t>belirtilen</w:t>
      </w:r>
      <w:proofErr w:type="spellEnd"/>
      <w:r w:rsidRPr="008302EF">
        <w:rPr>
          <w:spacing w:val="4"/>
          <w:lang w:val="en-US"/>
        </w:rPr>
        <w:t xml:space="preserve"> </w:t>
      </w:r>
      <w:proofErr w:type="spellStart"/>
      <w:r w:rsidRPr="008302EF">
        <w:rPr>
          <w:spacing w:val="4"/>
          <w:lang w:val="en-US"/>
        </w:rPr>
        <w:t>kombine</w:t>
      </w:r>
      <w:proofErr w:type="spellEnd"/>
      <w:r w:rsidRPr="008302EF">
        <w:rPr>
          <w:spacing w:val="4"/>
          <w:lang w:val="en-US"/>
        </w:rPr>
        <w:t xml:space="preserve"> </w:t>
      </w:r>
      <w:proofErr w:type="spellStart"/>
      <w:r w:rsidRPr="008302EF">
        <w:rPr>
          <w:spacing w:val="4"/>
          <w:lang w:val="en-US"/>
        </w:rPr>
        <w:t>veri</w:t>
      </w:r>
      <w:proofErr w:type="spellEnd"/>
      <w:r w:rsidRPr="008302EF">
        <w:rPr>
          <w:spacing w:val="4"/>
          <w:lang w:val="en-US"/>
        </w:rPr>
        <w:t xml:space="preserve"> </w:t>
      </w:r>
      <w:proofErr w:type="spellStart"/>
      <w:r w:rsidRPr="008302EF">
        <w:rPr>
          <w:spacing w:val="4"/>
          <w:lang w:val="en-US"/>
        </w:rPr>
        <w:t>örnekleme</w:t>
      </w:r>
      <w:proofErr w:type="spellEnd"/>
      <w:r w:rsidRPr="008302EF">
        <w:rPr>
          <w:spacing w:val="4"/>
          <w:lang w:val="en-US"/>
        </w:rPr>
        <w:t xml:space="preserve"> </w:t>
      </w:r>
      <w:proofErr w:type="spellStart"/>
      <w:r w:rsidRPr="008302EF">
        <w:rPr>
          <w:spacing w:val="4"/>
          <w:lang w:val="en-US"/>
        </w:rPr>
        <w:t>yöntemi</w:t>
      </w:r>
      <w:proofErr w:type="spellEnd"/>
      <w:r w:rsidRPr="008302EF">
        <w:rPr>
          <w:spacing w:val="4"/>
          <w:lang w:val="en-US"/>
        </w:rPr>
        <w:t xml:space="preserve"> </w:t>
      </w:r>
      <w:proofErr w:type="spellStart"/>
      <w:r w:rsidRPr="008302EF">
        <w:rPr>
          <w:spacing w:val="4"/>
          <w:lang w:val="en-US"/>
        </w:rPr>
        <w:t>haricinde</w:t>
      </w:r>
      <w:proofErr w:type="spellEnd"/>
      <w:r w:rsidRPr="008302EF">
        <w:rPr>
          <w:spacing w:val="4"/>
          <w:lang w:val="en-US"/>
        </w:rPr>
        <w:t xml:space="preserve">, </w:t>
      </w:r>
      <w:proofErr w:type="spellStart"/>
      <w:r w:rsidRPr="008302EF">
        <w:rPr>
          <w:spacing w:val="4"/>
          <w:lang w:val="en-US"/>
        </w:rPr>
        <w:t>tek</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w:t>
      </w:r>
      <w:proofErr w:type="spellStart"/>
      <w:r w:rsidRPr="008302EF">
        <w:rPr>
          <w:spacing w:val="4"/>
          <w:lang w:val="en-US"/>
        </w:rPr>
        <w:t>işlem</w:t>
      </w:r>
      <w:proofErr w:type="spellEnd"/>
      <w:r w:rsidRPr="008302EF">
        <w:rPr>
          <w:spacing w:val="4"/>
          <w:lang w:val="en-US"/>
        </w:rPr>
        <w:t xml:space="preserve"> </w:t>
      </w:r>
      <w:proofErr w:type="spellStart"/>
      <w:r w:rsidRPr="008302EF">
        <w:rPr>
          <w:spacing w:val="4"/>
          <w:lang w:val="en-US"/>
        </w:rPr>
        <w:t>dizisi</w:t>
      </w:r>
      <w:proofErr w:type="spellEnd"/>
      <w:r w:rsidRPr="008302EF">
        <w:rPr>
          <w:spacing w:val="4"/>
          <w:lang w:val="en-US"/>
        </w:rPr>
        <w:t xml:space="preserve"> </w:t>
      </w:r>
      <w:proofErr w:type="spellStart"/>
      <w:r w:rsidRPr="008302EF">
        <w:rPr>
          <w:spacing w:val="4"/>
          <w:lang w:val="en-US"/>
        </w:rPr>
        <w:t>içinde</w:t>
      </w:r>
      <w:proofErr w:type="spellEnd"/>
      <w:r w:rsidRPr="008302EF">
        <w:rPr>
          <w:spacing w:val="4"/>
          <w:lang w:val="en-US"/>
        </w:rPr>
        <w:t xml:space="preserve"> </w:t>
      </w:r>
      <w:proofErr w:type="spellStart"/>
      <w:r w:rsidRPr="008302EF">
        <w:rPr>
          <w:spacing w:val="4"/>
          <w:lang w:val="en-US"/>
        </w:rPr>
        <w:t>yapılır</w:t>
      </w:r>
      <w:proofErr w:type="spellEnd"/>
      <w:r w:rsidRPr="008302EF">
        <w:rPr>
          <w:spacing w:val="4"/>
          <w:lang w:val="en-US"/>
        </w:rPr>
        <w:t>.</w:t>
      </w:r>
    </w:p>
    <w:p w14:paraId="634FC1A0" w14:textId="2C5AE6B1" w:rsidR="004D17BF" w:rsidRPr="00C464AC" w:rsidRDefault="0000656B" w:rsidP="00793213">
      <w:pPr>
        <w:pStyle w:val="ListeParagraf"/>
        <w:autoSpaceDE/>
        <w:autoSpaceDN/>
        <w:spacing w:before="0" w:after="0"/>
        <w:ind w:left="0" w:right="20"/>
        <w:rPr>
          <w:spacing w:val="4"/>
          <w:lang w:val="en-US"/>
        </w:rPr>
      </w:pPr>
      <w:r>
        <w:rPr>
          <w:spacing w:val="4"/>
          <w:lang w:val="en-US"/>
        </w:rPr>
        <w:t xml:space="preserve">3.6. </w:t>
      </w:r>
      <w:proofErr w:type="spellStart"/>
      <w:r w:rsidR="0078354E" w:rsidRPr="00AD0243">
        <w:rPr>
          <w:spacing w:val="4"/>
          <w:lang w:val="en-US"/>
        </w:rPr>
        <w:t>Testin</w:t>
      </w:r>
      <w:proofErr w:type="spellEnd"/>
      <w:r w:rsidR="0078354E" w:rsidRPr="00AD0243">
        <w:rPr>
          <w:spacing w:val="4"/>
          <w:lang w:val="en-US"/>
        </w:rPr>
        <w:t xml:space="preserve"> </w:t>
      </w:r>
      <w:proofErr w:type="spellStart"/>
      <w:r w:rsidR="0078354E" w:rsidRPr="00AD0243">
        <w:rPr>
          <w:spacing w:val="4"/>
          <w:lang w:val="en-US"/>
        </w:rPr>
        <w:t>ülke</w:t>
      </w:r>
      <w:proofErr w:type="spellEnd"/>
      <w:r w:rsidR="0078354E" w:rsidRPr="00AD0243">
        <w:rPr>
          <w:spacing w:val="4"/>
        </w:rPr>
        <w:t xml:space="preserve"> dışında yapıldığı durumlarda, imalatçı, onay kuruluşuna, aşağıdaki koşulların, ülke içinde test edilmesi halinde karayolu dışı mobil makinelerin tabi olacağı test koşullarını temsil ettiğine dair kanıt sağlar:</w:t>
      </w:r>
    </w:p>
    <w:p w14:paraId="1F291309" w14:textId="547B7A2A" w:rsidR="00C464AC" w:rsidRPr="00C464AC" w:rsidRDefault="00C464AC" w:rsidP="00793213">
      <w:pPr>
        <w:pStyle w:val="ListeParagraf"/>
        <w:autoSpaceDE/>
        <w:autoSpaceDN/>
        <w:spacing w:before="0" w:after="0"/>
        <w:ind w:left="0" w:right="20"/>
        <w:rPr>
          <w:spacing w:val="4"/>
          <w:lang w:val="en-US"/>
        </w:rPr>
      </w:pPr>
      <w:r w:rsidRPr="00C464AC">
        <w:rPr>
          <w:spacing w:val="4"/>
          <w:lang w:val="en-US"/>
        </w:rPr>
        <w:t xml:space="preserve">(a) </w:t>
      </w:r>
      <w:proofErr w:type="spellStart"/>
      <w:r w:rsidRPr="00C464AC">
        <w:rPr>
          <w:spacing w:val="4"/>
          <w:lang w:val="en-US"/>
        </w:rPr>
        <w:t>Karayolu</w:t>
      </w:r>
      <w:proofErr w:type="spellEnd"/>
      <w:r w:rsidRPr="00C464AC">
        <w:rPr>
          <w:spacing w:val="4"/>
          <w:lang w:val="en-US"/>
        </w:rPr>
        <w:t xml:space="preserve"> </w:t>
      </w:r>
      <w:proofErr w:type="spellStart"/>
      <w:r w:rsidRPr="00C464AC">
        <w:rPr>
          <w:spacing w:val="4"/>
          <w:lang w:val="en-US"/>
        </w:rPr>
        <w:t>dışı</w:t>
      </w:r>
      <w:proofErr w:type="spellEnd"/>
      <w:r w:rsidRPr="00C464AC">
        <w:rPr>
          <w:spacing w:val="4"/>
          <w:lang w:val="en-US"/>
        </w:rPr>
        <w:t xml:space="preserve"> </w:t>
      </w:r>
      <w:proofErr w:type="spellStart"/>
      <w:r w:rsidRPr="00C464AC">
        <w:rPr>
          <w:spacing w:val="4"/>
          <w:lang w:val="en-US"/>
        </w:rPr>
        <w:t>mobil</w:t>
      </w:r>
      <w:proofErr w:type="spellEnd"/>
      <w:r w:rsidRPr="00C464AC">
        <w:rPr>
          <w:spacing w:val="4"/>
          <w:lang w:val="en-US"/>
        </w:rPr>
        <w:t xml:space="preserve"> </w:t>
      </w:r>
      <w:proofErr w:type="spellStart"/>
      <w:r w:rsidRPr="00C464AC">
        <w:rPr>
          <w:spacing w:val="4"/>
          <w:lang w:val="en-US"/>
        </w:rPr>
        <w:t>makinelerin</w:t>
      </w:r>
      <w:proofErr w:type="spellEnd"/>
      <w:r w:rsidRPr="00C464AC">
        <w:rPr>
          <w:spacing w:val="4"/>
          <w:lang w:val="en-US"/>
        </w:rPr>
        <w:t xml:space="preserve"> </w:t>
      </w:r>
      <w:proofErr w:type="spellStart"/>
      <w:r w:rsidRPr="00C464AC">
        <w:rPr>
          <w:spacing w:val="4"/>
          <w:lang w:val="en-US"/>
        </w:rPr>
        <w:t>çalıştırılması</w:t>
      </w:r>
      <w:proofErr w:type="spellEnd"/>
      <w:r w:rsidR="00FD5E90">
        <w:rPr>
          <w:spacing w:val="4"/>
          <w:lang w:val="en-US"/>
        </w:rPr>
        <w:t>.</w:t>
      </w:r>
    </w:p>
    <w:p w14:paraId="004C4A48" w14:textId="200A894F" w:rsidR="00C464AC" w:rsidRPr="00C464AC" w:rsidRDefault="00C464AC" w:rsidP="00793213">
      <w:pPr>
        <w:pStyle w:val="ListeParagraf"/>
        <w:autoSpaceDE/>
        <w:autoSpaceDN/>
        <w:spacing w:before="0" w:after="0"/>
        <w:ind w:left="0" w:right="20"/>
        <w:rPr>
          <w:spacing w:val="4"/>
          <w:lang w:val="en-US"/>
        </w:rPr>
      </w:pPr>
      <w:r w:rsidRPr="00C464AC">
        <w:rPr>
          <w:spacing w:val="4"/>
          <w:lang w:val="en-US"/>
        </w:rPr>
        <w:t xml:space="preserve">(b) </w:t>
      </w:r>
      <w:proofErr w:type="spellStart"/>
      <w:r w:rsidRPr="00C464AC">
        <w:rPr>
          <w:spacing w:val="4"/>
          <w:lang w:val="en-US"/>
        </w:rPr>
        <w:t>Ortam</w:t>
      </w:r>
      <w:proofErr w:type="spellEnd"/>
      <w:r w:rsidRPr="00C464AC">
        <w:rPr>
          <w:spacing w:val="4"/>
          <w:lang w:val="en-US"/>
        </w:rPr>
        <w:t xml:space="preserve"> </w:t>
      </w:r>
      <w:proofErr w:type="spellStart"/>
      <w:r w:rsidRPr="00C464AC">
        <w:rPr>
          <w:spacing w:val="4"/>
          <w:lang w:val="en-US"/>
        </w:rPr>
        <w:t>koşulları</w:t>
      </w:r>
      <w:proofErr w:type="spellEnd"/>
      <w:r w:rsidR="00FD5E90">
        <w:rPr>
          <w:spacing w:val="4"/>
          <w:lang w:val="en-US"/>
        </w:rPr>
        <w:t>.</w:t>
      </w:r>
    </w:p>
    <w:p w14:paraId="338A1E1D" w14:textId="4F424C54" w:rsidR="00C464AC" w:rsidRPr="00C464AC" w:rsidRDefault="00C464AC" w:rsidP="00793213">
      <w:pPr>
        <w:pStyle w:val="ListeParagraf"/>
        <w:autoSpaceDE/>
        <w:autoSpaceDN/>
        <w:spacing w:before="0" w:after="0"/>
        <w:ind w:left="0" w:right="20"/>
        <w:rPr>
          <w:spacing w:val="4"/>
          <w:lang w:val="en-US"/>
        </w:rPr>
      </w:pPr>
      <w:r w:rsidRPr="00C464AC">
        <w:rPr>
          <w:spacing w:val="4"/>
          <w:lang w:val="en-US"/>
        </w:rPr>
        <w:t xml:space="preserve">(c) Motor </w:t>
      </w:r>
      <w:proofErr w:type="spellStart"/>
      <w:r w:rsidRPr="00C464AC">
        <w:rPr>
          <w:spacing w:val="4"/>
          <w:lang w:val="en-US"/>
        </w:rPr>
        <w:t>yağı</w:t>
      </w:r>
      <w:proofErr w:type="spellEnd"/>
      <w:r w:rsidRPr="00C464AC">
        <w:rPr>
          <w:spacing w:val="4"/>
          <w:lang w:val="en-US"/>
        </w:rPr>
        <w:t xml:space="preserve">, </w:t>
      </w:r>
      <w:proofErr w:type="spellStart"/>
      <w:r w:rsidRPr="00C464AC">
        <w:rPr>
          <w:spacing w:val="4"/>
          <w:lang w:val="en-US"/>
        </w:rPr>
        <w:t>yakıt</w:t>
      </w:r>
      <w:proofErr w:type="spellEnd"/>
      <w:r w:rsidRPr="00C464AC">
        <w:rPr>
          <w:spacing w:val="4"/>
          <w:lang w:val="en-US"/>
        </w:rPr>
        <w:t xml:space="preserve"> </w:t>
      </w:r>
      <w:proofErr w:type="spellStart"/>
      <w:r w:rsidRPr="00C464AC">
        <w:rPr>
          <w:spacing w:val="4"/>
          <w:lang w:val="en-US"/>
        </w:rPr>
        <w:t>ve</w:t>
      </w:r>
      <w:proofErr w:type="spellEnd"/>
      <w:r w:rsidRPr="00C464AC">
        <w:rPr>
          <w:spacing w:val="4"/>
          <w:lang w:val="en-US"/>
        </w:rPr>
        <w:t xml:space="preserve"> </w:t>
      </w:r>
      <w:proofErr w:type="spellStart"/>
      <w:r w:rsidR="00D34225">
        <w:rPr>
          <w:spacing w:val="4"/>
          <w:lang w:val="en-US"/>
        </w:rPr>
        <w:t>ayıraç</w:t>
      </w:r>
      <w:proofErr w:type="spellEnd"/>
      <w:r w:rsidR="00FD5E90">
        <w:rPr>
          <w:spacing w:val="4"/>
          <w:lang w:val="en-US"/>
        </w:rPr>
        <w:t>.</w:t>
      </w:r>
    </w:p>
    <w:p w14:paraId="728C26A0" w14:textId="06BCE28C" w:rsidR="00C464AC" w:rsidRPr="0078354E" w:rsidRDefault="00C464AC" w:rsidP="00793213">
      <w:pPr>
        <w:pStyle w:val="ListeParagraf"/>
        <w:autoSpaceDE/>
        <w:autoSpaceDN/>
        <w:spacing w:before="0" w:after="0"/>
        <w:ind w:left="0" w:right="20"/>
        <w:rPr>
          <w:spacing w:val="4"/>
          <w:lang w:val="en-US"/>
        </w:rPr>
      </w:pPr>
      <w:r w:rsidRPr="00C464AC">
        <w:rPr>
          <w:spacing w:val="4"/>
          <w:lang w:val="en-US"/>
        </w:rPr>
        <w:t xml:space="preserve">(d) </w:t>
      </w:r>
      <w:proofErr w:type="spellStart"/>
      <w:r w:rsidR="00AA7D5D">
        <w:rPr>
          <w:spacing w:val="4"/>
          <w:lang w:val="en-US"/>
        </w:rPr>
        <w:t>Ç</w:t>
      </w:r>
      <w:r w:rsidRPr="00C464AC">
        <w:rPr>
          <w:spacing w:val="4"/>
          <w:lang w:val="en-US"/>
        </w:rPr>
        <w:t>alışma</w:t>
      </w:r>
      <w:proofErr w:type="spellEnd"/>
      <w:r w:rsidRPr="00C464AC">
        <w:rPr>
          <w:spacing w:val="4"/>
          <w:lang w:val="en-US"/>
        </w:rPr>
        <w:t xml:space="preserve"> </w:t>
      </w:r>
      <w:proofErr w:type="spellStart"/>
      <w:r w:rsidRPr="00C464AC">
        <w:rPr>
          <w:spacing w:val="4"/>
          <w:lang w:val="en-US"/>
        </w:rPr>
        <w:t>koşulları</w:t>
      </w:r>
      <w:proofErr w:type="spellEnd"/>
      <w:r w:rsidRPr="00C464AC">
        <w:rPr>
          <w:spacing w:val="4"/>
          <w:lang w:val="en-US"/>
        </w:rPr>
        <w:t>.</w:t>
      </w:r>
    </w:p>
    <w:p w14:paraId="02FBC100" w14:textId="3C50F298" w:rsidR="007A1510" w:rsidRPr="00104FFD" w:rsidRDefault="00104FFD" w:rsidP="00793213">
      <w:pPr>
        <w:spacing w:before="0" w:after="0"/>
        <w:rPr>
          <w:b/>
          <w:spacing w:val="-2"/>
          <w:lang w:val="en-US"/>
        </w:rPr>
      </w:pPr>
      <w:r w:rsidRPr="00104FFD">
        <w:rPr>
          <w:b/>
          <w:lang w:val="en-US"/>
        </w:rPr>
        <w:t xml:space="preserve">4. </w:t>
      </w:r>
      <w:r w:rsidR="007A1510" w:rsidRPr="00104FFD">
        <w:rPr>
          <w:b/>
          <w:lang w:val="en-US"/>
        </w:rPr>
        <w:t xml:space="preserve">Veri </w:t>
      </w:r>
      <w:proofErr w:type="spellStart"/>
      <w:r w:rsidR="007A1510" w:rsidRPr="00104FFD">
        <w:rPr>
          <w:b/>
          <w:lang w:val="en-US"/>
        </w:rPr>
        <w:t>örnekleme</w:t>
      </w:r>
      <w:proofErr w:type="spellEnd"/>
      <w:r w:rsidR="007A1510" w:rsidRPr="00104FFD">
        <w:rPr>
          <w:b/>
          <w:lang w:val="en-US"/>
        </w:rPr>
        <w:t xml:space="preserve"> </w:t>
      </w:r>
      <w:proofErr w:type="spellStart"/>
      <w:r w:rsidR="007A1510" w:rsidRPr="00104FFD">
        <w:rPr>
          <w:b/>
          <w:lang w:val="en-US"/>
        </w:rPr>
        <w:t>yöntemleri</w:t>
      </w:r>
      <w:proofErr w:type="spellEnd"/>
    </w:p>
    <w:p w14:paraId="0F27D99F" w14:textId="5FD7E348" w:rsidR="007A1510" w:rsidRPr="008302EF" w:rsidRDefault="00104FFD" w:rsidP="00793213">
      <w:pPr>
        <w:autoSpaceDE/>
        <w:autoSpaceDN/>
        <w:spacing w:before="0" w:after="0"/>
        <w:jc w:val="left"/>
        <w:rPr>
          <w:spacing w:val="4"/>
          <w:lang w:val="en-US"/>
        </w:rPr>
      </w:pPr>
      <w:r>
        <w:rPr>
          <w:spacing w:val="4"/>
          <w:lang w:val="en-US"/>
        </w:rPr>
        <w:t xml:space="preserve">4.1. </w:t>
      </w:r>
      <w:proofErr w:type="spellStart"/>
      <w:r w:rsidR="007A1510" w:rsidRPr="00AD0243">
        <w:rPr>
          <w:spacing w:val="4"/>
          <w:lang w:val="en-US"/>
        </w:rPr>
        <w:t>Sürekli</w:t>
      </w:r>
      <w:proofErr w:type="spellEnd"/>
      <w:r w:rsidR="007A1510" w:rsidRPr="00AD0243">
        <w:rPr>
          <w:spacing w:val="4"/>
          <w:lang w:val="en-US"/>
        </w:rPr>
        <w:t xml:space="preserve"> </w:t>
      </w:r>
      <w:proofErr w:type="spellStart"/>
      <w:r w:rsidR="007A1510" w:rsidRPr="00AD0243">
        <w:rPr>
          <w:spacing w:val="4"/>
          <w:lang w:val="en-US"/>
        </w:rPr>
        <w:t>veri</w:t>
      </w:r>
      <w:proofErr w:type="spellEnd"/>
      <w:r w:rsidR="007A1510" w:rsidRPr="00AD0243">
        <w:rPr>
          <w:spacing w:val="4"/>
          <w:lang w:val="en-US"/>
        </w:rPr>
        <w:t xml:space="preserve"> </w:t>
      </w:r>
      <w:proofErr w:type="spellStart"/>
      <w:r w:rsidR="007A1510" w:rsidRPr="00AD0243">
        <w:rPr>
          <w:spacing w:val="4"/>
          <w:lang w:val="en-US"/>
        </w:rPr>
        <w:t>örnekleme</w:t>
      </w:r>
      <w:proofErr w:type="spellEnd"/>
    </w:p>
    <w:p w14:paraId="06D45A38" w14:textId="54784856" w:rsidR="007A1510" w:rsidRPr="008302EF" w:rsidRDefault="007A1510" w:rsidP="00793213">
      <w:pPr>
        <w:autoSpaceDE/>
        <w:autoSpaceDN/>
        <w:spacing w:before="0" w:after="0"/>
        <w:rPr>
          <w:spacing w:val="4"/>
          <w:lang w:val="en-US"/>
        </w:rPr>
      </w:pPr>
      <w:proofErr w:type="spellStart"/>
      <w:r w:rsidRPr="008302EF">
        <w:rPr>
          <w:spacing w:val="4"/>
          <w:lang w:val="en-US"/>
        </w:rPr>
        <w:t>Sürekli</w:t>
      </w:r>
      <w:proofErr w:type="spellEnd"/>
      <w:r w:rsidRPr="008302EF">
        <w:rPr>
          <w:spacing w:val="4"/>
          <w:lang w:val="en-US"/>
        </w:rPr>
        <w:t xml:space="preserve"> </w:t>
      </w:r>
      <w:proofErr w:type="spellStart"/>
      <w:r w:rsidRPr="008302EF">
        <w:rPr>
          <w:spacing w:val="4"/>
          <w:lang w:val="en-US"/>
        </w:rPr>
        <w:t>veri</w:t>
      </w:r>
      <w:proofErr w:type="spellEnd"/>
      <w:r w:rsidRPr="008302EF">
        <w:rPr>
          <w:spacing w:val="4"/>
          <w:lang w:val="en-US"/>
        </w:rPr>
        <w:t xml:space="preserve"> </w:t>
      </w:r>
      <w:proofErr w:type="spellStart"/>
      <w:r w:rsidRPr="008302EF">
        <w:rPr>
          <w:spacing w:val="4"/>
          <w:lang w:val="en-US"/>
        </w:rPr>
        <w:t>örnekleme</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w:t>
      </w:r>
      <w:proofErr w:type="spellStart"/>
      <w:r w:rsidRPr="008302EF">
        <w:rPr>
          <w:spacing w:val="4"/>
          <w:lang w:val="en-US"/>
        </w:rPr>
        <w:t>tek</w:t>
      </w:r>
      <w:proofErr w:type="spellEnd"/>
      <w:r w:rsidRPr="008302EF">
        <w:rPr>
          <w:spacing w:val="4"/>
          <w:lang w:val="en-US"/>
        </w:rPr>
        <w:t xml:space="preserve"> </w:t>
      </w:r>
      <w:proofErr w:type="spellStart"/>
      <w:r w:rsidRPr="008302EF">
        <w:rPr>
          <w:spacing w:val="4"/>
          <w:lang w:val="en-US"/>
        </w:rPr>
        <w:t>çalıştırma</w:t>
      </w:r>
      <w:proofErr w:type="spellEnd"/>
      <w:r w:rsidRPr="008302EF">
        <w:rPr>
          <w:spacing w:val="4"/>
          <w:lang w:val="en-US"/>
        </w:rPr>
        <w:t xml:space="preserve"> </w:t>
      </w:r>
      <w:proofErr w:type="spellStart"/>
      <w:r w:rsidRPr="008302EF">
        <w:rPr>
          <w:spacing w:val="4"/>
          <w:lang w:val="en-US"/>
        </w:rPr>
        <w:t>dizisi</w:t>
      </w:r>
      <w:proofErr w:type="spellEnd"/>
      <w:r w:rsidRPr="008302EF">
        <w:rPr>
          <w:spacing w:val="4"/>
          <w:lang w:val="en-US"/>
        </w:rPr>
        <w:t xml:space="preserve"> </w:t>
      </w:r>
      <w:proofErr w:type="spellStart"/>
      <w:r w:rsidR="00E146F5">
        <w:rPr>
          <w:spacing w:val="4"/>
          <w:lang w:val="en-US"/>
        </w:rPr>
        <w:t>İlave</w:t>
      </w:r>
      <w:proofErr w:type="spellEnd"/>
      <w:r w:rsidR="00E146F5">
        <w:rPr>
          <w:spacing w:val="4"/>
          <w:lang w:val="en-US"/>
        </w:rPr>
        <w:t xml:space="preserve"> 2’nin</w:t>
      </w:r>
      <w:r w:rsidRPr="008302EF">
        <w:rPr>
          <w:spacing w:val="4"/>
          <w:lang w:val="en-US"/>
        </w:rPr>
        <w:t xml:space="preserve"> 2</w:t>
      </w:r>
      <w:r w:rsidR="006B0F45">
        <w:rPr>
          <w:spacing w:val="4"/>
          <w:lang w:val="en-US"/>
        </w:rPr>
        <w:t xml:space="preserve"> </w:t>
      </w:r>
      <w:proofErr w:type="spellStart"/>
      <w:r w:rsidR="006B0F45">
        <w:rPr>
          <w:spacing w:val="4"/>
          <w:lang w:val="en-US"/>
        </w:rPr>
        <w:t>nci</w:t>
      </w:r>
      <w:proofErr w:type="spellEnd"/>
      <w:r w:rsidR="006B0F45">
        <w:rPr>
          <w:spacing w:val="4"/>
          <w:lang w:val="en-US"/>
        </w:rPr>
        <w:t xml:space="preserve"> </w:t>
      </w:r>
      <w:proofErr w:type="spellStart"/>
      <w:r w:rsidR="006B0F45">
        <w:rPr>
          <w:spacing w:val="4"/>
          <w:lang w:val="en-US"/>
        </w:rPr>
        <w:t>maddesinde</w:t>
      </w:r>
      <w:proofErr w:type="spellEnd"/>
      <w:r w:rsidRPr="008302EF">
        <w:rPr>
          <w:spacing w:val="4"/>
          <w:lang w:val="en-US"/>
        </w:rPr>
        <w:t xml:space="preserve"> </w:t>
      </w:r>
      <w:proofErr w:type="spellStart"/>
      <w:r w:rsidRPr="008302EF">
        <w:rPr>
          <w:spacing w:val="4"/>
          <w:lang w:val="en-US"/>
        </w:rPr>
        <w:t>belirtilen</w:t>
      </w:r>
      <w:proofErr w:type="spellEnd"/>
      <w:r w:rsidRPr="008302EF">
        <w:rPr>
          <w:spacing w:val="4"/>
          <w:lang w:val="en-US"/>
        </w:rPr>
        <w:t xml:space="preserve"> </w:t>
      </w:r>
      <w:proofErr w:type="spellStart"/>
      <w:r w:rsidRPr="008302EF">
        <w:rPr>
          <w:spacing w:val="4"/>
          <w:lang w:val="en-US"/>
        </w:rPr>
        <w:t>asgari</w:t>
      </w:r>
      <w:proofErr w:type="spellEnd"/>
      <w:r w:rsidRPr="008302EF">
        <w:rPr>
          <w:spacing w:val="4"/>
          <w:lang w:val="en-US"/>
        </w:rPr>
        <w:t xml:space="preserve"> test </w:t>
      </w:r>
      <w:proofErr w:type="spellStart"/>
      <w:r w:rsidRPr="008302EF">
        <w:rPr>
          <w:spacing w:val="4"/>
          <w:lang w:val="en-US"/>
        </w:rPr>
        <w:t>süresine</w:t>
      </w:r>
      <w:proofErr w:type="spellEnd"/>
      <w:r w:rsidRPr="008302EF">
        <w:rPr>
          <w:spacing w:val="4"/>
          <w:lang w:val="en-US"/>
        </w:rPr>
        <w:t xml:space="preserve"> </w:t>
      </w:r>
      <w:proofErr w:type="spellStart"/>
      <w:r w:rsidRPr="008302EF">
        <w:rPr>
          <w:spacing w:val="4"/>
          <w:lang w:val="en-US"/>
        </w:rPr>
        <w:t>eşit</w:t>
      </w:r>
      <w:proofErr w:type="spellEnd"/>
      <w:r w:rsidRPr="008302EF">
        <w:rPr>
          <w:spacing w:val="4"/>
          <w:lang w:val="en-US"/>
        </w:rPr>
        <w:t xml:space="preserve"> </w:t>
      </w:r>
      <w:proofErr w:type="spellStart"/>
      <w:r w:rsidRPr="008302EF">
        <w:rPr>
          <w:spacing w:val="4"/>
          <w:lang w:val="en-US"/>
        </w:rPr>
        <w:t>veya</w:t>
      </w:r>
      <w:proofErr w:type="spellEnd"/>
      <w:r w:rsidRPr="008302EF">
        <w:rPr>
          <w:spacing w:val="4"/>
          <w:lang w:val="en-US"/>
        </w:rPr>
        <w:t xml:space="preserve"> </w:t>
      </w:r>
      <w:proofErr w:type="spellStart"/>
      <w:r w:rsidRPr="008302EF">
        <w:rPr>
          <w:spacing w:val="4"/>
          <w:lang w:val="en-US"/>
        </w:rPr>
        <w:t>daha</w:t>
      </w:r>
      <w:proofErr w:type="spellEnd"/>
      <w:r w:rsidRPr="008302EF">
        <w:rPr>
          <w:spacing w:val="4"/>
          <w:lang w:val="en-US"/>
        </w:rPr>
        <w:t xml:space="preserve"> </w:t>
      </w:r>
      <w:proofErr w:type="spellStart"/>
      <w:r w:rsidRPr="008302EF">
        <w:rPr>
          <w:spacing w:val="4"/>
          <w:lang w:val="en-US"/>
        </w:rPr>
        <w:t>fazla</w:t>
      </w:r>
      <w:proofErr w:type="spellEnd"/>
      <w:r w:rsidRPr="008302EF">
        <w:rPr>
          <w:spacing w:val="4"/>
          <w:lang w:val="en-US"/>
        </w:rPr>
        <w:t xml:space="preserve"> </w:t>
      </w:r>
      <w:proofErr w:type="spellStart"/>
      <w:r w:rsidRPr="008302EF">
        <w:rPr>
          <w:spacing w:val="4"/>
          <w:lang w:val="en-US"/>
        </w:rPr>
        <w:t>olduğunda</w:t>
      </w:r>
      <w:proofErr w:type="spellEnd"/>
      <w:r w:rsidRPr="008302EF">
        <w:rPr>
          <w:spacing w:val="4"/>
          <w:lang w:val="en-US"/>
        </w:rPr>
        <w:t xml:space="preserve"> </w:t>
      </w:r>
      <w:proofErr w:type="spellStart"/>
      <w:r w:rsidRPr="008302EF">
        <w:rPr>
          <w:spacing w:val="4"/>
          <w:lang w:val="en-US"/>
        </w:rPr>
        <w:t>kullanılır</w:t>
      </w:r>
      <w:proofErr w:type="spellEnd"/>
      <w:r w:rsidRPr="008302EF">
        <w:rPr>
          <w:spacing w:val="4"/>
          <w:lang w:val="en-US"/>
        </w:rPr>
        <w:t>.</w:t>
      </w:r>
    </w:p>
    <w:p w14:paraId="5F324F04" w14:textId="2AD5961D" w:rsidR="007A1510" w:rsidRPr="008302EF" w:rsidRDefault="00104FFD" w:rsidP="00793213">
      <w:pPr>
        <w:autoSpaceDE/>
        <w:autoSpaceDN/>
        <w:spacing w:before="0" w:after="0"/>
        <w:jc w:val="left"/>
        <w:rPr>
          <w:spacing w:val="4"/>
          <w:lang w:val="en-US"/>
        </w:rPr>
      </w:pPr>
      <w:r>
        <w:rPr>
          <w:spacing w:val="4"/>
          <w:lang w:val="en-US"/>
        </w:rPr>
        <w:t xml:space="preserve">4.2. </w:t>
      </w:r>
      <w:proofErr w:type="spellStart"/>
      <w:r w:rsidR="007A1510" w:rsidRPr="00AD0243">
        <w:rPr>
          <w:spacing w:val="4"/>
          <w:lang w:val="en-US"/>
        </w:rPr>
        <w:t>Kombine</w:t>
      </w:r>
      <w:proofErr w:type="spellEnd"/>
      <w:r w:rsidR="007A1510" w:rsidRPr="00AD0243">
        <w:rPr>
          <w:spacing w:val="4"/>
          <w:lang w:val="en-US"/>
        </w:rPr>
        <w:t xml:space="preserve"> </w:t>
      </w:r>
      <w:proofErr w:type="spellStart"/>
      <w:r w:rsidR="007A1510" w:rsidRPr="00AD0243">
        <w:rPr>
          <w:spacing w:val="4"/>
          <w:lang w:val="en-US"/>
        </w:rPr>
        <w:t>veri</w:t>
      </w:r>
      <w:proofErr w:type="spellEnd"/>
      <w:r w:rsidR="007A1510" w:rsidRPr="00AD0243">
        <w:rPr>
          <w:spacing w:val="4"/>
          <w:lang w:val="en-US"/>
        </w:rPr>
        <w:t xml:space="preserve"> </w:t>
      </w:r>
      <w:proofErr w:type="spellStart"/>
      <w:r w:rsidR="007A1510" w:rsidRPr="00AD0243">
        <w:rPr>
          <w:spacing w:val="4"/>
          <w:lang w:val="en-US"/>
        </w:rPr>
        <w:t>örnekleme</w:t>
      </w:r>
      <w:proofErr w:type="spellEnd"/>
    </w:p>
    <w:p w14:paraId="280E37C1" w14:textId="600DADE1" w:rsidR="007A1510" w:rsidRPr="008302EF" w:rsidRDefault="007A1510" w:rsidP="00793213">
      <w:pPr>
        <w:autoSpaceDE/>
        <w:autoSpaceDN/>
        <w:spacing w:before="0" w:after="0"/>
        <w:rPr>
          <w:spacing w:val="4"/>
          <w:lang w:val="en-US"/>
        </w:rPr>
      </w:pPr>
      <w:r w:rsidRPr="008302EF">
        <w:rPr>
          <w:spacing w:val="4"/>
          <w:lang w:val="en-US"/>
        </w:rPr>
        <w:t xml:space="preserve">4.1 </w:t>
      </w:r>
      <w:proofErr w:type="spellStart"/>
      <w:r w:rsidR="00AD0243">
        <w:rPr>
          <w:spacing w:val="4"/>
          <w:lang w:val="en-US"/>
        </w:rPr>
        <w:t>maddesine</w:t>
      </w:r>
      <w:proofErr w:type="spellEnd"/>
      <w:r w:rsidRPr="008302EF">
        <w:rPr>
          <w:spacing w:val="4"/>
          <w:lang w:val="en-US"/>
        </w:rPr>
        <w:t xml:space="preserve"> </w:t>
      </w:r>
      <w:proofErr w:type="spellStart"/>
      <w:r w:rsidRPr="008302EF">
        <w:rPr>
          <w:spacing w:val="4"/>
          <w:lang w:val="en-US"/>
        </w:rPr>
        <w:t>alternatif</w:t>
      </w:r>
      <w:proofErr w:type="spellEnd"/>
      <w:r w:rsidRPr="008302EF">
        <w:rPr>
          <w:spacing w:val="4"/>
          <w:lang w:val="en-US"/>
        </w:rPr>
        <w:t xml:space="preserve"> </w:t>
      </w:r>
      <w:proofErr w:type="spellStart"/>
      <w:r w:rsidRPr="008302EF">
        <w:rPr>
          <w:spacing w:val="4"/>
          <w:lang w:val="en-US"/>
        </w:rPr>
        <w:t>olarak</w:t>
      </w:r>
      <w:proofErr w:type="spellEnd"/>
      <w:r w:rsidRPr="008302EF">
        <w:rPr>
          <w:spacing w:val="4"/>
          <w:lang w:val="en-US"/>
        </w:rPr>
        <w:t xml:space="preserve"> </w:t>
      </w:r>
      <w:proofErr w:type="spellStart"/>
      <w:r w:rsidRPr="008302EF">
        <w:rPr>
          <w:spacing w:val="4"/>
          <w:lang w:val="en-US"/>
        </w:rPr>
        <w:t>veri</w:t>
      </w:r>
      <w:proofErr w:type="spellEnd"/>
      <w:r w:rsidRPr="008302EF">
        <w:rPr>
          <w:spacing w:val="4"/>
          <w:lang w:val="en-US"/>
        </w:rPr>
        <w:t xml:space="preserve"> </w:t>
      </w:r>
      <w:proofErr w:type="spellStart"/>
      <w:r w:rsidRPr="008302EF">
        <w:rPr>
          <w:spacing w:val="4"/>
          <w:lang w:val="en-US"/>
        </w:rPr>
        <w:t>örnekleme</w:t>
      </w:r>
      <w:proofErr w:type="spellEnd"/>
      <w:r w:rsidRPr="008302EF">
        <w:rPr>
          <w:spacing w:val="4"/>
          <w:lang w:val="en-US"/>
        </w:rPr>
        <w:t xml:space="preserve">, </w:t>
      </w:r>
      <w:proofErr w:type="spellStart"/>
      <w:r w:rsidRPr="008302EF">
        <w:rPr>
          <w:spacing w:val="4"/>
          <w:lang w:val="en-US"/>
        </w:rPr>
        <w:t>birkaç</w:t>
      </w:r>
      <w:proofErr w:type="spellEnd"/>
      <w:r w:rsidRPr="008302EF">
        <w:rPr>
          <w:spacing w:val="4"/>
          <w:lang w:val="en-US"/>
        </w:rPr>
        <w:t xml:space="preserve"> </w:t>
      </w:r>
      <w:proofErr w:type="spellStart"/>
      <w:r w:rsidRPr="008302EF">
        <w:rPr>
          <w:spacing w:val="4"/>
          <w:lang w:val="en-US"/>
        </w:rPr>
        <w:t>çalıştırma</w:t>
      </w:r>
      <w:proofErr w:type="spellEnd"/>
      <w:r w:rsidRPr="008302EF">
        <w:rPr>
          <w:spacing w:val="4"/>
          <w:lang w:val="en-US"/>
        </w:rPr>
        <w:t xml:space="preserve"> </w:t>
      </w:r>
      <w:proofErr w:type="spellStart"/>
      <w:r w:rsidRPr="008302EF">
        <w:rPr>
          <w:spacing w:val="4"/>
          <w:lang w:val="en-US"/>
        </w:rPr>
        <w:t>dizisinin</w:t>
      </w:r>
      <w:proofErr w:type="spellEnd"/>
      <w:r w:rsidRPr="008302EF">
        <w:rPr>
          <w:spacing w:val="4"/>
          <w:lang w:val="en-US"/>
        </w:rPr>
        <w:t xml:space="preserve"> </w:t>
      </w:r>
      <w:proofErr w:type="spellStart"/>
      <w:r w:rsidRPr="008302EF">
        <w:rPr>
          <w:spacing w:val="4"/>
          <w:lang w:val="en-US"/>
        </w:rPr>
        <w:t>sonuçları</w:t>
      </w:r>
      <w:proofErr w:type="spellEnd"/>
      <w:r w:rsidRPr="008302EF">
        <w:rPr>
          <w:spacing w:val="4"/>
          <w:lang w:val="en-US"/>
        </w:rPr>
        <w:t xml:space="preserve"> </w:t>
      </w:r>
      <w:proofErr w:type="spellStart"/>
      <w:r w:rsidRPr="008302EF">
        <w:rPr>
          <w:spacing w:val="4"/>
          <w:lang w:val="en-US"/>
        </w:rPr>
        <w:t>birleştirilerek</w:t>
      </w:r>
      <w:proofErr w:type="spellEnd"/>
      <w:r w:rsidRPr="008302EF">
        <w:rPr>
          <w:spacing w:val="4"/>
          <w:lang w:val="en-US"/>
        </w:rPr>
        <w:t xml:space="preserve"> </w:t>
      </w:r>
      <w:proofErr w:type="spellStart"/>
      <w:r w:rsidRPr="008302EF">
        <w:rPr>
          <w:spacing w:val="4"/>
          <w:lang w:val="en-US"/>
        </w:rPr>
        <w:t>elde</w:t>
      </w:r>
      <w:proofErr w:type="spellEnd"/>
      <w:r w:rsidRPr="008302EF">
        <w:rPr>
          <w:spacing w:val="4"/>
          <w:lang w:val="en-US"/>
        </w:rPr>
        <w:t xml:space="preserve"> </w:t>
      </w:r>
      <w:proofErr w:type="spellStart"/>
      <w:r w:rsidRPr="008302EF">
        <w:rPr>
          <w:spacing w:val="4"/>
          <w:lang w:val="en-US"/>
        </w:rPr>
        <w:t>edilebilir</w:t>
      </w:r>
      <w:proofErr w:type="spellEnd"/>
      <w:r w:rsidRPr="008302EF">
        <w:rPr>
          <w:spacing w:val="4"/>
          <w:lang w:val="en-US"/>
        </w:rPr>
        <w:t>.</w:t>
      </w:r>
    </w:p>
    <w:p w14:paraId="447D9EC9" w14:textId="48182CE0" w:rsidR="007A1510" w:rsidRPr="008302EF" w:rsidRDefault="00AC517B" w:rsidP="00793213">
      <w:pPr>
        <w:autoSpaceDE/>
        <w:autoSpaceDN/>
        <w:spacing w:before="0" w:after="0"/>
        <w:ind w:right="20"/>
        <w:rPr>
          <w:spacing w:val="4"/>
          <w:lang w:val="en-US"/>
        </w:rPr>
      </w:pPr>
      <w:r>
        <w:rPr>
          <w:spacing w:val="4"/>
          <w:lang w:val="en-US"/>
        </w:rPr>
        <w:t xml:space="preserve">4.2.1. </w:t>
      </w:r>
      <w:proofErr w:type="spellStart"/>
      <w:r w:rsidR="007A1510" w:rsidRPr="008302EF">
        <w:rPr>
          <w:spacing w:val="4"/>
          <w:lang w:val="en-US"/>
        </w:rPr>
        <w:t>Kombine</w:t>
      </w:r>
      <w:proofErr w:type="spellEnd"/>
      <w:r w:rsidR="007A1510" w:rsidRPr="008302EF">
        <w:rPr>
          <w:spacing w:val="4"/>
          <w:lang w:val="en-US"/>
        </w:rPr>
        <w:t xml:space="preserve"> </w:t>
      </w:r>
      <w:proofErr w:type="spellStart"/>
      <w:r w:rsidR="007A1510" w:rsidRPr="008302EF">
        <w:rPr>
          <w:spacing w:val="4"/>
          <w:lang w:val="en-US"/>
        </w:rPr>
        <w:t>veri</w:t>
      </w:r>
      <w:proofErr w:type="spellEnd"/>
      <w:r w:rsidR="007A1510" w:rsidRPr="008302EF">
        <w:rPr>
          <w:spacing w:val="4"/>
          <w:lang w:val="en-US"/>
        </w:rPr>
        <w:t xml:space="preserve"> </w:t>
      </w:r>
      <w:proofErr w:type="spellStart"/>
      <w:r w:rsidR="007A1510" w:rsidRPr="008302EF">
        <w:rPr>
          <w:spacing w:val="4"/>
          <w:lang w:val="en-US"/>
        </w:rPr>
        <w:t>örnekleme</w:t>
      </w:r>
      <w:proofErr w:type="spellEnd"/>
      <w:r w:rsidR="007A1510" w:rsidRPr="008302EF">
        <w:rPr>
          <w:spacing w:val="4"/>
          <w:lang w:val="en-US"/>
        </w:rPr>
        <w:t xml:space="preserve"> </w:t>
      </w:r>
      <w:proofErr w:type="spellStart"/>
      <w:r w:rsidR="007A1510" w:rsidRPr="008302EF">
        <w:rPr>
          <w:spacing w:val="4"/>
          <w:lang w:val="en-US"/>
        </w:rPr>
        <w:t>sadece</w:t>
      </w:r>
      <w:proofErr w:type="spellEnd"/>
      <w:r w:rsidR="007A1510" w:rsidRPr="008302EF">
        <w:rPr>
          <w:spacing w:val="4"/>
          <w:lang w:val="en-US"/>
        </w:rPr>
        <w:t xml:space="preserve">, </w:t>
      </w:r>
      <w:proofErr w:type="spellStart"/>
      <w:r w:rsidR="007A1510" w:rsidRPr="008302EF">
        <w:rPr>
          <w:spacing w:val="4"/>
          <w:lang w:val="en-US"/>
        </w:rPr>
        <w:t>başarılmaya</w:t>
      </w:r>
      <w:proofErr w:type="spellEnd"/>
      <w:r w:rsidR="007A1510" w:rsidRPr="008302EF">
        <w:rPr>
          <w:spacing w:val="4"/>
          <w:lang w:val="en-US"/>
        </w:rPr>
        <w:t xml:space="preserve"> </w:t>
      </w:r>
      <w:proofErr w:type="spellStart"/>
      <w:r w:rsidR="007A1510" w:rsidRPr="008302EF">
        <w:rPr>
          <w:spacing w:val="4"/>
          <w:lang w:val="en-US"/>
        </w:rPr>
        <w:t>çalışılmasına</w:t>
      </w:r>
      <w:proofErr w:type="spellEnd"/>
      <w:r w:rsidR="007A1510" w:rsidRPr="008302EF">
        <w:rPr>
          <w:spacing w:val="4"/>
          <w:lang w:val="en-US"/>
        </w:rPr>
        <w:t xml:space="preserve"> </w:t>
      </w:r>
      <w:proofErr w:type="spellStart"/>
      <w:r w:rsidR="007A1510" w:rsidRPr="008302EF">
        <w:rPr>
          <w:spacing w:val="4"/>
          <w:lang w:val="en-US"/>
        </w:rPr>
        <w:t>rağmen</w:t>
      </w:r>
      <w:proofErr w:type="spellEnd"/>
      <w:r w:rsidR="007A1510" w:rsidRPr="008302EF">
        <w:rPr>
          <w:spacing w:val="4"/>
          <w:lang w:val="en-US"/>
        </w:rPr>
        <w:t xml:space="preserve">, test </w:t>
      </w:r>
      <w:proofErr w:type="spellStart"/>
      <w:r w:rsidR="007A1510" w:rsidRPr="008302EF">
        <w:rPr>
          <w:spacing w:val="4"/>
          <w:lang w:val="en-US"/>
        </w:rPr>
        <w:t>koşulları</w:t>
      </w:r>
      <w:proofErr w:type="spellEnd"/>
      <w:r w:rsidR="007A1510" w:rsidRPr="008302EF">
        <w:rPr>
          <w:spacing w:val="4"/>
          <w:lang w:val="en-US"/>
        </w:rPr>
        <w:t xml:space="preserve"> </w:t>
      </w:r>
      <w:proofErr w:type="spellStart"/>
      <w:r w:rsidR="00E146F5">
        <w:rPr>
          <w:spacing w:val="4"/>
          <w:lang w:val="en-US"/>
        </w:rPr>
        <w:t>İlave</w:t>
      </w:r>
      <w:proofErr w:type="spellEnd"/>
      <w:r w:rsidR="00E146F5">
        <w:rPr>
          <w:spacing w:val="4"/>
          <w:lang w:val="en-US"/>
        </w:rPr>
        <w:t xml:space="preserve"> 2’de</w:t>
      </w:r>
      <w:r w:rsidR="007A1510" w:rsidRPr="008302EF">
        <w:rPr>
          <w:spacing w:val="4"/>
          <w:lang w:val="en-US"/>
        </w:rPr>
        <w:t xml:space="preserve"> </w:t>
      </w:r>
      <w:proofErr w:type="spellStart"/>
      <w:r w:rsidR="007A1510" w:rsidRPr="008302EF">
        <w:rPr>
          <w:spacing w:val="4"/>
          <w:lang w:val="en-US"/>
        </w:rPr>
        <w:t>belirtilen</w:t>
      </w:r>
      <w:proofErr w:type="spellEnd"/>
      <w:r w:rsidR="007A1510" w:rsidRPr="008302EF">
        <w:rPr>
          <w:spacing w:val="4"/>
          <w:lang w:val="en-US"/>
        </w:rPr>
        <w:t xml:space="preserve"> </w:t>
      </w:r>
      <w:proofErr w:type="spellStart"/>
      <w:r w:rsidR="007A1510" w:rsidRPr="008302EF">
        <w:rPr>
          <w:spacing w:val="4"/>
          <w:lang w:val="en-US"/>
        </w:rPr>
        <w:t>asgari</w:t>
      </w:r>
      <w:proofErr w:type="spellEnd"/>
      <w:r w:rsidR="007A1510" w:rsidRPr="008302EF">
        <w:rPr>
          <w:spacing w:val="4"/>
          <w:lang w:val="en-US"/>
        </w:rPr>
        <w:t xml:space="preserve"> test </w:t>
      </w:r>
      <w:proofErr w:type="spellStart"/>
      <w:r w:rsidR="007A1510" w:rsidRPr="008302EF">
        <w:rPr>
          <w:spacing w:val="4"/>
          <w:lang w:val="en-US"/>
        </w:rPr>
        <w:t>süresine</w:t>
      </w:r>
      <w:proofErr w:type="spellEnd"/>
      <w:r w:rsidR="007A1510" w:rsidRPr="008302EF">
        <w:rPr>
          <w:spacing w:val="4"/>
          <w:lang w:val="en-US"/>
        </w:rPr>
        <w:t xml:space="preserve"> </w:t>
      </w:r>
      <w:proofErr w:type="spellStart"/>
      <w:r w:rsidR="007A1510" w:rsidRPr="008302EF">
        <w:rPr>
          <w:spacing w:val="4"/>
          <w:lang w:val="en-US"/>
        </w:rPr>
        <w:t>bir</w:t>
      </w:r>
      <w:proofErr w:type="spellEnd"/>
      <w:r w:rsidR="007A1510" w:rsidRPr="008302EF">
        <w:rPr>
          <w:spacing w:val="4"/>
          <w:lang w:val="en-US"/>
        </w:rPr>
        <w:t xml:space="preserve"> </w:t>
      </w:r>
      <w:proofErr w:type="spellStart"/>
      <w:r w:rsidR="007A1510" w:rsidRPr="008302EF">
        <w:rPr>
          <w:spacing w:val="4"/>
          <w:lang w:val="en-US"/>
        </w:rPr>
        <w:t>tek</w:t>
      </w:r>
      <w:proofErr w:type="spellEnd"/>
      <w:r w:rsidR="007A1510" w:rsidRPr="008302EF">
        <w:rPr>
          <w:spacing w:val="4"/>
          <w:lang w:val="en-US"/>
        </w:rPr>
        <w:t xml:space="preserve"> </w:t>
      </w:r>
      <w:proofErr w:type="spellStart"/>
      <w:r w:rsidR="007A1510" w:rsidRPr="008302EF">
        <w:rPr>
          <w:spacing w:val="4"/>
          <w:lang w:val="en-US"/>
        </w:rPr>
        <w:t>çalıştırma</w:t>
      </w:r>
      <w:proofErr w:type="spellEnd"/>
      <w:r w:rsidR="007A1510" w:rsidRPr="008302EF">
        <w:rPr>
          <w:spacing w:val="4"/>
          <w:lang w:val="en-US"/>
        </w:rPr>
        <w:t xml:space="preserve"> </w:t>
      </w:r>
      <w:proofErr w:type="spellStart"/>
      <w:r w:rsidR="007A1510" w:rsidRPr="008302EF">
        <w:rPr>
          <w:spacing w:val="4"/>
          <w:lang w:val="en-US"/>
        </w:rPr>
        <w:t>dizisi</w:t>
      </w:r>
      <w:proofErr w:type="spellEnd"/>
      <w:r w:rsidR="007A1510" w:rsidRPr="008302EF">
        <w:rPr>
          <w:spacing w:val="4"/>
          <w:lang w:val="en-US"/>
        </w:rPr>
        <w:t xml:space="preserve"> </w:t>
      </w:r>
      <w:proofErr w:type="spellStart"/>
      <w:r w:rsidR="007A1510" w:rsidRPr="008302EF">
        <w:rPr>
          <w:spacing w:val="4"/>
          <w:lang w:val="en-US"/>
        </w:rPr>
        <w:t>ile</w:t>
      </w:r>
      <w:proofErr w:type="spellEnd"/>
      <w:r w:rsidR="007A1510" w:rsidRPr="008302EF">
        <w:rPr>
          <w:spacing w:val="4"/>
          <w:lang w:val="en-US"/>
        </w:rPr>
        <w:t xml:space="preserve"> </w:t>
      </w:r>
      <w:proofErr w:type="spellStart"/>
      <w:r w:rsidR="007A1510" w:rsidRPr="008302EF">
        <w:rPr>
          <w:spacing w:val="4"/>
          <w:lang w:val="en-US"/>
        </w:rPr>
        <w:t>ulaşmaya</w:t>
      </w:r>
      <w:proofErr w:type="spellEnd"/>
      <w:r w:rsidR="007A1510" w:rsidRPr="008302EF">
        <w:rPr>
          <w:spacing w:val="4"/>
          <w:lang w:val="en-US"/>
        </w:rPr>
        <w:t xml:space="preserve"> </w:t>
      </w:r>
      <w:proofErr w:type="spellStart"/>
      <w:r w:rsidR="007A1510" w:rsidRPr="008302EF">
        <w:rPr>
          <w:spacing w:val="4"/>
          <w:lang w:val="en-US"/>
        </w:rPr>
        <w:t>imkan</w:t>
      </w:r>
      <w:proofErr w:type="spellEnd"/>
      <w:r w:rsidR="007A1510" w:rsidRPr="008302EF">
        <w:rPr>
          <w:spacing w:val="4"/>
          <w:lang w:val="en-US"/>
        </w:rPr>
        <w:t xml:space="preserve"> </w:t>
      </w:r>
      <w:proofErr w:type="spellStart"/>
      <w:r w:rsidR="007A1510" w:rsidRPr="008302EF">
        <w:rPr>
          <w:spacing w:val="4"/>
          <w:lang w:val="en-US"/>
        </w:rPr>
        <w:t>tanımadığında</w:t>
      </w:r>
      <w:proofErr w:type="spellEnd"/>
      <w:r w:rsidR="007A1510" w:rsidRPr="008302EF">
        <w:rPr>
          <w:spacing w:val="4"/>
          <w:lang w:val="en-US"/>
        </w:rPr>
        <w:t xml:space="preserve"> </w:t>
      </w:r>
      <w:proofErr w:type="spellStart"/>
      <w:r w:rsidR="007A1510" w:rsidRPr="008302EF">
        <w:rPr>
          <w:spacing w:val="4"/>
          <w:lang w:val="en-US"/>
        </w:rPr>
        <w:t>veya</w:t>
      </w:r>
      <w:proofErr w:type="spellEnd"/>
      <w:r w:rsidR="007A1510" w:rsidRPr="008302EF">
        <w:rPr>
          <w:spacing w:val="4"/>
          <w:lang w:val="en-US"/>
        </w:rPr>
        <w:t xml:space="preserve"> test </w:t>
      </w:r>
      <w:proofErr w:type="spellStart"/>
      <w:r w:rsidR="007A1510" w:rsidRPr="008302EF">
        <w:rPr>
          <w:spacing w:val="4"/>
          <w:lang w:val="en-US"/>
        </w:rPr>
        <w:t>için</w:t>
      </w:r>
      <w:proofErr w:type="spellEnd"/>
      <w:r w:rsidR="007A1510" w:rsidRPr="008302EF">
        <w:rPr>
          <w:spacing w:val="4"/>
          <w:lang w:val="en-US"/>
        </w:rPr>
        <w:t xml:space="preserve"> </w:t>
      </w:r>
      <w:proofErr w:type="spellStart"/>
      <w:r w:rsidR="007A1510" w:rsidRPr="008302EF">
        <w:rPr>
          <w:spacing w:val="4"/>
          <w:lang w:val="en-US"/>
        </w:rPr>
        <w:t>seçilen</w:t>
      </w:r>
      <w:proofErr w:type="spellEnd"/>
      <w:r w:rsidR="007A1510"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007A1510" w:rsidRPr="008302EF">
        <w:rPr>
          <w:spacing w:val="4"/>
          <w:lang w:val="en-US"/>
        </w:rPr>
        <w:t>makine</w:t>
      </w:r>
      <w:proofErr w:type="spellEnd"/>
      <w:r w:rsidR="007A1510" w:rsidRPr="008302EF">
        <w:rPr>
          <w:spacing w:val="4"/>
          <w:lang w:val="en-US"/>
        </w:rPr>
        <w:t xml:space="preserve"> </w:t>
      </w:r>
      <w:proofErr w:type="spellStart"/>
      <w:r w:rsidR="009C5C92">
        <w:rPr>
          <w:spacing w:val="4"/>
          <w:lang w:val="en-US"/>
        </w:rPr>
        <w:t>kategorisi</w:t>
      </w:r>
      <w:proofErr w:type="spellEnd"/>
      <w:r w:rsidR="009C5C92">
        <w:rPr>
          <w:spacing w:val="4"/>
          <w:lang w:val="en-US"/>
        </w:rPr>
        <w:t>/</w:t>
      </w:r>
      <w:proofErr w:type="spellStart"/>
      <w:r w:rsidR="007A1510" w:rsidRPr="008302EF">
        <w:rPr>
          <w:spacing w:val="4"/>
          <w:lang w:val="en-US"/>
        </w:rPr>
        <w:t>kategorileri</w:t>
      </w:r>
      <w:proofErr w:type="spellEnd"/>
      <w:r w:rsidR="007A1510" w:rsidRPr="008302EF">
        <w:rPr>
          <w:spacing w:val="4"/>
          <w:lang w:val="en-US"/>
        </w:rPr>
        <w:t xml:space="preserve"> </w:t>
      </w:r>
      <w:proofErr w:type="spellStart"/>
      <w:r w:rsidR="007A1510" w:rsidRPr="008302EF">
        <w:rPr>
          <w:spacing w:val="4"/>
          <w:lang w:val="en-US"/>
        </w:rPr>
        <w:t>farklı</w:t>
      </w:r>
      <w:proofErr w:type="spellEnd"/>
      <w:r w:rsidR="007A1510" w:rsidRPr="008302EF">
        <w:rPr>
          <w:spacing w:val="4"/>
          <w:lang w:val="en-US"/>
        </w:rPr>
        <w:t xml:space="preserve"> </w:t>
      </w:r>
      <w:proofErr w:type="spellStart"/>
      <w:r w:rsidR="007A1510" w:rsidRPr="008302EF">
        <w:rPr>
          <w:spacing w:val="4"/>
          <w:lang w:val="en-US"/>
        </w:rPr>
        <w:t>ilgili</w:t>
      </w:r>
      <w:proofErr w:type="spellEnd"/>
      <w:r w:rsidR="007A1510" w:rsidRPr="008302EF">
        <w:rPr>
          <w:spacing w:val="4"/>
          <w:lang w:val="en-US"/>
        </w:rPr>
        <w:t xml:space="preserve"> </w:t>
      </w:r>
      <w:proofErr w:type="spellStart"/>
      <w:r w:rsidR="007A1510" w:rsidRPr="008302EF">
        <w:rPr>
          <w:spacing w:val="4"/>
          <w:lang w:val="en-US"/>
        </w:rPr>
        <w:t>görev</w:t>
      </w:r>
      <w:proofErr w:type="spellEnd"/>
      <w:r w:rsidR="007A1510" w:rsidRPr="008302EF">
        <w:rPr>
          <w:spacing w:val="4"/>
          <w:lang w:val="en-US"/>
        </w:rPr>
        <w:t xml:space="preserve"> </w:t>
      </w:r>
      <w:proofErr w:type="spellStart"/>
      <w:r w:rsidR="00716970">
        <w:rPr>
          <w:spacing w:val="4"/>
          <w:lang w:val="en-US"/>
        </w:rPr>
        <w:t>çevrimine</w:t>
      </w:r>
      <w:proofErr w:type="spellEnd"/>
      <w:r w:rsidR="00716970">
        <w:rPr>
          <w:spacing w:val="4"/>
          <w:lang w:val="en-US"/>
        </w:rPr>
        <w:t>/</w:t>
      </w:r>
      <w:proofErr w:type="spellStart"/>
      <w:r w:rsidR="002222EA" w:rsidRPr="008302EF">
        <w:rPr>
          <w:spacing w:val="4"/>
          <w:lang w:val="en-US"/>
        </w:rPr>
        <w:t>çevrim</w:t>
      </w:r>
      <w:r w:rsidR="007A1510" w:rsidRPr="008302EF">
        <w:rPr>
          <w:spacing w:val="4"/>
          <w:lang w:val="en-US"/>
        </w:rPr>
        <w:t>lerine</w:t>
      </w:r>
      <w:proofErr w:type="spellEnd"/>
      <w:r w:rsidR="007A1510" w:rsidRPr="008302EF">
        <w:rPr>
          <w:spacing w:val="4"/>
          <w:lang w:val="en-US"/>
        </w:rPr>
        <w:t xml:space="preserve"> </w:t>
      </w:r>
      <w:proofErr w:type="spellStart"/>
      <w:r w:rsidR="007A1510" w:rsidRPr="008302EF">
        <w:rPr>
          <w:spacing w:val="4"/>
          <w:lang w:val="en-US"/>
        </w:rPr>
        <w:t>sahip</w:t>
      </w:r>
      <w:proofErr w:type="spellEnd"/>
      <w:r w:rsidR="007A1510" w:rsidRPr="008302EF">
        <w:rPr>
          <w:spacing w:val="4"/>
          <w:lang w:val="en-US"/>
        </w:rPr>
        <w:t xml:space="preserve"> </w:t>
      </w:r>
      <w:proofErr w:type="spellStart"/>
      <w:r w:rsidR="007A1510" w:rsidRPr="008302EF">
        <w:rPr>
          <w:spacing w:val="4"/>
          <w:lang w:val="en-US"/>
        </w:rPr>
        <w:t>birden</w:t>
      </w:r>
      <w:proofErr w:type="spellEnd"/>
      <w:r w:rsidR="007A1510" w:rsidRPr="008302EF">
        <w:rPr>
          <w:spacing w:val="4"/>
          <w:lang w:val="en-US"/>
        </w:rPr>
        <w:t xml:space="preserve"> </w:t>
      </w:r>
      <w:proofErr w:type="spellStart"/>
      <w:r w:rsidR="007A1510" w:rsidRPr="008302EF">
        <w:rPr>
          <w:spacing w:val="4"/>
          <w:lang w:val="en-US"/>
        </w:rPr>
        <w:t>fazla</w:t>
      </w:r>
      <w:proofErr w:type="spellEnd"/>
      <w:r w:rsidR="007A1510" w:rsidRPr="008302EF">
        <w:rPr>
          <w:spacing w:val="4"/>
          <w:lang w:val="en-US"/>
        </w:rPr>
        <w:t xml:space="preserve"> </w:t>
      </w:r>
      <w:proofErr w:type="spellStart"/>
      <w:r w:rsidR="007A1510" w:rsidRPr="008302EF">
        <w:rPr>
          <w:spacing w:val="4"/>
          <w:lang w:val="en-US"/>
        </w:rPr>
        <w:t>çalışma</w:t>
      </w:r>
      <w:proofErr w:type="spellEnd"/>
      <w:r w:rsidR="007A1510" w:rsidRPr="008302EF">
        <w:rPr>
          <w:spacing w:val="4"/>
          <w:lang w:val="en-US"/>
        </w:rPr>
        <w:t xml:space="preserve"> </w:t>
      </w:r>
      <w:proofErr w:type="spellStart"/>
      <w:r w:rsidR="007A1510" w:rsidRPr="008302EF">
        <w:rPr>
          <w:spacing w:val="4"/>
          <w:lang w:val="en-US"/>
        </w:rPr>
        <w:t>faaliyeti</w:t>
      </w:r>
      <w:proofErr w:type="spellEnd"/>
      <w:r w:rsidR="007A1510" w:rsidRPr="008302EF">
        <w:rPr>
          <w:spacing w:val="4"/>
          <w:lang w:val="en-US"/>
        </w:rPr>
        <w:t xml:space="preserve"> </w:t>
      </w:r>
      <w:proofErr w:type="spellStart"/>
      <w:r w:rsidR="007A1510" w:rsidRPr="008302EF">
        <w:rPr>
          <w:spacing w:val="4"/>
          <w:lang w:val="en-US"/>
        </w:rPr>
        <w:t>içinde</w:t>
      </w:r>
      <w:proofErr w:type="spellEnd"/>
      <w:r w:rsidR="007A1510" w:rsidRPr="008302EF">
        <w:rPr>
          <w:spacing w:val="4"/>
          <w:lang w:val="en-US"/>
        </w:rPr>
        <w:t xml:space="preserve"> </w:t>
      </w:r>
      <w:proofErr w:type="spellStart"/>
      <w:r w:rsidR="007A1510" w:rsidRPr="008302EF">
        <w:rPr>
          <w:spacing w:val="4"/>
          <w:lang w:val="en-US"/>
        </w:rPr>
        <w:t>kullanıldığında</w:t>
      </w:r>
      <w:proofErr w:type="spellEnd"/>
      <w:r w:rsidR="007A1510" w:rsidRPr="008302EF">
        <w:rPr>
          <w:spacing w:val="4"/>
          <w:lang w:val="en-US"/>
        </w:rPr>
        <w:t xml:space="preserve"> </w:t>
      </w:r>
      <w:proofErr w:type="spellStart"/>
      <w:r w:rsidR="007A1510" w:rsidRPr="008302EF">
        <w:rPr>
          <w:spacing w:val="4"/>
          <w:lang w:val="en-US"/>
        </w:rPr>
        <w:t>kullanılır</w:t>
      </w:r>
      <w:proofErr w:type="spellEnd"/>
      <w:r w:rsidR="007A1510" w:rsidRPr="008302EF">
        <w:rPr>
          <w:spacing w:val="4"/>
          <w:lang w:val="en-US"/>
        </w:rPr>
        <w:t>.</w:t>
      </w:r>
    </w:p>
    <w:p w14:paraId="40A4924F" w14:textId="7A90C6DE" w:rsidR="007A1510" w:rsidRPr="008A515A" w:rsidRDefault="00AC517B" w:rsidP="00793213">
      <w:pPr>
        <w:autoSpaceDE/>
        <w:autoSpaceDN/>
        <w:spacing w:before="0" w:after="0"/>
        <w:ind w:right="20"/>
        <w:rPr>
          <w:spacing w:val="4"/>
          <w:lang w:val="en-US"/>
        </w:rPr>
      </w:pPr>
      <w:r>
        <w:t xml:space="preserve">4.2.2. </w:t>
      </w:r>
      <w:r w:rsidR="00C34945" w:rsidRPr="009756E5">
        <w:t>Kombine veri örneklemesi uygulanırken aşağıdaki ek gereklilikler yerine getirilir:</w:t>
      </w:r>
    </w:p>
    <w:p w14:paraId="22E85483" w14:textId="79CFDB9A" w:rsidR="008A515A" w:rsidRPr="008A515A" w:rsidRDefault="008A515A" w:rsidP="00793213">
      <w:pPr>
        <w:autoSpaceDE/>
        <w:autoSpaceDN/>
        <w:spacing w:before="0" w:after="0"/>
        <w:ind w:right="20"/>
        <w:rPr>
          <w:spacing w:val="4"/>
          <w:lang w:val="en-US"/>
        </w:rPr>
      </w:pPr>
      <w:r w:rsidRPr="008A515A">
        <w:rPr>
          <w:spacing w:val="4"/>
          <w:lang w:val="en-US"/>
        </w:rPr>
        <w:t xml:space="preserve">(a) </w:t>
      </w:r>
      <w:proofErr w:type="spellStart"/>
      <w:r w:rsidRPr="008A515A">
        <w:rPr>
          <w:spacing w:val="4"/>
          <w:lang w:val="en-US"/>
        </w:rPr>
        <w:t>Aynı</w:t>
      </w:r>
      <w:proofErr w:type="spellEnd"/>
      <w:r w:rsidRPr="008A515A">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Pr="008A515A">
        <w:rPr>
          <w:spacing w:val="4"/>
          <w:lang w:val="en-US"/>
        </w:rPr>
        <w:t>makine</w:t>
      </w:r>
      <w:proofErr w:type="spellEnd"/>
      <w:r w:rsidRPr="008A515A">
        <w:rPr>
          <w:spacing w:val="4"/>
          <w:lang w:val="en-US"/>
        </w:rPr>
        <w:t xml:space="preserve"> </w:t>
      </w:r>
      <w:proofErr w:type="spellStart"/>
      <w:r w:rsidRPr="008A515A">
        <w:rPr>
          <w:spacing w:val="4"/>
          <w:lang w:val="en-US"/>
        </w:rPr>
        <w:t>ve</w:t>
      </w:r>
      <w:proofErr w:type="spellEnd"/>
      <w:r w:rsidRPr="008A515A">
        <w:rPr>
          <w:spacing w:val="4"/>
          <w:lang w:val="en-US"/>
        </w:rPr>
        <w:t xml:space="preserve"> </w:t>
      </w:r>
      <w:proofErr w:type="spellStart"/>
      <w:r w:rsidRPr="008A515A">
        <w:rPr>
          <w:spacing w:val="4"/>
          <w:lang w:val="en-US"/>
        </w:rPr>
        <w:t>motoru</w:t>
      </w:r>
      <w:proofErr w:type="spellEnd"/>
      <w:r w:rsidRPr="008A515A">
        <w:rPr>
          <w:spacing w:val="4"/>
          <w:lang w:val="en-US"/>
        </w:rPr>
        <w:t xml:space="preserve"> </w:t>
      </w:r>
      <w:proofErr w:type="spellStart"/>
      <w:r w:rsidRPr="008A515A">
        <w:rPr>
          <w:spacing w:val="4"/>
          <w:lang w:val="en-US"/>
        </w:rPr>
        <w:t>kullanarak</w:t>
      </w:r>
      <w:proofErr w:type="spellEnd"/>
      <w:r w:rsidRPr="008A515A">
        <w:rPr>
          <w:spacing w:val="4"/>
          <w:lang w:val="en-US"/>
        </w:rPr>
        <w:t xml:space="preserve"> </w:t>
      </w:r>
      <w:proofErr w:type="spellStart"/>
      <w:r w:rsidRPr="008A515A">
        <w:rPr>
          <w:spacing w:val="4"/>
          <w:lang w:val="en-US"/>
        </w:rPr>
        <w:t>farklı</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dizileri</w:t>
      </w:r>
      <w:proofErr w:type="spellEnd"/>
      <w:r w:rsidRPr="008A515A">
        <w:rPr>
          <w:spacing w:val="4"/>
          <w:lang w:val="en-US"/>
        </w:rPr>
        <w:t xml:space="preserve"> </w:t>
      </w:r>
      <w:proofErr w:type="spellStart"/>
      <w:r w:rsidRPr="008A515A">
        <w:rPr>
          <w:spacing w:val="4"/>
          <w:lang w:val="en-US"/>
        </w:rPr>
        <w:t>elde</w:t>
      </w:r>
      <w:proofErr w:type="spellEnd"/>
      <w:r w:rsidRPr="008A515A">
        <w:rPr>
          <w:spacing w:val="4"/>
          <w:lang w:val="en-US"/>
        </w:rPr>
        <w:t xml:space="preserve"> </w:t>
      </w:r>
      <w:proofErr w:type="spellStart"/>
      <w:r w:rsidRPr="008A515A">
        <w:rPr>
          <w:spacing w:val="4"/>
          <w:lang w:val="en-US"/>
        </w:rPr>
        <w:t>edilir</w:t>
      </w:r>
      <w:proofErr w:type="spellEnd"/>
      <w:r w:rsidR="00AD0243">
        <w:rPr>
          <w:spacing w:val="4"/>
          <w:lang w:val="en-US"/>
        </w:rPr>
        <w:t>.</w:t>
      </w:r>
    </w:p>
    <w:p w14:paraId="6060CA3D" w14:textId="307F7321" w:rsidR="008A515A" w:rsidRPr="008A515A" w:rsidRDefault="008A515A" w:rsidP="00793213">
      <w:pPr>
        <w:autoSpaceDE/>
        <w:autoSpaceDN/>
        <w:spacing w:before="0" w:after="0"/>
        <w:ind w:right="20"/>
        <w:rPr>
          <w:spacing w:val="4"/>
          <w:lang w:val="en-US"/>
        </w:rPr>
      </w:pPr>
      <w:r w:rsidRPr="008A515A">
        <w:rPr>
          <w:spacing w:val="4"/>
          <w:lang w:val="en-US"/>
        </w:rPr>
        <w:t xml:space="preserve">(b) 273,15 </w:t>
      </w:r>
      <w:proofErr w:type="spellStart"/>
      <w:r w:rsidRPr="008A515A">
        <w:rPr>
          <w:spacing w:val="4"/>
          <w:lang w:val="en-US"/>
        </w:rPr>
        <w:t>K'nin</w:t>
      </w:r>
      <w:proofErr w:type="spellEnd"/>
      <w:r w:rsidRPr="008A515A">
        <w:rPr>
          <w:spacing w:val="4"/>
          <w:lang w:val="en-US"/>
        </w:rPr>
        <w:t xml:space="preserve"> </w:t>
      </w:r>
      <w:proofErr w:type="spellStart"/>
      <w:r w:rsidRPr="008A515A">
        <w:rPr>
          <w:spacing w:val="4"/>
          <w:lang w:val="en-US"/>
        </w:rPr>
        <w:t>üzerindeki</w:t>
      </w:r>
      <w:proofErr w:type="spellEnd"/>
      <w:r w:rsidRPr="008A515A">
        <w:rPr>
          <w:spacing w:val="4"/>
          <w:lang w:val="en-US"/>
        </w:rPr>
        <w:t xml:space="preserve"> </w:t>
      </w:r>
      <w:proofErr w:type="spellStart"/>
      <w:r w:rsidRPr="008A515A">
        <w:rPr>
          <w:spacing w:val="4"/>
          <w:lang w:val="en-US"/>
        </w:rPr>
        <w:t>ortam</w:t>
      </w:r>
      <w:proofErr w:type="spellEnd"/>
      <w:r w:rsidRPr="008A515A">
        <w:rPr>
          <w:spacing w:val="4"/>
          <w:lang w:val="en-US"/>
        </w:rPr>
        <w:t xml:space="preserve"> </w:t>
      </w:r>
      <w:proofErr w:type="spellStart"/>
      <w:r w:rsidRPr="008A515A">
        <w:rPr>
          <w:spacing w:val="4"/>
          <w:lang w:val="en-US"/>
        </w:rPr>
        <w:t>sıcaklığında</w:t>
      </w:r>
      <w:proofErr w:type="spellEnd"/>
      <w:r w:rsidRPr="008A515A">
        <w:rPr>
          <w:spacing w:val="4"/>
          <w:lang w:val="en-US"/>
        </w:rPr>
        <w:t xml:space="preserve"> </w:t>
      </w:r>
      <w:proofErr w:type="spellStart"/>
      <w:r w:rsidRPr="008A515A">
        <w:rPr>
          <w:spacing w:val="4"/>
          <w:lang w:val="en-US"/>
        </w:rPr>
        <w:t>gerçekleştirilen</w:t>
      </w:r>
      <w:proofErr w:type="spellEnd"/>
      <w:r w:rsidRPr="008A515A">
        <w:rPr>
          <w:spacing w:val="4"/>
          <w:lang w:val="en-US"/>
        </w:rPr>
        <w:t xml:space="preserve"> </w:t>
      </w:r>
      <w:proofErr w:type="spellStart"/>
      <w:r w:rsidRPr="008A515A">
        <w:rPr>
          <w:spacing w:val="4"/>
          <w:lang w:val="en-US"/>
        </w:rPr>
        <w:t>testlerin</w:t>
      </w:r>
      <w:proofErr w:type="spellEnd"/>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w:t>
      </w:r>
      <w:proofErr w:type="spellEnd"/>
      <w:r w:rsidRPr="008A515A">
        <w:rPr>
          <w:spacing w:val="4"/>
          <w:lang w:val="en-US"/>
        </w:rPr>
        <w:t xml:space="preserve"> </w:t>
      </w:r>
      <w:proofErr w:type="spellStart"/>
      <w:r w:rsidRPr="008A515A">
        <w:rPr>
          <w:spacing w:val="4"/>
          <w:lang w:val="en-US"/>
        </w:rPr>
        <w:t>en</w:t>
      </w:r>
      <w:proofErr w:type="spellEnd"/>
      <w:r w:rsidRPr="008A515A">
        <w:rPr>
          <w:spacing w:val="4"/>
          <w:lang w:val="en-US"/>
        </w:rPr>
        <w:t xml:space="preserve"> </w:t>
      </w:r>
      <w:proofErr w:type="spellStart"/>
      <w:r w:rsidRPr="008A515A">
        <w:rPr>
          <w:spacing w:val="4"/>
          <w:lang w:val="en-US"/>
        </w:rPr>
        <w:t>fazla</w:t>
      </w:r>
      <w:proofErr w:type="spellEnd"/>
      <w:r w:rsidRPr="008A515A">
        <w:rPr>
          <w:spacing w:val="4"/>
          <w:lang w:val="en-US"/>
        </w:rPr>
        <w:t xml:space="preserve"> </w:t>
      </w:r>
      <w:proofErr w:type="spellStart"/>
      <w:r w:rsidRPr="008A515A">
        <w:rPr>
          <w:spacing w:val="4"/>
          <w:lang w:val="en-US"/>
        </w:rPr>
        <w:t>üç</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dizisi</w:t>
      </w:r>
      <w:proofErr w:type="spellEnd"/>
      <w:r w:rsidRPr="008A515A">
        <w:rPr>
          <w:spacing w:val="4"/>
          <w:lang w:val="en-US"/>
        </w:rPr>
        <w:t xml:space="preserve"> </w:t>
      </w:r>
      <w:proofErr w:type="spellStart"/>
      <w:r w:rsidRPr="008A515A">
        <w:rPr>
          <w:spacing w:val="4"/>
          <w:lang w:val="en-US"/>
        </w:rPr>
        <w:t>içerir</w:t>
      </w:r>
      <w:proofErr w:type="spellEnd"/>
      <w:r w:rsidR="00AD0243">
        <w:rPr>
          <w:spacing w:val="4"/>
          <w:lang w:val="en-US"/>
        </w:rPr>
        <w:t>.</w:t>
      </w:r>
    </w:p>
    <w:p w14:paraId="0E5A209B" w14:textId="3F4F1025" w:rsidR="008A515A" w:rsidRPr="008A515A" w:rsidRDefault="008A515A" w:rsidP="00793213">
      <w:pPr>
        <w:autoSpaceDE/>
        <w:autoSpaceDN/>
        <w:spacing w:before="0" w:after="0"/>
        <w:ind w:right="20"/>
        <w:rPr>
          <w:spacing w:val="4"/>
          <w:lang w:val="en-US"/>
        </w:rPr>
      </w:pPr>
      <w:r w:rsidRPr="008A515A">
        <w:rPr>
          <w:spacing w:val="4"/>
          <w:lang w:val="en-US"/>
        </w:rPr>
        <w:t xml:space="preserve">(c) 273,15 </w:t>
      </w:r>
      <w:proofErr w:type="spellStart"/>
      <w:r w:rsidRPr="008A515A">
        <w:rPr>
          <w:spacing w:val="4"/>
          <w:lang w:val="en-US"/>
        </w:rPr>
        <w:t>K'ye</w:t>
      </w:r>
      <w:proofErr w:type="spellEnd"/>
      <w:r w:rsidRPr="008A515A">
        <w:rPr>
          <w:spacing w:val="4"/>
          <w:lang w:val="en-US"/>
        </w:rPr>
        <w:t xml:space="preserve"> </w:t>
      </w:r>
      <w:proofErr w:type="spellStart"/>
      <w:r w:rsidRPr="008A515A">
        <w:rPr>
          <w:spacing w:val="4"/>
          <w:lang w:val="en-US"/>
        </w:rPr>
        <w:t>eşit</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w:t>
      </w:r>
      <w:proofErr w:type="spellStart"/>
      <w:r w:rsidRPr="008A515A">
        <w:rPr>
          <w:spacing w:val="4"/>
          <w:lang w:val="en-US"/>
        </w:rPr>
        <w:t>daha</w:t>
      </w:r>
      <w:proofErr w:type="spellEnd"/>
      <w:r w:rsidRPr="008A515A">
        <w:rPr>
          <w:spacing w:val="4"/>
          <w:lang w:val="en-US"/>
        </w:rPr>
        <w:t xml:space="preserve"> </w:t>
      </w:r>
      <w:proofErr w:type="spellStart"/>
      <w:r w:rsidRPr="008A515A">
        <w:rPr>
          <w:spacing w:val="4"/>
          <w:lang w:val="en-US"/>
        </w:rPr>
        <w:t>düşük</w:t>
      </w:r>
      <w:proofErr w:type="spellEnd"/>
      <w:r w:rsidRPr="008A515A">
        <w:rPr>
          <w:spacing w:val="4"/>
          <w:lang w:val="en-US"/>
        </w:rPr>
        <w:t xml:space="preserve"> </w:t>
      </w:r>
      <w:proofErr w:type="spellStart"/>
      <w:r w:rsidRPr="008A515A">
        <w:rPr>
          <w:spacing w:val="4"/>
          <w:lang w:val="en-US"/>
        </w:rPr>
        <w:t>ortam</w:t>
      </w:r>
      <w:proofErr w:type="spellEnd"/>
      <w:r w:rsidRPr="008A515A">
        <w:rPr>
          <w:spacing w:val="4"/>
          <w:lang w:val="en-US"/>
        </w:rPr>
        <w:t xml:space="preserve"> </w:t>
      </w:r>
      <w:proofErr w:type="spellStart"/>
      <w:r w:rsidRPr="008A515A">
        <w:rPr>
          <w:spacing w:val="4"/>
          <w:lang w:val="en-US"/>
        </w:rPr>
        <w:t>sıcaklığında</w:t>
      </w:r>
      <w:proofErr w:type="spellEnd"/>
      <w:r w:rsidRPr="008A515A">
        <w:rPr>
          <w:spacing w:val="4"/>
          <w:lang w:val="en-US"/>
        </w:rPr>
        <w:t xml:space="preserve"> </w:t>
      </w:r>
      <w:proofErr w:type="spellStart"/>
      <w:r w:rsidRPr="008A515A">
        <w:rPr>
          <w:spacing w:val="4"/>
          <w:lang w:val="en-US"/>
        </w:rPr>
        <w:t>gerçekleştirilen</w:t>
      </w:r>
      <w:proofErr w:type="spellEnd"/>
      <w:r w:rsidRPr="008A515A">
        <w:rPr>
          <w:spacing w:val="4"/>
          <w:lang w:val="en-US"/>
        </w:rPr>
        <w:t xml:space="preserve"> </w:t>
      </w:r>
      <w:proofErr w:type="spellStart"/>
      <w:r w:rsidRPr="008A515A">
        <w:rPr>
          <w:spacing w:val="4"/>
          <w:lang w:val="en-US"/>
        </w:rPr>
        <w:t>testlerin</w:t>
      </w:r>
      <w:proofErr w:type="spellEnd"/>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w:t>
      </w:r>
      <w:proofErr w:type="spellEnd"/>
      <w:r w:rsidRPr="008A515A">
        <w:rPr>
          <w:spacing w:val="4"/>
          <w:lang w:val="en-US"/>
        </w:rPr>
        <w:t xml:space="preserve">, </w:t>
      </w:r>
      <w:proofErr w:type="spellStart"/>
      <w:r w:rsidRPr="008A515A">
        <w:rPr>
          <w:spacing w:val="4"/>
          <w:lang w:val="en-US"/>
        </w:rPr>
        <w:t>en</w:t>
      </w:r>
      <w:proofErr w:type="spellEnd"/>
      <w:r w:rsidRPr="008A515A">
        <w:rPr>
          <w:spacing w:val="4"/>
          <w:lang w:val="en-US"/>
        </w:rPr>
        <w:t xml:space="preserve"> </w:t>
      </w:r>
      <w:proofErr w:type="spellStart"/>
      <w:r w:rsidRPr="008A515A">
        <w:rPr>
          <w:spacing w:val="4"/>
          <w:lang w:val="en-US"/>
        </w:rPr>
        <w:t>fazla</w:t>
      </w:r>
      <w:proofErr w:type="spellEnd"/>
      <w:r w:rsidRPr="008A515A">
        <w:rPr>
          <w:spacing w:val="4"/>
          <w:lang w:val="en-US"/>
        </w:rPr>
        <w:t xml:space="preserve"> </w:t>
      </w:r>
      <w:proofErr w:type="spellStart"/>
      <w:r w:rsidRPr="008A515A">
        <w:rPr>
          <w:spacing w:val="4"/>
          <w:lang w:val="en-US"/>
        </w:rPr>
        <w:t>altı</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dizisi</w:t>
      </w:r>
      <w:proofErr w:type="spellEnd"/>
      <w:r w:rsidRPr="008A515A">
        <w:rPr>
          <w:spacing w:val="4"/>
          <w:lang w:val="en-US"/>
        </w:rPr>
        <w:t xml:space="preserve"> </w:t>
      </w:r>
      <w:proofErr w:type="spellStart"/>
      <w:r w:rsidRPr="008A515A">
        <w:rPr>
          <w:spacing w:val="4"/>
          <w:lang w:val="en-US"/>
        </w:rPr>
        <w:t>içerir</w:t>
      </w:r>
      <w:proofErr w:type="spellEnd"/>
      <w:r w:rsidR="00AD0243">
        <w:rPr>
          <w:spacing w:val="4"/>
          <w:lang w:val="en-US"/>
        </w:rPr>
        <w:t>.</w:t>
      </w:r>
    </w:p>
    <w:p w14:paraId="79B5361A" w14:textId="2D5EBFD8" w:rsidR="008A515A" w:rsidRPr="008A515A" w:rsidRDefault="008A515A" w:rsidP="00793213">
      <w:pPr>
        <w:autoSpaceDE/>
        <w:autoSpaceDN/>
        <w:spacing w:before="0" w:after="0"/>
        <w:ind w:right="20"/>
        <w:rPr>
          <w:spacing w:val="4"/>
          <w:lang w:val="en-US"/>
        </w:rPr>
      </w:pPr>
      <w:r w:rsidRPr="008A515A">
        <w:rPr>
          <w:spacing w:val="4"/>
          <w:lang w:val="en-US"/>
        </w:rPr>
        <w:t xml:space="preserve">(d) İlk </w:t>
      </w:r>
      <w:proofErr w:type="spellStart"/>
      <w:r w:rsidRPr="008A515A">
        <w:rPr>
          <w:spacing w:val="4"/>
          <w:lang w:val="en-US"/>
        </w:rPr>
        <w:t>ve</w:t>
      </w:r>
      <w:proofErr w:type="spellEnd"/>
      <w:r w:rsidRPr="008A515A">
        <w:rPr>
          <w:spacing w:val="4"/>
          <w:lang w:val="en-US"/>
        </w:rPr>
        <w:t xml:space="preserve"> son </w:t>
      </w:r>
      <w:proofErr w:type="spellStart"/>
      <w:r w:rsidRPr="008A515A">
        <w:rPr>
          <w:spacing w:val="4"/>
          <w:lang w:val="en-US"/>
        </w:rPr>
        <w:t>çalıştırma</w:t>
      </w:r>
      <w:proofErr w:type="spellEnd"/>
      <w:r w:rsidRPr="008A515A">
        <w:rPr>
          <w:spacing w:val="4"/>
          <w:lang w:val="en-US"/>
        </w:rPr>
        <w:t xml:space="preserve"> </w:t>
      </w:r>
      <w:proofErr w:type="spellStart"/>
      <w:r w:rsidRPr="008A515A">
        <w:rPr>
          <w:spacing w:val="4"/>
          <w:lang w:val="en-US"/>
        </w:rPr>
        <w:t>dizisi</w:t>
      </w:r>
      <w:proofErr w:type="spellEnd"/>
      <w:r w:rsidRPr="008A515A">
        <w:rPr>
          <w:spacing w:val="4"/>
          <w:lang w:val="en-US"/>
        </w:rPr>
        <w:t xml:space="preserve"> </w:t>
      </w:r>
      <w:proofErr w:type="spellStart"/>
      <w:r w:rsidRPr="008A515A">
        <w:rPr>
          <w:spacing w:val="4"/>
          <w:lang w:val="en-US"/>
        </w:rPr>
        <w:t>arasında</w:t>
      </w:r>
      <w:proofErr w:type="spellEnd"/>
      <w:r w:rsidRPr="008A515A">
        <w:rPr>
          <w:spacing w:val="4"/>
          <w:lang w:val="en-US"/>
        </w:rPr>
        <w:t xml:space="preserve"> </w:t>
      </w:r>
      <w:proofErr w:type="spellStart"/>
      <w:r w:rsidRPr="008A515A">
        <w:rPr>
          <w:spacing w:val="4"/>
          <w:lang w:val="en-US"/>
        </w:rPr>
        <w:t>geçen</w:t>
      </w:r>
      <w:proofErr w:type="spellEnd"/>
      <w:r w:rsidRPr="008A515A">
        <w:rPr>
          <w:spacing w:val="4"/>
          <w:lang w:val="en-US"/>
        </w:rPr>
        <w:t xml:space="preserve"> </w:t>
      </w:r>
      <w:proofErr w:type="spellStart"/>
      <w:r w:rsidRPr="008A515A">
        <w:rPr>
          <w:spacing w:val="4"/>
          <w:lang w:val="en-US"/>
        </w:rPr>
        <w:t>azami</w:t>
      </w:r>
      <w:proofErr w:type="spellEnd"/>
      <w:r w:rsidRPr="008A515A">
        <w:rPr>
          <w:spacing w:val="4"/>
          <w:lang w:val="en-US"/>
        </w:rPr>
        <w:t xml:space="preserve"> </w:t>
      </w:r>
      <w:proofErr w:type="spellStart"/>
      <w:r w:rsidRPr="008A515A">
        <w:rPr>
          <w:spacing w:val="4"/>
          <w:lang w:val="en-US"/>
        </w:rPr>
        <w:t>süre</w:t>
      </w:r>
      <w:proofErr w:type="spellEnd"/>
      <w:r w:rsidRPr="008A515A">
        <w:rPr>
          <w:spacing w:val="4"/>
          <w:lang w:val="en-US"/>
        </w:rPr>
        <w:t xml:space="preserve"> 72 </w:t>
      </w:r>
      <w:proofErr w:type="spellStart"/>
      <w:r w:rsidRPr="008A515A">
        <w:rPr>
          <w:spacing w:val="4"/>
          <w:lang w:val="en-US"/>
        </w:rPr>
        <w:t>saat</w:t>
      </w:r>
      <w:proofErr w:type="spellEnd"/>
      <w:r w:rsidRPr="008A515A">
        <w:rPr>
          <w:spacing w:val="4"/>
          <w:lang w:val="en-US"/>
        </w:rPr>
        <w:t xml:space="preserve"> </w:t>
      </w:r>
      <w:proofErr w:type="spellStart"/>
      <w:r w:rsidR="00CE1236" w:rsidRPr="008A515A">
        <w:rPr>
          <w:spacing w:val="4"/>
          <w:lang w:val="en-US"/>
        </w:rPr>
        <w:t>ol</w:t>
      </w:r>
      <w:r w:rsidR="00CE1236">
        <w:rPr>
          <w:spacing w:val="4"/>
          <w:lang w:val="en-US"/>
        </w:rPr>
        <w:t>u</w:t>
      </w:r>
      <w:r w:rsidR="00CE1236" w:rsidRPr="008A515A">
        <w:rPr>
          <w:spacing w:val="4"/>
          <w:lang w:val="en-US"/>
        </w:rPr>
        <w:t>r</w:t>
      </w:r>
      <w:proofErr w:type="spellEnd"/>
      <w:r w:rsidR="00AD0243">
        <w:rPr>
          <w:spacing w:val="4"/>
          <w:lang w:val="en-US"/>
        </w:rPr>
        <w:t>.</w:t>
      </w:r>
    </w:p>
    <w:p w14:paraId="1626F523" w14:textId="3D7707EF" w:rsidR="008A515A" w:rsidRPr="008A515A" w:rsidRDefault="008A515A" w:rsidP="00793213">
      <w:pPr>
        <w:autoSpaceDE/>
        <w:autoSpaceDN/>
        <w:spacing w:before="0" w:after="0"/>
        <w:ind w:right="20"/>
        <w:rPr>
          <w:spacing w:val="4"/>
          <w:lang w:val="en-US"/>
        </w:rPr>
      </w:pPr>
      <w:r w:rsidRPr="008A515A">
        <w:rPr>
          <w:spacing w:val="4"/>
          <w:lang w:val="en-US"/>
        </w:rPr>
        <w:t xml:space="preserve">(e) </w:t>
      </w:r>
      <w:proofErr w:type="spellStart"/>
      <w:r w:rsidR="00E146F5">
        <w:rPr>
          <w:spacing w:val="4"/>
          <w:lang w:val="en-US"/>
        </w:rPr>
        <w:t>İlave</w:t>
      </w:r>
      <w:proofErr w:type="spellEnd"/>
      <w:r w:rsidR="00E146F5">
        <w:rPr>
          <w:spacing w:val="4"/>
          <w:lang w:val="en-US"/>
        </w:rPr>
        <w:t xml:space="preserve"> 2’nin</w:t>
      </w:r>
      <w:r w:rsidRPr="008A515A">
        <w:rPr>
          <w:spacing w:val="4"/>
          <w:lang w:val="en-US"/>
        </w:rPr>
        <w:t xml:space="preserve"> 8 </w:t>
      </w:r>
      <w:proofErr w:type="spellStart"/>
      <w:r w:rsidRPr="008A515A">
        <w:rPr>
          <w:spacing w:val="4"/>
          <w:lang w:val="en-US"/>
        </w:rPr>
        <w:t>inci</w:t>
      </w:r>
      <w:proofErr w:type="spellEnd"/>
      <w:r w:rsidRPr="008A515A">
        <w:rPr>
          <w:spacing w:val="4"/>
          <w:lang w:val="en-US"/>
        </w:rPr>
        <w:t xml:space="preserve"> </w:t>
      </w:r>
      <w:proofErr w:type="spellStart"/>
      <w:r w:rsidR="006B0F45">
        <w:rPr>
          <w:spacing w:val="4"/>
          <w:lang w:val="en-US"/>
        </w:rPr>
        <w:t>maddesinde</w:t>
      </w:r>
      <w:proofErr w:type="spellEnd"/>
      <w:r w:rsidRPr="008A515A">
        <w:rPr>
          <w:spacing w:val="4"/>
          <w:lang w:val="en-US"/>
        </w:rPr>
        <w:t xml:space="preserve"> </w:t>
      </w:r>
      <w:proofErr w:type="spellStart"/>
      <w:r w:rsidRPr="008A515A">
        <w:rPr>
          <w:spacing w:val="4"/>
          <w:lang w:val="en-US"/>
        </w:rPr>
        <w:t>belirtildiği</w:t>
      </w:r>
      <w:proofErr w:type="spellEnd"/>
      <w:r w:rsidRPr="008A515A">
        <w:rPr>
          <w:spacing w:val="4"/>
          <w:lang w:val="en-US"/>
        </w:rPr>
        <w:t xml:space="preserve"> </w:t>
      </w:r>
      <w:proofErr w:type="spellStart"/>
      <w:r w:rsidRPr="008A515A">
        <w:rPr>
          <w:spacing w:val="4"/>
          <w:lang w:val="en-US"/>
        </w:rPr>
        <w:t>gibi</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motor </w:t>
      </w:r>
      <w:proofErr w:type="spellStart"/>
      <w:r w:rsidRPr="008A515A">
        <w:rPr>
          <w:spacing w:val="4"/>
          <w:lang w:val="en-US"/>
        </w:rPr>
        <w:t>arızası</w:t>
      </w:r>
      <w:proofErr w:type="spellEnd"/>
      <w:r w:rsidRPr="008A515A">
        <w:rPr>
          <w:spacing w:val="4"/>
          <w:lang w:val="en-US"/>
        </w:rPr>
        <w:t xml:space="preserve"> </w:t>
      </w:r>
      <w:proofErr w:type="spellStart"/>
      <w:r w:rsidRPr="008A515A">
        <w:rPr>
          <w:spacing w:val="4"/>
          <w:lang w:val="en-US"/>
        </w:rPr>
        <w:t>meydana</w:t>
      </w:r>
      <w:proofErr w:type="spellEnd"/>
      <w:r w:rsidRPr="008A515A">
        <w:rPr>
          <w:spacing w:val="4"/>
          <w:lang w:val="en-US"/>
        </w:rPr>
        <w:t xml:space="preserve"> </w:t>
      </w:r>
      <w:proofErr w:type="spellStart"/>
      <w:r w:rsidRPr="008A515A">
        <w:rPr>
          <w:spacing w:val="4"/>
          <w:lang w:val="en-US"/>
        </w:rPr>
        <w:t>gelirse</w:t>
      </w:r>
      <w:proofErr w:type="spellEnd"/>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w:t>
      </w:r>
      <w:proofErr w:type="spellEnd"/>
      <w:r w:rsidRPr="008A515A">
        <w:rPr>
          <w:spacing w:val="4"/>
          <w:lang w:val="en-US"/>
        </w:rPr>
        <w:t xml:space="preserve"> </w:t>
      </w:r>
      <w:proofErr w:type="spellStart"/>
      <w:r w:rsidRPr="008A515A">
        <w:rPr>
          <w:spacing w:val="4"/>
          <w:lang w:val="en-US"/>
        </w:rPr>
        <w:t>kullanılmamalıdır</w:t>
      </w:r>
      <w:proofErr w:type="spellEnd"/>
      <w:r w:rsidR="00AD0243">
        <w:rPr>
          <w:spacing w:val="4"/>
          <w:lang w:val="en-US"/>
        </w:rPr>
        <w:t>.</w:t>
      </w:r>
    </w:p>
    <w:p w14:paraId="109726F6" w14:textId="3BB3320F" w:rsidR="008A515A" w:rsidRPr="008A515A" w:rsidRDefault="008A515A" w:rsidP="00793213">
      <w:pPr>
        <w:autoSpaceDE/>
        <w:autoSpaceDN/>
        <w:spacing w:before="0" w:after="0"/>
        <w:ind w:right="20"/>
        <w:rPr>
          <w:spacing w:val="4"/>
          <w:lang w:val="en-US"/>
        </w:rPr>
      </w:pPr>
      <w:r w:rsidRPr="008A515A">
        <w:rPr>
          <w:spacing w:val="4"/>
          <w:lang w:val="en-US"/>
        </w:rPr>
        <w:t xml:space="preserve">(f) </w:t>
      </w:r>
      <w:proofErr w:type="spellStart"/>
      <w:r w:rsidRPr="008A515A">
        <w:rPr>
          <w:spacing w:val="4"/>
          <w:lang w:val="en-US"/>
        </w:rPr>
        <w:t>Hizmet</w:t>
      </w:r>
      <w:proofErr w:type="spellEnd"/>
      <w:r w:rsidRPr="008A515A">
        <w:rPr>
          <w:spacing w:val="4"/>
          <w:lang w:val="en-US"/>
        </w:rPr>
        <w:t xml:space="preserve"> </w:t>
      </w:r>
      <w:proofErr w:type="spellStart"/>
      <w:r w:rsidRPr="008A515A">
        <w:rPr>
          <w:spacing w:val="4"/>
          <w:lang w:val="en-US"/>
        </w:rPr>
        <w:t>içi</w:t>
      </w:r>
      <w:proofErr w:type="spellEnd"/>
      <w:r w:rsidRPr="008A515A">
        <w:rPr>
          <w:spacing w:val="4"/>
          <w:lang w:val="en-US"/>
        </w:rPr>
        <w:t xml:space="preserve"> </w:t>
      </w:r>
      <w:proofErr w:type="spellStart"/>
      <w:r w:rsidRPr="008A515A">
        <w:rPr>
          <w:spacing w:val="4"/>
          <w:lang w:val="en-US"/>
        </w:rPr>
        <w:t>izleme</w:t>
      </w:r>
      <w:proofErr w:type="spellEnd"/>
      <w:r w:rsidRPr="008A515A">
        <w:rPr>
          <w:spacing w:val="4"/>
          <w:lang w:val="en-US"/>
        </w:rPr>
        <w:t xml:space="preserve"> </w:t>
      </w:r>
      <w:proofErr w:type="spellStart"/>
      <w:r w:rsidRPr="008A515A">
        <w:rPr>
          <w:spacing w:val="4"/>
          <w:lang w:val="en-US"/>
        </w:rPr>
        <w:t>testinin</w:t>
      </w:r>
      <w:proofErr w:type="spellEnd"/>
      <w:r w:rsidRPr="008A515A">
        <w:rPr>
          <w:spacing w:val="4"/>
          <w:lang w:val="en-US"/>
        </w:rPr>
        <w:t xml:space="preserve"> her </w:t>
      </w:r>
      <w:proofErr w:type="spellStart"/>
      <w:r w:rsidRPr="008A515A">
        <w:rPr>
          <w:spacing w:val="4"/>
          <w:lang w:val="en-US"/>
        </w:rPr>
        <w:t>bir</w:t>
      </w:r>
      <w:proofErr w:type="spellEnd"/>
      <w:r w:rsidRPr="008A515A">
        <w:rPr>
          <w:spacing w:val="4"/>
          <w:lang w:val="en-US"/>
        </w:rPr>
        <w:t xml:space="preserve"> </w:t>
      </w:r>
      <w:proofErr w:type="spellStart"/>
      <w:r w:rsidRPr="008A515A">
        <w:rPr>
          <w:spacing w:val="4"/>
          <w:lang w:val="en-US"/>
        </w:rPr>
        <w:t>çalıştırma</w:t>
      </w:r>
      <w:proofErr w:type="spellEnd"/>
      <w:r w:rsidRPr="008A515A">
        <w:rPr>
          <w:spacing w:val="4"/>
          <w:lang w:val="en-US"/>
        </w:rPr>
        <w:t xml:space="preserve"> </w:t>
      </w:r>
      <w:proofErr w:type="spellStart"/>
      <w:r w:rsidRPr="008A515A">
        <w:rPr>
          <w:spacing w:val="4"/>
          <w:lang w:val="en-US"/>
        </w:rPr>
        <w:t>dizisi</w:t>
      </w:r>
      <w:proofErr w:type="spellEnd"/>
      <w:r w:rsidR="00CE1236">
        <w:rPr>
          <w:spacing w:val="4"/>
          <w:lang w:val="en-US"/>
        </w:rPr>
        <w:t>,</w:t>
      </w:r>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örneklemesine</w:t>
      </w:r>
      <w:proofErr w:type="spellEnd"/>
      <w:r w:rsidRPr="008A515A">
        <w:rPr>
          <w:spacing w:val="4"/>
          <w:lang w:val="en-US"/>
        </w:rPr>
        <w:t xml:space="preserve"> </w:t>
      </w:r>
      <w:proofErr w:type="spellStart"/>
      <w:r w:rsidRPr="008A515A">
        <w:rPr>
          <w:spacing w:val="4"/>
          <w:lang w:val="en-US"/>
        </w:rPr>
        <w:t>uygun</w:t>
      </w:r>
      <w:proofErr w:type="spellEnd"/>
      <w:r w:rsidRPr="008A515A">
        <w:rPr>
          <w:spacing w:val="4"/>
          <w:lang w:val="en-US"/>
        </w:rPr>
        <w:t xml:space="preserve"> </w:t>
      </w:r>
      <w:proofErr w:type="spellStart"/>
      <w:r w:rsidRPr="008A515A">
        <w:rPr>
          <w:spacing w:val="4"/>
          <w:lang w:val="en-US"/>
        </w:rPr>
        <w:t>olması</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w:t>
      </w:r>
      <w:proofErr w:type="spellStart"/>
      <w:r w:rsidRPr="008A515A">
        <w:rPr>
          <w:spacing w:val="4"/>
          <w:lang w:val="en-US"/>
        </w:rPr>
        <w:t>aşağıdaki</w:t>
      </w:r>
      <w:proofErr w:type="spellEnd"/>
      <w:r w:rsidRPr="008A515A">
        <w:rPr>
          <w:spacing w:val="4"/>
          <w:lang w:val="en-US"/>
        </w:rPr>
        <w:t xml:space="preserve"> minimum </w:t>
      </w:r>
      <w:proofErr w:type="spellStart"/>
      <w:r w:rsidRPr="008A515A">
        <w:rPr>
          <w:spacing w:val="4"/>
          <w:lang w:val="en-US"/>
        </w:rPr>
        <w:t>iş</w:t>
      </w:r>
      <w:proofErr w:type="spellEnd"/>
      <w:r w:rsidRPr="008A515A">
        <w:rPr>
          <w:spacing w:val="4"/>
          <w:lang w:val="en-US"/>
        </w:rPr>
        <w:t xml:space="preserve"> </w:t>
      </w:r>
      <w:proofErr w:type="spellStart"/>
      <w:r w:rsidRPr="008A515A">
        <w:rPr>
          <w:spacing w:val="4"/>
          <w:lang w:val="en-US"/>
        </w:rPr>
        <w:t>miktarını</w:t>
      </w:r>
      <w:proofErr w:type="spellEnd"/>
      <w:r w:rsidRPr="008A515A">
        <w:rPr>
          <w:spacing w:val="4"/>
          <w:lang w:val="en-US"/>
        </w:rPr>
        <w:t xml:space="preserve"> (kWh) </w:t>
      </w:r>
      <w:proofErr w:type="spellStart"/>
      <w:r w:rsidRPr="008A515A">
        <w:rPr>
          <w:spacing w:val="4"/>
          <w:lang w:val="en-US"/>
        </w:rPr>
        <w:t>veya</w:t>
      </w:r>
      <w:proofErr w:type="spellEnd"/>
      <w:r w:rsidRPr="008A515A">
        <w:rPr>
          <w:spacing w:val="4"/>
          <w:lang w:val="en-US"/>
        </w:rPr>
        <w:t xml:space="preserve"> CO</w:t>
      </w:r>
      <w:r w:rsidRPr="00AA7D5D">
        <w:rPr>
          <w:spacing w:val="4"/>
          <w:vertAlign w:val="subscript"/>
          <w:lang w:val="en-US"/>
        </w:rPr>
        <w:t>2</w:t>
      </w:r>
      <w:r w:rsidRPr="008A515A">
        <w:rPr>
          <w:spacing w:val="4"/>
          <w:lang w:val="en-US"/>
        </w:rPr>
        <w:t xml:space="preserve"> </w:t>
      </w:r>
      <w:proofErr w:type="spellStart"/>
      <w:r w:rsidRPr="008A515A">
        <w:rPr>
          <w:spacing w:val="4"/>
          <w:lang w:val="en-US"/>
        </w:rPr>
        <w:t>kütlesini</w:t>
      </w:r>
      <w:proofErr w:type="spellEnd"/>
      <w:r w:rsidRPr="008A515A">
        <w:rPr>
          <w:spacing w:val="4"/>
          <w:lang w:val="en-US"/>
        </w:rPr>
        <w:t xml:space="preserve"> (g/</w:t>
      </w:r>
      <w:proofErr w:type="spellStart"/>
      <w:r w:rsidRPr="008A515A">
        <w:rPr>
          <w:spacing w:val="4"/>
          <w:lang w:val="en-US"/>
        </w:rPr>
        <w:t>devir</w:t>
      </w:r>
      <w:proofErr w:type="spellEnd"/>
      <w:r w:rsidRPr="008A515A">
        <w:rPr>
          <w:spacing w:val="4"/>
          <w:lang w:val="en-US"/>
        </w:rPr>
        <w:t xml:space="preserve">) </w:t>
      </w:r>
      <w:proofErr w:type="spellStart"/>
      <w:r w:rsidRPr="008A515A">
        <w:rPr>
          <w:spacing w:val="4"/>
          <w:lang w:val="en-US"/>
        </w:rPr>
        <w:t>içerir</w:t>
      </w:r>
      <w:proofErr w:type="spellEnd"/>
      <w:r w:rsidRPr="008A515A">
        <w:rPr>
          <w:spacing w:val="4"/>
          <w:lang w:val="en-US"/>
        </w:rPr>
        <w:t>:</w:t>
      </w:r>
    </w:p>
    <w:p w14:paraId="5234B484" w14:textId="1A78385D" w:rsidR="008A515A" w:rsidRPr="008A515A" w:rsidRDefault="008A515A" w:rsidP="00793213">
      <w:pPr>
        <w:autoSpaceDE/>
        <w:autoSpaceDN/>
        <w:spacing w:before="0" w:after="0"/>
        <w:ind w:right="20"/>
        <w:rPr>
          <w:spacing w:val="4"/>
          <w:lang w:val="en-US"/>
        </w:rPr>
      </w:pPr>
      <w:r w:rsidRPr="008A515A">
        <w:rPr>
          <w:spacing w:val="4"/>
          <w:lang w:val="en-US"/>
        </w:rPr>
        <w:t xml:space="preserve">(1) ISM </w:t>
      </w:r>
      <w:proofErr w:type="spellStart"/>
      <w:r w:rsidRPr="008A515A">
        <w:rPr>
          <w:spacing w:val="4"/>
          <w:lang w:val="en-US"/>
        </w:rPr>
        <w:t>Grup</w:t>
      </w:r>
      <w:proofErr w:type="spellEnd"/>
      <w:r w:rsidRPr="008A515A">
        <w:rPr>
          <w:spacing w:val="4"/>
          <w:lang w:val="en-US"/>
        </w:rPr>
        <w:t xml:space="preserve"> A </w:t>
      </w:r>
      <w:proofErr w:type="spellStart"/>
      <w:r w:rsidRPr="008A515A">
        <w:rPr>
          <w:spacing w:val="4"/>
          <w:lang w:val="en-US"/>
        </w:rPr>
        <w:t>ve</w:t>
      </w:r>
      <w:proofErr w:type="spellEnd"/>
      <w:r w:rsidRPr="008A515A">
        <w:rPr>
          <w:spacing w:val="4"/>
          <w:lang w:val="en-US"/>
        </w:rPr>
        <w:t xml:space="preserve"> </w:t>
      </w:r>
      <w:proofErr w:type="spellStart"/>
      <w:r w:rsidRPr="008A515A">
        <w:rPr>
          <w:spacing w:val="4"/>
          <w:lang w:val="en-US"/>
        </w:rPr>
        <w:t>C'deki</w:t>
      </w:r>
      <w:proofErr w:type="spellEnd"/>
      <w:r w:rsidRPr="008A515A">
        <w:rPr>
          <w:spacing w:val="4"/>
          <w:lang w:val="en-US"/>
        </w:rPr>
        <w:t xml:space="preserve"> </w:t>
      </w:r>
      <w:proofErr w:type="spellStart"/>
      <w:r w:rsidRPr="008A515A">
        <w:rPr>
          <w:spacing w:val="4"/>
          <w:lang w:val="en-US"/>
        </w:rPr>
        <w:t>motorlar</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w:t>
      </w:r>
      <w:proofErr w:type="spellStart"/>
      <w:r w:rsidRPr="008A515A">
        <w:rPr>
          <w:spacing w:val="4"/>
          <w:lang w:val="en-US"/>
        </w:rPr>
        <w:t>en</w:t>
      </w:r>
      <w:proofErr w:type="spellEnd"/>
      <w:r w:rsidRPr="008A515A">
        <w:rPr>
          <w:spacing w:val="4"/>
          <w:lang w:val="en-US"/>
        </w:rPr>
        <w:t xml:space="preserve"> </w:t>
      </w:r>
      <w:proofErr w:type="spellStart"/>
      <w:r w:rsidRPr="008A515A">
        <w:rPr>
          <w:spacing w:val="4"/>
          <w:lang w:val="en-US"/>
        </w:rPr>
        <w:t>az</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w:t>
      </w:r>
      <w:proofErr w:type="spellStart"/>
      <w:r w:rsidRPr="008A515A">
        <w:rPr>
          <w:spacing w:val="4"/>
          <w:lang w:val="en-US"/>
        </w:rPr>
        <w:t>sıcak</w:t>
      </w:r>
      <w:proofErr w:type="spellEnd"/>
      <w:r w:rsidRPr="008A515A">
        <w:rPr>
          <w:spacing w:val="4"/>
          <w:lang w:val="en-US"/>
        </w:rPr>
        <w:t xml:space="preserve"> </w:t>
      </w:r>
      <w:proofErr w:type="spellStart"/>
      <w:r w:rsidRPr="008A515A">
        <w:rPr>
          <w:spacing w:val="4"/>
          <w:lang w:val="en-US"/>
        </w:rPr>
        <w:t>çalıştırma</w:t>
      </w:r>
      <w:proofErr w:type="spellEnd"/>
      <w:r w:rsidRPr="008A515A">
        <w:rPr>
          <w:spacing w:val="4"/>
          <w:lang w:val="en-US"/>
        </w:rPr>
        <w:t xml:space="preserve"> NRTC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çalışması</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CO</w:t>
      </w:r>
      <w:r w:rsidRPr="00AA7D5D">
        <w:rPr>
          <w:spacing w:val="4"/>
          <w:vertAlign w:val="subscript"/>
          <w:lang w:val="en-US"/>
        </w:rPr>
        <w:t>2</w:t>
      </w:r>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kütlesi</w:t>
      </w:r>
      <w:proofErr w:type="spellEnd"/>
      <w:r w:rsidR="00FD5E90">
        <w:rPr>
          <w:spacing w:val="4"/>
          <w:lang w:val="en-US"/>
        </w:rPr>
        <w:t>.</w:t>
      </w:r>
    </w:p>
    <w:p w14:paraId="0E874A8B" w14:textId="111707C7" w:rsidR="008A515A" w:rsidRPr="008A515A" w:rsidRDefault="008A515A" w:rsidP="00793213">
      <w:pPr>
        <w:autoSpaceDE/>
        <w:autoSpaceDN/>
        <w:spacing w:before="0" w:after="0"/>
        <w:ind w:right="20"/>
        <w:rPr>
          <w:spacing w:val="4"/>
          <w:lang w:val="en-US"/>
        </w:rPr>
      </w:pPr>
      <w:r w:rsidRPr="008A515A">
        <w:rPr>
          <w:spacing w:val="4"/>
          <w:lang w:val="en-US"/>
        </w:rPr>
        <w:t xml:space="preserve">(2) ISM </w:t>
      </w:r>
      <w:proofErr w:type="spellStart"/>
      <w:r w:rsidRPr="008A515A">
        <w:rPr>
          <w:spacing w:val="4"/>
          <w:lang w:val="en-US"/>
        </w:rPr>
        <w:t>Grup</w:t>
      </w:r>
      <w:proofErr w:type="spellEnd"/>
      <w:r w:rsidRPr="008A515A">
        <w:rPr>
          <w:spacing w:val="4"/>
          <w:lang w:val="en-US"/>
        </w:rPr>
        <w:t xml:space="preserve"> </w:t>
      </w:r>
      <w:proofErr w:type="spellStart"/>
      <w:r w:rsidRPr="008A515A">
        <w:rPr>
          <w:spacing w:val="4"/>
          <w:lang w:val="en-US"/>
        </w:rPr>
        <w:t>H'deki</w:t>
      </w:r>
      <w:proofErr w:type="spellEnd"/>
      <w:r w:rsidRPr="008A515A">
        <w:rPr>
          <w:spacing w:val="4"/>
          <w:lang w:val="en-US"/>
        </w:rPr>
        <w:t xml:space="preserve"> </w:t>
      </w:r>
      <w:proofErr w:type="spellStart"/>
      <w:r w:rsidRPr="008A515A">
        <w:rPr>
          <w:spacing w:val="4"/>
          <w:lang w:val="en-US"/>
        </w:rPr>
        <w:t>motorlar</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w:t>
      </w:r>
      <w:proofErr w:type="spellStart"/>
      <w:r w:rsidRPr="008A515A">
        <w:rPr>
          <w:spacing w:val="4"/>
          <w:lang w:val="en-US"/>
        </w:rPr>
        <w:t>en</w:t>
      </w:r>
      <w:proofErr w:type="spellEnd"/>
      <w:r w:rsidRPr="008A515A">
        <w:rPr>
          <w:spacing w:val="4"/>
          <w:lang w:val="en-US"/>
        </w:rPr>
        <w:t xml:space="preserve"> </w:t>
      </w:r>
      <w:proofErr w:type="spellStart"/>
      <w:r w:rsidRPr="008A515A">
        <w:rPr>
          <w:spacing w:val="4"/>
          <w:lang w:val="en-US"/>
        </w:rPr>
        <w:t>az</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LSI-NRTC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çalışması</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CO</w:t>
      </w:r>
      <w:r w:rsidRPr="00AA7D5D">
        <w:rPr>
          <w:spacing w:val="4"/>
          <w:vertAlign w:val="subscript"/>
          <w:lang w:val="en-US"/>
        </w:rPr>
        <w:t>2</w:t>
      </w:r>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kütlesi</w:t>
      </w:r>
      <w:proofErr w:type="spellEnd"/>
      <w:r w:rsidR="00FD5E90">
        <w:rPr>
          <w:spacing w:val="4"/>
          <w:lang w:val="en-US"/>
        </w:rPr>
        <w:t>.</w:t>
      </w:r>
    </w:p>
    <w:p w14:paraId="6EEC56A5" w14:textId="07C66F4E" w:rsidR="008A515A" w:rsidRPr="008A515A" w:rsidRDefault="008A515A" w:rsidP="00793213">
      <w:pPr>
        <w:autoSpaceDE/>
        <w:autoSpaceDN/>
        <w:spacing w:before="0" w:after="0"/>
        <w:ind w:right="20"/>
        <w:rPr>
          <w:spacing w:val="4"/>
          <w:lang w:val="en-US"/>
        </w:rPr>
      </w:pPr>
      <w:r w:rsidRPr="008A515A">
        <w:rPr>
          <w:spacing w:val="4"/>
          <w:lang w:val="en-US"/>
        </w:rPr>
        <w:t xml:space="preserve">(3) </w:t>
      </w:r>
      <w:proofErr w:type="spellStart"/>
      <w:r w:rsidRPr="008A515A">
        <w:rPr>
          <w:spacing w:val="4"/>
          <w:lang w:val="en-US"/>
        </w:rPr>
        <w:t>Diğer</w:t>
      </w:r>
      <w:proofErr w:type="spellEnd"/>
      <w:r w:rsidRPr="008A515A">
        <w:rPr>
          <w:spacing w:val="4"/>
          <w:lang w:val="en-US"/>
        </w:rPr>
        <w:t xml:space="preserve"> </w:t>
      </w:r>
      <w:proofErr w:type="spellStart"/>
      <w:r w:rsidRPr="008A515A">
        <w:rPr>
          <w:spacing w:val="4"/>
          <w:lang w:val="en-US"/>
        </w:rPr>
        <w:t>tüm</w:t>
      </w:r>
      <w:proofErr w:type="spellEnd"/>
      <w:r w:rsidRPr="008A515A">
        <w:rPr>
          <w:spacing w:val="4"/>
          <w:lang w:val="en-US"/>
        </w:rPr>
        <w:t xml:space="preserve"> ISM </w:t>
      </w:r>
      <w:proofErr w:type="spellStart"/>
      <w:r w:rsidRPr="008A515A">
        <w:rPr>
          <w:spacing w:val="4"/>
          <w:lang w:val="en-US"/>
        </w:rPr>
        <w:t>Gruplarındaki</w:t>
      </w:r>
      <w:proofErr w:type="spellEnd"/>
      <w:r w:rsidRPr="008A515A">
        <w:rPr>
          <w:spacing w:val="4"/>
          <w:lang w:val="en-US"/>
        </w:rPr>
        <w:t xml:space="preserve"> </w:t>
      </w:r>
      <w:proofErr w:type="spellStart"/>
      <w:r w:rsidRPr="008A515A">
        <w:rPr>
          <w:spacing w:val="4"/>
          <w:lang w:val="en-US"/>
        </w:rPr>
        <w:t>motorlar</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w:t>
      </w:r>
      <w:r w:rsidR="00CB1791">
        <w:t>İlave 9’da</w:t>
      </w:r>
      <w:r w:rsidR="00CB1791" w:rsidRPr="009756E5">
        <w:t xml:space="preserve"> </w:t>
      </w:r>
      <w:proofErr w:type="spellStart"/>
      <w:r w:rsidRPr="008A515A">
        <w:rPr>
          <w:spacing w:val="4"/>
          <w:lang w:val="en-US"/>
        </w:rPr>
        <w:t>belirtilen</w:t>
      </w:r>
      <w:proofErr w:type="spellEnd"/>
      <w:r w:rsidRPr="008A515A">
        <w:rPr>
          <w:spacing w:val="4"/>
          <w:lang w:val="en-US"/>
        </w:rPr>
        <w:t xml:space="preserve"> </w:t>
      </w:r>
      <w:proofErr w:type="spellStart"/>
      <w:r w:rsidRPr="008A515A">
        <w:rPr>
          <w:spacing w:val="4"/>
          <w:lang w:val="en-US"/>
        </w:rPr>
        <w:t>yöntem</w:t>
      </w:r>
      <w:proofErr w:type="spellEnd"/>
      <w:r w:rsidRPr="008A515A">
        <w:rPr>
          <w:spacing w:val="4"/>
          <w:lang w:val="en-US"/>
        </w:rPr>
        <w:t xml:space="preserve"> </w:t>
      </w:r>
      <w:proofErr w:type="spellStart"/>
      <w:r w:rsidRPr="008A515A">
        <w:rPr>
          <w:spacing w:val="4"/>
          <w:lang w:val="en-US"/>
        </w:rPr>
        <w:t>kullanılarak</w:t>
      </w:r>
      <w:proofErr w:type="spellEnd"/>
      <w:r w:rsidRPr="008A515A">
        <w:rPr>
          <w:spacing w:val="4"/>
          <w:lang w:val="en-US"/>
        </w:rPr>
        <w:t xml:space="preserve"> </w:t>
      </w:r>
      <w:proofErr w:type="spellStart"/>
      <w:r w:rsidRPr="008A515A">
        <w:rPr>
          <w:spacing w:val="4"/>
          <w:lang w:val="en-US"/>
        </w:rPr>
        <w:t>belirlenen</w:t>
      </w:r>
      <w:proofErr w:type="spellEnd"/>
      <w:r w:rsidRPr="008A515A">
        <w:rPr>
          <w:spacing w:val="4"/>
          <w:lang w:val="en-US"/>
        </w:rPr>
        <w:t xml:space="preserve"> </w:t>
      </w:r>
      <w:proofErr w:type="spellStart"/>
      <w:r w:rsidRPr="008A515A">
        <w:rPr>
          <w:spacing w:val="4"/>
          <w:lang w:val="en-US"/>
        </w:rPr>
        <w:t>en</w:t>
      </w:r>
      <w:proofErr w:type="spellEnd"/>
      <w:r w:rsidRPr="008A515A">
        <w:rPr>
          <w:spacing w:val="4"/>
          <w:lang w:val="en-US"/>
        </w:rPr>
        <w:t xml:space="preserve"> </w:t>
      </w:r>
      <w:proofErr w:type="spellStart"/>
      <w:r w:rsidRPr="008A515A">
        <w:rPr>
          <w:spacing w:val="4"/>
          <w:lang w:val="en-US"/>
        </w:rPr>
        <w:t>az</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w:t>
      </w:r>
      <w:proofErr w:type="spellStart"/>
      <w:r w:rsidRPr="008A515A">
        <w:rPr>
          <w:spacing w:val="4"/>
          <w:lang w:val="en-US"/>
        </w:rPr>
        <w:t>sabit</w:t>
      </w:r>
      <w:proofErr w:type="spellEnd"/>
      <w:r w:rsidRPr="008A515A">
        <w:rPr>
          <w:spacing w:val="4"/>
          <w:lang w:val="en-US"/>
        </w:rPr>
        <w:t xml:space="preserve"> durum </w:t>
      </w:r>
      <w:proofErr w:type="spellStart"/>
      <w:r w:rsidRPr="008A515A">
        <w:rPr>
          <w:spacing w:val="4"/>
          <w:lang w:val="en-US"/>
        </w:rPr>
        <w:t>çevrimi</w:t>
      </w:r>
      <w:proofErr w:type="spellEnd"/>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çalışması</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CO</w:t>
      </w:r>
      <w:r w:rsidRPr="00AA7D5D">
        <w:rPr>
          <w:spacing w:val="4"/>
          <w:vertAlign w:val="subscript"/>
          <w:lang w:val="en-US"/>
        </w:rPr>
        <w:t>2</w:t>
      </w:r>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kütlesi</w:t>
      </w:r>
      <w:proofErr w:type="spellEnd"/>
      <w:r w:rsidRPr="008A515A">
        <w:rPr>
          <w:spacing w:val="4"/>
          <w:lang w:val="en-US"/>
        </w:rPr>
        <w:t>;</w:t>
      </w:r>
    </w:p>
    <w:p w14:paraId="4DC3FCF2" w14:textId="579F1871" w:rsidR="008A515A" w:rsidRPr="008A515A" w:rsidRDefault="008A515A" w:rsidP="00793213">
      <w:pPr>
        <w:autoSpaceDE/>
        <w:autoSpaceDN/>
        <w:spacing w:before="0" w:after="0"/>
        <w:ind w:right="20"/>
        <w:rPr>
          <w:spacing w:val="4"/>
          <w:lang w:val="en-US"/>
        </w:rPr>
      </w:pPr>
      <w:r w:rsidRPr="008A515A">
        <w:rPr>
          <w:spacing w:val="4"/>
          <w:lang w:val="en-US"/>
        </w:rPr>
        <w:t xml:space="preserve">(4) </w:t>
      </w:r>
      <w:proofErr w:type="spellStart"/>
      <w:r w:rsidRPr="008A515A">
        <w:rPr>
          <w:spacing w:val="4"/>
          <w:lang w:val="en-US"/>
        </w:rPr>
        <w:t>Hizmet</w:t>
      </w:r>
      <w:proofErr w:type="spellEnd"/>
      <w:r w:rsidRPr="008A515A">
        <w:rPr>
          <w:spacing w:val="4"/>
          <w:lang w:val="en-US"/>
        </w:rPr>
        <w:t xml:space="preserve"> </w:t>
      </w:r>
      <w:proofErr w:type="spellStart"/>
      <w:r w:rsidRPr="008A515A">
        <w:rPr>
          <w:spacing w:val="4"/>
          <w:lang w:val="en-US"/>
        </w:rPr>
        <w:t>içi</w:t>
      </w:r>
      <w:proofErr w:type="spellEnd"/>
      <w:r w:rsidRPr="008A515A">
        <w:rPr>
          <w:spacing w:val="4"/>
          <w:lang w:val="en-US"/>
        </w:rPr>
        <w:t xml:space="preserve"> </w:t>
      </w:r>
      <w:proofErr w:type="spellStart"/>
      <w:r w:rsidRPr="008A515A">
        <w:rPr>
          <w:spacing w:val="4"/>
          <w:lang w:val="en-US"/>
        </w:rPr>
        <w:t>izleme</w:t>
      </w:r>
      <w:proofErr w:type="spellEnd"/>
      <w:r w:rsidRPr="008A515A">
        <w:rPr>
          <w:spacing w:val="4"/>
          <w:lang w:val="en-US"/>
        </w:rPr>
        <w:t xml:space="preserve"> </w:t>
      </w:r>
      <w:proofErr w:type="spellStart"/>
      <w:r w:rsidRPr="008A515A">
        <w:rPr>
          <w:spacing w:val="4"/>
          <w:lang w:val="en-US"/>
        </w:rPr>
        <w:t>testinin</w:t>
      </w:r>
      <w:proofErr w:type="spellEnd"/>
      <w:r w:rsidRPr="008A515A">
        <w:rPr>
          <w:spacing w:val="4"/>
          <w:lang w:val="en-US"/>
        </w:rPr>
        <w:t xml:space="preserve"> 0 °C </w:t>
      </w:r>
      <w:proofErr w:type="spellStart"/>
      <w:r w:rsidRPr="008A515A">
        <w:rPr>
          <w:spacing w:val="4"/>
          <w:lang w:val="en-US"/>
        </w:rPr>
        <w:t>derece</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w:t>
      </w:r>
      <w:proofErr w:type="spellStart"/>
      <w:r w:rsidRPr="008A515A">
        <w:rPr>
          <w:spacing w:val="4"/>
          <w:lang w:val="en-US"/>
        </w:rPr>
        <w:t>altında</w:t>
      </w:r>
      <w:proofErr w:type="spellEnd"/>
      <w:r w:rsidRPr="008A515A">
        <w:rPr>
          <w:spacing w:val="4"/>
          <w:lang w:val="en-US"/>
        </w:rPr>
        <w:t xml:space="preserve"> </w:t>
      </w:r>
      <w:proofErr w:type="spellStart"/>
      <w:r w:rsidRPr="008A515A">
        <w:rPr>
          <w:spacing w:val="4"/>
          <w:lang w:val="en-US"/>
        </w:rPr>
        <w:t>yapıldığı</w:t>
      </w:r>
      <w:proofErr w:type="spellEnd"/>
      <w:r w:rsidRPr="008A515A">
        <w:rPr>
          <w:spacing w:val="4"/>
          <w:lang w:val="en-US"/>
        </w:rPr>
        <w:t xml:space="preserve"> </w:t>
      </w:r>
      <w:proofErr w:type="spellStart"/>
      <w:r w:rsidRPr="008A515A">
        <w:rPr>
          <w:spacing w:val="4"/>
          <w:lang w:val="en-US"/>
        </w:rPr>
        <w:t>motorlar</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w:t>
      </w:r>
      <w:r w:rsidR="00CB1791">
        <w:t>İlave 9’da</w:t>
      </w:r>
      <w:r w:rsidR="00CB1791" w:rsidRPr="009756E5">
        <w:t xml:space="preserve"> </w:t>
      </w:r>
      <w:proofErr w:type="spellStart"/>
      <w:r w:rsidRPr="008A515A">
        <w:rPr>
          <w:spacing w:val="4"/>
          <w:lang w:val="en-US"/>
        </w:rPr>
        <w:t>belirtilen</w:t>
      </w:r>
      <w:proofErr w:type="spellEnd"/>
      <w:r w:rsidRPr="008A515A">
        <w:rPr>
          <w:spacing w:val="4"/>
          <w:lang w:val="en-US"/>
        </w:rPr>
        <w:t xml:space="preserve"> </w:t>
      </w:r>
      <w:proofErr w:type="spellStart"/>
      <w:r w:rsidRPr="008A515A">
        <w:rPr>
          <w:spacing w:val="4"/>
          <w:lang w:val="en-US"/>
        </w:rPr>
        <w:t>yöntem</w:t>
      </w:r>
      <w:proofErr w:type="spellEnd"/>
      <w:r w:rsidRPr="008A515A">
        <w:rPr>
          <w:spacing w:val="4"/>
          <w:lang w:val="en-US"/>
        </w:rPr>
        <w:t xml:space="preserve"> </w:t>
      </w:r>
      <w:proofErr w:type="spellStart"/>
      <w:r w:rsidRPr="008A515A">
        <w:rPr>
          <w:spacing w:val="4"/>
          <w:lang w:val="en-US"/>
        </w:rPr>
        <w:t>kullanılarak</w:t>
      </w:r>
      <w:proofErr w:type="spellEnd"/>
      <w:r w:rsidRPr="008A515A">
        <w:rPr>
          <w:spacing w:val="4"/>
          <w:lang w:val="en-US"/>
        </w:rPr>
        <w:t xml:space="preserve"> </w:t>
      </w:r>
      <w:proofErr w:type="spellStart"/>
      <w:r w:rsidRPr="008A515A">
        <w:rPr>
          <w:spacing w:val="4"/>
          <w:lang w:val="en-US"/>
        </w:rPr>
        <w:t>belirlenen</w:t>
      </w:r>
      <w:proofErr w:type="spellEnd"/>
      <w:r w:rsidRPr="008A515A">
        <w:rPr>
          <w:spacing w:val="4"/>
          <w:lang w:val="en-US"/>
        </w:rPr>
        <w:t xml:space="preserve">, ilk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dizisinde</w:t>
      </w:r>
      <w:proofErr w:type="spellEnd"/>
      <w:r w:rsidRPr="008A515A">
        <w:rPr>
          <w:spacing w:val="4"/>
          <w:lang w:val="en-US"/>
        </w:rPr>
        <w:t xml:space="preserve"> minimum </w:t>
      </w:r>
      <w:r w:rsidR="00F83CB9">
        <w:t>üç çeyrek</w:t>
      </w:r>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çalışması</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CO2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kütlesi</w:t>
      </w:r>
      <w:proofErr w:type="spellEnd"/>
      <w:r w:rsidRPr="008A515A">
        <w:rPr>
          <w:spacing w:val="4"/>
          <w:lang w:val="en-US"/>
        </w:rPr>
        <w:t xml:space="preserve"> </w:t>
      </w:r>
      <w:proofErr w:type="spellStart"/>
      <w:r w:rsidRPr="008A515A">
        <w:rPr>
          <w:spacing w:val="4"/>
          <w:lang w:val="en-US"/>
        </w:rPr>
        <w:t>ve</w:t>
      </w:r>
      <w:proofErr w:type="spellEnd"/>
      <w:r w:rsidRPr="008A515A">
        <w:rPr>
          <w:spacing w:val="4"/>
          <w:lang w:val="en-US"/>
        </w:rPr>
        <w:t xml:space="preserve"> </w:t>
      </w:r>
      <w:proofErr w:type="spellStart"/>
      <w:r w:rsidRPr="008A515A">
        <w:rPr>
          <w:spacing w:val="4"/>
          <w:lang w:val="en-US"/>
        </w:rPr>
        <w:t>sonraki</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dizileri</w:t>
      </w:r>
      <w:proofErr w:type="spellEnd"/>
      <w:r w:rsidRPr="008A515A">
        <w:rPr>
          <w:spacing w:val="4"/>
          <w:lang w:val="en-US"/>
        </w:rPr>
        <w:t xml:space="preserve"> </w:t>
      </w:r>
      <w:proofErr w:type="spellStart"/>
      <w:r w:rsidRPr="008A515A">
        <w:rPr>
          <w:spacing w:val="4"/>
          <w:lang w:val="en-US"/>
        </w:rPr>
        <w:t>için</w:t>
      </w:r>
      <w:proofErr w:type="spellEnd"/>
      <w:r w:rsidRPr="008A515A">
        <w:rPr>
          <w:spacing w:val="4"/>
          <w:lang w:val="en-US"/>
        </w:rPr>
        <w:t xml:space="preserve"> minimum </w:t>
      </w:r>
      <w:proofErr w:type="spellStart"/>
      <w:r w:rsidRPr="008A515A">
        <w:rPr>
          <w:spacing w:val="4"/>
          <w:lang w:val="en-US"/>
        </w:rPr>
        <w:t>yarım</w:t>
      </w:r>
      <w:proofErr w:type="spellEnd"/>
      <w:r w:rsidRPr="008A515A">
        <w:rPr>
          <w:spacing w:val="4"/>
          <w:lang w:val="en-US"/>
        </w:rPr>
        <w:t xml:space="preserve"> </w:t>
      </w:r>
      <w:proofErr w:type="spellStart"/>
      <w:r w:rsidRPr="008A515A">
        <w:rPr>
          <w:spacing w:val="4"/>
          <w:lang w:val="en-US"/>
        </w:rPr>
        <w:t>sabit</w:t>
      </w:r>
      <w:proofErr w:type="spellEnd"/>
      <w:r w:rsidRPr="008A515A">
        <w:rPr>
          <w:spacing w:val="4"/>
          <w:lang w:val="en-US"/>
        </w:rPr>
        <w:t xml:space="preserve"> durum </w:t>
      </w:r>
      <w:proofErr w:type="spellStart"/>
      <w:r w:rsidRPr="008A515A">
        <w:rPr>
          <w:spacing w:val="4"/>
          <w:lang w:val="en-US"/>
        </w:rPr>
        <w:t>çevrimi</w:t>
      </w:r>
      <w:proofErr w:type="spellEnd"/>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çalışması</w:t>
      </w:r>
      <w:proofErr w:type="spellEnd"/>
      <w:r w:rsidRPr="008A515A">
        <w:rPr>
          <w:spacing w:val="4"/>
          <w:lang w:val="en-US"/>
        </w:rPr>
        <w:t xml:space="preserve"> </w:t>
      </w:r>
      <w:proofErr w:type="spellStart"/>
      <w:r w:rsidRPr="008A515A">
        <w:rPr>
          <w:spacing w:val="4"/>
          <w:lang w:val="en-US"/>
        </w:rPr>
        <w:t>veya</w:t>
      </w:r>
      <w:proofErr w:type="spellEnd"/>
      <w:r w:rsidRPr="008A515A">
        <w:rPr>
          <w:spacing w:val="4"/>
          <w:lang w:val="en-US"/>
        </w:rPr>
        <w:t xml:space="preserve"> CO2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kütlesi</w:t>
      </w:r>
      <w:proofErr w:type="spellEnd"/>
      <w:r w:rsidRPr="008A515A">
        <w:rPr>
          <w:spacing w:val="4"/>
          <w:lang w:val="en-US"/>
        </w:rPr>
        <w:t>.</w:t>
      </w:r>
    </w:p>
    <w:p w14:paraId="0DC879EC" w14:textId="166B67EF" w:rsidR="008A515A" w:rsidRPr="008A515A" w:rsidRDefault="008A515A" w:rsidP="00793213">
      <w:pPr>
        <w:autoSpaceDE/>
        <w:autoSpaceDN/>
        <w:spacing w:before="0" w:after="0"/>
        <w:ind w:right="20"/>
        <w:rPr>
          <w:spacing w:val="4"/>
          <w:lang w:val="en-US"/>
        </w:rPr>
      </w:pPr>
      <w:r w:rsidRPr="008A515A">
        <w:rPr>
          <w:spacing w:val="4"/>
          <w:lang w:val="en-US"/>
        </w:rPr>
        <w:t xml:space="preserve">Bir motor </w:t>
      </w:r>
      <w:proofErr w:type="spellStart"/>
      <w:r w:rsidRPr="008A515A">
        <w:rPr>
          <w:spacing w:val="4"/>
          <w:lang w:val="en-US"/>
        </w:rPr>
        <w:t>ailesindeki</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motor </w:t>
      </w:r>
      <w:proofErr w:type="spellStart"/>
      <w:r w:rsidRPr="008A515A">
        <w:rPr>
          <w:spacing w:val="4"/>
          <w:lang w:val="en-US"/>
        </w:rPr>
        <w:t>tipinin</w:t>
      </w:r>
      <w:proofErr w:type="spellEnd"/>
      <w:r w:rsidRPr="008A515A">
        <w:rPr>
          <w:spacing w:val="4"/>
          <w:lang w:val="en-US"/>
        </w:rPr>
        <w:t xml:space="preserve"> </w:t>
      </w:r>
      <w:proofErr w:type="spellStart"/>
      <w:r w:rsidRPr="008A515A">
        <w:rPr>
          <w:spacing w:val="4"/>
          <w:lang w:val="en-US"/>
        </w:rPr>
        <w:t>hizmet</w:t>
      </w:r>
      <w:proofErr w:type="spellEnd"/>
      <w:r w:rsidRPr="008A515A">
        <w:rPr>
          <w:spacing w:val="4"/>
          <w:lang w:val="en-US"/>
        </w:rPr>
        <w:t xml:space="preserve"> </w:t>
      </w:r>
      <w:proofErr w:type="spellStart"/>
      <w:r w:rsidRPr="008A515A">
        <w:rPr>
          <w:spacing w:val="4"/>
          <w:lang w:val="en-US"/>
        </w:rPr>
        <w:t>içi</w:t>
      </w:r>
      <w:proofErr w:type="spellEnd"/>
      <w:r w:rsidRPr="008A515A">
        <w:rPr>
          <w:spacing w:val="4"/>
          <w:lang w:val="en-US"/>
        </w:rPr>
        <w:t xml:space="preserve"> test </w:t>
      </w:r>
      <w:proofErr w:type="spellStart"/>
      <w:r w:rsidRPr="008A515A">
        <w:rPr>
          <w:spacing w:val="4"/>
          <w:lang w:val="en-US"/>
        </w:rPr>
        <w:t>edilmesi</w:t>
      </w:r>
      <w:proofErr w:type="spellEnd"/>
      <w:r w:rsidRPr="008A515A">
        <w:rPr>
          <w:spacing w:val="4"/>
          <w:lang w:val="en-US"/>
        </w:rPr>
        <w:t xml:space="preserve"> </w:t>
      </w:r>
      <w:proofErr w:type="spellStart"/>
      <w:r w:rsidRPr="008A515A">
        <w:rPr>
          <w:spacing w:val="4"/>
          <w:lang w:val="en-US"/>
        </w:rPr>
        <w:t>durumunda</w:t>
      </w:r>
      <w:proofErr w:type="spellEnd"/>
      <w:r w:rsidRPr="008A515A">
        <w:rPr>
          <w:spacing w:val="4"/>
          <w:lang w:val="en-US"/>
        </w:rPr>
        <w:t xml:space="preserve">, </w:t>
      </w:r>
      <w:proofErr w:type="spellStart"/>
      <w:r w:rsidRPr="008A515A">
        <w:rPr>
          <w:spacing w:val="4"/>
          <w:lang w:val="en-US"/>
        </w:rPr>
        <w:t>referans</w:t>
      </w:r>
      <w:proofErr w:type="spellEnd"/>
      <w:r w:rsidRPr="008A515A">
        <w:rPr>
          <w:spacing w:val="4"/>
          <w:lang w:val="en-US"/>
        </w:rPr>
        <w:t xml:space="preserve"> </w:t>
      </w:r>
      <w:proofErr w:type="spellStart"/>
      <w:r w:rsidRPr="008A515A">
        <w:rPr>
          <w:spacing w:val="4"/>
          <w:lang w:val="en-US"/>
        </w:rPr>
        <w:t>değer</w:t>
      </w:r>
      <w:proofErr w:type="spellEnd"/>
      <w:r w:rsidRPr="008A515A">
        <w:rPr>
          <w:spacing w:val="4"/>
          <w:lang w:val="en-US"/>
        </w:rPr>
        <w:t xml:space="preserve"> ana motor tipi </w:t>
      </w:r>
      <w:proofErr w:type="spellStart"/>
      <w:r w:rsidRPr="008A515A">
        <w:rPr>
          <w:spacing w:val="4"/>
          <w:lang w:val="en-US"/>
        </w:rPr>
        <w:t>için</w:t>
      </w:r>
      <w:proofErr w:type="spellEnd"/>
      <w:r w:rsidRPr="008A515A">
        <w:rPr>
          <w:spacing w:val="4"/>
          <w:lang w:val="en-US"/>
        </w:rPr>
        <w:t xml:space="preserve"> </w:t>
      </w:r>
      <w:proofErr w:type="spellStart"/>
      <w:r w:rsidRPr="008A515A">
        <w:rPr>
          <w:spacing w:val="4"/>
          <w:lang w:val="en-US"/>
        </w:rPr>
        <w:t>olan</w:t>
      </w:r>
      <w:proofErr w:type="spellEnd"/>
      <w:r w:rsidRPr="008A515A">
        <w:rPr>
          <w:spacing w:val="4"/>
          <w:lang w:val="en-US"/>
        </w:rPr>
        <w:t xml:space="preserve"> </w:t>
      </w:r>
      <w:proofErr w:type="spellStart"/>
      <w:r w:rsidRPr="008A515A">
        <w:rPr>
          <w:spacing w:val="4"/>
          <w:lang w:val="en-US"/>
        </w:rPr>
        <w:t>değer</w:t>
      </w:r>
      <w:proofErr w:type="spellEnd"/>
      <w:r w:rsidRPr="008A515A">
        <w:rPr>
          <w:spacing w:val="4"/>
          <w:lang w:val="en-US"/>
        </w:rPr>
        <w:t xml:space="preserve"> </w:t>
      </w:r>
      <w:proofErr w:type="spellStart"/>
      <w:r w:rsidR="00CE1236" w:rsidRPr="008A515A">
        <w:rPr>
          <w:spacing w:val="4"/>
          <w:lang w:val="en-US"/>
        </w:rPr>
        <w:t>ol</w:t>
      </w:r>
      <w:r w:rsidR="00CE1236">
        <w:rPr>
          <w:spacing w:val="4"/>
          <w:lang w:val="en-US"/>
        </w:rPr>
        <w:t>u</w:t>
      </w:r>
      <w:r w:rsidR="00CE1236" w:rsidRPr="008A515A">
        <w:rPr>
          <w:spacing w:val="4"/>
          <w:lang w:val="en-US"/>
        </w:rPr>
        <w:t>r</w:t>
      </w:r>
      <w:proofErr w:type="spellEnd"/>
      <w:r w:rsidR="00AD0243">
        <w:rPr>
          <w:spacing w:val="4"/>
          <w:lang w:val="en-US"/>
        </w:rPr>
        <w:t>.</w:t>
      </w:r>
    </w:p>
    <w:p w14:paraId="39121430" w14:textId="2A5372FA" w:rsidR="008A515A" w:rsidRPr="008A515A" w:rsidRDefault="008A515A" w:rsidP="00793213">
      <w:pPr>
        <w:autoSpaceDE/>
        <w:autoSpaceDN/>
        <w:spacing w:before="0" w:after="0"/>
        <w:ind w:right="20"/>
        <w:rPr>
          <w:spacing w:val="4"/>
          <w:lang w:val="en-US"/>
        </w:rPr>
      </w:pPr>
      <w:r w:rsidRPr="008A515A">
        <w:rPr>
          <w:spacing w:val="4"/>
          <w:lang w:val="en-US"/>
        </w:rPr>
        <w:t xml:space="preserve">(g) </w:t>
      </w:r>
      <w:proofErr w:type="spellStart"/>
      <w:r w:rsidRPr="008A515A">
        <w:rPr>
          <w:spacing w:val="4"/>
          <w:lang w:val="en-US"/>
        </w:rPr>
        <w:t>Çalış</w:t>
      </w:r>
      <w:r w:rsidR="00F83CB9">
        <w:rPr>
          <w:spacing w:val="4"/>
          <w:lang w:val="en-US"/>
        </w:rPr>
        <w:t>tır</w:t>
      </w:r>
      <w:r w:rsidRPr="008A515A">
        <w:rPr>
          <w:spacing w:val="4"/>
          <w:lang w:val="en-US"/>
        </w:rPr>
        <w:t>ma</w:t>
      </w:r>
      <w:proofErr w:type="spellEnd"/>
      <w:r w:rsidRPr="008A515A">
        <w:rPr>
          <w:spacing w:val="4"/>
          <w:lang w:val="en-US"/>
        </w:rPr>
        <w:t xml:space="preserve"> </w:t>
      </w:r>
      <w:proofErr w:type="spellStart"/>
      <w:r w:rsidRPr="008A515A">
        <w:rPr>
          <w:spacing w:val="4"/>
          <w:lang w:val="en-US"/>
        </w:rPr>
        <w:t>dizilerine</w:t>
      </w:r>
      <w:proofErr w:type="spellEnd"/>
      <w:r w:rsidRPr="008A515A">
        <w:rPr>
          <w:spacing w:val="4"/>
          <w:lang w:val="en-US"/>
        </w:rPr>
        <w:t xml:space="preserve"> </w:t>
      </w:r>
      <w:proofErr w:type="spellStart"/>
      <w:r w:rsidRPr="008A515A">
        <w:rPr>
          <w:spacing w:val="4"/>
          <w:lang w:val="en-US"/>
        </w:rPr>
        <w:t>katılmadan</w:t>
      </w:r>
      <w:proofErr w:type="spellEnd"/>
      <w:r w:rsidRPr="008A515A">
        <w:rPr>
          <w:spacing w:val="4"/>
          <w:lang w:val="en-US"/>
        </w:rPr>
        <w:t xml:space="preserve"> </w:t>
      </w:r>
      <w:proofErr w:type="spellStart"/>
      <w:r w:rsidRPr="008A515A">
        <w:rPr>
          <w:spacing w:val="4"/>
          <w:lang w:val="en-US"/>
        </w:rPr>
        <w:t>önce</w:t>
      </w:r>
      <w:proofErr w:type="spellEnd"/>
      <w:r w:rsidRPr="008A515A">
        <w:rPr>
          <w:spacing w:val="4"/>
          <w:lang w:val="en-US"/>
        </w:rPr>
        <w:t xml:space="preserve">, </w:t>
      </w:r>
      <w:proofErr w:type="spellStart"/>
      <w:r w:rsidRPr="008A515A">
        <w:rPr>
          <w:spacing w:val="4"/>
          <w:lang w:val="en-US"/>
        </w:rPr>
        <w:t>gerekli</w:t>
      </w:r>
      <w:proofErr w:type="spellEnd"/>
      <w:r w:rsidRPr="008A515A">
        <w:rPr>
          <w:spacing w:val="4"/>
          <w:lang w:val="en-US"/>
        </w:rPr>
        <w:t xml:space="preserve"> </w:t>
      </w:r>
      <w:proofErr w:type="spellStart"/>
      <w:r w:rsidRPr="008A515A">
        <w:rPr>
          <w:spacing w:val="4"/>
          <w:lang w:val="en-US"/>
        </w:rPr>
        <w:t>tüm</w:t>
      </w:r>
      <w:proofErr w:type="spellEnd"/>
      <w:r w:rsidRPr="008A515A">
        <w:rPr>
          <w:spacing w:val="4"/>
          <w:lang w:val="en-US"/>
        </w:rPr>
        <w:t xml:space="preserve"> </w:t>
      </w:r>
      <w:proofErr w:type="spellStart"/>
      <w:r w:rsidRPr="008A515A">
        <w:rPr>
          <w:spacing w:val="4"/>
          <w:lang w:val="en-US"/>
        </w:rPr>
        <w:t>ön</w:t>
      </w:r>
      <w:proofErr w:type="spellEnd"/>
      <w:r w:rsidRPr="008A515A">
        <w:rPr>
          <w:spacing w:val="4"/>
          <w:lang w:val="en-US"/>
        </w:rPr>
        <w:t xml:space="preserve"> </w:t>
      </w:r>
      <w:proofErr w:type="spellStart"/>
      <w:r w:rsidRPr="008A515A">
        <w:rPr>
          <w:spacing w:val="4"/>
          <w:lang w:val="en-US"/>
        </w:rPr>
        <w:t>işlemler</w:t>
      </w:r>
      <w:proofErr w:type="spellEnd"/>
      <w:r w:rsidRPr="008A515A">
        <w:rPr>
          <w:spacing w:val="4"/>
          <w:lang w:val="en-US"/>
        </w:rPr>
        <w:t xml:space="preserve"> 6.3</w:t>
      </w:r>
      <w:r w:rsidR="006B0F45">
        <w:rPr>
          <w:spacing w:val="4"/>
          <w:lang w:val="en-US"/>
        </w:rPr>
        <w:t xml:space="preserve"> </w:t>
      </w:r>
      <w:proofErr w:type="spellStart"/>
      <w:r w:rsidR="006B0F45">
        <w:rPr>
          <w:spacing w:val="4"/>
          <w:lang w:val="en-US"/>
        </w:rPr>
        <w:t>maddesinde</w:t>
      </w:r>
      <w:proofErr w:type="spellEnd"/>
      <w:r w:rsidRPr="008A515A">
        <w:rPr>
          <w:spacing w:val="4"/>
          <w:lang w:val="en-US"/>
        </w:rPr>
        <w:t xml:space="preserve"> </w:t>
      </w:r>
      <w:proofErr w:type="spellStart"/>
      <w:r w:rsidRPr="008A515A">
        <w:rPr>
          <w:spacing w:val="4"/>
          <w:lang w:val="en-US"/>
        </w:rPr>
        <w:t>belirtilen</w:t>
      </w:r>
      <w:proofErr w:type="spellEnd"/>
      <w:r w:rsidRPr="008A515A">
        <w:rPr>
          <w:spacing w:val="4"/>
          <w:lang w:val="en-US"/>
        </w:rPr>
        <w:t xml:space="preserve"> </w:t>
      </w:r>
      <w:proofErr w:type="spellStart"/>
      <w:r w:rsidRPr="008A515A">
        <w:rPr>
          <w:spacing w:val="4"/>
          <w:lang w:val="en-US"/>
        </w:rPr>
        <w:t>gerekliliklere</w:t>
      </w:r>
      <w:proofErr w:type="spellEnd"/>
      <w:r w:rsidRPr="008A515A">
        <w:rPr>
          <w:spacing w:val="4"/>
          <w:lang w:val="en-US"/>
        </w:rPr>
        <w:t xml:space="preserve"> </w:t>
      </w:r>
      <w:proofErr w:type="spellStart"/>
      <w:r w:rsidRPr="008A515A">
        <w:rPr>
          <w:spacing w:val="4"/>
          <w:lang w:val="en-US"/>
        </w:rPr>
        <w:t>uygun</w:t>
      </w:r>
      <w:proofErr w:type="spellEnd"/>
      <w:r w:rsidRPr="008A515A">
        <w:rPr>
          <w:spacing w:val="4"/>
          <w:lang w:val="en-US"/>
        </w:rPr>
        <w:t xml:space="preserve"> </w:t>
      </w:r>
      <w:proofErr w:type="spellStart"/>
      <w:r w:rsidRPr="008A515A">
        <w:rPr>
          <w:spacing w:val="4"/>
          <w:lang w:val="en-US"/>
        </w:rPr>
        <w:t>olarak</w:t>
      </w:r>
      <w:proofErr w:type="spellEnd"/>
      <w:r w:rsidRPr="008A515A">
        <w:rPr>
          <w:spacing w:val="4"/>
          <w:lang w:val="en-US"/>
        </w:rPr>
        <w:t xml:space="preserve"> her dizi </w:t>
      </w:r>
      <w:proofErr w:type="spellStart"/>
      <w:r w:rsidRPr="008A515A">
        <w:rPr>
          <w:spacing w:val="4"/>
          <w:lang w:val="en-US"/>
        </w:rPr>
        <w:t>için</w:t>
      </w:r>
      <w:proofErr w:type="spellEnd"/>
      <w:r w:rsidRPr="008A515A">
        <w:rPr>
          <w:spacing w:val="4"/>
          <w:lang w:val="en-US"/>
        </w:rPr>
        <w:t xml:space="preserve"> </w:t>
      </w:r>
      <w:proofErr w:type="spellStart"/>
      <w:r w:rsidRPr="008A515A">
        <w:rPr>
          <w:spacing w:val="4"/>
          <w:lang w:val="en-US"/>
        </w:rPr>
        <w:t>ayrı</w:t>
      </w:r>
      <w:proofErr w:type="spellEnd"/>
      <w:r w:rsidRPr="008A515A">
        <w:rPr>
          <w:spacing w:val="4"/>
          <w:lang w:val="en-US"/>
        </w:rPr>
        <w:t xml:space="preserve"> </w:t>
      </w:r>
      <w:proofErr w:type="spellStart"/>
      <w:r w:rsidRPr="008A515A">
        <w:rPr>
          <w:spacing w:val="4"/>
          <w:lang w:val="en-US"/>
        </w:rPr>
        <w:t>ayrı</w:t>
      </w:r>
      <w:proofErr w:type="spellEnd"/>
      <w:r w:rsidRPr="008A515A">
        <w:rPr>
          <w:spacing w:val="4"/>
          <w:lang w:val="en-US"/>
        </w:rPr>
        <w:t xml:space="preserve"> </w:t>
      </w:r>
      <w:proofErr w:type="spellStart"/>
      <w:r w:rsidRPr="008A515A">
        <w:rPr>
          <w:spacing w:val="4"/>
          <w:lang w:val="en-US"/>
        </w:rPr>
        <w:t>tamamlanır</w:t>
      </w:r>
      <w:proofErr w:type="spellEnd"/>
      <w:r w:rsidR="00AD0243">
        <w:rPr>
          <w:spacing w:val="4"/>
          <w:lang w:val="en-US"/>
        </w:rPr>
        <w:t>.</w:t>
      </w:r>
    </w:p>
    <w:p w14:paraId="7B930F85" w14:textId="429270CD" w:rsidR="008A515A" w:rsidRPr="008A515A" w:rsidRDefault="008A515A" w:rsidP="00793213">
      <w:pPr>
        <w:autoSpaceDE/>
        <w:autoSpaceDN/>
        <w:spacing w:before="0" w:after="0"/>
        <w:ind w:right="20"/>
        <w:rPr>
          <w:spacing w:val="4"/>
          <w:lang w:val="en-US"/>
        </w:rPr>
      </w:pPr>
      <w:r w:rsidRPr="008A515A">
        <w:rPr>
          <w:spacing w:val="4"/>
          <w:lang w:val="en-US"/>
        </w:rPr>
        <w:t xml:space="preserve">(h)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örneklemesindeki</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dizileri</w:t>
      </w:r>
      <w:proofErr w:type="spellEnd"/>
      <w:r w:rsidRPr="008A515A">
        <w:rPr>
          <w:spacing w:val="4"/>
          <w:lang w:val="en-US"/>
        </w:rPr>
        <w:t xml:space="preserve">, (f) </w:t>
      </w:r>
      <w:proofErr w:type="spellStart"/>
      <w:r w:rsidR="00AD0243">
        <w:rPr>
          <w:spacing w:val="4"/>
          <w:lang w:val="en-US"/>
        </w:rPr>
        <w:t>bendi</w:t>
      </w:r>
      <w:proofErr w:type="spellEnd"/>
      <w:r w:rsidR="00AD0243">
        <w:rPr>
          <w:spacing w:val="4"/>
          <w:lang w:val="en-US"/>
        </w:rPr>
        <w:t xml:space="preserve"> </w:t>
      </w:r>
      <w:proofErr w:type="spellStart"/>
      <w:r w:rsidRPr="008A515A">
        <w:rPr>
          <w:spacing w:val="4"/>
          <w:lang w:val="en-US"/>
        </w:rPr>
        <w:t>tarafından</w:t>
      </w:r>
      <w:proofErr w:type="spellEnd"/>
      <w:r w:rsidRPr="008A515A">
        <w:rPr>
          <w:spacing w:val="4"/>
          <w:lang w:val="en-US"/>
        </w:rPr>
        <w:t xml:space="preserve"> </w:t>
      </w:r>
      <w:proofErr w:type="spellStart"/>
      <w:r w:rsidRPr="008A515A">
        <w:rPr>
          <w:spacing w:val="4"/>
          <w:lang w:val="en-US"/>
        </w:rPr>
        <w:t>hariç</w:t>
      </w:r>
      <w:proofErr w:type="spellEnd"/>
      <w:r w:rsidRPr="008A515A">
        <w:rPr>
          <w:spacing w:val="4"/>
          <w:lang w:val="en-US"/>
        </w:rPr>
        <w:t xml:space="preserve"> </w:t>
      </w:r>
      <w:proofErr w:type="spellStart"/>
      <w:r w:rsidRPr="008A515A">
        <w:rPr>
          <w:spacing w:val="4"/>
          <w:lang w:val="en-US"/>
        </w:rPr>
        <w:t>tutulmayan</w:t>
      </w:r>
      <w:proofErr w:type="spellEnd"/>
      <w:r w:rsidRPr="008A515A">
        <w:rPr>
          <w:spacing w:val="4"/>
          <w:lang w:val="en-US"/>
        </w:rPr>
        <w:t xml:space="preserve"> </w:t>
      </w:r>
      <w:proofErr w:type="spellStart"/>
      <w:r w:rsidRPr="008A515A">
        <w:rPr>
          <w:spacing w:val="4"/>
          <w:lang w:val="en-US"/>
        </w:rPr>
        <w:t>tüm</w:t>
      </w:r>
      <w:proofErr w:type="spellEnd"/>
      <w:r w:rsidRPr="008A515A">
        <w:rPr>
          <w:spacing w:val="4"/>
          <w:lang w:val="en-US"/>
        </w:rPr>
        <w:t xml:space="preserve"> </w:t>
      </w:r>
      <w:proofErr w:type="spellStart"/>
      <w:r w:rsidRPr="008A515A">
        <w:rPr>
          <w:spacing w:val="4"/>
          <w:lang w:val="en-US"/>
        </w:rPr>
        <w:t>verileri</w:t>
      </w:r>
      <w:proofErr w:type="spellEnd"/>
      <w:r w:rsidRPr="008A515A">
        <w:rPr>
          <w:spacing w:val="4"/>
          <w:lang w:val="en-US"/>
        </w:rPr>
        <w:t xml:space="preserve"> </w:t>
      </w:r>
      <w:proofErr w:type="spellStart"/>
      <w:r w:rsidRPr="008A515A">
        <w:rPr>
          <w:spacing w:val="4"/>
          <w:lang w:val="en-US"/>
        </w:rPr>
        <w:t>içerecek</w:t>
      </w:r>
      <w:proofErr w:type="spellEnd"/>
      <w:r w:rsidRPr="008A515A">
        <w:rPr>
          <w:spacing w:val="4"/>
          <w:lang w:val="en-US"/>
        </w:rPr>
        <w:t xml:space="preserve"> </w:t>
      </w:r>
      <w:proofErr w:type="spellStart"/>
      <w:r w:rsidRPr="008A515A">
        <w:rPr>
          <w:spacing w:val="4"/>
          <w:lang w:val="en-US"/>
        </w:rPr>
        <w:t>şekilde</w:t>
      </w:r>
      <w:proofErr w:type="spellEnd"/>
      <w:r w:rsidRPr="008A515A">
        <w:rPr>
          <w:spacing w:val="4"/>
          <w:lang w:val="en-US"/>
        </w:rPr>
        <w:t xml:space="preserve"> </w:t>
      </w:r>
      <w:proofErr w:type="spellStart"/>
      <w:r w:rsidRPr="008A515A">
        <w:rPr>
          <w:spacing w:val="4"/>
          <w:lang w:val="en-US"/>
        </w:rPr>
        <w:t>kronolojik</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w:t>
      </w:r>
      <w:proofErr w:type="spellStart"/>
      <w:r w:rsidRPr="008A515A">
        <w:rPr>
          <w:spacing w:val="4"/>
          <w:lang w:val="en-US"/>
        </w:rPr>
        <w:t>sırayla</w:t>
      </w:r>
      <w:proofErr w:type="spellEnd"/>
      <w:r w:rsidRPr="008A515A">
        <w:rPr>
          <w:spacing w:val="4"/>
          <w:lang w:val="en-US"/>
        </w:rPr>
        <w:t xml:space="preserve"> </w:t>
      </w:r>
      <w:proofErr w:type="spellStart"/>
      <w:r w:rsidRPr="008A515A">
        <w:rPr>
          <w:spacing w:val="4"/>
          <w:lang w:val="en-US"/>
        </w:rPr>
        <w:t>birleştirilir</w:t>
      </w:r>
      <w:proofErr w:type="spellEnd"/>
      <w:r w:rsidR="00AD0243">
        <w:rPr>
          <w:spacing w:val="4"/>
          <w:lang w:val="en-US"/>
        </w:rPr>
        <w:t>.</w:t>
      </w:r>
    </w:p>
    <w:p w14:paraId="1FADA2D4" w14:textId="65ACCCED" w:rsidR="008A515A" w:rsidRPr="008A515A" w:rsidRDefault="008A515A" w:rsidP="00793213">
      <w:pPr>
        <w:autoSpaceDE/>
        <w:autoSpaceDN/>
        <w:spacing w:before="0" w:after="0"/>
        <w:ind w:right="20"/>
        <w:rPr>
          <w:spacing w:val="4"/>
          <w:lang w:val="en-US"/>
        </w:rPr>
      </w:pPr>
      <w:r w:rsidRPr="008A515A">
        <w:rPr>
          <w:spacing w:val="4"/>
          <w:lang w:val="en-US"/>
        </w:rPr>
        <w:t>(</w:t>
      </w:r>
      <w:proofErr w:type="spellStart"/>
      <w:r w:rsidRPr="008A515A">
        <w:rPr>
          <w:spacing w:val="4"/>
          <w:lang w:val="en-US"/>
        </w:rPr>
        <w:t>i</w:t>
      </w:r>
      <w:proofErr w:type="spellEnd"/>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w:t>
      </w:r>
      <w:proofErr w:type="spellEnd"/>
      <w:r w:rsidRPr="008A515A">
        <w:rPr>
          <w:spacing w:val="4"/>
          <w:lang w:val="en-US"/>
        </w:rPr>
        <w:t xml:space="preserve">, </w:t>
      </w:r>
      <w:proofErr w:type="spellStart"/>
      <w:r w:rsidRPr="008A515A">
        <w:rPr>
          <w:spacing w:val="4"/>
          <w:lang w:val="en-US"/>
        </w:rPr>
        <w:t>bir</w:t>
      </w:r>
      <w:proofErr w:type="spellEnd"/>
      <w:r w:rsidRPr="008A515A">
        <w:rPr>
          <w:spacing w:val="4"/>
          <w:lang w:val="en-US"/>
        </w:rPr>
        <w:t xml:space="preserve"> ISM </w:t>
      </w:r>
      <w:proofErr w:type="spellStart"/>
      <w:r w:rsidRPr="008A515A">
        <w:rPr>
          <w:spacing w:val="4"/>
          <w:lang w:val="en-US"/>
        </w:rPr>
        <w:t>testi</w:t>
      </w:r>
      <w:proofErr w:type="spellEnd"/>
      <w:r w:rsidRPr="008A515A">
        <w:rPr>
          <w:spacing w:val="4"/>
          <w:lang w:val="en-US"/>
        </w:rPr>
        <w:t xml:space="preserve"> </w:t>
      </w:r>
      <w:proofErr w:type="spellStart"/>
      <w:r w:rsidRPr="008A515A">
        <w:rPr>
          <w:spacing w:val="4"/>
          <w:lang w:val="en-US"/>
        </w:rPr>
        <w:t>olarak</w:t>
      </w:r>
      <w:proofErr w:type="spellEnd"/>
      <w:r w:rsidRPr="008A515A">
        <w:rPr>
          <w:spacing w:val="4"/>
          <w:lang w:val="en-US"/>
        </w:rPr>
        <w:t xml:space="preserve"> </w:t>
      </w:r>
      <w:proofErr w:type="spellStart"/>
      <w:r w:rsidRPr="008A515A">
        <w:rPr>
          <w:spacing w:val="4"/>
          <w:lang w:val="en-US"/>
        </w:rPr>
        <w:t>kabul</w:t>
      </w:r>
      <w:proofErr w:type="spellEnd"/>
      <w:r w:rsidRPr="008A515A">
        <w:rPr>
          <w:spacing w:val="4"/>
          <w:lang w:val="en-US"/>
        </w:rPr>
        <w:t xml:space="preserve"> </w:t>
      </w:r>
      <w:proofErr w:type="spellStart"/>
      <w:r w:rsidRPr="008A515A">
        <w:rPr>
          <w:spacing w:val="4"/>
          <w:lang w:val="en-US"/>
        </w:rPr>
        <w:t>edilir</w:t>
      </w:r>
      <w:proofErr w:type="spellEnd"/>
      <w:r w:rsidR="00AD0243">
        <w:rPr>
          <w:spacing w:val="4"/>
          <w:lang w:val="en-US"/>
        </w:rPr>
        <w:t>.</w:t>
      </w:r>
    </w:p>
    <w:p w14:paraId="3C50D3CB" w14:textId="2E255F86" w:rsidR="008A515A" w:rsidRDefault="008A515A" w:rsidP="00793213">
      <w:pPr>
        <w:autoSpaceDE/>
        <w:autoSpaceDN/>
        <w:spacing w:before="0" w:after="0"/>
        <w:ind w:right="20"/>
        <w:rPr>
          <w:spacing w:val="4"/>
          <w:lang w:val="en-US"/>
        </w:rPr>
      </w:pPr>
      <w:r w:rsidRPr="008A515A">
        <w:rPr>
          <w:spacing w:val="4"/>
          <w:lang w:val="en-US"/>
        </w:rPr>
        <w:lastRenderedPageBreak/>
        <w:t>(j) 6.4</w:t>
      </w:r>
      <w:r w:rsidR="006B0F45">
        <w:rPr>
          <w:spacing w:val="4"/>
          <w:lang w:val="en-US"/>
        </w:rPr>
        <w:t xml:space="preserve"> </w:t>
      </w:r>
      <w:proofErr w:type="spellStart"/>
      <w:r w:rsidR="006B0F45">
        <w:rPr>
          <w:spacing w:val="4"/>
          <w:lang w:val="en-US"/>
        </w:rPr>
        <w:t>maddesinde</w:t>
      </w:r>
      <w:proofErr w:type="spellEnd"/>
      <w:r w:rsidRPr="008A515A">
        <w:rPr>
          <w:spacing w:val="4"/>
          <w:lang w:val="en-US"/>
        </w:rPr>
        <w:t xml:space="preserve"> </w:t>
      </w:r>
      <w:proofErr w:type="spellStart"/>
      <w:r w:rsidRPr="008A515A">
        <w:rPr>
          <w:spacing w:val="4"/>
          <w:lang w:val="en-US"/>
        </w:rPr>
        <w:t>belirtilen</w:t>
      </w:r>
      <w:proofErr w:type="spellEnd"/>
      <w:r w:rsidRPr="008A515A">
        <w:rPr>
          <w:spacing w:val="4"/>
          <w:lang w:val="en-US"/>
        </w:rPr>
        <w:t xml:space="preserve"> </w:t>
      </w:r>
      <w:proofErr w:type="spellStart"/>
      <w:r w:rsidRPr="008A515A">
        <w:rPr>
          <w:spacing w:val="4"/>
          <w:lang w:val="en-US"/>
        </w:rPr>
        <w:t>çalışma</w:t>
      </w:r>
      <w:proofErr w:type="spellEnd"/>
      <w:r w:rsidRPr="008A515A">
        <w:rPr>
          <w:spacing w:val="4"/>
          <w:lang w:val="en-US"/>
        </w:rPr>
        <w:t xml:space="preserve"> </w:t>
      </w:r>
      <w:proofErr w:type="spellStart"/>
      <w:r w:rsidRPr="008A515A">
        <w:rPr>
          <w:spacing w:val="4"/>
          <w:lang w:val="en-US"/>
        </w:rPr>
        <w:t>olaylarının</w:t>
      </w:r>
      <w:proofErr w:type="spellEnd"/>
      <w:r w:rsidRPr="008A515A">
        <w:rPr>
          <w:spacing w:val="4"/>
          <w:lang w:val="en-US"/>
        </w:rPr>
        <w:t xml:space="preserve"> </w:t>
      </w:r>
      <w:proofErr w:type="spellStart"/>
      <w:r w:rsidRPr="008A515A">
        <w:rPr>
          <w:spacing w:val="4"/>
          <w:lang w:val="en-US"/>
        </w:rPr>
        <w:t>belirlenmesi</w:t>
      </w:r>
      <w:proofErr w:type="spellEnd"/>
      <w:r w:rsidRPr="008A515A">
        <w:rPr>
          <w:spacing w:val="4"/>
          <w:lang w:val="en-US"/>
        </w:rPr>
        <w:t xml:space="preserve"> </w:t>
      </w:r>
      <w:proofErr w:type="spellStart"/>
      <w:r w:rsidRPr="008A515A">
        <w:rPr>
          <w:spacing w:val="4"/>
          <w:lang w:val="en-US"/>
        </w:rPr>
        <w:t>ve</w:t>
      </w:r>
      <w:proofErr w:type="spellEnd"/>
      <w:r w:rsidRPr="008A515A">
        <w:rPr>
          <w:spacing w:val="4"/>
          <w:lang w:val="en-US"/>
        </w:rPr>
        <w:t xml:space="preserve"> 8</w:t>
      </w:r>
      <w:r w:rsidR="006B0F45">
        <w:rPr>
          <w:spacing w:val="4"/>
          <w:lang w:val="en-US"/>
        </w:rPr>
        <w:t xml:space="preserve"> </w:t>
      </w:r>
      <w:proofErr w:type="spellStart"/>
      <w:r w:rsidR="006B0F45">
        <w:rPr>
          <w:spacing w:val="4"/>
          <w:lang w:val="en-US"/>
        </w:rPr>
        <w:t>inci</w:t>
      </w:r>
      <w:proofErr w:type="spellEnd"/>
      <w:r w:rsidR="006B0F45">
        <w:rPr>
          <w:spacing w:val="4"/>
          <w:lang w:val="en-US"/>
        </w:rPr>
        <w:t xml:space="preserve"> </w:t>
      </w:r>
      <w:proofErr w:type="spellStart"/>
      <w:r w:rsidR="006B0F45">
        <w:rPr>
          <w:spacing w:val="4"/>
          <w:lang w:val="en-US"/>
        </w:rPr>
        <w:t>maddede</w:t>
      </w:r>
      <w:proofErr w:type="spellEnd"/>
      <w:r w:rsidRPr="008A515A">
        <w:rPr>
          <w:spacing w:val="4"/>
          <w:lang w:val="en-US"/>
        </w:rPr>
        <w:t xml:space="preserve"> </w:t>
      </w:r>
      <w:proofErr w:type="spellStart"/>
      <w:r w:rsidRPr="008A515A">
        <w:rPr>
          <w:spacing w:val="4"/>
          <w:lang w:val="en-US"/>
        </w:rPr>
        <w:t>belirtilen</w:t>
      </w:r>
      <w:proofErr w:type="spellEnd"/>
      <w:r w:rsidRPr="008A515A">
        <w:rPr>
          <w:spacing w:val="4"/>
          <w:lang w:val="en-US"/>
        </w:rPr>
        <w:t xml:space="preserve"> </w:t>
      </w:r>
      <w:proofErr w:type="spellStart"/>
      <w:r w:rsidRPr="008A515A">
        <w:rPr>
          <w:spacing w:val="4"/>
          <w:lang w:val="en-US"/>
        </w:rPr>
        <w:t>hesaplamalar</w:t>
      </w:r>
      <w:proofErr w:type="spellEnd"/>
      <w:r w:rsidRPr="008A515A">
        <w:rPr>
          <w:spacing w:val="4"/>
          <w:lang w:val="en-US"/>
        </w:rPr>
        <w:t xml:space="preserve">, </w:t>
      </w:r>
      <w:proofErr w:type="spellStart"/>
      <w:r w:rsidRPr="008A515A">
        <w:rPr>
          <w:spacing w:val="4"/>
          <w:lang w:val="en-US"/>
        </w:rPr>
        <w:t>eksiksiz</w:t>
      </w:r>
      <w:proofErr w:type="spellEnd"/>
      <w:r w:rsidRPr="008A515A">
        <w:rPr>
          <w:spacing w:val="4"/>
          <w:lang w:val="en-US"/>
        </w:rPr>
        <w:t xml:space="preserve"> </w:t>
      </w:r>
      <w:proofErr w:type="spellStart"/>
      <w:r w:rsidRPr="008A515A">
        <w:rPr>
          <w:spacing w:val="4"/>
          <w:lang w:val="en-US"/>
        </w:rPr>
        <w:t>kombine</w:t>
      </w:r>
      <w:proofErr w:type="spellEnd"/>
      <w:r w:rsidRPr="008A515A">
        <w:rPr>
          <w:spacing w:val="4"/>
          <w:lang w:val="en-US"/>
        </w:rPr>
        <w:t xml:space="preserve"> </w:t>
      </w:r>
      <w:proofErr w:type="spellStart"/>
      <w:r w:rsidRPr="008A515A">
        <w:rPr>
          <w:spacing w:val="4"/>
          <w:lang w:val="en-US"/>
        </w:rPr>
        <w:t>veri</w:t>
      </w:r>
      <w:proofErr w:type="spellEnd"/>
      <w:r w:rsidRPr="008A515A">
        <w:rPr>
          <w:spacing w:val="4"/>
          <w:lang w:val="en-US"/>
        </w:rPr>
        <w:t xml:space="preserve"> </w:t>
      </w:r>
      <w:proofErr w:type="spellStart"/>
      <w:r w:rsidRPr="008A515A">
        <w:rPr>
          <w:spacing w:val="4"/>
          <w:lang w:val="en-US"/>
        </w:rPr>
        <w:t>örneklemesine</w:t>
      </w:r>
      <w:proofErr w:type="spellEnd"/>
      <w:r w:rsidRPr="008A515A">
        <w:rPr>
          <w:spacing w:val="4"/>
          <w:lang w:val="en-US"/>
        </w:rPr>
        <w:t xml:space="preserve"> </w:t>
      </w:r>
      <w:proofErr w:type="spellStart"/>
      <w:r w:rsidRPr="008A515A">
        <w:rPr>
          <w:spacing w:val="4"/>
          <w:lang w:val="en-US"/>
        </w:rPr>
        <w:t>uygulanır</w:t>
      </w:r>
      <w:proofErr w:type="spellEnd"/>
      <w:r w:rsidRPr="008A515A">
        <w:rPr>
          <w:spacing w:val="4"/>
          <w:lang w:val="en-US"/>
        </w:rPr>
        <w:t>.</w:t>
      </w:r>
    </w:p>
    <w:p w14:paraId="5EF57847" w14:textId="140A859B" w:rsidR="008B3806" w:rsidRDefault="008B3806" w:rsidP="00793213">
      <w:pPr>
        <w:autoSpaceDE/>
        <w:autoSpaceDN/>
        <w:spacing w:before="0" w:after="0"/>
        <w:ind w:right="20"/>
      </w:pPr>
      <w:r>
        <w:rPr>
          <w:spacing w:val="4"/>
          <w:lang w:val="en-US"/>
        </w:rPr>
        <w:t xml:space="preserve">4.3. </w:t>
      </w:r>
      <w:r w:rsidRPr="00AD0243">
        <w:t>Geçici sinyal kaybı</w:t>
      </w:r>
    </w:p>
    <w:p w14:paraId="6871EF45" w14:textId="0DE4DDF3" w:rsidR="008B3806" w:rsidRDefault="005971ED" w:rsidP="00793213">
      <w:pPr>
        <w:autoSpaceDE/>
        <w:autoSpaceDN/>
        <w:spacing w:before="0" w:after="0"/>
        <w:ind w:right="20"/>
        <w:rPr>
          <w:spacing w:val="4"/>
          <w:lang w:val="en-US"/>
        </w:rPr>
      </w:pPr>
      <w:r w:rsidRPr="009756E5">
        <w:t>Parametre kaydı, %98'den az olmayan bir veri bütünlüğüne</w:t>
      </w:r>
      <w:r w:rsidR="00716970" w:rsidRPr="00716970">
        <w:t xml:space="preserve"> </w:t>
      </w:r>
      <w:r w:rsidR="00716970">
        <w:t>ulaşmalıdır</w:t>
      </w:r>
      <w:r w:rsidRPr="009756E5">
        <w:t xml:space="preserve">, bunun anlamı, orijinal veri kaydındaki bir veya daha fazla istenmeyen geçici sinyal kaybı nedeniyle, 30 saniyeden uzun ardışık </w:t>
      </w:r>
      <w:r w:rsidR="00F024B6">
        <w:t>süresi</w:t>
      </w:r>
      <w:r w:rsidR="00F024B6" w:rsidRPr="009756E5">
        <w:t xml:space="preserve"> </w:t>
      </w:r>
      <w:r w:rsidRPr="009756E5">
        <w:t xml:space="preserve">olmayan verilerin maksimum %2'sinin her bir çalışma dizisinden hariç tutulabileceğidir. Herhangi bir çalıştırma dizisinin ön işlemesi, birleştirilmesi veya işleme sonrasında hiçbir sinyal kaybı </w:t>
      </w:r>
      <w:r w:rsidR="00275CBB" w:rsidRPr="009756E5">
        <w:t>oluştur</w:t>
      </w:r>
      <w:r w:rsidR="00716970">
        <w:t>ul</w:t>
      </w:r>
      <w:r w:rsidR="00275CBB">
        <w:t>maz</w:t>
      </w:r>
      <w:r w:rsidRPr="009756E5">
        <w:t>.</w:t>
      </w:r>
    </w:p>
    <w:p w14:paraId="55E7B9F1" w14:textId="310ABA6E" w:rsidR="00FC47A3" w:rsidRPr="00607A56" w:rsidRDefault="00FC47A3" w:rsidP="00793213">
      <w:pPr>
        <w:spacing w:before="0" w:after="0"/>
        <w:rPr>
          <w:b/>
          <w:spacing w:val="4"/>
          <w:lang w:val="en-US"/>
        </w:rPr>
      </w:pPr>
      <w:r w:rsidRPr="00AC517B">
        <w:rPr>
          <w:b/>
          <w:spacing w:val="4"/>
          <w:lang w:val="en-US"/>
        </w:rPr>
        <w:t>5.</w:t>
      </w:r>
      <w:r w:rsidR="00E51E22" w:rsidRPr="00AC517B">
        <w:rPr>
          <w:b/>
          <w:spacing w:val="4"/>
          <w:lang w:val="en-US"/>
        </w:rPr>
        <w:t xml:space="preserve"> </w:t>
      </w:r>
      <w:r w:rsidR="009A3355" w:rsidRPr="009756E5">
        <w:rPr>
          <w:b/>
        </w:rPr>
        <w:t>ECU veri akışı</w:t>
      </w:r>
    </w:p>
    <w:p w14:paraId="35D5317C" w14:textId="1F2A9B9D" w:rsidR="00FC47A3" w:rsidRDefault="00FC47A3" w:rsidP="00793213">
      <w:pPr>
        <w:spacing w:before="0" w:after="0"/>
        <w:rPr>
          <w:spacing w:val="4"/>
          <w:lang w:val="en-US"/>
        </w:rPr>
      </w:pPr>
      <w:r w:rsidRPr="008302EF">
        <w:rPr>
          <w:spacing w:val="4"/>
          <w:lang w:val="en-US"/>
        </w:rPr>
        <w:t>5.1.</w:t>
      </w:r>
      <w:r w:rsidR="00A17715">
        <w:rPr>
          <w:spacing w:val="4"/>
          <w:lang w:val="en-US"/>
        </w:rPr>
        <w:t xml:space="preserve"> </w:t>
      </w:r>
      <w:r w:rsidR="00D22A32" w:rsidRPr="009756E5">
        <w:t xml:space="preserve">Bir ECU ve bir iletişim arabirimi ile donatılmış </w:t>
      </w:r>
      <w:bookmarkStart w:id="1" w:name="_Hlk131513594"/>
      <w:r w:rsidR="00D22A32" w:rsidRPr="009756E5">
        <w:t xml:space="preserve">motorlar, </w:t>
      </w:r>
      <w:r w:rsidR="00CB1791">
        <w:t>İlave 7’de</w:t>
      </w:r>
      <w:r w:rsidR="00D22A32" w:rsidRPr="009756E5">
        <w:t xml:space="preserve"> </w:t>
      </w:r>
      <w:bookmarkEnd w:id="1"/>
      <w:r w:rsidR="00D22A32" w:rsidRPr="009756E5">
        <w:t xml:space="preserve">belirtilen gerekliliklere uygun olarak </w:t>
      </w:r>
      <w:proofErr w:type="spellStart"/>
      <w:r w:rsidR="00D22A32" w:rsidRPr="009756E5">
        <w:t>PEMS'nin</w:t>
      </w:r>
      <w:proofErr w:type="spellEnd"/>
      <w:r w:rsidR="00D22A32" w:rsidRPr="009756E5">
        <w:t xml:space="preserve"> ölçüm aletlerine veya veri kaydedicisine veri akışı bilgisi sağlar.</w:t>
      </w:r>
    </w:p>
    <w:p w14:paraId="220653F4" w14:textId="6D02992B" w:rsidR="00EB7576" w:rsidRDefault="00EB7576" w:rsidP="00793213">
      <w:pPr>
        <w:spacing w:before="0" w:after="0"/>
        <w:rPr>
          <w:spacing w:val="4"/>
        </w:rPr>
      </w:pPr>
      <w:r>
        <w:rPr>
          <w:spacing w:val="4"/>
          <w:lang w:val="en-US"/>
        </w:rPr>
        <w:t xml:space="preserve">5.2. </w:t>
      </w:r>
      <w:r w:rsidR="0026173E" w:rsidRPr="0026173E">
        <w:rPr>
          <w:spacing w:val="4"/>
        </w:rPr>
        <w:t xml:space="preserve">Hizmet içi testten önce, </w:t>
      </w:r>
      <w:r w:rsidR="00CB1791">
        <w:t>İlave 7’de</w:t>
      </w:r>
      <w:r w:rsidR="00CB1791" w:rsidRPr="009756E5">
        <w:t xml:space="preserve"> </w:t>
      </w:r>
      <w:r w:rsidR="0026173E" w:rsidRPr="0026173E">
        <w:rPr>
          <w:spacing w:val="4"/>
        </w:rPr>
        <w:t>talep edilen ölçüm verilerinin varlığı doğrulanır.</w:t>
      </w:r>
    </w:p>
    <w:p w14:paraId="33C0455C" w14:textId="7E83D150" w:rsidR="00E76CF6" w:rsidRDefault="00E76CF6" w:rsidP="00793213">
      <w:pPr>
        <w:spacing w:before="0" w:after="0"/>
        <w:rPr>
          <w:spacing w:val="4"/>
        </w:rPr>
      </w:pPr>
      <w:r>
        <w:rPr>
          <w:spacing w:val="4"/>
          <w:lang w:val="en-US"/>
        </w:rPr>
        <w:t xml:space="preserve">5.3. </w:t>
      </w:r>
      <w:r w:rsidRPr="00E76CF6">
        <w:rPr>
          <w:spacing w:val="4"/>
        </w:rPr>
        <w:t xml:space="preserve">ECU </w:t>
      </w:r>
      <w:proofErr w:type="spellStart"/>
      <w:r w:rsidRPr="00E76CF6">
        <w:rPr>
          <w:spacing w:val="4"/>
        </w:rPr>
        <w:t>tork</w:t>
      </w:r>
      <w:proofErr w:type="spellEnd"/>
      <w:r w:rsidRPr="00E76CF6">
        <w:rPr>
          <w:spacing w:val="4"/>
        </w:rPr>
        <w:t xml:space="preserve"> sinyalinin uygunluğu, </w:t>
      </w:r>
      <w:r w:rsidR="00CB1791">
        <w:rPr>
          <w:spacing w:val="4"/>
        </w:rPr>
        <w:t>İlave 6’da</w:t>
      </w:r>
      <w:r w:rsidRPr="00E76CF6">
        <w:rPr>
          <w:spacing w:val="4"/>
        </w:rPr>
        <w:t xml:space="preserve"> belirtilen yönteme göre hizmet içi izleme sırasında doğrulanır.</w:t>
      </w:r>
    </w:p>
    <w:p w14:paraId="7296710F" w14:textId="367B5AB1" w:rsidR="00F333EF" w:rsidRPr="008302EF" w:rsidRDefault="00F333EF" w:rsidP="00793213">
      <w:pPr>
        <w:spacing w:before="0" w:after="0"/>
        <w:rPr>
          <w:spacing w:val="4"/>
          <w:lang w:val="en-US"/>
        </w:rPr>
      </w:pPr>
      <w:r>
        <w:rPr>
          <w:spacing w:val="4"/>
          <w:lang w:val="en-US"/>
        </w:rPr>
        <w:t>5.4.</w:t>
      </w:r>
      <w:r w:rsidR="00A17715">
        <w:rPr>
          <w:spacing w:val="4"/>
          <w:lang w:val="en-US"/>
        </w:rPr>
        <w:t xml:space="preserve"> </w:t>
      </w:r>
      <w:r w:rsidRPr="00F333EF">
        <w:rPr>
          <w:spacing w:val="4"/>
        </w:rPr>
        <w:t xml:space="preserve">Bir ECU ve bir iletişim arabirimi ile donatılmış bir motorun 5.1, 5.2 ve 5.3 </w:t>
      </w:r>
      <w:r w:rsidR="006B0F45">
        <w:rPr>
          <w:spacing w:val="4"/>
        </w:rPr>
        <w:t>madde</w:t>
      </w:r>
      <w:r w:rsidRPr="00F333EF">
        <w:rPr>
          <w:spacing w:val="4"/>
        </w:rPr>
        <w:t>lerinde belirtilen gereksinimlerin karşılanmasına izin vermediği durumlarda, 1.4</w:t>
      </w:r>
      <w:r w:rsidR="006B0F45">
        <w:rPr>
          <w:spacing w:val="4"/>
        </w:rPr>
        <w:t xml:space="preserve"> maddesi</w:t>
      </w:r>
      <w:r w:rsidRPr="00F333EF">
        <w:rPr>
          <w:spacing w:val="4"/>
        </w:rPr>
        <w:t xml:space="preserve"> uygulanır.</w:t>
      </w:r>
    </w:p>
    <w:p w14:paraId="14B68758" w14:textId="211BB1D3" w:rsidR="00FC47A3" w:rsidRPr="008302EF" w:rsidRDefault="00FC47A3" w:rsidP="00793213">
      <w:pPr>
        <w:spacing w:before="0" w:after="0"/>
        <w:rPr>
          <w:b/>
          <w:spacing w:val="4"/>
          <w:lang w:val="en-US"/>
        </w:rPr>
      </w:pPr>
      <w:r w:rsidRPr="00AC517B">
        <w:rPr>
          <w:b/>
          <w:spacing w:val="4"/>
          <w:lang w:val="en-US"/>
        </w:rPr>
        <w:t>6.</w:t>
      </w:r>
      <w:r w:rsidR="009935C6">
        <w:rPr>
          <w:spacing w:val="4"/>
          <w:lang w:val="en-US"/>
        </w:rPr>
        <w:t xml:space="preserve"> </w:t>
      </w:r>
      <w:r w:rsidRPr="008302EF">
        <w:rPr>
          <w:b/>
          <w:spacing w:val="4"/>
          <w:lang w:val="en-US"/>
        </w:rPr>
        <w:t xml:space="preserve">Test </w:t>
      </w:r>
      <w:proofErr w:type="spellStart"/>
      <w:r w:rsidRPr="008302EF">
        <w:rPr>
          <w:b/>
          <w:spacing w:val="4"/>
          <w:lang w:val="en-US"/>
        </w:rPr>
        <w:t>prosedürleri</w:t>
      </w:r>
      <w:proofErr w:type="spellEnd"/>
      <w:r w:rsidRPr="008302EF">
        <w:rPr>
          <w:b/>
          <w:spacing w:val="4"/>
          <w:lang w:val="en-US"/>
        </w:rPr>
        <w:t xml:space="preserve"> </w:t>
      </w:r>
      <w:proofErr w:type="spellStart"/>
      <w:r w:rsidRPr="008302EF">
        <w:rPr>
          <w:b/>
          <w:spacing w:val="4"/>
          <w:lang w:val="en-US"/>
        </w:rPr>
        <w:t>ve</w:t>
      </w:r>
      <w:proofErr w:type="spellEnd"/>
      <w:r w:rsidRPr="008302EF">
        <w:rPr>
          <w:b/>
          <w:spacing w:val="4"/>
          <w:lang w:val="en-US"/>
        </w:rPr>
        <w:t xml:space="preserve"> </w:t>
      </w:r>
      <w:proofErr w:type="spellStart"/>
      <w:r w:rsidRPr="008302EF">
        <w:rPr>
          <w:b/>
          <w:spacing w:val="4"/>
          <w:lang w:val="en-US"/>
        </w:rPr>
        <w:t>veri</w:t>
      </w:r>
      <w:proofErr w:type="spellEnd"/>
      <w:r w:rsidRPr="008302EF">
        <w:rPr>
          <w:b/>
          <w:spacing w:val="4"/>
          <w:lang w:val="en-US"/>
        </w:rPr>
        <w:t xml:space="preserve"> </w:t>
      </w:r>
      <w:proofErr w:type="spellStart"/>
      <w:r w:rsidRPr="008302EF">
        <w:rPr>
          <w:b/>
          <w:spacing w:val="4"/>
          <w:lang w:val="en-US"/>
        </w:rPr>
        <w:t>ön</w:t>
      </w:r>
      <w:proofErr w:type="spellEnd"/>
      <w:r w:rsidRPr="008302EF">
        <w:rPr>
          <w:b/>
          <w:spacing w:val="4"/>
          <w:lang w:val="en-US"/>
        </w:rPr>
        <w:t xml:space="preserve"> </w:t>
      </w:r>
      <w:proofErr w:type="spellStart"/>
      <w:r w:rsidRPr="008302EF">
        <w:rPr>
          <w:b/>
          <w:spacing w:val="4"/>
          <w:lang w:val="en-US"/>
        </w:rPr>
        <w:t>işleme</w:t>
      </w:r>
      <w:proofErr w:type="spellEnd"/>
      <w:r w:rsidRPr="008302EF">
        <w:rPr>
          <w:b/>
          <w:spacing w:val="4"/>
          <w:lang w:val="en-US"/>
        </w:rPr>
        <w:t xml:space="preserve"> </w:t>
      </w:r>
      <w:proofErr w:type="spellStart"/>
      <w:r w:rsidRPr="008302EF">
        <w:rPr>
          <w:b/>
          <w:spacing w:val="4"/>
          <w:lang w:val="en-US"/>
        </w:rPr>
        <w:t>ve</w:t>
      </w:r>
      <w:proofErr w:type="spellEnd"/>
      <w:r w:rsidRPr="008302EF">
        <w:rPr>
          <w:b/>
          <w:spacing w:val="4"/>
          <w:lang w:val="en-US"/>
        </w:rPr>
        <w:t xml:space="preserve"> </w:t>
      </w:r>
      <w:proofErr w:type="spellStart"/>
      <w:r w:rsidRPr="008302EF">
        <w:rPr>
          <w:b/>
          <w:spacing w:val="4"/>
          <w:lang w:val="en-US"/>
        </w:rPr>
        <w:t>doğrulama</w:t>
      </w:r>
      <w:proofErr w:type="spellEnd"/>
    </w:p>
    <w:p w14:paraId="3972FD6E" w14:textId="313E9C2E" w:rsidR="00FC47A3" w:rsidRPr="008302EF" w:rsidRDefault="00FC47A3" w:rsidP="00793213">
      <w:pPr>
        <w:spacing w:before="0" w:after="0"/>
        <w:rPr>
          <w:spacing w:val="4"/>
          <w:lang w:val="en-US"/>
        </w:rPr>
      </w:pPr>
      <w:r w:rsidRPr="008302EF">
        <w:rPr>
          <w:spacing w:val="4"/>
          <w:lang w:val="en-US"/>
        </w:rPr>
        <w:t>6.1.</w:t>
      </w:r>
      <w:r w:rsidR="009935C6">
        <w:rPr>
          <w:spacing w:val="4"/>
          <w:lang w:val="en-US"/>
        </w:rPr>
        <w:t xml:space="preserve"> </w:t>
      </w: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izleme</w:t>
      </w:r>
      <w:proofErr w:type="spellEnd"/>
      <w:r w:rsidRPr="008302EF">
        <w:rPr>
          <w:spacing w:val="4"/>
          <w:lang w:val="en-US"/>
        </w:rPr>
        <w:t xml:space="preserve"> </w:t>
      </w:r>
      <w:proofErr w:type="spellStart"/>
      <w:r w:rsidRPr="008302EF">
        <w:rPr>
          <w:spacing w:val="4"/>
          <w:lang w:val="en-US"/>
        </w:rPr>
        <w:t>testleri</w:t>
      </w:r>
      <w:proofErr w:type="spellEnd"/>
      <w:r w:rsidRPr="008302EF">
        <w:rPr>
          <w:spacing w:val="4"/>
          <w:lang w:val="en-US"/>
        </w:rPr>
        <w:t xml:space="preserve">, </w:t>
      </w:r>
      <w:proofErr w:type="spellStart"/>
      <w:r w:rsidR="00E146F5">
        <w:rPr>
          <w:spacing w:val="4"/>
          <w:lang w:val="en-US"/>
        </w:rPr>
        <w:t>İlave</w:t>
      </w:r>
      <w:proofErr w:type="spellEnd"/>
      <w:r w:rsidR="00E146F5">
        <w:rPr>
          <w:spacing w:val="4"/>
          <w:lang w:val="en-US"/>
        </w:rPr>
        <w:t xml:space="preserve"> 1</w:t>
      </w:r>
      <w:r w:rsidRPr="008302EF">
        <w:rPr>
          <w:spacing w:val="4"/>
          <w:lang w:val="en-US"/>
        </w:rPr>
        <w:t xml:space="preserve"> </w:t>
      </w:r>
      <w:proofErr w:type="spellStart"/>
      <w:r w:rsidRPr="008302EF">
        <w:rPr>
          <w:spacing w:val="4"/>
          <w:lang w:val="en-US"/>
        </w:rPr>
        <w:t>uyarınca</w:t>
      </w:r>
      <w:proofErr w:type="spellEnd"/>
      <w:r w:rsidRPr="008302EF">
        <w:rPr>
          <w:spacing w:val="4"/>
          <w:lang w:val="en-US"/>
        </w:rPr>
        <w:t xml:space="preserve"> PEMS </w:t>
      </w:r>
      <w:proofErr w:type="spellStart"/>
      <w:r w:rsidRPr="008302EF">
        <w:rPr>
          <w:spacing w:val="4"/>
          <w:lang w:val="en-US"/>
        </w:rPr>
        <w:t>kullanılarak</w:t>
      </w:r>
      <w:proofErr w:type="spellEnd"/>
      <w:r w:rsidRPr="008302EF">
        <w:rPr>
          <w:spacing w:val="4"/>
          <w:lang w:val="en-US"/>
        </w:rPr>
        <w:t xml:space="preserve"> </w:t>
      </w:r>
      <w:proofErr w:type="spellStart"/>
      <w:r w:rsidRPr="008302EF">
        <w:rPr>
          <w:spacing w:val="4"/>
          <w:lang w:val="en-US"/>
        </w:rPr>
        <w:t>yapılır</w:t>
      </w:r>
      <w:proofErr w:type="spellEnd"/>
      <w:r w:rsidRPr="008302EF">
        <w:rPr>
          <w:spacing w:val="4"/>
          <w:lang w:val="en-US"/>
        </w:rPr>
        <w:t>.</w:t>
      </w:r>
    </w:p>
    <w:p w14:paraId="0B714339" w14:textId="4F4CE308" w:rsidR="00FC47A3" w:rsidRPr="008302EF" w:rsidRDefault="00FC47A3" w:rsidP="00793213">
      <w:pPr>
        <w:spacing w:before="0" w:after="0"/>
        <w:rPr>
          <w:spacing w:val="4"/>
          <w:lang w:val="en-US"/>
        </w:rPr>
      </w:pPr>
      <w:r w:rsidRPr="008302EF">
        <w:rPr>
          <w:spacing w:val="4"/>
          <w:lang w:val="en-US"/>
        </w:rPr>
        <w:t>6.2.</w:t>
      </w:r>
      <w:r w:rsidR="009935C6">
        <w:rPr>
          <w:spacing w:val="4"/>
          <w:lang w:val="en-US"/>
        </w:rPr>
        <w:t xml:space="preserve"> </w:t>
      </w:r>
      <w:proofErr w:type="spellStart"/>
      <w:r w:rsidRPr="008302EF">
        <w:rPr>
          <w:spacing w:val="4"/>
          <w:lang w:val="en-US"/>
        </w:rPr>
        <w:t>İmalatçılar</w:t>
      </w:r>
      <w:proofErr w:type="spellEnd"/>
      <w:r w:rsidRPr="008302EF">
        <w:rPr>
          <w:spacing w:val="4"/>
          <w:lang w:val="en-US"/>
        </w:rPr>
        <w:t xml:space="preser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proofErr w:type="spellStart"/>
      <w:r w:rsidRPr="008302EF">
        <w:rPr>
          <w:spacing w:val="4"/>
          <w:lang w:val="en-US"/>
        </w:rPr>
        <w:t>makinelere</w:t>
      </w:r>
      <w:proofErr w:type="spellEnd"/>
      <w:r w:rsidRPr="008302EF">
        <w:rPr>
          <w:spacing w:val="4"/>
          <w:lang w:val="en-US"/>
        </w:rPr>
        <w:t xml:space="preserve"> </w:t>
      </w:r>
      <w:proofErr w:type="spellStart"/>
      <w:r w:rsidRPr="008302EF">
        <w:rPr>
          <w:spacing w:val="4"/>
          <w:lang w:val="en-US"/>
        </w:rPr>
        <w:t>takılan</w:t>
      </w:r>
      <w:proofErr w:type="spellEnd"/>
      <w:r w:rsidRPr="008302EF">
        <w:rPr>
          <w:spacing w:val="4"/>
          <w:lang w:val="en-US"/>
        </w:rPr>
        <w:t xml:space="preserve"> </w:t>
      </w:r>
      <w:proofErr w:type="spellStart"/>
      <w:r w:rsidRPr="008302EF">
        <w:rPr>
          <w:spacing w:val="4"/>
          <w:lang w:val="en-US"/>
        </w:rPr>
        <w:t>motorların</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PEMS </w:t>
      </w:r>
      <w:proofErr w:type="spellStart"/>
      <w:r w:rsidRPr="008302EF">
        <w:rPr>
          <w:spacing w:val="4"/>
          <w:lang w:val="en-US"/>
        </w:rPr>
        <w:t>kullanılarak</w:t>
      </w:r>
      <w:proofErr w:type="spellEnd"/>
      <w:r w:rsidRPr="008302EF">
        <w:rPr>
          <w:spacing w:val="4"/>
          <w:lang w:val="en-US"/>
        </w:rPr>
        <w:t xml:space="preserve"> </w:t>
      </w:r>
      <w:proofErr w:type="spellStart"/>
      <w:r w:rsidRPr="008302EF">
        <w:rPr>
          <w:spacing w:val="4"/>
          <w:lang w:val="en-US"/>
        </w:rPr>
        <w:t>hizmet</w:t>
      </w:r>
      <w:proofErr w:type="spellEnd"/>
      <w:r w:rsidRPr="008302EF">
        <w:rPr>
          <w:spacing w:val="4"/>
          <w:lang w:val="en-US"/>
        </w:rPr>
        <w:t xml:space="preserve"> </w:t>
      </w:r>
      <w:proofErr w:type="spellStart"/>
      <w:r w:rsidRPr="008302EF">
        <w:rPr>
          <w:spacing w:val="4"/>
          <w:lang w:val="en-US"/>
        </w:rPr>
        <w:t>içi</w:t>
      </w:r>
      <w:proofErr w:type="spellEnd"/>
      <w:r w:rsidRPr="008302EF">
        <w:rPr>
          <w:spacing w:val="4"/>
          <w:lang w:val="en-US"/>
        </w:rPr>
        <w:t xml:space="preserve"> </w:t>
      </w:r>
      <w:proofErr w:type="spellStart"/>
      <w:r w:rsidRPr="008302EF">
        <w:rPr>
          <w:spacing w:val="4"/>
          <w:lang w:val="en-US"/>
        </w:rPr>
        <w:t>izlenmesi</w:t>
      </w:r>
      <w:proofErr w:type="spellEnd"/>
      <w:r w:rsidRPr="008302EF">
        <w:rPr>
          <w:spacing w:val="4"/>
          <w:lang w:val="en-US"/>
        </w:rPr>
        <w:t xml:space="preserve"> </w:t>
      </w:r>
      <w:proofErr w:type="spellStart"/>
      <w:r w:rsidRPr="008302EF">
        <w:rPr>
          <w:spacing w:val="4"/>
          <w:lang w:val="en-US"/>
        </w:rPr>
        <w:t>ile</w:t>
      </w:r>
      <w:proofErr w:type="spellEnd"/>
      <w:r w:rsidRPr="008302EF">
        <w:rPr>
          <w:spacing w:val="4"/>
          <w:lang w:val="en-US"/>
        </w:rPr>
        <w:t xml:space="preserve"> </w:t>
      </w:r>
      <w:proofErr w:type="spellStart"/>
      <w:r w:rsidRPr="008302EF">
        <w:rPr>
          <w:spacing w:val="4"/>
          <w:lang w:val="en-US"/>
        </w:rPr>
        <w:t>ilgili</w:t>
      </w:r>
      <w:proofErr w:type="spellEnd"/>
      <w:r w:rsidRPr="008302EF">
        <w:rPr>
          <w:spacing w:val="4"/>
          <w:lang w:val="en-US"/>
        </w:rPr>
        <w:t xml:space="preserve"> </w:t>
      </w:r>
      <w:proofErr w:type="spellStart"/>
      <w:r w:rsidRPr="008302EF">
        <w:rPr>
          <w:spacing w:val="4"/>
          <w:lang w:val="en-US"/>
        </w:rPr>
        <w:t>olarak</w:t>
      </w:r>
      <w:proofErr w:type="spellEnd"/>
      <w:r w:rsidRPr="008302EF">
        <w:rPr>
          <w:spacing w:val="4"/>
          <w:lang w:val="en-US"/>
        </w:rPr>
        <w:t xml:space="preserve"> </w:t>
      </w:r>
      <w:proofErr w:type="spellStart"/>
      <w:r w:rsidR="00E146F5">
        <w:rPr>
          <w:spacing w:val="4"/>
          <w:lang w:val="en-US"/>
        </w:rPr>
        <w:t>İlave</w:t>
      </w:r>
      <w:proofErr w:type="spellEnd"/>
      <w:r w:rsidR="00E146F5">
        <w:rPr>
          <w:spacing w:val="4"/>
          <w:lang w:val="en-US"/>
        </w:rPr>
        <w:t xml:space="preserve"> 2’de</w:t>
      </w:r>
      <w:r w:rsidRPr="008302EF">
        <w:rPr>
          <w:spacing w:val="4"/>
          <w:lang w:val="en-US"/>
        </w:rPr>
        <w:t xml:space="preserve"> </w:t>
      </w:r>
      <w:proofErr w:type="spellStart"/>
      <w:r w:rsidRPr="008302EF">
        <w:rPr>
          <w:spacing w:val="4"/>
          <w:lang w:val="en-US"/>
        </w:rPr>
        <w:t>belirtilen</w:t>
      </w:r>
      <w:proofErr w:type="spellEnd"/>
      <w:r w:rsidRPr="008302EF">
        <w:rPr>
          <w:spacing w:val="4"/>
          <w:lang w:val="en-US"/>
        </w:rPr>
        <w:t xml:space="preserve"> test </w:t>
      </w:r>
      <w:proofErr w:type="spellStart"/>
      <w:r w:rsidRPr="008302EF">
        <w:rPr>
          <w:spacing w:val="4"/>
          <w:lang w:val="en-US"/>
        </w:rPr>
        <w:t>prosedürüne</w:t>
      </w:r>
      <w:proofErr w:type="spellEnd"/>
      <w:r w:rsidRPr="008302EF">
        <w:rPr>
          <w:spacing w:val="4"/>
          <w:lang w:val="en-US"/>
        </w:rPr>
        <w:t xml:space="preserve"> </w:t>
      </w:r>
      <w:proofErr w:type="spellStart"/>
      <w:r w:rsidRPr="008302EF">
        <w:rPr>
          <w:spacing w:val="4"/>
          <w:lang w:val="en-US"/>
        </w:rPr>
        <w:t>uy</w:t>
      </w:r>
      <w:r w:rsidR="00AD0243">
        <w:rPr>
          <w:spacing w:val="4"/>
          <w:lang w:val="en-US"/>
        </w:rPr>
        <w:t>a</w:t>
      </w:r>
      <w:r w:rsidRPr="008302EF">
        <w:rPr>
          <w:spacing w:val="4"/>
          <w:lang w:val="en-US"/>
        </w:rPr>
        <w:t>r</w:t>
      </w:r>
      <w:proofErr w:type="spellEnd"/>
      <w:r w:rsidRPr="008302EF">
        <w:rPr>
          <w:spacing w:val="4"/>
          <w:lang w:val="en-US"/>
        </w:rPr>
        <w:t>.</w:t>
      </w:r>
    </w:p>
    <w:p w14:paraId="132CA884" w14:textId="6AEC91F1" w:rsidR="00FC47A3" w:rsidRPr="008302EF" w:rsidRDefault="00FC47A3" w:rsidP="00793213">
      <w:pPr>
        <w:spacing w:before="0" w:after="0"/>
      </w:pPr>
      <w:r w:rsidRPr="008302EF">
        <w:t>6.3.</w:t>
      </w:r>
      <w:r w:rsidR="009935C6">
        <w:t xml:space="preserve"> </w:t>
      </w:r>
      <w:r w:rsidRPr="008302EF">
        <w:t xml:space="preserve">İmalatçılar,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 xml:space="preserve">makinelere takılan motorların bir PEMS kullanılarak hizmet içi izlenmesi sonucunda elde edilen verilerin ön işlemi için </w:t>
      </w:r>
      <w:r w:rsidR="00CB1791">
        <w:t>İlave 3</w:t>
      </w:r>
      <w:r w:rsidR="00AA7D5D">
        <w:t>’</w:t>
      </w:r>
      <w:r w:rsidRPr="008302EF">
        <w:t>te belirtilen test prosedürlerini izler.</w:t>
      </w:r>
    </w:p>
    <w:p w14:paraId="33499C62" w14:textId="45585A06" w:rsidR="00FC47A3" w:rsidRDefault="00FC47A3" w:rsidP="00793213">
      <w:pPr>
        <w:spacing w:before="0" w:after="0"/>
      </w:pPr>
      <w:r w:rsidRPr="008302EF">
        <w:t>6.4.</w:t>
      </w:r>
      <w:r w:rsidR="009935C6">
        <w:t xml:space="preserve"> </w:t>
      </w:r>
      <w:r w:rsidR="00240C21" w:rsidRPr="00240C21">
        <w:t xml:space="preserve">İmalatçılar, bir PEMS kullanılarak karayolu dışı mobil makinelere takılan motorların hizmet içi izleme testini takiben gaz halindeki kirletici emisyon hesaplaması amacıyla çalışma ve çalışma dışı olayların belirlenmesi için, </w:t>
      </w:r>
      <w:r w:rsidR="00CB1791">
        <w:t>İlave 4’te</w:t>
      </w:r>
      <w:r w:rsidR="00240C21" w:rsidRPr="00240C21">
        <w:t xml:space="preserve"> belirtilen prosedürleri izler.</w:t>
      </w:r>
    </w:p>
    <w:p w14:paraId="14C1275B" w14:textId="34FA49B2" w:rsidR="000932AF" w:rsidRDefault="000932AF" w:rsidP="00793213">
      <w:pPr>
        <w:pStyle w:val="Text1"/>
        <w:spacing w:before="0" w:after="0"/>
        <w:ind w:left="0"/>
      </w:pPr>
      <w:r>
        <w:t>6.5.</w:t>
      </w:r>
      <w:r w:rsidR="009935C6">
        <w:t xml:space="preserve"> </w:t>
      </w:r>
      <w:r w:rsidRPr="000932AF">
        <w:t>4.2.2</w:t>
      </w:r>
      <w:r w:rsidR="006B0F45">
        <w:t xml:space="preserve"> maddesine</w:t>
      </w:r>
      <w:r w:rsidRPr="000932AF">
        <w:t xml:space="preserve"> uygun olarak, kombine veri örneklemesinin kullanıldığı durumlarda, 6.1 ila 6.3 </w:t>
      </w:r>
      <w:r w:rsidR="006B0F45">
        <w:t>maddelerinin</w:t>
      </w:r>
      <w:r w:rsidRPr="000932AF">
        <w:t xml:space="preserve"> gereklilikleri, çalışma dizileri birleştir</w:t>
      </w:r>
      <w:r w:rsidR="00275CBB">
        <w:t>il</w:t>
      </w:r>
      <w:r w:rsidRPr="000932AF">
        <w:t>meden önce her bir çalışma dizisine ayrı ayrı uygulanır. 6.4</w:t>
      </w:r>
      <w:r w:rsidR="006B0F45">
        <w:t xml:space="preserve"> maddesinde</w:t>
      </w:r>
      <w:r w:rsidRPr="000932AF">
        <w:t xml:space="preserve"> belirtilen çalışma ve çalışma dışı olayların belirlenmesi ve 8</w:t>
      </w:r>
      <w:r w:rsidR="006B0F45">
        <w:t xml:space="preserve"> inci madde</w:t>
      </w:r>
      <w:r w:rsidRPr="000932AF">
        <w:t>de belirtilen hesaplamalar, eksiksiz kombine veri örneklemesine uygulanır.</w:t>
      </w:r>
    </w:p>
    <w:p w14:paraId="2A6A2CB2" w14:textId="1C78D87C" w:rsidR="00AD0B9B" w:rsidRDefault="00AD0B9B" w:rsidP="00793213">
      <w:pPr>
        <w:pStyle w:val="Text1"/>
        <w:spacing w:before="0" w:after="0"/>
        <w:ind w:left="0"/>
      </w:pPr>
      <w:r>
        <w:t xml:space="preserve">6.6. </w:t>
      </w:r>
      <w:r w:rsidR="00FD3EDF" w:rsidRPr="00FD3EDF">
        <w:t>Şekil 3, planlama, PEMS hazırlığı ve kurulumu, test prosedürleri, veri ön işleme, veri hesaplamaları ve doğrulama da dâhil olmak üzere hizmet içi izleme işlemini yürütmek için tüm diziyi özetlemektedir</w:t>
      </w:r>
      <w:r w:rsidR="00256686">
        <w:t xml:space="preserve"> (Şekildeki Açıklayıcı Ek ifadesi, İlave anlamına gelir)</w:t>
      </w:r>
      <w:r w:rsidR="00FD3EDF" w:rsidRPr="00FD3EDF">
        <w:t>.</w:t>
      </w:r>
    </w:p>
    <w:p w14:paraId="77B19A0B" w14:textId="77777777" w:rsidR="00FD5E90" w:rsidRDefault="00FD5E90" w:rsidP="00793213">
      <w:pPr>
        <w:pStyle w:val="Text1"/>
        <w:spacing w:before="0" w:after="0"/>
        <w:ind w:left="1134" w:hanging="1134"/>
        <w:jc w:val="center"/>
      </w:pPr>
    </w:p>
    <w:p w14:paraId="2C8EE608" w14:textId="7075F129" w:rsidR="00060864" w:rsidRPr="00060864" w:rsidRDefault="00060864" w:rsidP="00793213">
      <w:pPr>
        <w:pStyle w:val="Text1"/>
        <w:spacing w:before="0" w:after="0"/>
        <w:ind w:left="1134" w:hanging="1134"/>
        <w:jc w:val="center"/>
      </w:pPr>
      <w:r w:rsidRPr="00060864">
        <w:t>Şekil 3</w:t>
      </w:r>
    </w:p>
    <w:p w14:paraId="011B7C07" w14:textId="77777777" w:rsidR="00060864" w:rsidRPr="00060864" w:rsidRDefault="00060864" w:rsidP="00793213">
      <w:pPr>
        <w:pStyle w:val="Text1"/>
        <w:spacing w:before="0" w:after="0"/>
        <w:ind w:left="1134" w:hanging="1134"/>
        <w:jc w:val="center"/>
        <w:rPr>
          <w:b/>
        </w:rPr>
      </w:pPr>
      <w:r w:rsidRPr="00060864">
        <w:rPr>
          <w:b/>
        </w:rPr>
        <w:t>Hizmet içi izleme gerçekleştirmek için tüm diziyi gösteren resim</w:t>
      </w:r>
    </w:p>
    <w:p w14:paraId="146D3BF3" w14:textId="5F69266C" w:rsidR="00AB4118" w:rsidRDefault="00797101" w:rsidP="00AC517B">
      <w:pPr>
        <w:pStyle w:val="Text1"/>
        <w:ind w:left="0"/>
        <w:jc w:val="center"/>
        <w:rPr>
          <w:noProof/>
        </w:rPr>
      </w:pPr>
      <w:r>
        <w:rPr>
          <w:noProof/>
        </w:rPr>
        <w:lastRenderedPageBreak/>
        <w:drawing>
          <wp:inline distT="0" distB="0" distL="0" distR="0" wp14:anchorId="7B25EC91" wp14:editId="7B72D6C8">
            <wp:extent cx="5918200" cy="9001268"/>
            <wp:effectExtent l="0" t="0" r="6350" b="952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028" cy="9026862"/>
                    </a:xfrm>
                    <a:prstGeom prst="rect">
                      <a:avLst/>
                    </a:prstGeom>
                    <a:noFill/>
                    <a:ln>
                      <a:noFill/>
                    </a:ln>
                  </pic:spPr>
                </pic:pic>
              </a:graphicData>
            </a:graphic>
          </wp:inline>
        </w:drawing>
      </w:r>
    </w:p>
    <w:p w14:paraId="1E6E0A5C" w14:textId="79994810" w:rsidR="009635EE" w:rsidRPr="00AC517B" w:rsidRDefault="00FC47A3" w:rsidP="00AD0243">
      <w:pPr>
        <w:spacing w:before="0" w:after="0"/>
        <w:rPr>
          <w:b/>
        </w:rPr>
      </w:pPr>
      <w:r w:rsidRPr="00AC517B">
        <w:rPr>
          <w:b/>
        </w:rPr>
        <w:lastRenderedPageBreak/>
        <w:t>7.</w:t>
      </w:r>
      <w:r w:rsidR="00AC517B" w:rsidRPr="00AC517B">
        <w:rPr>
          <w:b/>
        </w:rPr>
        <w:t xml:space="preserve"> </w:t>
      </w:r>
      <w:r w:rsidRPr="00AC517B">
        <w:rPr>
          <w:b/>
        </w:rPr>
        <w:t>Test verilerinin kullanılabilirliği</w:t>
      </w:r>
    </w:p>
    <w:p w14:paraId="2D6A664A" w14:textId="519742C1" w:rsidR="00E13853" w:rsidRPr="00E13853" w:rsidRDefault="00E13853" w:rsidP="00AD0243">
      <w:pPr>
        <w:pStyle w:val="Text1"/>
        <w:spacing w:before="0" w:after="0"/>
        <w:ind w:left="0"/>
      </w:pPr>
      <w:proofErr w:type="gramStart"/>
      <w:r w:rsidRPr="00E13853">
        <w:t>6</w:t>
      </w:r>
      <w:r w:rsidR="006B0F45">
        <w:t xml:space="preserve"> </w:t>
      </w:r>
      <w:proofErr w:type="spellStart"/>
      <w:r w:rsidR="006B0F45">
        <w:t>ncı</w:t>
      </w:r>
      <w:proofErr w:type="spellEnd"/>
      <w:proofErr w:type="gramEnd"/>
      <w:r w:rsidR="006B0F45">
        <w:t xml:space="preserve"> maddenin</w:t>
      </w:r>
      <w:r w:rsidRPr="00E13853">
        <w:t xml:space="preserve"> tamamlanması için kullanılan ham test veri dosyasından/dosyalarından hiçbir veri </w:t>
      </w:r>
      <w:r w:rsidR="00275CBB" w:rsidRPr="00E13853">
        <w:t>değiştirilmez veya çıkarılmaz</w:t>
      </w:r>
      <w:r w:rsidRPr="00E13853">
        <w:t>. Bu ham test verisi dosyası/dosyaları, imalatçı tarafından en az 10 yıl süreyle saklanır ve talep üzerine onay kuruluşuna ve istenmesi halinde A</w:t>
      </w:r>
      <w:r w:rsidR="00AA7D5D">
        <w:t>vrupa</w:t>
      </w:r>
      <w:r w:rsidRPr="00E13853">
        <w:t xml:space="preserve"> Komisyon</w:t>
      </w:r>
      <w:r w:rsidR="00AA7D5D">
        <w:t>un</w:t>
      </w:r>
      <w:r w:rsidRPr="00E13853">
        <w:t xml:space="preserve">a sunulur. </w:t>
      </w:r>
    </w:p>
    <w:p w14:paraId="0B391046" w14:textId="2F6F400C" w:rsidR="00FC47A3" w:rsidRDefault="00FC47A3" w:rsidP="00AD0243">
      <w:pPr>
        <w:spacing w:before="0" w:after="0"/>
      </w:pPr>
      <w:r w:rsidRPr="008302EF">
        <w:rPr>
          <w:b/>
        </w:rPr>
        <w:t>8.</w:t>
      </w:r>
      <w:r w:rsidR="00AC517B">
        <w:rPr>
          <w:b/>
        </w:rPr>
        <w:t xml:space="preserve"> </w:t>
      </w:r>
      <w:r w:rsidRPr="00AC517B">
        <w:rPr>
          <w:b/>
        </w:rPr>
        <w:t>Hesaplamalar</w:t>
      </w:r>
    </w:p>
    <w:p w14:paraId="1EF16777" w14:textId="1FD4B0C8" w:rsidR="00FB5D78" w:rsidRPr="00FB5D78" w:rsidRDefault="00FB5D78" w:rsidP="00AD0243">
      <w:pPr>
        <w:pStyle w:val="Text1"/>
        <w:spacing w:before="0" w:after="0"/>
        <w:ind w:left="0"/>
      </w:pPr>
      <w:r w:rsidRPr="00FB5D78">
        <w:t xml:space="preserve">İmalatçılar, bir PEMS kullanan karayolu dışı mobil makinelere takılan motorların hizmet içi izlenmesine yönelik gaz halindeki kirletici emisyon hesaplamaları için </w:t>
      </w:r>
      <w:r w:rsidR="00CB1791">
        <w:t>İlave 5</w:t>
      </w:r>
      <w:r w:rsidRPr="00FB5D78">
        <w:t>'te belirtilen prosedürleri izler.</w:t>
      </w:r>
    </w:p>
    <w:p w14:paraId="5C96A652" w14:textId="0D799101" w:rsidR="00FB5D78" w:rsidRPr="00FB5D78" w:rsidRDefault="00FB5D78" w:rsidP="00AD0243">
      <w:pPr>
        <w:pStyle w:val="Text1"/>
        <w:spacing w:before="0" w:after="0"/>
        <w:ind w:left="0"/>
      </w:pPr>
      <w:r w:rsidRPr="00FB5D78">
        <w:t xml:space="preserve">8.1. </w:t>
      </w:r>
      <w:r w:rsidR="00CB1791">
        <w:t>İlave 7</w:t>
      </w:r>
      <w:r w:rsidR="00093DD8">
        <w:t>’deki</w:t>
      </w:r>
      <w:r w:rsidRPr="00FB5D78">
        <w:t xml:space="preserve"> Tablo 1'de belirtildiği gibi motor </w:t>
      </w:r>
      <w:proofErr w:type="spellStart"/>
      <w:r w:rsidRPr="00FB5D78">
        <w:t>torku</w:t>
      </w:r>
      <w:proofErr w:type="spellEnd"/>
      <w:r w:rsidRPr="00FB5D78">
        <w:t xml:space="preserve"> ve hız verilerinin toplanmasına izin vermesi amaçlanan bir iletişim ara yüzü ile üretilmiş </w:t>
      </w:r>
      <w:proofErr w:type="spellStart"/>
      <w:r w:rsidRPr="00FB5D78">
        <w:t>ECU'lu</w:t>
      </w:r>
      <w:proofErr w:type="spellEnd"/>
      <w:r w:rsidRPr="00FB5D78">
        <w:t xml:space="preserve"> motorlarda hem çalışma esaslı yöntem hem de CO</w:t>
      </w:r>
      <w:r w:rsidRPr="00FB5D78">
        <w:rPr>
          <w:vertAlign w:val="subscript"/>
        </w:rPr>
        <w:t xml:space="preserve">2 </w:t>
      </w:r>
      <w:r w:rsidR="00F83CB9" w:rsidRPr="00FB5D78">
        <w:t>kütle bazlı</w:t>
      </w:r>
      <w:r w:rsidRPr="00FB5D78">
        <w:t xml:space="preserve"> yöntem için hesaplamalar </w:t>
      </w:r>
      <w:r w:rsidR="00275CBB" w:rsidRPr="00FB5D78">
        <w:t>yapıl</w:t>
      </w:r>
      <w:r w:rsidR="00275CBB">
        <w:t>ır</w:t>
      </w:r>
      <w:r w:rsidR="00275CBB" w:rsidRPr="00FB5D78">
        <w:t xml:space="preserve"> </w:t>
      </w:r>
      <w:r w:rsidRPr="00FB5D78">
        <w:t>ve sonuçlar rapor edilir. Diğer tüm durumlarda, hesaplamalar yalnızca CO</w:t>
      </w:r>
      <w:r w:rsidRPr="00FB5D78">
        <w:rPr>
          <w:vertAlign w:val="subscript"/>
        </w:rPr>
        <w:t>2</w:t>
      </w:r>
      <w:r w:rsidRPr="00FB5D78">
        <w:t xml:space="preserve"> kütle bazlı yöntem için yapılmalı ve sonuçlar rapor edilir.</w:t>
      </w:r>
    </w:p>
    <w:p w14:paraId="73044285" w14:textId="2839EF32" w:rsidR="00FB5D78" w:rsidRPr="00FB5D78" w:rsidRDefault="00FB5D78" w:rsidP="00AD0243">
      <w:pPr>
        <w:pStyle w:val="Text1"/>
        <w:spacing w:before="0" w:after="0"/>
        <w:ind w:left="0"/>
      </w:pPr>
      <w:r w:rsidRPr="00FB5D78">
        <w:t xml:space="preserve">8.2. Her durumda, hesaplamalar, bu </w:t>
      </w:r>
      <w:proofErr w:type="spellStart"/>
      <w:r w:rsidRPr="00FB5D78">
        <w:t>Ek</w:t>
      </w:r>
      <w:r w:rsidR="00AA7D5D">
        <w:t>’</w:t>
      </w:r>
      <w:r w:rsidRPr="00FB5D78">
        <w:t>in</w:t>
      </w:r>
      <w:proofErr w:type="spellEnd"/>
      <w:r w:rsidRPr="00FB5D78">
        <w:t xml:space="preserve"> 6.3 </w:t>
      </w:r>
      <w:r w:rsidR="006B0F45">
        <w:t>maddesi</w:t>
      </w:r>
      <w:r w:rsidRPr="00FB5D78">
        <w:t xml:space="preserve"> uyarınca verilerin ön işlenmesini takiben iki kez yapılır:</w:t>
      </w:r>
    </w:p>
    <w:p w14:paraId="093B168D" w14:textId="6AA171D5" w:rsidR="00FB5D78" w:rsidRPr="00FB5D78" w:rsidRDefault="00FB5D78" w:rsidP="00AD0243">
      <w:pPr>
        <w:pStyle w:val="Text1"/>
        <w:spacing w:before="0" w:after="0"/>
        <w:ind w:left="0"/>
      </w:pPr>
      <w:r w:rsidRPr="00FB5D78">
        <w:t xml:space="preserve">(a) İlk olarak, yalnızca bu </w:t>
      </w:r>
      <w:proofErr w:type="spellStart"/>
      <w:r w:rsidRPr="00FB5D78">
        <w:t>Ek</w:t>
      </w:r>
      <w:r w:rsidR="00AA7D5D">
        <w:t>’</w:t>
      </w:r>
      <w:r w:rsidRPr="00FB5D78">
        <w:t>in</w:t>
      </w:r>
      <w:proofErr w:type="spellEnd"/>
      <w:r w:rsidRPr="00FB5D78">
        <w:t xml:space="preserve"> 6.4 </w:t>
      </w:r>
      <w:r w:rsidR="006B0F45">
        <w:t>maddesi</w:t>
      </w:r>
      <w:r w:rsidRPr="00FB5D78">
        <w:t>ne göre belirlenen çalışma olaylarını ve geçerli pencereleri kullanarak,</w:t>
      </w:r>
    </w:p>
    <w:p w14:paraId="67D16796" w14:textId="548860B7" w:rsidR="00FB5D78" w:rsidRPr="00FB5D78" w:rsidRDefault="00FB5D78" w:rsidP="00AD0243">
      <w:pPr>
        <w:pStyle w:val="Text1"/>
        <w:spacing w:before="0" w:after="0"/>
        <w:ind w:left="0"/>
      </w:pPr>
      <w:r w:rsidRPr="00FB5D78">
        <w:t xml:space="preserve">(b) Ardından, bu </w:t>
      </w:r>
      <w:proofErr w:type="spellStart"/>
      <w:r w:rsidRPr="00FB5D78">
        <w:t>Ek'in</w:t>
      </w:r>
      <w:proofErr w:type="spellEnd"/>
      <w:r w:rsidRPr="00FB5D78">
        <w:t xml:space="preserve"> 6.4 </w:t>
      </w:r>
      <w:r w:rsidR="006B0F45">
        <w:t>maddesi</w:t>
      </w:r>
      <w:r w:rsidRPr="00FB5D78">
        <w:t xml:space="preserve"> uygulanmadan ve </w:t>
      </w:r>
      <w:r w:rsidR="00CB1791">
        <w:t>İlave 5</w:t>
      </w:r>
      <w:r w:rsidRPr="00FB5D78">
        <w:t xml:space="preserve">'in 2.2.2 ve 2.3.1 </w:t>
      </w:r>
      <w:r w:rsidR="006B0F45">
        <w:t>madde</w:t>
      </w:r>
      <w:r w:rsidRPr="00FB5D78">
        <w:t xml:space="preserve">lerinde belirtilen geçersiz pencereler hariç tutulmadan, bu </w:t>
      </w:r>
      <w:proofErr w:type="spellStart"/>
      <w:r w:rsidRPr="00FB5D78">
        <w:t>Ek'in</w:t>
      </w:r>
      <w:proofErr w:type="spellEnd"/>
      <w:r w:rsidRPr="00FB5D78">
        <w:t xml:space="preserve"> 6.3 </w:t>
      </w:r>
      <w:r w:rsidR="006B0F45">
        <w:t>maddesi</w:t>
      </w:r>
      <w:r w:rsidRPr="00FB5D78">
        <w:t xml:space="preserve"> tarafından hariç tutulmayan tüm verileri kullanarak</w:t>
      </w:r>
      <w:r w:rsidR="00176703">
        <w:t>.</w:t>
      </w:r>
    </w:p>
    <w:p w14:paraId="44B871AF" w14:textId="6414F88A" w:rsidR="00FC47A3" w:rsidRPr="008302EF" w:rsidRDefault="00FC47A3" w:rsidP="00AD0243">
      <w:pPr>
        <w:spacing w:before="0" w:after="0"/>
        <w:rPr>
          <w:b/>
        </w:rPr>
      </w:pPr>
      <w:r w:rsidRPr="00111301">
        <w:rPr>
          <w:b/>
        </w:rPr>
        <w:t>9.</w:t>
      </w:r>
      <w:r w:rsidR="00111301">
        <w:t xml:space="preserve"> </w:t>
      </w:r>
      <w:r w:rsidRPr="008302EF">
        <w:rPr>
          <w:b/>
        </w:rPr>
        <w:t>Doğrulama testi</w:t>
      </w:r>
    </w:p>
    <w:p w14:paraId="72EE316B" w14:textId="0ADE83C4" w:rsidR="00FC47A3" w:rsidRPr="008302EF" w:rsidRDefault="00FC47A3" w:rsidP="00AD0243">
      <w:pPr>
        <w:spacing w:before="0" w:after="0"/>
      </w:pPr>
      <w:r w:rsidRPr="008302EF">
        <w:t>9.1.</w:t>
      </w:r>
      <w:r w:rsidR="00111301">
        <w:t xml:space="preserve"> </w:t>
      </w:r>
      <w:r w:rsidRPr="008302EF">
        <w:t>Onay kuruluşları, bağımsız bir hizmet içi izleme ölçümü yapmak için bir doğrulayıcı hizmet içi izleme testi gerçekleştirebilirler.</w:t>
      </w:r>
    </w:p>
    <w:p w14:paraId="36EAD6D3" w14:textId="2BE16EED" w:rsidR="00FC47A3" w:rsidRPr="008302EF" w:rsidRDefault="00FC47A3" w:rsidP="00AD0243">
      <w:pPr>
        <w:spacing w:before="0" w:after="0"/>
      </w:pPr>
      <w:r w:rsidRPr="008302EF">
        <w:t>9.2.</w:t>
      </w:r>
      <w:r w:rsidR="00111301">
        <w:t xml:space="preserve"> </w:t>
      </w:r>
      <w:r w:rsidRPr="008302EF">
        <w:t xml:space="preserve">Doğrulama testi, </w:t>
      </w:r>
      <w:proofErr w:type="gramStart"/>
      <w:r w:rsidR="008C6313" w:rsidRPr="008302EF">
        <w:t>2</w:t>
      </w:r>
      <w:r w:rsidR="006B0F45">
        <w:t xml:space="preserve"> </w:t>
      </w:r>
      <w:proofErr w:type="spellStart"/>
      <w:r w:rsidR="006B0F45">
        <w:t>nci</w:t>
      </w:r>
      <w:proofErr w:type="spellEnd"/>
      <w:proofErr w:type="gramEnd"/>
      <w:r w:rsidR="006B0F45">
        <w:t xml:space="preserve"> madded</w:t>
      </w:r>
      <w:r w:rsidR="008C6313" w:rsidRPr="008302EF">
        <w:t>e</w:t>
      </w:r>
      <w:r w:rsidRPr="008302EF">
        <w:t xml:space="preserve"> belirtilen motor ailesi/tipi ve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8302EF">
        <w:t xml:space="preserve"> makine kategorileri üzerinde </w:t>
      </w:r>
      <w:r w:rsidR="00E03884" w:rsidRPr="008302EF">
        <w:t>yapılır</w:t>
      </w:r>
      <w:r w:rsidR="008C6313" w:rsidRPr="008302EF">
        <w:t>.</w:t>
      </w:r>
      <w:r w:rsidRPr="008302EF">
        <w:t xml:space="preserve"> </w:t>
      </w:r>
      <w:r w:rsidR="009B6C64" w:rsidRPr="008302EF">
        <w:t>Belirli</w:t>
      </w:r>
      <w:r w:rsidRPr="008302EF">
        <w:t xml:space="preserve"> bir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8302EF">
        <w:t xml:space="preserve"> makineye takılan özel bir motor bu </w:t>
      </w:r>
      <w:r w:rsidR="00127B2A" w:rsidRPr="008302EF">
        <w:t>Tebliğ</w:t>
      </w:r>
      <w:r w:rsidR="004A3C15">
        <w:t>’</w:t>
      </w:r>
      <w:r w:rsidR="00127B2A" w:rsidRPr="008302EF">
        <w:t>de</w:t>
      </w:r>
      <w:r w:rsidRPr="008302EF">
        <w:t xml:space="preserve"> belirtilen </w:t>
      </w:r>
      <w:r w:rsidR="00106A0E" w:rsidRPr="008302EF">
        <w:t>gereklilikler</w:t>
      </w:r>
      <w:r w:rsidRPr="008302EF">
        <w:t xml:space="preserve"> uyarınca test edi</w:t>
      </w:r>
      <w:r w:rsidR="00B85B71">
        <w:t>l</w:t>
      </w:r>
      <w:r w:rsidRPr="008302EF">
        <w:t>ir.</w:t>
      </w:r>
    </w:p>
    <w:p w14:paraId="6A40275B" w14:textId="1F82C589" w:rsidR="00FC47A3" w:rsidRPr="008302EF" w:rsidRDefault="00FC47A3" w:rsidP="00AD0243">
      <w:pPr>
        <w:spacing w:before="0" w:after="0"/>
        <w:rPr>
          <w:b/>
        </w:rPr>
      </w:pPr>
      <w:r w:rsidRPr="00111301">
        <w:rPr>
          <w:b/>
        </w:rPr>
        <w:t>10.</w:t>
      </w:r>
      <w:r w:rsidR="00111301">
        <w:t xml:space="preserve"> </w:t>
      </w:r>
      <w:r w:rsidRPr="008302EF">
        <w:rPr>
          <w:b/>
        </w:rPr>
        <w:t>Raporlama prosedürleri</w:t>
      </w:r>
    </w:p>
    <w:p w14:paraId="3A32AB92" w14:textId="56B1F867" w:rsidR="00FC47A3" w:rsidRPr="008302EF" w:rsidRDefault="00FC47A3" w:rsidP="00AD0243">
      <w:pPr>
        <w:spacing w:before="0" w:after="0"/>
      </w:pPr>
      <w:r w:rsidRPr="008302EF">
        <w:t>10.1.</w:t>
      </w:r>
      <w:r w:rsidR="00111301">
        <w:t xml:space="preserve"> </w:t>
      </w:r>
      <w:r w:rsidRPr="008302EF">
        <w:t xml:space="preserve">İmalatçılar, test edilen her motor için,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Pr="008302EF">
        <w:t xml:space="preserve"> makinelere takılı motorların bir PEMS kullanılarak hizmet içi izlenmesine ilişkin bir test raporu hazırlar. Söz konusu test raporu, hizmet içi izleme faaliyetlerini ve sonuçlarını göster</w:t>
      </w:r>
      <w:r w:rsidR="00B85B71">
        <w:t>ir</w:t>
      </w:r>
      <w:r w:rsidRPr="008302EF">
        <w:t xml:space="preserve"> ve </w:t>
      </w:r>
      <w:r w:rsidR="008C6313" w:rsidRPr="008302EF">
        <w:t>asgari</w:t>
      </w:r>
      <w:r w:rsidRPr="008302EF">
        <w:t xml:space="preserve"> </w:t>
      </w:r>
      <w:r w:rsidR="00CB1791">
        <w:t>İlave 8’de</w:t>
      </w:r>
      <w:r w:rsidR="00CB1791" w:rsidRPr="009756E5">
        <w:t xml:space="preserve"> </w:t>
      </w:r>
      <w:r w:rsidR="008C6313" w:rsidRPr="008302EF">
        <w:t xml:space="preserve">yer alan </w:t>
      </w:r>
      <w:r w:rsidRPr="008302EF">
        <w:t>1 ila 11 sayılı veri girişleri için gereken bilgileri içerir.</w:t>
      </w:r>
    </w:p>
    <w:p w14:paraId="44ECCDE4" w14:textId="51509C13" w:rsidR="00FC47A3" w:rsidRPr="008302EF" w:rsidRDefault="00FC47A3" w:rsidP="00AD0243">
      <w:pPr>
        <w:spacing w:before="0" w:after="0"/>
      </w:pPr>
      <w:r w:rsidRPr="008302EF">
        <w:t>10.2.</w:t>
      </w:r>
      <w:r w:rsidR="00111301">
        <w:t xml:space="preserve"> </w:t>
      </w:r>
      <w:r w:rsidRPr="008302EF">
        <w:t>Anlık ölçülen veriler ve anlık hesaplanan veriler</w:t>
      </w:r>
    </w:p>
    <w:p w14:paraId="4BA3731A" w14:textId="42B03055" w:rsidR="00FC47A3" w:rsidRPr="008302EF" w:rsidRDefault="00FC47A3" w:rsidP="00AD0243">
      <w:pPr>
        <w:spacing w:before="0" w:after="0"/>
      </w:pPr>
      <w:r w:rsidRPr="008302EF">
        <w:t>10.2.1.</w:t>
      </w:r>
      <w:r w:rsidR="00111301">
        <w:t xml:space="preserve"> </w:t>
      </w:r>
      <w:r w:rsidRPr="008302EF">
        <w:t xml:space="preserve">Anlık ölçülen veriler ve anlık hesaplanan veriler test raporuna dahil edilmemeli, ancak imalatçı tarafından saklanmalı ve </w:t>
      </w:r>
      <w:proofErr w:type="gramStart"/>
      <w:r w:rsidRPr="008302EF">
        <w:t>7</w:t>
      </w:r>
      <w:r w:rsidR="006B0F45">
        <w:t xml:space="preserve"> </w:t>
      </w:r>
      <w:proofErr w:type="spellStart"/>
      <w:r w:rsidR="006B0F45">
        <w:t>nci</w:t>
      </w:r>
      <w:proofErr w:type="spellEnd"/>
      <w:proofErr w:type="gramEnd"/>
      <w:r w:rsidR="006B0F45">
        <w:t xml:space="preserve"> maddede</w:t>
      </w:r>
      <w:r w:rsidRPr="008302EF">
        <w:t xml:space="preserve"> belirtilen süre boyunca talep üzerine Avrupa Komisyonuna ve onay kuruluşuna sunul</w:t>
      </w:r>
      <w:r w:rsidR="00AD0243">
        <w:t>u</w:t>
      </w:r>
      <w:r w:rsidRPr="008302EF">
        <w:t>r.</w:t>
      </w:r>
    </w:p>
    <w:p w14:paraId="58838D07" w14:textId="7C3AF34F" w:rsidR="00FC47A3" w:rsidRPr="008302EF" w:rsidRDefault="00FC47A3" w:rsidP="00AD0243">
      <w:pPr>
        <w:spacing w:before="0" w:after="0"/>
      </w:pPr>
      <w:r w:rsidRPr="008302EF">
        <w:t>10.2.2.</w:t>
      </w:r>
      <w:r w:rsidR="00111301">
        <w:t xml:space="preserve"> </w:t>
      </w:r>
      <w:r w:rsidRPr="008302EF">
        <w:t xml:space="preserve">Anlık ölçülen veriler ve anlık hesaplanan veriler, </w:t>
      </w:r>
      <w:r w:rsidR="008C6313" w:rsidRPr="008302EF">
        <w:t>asgari</w:t>
      </w:r>
      <w:r w:rsidRPr="008302EF">
        <w:t xml:space="preserve"> </w:t>
      </w:r>
      <w:r w:rsidR="00CB1791">
        <w:t>İlave 8’de</w:t>
      </w:r>
      <w:r w:rsidR="00CB1791" w:rsidRPr="009756E5">
        <w:t xml:space="preserve"> </w:t>
      </w:r>
      <w:r w:rsidR="008C6313" w:rsidRPr="008302EF">
        <w:t>yer alan</w:t>
      </w:r>
      <w:r w:rsidRPr="008302EF">
        <w:t xml:space="preserve"> I-1 ila I-2.20 sayılı veri girişleri ile istenen bilgileri içerir.</w:t>
      </w:r>
    </w:p>
    <w:p w14:paraId="49C6248D" w14:textId="77777777" w:rsidR="00FC47A3" w:rsidRPr="008302EF" w:rsidRDefault="00FC47A3" w:rsidP="00AD0243">
      <w:pPr>
        <w:spacing w:before="0" w:after="0"/>
      </w:pPr>
      <w:r w:rsidRPr="008302EF">
        <w:t>10.3.</w:t>
      </w:r>
      <w:r w:rsidRPr="008302EF">
        <w:tab/>
        <w:t>Halka açık bilgi</w:t>
      </w:r>
    </w:p>
    <w:p w14:paraId="51751B59" w14:textId="723C7986" w:rsidR="00FC47A3" w:rsidRPr="008302EF" w:rsidRDefault="00FC47A3" w:rsidP="00AD0243">
      <w:pPr>
        <w:spacing w:before="0" w:after="0"/>
      </w:pPr>
      <w:r w:rsidRPr="008302EF">
        <w:t>İmalatçı, 2016/1628/AB Yönetmeliği</w:t>
      </w:r>
      <w:r w:rsidR="008C6313" w:rsidRPr="008302EF">
        <w:t>nin</w:t>
      </w:r>
      <w:r w:rsidRPr="008302EF">
        <w:t xml:space="preserve"> 45 </w:t>
      </w:r>
      <w:r w:rsidR="008C6313" w:rsidRPr="008302EF">
        <w:t>i</w:t>
      </w:r>
      <w:r w:rsidR="00F05F99" w:rsidRPr="008302EF">
        <w:t>nci</w:t>
      </w:r>
      <w:r w:rsidRPr="008302EF">
        <w:t xml:space="preserve"> maddesinin amaçları doğrultusunda, </w:t>
      </w:r>
      <w:r w:rsidR="00CB1791">
        <w:t>İlave 8’de</w:t>
      </w:r>
      <w:r w:rsidR="00CB1791" w:rsidRPr="009756E5">
        <w:t xml:space="preserve"> </w:t>
      </w:r>
      <w:r w:rsidRPr="008302EF">
        <w:t xml:space="preserve">bulunan </w:t>
      </w:r>
      <w:r w:rsidR="008C6313" w:rsidRPr="008302EF">
        <w:t>1.1, 2.2, 2.4, 3.2, 6.3, 6.4.1, 6.10, 9 ve 10</w:t>
      </w:r>
      <w:r w:rsidR="006B0F45">
        <w:t xml:space="preserve"> uncu madde</w:t>
      </w:r>
      <w:r w:rsidR="008C6313" w:rsidRPr="008302EF">
        <w:t xml:space="preserve"> </w:t>
      </w:r>
      <w:r w:rsidRPr="008302EF">
        <w:t xml:space="preserve">veri girişleri ile istenen bilgileri içeren ayrı bir rapor </w:t>
      </w:r>
      <w:r w:rsidR="00C77EFC" w:rsidRPr="008302EF">
        <w:t>sun</w:t>
      </w:r>
      <w:r w:rsidR="00AD0243">
        <w:t>a</w:t>
      </w:r>
      <w:r w:rsidR="00C77EFC" w:rsidRPr="008302EF">
        <w:t>r</w:t>
      </w:r>
      <w:r w:rsidRPr="008302EF">
        <w:t>.</w:t>
      </w:r>
    </w:p>
    <w:p w14:paraId="54557BFE" w14:textId="7E668091" w:rsidR="004D0F78" w:rsidRDefault="00FC47A3" w:rsidP="00AD0243">
      <w:pPr>
        <w:spacing w:before="0" w:after="0"/>
      </w:pPr>
      <w:r w:rsidRPr="008302EF">
        <w:t>6.3 sayılı veri girişine ilişkin bilgiler, sadece yaklaşık coğrafi konum sağlayacak şekilde bölgesel düzeyde sağlanır.</w:t>
      </w:r>
    </w:p>
    <w:p w14:paraId="3D5F32A4" w14:textId="14C81A86" w:rsidR="00216D05" w:rsidRPr="008302EF" w:rsidRDefault="00216D05" w:rsidP="00AD0243">
      <w:pPr>
        <w:spacing w:before="0" w:after="0"/>
      </w:pPr>
      <w:r>
        <w:t xml:space="preserve">11. </w:t>
      </w:r>
      <w:r w:rsidRPr="00216D05">
        <w:t>Bu Tebliğ hükümlerinde, uygulama tarihleri hariç, herhangi bir tereddüt hasıl olması durumunda bu Tebliğin dikkate aldığı (AB)2017/655 sayılı Tüzüğün değişiklikleri dâhil orijinal metni esas alınır.</w:t>
      </w:r>
    </w:p>
    <w:p w14:paraId="26F5F425" w14:textId="77777777" w:rsidR="000C3C7C" w:rsidRPr="008302EF" w:rsidRDefault="000C3C7C" w:rsidP="00CE77DD">
      <w:pPr>
        <w:ind w:left="1134" w:hanging="1134"/>
      </w:pPr>
    </w:p>
    <w:p w14:paraId="68E80681" w14:textId="3BB129D1" w:rsidR="00071CDC" w:rsidRPr="008302EF" w:rsidRDefault="000C3C7C" w:rsidP="006578FA">
      <w:pPr>
        <w:pStyle w:val="Balk1"/>
      </w:pPr>
      <w:r w:rsidRPr="008302EF">
        <w:br w:type="page"/>
      </w:r>
      <w:r w:rsidR="00E146F5">
        <w:lastRenderedPageBreak/>
        <w:t>İlave 1</w:t>
      </w:r>
    </w:p>
    <w:p w14:paraId="284E682B" w14:textId="7086946C" w:rsidR="00071CDC" w:rsidRPr="008302EF" w:rsidRDefault="00071CDC" w:rsidP="00527927">
      <w:pPr>
        <w:adjustRightInd w:val="0"/>
        <w:jc w:val="center"/>
        <w:rPr>
          <w:b/>
          <w:bCs/>
        </w:rPr>
      </w:pPr>
      <w:r w:rsidRPr="008302EF">
        <w:rPr>
          <w:b/>
          <w:bCs/>
        </w:rPr>
        <w:t>Taşınabilir Emisyon Ölçüm Sistemi</w:t>
      </w:r>
      <w:r w:rsidR="00716970">
        <w:rPr>
          <w:b/>
          <w:bCs/>
        </w:rPr>
        <w:t xml:space="preserve"> </w:t>
      </w:r>
      <w:r w:rsidR="00716970" w:rsidRPr="00716970">
        <w:rPr>
          <w:b/>
          <w:bCs/>
        </w:rPr>
        <w:t>(PEMS)</w:t>
      </w:r>
    </w:p>
    <w:p w14:paraId="62FF0346" w14:textId="7E01C4F9" w:rsidR="00071CDC" w:rsidRPr="008302EF" w:rsidRDefault="00071CDC" w:rsidP="00AD0243">
      <w:pPr>
        <w:adjustRightInd w:val="0"/>
        <w:spacing w:before="0" w:after="0"/>
        <w:rPr>
          <w:b/>
          <w:bCs/>
        </w:rPr>
      </w:pPr>
      <w:r w:rsidRPr="00AD0243">
        <w:rPr>
          <w:b/>
          <w:bCs/>
        </w:rPr>
        <w:t>1.</w:t>
      </w:r>
      <w:r w:rsidR="00527927">
        <w:rPr>
          <w:bCs/>
        </w:rPr>
        <w:t xml:space="preserve"> </w:t>
      </w:r>
      <w:r w:rsidRPr="008302EF">
        <w:rPr>
          <w:b/>
          <w:bCs/>
        </w:rPr>
        <w:t xml:space="preserve">PEMS aşağıdaki ölçüm cihazlarını </w:t>
      </w:r>
      <w:r w:rsidR="00C77EFC" w:rsidRPr="008302EF">
        <w:rPr>
          <w:b/>
          <w:bCs/>
        </w:rPr>
        <w:t>içerir:</w:t>
      </w:r>
    </w:p>
    <w:p w14:paraId="6C2D8379" w14:textId="7C994DD9" w:rsidR="00071CDC" w:rsidRPr="008302EF" w:rsidRDefault="00071CDC" w:rsidP="00AD0243">
      <w:pPr>
        <w:spacing w:before="0" w:after="0"/>
      </w:pPr>
      <w:r w:rsidRPr="008302EF">
        <w:t>(a)</w:t>
      </w:r>
      <w:r w:rsidR="00527927">
        <w:t xml:space="preserve"> </w:t>
      </w:r>
      <w:r w:rsidR="00E146F5">
        <w:t>İlave 2’nin</w:t>
      </w:r>
      <w:r w:rsidRPr="008302EF">
        <w:t xml:space="preserve"> </w:t>
      </w:r>
      <w:r w:rsidR="00F90F8E" w:rsidRPr="008302EF">
        <w:t>1</w:t>
      </w:r>
      <w:r w:rsidR="006B0F45">
        <w:t xml:space="preserve"> inci maddesinin</w:t>
      </w:r>
      <w:r w:rsidRPr="008302EF">
        <w:t xml:space="preserve"> birinci paragraf</w:t>
      </w:r>
      <w:r w:rsidR="00792916" w:rsidRPr="008302EF">
        <w:t>ı</w:t>
      </w:r>
      <w:r w:rsidRPr="008302EF">
        <w:t>nda belirtilen gaz kirletici emisyonlar</w:t>
      </w:r>
      <w:r w:rsidR="00F90F8E" w:rsidRPr="008302EF">
        <w:t>ı</w:t>
      </w:r>
      <w:r w:rsidRPr="008302EF">
        <w:t>na ait konsantrasyonlar</w:t>
      </w:r>
      <w:r w:rsidR="00F90F8E" w:rsidRPr="008302EF">
        <w:t>ı</w:t>
      </w:r>
      <w:r w:rsidRPr="008302EF">
        <w:t xml:space="preserve"> ölçmeye yönelik gaz analiz cihazlar</w:t>
      </w:r>
      <w:r w:rsidR="00F90F8E" w:rsidRPr="008302EF">
        <w:t>ı</w:t>
      </w:r>
      <w:r w:rsidR="00AD0243">
        <w:t>.</w:t>
      </w:r>
    </w:p>
    <w:p w14:paraId="29199A24" w14:textId="430AA0AF" w:rsidR="00071CDC" w:rsidRPr="008302EF" w:rsidRDefault="00071CDC" w:rsidP="00AD0243">
      <w:pPr>
        <w:spacing w:before="0" w:after="0"/>
      </w:pPr>
      <w:r w:rsidRPr="008302EF">
        <w:t>(b)</w:t>
      </w:r>
      <w:r w:rsidR="00527927">
        <w:t xml:space="preserve"> </w:t>
      </w:r>
      <w:r w:rsidR="00E146F5">
        <w:t>İlave 2’nin</w:t>
      </w:r>
      <w:r w:rsidR="00E146F5" w:rsidRPr="008302EF">
        <w:t xml:space="preserve"> </w:t>
      </w:r>
      <w:r w:rsidR="006B0F45" w:rsidRPr="008302EF">
        <w:t>1</w:t>
      </w:r>
      <w:r w:rsidR="006B0F45">
        <w:t xml:space="preserve"> inci maddesin</w:t>
      </w:r>
      <w:r w:rsidR="00FC29F1" w:rsidRPr="009756E5">
        <w:t xml:space="preserve">deki tablonun </w:t>
      </w:r>
      <w:r w:rsidR="007366F4">
        <w:t xml:space="preserve">(3) numaralı </w:t>
      </w:r>
      <w:r w:rsidR="00FC29F1" w:rsidRPr="009756E5">
        <w:t>not</w:t>
      </w:r>
      <w:r w:rsidR="007366F4">
        <w:t>unda</w:t>
      </w:r>
      <w:r w:rsidR="00FC29F1" w:rsidRPr="009756E5">
        <w:t xml:space="preserve"> izin verildiği şekilde dolaylı egzoz gaz akışı ölçümünün uygulanabileceği durumlar dışında, ortalama </w:t>
      </w:r>
      <w:proofErr w:type="spellStart"/>
      <w:r w:rsidR="007366F4">
        <w:t>p</w:t>
      </w:r>
      <w:r w:rsidR="00FC29F1" w:rsidRPr="009756E5">
        <w:t>itot</w:t>
      </w:r>
      <w:proofErr w:type="spellEnd"/>
      <w:r w:rsidR="00FC29F1" w:rsidRPr="009756E5">
        <w:t xml:space="preserve"> veya eşdeğer prensibine dayalı bir Egzoz Gaz Akış Ölçer (EFM).</w:t>
      </w:r>
    </w:p>
    <w:p w14:paraId="563B212E" w14:textId="17F16406" w:rsidR="00071CDC" w:rsidRPr="008302EF" w:rsidRDefault="00071CDC" w:rsidP="00AD0243">
      <w:pPr>
        <w:spacing w:before="0" w:after="0"/>
      </w:pPr>
      <w:r w:rsidRPr="008302EF">
        <w:t>(c)</w:t>
      </w:r>
      <w:r w:rsidR="00527927">
        <w:t xml:space="preserve"> </w:t>
      </w:r>
      <w:r w:rsidR="00792916" w:rsidRPr="008302EF">
        <w:t>O</w:t>
      </w:r>
      <w:r w:rsidRPr="008302EF">
        <w:t>rtam s</w:t>
      </w:r>
      <w:r w:rsidR="009B6C64" w:rsidRPr="008302EF">
        <w:t>ıcaklığını</w:t>
      </w:r>
      <w:r w:rsidRPr="008302EF">
        <w:t xml:space="preserve"> ve bas</w:t>
      </w:r>
      <w:r w:rsidR="00F05F99" w:rsidRPr="008302EF">
        <w:t>ı</w:t>
      </w:r>
      <w:r w:rsidRPr="008302EF">
        <w:t>nc</w:t>
      </w:r>
      <w:r w:rsidR="00F05F99" w:rsidRPr="008302EF">
        <w:t>ı</w:t>
      </w:r>
      <w:r w:rsidRPr="008302EF">
        <w:t>n</w:t>
      </w:r>
      <w:r w:rsidR="00F05F99" w:rsidRPr="008302EF">
        <w:t>ı</w:t>
      </w:r>
      <w:r w:rsidRPr="008302EF">
        <w:t xml:space="preserve"> ölçen </w:t>
      </w:r>
      <w:proofErr w:type="spellStart"/>
      <w:r w:rsidR="00C77EFC" w:rsidRPr="008302EF">
        <w:t>sensörler</w:t>
      </w:r>
      <w:proofErr w:type="spellEnd"/>
      <w:r w:rsidR="00F90F8E" w:rsidRPr="008302EF">
        <w:t>.</w:t>
      </w:r>
    </w:p>
    <w:p w14:paraId="3574D434" w14:textId="376763F5" w:rsidR="00071CDC" w:rsidRPr="008302EF" w:rsidRDefault="00071CDC" w:rsidP="00AD0243">
      <w:pPr>
        <w:spacing w:before="0" w:after="0"/>
      </w:pPr>
      <w:r w:rsidRPr="008302EF">
        <w:t>(d)</w:t>
      </w:r>
      <w:r w:rsidR="00527927">
        <w:t xml:space="preserve"> </w:t>
      </w:r>
      <w:r w:rsidR="00792916" w:rsidRPr="008302EF">
        <w:t>H</w:t>
      </w:r>
      <w:r w:rsidRPr="008302EF">
        <w:t>izmet içi izleme testi için gereken di</w:t>
      </w:r>
      <w:r w:rsidR="004A3C15">
        <w:t>ğ</w:t>
      </w:r>
      <w:r w:rsidRPr="008302EF">
        <w:t xml:space="preserve">er ölçüm </w:t>
      </w:r>
      <w:r w:rsidR="009B6C64" w:rsidRPr="008302EF">
        <w:t>cihazları</w:t>
      </w:r>
      <w:r w:rsidR="00F90F8E" w:rsidRPr="008302EF">
        <w:t>.</w:t>
      </w:r>
    </w:p>
    <w:p w14:paraId="5DFD9758" w14:textId="09C33F41" w:rsidR="00071CDC" w:rsidRPr="008302EF" w:rsidRDefault="00792916" w:rsidP="00AD0243">
      <w:pPr>
        <w:spacing w:before="0" w:after="0"/>
      </w:pPr>
      <w:r w:rsidRPr="008302EF">
        <w:t>PEMS</w:t>
      </w:r>
      <w:r w:rsidR="00F90F8E" w:rsidRPr="008302EF">
        <w:t>,</w:t>
      </w:r>
      <w:r w:rsidRPr="008302EF">
        <w:t xml:space="preserve"> </w:t>
      </w:r>
      <w:r w:rsidR="00F90F8E" w:rsidRPr="008302EF">
        <w:t>a</w:t>
      </w:r>
      <w:r w:rsidR="00071CDC" w:rsidRPr="008302EF">
        <w:t>yr</w:t>
      </w:r>
      <w:r w:rsidR="004A3C15">
        <w:t>ı</w:t>
      </w:r>
      <w:r w:rsidR="00071CDC" w:rsidRPr="008302EF">
        <w:t>ca a</w:t>
      </w:r>
      <w:r w:rsidR="004A3C15">
        <w:t>ş</w:t>
      </w:r>
      <w:r w:rsidR="00071CDC" w:rsidRPr="008302EF">
        <w:t>a</w:t>
      </w:r>
      <w:r w:rsidR="004A3C15">
        <w:t>ğı</w:t>
      </w:r>
      <w:r w:rsidR="00071CDC" w:rsidRPr="008302EF">
        <w:t xml:space="preserve">dakileri de </w:t>
      </w:r>
      <w:r w:rsidR="00C77EFC" w:rsidRPr="008302EF">
        <w:t>içerir:</w:t>
      </w:r>
    </w:p>
    <w:p w14:paraId="64A3FD9B" w14:textId="3EC49FC0" w:rsidR="00071CDC" w:rsidRPr="008302EF" w:rsidRDefault="00071CDC" w:rsidP="00AD0243">
      <w:pPr>
        <w:spacing w:before="0" w:after="0"/>
      </w:pPr>
      <w:r w:rsidRPr="008302EF">
        <w:t>(a)</w:t>
      </w:r>
      <w:r w:rsidR="00527927">
        <w:t xml:space="preserve"> </w:t>
      </w:r>
      <w:r w:rsidR="00792916" w:rsidRPr="008302EF">
        <w:t>Ö</w:t>
      </w:r>
      <w:r w:rsidRPr="008302EF">
        <w:t>rnekleme sondas</w:t>
      </w:r>
      <w:r w:rsidR="004A3C15">
        <w:t>ı</w:t>
      </w:r>
      <w:r w:rsidRPr="008302EF">
        <w:t xml:space="preserve"> da dahil olmak üzere, al</w:t>
      </w:r>
      <w:r w:rsidR="004A3C15">
        <w:t>ı</w:t>
      </w:r>
      <w:r w:rsidRPr="008302EF">
        <w:t>nan numuneleri örnekleme sondas</w:t>
      </w:r>
      <w:r w:rsidR="004A3C15">
        <w:t>ı</w:t>
      </w:r>
      <w:r w:rsidRPr="008302EF">
        <w:t>ndan gaz analiz cihazlar</w:t>
      </w:r>
      <w:r w:rsidR="004A3C15">
        <w:t>ı</w:t>
      </w:r>
      <w:r w:rsidRPr="008302EF">
        <w:t>na ta</w:t>
      </w:r>
      <w:r w:rsidR="004A3C15">
        <w:t>şı</w:t>
      </w:r>
      <w:r w:rsidRPr="008302EF">
        <w:t>yan bir aktar</w:t>
      </w:r>
      <w:r w:rsidR="007445C9" w:rsidRPr="008302EF">
        <w:t>ı</w:t>
      </w:r>
      <w:r w:rsidRPr="008302EF">
        <w:t xml:space="preserve">m </w:t>
      </w:r>
      <w:r w:rsidR="00C77EFC" w:rsidRPr="008302EF">
        <w:t>hattı</w:t>
      </w:r>
      <w:r w:rsidR="00F90F8E" w:rsidRPr="008302EF">
        <w:t>.</w:t>
      </w:r>
    </w:p>
    <w:p w14:paraId="02452011" w14:textId="73C19095" w:rsidR="00071CDC" w:rsidRPr="008302EF" w:rsidRDefault="00071CDC" w:rsidP="00AD0243">
      <w:pPr>
        <w:spacing w:before="0" w:after="0"/>
      </w:pPr>
      <w:r w:rsidRPr="008302EF">
        <w:t>(b)</w:t>
      </w:r>
      <w:r w:rsidR="00527927">
        <w:t xml:space="preserve"> </w:t>
      </w:r>
      <w:r w:rsidR="00F90F8E" w:rsidRPr="008302EF">
        <w:t>ECU</w:t>
      </w:r>
      <w:r w:rsidRPr="008302EF">
        <w:t xml:space="preserve">'dan toplanan verileri depolayan bir veri </w:t>
      </w:r>
      <w:r w:rsidR="00C77EFC" w:rsidRPr="008302EF">
        <w:t>kaydedici</w:t>
      </w:r>
      <w:r w:rsidR="00F90F8E" w:rsidRPr="008302EF">
        <w:t>.</w:t>
      </w:r>
    </w:p>
    <w:p w14:paraId="30EBF036" w14:textId="60405E8E" w:rsidR="00071CDC" w:rsidRPr="008302EF" w:rsidRDefault="00071CDC" w:rsidP="00AD0243">
      <w:pPr>
        <w:spacing w:before="0" w:after="0"/>
      </w:pPr>
      <w:r w:rsidRPr="008302EF">
        <w:t>(c)</w:t>
      </w:r>
      <w:r w:rsidR="00527927">
        <w:t xml:space="preserve"> </w:t>
      </w:r>
      <w:r w:rsidR="00792916" w:rsidRPr="008302EF">
        <w:t xml:space="preserve">PEMS, </w:t>
      </w:r>
      <w:r w:rsidRPr="008302EF">
        <w:t>bir küresel konumland</w:t>
      </w:r>
      <w:r w:rsidR="004A3C15">
        <w:t>ı</w:t>
      </w:r>
      <w:r w:rsidRPr="008302EF">
        <w:t>rma sistemi (</w:t>
      </w:r>
      <w:r w:rsidR="00F90F8E" w:rsidRPr="008302EF">
        <w:t>GPS</w:t>
      </w:r>
      <w:r w:rsidRPr="008302EF">
        <w:t>) içerebilir.</w:t>
      </w:r>
    </w:p>
    <w:p w14:paraId="666B1EC2" w14:textId="2113C7AF" w:rsidR="00071CDC" w:rsidRPr="008302EF" w:rsidRDefault="00071CDC" w:rsidP="00AD0243">
      <w:pPr>
        <w:adjustRightInd w:val="0"/>
        <w:spacing w:before="0" w:after="0"/>
        <w:rPr>
          <w:b/>
          <w:bCs/>
        </w:rPr>
      </w:pPr>
      <w:r w:rsidRPr="008302EF">
        <w:rPr>
          <w:bCs/>
        </w:rPr>
        <w:t>2.</w:t>
      </w:r>
      <w:r w:rsidR="00527927">
        <w:rPr>
          <w:bCs/>
        </w:rPr>
        <w:t xml:space="preserve"> </w:t>
      </w:r>
      <w:r w:rsidR="0025542D" w:rsidRPr="009756E5">
        <w:rPr>
          <w:b/>
        </w:rPr>
        <w:t>Ölçüm aletleri gereklilikleri</w:t>
      </w:r>
    </w:p>
    <w:p w14:paraId="05FB4244" w14:textId="658756EF" w:rsidR="00A52F45" w:rsidRDefault="00071CDC" w:rsidP="00AD0243">
      <w:pPr>
        <w:adjustRightInd w:val="0"/>
        <w:spacing w:before="0" w:after="0"/>
        <w:rPr>
          <w:bCs/>
        </w:rPr>
      </w:pPr>
      <w:r w:rsidRPr="008302EF">
        <w:rPr>
          <w:bCs/>
        </w:rPr>
        <w:t>2.1.</w:t>
      </w:r>
      <w:r w:rsidR="00527927">
        <w:rPr>
          <w:bCs/>
        </w:rPr>
        <w:t xml:space="preserve"> </w:t>
      </w:r>
      <w:r w:rsidR="00A52F45" w:rsidRPr="00A52F45">
        <w:rPr>
          <w:bCs/>
        </w:rPr>
        <w:t xml:space="preserve">Ölçüm aletleri, 2.1.1 ve 2.1.2 </w:t>
      </w:r>
      <w:r w:rsidR="006B0F45">
        <w:rPr>
          <w:bCs/>
        </w:rPr>
        <w:t>madde</w:t>
      </w:r>
      <w:r w:rsidR="00A52F45" w:rsidRPr="00A52F45">
        <w:rPr>
          <w:bCs/>
        </w:rPr>
        <w:t>lerinde belirtilenler dışında, 2017/654/AB Tebliği</w:t>
      </w:r>
      <w:r w:rsidR="007A2EC8">
        <w:rPr>
          <w:bCs/>
        </w:rPr>
        <w:t>nin</w:t>
      </w:r>
      <w:r w:rsidR="00A52F45" w:rsidRPr="00A52F45">
        <w:rPr>
          <w:bCs/>
        </w:rPr>
        <w:t xml:space="preserve"> Ek </w:t>
      </w:r>
      <w:proofErr w:type="spellStart"/>
      <w:r w:rsidR="00A52F45" w:rsidRPr="00A52F45">
        <w:rPr>
          <w:bCs/>
        </w:rPr>
        <w:t>VI</w:t>
      </w:r>
      <w:r w:rsidR="007A2EC8">
        <w:rPr>
          <w:bCs/>
        </w:rPr>
        <w:t>’sının</w:t>
      </w:r>
      <w:proofErr w:type="spellEnd"/>
      <w:r w:rsidR="00A52F45" w:rsidRPr="00A52F45">
        <w:rPr>
          <w:bCs/>
        </w:rPr>
        <w:t xml:space="preserve"> 8.1</w:t>
      </w:r>
      <w:r w:rsidR="006B0F45">
        <w:rPr>
          <w:bCs/>
        </w:rPr>
        <w:t xml:space="preserve"> maddesin</w:t>
      </w:r>
      <w:r w:rsidR="00A52F45" w:rsidRPr="00A52F45">
        <w:rPr>
          <w:bCs/>
        </w:rPr>
        <w:t xml:space="preserve">de belirtilen kalibrasyon ve performans kontrollerine ilişkin gereklilikleri karşılar. Aşağıdaki </w:t>
      </w:r>
      <w:r w:rsidR="00275CBB" w:rsidRPr="00A52F45">
        <w:rPr>
          <w:bCs/>
        </w:rPr>
        <w:t>eylemleri</w:t>
      </w:r>
      <w:r w:rsidR="00275CBB">
        <w:rPr>
          <w:bCs/>
        </w:rPr>
        <w:t>n</w:t>
      </w:r>
      <w:r w:rsidR="00275CBB" w:rsidRPr="00A52F45">
        <w:rPr>
          <w:bCs/>
        </w:rPr>
        <w:t xml:space="preserve"> gerçekleştir</w:t>
      </w:r>
      <w:r w:rsidR="00275CBB">
        <w:rPr>
          <w:bCs/>
        </w:rPr>
        <w:t>il</w:t>
      </w:r>
      <w:r w:rsidR="00275CBB" w:rsidRPr="00A52F45">
        <w:rPr>
          <w:bCs/>
        </w:rPr>
        <w:t xml:space="preserve">mesine </w:t>
      </w:r>
      <w:r w:rsidR="00A52F45" w:rsidRPr="00A52F45">
        <w:rPr>
          <w:bCs/>
        </w:rPr>
        <w:t>özel önem verilir:</w:t>
      </w:r>
    </w:p>
    <w:p w14:paraId="044D6E3C" w14:textId="74FADC06" w:rsidR="006E47F9" w:rsidRPr="006E47F9" w:rsidRDefault="006E47F9" w:rsidP="00AD0243">
      <w:pPr>
        <w:adjustRightInd w:val="0"/>
        <w:spacing w:before="0" w:after="0"/>
        <w:rPr>
          <w:bCs/>
        </w:rPr>
      </w:pPr>
      <w:r w:rsidRPr="006E47F9">
        <w:rPr>
          <w:bCs/>
        </w:rPr>
        <w:t>(a) 2017/654/AB Tebliği</w:t>
      </w:r>
      <w:r w:rsidR="007A2EC8">
        <w:rPr>
          <w:bCs/>
        </w:rPr>
        <w:t>nin</w:t>
      </w:r>
      <w:r w:rsidRPr="006E47F9">
        <w:rPr>
          <w:bCs/>
        </w:rPr>
        <w:t xml:space="preserve"> Ek </w:t>
      </w:r>
      <w:proofErr w:type="spellStart"/>
      <w:r w:rsidRPr="006E47F9">
        <w:rPr>
          <w:bCs/>
        </w:rPr>
        <w:t>VI</w:t>
      </w:r>
      <w:r w:rsidR="007A2EC8">
        <w:rPr>
          <w:bCs/>
        </w:rPr>
        <w:t>’sının</w:t>
      </w:r>
      <w:proofErr w:type="spellEnd"/>
      <w:r w:rsidRPr="006E47F9">
        <w:rPr>
          <w:bCs/>
        </w:rPr>
        <w:t xml:space="preserve"> 8.1.8.7</w:t>
      </w:r>
      <w:r w:rsidR="006B0F45">
        <w:rPr>
          <w:bCs/>
        </w:rPr>
        <w:t xml:space="preserve"> maddesinde</w:t>
      </w:r>
      <w:r w:rsidRPr="006E47F9">
        <w:rPr>
          <w:bCs/>
        </w:rPr>
        <w:t xml:space="preserve"> belirtildiği gibi </w:t>
      </w:r>
      <w:proofErr w:type="spellStart"/>
      <w:r w:rsidRPr="006E47F9">
        <w:rPr>
          <w:bCs/>
        </w:rPr>
        <w:t>PEMS'nin</w:t>
      </w:r>
      <w:proofErr w:type="spellEnd"/>
      <w:r w:rsidRPr="006E47F9">
        <w:rPr>
          <w:bCs/>
        </w:rPr>
        <w:t xml:space="preserve"> vakum tarafı sızıntı doğrulaması;</w:t>
      </w:r>
    </w:p>
    <w:p w14:paraId="208148F9" w14:textId="5623E196" w:rsidR="00175FCE" w:rsidRDefault="006E47F9" w:rsidP="00AD0243">
      <w:pPr>
        <w:adjustRightInd w:val="0"/>
        <w:spacing w:before="0" w:after="0"/>
        <w:rPr>
          <w:bCs/>
        </w:rPr>
      </w:pPr>
      <w:r w:rsidRPr="006E47F9">
        <w:rPr>
          <w:bCs/>
        </w:rPr>
        <w:t>(b) 2017/654/AB Tebliği</w:t>
      </w:r>
      <w:r w:rsidR="007A2EC8">
        <w:rPr>
          <w:bCs/>
        </w:rPr>
        <w:t>nin</w:t>
      </w:r>
      <w:r w:rsidRPr="006E47F9">
        <w:rPr>
          <w:bCs/>
        </w:rPr>
        <w:t xml:space="preserve"> Ek </w:t>
      </w:r>
      <w:proofErr w:type="spellStart"/>
      <w:r w:rsidRPr="006E47F9">
        <w:rPr>
          <w:bCs/>
        </w:rPr>
        <w:t>VI</w:t>
      </w:r>
      <w:r w:rsidR="007A2EC8">
        <w:rPr>
          <w:bCs/>
        </w:rPr>
        <w:t>’sının</w:t>
      </w:r>
      <w:proofErr w:type="spellEnd"/>
      <w:r w:rsidRPr="006E47F9">
        <w:rPr>
          <w:bCs/>
        </w:rPr>
        <w:t xml:space="preserve"> 8.1.5</w:t>
      </w:r>
      <w:r w:rsidR="006B0F45">
        <w:rPr>
          <w:bCs/>
        </w:rPr>
        <w:t xml:space="preserve"> maddesinde</w:t>
      </w:r>
      <w:r w:rsidRPr="006E47F9">
        <w:rPr>
          <w:bCs/>
        </w:rPr>
        <w:t xml:space="preserve"> belirtildiği gibi gaz analizörünün yanıtı ve güncelleme-kayıt doğrulaması.</w:t>
      </w:r>
    </w:p>
    <w:p w14:paraId="6D9BE357" w14:textId="1FFB0E49" w:rsidR="00175FCE" w:rsidRPr="006E47F9" w:rsidRDefault="00175FCE" w:rsidP="00AD0243">
      <w:pPr>
        <w:adjustRightInd w:val="0"/>
        <w:spacing w:before="0" w:after="0"/>
        <w:rPr>
          <w:bCs/>
        </w:rPr>
      </w:pPr>
      <w:r>
        <w:rPr>
          <w:bCs/>
        </w:rPr>
        <w:t>2.1.1.</w:t>
      </w:r>
      <w:r w:rsidR="00527927">
        <w:rPr>
          <w:bCs/>
        </w:rPr>
        <w:t xml:space="preserve"> </w:t>
      </w:r>
      <w:r w:rsidRPr="00175FCE">
        <w:rPr>
          <w:bCs/>
        </w:rPr>
        <w:t xml:space="preserve">Gaz analizörü </w:t>
      </w:r>
      <w:proofErr w:type="spellStart"/>
      <w:r w:rsidRPr="00175FCE">
        <w:rPr>
          <w:bCs/>
        </w:rPr>
        <w:t>doğrusallık</w:t>
      </w:r>
      <w:proofErr w:type="spellEnd"/>
      <w:r w:rsidRPr="00175FCE">
        <w:rPr>
          <w:bCs/>
        </w:rPr>
        <w:t xml:space="preserve"> doğrulaması ve NO</w:t>
      </w:r>
      <w:r w:rsidRPr="00175FCE">
        <w:rPr>
          <w:bCs/>
          <w:vertAlign w:val="subscript"/>
        </w:rPr>
        <w:t>2</w:t>
      </w:r>
      <w:r w:rsidRPr="00175FCE">
        <w:rPr>
          <w:bCs/>
        </w:rPr>
        <w:t xml:space="preserve">'den </w:t>
      </w:r>
      <w:proofErr w:type="spellStart"/>
      <w:r w:rsidRPr="00175FCE">
        <w:rPr>
          <w:bCs/>
        </w:rPr>
        <w:t>NO'ya</w:t>
      </w:r>
      <w:proofErr w:type="spellEnd"/>
      <w:r w:rsidRPr="00175FCE">
        <w:rPr>
          <w:bCs/>
        </w:rPr>
        <w:t xml:space="preserve"> </w:t>
      </w:r>
      <w:proofErr w:type="spellStart"/>
      <w:r w:rsidRPr="00175FCE">
        <w:rPr>
          <w:bCs/>
        </w:rPr>
        <w:t>konvertör</w:t>
      </w:r>
      <w:proofErr w:type="spellEnd"/>
      <w:r w:rsidRPr="00175FCE">
        <w:rPr>
          <w:bCs/>
        </w:rPr>
        <w:t xml:space="preserve"> dönüşümü doğrulaması için, 2017/654/AB Tebliği</w:t>
      </w:r>
      <w:r w:rsidR="007A2EC8">
        <w:rPr>
          <w:bCs/>
        </w:rPr>
        <w:t>nin</w:t>
      </w:r>
      <w:r w:rsidRPr="00175FCE">
        <w:rPr>
          <w:bCs/>
        </w:rPr>
        <w:t xml:space="preserve"> Ek </w:t>
      </w:r>
      <w:proofErr w:type="spellStart"/>
      <w:r w:rsidRPr="00175FCE">
        <w:rPr>
          <w:bCs/>
        </w:rPr>
        <w:t>VI</w:t>
      </w:r>
      <w:r w:rsidR="007A2EC8">
        <w:rPr>
          <w:bCs/>
        </w:rPr>
        <w:t>’sının</w:t>
      </w:r>
      <w:proofErr w:type="spellEnd"/>
      <w:r w:rsidRPr="00175FCE">
        <w:rPr>
          <w:bCs/>
        </w:rPr>
        <w:t xml:space="preserve"> Tablo 6.4 ve 6.5'inde belirtilen minimum sıklık 3 aya çıkarılabilir.</w:t>
      </w:r>
    </w:p>
    <w:p w14:paraId="3F46972F" w14:textId="446131D4" w:rsidR="00071CDC" w:rsidRPr="008302EF" w:rsidRDefault="00071CDC" w:rsidP="00AD0243">
      <w:pPr>
        <w:adjustRightInd w:val="0"/>
        <w:spacing w:before="0" w:after="0"/>
        <w:rPr>
          <w:bCs/>
        </w:rPr>
      </w:pPr>
      <w:r w:rsidRPr="008302EF">
        <w:rPr>
          <w:bCs/>
        </w:rPr>
        <w:t>2.1.2.</w:t>
      </w:r>
      <w:r w:rsidR="00527927">
        <w:rPr>
          <w:bCs/>
        </w:rPr>
        <w:t xml:space="preserve"> </w:t>
      </w:r>
      <w:r w:rsidR="00420AD9" w:rsidRPr="009756E5">
        <w:t xml:space="preserve">EFM performans ve kalibrasyon kontrollerinin minimum sıklığı ve bu kontrollerin detayları alet imalatçısı tarafından belirtildiği şekilde </w:t>
      </w:r>
      <w:r w:rsidR="00275CBB" w:rsidRPr="009756E5">
        <w:t>ol</w:t>
      </w:r>
      <w:r w:rsidR="00275CBB">
        <w:t>u</w:t>
      </w:r>
      <w:r w:rsidR="00275CBB" w:rsidRPr="009756E5">
        <w:t>r</w:t>
      </w:r>
      <w:r w:rsidR="00420AD9" w:rsidRPr="009756E5">
        <w:t>.</w:t>
      </w:r>
    </w:p>
    <w:p w14:paraId="3445FCD5" w14:textId="1CDB6E9D" w:rsidR="00B61533" w:rsidRDefault="00071CDC" w:rsidP="00AD0243">
      <w:pPr>
        <w:adjustRightInd w:val="0"/>
        <w:spacing w:before="0" w:after="0"/>
        <w:rPr>
          <w:bCs/>
        </w:rPr>
      </w:pPr>
      <w:r w:rsidRPr="008302EF">
        <w:rPr>
          <w:bCs/>
        </w:rPr>
        <w:t>2.2.</w:t>
      </w:r>
      <w:r w:rsidR="00527927">
        <w:rPr>
          <w:bCs/>
        </w:rPr>
        <w:t xml:space="preserve"> </w:t>
      </w:r>
      <w:r w:rsidR="00D4398F" w:rsidRPr="00D4398F">
        <w:rPr>
          <w:bCs/>
        </w:rPr>
        <w:t>Ölçüm cihazları, 2017/654/AB Tebliği</w:t>
      </w:r>
      <w:r w:rsidR="007A2EC8">
        <w:rPr>
          <w:bCs/>
        </w:rPr>
        <w:t>nin</w:t>
      </w:r>
      <w:r w:rsidR="00D4398F" w:rsidRPr="00D4398F">
        <w:rPr>
          <w:bCs/>
        </w:rPr>
        <w:t xml:space="preserve"> Ek </w:t>
      </w:r>
      <w:proofErr w:type="spellStart"/>
      <w:r w:rsidR="00D4398F" w:rsidRPr="00D4398F">
        <w:rPr>
          <w:bCs/>
        </w:rPr>
        <w:t>VI</w:t>
      </w:r>
      <w:r w:rsidR="007A2EC8">
        <w:rPr>
          <w:bCs/>
        </w:rPr>
        <w:t>’sının</w:t>
      </w:r>
      <w:proofErr w:type="spellEnd"/>
      <w:r w:rsidR="00D4398F" w:rsidRPr="00D4398F">
        <w:rPr>
          <w:bCs/>
        </w:rPr>
        <w:t xml:space="preserve"> 9.4</w:t>
      </w:r>
      <w:r w:rsidR="006B0F45">
        <w:rPr>
          <w:bCs/>
        </w:rPr>
        <w:t xml:space="preserve"> maddesinde</w:t>
      </w:r>
      <w:r w:rsidR="00D4398F" w:rsidRPr="00D4398F">
        <w:rPr>
          <w:bCs/>
        </w:rPr>
        <w:t xml:space="preserve"> belirtilen gereklilikleri karşılar.</w:t>
      </w:r>
    </w:p>
    <w:p w14:paraId="4A9A2C7F" w14:textId="0FC127FA" w:rsidR="00B61533" w:rsidRDefault="00B61533" w:rsidP="00AD0243">
      <w:pPr>
        <w:adjustRightInd w:val="0"/>
        <w:spacing w:before="0" w:after="0"/>
        <w:rPr>
          <w:bCs/>
        </w:rPr>
      </w:pPr>
      <w:r>
        <w:rPr>
          <w:bCs/>
        </w:rPr>
        <w:t>2.3.</w:t>
      </w:r>
      <w:r w:rsidR="00527927">
        <w:rPr>
          <w:bCs/>
        </w:rPr>
        <w:t xml:space="preserve"> </w:t>
      </w:r>
      <w:r w:rsidRPr="00B61533">
        <w:rPr>
          <w:bCs/>
        </w:rPr>
        <w:t>Ölçüm cihazlarını kalibre etmek için kullanılan analitik gazlar,</w:t>
      </w:r>
      <w:r w:rsidR="006B0F45">
        <w:rPr>
          <w:bCs/>
        </w:rPr>
        <w:t xml:space="preserve"> </w:t>
      </w:r>
      <w:r w:rsidRPr="00B61533">
        <w:rPr>
          <w:bCs/>
        </w:rPr>
        <w:t>2017/654/AB Tebliği</w:t>
      </w:r>
      <w:r w:rsidR="007A2EC8">
        <w:rPr>
          <w:bCs/>
        </w:rPr>
        <w:t>nin</w:t>
      </w:r>
      <w:r w:rsidRPr="00B61533">
        <w:rPr>
          <w:bCs/>
        </w:rPr>
        <w:t xml:space="preserve"> Ek </w:t>
      </w:r>
      <w:proofErr w:type="spellStart"/>
      <w:r w:rsidRPr="00B61533">
        <w:rPr>
          <w:bCs/>
        </w:rPr>
        <w:t>VI</w:t>
      </w:r>
      <w:r w:rsidR="007A2EC8">
        <w:rPr>
          <w:bCs/>
        </w:rPr>
        <w:t>’sının</w:t>
      </w:r>
      <w:proofErr w:type="spellEnd"/>
      <w:r w:rsidRPr="00B61533">
        <w:rPr>
          <w:bCs/>
        </w:rPr>
        <w:t xml:space="preserve"> 9.5.1</w:t>
      </w:r>
      <w:r w:rsidR="006B0F45">
        <w:rPr>
          <w:bCs/>
        </w:rPr>
        <w:t xml:space="preserve"> maddesinde</w:t>
      </w:r>
      <w:r w:rsidRPr="00B61533">
        <w:rPr>
          <w:bCs/>
        </w:rPr>
        <w:t xml:space="preserve"> belirtilen gereklilikleri karşılar.</w:t>
      </w:r>
    </w:p>
    <w:p w14:paraId="30134ADF" w14:textId="5ABAAE6A" w:rsidR="00C0681F" w:rsidRPr="00C0681F" w:rsidRDefault="00C0681F" w:rsidP="00AD0243">
      <w:pPr>
        <w:adjustRightInd w:val="0"/>
        <w:spacing w:before="0" w:after="0"/>
        <w:rPr>
          <w:b/>
          <w:bCs/>
        </w:rPr>
      </w:pPr>
      <w:r w:rsidRPr="00C0681F">
        <w:rPr>
          <w:b/>
          <w:bCs/>
        </w:rPr>
        <w:t>3.</w:t>
      </w:r>
      <w:r w:rsidR="00527927">
        <w:rPr>
          <w:b/>
          <w:bCs/>
        </w:rPr>
        <w:t xml:space="preserve"> </w:t>
      </w:r>
      <w:r w:rsidRPr="00C0681F">
        <w:rPr>
          <w:b/>
          <w:bCs/>
        </w:rPr>
        <w:t xml:space="preserve">Aktarım hattı ve örnekleme </w:t>
      </w:r>
      <w:proofErr w:type="spellStart"/>
      <w:r w:rsidRPr="00C0681F">
        <w:rPr>
          <w:b/>
          <w:bCs/>
        </w:rPr>
        <w:t>probu</w:t>
      </w:r>
      <w:proofErr w:type="spellEnd"/>
      <w:r w:rsidRPr="00C0681F">
        <w:rPr>
          <w:b/>
          <w:bCs/>
        </w:rPr>
        <w:t xml:space="preserve"> gereklilikleri</w:t>
      </w:r>
    </w:p>
    <w:p w14:paraId="0A431D3C" w14:textId="15436E05" w:rsidR="00C0681F" w:rsidRPr="00C0681F" w:rsidRDefault="00C0681F" w:rsidP="00AD0243">
      <w:pPr>
        <w:adjustRightInd w:val="0"/>
        <w:spacing w:before="0" w:after="0"/>
        <w:rPr>
          <w:bCs/>
        </w:rPr>
      </w:pPr>
      <w:r w:rsidRPr="00C0681F">
        <w:rPr>
          <w:bCs/>
        </w:rPr>
        <w:t>3.1.</w:t>
      </w:r>
      <w:r w:rsidR="00527927">
        <w:rPr>
          <w:bCs/>
        </w:rPr>
        <w:t xml:space="preserve"> </w:t>
      </w:r>
      <w:r w:rsidRPr="00C0681F">
        <w:rPr>
          <w:bCs/>
        </w:rPr>
        <w:t xml:space="preserve">Aktarım hattı, </w:t>
      </w:r>
      <w:bookmarkStart w:id="2" w:name="_Hlk131595773"/>
      <w:r w:rsidRPr="00C0681F">
        <w:rPr>
          <w:bCs/>
        </w:rPr>
        <w:t>2017/654/AB Tebliği</w:t>
      </w:r>
      <w:r w:rsidR="007A2EC8">
        <w:rPr>
          <w:bCs/>
        </w:rPr>
        <w:t>nin</w:t>
      </w:r>
      <w:r w:rsidRPr="00C0681F">
        <w:rPr>
          <w:bCs/>
        </w:rPr>
        <w:t xml:space="preserve"> </w:t>
      </w:r>
      <w:bookmarkEnd w:id="2"/>
      <w:r w:rsidRPr="00C0681F">
        <w:rPr>
          <w:bCs/>
        </w:rPr>
        <w:t xml:space="preserve">Ek </w:t>
      </w:r>
      <w:proofErr w:type="spellStart"/>
      <w:r w:rsidRPr="00C0681F">
        <w:rPr>
          <w:bCs/>
        </w:rPr>
        <w:t>VI</w:t>
      </w:r>
      <w:r w:rsidR="007A2EC8">
        <w:rPr>
          <w:bCs/>
        </w:rPr>
        <w:t>’sının</w:t>
      </w:r>
      <w:proofErr w:type="spellEnd"/>
      <w:r w:rsidRPr="00C0681F">
        <w:rPr>
          <w:bCs/>
        </w:rPr>
        <w:t xml:space="preserve"> 9.3.1.2</w:t>
      </w:r>
      <w:r w:rsidR="006B0F45">
        <w:rPr>
          <w:bCs/>
        </w:rPr>
        <w:t xml:space="preserve"> maddesin</w:t>
      </w:r>
      <w:r w:rsidRPr="00C0681F">
        <w:rPr>
          <w:bCs/>
        </w:rPr>
        <w:t>de belirtilen gereklilikleri karşılar.</w:t>
      </w:r>
    </w:p>
    <w:p w14:paraId="6FEBB393" w14:textId="72C7B6AB" w:rsidR="00DB6733" w:rsidRDefault="00C0681F" w:rsidP="00AD0243">
      <w:pPr>
        <w:adjustRightInd w:val="0"/>
        <w:spacing w:before="0" w:after="0"/>
        <w:rPr>
          <w:bCs/>
        </w:rPr>
      </w:pPr>
      <w:r w:rsidRPr="00C0681F">
        <w:rPr>
          <w:bCs/>
        </w:rPr>
        <w:t>3.2.</w:t>
      </w:r>
      <w:r w:rsidR="00527927">
        <w:rPr>
          <w:bCs/>
        </w:rPr>
        <w:t xml:space="preserve"> </w:t>
      </w:r>
      <w:r w:rsidRPr="00C0681F">
        <w:rPr>
          <w:bCs/>
        </w:rPr>
        <w:t xml:space="preserve">Örnekleme </w:t>
      </w:r>
      <w:proofErr w:type="spellStart"/>
      <w:r w:rsidRPr="00C0681F">
        <w:rPr>
          <w:bCs/>
        </w:rPr>
        <w:t>probu</w:t>
      </w:r>
      <w:proofErr w:type="spellEnd"/>
      <w:r w:rsidRPr="00C0681F">
        <w:rPr>
          <w:bCs/>
        </w:rPr>
        <w:t>, 2017/654/AB Tebliği</w:t>
      </w:r>
      <w:r w:rsidR="007A2EC8">
        <w:rPr>
          <w:bCs/>
        </w:rPr>
        <w:t>nin</w:t>
      </w:r>
      <w:r w:rsidRPr="00C0681F">
        <w:rPr>
          <w:bCs/>
        </w:rPr>
        <w:t xml:space="preserve"> Ek </w:t>
      </w:r>
      <w:proofErr w:type="spellStart"/>
      <w:r w:rsidRPr="00C0681F">
        <w:rPr>
          <w:bCs/>
        </w:rPr>
        <w:t>VI</w:t>
      </w:r>
      <w:r w:rsidR="007A2EC8">
        <w:rPr>
          <w:bCs/>
        </w:rPr>
        <w:t>’sının</w:t>
      </w:r>
      <w:proofErr w:type="spellEnd"/>
      <w:r w:rsidRPr="00C0681F">
        <w:rPr>
          <w:bCs/>
        </w:rPr>
        <w:t xml:space="preserve"> 9.3.1.1</w:t>
      </w:r>
      <w:r w:rsidR="006B0F45">
        <w:rPr>
          <w:bCs/>
        </w:rPr>
        <w:t xml:space="preserve"> maddesin</w:t>
      </w:r>
      <w:r w:rsidRPr="00C0681F">
        <w:rPr>
          <w:bCs/>
        </w:rPr>
        <w:t>de belirtilen gereklilikleri karşılar.</w:t>
      </w:r>
    </w:p>
    <w:p w14:paraId="1735A37B" w14:textId="77777777" w:rsidR="00E80931" w:rsidRDefault="00E80931" w:rsidP="00E80931">
      <w:pPr>
        <w:adjustRightInd w:val="0"/>
        <w:ind w:left="1134" w:hanging="1134"/>
        <w:rPr>
          <w:bCs/>
        </w:rPr>
      </w:pPr>
    </w:p>
    <w:p w14:paraId="1F0E95AE" w14:textId="4054FB33" w:rsidR="00E80931" w:rsidRPr="00B61533" w:rsidRDefault="00E80931" w:rsidP="00E80931">
      <w:pPr>
        <w:adjustRightInd w:val="0"/>
        <w:ind w:left="1134" w:hanging="1134"/>
        <w:rPr>
          <w:bCs/>
        </w:rPr>
        <w:sectPr w:rsidR="00E80931" w:rsidRPr="00B61533" w:rsidSect="00AC6CAD">
          <w:footerReference w:type="default" r:id="rId11"/>
          <w:pgSz w:w="11906" w:h="16838"/>
          <w:pgMar w:top="1134" w:right="1418" w:bottom="1134" w:left="1418" w:header="709" w:footer="709" w:gutter="0"/>
          <w:pgNumType w:start="0"/>
          <w:cols w:space="709"/>
        </w:sectPr>
      </w:pPr>
    </w:p>
    <w:p w14:paraId="0D90F5A0" w14:textId="71A590BB" w:rsidR="00CF1672" w:rsidRPr="008302EF" w:rsidRDefault="00E146F5" w:rsidP="006578FA">
      <w:pPr>
        <w:pStyle w:val="Balk1"/>
      </w:pPr>
      <w:r>
        <w:lastRenderedPageBreak/>
        <w:t xml:space="preserve">İlave </w:t>
      </w:r>
      <w:r w:rsidR="00CF1672" w:rsidRPr="008302EF">
        <w:t>2</w:t>
      </w:r>
    </w:p>
    <w:p w14:paraId="0D2BC48F" w14:textId="77777777" w:rsidR="00CF1672" w:rsidRPr="008302EF" w:rsidRDefault="00CF1672" w:rsidP="00CE77DD">
      <w:pPr>
        <w:ind w:left="1134" w:hanging="1134"/>
        <w:jc w:val="center"/>
        <w:rPr>
          <w:b/>
          <w:bCs/>
        </w:rPr>
      </w:pPr>
      <w:r w:rsidRPr="008302EF">
        <w:rPr>
          <w:b/>
          <w:bCs/>
        </w:rPr>
        <w:t>PEMS ile hizmet içi izlemeye yönelik test prosedürü</w:t>
      </w:r>
    </w:p>
    <w:p w14:paraId="632055B9" w14:textId="262F8710" w:rsidR="00CF1672" w:rsidRPr="008302EF" w:rsidRDefault="00CF1672" w:rsidP="00AD0243">
      <w:pPr>
        <w:spacing w:before="0" w:after="0"/>
        <w:ind w:left="1134" w:hanging="1134"/>
        <w:rPr>
          <w:b/>
          <w:bCs/>
        </w:rPr>
      </w:pPr>
      <w:r w:rsidRPr="008302EF">
        <w:rPr>
          <w:b/>
          <w:bCs/>
        </w:rPr>
        <w:t>1.</w:t>
      </w:r>
      <w:r w:rsidR="00527927">
        <w:rPr>
          <w:b/>
          <w:bCs/>
        </w:rPr>
        <w:t xml:space="preserve"> </w:t>
      </w:r>
      <w:r w:rsidRPr="008302EF">
        <w:rPr>
          <w:b/>
          <w:bCs/>
        </w:rPr>
        <w:t>Test parametreleri</w:t>
      </w:r>
    </w:p>
    <w:p w14:paraId="0AD18313" w14:textId="213467E9" w:rsidR="00AD79F1" w:rsidRDefault="00AD79F1" w:rsidP="00AD0243">
      <w:pPr>
        <w:pStyle w:val="AralkYok"/>
        <w:jc w:val="both"/>
        <w:rPr>
          <w:rFonts w:cs="Times New Roman"/>
          <w:szCs w:val="24"/>
        </w:rPr>
      </w:pPr>
      <w:r w:rsidRPr="009756E5">
        <w:rPr>
          <w:rFonts w:cs="Times New Roman"/>
          <w:szCs w:val="24"/>
        </w:rPr>
        <w:t>1.1. Hizmet içi izleme testi sırasında ölçülecek ve kaydedilecek gaz halindeki kirletici emisyonlar, karbon monoksit (CO), toplam hidrokarbonlar (HC) ve nitrojen oksitlerdir (</w:t>
      </w:r>
      <w:proofErr w:type="spellStart"/>
      <w:r w:rsidRPr="009756E5">
        <w:rPr>
          <w:rFonts w:cs="Times New Roman"/>
          <w:szCs w:val="24"/>
        </w:rPr>
        <w:t>NO</w:t>
      </w:r>
      <w:r w:rsidRPr="009756E5">
        <w:rPr>
          <w:rFonts w:cs="Times New Roman"/>
          <w:szCs w:val="24"/>
          <w:vertAlign w:val="subscript"/>
        </w:rPr>
        <w:t>x</w:t>
      </w:r>
      <w:proofErr w:type="spellEnd"/>
      <w:r w:rsidRPr="009756E5">
        <w:rPr>
          <w:rFonts w:cs="Times New Roman"/>
          <w:szCs w:val="24"/>
        </w:rPr>
        <w:t xml:space="preserve">). Ayrıca, </w:t>
      </w:r>
      <w:r w:rsidR="00CB1791">
        <w:rPr>
          <w:rFonts w:cs="Times New Roman"/>
          <w:szCs w:val="24"/>
        </w:rPr>
        <w:t>İlave 5</w:t>
      </w:r>
      <w:r w:rsidRPr="009756E5">
        <w:rPr>
          <w:rFonts w:cs="Times New Roman"/>
          <w:szCs w:val="24"/>
        </w:rPr>
        <w:t>'te açıklanan hesaplama prosedürlerini sağlamak için karbondioksit (CO</w:t>
      </w:r>
      <w:r w:rsidRPr="009756E5">
        <w:rPr>
          <w:rFonts w:cs="Times New Roman"/>
          <w:szCs w:val="24"/>
          <w:vertAlign w:val="subscript"/>
        </w:rPr>
        <w:t>2</w:t>
      </w:r>
      <w:r w:rsidRPr="009756E5">
        <w:rPr>
          <w:rFonts w:cs="Times New Roman"/>
          <w:szCs w:val="24"/>
        </w:rPr>
        <w:t>) ölçülür.</w:t>
      </w:r>
    </w:p>
    <w:p w14:paraId="79B1F94F" w14:textId="0A2BADF8" w:rsidR="00C8251B" w:rsidRPr="009756E5" w:rsidRDefault="00C8251B" w:rsidP="00AD0243">
      <w:pPr>
        <w:pStyle w:val="AralkYok"/>
        <w:jc w:val="both"/>
        <w:rPr>
          <w:rFonts w:cs="Times New Roman"/>
          <w:szCs w:val="24"/>
        </w:rPr>
      </w:pPr>
      <w:r w:rsidRPr="009756E5">
        <w:rPr>
          <w:rFonts w:cs="Times New Roman"/>
          <w:szCs w:val="24"/>
        </w:rPr>
        <w:t>1.2. İmalatçının birden fazla egzoz çıkış borusundan gelen akışı birleştirmenin pratik olmadığını onay kuruluşuna göstermesi ve motorun her bir çıkış borusuna egzoz veren kısmının teknik konfigürasyonunda ve çalışmasında benzerlik olması durumunda, bir egzoz çıkış borusundan emisyonları ve egzoz gazı kütle akışını ölçmek yeterli ol</w:t>
      </w:r>
      <w:r w:rsidR="00AD0243">
        <w:rPr>
          <w:rFonts w:cs="Times New Roman"/>
          <w:szCs w:val="24"/>
        </w:rPr>
        <w:t>u</w:t>
      </w:r>
      <w:r w:rsidRPr="009756E5">
        <w:rPr>
          <w:rFonts w:cs="Times New Roman"/>
          <w:szCs w:val="24"/>
        </w:rPr>
        <w:t xml:space="preserve">r. Bu durumda, </w:t>
      </w:r>
      <w:r w:rsidR="00CB1791">
        <w:rPr>
          <w:rFonts w:cs="Times New Roman"/>
          <w:szCs w:val="24"/>
        </w:rPr>
        <w:t>İlave 5</w:t>
      </w:r>
      <w:r w:rsidRPr="009756E5">
        <w:rPr>
          <w:rFonts w:cs="Times New Roman"/>
          <w:szCs w:val="24"/>
        </w:rPr>
        <w:t xml:space="preserve">'te belirtilen hesaplamalar yapılırken, ölçülen çıkış borusundan gelen emisyonların anlık kütle akış hızı, motor için emisyonların toplam anlık kütle akış hızını elde etmek amacıyla toplam çıkış borusu sayısı ile çarpılır. </w:t>
      </w:r>
    </w:p>
    <w:p w14:paraId="1A13D4DD" w14:textId="29B9B252" w:rsidR="004344AB" w:rsidRPr="004344AB" w:rsidRDefault="004344AB" w:rsidP="00AD0243">
      <w:pPr>
        <w:spacing w:before="0" w:after="0"/>
        <w:rPr>
          <w:bCs/>
        </w:rPr>
      </w:pPr>
      <w:r w:rsidRPr="004344AB">
        <w:rPr>
          <w:bCs/>
        </w:rPr>
        <w:t>1.3. Tabloda belirtilen parametreler, hizmet içi izleme testi sırasında 1 saniye veya daha kısa bir veri örnekleme periyodunda ölçül</w:t>
      </w:r>
      <w:r w:rsidR="00D84910">
        <w:rPr>
          <w:bCs/>
        </w:rPr>
        <w:t>ür</w:t>
      </w:r>
      <w:r w:rsidRPr="004344AB">
        <w:rPr>
          <w:bCs/>
        </w:rPr>
        <w:t xml:space="preserve"> ve kaydedilir.</w:t>
      </w:r>
    </w:p>
    <w:p w14:paraId="56F685BF" w14:textId="23CBC401" w:rsidR="000B1355" w:rsidRPr="000B1355" w:rsidRDefault="000B1355" w:rsidP="00AD0243">
      <w:pPr>
        <w:spacing w:before="0" w:after="0"/>
        <w:ind w:left="1134" w:hanging="1134"/>
        <w:jc w:val="center"/>
        <w:rPr>
          <w:bCs/>
        </w:rPr>
      </w:pPr>
      <w:r w:rsidRPr="000B1355">
        <w:rPr>
          <w:bCs/>
        </w:rPr>
        <w:t>Tablo</w:t>
      </w:r>
    </w:p>
    <w:p w14:paraId="4A75DE02" w14:textId="77777777" w:rsidR="000B1355" w:rsidRPr="000B1355" w:rsidRDefault="000B1355" w:rsidP="00AD0243">
      <w:pPr>
        <w:spacing w:before="0" w:after="0"/>
        <w:ind w:left="1134" w:hanging="1134"/>
        <w:jc w:val="center"/>
        <w:rPr>
          <w:b/>
          <w:bCs/>
        </w:rPr>
      </w:pPr>
      <w:r w:rsidRPr="000B1355">
        <w:rPr>
          <w:b/>
          <w:bCs/>
        </w:rPr>
        <w:t>Test parametreleri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109"/>
        <w:gridCol w:w="1358"/>
        <w:gridCol w:w="2534"/>
      </w:tblGrid>
      <w:tr w:rsidR="000B1355" w:rsidRPr="000B1355" w14:paraId="673660AB" w14:textId="77777777" w:rsidTr="00AD0243">
        <w:trPr>
          <w:trHeight w:hRule="exact" w:val="370"/>
          <w:jc w:val="center"/>
        </w:trPr>
        <w:tc>
          <w:tcPr>
            <w:tcW w:w="4109" w:type="dxa"/>
            <w:shd w:val="clear" w:color="auto" w:fill="FFFFFF"/>
            <w:vAlign w:val="center"/>
          </w:tcPr>
          <w:p w14:paraId="5A7B20D1" w14:textId="77777777" w:rsidR="000B1355" w:rsidRPr="000B1355" w:rsidRDefault="000B1355" w:rsidP="00AD0243">
            <w:pPr>
              <w:autoSpaceDE/>
              <w:autoSpaceDN/>
              <w:spacing w:before="0" w:after="0"/>
              <w:ind w:left="80"/>
              <w:jc w:val="center"/>
              <w:rPr>
                <w:rFonts w:eastAsiaTheme="minorHAnsi"/>
                <w:lang w:eastAsia="en-US"/>
              </w:rPr>
            </w:pPr>
            <w:proofErr w:type="spellStart"/>
            <w:r w:rsidRPr="000B1355">
              <w:rPr>
                <w:rFonts w:eastAsiaTheme="minorHAnsi"/>
                <w:color w:val="000000"/>
                <w:lang w:val="en-US" w:eastAsia="en-US" w:bidi="en-US"/>
              </w:rPr>
              <w:t>Parametre</w:t>
            </w:r>
            <w:proofErr w:type="spellEnd"/>
          </w:p>
        </w:tc>
        <w:tc>
          <w:tcPr>
            <w:tcW w:w="1358" w:type="dxa"/>
            <w:shd w:val="clear" w:color="auto" w:fill="FFFFFF"/>
            <w:vAlign w:val="center"/>
          </w:tcPr>
          <w:p w14:paraId="40A6CC84" w14:textId="77777777" w:rsidR="000B1355" w:rsidRPr="000B1355" w:rsidRDefault="000B1355" w:rsidP="00AD0243">
            <w:pPr>
              <w:autoSpaceDE/>
              <w:autoSpaceDN/>
              <w:spacing w:before="0" w:after="0"/>
              <w:jc w:val="center"/>
              <w:rPr>
                <w:rFonts w:eastAsiaTheme="minorHAnsi"/>
                <w:lang w:eastAsia="en-US"/>
              </w:rPr>
            </w:pPr>
            <w:proofErr w:type="spellStart"/>
            <w:r w:rsidRPr="000B1355">
              <w:rPr>
                <w:rFonts w:eastAsiaTheme="minorHAnsi"/>
                <w:color w:val="000000"/>
                <w:lang w:val="en-US" w:eastAsia="en-US" w:bidi="en-US"/>
              </w:rPr>
              <w:t>Birim</w:t>
            </w:r>
            <w:proofErr w:type="spellEnd"/>
            <w:r w:rsidR="00B466B4">
              <w:fldChar w:fldCharType="begin"/>
            </w:r>
            <w:r w:rsidR="00B466B4">
              <w:instrText xml:space="preserve"> HYPERLINK \l "bookmark29" \o "Current Document" \h </w:instrText>
            </w:r>
            <w:r w:rsidR="00B466B4">
              <w:fldChar w:fldCharType="separate"/>
            </w:r>
            <w:r w:rsidRPr="000B1355">
              <w:rPr>
                <w:rFonts w:eastAsiaTheme="minorHAnsi"/>
                <w:color w:val="000000"/>
                <w:lang w:val="en-US" w:eastAsia="en-US" w:bidi="en-US"/>
              </w:rPr>
              <w:t xml:space="preserve"> </w:t>
            </w:r>
            <w:r w:rsidRPr="007F319B">
              <w:rPr>
                <w:rFonts w:eastAsiaTheme="minorHAnsi"/>
                <w:color w:val="000000"/>
                <w:vertAlign w:val="superscript"/>
                <w:lang w:val="en-US" w:eastAsia="en-US" w:bidi="en-US"/>
              </w:rPr>
              <w:t>(1)</w:t>
            </w:r>
            <w:r w:rsidR="00B466B4">
              <w:rPr>
                <w:rFonts w:eastAsiaTheme="minorHAnsi"/>
                <w:color w:val="000000"/>
                <w:vertAlign w:val="superscript"/>
                <w:lang w:val="en-US" w:eastAsia="en-US" w:bidi="en-US"/>
              </w:rPr>
              <w:fldChar w:fldCharType="end"/>
            </w:r>
          </w:p>
        </w:tc>
        <w:tc>
          <w:tcPr>
            <w:tcW w:w="2534" w:type="dxa"/>
            <w:shd w:val="clear" w:color="auto" w:fill="FFFFFF"/>
            <w:vAlign w:val="center"/>
          </w:tcPr>
          <w:p w14:paraId="5A00AE95" w14:textId="77777777" w:rsidR="000B1355" w:rsidRPr="000B1355" w:rsidRDefault="000B1355" w:rsidP="00AD0243">
            <w:pPr>
              <w:autoSpaceDE/>
              <w:autoSpaceDN/>
              <w:spacing w:before="0" w:after="0"/>
              <w:ind w:right="100"/>
              <w:jc w:val="center"/>
              <w:rPr>
                <w:rFonts w:eastAsiaTheme="minorHAnsi"/>
                <w:lang w:eastAsia="en-US"/>
              </w:rPr>
            </w:pPr>
            <w:proofErr w:type="spellStart"/>
            <w:r w:rsidRPr="000B1355">
              <w:rPr>
                <w:rFonts w:eastAsiaTheme="minorHAnsi"/>
                <w:color w:val="000000"/>
                <w:lang w:val="en-US" w:eastAsia="en-US" w:bidi="en-US"/>
              </w:rPr>
              <w:t>Kaynak</w:t>
            </w:r>
            <w:proofErr w:type="spellEnd"/>
          </w:p>
        </w:tc>
      </w:tr>
      <w:tr w:rsidR="000B1355" w:rsidRPr="000B1355" w14:paraId="5D4FAFEE" w14:textId="77777777" w:rsidTr="00AD0243">
        <w:trPr>
          <w:trHeight w:hRule="exact" w:val="403"/>
          <w:jc w:val="center"/>
        </w:trPr>
        <w:tc>
          <w:tcPr>
            <w:tcW w:w="4109" w:type="dxa"/>
            <w:shd w:val="clear" w:color="auto" w:fill="FFFFFF"/>
            <w:vAlign w:val="bottom"/>
          </w:tcPr>
          <w:p w14:paraId="2C277875"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HC </w:t>
            </w:r>
            <w:proofErr w:type="spellStart"/>
            <w:r w:rsidRPr="000B1355">
              <w:rPr>
                <w:rFonts w:eastAsiaTheme="minorHAnsi"/>
                <w:color w:val="000000"/>
                <w:lang w:val="en-US" w:eastAsia="en-US" w:bidi="en-US"/>
              </w:rPr>
              <w:t>konsantrasyonu</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2</w:t>
            </w:r>
            <w:r w:rsidRPr="000B1355">
              <w:rPr>
                <w:rFonts w:eastAsiaTheme="minorHAnsi"/>
                <w:color w:val="000000"/>
                <w:lang w:val="en-US" w:eastAsia="en-US" w:bidi="en-US"/>
              </w:rPr>
              <w:t>)</w:t>
            </w:r>
          </w:p>
        </w:tc>
        <w:tc>
          <w:tcPr>
            <w:tcW w:w="1358" w:type="dxa"/>
            <w:shd w:val="clear" w:color="auto" w:fill="FFFFFF"/>
            <w:vAlign w:val="bottom"/>
          </w:tcPr>
          <w:p w14:paraId="0144EF68"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ppm</w:t>
            </w:r>
          </w:p>
        </w:tc>
        <w:tc>
          <w:tcPr>
            <w:tcW w:w="2534" w:type="dxa"/>
            <w:shd w:val="clear" w:color="auto" w:fill="FFFFFF"/>
            <w:vAlign w:val="bottom"/>
          </w:tcPr>
          <w:p w14:paraId="4CA12686"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Gaz </w:t>
            </w:r>
            <w:proofErr w:type="spellStart"/>
            <w:r w:rsidRPr="000B1355">
              <w:rPr>
                <w:rFonts w:eastAsiaTheme="minorHAnsi"/>
                <w:color w:val="000000"/>
                <w:lang w:val="en-US" w:eastAsia="en-US" w:bidi="en-US"/>
              </w:rPr>
              <w:t>analizörü</w:t>
            </w:r>
            <w:proofErr w:type="spellEnd"/>
          </w:p>
        </w:tc>
      </w:tr>
      <w:tr w:rsidR="000B1355" w:rsidRPr="000B1355" w14:paraId="4D755350" w14:textId="77777777" w:rsidTr="00AD0243">
        <w:trPr>
          <w:trHeight w:hRule="exact" w:val="408"/>
          <w:jc w:val="center"/>
        </w:trPr>
        <w:tc>
          <w:tcPr>
            <w:tcW w:w="4109" w:type="dxa"/>
            <w:shd w:val="clear" w:color="auto" w:fill="FFFFFF"/>
            <w:vAlign w:val="bottom"/>
          </w:tcPr>
          <w:p w14:paraId="551D2D2E"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CO </w:t>
            </w:r>
            <w:proofErr w:type="spellStart"/>
            <w:r w:rsidRPr="000B1355">
              <w:rPr>
                <w:rFonts w:eastAsiaTheme="minorHAnsi"/>
                <w:color w:val="000000"/>
                <w:lang w:val="en-US" w:eastAsia="en-US" w:bidi="en-US"/>
              </w:rPr>
              <w:t>konsantrasyonu</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2</w:t>
            </w:r>
            <w:r w:rsidRPr="000B1355">
              <w:rPr>
                <w:rFonts w:eastAsiaTheme="minorHAnsi"/>
                <w:color w:val="000000"/>
                <w:lang w:val="en-US" w:eastAsia="en-US" w:bidi="en-US"/>
              </w:rPr>
              <w:t>)</w:t>
            </w:r>
          </w:p>
        </w:tc>
        <w:tc>
          <w:tcPr>
            <w:tcW w:w="1358" w:type="dxa"/>
            <w:shd w:val="clear" w:color="auto" w:fill="FFFFFF"/>
            <w:vAlign w:val="bottom"/>
          </w:tcPr>
          <w:p w14:paraId="5B5B10E1"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ppm</w:t>
            </w:r>
          </w:p>
        </w:tc>
        <w:tc>
          <w:tcPr>
            <w:tcW w:w="2534" w:type="dxa"/>
            <w:shd w:val="clear" w:color="auto" w:fill="FFFFFF"/>
            <w:vAlign w:val="bottom"/>
          </w:tcPr>
          <w:p w14:paraId="4FA37967"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Gaz </w:t>
            </w:r>
            <w:proofErr w:type="spellStart"/>
            <w:r w:rsidRPr="000B1355">
              <w:rPr>
                <w:rFonts w:eastAsiaTheme="minorHAnsi"/>
                <w:color w:val="000000"/>
                <w:lang w:val="en-US" w:eastAsia="en-US" w:bidi="en-US"/>
              </w:rPr>
              <w:t>analizörü</w:t>
            </w:r>
            <w:proofErr w:type="spellEnd"/>
          </w:p>
        </w:tc>
      </w:tr>
      <w:tr w:rsidR="000B1355" w:rsidRPr="000B1355" w14:paraId="68E51757" w14:textId="77777777" w:rsidTr="00AD0243">
        <w:trPr>
          <w:trHeight w:hRule="exact" w:val="403"/>
          <w:jc w:val="center"/>
        </w:trPr>
        <w:tc>
          <w:tcPr>
            <w:tcW w:w="4109" w:type="dxa"/>
            <w:shd w:val="clear" w:color="auto" w:fill="FFFFFF"/>
            <w:vAlign w:val="bottom"/>
          </w:tcPr>
          <w:p w14:paraId="2909F74F"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NO</w:t>
            </w:r>
            <w:r w:rsidRPr="000B1355">
              <w:rPr>
                <w:rFonts w:eastAsiaTheme="minorHAnsi"/>
                <w:color w:val="000000"/>
                <w:vertAlign w:val="subscript"/>
                <w:lang w:val="en-US" w:eastAsia="en-US" w:bidi="en-US"/>
              </w:rPr>
              <w:t>x</w:t>
            </w:r>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konsantrasyonu</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2</w:t>
            </w:r>
            <w:r w:rsidRPr="000B1355">
              <w:rPr>
                <w:rFonts w:eastAsiaTheme="minorHAnsi"/>
                <w:color w:val="000000"/>
                <w:lang w:val="en-US" w:eastAsia="en-US" w:bidi="en-US"/>
              </w:rPr>
              <w:t>)</w:t>
            </w:r>
          </w:p>
        </w:tc>
        <w:tc>
          <w:tcPr>
            <w:tcW w:w="1358" w:type="dxa"/>
            <w:shd w:val="clear" w:color="auto" w:fill="FFFFFF"/>
            <w:vAlign w:val="bottom"/>
          </w:tcPr>
          <w:p w14:paraId="7E6163F8"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ppm</w:t>
            </w:r>
          </w:p>
        </w:tc>
        <w:tc>
          <w:tcPr>
            <w:tcW w:w="2534" w:type="dxa"/>
            <w:shd w:val="clear" w:color="auto" w:fill="FFFFFF"/>
            <w:vAlign w:val="bottom"/>
          </w:tcPr>
          <w:p w14:paraId="79450BDD"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Gaz </w:t>
            </w:r>
            <w:proofErr w:type="spellStart"/>
            <w:r w:rsidRPr="000B1355">
              <w:rPr>
                <w:rFonts w:eastAsiaTheme="minorHAnsi"/>
                <w:color w:val="000000"/>
                <w:lang w:val="en-US" w:eastAsia="en-US" w:bidi="en-US"/>
              </w:rPr>
              <w:t>analizörü</w:t>
            </w:r>
            <w:proofErr w:type="spellEnd"/>
          </w:p>
        </w:tc>
      </w:tr>
      <w:tr w:rsidR="000B1355" w:rsidRPr="000B1355" w14:paraId="7C2600C4" w14:textId="77777777" w:rsidTr="00AD0243">
        <w:trPr>
          <w:trHeight w:hRule="exact" w:val="403"/>
          <w:jc w:val="center"/>
        </w:trPr>
        <w:tc>
          <w:tcPr>
            <w:tcW w:w="4109" w:type="dxa"/>
            <w:shd w:val="clear" w:color="auto" w:fill="FFFFFF"/>
            <w:vAlign w:val="bottom"/>
          </w:tcPr>
          <w:p w14:paraId="37BD60C3"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CO</w:t>
            </w:r>
            <w:r w:rsidRPr="000B1355">
              <w:rPr>
                <w:rFonts w:eastAsiaTheme="minorHAnsi"/>
                <w:color w:val="000000"/>
                <w:vertAlign w:val="subscript"/>
                <w:lang w:val="en-US" w:eastAsia="en-US" w:bidi="en-US"/>
              </w:rPr>
              <w:t>2</w:t>
            </w:r>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konsantrasyonu</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2</w:t>
            </w:r>
            <w:r w:rsidRPr="000B1355">
              <w:rPr>
                <w:rFonts w:eastAsiaTheme="minorHAnsi"/>
                <w:color w:val="000000"/>
                <w:lang w:val="en-US" w:eastAsia="en-US" w:bidi="en-US"/>
              </w:rPr>
              <w:t>)</w:t>
            </w:r>
          </w:p>
        </w:tc>
        <w:tc>
          <w:tcPr>
            <w:tcW w:w="1358" w:type="dxa"/>
            <w:shd w:val="clear" w:color="auto" w:fill="FFFFFF"/>
            <w:vAlign w:val="bottom"/>
          </w:tcPr>
          <w:p w14:paraId="7735F1DA"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ppm</w:t>
            </w:r>
          </w:p>
        </w:tc>
        <w:tc>
          <w:tcPr>
            <w:tcW w:w="2534" w:type="dxa"/>
            <w:shd w:val="clear" w:color="auto" w:fill="FFFFFF"/>
            <w:vAlign w:val="bottom"/>
          </w:tcPr>
          <w:p w14:paraId="6B8C304E"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Gaz </w:t>
            </w:r>
            <w:proofErr w:type="spellStart"/>
            <w:r w:rsidRPr="000B1355">
              <w:rPr>
                <w:rFonts w:eastAsiaTheme="minorHAnsi"/>
                <w:color w:val="000000"/>
                <w:lang w:val="en-US" w:eastAsia="en-US" w:bidi="en-US"/>
              </w:rPr>
              <w:t>analizörü</w:t>
            </w:r>
            <w:proofErr w:type="spellEnd"/>
          </w:p>
        </w:tc>
      </w:tr>
      <w:tr w:rsidR="000B1355" w:rsidRPr="000B1355" w14:paraId="0FFA6B01" w14:textId="77777777" w:rsidTr="00AD0243">
        <w:trPr>
          <w:trHeight w:hRule="exact" w:val="403"/>
          <w:jc w:val="center"/>
        </w:trPr>
        <w:tc>
          <w:tcPr>
            <w:tcW w:w="4109" w:type="dxa"/>
            <w:shd w:val="clear" w:color="auto" w:fill="FFFFFF"/>
            <w:vAlign w:val="center"/>
          </w:tcPr>
          <w:p w14:paraId="58F856B6" w14:textId="77777777" w:rsidR="000B1355" w:rsidRPr="000B1355" w:rsidRDefault="000B1355" w:rsidP="00AD0243">
            <w:pPr>
              <w:autoSpaceDE/>
              <w:autoSpaceDN/>
              <w:spacing w:before="0" w:after="0"/>
              <w:jc w:val="left"/>
              <w:rPr>
                <w:rFonts w:eastAsiaTheme="minorHAnsi"/>
                <w:lang w:eastAsia="en-US"/>
              </w:rPr>
            </w:pPr>
            <w:proofErr w:type="spellStart"/>
            <w:r w:rsidRPr="000B1355">
              <w:rPr>
                <w:rFonts w:eastAsiaTheme="minorHAnsi"/>
                <w:color w:val="000000"/>
                <w:lang w:val="en-US" w:eastAsia="en-US" w:bidi="en-US"/>
              </w:rPr>
              <w:t>Egzoz</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gazı</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kütle</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akışı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3</w:t>
            </w:r>
            <w:r w:rsidRPr="000B1355">
              <w:rPr>
                <w:rFonts w:eastAsiaTheme="minorHAnsi"/>
                <w:color w:val="000000"/>
                <w:lang w:val="en-US" w:eastAsia="en-US" w:bidi="en-US"/>
              </w:rPr>
              <w:t>)</w:t>
            </w:r>
          </w:p>
        </w:tc>
        <w:tc>
          <w:tcPr>
            <w:tcW w:w="1358" w:type="dxa"/>
            <w:shd w:val="clear" w:color="auto" w:fill="FFFFFF"/>
            <w:vAlign w:val="center"/>
          </w:tcPr>
          <w:p w14:paraId="4A237988"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kg/h</w:t>
            </w:r>
          </w:p>
        </w:tc>
        <w:tc>
          <w:tcPr>
            <w:tcW w:w="2534" w:type="dxa"/>
            <w:shd w:val="clear" w:color="auto" w:fill="FFFFFF"/>
            <w:vAlign w:val="center"/>
          </w:tcPr>
          <w:p w14:paraId="4DFA2215"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EFM</w:t>
            </w:r>
          </w:p>
        </w:tc>
      </w:tr>
      <w:tr w:rsidR="000B1355" w:rsidRPr="000B1355" w14:paraId="1FBB7E04" w14:textId="77777777" w:rsidTr="00AD0243">
        <w:trPr>
          <w:trHeight w:hRule="exact" w:val="657"/>
          <w:jc w:val="center"/>
        </w:trPr>
        <w:tc>
          <w:tcPr>
            <w:tcW w:w="4109" w:type="dxa"/>
            <w:shd w:val="clear" w:color="auto" w:fill="FFFFFF"/>
            <w:vAlign w:val="center"/>
          </w:tcPr>
          <w:p w14:paraId="14E7C402" w14:textId="77777777" w:rsidR="000B1355" w:rsidRPr="000B1355" w:rsidRDefault="000B1355" w:rsidP="00AD0243">
            <w:pPr>
              <w:autoSpaceDE/>
              <w:autoSpaceDN/>
              <w:spacing w:before="0" w:after="0"/>
              <w:jc w:val="left"/>
              <w:rPr>
                <w:rFonts w:eastAsiaTheme="minorHAnsi"/>
                <w:lang w:eastAsia="en-US"/>
              </w:rPr>
            </w:pPr>
            <w:proofErr w:type="spellStart"/>
            <w:r w:rsidRPr="000B1355">
              <w:rPr>
                <w:rFonts w:eastAsiaTheme="minorHAnsi"/>
                <w:color w:val="000000"/>
                <w:lang w:val="en-US" w:eastAsia="en-US" w:bidi="en-US"/>
              </w:rPr>
              <w:t>Egzoz</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sıcaklığı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4</w:t>
            </w:r>
            <w:r w:rsidRPr="000B1355">
              <w:rPr>
                <w:rFonts w:eastAsiaTheme="minorHAnsi"/>
                <w:color w:val="000000"/>
                <w:lang w:val="en-US" w:eastAsia="en-US" w:bidi="en-US"/>
              </w:rPr>
              <w:t>)</w:t>
            </w:r>
          </w:p>
        </w:tc>
        <w:tc>
          <w:tcPr>
            <w:tcW w:w="1358" w:type="dxa"/>
            <w:shd w:val="clear" w:color="auto" w:fill="FFFFFF"/>
            <w:vAlign w:val="center"/>
          </w:tcPr>
          <w:p w14:paraId="1A572E83"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w:t>
            </w:r>
          </w:p>
        </w:tc>
        <w:tc>
          <w:tcPr>
            <w:tcW w:w="2534" w:type="dxa"/>
            <w:shd w:val="clear" w:color="auto" w:fill="FFFFFF"/>
            <w:vAlign w:val="center"/>
          </w:tcPr>
          <w:p w14:paraId="1DA00A65"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EFM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1D9F3575" w14:textId="77777777" w:rsidTr="00AD0243">
        <w:trPr>
          <w:trHeight w:hRule="exact" w:val="403"/>
          <w:jc w:val="center"/>
        </w:trPr>
        <w:tc>
          <w:tcPr>
            <w:tcW w:w="4109" w:type="dxa"/>
            <w:shd w:val="clear" w:color="auto" w:fill="FFFFFF"/>
            <w:vAlign w:val="center"/>
          </w:tcPr>
          <w:p w14:paraId="76DE1134" w14:textId="77777777" w:rsidR="000B1355" w:rsidRPr="000B1355" w:rsidRDefault="000B1355" w:rsidP="00AD0243">
            <w:pPr>
              <w:autoSpaceDE/>
              <w:autoSpaceDN/>
              <w:spacing w:before="0" w:after="0"/>
              <w:jc w:val="left"/>
              <w:rPr>
                <w:rFonts w:eastAsiaTheme="minorHAnsi"/>
                <w:lang w:eastAsia="en-US"/>
              </w:rPr>
            </w:pPr>
            <w:proofErr w:type="spellStart"/>
            <w:r w:rsidRPr="000B1355">
              <w:rPr>
                <w:rFonts w:eastAsiaTheme="minorHAnsi"/>
                <w:color w:val="000000"/>
                <w:lang w:val="en-US" w:eastAsia="en-US" w:bidi="en-US"/>
              </w:rPr>
              <w:t>Ortam</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sıcaklığı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5</w:t>
            </w:r>
            <w:r w:rsidRPr="000B1355">
              <w:rPr>
                <w:rFonts w:eastAsiaTheme="minorHAnsi"/>
                <w:color w:val="000000"/>
                <w:lang w:val="en-US" w:eastAsia="en-US" w:bidi="en-US"/>
              </w:rPr>
              <w:t>)</w:t>
            </w:r>
          </w:p>
        </w:tc>
        <w:tc>
          <w:tcPr>
            <w:tcW w:w="1358" w:type="dxa"/>
            <w:shd w:val="clear" w:color="auto" w:fill="FFFFFF"/>
            <w:vAlign w:val="center"/>
          </w:tcPr>
          <w:p w14:paraId="4046E91C"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w:t>
            </w:r>
          </w:p>
        </w:tc>
        <w:tc>
          <w:tcPr>
            <w:tcW w:w="2534" w:type="dxa"/>
            <w:shd w:val="clear" w:color="auto" w:fill="FFFFFF"/>
            <w:vAlign w:val="center"/>
          </w:tcPr>
          <w:p w14:paraId="7B699C54" w14:textId="77777777" w:rsidR="000B1355" w:rsidRPr="000B1355" w:rsidRDefault="000B1355" w:rsidP="00AD0243">
            <w:pPr>
              <w:autoSpaceDE/>
              <w:autoSpaceDN/>
              <w:spacing w:before="0" w:after="0"/>
              <w:ind w:right="100"/>
              <w:jc w:val="center"/>
              <w:rPr>
                <w:rFonts w:eastAsiaTheme="minorHAnsi"/>
                <w:lang w:eastAsia="en-US"/>
              </w:rPr>
            </w:pPr>
            <w:proofErr w:type="spellStart"/>
            <w:r w:rsidRPr="000B1355">
              <w:rPr>
                <w:rFonts w:eastAsiaTheme="minorHAnsi"/>
                <w:color w:val="000000"/>
                <w:lang w:val="en-US" w:eastAsia="en-US" w:bidi="en-US"/>
              </w:rPr>
              <w:t>Sensör</w:t>
            </w:r>
            <w:proofErr w:type="spellEnd"/>
          </w:p>
        </w:tc>
      </w:tr>
      <w:tr w:rsidR="000B1355" w:rsidRPr="000B1355" w14:paraId="479B46C0" w14:textId="77777777" w:rsidTr="00AD0243">
        <w:trPr>
          <w:trHeight w:hRule="exact" w:val="408"/>
          <w:jc w:val="center"/>
        </w:trPr>
        <w:tc>
          <w:tcPr>
            <w:tcW w:w="4109" w:type="dxa"/>
            <w:shd w:val="clear" w:color="auto" w:fill="FFFFFF"/>
            <w:vAlign w:val="center"/>
          </w:tcPr>
          <w:p w14:paraId="7FD2958D" w14:textId="77777777" w:rsidR="000B1355" w:rsidRPr="000B1355" w:rsidRDefault="000B1355" w:rsidP="00AD0243">
            <w:pPr>
              <w:autoSpaceDE/>
              <w:autoSpaceDN/>
              <w:spacing w:before="0" w:after="0"/>
              <w:jc w:val="left"/>
              <w:rPr>
                <w:rFonts w:eastAsiaTheme="minorHAnsi"/>
                <w:lang w:eastAsia="en-US"/>
              </w:rPr>
            </w:pPr>
            <w:proofErr w:type="spellStart"/>
            <w:r w:rsidRPr="000B1355">
              <w:rPr>
                <w:rFonts w:eastAsiaTheme="minorHAnsi"/>
                <w:color w:val="000000"/>
                <w:lang w:val="en-US" w:eastAsia="en-US" w:bidi="en-US"/>
              </w:rPr>
              <w:t>Ortam</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basıncı</w:t>
            </w:r>
            <w:proofErr w:type="spellEnd"/>
          </w:p>
        </w:tc>
        <w:tc>
          <w:tcPr>
            <w:tcW w:w="1358" w:type="dxa"/>
            <w:shd w:val="clear" w:color="auto" w:fill="FFFFFF"/>
            <w:vAlign w:val="center"/>
          </w:tcPr>
          <w:p w14:paraId="4CC05070"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kPa</w:t>
            </w:r>
          </w:p>
        </w:tc>
        <w:tc>
          <w:tcPr>
            <w:tcW w:w="2534" w:type="dxa"/>
            <w:shd w:val="clear" w:color="auto" w:fill="FFFFFF"/>
            <w:vAlign w:val="center"/>
          </w:tcPr>
          <w:p w14:paraId="08DAA93D" w14:textId="77777777" w:rsidR="000B1355" w:rsidRPr="000B1355" w:rsidRDefault="000B1355" w:rsidP="00AD0243">
            <w:pPr>
              <w:autoSpaceDE/>
              <w:autoSpaceDN/>
              <w:spacing w:before="0" w:after="0"/>
              <w:ind w:right="100"/>
              <w:jc w:val="center"/>
              <w:rPr>
                <w:rFonts w:eastAsiaTheme="minorHAnsi"/>
                <w:lang w:eastAsia="en-US"/>
              </w:rPr>
            </w:pPr>
            <w:proofErr w:type="spellStart"/>
            <w:r w:rsidRPr="000B1355">
              <w:rPr>
                <w:rFonts w:eastAsiaTheme="minorHAnsi"/>
                <w:color w:val="000000"/>
                <w:lang w:val="en-US" w:eastAsia="en-US" w:bidi="en-US"/>
              </w:rPr>
              <w:t>Sensör</w:t>
            </w:r>
            <w:proofErr w:type="spellEnd"/>
          </w:p>
        </w:tc>
      </w:tr>
      <w:tr w:rsidR="000B1355" w:rsidRPr="000B1355" w14:paraId="3827F796" w14:textId="77777777" w:rsidTr="00AD0243">
        <w:trPr>
          <w:trHeight w:hRule="exact" w:val="403"/>
          <w:jc w:val="center"/>
        </w:trPr>
        <w:tc>
          <w:tcPr>
            <w:tcW w:w="4109" w:type="dxa"/>
            <w:shd w:val="clear" w:color="auto" w:fill="FFFFFF"/>
            <w:vAlign w:val="center"/>
          </w:tcPr>
          <w:p w14:paraId="2AF6196E" w14:textId="77777777" w:rsidR="000B1355" w:rsidRPr="000B1355" w:rsidRDefault="000B1355" w:rsidP="00AD0243">
            <w:pPr>
              <w:autoSpaceDE/>
              <w:autoSpaceDN/>
              <w:spacing w:before="0" w:after="0"/>
              <w:jc w:val="left"/>
              <w:rPr>
                <w:rFonts w:eastAsiaTheme="minorHAnsi"/>
                <w:lang w:eastAsia="en-US"/>
              </w:rPr>
            </w:pPr>
            <w:proofErr w:type="spellStart"/>
            <w:r w:rsidRPr="000B1355">
              <w:rPr>
                <w:rFonts w:eastAsiaTheme="minorHAnsi"/>
                <w:color w:val="000000"/>
                <w:lang w:val="en-US" w:eastAsia="en-US" w:bidi="en-US"/>
              </w:rPr>
              <w:t>Bağıl</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nem</w:t>
            </w:r>
            <w:proofErr w:type="spellEnd"/>
          </w:p>
        </w:tc>
        <w:tc>
          <w:tcPr>
            <w:tcW w:w="1358" w:type="dxa"/>
            <w:shd w:val="clear" w:color="auto" w:fill="FFFFFF"/>
            <w:vAlign w:val="center"/>
          </w:tcPr>
          <w:p w14:paraId="3E3A5718"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w:t>
            </w:r>
          </w:p>
        </w:tc>
        <w:tc>
          <w:tcPr>
            <w:tcW w:w="2534" w:type="dxa"/>
            <w:shd w:val="clear" w:color="auto" w:fill="FFFFFF"/>
            <w:vAlign w:val="center"/>
          </w:tcPr>
          <w:p w14:paraId="5F2C0E28" w14:textId="77777777" w:rsidR="000B1355" w:rsidRPr="000B1355" w:rsidRDefault="000B1355" w:rsidP="00AD0243">
            <w:pPr>
              <w:autoSpaceDE/>
              <w:autoSpaceDN/>
              <w:spacing w:before="0" w:after="0"/>
              <w:ind w:right="100"/>
              <w:jc w:val="center"/>
              <w:rPr>
                <w:rFonts w:eastAsiaTheme="minorHAnsi"/>
                <w:lang w:eastAsia="en-US"/>
              </w:rPr>
            </w:pPr>
            <w:proofErr w:type="spellStart"/>
            <w:r w:rsidRPr="000B1355">
              <w:rPr>
                <w:rFonts w:eastAsiaTheme="minorHAnsi"/>
                <w:color w:val="000000"/>
                <w:lang w:val="en-US" w:eastAsia="en-US" w:bidi="en-US"/>
              </w:rPr>
              <w:t>Sensör</w:t>
            </w:r>
            <w:proofErr w:type="spellEnd"/>
          </w:p>
        </w:tc>
      </w:tr>
      <w:tr w:rsidR="000B1355" w:rsidRPr="000B1355" w14:paraId="1C7D9DA5" w14:textId="77777777" w:rsidTr="00AD0243">
        <w:trPr>
          <w:trHeight w:hRule="exact" w:val="403"/>
          <w:jc w:val="center"/>
        </w:trPr>
        <w:tc>
          <w:tcPr>
            <w:tcW w:w="4109" w:type="dxa"/>
            <w:shd w:val="clear" w:color="auto" w:fill="FFFFFF"/>
            <w:vAlign w:val="center"/>
          </w:tcPr>
          <w:p w14:paraId="70521446"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Motor </w:t>
            </w:r>
            <w:proofErr w:type="spellStart"/>
            <w:r w:rsidRPr="000B1355">
              <w:rPr>
                <w:rFonts w:eastAsiaTheme="minorHAnsi"/>
                <w:color w:val="000000"/>
                <w:lang w:val="en-US" w:eastAsia="en-US" w:bidi="en-US"/>
              </w:rPr>
              <w:t>torku</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6</w:t>
            </w:r>
            <w:r w:rsidRPr="000B1355">
              <w:rPr>
                <w:rFonts w:eastAsiaTheme="minorHAnsi"/>
                <w:color w:val="000000"/>
                <w:lang w:val="en-US" w:eastAsia="en-US" w:bidi="en-US"/>
              </w:rPr>
              <w:t>) (</w:t>
            </w:r>
            <w:r w:rsidRPr="000B1355">
              <w:rPr>
                <w:rFonts w:eastAsiaTheme="minorHAnsi"/>
                <w:color w:val="000000"/>
                <w:vertAlign w:val="superscript"/>
                <w:lang w:val="en-US" w:eastAsia="en-US" w:bidi="en-US"/>
              </w:rPr>
              <w:t>7</w:t>
            </w:r>
            <w:r w:rsidRPr="000B1355">
              <w:rPr>
                <w:rFonts w:eastAsiaTheme="minorHAnsi"/>
                <w:color w:val="000000"/>
                <w:lang w:val="en-US" w:eastAsia="en-US" w:bidi="en-US"/>
              </w:rPr>
              <w:t>)</w:t>
            </w:r>
          </w:p>
        </w:tc>
        <w:tc>
          <w:tcPr>
            <w:tcW w:w="1358" w:type="dxa"/>
            <w:shd w:val="clear" w:color="auto" w:fill="FFFFFF"/>
            <w:vAlign w:val="center"/>
          </w:tcPr>
          <w:p w14:paraId="17E0B905"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Nm</w:t>
            </w:r>
          </w:p>
        </w:tc>
        <w:tc>
          <w:tcPr>
            <w:tcW w:w="2534" w:type="dxa"/>
            <w:shd w:val="clear" w:color="auto" w:fill="FFFFFF"/>
            <w:vAlign w:val="center"/>
          </w:tcPr>
          <w:p w14:paraId="2326A466"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04F13F4F" w14:textId="77777777" w:rsidTr="00AD0243">
        <w:trPr>
          <w:trHeight w:hRule="exact" w:val="403"/>
          <w:jc w:val="center"/>
        </w:trPr>
        <w:tc>
          <w:tcPr>
            <w:tcW w:w="4109" w:type="dxa"/>
            <w:shd w:val="clear" w:color="auto" w:fill="FFFFFF"/>
            <w:vAlign w:val="center"/>
          </w:tcPr>
          <w:p w14:paraId="1A158C73"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Motor </w:t>
            </w:r>
            <w:proofErr w:type="spellStart"/>
            <w:r w:rsidRPr="000B1355">
              <w:rPr>
                <w:rFonts w:eastAsiaTheme="minorHAnsi"/>
                <w:color w:val="000000"/>
                <w:lang w:val="en-US" w:eastAsia="en-US" w:bidi="en-US"/>
              </w:rPr>
              <w:t>hızı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7</w:t>
            </w:r>
            <w:r w:rsidRPr="000B1355">
              <w:rPr>
                <w:rFonts w:eastAsiaTheme="minorHAnsi"/>
                <w:color w:val="000000"/>
                <w:lang w:val="en-US" w:eastAsia="en-US" w:bidi="en-US"/>
              </w:rPr>
              <w:t>)</w:t>
            </w:r>
          </w:p>
        </w:tc>
        <w:tc>
          <w:tcPr>
            <w:tcW w:w="1358" w:type="dxa"/>
            <w:shd w:val="clear" w:color="auto" w:fill="FFFFFF"/>
            <w:vAlign w:val="center"/>
          </w:tcPr>
          <w:p w14:paraId="47B9D285"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rpm</w:t>
            </w:r>
          </w:p>
        </w:tc>
        <w:tc>
          <w:tcPr>
            <w:tcW w:w="2534" w:type="dxa"/>
            <w:shd w:val="clear" w:color="auto" w:fill="FFFFFF"/>
            <w:vAlign w:val="center"/>
          </w:tcPr>
          <w:p w14:paraId="3ECE21BE"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29BE8094" w14:textId="77777777" w:rsidTr="00AD0243">
        <w:trPr>
          <w:trHeight w:hRule="exact" w:val="403"/>
          <w:jc w:val="center"/>
        </w:trPr>
        <w:tc>
          <w:tcPr>
            <w:tcW w:w="4109" w:type="dxa"/>
            <w:shd w:val="clear" w:color="auto" w:fill="FFFFFF"/>
            <w:vAlign w:val="bottom"/>
          </w:tcPr>
          <w:p w14:paraId="36165F8A"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Motor </w:t>
            </w:r>
            <w:proofErr w:type="spellStart"/>
            <w:r w:rsidRPr="000B1355">
              <w:rPr>
                <w:rFonts w:eastAsiaTheme="minorHAnsi"/>
                <w:color w:val="000000"/>
                <w:lang w:val="en-US" w:eastAsia="en-US" w:bidi="en-US"/>
              </w:rPr>
              <w:t>yakıt</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akışı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7</w:t>
            </w:r>
            <w:r w:rsidRPr="000B1355">
              <w:rPr>
                <w:rFonts w:eastAsiaTheme="minorHAnsi"/>
                <w:color w:val="000000"/>
                <w:lang w:val="en-US" w:eastAsia="en-US" w:bidi="en-US"/>
              </w:rPr>
              <w:t>)</w:t>
            </w:r>
          </w:p>
        </w:tc>
        <w:tc>
          <w:tcPr>
            <w:tcW w:w="1358" w:type="dxa"/>
            <w:shd w:val="clear" w:color="auto" w:fill="FFFFFF"/>
            <w:vAlign w:val="bottom"/>
          </w:tcPr>
          <w:p w14:paraId="135C008F"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g/s</w:t>
            </w:r>
          </w:p>
        </w:tc>
        <w:tc>
          <w:tcPr>
            <w:tcW w:w="2534" w:type="dxa"/>
            <w:shd w:val="clear" w:color="auto" w:fill="FFFFFF"/>
            <w:vAlign w:val="bottom"/>
          </w:tcPr>
          <w:p w14:paraId="4B8E361B"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23D31518" w14:textId="77777777" w:rsidTr="00AD0243">
        <w:trPr>
          <w:trHeight w:hRule="exact" w:val="403"/>
          <w:jc w:val="center"/>
        </w:trPr>
        <w:tc>
          <w:tcPr>
            <w:tcW w:w="4109" w:type="dxa"/>
            <w:shd w:val="clear" w:color="auto" w:fill="FFFFFF"/>
            <w:vAlign w:val="center"/>
          </w:tcPr>
          <w:p w14:paraId="0C576E48"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Motor </w:t>
            </w:r>
            <w:proofErr w:type="spellStart"/>
            <w:r w:rsidRPr="000B1355">
              <w:rPr>
                <w:rFonts w:eastAsiaTheme="minorHAnsi"/>
                <w:color w:val="000000"/>
                <w:lang w:val="en-US" w:eastAsia="en-US" w:bidi="en-US"/>
              </w:rPr>
              <w:t>soğutma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suyu</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sıcaklığı</w:t>
            </w:r>
            <w:proofErr w:type="spellEnd"/>
            <w:r w:rsidRPr="000B1355">
              <w:rPr>
                <w:rFonts w:eastAsiaTheme="minorHAnsi"/>
                <w:color w:val="000000"/>
                <w:lang w:val="en-US" w:eastAsia="en-US" w:bidi="en-US"/>
              </w:rPr>
              <w:t xml:space="preserve"> (</w:t>
            </w:r>
            <w:r w:rsidRPr="000B1355">
              <w:rPr>
                <w:rFonts w:eastAsiaTheme="minorHAnsi"/>
                <w:color w:val="000000"/>
                <w:vertAlign w:val="superscript"/>
                <w:lang w:val="en-US" w:eastAsia="en-US" w:bidi="en-US"/>
              </w:rPr>
              <w:t>8</w:t>
            </w:r>
            <w:r w:rsidRPr="000B1355">
              <w:rPr>
                <w:rFonts w:eastAsiaTheme="minorHAnsi"/>
                <w:color w:val="000000"/>
                <w:lang w:val="en-US" w:eastAsia="en-US" w:bidi="en-US"/>
              </w:rPr>
              <w:t>)</w:t>
            </w:r>
          </w:p>
        </w:tc>
        <w:tc>
          <w:tcPr>
            <w:tcW w:w="1358" w:type="dxa"/>
            <w:shd w:val="clear" w:color="auto" w:fill="FFFFFF"/>
            <w:vAlign w:val="center"/>
          </w:tcPr>
          <w:p w14:paraId="112E82B2"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w:t>
            </w:r>
          </w:p>
        </w:tc>
        <w:tc>
          <w:tcPr>
            <w:tcW w:w="2534" w:type="dxa"/>
            <w:shd w:val="clear" w:color="auto" w:fill="FFFFFF"/>
            <w:vAlign w:val="center"/>
          </w:tcPr>
          <w:p w14:paraId="4058A587"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65C4D21C" w14:textId="77777777" w:rsidTr="00AD0243">
        <w:trPr>
          <w:trHeight w:hRule="exact" w:val="418"/>
          <w:jc w:val="center"/>
        </w:trPr>
        <w:tc>
          <w:tcPr>
            <w:tcW w:w="4109" w:type="dxa"/>
            <w:shd w:val="clear" w:color="auto" w:fill="FFFFFF"/>
            <w:vAlign w:val="center"/>
          </w:tcPr>
          <w:p w14:paraId="73DD0684" w14:textId="77777777" w:rsidR="000B1355" w:rsidRPr="000B1355" w:rsidRDefault="000B1355" w:rsidP="00AD0243">
            <w:pPr>
              <w:autoSpaceDE/>
              <w:autoSpaceDN/>
              <w:spacing w:before="0" w:after="0"/>
              <w:jc w:val="left"/>
              <w:rPr>
                <w:rFonts w:eastAsiaTheme="minorHAnsi"/>
                <w:lang w:eastAsia="en-US"/>
              </w:rPr>
            </w:pPr>
            <w:r w:rsidRPr="000B1355">
              <w:rPr>
                <w:rFonts w:eastAsiaTheme="minorHAnsi"/>
                <w:color w:val="000000"/>
                <w:lang w:val="en-US" w:eastAsia="en-US" w:bidi="en-US"/>
              </w:rPr>
              <w:t xml:space="preserve">Motor </w:t>
            </w:r>
            <w:proofErr w:type="spellStart"/>
            <w:r w:rsidRPr="000B1355">
              <w:rPr>
                <w:rFonts w:eastAsiaTheme="minorHAnsi"/>
                <w:color w:val="000000"/>
                <w:lang w:val="en-US" w:eastAsia="en-US" w:bidi="en-US"/>
              </w:rPr>
              <w:t>emme</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havası</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sıcaklığı</w:t>
            </w:r>
            <w:proofErr w:type="spellEnd"/>
          </w:p>
        </w:tc>
        <w:tc>
          <w:tcPr>
            <w:tcW w:w="1358" w:type="dxa"/>
            <w:shd w:val="clear" w:color="auto" w:fill="FFFFFF"/>
            <w:vAlign w:val="center"/>
          </w:tcPr>
          <w:p w14:paraId="014FFD21" w14:textId="77777777" w:rsidR="000B1355" w:rsidRPr="000B1355" w:rsidRDefault="000B1355" w:rsidP="00AD0243">
            <w:pPr>
              <w:autoSpaceDE/>
              <w:autoSpaceDN/>
              <w:spacing w:before="0" w:after="0"/>
              <w:jc w:val="center"/>
              <w:rPr>
                <w:rFonts w:eastAsiaTheme="minorHAnsi"/>
                <w:lang w:eastAsia="en-US"/>
              </w:rPr>
            </w:pPr>
            <w:r w:rsidRPr="000B1355">
              <w:rPr>
                <w:rFonts w:eastAsiaTheme="minorHAnsi"/>
                <w:color w:val="000000"/>
                <w:lang w:val="en-US" w:eastAsia="en-US" w:bidi="en-US"/>
              </w:rPr>
              <w:t>K</w:t>
            </w:r>
          </w:p>
        </w:tc>
        <w:tc>
          <w:tcPr>
            <w:tcW w:w="2534" w:type="dxa"/>
            <w:shd w:val="clear" w:color="auto" w:fill="FFFFFF"/>
            <w:vAlign w:val="center"/>
          </w:tcPr>
          <w:p w14:paraId="74AE822C" w14:textId="77777777" w:rsidR="000B1355" w:rsidRPr="000B1355" w:rsidRDefault="000B1355" w:rsidP="00AD0243">
            <w:pPr>
              <w:autoSpaceDE/>
              <w:autoSpaceDN/>
              <w:spacing w:before="0" w:after="0"/>
              <w:ind w:right="100"/>
              <w:jc w:val="center"/>
              <w:rPr>
                <w:rFonts w:eastAsiaTheme="minorHAnsi"/>
                <w:lang w:eastAsia="en-US"/>
              </w:rPr>
            </w:pPr>
            <w:r w:rsidRPr="000B1355">
              <w:rPr>
                <w:rFonts w:eastAsiaTheme="minorHAnsi"/>
                <w:color w:val="000000"/>
                <w:lang w:val="en-US" w:eastAsia="en-US" w:bidi="en-US"/>
              </w:rPr>
              <w:t xml:space="preserve">ECU </w:t>
            </w:r>
            <w:proofErr w:type="spellStart"/>
            <w:r w:rsidRPr="000B1355">
              <w:rPr>
                <w:rFonts w:eastAsiaTheme="minorHAnsi"/>
                <w:color w:val="000000"/>
                <w:lang w:val="en-US" w:eastAsia="en-US" w:bidi="en-US"/>
              </w:rPr>
              <w:t>veya</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Sensör</w:t>
            </w:r>
            <w:proofErr w:type="spellEnd"/>
          </w:p>
        </w:tc>
      </w:tr>
      <w:tr w:rsidR="000B1355" w:rsidRPr="000B1355" w14:paraId="39DC9FBE" w14:textId="77777777" w:rsidTr="002E66A3">
        <w:trPr>
          <w:trHeight w:hRule="exact" w:val="443"/>
          <w:jc w:val="center"/>
        </w:trPr>
        <w:tc>
          <w:tcPr>
            <w:tcW w:w="4109" w:type="dxa"/>
            <w:shd w:val="clear" w:color="auto" w:fill="FFFFFF"/>
            <w:vAlign w:val="bottom"/>
          </w:tcPr>
          <w:p w14:paraId="4ABD78C7" w14:textId="5EAA4977" w:rsidR="000B1355" w:rsidRPr="000B1355" w:rsidRDefault="002E66A3" w:rsidP="00AD0243">
            <w:pPr>
              <w:autoSpaceDE/>
              <w:autoSpaceDN/>
              <w:spacing w:before="0" w:after="0"/>
              <w:jc w:val="left"/>
              <w:rPr>
                <w:rFonts w:eastAsiaTheme="minorHAnsi"/>
                <w:lang w:eastAsia="en-US"/>
              </w:rPr>
            </w:pPr>
            <w:proofErr w:type="spellStart"/>
            <w:r>
              <w:rPr>
                <w:lang w:val="en-US"/>
              </w:rPr>
              <w:t>K</w:t>
            </w:r>
            <w:r w:rsidR="00C60FDA">
              <w:rPr>
                <w:lang w:val="en-US"/>
              </w:rPr>
              <w:t>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Pr>
                <w:lang w:val="en-US"/>
              </w:rPr>
              <w:t xml:space="preserve"> </w:t>
            </w:r>
            <w:proofErr w:type="spellStart"/>
            <w:r w:rsidR="000B1355" w:rsidRPr="000B1355">
              <w:rPr>
                <w:rFonts w:eastAsiaTheme="minorHAnsi"/>
                <w:color w:val="000000"/>
                <w:lang w:val="en-US" w:eastAsia="en-US" w:bidi="en-US"/>
              </w:rPr>
              <w:t>makine</w:t>
            </w:r>
            <w:proofErr w:type="spellEnd"/>
            <w:r w:rsidR="000B1355" w:rsidRPr="000B1355">
              <w:rPr>
                <w:rFonts w:eastAsiaTheme="minorHAnsi"/>
                <w:color w:val="000000"/>
                <w:lang w:val="en-US" w:eastAsia="en-US" w:bidi="en-US"/>
              </w:rPr>
              <w:t xml:space="preserve"> </w:t>
            </w:r>
            <w:proofErr w:type="spellStart"/>
            <w:r w:rsidR="000B1355" w:rsidRPr="000B1355">
              <w:rPr>
                <w:rFonts w:eastAsiaTheme="minorHAnsi"/>
                <w:color w:val="000000"/>
                <w:lang w:val="en-US" w:eastAsia="en-US" w:bidi="en-US"/>
              </w:rPr>
              <w:t>enlemi</w:t>
            </w:r>
            <w:proofErr w:type="spellEnd"/>
          </w:p>
        </w:tc>
        <w:tc>
          <w:tcPr>
            <w:tcW w:w="1358" w:type="dxa"/>
            <w:shd w:val="clear" w:color="auto" w:fill="FFFFFF"/>
            <w:vAlign w:val="bottom"/>
          </w:tcPr>
          <w:p w14:paraId="61CF46C1" w14:textId="77777777" w:rsidR="000B1355" w:rsidRPr="000B1355" w:rsidRDefault="000B1355" w:rsidP="00AD0243">
            <w:pPr>
              <w:autoSpaceDE/>
              <w:autoSpaceDN/>
              <w:spacing w:before="0" w:after="0"/>
              <w:jc w:val="center"/>
              <w:rPr>
                <w:rFonts w:eastAsiaTheme="minorHAnsi"/>
                <w:lang w:eastAsia="en-US"/>
              </w:rPr>
            </w:pPr>
            <w:proofErr w:type="spellStart"/>
            <w:r w:rsidRPr="000B1355">
              <w:rPr>
                <w:rFonts w:eastAsiaTheme="minorHAnsi"/>
                <w:color w:val="000000"/>
                <w:lang w:val="en-US" w:eastAsia="en-US" w:bidi="en-US"/>
              </w:rPr>
              <w:t>derece</w:t>
            </w:r>
            <w:proofErr w:type="spellEnd"/>
          </w:p>
        </w:tc>
        <w:tc>
          <w:tcPr>
            <w:tcW w:w="2534" w:type="dxa"/>
            <w:shd w:val="clear" w:color="auto" w:fill="FFFFFF"/>
            <w:vAlign w:val="bottom"/>
          </w:tcPr>
          <w:p w14:paraId="67DA397F" w14:textId="77777777" w:rsidR="000B1355" w:rsidRPr="000B1355" w:rsidRDefault="000B1355" w:rsidP="00AD0243">
            <w:pPr>
              <w:autoSpaceDE/>
              <w:autoSpaceDN/>
              <w:spacing w:before="0" w:after="0"/>
              <w:ind w:right="80"/>
              <w:jc w:val="center"/>
              <w:rPr>
                <w:rFonts w:eastAsiaTheme="minorHAnsi"/>
                <w:lang w:eastAsia="en-US"/>
              </w:rPr>
            </w:pPr>
            <w:r w:rsidRPr="000B1355">
              <w:rPr>
                <w:rFonts w:eastAsiaTheme="minorHAnsi"/>
                <w:color w:val="000000"/>
                <w:lang w:val="en-US" w:eastAsia="en-US" w:bidi="en-US"/>
              </w:rPr>
              <w:t>GPS (</w:t>
            </w:r>
            <w:proofErr w:type="spellStart"/>
            <w:r w:rsidRPr="000B1355">
              <w:rPr>
                <w:rFonts w:eastAsiaTheme="minorHAnsi"/>
                <w:color w:val="000000"/>
                <w:lang w:val="en-US" w:eastAsia="en-US" w:bidi="en-US"/>
              </w:rPr>
              <w:t>isteğe</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bağlı</w:t>
            </w:r>
            <w:proofErr w:type="spellEnd"/>
            <w:r w:rsidRPr="000B1355">
              <w:rPr>
                <w:rFonts w:eastAsiaTheme="minorHAnsi"/>
                <w:color w:val="000000"/>
                <w:lang w:val="en-US" w:eastAsia="en-US" w:bidi="en-US"/>
              </w:rPr>
              <w:t>)</w:t>
            </w:r>
          </w:p>
        </w:tc>
      </w:tr>
      <w:tr w:rsidR="000B1355" w:rsidRPr="000B1355" w14:paraId="71EC94F8" w14:textId="77777777" w:rsidTr="00AD0243">
        <w:trPr>
          <w:trHeight w:hRule="exact" w:val="704"/>
          <w:jc w:val="center"/>
        </w:trPr>
        <w:tc>
          <w:tcPr>
            <w:tcW w:w="4109" w:type="dxa"/>
            <w:shd w:val="clear" w:color="auto" w:fill="FFFFFF"/>
            <w:vAlign w:val="center"/>
          </w:tcPr>
          <w:p w14:paraId="5FE9175C" w14:textId="175871D5" w:rsidR="000B1355" w:rsidRPr="000B1355" w:rsidRDefault="002E66A3" w:rsidP="00AD0243">
            <w:pPr>
              <w:autoSpaceDE/>
              <w:autoSpaceDN/>
              <w:spacing w:before="0" w:after="0"/>
              <w:jc w:val="left"/>
              <w:rPr>
                <w:rFonts w:eastAsiaTheme="minorHAnsi"/>
                <w:lang w:eastAsia="en-US"/>
              </w:rPr>
            </w:pPr>
            <w:proofErr w:type="spellStart"/>
            <w:r>
              <w:rPr>
                <w:lang w:val="en-US"/>
              </w:rPr>
              <w:t>Karayolu</w:t>
            </w:r>
            <w:proofErr w:type="spellEnd"/>
            <w:r>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Pr>
                <w:lang w:val="en-US"/>
              </w:rPr>
              <w:t xml:space="preserve"> </w:t>
            </w:r>
            <w:proofErr w:type="spellStart"/>
            <w:r w:rsidR="000B1355" w:rsidRPr="000B1355">
              <w:rPr>
                <w:rFonts w:eastAsiaTheme="minorHAnsi"/>
                <w:color w:val="000000"/>
                <w:lang w:val="en-US" w:eastAsia="en-US" w:bidi="en-US"/>
              </w:rPr>
              <w:t>makine</w:t>
            </w:r>
            <w:proofErr w:type="spellEnd"/>
            <w:r w:rsidR="000B1355" w:rsidRPr="000B1355">
              <w:rPr>
                <w:rFonts w:eastAsiaTheme="minorHAnsi"/>
                <w:color w:val="000000"/>
                <w:lang w:val="en-US" w:eastAsia="en-US" w:bidi="en-US"/>
              </w:rPr>
              <w:t xml:space="preserve"> </w:t>
            </w:r>
            <w:proofErr w:type="spellStart"/>
            <w:r w:rsidR="000B1355" w:rsidRPr="000B1355">
              <w:rPr>
                <w:rFonts w:eastAsiaTheme="minorHAnsi"/>
                <w:color w:val="000000"/>
                <w:lang w:val="en-US" w:eastAsia="en-US" w:bidi="en-US"/>
              </w:rPr>
              <w:t>boylamı</w:t>
            </w:r>
            <w:proofErr w:type="spellEnd"/>
          </w:p>
        </w:tc>
        <w:tc>
          <w:tcPr>
            <w:tcW w:w="1358" w:type="dxa"/>
            <w:shd w:val="clear" w:color="auto" w:fill="FFFFFF"/>
            <w:vAlign w:val="center"/>
          </w:tcPr>
          <w:p w14:paraId="0C320E60" w14:textId="77777777" w:rsidR="000B1355" w:rsidRPr="000B1355" w:rsidRDefault="000B1355" w:rsidP="00AD0243">
            <w:pPr>
              <w:autoSpaceDE/>
              <w:autoSpaceDN/>
              <w:spacing w:before="0" w:after="0"/>
              <w:jc w:val="center"/>
              <w:rPr>
                <w:rFonts w:eastAsiaTheme="minorHAnsi"/>
                <w:lang w:eastAsia="en-US"/>
              </w:rPr>
            </w:pPr>
            <w:proofErr w:type="spellStart"/>
            <w:r w:rsidRPr="000B1355">
              <w:rPr>
                <w:rFonts w:eastAsiaTheme="minorHAnsi"/>
                <w:color w:val="000000"/>
                <w:lang w:val="en-US" w:eastAsia="en-US" w:bidi="en-US"/>
              </w:rPr>
              <w:t>derece</w:t>
            </w:r>
            <w:proofErr w:type="spellEnd"/>
          </w:p>
        </w:tc>
        <w:tc>
          <w:tcPr>
            <w:tcW w:w="2534" w:type="dxa"/>
            <w:shd w:val="clear" w:color="auto" w:fill="FFFFFF"/>
            <w:vAlign w:val="center"/>
          </w:tcPr>
          <w:p w14:paraId="775E2634" w14:textId="77777777" w:rsidR="000B1355" w:rsidRPr="000B1355" w:rsidRDefault="000B1355" w:rsidP="00AD0243">
            <w:pPr>
              <w:autoSpaceDE/>
              <w:autoSpaceDN/>
              <w:spacing w:before="0" w:after="0"/>
              <w:ind w:right="80"/>
              <w:jc w:val="center"/>
              <w:rPr>
                <w:rFonts w:eastAsiaTheme="minorHAnsi"/>
                <w:lang w:eastAsia="en-US"/>
              </w:rPr>
            </w:pPr>
            <w:r w:rsidRPr="000B1355">
              <w:rPr>
                <w:rFonts w:eastAsiaTheme="minorHAnsi"/>
                <w:color w:val="000000"/>
                <w:lang w:val="en-US" w:eastAsia="en-US" w:bidi="en-US"/>
              </w:rPr>
              <w:t>GPS (</w:t>
            </w:r>
            <w:proofErr w:type="spellStart"/>
            <w:r w:rsidRPr="000B1355">
              <w:rPr>
                <w:rFonts w:eastAsiaTheme="minorHAnsi"/>
                <w:color w:val="000000"/>
                <w:lang w:val="en-US" w:eastAsia="en-US" w:bidi="en-US"/>
              </w:rPr>
              <w:t>isteğe</w:t>
            </w:r>
            <w:proofErr w:type="spellEnd"/>
            <w:r w:rsidRPr="000B1355">
              <w:rPr>
                <w:rFonts w:eastAsiaTheme="minorHAnsi"/>
                <w:color w:val="000000"/>
                <w:lang w:val="en-US" w:eastAsia="en-US" w:bidi="en-US"/>
              </w:rPr>
              <w:t xml:space="preserve"> </w:t>
            </w:r>
            <w:proofErr w:type="spellStart"/>
            <w:r w:rsidRPr="000B1355">
              <w:rPr>
                <w:rFonts w:eastAsiaTheme="minorHAnsi"/>
                <w:color w:val="000000"/>
                <w:lang w:val="en-US" w:eastAsia="en-US" w:bidi="en-US"/>
              </w:rPr>
              <w:t>bağlı</w:t>
            </w:r>
            <w:proofErr w:type="spellEnd"/>
            <w:r w:rsidRPr="000B1355">
              <w:rPr>
                <w:rFonts w:eastAsiaTheme="minorHAnsi"/>
                <w:color w:val="000000"/>
                <w:lang w:val="en-US" w:eastAsia="en-US" w:bidi="en-US"/>
              </w:rPr>
              <w:t>)</w:t>
            </w:r>
          </w:p>
        </w:tc>
      </w:tr>
    </w:tbl>
    <w:p w14:paraId="4150D754" w14:textId="66B3118D" w:rsidR="00CB5561" w:rsidRDefault="00CB5561" w:rsidP="00AD0243">
      <w:pPr>
        <w:spacing w:before="0" w:after="0"/>
        <w:rPr>
          <w:bCs/>
        </w:rPr>
      </w:pPr>
      <w:r w:rsidRPr="00CB5561">
        <w:rPr>
          <w:bCs/>
          <w:vertAlign w:val="superscript"/>
        </w:rPr>
        <w:t>(1)</w:t>
      </w:r>
      <w:r w:rsidRPr="00CB5561">
        <w:rPr>
          <w:bCs/>
        </w:rPr>
        <w:t xml:space="preserve"> Mevcut veri akışının, tablonun gerektirdiğinden farklı birimler kullanması durumunda, bu veri akışı, </w:t>
      </w:r>
      <w:r w:rsidR="00837A28">
        <w:rPr>
          <w:bCs/>
        </w:rPr>
        <w:t>İlave 3’te</w:t>
      </w:r>
      <w:r w:rsidRPr="00CB5561">
        <w:rPr>
          <w:bCs/>
        </w:rPr>
        <w:t xml:space="preserve"> belirtilen veri ön işlemesi sırasında gerekli birimlere dönüştürülür.</w:t>
      </w:r>
    </w:p>
    <w:p w14:paraId="29250CBB" w14:textId="5D69916C" w:rsidR="00CB5561" w:rsidRDefault="00CB5561" w:rsidP="00AD0243">
      <w:pPr>
        <w:spacing w:before="0" w:after="0"/>
        <w:rPr>
          <w:bCs/>
        </w:rPr>
      </w:pPr>
      <w:r w:rsidRPr="00CB5561">
        <w:rPr>
          <w:bCs/>
          <w:vertAlign w:val="superscript"/>
        </w:rPr>
        <w:t>(2)</w:t>
      </w:r>
      <w:r w:rsidRPr="00CB5561">
        <w:rPr>
          <w:bCs/>
        </w:rPr>
        <w:t xml:space="preserve"> Yaş baza göre ölçülmüş veya düzeltilmiştir.</w:t>
      </w:r>
    </w:p>
    <w:p w14:paraId="25110C50" w14:textId="5E45D5D5" w:rsidR="00CB5561" w:rsidRDefault="00CB5561" w:rsidP="00AD0243">
      <w:pPr>
        <w:spacing w:before="0" w:after="0"/>
        <w:rPr>
          <w:bCs/>
        </w:rPr>
      </w:pPr>
      <w:r w:rsidRPr="00CB5561">
        <w:rPr>
          <w:bCs/>
          <w:vertAlign w:val="superscript"/>
        </w:rPr>
        <w:t>(3)</w:t>
      </w:r>
      <w:r w:rsidRPr="00CB5561">
        <w:rPr>
          <w:bCs/>
        </w:rPr>
        <w:t xml:space="preserve"> Aşağıdakilerden biri geçerli olmadığı sürece egzoz gazı kütle akışının doğrudan ölçümü kullanılır:</w:t>
      </w:r>
    </w:p>
    <w:p w14:paraId="518803B7" w14:textId="3DE0AAD7" w:rsidR="00CB5561" w:rsidRPr="00CB5561" w:rsidRDefault="00CB5561" w:rsidP="00AD0243">
      <w:pPr>
        <w:spacing w:before="0" w:after="0"/>
        <w:rPr>
          <w:bCs/>
        </w:rPr>
      </w:pPr>
      <w:r w:rsidRPr="00CB5561">
        <w:rPr>
          <w:bCs/>
        </w:rPr>
        <w:lastRenderedPageBreak/>
        <w:t xml:space="preserve">(a) Karayolu dışı mobil makinelere takılan egzoz sistemi, bir </w:t>
      </w:r>
      <w:proofErr w:type="spellStart"/>
      <w:r w:rsidRPr="00CB5561">
        <w:rPr>
          <w:bCs/>
        </w:rPr>
        <w:t>EFM'nin</w:t>
      </w:r>
      <w:proofErr w:type="spellEnd"/>
      <w:r w:rsidRPr="00CB5561">
        <w:rPr>
          <w:bCs/>
        </w:rPr>
        <w:t xml:space="preserve"> kurulabileceği yerin girişinde egzozun hava ile seyrelmesine neden olur. Bu durumda, egzoz numunesi seyreltme noktasının yukarısında</w:t>
      </w:r>
      <w:r w:rsidR="0016516D">
        <w:rPr>
          <w:bCs/>
        </w:rPr>
        <w:t>n</w:t>
      </w:r>
      <w:r w:rsidRPr="00CB5561">
        <w:rPr>
          <w:bCs/>
        </w:rPr>
        <w:t xml:space="preserve"> alınır;</w:t>
      </w:r>
    </w:p>
    <w:p w14:paraId="6A035214" w14:textId="75C3E826" w:rsidR="00CB5561" w:rsidRPr="00CB5561" w:rsidRDefault="00CB5561" w:rsidP="00AD0243">
      <w:pPr>
        <w:spacing w:before="0" w:after="0"/>
        <w:rPr>
          <w:bCs/>
        </w:rPr>
      </w:pPr>
      <w:r w:rsidRPr="00CB5561">
        <w:rPr>
          <w:bCs/>
        </w:rPr>
        <w:t xml:space="preserve">(b) Karayolu dışı mobil makinelere kurulan egzoz sistemi, egzozun bir kısmını, bir </w:t>
      </w:r>
      <w:proofErr w:type="spellStart"/>
      <w:r w:rsidRPr="00CB5561">
        <w:rPr>
          <w:bCs/>
        </w:rPr>
        <w:t>EFM'nin</w:t>
      </w:r>
      <w:proofErr w:type="spellEnd"/>
      <w:r w:rsidRPr="00CB5561">
        <w:rPr>
          <w:bCs/>
        </w:rPr>
        <w:t xml:space="preserve"> kurulabileceği yerin </w:t>
      </w:r>
      <w:r w:rsidR="0016516D">
        <w:rPr>
          <w:bCs/>
        </w:rPr>
        <w:t>yukarısında</w:t>
      </w:r>
      <w:r w:rsidRPr="00CB5561">
        <w:rPr>
          <w:bCs/>
        </w:rPr>
        <w:t xml:space="preserve"> </w:t>
      </w:r>
      <w:r w:rsidR="00AD0243">
        <w:rPr>
          <w:bCs/>
        </w:rPr>
        <w:t>k</w:t>
      </w:r>
      <w:r w:rsidRPr="00CB5561">
        <w:rPr>
          <w:bCs/>
        </w:rPr>
        <w:t>arayolu dışı mobil makinelerin başka bir kısmına (örneğin, ısıtma için) yönlendirir;</w:t>
      </w:r>
    </w:p>
    <w:p w14:paraId="1C70B7DD" w14:textId="48367906" w:rsidR="00CB5561" w:rsidRPr="00CB5561" w:rsidRDefault="00CB5561" w:rsidP="00AD0243">
      <w:pPr>
        <w:spacing w:before="0" w:after="0"/>
        <w:rPr>
          <w:bCs/>
        </w:rPr>
      </w:pPr>
      <w:r w:rsidRPr="00CB5561">
        <w:rPr>
          <w:bCs/>
        </w:rPr>
        <w:t>(c) Test edilecek motorun referans gücü</w:t>
      </w:r>
      <w:r w:rsidR="0016516D">
        <w:rPr>
          <w:bCs/>
        </w:rPr>
        <w:t>nün</w:t>
      </w:r>
      <w:r w:rsidRPr="00CB5561">
        <w:rPr>
          <w:bCs/>
        </w:rPr>
        <w:t xml:space="preserve"> 560 kW'tan büyük</w:t>
      </w:r>
      <w:r w:rsidR="0016516D">
        <w:rPr>
          <w:bCs/>
        </w:rPr>
        <w:t xml:space="preserve"> olması</w:t>
      </w:r>
      <w:r w:rsidRPr="00CB5561">
        <w:rPr>
          <w:bCs/>
        </w:rPr>
        <w:t xml:space="preserve"> veya bir iç suyolu taşıtına veya demiryolu aracına takılı</w:t>
      </w:r>
      <w:r w:rsidR="0016516D">
        <w:rPr>
          <w:bCs/>
        </w:rPr>
        <w:t xml:space="preserve"> olması durumunda</w:t>
      </w:r>
      <w:r w:rsidRPr="00CB5561">
        <w:rPr>
          <w:bCs/>
        </w:rPr>
        <w:t xml:space="preserve"> imalatçı, onay kuruluşuna, NRMM üzerindeki egzozun boyutu veya konumu nedeniyle bir EFM kurulumunun pratik olmadığını gösterir;</w:t>
      </w:r>
    </w:p>
    <w:p w14:paraId="2B4A50A9" w14:textId="29811FAE" w:rsidR="00CB5561" w:rsidRPr="00CB5561" w:rsidRDefault="00CB5561" w:rsidP="00AD0243">
      <w:pPr>
        <w:spacing w:before="0" w:after="0"/>
        <w:rPr>
          <w:bCs/>
        </w:rPr>
      </w:pPr>
      <w:r w:rsidRPr="00CB5561">
        <w:rPr>
          <w:bCs/>
        </w:rPr>
        <w:t>(d) SMB kategorisindeki motorlar olması durumunda imalatçı, onay kuruluşuna NRMM üzerindeki egzozun konumu nedeniyle bir EFM kurulumunun pratik olmadığını gösterir.</w:t>
      </w:r>
    </w:p>
    <w:p w14:paraId="5D051FC9" w14:textId="4A54B804" w:rsidR="00CB5561" w:rsidRPr="00CB5561" w:rsidRDefault="00CB5561" w:rsidP="00AD0243">
      <w:pPr>
        <w:spacing w:before="0" w:after="0"/>
        <w:rPr>
          <w:bCs/>
        </w:rPr>
      </w:pPr>
      <w:r w:rsidRPr="00CB5561">
        <w:rPr>
          <w:bCs/>
        </w:rPr>
        <w:t xml:space="preserve">İmalatçının, ECU tarafından tahmin edilen yakıt kütle akışı ile motor dinamometresi test tezgâhında ölçülen yakıt kütle akışı arasındaki korelasyona dair onay kuruluşuna sağlam kanıtlar </w:t>
      </w:r>
      <w:r w:rsidR="0016516D">
        <w:rPr>
          <w:bCs/>
        </w:rPr>
        <w:t>sunabildiği</w:t>
      </w:r>
      <w:r w:rsidRPr="00CB5561">
        <w:rPr>
          <w:bCs/>
        </w:rPr>
        <w:t xml:space="preserve"> </w:t>
      </w:r>
      <w:r w:rsidR="0016516D">
        <w:rPr>
          <w:bCs/>
        </w:rPr>
        <w:t xml:space="preserve">bu </w:t>
      </w:r>
      <w:r w:rsidRPr="00CB5561">
        <w:rPr>
          <w:bCs/>
        </w:rPr>
        <w:t xml:space="preserve">durumlarda, EFM </w:t>
      </w:r>
      <w:r w:rsidR="0016516D">
        <w:rPr>
          <w:bCs/>
        </w:rPr>
        <w:t>ihmal edilebilir</w:t>
      </w:r>
      <w:r w:rsidRPr="00CB5561">
        <w:rPr>
          <w:bCs/>
        </w:rPr>
        <w:t xml:space="preserve"> ve dolaylı egzoz gazı akışı ölçümleri (yakıt ve emme havası akışlarından veya yakıt akışı ve karbon dengesinden</w:t>
      </w:r>
      <w:r w:rsidR="0016516D">
        <w:rPr>
          <w:bCs/>
        </w:rPr>
        <w:t xml:space="preserve"> yapılan</w:t>
      </w:r>
      <w:r w:rsidRPr="00CB5561">
        <w:rPr>
          <w:bCs/>
        </w:rPr>
        <w:t>) uygulanabilir.</w:t>
      </w:r>
    </w:p>
    <w:p w14:paraId="28A14B4C" w14:textId="2F244B25" w:rsidR="00CB5561" w:rsidRPr="00CB5561" w:rsidRDefault="00CB5561" w:rsidP="00AD0243">
      <w:pPr>
        <w:spacing w:before="0" w:after="0"/>
        <w:rPr>
          <w:bCs/>
        </w:rPr>
      </w:pPr>
      <w:r w:rsidRPr="00CB5561">
        <w:rPr>
          <w:bCs/>
          <w:vertAlign w:val="superscript"/>
        </w:rPr>
        <w:t>(4)</w:t>
      </w:r>
      <w:r w:rsidRPr="00CB5561">
        <w:rPr>
          <w:bCs/>
        </w:rPr>
        <w:t xml:space="preserve"> </w:t>
      </w:r>
      <w:r w:rsidR="00CB1791">
        <w:rPr>
          <w:bCs/>
        </w:rPr>
        <w:t>İlave 4’teki</w:t>
      </w:r>
      <w:r w:rsidRPr="00CB5561">
        <w:rPr>
          <w:bCs/>
        </w:rPr>
        <w:t xml:space="preserve"> 2.2.2</w:t>
      </w:r>
      <w:r w:rsidR="006B0F45">
        <w:rPr>
          <w:bCs/>
        </w:rPr>
        <w:t xml:space="preserve"> maddesin</w:t>
      </w:r>
      <w:r w:rsidRPr="00CB5561">
        <w:rPr>
          <w:bCs/>
        </w:rPr>
        <w:t xml:space="preserve">de belirtildiği gibi, </w:t>
      </w:r>
      <w:proofErr w:type="spellStart"/>
      <w:r w:rsidRPr="00CB5561">
        <w:rPr>
          <w:bCs/>
        </w:rPr>
        <w:t>NO</w:t>
      </w:r>
      <w:r w:rsidRPr="00CB5561">
        <w:rPr>
          <w:bCs/>
          <w:vertAlign w:val="subscript"/>
        </w:rPr>
        <w:t>x</w:t>
      </w:r>
      <w:proofErr w:type="spellEnd"/>
      <w:r w:rsidRPr="00CB5561">
        <w:rPr>
          <w:bCs/>
        </w:rPr>
        <w:t xml:space="preserve"> </w:t>
      </w:r>
      <w:proofErr w:type="spellStart"/>
      <w:r w:rsidRPr="00CB5561">
        <w:rPr>
          <w:bCs/>
        </w:rPr>
        <w:t>azaltımı</w:t>
      </w:r>
      <w:proofErr w:type="spellEnd"/>
      <w:r w:rsidRPr="00CB5561">
        <w:rPr>
          <w:bCs/>
        </w:rPr>
        <w:t xml:space="preserve"> için kullanılan bir son işlem cihazı ile donatılmış bir motor için uzun bir çalışmama olayının ardından harekete geçiş aşamasının süresini belirlemek </w:t>
      </w:r>
      <w:r w:rsidR="0016516D">
        <w:rPr>
          <w:bCs/>
        </w:rPr>
        <w:t>amacıyla</w:t>
      </w:r>
      <w:r w:rsidRPr="00CB5561">
        <w:rPr>
          <w:bCs/>
        </w:rPr>
        <w:t xml:space="preserve">, egzoz gazı sıcaklığı, </w:t>
      </w:r>
      <w:proofErr w:type="spellStart"/>
      <w:r w:rsidRPr="00CB5561">
        <w:rPr>
          <w:bCs/>
        </w:rPr>
        <w:t>NO</w:t>
      </w:r>
      <w:r w:rsidRPr="00CB5561">
        <w:rPr>
          <w:bCs/>
          <w:vertAlign w:val="subscript"/>
        </w:rPr>
        <w:t>x</w:t>
      </w:r>
      <w:proofErr w:type="spellEnd"/>
      <w:r w:rsidRPr="00CB5561">
        <w:rPr>
          <w:bCs/>
        </w:rPr>
        <w:t xml:space="preserve"> </w:t>
      </w:r>
      <w:proofErr w:type="spellStart"/>
      <w:r w:rsidRPr="00CB5561">
        <w:rPr>
          <w:bCs/>
        </w:rPr>
        <w:t>azaltımı</w:t>
      </w:r>
      <w:proofErr w:type="spellEnd"/>
      <w:r w:rsidRPr="00CB5561">
        <w:rPr>
          <w:bCs/>
        </w:rPr>
        <w:t xml:space="preserve"> için kullanılan son işlem cihazının çıkışından sonraki 30 cm içindeki çalışma dizisi süresince ölçülecektir. 30 </w:t>
      </w:r>
      <w:proofErr w:type="spellStart"/>
      <w:r w:rsidRPr="00CB5561">
        <w:rPr>
          <w:bCs/>
        </w:rPr>
        <w:t>cm'lik</w:t>
      </w:r>
      <w:proofErr w:type="spellEnd"/>
      <w:r w:rsidRPr="00CB5561">
        <w:rPr>
          <w:bCs/>
        </w:rPr>
        <w:t xml:space="preserve"> bir mesafeye bir </w:t>
      </w:r>
      <w:proofErr w:type="spellStart"/>
      <w:r w:rsidRPr="00CB5561">
        <w:rPr>
          <w:bCs/>
        </w:rPr>
        <w:t>sensör</w:t>
      </w:r>
      <w:proofErr w:type="spellEnd"/>
      <w:r w:rsidRPr="00CB5561">
        <w:rPr>
          <w:bCs/>
        </w:rPr>
        <w:t xml:space="preserve"> monte edilmesinin son işleme zarar vereceği durumlarda, </w:t>
      </w:r>
      <w:proofErr w:type="spellStart"/>
      <w:r w:rsidRPr="00CB5561">
        <w:rPr>
          <w:bCs/>
        </w:rPr>
        <w:t>sensör</w:t>
      </w:r>
      <w:proofErr w:type="spellEnd"/>
      <w:r w:rsidRPr="00CB5561">
        <w:rPr>
          <w:bCs/>
        </w:rPr>
        <w:t xml:space="preserve"> bu konuma pratikte mümkün olduğu kadar yakın kurul</w:t>
      </w:r>
      <w:r w:rsidR="00D84910">
        <w:rPr>
          <w:bCs/>
        </w:rPr>
        <w:t>u</w:t>
      </w:r>
      <w:r w:rsidRPr="00CB5561">
        <w:rPr>
          <w:bCs/>
        </w:rPr>
        <w:t>r.</w:t>
      </w:r>
    </w:p>
    <w:p w14:paraId="4ED25DF4" w14:textId="35FCBEC4" w:rsidR="00CB5561" w:rsidRPr="00CB5561" w:rsidRDefault="00CB5561" w:rsidP="00AD0243">
      <w:pPr>
        <w:spacing w:before="0" w:after="0"/>
        <w:rPr>
          <w:bCs/>
        </w:rPr>
      </w:pPr>
      <w:r w:rsidRPr="00CB5561">
        <w:rPr>
          <w:bCs/>
          <w:vertAlign w:val="superscript"/>
        </w:rPr>
        <w:t>(5)</w:t>
      </w:r>
      <w:r w:rsidRPr="00CB5561">
        <w:rPr>
          <w:bCs/>
        </w:rPr>
        <w:t xml:space="preserve"> Ortam sıcaklık </w:t>
      </w:r>
      <w:proofErr w:type="spellStart"/>
      <w:r w:rsidRPr="00CB5561">
        <w:rPr>
          <w:bCs/>
        </w:rPr>
        <w:t>sensörü</w:t>
      </w:r>
      <w:r w:rsidR="00716970">
        <w:rPr>
          <w:bCs/>
        </w:rPr>
        <w:t>nün</w:t>
      </w:r>
      <w:proofErr w:type="spellEnd"/>
      <w:r w:rsidRPr="00CB5561">
        <w:rPr>
          <w:bCs/>
        </w:rPr>
        <w:t xml:space="preserve"> veya emme havası sıcaklık </w:t>
      </w:r>
      <w:proofErr w:type="spellStart"/>
      <w:r w:rsidRPr="00CB5561">
        <w:rPr>
          <w:bCs/>
        </w:rPr>
        <w:t>sensörünü</w:t>
      </w:r>
      <w:r w:rsidR="00716970">
        <w:rPr>
          <w:bCs/>
        </w:rPr>
        <w:t>n</w:t>
      </w:r>
      <w:proofErr w:type="spellEnd"/>
      <w:r w:rsidRPr="00CB5561">
        <w:rPr>
          <w:bCs/>
        </w:rPr>
        <w:t xml:space="preserve"> kullanı</w:t>
      </w:r>
      <w:r w:rsidR="00716970">
        <w:rPr>
          <w:bCs/>
        </w:rPr>
        <w:t>mı</w:t>
      </w:r>
      <w:r w:rsidRPr="00CB5561">
        <w:rPr>
          <w:bCs/>
        </w:rPr>
        <w:t xml:space="preserve">. Emme havası sıcaklık </w:t>
      </w:r>
      <w:proofErr w:type="spellStart"/>
      <w:r w:rsidRPr="00CB5561">
        <w:rPr>
          <w:bCs/>
        </w:rPr>
        <w:t>sensörünün</w:t>
      </w:r>
      <w:proofErr w:type="spellEnd"/>
      <w:r w:rsidRPr="00CB5561">
        <w:rPr>
          <w:bCs/>
        </w:rPr>
        <w:t xml:space="preserve"> kullanımı, 5.1</w:t>
      </w:r>
      <w:r w:rsidR="006B0F45">
        <w:rPr>
          <w:bCs/>
        </w:rPr>
        <w:t xml:space="preserve"> maddesin</w:t>
      </w:r>
      <w:r w:rsidRPr="00CB5561">
        <w:rPr>
          <w:bCs/>
        </w:rPr>
        <w:t>in ikinci paragrafında belirtilen gerekliliklere uygun ol</w:t>
      </w:r>
      <w:r w:rsidR="00D84910">
        <w:rPr>
          <w:bCs/>
        </w:rPr>
        <w:t>u</w:t>
      </w:r>
      <w:r w:rsidRPr="00CB5561">
        <w:rPr>
          <w:bCs/>
        </w:rPr>
        <w:t>r.</w:t>
      </w:r>
    </w:p>
    <w:p w14:paraId="776B2E15" w14:textId="56B73770" w:rsidR="00CB5561" w:rsidRPr="00CB5561" w:rsidRDefault="00CB5561" w:rsidP="00AD0243">
      <w:pPr>
        <w:spacing w:before="0" w:after="0"/>
        <w:rPr>
          <w:bCs/>
        </w:rPr>
      </w:pPr>
      <w:r w:rsidRPr="00CB5561">
        <w:rPr>
          <w:bCs/>
          <w:vertAlign w:val="superscript"/>
        </w:rPr>
        <w:t>(6)</w:t>
      </w:r>
      <w:r w:rsidRPr="00CB5561">
        <w:rPr>
          <w:bCs/>
        </w:rPr>
        <w:t xml:space="preserve"> Kaydedilen değer ya (a) net </w:t>
      </w:r>
      <w:proofErr w:type="spellStart"/>
      <w:r w:rsidRPr="00CB5561">
        <w:rPr>
          <w:bCs/>
        </w:rPr>
        <w:t>tork</w:t>
      </w:r>
      <w:proofErr w:type="spellEnd"/>
      <w:r w:rsidRPr="00CB5561">
        <w:rPr>
          <w:bCs/>
        </w:rPr>
        <w:t xml:space="preserve"> ya da (b) </w:t>
      </w:r>
      <w:r w:rsidR="00CB1791">
        <w:t xml:space="preserve">İlave 7’nin </w:t>
      </w:r>
      <w:r w:rsidRPr="00CB5561">
        <w:rPr>
          <w:bCs/>
        </w:rPr>
        <w:t>2.1.1</w:t>
      </w:r>
      <w:r w:rsidR="006B0F45">
        <w:rPr>
          <w:bCs/>
        </w:rPr>
        <w:t xml:space="preserve"> maddesin</w:t>
      </w:r>
      <w:r w:rsidRPr="00CB5561">
        <w:rPr>
          <w:bCs/>
        </w:rPr>
        <w:t xml:space="preserve">de belirtilen standartlara uygun olarak fiili motor yüzde </w:t>
      </w:r>
      <w:proofErr w:type="spellStart"/>
      <w:r w:rsidRPr="00CB5561">
        <w:rPr>
          <w:bCs/>
        </w:rPr>
        <w:t>torku</w:t>
      </w:r>
      <w:proofErr w:type="spellEnd"/>
      <w:r w:rsidRPr="00CB5561">
        <w:rPr>
          <w:bCs/>
        </w:rPr>
        <w:t xml:space="preserve">, sürtünme </w:t>
      </w:r>
      <w:proofErr w:type="spellStart"/>
      <w:r w:rsidRPr="00CB5561">
        <w:rPr>
          <w:bCs/>
        </w:rPr>
        <w:t>torku</w:t>
      </w:r>
      <w:proofErr w:type="spellEnd"/>
      <w:r w:rsidRPr="00CB5561">
        <w:rPr>
          <w:bCs/>
        </w:rPr>
        <w:t xml:space="preserve"> ve referans </w:t>
      </w:r>
      <w:proofErr w:type="spellStart"/>
      <w:r w:rsidRPr="00CB5561">
        <w:rPr>
          <w:bCs/>
        </w:rPr>
        <w:t>torkundan</w:t>
      </w:r>
      <w:proofErr w:type="spellEnd"/>
      <w:r w:rsidRPr="00CB5561">
        <w:rPr>
          <w:bCs/>
        </w:rPr>
        <w:t xml:space="preserve"> hesaplanan net </w:t>
      </w:r>
      <w:proofErr w:type="spellStart"/>
      <w:r w:rsidRPr="00CB5561">
        <w:rPr>
          <w:bCs/>
        </w:rPr>
        <w:t>tork</w:t>
      </w:r>
      <w:proofErr w:type="spellEnd"/>
      <w:r w:rsidRPr="00CB5561">
        <w:rPr>
          <w:bCs/>
        </w:rPr>
        <w:t xml:space="preserve"> ol</w:t>
      </w:r>
      <w:r w:rsidR="00D84910">
        <w:rPr>
          <w:bCs/>
        </w:rPr>
        <w:t>u</w:t>
      </w:r>
      <w:r w:rsidRPr="00CB5561">
        <w:rPr>
          <w:bCs/>
        </w:rPr>
        <w:t xml:space="preserve">r. Net </w:t>
      </w:r>
      <w:proofErr w:type="spellStart"/>
      <w:r w:rsidRPr="00CB5561">
        <w:rPr>
          <w:bCs/>
        </w:rPr>
        <w:t>torkun</w:t>
      </w:r>
      <w:proofErr w:type="spellEnd"/>
      <w:r w:rsidRPr="00CB5561">
        <w:rPr>
          <w:bCs/>
        </w:rPr>
        <w:t xml:space="preserve"> temeli, 2017/654/AB Tebliği</w:t>
      </w:r>
      <w:r w:rsidR="00837A28">
        <w:rPr>
          <w:bCs/>
        </w:rPr>
        <w:t>nin</w:t>
      </w:r>
      <w:r w:rsidRPr="00CB5561">
        <w:rPr>
          <w:bCs/>
        </w:rPr>
        <w:t xml:space="preserve"> Ek </w:t>
      </w:r>
      <w:proofErr w:type="spellStart"/>
      <w:r w:rsidRPr="00CB5561">
        <w:rPr>
          <w:bCs/>
        </w:rPr>
        <w:t>VI</w:t>
      </w:r>
      <w:r w:rsidR="00837A28">
        <w:rPr>
          <w:bCs/>
        </w:rPr>
        <w:t>’sının</w:t>
      </w:r>
      <w:proofErr w:type="spellEnd"/>
      <w:r w:rsidRPr="00CB5561">
        <w:rPr>
          <w:bCs/>
        </w:rPr>
        <w:t xml:space="preserve"> 2. Açıklayıcı </w:t>
      </w:r>
      <w:proofErr w:type="spellStart"/>
      <w:r w:rsidRPr="00CB5561">
        <w:rPr>
          <w:bCs/>
        </w:rPr>
        <w:t>Ek</w:t>
      </w:r>
      <w:r w:rsidR="00837A28">
        <w:rPr>
          <w:bCs/>
        </w:rPr>
        <w:t>’i</w:t>
      </w:r>
      <w:proofErr w:type="spellEnd"/>
      <w:r w:rsidRPr="00CB5561">
        <w:rPr>
          <w:bCs/>
        </w:rPr>
        <w:t xml:space="preserve"> uyarınca bir emisyon testi için dahil edilecek ekipman ve yardımcı aletler de dahil olmak üzere motor tarafından sağlanan düzeltilmemiş net </w:t>
      </w:r>
      <w:proofErr w:type="spellStart"/>
      <w:r w:rsidRPr="00CB5561">
        <w:rPr>
          <w:bCs/>
        </w:rPr>
        <w:t>tork</w:t>
      </w:r>
      <w:proofErr w:type="spellEnd"/>
      <w:r w:rsidRPr="00CB5561">
        <w:rPr>
          <w:bCs/>
        </w:rPr>
        <w:t xml:space="preserve"> ol</w:t>
      </w:r>
      <w:r w:rsidR="00D84910">
        <w:rPr>
          <w:bCs/>
        </w:rPr>
        <w:t>u</w:t>
      </w:r>
      <w:r w:rsidRPr="00CB5561">
        <w:rPr>
          <w:bCs/>
        </w:rPr>
        <w:t>r.</w:t>
      </w:r>
    </w:p>
    <w:p w14:paraId="65D3D0AA" w14:textId="6F83187C" w:rsidR="00CB5561" w:rsidRPr="00CB5561" w:rsidRDefault="00CB5561" w:rsidP="00AD0243">
      <w:pPr>
        <w:spacing w:before="0" w:after="0"/>
        <w:rPr>
          <w:bCs/>
        </w:rPr>
      </w:pPr>
      <w:r w:rsidRPr="00CB5561">
        <w:rPr>
          <w:bCs/>
          <w:vertAlign w:val="superscript"/>
        </w:rPr>
        <w:t>(7)</w:t>
      </w:r>
      <w:r w:rsidRPr="00CB5561">
        <w:rPr>
          <w:bCs/>
        </w:rPr>
        <w:t xml:space="preserve"> Bu </w:t>
      </w:r>
      <w:r w:rsidR="007A2EC8">
        <w:rPr>
          <w:bCs/>
        </w:rPr>
        <w:t>Tebliğ</w:t>
      </w:r>
      <w:r w:rsidRPr="00CB5561">
        <w:rPr>
          <w:bCs/>
        </w:rPr>
        <w:t xml:space="preserve"> kapsamında test edilen ve bu veri akışlarını sağlayabilecek bir iletişim arabirimine sahip olacak şekilde tasarlanmamış motorlar için gerekli değildir.</w:t>
      </w:r>
    </w:p>
    <w:p w14:paraId="1FB5C005" w14:textId="248129AF" w:rsidR="00706C0C" w:rsidRDefault="00CB5561" w:rsidP="00AD0243">
      <w:pPr>
        <w:spacing w:before="0" w:after="0"/>
        <w:rPr>
          <w:bCs/>
        </w:rPr>
      </w:pPr>
      <w:r w:rsidRPr="00CB5561">
        <w:rPr>
          <w:bCs/>
          <w:vertAlign w:val="superscript"/>
        </w:rPr>
        <w:t>(8)</w:t>
      </w:r>
      <w:r w:rsidRPr="00CB5561">
        <w:rPr>
          <w:bCs/>
        </w:rPr>
        <w:t xml:space="preserve"> Hava soğutmalı motorlarda, 2017/656/AB Tebliği</w:t>
      </w:r>
      <w:r w:rsidR="00837A28">
        <w:rPr>
          <w:bCs/>
        </w:rPr>
        <w:t>nin</w:t>
      </w:r>
      <w:r w:rsidRPr="00CB5561">
        <w:rPr>
          <w:bCs/>
        </w:rPr>
        <w:t xml:space="preserve"> Ek </w:t>
      </w:r>
      <w:proofErr w:type="spellStart"/>
      <w:r w:rsidRPr="00CB5561">
        <w:rPr>
          <w:bCs/>
        </w:rPr>
        <w:t>I</w:t>
      </w:r>
      <w:r w:rsidR="00837A28">
        <w:rPr>
          <w:bCs/>
        </w:rPr>
        <w:t>’inin</w:t>
      </w:r>
      <w:proofErr w:type="spellEnd"/>
      <w:r w:rsidRPr="00CB5561">
        <w:rPr>
          <w:bCs/>
        </w:rPr>
        <w:t xml:space="preserve"> 3. Açıklayıcı </w:t>
      </w:r>
      <w:proofErr w:type="spellStart"/>
      <w:r w:rsidRPr="00CB5561">
        <w:rPr>
          <w:bCs/>
        </w:rPr>
        <w:t>Ek</w:t>
      </w:r>
      <w:r w:rsidR="00837A28">
        <w:rPr>
          <w:bCs/>
        </w:rPr>
        <w:t>’inin</w:t>
      </w:r>
      <w:proofErr w:type="spellEnd"/>
      <w:r w:rsidRPr="00CB5561">
        <w:rPr>
          <w:bCs/>
        </w:rPr>
        <w:t xml:space="preserve"> Bölüm C 3.7.2.2.1</w:t>
      </w:r>
      <w:r w:rsidR="006B0F45">
        <w:rPr>
          <w:bCs/>
        </w:rPr>
        <w:t xml:space="preserve"> maddesin</w:t>
      </w:r>
      <w:r w:rsidRPr="00CB5561">
        <w:rPr>
          <w:bCs/>
        </w:rPr>
        <w:t>de tanımlanan referans noktası konumundaki sıcaklık, soğutma suyu sıcaklığı yerine kaydedilir.</w:t>
      </w:r>
    </w:p>
    <w:p w14:paraId="570E7434" w14:textId="5810CA18" w:rsidR="00252836" w:rsidRPr="00716970" w:rsidRDefault="00706C0C" w:rsidP="00AD0243">
      <w:pPr>
        <w:spacing w:before="0" w:after="0"/>
        <w:rPr>
          <w:b/>
        </w:rPr>
      </w:pPr>
      <w:r w:rsidRPr="00716970">
        <w:rPr>
          <w:b/>
        </w:rPr>
        <w:t>2.</w:t>
      </w:r>
      <w:r w:rsidR="00527927" w:rsidRPr="00716970">
        <w:rPr>
          <w:b/>
        </w:rPr>
        <w:t xml:space="preserve"> </w:t>
      </w:r>
      <w:r w:rsidR="006B6F70" w:rsidRPr="00716970">
        <w:rPr>
          <w:b/>
        </w:rPr>
        <w:t>Test süresi</w:t>
      </w:r>
    </w:p>
    <w:p w14:paraId="097DE1AA" w14:textId="5B962851" w:rsidR="00252836" w:rsidRPr="00252836" w:rsidRDefault="00252836" w:rsidP="00AD0243">
      <w:pPr>
        <w:spacing w:before="0" w:after="0"/>
      </w:pPr>
      <w:r w:rsidRPr="00252836">
        <w:rPr>
          <w:rFonts w:eastAsiaTheme="minorHAnsi"/>
          <w:lang w:eastAsia="en-US"/>
        </w:rPr>
        <w:t>2.1.</w:t>
      </w:r>
      <w:r w:rsidR="00527927">
        <w:rPr>
          <w:rFonts w:eastAsiaTheme="minorHAnsi"/>
          <w:lang w:eastAsia="en-US"/>
        </w:rPr>
        <w:t xml:space="preserve"> </w:t>
      </w:r>
      <w:r w:rsidRPr="00252836">
        <w:rPr>
          <w:rFonts w:eastAsiaTheme="minorHAnsi"/>
          <w:lang w:eastAsia="en-US"/>
        </w:rPr>
        <w:t>Tüm çalışma dizilerini içeren test süresi, aşağıdaki çalışma olaylarını elde etmek için yeterince uzun ol</w:t>
      </w:r>
      <w:r w:rsidR="00AD0243">
        <w:rPr>
          <w:rFonts w:eastAsiaTheme="minorHAnsi"/>
          <w:lang w:eastAsia="en-US"/>
        </w:rPr>
        <w:t>u</w:t>
      </w:r>
      <w:r w:rsidRPr="00252836">
        <w:rPr>
          <w:rFonts w:eastAsiaTheme="minorHAnsi"/>
          <w:lang w:eastAsia="en-US"/>
        </w:rPr>
        <w:t>r:</w:t>
      </w:r>
    </w:p>
    <w:p w14:paraId="6383BDC1" w14:textId="0DACD48D" w:rsidR="00252836" w:rsidRPr="00252836" w:rsidRDefault="00252836" w:rsidP="00AD0243">
      <w:pPr>
        <w:autoSpaceDE/>
        <w:autoSpaceDN/>
        <w:spacing w:before="0" w:after="0"/>
        <w:rPr>
          <w:rFonts w:eastAsiaTheme="minorHAnsi"/>
          <w:lang w:eastAsia="en-US"/>
        </w:rPr>
      </w:pPr>
      <w:r w:rsidRPr="00252836">
        <w:rPr>
          <w:rFonts w:eastAsiaTheme="minorHAnsi"/>
          <w:lang w:eastAsia="en-US"/>
        </w:rPr>
        <w:t>(a) 2017/656/AB Tebliği</w:t>
      </w:r>
      <w:r w:rsidR="007A2EC8">
        <w:rPr>
          <w:rFonts w:eastAsiaTheme="minorHAnsi"/>
          <w:lang w:eastAsia="en-US"/>
        </w:rPr>
        <w:t>nin</w:t>
      </w:r>
      <w:r w:rsidRPr="00252836">
        <w:rPr>
          <w:rFonts w:eastAsiaTheme="minorHAnsi"/>
          <w:lang w:eastAsia="en-US"/>
        </w:rPr>
        <w:t xml:space="preserve"> Ek </w:t>
      </w:r>
      <w:proofErr w:type="spellStart"/>
      <w:r w:rsidRPr="00252836">
        <w:rPr>
          <w:rFonts w:eastAsiaTheme="minorHAnsi"/>
          <w:lang w:eastAsia="en-US"/>
        </w:rPr>
        <w:t>IV'</w:t>
      </w:r>
      <w:r w:rsidR="007A2EC8">
        <w:rPr>
          <w:rFonts w:eastAsiaTheme="minorHAnsi"/>
          <w:lang w:eastAsia="en-US"/>
        </w:rPr>
        <w:t>ünde</w:t>
      </w:r>
      <w:proofErr w:type="spellEnd"/>
      <w:r w:rsidRPr="00252836">
        <w:rPr>
          <w:rFonts w:eastAsiaTheme="minorHAnsi"/>
          <w:lang w:eastAsia="en-US"/>
        </w:rPr>
        <w:t xml:space="preserve"> belirtilen motor tipi veya motor ailesinin AB tip onay sertifika</w:t>
      </w:r>
      <w:r w:rsidR="007A2EC8">
        <w:rPr>
          <w:rFonts w:eastAsiaTheme="minorHAnsi"/>
          <w:lang w:eastAsia="en-US"/>
        </w:rPr>
        <w:t>sı</w:t>
      </w:r>
      <w:r w:rsidRPr="00252836">
        <w:rPr>
          <w:rFonts w:eastAsiaTheme="minorHAnsi"/>
          <w:lang w:eastAsia="en-US"/>
        </w:rPr>
        <w:t xml:space="preserve"> </w:t>
      </w:r>
      <w:proofErr w:type="spellStart"/>
      <w:r w:rsidRPr="00252836">
        <w:rPr>
          <w:rFonts w:eastAsiaTheme="minorHAnsi"/>
          <w:lang w:eastAsia="en-US"/>
        </w:rPr>
        <w:t>Ek</w:t>
      </w:r>
      <w:r w:rsidR="004A3C15">
        <w:rPr>
          <w:rFonts w:eastAsiaTheme="minorHAnsi"/>
          <w:lang w:eastAsia="en-US"/>
        </w:rPr>
        <w:t>’</w:t>
      </w:r>
      <w:r w:rsidR="007A2EC8">
        <w:rPr>
          <w:rFonts w:eastAsiaTheme="minorHAnsi"/>
          <w:lang w:eastAsia="en-US"/>
        </w:rPr>
        <w:t>indeki</w:t>
      </w:r>
      <w:proofErr w:type="spellEnd"/>
      <w:r w:rsidRPr="00252836">
        <w:rPr>
          <w:rFonts w:eastAsiaTheme="minorHAnsi"/>
          <w:lang w:eastAsia="en-US"/>
        </w:rPr>
        <w:t xml:space="preserve"> 11.3.1 ve 11.3.2 </w:t>
      </w:r>
      <w:r w:rsidR="006B0F45">
        <w:rPr>
          <w:rFonts w:eastAsiaTheme="minorHAnsi"/>
          <w:lang w:eastAsia="en-US"/>
        </w:rPr>
        <w:t>madde</w:t>
      </w:r>
      <w:r w:rsidRPr="00252836">
        <w:rPr>
          <w:rFonts w:eastAsiaTheme="minorHAnsi"/>
          <w:lang w:eastAsia="en-US"/>
        </w:rPr>
        <w:t xml:space="preserve">lerinde belirtildiği gibi, ISM grup A ve C'deki motorlar için tip onayı testi sırasında sıcak çalıştırma NRTC çalıştırmasında gerçekleştirilen </w:t>
      </w:r>
      <w:proofErr w:type="spellStart"/>
      <w:r w:rsidRPr="00252836">
        <w:rPr>
          <w:rFonts w:eastAsiaTheme="minorHAnsi"/>
          <w:lang w:eastAsia="en-US"/>
        </w:rPr>
        <w:t>kWh</w:t>
      </w:r>
      <w:proofErr w:type="spellEnd"/>
      <w:r w:rsidRPr="00252836">
        <w:rPr>
          <w:rFonts w:eastAsiaTheme="minorHAnsi"/>
          <w:lang w:eastAsia="en-US"/>
        </w:rPr>
        <w:t xml:space="preserve"> cinsinden referans çalışmanın beş ila yedi katı arası veya tip onayı testinin sıcak başlatma NRTC çalışmasından </w:t>
      </w:r>
      <w:r w:rsidR="0016516D">
        <w:rPr>
          <w:rFonts w:eastAsiaTheme="minorHAnsi"/>
          <w:lang w:eastAsia="en-US"/>
        </w:rPr>
        <w:t>elde edilen</w:t>
      </w:r>
      <w:r w:rsidR="0016516D" w:rsidRPr="00252836">
        <w:rPr>
          <w:rFonts w:eastAsiaTheme="minorHAnsi"/>
          <w:lang w:eastAsia="en-US"/>
        </w:rPr>
        <w:t xml:space="preserve"> </w:t>
      </w:r>
      <w:r w:rsidRPr="00252836">
        <w:rPr>
          <w:rFonts w:eastAsiaTheme="minorHAnsi"/>
          <w:lang w:eastAsia="en-US"/>
        </w:rPr>
        <w:t>g/devir cinsinden CO</w:t>
      </w:r>
      <w:r w:rsidRPr="00252836">
        <w:rPr>
          <w:rFonts w:eastAsiaTheme="minorHAnsi"/>
          <w:vertAlign w:val="subscript"/>
          <w:lang w:eastAsia="en-US"/>
        </w:rPr>
        <w:t>2</w:t>
      </w:r>
      <w:r w:rsidRPr="00252836">
        <w:rPr>
          <w:rFonts w:eastAsiaTheme="minorHAnsi"/>
          <w:lang w:eastAsia="en-US"/>
        </w:rPr>
        <w:t xml:space="preserve"> referans kütlesinin beş ila yedi katı kadar;</w:t>
      </w:r>
    </w:p>
    <w:p w14:paraId="15B0EB83" w14:textId="2161BC09" w:rsidR="00252836" w:rsidRPr="00252836" w:rsidRDefault="00252836" w:rsidP="00AD0243">
      <w:pPr>
        <w:autoSpaceDE/>
        <w:autoSpaceDN/>
        <w:spacing w:before="0" w:after="0"/>
        <w:rPr>
          <w:rFonts w:eastAsiaTheme="minorHAnsi"/>
          <w:lang w:eastAsia="en-US"/>
        </w:rPr>
      </w:pPr>
      <w:r w:rsidRPr="00252836">
        <w:rPr>
          <w:rFonts w:eastAsiaTheme="minorHAnsi"/>
          <w:lang w:eastAsia="en-US"/>
        </w:rPr>
        <w:t>(b) 2017/656/AB Tebliği</w:t>
      </w:r>
      <w:r w:rsidR="007A2EC8">
        <w:rPr>
          <w:rFonts w:eastAsiaTheme="minorHAnsi"/>
          <w:lang w:eastAsia="en-US"/>
        </w:rPr>
        <w:t>nin</w:t>
      </w:r>
      <w:r w:rsidRPr="00252836">
        <w:rPr>
          <w:rFonts w:eastAsiaTheme="minorHAnsi"/>
          <w:lang w:eastAsia="en-US"/>
        </w:rPr>
        <w:t xml:space="preserve"> Ek </w:t>
      </w:r>
      <w:proofErr w:type="spellStart"/>
      <w:r w:rsidRPr="00252836">
        <w:rPr>
          <w:rFonts w:eastAsiaTheme="minorHAnsi"/>
          <w:lang w:eastAsia="en-US"/>
        </w:rPr>
        <w:t>IV'</w:t>
      </w:r>
      <w:r w:rsidR="007A2EC8">
        <w:rPr>
          <w:rFonts w:eastAsiaTheme="minorHAnsi"/>
          <w:lang w:eastAsia="en-US"/>
        </w:rPr>
        <w:t>ünde</w:t>
      </w:r>
      <w:proofErr w:type="spellEnd"/>
      <w:r w:rsidRPr="00252836">
        <w:rPr>
          <w:rFonts w:eastAsiaTheme="minorHAnsi"/>
          <w:lang w:eastAsia="en-US"/>
        </w:rPr>
        <w:t xml:space="preserve"> belirtilen motor tipi veya motor ailesinin AB tip onay sertifikası </w:t>
      </w:r>
      <w:proofErr w:type="spellStart"/>
      <w:r w:rsidRPr="00252836">
        <w:rPr>
          <w:rFonts w:eastAsiaTheme="minorHAnsi"/>
          <w:lang w:eastAsia="en-US"/>
        </w:rPr>
        <w:t>Ek</w:t>
      </w:r>
      <w:r w:rsidR="007A2EC8">
        <w:rPr>
          <w:rFonts w:eastAsiaTheme="minorHAnsi"/>
          <w:lang w:eastAsia="en-US"/>
        </w:rPr>
        <w:t>’indeki</w:t>
      </w:r>
      <w:proofErr w:type="spellEnd"/>
      <w:r w:rsidRPr="00252836">
        <w:rPr>
          <w:rFonts w:eastAsiaTheme="minorHAnsi"/>
          <w:lang w:eastAsia="en-US"/>
        </w:rPr>
        <w:t xml:space="preserve"> 11.3.1 ve 11.3.2 </w:t>
      </w:r>
      <w:r w:rsidR="006B0F45">
        <w:rPr>
          <w:rFonts w:eastAsiaTheme="minorHAnsi"/>
          <w:lang w:eastAsia="en-US"/>
        </w:rPr>
        <w:t>madde</w:t>
      </w:r>
      <w:r w:rsidRPr="00252836">
        <w:rPr>
          <w:rFonts w:eastAsiaTheme="minorHAnsi"/>
          <w:lang w:eastAsia="en-US"/>
        </w:rPr>
        <w:t>lerinde belirtildiği gibi, ISM grup H'deki motorlar için tip onayı testi sırasında LSI-</w:t>
      </w:r>
      <w:proofErr w:type="spellStart"/>
      <w:r w:rsidRPr="00252836">
        <w:rPr>
          <w:rFonts w:eastAsiaTheme="minorHAnsi"/>
          <w:lang w:eastAsia="en-US"/>
        </w:rPr>
        <w:t>NRTC'de</w:t>
      </w:r>
      <w:proofErr w:type="spellEnd"/>
      <w:r w:rsidRPr="00252836">
        <w:rPr>
          <w:rFonts w:eastAsiaTheme="minorHAnsi"/>
          <w:lang w:eastAsia="en-US"/>
        </w:rPr>
        <w:t xml:space="preserve"> gerçekleştirilen </w:t>
      </w:r>
      <w:proofErr w:type="spellStart"/>
      <w:r w:rsidRPr="00252836">
        <w:rPr>
          <w:rFonts w:eastAsiaTheme="minorHAnsi"/>
          <w:lang w:eastAsia="en-US"/>
        </w:rPr>
        <w:t>kWh</w:t>
      </w:r>
      <w:proofErr w:type="spellEnd"/>
      <w:r w:rsidRPr="00252836">
        <w:rPr>
          <w:rFonts w:eastAsiaTheme="minorHAnsi"/>
          <w:lang w:eastAsia="en-US"/>
        </w:rPr>
        <w:t xml:space="preserve"> cinsinden referans çalışmanın beş ila yedi katı arası veya tip onayı testi sırasında LSI-</w:t>
      </w:r>
      <w:proofErr w:type="spellStart"/>
      <w:r w:rsidRPr="00252836">
        <w:rPr>
          <w:rFonts w:eastAsiaTheme="minorHAnsi"/>
          <w:lang w:eastAsia="en-US"/>
        </w:rPr>
        <w:t>NRTC'nin</w:t>
      </w:r>
      <w:proofErr w:type="spellEnd"/>
      <w:r w:rsidRPr="00252836">
        <w:rPr>
          <w:rFonts w:eastAsiaTheme="minorHAnsi"/>
          <w:lang w:eastAsia="en-US"/>
        </w:rPr>
        <w:t xml:space="preserve"> g/devir cinsinden CO</w:t>
      </w:r>
      <w:r w:rsidRPr="00252836">
        <w:rPr>
          <w:rFonts w:eastAsiaTheme="minorHAnsi"/>
          <w:vertAlign w:val="subscript"/>
          <w:lang w:eastAsia="en-US"/>
        </w:rPr>
        <w:t>2</w:t>
      </w:r>
      <w:r w:rsidRPr="00252836">
        <w:rPr>
          <w:rFonts w:eastAsiaTheme="minorHAnsi"/>
          <w:lang w:eastAsia="en-US"/>
        </w:rPr>
        <w:t xml:space="preserve"> referans kütlesinin beş ila yedi katı kadar;</w:t>
      </w:r>
    </w:p>
    <w:p w14:paraId="3EDC0A71" w14:textId="77777777" w:rsidR="00252836" w:rsidRPr="00252836" w:rsidRDefault="00252836" w:rsidP="00AD0243">
      <w:pPr>
        <w:autoSpaceDE/>
        <w:autoSpaceDN/>
        <w:spacing w:before="0" w:after="0"/>
        <w:rPr>
          <w:rFonts w:eastAsiaTheme="minorHAnsi"/>
          <w:lang w:eastAsia="en-US"/>
        </w:rPr>
      </w:pPr>
      <w:r w:rsidRPr="00252836">
        <w:rPr>
          <w:rFonts w:eastAsiaTheme="minorHAnsi"/>
          <w:lang w:eastAsia="en-US"/>
        </w:rPr>
        <w:t xml:space="preserve">(c) ISM grupları E, I, O ve P'deki motorlar için Ek 9'da belirtilen yöntem kullanılarak tip onayı test sonucundan belirlenen </w:t>
      </w:r>
      <w:proofErr w:type="spellStart"/>
      <w:r w:rsidRPr="00252836">
        <w:rPr>
          <w:rFonts w:eastAsiaTheme="minorHAnsi"/>
          <w:lang w:eastAsia="en-US"/>
        </w:rPr>
        <w:t>kWh</w:t>
      </w:r>
      <w:proofErr w:type="spellEnd"/>
      <w:r w:rsidRPr="00252836">
        <w:rPr>
          <w:rFonts w:eastAsiaTheme="minorHAnsi"/>
          <w:lang w:eastAsia="en-US"/>
        </w:rPr>
        <w:t xml:space="preserve"> cinsinden geçerli referans çalışmanın veya g/devir cinsinden CO</w:t>
      </w:r>
      <w:r w:rsidRPr="00252836">
        <w:rPr>
          <w:rFonts w:eastAsiaTheme="minorHAnsi"/>
          <w:vertAlign w:val="subscript"/>
          <w:lang w:eastAsia="en-US"/>
        </w:rPr>
        <w:t>2</w:t>
      </w:r>
      <w:r w:rsidRPr="00252836">
        <w:rPr>
          <w:rFonts w:eastAsiaTheme="minorHAnsi"/>
          <w:lang w:eastAsia="en-US"/>
        </w:rPr>
        <w:t xml:space="preserve"> referans kütlesinin üç ila beş katı arası;</w:t>
      </w:r>
    </w:p>
    <w:p w14:paraId="2238BCA3" w14:textId="47BFD71C" w:rsidR="00252836" w:rsidRPr="00252836" w:rsidRDefault="00252836" w:rsidP="00AD0243">
      <w:pPr>
        <w:autoSpaceDE/>
        <w:autoSpaceDN/>
        <w:spacing w:before="0" w:after="0"/>
        <w:rPr>
          <w:rFonts w:eastAsiaTheme="minorHAnsi"/>
          <w:lang w:eastAsia="en-US"/>
        </w:rPr>
      </w:pPr>
      <w:r w:rsidRPr="00252836">
        <w:rPr>
          <w:rFonts w:eastAsiaTheme="minorHAnsi"/>
          <w:lang w:eastAsia="en-US"/>
        </w:rPr>
        <w:lastRenderedPageBreak/>
        <w:t xml:space="preserve">(d) (a), (b) veya (c) </w:t>
      </w:r>
      <w:r w:rsidR="006B0F45">
        <w:rPr>
          <w:rFonts w:eastAsiaTheme="minorHAnsi"/>
          <w:lang w:eastAsia="en-US"/>
        </w:rPr>
        <w:t>bent</w:t>
      </w:r>
      <w:r w:rsidRPr="00252836">
        <w:rPr>
          <w:rFonts w:eastAsiaTheme="minorHAnsi"/>
          <w:lang w:eastAsia="en-US"/>
        </w:rPr>
        <w:t xml:space="preserve">lerinde listelenmeyen ISM gruplarındaki motorlar için, </w:t>
      </w:r>
      <w:r w:rsidR="00D84910">
        <w:rPr>
          <w:rFonts w:eastAsiaTheme="minorHAnsi"/>
          <w:lang w:eastAsia="en-US"/>
        </w:rPr>
        <w:t>İlave</w:t>
      </w:r>
      <w:r w:rsidRPr="00252836">
        <w:rPr>
          <w:rFonts w:eastAsiaTheme="minorHAnsi"/>
          <w:lang w:eastAsia="en-US"/>
        </w:rPr>
        <w:t xml:space="preserve"> 9'da belirtilen yöntem kullanılarak tip onayı test sonucundan belirlenen </w:t>
      </w:r>
      <w:proofErr w:type="spellStart"/>
      <w:r w:rsidRPr="00252836">
        <w:rPr>
          <w:rFonts w:eastAsiaTheme="minorHAnsi"/>
          <w:lang w:eastAsia="en-US"/>
        </w:rPr>
        <w:t>kWh</w:t>
      </w:r>
      <w:proofErr w:type="spellEnd"/>
      <w:r w:rsidRPr="00252836">
        <w:rPr>
          <w:rFonts w:eastAsiaTheme="minorHAnsi"/>
          <w:lang w:eastAsia="en-US"/>
        </w:rPr>
        <w:t xml:space="preserve"> cinsinden geçerli referans çalışmanın veya g/devir cinsinden CO</w:t>
      </w:r>
      <w:r w:rsidRPr="00252836">
        <w:rPr>
          <w:rFonts w:eastAsiaTheme="minorHAnsi"/>
          <w:vertAlign w:val="subscript"/>
          <w:lang w:eastAsia="en-US"/>
        </w:rPr>
        <w:t>2</w:t>
      </w:r>
      <w:r w:rsidRPr="00252836">
        <w:rPr>
          <w:rFonts w:eastAsiaTheme="minorHAnsi"/>
          <w:lang w:eastAsia="en-US"/>
        </w:rPr>
        <w:t xml:space="preserve"> referans kütlesinin beş ila yedi katı arası.</w:t>
      </w:r>
    </w:p>
    <w:p w14:paraId="7FD572CE" w14:textId="657EBA04" w:rsidR="00252836" w:rsidRPr="00252836" w:rsidRDefault="00252836" w:rsidP="00AD0243">
      <w:pPr>
        <w:autoSpaceDE/>
        <w:autoSpaceDN/>
        <w:spacing w:before="0" w:after="0"/>
        <w:rPr>
          <w:rFonts w:eastAsiaTheme="minorHAnsi"/>
          <w:lang w:eastAsia="en-US"/>
        </w:rPr>
      </w:pPr>
      <w:r w:rsidRPr="00252836">
        <w:rPr>
          <w:rFonts w:eastAsiaTheme="minorHAnsi"/>
          <w:lang w:eastAsia="en-US"/>
        </w:rPr>
        <w:t>2.2.</w:t>
      </w:r>
      <w:r w:rsidR="00527927">
        <w:rPr>
          <w:rFonts w:eastAsiaTheme="minorHAnsi"/>
          <w:lang w:eastAsia="en-US"/>
        </w:rPr>
        <w:t xml:space="preserve"> </w:t>
      </w:r>
      <w:r w:rsidRPr="00252836">
        <w:rPr>
          <w:rFonts w:eastAsiaTheme="minorHAnsi"/>
          <w:lang w:eastAsia="en-US"/>
        </w:rPr>
        <w:t>Tüm çalışma dizileri süresince toplanan tüm veriler, 2.1</w:t>
      </w:r>
      <w:r w:rsidR="006B0F45">
        <w:rPr>
          <w:rFonts w:eastAsiaTheme="minorHAnsi"/>
          <w:lang w:eastAsia="en-US"/>
        </w:rPr>
        <w:t xml:space="preserve"> maddesi</w:t>
      </w:r>
      <w:r w:rsidR="00CC41EE">
        <w:rPr>
          <w:rFonts w:eastAsiaTheme="minorHAnsi"/>
          <w:lang w:eastAsia="en-US"/>
        </w:rPr>
        <w:t>nin</w:t>
      </w:r>
      <w:r w:rsidRPr="00252836">
        <w:rPr>
          <w:rFonts w:eastAsiaTheme="minorHAnsi"/>
          <w:lang w:eastAsia="en-US"/>
        </w:rPr>
        <w:t xml:space="preserve"> (a) ila (d) </w:t>
      </w:r>
      <w:r w:rsidR="006B0F45">
        <w:rPr>
          <w:rFonts w:eastAsiaTheme="minorHAnsi"/>
          <w:lang w:eastAsia="en-US"/>
        </w:rPr>
        <w:t>bent</w:t>
      </w:r>
      <w:r w:rsidRPr="00252836">
        <w:rPr>
          <w:rFonts w:eastAsiaTheme="minorHAnsi"/>
          <w:lang w:eastAsia="en-US"/>
        </w:rPr>
        <w:t>lerinde belirtilen maksimum çalışma miktarı veya CO</w:t>
      </w:r>
      <w:r w:rsidRPr="00252836">
        <w:rPr>
          <w:rFonts w:eastAsiaTheme="minorHAnsi"/>
          <w:vertAlign w:val="subscript"/>
          <w:lang w:eastAsia="en-US"/>
        </w:rPr>
        <w:t>2</w:t>
      </w:r>
      <w:r w:rsidRPr="00252836">
        <w:rPr>
          <w:rFonts w:eastAsiaTheme="minorHAnsi"/>
          <w:lang w:eastAsia="en-US"/>
        </w:rPr>
        <w:t xml:space="preserve"> kütlesi aşılsa bile kronolojik olarak birleştirilmelidir. Bu durumda, bu Tebliğin </w:t>
      </w:r>
      <w:r w:rsidR="00CB1791">
        <w:rPr>
          <w:rFonts w:eastAsiaTheme="minorHAnsi"/>
          <w:lang w:eastAsia="en-US"/>
        </w:rPr>
        <w:t>İlave 5</w:t>
      </w:r>
      <w:r w:rsidRPr="00252836">
        <w:rPr>
          <w:rFonts w:eastAsiaTheme="minorHAnsi"/>
          <w:lang w:eastAsia="en-US"/>
        </w:rPr>
        <w:t>'inde belirtilen hesaplama sırasında:</w:t>
      </w:r>
    </w:p>
    <w:p w14:paraId="7EFB54D3" w14:textId="1E638E2E" w:rsidR="00252836" w:rsidRPr="00252836" w:rsidRDefault="00252836" w:rsidP="00AD0243">
      <w:pPr>
        <w:autoSpaceDE/>
        <w:autoSpaceDN/>
        <w:spacing w:before="0" w:after="0"/>
        <w:rPr>
          <w:rFonts w:eastAsiaTheme="minorHAnsi"/>
          <w:lang w:eastAsia="en-US"/>
        </w:rPr>
      </w:pPr>
      <w:r w:rsidRPr="00252836">
        <w:rPr>
          <w:rFonts w:eastAsiaTheme="minorHAnsi"/>
          <w:lang w:eastAsia="en-US"/>
        </w:rPr>
        <w:t>(a) Çalışma olaylarındaki çalışma miktarı veya CO</w:t>
      </w:r>
      <w:r w:rsidRPr="00252836">
        <w:rPr>
          <w:rFonts w:eastAsiaTheme="minorHAnsi"/>
          <w:vertAlign w:val="subscript"/>
          <w:lang w:eastAsia="en-US"/>
        </w:rPr>
        <w:t>2</w:t>
      </w:r>
      <w:r w:rsidRPr="00252836">
        <w:rPr>
          <w:rFonts w:eastAsiaTheme="minorHAnsi"/>
          <w:lang w:eastAsia="en-US"/>
        </w:rPr>
        <w:t xml:space="preserve"> referans kütlesi bu maksimum değeri aştığında, hesaplama bu</w:t>
      </w:r>
      <w:r w:rsidR="0016516D">
        <w:rPr>
          <w:rFonts w:eastAsiaTheme="minorHAnsi"/>
          <w:lang w:eastAsia="en-US"/>
        </w:rPr>
        <w:t xml:space="preserve"> durumun</w:t>
      </w:r>
      <w:r w:rsidRPr="00252836">
        <w:rPr>
          <w:rFonts w:eastAsiaTheme="minorHAnsi"/>
          <w:lang w:eastAsia="en-US"/>
        </w:rPr>
        <w:t xml:space="preserve"> meydana geldiği zaman artışının sonunda kesilir;</w:t>
      </w:r>
    </w:p>
    <w:p w14:paraId="528A4EC0" w14:textId="63AF524D" w:rsidR="00252836" w:rsidRDefault="00252836" w:rsidP="00AD0243">
      <w:pPr>
        <w:autoSpaceDE/>
        <w:autoSpaceDN/>
        <w:spacing w:before="0" w:after="0"/>
        <w:rPr>
          <w:rFonts w:eastAsiaTheme="minorHAnsi"/>
          <w:lang w:eastAsia="en-US"/>
        </w:rPr>
      </w:pPr>
      <w:r w:rsidRPr="00252836">
        <w:rPr>
          <w:rFonts w:eastAsiaTheme="minorHAnsi"/>
          <w:lang w:eastAsia="en-US"/>
        </w:rPr>
        <w:t>(b) Bu Tebliğ Ekinin 10</w:t>
      </w:r>
      <w:r w:rsidR="006B0F45">
        <w:rPr>
          <w:rFonts w:eastAsiaTheme="minorHAnsi"/>
          <w:lang w:eastAsia="en-US"/>
        </w:rPr>
        <w:t xml:space="preserve"> uncu maddesi</w:t>
      </w:r>
      <w:r w:rsidRPr="00252836">
        <w:rPr>
          <w:rFonts w:eastAsiaTheme="minorHAnsi"/>
          <w:lang w:eastAsia="en-US"/>
        </w:rPr>
        <w:t xml:space="preserve"> uyarınca ISM testi için rapor edilen sonuçlar, bu kesilmiş hesaplamanın sonuçları olmalıdır.</w:t>
      </w:r>
    </w:p>
    <w:p w14:paraId="1B0F5C07" w14:textId="43D2B96A" w:rsidR="00706C0C" w:rsidRDefault="00706C0C" w:rsidP="00AD0243">
      <w:pPr>
        <w:pStyle w:val="AralkYok"/>
        <w:jc w:val="both"/>
        <w:rPr>
          <w:rFonts w:cs="Times New Roman"/>
          <w:b/>
          <w:szCs w:val="24"/>
        </w:rPr>
      </w:pPr>
      <w:r w:rsidRPr="00AD0243">
        <w:rPr>
          <w:rFonts w:cs="Times New Roman"/>
          <w:b/>
          <w:bCs/>
        </w:rPr>
        <w:t>3</w:t>
      </w:r>
      <w:r w:rsidRPr="00AD0243">
        <w:rPr>
          <w:b/>
          <w:bCs/>
        </w:rPr>
        <w:t>.</w:t>
      </w:r>
      <w:r w:rsidR="00527927">
        <w:rPr>
          <w:bCs/>
        </w:rPr>
        <w:t xml:space="preserve"> </w:t>
      </w:r>
      <w:r w:rsidR="000415D1" w:rsidRPr="009756E5">
        <w:rPr>
          <w:rFonts w:cs="Times New Roman"/>
          <w:b/>
          <w:szCs w:val="24"/>
        </w:rPr>
        <w:t>Karayolu dışı mobil makinelerin hazırlanmas</w:t>
      </w:r>
      <w:r w:rsidR="000415D1">
        <w:rPr>
          <w:rFonts w:cs="Times New Roman"/>
          <w:b/>
          <w:szCs w:val="24"/>
        </w:rPr>
        <w:t>ı</w:t>
      </w:r>
    </w:p>
    <w:p w14:paraId="01639717" w14:textId="2A9582F2" w:rsidR="00943B86" w:rsidRPr="009756E5" w:rsidRDefault="00943B86" w:rsidP="00AD0243">
      <w:pPr>
        <w:pStyle w:val="AralkYok"/>
        <w:jc w:val="both"/>
        <w:rPr>
          <w:rFonts w:cs="Times New Roman"/>
          <w:szCs w:val="24"/>
        </w:rPr>
      </w:pPr>
      <w:r w:rsidRPr="009756E5">
        <w:rPr>
          <w:rFonts w:cs="Times New Roman"/>
          <w:szCs w:val="24"/>
        </w:rPr>
        <w:t xml:space="preserve">Motoru bu </w:t>
      </w:r>
      <w:proofErr w:type="spellStart"/>
      <w:r w:rsidRPr="009756E5">
        <w:rPr>
          <w:rFonts w:cs="Times New Roman"/>
          <w:szCs w:val="24"/>
        </w:rPr>
        <w:t>Ek'in</w:t>
      </w:r>
      <w:proofErr w:type="spellEnd"/>
      <w:r w:rsidRPr="009756E5">
        <w:rPr>
          <w:rFonts w:cs="Times New Roman"/>
          <w:szCs w:val="24"/>
        </w:rPr>
        <w:t xml:space="preserve"> 1.3 </w:t>
      </w:r>
      <w:r w:rsidR="006B0F45">
        <w:rPr>
          <w:rFonts w:cs="Times New Roman"/>
          <w:szCs w:val="24"/>
        </w:rPr>
        <w:t>maddesi</w:t>
      </w:r>
      <w:r w:rsidRPr="009756E5">
        <w:rPr>
          <w:rFonts w:cs="Times New Roman"/>
          <w:szCs w:val="24"/>
        </w:rPr>
        <w:t>ne göre test edilmek üzere seçilen karayolu dışı mobil makinelerin hazırlanması en az aşağıdakileri içerir:</w:t>
      </w:r>
    </w:p>
    <w:p w14:paraId="1DE3E9A8" w14:textId="0FD290A8" w:rsidR="00943B86" w:rsidRPr="009756E5" w:rsidRDefault="00943B86" w:rsidP="00AD0243">
      <w:pPr>
        <w:pStyle w:val="AralkYok"/>
        <w:jc w:val="both"/>
        <w:rPr>
          <w:rFonts w:cs="Times New Roman"/>
          <w:szCs w:val="24"/>
        </w:rPr>
      </w:pPr>
      <w:r w:rsidRPr="009756E5">
        <w:rPr>
          <w:rFonts w:cs="Times New Roman"/>
          <w:szCs w:val="24"/>
        </w:rPr>
        <w:t>(a) Motorun kontrolü: tespit edilen herhangi bir sorun çözüldükten sonra kaydedilmeli ve onay kuruluşuna sunul</w:t>
      </w:r>
      <w:r w:rsidR="00AD0243">
        <w:rPr>
          <w:rFonts w:cs="Times New Roman"/>
          <w:szCs w:val="24"/>
        </w:rPr>
        <w:t>u</w:t>
      </w:r>
      <w:r w:rsidRPr="009756E5">
        <w:rPr>
          <w:rFonts w:cs="Times New Roman"/>
          <w:szCs w:val="24"/>
        </w:rPr>
        <w:t>r;</w:t>
      </w:r>
    </w:p>
    <w:p w14:paraId="2A197264" w14:textId="202371D8" w:rsidR="00943B86" w:rsidRPr="009756E5" w:rsidRDefault="00943B86" w:rsidP="00AD0243">
      <w:pPr>
        <w:pStyle w:val="AralkYok"/>
        <w:jc w:val="both"/>
        <w:rPr>
          <w:rFonts w:cs="Times New Roman"/>
          <w:szCs w:val="24"/>
        </w:rPr>
      </w:pPr>
      <w:r w:rsidRPr="009756E5">
        <w:rPr>
          <w:rFonts w:cs="Times New Roman"/>
          <w:szCs w:val="24"/>
        </w:rPr>
        <w:t xml:space="preserve">(b) Varsa, söz konusu sıvının motor tipi için geçerli olan tip onayı bilgi paketinde listelenen özelliklere uygun olduğuna dair belgelenmiş bir kanıtın bulunmadığı ve bunun pratik ve ekonomik olarak mümkün olduğu durumlarda yağ, yakıt ve </w:t>
      </w:r>
      <w:proofErr w:type="spellStart"/>
      <w:r w:rsidR="00D34225">
        <w:rPr>
          <w:rFonts w:cs="Times New Roman"/>
          <w:szCs w:val="24"/>
        </w:rPr>
        <w:t>ayıraçın</w:t>
      </w:r>
      <w:proofErr w:type="spellEnd"/>
      <w:r w:rsidR="00D34225" w:rsidRPr="009756E5">
        <w:rPr>
          <w:rFonts w:cs="Times New Roman"/>
          <w:szCs w:val="24"/>
        </w:rPr>
        <w:t xml:space="preserve"> </w:t>
      </w:r>
      <w:r w:rsidRPr="009756E5">
        <w:rPr>
          <w:rFonts w:cs="Times New Roman"/>
          <w:szCs w:val="24"/>
        </w:rPr>
        <w:t>değiştirilmesi;</w:t>
      </w:r>
    </w:p>
    <w:p w14:paraId="27304213" w14:textId="6A0A62C6" w:rsidR="00943B86" w:rsidRDefault="00943B86" w:rsidP="00AD0243">
      <w:pPr>
        <w:pStyle w:val="AralkYok"/>
        <w:jc w:val="both"/>
        <w:rPr>
          <w:rFonts w:cs="Times New Roman"/>
          <w:szCs w:val="24"/>
        </w:rPr>
      </w:pPr>
      <w:r w:rsidRPr="009756E5">
        <w:rPr>
          <w:rFonts w:cs="Times New Roman"/>
          <w:szCs w:val="24"/>
        </w:rPr>
        <w:t xml:space="preserve">(c) Bir ECU ve bir iletişim arabirimi ile donatılmış motorlar, bu </w:t>
      </w:r>
      <w:proofErr w:type="spellStart"/>
      <w:r w:rsidRPr="009756E5">
        <w:rPr>
          <w:rFonts w:cs="Times New Roman"/>
          <w:szCs w:val="24"/>
        </w:rPr>
        <w:t>Ek'in</w:t>
      </w:r>
      <w:proofErr w:type="spellEnd"/>
      <w:r w:rsidRPr="009756E5">
        <w:rPr>
          <w:rFonts w:cs="Times New Roman"/>
          <w:szCs w:val="24"/>
        </w:rPr>
        <w:t xml:space="preserve"> 5</w:t>
      </w:r>
      <w:r w:rsidR="006B0F45">
        <w:rPr>
          <w:rFonts w:cs="Times New Roman"/>
          <w:szCs w:val="24"/>
        </w:rPr>
        <w:t xml:space="preserve"> inci maddesine</w:t>
      </w:r>
      <w:r w:rsidRPr="009756E5">
        <w:rPr>
          <w:rFonts w:cs="Times New Roman"/>
          <w:szCs w:val="24"/>
        </w:rPr>
        <w:t xml:space="preserve"> uygun ol</w:t>
      </w:r>
      <w:r w:rsidR="00AD0243">
        <w:rPr>
          <w:rFonts w:cs="Times New Roman"/>
          <w:szCs w:val="24"/>
        </w:rPr>
        <w:t>u</w:t>
      </w:r>
      <w:r w:rsidRPr="009756E5">
        <w:rPr>
          <w:rFonts w:cs="Times New Roman"/>
          <w:szCs w:val="24"/>
        </w:rPr>
        <w:t>r.</w:t>
      </w:r>
    </w:p>
    <w:p w14:paraId="7C34E44D" w14:textId="60699D94" w:rsidR="00706C0C" w:rsidRPr="008302EF" w:rsidRDefault="00706C0C" w:rsidP="00AD0243">
      <w:pPr>
        <w:spacing w:before="0" w:after="0"/>
        <w:rPr>
          <w:bCs/>
        </w:rPr>
      </w:pPr>
      <w:r w:rsidRPr="00AD0243">
        <w:rPr>
          <w:b/>
          <w:bCs/>
        </w:rPr>
        <w:t>4.</w:t>
      </w:r>
      <w:r w:rsidR="00527927">
        <w:rPr>
          <w:bCs/>
        </w:rPr>
        <w:t xml:space="preserve"> </w:t>
      </w:r>
      <w:r w:rsidR="00F12AA0" w:rsidRPr="00F12AA0">
        <w:rPr>
          <w:b/>
          <w:bCs/>
        </w:rPr>
        <w:t>PEMS montajı</w:t>
      </w:r>
    </w:p>
    <w:p w14:paraId="52C20008" w14:textId="78E23A4C" w:rsidR="004A0862" w:rsidRPr="00AD0243" w:rsidRDefault="00706C0C" w:rsidP="00AD0243">
      <w:pPr>
        <w:spacing w:before="0" w:after="0"/>
        <w:rPr>
          <w:bCs/>
        </w:rPr>
      </w:pPr>
      <w:r w:rsidRPr="00AD0243">
        <w:rPr>
          <w:bCs/>
        </w:rPr>
        <w:t>4.1.</w:t>
      </w:r>
      <w:r w:rsidR="00527927" w:rsidRPr="00AD0243">
        <w:rPr>
          <w:bCs/>
        </w:rPr>
        <w:t xml:space="preserve"> </w:t>
      </w:r>
      <w:r w:rsidR="004A0862" w:rsidRPr="00AD0243">
        <w:rPr>
          <w:bCs/>
        </w:rPr>
        <w:t>Kurulum kısıtlamaları</w:t>
      </w:r>
    </w:p>
    <w:p w14:paraId="4A57C9DF" w14:textId="579AAAEB" w:rsidR="00866F91" w:rsidRPr="00866F91" w:rsidRDefault="00866F91" w:rsidP="00AD0243">
      <w:pPr>
        <w:spacing w:before="0" w:after="0"/>
        <w:rPr>
          <w:bCs/>
        </w:rPr>
      </w:pPr>
      <w:r w:rsidRPr="00866F91">
        <w:rPr>
          <w:bCs/>
        </w:rPr>
        <w:t>4.1.1. PEMS montajı, karayolu dışı mobil makinelerin gaz halindeki kirletici emisyonlarını veya performansını etkilememelidir.</w:t>
      </w:r>
    </w:p>
    <w:p w14:paraId="7C9176F2" w14:textId="5CF5ACE7" w:rsidR="00866F91" w:rsidRPr="00866F91" w:rsidRDefault="00866F91" w:rsidP="00AD0243">
      <w:pPr>
        <w:spacing w:before="0" w:after="0"/>
        <w:rPr>
          <w:bCs/>
        </w:rPr>
      </w:pPr>
      <w:r w:rsidRPr="00866F91">
        <w:rPr>
          <w:bCs/>
        </w:rPr>
        <w:t>4.1.2. Kurulum, yerel olarak geçerli güvenlik yönetmeliklerine ve sigorta gerekliliklerine uygun ol</w:t>
      </w:r>
      <w:r w:rsidR="001472E7">
        <w:rPr>
          <w:bCs/>
        </w:rPr>
        <w:t>ur</w:t>
      </w:r>
      <w:r w:rsidRPr="00866F91">
        <w:rPr>
          <w:bCs/>
        </w:rPr>
        <w:t xml:space="preserve"> ve PEMS, ölçüm cihazları, aktarım hattı ve veri örnekleme </w:t>
      </w:r>
      <w:proofErr w:type="spellStart"/>
      <w:r w:rsidRPr="00866F91">
        <w:rPr>
          <w:bCs/>
        </w:rPr>
        <w:t>probu</w:t>
      </w:r>
      <w:proofErr w:type="spellEnd"/>
      <w:r w:rsidRPr="00866F91">
        <w:rPr>
          <w:bCs/>
        </w:rPr>
        <w:t xml:space="preserve"> imalatçısı tarafından verilen talimatlara uy</w:t>
      </w:r>
      <w:r w:rsidR="00AD0243">
        <w:rPr>
          <w:bCs/>
        </w:rPr>
        <w:t>a</w:t>
      </w:r>
      <w:r w:rsidRPr="00866F91">
        <w:rPr>
          <w:bCs/>
        </w:rPr>
        <w:t>r.</w:t>
      </w:r>
    </w:p>
    <w:p w14:paraId="057FEBF6" w14:textId="2A6536BE" w:rsidR="00866F91" w:rsidRPr="00866F91" w:rsidRDefault="00866F91" w:rsidP="00AD0243">
      <w:pPr>
        <w:spacing w:before="0" w:after="0"/>
        <w:rPr>
          <w:bCs/>
        </w:rPr>
      </w:pPr>
      <w:r w:rsidRPr="00866F91">
        <w:rPr>
          <w:bCs/>
        </w:rPr>
        <w:t>4.1.3. ISM grupları</w:t>
      </w:r>
      <w:r w:rsidR="0016516D">
        <w:rPr>
          <w:bCs/>
        </w:rPr>
        <w:t>nın</w:t>
      </w:r>
      <w:r w:rsidRPr="00866F91">
        <w:rPr>
          <w:bCs/>
        </w:rPr>
        <w:t xml:space="preserve"> M ve N motorları için, PEMS sistemlerinin demiryolu ağına uygulanabilir yük gabarisini aşmadan kurulmasının mümkün olmadığı durumlarda, bu </w:t>
      </w:r>
      <w:proofErr w:type="spellStart"/>
      <w:r w:rsidRPr="00866F91">
        <w:rPr>
          <w:bCs/>
        </w:rPr>
        <w:t>Ek'in</w:t>
      </w:r>
      <w:proofErr w:type="spellEnd"/>
      <w:r w:rsidRPr="00866F91">
        <w:rPr>
          <w:bCs/>
        </w:rPr>
        <w:t xml:space="preserve"> 3.2.2 </w:t>
      </w:r>
      <w:r w:rsidR="006B0F45">
        <w:rPr>
          <w:bCs/>
        </w:rPr>
        <w:t>maddesinin</w:t>
      </w:r>
      <w:r w:rsidRPr="00866F91">
        <w:rPr>
          <w:bCs/>
        </w:rPr>
        <w:t xml:space="preserve"> kullanımı, imalatçı tarafından belirlenen ve onay kuruluşu ile mutabakata varılan temsili bir test görev döngüsü kullanılarak, demiryolu aracının sabit durumdayken test edilmesini içerir.</w:t>
      </w:r>
    </w:p>
    <w:p w14:paraId="6E4385B9" w14:textId="1C44C8F8" w:rsidR="00866F91" w:rsidRPr="00866F91" w:rsidRDefault="00866F91" w:rsidP="00AD0243">
      <w:pPr>
        <w:spacing w:before="0" w:after="0"/>
        <w:rPr>
          <w:bCs/>
        </w:rPr>
      </w:pPr>
      <w:r w:rsidRPr="00866F91">
        <w:rPr>
          <w:bCs/>
        </w:rPr>
        <w:t>4.1.4. ISM grupları</w:t>
      </w:r>
      <w:r w:rsidR="0016516D">
        <w:rPr>
          <w:bCs/>
        </w:rPr>
        <w:t>nın</w:t>
      </w:r>
      <w:r w:rsidRPr="00866F91">
        <w:rPr>
          <w:bCs/>
        </w:rPr>
        <w:t xml:space="preserve"> E, I, O ve P motorları için motor, karayolu dışı mobil makinelerden çıkarılabilir ve bir dinamometre test tezgâhında yürütülen hizmet içi izleme testi yapılabilir. Bu durumda, aşağıdakiler geçerli ol</w:t>
      </w:r>
      <w:r w:rsidR="00AD0243">
        <w:rPr>
          <w:bCs/>
        </w:rPr>
        <w:t>u</w:t>
      </w:r>
      <w:r w:rsidRPr="00866F91">
        <w:rPr>
          <w:bCs/>
        </w:rPr>
        <w:t>r:</w:t>
      </w:r>
    </w:p>
    <w:p w14:paraId="2C5B66D7" w14:textId="5A3D0993" w:rsidR="00866F91" w:rsidRPr="00866F91" w:rsidRDefault="00866F91" w:rsidP="00AD0243">
      <w:pPr>
        <w:spacing w:before="0" w:after="0"/>
        <w:rPr>
          <w:bCs/>
        </w:rPr>
      </w:pPr>
      <w:r w:rsidRPr="00866F91">
        <w:rPr>
          <w:bCs/>
        </w:rPr>
        <w:t>(a) Tüm emisyon kontrol sistemini içeren motor, karayolu dışı mobil makinelerden çıkarıl</w:t>
      </w:r>
      <w:r w:rsidR="001472E7">
        <w:rPr>
          <w:bCs/>
        </w:rPr>
        <w:t>ır</w:t>
      </w:r>
      <w:r w:rsidRPr="00866F91">
        <w:rPr>
          <w:bCs/>
        </w:rPr>
        <w:t xml:space="preserve"> ve emisyon kontrol sisteminde ayar yapılmadan dinamometre test tezgahına kurul</w:t>
      </w:r>
      <w:r w:rsidR="00AD0243">
        <w:rPr>
          <w:bCs/>
        </w:rPr>
        <w:t>u</w:t>
      </w:r>
      <w:r w:rsidRPr="00866F91">
        <w:rPr>
          <w:bCs/>
        </w:rPr>
        <w:t>r</w:t>
      </w:r>
      <w:r w:rsidR="00AD0243">
        <w:rPr>
          <w:bCs/>
        </w:rPr>
        <w:t>.</w:t>
      </w:r>
    </w:p>
    <w:p w14:paraId="1124CFBD" w14:textId="37CF1F27" w:rsidR="00866F91" w:rsidRPr="00866F91" w:rsidRDefault="00866F91" w:rsidP="00AD0243">
      <w:pPr>
        <w:spacing w:before="0" w:after="0"/>
        <w:rPr>
          <w:bCs/>
        </w:rPr>
      </w:pPr>
      <w:r w:rsidRPr="00866F91">
        <w:rPr>
          <w:bCs/>
        </w:rPr>
        <w:t xml:space="preserve">(b) Bu </w:t>
      </w:r>
      <w:proofErr w:type="spellStart"/>
      <w:r w:rsidRPr="00866F91">
        <w:rPr>
          <w:bCs/>
        </w:rPr>
        <w:t>Ek'in</w:t>
      </w:r>
      <w:proofErr w:type="spellEnd"/>
      <w:r w:rsidRPr="00866F91">
        <w:rPr>
          <w:bCs/>
        </w:rPr>
        <w:t xml:space="preserve"> 3.2.1 </w:t>
      </w:r>
      <w:r w:rsidR="006B0F45">
        <w:rPr>
          <w:bCs/>
        </w:rPr>
        <w:t>maddesine</w:t>
      </w:r>
      <w:r w:rsidRPr="00866F91">
        <w:rPr>
          <w:bCs/>
        </w:rPr>
        <w:t xml:space="preserve"> uymanın mümkün olmadığını onay kuruluşuna göstermek gerekli değildir</w:t>
      </w:r>
      <w:r w:rsidR="00AD0243">
        <w:rPr>
          <w:bCs/>
        </w:rPr>
        <w:t>.</w:t>
      </w:r>
      <w:r w:rsidRPr="00866F91">
        <w:rPr>
          <w:bCs/>
        </w:rPr>
        <w:t xml:space="preserve"> </w:t>
      </w:r>
    </w:p>
    <w:p w14:paraId="24D5D709" w14:textId="49B31062" w:rsidR="00866F91" w:rsidRPr="00866F91" w:rsidRDefault="00866F91" w:rsidP="00AD0243">
      <w:pPr>
        <w:spacing w:before="0" w:after="0"/>
        <w:rPr>
          <w:bCs/>
        </w:rPr>
      </w:pPr>
      <w:r w:rsidRPr="00866F91">
        <w:rPr>
          <w:bCs/>
        </w:rPr>
        <w:t>(c) (a) ve (b) bentlerine bakılmaksızın, hizmet içi izleme testi bu Tebliğe uygun olarak yürütülür</w:t>
      </w:r>
      <w:r w:rsidR="00AD0243">
        <w:rPr>
          <w:bCs/>
        </w:rPr>
        <w:t>.</w:t>
      </w:r>
    </w:p>
    <w:p w14:paraId="3A0B77CB" w14:textId="72A52D35" w:rsidR="00866F91" w:rsidRPr="00866F91" w:rsidRDefault="00866F91" w:rsidP="00AD0243">
      <w:pPr>
        <w:spacing w:before="0" w:after="0"/>
        <w:rPr>
          <w:bCs/>
        </w:rPr>
      </w:pPr>
      <w:r w:rsidRPr="00866F91">
        <w:rPr>
          <w:bCs/>
        </w:rPr>
        <w:t xml:space="preserve">(d) Karayolu dışı mobil makinelerden motorun çıkarılması ve karayolu dışında kullanılan makinede çalışmanın benzerinin yapılması için motor </w:t>
      </w:r>
      <w:proofErr w:type="spellStart"/>
      <w:r w:rsidRPr="00866F91">
        <w:rPr>
          <w:bCs/>
        </w:rPr>
        <w:t>bremzesine</w:t>
      </w:r>
      <w:proofErr w:type="spellEnd"/>
      <w:r w:rsidRPr="00866F91">
        <w:rPr>
          <w:bCs/>
        </w:rPr>
        <w:t xml:space="preserve"> takılması prosedürü, ISM testi yapılmadan önce onay kuruluşu ile kararlaştırılır</w:t>
      </w:r>
      <w:r w:rsidR="00AD0243">
        <w:rPr>
          <w:bCs/>
        </w:rPr>
        <w:t>.</w:t>
      </w:r>
      <w:r w:rsidRPr="00866F91">
        <w:rPr>
          <w:bCs/>
        </w:rPr>
        <w:t xml:space="preserve">  </w:t>
      </w:r>
    </w:p>
    <w:p w14:paraId="35C19106" w14:textId="352B1CED" w:rsidR="00866F91" w:rsidRPr="00866F91" w:rsidRDefault="00866F91" w:rsidP="00AD0243">
      <w:pPr>
        <w:spacing w:before="0" w:after="0"/>
        <w:rPr>
          <w:bCs/>
        </w:rPr>
      </w:pPr>
      <w:r w:rsidRPr="00866F91">
        <w:rPr>
          <w:bCs/>
        </w:rPr>
        <w:t xml:space="preserve">(e) İmalatçı tarafından belirlenen ve bu </w:t>
      </w:r>
      <w:proofErr w:type="spellStart"/>
      <w:r w:rsidRPr="00866F91">
        <w:rPr>
          <w:bCs/>
        </w:rPr>
        <w:t>Ek'in</w:t>
      </w:r>
      <w:proofErr w:type="spellEnd"/>
      <w:r w:rsidRPr="00866F91">
        <w:rPr>
          <w:bCs/>
        </w:rPr>
        <w:t xml:space="preserve"> 3.2.2 </w:t>
      </w:r>
      <w:r w:rsidR="006B0F45">
        <w:rPr>
          <w:bCs/>
        </w:rPr>
        <w:t>maddesi</w:t>
      </w:r>
      <w:r w:rsidRPr="00866F91">
        <w:rPr>
          <w:bCs/>
        </w:rPr>
        <w:t xml:space="preserve"> uyarınca onay kuruluşu ile mutabık kalınan temsili bir test görev döngüsü kullanılır</w:t>
      </w:r>
      <w:r w:rsidR="00AD0243">
        <w:rPr>
          <w:bCs/>
        </w:rPr>
        <w:t>.</w:t>
      </w:r>
    </w:p>
    <w:p w14:paraId="434CA4BE" w14:textId="45C43E2B" w:rsidR="00866F91" w:rsidRPr="00866F91" w:rsidRDefault="00866F91" w:rsidP="00AD0243">
      <w:pPr>
        <w:spacing w:before="0" w:after="0"/>
        <w:rPr>
          <w:bCs/>
        </w:rPr>
      </w:pPr>
      <w:r w:rsidRPr="00866F91">
        <w:rPr>
          <w:bCs/>
        </w:rPr>
        <w:t>(f) (e)</w:t>
      </w:r>
      <w:r w:rsidR="00AD0243">
        <w:rPr>
          <w:bCs/>
        </w:rPr>
        <w:t xml:space="preserve"> bendinin</w:t>
      </w:r>
      <w:r w:rsidRPr="00866F91">
        <w:rPr>
          <w:bCs/>
        </w:rPr>
        <w:t xml:space="preserve"> test görev döngüsü, sahada kullanıldığında seçilen makinenin çalışmasını temsil eden bir hız ve yük aralığını kapsar. Bu aralığı belirlemeye yönelik yöntemler, bunlarla sınırlı olmamak üzere, sahada çalıştırılan bir veya daha fazla benzer makine için çalışma verilerinin günlüğe kaydedilmesini içerir</w:t>
      </w:r>
      <w:r w:rsidR="00AD0243">
        <w:rPr>
          <w:bCs/>
        </w:rPr>
        <w:t>.</w:t>
      </w:r>
    </w:p>
    <w:p w14:paraId="6E58DEFE" w14:textId="0D94C370" w:rsidR="00866F91" w:rsidRPr="00866F91" w:rsidRDefault="00866F91" w:rsidP="00AD0243">
      <w:pPr>
        <w:spacing w:before="0" w:after="0"/>
        <w:rPr>
          <w:bCs/>
        </w:rPr>
      </w:pPr>
      <w:r w:rsidRPr="00866F91">
        <w:rPr>
          <w:bCs/>
        </w:rPr>
        <w:t xml:space="preserve">(g) Bir PEMS sisteminin kullanımından elde edilen sonuçların, bir test tezgâhı sisteminin kullanımından elde edilenlerden ne ölçüde farklı olduğuna dair verilerin oluşturulması </w:t>
      </w:r>
      <w:r w:rsidRPr="00866F91">
        <w:rPr>
          <w:bCs/>
        </w:rPr>
        <w:lastRenderedPageBreak/>
        <w:t>amacıyla, PEMS sistemi kullanılarak dinamometre test tezgâhında gerçekleştirilen hizmet içi izleme ölçümleri, test tezgâhı aleti ve  2017/654/AB Tebliği</w:t>
      </w:r>
      <w:r w:rsidR="007A2EC8">
        <w:rPr>
          <w:bCs/>
        </w:rPr>
        <w:t>nin</w:t>
      </w:r>
      <w:r w:rsidRPr="00866F91">
        <w:rPr>
          <w:bCs/>
        </w:rPr>
        <w:t xml:space="preserve"> Ek </w:t>
      </w:r>
      <w:proofErr w:type="spellStart"/>
      <w:r w:rsidRPr="00866F91">
        <w:rPr>
          <w:bCs/>
        </w:rPr>
        <w:t>VI</w:t>
      </w:r>
      <w:r w:rsidR="007A2EC8">
        <w:rPr>
          <w:bCs/>
        </w:rPr>
        <w:t>’sının</w:t>
      </w:r>
      <w:proofErr w:type="spellEnd"/>
      <w:r w:rsidR="006B0F45">
        <w:rPr>
          <w:bCs/>
        </w:rPr>
        <w:t xml:space="preserve"> </w:t>
      </w:r>
      <w:r w:rsidRPr="00866F91">
        <w:rPr>
          <w:bCs/>
        </w:rPr>
        <w:t>9</w:t>
      </w:r>
      <w:r w:rsidR="006B0F45">
        <w:rPr>
          <w:bCs/>
        </w:rPr>
        <w:t xml:space="preserve"> uncu maddenin </w:t>
      </w:r>
      <w:r w:rsidRPr="00866F91">
        <w:rPr>
          <w:bCs/>
        </w:rPr>
        <w:t xml:space="preserve">gerekliliklerine uygun, söz konusu </w:t>
      </w:r>
      <w:proofErr w:type="spellStart"/>
      <w:r w:rsidRPr="00866F91">
        <w:rPr>
          <w:bCs/>
        </w:rPr>
        <w:t>Ek</w:t>
      </w:r>
      <w:r w:rsidR="001472E7">
        <w:rPr>
          <w:bCs/>
        </w:rPr>
        <w:t>’in</w:t>
      </w:r>
      <w:proofErr w:type="spellEnd"/>
      <w:r w:rsidRPr="00866F91">
        <w:rPr>
          <w:bCs/>
        </w:rPr>
        <w:t xml:space="preserve"> 8 </w:t>
      </w:r>
      <w:r w:rsidR="001472E7">
        <w:rPr>
          <w:bCs/>
        </w:rPr>
        <w:t xml:space="preserve">inci maddesinin </w:t>
      </w:r>
      <w:r w:rsidRPr="00866F91">
        <w:rPr>
          <w:bCs/>
        </w:rPr>
        <w:t>gerekliliklerine uygun olarak çalıştırılan bir emisyon ölçüm sistemi kullanılarak eşzamanlı ölçümlerle desteklenebilir</w:t>
      </w:r>
      <w:r w:rsidR="00AD0243">
        <w:rPr>
          <w:bCs/>
        </w:rPr>
        <w:t>.</w:t>
      </w:r>
    </w:p>
    <w:p w14:paraId="045EEA6E" w14:textId="5A5FF1F2" w:rsidR="00866F91" w:rsidRDefault="00866F91" w:rsidP="00AD0243">
      <w:pPr>
        <w:spacing w:before="0" w:after="0"/>
        <w:rPr>
          <w:bCs/>
        </w:rPr>
      </w:pPr>
      <w:r w:rsidRPr="00866F91">
        <w:rPr>
          <w:bCs/>
        </w:rPr>
        <w:t xml:space="preserve">(h) Bu </w:t>
      </w:r>
      <w:proofErr w:type="spellStart"/>
      <w:r w:rsidRPr="00866F91">
        <w:rPr>
          <w:bCs/>
        </w:rPr>
        <w:t>Ek'in</w:t>
      </w:r>
      <w:proofErr w:type="spellEnd"/>
      <w:r w:rsidRPr="00866F91">
        <w:rPr>
          <w:bCs/>
        </w:rPr>
        <w:t xml:space="preserve"> 6, 7, 8 ve 10</w:t>
      </w:r>
      <w:r w:rsidR="006B0F45">
        <w:rPr>
          <w:bCs/>
        </w:rPr>
        <w:t xml:space="preserve"> </w:t>
      </w:r>
      <w:proofErr w:type="spellStart"/>
      <w:r w:rsidR="006B0F45">
        <w:rPr>
          <w:bCs/>
        </w:rPr>
        <w:t>unncu</w:t>
      </w:r>
      <w:proofErr w:type="spellEnd"/>
      <w:r w:rsidR="006B0F45">
        <w:rPr>
          <w:bCs/>
        </w:rPr>
        <w:t xml:space="preserve"> madde</w:t>
      </w:r>
      <w:r w:rsidRPr="00866F91">
        <w:rPr>
          <w:bCs/>
        </w:rPr>
        <w:t xml:space="preserve">lerinin gereklilikleri, (g) </w:t>
      </w:r>
      <w:r w:rsidR="00AD0243">
        <w:rPr>
          <w:bCs/>
        </w:rPr>
        <w:t xml:space="preserve">bendi </w:t>
      </w:r>
      <w:r w:rsidRPr="00866F91">
        <w:rPr>
          <w:bCs/>
        </w:rPr>
        <w:t>uyarınca eş zamanlı ölçümler için ek olarak uygulanacak ve test verileri ve test raporu bu ölçümleri içerir.</w:t>
      </w:r>
    </w:p>
    <w:p w14:paraId="69E260DD" w14:textId="01BCB354" w:rsidR="00706C0C" w:rsidRPr="008302EF" w:rsidRDefault="00706C0C" w:rsidP="00AD0243">
      <w:pPr>
        <w:spacing w:before="0" w:after="0"/>
        <w:rPr>
          <w:bCs/>
        </w:rPr>
      </w:pPr>
      <w:r w:rsidRPr="008302EF">
        <w:rPr>
          <w:bCs/>
        </w:rPr>
        <w:t>4.2.</w:t>
      </w:r>
      <w:r w:rsidR="005A4B21">
        <w:rPr>
          <w:bCs/>
        </w:rPr>
        <w:t xml:space="preserve"> </w:t>
      </w:r>
      <w:r w:rsidRPr="00AD0243">
        <w:rPr>
          <w:bCs/>
        </w:rPr>
        <w:t>Elektrik güç beslemesi</w:t>
      </w:r>
    </w:p>
    <w:p w14:paraId="2CAAE829" w14:textId="30A03ADC" w:rsidR="00706C0C" w:rsidRPr="008302EF" w:rsidRDefault="00706C0C" w:rsidP="00AD0243">
      <w:pPr>
        <w:spacing w:before="0" w:after="0"/>
        <w:rPr>
          <w:bCs/>
        </w:rPr>
      </w:pPr>
      <w:proofErr w:type="spellStart"/>
      <w:r w:rsidRPr="008302EF">
        <w:rPr>
          <w:bCs/>
        </w:rPr>
        <w:t>PEMS'in</w:t>
      </w:r>
      <w:proofErr w:type="spellEnd"/>
      <w:r w:rsidRPr="008302EF">
        <w:rPr>
          <w:bCs/>
        </w:rPr>
        <w:t xml:space="preserve"> elektrik güç beslemesi bir harici güç kaynağı ünitesi ile sağlanır.</w:t>
      </w:r>
    </w:p>
    <w:p w14:paraId="3399399F" w14:textId="48BD694D" w:rsidR="00706C0C" w:rsidRPr="008302EF" w:rsidRDefault="00706C0C" w:rsidP="00AD0243">
      <w:pPr>
        <w:spacing w:before="0" w:after="0"/>
        <w:rPr>
          <w:bCs/>
        </w:rPr>
      </w:pPr>
      <w:r w:rsidRPr="008302EF">
        <w:rPr>
          <w:bCs/>
        </w:rPr>
        <w:t>4</w:t>
      </w:r>
      <w:r w:rsidR="00DE69EF" w:rsidRPr="008302EF">
        <w:rPr>
          <w:bCs/>
        </w:rPr>
        <w:t>.2.1.</w:t>
      </w:r>
      <w:r w:rsidR="005A4B21">
        <w:rPr>
          <w:bCs/>
        </w:rPr>
        <w:t xml:space="preserve"> </w:t>
      </w:r>
      <w:r w:rsidR="00DE69EF" w:rsidRPr="008302EF">
        <w:rPr>
          <w:bCs/>
        </w:rPr>
        <w:t xml:space="preserve">İmalatçının, onay kuruluşuna </w:t>
      </w:r>
      <w:r w:rsidRPr="008302EF">
        <w:rPr>
          <w:bCs/>
        </w:rPr>
        <w:t xml:space="preserve">4.2 </w:t>
      </w:r>
      <w:r w:rsidR="00CC41EE">
        <w:rPr>
          <w:bCs/>
        </w:rPr>
        <w:t>maddesine</w:t>
      </w:r>
      <w:r w:rsidRPr="008302EF">
        <w:rPr>
          <w:bCs/>
        </w:rPr>
        <w:t xml:space="preserve"> uymanın mümkün olmadığını ispatla</w:t>
      </w:r>
      <w:r w:rsidR="00DE69EF" w:rsidRPr="008302EF">
        <w:rPr>
          <w:bCs/>
        </w:rPr>
        <w:t>ması halinde</w:t>
      </w:r>
      <w:r w:rsidRPr="008302EF">
        <w:rPr>
          <w:bCs/>
        </w:rPr>
        <w:t>, test sırasında enerjisini (doğrudan veya dolaylı olarak) motordan çeken bir kaynak kullanılabilir.</w:t>
      </w:r>
    </w:p>
    <w:p w14:paraId="1844629A" w14:textId="18EF755A" w:rsidR="00706C0C" w:rsidRPr="008302EF" w:rsidRDefault="00706C0C" w:rsidP="00AD0243">
      <w:pPr>
        <w:spacing w:before="0" w:after="0"/>
        <w:rPr>
          <w:bCs/>
        </w:rPr>
      </w:pPr>
      <w:r w:rsidRPr="008302EF">
        <w:rPr>
          <w:bCs/>
        </w:rPr>
        <w:t>4.2.2.</w:t>
      </w:r>
      <w:r w:rsidR="005A4B21">
        <w:rPr>
          <w:bCs/>
        </w:rPr>
        <w:t xml:space="preserve"> </w:t>
      </w:r>
      <w:r w:rsidRPr="008302EF">
        <w:rPr>
          <w:bCs/>
        </w:rPr>
        <w:t xml:space="preserve">Bu durumda, </w:t>
      </w:r>
      <w:proofErr w:type="spellStart"/>
      <w:r w:rsidRPr="008302EF">
        <w:rPr>
          <w:bCs/>
        </w:rPr>
        <w:t>PEMS'in</w:t>
      </w:r>
      <w:proofErr w:type="spellEnd"/>
      <w:r w:rsidRPr="008302EF">
        <w:rPr>
          <w:bCs/>
        </w:rPr>
        <w:t xml:space="preserve"> tepe güç tüketimi motor azami gücünün </w:t>
      </w:r>
      <w:r w:rsidR="00FD39FF" w:rsidRPr="008302EF">
        <w:rPr>
          <w:bCs/>
        </w:rPr>
        <w:t>%1</w:t>
      </w:r>
      <w:r w:rsidRPr="008302EF">
        <w:rPr>
          <w:bCs/>
        </w:rPr>
        <w:t>'ini aşmamalı</w:t>
      </w:r>
      <w:r w:rsidR="0016516D">
        <w:rPr>
          <w:bCs/>
        </w:rPr>
        <w:t>dır</w:t>
      </w:r>
      <w:r w:rsidRPr="008302EF">
        <w:rPr>
          <w:bCs/>
        </w:rPr>
        <w:t xml:space="preserve"> ve moto</w:t>
      </w:r>
      <w:r w:rsidR="00DE69EF" w:rsidRPr="008302EF">
        <w:rPr>
          <w:bCs/>
        </w:rPr>
        <w:t>r</w:t>
      </w:r>
      <w:r w:rsidRPr="008302EF">
        <w:rPr>
          <w:bCs/>
        </w:rPr>
        <w:t xml:space="preserve"> çalışmazken veya rölantide iken akünün aşırı boşalmasını önlemek için ilave tedbirler alınır.</w:t>
      </w:r>
    </w:p>
    <w:p w14:paraId="12877F9F" w14:textId="1A1D97AD" w:rsidR="00706C0C" w:rsidRPr="008302EF" w:rsidRDefault="00706C0C" w:rsidP="00AD0243">
      <w:pPr>
        <w:spacing w:before="0" w:after="0"/>
        <w:rPr>
          <w:bCs/>
        </w:rPr>
      </w:pPr>
      <w:r w:rsidRPr="008302EF">
        <w:rPr>
          <w:bCs/>
        </w:rPr>
        <w:t>4.3.</w:t>
      </w:r>
      <w:r w:rsidR="005A4B21">
        <w:rPr>
          <w:bCs/>
        </w:rPr>
        <w:t xml:space="preserve"> </w:t>
      </w:r>
      <w:r w:rsidRPr="008302EF">
        <w:rPr>
          <w:bCs/>
        </w:rPr>
        <w:t>EFM haricindeki ölçüm cihazları</w:t>
      </w:r>
    </w:p>
    <w:p w14:paraId="7337A9C9" w14:textId="1F1A5A49" w:rsidR="00706C0C" w:rsidRPr="008302EF" w:rsidRDefault="00706C0C" w:rsidP="00AD0243">
      <w:pPr>
        <w:spacing w:before="0" w:after="0"/>
        <w:rPr>
          <w:bCs/>
        </w:rPr>
      </w:pPr>
      <w:r w:rsidRPr="008302EF">
        <w:rPr>
          <w:bCs/>
        </w:rPr>
        <w:t xml:space="preserve">Mümkün olduğunca, aşağıdakilere asgari düzeyde maruz kalan bir yerde EFM haricinde ölçüm cihazları monte </w:t>
      </w:r>
      <w:r w:rsidR="00C77EFC" w:rsidRPr="008302EF">
        <w:rPr>
          <w:bCs/>
        </w:rPr>
        <w:t>edilir:</w:t>
      </w:r>
    </w:p>
    <w:p w14:paraId="3979789C" w14:textId="2D51EEEB" w:rsidR="00706C0C" w:rsidRPr="008302EF" w:rsidRDefault="00706C0C" w:rsidP="00AD0243">
      <w:pPr>
        <w:spacing w:before="0" w:after="0"/>
        <w:rPr>
          <w:bCs/>
        </w:rPr>
      </w:pPr>
      <w:r w:rsidRPr="008302EF">
        <w:rPr>
          <w:bCs/>
        </w:rPr>
        <w:t>(a)</w:t>
      </w:r>
      <w:r w:rsidR="00527927">
        <w:rPr>
          <w:bCs/>
        </w:rPr>
        <w:t xml:space="preserve"> </w:t>
      </w:r>
      <w:r w:rsidR="00912C58" w:rsidRPr="008302EF">
        <w:rPr>
          <w:bCs/>
        </w:rPr>
        <w:t>O</w:t>
      </w:r>
      <w:r w:rsidRPr="008302EF">
        <w:rPr>
          <w:bCs/>
        </w:rPr>
        <w:t xml:space="preserve">rtam sıcaklığı </w:t>
      </w:r>
      <w:r w:rsidR="00C77EFC" w:rsidRPr="008302EF">
        <w:rPr>
          <w:bCs/>
        </w:rPr>
        <w:t>değişiklikleri</w:t>
      </w:r>
      <w:r w:rsidR="00DE69EF" w:rsidRPr="008302EF">
        <w:rPr>
          <w:bCs/>
        </w:rPr>
        <w:t>.</w:t>
      </w:r>
    </w:p>
    <w:p w14:paraId="0414C46E" w14:textId="3ECAFA71" w:rsidR="00706C0C" w:rsidRPr="008302EF" w:rsidRDefault="00706C0C" w:rsidP="00AD0243">
      <w:pPr>
        <w:spacing w:before="0" w:after="0"/>
        <w:rPr>
          <w:bCs/>
        </w:rPr>
      </w:pPr>
      <w:r w:rsidRPr="008302EF">
        <w:rPr>
          <w:bCs/>
        </w:rPr>
        <w:t>(b)</w:t>
      </w:r>
      <w:r w:rsidR="00527927">
        <w:rPr>
          <w:bCs/>
        </w:rPr>
        <w:t xml:space="preserve"> </w:t>
      </w:r>
      <w:r w:rsidR="00912C58" w:rsidRPr="008302EF">
        <w:rPr>
          <w:bCs/>
        </w:rPr>
        <w:t>O</w:t>
      </w:r>
      <w:r w:rsidRPr="008302EF">
        <w:rPr>
          <w:bCs/>
        </w:rPr>
        <w:t xml:space="preserve">rtam basıncı </w:t>
      </w:r>
      <w:r w:rsidR="00C77EFC" w:rsidRPr="008302EF">
        <w:rPr>
          <w:bCs/>
        </w:rPr>
        <w:t>değişiklikleri</w:t>
      </w:r>
      <w:r w:rsidR="00DE69EF" w:rsidRPr="008302EF">
        <w:rPr>
          <w:bCs/>
        </w:rPr>
        <w:t>.</w:t>
      </w:r>
    </w:p>
    <w:p w14:paraId="2BC05594" w14:textId="0CC6A3D8" w:rsidR="00706C0C" w:rsidRPr="008302EF" w:rsidRDefault="00706C0C" w:rsidP="00AD0243">
      <w:pPr>
        <w:spacing w:before="0" w:after="0"/>
        <w:rPr>
          <w:bCs/>
        </w:rPr>
      </w:pPr>
      <w:r w:rsidRPr="008302EF">
        <w:rPr>
          <w:bCs/>
        </w:rPr>
        <w:t>(c)</w:t>
      </w:r>
      <w:r w:rsidR="00527927">
        <w:rPr>
          <w:bCs/>
        </w:rPr>
        <w:t xml:space="preserve"> </w:t>
      </w:r>
      <w:r w:rsidR="00912C58" w:rsidRPr="008302EF">
        <w:rPr>
          <w:bCs/>
        </w:rPr>
        <w:t>E</w:t>
      </w:r>
      <w:r w:rsidRPr="008302EF">
        <w:rPr>
          <w:bCs/>
        </w:rPr>
        <w:t xml:space="preserve">lektromanyetik </w:t>
      </w:r>
      <w:r w:rsidR="00C77EFC" w:rsidRPr="008302EF">
        <w:rPr>
          <w:bCs/>
        </w:rPr>
        <w:t>radyasyon</w:t>
      </w:r>
      <w:r w:rsidR="00DE69EF" w:rsidRPr="008302EF">
        <w:rPr>
          <w:bCs/>
        </w:rPr>
        <w:t>.</w:t>
      </w:r>
    </w:p>
    <w:p w14:paraId="0C9FC94A" w14:textId="74BCB098" w:rsidR="00706C0C" w:rsidRPr="008302EF" w:rsidRDefault="00706C0C" w:rsidP="00AD0243">
      <w:pPr>
        <w:spacing w:before="0" w:after="0"/>
        <w:rPr>
          <w:bCs/>
        </w:rPr>
      </w:pPr>
      <w:r w:rsidRPr="008302EF">
        <w:rPr>
          <w:bCs/>
        </w:rPr>
        <w:t>(d)</w:t>
      </w:r>
      <w:r w:rsidR="00527927">
        <w:rPr>
          <w:bCs/>
        </w:rPr>
        <w:t xml:space="preserve"> </w:t>
      </w:r>
      <w:r w:rsidR="00912C58" w:rsidRPr="008302EF">
        <w:rPr>
          <w:bCs/>
        </w:rPr>
        <w:t>M</w:t>
      </w:r>
      <w:r w:rsidRPr="008302EF">
        <w:rPr>
          <w:bCs/>
        </w:rPr>
        <w:t xml:space="preserve">ekanik şok ve </w:t>
      </w:r>
      <w:r w:rsidR="00C77EFC" w:rsidRPr="008302EF">
        <w:rPr>
          <w:bCs/>
        </w:rPr>
        <w:t>titreşim</w:t>
      </w:r>
      <w:r w:rsidR="00DE69EF" w:rsidRPr="008302EF">
        <w:rPr>
          <w:bCs/>
        </w:rPr>
        <w:t>.</w:t>
      </w:r>
    </w:p>
    <w:p w14:paraId="68F9CA09" w14:textId="0B77AAAC" w:rsidR="00706C0C" w:rsidRPr="008302EF" w:rsidRDefault="00706C0C" w:rsidP="00AD0243">
      <w:pPr>
        <w:spacing w:before="0" w:after="0"/>
        <w:rPr>
          <w:bCs/>
        </w:rPr>
      </w:pPr>
      <w:r w:rsidRPr="008302EF">
        <w:rPr>
          <w:bCs/>
        </w:rPr>
        <w:t>(e)</w:t>
      </w:r>
      <w:r w:rsidR="00527927">
        <w:rPr>
          <w:bCs/>
        </w:rPr>
        <w:t xml:space="preserve"> </w:t>
      </w:r>
      <w:r w:rsidR="00912C58" w:rsidRPr="008302EF">
        <w:rPr>
          <w:bCs/>
        </w:rPr>
        <w:t>O</w:t>
      </w:r>
      <w:r w:rsidRPr="008302EF">
        <w:rPr>
          <w:bCs/>
        </w:rPr>
        <w:t>rtam hidrokarbonları — eğer FID brülör havası olarak ortam havası kullanan bir FID analiz cihazı kullanılıyorsa.</w:t>
      </w:r>
    </w:p>
    <w:p w14:paraId="51C8B746" w14:textId="43CF5E55" w:rsidR="00706C0C" w:rsidRPr="008302EF" w:rsidRDefault="00706C0C" w:rsidP="00AD0243">
      <w:pPr>
        <w:spacing w:before="0" w:after="0"/>
        <w:ind w:left="1134" w:hanging="1134"/>
        <w:rPr>
          <w:bCs/>
        </w:rPr>
      </w:pPr>
      <w:r w:rsidRPr="008302EF">
        <w:rPr>
          <w:bCs/>
        </w:rPr>
        <w:t>4.4.</w:t>
      </w:r>
      <w:r w:rsidR="00D33529">
        <w:rPr>
          <w:bCs/>
        </w:rPr>
        <w:t xml:space="preserve"> </w:t>
      </w:r>
      <w:r w:rsidRPr="00FA3717">
        <w:rPr>
          <w:bCs/>
        </w:rPr>
        <w:t>EFM</w:t>
      </w:r>
    </w:p>
    <w:p w14:paraId="1C2BE9E0" w14:textId="59A20261" w:rsidR="004D0F78" w:rsidRPr="008302EF" w:rsidRDefault="00383BD5" w:rsidP="00AD0243">
      <w:pPr>
        <w:spacing w:before="0" w:after="0"/>
      </w:pPr>
      <w:r w:rsidRPr="008302EF">
        <w:t xml:space="preserve">EFM kurulumu, geri basıncı </w:t>
      </w:r>
      <w:r w:rsidR="00CE1236">
        <w:t>imalatçı</w:t>
      </w:r>
      <w:r w:rsidR="00CE1236" w:rsidRPr="008302EF">
        <w:t xml:space="preserve"> </w:t>
      </w:r>
      <w:r w:rsidRPr="008302EF">
        <w:t>tarafından önerilen değerin üzerine çıkarmamalıdır.</w:t>
      </w:r>
    </w:p>
    <w:p w14:paraId="5BB7EA00" w14:textId="0AA8EBBB" w:rsidR="00706C0C" w:rsidRPr="008302EF" w:rsidRDefault="00706C0C" w:rsidP="00AD0243">
      <w:pPr>
        <w:spacing w:before="0" w:after="0"/>
      </w:pPr>
      <w:r w:rsidRPr="008302EF">
        <w:t>4.4.1.</w:t>
      </w:r>
      <w:r w:rsidR="005A4B21">
        <w:t xml:space="preserve"> </w:t>
      </w:r>
      <w:r w:rsidRPr="008302EF">
        <w:t xml:space="preserve">EFM,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 xml:space="preserve">makinelerin egzoz borusuna takılır. EFM </w:t>
      </w:r>
      <w:proofErr w:type="spellStart"/>
      <w:r w:rsidRPr="008302EF">
        <w:t>sensörleri</w:t>
      </w:r>
      <w:proofErr w:type="spellEnd"/>
      <w:r w:rsidRPr="008302EF">
        <w:t xml:space="preserve">, uzunlukları en az EFM çapının </w:t>
      </w:r>
      <w:r w:rsidR="00716970">
        <w:t xml:space="preserve">en az </w:t>
      </w:r>
      <w:r w:rsidRPr="008302EF">
        <w:t>iki katı olan iki adet düz boru parçası arasına yerleştirilir (giriş ve çıkış tarafında).</w:t>
      </w:r>
    </w:p>
    <w:p w14:paraId="3998E19C" w14:textId="6F323228" w:rsidR="00706C0C" w:rsidRPr="008302EF" w:rsidRDefault="00706C0C" w:rsidP="00AD0243">
      <w:pPr>
        <w:spacing w:before="0" w:after="0"/>
      </w:pPr>
      <w:r w:rsidRPr="008302EF">
        <w:t>4.4.2.</w:t>
      </w:r>
      <w:r w:rsidR="005A4B21">
        <w:t xml:space="preserve"> </w:t>
      </w:r>
      <w:r w:rsidRPr="008302EF">
        <w:t xml:space="preserve">Egzoz gazı titreşimlerinin ölçüm sinyalleri üzerindeki etkisini sınırlamak için EFM,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 susturucusundan sonra yerleştirilir.</w:t>
      </w:r>
    </w:p>
    <w:p w14:paraId="3913EED2" w14:textId="13311E0A" w:rsidR="00706C0C" w:rsidRPr="008302EF" w:rsidRDefault="00706C0C" w:rsidP="00AD0243">
      <w:pPr>
        <w:spacing w:before="0" w:after="0"/>
      </w:pPr>
      <w:r w:rsidRPr="008302EF">
        <w:t>4.5.</w:t>
      </w:r>
      <w:r w:rsidR="005A4B21">
        <w:t xml:space="preserve"> </w:t>
      </w:r>
      <w:r w:rsidRPr="008302EF">
        <w:t>Aktarım hattı ve örnekleme sondası</w:t>
      </w:r>
    </w:p>
    <w:p w14:paraId="4CBDBD43" w14:textId="7C38061D" w:rsidR="00706C0C" w:rsidRPr="008302EF" w:rsidRDefault="00706C0C" w:rsidP="00AD0243">
      <w:pPr>
        <w:spacing w:before="0" w:after="0"/>
      </w:pPr>
      <w:r w:rsidRPr="008302EF">
        <w:t>Aktarım hattı, bağlantı noktalarında (örnekleme sondasında ve ölçüm aletlerinin arkasında) uygun şekilde yalıtılmış ol</w:t>
      </w:r>
      <w:r w:rsidR="001472E7">
        <w:t>u</w:t>
      </w:r>
      <w:r w:rsidRPr="008302EF">
        <w:t>r.</w:t>
      </w:r>
    </w:p>
    <w:p w14:paraId="26129E6A" w14:textId="2B0E279C" w:rsidR="00706C0C" w:rsidRPr="008302EF" w:rsidRDefault="00706C0C" w:rsidP="00AD0243">
      <w:pPr>
        <w:spacing w:before="0" w:after="0"/>
      </w:pPr>
      <w:r w:rsidRPr="008302EF">
        <w:t>4.5.1.</w:t>
      </w:r>
      <w:r w:rsidR="005A4B21">
        <w:t xml:space="preserve"> </w:t>
      </w:r>
      <w:r w:rsidRPr="008302EF">
        <w:t>Aktarım hattının uzunluğu değişirse aktarım süreleri doğrulanmalı ve gerekirse düzeltilir.</w:t>
      </w:r>
    </w:p>
    <w:p w14:paraId="335411A4" w14:textId="676A5E11" w:rsidR="00706C0C" w:rsidRPr="008302EF" w:rsidRDefault="00706C0C" w:rsidP="00AD0243">
      <w:pPr>
        <w:spacing w:before="0" w:after="0"/>
      </w:pPr>
      <w:r w:rsidRPr="008302EF">
        <w:t>4.5.2.</w:t>
      </w:r>
      <w:r w:rsidR="005A4B21">
        <w:t xml:space="preserve"> </w:t>
      </w:r>
      <w:r w:rsidRPr="008302EF">
        <w:t>Aktarım hattı ve örnekleme sondası, 2017/654</w:t>
      </w:r>
      <w:r w:rsidR="009C2A36" w:rsidRPr="008302EF">
        <w:t>/AB</w:t>
      </w:r>
      <w:r w:rsidRPr="008302EF">
        <w:t xml:space="preserve"> </w:t>
      </w:r>
      <w:r w:rsidR="009C2A36" w:rsidRPr="008302EF">
        <w:t>Tebliği</w:t>
      </w:r>
      <w:r w:rsidR="008303A5" w:rsidRPr="008302EF">
        <w:t>nin</w:t>
      </w:r>
      <w:r w:rsidR="009C2A36" w:rsidRPr="008302EF">
        <w:t xml:space="preserve"> </w:t>
      </w:r>
      <w:r w:rsidR="007A2EC8">
        <w:t xml:space="preserve">Ek </w:t>
      </w:r>
      <w:proofErr w:type="spellStart"/>
      <w:r w:rsidRPr="008302EF">
        <w:t>VI</w:t>
      </w:r>
      <w:r w:rsidR="007A2EC8">
        <w:t>’sının</w:t>
      </w:r>
      <w:proofErr w:type="spellEnd"/>
      <w:r w:rsidRPr="008302EF">
        <w:t xml:space="preserve"> 9.3</w:t>
      </w:r>
      <w:r w:rsidR="00DE69EF" w:rsidRPr="008302EF">
        <w:t xml:space="preserve"> </w:t>
      </w:r>
      <w:r w:rsidR="007A2EC8">
        <w:t>maddesinde</w:t>
      </w:r>
      <w:r w:rsidRPr="008302EF">
        <w:t xml:space="preserve"> belirtilen </w:t>
      </w:r>
      <w:r w:rsidR="00106A0E" w:rsidRPr="008302EF">
        <w:t>gereklilikler</w:t>
      </w:r>
      <w:r w:rsidRPr="008302EF">
        <w:t xml:space="preserve"> uyarınca monte edilir.</w:t>
      </w:r>
    </w:p>
    <w:p w14:paraId="3B357ED8" w14:textId="434F2EF9" w:rsidR="00706C0C" w:rsidRPr="00FA3717" w:rsidRDefault="00706C0C" w:rsidP="00AD0243">
      <w:pPr>
        <w:spacing w:before="0" w:after="0"/>
        <w:ind w:left="1134" w:hanging="1134"/>
      </w:pPr>
      <w:r w:rsidRPr="008302EF">
        <w:t>4.6.</w:t>
      </w:r>
      <w:r w:rsidR="005A4B21">
        <w:t xml:space="preserve"> </w:t>
      </w:r>
      <w:r w:rsidR="00D33529" w:rsidRPr="00FA3717">
        <w:t>Veri kaydedici</w:t>
      </w:r>
    </w:p>
    <w:p w14:paraId="0E4FFC23" w14:textId="2DF8F05D" w:rsidR="00706C0C" w:rsidRPr="008302EF" w:rsidRDefault="00497FA1" w:rsidP="00AD0243">
      <w:pPr>
        <w:spacing w:before="0" w:after="0"/>
      </w:pPr>
      <w:r w:rsidRPr="009756E5">
        <w:t xml:space="preserve">ECU verilerinin kullanılacağı durumlarda, </w:t>
      </w:r>
      <w:r w:rsidR="00CB1791">
        <w:t>İlave 7’deki</w:t>
      </w:r>
      <w:r w:rsidRPr="009756E5">
        <w:t xml:space="preserve"> Tablo 1'de listelenen mevcut motor parametrelerini ve uygun olduğunda </w:t>
      </w:r>
      <w:r w:rsidR="00CB1791">
        <w:t xml:space="preserve">İlave 7’deki </w:t>
      </w:r>
      <w:r w:rsidRPr="009756E5">
        <w:t>Tablo 2'de listelenen motor parametrelerini kaydetmek için motor ECU'suna bir veri kaydedici bağlanır.</w:t>
      </w:r>
    </w:p>
    <w:p w14:paraId="2D88921F" w14:textId="3F17A9EC" w:rsidR="00706C0C" w:rsidRPr="008302EF" w:rsidRDefault="00706C0C" w:rsidP="00AD0243">
      <w:pPr>
        <w:spacing w:before="0" w:after="0"/>
        <w:ind w:left="1134" w:hanging="1134"/>
      </w:pPr>
      <w:r w:rsidRPr="008302EF">
        <w:t>4.7.</w:t>
      </w:r>
      <w:r w:rsidR="005A4B21">
        <w:t xml:space="preserve"> </w:t>
      </w:r>
      <w:r w:rsidRPr="00FA3717">
        <w:t>GPS (varsa)</w:t>
      </w:r>
    </w:p>
    <w:p w14:paraId="6B5A8D12" w14:textId="4229EB03" w:rsidR="00706C0C" w:rsidRPr="008302EF" w:rsidRDefault="00706C0C" w:rsidP="00AD0243">
      <w:pPr>
        <w:spacing w:before="0" w:after="0"/>
      </w:pPr>
      <w:r w:rsidRPr="008302EF">
        <w:t>Anten, kullanım işletimi sırasında karşılaşılan herhangi bir engelle parazit riski almadan mümkün olan en yüksek yere monte edilir.</w:t>
      </w:r>
    </w:p>
    <w:p w14:paraId="0BE2D544" w14:textId="16A9E01A" w:rsidR="00706C0C" w:rsidRPr="008302EF" w:rsidRDefault="00706C0C" w:rsidP="00AD0243">
      <w:pPr>
        <w:spacing w:before="0" w:after="0"/>
        <w:ind w:left="1134" w:hanging="1134"/>
        <w:rPr>
          <w:b/>
        </w:rPr>
      </w:pPr>
      <w:r w:rsidRPr="00FA3717">
        <w:rPr>
          <w:b/>
        </w:rPr>
        <w:t>5.</w:t>
      </w:r>
      <w:r w:rsidR="005A4B21">
        <w:t xml:space="preserve"> </w:t>
      </w:r>
      <w:r w:rsidRPr="008302EF">
        <w:rPr>
          <w:b/>
        </w:rPr>
        <w:t>Hizmet içi izleme testi öncesi prosedürler</w:t>
      </w:r>
    </w:p>
    <w:p w14:paraId="181C5092" w14:textId="0D4785D6" w:rsidR="00706C0C" w:rsidRPr="008302EF" w:rsidRDefault="00706C0C" w:rsidP="00AD0243">
      <w:pPr>
        <w:spacing w:before="0" w:after="0"/>
        <w:ind w:left="1134" w:hanging="1134"/>
      </w:pPr>
      <w:r w:rsidRPr="008302EF">
        <w:t>5.1.</w:t>
      </w:r>
      <w:r w:rsidR="005A4B21">
        <w:t xml:space="preserve"> </w:t>
      </w:r>
      <w:r w:rsidRPr="00FA3717">
        <w:t>Ortam sıcaklığı ölçümü</w:t>
      </w:r>
    </w:p>
    <w:p w14:paraId="45C94A71" w14:textId="6C225C8B" w:rsidR="00610D9A" w:rsidRPr="00610D9A" w:rsidRDefault="00610D9A" w:rsidP="00AD0243">
      <w:pPr>
        <w:spacing w:before="0" w:after="0"/>
      </w:pPr>
      <w:r w:rsidRPr="00610D9A">
        <w:t>Ortam sıcaklığı, asgari olarak çalıştırma dizisinin başında ve çalıştırma dizisinin sonunda ölçül</w:t>
      </w:r>
      <w:r w:rsidR="00FA3717">
        <w:t>ü</w:t>
      </w:r>
      <w:r w:rsidRPr="00610D9A">
        <w:t xml:space="preserve">r. Ölçüm,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610D9A">
        <w:t xml:space="preserve">makinelerden makul bir mesafede yapılır. Motor emme havası sıcaklığı için bir </w:t>
      </w:r>
      <w:proofErr w:type="spellStart"/>
      <w:r w:rsidRPr="00610D9A">
        <w:t>sensör</w:t>
      </w:r>
      <w:proofErr w:type="spellEnd"/>
      <w:r w:rsidRPr="00610D9A">
        <w:t xml:space="preserve"> veya ECU sinyali kullanılabilir.</w:t>
      </w:r>
    </w:p>
    <w:p w14:paraId="0F31B57A" w14:textId="78F28E93" w:rsidR="006F0E50" w:rsidRDefault="00610D9A" w:rsidP="00AD0243">
      <w:pPr>
        <w:spacing w:before="0" w:after="0"/>
      </w:pPr>
      <w:r w:rsidRPr="00610D9A">
        <w:t>Ortam sıcaklığını tahmin etmek için emme havası sıcaklığı kullanılıyorsa, kaydedilen ortam sıcaklığı, imalatçı tarafından belirtilen ortam ve emme havası sıcaklığı arasındaki geçerli nominal ofset ile ayarlanan emme havası sıcaklığı ol</w:t>
      </w:r>
      <w:r w:rsidR="0009086F">
        <w:t>u</w:t>
      </w:r>
      <w:r w:rsidRPr="00610D9A">
        <w:t>r.</w:t>
      </w:r>
      <w:r w:rsidR="0074329E" w:rsidRPr="008302EF">
        <w:t xml:space="preserve"> </w:t>
      </w:r>
    </w:p>
    <w:p w14:paraId="07002453" w14:textId="3C2F3993" w:rsidR="00706C0C" w:rsidRPr="008302EF" w:rsidRDefault="00706C0C" w:rsidP="00AD0243">
      <w:pPr>
        <w:spacing w:before="0" w:after="0"/>
        <w:ind w:left="1134" w:hanging="1134"/>
      </w:pPr>
      <w:r w:rsidRPr="008302EF">
        <w:t>5.2.</w:t>
      </w:r>
      <w:r w:rsidR="005A4B21">
        <w:t xml:space="preserve"> </w:t>
      </w:r>
      <w:r w:rsidRPr="00987A7A">
        <w:t xml:space="preserve">Ölçüm cihazlarının çalıştırılması ve </w:t>
      </w:r>
      <w:r w:rsidR="00BD4248" w:rsidRPr="00BD4248">
        <w:t>sabitlenmesi</w:t>
      </w:r>
    </w:p>
    <w:p w14:paraId="2B7E2B57" w14:textId="7AC0841B" w:rsidR="00706C0C" w:rsidRPr="008302EF" w:rsidRDefault="00706C0C" w:rsidP="00AD0243">
      <w:pPr>
        <w:spacing w:before="0" w:after="0"/>
      </w:pPr>
      <w:r w:rsidRPr="008302EF">
        <w:lastRenderedPageBreak/>
        <w:t>Ölçüm cihazları, ölçüm cihazı/PEMS imalatçısı tarafından sağlanan talimatlara göre basınç, sıcaklık ve akışlar çalışma ayar noktalarına ulaşana kadar ısıtıl</w:t>
      </w:r>
      <w:r w:rsidR="00987A7A">
        <w:t>ır</w:t>
      </w:r>
      <w:r w:rsidRPr="008302EF">
        <w:t xml:space="preserve"> ve </w:t>
      </w:r>
      <w:r w:rsidR="00BD4248">
        <w:t>sabitlenir</w:t>
      </w:r>
      <w:r w:rsidRPr="008302EF">
        <w:t>.</w:t>
      </w:r>
    </w:p>
    <w:p w14:paraId="2251825F" w14:textId="59241397" w:rsidR="00706C0C" w:rsidRPr="008302EF" w:rsidRDefault="00706C0C" w:rsidP="00AD0243">
      <w:pPr>
        <w:spacing w:before="0" w:after="0"/>
        <w:ind w:left="1134" w:hanging="1134"/>
      </w:pPr>
      <w:r w:rsidRPr="008302EF">
        <w:t>5.3.</w:t>
      </w:r>
      <w:r w:rsidRPr="00987A7A">
        <w:t>Aktarım hattının temizlenmesi ve ısıtılması</w:t>
      </w:r>
    </w:p>
    <w:p w14:paraId="2C034137" w14:textId="520049BC" w:rsidR="00706C0C" w:rsidRPr="008302EF" w:rsidRDefault="00706C0C" w:rsidP="00AD0243">
      <w:pPr>
        <w:spacing w:before="0" w:after="0"/>
      </w:pPr>
      <w:r w:rsidRPr="008302EF">
        <w:t xml:space="preserve">Sistemin kirlenmesini önlemek için </w:t>
      </w:r>
      <w:r w:rsidR="00BD4248" w:rsidRPr="008302EF">
        <w:t>aktarım hattı</w:t>
      </w:r>
      <w:r w:rsidR="00BD4248">
        <w:t>,</w:t>
      </w:r>
      <w:r w:rsidR="00BD4248" w:rsidRPr="008302EF">
        <w:t xml:space="preserve"> </w:t>
      </w:r>
      <w:r w:rsidRPr="008302EF">
        <w:t>aktarım hattı/PEMS imalatçısı tarafından sağlanan talimatlara göre, örnekleme başlayana kadar temizlenir.</w:t>
      </w:r>
    </w:p>
    <w:p w14:paraId="13E9B87E" w14:textId="50F0AAA5" w:rsidR="004D0F78" w:rsidRDefault="00706C0C" w:rsidP="00AD0243">
      <w:pPr>
        <w:spacing w:before="0" w:after="0"/>
      </w:pPr>
      <w:r w:rsidRPr="008302EF">
        <w:t xml:space="preserve">Aktarım hattı, </w:t>
      </w:r>
      <w:r w:rsidR="00383BD5" w:rsidRPr="008302EF">
        <w:t xml:space="preserve">numunenin yoğunlaştırılmış hidrokarbonlar tarafından kirlenmesine neden olabilecek soğuk noktaların varlığını önlemek için teste başlamadan önce 190 °C'ye (+/ – 10 °C) </w:t>
      </w:r>
      <w:r w:rsidR="00C07587" w:rsidRPr="008302EF">
        <w:t xml:space="preserve">kadar </w:t>
      </w:r>
      <w:r w:rsidR="00383BD5" w:rsidRPr="008302EF">
        <w:t>ısıtılır.</w:t>
      </w:r>
    </w:p>
    <w:p w14:paraId="1B4A6ED5" w14:textId="0CE8C6EC" w:rsidR="001D3FE7" w:rsidRPr="008302EF" w:rsidRDefault="001D3FE7" w:rsidP="00AD0243">
      <w:pPr>
        <w:spacing w:before="0" w:after="0"/>
      </w:pPr>
      <w:r>
        <w:t xml:space="preserve">5.4. </w:t>
      </w:r>
      <w:r w:rsidRPr="00987A7A">
        <w:rPr>
          <w:lang w:val="en-US"/>
        </w:rPr>
        <w:t xml:space="preserve">Gaz </w:t>
      </w:r>
      <w:proofErr w:type="spellStart"/>
      <w:r w:rsidRPr="00987A7A">
        <w:rPr>
          <w:lang w:val="en-US"/>
        </w:rPr>
        <w:t>analiz</w:t>
      </w:r>
      <w:proofErr w:type="spellEnd"/>
      <w:r w:rsidRPr="00987A7A">
        <w:rPr>
          <w:lang w:val="en-US"/>
        </w:rPr>
        <w:t xml:space="preserve"> </w:t>
      </w:r>
      <w:proofErr w:type="spellStart"/>
      <w:r w:rsidRPr="00987A7A">
        <w:rPr>
          <w:lang w:val="en-US"/>
        </w:rPr>
        <w:t>cihazlarının</w:t>
      </w:r>
      <w:proofErr w:type="spellEnd"/>
      <w:r w:rsidRPr="00987A7A">
        <w:rPr>
          <w:lang w:val="en-US"/>
        </w:rPr>
        <w:t xml:space="preserve"> </w:t>
      </w:r>
      <w:proofErr w:type="spellStart"/>
      <w:r w:rsidRPr="00987A7A">
        <w:rPr>
          <w:lang w:val="en-US"/>
        </w:rPr>
        <w:t>kontrolü</w:t>
      </w:r>
      <w:proofErr w:type="spellEnd"/>
      <w:r w:rsidRPr="00987A7A">
        <w:rPr>
          <w:lang w:val="en-US"/>
        </w:rPr>
        <w:t xml:space="preserve"> </w:t>
      </w:r>
      <w:proofErr w:type="spellStart"/>
      <w:r w:rsidRPr="00987A7A">
        <w:rPr>
          <w:lang w:val="en-US"/>
        </w:rPr>
        <w:t>ve</w:t>
      </w:r>
      <w:proofErr w:type="spellEnd"/>
      <w:r w:rsidRPr="00987A7A">
        <w:rPr>
          <w:lang w:val="en-US"/>
        </w:rPr>
        <w:t xml:space="preserve"> </w:t>
      </w:r>
      <w:proofErr w:type="spellStart"/>
      <w:r w:rsidRPr="00987A7A">
        <w:rPr>
          <w:lang w:val="en-US"/>
        </w:rPr>
        <w:t>kalibrasyonu</w:t>
      </w:r>
      <w:proofErr w:type="spellEnd"/>
    </w:p>
    <w:p w14:paraId="1816D0B5" w14:textId="17162AE5" w:rsidR="00706C0C" w:rsidRPr="008302EF" w:rsidRDefault="00706C0C" w:rsidP="00AD0243">
      <w:pPr>
        <w:autoSpaceDE/>
        <w:autoSpaceDN/>
        <w:spacing w:before="0" w:after="0"/>
        <w:ind w:right="20"/>
        <w:rPr>
          <w:lang w:val="en-US"/>
        </w:rPr>
      </w:pPr>
      <w:bookmarkStart w:id="3" w:name="_Hlk66809323"/>
      <w:r w:rsidRPr="008302EF">
        <w:rPr>
          <w:lang w:val="en-US"/>
        </w:rPr>
        <w:t xml:space="preserve">Gaz </w:t>
      </w:r>
      <w:proofErr w:type="spellStart"/>
      <w:r w:rsidRPr="008302EF">
        <w:rPr>
          <w:lang w:val="en-US"/>
        </w:rPr>
        <w:t>analiz</w:t>
      </w:r>
      <w:proofErr w:type="spellEnd"/>
      <w:r w:rsidRPr="008302EF">
        <w:rPr>
          <w:lang w:val="en-US"/>
        </w:rPr>
        <w:t xml:space="preserve"> </w:t>
      </w:r>
      <w:proofErr w:type="spellStart"/>
      <w:r w:rsidRPr="008302EF">
        <w:rPr>
          <w:lang w:val="en-US"/>
        </w:rPr>
        <w:t>cihazlarının</w:t>
      </w:r>
      <w:proofErr w:type="spellEnd"/>
      <w:r w:rsidRPr="008302EF">
        <w:rPr>
          <w:lang w:val="en-US"/>
        </w:rPr>
        <w:t xml:space="preserve"> </w:t>
      </w:r>
      <w:proofErr w:type="spellStart"/>
      <w:r w:rsidRPr="008302EF">
        <w:rPr>
          <w:lang w:val="en-US"/>
        </w:rPr>
        <w:t>sıfır</w:t>
      </w:r>
      <w:proofErr w:type="spellEnd"/>
      <w:r w:rsidRPr="008302EF">
        <w:rPr>
          <w:lang w:val="en-US"/>
        </w:rPr>
        <w:t xml:space="preserve"> </w:t>
      </w:r>
      <w:proofErr w:type="spellStart"/>
      <w:r w:rsidRPr="008302EF">
        <w:rPr>
          <w:lang w:val="en-US"/>
        </w:rPr>
        <w:t>ve</w:t>
      </w:r>
      <w:proofErr w:type="spellEnd"/>
      <w:r w:rsidRPr="008302EF">
        <w:rPr>
          <w:lang w:val="en-US"/>
        </w:rPr>
        <w:t xml:space="preserve"> </w:t>
      </w:r>
      <w:proofErr w:type="spellStart"/>
      <w:r w:rsidRPr="008302EF">
        <w:rPr>
          <w:lang w:val="en-US"/>
        </w:rPr>
        <w:t>ayar</w:t>
      </w:r>
      <w:proofErr w:type="spellEnd"/>
      <w:r w:rsidRPr="008302EF">
        <w:rPr>
          <w:lang w:val="en-US"/>
        </w:rPr>
        <w:t xml:space="preserve"> </w:t>
      </w:r>
      <w:proofErr w:type="spellStart"/>
      <w:r w:rsidRPr="008302EF">
        <w:rPr>
          <w:lang w:val="en-US"/>
        </w:rPr>
        <w:t>kalibrasyonu</w:t>
      </w:r>
      <w:proofErr w:type="spellEnd"/>
      <w:r w:rsidRPr="008302EF">
        <w:rPr>
          <w:lang w:val="en-US"/>
        </w:rPr>
        <w:t xml:space="preserve"> </w:t>
      </w:r>
      <w:proofErr w:type="spellStart"/>
      <w:r w:rsidRPr="008302EF">
        <w:rPr>
          <w:lang w:val="en-US"/>
        </w:rPr>
        <w:t>ve</w:t>
      </w:r>
      <w:proofErr w:type="spellEnd"/>
      <w:r w:rsidRPr="008302EF">
        <w:rPr>
          <w:lang w:val="en-US"/>
        </w:rPr>
        <w:t xml:space="preserve"> </w:t>
      </w:r>
      <w:proofErr w:type="spellStart"/>
      <w:r w:rsidRPr="008302EF">
        <w:rPr>
          <w:lang w:val="en-US"/>
        </w:rPr>
        <w:t>doğrusallık</w:t>
      </w:r>
      <w:proofErr w:type="spellEnd"/>
      <w:r w:rsidRPr="008302EF">
        <w:rPr>
          <w:lang w:val="en-US"/>
        </w:rPr>
        <w:t xml:space="preserve"> </w:t>
      </w:r>
      <w:proofErr w:type="spellStart"/>
      <w:r w:rsidRPr="008302EF">
        <w:rPr>
          <w:lang w:val="en-US"/>
        </w:rPr>
        <w:t>kontrolleri</w:t>
      </w:r>
      <w:proofErr w:type="spellEnd"/>
      <w:r w:rsidRPr="008302EF">
        <w:rPr>
          <w:lang w:val="en-US"/>
        </w:rPr>
        <w:t xml:space="preserve"> </w:t>
      </w:r>
      <w:proofErr w:type="spellStart"/>
      <w:r w:rsidR="00E146F5">
        <w:rPr>
          <w:lang w:val="en-US"/>
        </w:rPr>
        <w:t>İlave</w:t>
      </w:r>
      <w:proofErr w:type="spellEnd"/>
      <w:r w:rsidR="00E146F5">
        <w:rPr>
          <w:lang w:val="en-US"/>
        </w:rPr>
        <w:t xml:space="preserve"> 1’in</w:t>
      </w:r>
      <w:r w:rsidRPr="008302EF">
        <w:rPr>
          <w:lang w:val="en-US"/>
        </w:rPr>
        <w:t xml:space="preserve"> 2.1.3 </w:t>
      </w:r>
      <w:proofErr w:type="spellStart"/>
      <w:r w:rsidR="00E146F5">
        <w:rPr>
          <w:lang w:val="en-US"/>
        </w:rPr>
        <w:t>maddesinde</w:t>
      </w:r>
      <w:proofErr w:type="spellEnd"/>
      <w:r w:rsidRPr="008302EF">
        <w:rPr>
          <w:lang w:val="en-US"/>
        </w:rPr>
        <w:t xml:space="preserve"> </w:t>
      </w:r>
      <w:proofErr w:type="spellStart"/>
      <w:r w:rsidRPr="008302EF">
        <w:rPr>
          <w:lang w:val="en-US"/>
        </w:rPr>
        <w:t>belirtilen</w:t>
      </w:r>
      <w:proofErr w:type="spellEnd"/>
      <w:r w:rsidRPr="008302EF">
        <w:rPr>
          <w:lang w:val="en-US"/>
        </w:rPr>
        <w:t xml:space="preserve"> </w:t>
      </w:r>
      <w:proofErr w:type="spellStart"/>
      <w:r w:rsidRPr="008302EF">
        <w:rPr>
          <w:lang w:val="en-US"/>
        </w:rPr>
        <w:t>analitik</w:t>
      </w:r>
      <w:proofErr w:type="spellEnd"/>
      <w:r w:rsidRPr="008302EF">
        <w:rPr>
          <w:lang w:val="en-US"/>
        </w:rPr>
        <w:t xml:space="preserve"> </w:t>
      </w:r>
      <w:proofErr w:type="spellStart"/>
      <w:r w:rsidRPr="008302EF">
        <w:rPr>
          <w:lang w:val="en-US"/>
        </w:rPr>
        <w:t>gazlar</w:t>
      </w:r>
      <w:proofErr w:type="spellEnd"/>
      <w:r w:rsidRPr="008302EF">
        <w:rPr>
          <w:lang w:val="en-US"/>
        </w:rPr>
        <w:t xml:space="preserve"> </w:t>
      </w:r>
      <w:proofErr w:type="spellStart"/>
      <w:r w:rsidRPr="008302EF">
        <w:rPr>
          <w:lang w:val="en-US"/>
        </w:rPr>
        <w:t>kullanılarak</w:t>
      </w:r>
      <w:proofErr w:type="spellEnd"/>
      <w:r w:rsidRPr="008302EF">
        <w:rPr>
          <w:lang w:val="en-US"/>
        </w:rPr>
        <w:t xml:space="preserve"> </w:t>
      </w:r>
      <w:proofErr w:type="spellStart"/>
      <w:r w:rsidRPr="008302EF">
        <w:rPr>
          <w:lang w:val="en-US"/>
        </w:rPr>
        <w:t>yapılır</w:t>
      </w:r>
      <w:proofErr w:type="spellEnd"/>
      <w:r w:rsidRPr="008302EF">
        <w:rPr>
          <w:spacing w:val="4"/>
          <w:lang w:val="en-US"/>
        </w:rPr>
        <w:t>.</w:t>
      </w:r>
    </w:p>
    <w:p w14:paraId="0A6A9BF9" w14:textId="0323BBD0" w:rsidR="001D3FE7" w:rsidRDefault="001D3FE7" w:rsidP="00AD0243">
      <w:pPr>
        <w:autoSpaceDE/>
        <w:autoSpaceDN/>
        <w:spacing w:before="0" w:after="0"/>
        <w:rPr>
          <w:lang w:val="en-US"/>
        </w:rPr>
      </w:pPr>
      <w:r>
        <w:rPr>
          <w:lang w:val="en-US"/>
        </w:rPr>
        <w:t>5.5.</w:t>
      </w:r>
      <w:r w:rsidR="005A4B21">
        <w:rPr>
          <w:lang w:val="en-US"/>
        </w:rPr>
        <w:t xml:space="preserve"> </w:t>
      </w:r>
      <w:proofErr w:type="spellStart"/>
      <w:r w:rsidRPr="00987A7A">
        <w:rPr>
          <w:lang w:val="en-US"/>
        </w:rPr>
        <w:t>EFM'nin</w:t>
      </w:r>
      <w:proofErr w:type="spellEnd"/>
      <w:r w:rsidRPr="00987A7A">
        <w:rPr>
          <w:lang w:val="en-US"/>
        </w:rPr>
        <w:t xml:space="preserve"> </w:t>
      </w:r>
      <w:proofErr w:type="spellStart"/>
      <w:r w:rsidRPr="00987A7A">
        <w:rPr>
          <w:lang w:val="en-US"/>
        </w:rPr>
        <w:t>temizlenmesi</w:t>
      </w:r>
      <w:proofErr w:type="spellEnd"/>
    </w:p>
    <w:p w14:paraId="546F738F" w14:textId="04993FA0" w:rsidR="00706C0C" w:rsidRDefault="00706C0C" w:rsidP="00AD0243">
      <w:pPr>
        <w:autoSpaceDE/>
        <w:autoSpaceDN/>
        <w:spacing w:before="0" w:after="0"/>
        <w:rPr>
          <w:lang w:val="en-US"/>
        </w:rPr>
      </w:pPr>
      <w:r w:rsidRPr="008302EF">
        <w:rPr>
          <w:lang w:val="en-US"/>
        </w:rPr>
        <w:t>EFM</w:t>
      </w:r>
      <w:r w:rsidR="006206B3">
        <w:rPr>
          <w:lang w:val="en-US"/>
        </w:rPr>
        <w:t>;</w:t>
      </w:r>
      <w:r w:rsidRPr="008302EF">
        <w:rPr>
          <w:lang w:val="en-US"/>
        </w:rPr>
        <w:t xml:space="preserve"> PEMS </w:t>
      </w:r>
      <w:proofErr w:type="spellStart"/>
      <w:r w:rsidRPr="008302EF">
        <w:rPr>
          <w:lang w:val="en-US"/>
        </w:rPr>
        <w:t>veya</w:t>
      </w:r>
      <w:proofErr w:type="spellEnd"/>
      <w:r w:rsidRPr="008302EF">
        <w:rPr>
          <w:lang w:val="en-US"/>
        </w:rPr>
        <w:t xml:space="preserve"> EFM </w:t>
      </w:r>
      <w:proofErr w:type="spellStart"/>
      <w:r w:rsidRPr="008302EF">
        <w:rPr>
          <w:lang w:val="en-US"/>
        </w:rPr>
        <w:t>imalatçısı</w:t>
      </w:r>
      <w:proofErr w:type="spellEnd"/>
      <w:r w:rsidRPr="008302EF">
        <w:rPr>
          <w:lang w:val="en-US"/>
        </w:rPr>
        <w:t xml:space="preserve"> </w:t>
      </w:r>
      <w:proofErr w:type="spellStart"/>
      <w:r w:rsidRPr="008302EF">
        <w:rPr>
          <w:lang w:val="en-US"/>
        </w:rPr>
        <w:t>tarafından</w:t>
      </w:r>
      <w:proofErr w:type="spellEnd"/>
      <w:r w:rsidRPr="008302EF">
        <w:rPr>
          <w:lang w:val="en-US"/>
        </w:rPr>
        <w:t xml:space="preserve"> </w:t>
      </w:r>
      <w:proofErr w:type="spellStart"/>
      <w:r w:rsidRPr="008302EF">
        <w:rPr>
          <w:lang w:val="en-US"/>
        </w:rPr>
        <w:t>sağlanan</w:t>
      </w:r>
      <w:proofErr w:type="spellEnd"/>
      <w:r w:rsidRPr="008302EF">
        <w:rPr>
          <w:lang w:val="en-US"/>
        </w:rPr>
        <w:t xml:space="preserve"> </w:t>
      </w:r>
      <w:proofErr w:type="spellStart"/>
      <w:r w:rsidRPr="008302EF">
        <w:rPr>
          <w:lang w:val="en-US"/>
        </w:rPr>
        <w:t>talimatlar</w:t>
      </w:r>
      <w:proofErr w:type="spellEnd"/>
      <w:r w:rsidRPr="008302EF">
        <w:rPr>
          <w:lang w:val="en-US"/>
        </w:rPr>
        <w:t xml:space="preserve"> </w:t>
      </w:r>
      <w:proofErr w:type="spellStart"/>
      <w:r w:rsidRPr="008302EF">
        <w:rPr>
          <w:lang w:val="en-US"/>
        </w:rPr>
        <w:t>uyarınca</w:t>
      </w:r>
      <w:proofErr w:type="spellEnd"/>
      <w:r w:rsidRPr="008302EF">
        <w:rPr>
          <w:lang w:val="en-US"/>
        </w:rPr>
        <w:t xml:space="preserve"> </w:t>
      </w:r>
      <w:proofErr w:type="spellStart"/>
      <w:r w:rsidRPr="008302EF">
        <w:rPr>
          <w:lang w:val="en-US"/>
        </w:rPr>
        <w:t>basınç</w:t>
      </w:r>
      <w:proofErr w:type="spellEnd"/>
      <w:r w:rsidRPr="008302EF">
        <w:rPr>
          <w:lang w:val="en-US"/>
        </w:rPr>
        <w:t xml:space="preserve"> </w:t>
      </w:r>
      <w:proofErr w:type="spellStart"/>
      <w:r w:rsidRPr="008302EF">
        <w:rPr>
          <w:lang w:val="en-US"/>
        </w:rPr>
        <w:t>dönüştürücü</w:t>
      </w:r>
      <w:proofErr w:type="spellEnd"/>
      <w:r w:rsidRPr="008302EF">
        <w:rPr>
          <w:lang w:val="en-US"/>
        </w:rPr>
        <w:t xml:space="preserve"> </w:t>
      </w:r>
      <w:proofErr w:type="spellStart"/>
      <w:r w:rsidRPr="008302EF">
        <w:rPr>
          <w:lang w:val="en-US"/>
        </w:rPr>
        <w:t>bağlantılarında</w:t>
      </w:r>
      <w:proofErr w:type="spellEnd"/>
      <w:r w:rsidRPr="008302EF">
        <w:rPr>
          <w:lang w:val="en-US"/>
        </w:rPr>
        <w:t xml:space="preserve"> </w:t>
      </w:r>
      <w:proofErr w:type="spellStart"/>
      <w:r w:rsidRPr="008302EF">
        <w:rPr>
          <w:lang w:val="en-US"/>
        </w:rPr>
        <w:t>temizlenir</w:t>
      </w:r>
      <w:proofErr w:type="spellEnd"/>
      <w:r w:rsidRPr="008302EF">
        <w:rPr>
          <w:lang w:val="en-US"/>
        </w:rPr>
        <w:t xml:space="preserve">. Bu </w:t>
      </w:r>
      <w:proofErr w:type="spellStart"/>
      <w:r w:rsidRPr="008302EF">
        <w:rPr>
          <w:lang w:val="en-US"/>
        </w:rPr>
        <w:t>prosedür</w:t>
      </w:r>
      <w:proofErr w:type="spellEnd"/>
      <w:r w:rsidRPr="008302EF">
        <w:rPr>
          <w:lang w:val="en-US"/>
        </w:rPr>
        <w:t xml:space="preserve">, </w:t>
      </w:r>
      <w:proofErr w:type="spellStart"/>
      <w:r w:rsidRPr="008302EF">
        <w:rPr>
          <w:lang w:val="en-US"/>
        </w:rPr>
        <w:t>yoğuşma</w:t>
      </w:r>
      <w:proofErr w:type="spellEnd"/>
      <w:r w:rsidRPr="008302EF">
        <w:rPr>
          <w:lang w:val="en-US"/>
        </w:rPr>
        <w:t xml:space="preserve"> </w:t>
      </w:r>
      <w:proofErr w:type="spellStart"/>
      <w:r w:rsidRPr="008302EF">
        <w:rPr>
          <w:lang w:val="en-US"/>
        </w:rPr>
        <w:t>ve</w:t>
      </w:r>
      <w:proofErr w:type="spellEnd"/>
      <w:r w:rsidRPr="008302EF">
        <w:rPr>
          <w:lang w:val="en-US"/>
        </w:rPr>
        <w:t xml:space="preserve"> </w:t>
      </w:r>
      <w:proofErr w:type="spellStart"/>
      <w:r w:rsidRPr="008302EF">
        <w:rPr>
          <w:lang w:val="en-US"/>
        </w:rPr>
        <w:t>dizel</w:t>
      </w:r>
      <w:proofErr w:type="spellEnd"/>
      <w:r w:rsidRPr="008302EF">
        <w:rPr>
          <w:lang w:val="en-US"/>
        </w:rPr>
        <w:t xml:space="preserve"> </w:t>
      </w:r>
      <w:proofErr w:type="spellStart"/>
      <w:r w:rsidRPr="008302EF">
        <w:rPr>
          <w:lang w:val="en-US"/>
        </w:rPr>
        <w:t>partikül</w:t>
      </w:r>
      <w:proofErr w:type="spellEnd"/>
      <w:r w:rsidRPr="008302EF">
        <w:rPr>
          <w:lang w:val="en-US"/>
        </w:rPr>
        <w:t xml:space="preserve"> </w:t>
      </w:r>
      <w:proofErr w:type="spellStart"/>
      <w:r w:rsidRPr="008302EF">
        <w:rPr>
          <w:lang w:val="en-US"/>
        </w:rPr>
        <w:t>maddelerini</w:t>
      </w:r>
      <w:proofErr w:type="spellEnd"/>
      <w:r w:rsidRPr="008302EF">
        <w:rPr>
          <w:lang w:val="en-US"/>
        </w:rPr>
        <w:t xml:space="preserve"> </w:t>
      </w:r>
      <w:proofErr w:type="spellStart"/>
      <w:r w:rsidRPr="008302EF">
        <w:rPr>
          <w:lang w:val="en-US"/>
        </w:rPr>
        <w:t>basınç</w:t>
      </w:r>
      <w:proofErr w:type="spellEnd"/>
      <w:r w:rsidRPr="008302EF">
        <w:rPr>
          <w:lang w:val="en-US"/>
        </w:rPr>
        <w:t xml:space="preserve"> </w:t>
      </w:r>
      <w:proofErr w:type="spellStart"/>
      <w:r w:rsidRPr="008302EF">
        <w:rPr>
          <w:lang w:val="en-US"/>
        </w:rPr>
        <w:t>hatlarından</w:t>
      </w:r>
      <w:proofErr w:type="spellEnd"/>
      <w:r w:rsidRPr="008302EF">
        <w:rPr>
          <w:lang w:val="en-US"/>
        </w:rPr>
        <w:t xml:space="preserve"> </w:t>
      </w:r>
      <w:proofErr w:type="spellStart"/>
      <w:r w:rsidRPr="008302EF">
        <w:rPr>
          <w:lang w:val="en-US"/>
        </w:rPr>
        <w:t>ve</w:t>
      </w:r>
      <w:proofErr w:type="spellEnd"/>
      <w:r w:rsidRPr="008302EF">
        <w:rPr>
          <w:lang w:val="en-US"/>
        </w:rPr>
        <w:t xml:space="preserve"> </w:t>
      </w:r>
      <w:proofErr w:type="spellStart"/>
      <w:r w:rsidRPr="008302EF">
        <w:rPr>
          <w:lang w:val="en-US"/>
        </w:rPr>
        <w:t>ilgili</w:t>
      </w:r>
      <w:proofErr w:type="spellEnd"/>
      <w:r w:rsidRPr="008302EF">
        <w:rPr>
          <w:lang w:val="en-US"/>
        </w:rPr>
        <w:t xml:space="preserve"> </w:t>
      </w:r>
      <w:proofErr w:type="spellStart"/>
      <w:r w:rsidRPr="008302EF">
        <w:rPr>
          <w:lang w:val="en-US"/>
        </w:rPr>
        <w:t>akış</w:t>
      </w:r>
      <w:proofErr w:type="spellEnd"/>
      <w:r w:rsidRPr="008302EF">
        <w:rPr>
          <w:lang w:val="en-US"/>
        </w:rPr>
        <w:t xml:space="preserve"> </w:t>
      </w:r>
      <w:proofErr w:type="spellStart"/>
      <w:r w:rsidRPr="008302EF">
        <w:rPr>
          <w:lang w:val="en-US"/>
        </w:rPr>
        <w:t>borusu</w:t>
      </w:r>
      <w:proofErr w:type="spellEnd"/>
      <w:r w:rsidRPr="008302EF">
        <w:rPr>
          <w:lang w:val="en-US"/>
        </w:rPr>
        <w:t xml:space="preserve"> </w:t>
      </w:r>
      <w:proofErr w:type="spellStart"/>
      <w:r w:rsidRPr="008302EF">
        <w:rPr>
          <w:lang w:val="en-US"/>
        </w:rPr>
        <w:t>basınç</w:t>
      </w:r>
      <w:proofErr w:type="spellEnd"/>
      <w:r w:rsidRPr="008302EF">
        <w:rPr>
          <w:lang w:val="en-US"/>
        </w:rPr>
        <w:t xml:space="preserve"> </w:t>
      </w:r>
      <w:proofErr w:type="spellStart"/>
      <w:r w:rsidRPr="008302EF">
        <w:rPr>
          <w:lang w:val="en-US"/>
        </w:rPr>
        <w:t>ölçüm</w:t>
      </w:r>
      <w:proofErr w:type="spellEnd"/>
      <w:r w:rsidRPr="008302EF">
        <w:rPr>
          <w:lang w:val="en-US"/>
        </w:rPr>
        <w:t xml:space="preserve"> </w:t>
      </w:r>
      <w:proofErr w:type="spellStart"/>
      <w:r w:rsidRPr="008302EF">
        <w:rPr>
          <w:lang w:val="en-US"/>
        </w:rPr>
        <w:t>portlarından</w:t>
      </w:r>
      <w:proofErr w:type="spellEnd"/>
      <w:r w:rsidRPr="008302EF">
        <w:rPr>
          <w:lang w:val="en-US"/>
        </w:rPr>
        <w:t xml:space="preserve"> </w:t>
      </w:r>
      <w:proofErr w:type="spellStart"/>
      <w:r w:rsidRPr="008302EF">
        <w:rPr>
          <w:lang w:val="en-US"/>
        </w:rPr>
        <w:t>gidermelidir</w:t>
      </w:r>
      <w:proofErr w:type="spellEnd"/>
      <w:r w:rsidRPr="008302EF">
        <w:rPr>
          <w:lang w:val="en-US"/>
        </w:rPr>
        <w:t>.</w:t>
      </w:r>
    </w:p>
    <w:p w14:paraId="5097FBEB" w14:textId="3AF74218" w:rsidR="00025A4C" w:rsidRPr="008302EF" w:rsidRDefault="001D3FE7" w:rsidP="00AD0243">
      <w:pPr>
        <w:autoSpaceDE/>
        <w:autoSpaceDN/>
        <w:spacing w:before="0" w:after="0"/>
        <w:rPr>
          <w:lang w:val="en-US"/>
        </w:rPr>
      </w:pPr>
      <w:r w:rsidRPr="00987A7A">
        <w:rPr>
          <w:b/>
          <w:lang w:val="en-US"/>
        </w:rPr>
        <w:t>6.</w:t>
      </w:r>
      <w:r>
        <w:rPr>
          <w:lang w:val="en-US"/>
        </w:rPr>
        <w:t xml:space="preserve"> </w:t>
      </w:r>
      <w:proofErr w:type="spellStart"/>
      <w:r w:rsidRPr="008302EF">
        <w:rPr>
          <w:b/>
          <w:spacing w:val="4"/>
          <w:lang w:val="en-US"/>
        </w:rPr>
        <w:t>Hizmet</w:t>
      </w:r>
      <w:proofErr w:type="spellEnd"/>
      <w:r w:rsidRPr="008302EF">
        <w:rPr>
          <w:b/>
          <w:spacing w:val="4"/>
          <w:lang w:val="en-US"/>
        </w:rPr>
        <w:t xml:space="preserve"> </w:t>
      </w:r>
      <w:proofErr w:type="spellStart"/>
      <w:r w:rsidRPr="008302EF">
        <w:rPr>
          <w:b/>
          <w:spacing w:val="4"/>
          <w:lang w:val="en-US"/>
        </w:rPr>
        <w:t>içi</w:t>
      </w:r>
      <w:proofErr w:type="spellEnd"/>
      <w:r w:rsidRPr="008302EF">
        <w:rPr>
          <w:b/>
          <w:spacing w:val="4"/>
          <w:lang w:val="en-US"/>
        </w:rPr>
        <w:t xml:space="preserve"> </w:t>
      </w:r>
      <w:proofErr w:type="spellStart"/>
      <w:r w:rsidRPr="008302EF">
        <w:rPr>
          <w:b/>
          <w:spacing w:val="4"/>
          <w:lang w:val="en-US"/>
        </w:rPr>
        <w:t>izleme</w:t>
      </w:r>
      <w:proofErr w:type="spellEnd"/>
      <w:r w:rsidRPr="008302EF">
        <w:rPr>
          <w:b/>
          <w:spacing w:val="4"/>
          <w:lang w:val="en-US"/>
        </w:rPr>
        <w:t xml:space="preserve"> </w:t>
      </w:r>
      <w:proofErr w:type="spellStart"/>
      <w:r w:rsidRPr="008302EF">
        <w:rPr>
          <w:b/>
          <w:spacing w:val="4"/>
          <w:lang w:val="en-US"/>
        </w:rPr>
        <w:t>testi</w:t>
      </w:r>
      <w:proofErr w:type="spellEnd"/>
      <w:r w:rsidRPr="008302EF">
        <w:rPr>
          <w:b/>
          <w:spacing w:val="4"/>
          <w:lang w:val="en-US"/>
        </w:rPr>
        <w:t xml:space="preserve"> </w:t>
      </w:r>
      <w:proofErr w:type="spellStart"/>
      <w:r w:rsidRPr="008302EF">
        <w:rPr>
          <w:b/>
          <w:spacing w:val="4"/>
          <w:lang w:val="en-US"/>
        </w:rPr>
        <w:t>veri</w:t>
      </w:r>
      <w:proofErr w:type="spellEnd"/>
      <w:r w:rsidRPr="008302EF">
        <w:rPr>
          <w:b/>
          <w:spacing w:val="4"/>
          <w:lang w:val="en-US"/>
        </w:rPr>
        <w:t xml:space="preserve"> </w:t>
      </w:r>
      <w:proofErr w:type="spellStart"/>
      <w:r w:rsidRPr="008302EF">
        <w:rPr>
          <w:b/>
          <w:spacing w:val="4"/>
          <w:lang w:val="en-US"/>
        </w:rPr>
        <w:t>kaydı</w:t>
      </w:r>
      <w:proofErr w:type="spellEnd"/>
    </w:p>
    <w:p w14:paraId="00E89E58" w14:textId="2E4CAAAD" w:rsidR="001D3FE7" w:rsidRDefault="001D3FE7" w:rsidP="00AD0243">
      <w:pPr>
        <w:autoSpaceDE/>
        <w:autoSpaceDN/>
        <w:spacing w:before="0" w:after="0"/>
        <w:ind w:right="20"/>
        <w:rPr>
          <w:lang w:val="en-US"/>
        </w:rPr>
      </w:pPr>
      <w:r>
        <w:rPr>
          <w:lang w:val="en-US"/>
        </w:rPr>
        <w:t>6.1.</w:t>
      </w:r>
      <w:r w:rsidR="005A4B21">
        <w:rPr>
          <w:lang w:val="en-US"/>
        </w:rPr>
        <w:t xml:space="preserve"> </w:t>
      </w:r>
      <w:r w:rsidRPr="00987A7A">
        <w:t>Çalışma dizisinden önce</w:t>
      </w:r>
    </w:p>
    <w:p w14:paraId="517DE228" w14:textId="4CB6F7B4" w:rsidR="003B348B" w:rsidRDefault="003B348B" w:rsidP="00AD0243">
      <w:pPr>
        <w:autoSpaceDE/>
        <w:autoSpaceDN/>
        <w:spacing w:before="0" w:after="0"/>
        <w:ind w:right="20"/>
        <w:rPr>
          <w:lang w:val="en-US"/>
        </w:rPr>
      </w:pPr>
      <w:r w:rsidRPr="003B348B">
        <w:rPr>
          <w:lang w:val="en-US"/>
        </w:rPr>
        <w:t xml:space="preserve">Gaz </w:t>
      </w:r>
      <w:proofErr w:type="spellStart"/>
      <w:r w:rsidRPr="003B348B">
        <w:rPr>
          <w:lang w:val="en-US"/>
        </w:rPr>
        <w:t>halindeki</w:t>
      </w:r>
      <w:proofErr w:type="spellEnd"/>
      <w:r w:rsidRPr="003B348B">
        <w:rPr>
          <w:lang w:val="en-US"/>
        </w:rPr>
        <w:t xml:space="preserve"> </w:t>
      </w:r>
      <w:proofErr w:type="spellStart"/>
      <w:r w:rsidRPr="003B348B">
        <w:rPr>
          <w:lang w:val="en-US"/>
        </w:rPr>
        <w:t>kirletici</w:t>
      </w:r>
      <w:proofErr w:type="spellEnd"/>
      <w:r w:rsidRPr="003B348B">
        <w:rPr>
          <w:lang w:val="en-US"/>
        </w:rPr>
        <w:t xml:space="preserve"> </w:t>
      </w:r>
      <w:proofErr w:type="spellStart"/>
      <w:r w:rsidRPr="003B348B">
        <w:rPr>
          <w:lang w:val="en-US"/>
        </w:rPr>
        <w:t>emisyon</w:t>
      </w:r>
      <w:proofErr w:type="spellEnd"/>
      <w:r w:rsidRPr="003B348B">
        <w:rPr>
          <w:lang w:val="en-US"/>
        </w:rPr>
        <w:t xml:space="preserve"> </w:t>
      </w:r>
      <w:proofErr w:type="spellStart"/>
      <w:r w:rsidRPr="003B348B">
        <w:rPr>
          <w:lang w:val="en-US"/>
        </w:rPr>
        <w:t>verilerinin</w:t>
      </w:r>
      <w:proofErr w:type="spellEnd"/>
      <w:r w:rsidRPr="003B348B">
        <w:rPr>
          <w:lang w:val="en-US"/>
        </w:rPr>
        <w:t xml:space="preserve"> </w:t>
      </w:r>
      <w:proofErr w:type="spellStart"/>
      <w:r w:rsidRPr="003B348B">
        <w:rPr>
          <w:lang w:val="en-US"/>
        </w:rPr>
        <w:t>örneklenmesi</w:t>
      </w:r>
      <w:proofErr w:type="spellEnd"/>
      <w:r w:rsidRPr="003B348B">
        <w:rPr>
          <w:lang w:val="en-US"/>
        </w:rPr>
        <w:t xml:space="preserve">, </w:t>
      </w:r>
      <w:proofErr w:type="spellStart"/>
      <w:r w:rsidRPr="003B348B">
        <w:rPr>
          <w:lang w:val="en-US"/>
        </w:rPr>
        <w:t>egzoz</w:t>
      </w:r>
      <w:proofErr w:type="spellEnd"/>
      <w:r w:rsidRPr="003B348B">
        <w:rPr>
          <w:lang w:val="en-US"/>
        </w:rPr>
        <w:t xml:space="preserve"> </w:t>
      </w:r>
      <w:proofErr w:type="spellStart"/>
      <w:r w:rsidRPr="003B348B">
        <w:rPr>
          <w:lang w:val="en-US"/>
        </w:rPr>
        <w:t>parametrelerinin</w:t>
      </w:r>
      <w:proofErr w:type="spellEnd"/>
      <w:r w:rsidRPr="003B348B">
        <w:rPr>
          <w:lang w:val="en-US"/>
        </w:rPr>
        <w:t xml:space="preserve"> </w:t>
      </w:r>
      <w:proofErr w:type="spellStart"/>
      <w:r w:rsidRPr="003B348B">
        <w:rPr>
          <w:lang w:val="en-US"/>
        </w:rPr>
        <w:t>ölçülmesi</w:t>
      </w:r>
      <w:proofErr w:type="spellEnd"/>
      <w:r w:rsidRPr="003B348B">
        <w:rPr>
          <w:lang w:val="en-US"/>
        </w:rPr>
        <w:t xml:space="preserve"> </w:t>
      </w:r>
      <w:proofErr w:type="spellStart"/>
      <w:r w:rsidRPr="003B348B">
        <w:rPr>
          <w:lang w:val="en-US"/>
        </w:rPr>
        <w:t>ve</w:t>
      </w:r>
      <w:proofErr w:type="spellEnd"/>
      <w:r w:rsidRPr="003B348B">
        <w:rPr>
          <w:lang w:val="en-US"/>
        </w:rPr>
        <w:t xml:space="preserve"> motor </w:t>
      </w:r>
      <w:proofErr w:type="spellStart"/>
      <w:r w:rsidRPr="003B348B">
        <w:rPr>
          <w:lang w:val="en-US"/>
        </w:rPr>
        <w:t>ve</w:t>
      </w:r>
      <w:proofErr w:type="spellEnd"/>
      <w:r w:rsidRPr="003B348B">
        <w:rPr>
          <w:lang w:val="en-US"/>
        </w:rPr>
        <w:t xml:space="preserve"> </w:t>
      </w:r>
      <w:proofErr w:type="spellStart"/>
      <w:r w:rsidRPr="003B348B">
        <w:rPr>
          <w:lang w:val="en-US"/>
        </w:rPr>
        <w:t>ortam</w:t>
      </w:r>
      <w:proofErr w:type="spellEnd"/>
      <w:r w:rsidRPr="003B348B">
        <w:rPr>
          <w:lang w:val="en-US"/>
        </w:rPr>
        <w:t xml:space="preserve"> </w:t>
      </w:r>
      <w:proofErr w:type="spellStart"/>
      <w:r w:rsidRPr="003B348B">
        <w:rPr>
          <w:lang w:val="en-US"/>
        </w:rPr>
        <w:t>verilerinin</w:t>
      </w:r>
      <w:proofErr w:type="spellEnd"/>
      <w:r w:rsidRPr="003B348B">
        <w:rPr>
          <w:lang w:val="en-US"/>
        </w:rPr>
        <w:t xml:space="preserve"> </w:t>
      </w:r>
      <w:proofErr w:type="spellStart"/>
      <w:r w:rsidRPr="003B348B">
        <w:rPr>
          <w:lang w:val="en-US"/>
        </w:rPr>
        <w:t>kaydedilmesi</w:t>
      </w:r>
      <w:proofErr w:type="spellEnd"/>
      <w:r w:rsidRPr="003B348B">
        <w:rPr>
          <w:lang w:val="en-US"/>
        </w:rPr>
        <w:t xml:space="preserve">, motor </w:t>
      </w:r>
      <w:proofErr w:type="spellStart"/>
      <w:r w:rsidRPr="003B348B">
        <w:rPr>
          <w:lang w:val="en-US"/>
        </w:rPr>
        <w:t>çalıştırılmadan</w:t>
      </w:r>
      <w:proofErr w:type="spellEnd"/>
      <w:r w:rsidRPr="003B348B">
        <w:rPr>
          <w:lang w:val="en-US"/>
        </w:rPr>
        <w:t xml:space="preserve"> </w:t>
      </w:r>
      <w:proofErr w:type="spellStart"/>
      <w:r w:rsidRPr="003B348B">
        <w:rPr>
          <w:lang w:val="en-US"/>
        </w:rPr>
        <w:t>önce</w:t>
      </w:r>
      <w:proofErr w:type="spellEnd"/>
      <w:r w:rsidRPr="003B348B">
        <w:rPr>
          <w:lang w:val="en-US"/>
        </w:rPr>
        <w:t xml:space="preserve"> </w:t>
      </w:r>
      <w:proofErr w:type="spellStart"/>
      <w:r w:rsidRPr="003B348B">
        <w:rPr>
          <w:lang w:val="en-US"/>
        </w:rPr>
        <w:t>başlar</w:t>
      </w:r>
      <w:proofErr w:type="spellEnd"/>
      <w:r w:rsidRPr="003B348B">
        <w:rPr>
          <w:lang w:val="en-US"/>
        </w:rPr>
        <w:t>.</w:t>
      </w:r>
    </w:p>
    <w:p w14:paraId="0FA6E8D2" w14:textId="709162B2" w:rsidR="001D3FE7" w:rsidRDefault="001D3FE7" w:rsidP="00AD0243">
      <w:pPr>
        <w:autoSpaceDE/>
        <w:autoSpaceDN/>
        <w:spacing w:before="0" w:after="0"/>
        <w:ind w:right="20"/>
        <w:rPr>
          <w:lang w:val="en-US"/>
        </w:rPr>
      </w:pPr>
      <w:r>
        <w:rPr>
          <w:lang w:val="en-US"/>
        </w:rPr>
        <w:t>6.2.</w:t>
      </w:r>
      <w:r w:rsidR="005A4B21">
        <w:rPr>
          <w:lang w:val="en-US"/>
        </w:rPr>
        <w:t xml:space="preserve"> </w:t>
      </w:r>
      <w:r w:rsidRPr="00987A7A">
        <w:t>Çalışma dizisi süresince</w:t>
      </w:r>
    </w:p>
    <w:p w14:paraId="15AD0BCA" w14:textId="62F943B2" w:rsidR="00706C0C" w:rsidRPr="008302EF" w:rsidRDefault="00365877" w:rsidP="00AD0243">
      <w:pPr>
        <w:autoSpaceDE/>
        <w:autoSpaceDN/>
        <w:spacing w:before="0" w:after="0"/>
        <w:ind w:right="20"/>
        <w:rPr>
          <w:lang w:val="en-US"/>
        </w:rPr>
      </w:pPr>
      <w:r w:rsidRPr="00365877">
        <w:rPr>
          <w:lang w:val="en-US"/>
        </w:rPr>
        <w:t xml:space="preserve">Gaz </w:t>
      </w:r>
      <w:proofErr w:type="spellStart"/>
      <w:r w:rsidRPr="00365877">
        <w:rPr>
          <w:lang w:val="en-US"/>
        </w:rPr>
        <w:t>halindeki</w:t>
      </w:r>
      <w:proofErr w:type="spellEnd"/>
      <w:r w:rsidRPr="00365877">
        <w:rPr>
          <w:lang w:val="en-US"/>
        </w:rPr>
        <w:t xml:space="preserve"> </w:t>
      </w:r>
      <w:proofErr w:type="spellStart"/>
      <w:r w:rsidRPr="00365877">
        <w:rPr>
          <w:lang w:val="en-US"/>
        </w:rPr>
        <w:t>kirletici</w:t>
      </w:r>
      <w:proofErr w:type="spellEnd"/>
      <w:r w:rsidRPr="00365877">
        <w:rPr>
          <w:lang w:val="en-US"/>
        </w:rPr>
        <w:t xml:space="preserve"> </w:t>
      </w:r>
      <w:proofErr w:type="spellStart"/>
      <w:r w:rsidRPr="00365877">
        <w:rPr>
          <w:lang w:val="en-US"/>
        </w:rPr>
        <w:t>emisyon</w:t>
      </w:r>
      <w:proofErr w:type="spellEnd"/>
      <w:r w:rsidRPr="00365877">
        <w:rPr>
          <w:lang w:val="en-US"/>
        </w:rPr>
        <w:t xml:space="preserve"> </w:t>
      </w:r>
      <w:proofErr w:type="spellStart"/>
      <w:r w:rsidRPr="00365877">
        <w:rPr>
          <w:lang w:val="en-US"/>
        </w:rPr>
        <w:t>verilerinin</w:t>
      </w:r>
      <w:proofErr w:type="spellEnd"/>
      <w:r w:rsidRPr="00365877">
        <w:rPr>
          <w:lang w:val="en-US"/>
        </w:rPr>
        <w:t xml:space="preserve"> </w:t>
      </w:r>
      <w:proofErr w:type="spellStart"/>
      <w:r w:rsidRPr="00365877">
        <w:rPr>
          <w:lang w:val="en-US"/>
        </w:rPr>
        <w:t>örneklenmesi</w:t>
      </w:r>
      <w:proofErr w:type="spellEnd"/>
      <w:r w:rsidRPr="00365877">
        <w:rPr>
          <w:lang w:val="en-US"/>
        </w:rPr>
        <w:t xml:space="preserve">, </w:t>
      </w:r>
      <w:proofErr w:type="spellStart"/>
      <w:r w:rsidRPr="00365877">
        <w:rPr>
          <w:lang w:val="en-US"/>
        </w:rPr>
        <w:t>egzoz</w:t>
      </w:r>
      <w:proofErr w:type="spellEnd"/>
      <w:r w:rsidRPr="00365877">
        <w:rPr>
          <w:lang w:val="en-US"/>
        </w:rPr>
        <w:t xml:space="preserve"> </w:t>
      </w:r>
      <w:proofErr w:type="spellStart"/>
      <w:r w:rsidRPr="00365877">
        <w:rPr>
          <w:lang w:val="en-US"/>
        </w:rPr>
        <w:t>parametrelerinin</w:t>
      </w:r>
      <w:proofErr w:type="spellEnd"/>
      <w:r w:rsidRPr="00365877">
        <w:rPr>
          <w:lang w:val="en-US"/>
        </w:rPr>
        <w:t xml:space="preserve"> </w:t>
      </w:r>
      <w:proofErr w:type="spellStart"/>
      <w:r w:rsidRPr="00365877">
        <w:rPr>
          <w:lang w:val="en-US"/>
        </w:rPr>
        <w:t>ölçülmesi</w:t>
      </w:r>
      <w:proofErr w:type="spellEnd"/>
      <w:r w:rsidRPr="00365877">
        <w:rPr>
          <w:lang w:val="en-US"/>
        </w:rPr>
        <w:t xml:space="preserve"> </w:t>
      </w:r>
      <w:proofErr w:type="spellStart"/>
      <w:r w:rsidRPr="00365877">
        <w:rPr>
          <w:lang w:val="en-US"/>
        </w:rPr>
        <w:t>ve</w:t>
      </w:r>
      <w:proofErr w:type="spellEnd"/>
      <w:r w:rsidRPr="00365877">
        <w:rPr>
          <w:lang w:val="en-US"/>
        </w:rPr>
        <w:t xml:space="preserve"> motor </w:t>
      </w:r>
      <w:proofErr w:type="spellStart"/>
      <w:r w:rsidRPr="00365877">
        <w:rPr>
          <w:lang w:val="en-US"/>
        </w:rPr>
        <w:t>ile</w:t>
      </w:r>
      <w:proofErr w:type="spellEnd"/>
      <w:r w:rsidRPr="00365877">
        <w:rPr>
          <w:lang w:val="en-US"/>
        </w:rPr>
        <w:t xml:space="preserve"> </w:t>
      </w:r>
      <w:proofErr w:type="spellStart"/>
      <w:r w:rsidRPr="00365877">
        <w:rPr>
          <w:lang w:val="en-US"/>
        </w:rPr>
        <w:t>ortam</w:t>
      </w:r>
      <w:proofErr w:type="spellEnd"/>
      <w:r w:rsidRPr="00365877">
        <w:rPr>
          <w:lang w:val="en-US"/>
        </w:rPr>
        <w:t xml:space="preserve"> </w:t>
      </w:r>
      <w:proofErr w:type="spellStart"/>
      <w:r w:rsidRPr="00365877">
        <w:rPr>
          <w:lang w:val="en-US"/>
        </w:rPr>
        <w:t>verilerinin</w:t>
      </w:r>
      <w:proofErr w:type="spellEnd"/>
      <w:r w:rsidRPr="00365877">
        <w:rPr>
          <w:lang w:val="en-US"/>
        </w:rPr>
        <w:t xml:space="preserve"> </w:t>
      </w:r>
      <w:proofErr w:type="spellStart"/>
      <w:r w:rsidRPr="00365877">
        <w:rPr>
          <w:lang w:val="en-US"/>
        </w:rPr>
        <w:t>kaydedilmesine</w:t>
      </w:r>
      <w:proofErr w:type="spellEnd"/>
      <w:r w:rsidRPr="00365877">
        <w:rPr>
          <w:lang w:val="en-US"/>
        </w:rPr>
        <w:t xml:space="preserve">, </w:t>
      </w:r>
      <w:proofErr w:type="spellStart"/>
      <w:r w:rsidRPr="00365877">
        <w:rPr>
          <w:lang w:val="en-US"/>
        </w:rPr>
        <w:t>motorun</w:t>
      </w:r>
      <w:proofErr w:type="spellEnd"/>
      <w:r w:rsidRPr="00365877">
        <w:rPr>
          <w:lang w:val="en-US"/>
        </w:rPr>
        <w:t xml:space="preserve"> normal </w:t>
      </w:r>
      <w:proofErr w:type="spellStart"/>
      <w:r w:rsidRPr="00365877">
        <w:rPr>
          <w:lang w:val="en-US"/>
        </w:rPr>
        <w:t>kullanım</w:t>
      </w:r>
      <w:proofErr w:type="spellEnd"/>
      <w:r w:rsidRPr="00365877">
        <w:rPr>
          <w:lang w:val="en-US"/>
        </w:rPr>
        <w:t xml:space="preserve"> </w:t>
      </w:r>
      <w:proofErr w:type="spellStart"/>
      <w:r w:rsidRPr="00365877">
        <w:rPr>
          <w:lang w:val="en-US"/>
        </w:rPr>
        <w:t>sırasındaki</w:t>
      </w:r>
      <w:proofErr w:type="spellEnd"/>
      <w:r w:rsidRPr="00365877">
        <w:rPr>
          <w:lang w:val="en-US"/>
        </w:rPr>
        <w:t xml:space="preserve"> </w:t>
      </w:r>
      <w:proofErr w:type="spellStart"/>
      <w:r w:rsidRPr="00365877">
        <w:rPr>
          <w:lang w:val="en-US"/>
        </w:rPr>
        <w:t>çalışması</w:t>
      </w:r>
      <w:proofErr w:type="spellEnd"/>
      <w:r w:rsidRPr="00365877">
        <w:rPr>
          <w:lang w:val="en-US"/>
        </w:rPr>
        <w:t xml:space="preserve"> </w:t>
      </w:r>
      <w:proofErr w:type="spellStart"/>
      <w:r w:rsidRPr="00365877">
        <w:rPr>
          <w:lang w:val="en-US"/>
        </w:rPr>
        <w:t>boyunca</w:t>
      </w:r>
      <w:proofErr w:type="spellEnd"/>
      <w:r w:rsidRPr="00365877">
        <w:rPr>
          <w:lang w:val="en-US"/>
        </w:rPr>
        <w:t xml:space="preserve"> </w:t>
      </w:r>
      <w:proofErr w:type="spellStart"/>
      <w:r w:rsidRPr="00365877">
        <w:rPr>
          <w:lang w:val="en-US"/>
        </w:rPr>
        <w:t>devam</w:t>
      </w:r>
      <w:proofErr w:type="spellEnd"/>
      <w:r w:rsidRPr="00365877">
        <w:rPr>
          <w:lang w:val="en-US"/>
        </w:rPr>
        <w:t xml:space="preserve"> </w:t>
      </w:r>
      <w:proofErr w:type="spellStart"/>
      <w:r w:rsidRPr="00365877">
        <w:rPr>
          <w:lang w:val="en-US"/>
        </w:rPr>
        <w:t>edilir</w:t>
      </w:r>
      <w:proofErr w:type="spellEnd"/>
      <w:r w:rsidRPr="00365877">
        <w:rPr>
          <w:lang w:val="en-US"/>
        </w:rPr>
        <w:t xml:space="preserve">. Motor </w:t>
      </w:r>
      <w:proofErr w:type="spellStart"/>
      <w:r w:rsidRPr="00365877">
        <w:rPr>
          <w:lang w:val="en-US"/>
        </w:rPr>
        <w:t>durdurulabilir</w:t>
      </w:r>
      <w:proofErr w:type="spellEnd"/>
      <w:r w:rsidRPr="00365877">
        <w:rPr>
          <w:lang w:val="en-US"/>
        </w:rPr>
        <w:t xml:space="preserve"> </w:t>
      </w:r>
      <w:proofErr w:type="spellStart"/>
      <w:r w:rsidRPr="00365877">
        <w:rPr>
          <w:lang w:val="en-US"/>
        </w:rPr>
        <w:t>ve</w:t>
      </w:r>
      <w:proofErr w:type="spellEnd"/>
      <w:r w:rsidRPr="00365877">
        <w:rPr>
          <w:lang w:val="en-US"/>
        </w:rPr>
        <w:t xml:space="preserve"> </w:t>
      </w:r>
      <w:proofErr w:type="spellStart"/>
      <w:r w:rsidRPr="00365877">
        <w:rPr>
          <w:lang w:val="en-US"/>
        </w:rPr>
        <w:t>çalıştırılabilir</w:t>
      </w:r>
      <w:proofErr w:type="spellEnd"/>
      <w:r w:rsidRPr="00365877">
        <w:rPr>
          <w:lang w:val="en-US"/>
        </w:rPr>
        <w:t xml:space="preserve">, </w:t>
      </w:r>
      <w:proofErr w:type="spellStart"/>
      <w:r w:rsidRPr="00365877">
        <w:rPr>
          <w:lang w:val="en-US"/>
        </w:rPr>
        <w:t>ancak</w:t>
      </w:r>
      <w:proofErr w:type="spellEnd"/>
      <w:r w:rsidRPr="00365877">
        <w:rPr>
          <w:lang w:val="en-US"/>
        </w:rPr>
        <w:t xml:space="preserve"> </w:t>
      </w:r>
      <w:proofErr w:type="spellStart"/>
      <w:r w:rsidRPr="00365877">
        <w:rPr>
          <w:lang w:val="en-US"/>
        </w:rPr>
        <w:t>gaz</w:t>
      </w:r>
      <w:proofErr w:type="spellEnd"/>
      <w:r w:rsidRPr="00365877">
        <w:rPr>
          <w:lang w:val="en-US"/>
        </w:rPr>
        <w:t xml:space="preserve"> </w:t>
      </w:r>
      <w:proofErr w:type="spellStart"/>
      <w:r w:rsidRPr="00365877">
        <w:rPr>
          <w:lang w:val="en-US"/>
        </w:rPr>
        <w:t>halindeki</w:t>
      </w:r>
      <w:proofErr w:type="spellEnd"/>
      <w:r w:rsidRPr="00365877">
        <w:rPr>
          <w:lang w:val="en-US"/>
        </w:rPr>
        <w:t xml:space="preserve"> </w:t>
      </w:r>
      <w:proofErr w:type="spellStart"/>
      <w:r w:rsidRPr="00365877">
        <w:rPr>
          <w:lang w:val="en-US"/>
        </w:rPr>
        <w:t>kirletici</w:t>
      </w:r>
      <w:proofErr w:type="spellEnd"/>
      <w:r w:rsidRPr="00365877">
        <w:rPr>
          <w:lang w:val="en-US"/>
        </w:rPr>
        <w:t xml:space="preserve"> </w:t>
      </w:r>
      <w:proofErr w:type="spellStart"/>
      <w:r w:rsidRPr="00365877">
        <w:rPr>
          <w:lang w:val="en-US"/>
        </w:rPr>
        <w:t>emisyon</w:t>
      </w:r>
      <w:proofErr w:type="spellEnd"/>
      <w:r w:rsidRPr="00365877">
        <w:rPr>
          <w:lang w:val="en-US"/>
        </w:rPr>
        <w:t xml:space="preserve"> </w:t>
      </w:r>
      <w:proofErr w:type="spellStart"/>
      <w:r w:rsidRPr="00365877">
        <w:rPr>
          <w:lang w:val="en-US"/>
        </w:rPr>
        <w:t>verilerinin</w:t>
      </w:r>
      <w:proofErr w:type="spellEnd"/>
      <w:r w:rsidRPr="00365877">
        <w:rPr>
          <w:lang w:val="en-US"/>
        </w:rPr>
        <w:t xml:space="preserve"> </w:t>
      </w:r>
      <w:proofErr w:type="spellStart"/>
      <w:r w:rsidRPr="00365877">
        <w:rPr>
          <w:lang w:val="en-US"/>
        </w:rPr>
        <w:t>örneklenmesi</w:t>
      </w:r>
      <w:proofErr w:type="spellEnd"/>
      <w:r w:rsidRPr="00365877">
        <w:rPr>
          <w:lang w:val="en-US"/>
        </w:rPr>
        <w:t xml:space="preserve">, </w:t>
      </w:r>
      <w:proofErr w:type="spellStart"/>
      <w:r w:rsidRPr="00365877">
        <w:rPr>
          <w:lang w:val="en-US"/>
        </w:rPr>
        <w:t>egzoz</w:t>
      </w:r>
      <w:proofErr w:type="spellEnd"/>
      <w:r w:rsidRPr="00365877">
        <w:rPr>
          <w:lang w:val="en-US"/>
        </w:rPr>
        <w:t xml:space="preserve"> </w:t>
      </w:r>
      <w:proofErr w:type="spellStart"/>
      <w:r w:rsidRPr="00365877">
        <w:rPr>
          <w:lang w:val="en-US"/>
        </w:rPr>
        <w:t>parametrelerinin</w:t>
      </w:r>
      <w:proofErr w:type="spellEnd"/>
      <w:r w:rsidRPr="00365877">
        <w:rPr>
          <w:lang w:val="en-US"/>
        </w:rPr>
        <w:t xml:space="preserve"> </w:t>
      </w:r>
      <w:proofErr w:type="spellStart"/>
      <w:r w:rsidRPr="00365877">
        <w:rPr>
          <w:lang w:val="en-US"/>
        </w:rPr>
        <w:t>ölçülmesi</w:t>
      </w:r>
      <w:proofErr w:type="spellEnd"/>
      <w:r w:rsidRPr="00365877">
        <w:rPr>
          <w:lang w:val="en-US"/>
        </w:rPr>
        <w:t xml:space="preserve">, </w:t>
      </w:r>
      <w:proofErr w:type="spellStart"/>
      <w:r w:rsidRPr="00365877">
        <w:rPr>
          <w:lang w:val="en-US"/>
        </w:rPr>
        <w:t>motorun</w:t>
      </w:r>
      <w:proofErr w:type="spellEnd"/>
      <w:r w:rsidRPr="00365877">
        <w:rPr>
          <w:lang w:val="en-US"/>
        </w:rPr>
        <w:t xml:space="preserve"> </w:t>
      </w:r>
      <w:proofErr w:type="spellStart"/>
      <w:r w:rsidRPr="00365877">
        <w:rPr>
          <w:lang w:val="en-US"/>
        </w:rPr>
        <w:t>ve</w:t>
      </w:r>
      <w:proofErr w:type="spellEnd"/>
      <w:r w:rsidRPr="00365877">
        <w:rPr>
          <w:lang w:val="en-US"/>
        </w:rPr>
        <w:t xml:space="preserve"> </w:t>
      </w:r>
      <w:proofErr w:type="spellStart"/>
      <w:r w:rsidRPr="00365877">
        <w:rPr>
          <w:lang w:val="en-US"/>
        </w:rPr>
        <w:t>ortam</w:t>
      </w:r>
      <w:proofErr w:type="spellEnd"/>
      <w:r w:rsidRPr="00365877">
        <w:rPr>
          <w:lang w:val="en-US"/>
        </w:rPr>
        <w:t xml:space="preserve"> </w:t>
      </w:r>
      <w:proofErr w:type="spellStart"/>
      <w:r w:rsidRPr="00365877">
        <w:rPr>
          <w:lang w:val="en-US"/>
        </w:rPr>
        <w:t>verilerinin</w:t>
      </w:r>
      <w:proofErr w:type="spellEnd"/>
      <w:r w:rsidRPr="00365877">
        <w:rPr>
          <w:lang w:val="en-US"/>
        </w:rPr>
        <w:t xml:space="preserve"> </w:t>
      </w:r>
      <w:proofErr w:type="spellStart"/>
      <w:r w:rsidRPr="00365877">
        <w:rPr>
          <w:lang w:val="en-US"/>
        </w:rPr>
        <w:t>kaydedilmesine</w:t>
      </w:r>
      <w:proofErr w:type="spellEnd"/>
      <w:r w:rsidRPr="00365877">
        <w:rPr>
          <w:lang w:val="en-US"/>
        </w:rPr>
        <w:t xml:space="preserve">, </w:t>
      </w:r>
      <w:proofErr w:type="spellStart"/>
      <w:r w:rsidRPr="00365877">
        <w:rPr>
          <w:lang w:val="en-US"/>
        </w:rPr>
        <w:t>hizmet</w:t>
      </w:r>
      <w:proofErr w:type="spellEnd"/>
      <w:r w:rsidRPr="00365877">
        <w:rPr>
          <w:lang w:val="en-US"/>
        </w:rPr>
        <w:t xml:space="preserve"> </w:t>
      </w:r>
      <w:proofErr w:type="spellStart"/>
      <w:r w:rsidRPr="00365877">
        <w:rPr>
          <w:lang w:val="en-US"/>
        </w:rPr>
        <w:t>içi</w:t>
      </w:r>
      <w:proofErr w:type="spellEnd"/>
      <w:r w:rsidRPr="00365877">
        <w:rPr>
          <w:lang w:val="en-US"/>
        </w:rPr>
        <w:t xml:space="preserve"> </w:t>
      </w:r>
      <w:proofErr w:type="spellStart"/>
      <w:r w:rsidRPr="00365877">
        <w:rPr>
          <w:lang w:val="en-US"/>
        </w:rPr>
        <w:t>izleme</w:t>
      </w:r>
      <w:proofErr w:type="spellEnd"/>
      <w:r w:rsidRPr="00365877">
        <w:rPr>
          <w:lang w:val="en-US"/>
        </w:rPr>
        <w:t xml:space="preserve"> </w:t>
      </w:r>
      <w:proofErr w:type="spellStart"/>
      <w:r w:rsidRPr="00365877">
        <w:rPr>
          <w:lang w:val="en-US"/>
        </w:rPr>
        <w:t>çalışma</w:t>
      </w:r>
      <w:proofErr w:type="spellEnd"/>
      <w:r w:rsidRPr="00365877">
        <w:rPr>
          <w:lang w:val="en-US"/>
        </w:rPr>
        <w:t xml:space="preserve"> </w:t>
      </w:r>
      <w:proofErr w:type="spellStart"/>
      <w:r w:rsidRPr="00365877">
        <w:rPr>
          <w:lang w:val="en-US"/>
        </w:rPr>
        <w:t>dizisinin</w:t>
      </w:r>
      <w:proofErr w:type="spellEnd"/>
      <w:r w:rsidRPr="00365877">
        <w:rPr>
          <w:lang w:val="en-US"/>
        </w:rPr>
        <w:t xml:space="preserve"> </w:t>
      </w:r>
      <w:proofErr w:type="spellStart"/>
      <w:r w:rsidRPr="00365877">
        <w:rPr>
          <w:lang w:val="en-US"/>
        </w:rPr>
        <w:t>tamamı</w:t>
      </w:r>
      <w:proofErr w:type="spellEnd"/>
      <w:r w:rsidRPr="00365877">
        <w:rPr>
          <w:lang w:val="en-US"/>
        </w:rPr>
        <w:t xml:space="preserve"> </w:t>
      </w:r>
      <w:proofErr w:type="spellStart"/>
      <w:r w:rsidRPr="00365877">
        <w:rPr>
          <w:lang w:val="en-US"/>
        </w:rPr>
        <w:t>boyunca</w:t>
      </w:r>
      <w:proofErr w:type="spellEnd"/>
      <w:r w:rsidRPr="00365877">
        <w:rPr>
          <w:lang w:val="en-US"/>
        </w:rPr>
        <w:t xml:space="preserve"> </w:t>
      </w:r>
      <w:proofErr w:type="spellStart"/>
      <w:r w:rsidRPr="00365877">
        <w:rPr>
          <w:lang w:val="en-US"/>
        </w:rPr>
        <w:t>devam</w:t>
      </w:r>
      <w:proofErr w:type="spellEnd"/>
      <w:r w:rsidRPr="00365877">
        <w:rPr>
          <w:lang w:val="en-US"/>
        </w:rPr>
        <w:t xml:space="preserve"> </w:t>
      </w:r>
      <w:proofErr w:type="spellStart"/>
      <w:r w:rsidRPr="00365877">
        <w:rPr>
          <w:lang w:val="en-US"/>
        </w:rPr>
        <w:t>edilir</w:t>
      </w:r>
      <w:proofErr w:type="spellEnd"/>
      <w:r w:rsidRPr="00365877">
        <w:rPr>
          <w:lang w:val="en-US"/>
        </w:rPr>
        <w:t>.</w:t>
      </w:r>
    </w:p>
    <w:p w14:paraId="1DDBA65C" w14:textId="05F8AA9C" w:rsidR="001D3FE7" w:rsidRDefault="001D3FE7" w:rsidP="00AD0243">
      <w:pPr>
        <w:pStyle w:val="AralkYok"/>
        <w:jc w:val="both"/>
        <w:rPr>
          <w:b/>
        </w:rPr>
      </w:pPr>
      <w:r>
        <w:rPr>
          <w:rFonts w:cs="Times New Roman"/>
          <w:szCs w:val="24"/>
        </w:rPr>
        <w:t>6.3.</w:t>
      </w:r>
      <w:r w:rsidR="005A4B21">
        <w:rPr>
          <w:rFonts w:cs="Times New Roman"/>
          <w:szCs w:val="24"/>
        </w:rPr>
        <w:t xml:space="preserve"> </w:t>
      </w:r>
      <w:r w:rsidRPr="00987A7A">
        <w:t>Çalışma dizisinin ardından</w:t>
      </w:r>
    </w:p>
    <w:p w14:paraId="726BE208" w14:textId="0B858F6B" w:rsidR="002D3D3A" w:rsidRDefault="00104B40" w:rsidP="00AD0243">
      <w:pPr>
        <w:pStyle w:val="AralkYok"/>
        <w:jc w:val="both"/>
        <w:rPr>
          <w:rFonts w:cs="Times New Roman"/>
          <w:szCs w:val="24"/>
        </w:rPr>
      </w:pPr>
      <w:r w:rsidRPr="009756E5">
        <w:rPr>
          <w:rFonts w:cs="Times New Roman"/>
          <w:szCs w:val="24"/>
        </w:rPr>
        <w:t>Hizmet içi izleme çalışma dizisinin sonunda, ölçüm aletlerine ve veri kaydediciye tepki sürelerinin geçmesine izin verecek kadar yeterli süre verilir. Veri kaydı durdurulmadan önce veya sonra motor kapatılabilir.</w:t>
      </w:r>
    </w:p>
    <w:bookmarkEnd w:id="3"/>
    <w:p w14:paraId="1C7DB326" w14:textId="724FCD14" w:rsidR="00912C58" w:rsidRPr="008302EF" w:rsidRDefault="00912C58" w:rsidP="00AD0243">
      <w:pPr>
        <w:adjustRightInd w:val="0"/>
        <w:spacing w:before="0" w:after="0"/>
        <w:ind w:left="1134" w:hanging="1134"/>
        <w:rPr>
          <w:b/>
          <w:bCs/>
        </w:rPr>
      </w:pPr>
      <w:r w:rsidRPr="00987A7A">
        <w:rPr>
          <w:b/>
          <w:bCs/>
        </w:rPr>
        <w:t>7.</w:t>
      </w:r>
      <w:r w:rsidR="005A4B21">
        <w:rPr>
          <w:bCs/>
        </w:rPr>
        <w:t xml:space="preserve"> </w:t>
      </w:r>
      <w:r w:rsidR="003F13BD" w:rsidRPr="009756E5">
        <w:rPr>
          <w:b/>
        </w:rPr>
        <w:t>Gaz analizörlerinin kontrolü</w:t>
      </w:r>
    </w:p>
    <w:p w14:paraId="06A0AD69" w14:textId="6E39805F" w:rsidR="005949CF" w:rsidRPr="005949CF" w:rsidRDefault="00912C58" w:rsidP="00AD0243">
      <w:pPr>
        <w:adjustRightInd w:val="0"/>
        <w:spacing w:before="0" w:after="0"/>
        <w:ind w:left="1134" w:hanging="1134"/>
        <w:rPr>
          <w:b/>
        </w:rPr>
      </w:pPr>
      <w:r w:rsidRPr="008302EF">
        <w:rPr>
          <w:bCs/>
        </w:rPr>
        <w:t>7.1.</w:t>
      </w:r>
      <w:r w:rsidR="005A4B21">
        <w:rPr>
          <w:bCs/>
        </w:rPr>
        <w:t xml:space="preserve"> </w:t>
      </w:r>
      <w:r w:rsidR="00853EB5" w:rsidRPr="00987A7A">
        <w:t>Çalışma dizisi süresince periyodik sıfır noktası doğrulaması</w:t>
      </w:r>
    </w:p>
    <w:p w14:paraId="737F0B65" w14:textId="398A0E4F" w:rsidR="00C63534" w:rsidRDefault="00C63534" w:rsidP="00AD0243">
      <w:pPr>
        <w:pStyle w:val="AralkYok"/>
        <w:jc w:val="both"/>
        <w:rPr>
          <w:rFonts w:cs="Times New Roman"/>
          <w:szCs w:val="24"/>
        </w:rPr>
      </w:pPr>
      <w:r w:rsidRPr="009756E5">
        <w:rPr>
          <w:rFonts w:cs="Times New Roman"/>
          <w:szCs w:val="24"/>
        </w:rPr>
        <w:t>Uygulamanın pratik ve güvenli olduğu durumlarda, gaz analizörlerinin sıfır noktası doğrulaması, bir çalışma dizisi süresince her 2 saatte bir gerçekleştirilebilir.</w:t>
      </w:r>
    </w:p>
    <w:p w14:paraId="10E252EC" w14:textId="78CC4193" w:rsidR="00912C58" w:rsidRPr="00987A7A" w:rsidRDefault="00912C58" w:rsidP="00AD0243">
      <w:pPr>
        <w:adjustRightInd w:val="0"/>
        <w:spacing w:before="0" w:after="0"/>
        <w:ind w:left="1134" w:hanging="1134"/>
        <w:rPr>
          <w:bCs/>
        </w:rPr>
      </w:pPr>
      <w:r w:rsidRPr="00987A7A">
        <w:rPr>
          <w:bCs/>
        </w:rPr>
        <w:t>7.2.</w:t>
      </w:r>
      <w:r w:rsidR="005A4B21" w:rsidRPr="00987A7A">
        <w:rPr>
          <w:bCs/>
        </w:rPr>
        <w:t xml:space="preserve"> </w:t>
      </w:r>
      <w:r w:rsidR="007915D7" w:rsidRPr="00987A7A">
        <w:t>Çalışma dizisi süresince periyodik sıfır noktası düzeltmesi</w:t>
      </w:r>
    </w:p>
    <w:p w14:paraId="5593E061" w14:textId="7A737699" w:rsidR="00912C58" w:rsidRDefault="00350126" w:rsidP="00AD0243">
      <w:pPr>
        <w:pStyle w:val="AralkYok"/>
        <w:jc w:val="both"/>
        <w:rPr>
          <w:rFonts w:cs="Times New Roman"/>
          <w:szCs w:val="24"/>
        </w:rPr>
      </w:pPr>
      <w:r w:rsidRPr="009756E5">
        <w:rPr>
          <w:rFonts w:cs="Times New Roman"/>
          <w:szCs w:val="24"/>
        </w:rPr>
        <w:t>7.1</w:t>
      </w:r>
      <w:r w:rsidR="006B0F45">
        <w:rPr>
          <w:rFonts w:cs="Times New Roman"/>
          <w:szCs w:val="24"/>
        </w:rPr>
        <w:t xml:space="preserve"> maddesin</w:t>
      </w:r>
      <w:r w:rsidRPr="009756E5">
        <w:rPr>
          <w:rFonts w:cs="Times New Roman"/>
          <w:szCs w:val="24"/>
        </w:rPr>
        <w:t>e uygun olarak gerçekleştirilen kontrollerle elde edilen sonuçlar, söz konusu çalışma dizisi süresince sıfır noktası sapması düzeltmesi gerçekleştirmek için kullanılabilir.</w:t>
      </w:r>
    </w:p>
    <w:p w14:paraId="2513CF5E" w14:textId="4E1B366E" w:rsidR="00912C58" w:rsidRPr="008302EF" w:rsidRDefault="00912C58" w:rsidP="00AD0243">
      <w:pPr>
        <w:adjustRightInd w:val="0"/>
        <w:spacing w:before="0" w:after="0"/>
        <w:ind w:left="1134" w:hanging="1134"/>
        <w:rPr>
          <w:bCs/>
        </w:rPr>
      </w:pPr>
      <w:r w:rsidRPr="008302EF">
        <w:rPr>
          <w:bCs/>
        </w:rPr>
        <w:t>7.3.</w:t>
      </w:r>
      <w:r w:rsidR="005A4B21">
        <w:rPr>
          <w:bCs/>
        </w:rPr>
        <w:t xml:space="preserve"> </w:t>
      </w:r>
      <w:r w:rsidR="005C5D3F" w:rsidRPr="00987A7A">
        <w:t>Çalışma dizisinden sonra sapma doğrulaması</w:t>
      </w:r>
    </w:p>
    <w:p w14:paraId="040712BB" w14:textId="751AC6D2" w:rsidR="00912C58" w:rsidRDefault="00D26529" w:rsidP="00AD0243">
      <w:pPr>
        <w:pStyle w:val="AralkYok"/>
        <w:jc w:val="both"/>
        <w:rPr>
          <w:rFonts w:cs="Times New Roman"/>
          <w:szCs w:val="24"/>
        </w:rPr>
      </w:pPr>
      <w:r w:rsidRPr="009756E5">
        <w:rPr>
          <w:rFonts w:cs="Times New Roman"/>
          <w:szCs w:val="24"/>
        </w:rPr>
        <w:t>Sapma doğrulaması, yalnızca 7.2</w:t>
      </w:r>
      <w:r w:rsidR="006B0F45">
        <w:rPr>
          <w:rFonts w:cs="Times New Roman"/>
          <w:szCs w:val="24"/>
        </w:rPr>
        <w:t xml:space="preserve"> maddesine</w:t>
      </w:r>
      <w:r w:rsidRPr="009756E5">
        <w:rPr>
          <w:rFonts w:cs="Times New Roman"/>
          <w:szCs w:val="24"/>
        </w:rPr>
        <w:t xml:space="preserve"> uygun olarak çalışma dizisi süresince hiçbir sıfır noktası sapma düzeltmesi yapılmadıysa yapılmalıdır.</w:t>
      </w:r>
    </w:p>
    <w:p w14:paraId="1E6651A6" w14:textId="7EF76EB2" w:rsidR="00912C58" w:rsidRPr="008302EF" w:rsidRDefault="00912C58" w:rsidP="00AD0243">
      <w:pPr>
        <w:adjustRightInd w:val="0"/>
        <w:spacing w:before="0" w:after="0"/>
        <w:rPr>
          <w:bCs/>
        </w:rPr>
      </w:pPr>
      <w:r w:rsidRPr="008302EF">
        <w:rPr>
          <w:bCs/>
        </w:rPr>
        <w:t>7.3.1.</w:t>
      </w:r>
      <w:r w:rsidR="005A4B21">
        <w:rPr>
          <w:bCs/>
        </w:rPr>
        <w:t xml:space="preserve"> </w:t>
      </w:r>
      <w:r w:rsidR="00D26529" w:rsidRPr="009756E5">
        <w:t>Çalıştırma dizisinin tamamlanmasından en geç 30 dakika sonra, ön test sonuçlarına kıyasla sapmalarını doğrulamak için gaz analizörleri sıfırlan</w:t>
      </w:r>
      <w:r w:rsidR="00987A7A">
        <w:t>ır</w:t>
      </w:r>
      <w:r w:rsidR="00D26529" w:rsidRPr="009756E5">
        <w:t xml:space="preserve"> ve </w:t>
      </w:r>
      <w:proofErr w:type="spellStart"/>
      <w:r w:rsidR="00D26529" w:rsidRPr="009756E5">
        <w:t>aralıklandırılır</w:t>
      </w:r>
      <w:proofErr w:type="spellEnd"/>
      <w:r w:rsidR="00D26529" w:rsidRPr="009756E5">
        <w:t>.</w:t>
      </w:r>
    </w:p>
    <w:p w14:paraId="56570C3E" w14:textId="2249823E" w:rsidR="00912C58" w:rsidRPr="008302EF" w:rsidRDefault="00912C58" w:rsidP="00AD0243">
      <w:pPr>
        <w:adjustRightInd w:val="0"/>
        <w:spacing w:before="0" w:after="0"/>
        <w:rPr>
          <w:bCs/>
        </w:rPr>
      </w:pPr>
      <w:r w:rsidRPr="008302EF">
        <w:rPr>
          <w:bCs/>
        </w:rPr>
        <w:t>7.3.2.</w:t>
      </w:r>
      <w:r w:rsidR="005A4B21">
        <w:rPr>
          <w:bCs/>
        </w:rPr>
        <w:t xml:space="preserve"> </w:t>
      </w:r>
      <w:r w:rsidR="00D26529" w:rsidRPr="00D26529">
        <w:rPr>
          <w:bCs/>
        </w:rPr>
        <w:t xml:space="preserve">Gaz analizörlerinin sıfır noktası, aralık ve </w:t>
      </w:r>
      <w:proofErr w:type="spellStart"/>
      <w:r w:rsidR="00D26529" w:rsidRPr="00D26529">
        <w:rPr>
          <w:bCs/>
        </w:rPr>
        <w:t>doğrusallık</w:t>
      </w:r>
      <w:proofErr w:type="spellEnd"/>
      <w:r w:rsidR="00D26529" w:rsidRPr="00D26529">
        <w:rPr>
          <w:bCs/>
        </w:rPr>
        <w:t xml:space="preserve"> kontrolleri 5.4</w:t>
      </w:r>
      <w:r w:rsidR="006B0F45">
        <w:rPr>
          <w:bCs/>
        </w:rPr>
        <w:t xml:space="preserve"> maddesinde</w:t>
      </w:r>
      <w:r w:rsidR="00D26529" w:rsidRPr="00D26529">
        <w:rPr>
          <w:bCs/>
        </w:rPr>
        <w:t xml:space="preserve"> belirtildiği gibi yapılır.</w:t>
      </w:r>
    </w:p>
    <w:p w14:paraId="647D968A" w14:textId="5FB6ACA9" w:rsidR="00912C58" w:rsidRPr="008302EF" w:rsidRDefault="00912C58" w:rsidP="00AD0243">
      <w:pPr>
        <w:adjustRightInd w:val="0"/>
        <w:spacing w:before="0" w:after="0"/>
        <w:ind w:left="1134" w:hanging="1134"/>
        <w:rPr>
          <w:b/>
          <w:bCs/>
        </w:rPr>
      </w:pPr>
      <w:r w:rsidRPr="00987A7A">
        <w:rPr>
          <w:b/>
          <w:bCs/>
        </w:rPr>
        <w:t>8.</w:t>
      </w:r>
      <w:r w:rsidR="005A4B21">
        <w:rPr>
          <w:bCs/>
        </w:rPr>
        <w:t xml:space="preserve"> </w:t>
      </w:r>
      <w:r w:rsidR="00553C28" w:rsidRPr="00553C28">
        <w:rPr>
          <w:b/>
          <w:bCs/>
        </w:rPr>
        <w:t>Motor veya makine arızası</w:t>
      </w:r>
    </w:p>
    <w:p w14:paraId="121CAED5" w14:textId="1F492BE6" w:rsidR="00E256E1" w:rsidRDefault="00912C58" w:rsidP="00AD0243">
      <w:pPr>
        <w:pStyle w:val="AralkYok"/>
        <w:jc w:val="both"/>
        <w:rPr>
          <w:rFonts w:cs="Times New Roman"/>
          <w:szCs w:val="24"/>
        </w:rPr>
      </w:pPr>
      <w:r w:rsidRPr="00E256E1">
        <w:rPr>
          <w:rFonts w:cs="Times New Roman"/>
          <w:bCs/>
        </w:rPr>
        <w:t>8.1.</w:t>
      </w:r>
      <w:r w:rsidR="00A82613">
        <w:rPr>
          <w:bCs/>
        </w:rPr>
        <w:t xml:space="preserve"> </w:t>
      </w:r>
      <w:r w:rsidR="00BD4248">
        <w:rPr>
          <w:rFonts w:cs="Times New Roman"/>
          <w:szCs w:val="24"/>
        </w:rPr>
        <w:t>B</w:t>
      </w:r>
      <w:r w:rsidR="00BD4248" w:rsidRPr="009756E5">
        <w:rPr>
          <w:rFonts w:cs="Times New Roman"/>
          <w:szCs w:val="24"/>
        </w:rPr>
        <w:t xml:space="preserve">ir çalışma dizisi süresince </w:t>
      </w:r>
      <w:r w:rsidR="00BD4248">
        <w:rPr>
          <w:rFonts w:cs="Times New Roman"/>
          <w:szCs w:val="24"/>
        </w:rPr>
        <w:t>m</w:t>
      </w:r>
      <w:r w:rsidR="00E256E1" w:rsidRPr="009756E5">
        <w:rPr>
          <w:rFonts w:cs="Times New Roman"/>
          <w:szCs w:val="24"/>
        </w:rPr>
        <w:t>otorun çalışmasını etkileyen bir arıza veya aşağıdakilerden biri meydana gelmesi durumunda:</w:t>
      </w:r>
    </w:p>
    <w:p w14:paraId="716BD59A" w14:textId="6406ADD3" w:rsidR="00E256E1" w:rsidRPr="009756E5" w:rsidRDefault="00E256E1" w:rsidP="00AD0243">
      <w:pPr>
        <w:pStyle w:val="AralkYok"/>
        <w:jc w:val="both"/>
        <w:rPr>
          <w:rFonts w:cs="Times New Roman"/>
          <w:szCs w:val="24"/>
        </w:rPr>
      </w:pPr>
      <w:r w:rsidRPr="009756E5">
        <w:rPr>
          <w:rFonts w:cs="Times New Roman"/>
          <w:szCs w:val="24"/>
        </w:rPr>
        <w:t xml:space="preserve">(a) 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9756E5">
        <w:rPr>
          <w:rFonts w:cs="Times New Roman"/>
          <w:szCs w:val="24"/>
        </w:rPr>
        <w:t>makine operatörüne, görsel arıza uyarısı, metin mesajı veya başka bir gösterge aracılığıyla araç üzerindeki teşhis sistemi tarafından bir arıza açıkça bildirilirse veya,</w:t>
      </w:r>
    </w:p>
    <w:p w14:paraId="64C97EBA" w14:textId="1C5DFC1A" w:rsidR="00E256E1" w:rsidRPr="009756E5" w:rsidRDefault="00E256E1" w:rsidP="00AD0243">
      <w:pPr>
        <w:pStyle w:val="AralkYok"/>
        <w:jc w:val="both"/>
        <w:rPr>
          <w:rFonts w:cs="Times New Roman"/>
          <w:szCs w:val="24"/>
        </w:rPr>
      </w:pPr>
      <w:r w:rsidRPr="009756E5">
        <w:rPr>
          <w:rFonts w:cs="Times New Roman"/>
          <w:szCs w:val="24"/>
        </w:rPr>
        <w:t>(b) Karayolu</w:t>
      </w:r>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9756E5">
        <w:rPr>
          <w:rFonts w:cs="Times New Roman"/>
          <w:szCs w:val="24"/>
        </w:rPr>
        <w:t xml:space="preserve">makinede bir arıza teşhis veya uyarı sistemi bulunmaz, ancak arıza işitsel veya görsel yollarla açıkça tespit edilirse; </w:t>
      </w:r>
    </w:p>
    <w:p w14:paraId="41051B2D" w14:textId="5ACCA5B3" w:rsidR="00912C58" w:rsidRPr="00E04B27" w:rsidRDefault="00A51A53" w:rsidP="00AD0243">
      <w:pPr>
        <w:pStyle w:val="AralkYok"/>
        <w:jc w:val="both"/>
        <w:rPr>
          <w:rFonts w:cs="Times New Roman"/>
          <w:szCs w:val="24"/>
        </w:rPr>
      </w:pPr>
      <w:proofErr w:type="gramStart"/>
      <w:r>
        <w:rPr>
          <w:rFonts w:cs="Times New Roman"/>
          <w:szCs w:val="24"/>
        </w:rPr>
        <w:t>ç</w:t>
      </w:r>
      <w:r w:rsidR="00E256E1" w:rsidRPr="009756E5">
        <w:rPr>
          <w:rFonts w:cs="Times New Roman"/>
          <w:szCs w:val="24"/>
        </w:rPr>
        <w:t>alışma</w:t>
      </w:r>
      <w:proofErr w:type="gramEnd"/>
      <w:r w:rsidR="00E256E1" w:rsidRPr="009756E5">
        <w:rPr>
          <w:rFonts w:cs="Times New Roman"/>
          <w:szCs w:val="24"/>
        </w:rPr>
        <w:t xml:space="preserve"> dizisi geçersiz sayılır.</w:t>
      </w:r>
    </w:p>
    <w:p w14:paraId="452C389F" w14:textId="48A7BD65" w:rsidR="004D0F78" w:rsidRPr="008302EF" w:rsidRDefault="00912C58" w:rsidP="00AD0243">
      <w:pPr>
        <w:adjustRightInd w:val="0"/>
        <w:spacing w:before="0" w:after="0"/>
        <w:rPr>
          <w:bCs/>
        </w:rPr>
      </w:pPr>
      <w:r w:rsidRPr="008302EF">
        <w:rPr>
          <w:bCs/>
        </w:rPr>
        <w:t>8.2.</w:t>
      </w:r>
      <w:r w:rsidR="00A82613">
        <w:rPr>
          <w:bCs/>
        </w:rPr>
        <w:t xml:space="preserve"> </w:t>
      </w:r>
      <w:r w:rsidR="00A82613" w:rsidRPr="00A82613">
        <w:rPr>
          <w:bCs/>
        </w:rPr>
        <w:t xml:space="preserve">Motor üzerinde başka herhangi bir işlem </w:t>
      </w:r>
      <w:r w:rsidR="00BD4248">
        <w:rPr>
          <w:bCs/>
        </w:rPr>
        <w:t xml:space="preserve">daha </w:t>
      </w:r>
      <w:r w:rsidR="00A82613" w:rsidRPr="00A82613">
        <w:rPr>
          <w:bCs/>
        </w:rPr>
        <w:t>yapılmadan önce tüm hatalar düzeltilir.</w:t>
      </w:r>
    </w:p>
    <w:p w14:paraId="51CD216F" w14:textId="3B92156A" w:rsidR="00B53872" w:rsidRPr="008302EF" w:rsidRDefault="00CB1791" w:rsidP="006578FA">
      <w:pPr>
        <w:pStyle w:val="Balk1"/>
      </w:pPr>
      <w:r>
        <w:lastRenderedPageBreak/>
        <w:t>İlave 3</w:t>
      </w:r>
    </w:p>
    <w:p w14:paraId="45888AD9" w14:textId="77777777" w:rsidR="00B53872" w:rsidRPr="008302EF" w:rsidRDefault="00B53872" w:rsidP="00CE77DD">
      <w:pPr>
        <w:ind w:left="1134" w:hanging="1134"/>
        <w:jc w:val="center"/>
        <w:rPr>
          <w:b/>
          <w:bCs/>
        </w:rPr>
      </w:pPr>
      <w:r w:rsidRPr="008302EF">
        <w:rPr>
          <w:b/>
          <w:bCs/>
        </w:rPr>
        <w:t>Gaz kirletici emisyon hesaplamaları için veri ön işleme</w:t>
      </w:r>
    </w:p>
    <w:p w14:paraId="22437369" w14:textId="4B911420" w:rsidR="00B53872" w:rsidRPr="00987A7A" w:rsidRDefault="00B53872" w:rsidP="00987A7A">
      <w:pPr>
        <w:spacing w:before="0" w:after="0"/>
        <w:ind w:left="1134" w:hanging="1134"/>
        <w:rPr>
          <w:b/>
          <w:bCs/>
        </w:rPr>
      </w:pPr>
      <w:r w:rsidRPr="00987A7A">
        <w:rPr>
          <w:b/>
          <w:bCs/>
        </w:rPr>
        <w:t>1.</w:t>
      </w:r>
      <w:r w:rsidR="00ED6A3C" w:rsidRPr="00987A7A">
        <w:rPr>
          <w:b/>
          <w:bCs/>
        </w:rPr>
        <w:t xml:space="preserve"> </w:t>
      </w:r>
      <w:r w:rsidRPr="00987A7A">
        <w:rPr>
          <w:b/>
          <w:bCs/>
        </w:rPr>
        <w:t>Tanımlar</w:t>
      </w:r>
    </w:p>
    <w:p w14:paraId="10AF4F0D" w14:textId="58144EDB" w:rsidR="00B53872" w:rsidRPr="008302EF" w:rsidRDefault="00B53872" w:rsidP="00987A7A">
      <w:pPr>
        <w:spacing w:before="0" w:after="0"/>
        <w:rPr>
          <w:bCs/>
        </w:rPr>
      </w:pPr>
      <w:r w:rsidRPr="008302EF">
        <w:rPr>
          <w:bCs/>
        </w:rPr>
        <w:t>1.2.</w:t>
      </w:r>
      <w:r w:rsidR="00ED6A3C">
        <w:rPr>
          <w:bCs/>
        </w:rPr>
        <w:t xml:space="preserve"> </w:t>
      </w:r>
      <w:r w:rsidRPr="008302EF">
        <w:rPr>
          <w:bCs/>
        </w:rPr>
        <w:t xml:space="preserve">Bu </w:t>
      </w:r>
      <w:r w:rsidR="00837A28">
        <w:rPr>
          <w:bCs/>
        </w:rPr>
        <w:t>İlavenin</w:t>
      </w:r>
      <w:r w:rsidRPr="008302EF">
        <w:rPr>
          <w:bCs/>
        </w:rPr>
        <w:t xml:space="preserve"> amaçları doğrultusunda, aşağıdaki tanımlar </w:t>
      </w:r>
      <w:r w:rsidR="00C77EFC" w:rsidRPr="008302EF">
        <w:rPr>
          <w:bCs/>
        </w:rPr>
        <w:t>uygulanır:</w:t>
      </w:r>
    </w:p>
    <w:p w14:paraId="30785946" w14:textId="09CABFD5" w:rsidR="00B53872" w:rsidRPr="008302EF" w:rsidRDefault="00B53872" w:rsidP="00987A7A">
      <w:pPr>
        <w:spacing w:before="0" w:after="0"/>
        <w:rPr>
          <w:bCs/>
        </w:rPr>
      </w:pPr>
      <w:r w:rsidRPr="008302EF">
        <w:rPr>
          <w:bCs/>
        </w:rPr>
        <w:t>1.2.1.</w:t>
      </w:r>
      <w:r w:rsidR="00ED6A3C">
        <w:rPr>
          <w:bCs/>
        </w:rPr>
        <w:t xml:space="preserve"> </w:t>
      </w:r>
      <w:r w:rsidRPr="008302EF">
        <w:rPr>
          <w:bCs/>
        </w:rPr>
        <w:t>"</w:t>
      </w:r>
      <w:r w:rsidR="00606692" w:rsidRPr="008302EF">
        <w:rPr>
          <w:bCs/>
        </w:rPr>
        <w:t>S</w:t>
      </w:r>
      <w:r w:rsidRPr="008302EF">
        <w:rPr>
          <w:bCs/>
        </w:rPr>
        <w:t xml:space="preserve">ıfır tepkisi", en az 30 saniyelik bir zaman aralığı boyunca gürültü de dahil olmak üzere bir sıfır gaza verilen ortalama tepki anlamına </w:t>
      </w:r>
      <w:r w:rsidR="00C77EFC" w:rsidRPr="008302EF">
        <w:rPr>
          <w:bCs/>
        </w:rPr>
        <w:t>gelir</w:t>
      </w:r>
      <w:r w:rsidR="00E91531" w:rsidRPr="008302EF">
        <w:rPr>
          <w:bCs/>
        </w:rPr>
        <w:t>.</w:t>
      </w:r>
    </w:p>
    <w:p w14:paraId="1405AB13" w14:textId="7BA22DDD" w:rsidR="00B53872" w:rsidRPr="008302EF" w:rsidRDefault="00B53872" w:rsidP="00987A7A">
      <w:pPr>
        <w:spacing w:before="0" w:after="0"/>
        <w:rPr>
          <w:bCs/>
        </w:rPr>
      </w:pPr>
      <w:r w:rsidRPr="008302EF">
        <w:rPr>
          <w:bCs/>
        </w:rPr>
        <w:t>1.2.2.</w:t>
      </w:r>
      <w:r w:rsidR="00ED6A3C">
        <w:rPr>
          <w:bCs/>
        </w:rPr>
        <w:t xml:space="preserve"> </w:t>
      </w:r>
      <w:r w:rsidRPr="008302EF">
        <w:rPr>
          <w:bCs/>
        </w:rPr>
        <w:t>"</w:t>
      </w:r>
      <w:r w:rsidR="00606692" w:rsidRPr="008302EF">
        <w:rPr>
          <w:bCs/>
        </w:rPr>
        <w:t>A</w:t>
      </w:r>
      <w:r w:rsidRPr="008302EF">
        <w:rPr>
          <w:bCs/>
        </w:rPr>
        <w:t>yar tepkisi", en az 30 saniyelik bir zaman aralığı boyunca gürültü de dahil olmak üzere bir ayar gazına verilen ortalama tepki anlamına gelir.</w:t>
      </w:r>
    </w:p>
    <w:p w14:paraId="3880A6CF" w14:textId="325BD9BF" w:rsidR="00B53872" w:rsidRPr="00987A7A" w:rsidRDefault="00B53872" w:rsidP="00987A7A">
      <w:pPr>
        <w:spacing w:before="0" w:after="0"/>
        <w:ind w:left="1134" w:hanging="1134"/>
        <w:rPr>
          <w:b/>
          <w:bCs/>
        </w:rPr>
      </w:pPr>
      <w:r w:rsidRPr="00987A7A">
        <w:rPr>
          <w:b/>
          <w:bCs/>
        </w:rPr>
        <w:t>2.</w:t>
      </w:r>
      <w:r w:rsidR="00ED6A3C" w:rsidRPr="00987A7A">
        <w:rPr>
          <w:b/>
          <w:bCs/>
        </w:rPr>
        <w:t xml:space="preserve"> </w:t>
      </w:r>
      <w:r w:rsidR="0064563D" w:rsidRPr="00987A7A">
        <w:rPr>
          <w:b/>
          <w:bCs/>
        </w:rPr>
        <w:t>Verilerin hariç tutulması</w:t>
      </w:r>
    </w:p>
    <w:p w14:paraId="3A8C21CD" w14:textId="602A075B" w:rsidR="00B53872" w:rsidRPr="008302EF" w:rsidRDefault="00B53872" w:rsidP="00987A7A">
      <w:pPr>
        <w:spacing w:before="0" w:after="0"/>
        <w:ind w:left="1134" w:hanging="1134"/>
        <w:rPr>
          <w:bCs/>
        </w:rPr>
      </w:pPr>
      <w:r w:rsidRPr="008302EF">
        <w:rPr>
          <w:bCs/>
        </w:rPr>
        <w:t>2.1.</w:t>
      </w:r>
      <w:r w:rsidR="00ED6A3C">
        <w:rPr>
          <w:bCs/>
        </w:rPr>
        <w:t xml:space="preserve"> </w:t>
      </w:r>
      <w:r w:rsidR="00B80D04" w:rsidRPr="00987A7A">
        <w:rPr>
          <w:bCs/>
        </w:rPr>
        <w:t>Geçici sinyal kaybı</w:t>
      </w:r>
    </w:p>
    <w:p w14:paraId="0F946786" w14:textId="33BDD58D" w:rsidR="00800649" w:rsidRPr="00800649" w:rsidRDefault="00800649" w:rsidP="00987A7A">
      <w:pPr>
        <w:spacing w:before="0" w:after="0"/>
        <w:rPr>
          <w:bCs/>
        </w:rPr>
      </w:pPr>
      <w:r w:rsidRPr="00800649">
        <w:rPr>
          <w:bCs/>
        </w:rPr>
        <w:t>2.1.1. Herhangi bir geçici sinyal kaybı olayı tanımlanır.</w:t>
      </w:r>
    </w:p>
    <w:p w14:paraId="771BE422" w14:textId="6430EF3A" w:rsidR="00800649" w:rsidRPr="00800649" w:rsidRDefault="00800649" w:rsidP="00987A7A">
      <w:pPr>
        <w:spacing w:before="0" w:after="0"/>
        <w:rPr>
          <w:bCs/>
        </w:rPr>
      </w:pPr>
      <w:r w:rsidRPr="00800649">
        <w:rPr>
          <w:bCs/>
        </w:rPr>
        <w:t xml:space="preserve">2.1.2. </w:t>
      </w:r>
      <w:proofErr w:type="spellStart"/>
      <w:r w:rsidRPr="00800649">
        <w:rPr>
          <w:bCs/>
        </w:rPr>
        <w:t>Ek'in</w:t>
      </w:r>
      <w:proofErr w:type="spellEnd"/>
      <w:r w:rsidRPr="00800649">
        <w:rPr>
          <w:bCs/>
        </w:rPr>
        <w:t xml:space="preserve"> 4.3 </w:t>
      </w:r>
      <w:r w:rsidR="006B0F45">
        <w:rPr>
          <w:bCs/>
        </w:rPr>
        <w:t>maddesine</w:t>
      </w:r>
      <w:r w:rsidRPr="00800649">
        <w:rPr>
          <w:bCs/>
        </w:rPr>
        <w:t xml:space="preserve"> uygun olarak, orijinal veri kaydındaki bir veya daha fazla istenmeyen geçici sinyal kaybı nedeniyle, 30 saniyeden uzun ardışık </w:t>
      </w:r>
      <w:r w:rsidR="00F024B6">
        <w:rPr>
          <w:bCs/>
        </w:rPr>
        <w:t>süresi</w:t>
      </w:r>
      <w:r w:rsidR="00F024B6" w:rsidRPr="00800649">
        <w:rPr>
          <w:bCs/>
        </w:rPr>
        <w:t xml:space="preserve"> </w:t>
      </w:r>
      <w:r w:rsidRPr="00800649">
        <w:rPr>
          <w:bCs/>
        </w:rPr>
        <w:t>olmayan verilerin maksimum %2'si her bir çalışma dizisinden hariç tutulabilir.</w:t>
      </w:r>
    </w:p>
    <w:p w14:paraId="51FC1AE9" w14:textId="60722928" w:rsidR="00DE1844" w:rsidRDefault="00800649" w:rsidP="00987A7A">
      <w:pPr>
        <w:spacing w:before="0" w:after="0"/>
        <w:rPr>
          <w:bCs/>
        </w:rPr>
      </w:pPr>
      <w:r w:rsidRPr="00800649">
        <w:rPr>
          <w:bCs/>
        </w:rPr>
        <w:t>2.1.3. Test dizisinin, verilerin %2'sinden fazla veya birbirini izleyen 30 saniyeden uzun bir süre boyunca sinyal kaybı içermesi durumunda, bu dizi</w:t>
      </w:r>
      <w:r w:rsidR="00BD4248">
        <w:rPr>
          <w:bCs/>
        </w:rPr>
        <w:t>nin</w:t>
      </w:r>
      <w:r w:rsidRPr="00800649">
        <w:rPr>
          <w:bCs/>
        </w:rPr>
        <w:t xml:space="preserve"> tamamı geçersiz kabul edilir ve başka bir test yapılır.</w:t>
      </w:r>
    </w:p>
    <w:p w14:paraId="06E5E8AB" w14:textId="241BABD3" w:rsidR="00B53872" w:rsidRPr="008302EF" w:rsidRDefault="00B53872" w:rsidP="00987A7A">
      <w:pPr>
        <w:spacing w:before="0" w:after="0"/>
        <w:rPr>
          <w:bCs/>
        </w:rPr>
      </w:pPr>
      <w:r w:rsidRPr="008302EF">
        <w:rPr>
          <w:bCs/>
        </w:rPr>
        <w:t>2.2.</w:t>
      </w:r>
      <w:r w:rsidR="00ED6A3C">
        <w:rPr>
          <w:bCs/>
        </w:rPr>
        <w:t xml:space="preserve"> </w:t>
      </w:r>
      <w:r w:rsidR="00E65406" w:rsidRPr="00987A7A">
        <w:rPr>
          <w:bCs/>
        </w:rPr>
        <w:t>Ölçüm aletlerinin periyodik kontrolleri</w:t>
      </w:r>
    </w:p>
    <w:p w14:paraId="07F036BB" w14:textId="2BDD5399" w:rsidR="00E952CB" w:rsidRDefault="00E952CB" w:rsidP="00987A7A">
      <w:pPr>
        <w:spacing w:before="0" w:after="0"/>
        <w:rPr>
          <w:bCs/>
        </w:rPr>
      </w:pPr>
      <w:r w:rsidRPr="00E952CB">
        <w:rPr>
          <w:bCs/>
        </w:rPr>
        <w:t xml:space="preserve">2.2.1. </w:t>
      </w:r>
      <w:r w:rsidR="00CB1791">
        <w:rPr>
          <w:bCs/>
        </w:rPr>
        <w:t>İlave 2’nin</w:t>
      </w:r>
      <w:r w:rsidRPr="00E952CB">
        <w:rPr>
          <w:bCs/>
        </w:rPr>
        <w:t xml:space="preserve"> </w:t>
      </w:r>
      <w:proofErr w:type="gramStart"/>
      <w:r w:rsidRPr="00E952CB">
        <w:rPr>
          <w:bCs/>
        </w:rPr>
        <w:t>7</w:t>
      </w:r>
      <w:r w:rsidR="00D0076D">
        <w:rPr>
          <w:bCs/>
        </w:rPr>
        <w:t xml:space="preserve"> </w:t>
      </w:r>
      <w:proofErr w:type="spellStart"/>
      <w:r w:rsidR="00D0076D">
        <w:rPr>
          <w:bCs/>
        </w:rPr>
        <w:t>nci</w:t>
      </w:r>
      <w:proofErr w:type="spellEnd"/>
      <w:proofErr w:type="gramEnd"/>
      <w:r w:rsidR="00D0076D">
        <w:rPr>
          <w:bCs/>
        </w:rPr>
        <w:t xml:space="preserve"> maddesi </w:t>
      </w:r>
      <w:r w:rsidRPr="00E952CB">
        <w:rPr>
          <w:bCs/>
        </w:rPr>
        <w:t>uyarınca gaz analizörlerinin kontrolüne karşılık gelen herhangi bir veri noktası tanımlan</w:t>
      </w:r>
      <w:r w:rsidR="00BC0156">
        <w:rPr>
          <w:bCs/>
        </w:rPr>
        <w:t>ır</w:t>
      </w:r>
      <w:r w:rsidRPr="00E952CB">
        <w:rPr>
          <w:bCs/>
        </w:rPr>
        <w:t xml:space="preserve"> ve bu </w:t>
      </w:r>
      <w:r w:rsidR="00837A28">
        <w:rPr>
          <w:bCs/>
        </w:rPr>
        <w:t>İlavenin</w:t>
      </w:r>
      <w:r w:rsidRPr="00E952CB">
        <w:rPr>
          <w:bCs/>
        </w:rPr>
        <w:t xml:space="preserve"> 3</w:t>
      </w:r>
      <w:r w:rsidR="00D0076D">
        <w:rPr>
          <w:bCs/>
        </w:rPr>
        <w:t xml:space="preserve"> üncü maddesinde</w:t>
      </w:r>
      <w:r w:rsidRPr="00E952CB">
        <w:rPr>
          <w:bCs/>
        </w:rPr>
        <w:t xml:space="preserve"> yer alan sapma düzeltmesini gerçekleştirmek için gerekenler dışında, bir çalışma dizisinin daha fazla işlenmesinden hariç tutul</w:t>
      </w:r>
      <w:r w:rsidR="00BC0156">
        <w:rPr>
          <w:bCs/>
        </w:rPr>
        <w:t>u</w:t>
      </w:r>
      <w:r w:rsidRPr="00E952CB">
        <w:rPr>
          <w:bCs/>
        </w:rPr>
        <w:t>r.</w:t>
      </w:r>
    </w:p>
    <w:p w14:paraId="6F3F17C0" w14:textId="6A587045" w:rsidR="00935420" w:rsidRDefault="00935420" w:rsidP="00987A7A">
      <w:pPr>
        <w:spacing w:before="0" w:after="0"/>
        <w:rPr>
          <w:b/>
          <w:bCs/>
        </w:rPr>
      </w:pPr>
      <w:r>
        <w:rPr>
          <w:bCs/>
        </w:rPr>
        <w:t>2.3.</w:t>
      </w:r>
      <w:r w:rsidR="00ED6A3C">
        <w:rPr>
          <w:bCs/>
        </w:rPr>
        <w:t xml:space="preserve"> </w:t>
      </w:r>
      <w:r w:rsidRPr="00987A7A">
        <w:rPr>
          <w:bCs/>
        </w:rPr>
        <w:t>Ortam koşulları</w:t>
      </w:r>
    </w:p>
    <w:p w14:paraId="138BF599" w14:textId="071E802A" w:rsidR="007E5D87" w:rsidRPr="007E5D87" w:rsidRDefault="007E5D87" w:rsidP="00987A7A">
      <w:pPr>
        <w:spacing w:before="0" w:after="0"/>
        <w:rPr>
          <w:bCs/>
        </w:rPr>
      </w:pPr>
      <w:r w:rsidRPr="007E5D87">
        <w:rPr>
          <w:bCs/>
        </w:rPr>
        <w:t xml:space="preserve">2.3.1. </w:t>
      </w:r>
      <w:proofErr w:type="spellStart"/>
      <w:r w:rsidRPr="007E5D87">
        <w:rPr>
          <w:bCs/>
        </w:rPr>
        <w:t>Ek'in</w:t>
      </w:r>
      <w:proofErr w:type="spellEnd"/>
      <w:r w:rsidRPr="007E5D87">
        <w:rPr>
          <w:bCs/>
        </w:rPr>
        <w:t xml:space="preserve"> 3.3 </w:t>
      </w:r>
      <w:r w:rsidR="00D0076D">
        <w:rPr>
          <w:bCs/>
        </w:rPr>
        <w:t>maddesin</w:t>
      </w:r>
      <w:r w:rsidRPr="007E5D87">
        <w:rPr>
          <w:bCs/>
        </w:rPr>
        <w:t>de belirtilen gerekliliklere uymayan ortam koşullarına karşılık gelen bir çalışma dizisindeki herhangi bir veri noktası tanımlanır.</w:t>
      </w:r>
    </w:p>
    <w:p w14:paraId="3C65402F" w14:textId="4D932422" w:rsidR="007E5D87" w:rsidRPr="007E5D87" w:rsidRDefault="007E5D87" w:rsidP="00987A7A">
      <w:pPr>
        <w:spacing w:before="0" w:after="0"/>
        <w:rPr>
          <w:bCs/>
        </w:rPr>
      </w:pPr>
      <w:r w:rsidRPr="007E5D87">
        <w:rPr>
          <w:bCs/>
        </w:rPr>
        <w:t xml:space="preserve">2.3.2. Bu </w:t>
      </w:r>
      <w:r w:rsidR="00837A28">
        <w:rPr>
          <w:bCs/>
        </w:rPr>
        <w:t>İlavenin</w:t>
      </w:r>
      <w:r w:rsidRPr="007E5D87">
        <w:rPr>
          <w:bCs/>
        </w:rPr>
        <w:t xml:space="preserve"> 2.3.1 </w:t>
      </w:r>
      <w:r w:rsidR="00D0076D">
        <w:rPr>
          <w:bCs/>
        </w:rPr>
        <w:t>maddesin</w:t>
      </w:r>
      <w:r w:rsidRPr="007E5D87">
        <w:rPr>
          <w:bCs/>
        </w:rPr>
        <w:t>de tanımlanan veri noktalarının oranı %1'i aşarsa, tüm dizi geçersiz sayılır ve başka bir test yapılır.</w:t>
      </w:r>
    </w:p>
    <w:p w14:paraId="4E3106E1" w14:textId="7A4F2AC0" w:rsidR="006E5D0E" w:rsidRDefault="007E5D87" w:rsidP="00987A7A">
      <w:pPr>
        <w:spacing w:before="0" w:after="0"/>
        <w:rPr>
          <w:bCs/>
        </w:rPr>
      </w:pPr>
      <w:r w:rsidRPr="007E5D87">
        <w:rPr>
          <w:bCs/>
        </w:rPr>
        <w:t xml:space="preserve">2.3.3. Ortam koşullarının yalnızca testin başında ve sonunda ölçülmesi durumunda, ölçümlerden herhangi biri </w:t>
      </w:r>
      <w:proofErr w:type="spellStart"/>
      <w:r w:rsidRPr="007E5D87">
        <w:rPr>
          <w:bCs/>
        </w:rPr>
        <w:t>Ek'in</w:t>
      </w:r>
      <w:proofErr w:type="spellEnd"/>
      <w:r w:rsidRPr="007E5D87">
        <w:rPr>
          <w:bCs/>
        </w:rPr>
        <w:t xml:space="preserve"> 3.3 </w:t>
      </w:r>
      <w:r w:rsidR="00D0076D">
        <w:rPr>
          <w:bCs/>
        </w:rPr>
        <w:t>maddesin</w:t>
      </w:r>
      <w:r w:rsidRPr="007E5D87">
        <w:rPr>
          <w:bCs/>
        </w:rPr>
        <w:t>de belirtilen gerekliliklere uymuyorsa, tüm test dizisi geçersiz kabul edilir.</w:t>
      </w:r>
    </w:p>
    <w:p w14:paraId="3617F4AE" w14:textId="5DD7FA74" w:rsidR="004024EB" w:rsidRDefault="004024EB" w:rsidP="00987A7A">
      <w:pPr>
        <w:spacing w:before="0" w:after="0"/>
        <w:rPr>
          <w:b/>
          <w:bCs/>
        </w:rPr>
      </w:pPr>
      <w:r>
        <w:rPr>
          <w:bCs/>
        </w:rPr>
        <w:t xml:space="preserve">2.4. </w:t>
      </w:r>
      <w:r w:rsidRPr="00987A7A">
        <w:rPr>
          <w:bCs/>
        </w:rPr>
        <w:t>Soğuk çalıştırma verileri</w:t>
      </w:r>
    </w:p>
    <w:p w14:paraId="6DA178ED" w14:textId="77777777" w:rsidR="004024EB" w:rsidRPr="004024EB" w:rsidRDefault="004024EB" w:rsidP="00987A7A">
      <w:pPr>
        <w:spacing w:before="0" w:after="0"/>
        <w:rPr>
          <w:bCs/>
        </w:rPr>
      </w:pPr>
      <w:r w:rsidRPr="004024EB">
        <w:rPr>
          <w:bCs/>
        </w:rPr>
        <w:t>Soğuk çalıştırmada gaz halindeki kirletici emisyonları ölçme verileri, gaz halindeki kirletici emisyon hesaplamalarından önce hariç tutulur.</w:t>
      </w:r>
    </w:p>
    <w:p w14:paraId="1F604819" w14:textId="41B029DA" w:rsidR="004024EB" w:rsidRDefault="00BE7A4A" w:rsidP="00987A7A">
      <w:pPr>
        <w:spacing w:before="0" w:after="0"/>
        <w:rPr>
          <w:b/>
          <w:bCs/>
        </w:rPr>
      </w:pPr>
      <w:r>
        <w:rPr>
          <w:bCs/>
        </w:rPr>
        <w:t xml:space="preserve">2.4.1. </w:t>
      </w:r>
      <w:r w:rsidRPr="00987A7A">
        <w:rPr>
          <w:bCs/>
        </w:rPr>
        <w:t>Su soğutmalı motorlar</w:t>
      </w:r>
    </w:p>
    <w:p w14:paraId="1F6E5D20" w14:textId="6E25579B" w:rsidR="00B25E8C" w:rsidRDefault="00B25E8C" w:rsidP="00987A7A">
      <w:pPr>
        <w:pStyle w:val="AralkYok"/>
        <w:jc w:val="both"/>
        <w:rPr>
          <w:rFonts w:cs="Times New Roman"/>
          <w:szCs w:val="24"/>
        </w:rPr>
      </w:pPr>
      <w:r w:rsidRPr="009756E5">
        <w:rPr>
          <w:rFonts w:cs="Times New Roman"/>
          <w:szCs w:val="24"/>
        </w:rPr>
        <w:t>Gaz halindeki kirletici emisyon hesaplamaları için geçerli ölçülen veriler</w:t>
      </w:r>
      <w:r w:rsidR="00BD4248">
        <w:rPr>
          <w:rFonts w:cs="Times New Roman"/>
          <w:szCs w:val="24"/>
        </w:rPr>
        <w:t>den</w:t>
      </w:r>
      <w:r w:rsidR="00BD4248" w:rsidRPr="009756E5">
        <w:rPr>
          <w:rFonts w:cs="Times New Roman"/>
          <w:szCs w:val="24"/>
        </w:rPr>
        <w:t xml:space="preserve"> </w:t>
      </w:r>
      <w:r w:rsidRPr="009756E5">
        <w:rPr>
          <w:rFonts w:cs="Times New Roman"/>
          <w:szCs w:val="24"/>
        </w:rPr>
        <w:t xml:space="preserve">hangisi önce gerçekleşirse, motor soğutma suyu sıcaklığı ilk kez 343 K'ye (70 °C) ulaştıktan veya motor soğutma suyu sıcaklığı 5 dakikalık bir süre boyunca +/- 2 K aralığında sabitlendikten sonra veya 273,15 K veya altındaki ortam sıcaklığında yapılan testler için motor soğutma suyu sıcaklığı 5 dakikalık bir süre boyunca +/- 5 K içinde sabitlendikten sonra başlar. Her durumda, motor çalıştırıldıktan sonra en geç 20 dakika içinde başlatılır. </w:t>
      </w:r>
    </w:p>
    <w:p w14:paraId="14AFBDF5" w14:textId="1E4277C0" w:rsidR="00B25E8C" w:rsidRDefault="00B25E8C" w:rsidP="00987A7A">
      <w:pPr>
        <w:spacing w:before="0" w:after="0"/>
        <w:rPr>
          <w:b/>
          <w:bCs/>
        </w:rPr>
      </w:pPr>
      <w:r w:rsidRPr="00B25E8C">
        <w:rPr>
          <w:bCs/>
        </w:rPr>
        <w:t xml:space="preserve">2.4.2. </w:t>
      </w:r>
      <w:r w:rsidRPr="00987A7A">
        <w:rPr>
          <w:bCs/>
        </w:rPr>
        <w:t>Hava soğutmalı motorlar</w:t>
      </w:r>
    </w:p>
    <w:p w14:paraId="254FD8C7" w14:textId="2EA470CF" w:rsidR="00BE7A4A" w:rsidRPr="00E952CB" w:rsidRDefault="004A6988" w:rsidP="00987A7A">
      <w:pPr>
        <w:spacing w:before="0" w:after="0"/>
        <w:rPr>
          <w:bCs/>
        </w:rPr>
      </w:pPr>
      <w:r w:rsidRPr="004A6988">
        <w:rPr>
          <w:bCs/>
        </w:rPr>
        <w:t>Gaz halindeki kirletici emisyon hesaplamaları için geçerli ölçülen veriler, 2017/656/AB Tebliği</w:t>
      </w:r>
      <w:r w:rsidR="00837A28">
        <w:rPr>
          <w:bCs/>
        </w:rPr>
        <w:t>nin</w:t>
      </w:r>
      <w:r w:rsidRPr="004A6988">
        <w:rPr>
          <w:bCs/>
        </w:rPr>
        <w:t xml:space="preserve"> Ek </w:t>
      </w:r>
      <w:proofErr w:type="spellStart"/>
      <w:r w:rsidRPr="004A6988">
        <w:rPr>
          <w:bCs/>
        </w:rPr>
        <w:t>I</w:t>
      </w:r>
      <w:r w:rsidR="00837A28">
        <w:rPr>
          <w:bCs/>
        </w:rPr>
        <w:t>’inin</w:t>
      </w:r>
      <w:proofErr w:type="spellEnd"/>
      <w:r w:rsidRPr="004A6988">
        <w:rPr>
          <w:bCs/>
        </w:rPr>
        <w:t xml:space="preserve"> 3. Açıklayıcı </w:t>
      </w:r>
      <w:proofErr w:type="spellStart"/>
      <w:r w:rsidRPr="004A6988">
        <w:rPr>
          <w:bCs/>
        </w:rPr>
        <w:t>Ek</w:t>
      </w:r>
      <w:r w:rsidR="00837A28">
        <w:rPr>
          <w:bCs/>
        </w:rPr>
        <w:t>’inin</w:t>
      </w:r>
      <w:proofErr w:type="spellEnd"/>
      <w:r w:rsidRPr="004A6988">
        <w:rPr>
          <w:bCs/>
        </w:rPr>
        <w:t xml:space="preserve"> Bölüm C 3.7.2.2.1</w:t>
      </w:r>
      <w:r w:rsidR="00D0076D">
        <w:rPr>
          <w:bCs/>
        </w:rPr>
        <w:t xml:space="preserve"> maddesin</w:t>
      </w:r>
      <w:r w:rsidRPr="004A6988">
        <w:rPr>
          <w:bCs/>
        </w:rPr>
        <w:t>de tanımlanan referans noktasında ölçülen sıcaklığın 5 dakikalık bir süre boyunca +/- %5 aralığında sabitlenmesinden sonra başlar. Her durumda, motor çalıştırıldıktan sonra en geç 20 dakika içinde başlatılır.</w:t>
      </w:r>
    </w:p>
    <w:p w14:paraId="7E3EF90E" w14:textId="7D48AAE1" w:rsidR="00B53872" w:rsidRPr="0075527D" w:rsidRDefault="00B53872" w:rsidP="00987A7A">
      <w:pPr>
        <w:spacing w:before="0" w:after="0"/>
        <w:ind w:left="1134" w:hanging="1134"/>
        <w:rPr>
          <w:b/>
          <w:bCs/>
        </w:rPr>
      </w:pPr>
      <w:r w:rsidRPr="00987A7A">
        <w:rPr>
          <w:b/>
          <w:bCs/>
        </w:rPr>
        <w:t>3.</w:t>
      </w:r>
      <w:r w:rsidR="00ED6A3C">
        <w:rPr>
          <w:bCs/>
        </w:rPr>
        <w:t xml:space="preserve"> </w:t>
      </w:r>
      <w:r w:rsidR="00C13A1F" w:rsidRPr="009756E5">
        <w:rPr>
          <w:b/>
        </w:rPr>
        <w:t>Sapma düzeltmesi</w:t>
      </w:r>
    </w:p>
    <w:p w14:paraId="50E59B53" w14:textId="42EE8F5E" w:rsidR="00B53872" w:rsidRPr="00987A7A" w:rsidRDefault="00B53872" w:rsidP="00987A7A">
      <w:pPr>
        <w:spacing w:before="0" w:after="0"/>
        <w:ind w:left="1134" w:hanging="1134"/>
        <w:rPr>
          <w:bCs/>
        </w:rPr>
      </w:pPr>
      <w:r w:rsidRPr="008302EF">
        <w:rPr>
          <w:bCs/>
        </w:rPr>
        <w:t>3.1.</w:t>
      </w:r>
      <w:r w:rsidR="00ED6A3C">
        <w:rPr>
          <w:bCs/>
        </w:rPr>
        <w:t xml:space="preserve"> </w:t>
      </w:r>
      <w:r w:rsidR="006948B9" w:rsidRPr="00987A7A">
        <w:rPr>
          <w:bCs/>
        </w:rPr>
        <w:t>İzin verilen maksimum sapma</w:t>
      </w:r>
    </w:p>
    <w:p w14:paraId="6957F693" w14:textId="3BCF5ABA" w:rsidR="00EA2FBD" w:rsidRPr="00EA2FBD" w:rsidRDefault="007B67FA" w:rsidP="00987A7A">
      <w:pPr>
        <w:spacing w:before="0" w:after="0"/>
        <w:rPr>
          <w:bCs/>
        </w:rPr>
      </w:pPr>
      <w:r w:rsidRPr="007B67FA">
        <w:rPr>
          <w:bCs/>
        </w:rPr>
        <w:t xml:space="preserve">Sıfır tepkisi ve aralık tepkisi sapmaları, kullanılan en düşük ölçüm aralığındaki tam </w:t>
      </w:r>
      <w:r>
        <w:rPr>
          <w:bCs/>
        </w:rPr>
        <w:t>ölçeğin</w:t>
      </w:r>
      <w:r w:rsidRPr="007B67FA">
        <w:rPr>
          <w:bCs/>
        </w:rPr>
        <w:t xml:space="preserve"> %2'sinden az</w:t>
      </w:r>
      <w:r w:rsidRPr="007B67FA" w:rsidDel="007B67FA">
        <w:rPr>
          <w:bCs/>
        </w:rPr>
        <w:t xml:space="preserve"> </w:t>
      </w:r>
      <w:r w:rsidR="00EA2FBD" w:rsidRPr="00EA2FBD">
        <w:rPr>
          <w:bCs/>
        </w:rPr>
        <w:t>ol</w:t>
      </w:r>
      <w:r w:rsidR="00BC0156">
        <w:rPr>
          <w:bCs/>
        </w:rPr>
        <w:t>u</w:t>
      </w:r>
      <w:r w:rsidR="00EA2FBD" w:rsidRPr="00EA2FBD">
        <w:rPr>
          <w:bCs/>
        </w:rPr>
        <w:t>r:</w:t>
      </w:r>
    </w:p>
    <w:p w14:paraId="55CD3412" w14:textId="69C2D5E3" w:rsidR="00EA2FBD" w:rsidRPr="00EA2FBD" w:rsidRDefault="00EA2FBD" w:rsidP="00987A7A">
      <w:pPr>
        <w:spacing w:before="0" w:after="0"/>
        <w:rPr>
          <w:bCs/>
        </w:rPr>
      </w:pPr>
      <w:r w:rsidRPr="00EA2FBD">
        <w:rPr>
          <w:bCs/>
        </w:rPr>
        <w:lastRenderedPageBreak/>
        <w:t xml:space="preserve">(a) </w:t>
      </w:r>
      <w:r w:rsidR="00D7456E">
        <w:rPr>
          <w:bCs/>
        </w:rPr>
        <w:t>T</w:t>
      </w:r>
      <w:r w:rsidR="00D7456E" w:rsidRPr="00D7456E">
        <w:rPr>
          <w:bCs/>
        </w:rPr>
        <w:t>est öncesi ve test sonrası sonuçlar arasındaki fark %2'den az ise, ölçülen konsantrasyonlar düzeltme yapılmadan kullanılabilir veya 3.2 maddesine uygun olarak sapma için düzeltilebilir</w:t>
      </w:r>
      <w:r w:rsidRPr="00EA2FBD">
        <w:rPr>
          <w:bCs/>
        </w:rPr>
        <w:t>;</w:t>
      </w:r>
    </w:p>
    <w:p w14:paraId="1384A821" w14:textId="35174446" w:rsidR="00FC5A0B" w:rsidRDefault="00EA2FBD" w:rsidP="00987A7A">
      <w:pPr>
        <w:spacing w:before="0" w:after="0"/>
        <w:rPr>
          <w:bCs/>
        </w:rPr>
      </w:pPr>
      <w:r w:rsidRPr="00EA2FBD">
        <w:rPr>
          <w:bCs/>
        </w:rPr>
        <w:t xml:space="preserve">(b) </w:t>
      </w:r>
      <w:r w:rsidR="00D7456E">
        <w:rPr>
          <w:bCs/>
        </w:rPr>
        <w:t>T</w:t>
      </w:r>
      <w:r w:rsidR="00D7456E" w:rsidRPr="00D7456E">
        <w:rPr>
          <w:bCs/>
        </w:rPr>
        <w:t>est öncesi ve test sonrası sonuçlar arasındaki fark</w:t>
      </w:r>
      <w:r w:rsidR="00D7456E" w:rsidRPr="00D7456E" w:rsidDel="00D7456E">
        <w:rPr>
          <w:bCs/>
        </w:rPr>
        <w:t xml:space="preserve"> </w:t>
      </w:r>
      <w:r w:rsidRPr="00EA2FBD">
        <w:rPr>
          <w:bCs/>
        </w:rPr>
        <w:t>%2'ye eşit veya daha büyükse, ölçülen konsantrasyonlar 3.2</w:t>
      </w:r>
      <w:r w:rsidR="00D0076D">
        <w:rPr>
          <w:bCs/>
        </w:rPr>
        <w:t xml:space="preserve"> maddesine</w:t>
      </w:r>
      <w:r w:rsidRPr="00EA2FBD">
        <w:rPr>
          <w:bCs/>
        </w:rPr>
        <w:t xml:space="preserve"> </w:t>
      </w:r>
      <w:r w:rsidR="00D7456E" w:rsidRPr="00D7456E">
        <w:rPr>
          <w:bCs/>
        </w:rPr>
        <w:t xml:space="preserve">uygun olarak </w:t>
      </w:r>
      <w:r w:rsidRPr="00EA2FBD">
        <w:rPr>
          <w:bCs/>
        </w:rPr>
        <w:t>sapma düzeltmesi</w:t>
      </w:r>
      <w:r w:rsidR="00D7456E">
        <w:rPr>
          <w:bCs/>
        </w:rPr>
        <w:t>ne tabi tutulur</w:t>
      </w:r>
      <w:r w:rsidRPr="00EA2FBD">
        <w:rPr>
          <w:bCs/>
        </w:rPr>
        <w:t>. Herhangi bir düzeltme yapılmadığı takdirde test geçersiz sayılır.</w:t>
      </w:r>
    </w:p>
    <w:p w14:paraId="6332BFD2" w14:textId="77777777" w:rsidR="00FC5A0B" w:rsidRPr="008302EF" w:rsidRDefault="00FC5A0B" w:rsidP="00987A7A">
      <w:pPr>
        <w:pStyle w:val="ListeParagraf"/>
        <w:autoSpaceDE/>
        <w:autoSpaceDN/>
        <w:spacing w:before="0" w:after="0"/>
        <w:ind w:left="1134"/>
        <w:rPr>
          <w:vanish/>
          <w:spacing w:val="4"/>
          <w:lang w:val="en-US"/>
        </w:rPr>
      </w:pPr>
      <w:bookmarkStart w:id="4" w:name="_Hlk66813896"/>
    </w:p>
    <w:p w14:paraId="2CF5C038" w14:textId="7D9546AD" w:rsidR="00FC5A0B" w:rsidRPr="00987A7A" w:rsidRDefault="006506E4" w:rsidP="00987A7A">
      <w:pPr>
        <w:autoSpaceDE/>
        <w:autoSpaceDN/>
        <w:spacing w:before="0" w:after="0"/>
        <w:rPr>
          <w:spacing w:val="4"/>
          <w:lang w:val="en-US"/>
        </w:rPr>
      </w:pPr>
      <w:r w:rsidRPr="00987A7A">
        <w:rPr>
          <w:spacing w:val="4"/>
        </w:rPr>
        <w:t xml:space="preserve">3.2. </w:t>
      </w:r>
      <w:r w:rsidR="00016FC2" w:rsidRPr="00987A7A">
        <w:rPr>
          <w:spacing w:val="4"/>
        </w:rPr>
        <w:t>Sapma düzeltmesi</w:t>
      </w:r>
    </w:p>
    <w:p w14:paraId="147565CA" w14:textId="2EC09143" w:rsidR="00CA2C0D" w:rsidRPr="00CA2C0D" w:rsidRDefault="00CA2C0D" w:rsidP="00987A7A">
      <w:pPr>
        <w:spacing w:before="0" w:after="0"/>
        <w:ind w:right="40"/>
        <w:rPr>
          <w:spacing w:val="4"/>
        </w:rPr>
      </w:pPr>
      <w:r w:rsidRPr="00CA2C0D">
        <w:rPr>
          <w:spacing w:val="4"/>
        </w:rPr>
        <w:t>3.2.1. Sapması düzeltilmiş konsantrasyon değeri, 2017/654/AB Tebliği</w:t>
      </w:r>
      <w:r w:rsidR="007A2EC8">
        <w:rPr>
          <w:spacing w:val="4"/>
        </w:rPr>
        <w:t>nin</w:t>
      </w:r>
      <w:r w:rsidRPr="00CA2C0D">
        <w:rPr>
          <w:spacing w:val="4"/>
        </w:rPr>
        <w:t xml:space="preserve"> Ek </w:t>
      </w:r>
      <w:proofErr w:type="spellStart"/>
      <w:r w:rsidRPr="00CA2C0D">
        <w:rPr>
          <w:spacing w:val="4"/>
        </w:rPr>
        <w:t>VII</w:t>
      </w:r>
      <w:r w:rsidR="007A2EC8">
        <w:rPr>
          <w:spacing w:val="4"/>
        </w:rPr>
        <w:t>’sinin</w:t>
      </w:r>
      <w:proofErr w:type="spellEnd"/>
      <w:r w:rsidRPr="00CA2C0D">
        <w:rPr>
          <w:spacing w:val="4"/>
        </w:rPr>
        <w:t xml:space="preserve"> 2.1 veya 3.5</w:t>
      </w:r>
      <w:r w:rsidR="00D0076D">
        <w:rPr>
          <w:spacing w:val="4"/>
        </w:rPr>
        <w:t xml:space="preserve"> madde</w:t>
      </w:r>
      <w:r w:rsidRPr="00CA2C0D">
        <w:rPr>
          <w:spacing w:val="4"/>
        </w:rPr>
        <w:t>lerinde belirtilen gerekliliklere uygun olarak hesaplanır.</w:t>
      </w:r>
    </w:p>
    <w:p w14:paraId="733CF8BC" w14:textId="6A4CE434" w:rsidR="00CA2C0D" w:rsidRPr="00CA2C0D" w:rsidRDefault="00CA2C0D" w:rsidP="00987A7A">
      <w:pPr>
        <w:autoSpaceDE/>
        <w:autoSpaceDN/>
        <w:spacing w:before="0" w:after="0"/>
        <w:ind w:right="40"/>
        <w:rPr>
          <w:spacing w:val="4"/>
        </w:rPr>
      </w:pPr>
      <w:r w:rsidRPr="00CA2C0D">
        <w:rPr>
          <w:spacing w:val="4"/>
        </w:rPr>
        <w:t>3.2.2. Düzeltilmemiş ve düzeltilmiş frene özgü gaz halindeki kirletici emisyon değerleri arasındaki fark, düzeltilmemiş frene özgü gaz halindeki kirletici emisyon değerlerinin ± %6'sı içinde olmalıdır. Sapma %6'dan büyükse, test geçersiz sayılır.</w:t>
      </w:r>
    </w:p>
    <w:p w14:paraId="1AA23F1D" w14:textId="0F73A18D" w:rsidR="00CA2C0D" w:rsidRPr="00CA2C0D" w:rsidRDefault="00CA2C0D" w:rsidP="00987A7A">
      <w:pPr>
        <w:autoSpaceDE/>
        <w:autoSpaceDN/>
        <w:spacing w:before="0" w:after="0"/>
        <w:ind w:right="40"/>
        <w:rPr>
          <w:spacing w:val="4"/>
        </w:rPr>
      </w:pPr>
      <w:r w:rsidRPr="00CA2C0D">
        <w:rPr>
          <w:spacing w:val="4"/>
        </w:rPr>
        <w:t xml:space="preserve">3.2.2.1. Her bir frene özgü gaz halindeki kirletici emisyon değeri, test dizisinin gaz halindeki kirletici emisyonunun entegre kütlesinin test dizisi süresince gerçekleştirilen toplam çalışmaya bölünmesiyle hesaplanır. Bu hesaplama, </w:t>
      </w:r>
      <w:r w:rsidR="00CB1791">
        <w:rPr>
          <w:spacing w:val="4"/>
        </w:rPr>
        <w:t>İlave 4’e</w:t>
      </w:r>
      <w:r w:rsidRPr="00CA2C0D">
        <w:rPr>
          <w:spacing w:val="4"/>
        </w:rPr>
        <w:t xml:space="preserve"> göre çalışma olaylarının belirlenmesinden veya </w:t>
      </w:r>
      <w:r w:rsidR="00CB1791">
        <w:rPr>
          <w:spacing w:val="4"/>
        </w:rPr>
        <w:t>İlave 5</w:t>
      </w:r>
      <w:r w:rsidRPr="00CA2C0D">
        <w:rPr>
          <w:spacing w:val="4"/>
        </w:rPr>
        <w:t>'e göre gaz halindeki kirletici emisyonların hesaplanmasından önce yapılır.</w:t>
      </w:r>
    </w:p>
    <w:p w14:paraId="6ADBF185" w14:textId="6B9C07C6" w:rsidR="00FC5A0B" w:rsidRPr="00FF13FD" w:rsidRDefault="00CA2C0D" w:rsidP="00987A7A">
      <w:pPr>
        <w:autoSpaceDE/>
        <w:autoSpaceDN/>
        <w:spacing w:before="0" w:after="0"/>
        <w:ind w:right="40"/>
        <w:rPr>
          <w:spacing w:val="4"/>
        </w:rPr>
      </w:pPr>
      <w:r w:rsidRPr="00CA2C0D">
        <w:rPr>
          <w:spacing w:val="4"/>
        </w:rPr>
        <w:t>3.2.3. Sapma düzeltmesi uygulanırsa, gaz halindeki kirletici emisyonları rapor edilirken yalnızca sapması düzeltilmiş gaz halindeki kirletici emisyon sonuçları kullanılır.</w:t>
      </w:r>
    </w:p>
    <w:p w14:paraId="2B0EAE42" w14:textId="50472048" w:rsidR="00ED6A3C" w:rsidRPr="00987A7A" w:rsidRDefault="00ED6A3C" w:rsidP="00987A7A">
      <w:pPr>
        <w:pStyle w:val="AralkYok"/>
        <w:jc w:val="both"/>
        <w:rPr>
          <w:rFonts w:cs="Times New Roman"/>
          <w:b/>
          <w:szCs w:val="24"/>
        </w:rPr>
      </w:pPr>
      <w:r w:rsidRPr="00987A7A">
        <w:rPr>
          <w:rFonts w:cs="Times New Roman"/>
          <w:b/>
          <w:szCs w:val="24"/>
        </w:rPr>
        <w:t>4.</w:t>
      </w:r>
      <w:r w:rsidR="006506E4" w:rsidRPr="00987A7A">
        <w:rPr>
          <w:rFonts w:cs="Times New Roman"/>
          <w:b/>
          <w:szCs w:val="24"/>
        </w:rPr>
        <w:t xml:space="preserve"> </w:t>
      </w:r>
      <w:r w:rsidRPr="00987A7A">
        <w:rPr>
          <w:b/>
          <w:spacing w:val="4"/>
        </w:rPr>
        <w:t>Zamanlama ayarı</w:t>
      </w:r>
    </w:p>
    <w:p w14:paraId="07D5AF56" w14:textId="79DC51CA" w:rsidR="00190F28" w:rsidRPr="009756E5" w:rsidRDefault="00190F28" w:rsidP="00987A7A">
      <w:pPr>
        <w:pStyle w:val="AralkYok"/>
        <w:jc w:val="both"/>
        <w:rPr>
          <w:rFonts w:cs="Times New Roman"/>
          <w:szCs w:val="24"/>
        </w:rPr>
      </w:pPr>
      <w:r w:rsidRPr="009756E5">
        <w:rPr>
          <w:rFonts w:cs="Times New Roman"/>
          <w:szCs w:val="24"/>
        </w:rPr>
        <w:t xml:space="preserve">Gaz halindeki kirletici emisyonların kütlesinin hesaplanmasında farklı sinyaller arasındaki zaman gecikmesinin yanıltma etkisini en aza indirmek amacıyla gaz halindeki kirletici emisyon hesaplamalarıyla ilgili veriler, 4.1 ila 4.4 </w:t>
      </w:r>
      <w:r w:rsidR="00D0076D">
        <w:rPr>
          <w:rFonts w:cs="Times New Roman"/>
          <w:szCs w:val="24"/>
        </w:rPr>
        <w:t>madde</w:t>
      </w:r>
      <w:r w:rsidRPr="009756E5">
        <w:rPr>
          <w:rFonts w:cs="Times New Roman"/>
          <w:szCs w:val="24"/>
        </w:rPr>
        <w:t xml:space="preserve">lerinde belirtilen gerekliliklere uygun olarak zamana göre ayarlanır. </w:t>
      </w:r>
    </w:p>
    <w:p w14:paraId="25EA4C0A" w14:textId="782F92FE" w:rsidR="00ED6A3C" w:rsidRDefault="00ED6A3C" w:rsidP="00987A7A">
      <w:pPr>
        <w:autoSpaceDE/>
        <w:autoSpaceDN/>
        <w:spacing w:before="0" w:after="0"/>
        <w:rPr>
          <w:spacing w:val="4"/>
          <w:lang w:val="en-US"/>
        </w:rPr>
      </w:pPr>
      <w:r>
        <w:rPr>
          <w:spacing w:val="4"/>
          <w:lang w:val="en-US"/>
        </w:rPr>
        <w:t xml:space="preserve">4.1. </w:t>
      </w:r>
      <w:r w:rsidRPr="00987A7A">
        <w:rPr>
          <w:spacing w:val="4"/>
        </w:rPr>
        <w:t>Gaz analizörleri verileri</w:t>
      </w:r>
    </w:p>
    <w:p w14:paraId="1E9197B0" w14:textId="00AD7383" w:rsidR="00F24DD7" w:rsidRDefault="00F24DD7" w:rsidP="00987A7A">
      <w:pPr>
        <w:autoSpaceDE/>
        <w:autoSpaceDN/>
        <w:spacing w:before="0" w:after="0"/>
        <w:rPr>
          <w:spacing w:val="4"/>
          <w:lang w:val="en-US"/>
        </w:rPr>
      </w:pPr>
      <w:r w:rsidRPr="00F24DD7">
        <w:rPr>
          <w:spacing w:val="4"/>
          <w:lang w:val="en-US"/>
        </w:rPr>
        <w:t xml:space="preserve">Gaz </w:t>
      </w:r>
      <w:proofErr w:type="spellStart"/>
      <w:r w:rsidRPr="00F24DD7">
        <w:rPr>
          <w:spacing w:val="4"/>
          <w:lang w:val="en-US"/>
        </w:rPr>
        <w:t>analizörlerinden</w:t>
      </w:r>
      <w:proofErr w:type="spellEnd"/>
      <w:r w:rsidRPr="00F24DD7">
        <w:rPr>
          <w:spacing w:val="4"/>
          <w:lang w:val="en-US"/>
        </w:rPr>
        <w:t xml:space="preserve"> </w:t>
      </w:r>
      <w:proofErr w:type="spellStart"/>
      <w:r w:rsidRPr="00F24DD7">
        <w:rPr>
          <w:spacing w:val="4"/>
          <w:lang w:val="en-US"/>
        </w:rPr>
        <w:t>gelen</w:t>
      </w:r>
      <w:proofErr w:type="spellEnd"/>
      <w:r w:rsidRPr="00F24DD7">
        <w:rPr>
          <w:spacing w:val="4"/>
          <w:lang w:val="en-US"/>
        </w:rPr>
        <w:t xml:space="preserve"> </w:t>
      </w:r>
      <w:proofErr w:type="spellStart"/>
      <w:r w:rsidRPr="00F24DD7">
        <w:rPr>
          <w:spacing w:val="4"/>
          <w:lang w:val="en-US"/>
        </w:rPr>
        <w:t>veriler</w:t>
      </w:r>
      <w:proofErr w:type="spellEnd"/>
      <w:r w:rsidRPr="00F24DD7">
        <w:rPr>
          <w:spacing w:val="4"/>
          <w:lang w:val="en-US"/>
        </w:rPr>
        <w:t xml:space="preserve">, 2017/654/AB </w:t>
      </w:r>
      <w:proofErr w:type="spellStart"/>
      <w:r w:rsidRPr="00F24DD7">
        <w:rPr>
          <w:spacing w:val="4"/>
          <w:lang w:val="en-US"/>
        </w:rPr>
        <w:t>Tebliği</w:t>
      </w:r>
      <w:r w:rsidR="007A2EC8">
        <w:rPr>
          <w:spacing w:val="4"/>
          <w:lang w:val="en-US"/>
        </w:rPr>
        <w:t>nin</w:t>
      </w:r>
      <w:proofErr w:type="spellEnd"/>
      <w:r w:rsidRPr="00F24DD7">
        <w:rPr>
          <w:spacing w:val="4"/>
          <w:lang w:val="en-US"/>
        </w:rPr>
        <w:t xml:space="preserve"> </w:t>
      </w:r>
      <w:proofErr w:type="spellStart"/>
      <w:r w:rsidRPr="00F24DD7">
        <w:rPr>
          <w:spacing w:val="4"/>
          <w:lang w:val="en-US"/>
        </w:rPr>
        <w:t>Ek</w:t>
      </w:r>
      <w:proofErr w:type="spellEnd"/>
      <w:r w:rsidRPr="00F24DD7">
        <w:rPr>
          <w:spacing w:val="4"/>
          <w:lang w:val="en-US"/>
        </w:rPr>
        <w:t xml:space="preserve"> </w:t>
      </w:r>
      <w:proofErr w:type="spellStart"/>
      <w:r w:rsidRPr="00F24DD7">
        <w:rPr>
          <w:spacing w:val="4"/>
          <w:lang w:val="en-US"/>
        </w:rPr>
        <w:t>VI</w:t>
      </w:r>
      <w:r w:rsidR="007A2EC8">
        <w:rPr>
          <w:spacing w:val="4"/>
          <w:lang w:val="en-US"/>
        </w:rPr>
        <w:t>’sının</w:t>
      </w:r>
      <w:proofErr w:type="spellEnd"/>
      <w:r w:rsidRPr="00F24DD7">
        <w:rPr>
          <w:spacing w:val="4"/>
          <w:lang w:val="en-US"/>
        </w:rPr>
        <w:t xml:space="preserve"> 8.1.5.3</w:t>
      </w:r>
      <w:r w:rsidR="00D0076D">
        <w:rPr>
          <w:spacing w:val="4"/>
          <w:lang w:val="en-US"/>
        </w:rPr>
        <w:t xml:space="preserve"> </w:t>
      </w:r>
      <w:proofErr w:type="spellStart"/>
      <w:r w:rsidR="00D0076D">
        <w:rPr>
          <w:spacing w:val="4"/>
          <w:lang w:val="en-US"/>
        </w:rPr>
        <w:t>maddesinde</w:t>
      </w:r>
      <w:proofErr w:type="spellEnd"/>
      <w:r w:rsidRPr="00F24DD7">
        <w:rPr>
          <w:spacing w:val="4"/>
          <w:lang w:val="en-US"/>
        </w:rPr>
        <w:t xml:space="preserve"> </w:t>
      </w:r>
      <w:proofErr w:type="spellStart"/>
      <w:r w:rsidRPr="00F24DD7">
        <w:rPr>
          <w:spacing w:val="4"/>
          <w:lang w:val="en-US"/>
        </w:rPr>
        <w:t>belirtilen</w:t>
      </w:r>
      <w:proofErr w:type="spellEnd"/>
      <w:r w:rsidRPr="00F24DD7">
        <w:rPr>
          <w:spacing w:val="4"/>
          <w:lang w:val="en-US"/>
        </w:rPr>
        <w:t xml:space="preserve"> </w:t>
      </w:r>
      <w:proofErr w:type="spellStart"/>
      <w:r w:rsidRPr="00F24DD7">
        <w:rPr>
          <w:spacing w:val="4"/>
          <w:lang w:val="en-US"/>
        </w:rPr>
        <w:t>gerekliliklere</w:t>
      </w:r>
      <w:proofErr w:type="spellEnd"/>
      <w:r w:rsidRPr="00F24DD7">
        <w:rPr>
          <w:spacing w:val="4"/>
          <w:lang w:val="en-US"/>
        </w:rPr>
        <w:t xml:space="preserve"> </w:t>
      </w:r>
      <w:proofErr w:type="spellStart"/>
      <w:r w:rsidRPr="00F24DD7">
        <w:rPr>
          <w:spacing w:val="4"/>
          <w:lang w:val="en-US"/>
        </w:rPr>
        <w:t>uygun</w:t>
      </w:r>
      <w:proofErr w:type="spellEnd"/>
      <w:r w:rsidRPr="00F24DD7">
        <w:rPr>
          <w:spacing w:val="4"/>
          <w:lang w:val="en-US"/>
        </w:rPr>
        <w:t xml:space="preserve"> </w:t>
      </w:r>
      <w:proofErr w:type="spellStart"/>
      <w:r w:rsidRPr="00F24DD7">
        <w:rPr>
          <w:spacing w:val="4"/>
          <w:lang w:val="en-US"/>
        </w:rPr>
        <w:t>olarak</w:t>
      </w:r>
      <w:proofErr w:type="spellEnd"/>
      <w:r w:rsidRPr="00F24DD7">
        <w:rPr>
          <w:spacing w:val="4"/>
          <w:lang w:val="en-US"/>
        </w:rPr>
        <w:t xml:space="preserve"> </w:t>
      </w:r>
      <w:proofErr w:type="spellStart"/>
      <w:r w:rsidRPr="00F24DD7">
        <w:rPr>
          <w:spacing w:val="4"/>
          <w:lang w:val="en-US"/>
        </w:rPr>
        <w:t>ayarlanır</w:t>
      </w:r>
      <w:proofErr w:type="spellEnd"/>
      <w:r w:rsidRPr="00F24DD7">
        <w:rPr>
          <w:spacing w:val="4"/>
          <w:lang w:val="en-US"/>
        </w:rPr>
        <w:t>.</w:t>
      </w:r>
      <w:bookmarkEnd w:id="4"/>
    </w:p>
    <w:p w14:paraId="0CA26ECC" w14:textId="62505E54" w:rsidR="00FC5A0B" w:rsidRPr="008302EF" w:rsidRDefault="00FC5A0B" w:rsidP="00987A7A">
      <w:pPr>
        <w:adjustRightInd w:val="0"/>
        <w:spacing w:before="0" w:after="0"/>
        <w:ind w:left="1134" w:hanging="1134"/>
        <w:rPr>
          <w:iCs/>
        </w:rPr>
      </w:pPr>
      <w:r w:rsidRPr="008302EF">
        <w:rPr>
          <w:iCs/>
        </w:rPr>
        <w:t>4.2.</w:t>
      </w:r>
      <w:r w:rsidR="006506E4">
        <w:rPr>
          <w:iCs/>
        </w:rPr>
        <w:t xml:space="preserve"> </w:t>
      </w:r>
      <w:r w:rsidR="00CB723F" w:rsidRPr="00987A7A">
        <w:rPr>
          <w:iCs/>
        </w:rPr>
        <w:t>Gaz analizörleri ve EFM verileri</w:t>
      </w:r>
    </w:p>
    <w:p w14:paraId="61FB7BA8" w14:textId="2A85FA61" w:rsidR="004C55BF" w:rsidRPr="009756E5" w:rsidRDefault="004C55BF" w:rsidP="00987A7A">
      <w:pPr>
        <w:pStyle w:val="AralkYok"/>
        <w:jc w:val="both"/>
        <w:rPr>
          <w:rFonts w:cs="Times New Roman"/>
          <w:szCs w:val="24"/>
        </w:rPr>
      </w:pPr>
      <w:r w:rsidRPr="009756E5">
        <w:rPr>
          <w:rFonts w:cs="Times New Roman"/>
          <w:szCs w:val="24"/>
        </w:rPr>
        <w:t>Gaz analizörlerinden gelen veriler, 4.4</w:t>
      </w:r>
      <w:r w:rsidR="00D0076D">
        <w:rPr>
          <w:rFonts w:cs="Times New Roman"/>
          <w:szCs w:val="24"/>
        </w:rPr>
        <w:t xml:space="preserve"> maddesinde</w:t>
      </w:r>
      <w:r w:rsidRPr="009756E5">
        <w:rPr>
          <w:rFonts w:cs="Times New Roman"/>
          <w:szCs w:val="24"/>
        </w:rPr>
        <w:t xml:space="preserve"> belirtilen prosedür kullanılarak EFM verileriyle uygun şekilde ayarlanır.</w:t>
      </w:r>
    </w:p>
    <w:p w14:paraId="51F6D736" w14:textId="78AEC144" w:rsidR="00FC5A0B" w:rsidRPr="008302EF" w:rsidRDefault="00FC5A0B" w:rsidP="00987A7A">
      <w:pPr>
        <w:adjustRightInd w:val="0"/>
        <w:spacing w:before="0" w:after="0"/>
        <w:ind w:left="1134" w:hanging="1134"/>
        <w:rPr>
          <w:iCs/>
        </w:rPr>
      </w:pPr>
      <w:r w:rsidRPr="008302EF">
        <w:rPr>
          <w:iCs/>
        </w:rPr>
        <w:t>4.3.</w:t>
      </w:r>
      <w:r w:rsidR="006506E4">
        <w:rPr>
          <w:iCs/>
        </w:rPr>
        <w:t xml:space="preserve"> </w:t>
      </w:r>
      <w:r w:rsidR="00D36DD2" w:rsidRPr="00987A7A">
        <w:rPr>
          <w:iCs/>
        </w:rPr>
        <w:t>PEMS ve motor verileri</w:t>
      </w:r>
    </w:p>
    <w:p w14:paraId="37392EBE" w14:textId="70E32604" w:rsidR="00FC5A0B" w:rsidRPr="008302EF" w:rsidRDefault="0034407F" w:rsidP="00987A7A">
      <w:pPr>
        <w:adjustRightInd w:val="0"/>
        <w:spacing w:before="0" w:after="0"/>
        <w:rPr>
          <w:iCs/>
        </w:rPr>
      </w:pPr>
      <w:proofErr w:type="spellStart"/>
      <w:r w:rsidRPr="0034407F">
        <w:rPr>
          <w:iCs/>
        </w:rPr>
        <w:t>PEMS'den</w:t>
      </w:r>
      <w:proofErr w:type="spellEnd"/>
      <w:r w:rsidRPr="0034407F">
        <w:rPr>
          <w:iCs/>
        </w:rPr>
        <w:t xml:space="preserve"> (gaz analizörleri ve EFM) gelen veriler, 4.4</w:t>
      </w:r>
      <w:r w:rsidR="00D0076D">
        <w:rPr>
          <w:iCs/>
        </w:rPr>
        <w:t xml:space="preserve"> </w:t>
      </w:r>
      <w:r w:rsidR="00D0076D">
        <w:t>maddesindeki</w:t>
      </w:r>
      <w:r w:rsidRPr="0034407F">
        <w:rPr>
          <w:iCs/>
        </w:rPr>
        <w:t xml:space="preserve"> prosedür kullanılarak motor ECU'sundan gelen verilerle uygun şekilde ayarlanır.</w:t>
      </w:r>
    </w:p>
    <w:p w14:paraId="27C2EEDD" w14:textId="26D36E0A" w:rsidR="00FC5A0B" w:rsidRPr="008302EF" w:rsidRDefault="00FC5A0B" w:rsidP="00987A7A">
      <w:pPr>
        <w:adjustRightInd w:val="0"/>
        <w:spacing w:before="0" w:after="0"/>
        <w:ind w:left="1134" w:hanging="1134"/>
        <w:rPr>
          <w:iCs/>
        </w:rPr>
      </w:pPr>
      <w:r w:rsidRPr="008302EF">
        <w:rPr>
          <w:iCs/>
        </w:rPr>
        <w:t>4.4.</w:t>
      </w:r>
      <w:r w:rsidR="006506E4">
        <w:rPr>
          <w:iCs/>
        </w:rPr>
        <w:t xml:space="preserve"> </w:t>
      </w:r>
      <w:r w:rsidR="00EC42FF" w:rsidRPr="00987A7A">
        <w:rPr>
          <w:iCs/>
        </w:rPr>
        <w:t>PEMS verilerinin geliştirilmiş zaman ayarlaması için prosedür</w:t>
      </w:r>
    </w:p>
    <w:p w14:paraId="6E6FA2D9" w14:textId="4CBDFE01" w:rsidR="000318C0" w:rsidRDefault="00CB1791" w:rsidP="00987A7A">
      <w:pPr>
        <w:adjustRightInd w:val="0"/>
        <w:spacing w:before="0" w:after="0"/>
        <w:ind w:left="1134" w:hanging="1134"/>
        <w:rPr>
          <w:iCs/>
        </w:rPr>
      </w:pPr>
      <w:r>
        <w:rPr>
          <w:iCs/>
        </w:rPr>
        <w:t>İlave 2’nin</w:t>
      </w:r>
      <w:r w:rsidR="000318C0" w:rsidRPr="000318C0">
        <w:rPr>
          <w:iCs/>
        </w:rPr>
        <w:t xml:space="preserve"> Tablosunda listelenen test parametreleri üç farklı kategoriye ayrılmıştır:</w:t>
      </w:r>
    </w:p>
    <w:p w14:paraId="67EA6594" w14:textId="56382DF5" w:rsidR="00484EF3" w:rsidRPr="00484EF3" w:rsidRDefault="00484EF3" w:rsidP="00987A7A">
      <w:pPr>
        <w:adjustRightInd w:val="0"/>
        <w:spacing w:before="0" w:after="0"/>
        <w:ind w:left="1134" w:hanging="1134"/>
        <w:rPr>
          <w:iCs/>
        </w:rPr>
      </w:pPr>
      <w:r w:rsidRPr="00484EF3">
        <w:rPr>
          <w:iCs/>
        </w:rPr>
        <w:t>Kategori 1: Gaz analizörleri (HC, CO, CO</w:t>
      </w:r>
      <w:r w:rsidRPr="00484EF3">
        <w:rPr>
          <w:iCs/>
          <w:vertAlign w:val="subscript"/>
        </w:rPr>
        <w:t>2</w:t>
      </w:r>
      <w:r w:rsidRPr="00484EF3">
        <w:rPr>
          <w:iCs/>
        </w:rPr>
        <w:t xml:space="preserve">, </w:t>
      </w:r>
      <w:proofErr w:type="spellStart"/>
      <w:r w:rsidRPr="00484EF3">
        <w:rPr>
          <w:iCs/>
        </w:rPr>
        <w:t>NO</w:t>
      </w:r>
      <w:r w:rsidRPr="00484EF3">
        <w:rPr>
          <w:iCs/>
          <w:vertAlign w:val="subscript"/>
        </w:rPr>
        <w:t>x</w:t>
      </w:r>
      <w:proofErr w:type="spellEnd"/>
      <w:r w:rsidRPr="00484EF3">
        <w:rPr>
          <w:iCs/>
        </w:rPr>
        <w:t xml:space="preserve"> konsantrasyonları);</w:t>
      </w:r>
    </w:p>
    <w:p w14:paraId="2DFCA4DF" w14:textId="444800C5" w:rsidR="00484EF3" w:rsidRPr="00484EF3" w:rsidRDefault="00484EF3" w:rsidP="00987A7A">
      <w:pPr>
        <w:adjustRightInd w:val="0"/>
        <w:spacing w:before="0" w:after="0"/>
        <w:ind w:left="1134" w:hanging="1134"/>
        <w:rPr>
          <w:iCs/>
        </w:rPr>
      </w:pPr>
      <w:r w:rsidRPr="00484EF3">
        <w:rPr>
          <w:iCs/>
        </w:rPr>
        <w:t>Kategori 2: EFM (Egzoz gazı kütle akışı ve egzoz sıcaklığı);</w:t>
      </w:r>
    </w:p>
    <w:p w14:paraId="5306D194" w14:textId="19526D92" w:rsidR="00484EF3" w:rsidRPr="00484EF3" w:rsidRDefault="00484EF3" w:rsidP="00987A7A">
      <w:pPr>
        <w:adjustRightInd w:val="0"/>
        <w:spacing w:before="0" w:after="0"/>
        <w:ind w:left="1134" w:hanging="1134"/>
        <w:rPr>
          <w:iCs/>
        </w:rPr>
      </w:pPr>
      <w:r w:rsidRPr="00484EF3">
        <w:rPr>
          <w:iCs/>
        </w:rPr>
        <w:t>Kategori 3: Motor (</w:t>
      </w:r>
      <w:proofErr w:type="spellStart"/>
      <w:r w:rsidRPr="00484EF3">
        <w:rPr>
          <w:iCs/>
        </w:rPr>
        <w:t>Tork</w:t>
      </w:r>
      <w:proofErr w:type="spellEnd"/>
      <w:r w:rsidRPr="00484EF3">
        <w:rPr>
          <w:iCs/>
        </w:rPr>
        <w:t>, hız, sıcaklıklar, ECU'dan gelen yakıt oranı).</w:t>
      </w:r>
    </w:p>
    <w:p w14:paraId="509D3AD8" w14:textId="017E4D0B" w:rsidR="00484EF3" w:rsidRPr="00484EF3" w:rsidRDefault="00484EF3" w:rsidP="00987A7A">
      <w:pPr>
        <w:adjustRightInd w:val="0"/>
        <w:spacing w:before="0" w:after="0"/>
        <w:rPr>
          <w:iCs/>
        </w:rPr>
      </w:pPr>
      <w:r w:rsidRPr="00484EF3">
        <w:rPr>
          <w:iCs/>
        </w:rPr>
        <w:t xml:space="preserve">Her bir kategorinin diğer iki kategori ile zaman ayarlaması, iki dizi test parametresi arasındaki en yüksek korelasyon katsayısı bulunarak doğrulanır. Bir kategorideki tüm test parametreleri, korelasyon faktörünü en üst düzeye çıkarmak için </w:t>
      </w:r>
      <w:r w:rsidR="00D7456E" w:rsidRPr="00D7456E">
        <w:rPr>
          <w:iCs/>
        </w:rPr>
        <w:t>değiştirilir</w:t>
      </w:r>
      <w:r w:rsidRPr="00484EF3">
        <w:rPr>
          <w:iCs/>
        </w:rPr>
        <w:t>. Korelasyon katsayılarını hesaplamak için aşağıdaki test parametreleri kullanılır:</w:t>
      </w:r>
    </w:p>
    <w:p w14:paraId="562BC998" w14:textId="24F46752" w:rsidR="00484EF3" w:rsidRPr="00484EF3" w:rsidRDefault="00484EF3" w:rsidP="00987A7A">
      <w:pPr>
        <w:adjustRightInd w:val="0"/>
        <w:spacing w:before="0" w:after="0"/>
        <w:rPr>
          <w:iCs/>
        </w:rPr>
      </w:pPr>
      <w:r w:rsidRPr="00484EF3">
        <w:rPr>
          <w:iCs/>
        </w:rPr>
        <w:t xml:space="preserve">(a) Kategori 3 (Motor verileri) ile Kategori 1 ve 2 (Gaz analizörleri ve EFM verileri): ECU'dan </w:t>
      </w:r>
      <w:r w:rsidR="00F024B6">
        <w:rPr>
          <w:iCs/>
        </w:rPr>
        <w:t xml:space="preserve">alınan </w:t>
      </w:r>
      <w:proofErr w:type="spellStart"/>
      <w:r w:rsidRPr="00484EF3">
        <w:rPr>
          <w:iCs/>
        </w:rPr>
        <w:t>tork</w:t>
      </w:r>
      <w:proofErr w:type="spellEnd"/>
      <w:r w:rsidRPr="00484EF3">
        <w:rPr>
          <w:iCs/>
        </w:rPr>
        <w:t xml:space="preserve"> ile </w:t>
      </w:r>
      <w:proofErr w:type="spellStart"/>
      <w:r w:rsidRPr="00484EF3">
        <w:rPr>
          <w:iCs/>
        </w:rPr>
        <w:t>EFM'den</w:t>
      </w:r>
      <w:proofErr w:type="spellEnd"/>
      <w:r w:rsidRPr="00484EF3">
        <w:rPr>
          <w:iCs/>
        </w:rPr>
        <w:t xml:space="preserve"> </w:t>
      </w:r>
      <w:r w:rsidR="00F024B6">
        <w:rPr>
          <w:iCs/>
        </w:rPr>
        <w:t xml:space="preserve">alınan </w:t>
      </w:r>
      <w:r w:rsidRPr="00484EF3">
        <w:rPr>
          <w:iCs/>
        </w:rPr>
        <w:t>egzoz gazı kütle akışı;</w:t>
      </w:r>
    </w:p>
    <w:p w14:paraId="35A6485C" w14:textId="493354ED" w:rsidR="00484EF3" w:rsidRPr="00484EF3" w:rsidRDefault="00484EF3" w:rsidP="00987A7A">
      <w:pPr>
        <w:adjustRightInd w:val="0"/>
        <w:spacing w:before="0" w:after="0"/>
        <w:rPr>
          <w:iCs/>
        </w:rPr>
      </w:pPr>
      <w:r w:rsidRPr="00484EF3">
        <w:rPr>
          <w:iCs/>
        </w:rPr>
        <w:t>(b) Kategori 2 ile Kategori 1: CO</w:t>
      </w:r>
      <w:r w:rsidRPr="00484EF3">
        <w:rPr>
          <w:iCs/>
          <w:vertAlign w:val="subscript"/>
        </w:rPr>
        <w:t>2</w:t>
      </w:r>
      <w:r w:rsidRPr="00484EF3">
        <w:rPr>
          <w:iCs/>
        </w:rPr>
        <w:t xml:space="preserve"> konsantrasyonu ve egzoz gazı kütle akışı;</w:t>
      </w:r>
    </w:p>
    <w:p w14:paraId="7C5264D4" w14:textId="3753C926" w:rsidR="00FC5A0B" w:rsidRDefault="00484EF3" w:rsidP="00987A7A">
      <w:pPr>
        <w:adjustRightInd w:val="0"/>
        <w:spacing w:before="0" w:after="0"/>
        <w:rPr>
          <w:iCs/>
        </w:rPr>
      </w:pPr>
      <w:r w:rsidRPr="00484EF3">
        <w:rPr>
          <w:iCs/>
        </w:rPr>
        <w:t>(c) Kategori 3 ile Kategori 1: CO</w:t>
      </w:r>
      <w:r w:rsidRPr="00484EF3">
        <w:rPr>
          <w:iCs/>
          <w:vertAlign w:val="subscript"/>
        </w:rPr>
        <w:t>2</w:t>
      </w:r>
      <w:r w:rsidRPr="00484EF3">
        <w:rPr>
          <w:iCs/>
        </w:rPr>
        <w:t xml:space="preserve"> konsantrasyonu ve motor yakıt akışı.</w:t>
      </w:r>
    </w:p>
    <w:p w14:paraId="72B232A1" w14:textId="385AF446" w:rsidR="002C1681" w:rsidRPr="009756E5" w:rsidRDefault="002C1681" w:rsidP="00987A7A">
      <w:pPr>
        <w:pStyle w:val="AralkYok"/>
        <w:jc w:val="both"/>
        <w:rPr>
          <w:rFonts w:cs="Times New Roman"/>
          <w:szCs w:val="24"/>
        </w:rPr>
      </w:pPr>
      <w:r w:rsidRPr="009756E5">
        <w:rPr>
          <w:rFonts w:cs="Times New Roman"/>
          <w:szCs w:val="24"/>
        </w:rPr>
        <w:t xml:space="preserve">4.4.1. </w:t>
      </w:r>
      <w:r w:rsidR="00CB1791">
        <w:t>İlave 7’de</w:t>
      </w:r>
      <w:r w:rsidR="00CB1791" w:rsidRPr="009756E5">
        <w:t xml:space="preserve"> </w:t>
      </w:r>
      <w:r w:rsidRPr="009756E5">
        <w:rPr>
          <w:rFonts w:cs="Times New Roman"/>
          <w:szCs w:val="24"/>
        </w:rPr>
        <w:t>belirtildiği gibi ECU verilerinin toplanmasına izin verecek bir iletişim ara yüzüne sahip olacak şekilde tasarlanmamış motorlarda, 4.4</w:t>
      </w:r>
      <w:r w:rsidR="00D0076D">
        <w:rPr>
          <w:rFonts w:cs="Times New Roman"/>
          <w:szCs w:val="24"/>
        </w:rPr>
        <w:t xml:space="preserve"> maddesinin</w:t>
      </w:r>
      <w:r w:rsidRPr="009756E5">
        <w:rPr>
          <w:rFonts w:cs="Times New Roman"/>
          <w:szCs w:val="24"/>
        </w:rPr>
        <w:t xml:space="preserve"> (a) ve (c)</w:t>
      </w:r>
      <w:r w:rsidR="00D0076D">
        <w:rPr>
          <w:rFonts w:cs="Times New Roman"/>
          <w:szCs w:val="24"/>
        </w:rPr>
        <w:t xml:space="preserve"> </w:t>
      </w:r>
      <w:r w:rsidR="00D0076D" w:rsidRPr="009756E5">
        <w:rPr>
          <w:rFonts w:cs="Times New Roman"/>
          <w:szCs w:val="24"/>
        </w:rPr>
        <w:t>bentler</w:t>
      </w:r>
      <w:r w:rsidR="00D0076D">
        <w:rPr>
          <w:rFonts w:cs="Times New Roman"/>
          <w:szCs w:val="24"/>
        </w:rPr>
        <w:t>in</w:t>
      </w:r>
      <w:r w:rsidRPr="009756E5">
        <w:rPr>
          <w:rFonts w:cs="Times New Roman"/>
          <w:szCs w:val="24"/>
        </w:rPr>
        <w:t xml:space="preserve">deki korelasyon çıkarılır. </w:t>
      </w:r>
    </w:p>
    <w:p w14:paraId="1C8F3F25" w14:textId="6E8B54AE" w:rsidR="00F53D40" w:rsidRPr="00F53D40" w:rsidRDefault="002C1681" w:rsidP="00987A7A">
      <w:pPr>
        <w:pStyle w:val="AralkYok"/>
        <w:jc w:val="both"/>
        <w:rPr>
          <w:rFonts w:cs="Times New Roman"/>
          <w:szCs w:val="24"/>
        </w:rPr>
      </w:pPr>
      <w:r w:rsidRPr="009756E5">
        <w:rPr>
          <w:rFonts w:cs="Times New Roman"/>
          <w:szCs w:val="24"/>
        </w:rPr>
        <w:t xml:space="preserve">4.4.2. </w:t>
      </w:r>
      <w:r w:rsidR="00CB1791">
        <w:rPr>
          <w:rFonts w:cs="Times New Roman"/>
          <w:szCs w:val="24"/>
        </w:rPr>
        <w:t>İlave 2’deki</w:t>
      </w:r>
      <w:r w:rsidRPr="009756E5">
        <w:rPr>
          <w:rFonts w:cs="Times New Roman"/>
          <w:szCs w:val="24"/>
        </w:rPr>
        <w:t xml:space="preserve"> Tablo</w:t>
      </w:r>
      <w:r w:rsidR="00EE5437">
        <w:rPr>
          <w:rFonts w:cs="Times New Roman"/>
          <w:szCs w:val="24"/>
        </w:rPr>
        <w:t>nun</w:t>
      </w:r>
      <w:r w:rsidRPr="009756E5">
        <w:rPr>
          <w:rFonts w:cs="Times New Roman"/>
          <w:szCs w:val="24"/>
        </w:rPr>
        <w:t xml:space="preserve"> </w:t>
      </w:r>
      <w:r w:rsidR="00CB1791">
        <w:rPr>
          <w:rFonts w:cs="Times New Roman"/>
          <w:szCs w:val="24"/>
        </w:rPr>
        <w:t>(3)</w:t>
      </w:r>
      <w:r w:rsidR="00EE5437">
        <w:rPr>
          <w:rFonts w:cs="Times New Roman"/>
          <w:szCs w:val="24"/>
        </w:rPr>
        <w:t xml:space="preserve"> numaralı notu</w:t>
      </w:r>
      <w:r w:rsidRPr="009756E5">
        <w:rPr>
          <w:rFonts w:cs="Times New Roman"/>
          <w:szCs w:val="24"/>
        </w:rPr>
        <w:t xml:space="preserve"> uyarınca egzoz gazı kütle akışının doğrudan ölçümünün çıkarıldığı motorlarda, 4.4</w:t>
      </w:r>
      <w:r w:rsidR="00D0076D">
        <w:rPr>
          <w:rFonts w:cs="Times New Roman"/>
          <w:szCs w:val="24"/>
        </w:rPr>
        <w:t xml:space="preserve"> maddesinin</w:t>
      </w:r>
      <w:r w:rsidRPr="009756E5">
        <w:rPr>
          <w:rFonts w:cs="Times New Roman"/>
          <w:szCs w:val="24"/>
        </w:rPr>
        <w:t xml:space="preserve"> (a)</w:t>
      </w:r>
      <w:r w:rsidR="00D0076D">
        <w:rPr>
          <w:rFonts w:cs="Times New Roman"/>
          <w:szCs w:val="24"/>
        </w:rPr>
        <w:t xml:space="preserve"> bendindeki </w:t>
      </w:r>
      <w:r w:rsidRPr="009756E5">
        <w:rPr>
          <w:rFonts w:cs="Times New Roman"/>
          <w:szCs w:val="24"/>
        </w:rPr>
        <w:t>korelasyon çıkarılır.</w:t>
      </w:r>
    </w:p>
    <w:p w14:paraId="2D9F59B5" w14:textId="1D9A4A42" w:rsidR="00FC5A0B" w:rsidRDefault="00FC5A0B" w:rsidP="00987A7A">
      <w:pPr>
        <w:adjustRightInd w:val="0"/>
        <w:spacing w:before="0" w:after="0"/>
        <w:rPr>
          <w:b/>
          <w:iCs/>
        </w:rPr>
      </w:pPr>
      <w:r w:rsidRPr="00987A7A">
        <w:rPr>
          <w:b/>
          <w:iCs/>
        </w:rPr>
        <w:t>5.</w:t>
      </w:r>
      <w:r w:rsidR="006506E4">
        <w:rPr>
          <w:iCs/>
        </w:rPr>
        <w:t xml:space="preserve"> </w:t>
      </w:r>
      <w:r w:rsidR="00224F61" w:rsidRPr="00224F61">
        <w:rPr>
          <w:b/>
          <w:iCs/>
        </w:rPr>
        <w:t xml:space="preserve">Veri </w:t>
      </w:r>
      <w:r w:rsidR="00D7456E" w:rsidRPr="00224F61">
        <w:rPr>
          <w:b/>
          <w:iCs/>
        </w:rPr>
        <w:t>tutarlılı</w:t>
      </w:r>
      <w:r w:rsidR="00D7456E">
        <w:rPr>
          <w:b/>
          <w:iCs/>
        </w:rPr>
        <w:t>k</w:t>
      </w:r>
      <w:r w:rsidR="00D7456E" w:rsidRPr="00224F61">
        <w:rPr>
          <w:b/>
          <w:iCs/>
        </w:rPr>
        <w:t xml:space="preserve"> </w:t>
      </w:r>
      <w:r w:rsidR="00224F61" w:rsidRPr="00224F61">
        <w:rPr>
          <w:b/>
          <w:iCs/>
        </w:rPr>
        <w:t>kontrolü</w:t>
      </w:r>
    </w:p>
    <w:p w14:paraId="0B881221" w14:textId="289F14E9" w:rsidR="00DD7E3B" w:rsidRPr="00987A7A" w:rsidRDefault="00AB094B" w:rsidP="00987A7A">
      <w:pPr>
        <w:adjustRightInd w:val="0"/>
        <w:spacing w:before="0" w:after="0"/>
        <w:rPr>
          <w:iCs/>
        </w:rPr>
      </w:pPr>
      <w:r w:rsidRPr="00987A7A">
        <w:rPr>
          <w:iCs/>
        </w:rPr>
        <w:t>5.1.</w:t>
      </w:r>
      <w:r w:rsidR="006506E4" w:rsidRPr="00987A7A">
        <w:rPr>
          <w:iCs/>
        </w:rPr>
        <w:t xml:space="preserve"> </w:t>
      </w:r>
      <w:r w:rsidRPr="00987A7A">
        <w:rPr>
          <w:iCs/>
        </w:rPr>
        <w:t>Gaz analizörleri ve EFM verileri</w:t>
      </w:r>
    </w:p>
    <w:p w14:paraId="0E4466DC" w14:textId="677212BE" w:rsidR="00DD7E3B" w:rsidRPr="00DD7E3B" w:rsidRDefault="00CB1791" w:rsidP="00987A7A">
      <w:pPr>
        <w:adjustRightInd w:val="0"/>
        <w:spacing w:before="0" w:after="0"/>
        <w:rPr>
          <w:iCs/>
        </w:rPr>
      </w:pPr>
      <w:r>
        <w:lastRenderedPageBreak/>
        <w:t xml:space="preserve">İlave 7’deki </w:t>
      </w:r>
      <w:r w:rsidR="00DD7E3B" w:rsidRPr="00DD7E3B">
        <w:rPr>
          <w:iCs/>
        </w:rPr>
        <w:t>Tablo 2'ye uygun olarak yakıt akışı sağlayabilen bir iletişim ara yüzüne sahip olacak şekilde tasarlanmış motorlar için verilerin tutarlılığı (EFM ve gaz konsantrasyonları ile ölçülen egzoz gazı kütle akışı), 2017/654/A</w:t>
      </w:r>
      <w:r w:rsidR="007A2EC8">
        <w:rPr>
          <w:iCs/>
        </w:rPr>
        <w:t>B</w:t>
      </w:r>
      <w:r w:rsidR="00DD7E3B" w:rsidRPr="00DD7E3B">
        <w:rPr>
          <w:iCs/>
        </w:rPr>
        <w:t xml:space="preserve"> Tebliği</w:t>
      </w:r>
      <w:r w:rsidR="007A2EC8">
        <w:rPr>
          <w:iCs/>
        </w:rPr>
        <w:t>nin</w:t>
      </w:r>
      <w:r w:rsidR="00DD7E3B" w:rsidRPr="00DD7E3B">
        <w:rPr>
          <w:iCs/>
        </w:rPr>
        <w:t xml:space="preserve"> Ek </w:t>
      </w:r>
      <w:proofErr w:type="spellStart"/>
      <w:r w:rsidR="00DD7E3B" w:rsidRPr="00DD7E3B">
        <w:rPr>
          <w:iCs/>
        </w:rPr>
        <w:t>VII</w:t>
      </w:r>
      <w:r w:rsidR="007A2EC8">
        <w:rPr>
          <w:iCs/>
        </w:rPr>
        <w:t>’sinin</w:t>
      </w:r>
      <w:proofErr w:type="spellEnd"/>
      <w:r w:rsidR="00DD7E3B" w:rsidRPr="00DD7E3B">
        <w:rPr>
          <w:iCs/>
        </w:rPr>
        <w:t xml:space="preserve"> 2.1.6.4</w:t>
      </w:r>
      <w:r w:rsidR="00D0076D">
        <w:rPr>
          <w:iCs/>
        </w:rPr>
        <w:t xml:space="preserve"> maddesin</w:t>
      </w:r>
      <w:r w:rsidR="00DD7E3B" w:rsidRPr="00DD7E3B">
        <w:rPr>
          <w:iCs/>
        </w:rPr>
        <w:t>de belirtilen prosedüre uygun olarak ECU'dan ölçülen motor yakıt akışı ile hesaplanan motor yakıt akışı arasındaki bir korelasyon kullanılarak doğrulanır.</w:t>
      </w:r>
    </w:p>
    <w:p w14:paraId="712AC575" w14:textId="655E6188" w:rsidR="00DD7E3B" w:rsidRDefault="00DD7E3B" w:rsidP="00987A7A">
      <w:pPr>
        <w:adjustRightInd w:val="0"/>
        <w:spacing w:before="0" w:after="0"/>
        <w:rPr>
          <w:iCs/>
        </w:rPr>
      </w:pPr>
      <w:r w:rsidRPr="00DD7E3B">
        <w:rPr>
          <w:iCs/>
        </w:rPr>
        <w:t xml:space="preserve">Ölçülen ve hesaplanan yakıt </w:t>
      </w:r>
      <w:r w:rsidR="00B7340D" w:rsidRPr="00B7340D">
        <w:rPr>
          <w:iCs/>
        </w:rPr>
        <w:t>tüketimi</w:t>
      </w:r>
      <w:r w:rsidRPr="00DD7E3B">
        <w:rPr>
          <w:iCs/>
        </w:rPr>
        <w:t xml:space="preserve"> değerleri için doğrusal regresyon yapılır. En küçük kareler yöntemi kullanılacak ve en uygun denklem şu şekilde ol</w:t>
      </w:r>
      <w:r w:rsidR="00987A7A">
        <w:rPr>
          <w:iCs/>
        </w:rPr>
        <w:t>u</w:t>
      </w:r>
      <w:r w:rsidRPr="00DD7E3B">
        <w:rPr>
          <w:iCs/>
        </w:rPr>
        <w:t>r:</w:t>
      </w:r>
    </w:p>
    <w:p w14:paraId="0C5C5802" w14:textId="79B9320E" w:rsidR="004775BE" w:rsidRPr="004775BE" w:rsidRDefault="004775BE" w:rsidP="00987A7A">
      <w:pPr>
        <w:adjustRightInd w:val="0"/>
        <w:spacing w:before="0" w:after="0"/>
        <w:rPr>
          <w:iCs/>
        </w:rPr>
      </w:pPr>
      <w:proofErr w:type="gramStart"/>
      <w:r w:rsidRPr="004775BE">
        <w:rPr>
          <w:iCs/>
        </w:rPr>
        <w:t>y</w:t>
      </w:r>
      <w:proofErr w:type="gramEnd"/>
      <w:r w:rsidRPr="004775BE">
        <w:rPr>
          <w:iCs/>
        </w:rPr>
        <w:t xml:space="preserve"> = mx + b</w:t>
      </w:r>
    </w:p>
    <w:p w14:paraId="6501E32D" w14:textId="50C23520" w:rsidR="004775BE" w:rsidRPr="004775BE" w:rsidRDefault="004775BE" w:rsidP="00987A7A">
      <w:pPr>
        <w:adjustRightInd w:val="0"/>
        <w:spacing w:before="0" w:after="0"/>
        <w:rPr>
          <w:iCs/>
        </w:rPr>
      </w:pPr>
      <w:r w:rsidRPr="004775BE">
        <w:rPr>
          <w:iCs/>
        </w:rPr>
        <w:t>Burada:</w:t>
      </w:r>
    </w:p>
    <w:p w14:paraId="1475140F" w14:textId="0BD7745D" w:rsidR="004775BE" w:rsidRPr="004775BE" w:rsidRDefault="004775BE" w:rsidP="00987A7A">
      <w:pPr>
        <w:adjustRightInd w:val="0"/>
        <w:spacing w:before="0" w:after="0"/>
        <w:rPr>
          <w:iCs/>
        </w:rPr>
      </w:pPr>
      <w:r w:rsidRPr="004775BE">
        <w:rPr>
          <w:iCs/>
        </w:rPr>
        <w:t>- (a) y, hesaplanan yakıt akışı</w:t>
      </w:r>
      <w:r w:rsidR="00716970">
        <w:rPr>
          <w:iCs/>
        </w:rPr>
        <w:t>dır</w:t>
      </w:r>
      <w:r w:rsidRPr="004775BE">
        <w:rPr>
          <w:iCs/>
        </w:rPr>
        <w:t xml:space="preserve"> [g/s];</w:t>
      </w:r>
    </w:p>
    <w:p w14:paraId="6A8F4DB3" w14:textId="3D0F1805" w:rsidR="004775BE" w:rsidRPr="004775BE" w:rsidRDefault="004775BE" w:rsidP="00987A7A">
      <w:pPr>
        <w:adjustRightInd w:val="0"/>
        <w:spacing w:before="0" w:after="0"/>
        <w:rPr>
          <w:iCs/>
        </w:rPr>
      </w:pPr>
      <w:r w:rsidRPr="004775BE">
        <w:rPr>
          <w:iCs/>
        </w:rPr>
        <w:t>- (b) m, regresyon doğrusunun eğimi</w:t>
      </w:r>
      <w:r w:rsidR="00716970">
        <w:rPr>
          <w:iCs/>
        </w:rPr>
        <w:t>dir</w:t>
      </w:r>
      <w:r w:rsidRPr="004775BE">
        <w:rPr>
          <w:iCs/>
        </w:rPr>
        <w:t>;</w:t>
      </w:r>
    </w:p>
    <w:p w14:paraId="16A4CC75" w14:textId="77777777" w:rsidR="004775BE" w:rsidRPr="004775BE" w:rsidRDefault="004775BE" w:rsidP="00987A7A">
      <w:pPr>
        <w:adjustRightInd w:val="0"/>
        <w:spacing w:before="0" w:after="0"/>
        <w:rPr>
          <w:iCs/>
        </w:rPr>
      </w:pPr>
      <w:r w:rsidRPr="004775BE">
        <w:rPr>
          <w:iCs/>
        </w:rPr>
        <w:t>- (c) x, ölçülen yakıt akışıdır [g/s];</w:t>
      </w:r>
    </w:p>
    <w:p w14:paraId="4B4464B8" w14:textId="0A56D25E" w:rsidR="004775BE" w:rsidRDefault="004775BE" w:rsidP="00987A7A">
      <w:pPr>
        <w:adjustRightInd w:val="0"/>
        <w:spacing w:before="0" w:after="0"/>
        <w:rPr>
          <w:iCs/>
        </w:rPr>
      </w:pPr>
      <w:r w:rsidRPr="004775BE">
        <w:rPr>
          <w:iCs/>
        </w:rPr>
        <w:t xml:space="preserve">- (d) b, </w:t>
      </w:r>
      <w:r w:rsidR="00DD02CD" w:rsidRPr="00DD02CD">
        <w:rPr>
          <w:iCs/>
        </w:rPr>
        <w:t xml:space="preserve">regresyon doğrusunun y ekseni </w:t>
      </w:r>
      <w:proofErr w:type="spellStart"/>
      <w:r w:rsidR="00DD02CD" w:rsidRPr="00DD02CD">
        <w:rPr>
          <w:iCs/>
        </w:rPr>
        <w:t>kesişimi</w:t>
      </w:r>
      <w:r w:rsidR="00DD02CD">
        <w:rPr>
          <w:iCs/>
        </w:rPr>
        <w:t>dir</w:t>
      </w:r>
      <w:proofErr w:type="spellEnd"/>
      <w:r w:rsidRPr="004775BE">
        <w:rPr>
          <w:iCs/>
        </w:rPr>
        <w:t>.</w:t>
      </w:r>
    </w:p>
    <w:p w14:paraId="04574ABA" w14:textId="4698F97E" w:rsidR="006149F7" w:rsidRPr="006149F7" w:rsidRDefault="006149F7" w:rsidP="00987A7A">
      <w:pPr>
        <w:adjustRightInd w:val="0"/>
        <w:spacing w:before="0" w:after="0"/>
        <w:rPr>
          <w:iCs/>
        </w:rPr>
      </w:pPr>
      <w:r w:rsidRPr="006149F7">
        <w:rPr>
          <w:iCs/>
        </w:rPr>
        <w:t>Her bir regresyon doğrusu için eğim (m) ve determinasyon katsayısı (r</w:t>
      </w:r>
      <w:r w:rsidRPr="006149F7">
        <w:rPr>
          <w:iCs/>
          <w:vertAlign w:val="superscript"/>
        </w:rPr>
        <w:t>2</w:t>
      </w:r>
      <w:r w:rsidRPr="006149F7">
        <w:rPr>
          <w:iCs/>
        </w:rPr>
        <w:t xml:space="preserve">) hesaplanır. Bu analizin, maksimum değerin %15'i ile maksimum değer aralığında ve 1 </w:t>
      </w:r>
      <w:proofErr w:type="gramStart"/>
      <w:r w:rsidRPr="006149F7">
        <w:rPr>
          <w:iCs/>
        </w:rPr>
        <w:t>Hz</w:t>
      </w:r>
      <w:proofErr w:type="gramEnd"/>
      <w:r w:rsidRPr="006149F7">
        <w:rPr>
          <w:iCs/>
        </w:rPr>
        <w:t xml:space="preserve"> veya daha büyük bir frekansta yapılması önerilir. Bir testin geçerli sayılabilmesi için aşağıdaki iki </w:t>
      </w:r>
      <w:r w:rsidR="00716970">
        <w:t>kriter değerlendirilir</w:t>
      </w:r>
      <w:r w:rsidRPr="006149F7">
        <w:rPr>
          <w:iCs/>
        </w:rPr>
        <w:t>:</w:t>
      </w:r>
    </w:p>
    <w:p w14:paraId="7ECA8A49" w14:textId="63B66E60" w:rsidR="006149F7" w:rsidRPr="006149F7" w:rsidRDefault="006149F7" w:rsidP="00987A7A">
      <w:pPr>
        <w:adjustRightInd w:val="0"/>
        <w:spacing w:before="0" w:after="0"/>
        <w:jc w:val="center"/>
        <w:rPr>
          <w:iCs/>
        </w:rPr>
      </w:pPr>
      <w:r w:rsidRPr="006149F7">
        <w:rPr>
          <w:iCs/>
        </w:rPr>
        <w:t>Tablo 1</w:t>
      </w:r>
    </w:p>
    <w:p w14:paraId="3B2800BD" w14:textId="77777777" w:rsidR="006149F7" w:rsidRPr="006149F7" w:rsidRDefault="006149F7" w:rsidP="00987A7A">
      <w:pPr>
        <w:adjustRightInd w:val="0"/>
        <w:spacing w:before="0" w:after="0"/>
        <w:jc w:val="center"/>
        <w:rPr>
          <w:b/>
          <w:iCs/>
        </w:rPr>
      </w:pPr>
      <w:r w:rsidRPr="006149F7">
        <w:rPr>
          <w:b/>
          <w:iCs/>
        </w:rPr>
        <w:t>Toleranslar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46"/>
        <w:gridCol w:w="4066"/>
      </w:tblGrid>
      <w:tr w:rsidR="006149F7" w:rsidRPr="006149F7" w14:paraId="0999529D" w14:textId="77777777" w:rsidTr="00EE5437">
        <w:trPr>
          <w:trHeight w:hRule="exact" w:val="437"/>
          <w:jc w:val="center"/>
        </w:trPr>
        <w:tc>
          <w:tcPr>
            <w:tcW w:w="4046" w:type="dxa"/>
            <w:shd w:val="clear" w:color="auto" w:fill="FFFFFF"/>
            <w:vAlign w:val="center"/>
          </w:tcPr>
          <w:p w14:paraId="3BA3C68A" w14:textId="7310F953" w:rsidR="006149F7" w:rsidRDefault="006149F7" w:rsidP="00EE5437">
            <w:pPr>
              <w:adjustRightInd w:val="0"/>
              <w:spacing w:before="0" w:after="0"/>
              <w:jc w:val="center"/>
              <w:rPr>
                <w:iCs/>
                <w:lang w:bidi="en-US"/>
              </w:rPr>
            </w:pPr>
            <w:r w:rsidRPr="006149F7">
              <w:rPr>
                <w:iCs/>
                <w:lang w:bidi="en-US"/>
              </w:rPr>
              <w:t>Regresyon doğrusunun eğimi, m</w:t>
            </w:r>
          </w:p>
          <w:p w14:paraId="64FB3C7A" w14:textId="77777777" w:rsidR="006149F7" w:rsidRDefault="006149F7" w:rsidP="00987A7A">
            <w:pPr>
              <w:adjustRightInd w:val="0"/>
              <w:spacing w:before="0" w:after="0"/>
              <w:jc w:val="center"/>
              <w:rPr>
                <w:iCs/>
              </w:rPr>
            </w:pPr>
          </w:p>
          <w:p w14:paraId="569ACFF3" w14:textId="1504674A" w:rsidR="006149F7" w:rsidRPr="006149F7" w:rsidRDefault="006149F7" w:rsidP="00987A7A">
            <w:pPr>
              <w:adjustRightInd w:val="0"/>
              <w:spacing w:before="0" w:after="0"/>
              <w:jc w:val="center"/>
              <w:rPr>
                <w:iCs/>
              </w:rPr>
            </w:pPr>
          </w:p>
        </w:tc>
        <w:tc>
          <w:tcPr>
            <w:tcW w:w="4066" w:type="dxa"/>
            <w:shd w:val="clear" w:color="auto" w:fill="FFFFFF"/>
            <w:vAlign w:val="center"/>
          </w:tcPr>
          <w:p w14:paraId="5604E7B9" w14:textId="6D39C8E1" w:rsidR="006149F7" w:rsidRDefault="006149F7" w:rsidP="00EE5437">
            <w:pPr>
              <w:adjustRightInd w:val="0"/>
              <w:spacing w:before="0" w:after="0"/>
              <w:jc w:val="center"/>
              <w:rPr>
                <w:iCs/>
                <w:lang w:bidi="en-US"/>
              </w:rPr>
            </w:pPr>
            <w:r w:rsidRPr="006149F7">
              <w:rPr>
                <w:iCs/>
                <w:lang w:bidi="en-US"/>
              </w:rPr>
              <w:t xml:space="preserve">0,9 ila 1,1 </w:t>
            </w:r>
            <w:r>
              <w:rPr>
                <w:iCs/>
                <w:lang w:bidi="en-US"/>
              </w:rPr>
              <w:t>–</w:t>
            </w:r>
            <w:r w:rsidRPr="006149F7">
              <w:rPr>
                <w:iCs/>
                <w:lang w:bidi="en-US"/>
              </w:rPr>
              <w:t xml:space="preserve"> Önerilen</w:t>
            </w:r>
          </w:p>
          <w:p w14:paraId="0C288595" w14:textId="62865201" w:rsidR="006149F7" w:rsidRPr="006149F7" w:rsidRDefault="006149F7" w:rsidP="00987A7A">
            <w:pPr>
              <w:adjustRightInd w:val="0"/>
              <w:spacing w:before="0" w:after="0"/>
              <w:jc w:val="center"/>
              <w:rPr>
                <w:iCs/>
              </w:rPr>
            </w:pPr>
          </w:p>
        </w:tc>
      </w:tr>
      <w:tr w:rsidR="006149F7" w:rsidRPr="006149F7" w14:paraId="174CFE69" w14:textId="77777777" w:rsidTr="00EE5437">
        <w:trPr>
          <w:trHeight w:hRule="exact" w:val="413"/>
          <w:jc w:val="center"/>
        </w:trPr>
        <w:tc>
          <w:tcPr>
            <w:tcW w:w="4046" w:type="dxa"/>
            <w:shd w:val="clear" w:color="auto" w:fill="FFFFFF"/>
            <w:vAlign w:val="center"/>
          </w:tcPr>
          <w:p w14:paraId="5A030E53" w14:textId="77777777" w:rsidR="006149F7" w:rsidRPr="006149F7" w:rsidRDefault="006149F7" w:rsidP="00987A7A">
            <w:pPr>
              <w:adjustRightInd w:val="0"/>
              <w:spacing w:before="0" w:after="0"/>
              <w:jc w:val="center"/>
              <w:rPr>
                <w:iCs/>
              </w:rPr>
            </w:pPr>
            <w:r w:rsidRPr="006149F7">
              <w:rPr>
                <w:iCs/>
                <w:lang w:bidi="en-US"/>
              </w:rPr>
              <w:t>Determinasyon katsayısı, r</w:t>
            </w:r>
            <w:r w:rsidRPr="006149F7">
              <w:rPr>
                <w:iCs/>
                <w:vertAlign w:val="superscript"/>
                <w:lang w:bidi="en-US"/>
              </w:rPr>
              <w:t>2</w:t>
            </w:r>
          </w:p>
        </w:tc>
        <w:tc>
          <w:tcPr>
            <w:tcW w:w="4066" w:type="dxa"/>
            <w:shd w:val="clear" w:color="auto" w:fill="FFFFFF"/>
            <w:vAlign w:val="center"/>
          </w:tcPr>
          <w:p w14:paraId="42497652" w14:textId="77777777" w:rsidR="006149F7" w:rsidRPr="006149F7" w:rsidRDefault="006149F7" w:rsidP="00987A7A">
            <w:pPr>
              <w:adjustRightInd w:val="0"/>
              <w:spacing w:before="0" w:after="0"/>
              <w:jc w:val="center"/>
              <w:rPr>
                <w:iCs/>
              </w:rPr>
            </w:pPr>
            <w:r w:rsidRPr="006149F7">
              <w:rPr>
                <w:iCs/>
                <w:lang w:bidi="en-US"/>
              </w:rPr>
              <w:t>Minimum 0,</w:t>
            </w:r>
            <w:proofErr w:type="gramStart"/>
            <w:r w:rsidRPr="006149F7">
              <w:rPr>
                <w:iCs/>
                <w:lang w:bidi="en-US"/>
              </w:rPr>
              <w:t>90 -</w:t>
            </w:r>
            <w:proofErr w:type="gramEnd"/>
            <w:r w:rsidRPr="006149F7">
              <w:rPr>
                <w:iCs/>
                <w:lang w:bidi="en-US"/>
              </w:rPr>
              <w:t xml:space="preserve"> Zorunlu</w:t>
            </w:r>
          </w:p>
        </w:tc>
      </w:tr>
    </w:tbl>
    <w:p w14:paraId="09A51E6E" w14:textId="5142BC80" w:rsidR="004775BE" w:rsidRPr="00DD7E3B" w:rsidRDefault="00EA578B" w:rsidP="00987A7A">
      <w:pPr>
        <w:adjustRightInd w:val="0"/>
        <w:spacing w:before="0" w:after="0"/>
        <w:rPr>
          <w:iCs/>
        </w:rPr>
      </w:pPr>
      <w:r>
        <w:rPr>
          <w:iCs/>
        </w:rPr>
        <w:t>5.2</w:t>
      </w:r>
      <w:r w:rsidR="0007164F">
        <w:rPr>
          <w:iCs/>
        </w:rPr>
        <w:t>.</w:t>
      </w:r>
      <w:r w:rsidR="006506E4">
        <w:rPr>
          <w:iCs/>
        </w:rPr>
        <w:t xml:space="preserve"> </w:t>
      </w:r>
      <w:r w:rsidRPr="00987A7A">
        <w:rPr>
          <w:iCs/>
        </w:rPr>
        <w:t xml:space="preserve">ECU </w:t>
      </w:r>
      <w:proofErr w:type="spellStart"/>
      <w:r w:rsidRPr="00987A7A">
        <w:rPr>
          <w:iCs/>
        </w:rPr>
        <w:t>tork</w:t>
      </w:r>
      <w:proofErr w:type="spellEnd"/>
      <w:r w:rsidRPr="00987A7A">
        <w:rPr>
          <w:iCs/>
        </w:rPr>
        <w:t xml:space="preserve"> verileri</w:t>
      </w:r>
    </w:p>
    <w:p w14:paraId="3A8222D9" w14:textId="05D752DB" w:rsidR="00E575EF" w:rsidRPr="00E575EF" w:rsidRDefault="00E575EF" w:rsidP="00987A7A">
      <w:pPr>
        <w:adjustRightInd w:val="0"/>
        <w:spacing w:before="0" w:after="0"/>
        <w:rPr>
          <w:iCs/>
        </w:rPr>
      </w:pPr>
      <w:r w:rsidRPr="00E575EF">
        <w:rPr>
          <w:iCs/>
        </w:rPr>
        <w:t xml:space="preserve">Hesaplamalarda ECU </w:t>
      </w:r>
      <w:proofErr w:type="spellStart"/>
      <w:r w:rsidRPr="00E575EF">
        <w:rPr>
          <w:iCs/>
        </w:rPr>
        <w:t>tork</w:t>
      </w:r>
      <w:proofErr w:type="spellEnd"/>
      <w:r w:rsidRPr="00E575EF">
        <w:rPr>
          <w:iCs/>
        </w:rPr>
        <w:t xml:space="preserve"> verilerinin kullanılacağı durumlarda ECU </w:t>
      </w:r>
      <w:proofErr w:type="spellStart"/>
      <w:r w:rsidRPr="00E575EF">
        <w:rPr>
          <w:iCs/>
        </w:rPr>
        <w:t>tork</w:t>
      </w:r>
      <w:proofErr w:type="spellEnd"/>
      <w:r w:rsidR="00DD02CD">
        <w:rPr>
          <w:iCs/>
        </w:rPr>
        <w:t xml:space="preserve"> verilerinin</w:t>
      </w:r>
      <w:r w:rsidRPr="00E575EF">
        <w:rPr>
          <w:iCs/>
        </w:rPr>
        <w:t xml:space="preserve"> tutarlılığı, farklı (uygun olduğunda) motor hızlarındaki maksimum ECU </w:t>
      </w:r>
      <w:proofErr w:type="spellStart"/>
      <w:r w:rsidRPr="00E575EF">
        <w:rPr>
          <w:iCs/>
        </w:rPr>
        <w:t>tork</w:t>
      </w:r>
      <w:proofErr w:type="spellEnd"/>
      <w:r w:rsidRPr="00E575EF">
        <w:rPr>
          <w:iCs/>
        </w:rPr>
        <w:t xml:space="preserve"> değerlerinin, </w:t>
      </w:r>
      <w:r w:rsidR="00DD02CD" w:rsidRPr="00DD02CD">
        <w:rPr>
          <w:iCs/>
        </w:rPr>
        <w:t xml:space="preserve">resmi motor tam yük </w:t>
      </w:r>
      <w:proofErr w:type="spellStart"/>
      <w:r w:rsidR="00DD02CD" w:rsidRPr="00DD02CD">
        <w:rPr>
          <w:iCs/>
        </w:rPr>
        <w:t>tork</w:t>
      </w:r>
      <w:proofErr w:type="spellEnd"/>
      <w:r w:rsidR="00DD02CD" w:rsidRPr="00DD02CD">
        <w:rPr>
          <w:iCs/>
        </w:rPr>
        <w:t xml:space="preserve"> eğrisindeki karşılık gelen değerlerle ve </w:t>
      </w:r>
      <w:r w:rsidR="00DD02CD">
        <w:rPr>
          <w:iCs/>
        </w:rPr>
        <w:t>İlave 6’ya</w:t>
      </w:r>
      <w:r w:rsidR="00DD02CD" w:rsidRPr="00DD02CD">
        <w:rPr>
          <w:iCs/>
        </w:rPr>
        <w:t xml:space="preserve"> uygun olarak karşılaştırılmasıyla doğrulanır</w:t>
      </w:r>
      <w:r w:rsidRPr="00E575EF">
        <w:rPr>
          <w:iCs/>
        </w:rPr>
        <w:t>.</w:t>
      </w:r>
    </w:p>
    <w:p w14:paraId="554148E6" w14:textId="01CD3F93" w:rsidR="00FC5A0B" w:rsidRDefault="00F10DDA" w:rsidP="00987A7A">
      <w:pPr>
        <w:adjustRightInd w:val="0"/>
        <w:spacing w:before="0" w:after="0"/>
        <w:rPr>
          <w:b/>
          <w:iCs/>
        </w:rPr>
      </w:pPr>
      <w:r>
        <w:rPr>
          <w:iCs/>
        </w:rPr>
        <w:t>5.3.</w:t>
      </w:r>
      <w:r w:rsidR="006506E4">
        <w:rPr>
          <w:iCs/>
        </w:rPr>
        <w:t xml:space="preserve"> </w:t>
      </w:r>
      <w:r w:rsidRPr="00987A7A">
        <w:rPr>
          <w:iCs/>
        </w:rPr>
        <w:t>Frene Özgü Yakıt Tüketimi (BSFC)</w:t>
      </w:r>
    </w:p>
    <w:p w14:paraId="5246DE60" w14:textId="725E709E" w:rsidR="00416A6E" w:rsidRPr="00416A6E" w:rsidRDefault="00416A6E" w:rsidP="00987A7A">
      <w:pPr>
        <w:adjustRightInd w:val="0"/>
        <w:spacing w:before="0" w:after="0"/>
        <w:rPr>
          <w:iCs/>
        </w:rPr>
      </w:pPr>
      <w:r w:rsidRPr="00416A6E">
        <w:rPr>
          <w:iCs/>
        </w:rPr>
        <w:t>ECU verilerinin mevcut olduğu durumlarda, BSFC aşağıdakiler kullanılarak kontrol edilir:</w:t>
      </w:r>
    </w:p>
    <w:p w14:paraId="03CDDF0C" w14:textId="751F3606" w:rsidR="00416A6E" w:rsidRPr="00416A6E" w:rsidRDefault="00416A6E" w:rsidP="00987A7A">
      <w:pPr>
        <w:adjustRightInd w:val="0"/>
        <w:spacing w:before="0" w:after="0"/>
        <w:rPr>
          <w:iCs/>
        </w:rPr>
      </w:pPr>
      <w:r w:rsidRPr="00416A6E">
        <w:rPr>
          <w:iCs/>
        </w:rPr>
        <w:t>(a) 2017/654/AB Tebliği</w:t>
      </w:r>
      <w:r w:rsidR="007A2EC8">
        <w:rPr>
          <w:iCs/>
        </w:rPr>
        <w:t>nin</w:t>
      </w:r>
      <w:r w:rsidRPr="00416A6E">
        <w:rPr>
          <w:iCs/>
        </w:rPr>
        <w:t xml:space="preserve"> Ek </w:t>
      </w:r>
      <w:proofErr w:type="spellStart"/>
      <w:r w:rsidRPr="00416A6E">
        <w:rPr>
          <w:iCs/>
        </w:rPr>
        <w:t>VII</w:t>
      </w:r>
      <w:r w:rsidR="007A2EC8">
        <w:rPr>
          <w:iCs/>
        </w:rPr>
        <w:t>’sinin</w:t>
      </w:r>
      <w:proofErr w:type="spellEnd"/>
      <w:r w:rsidRPr="00416A6E">
        <w:rPr>
          <w:iCs/>
        </w:rPr>
        <w:t xml:space="preserve"> 2.1.6.4</w:t>
      </w:r>
      <w:r w:rsidR="00D0076D">
        <w:rPr>
          <w:iCs/>
        </w:rPr>
        <w:t xml:space="preserve"> maddesinde</w:t>
      </w:r>
      <w:r w:rsidRPr="00416A6E">
        <w:rPr>
          <w:iCs/>
        </w:rPr>
        <w:t xml:space="preserve"> belirtilen prosedüre uygun olarak gaz halindeki kirletici emisyon verilerinden (gaz analizörü konsantrasyonları ve egzoz gazı kütle akışı verileri) hesaplanan yakıt tüketimi;</w:t>
      </w:r>
    </w:p>
    <w:p w14:paraId="67E7FFDA" w14:textId="30925DE9" w:rsidR="002D5260" w:rsidRDefault="00416A6E" w:rsidP="00987A7A">
      <w:pPr>
        <w:adjustRightInd w:val="0"/>
        <w:spacing w:before="0" w:after="0"/>
        <w:rPr>
          <w:iCs/>
        </w:rPr>
      </w:pPr>
      <w:r w:rsidRPr="00416A6E">
        <w:rPr>
          <w:iCs/>
        </w:rPr>
        <w:t xml:space="preserve">(b) ECU'dan alınan veriler (motor </w:t>
      </w:r>
      <w:proofErr w:type="spellStart"/>
      <w:r w:rsidRPr="00416A6E">
        <w:rPr>
          <w:iCs/>
        </w:rPr>
        <w:t>torku</w:t>
      </w:r>
      <w:proofErr w:type="spellEnd"/>
      <w:r w:rsidRPr="00416A6E">
        <w:rPr>
          <w:iCs/>
        </w:rPr>
        <w:t xml:space="preserve"> ve motor devri) kullanılarak hesaplanan </w:t>
      </w:r>
      <w:r w:rsidR="00F024B6">
        <w:rPr>
          <w:iCs/>
        </w:rPr>
        <w:t>iş</w:t>
      </w:r>
      <w:r w:rsidRPr="00416A6E">
        <w:rPr>
          <w:iCs/>
        </w:rPr>
        <w:t>.</w:t>
      </w:r>
    </w:p>
    <w:p w14:paraId="4C70A2B4" w14:textId="0C50FED6" w:rsidR="00D44D5E" w:rsidRDefault="00D44D5E" w:rsidP="00987A7A">
      <w:pPr>
        <w:adjustRightInd w:val="0"/>
        <w:spacing w:before="0" w:after="0"/>
        <w:rPr>
          <w:b/>
          <w:iCs/>
        </w:rPr>
      </w:pPr>
      <w:r>
        <w:rPr>
          <w:iCs/>
        </w:rPr>
        <w:t>5.4.</w:t>
      </w:r>
      <w:r w:rsidR="006506E4">
        <w:rPr>
          <w:iCs/>
        </w:rPr>
        <w:t xml:space="preserve"> </w:t>
      </w:r>
      <w:r w:rsidRPr="00987A7A">
        <w:rPr>
          <w:iCs/>
        </w:rPr>
        <w:t>Ortam basıncı</w:t>
      </w:r>
    </w:p>
    <w:p w14:paraId="785A92CA" w14:textId="7A297444" w:rsidR="002A7E9A" w:rsidRPr="002A7E9A" w:rsidRDefault="001D7B50" w:rsidP="00987A7A">
      <w:pPr>
        <w:adjustRightInd w:val="0"/>
        <w:spacing w:before="0" w:after="0"/>
        <w:rPr>
          <w:iCs/>
        </w:rPr>
      </w:pPr>
      <w:r w:rsidRPr="001D7B50">
        <w:rPr>
          <w:iCs/>
        </w:rPr>
        <w:t>Ortam basınç değeri, varsa GPS verilerinin gösterdiği irtifa ile</w:t>
      </w:r>
      <w:r>
        <w:rPr>
          <w:iCs/>
        </w:rPr>
        <w:t xml:space="preserve"> karşılaştırılır</w:t>
      </w:r>
      <w:r w:rsidR="002A7E9A" w:rsidRPr="002A7E9A">
        <w:rPr>
          <w:iCs/>
        </w:rPr>
        <w:t>.</w:t>
      </w:r>
    </w:p>
    <w:p w14:paraId="61409A19" w14:textId="73E7348E" w:rsidR="002A7E9A" w:rsidRPr="008302EF" w:rsidRDefault="002A7E9A" w:rsidP="00987A7A">
      <w:pPr>
        <w:adjustRightInd w:val="0"/>
        <w:spacing w:before="0" w:after="0"/>
        <w:rPr>
          <w:iCs/>
        </w:rPr>
      </w:pPr>
      <w:r w:rsidRPr="002A7E9A">
        <w:rPr>
          <w:iCs/>
        </w:rPr>
        <w:t>5.5.</w:t>
      </w:r>
      <w:r w:rsidR="006506E4">
        <w:rPr>
          <w:iCs/>
        </w:rPr>
        <w:t xml:space="preserve"> </w:t>
      </w:r>
      <w:r w:rsidRPr="002A7E9A">
        <w:rPr>
          <w:iCs/>
        </w:rPr>
        <w:t>Onay kuruluşu, veri tutarlılık kontrolünün sonuçlarından memnun kalmazsa testi geçersiz sayabilir.</w:t>
      </w:r>
    </w:p>
    <w:p w14:paraId="0678C01C" w14:textId="393A051C" w:rsidR="0007164F" w:rsidRPr="00987A7A" w:rsidRDefault="0007164F" w:rsidP="00987A7A">
      <w:pPr>
        <w:spacing w:before="0" w:after="0"/>
        <w:rPr>
          <w:b/>
        </w:rPr>
      </w:pPr>
      <w:r w:rsidRPr="00987A7A">
        <w:rPr>
          <w:b/>
        </w:rPr>
        <w:t>6.</w:t>
      </w:r>
      <w:r w:rsidR="006506E4" w:rsidRPr="00987A7A">
        <w:rPr>
          <w:b/>
        </w:rPr>
        <w:t xml:space="preserve"> </w:t>
      </w:r>
      <w:r w:rsidRPr="00987A7A">
        <w:rPr>
          <w:b/>
        </w:rPr>
        <w:t>Kuru-yaş düzeltme</w:t>
      </w:r>
    </w:p>
    <w:p w14:paraId="2F4A6157" w14:textId="0763CD04" w:rsidR="007065F0" w:rsidRDefault="007065F0" w:rsidP="00987A7A">
      <w:pPr>
        <w:spacing w:before="0" w:after="0"/>
      </w:pPr>
      <w:r w:rsidRPr="007065F0">
        <w:t>Konsantrasyon kuru bazda ölçülüyorsa, 2017/654/AB Tebliği</w:t>
      </w:r>
      <w:r w:rsidR="007A2EC8">
        <w:t>nin</w:t>
      </w:r>
      <w:r w:rsidRPr="007065F0">
        <w:t xml:space="preserve"> Ek </w:t>
      </w:r>
      <w:proofErr w:type="spellStart"/>
      <w:r w:rsidRPr="007065F0">
        <w:t>VII</w:t>
      </w:r>
      <w:r w:rsidR="007A2EC8">
        <w:t>’sinin</w:t>
      </w:r>
      <w:proofErr w:type="spellEnd"/>
      <w:r w:rsidRPr="007065F0">
        <w:t xml:space="preserve"> 2 veya </w:t>
      </w:r>
      <w:proofErr w:type="gramStart"/>
      <w:r w:rsidRPr="007065F0">
        <w:t>3</w:t>
      </w:r>
      <w:r w:rsidR="00D0076D">
        <w:t xml:space="preserve"> üncü</w:t>
      </w:r>
      <w:proofErr w:type="gramEnd"/>
      <w:r w:rsidR="00D0076D">
        <w:t xml:space="preserve"> maddelerinde</w:t>
      </w:r>
      <w:r w:rsidRPr="007065F0">
        <w:t xml:space="preserve"> belirtilen prosedüre uygun olarak yaş bazlı olarak dönüştürülür.</w:t>
      </w:r>
    </w:p>
    <w:p w14:paraId="55B4AFFC" w14:textId="0F820464" w:rsidR="00644B7E" w:rsidRDefault="0007164F" w:rsidP="00987A7A">
      <w:pPr>
        <w:pStyle w:val="Text3"/>
        <w:spacing w:before="0" w:after="0"/>
        <w:ind w:left="0"/>
        <w:rPr>
          <w:b/>
        </w:rPr>
      </w:pPr>
      <w:r>
        <w:rPr>
          <w:b/>
        </w:rPr>
        <w:t>7.</w:t>
      </w:r>
      <w:r w:rsidR="006506E4">
        <w:rPr>
          <w:b/>
        </w:rPr>
        <w:t xml:space="preserve"> </w:t>
      </w:r>
      <w:r w:rsidR="005159C2" w:rsidRPr="005159C2">
        <w:rPr>
          <w:b/>
        </w:rPr>
        <w:t xml:space="preserve">Nem ve sıcaklık için </w:t>
      </w:r>
      <w:proofErr w:type="spellStart"/>
      <w:r w:rsidR="005159C2" w:rsidRPr="005159C2">
        <w:rPr>
          <w:b/>
        </w:rPr>
        <w:t>NO</w:t>
      </w:r>
      <w:r w:rsidR="005159C2" w:rsidRPr="005159C2">
        <w:rPr>
          <w:b/>
          <w:vertAlign w:val="subscript"/>
        </w:rPr>
        <w:t>x</w:t>
      </w:r>
      <w:proofErr w:type="spellEnd"/>
      <w:r w:rsidR="005159C2" w:rsidRPr="005159C2">
        <w:rPr>
          <w:b/>
        </w:rPr>
        <w:t xml:space="preserve"> düzeltmesi</w:t>
      </w:r>
    </w:p>
    <w:p w14:paraId="74A588D7" w14:textId="431F9912" w:rsidR="00896169" w:rsidRPr="00644B7E" w:rsidRDefault="00D908CB" w:rsidP="00987A7A">
      <w:pPr>
        <w:pStyle w:val="Text3"/>
        <w:spacing w:before="0" w:after="0"/>
        <w:ind w:left="0"/>
      </w:pPr>
      <w:r w:rsidRPr="00D908CB">
        <w:t xml:space="preserve">Gaz analizörleri tarafından ölçülen </w:t>
      </w:r>
      <w:proofErr w:type="spellStart"/>
      <w:r w:rsidRPr="00D908CB">
        <w:t>NO</w:t>
      </w:r>
      <w:r w:rsidRPr="00D908CB">
        <w:rPr>
          <w:vertAlign w:val="subscript"/>
        </w:rPr>
        <w:t>x</w:t>
      </w:r>
      <w:proofErr w:type="spellEnd"/>
      <w:r w:rsidRPr="00D908CB">
        <w:t xml:space="preserve"> konsantrasyonları, ortam hava sıcaklığı ve nemi</w:t>
      </w:r>
      <w:r w:rsidR="001D7B50">
        <w:t>ne göre</w:t>
      </w:r>
      <w:r w:rsidRPr="00D908CB">
        <w:t xml:space="preserve"> düzeltilmez.</w:t>
      </w:r>
    </w:p>
    <w:p w14:paraId="33C7E8D1" w14:textId="77777777" w:rsidR="00004259" w:rsidRDefault="00004259" w:rsidP="00004259">
      <w:pPr>
        <w:rPr>
          <w:iCs/>
        </w:rPr>
      </w:pPr>
    </w:p>
    <w:p w14:paraId="727AB528" w14:textId="16F56AF3" w:rsidR="00AB0B9A" w:rsidRPr="008302EF" w:rsidRDefault="00294C1D" w:rsidP="00004259">
      <w:pPr>
        <w:pStyle w:val="Balk1"/>
      </w:pPr>
      <w:r w:rsidRPr="008302EF">
        <w:rPr>
          <w:iCs/>
        </w:rPr>
        <w:br w:type="page"/>
      </w:r>
      <w:r w:rsidR="00CB1791">
        <w:lastRenderedPageBreak/>
        <w:t>İlave 4</w:t>
      </w:r>
    </w:p>
    <w:p w14:paraId="6884B0BF" w14:textId="77777777" w:rsidR="00AB0B9A" w:rsidRPr="008302EF" w:rsidRDefault="00AB0B9A" w:rsidP="00CE77DD">
      <w:pPr>
        <w:jc w:val="center"/>
        <w:rPr>
          <w:b/>
          <w:bCs/>
        </w:rPr>
      </w:pPr>
      <w:r w:rsidRPr="008302EF">
        <w:rPr>
          <w:b/>
          <w:bCs/>
        </w:rPr>
        <w:t>Hizmet içi izleme sırasındaki geçerli olayların belirlenmesine yönelik algoritma</w:t>
      </w:r>
    </w:p>
    <w:p w14:paraId="457D7AE9" w14:textId="6A11801F" w:rsidR="00AB0B9A" w:rsidRPr="00987A7A" w:rsidRDefault="00AB0B9A" w:rsidP="00987A7A">
      <w:pPr>
        <w:spacing w:before="0" w:after="0"/>
        <w:rPr>
          <w:b/>
        </w:rPr>
      </w:pPr>
      <w:r w:rsidRPr="00987A7A">
        <w:rPr>
          <w:b/>
        </w:rPr>
        <w:t>1.</w:t>
      </w:r>
      <w:r w:rsidR="00CE5B0C" w:rsidRPr="00987A7A">
        <w:rPr>
          <w:b/>
        </w:rPr>
        <w:t xml:space="preserve"> </w:t>
      </w:r>
      <w:r w:rsidRPr="00987A7A">
        <w:rPr>
          <w:b/>
        </w:rPr>
        <w:t>Genel hükümler</w:t>
      </w:r>
    </w:p>
    <w:p w14:paraId="79E10938" w14:textId="7AE1F92B" w:rsidR="00AB0B9A" w:rsidRPr="008302EF" w:rsidRDefault="00AB0B9A" w:rsidP="00987A7A">
      <w:pPr>
        <w:spacing w:before="0" w:after="0"/>
      </w:pPr>
      <w:r w:rsidRPr="008302EF">
        <w:t>1.1.</w:t>
      </w:r>
      <w:r w:rsidR="00CE5B0C">
        <w:t xml:space="preserve"> </w:t>
      </w:r>
      <w:r w:rsidRPr="008302EF">
        <w:t xml:space="preserve">Bu </w:t>
      </w:r>
      <w:r w:rsidR="00837A28">
        <w:t>İlavenin</w:t>
      </w:r>
      <w:r w:rsidRPr="008302EF">
        <w:t xml:space="preserve"> amaçları doğrultusunda "olay", veri örnekleme süresine eşit bir </w:t>
      </w:r>
      <w:proofErr w:type="spellStart"/>
      <w:r w:rsidRPr="008302EF">
        <w:t>Δt</w:t>
      </w:r>
      <w:proofErr w:type="spellEnd"/>
      <w:r w:rsidRPr="008302EF">
        <w:t xml:space="preserve"> zaman artışı içinde elde edilen gaz kirletici emisyonları için bir hizmet içi izleme testi içinde ölçülen veriler anlamına gelir</w:t>
      </w:r>
      <w:r w:rsidR="00987A7A">
        <w:t>.</w:t>
      </w:r>
    </w:p>
    <w:p w14:paraId="492B9B9C" w14:textId="44AEA24B" w:rsidR="00AB0B9A" w:rsidRPr="008302EF" w:rsidRDefault="00AB0B9A" w:rsidP="00987A7A">
      <w:pPr>
        <w:spacing w:before="0" w:after="0"/>
      </w:pPr>
      <w:r w:rsidRPr="008302EF">
        <w:t>1.2.</w:t>
      </w:r>
      <w:r w:rsidR="00CE5B0C">
        <w:t xml:space="preserve"> </w:t>
      </w:r>
      <w:r w:rsidRPr="008302EF">
        <w:t xml:space="preserve">Bu </w:t>
      </w:r>
      <w:r w:rsidR="00837A28">
        <w:t>İlavede</w:t>
      </w:r>
      <w:r w:rsidRPr="008302EF">
        <w:t xml:space="preserve"> belirtilen metodoloji, çalışma ve çalışmama olayları kavramına dayanır.</w:t>
      </w:r>
    </w:p>
    <w:p w14:paraId="28FD89AA" w14:textId="7A950011" w:rsidR="00AB0B9A" w:rsidRPr="008302EF" w:rsidRDefault="00AB0B9A" w:rsidP="00987A7A">
      <w:pPr>
        <w:spacing w:before="0" w:after="0"/>
      </w:pPr>
      <w:r w:rsidRPr="008302EF">
        <w:t>1.3.</w:t>
      </w:r>
      <w:r w:rsidR="00CE5B0C">
        <w:t xml:space="preserve"> </w:t>
      </w:r>
      <w:r w:rsidRPr="008302EF">
        <w:t xml:space="preserve">Bu </w:t>
      </w:r>
      <w:r w:rsidR="00837A28">
        <w:t xml:space="preserve">İlave </w:t>
      </w:r>
      <w:r w:rsidRPr="008302EF">
        <w:t>uyarınca bir çalışmama olayı olarak kabul edilen herhangi bir olay, çalışma veya CO</w:t>
      </w:r>
      <w:r w:rsidRPr="008302EF">
        <w:rPr>
          <w:vertAlign w:val="subscript"/>
        </w:rPr>
        <w:t>2</w:t>
      </w:r>
      <w:r w:rsidRPr="008302EF">
        <w:t xml:space="preserve"> kütlesinin ve </w:t>
      </w:r>
      <w:r w:rsidR="00CB1791">
        <w:t>İlave 5</w:t>
      </w:r>
      <w:r w:rsidR="005A4B21">
        <w:t>’</w:t>
      </w:r>
      <w:r w:rsidRPr="008302EF">
        <w:t xml:space="preserve">in </w:t>
      </w:r>
      <w:proofErr w:type="gramStart"/>
      <w:r w:rsidRPr="008302EF">
        <w:t>2</w:t>
      </w:r>
      <w:r w:rsidR="00D0076D">
        <w:t xml:space="preserve"> </w:t>
      </w:r>
      <w:proofErr w:type="spellStart"/>
      <w:r w:rsidR="00D0076D">
        <w:t>nci</w:t>
      </w:r>
      <w:proofErr w:type="spellEnd"/>
      <w:proofErr w:type="gramEnd"/>
      <w:r w:rsidR="00D0076D">
        <w:t xml:space="preserve"> maddesinde</w:t>
      </w:r>
      <w:r w:rsidRPr="008302EF">
        <w:t xml:space="preserve"> belirtilen ortalama pencerelerine ait gaz kirletici emisyonlarının ve uygunluk faktörlerinin hesaplanması bakımından geçerli sayılmaz. Hesaplamalar için sadece çalışma olayları kullanılır.</w:t>
      </w:r>
    </w:p>
    <w:p w14:paraId="2196F801" w14:textId="413090CD" w:rsidR="00AB0B9A" w:rsidRPr="008302EF" w:rsidRDefault="00AB0B9A" w:rsidP="00987A7A">
      <w:pPr>
        <w:spacing w:before="0" w:after="0"/>
      </w:pPr>
      <w:r w:rsidRPr="008302EF">
        <w:t>1.4.</w:t>
      </w:r>
      <w:r w:rsidR="00CE5B0C">
        <w:t xml:space="preserve"> </w:t>
      </w:r>
      <w:r w:rsidRPr="008302EF">
        <w:t>Çalışmama olayları, kısa çalışmama olayları (≤ D2) ve uzun çalışmama olayları (&gt; D2) olarak sınıflandırılır (D2 değeri için Tabloya bakınız).</w:t>
      </w:r>
    </w:p>
    <w:p w14:paraId="37B50F83" w14:textId="443DD9F1" w:rsidR="00AB0B9A" w:rsidRPr="008302EF" w:rsidRDefault="00AB0B9A" w:rsidP="00987A7A">
      <w:pPr>
        <w:spacing w:before="0" w:after="0"/>
      </w:pPr>
      <w:r w:rsidRPr="00987A7A">
        <w:rPr>
          <w:b/>
        </w:rPr>
        <w:t>2.</w:t>
      </w:r>
      <w:r w:rsidR="00262F85">
        <w:rPr>
          <w:b/>
        </w:rPr>
        <w:t xml:space="preserve"> </w:t>
      </w:r>
      <w:r w:rsidR="00412A0D" w:rsidRPr="00CE5B0C">
        <w:rPr>
          <w:b/>
        </w:rPr>
        <w:t>Çalışma dışı olayları belirleme prosedürü</w:t>
      </w:r>
    </w:p>
    <w:p w14:paraId="3820E391" w14:textId="28B5DCCB" w:rsidR="00AB0B9A" w:rsidRDefault="00AB0B9A" w:rsidP="00987A7A">
      <w:pPr>
        <w:spacing w:before="0" w:after="0"/>
      </w:pPr>
      <w:r w:rsidRPr="008302EF">
        <w:t>2.1.</w:t>
      </w:r>
      <w:r w:rsidR="00262F85">
        <w:t xml:space="preserve"> </w:t>
      </w:r>
      <w:r w:rsidR="00043E3B" w:rsidRPr="00043E3B">
        <w:t>Çalışma dışı olaylar (veya çalışmama olayları), aşağıdakilerden birinin gerçekleştiği olaylardır:</w:t>
      </w:r>
    </w:p>
    <w:p w14:paraId="59DFF6D5" w14:textId="2CF60F0A" w:rsidR="00802635" w:rsidRPr="009756E5" w:rsidRDefault="00802635" w:rsidP="00987A7A">
      <w:pPr>
        <w:pStyle w:val="AralkYok"/>
        <w:jc w:val="both"/>
        <w:rPr>
          <w:rFonts w:cs="Times New Roman"/>
          <w:szCs w:val="24"/>
        </w:rPr>
      </w:pPr>
      <w:r w:rsidRPr="009756E5">
        <w:rPr>
          <w:rFonts w:cs="Times New Roman"/>
          <w:szCs w:val="24"/>
        </w:rPr>
        <w:t xml:space="preserve">(a) </w:t>
      </w:r>
      <w:r w:rsidR="00CB1791">
        <w:t xml:space="preserve">İlave 7’deki </w:t>
      </w:r>
      <w:r w:rsidRPr="009756E5">
        <w:rPr>
          <w:rFonts w:cs="Times New Roman"/>
          <w:szCs w:val="24"/>
        </w:rPr>
        <w:t xml:space="preserve">Tablo 1 uyarınca </w:t>
      </w:r>
      <w:proofErr w:type="spellStart"/>
      <w:r w:rsidRPr="009756E5">
        <w:rPr>
          <w:rFonts w:cs="Times New Roman"/>
          <w:szCs w:val="24"/>
        </w:rPr>
        <w:t>tork</w:t>
      </w:r>
      <w:proofErr w:type="spellEnd"/>
      <w:r w:rsidRPr="009756E5">
        <w:rPr>
          <w:rFonts w:cs="Times New Roman"/>
          <w:szCs w:val="24"/>
        </w:rPr>
        <w:t xml:space="preserve"> ve hız verilerini sağlayabilen bir iletişim ara yüzüne sahip olacak şekilde tasarlanmamış motorlar için, </w:t>
      </w:r>
      <w:r w:rsidR="00837A28">
        <w:t>İlave 10’da</w:t>
      </w:r>
      <w:r w:rsidR="00837A28" w:rsidRPr="009756E5">
        <w:t xml:space="preserve"> </w:t>
      </w:r>
      <w:r w:rsidRPr="009756E5">
        <w:rPr>
          <w:rFonts w:cs="Times New Roman"/>
          <w:szCs w:val="24"/>
        </w:rPr>
        <w:t>belirtilen prosedüre göre belirlenen anlık temsil gücünün veya;</w:t>
      </w:r>
    </w:p>
    <w:p w14:paraId="123DF655" w14:textId="77777777" w:rsidR="00802635" w:rsidRPr="009756E5" w:rsidRDefault="00802635" w:rsidP="00987A7A">
      <w:pPr>
        <w:pStyle w:val="AralkYok"/>
        <w:jc w:val="both"/>
        <w:rPr>
          <w:rFonts w:cs="Times New Roman"/>
          <w:szCs w:val="24"/>
        </w:rPr>
      </w:pPr>
      <w:r w:rsidRPr="009756E5">
        <w:rPr>
          <w:rFonts w:cs="Times New Roman"/>
          <w:szCs w:val="24"/>
        </w:rPr>
        <w:t xml:space="preserve">(b) Diğer tüm durumlarda, anlık motor gücünün, </w:t>
      </w:r>
    </w:p>
    <w:p w14:paraId="473FEF1C" w14:textId="257D77A8" w:rsidR="0000282F" w:rsidRDefault="00802635" w:rsidP="00987A7A">
      <w:pPr>
        <w:pStyle w:val="AralkYok"/>
        <w:jc w:val="both"/>
        <w:rPr>
          <w:rFonts w:cs="Times New Roman"/>
          <w:szCs w:val="24"/>
        </w:rPr>
      </w:pPr>
      <w:r w:rsidRPr="009756E5">
        <w:rPr>
          <w:rFonts w:cs="Times New Roman"/>
          <w:szCs w:val="24"/>
        </w:rPr>
        <w:t xml:space="preserve">2016/1628/AB Yönetmeliğin </w:t>
      </w:r>
      <w:proofErr w:type="gramStart"/>
      <w:r w:rsidRPr="009756E5">
        <w:rPr>
          <w:rFonts w:cs="Times New Roman"/>
          <w:szCs w:val="24"/>
        </w:rPr>
        <w:t>4</w:t>
      </w:r>
      <w:r w:rsidR="00262F85">
        <w:rPr>
          <w:rFonts w:cs="Times New Roman"/>
          <w:szCs w:val="24"/>
        </w:rPr>
        <w:t xml:space="preserve"> </w:t>
      </w:r>
      <w:r w:rsidRPr="009756E5">
        <w:rPr>
          <w:rFonts w:cs="Times New Roman"/>
          <w:szCs w:val="24"/>
        </w:rPr>
        <w:t>üncü</w:t>
      </w:r>
      <w:proofErr w:type="gramEnd"/>
      <w:r w:rsidRPr="009756E5">
        <w:rPr>
          <w:rFonts w:cs="Times New Roman"/>
          <w:szCs w:val="24"/>
        </w:rPr>
        <w:t xml:space="preserve"> maddesinin birinci fıkrasının </w:t>
      </w:r>
      <w:r w:rsidR="00AF2C0A">
        <w:rPr>
          <w:rFonts w:cs="Times New Roman"/>
          <w:szCs w:val="24"/>
        </w:rPr>
        <w:t>(</w:t>
      </w:r>
      <w:proofErr w:type="spellStart"/>
      <w:r w:rsidRPr="009756E5">
        <w:rPr>
          <w:rFonts w:cs="Times New Roman"/>
          <w:szCs w:val="24"/>
        </w:rPr>
        <w:t>ddd</w:t>
      </w:r>
      <w:proofErr w:type="spellEnd"/>
      <w:r w:rsidR="00AF2C0A">
        <w:rPr>
          <w:rFonts w:cs="Times New Roman"/>
          <w:szCs w:val="24"/>
        </w:rPr>
        <w:t xml:space="preserve">) </w:t>
      </w:r>
      <w:r w:rsidRPr="009756E5">
        <w:rPr>
          <w:rFonts w:cs="Times New Roman"/>
          <w:szCs w:val="24"/>
        </w:rPr>
        <w:t xml:space="preserve">bendinde tanımlandığı ve ISM testine tabi motor tipi için her motor (alt) kategorisinde </w:t>
      </w:r>
      <w:r w:rsidR="00706E14">
        <w:rPr>
          <w:rFonts w:cs="Times New Roman"/>
          <w:szCs w:val="24"/>
        </w:rPr>
        <w:t>anılan</w:t>
      </w:r>
      <w:r w:rsidRPr="009756E5">
        <w:rPr>
          <w:rFonts w:cs="Times New Roman"/>
          <w:szCs w:val="24"/>
        </w:rPr>
        <w:t xml:space="preserve"> Yönetmeliğin Ek </w:t>
      </w:r>
      <w:proofErr w:type="spellStart"/>
      <w:r w:rsidRPr="009756E5">
        <w:rPr>
          <w:rFonts w:cs="Times New Roman"/>
          <w:szCs w:val="24"/>
        </w:rPr>
        <w:t>I'inde</w:t>
      </w:r>
      <w:proofErr w:type="spellEnd"/>
      <w:r w:rsidRPr="009756E5">
        <w:rPr>
          <w:rFonts w:cs="Times New Roman"/>
          <w:szCs w:val="24"/>
        </w:rPr>
        <w:t xml:space="preserve"> listelendiği şekilde, motor referans gücünün %10'unun altında olması durumu.</w:t>
      </w:r>
    </w:p>
    <w:p w14:paraId="60C6F662" w14:textId="235E5B3D" w:rsidR="00AB0B9A" w:rsidRPr="0000282F" w:rsidRDefault="00AB0B9A" w:rsidP="00987A7A">
      <w:pPr>
        <w:pStyle w:val="AralkYok"/>
        <w:jc w:val="both"/>
        <w:rPr>
          <w:rFonts w:cs="Times New Roman"/>
          <w:sz w:val="28"/>
          <w:szCs w:val="24"/>
        </w:rPr>
      </w:pPr>
      <w:r w:rsidRPr="0000282F">
        <w:rPr>
          <w:rFonts w:cs="Times New Roman"/>
        </w:rPr>
        <w:t>2.1.1.</w:t>
      </w:r>
      <w:r w:rsidR="00262F85">
        <w:rPr>
          <w:rFonts w:cs="Times New Roman"/>
        </w:rPr>
        <w:t xml:space="preserve"> </w:t>
      </w:r>
      <w:r w:rsidR="00CB1791">
        <w:t xml:space="preserve">İlave 7’deki </w:t>
      </w:r>
      <w:r w:rsidR="0000282F" w:rsidRPr="0000282F">
        <w:rPr>
          <w:rFonts w:cs="Times New Roman"/>
        </w:rPr>
        <w:t xml:space="preserve">Tablo 1'e göre </w:t>
      </w:r>
      <w:proofErr w:type="spellStart"/>
      <w:r w:rsidR="0000282F" w:rsidRPr="0000282F">
        <w:rPr>
          <w:rFonts w:cs="Times New Roman"/>
        </w:rPr>
        <w:t>tork</w:t>
      </w:r>
      <w:proofErr w:type="spellEnd"/>
      <w:r w:rsidR="0000282F" w:rsidRPr="0000282F">
        <w:rPr>
          <w:rFonts w:cs="Times New Roman"/>
        </w:rPr>
        <w:t xml:space="preserve"> ve hız verilerini sağlayan bir iletişim ara yüzüne sahip olacak şekilde tasarlanmamış, bu Tebliğ kapsamında test edilen motorlar için anlık temsil gücü, bu </w:t>
      </w:r>
      <w:r w:rsidR="00837A28">
        <w:t xml:space="preserve">İlavedeki </w:t>
      </w:r>
      <w:r w:rsidR="0000282F" w:rsidRPr="0000282F">
        <w:rPr>
          <w:rFonts w:cs="Times New Roman"/>
        </w:rPr>
        <w:t xml:space="preserve">prosedür uygulanmadan önce </w:t>
      </w:r>
      <w:r w:rsidR="00837A28">
        <w:t>İlave 10’da</w:t>
      </w:r>
      <w:r w:rsidR="00837A28" w:rsidRPr="009756E5">
        <w:t xml:space="preserve"> </w:t>
      </w:r>
      <w:r w:rsidR="0000282F" w:rsidRPr="0000282F">
        <w:rPr>
          <w:rFonts w:cs="Times New Roman"/>
        </w:rPr>
        <w:t>açıklanan prosedür kullanılarak hesaplanır.</w:t>
      </w:r>
    </w:p>
    <w:p w14:paraId="7DC9938E" w14:textId="78209FA7" w:rsidR="00AB0B9A" w:rsidRPr="008302EF" w:rsidRDefault="00AB0B9A" w:rsidP="00987A7A">
      <w:pPr>
        <w:spacing w:before="0" w:after="0"/>
      </w:pPr>
      <w:r w:rsidRPr="008302EF">
        <w:t>2.2.</w:t>
      </w:r>
      <w:r w:rsidR="00262F85">
        <w:t xml:space="preserve"> </w:t>
      </w:r>
      <w:r w:rsidR="0034548C" w:rsidRPr="0034548C">
        <w:t xml:space="preserve">Aşağıdaki ek adımlar </w:t>
      </w:r>
      <w:r w:rsidR="00C81DD9">
        <w:t>uygulanır</w:t>
      </w:r>
      <w:r w:rsidR="0034548C" w:rsidRPr="0034548C">
        <w:t>:</w:t>
      </w:r>
    </w:p>
    <w:p w14:paraId="392E9A55" w14:textId="43C1F3CF" w:rsidR="00AB0B9A" w:rsidRPr="008302EF" w:rsidRDefault="00AB0B9A" w:rsidP="00987A7A">
      <w:pPr>
        <w:spacing w:before="0" w:after="0"/>
      </w:pPr>
      <w:r w:rsidRPr="008302EF">
        <w:t>2.2.1.</w:t>
      </w:r>
      <w:r w:rsidR="00262F85">
        <w:t xml:space="preserve"> </w:t>
      </w:r>
      <w:r w:rsidR="00272C63" w:rsidRPr="00272C63">
        <w:t>D0'dan daha kısa olan çalışma dışı olaylar, çalışma olayları olarak kabul edil</w:t>
      </w:r>
      <w:r w:rsidR="00BD3D74">
        <w:t>ir</w:t>
      </w:r>
      <w:r w:rsidR="00272C63" w:rsidRPr="00272C63">
        <w:t xml:space="preserve"> ve çevredeki çalışma olaylarıyla birleştirilir (D0 değerleri için Tablo 2'ye bakınız).</w:t>
      </w:r>
    </w:p>
    <w:p w14:paraId="4BE39083" w14:textId="3512D22A" w:rsidR="00AB0B9A" w:rsidRPr="008302EF" w:rsidRDefault="00AB0B9A" w:rsidP="00987A7A">
      <w:pPr>
        <w:spacing w:before="0" w:after="0"/>
      </w:pPr>
      <w:r w:rsidRPr="008302EF">
        <w:t>2.2.2.</w:t>
      </w:r>
      <w:r w:rsidR="00262F85">
        <w:t xml:space="preserve"> </w:t>
      </w:r>
      <w:r w:rsidR="00A12A8C" w:rsidRPr="00A12A8C">
        <w:t>D1'den daha uzun süreli çalışma dışı olaylarla çevrili D0'dan daha kısa çalışma olayları, çalışma dışı olaylar olarak kabul edil</w:t>
      </w:r>
      <w:r w:rsidR="00BD3D74">
        <w:t>ir</w:t>
      </w:r>
      <w:r w:rsidR="00A12A8C" w:rsidRPr="00A12A8C">
        <w:t xml:space="preserve"> ve çevredeki çalışma dışı olaylarla birleştirilir (D1 değerleri için Tablo 2'ye bakınız).</w:t>
      </w:r>
    </w:p>
    <w:p w14:paraId="742BBF10" w14:textId="06EBE2BB" w:rsidR="00AB0B9A" w:rsidRDefault="00AB0B9A" w:rsidP="00987A7A">
      <w:pPr>
        <w:pStyle w:val="AralkYok"/>
        <w:jc w:val="both"/>
        <w:rPr>
          <w:rFonts w:eastAsia="Times New Roman" w:cs="Times New Roman"/>
          <w:bCs/>
          <w:szCs w:val="24"/>
          <w:lang w:eastAsia="tr-TR"/>
        </w:rPr>
      </w:pPr>
      <w:r w:rsidRPr="00A12A8C">
        <w:rPr>
          <w:rFonts w:eastAsia="Times New Roman" w:cs="Times New Roman"/>
          <w:bCs/>
          <w:szCs w:val="24"/>
          <w:lang w:eastAsia="tr-TR"/>
        </w:rPr>
        <w:t>2.2.3.</w:t>
      </w:r>
      <w:r w:rsidR="00262F85">
        <w:rPr>
          <w:rFonts w:eastAsia="Times New Roman" w:cs="Times New Roman"/>
          <w:bCs/>
          <w:szCs w:val="24"/>
          <w:lang w:eastAsia="tr-TR"/>
        </w:rPr>
        <w:t xml:space="preserve"> </w:t>
      </w:r>
      <w:r w:rsidR="00CB1791">
        <w:rPr>
          <w:rFonts w:eastAsia="Times New Roman" w:cs="Times New Roman"/>
          <w:bCs/>
          <w:szCs w:val="24"/>
          <w:lang w:eastAsia="tr-TR"/>
        </w:rPr>
        <w:t>İlave 2’deki</w:t>
      </w:r>
      <w:r w:rsidR="00A12A8C" w:rsidRPr="00A12A8C">
        <w:rPr>
          <w:rFonts w:eastAsia="Times New Roman" w:cs="Times New Roman"/>
          <w:bCs/>
          <w:szCs w:val="24"/>
          <w:lang w:eastAsia="tr-TR"/>
        </w:rPr>
        <w:t xml:space="preserve"> Tablonun </w:t>
      </w:r>
      <w:r w:rsidR="00CB1791">
        <w:rPr>
          <w:rFonts w:eastAsia="Times New Roman" w:cs="Times New Roman"/>
          <w:bCs/>
          <w:szCs w:val="24"/>
          <w:lang w:eastAsia="tr-TR"/>
        </w:rPr>
        <w:t>(4)</w:t>
      </w:r>
      <w:r w:rsidR="00BD3D74">
        <w:rPr>
          <w:rFonts w:eastAsia="Times New Roman" w:cs="Times New Roman"/>
          <w:bCs/>
          <w:szCs w:val="24"/>
          <w:lang w:eastAsia="tr-TR"/>
        </w:rPr>
        <w:t xml:space="preserve"> numaralı notuna</w:t>
      </w:r>
      <w:r w:rsidR="00A12A8C" w:rsidRPr="00A12A8C">
        <w:rPr>
          <w:rFonts w:eastAsia="Times New Roman" w:cs="Times New Roman"/>
          <w:bCs/>
          <w:szCs w:val="24"/>
          <w:lang w:eastAsia="tr-TR"/>
        </w:rPr>
        <w:t xml:space="preserve"> uygun olarak, </w:t>
      </w:r>
      <w:proofErr w:type="spellStart"/>
      <w:r w:rsidR="00A12A8C" w:rsidRPr="00A12A8C">
        <w:rPr>
          <w:rFonts w:eastAsia="Times New Roman" w:cs="Times New Roman"/>
          <w:bCs/>
          <w:szCs w:val="24"/>
          <w:lang w:eastAsia="tr-TR"/>
        </w:rPr>
        <w:t>NOx</w:t>
      </w:r>
      <w:proofErr w:type="spellEnd"/>
      <w:r w:rsidR="00A12A8C" w:rsidRPr="00A12A8C">
        <w:rPr>
          <w:rFonts w:eastAsia="Times New Roman" w:cs="Times New Roman"/>
          <w:bCs/>
          <w:szCs w:val="24"/>
          <w:lang w:eastAsia="tr-TR"/>
        </w:rPr>
        <w:t xml:space="preserve"> </w:t>
      </w:r>
      <w:proofErr w:type="spellStart"/>
      <w:r w:rsidR="00A12A8C" w:rsidRPr="00A12A8C">
        <w:rPr>
          <w:rFonts w:eastAsia="Times New Roman" w:cs="Times New Roman"/>
          <w:bCs/>
          <w:szCs w:val="24"/>
          <w:lang w:eastAsia="tr-TR"/>
        </w:rPr>
        <w:t>azaltımı</w:t>
      </w:r>
      <w:proofErr w:type="spellEnd"/>
      <w:r w:rsidR="00A12A8C" w:rsidRPr="00A12A8C">
        <w:rPr>
          <w:rFonts w:eastAsia="Times New Roman" w:cs="Times New Roman"/>
          <w:bCs/>
          <w:szCs w:val="24"/>
          <w:lang w:eastAsia="tr-TR"/>
        </w:rPr>
        <w:t xml:space="preserve"> ve egzoz gazı sıcaklığı ölçümü için kullanılan bir </w:t>
      </w:r>
      <w:r w:rsidR="005A055A" w:rsidRPr="005A055A">
        <w:rPr>
          <w:rFonts w:eastAsia="Times New Roman" w:cs="Times New Roman"/>
          <w:bCs/>
          <w:szCs w:val="24"/>
          <w:lang w:eastAsia="tr-TR"/>
        </w:rPr>
        <w:t xml:space="preserve">egzoz arıtma </w:t>
      </w:r>
      <w:proofErr w:type="spellStart"/>
      <w:r w:rsidR="005A055A" w:rsidRPr="005A055A">
        <w:rPr>
          <w:rFonts w:eastAsia="Times New Roman" w:cs="Times New Roman"/>
          <w:bCs/>
          <w:szCs w:val="24"/>
          <w:lang w:eastAsia="tr-TR"/>
        </w:rPr>
        <w:t>sistemi</w:t>
      </w:r>
      <w:r w:rsidR="00A12A8C" w:rsidRPr="00A12A8C">
        <w:rPr>
          <w:rFonts w:eastAsia="Times New Roman" w:cs="Times New Roman"/>
          <w:bCs/>
          <w:szCs w:val="24"/>
          <w:lang w:eastAsia="tr-TR"/>
        </w:rPr>
        <w:t>ile</w:t>
      </w:r>
      <w:proofErr w:type="spellEnd"/>
      <w:r w:rsidR="00A12A8C" w:rsidRPr="00A12A8C">
        <w:rPr>
          <w:rFonts w:eastAsia="Times New Roman" w:cs="Times New Roman"/>
          <w:bCs/>
          <w:szCs w:val="24"/>
          <w:lang w:eastAsia="tr-TR"/>
        </w:rPr>
        <w:t xml:space="preserve"> donatılmış motorlar için çalışma dışı olaylarını (&gt; D2) takip eden </w:t>
      </w:r>
      <w:r w:rsidR="005A055A" w:rsidRPr="005A055A">
        <w:rPr>
          <w:rFonts w:eastAsia="Times New Roman" w:cs="Times New Roman"/>
          <w:bCs/>
          <w:szCs w:val="24"/>
          <w:lang w:eastAsia="tr-TR"/>
        </w:rPr>
        <w:t>başlangıç</w:t>
      </w:r>
      <w:r w:rsidR="00A12A8C" w:rsidRPr="00A12A8C">
        <w:rPr>
          <w:rFonts w:eastAsia="Times New Roman" w:cs="Times New Roman"/>
          <w:bCs/>
          <w:szCs w:val="24"/>
          <w:lang w:eastAsia="tr-TR"/>
        </w:rPr>
        <w:t xml:space="preserve"> aşaması, egzoz gazı sıcaklığı 523 K'ye ulaşana kadar çalışma dışı bir olay olarak </w:t>
      </w:r>
      <w:r w:rsidR="005A055A" w:rsidRPr="00A12A8C">
        <w:rPr>
          <w:rFonts w:eastAsia="Times New Roman" w:cs="Times New Roman"/>
          <w:bCs/>
          <w:szCs w:val="24"/>
          <w:lang w:eastAsia="tr-TR"/>
        </w:rPr>
        <w:t xml:space="preserve">da </w:t>
      </w:r>
      <w:r w:rsidR="00A12A8C" w:rsidRPr="00A12A8C">
        <w:rPr>
          <w:rFonts w:eastAsia="Times New Roman" w:cs="Times New Roman"/>
          <w:bCs/>
          <w:szCs w:val="24"/>
          <w:lang w:eastAsia="tr-TR"/>
        </w:rPr>
        <w:t>kabul edilir. Egzoz gazı sıcaklığı D3 dakika içinde 523 K'ye ulaşmazsa, D3'ten sonraki tüm olaylar çalışma olayları olarak kabul edilir (D2 ve D3 değerleri için Tablo 2'ye bakınız).</w:t>
      </w:r>
    </w:p>
    <w:p w14:paraId="79E1C598" w14:textId="406F9190" w:rsidR="00994BFE" w:rsidRPr="00994BFE" w:rsidRDefault="00994BFE" w:rsidP="00987A7A">
      <w:pPr>
        <w:pStyle w:val="AralkYok"/>
        <w:ind w:left="1134" w:hanging="1134"/>
        <w:jc w:val="both"/>
        <w:rPr>
          <w:rFonts w:cs="Times New Roman"/>
          <w:bCs/>
        </w:rPr>
      </w:pPr>
      <w:r w:rsidRPr="00994BFE">
        <w:rPr>
          <w:rFonts w:cs="Times New Roman"/>
          <w:bCs/>
        </w:rPr>
        <w:t>2.2.4. Çalışma dışı tüm olaylar için, olayın ilk D1 dakikası çalışma olayı olarak kabul edilir.</w:t>
      </w:r>
    </w:p>
    <w:p w14:paraId="5999B2E7" w14:textId="40BE65D0" w:rsidR="00FE5880" w:rsidRDefault="00246060" w:rsidP="00BD3D74">
      <w:pPr>
        <w:spacing w:before="0" w:after="0"/>
        <w:rPr>
          <w:b/>
          <w:bCs/>
        </w:rPr>
      </w:pPr>
      <w:r w:rsidRPr="00987A7A">
        <w:rPr>
          <w:b/>
          <w:bCs/>
        </w:rPr>
        <w:t>3.</w:t>
      </w:r>
      <w:r w:rsidR="002E2B37">
        <w:rPr>
          <w:bCs/>
        </w:rPr>
        <w:t xml:space="preserve"> </w:t>
      </w:r>
      <w:proofErr w:type="gramStart"/>
      <w:r w:rsidR="002E2B37" w:rsidRPr="002E2B37">
        <w:rPr>
          <w:b/>
          <w:bCs/>
        </w:rPr>
        <w:t>2</w:t>
      </w:r>
      <w:r w:rsidR="00D0076D">
        <w:rPr>
          <w:b/>
          <w:bCs/>
        </w:rPr>
        <w:t xml:space="preserve"> </w:t>
      </w:r>
      <w:proofErr w:type="spellStart"/>
      <w:r w:rsidR="00D0076D">
        <w:rPr>
          <w:b/>
          <w:bCs/>
        </w:rPr>
        <w:t>nci</w:t>
      </w:r>
      <w:proofErr w:type="spellEnd"/>
      <w:proofErr w:type="gramEnd"/>
      <w:r w:rsidR="00D0076D">
        <w:rPr>
          <w:b/>
          <w:bCs/>
        </w:rPr>
        <w:t xml:space="preserve"> maddenin</w:t>
      </w:r>
      <w:r w:rsidR="002E2B37" w:rsidRPr="002E2B37">
        <w:rPr>
          <w:b/>
          <w:bCs/>
        </w:rPr>
        <w:t xml:space="preserve"> gerekliliklerini uygulamak için 'makine çalışması' işaretleme algoritması</w:t>
      </w:r>
    </w:p>
    <w:p w14:paraId="14B5E082" w14:textId="6AD13321" w:rsidR="00FE5880" w:rsidRDefault="00FE5880" w:rsidP="00987A7A">
      <w:pPr>
        <w:pStyle w:val="AralkYok"/>
        <w:jc w:val="both"/>
        <w:rPr>
          <w:rFonts w:cs="Times New Roman"/>
          <w:szCs w:val="24"/>
        </w:rPr>
      </w:pPr>
      <w:proofErr w:type="gramStart"/>
      <w:r w:rsidRPr="009756E5">
        <w:rPr>
          <w:rFonts w:cs="Times New Roman"/>
          <w:szCs w:val="24"/>
        </w:rPr>
        <w:t>2</w:t>
      </w:r>
      <w:r w:rsidR="00D0076D">
        <w:rPr>
          <w:rFonts w:cs="Times New Roman"/>
          <w:szCs w:val="24"/>
        </w:rPr>
        <w:t xml:space="preserve"> </w:t>
      </w:r>
      <w:proofErr w:type="spellStart"/>
      <w:r w:rsidR="00D0076D">
        <w:rPr>
          <w:rFonts w:cs="Times New Roman"/>
          <w:szCs w:val="24"/>
        </w:rPr>
        <w:t>nci</w:t>
      </w:r>
      <w:proofErr w:type="spellEnd"/>
      <w:proofErr w:type="gramEnd"/>
      <w:r w:rsidR="00D0076D">
        <w:rPr>
          <w:rFonts w:cs="Times New Roman"/>
          <w:szCs w:val="24"/>
        </w:rPr>
        <w:t xml:space="preserve"> madde</w:t>
      </w:r>
      <w:r w:rsidRPr="009756E5">
        <w:rPr>
          <w:rFonts w:cs="Times New Roman"/>
          <w:szCs w:val="24"/>
        </w:rPr>
        <w:t xml:space="preserve">, 3.1 ila 3.4 </w:t>
      </w:r>
      <w:r w:rsidR="00D0076D">
        <w:rPr>
          <w:rFonts w:cs="Times New Roman"/>
          <w:szCs w:val="24"/>
        </w:rPr>
        <w:t>maddelerinde</w:t>
      </w:r>
      <w:r w:rsidRPr="009756E5">
        <w:rPr>
          <w:rFonts w:cs="Times New Roman"/>
          <w:szCs w:val="24"/>
        </w:rPr>
        <w:t xml:space="preserve"> belirtilen sırayla uygulanır.</w:t>
      </w:r>
    </w:p>
    <w:p w14:paraId="0573532B" w14:textId="75A83003" w:rsidR="00246060" w:rsidRPr="00987A7A" w:rsidRDefault="00246060" w:rsidP="00987A7A">
      <w:pPr>
        <w:spacing w:before="0" w:after="0"/>
        <w:ind w:left="1134" w:hanging="1134"/>
        <w:rPr>
          <w:bCs/>
        </w:rPr>
      </w:pPr>
      <w:r w:rsidRPr="00987A7A">
        <w:rPr>
          <w:bCs/>
        </w:rPr>
        <w:t>3.1.</w:t>
      </w:r>
      <w:r w:rsidR="00262F85" w:rsidRPr="00987A7A">
        <w:rPr>
          <w:bCs/>
        </w:rPr>
        <w:t xml:space="preserve"> </w:t>
      </w:r>
      <w:r w:rsidR="00840FA0" w:rsidRPr="00987A7A">
        <w:rPr>
          <w:bCs/>
        </w:rPr>
        <w:t xml:space="preserve">Adım 1: Çalışma olaylarını ve çalışma dışı olayları tespit </w:t>
      </w:r>
      <w:r w:rsidR="009F22B0" w:rsidRPr="009F22B0">
        <w:rPr>
          <w:bCs/>
        </w:rPr>
        <w:t>edin ve ayırın</w:t>
      </w:r>
      <w:r w:rsidR="00840FA0" w:rsidRPr="00987A7A">
        <w:rPr>
          <w:bCs/>
        </w:rPr>
        <w:t>.</w:t>
      </w:r>
    </w:p>
    <w:p w14:paraId="58BEEE5E" w14:textId="3179EEC1" w:rsidR="00491E91" w:rsidRPr="00491E91" w:rsidRDefault="00491E91" w:rsidP="00987A7A">
      <w:pPr>
        <w:spacing w:before="0" w:after="0"/>
        <w:rPr>
          <w:bCs/>
        </w:rPr>
      </w:pPr>
      <w:r w:rsidRPr="00491E91">
        <w:rPr>
          <w:bCs/>
        </w:rPr>
        <w:t>(a) Çalışma olaylarını ve çalışma dışı olayları 2.1</w:t>
      </w:r>
      <w:r w:rsidR="00D0076D">
        <w:rPr>
          <w:bCs/>
        </w:rPr>
        <w:t xml:space="preserve"> maddesine</w:t>
      </w:r>
      <w:r w:rsidRPr="00491E91">
        <w:rPr>
          <w:bCs/>
        </w:rPr>
        <w:t xml:space="preserve"> göre tanımlayın;</w:t>
      </w:r>
    </w:p>
    <w:p w14:paraId="2BF16B9B" w14:textId="4BC4395F" w:rsidR="00491E91" w:rsidRPr="00491E91" w:rsidRDefault="00491E91" w:rsidP="00987A7A">
      <w:pPr>
        <w:spacing w:before="0" w:after="0"/>
        <w:rPr>
          <w:bCs/>
        </w:rPr>
      </w:pPr>
      <w:r w:rsidRPr="00491E91">
        <w:rPr>
          <w:bCs/>
        </w:rPr>
        <w:t>(b) Çalışma dışı olayların süresini hesaplayın;</w:t>
      </w:r>
    </w:p>
    <w:p w14:paraId="615EC53F" w14:textId="41D9E234" w:rsidR="00491E91" w:rsidRPr="00491E91" w:rsidRDefault="00491E91" w:rsidP="00987A7A">
      <w:pPr>
        <w:spacing w:before="0" w:after="0"/>
        <w:rPr>
          <w:bCs/>
        </w:rPr>
      </w:pPr>
      <w:r w:rsidRPr="00491E91">
        <w:rPr>
          <w:bCs/>
        </w:rPr>
        <w:t>(c) D0'dan daha kısa olan çalışma dışı olaylarını çalışma olayları olarak işaretleyin;</w:t>
      </w:r>
    </w:p>
    <w:p w14:paraId="344A3F83" w14:textId="18223CBE" w:rsidR="00246060" w:rsidRPr="008302EF" w:rsidRDefault="00491E91" w:rsidP="00987A7A">
      <w:pPr>
        <w:spacing w:before="0" w:after="0"/>
        <w:rPr>
          <w:bCs/>
        </w:rPr>
      </w:pPr>
      <w:r w:rsidRPr="00491E91">
        <w:rPr>
          <w:bCs/>
        </w:rPr>
        <w:t>(d) Çalışma olaylarının süresini hesaplayın.</w:t>
      </w:r>
    </w:p>
    <w:p w14:paraId="64E8DBDD" w14:textId="047DED75" w:rsidR="00246060" w:rsidRPr="00987A7A" w:rsidRDefault="00246060" w:rsidP="00987A7A">
      <w:pPr>
        <w:spacing w:before="0" w:after="0"/>
        <w:rPr>
          <w:bCs/>
        </w:rPr>
      </w:pPr>
      <w:r w:rsidRPr="00987A7A">
        <w:rPr>
          <w:bCs/>
        </w:rPr>
        <w:t>3.2.</w:t>
      </w:r>
      <w:r w:rsidR="00262F85" w:rsidRPr="00987A7A">
        <w:rPr>
          <w:bCs/>
        </w:rPr>
        <w:t xml:space="preserve"> </w:t>
      </w:r>
      <w:r w:rsidR="0018798C" w:rsidRPr="00987A7A">
        <w:rPr>
          <w:bCs/>
        </w:rPr>
        <w:t xml:space="preserve">Adım 2: Kısa çalışma olaylarını </w:t>
      </w:r>
      <w:proofErr w:type="gramStart"/>
      <w:r w:rsidR="0018798C" w:rsidRPr="00987A7A">
        <w:rPr>
          <w:bCs/>
        </w:rPr>
        <w:t>(&lt; D</w:t>
      </w:r>
      <w:proofErr w:type="gramEnd"/>
      <w:r w:rsidR="0018798C" w:rsidRPr="00987A7A">
        <w:rPr>
          <w:bCs/>
        </w:rPr>
        <w:t>0) çalışma dışı olaylarla birleştirin.</w:t>
      </w:r>
    </w:p>
    <w:p w14:paraId="5447ACBD" w14:textId="68CC7110" w:rsidR="00246060" w:rsidRPr="008302EF" w:rsidRDefault="005A055A" w:rsidP="00987A7A">
      <w:pPr>
        <w:spacing w:before="0" w:after="0"/>
        <w:rPr>
          <w:bCs/>
        </w:rPr>
      </w:pPr>
      <w:r w:rsidRPr="005A055A">
        <w:rPr>
          <w:bCs/>
        </w:rPr>
        <w:lastRenderedPageBreak/>
        <w:t xml:space="preserve">D1'den daha uzun süreli kalan </w:t>
      </w:r>
      <w:r w:rsidRPr="00FF275B">
        <w:rPr>
          <w:bCs/>
        </w:rPr>
        <w:t xml:space="preserve">çalışma dışı olayların </w:t>
      </w:r>
      <w:r>
        <w:rPr>
          <w:bCs/>
        </w:rPr>
        <w:t>h</w:t>
      </w:r>
      <w:r w:rsidRPr="00FF275B">
        <w:rPr>
          <w:bCs/>
        </w:rPr>
        <w:t xml:space="preserve">em </w:t>
      </w:r>
      <w:r w:rsidR="00FF275B" w:rsidRPr="00FF275B">
        <w:rPr>
          <w:bCs/>
        </w:rPr>
        <w:t>öncesinde hem de sonrasında D0'dan daha kısa olan çalışma olaylarını çalışma dışı olaylar olarak işaretleyin.</w:t>
      </w:r>
    </w:p>
    <w:p w14:paraId="7FB3EA1C" w14:textId="226F9DF4" w:rsidR="00246060" w:rsidRPr="00987A7A" w:rsidRDefault="00246060" w:rsidP="00987A7A">
      <w:pPr>
        <w:spacing w:before="0" w:after="0"/>
        <w:rPr>
          <w:bCs/>
        </w:rPr>
      </w:pPr>
      <w:r w:rsidRPr="00987A7A">
        <w:rPr>
          <w:bCs/>
        </w:rPr>
        <w:t>3.3.</w:t>
      </w:r>
      <w:r w:rsidR="00262F85" w:rsidRPr="00987A7A">
        <w:rPr>
          <w:bCs/>
        </w:rPr>
        <w:t xml:space="preserve"> </w:t>
      </w:r>
      <w:r w:rsidR="00AE21A7" w:rsidRPr="00987A7A">
        <w:rPr>
          <w:bCs/>
        </w:rPr>
        <w:t>Adım 3: Uzun çalışma dışı olaylardan sonraki çalışma olaylarını hariç tutun (</w:t>
      </w:r>
      <w:r w:rsidR="005A055A" w:rsidRPr="005A055A">
        <w:rPr>
          <w:bCs/>
        </w:rPr>
        <w:t>başlangıç</w:t>
      </w:r>
      <w:r w:rsidR="00AE21A7" w:rsidRPr="00987A7A">
        <w:rPr>
          <w:bCs/>
        </w:rPr>
        <w:t xml:space="preserve"> aşaması).</w:t>
      </w:r>
    </w:p>
    <w:p w14:paraId="3DDBE87B" w14:textId="51F095B2" w:rsidR="00A91652" w:rsidRPr="00A91652" w:rsidRDefault="00A91652" w:rsidP="00987A7A">
      <w:pPr>
        <w:spacing w:before="0" w:after="0"/>
        <w:rPr>
          <w:bCs/>
        </w:rPr>
      </w:pPr>
      <w:r w:rsidRPr="00A91652">
        <w:rPr>
          <w:bCs/>
        </w:rPr>
        <w:t xml:space="preserve">2.2.3 </w:t>
      </w:r>
      <w:r w:rsidR="00D0076D">
        <w:rPr>
          <w:bCs/>
        </w:rPr>
        <w:t xml:space="preserve">maddesi </w:t>
      </w:r>
      <w:r w:rsidRPr="00A91652">
        <w:rPr>
          <w:bCs/>
        </w:rPr>
        <w:t>geçerli olduğunda, uzun çalışma dışı olaylardan (&gt; D2) sonraki çalışma olaylarını, önce hangisi olursa aşağıdakilerden biri gerçekleşene kadar çalışma dışı olaylar olarak işaretleyin;</w:t>
      </w:r>
    </w:p>
    <w:p w14:paraId="1C9847F1" w14:textId="77E010AA" w:rsidR="00A91652" w:rsidRPr="00A91652" w:rsidRDefault="00A91652" w:rsidP="00987A7A">
      <w:pPr>
        <w:spacing w:before="0" w:after="0"/>
        <w:rPr>
          <w:bCs/>
        </w:rPr>
      </w:pPr>
      <w:r w:rsidRPr="00A91652">
        <w:rPr>
          <w:bCs/>
        </w:rPr>
        <w:t>(a) Egzoz gazı sıcaklığı 523 K'ye ulaşırsa veya</w:t>
      </w:r>
    </w:p>
    <w:p w14:paraId="34292504" w14:textId="2EF8E0A0" w:rsidR="00246060" w:rsidRPr="008302EF" w:rsidRDefault="00A91652" w:rsidP="00987A7A">
      <w:pPr>
        <w:spacing w:before="0" w:after="0"/>
        <w:rPr>
          <w:bCs/>
        </w:rPr>
      </w:pPr>
      <w:r w:rsidRPr="00A91652">
        <w:rPr>
          <w:bCs/>
        </w:rPr>
        <w:t>(b) D3 dakika geçerse.</w:t>
      </w:r>
    </w:p>
    <w:p w14:paraId="3BBCCADF" w14:textId="2F0B63AC" w:rsidR="00D25FB5" w:rsidRPr="00987A7A" w:rsidRDefault="00246060" w:rsidP="00987A7A">
      <w:pPr>
        <w:spacing w:before="0" w:after="0"/>
        <w:rPr>
          <w:bCs/>
        </w:rPr>
      </w:pPr>
      <w:r w:rsidRPr="00987A7A">
        <w:rPr>
          <w:bCs/>
        </w:rPr>
        <w:t>3.4.</w:t>
      </w:r>
      <w:r w:rsidR="00262F85" w:rsidRPr="00987A7A">
        <w:rPr>
          <w:bCs/>
        </w:rPr>
        <w:t xml:space="preserve"> </w:t>
      </w:r>
      <w:r w:rsidR="00F3300D" w:rsidRPr="00987A7A">
        <w:rPr>
          <w:bCs/>
        </w:rPr>
        <w:t xml:space="preserve">Adım 4: Çalışma dışı olayları çalışma olaylarından sonra </w:t>
      </w:r>
      <w:r w:rsidR="005A055A">
        <w:rPr>
          <w:bCs/>
        </w:rPr>
        <w:t>dahil edin</w:t>
      </w:r>
      <w:r w:rsidR="00F3300D" w:rsidRPr="00987A7A">
        <w:rPr>
          <w:bCs/>
        </w:rPr>
        <w:t>.</w:t>
      </w:r>
    </w:p>
    <w:p w14:paraId="6F76DBB0" w14:textId="3D17B084" w:rsidR="00246060" w:rsidRDefault="005A055A" w:rsidP="00987A7A">
      <w:pPr>
        <w:spacing w:before="0" w:after="0"/>
        <w:rPr>
          <w:bCs/>
        </w:rPr>
      </w:pPr>
      <w:r w:rsidRPr="005A055A">
        <w:rPr>
          <w:bCs/>
        </w:rPr>
        <w:t>Herhangi bir çalışma olayını takip eden D1 dakikalık çalışmama olayını, o çalışma olayının bir parçası olarak dahil edin</w:t>
      </w:r>
      <w:r w:rsidR="00D25FB5" w:rsidRPr="00D25FB5">
        <w:rPr>
          <w:bCs/>
        </w:rPr>
        <w:t>.</w:t>
      </w:r>
    </w:p>
    <w:p w14:paraId="3FC8D10A" w14:textId="18C390A0" w:rsidR="007C69F8" w:rsidRPr="007C69F8" w:rsidRDefault="007C69F8" w:rsidP="00987A7A">
      <w:pPr>
        <w:spacing w:before="0" w:after="0"/>
        <w:jc w:val="center"/>
        <w:rPr>
          <w:bCs/>
        </w:rPr>
      </w:pPr>
      <w:r w:rsidRPr="007C69F8">
        <w:rPr>
          <w:bCs/>
        </w:rPr>
        <w:t xml:space="preserve">Tablo </w:t>
      </w:r>
      <w:r>
        <w:rPr>
          <w:bCs/>
        </w:rPr>
        <w:t>2</w:t>
      </w:r>
    </w:p>
    <w:p w14:paraId="160847D3" w14:textId="2190155B" w:rsidR="007C69F8" w:rsidRDefault="007C69F8" w:rsidP="00987A7A">
      <w:pPr>
        <w:spacing w:before="0" w:after="0"/>
        <w:jc w:val="center"/>
        <w:rPr>
          <w:b/>
          <w:bCs/>
        </w:rPr>
      </w:pPr>
      <w:r w:rsidRPr="007C69F8">
        <w:rPr>
          <w:b/>
          <w:bCs/>
        </w:rPr>
        <w:t>D0, D1, D2 ve D3 parametreleri için değerler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27"/>
        <w:gridCol w:w="4248"/>
      </w:tblGrid>
      <w:tr w:rsidR="00FB7711" w:rsidRPr="00FB7711" w14:paraId="1A6285F0" w14:textId="77777777" w:rsidTr="00987A7A">
        <w:trPr>
          <w:trHeight w:hRule="exact" w:val="367"/>
          <w:jc w:val="center"/>
        </w:trPr>
        <w:tc>
          <w:tcPr>
            <w:tcW w:w="4227" w:type="dxa"/>
            <w:shd w:val="clear" w:color="auto" w:fill="FFFFFF"/>
            <w:vAlign w:val="center"/>
          </w:tcPr>
          <w:p w14:paraId="77BA6F66" w14:textId="77777777" w:rsidR="00FB7711" w:rsidRPr="00BC1302" w:rsidRDefault="00FB7711" w:rsidP="00987A7A">
            <w:pPr>
              <w:autoSpaceDE/>
              <w:autoSpaceDN/>
              <w:spacing w:before="0" w:after="0"/>
              <w:ind w:left="80"/>
              <w:jc w:val="center"/>
              <w:rPr>
                <w:rFonts w:eastAsiaTheme="minorHAnsi"/>
                <w:b/>
                <w:lang w:eastAsia="en-US"/>
              </w:rPr>
            </w:pPr>
            <w:proofErr w:type="spellStart"/>
            <w:r w:rsidRPr="00BC1302">
              <w:rPr>
                <w:rFonts w:eastAsiaTheme="minorHAnsi"/>
                <w:b/>
                <w:color w:val="000000"/>
                <w:lang w:val="en-US" w:eastAsia="en-US" w:bidi="en-US"/>
              </w:rPr>
              <w:t>Parametreler</w:t>
            </w:r>
            <w:proofErr w:type="spellEnd"/>
          </w:p>
        </w:tc>
        <w:tc>
          <w:tcPr>
            <w:tcW w:w="4248" w:type="dxa"/>
            <w:shd w:val="clear" w:color="auto" w:fill="FFFFFF"/>
            <w:vAlign w:val="center"/>
          </w:tcPr>
          <w:p w14:paraId="46508747" w14:textId="77777777" w:rsidR="00FB7711" w:rsidRPr="00BC1302" w:rsidRDefault="00FB7711" w:rsidP="00987A7A">
            <w:pPr>
              <w:autoSpaceDE/>
              <w:autoSpaceDN/>
              <w:spacing w:before="0" w:after="0"/>
              <w:ind w:right="80"/>
              <w:jc w:val="center"/>
              <w:rPr>
                <w:rFonts w:eastAsiaTheme="minorHAnsi"/>
                <w:b/>
                <w:lang w:eastAsia="en-US"/>
              </w:rPr>
            </w:pPr>
            <w:proofErr w:type="spellStart"/>
            <w:r w:rsidRPr="00BC1302">
              <w:rPr>
                <w:rFonts w:eastAsiaTheme="minorHAnsi"/>
                <w:b/>
                <w:color w:val="000000"/>
                <w:lang w:val="en-US" w:eastAsia="en-US" w:bidi="en-US"/>
              </w:rPr>
              <w:t>Değer</w:t>
            </w:r>
            <w:proofErr w:type="spellEnd"/>
          </w:p>
        </w:tc>
      </w:tr>
      <w:tr w:rsidR="00FB7711" w:rsidRPr="00FB7711" w14:paraId="13A32F78" w14:textId="77777777" w:rsidTr="00987A7A">
        <w:trPr>
          <w:trHeight w:hRule="exact" w:val="382"/>
          <w:jc w:val="center"/>
        </w:trPr>
        <w:tc>
          <w:tcPr>
            <w:tcW w:w="4227" w:type="dxa"/>
            <w:shd w:val="clear" w:color="auto" w:fill="FFFFFF"/>
            <w:vAlign w:val="center"/>
          </w:tcPr>
          <w:p w14:paraId="50B9052E" w14:textId="77777777" w:rsidR="00FB7711" w:rsidRPr="00FB7711" w:rsidRDefault="00FB7711" w:rsidP="00987A7A">
            <w:pPr>
              <w:autoSpaceDE/>
              <w:autoSpaceDN/>
              <w:spacing w:before="0" w:after="0"/>
              <w:ind w:left="80"/>
              <w:jc w:val="center"/>
              <w:rPr>
                <w:rFonts w:eastAsiaTheme="minorHAnsi"/>
                <w:lang w:eastAsia="en-US"/>
              </w:rPr>
            </w:pPr>
            <w:r w:rsidRPr="00FB7711">
              <w:rPr>
                <w:rFonts w:eastAsiaTheme="minorHAnsi"/>
                <w:color w:val="000000"/>
                <w:lang w:val="en-US" w:eastAsia="en-US" w:bidi="en-US"/>
              </w:rPr>
              <w:t>D0</w:t>
            </w:r>
          </w:p>
        </w:tc>
        <w:tc>
          <w:tcPr>
            <w:tcW w:w="4248" w:type="dxa"/>
            <w:shd w:val="clear" w:color="auto" w:fill="FFFFFF"/>
            <w:vAlign w:val="center"/>
          </w:tcPr>
          <w:p w14:paraId="65088A01" w14:textId="77777777" w:rsidR="00FB7711" w:rsidRPr="00FB7711" w:rsidRDefault="00FB7711" w:rsidP="00987A7A">
            <w:pPr>
              <w:autoSpaceDE/>
              <w:autoSpaceDN/>
              <w:spacing w:before="0" w:after="0"/>
              <w:ind w:right="80"/>
              <w:jc w:val="center"/>
              <w:rPr>
                <w:rFonts w:eastAsiaTheme="minorHAnsi"/>
                <w:lang w:eastAsia="en-US"/>
              </w:rPr>
            </w:pPr>
            <w:r w:rsidRPr="00FB7711">
              <w:rPr>
                <w:rFonts w:eastAsiaTheme="minorHAnsi"/>
                <w:color w:val="000000"/>
                <w:lang w:val="en-US" w:eastAsia="en-US" w:bidi="en-US"/>
              </w:rPr>
              <w:t xml:space="preserve">2 </w:t>
            </w:r>
            <w:proofErr w:type="spellStart"/>
            <w:r w:rsidRPr="00FB7711">
              <w:rPr>
                <w:rFonts w:eastAsiaTheme="minorHAnsi"/>
                <w:color w:val="000000"/>
                <w:lang w:val="en-US" w:eastAsia="en-US" w:bidi="en-US"/>
              </w:rPr>
              <w:t>dakika</w:t>
            </w:r>
            <w:proofErr w:type="spellEnd"/>
          </w:p>
        </w:tc>
      </w:tr>
      <w:tr w:rsidR="00FB7711" w:rsidRPr="00FB7711" w14:paraId="13B4FAA9" w14:textId="77777777" w:rsidTr="00987A7A">
        <w:trPr>
          <w:trHeight w:hRule="exact" w:val="382"/>
          <w:jc w:val="center"/>
        </w:trPr>
        <w:tc>
          <w:tcPr>
            <w:tcW w:w="4227" w:type="dxa"/>
            <w:shd w:val="clear" w:color="auto" w:fill="FFFFFF"/>
            <w:vAlign w:val="center"/>
          </w:tcPr>
          <w:p w14:paraId="7660BFAB" w14:textId="77777777" w:rsidR="00FB7711" w:rsidRPr="00FB7711" w:rsidRDefault="00FB7711" w:rsidP="00987A7A">
            <w:pPr>
              <w:autoSpaceDE/>
              <w:autoSpaceDN/>
              <w:spacing w:before="0" w:after="0"/>
              <w:ind w:left="80"/>
              <w:jc w:val="center"/>
              <w:rPr>
                <w:rFonts w:eastAsiaTheme="minorHAnsi"/>
                <w:lang w:eastAsia="en-US"/>
              </w:rPr>
            </w:pPr>
            <w:r w:rsidRPr="00FB7711">
              <w:rPr>
                <w:rFonts w:eastAsiaTheme="minorHAnsi"/>
                <w:color w:val="000000"/>
                <w:lang w:val="en-US" w:eastAsia="en-US" w:bidi="en-US"/>
              </w:rPr>
              <w:t>D1</w:t>
            </w:r>
          </w:p>
        </w:tc>
        <w:tc>
          <w:tcPr>
            <w:tcW w:w="4248" w:type="dxa"/>
            <w:shd w:val="clear" w:color="auto" w:fill="FFFFFF"/>
            <w:vAlign w:val="center"/>
          </w:tcPr>
          <w:p w14:paraId="78A60259" w14:textId="77777777" w:rsidR="00FB7711" w:rsidRPr="00FB7711" w:rsidRDefault="00FB7711" w:rsidP="00987A7A">
            <w:pPr>
              <w:autoSpaceDE/>
              <w:autoSpaceDN/>
              <w:spacing w:before="0" w:after="0"/>
              <w:ind w:right="80"/>
              <w:jc w:val="center"/>
              <w:rPr>
                <w:rFonts w:eastAsiaTheme="minorHAnsi"/>
                <w:lang w:eastAsia="en-US"/>
              </w:rPr>
            </w:pPr>
            <w:r w:rsidRPr="00FB7711">
              <w:rPr>
                <w:rFonts w:eastAsiaTheme="minorHAnsi"/>
                <w:color w:val="000000"/>
                <w:lang w:val="en-US" w:eastAsia="en-US" w:bidi="en-US"/>
              </w:rPr>
              <w:t xml:space="preserve">2 </w:t>
            </w:r>
            <w:proofErr w:type="spellStart"/>
            <w:r w:rsidRPr="00FB7711">
              <w:rPr>
                <w:rFonts w:eastAsiaTheme="minorHAnsi"/>
                <w:color w:val="000000"/>
                <w:lang w:val="en-US" w:eastAsia="en-US" w:bidi="en-US"/>
              </w:rPr>
              <w:t>dakika</w:t>
            </w:r>
            <w:proofErr w:type="spellEnd"/>
          </w:p>
        </w:tc>
      </w:tr>
      <w:tr w:rsidR="00FB7711" w:rsidRPr="00FB7711" w14:paraId="65C784F5" w14:textId="77777777" w:rsidTr="00987A7A">
        <w:trPr>
          <w:trHeight w:hRule="exact" w:val="377"/>
          <w:jc w:val="center"/>
        </w:trPr>
        <w:tc>
          <w:tcPr>
            <w:tcW w:w="4227" w:type="dxa"/>
            <w:shd w:val="clear" w:color="auto" w:fill="FFFFFF"/>
            <w:vAlign w:val="center"/>
          </w:tcPr>
          <w:p w14:paraId="2100CF48" w14:textId="77777777" w:rsidR="00FB7711" w:rsidRPr="00FB7711" w:rsidRDefault="00FB7711" w:rsidP="00987A7A">
            <w:pPr>
              <w:autoSpaceDE/>
              <w:autoSpaceDN/>
              <w:spacing w:before="0" w:after="0"/>
              <w:ind w:left="80"/>
              <w:jc w:val="center"/>
              <w:rPr>
                <w:rFonts w:eastAsiaTheme="minorHAnsi"/>
                <w:lang w:eastAsia="en-US"/>
              </w:rPr>
            </w:pPr>
            <w:r w:rsidRPr="00FB7711">
              <w:rPr>
                <w:rFonts w:eastAsiaTheme="minorHAnsi"/>
                <w:color w:val="000000"/>
                <w:lang w:val="en-US" w:eastAsia="en-US" w:bidi="en-US"/>
              </w:rPr>
              <w:t>D2</w:t>
            </w:r>
          </w:p>
        </w:tc>
        <w:tc>
          <w:tcPr>
            <w:tcW w:w="4248" w:type="dxa"/>
            <w:shd w:val="clear" w:color="auto" w:fill="FFFFFF"/>
            <w:vAlign w:val="center"/>
          </w:tcPr>
          <w:p w14:paraId="371CC53D" w14:textId="77777777" w:rsidR="00FB7711" w:rsidRPr="00FB7711" w:rsidRDefault="00FB7711" w:rsidP="00987A7A">
            <w:pPr>
              <w:autoSpaceDE/>
              <w:autoSpaceDN/>
              <w:spacing w:before="0" w:after="0"/>
              <w:ind w:right="80"/>
              <w:jc w:val="center"/>
              <w:rPr>
                <w:rFonts w:eastAsiaTheme="minorHAnsi"/>
                <w:lang w:eastAsia="en-US"/>
              </w:rPr>
            </w:pPr>
            <w:r w:rsidRPr="00FB7711">
              <w:rPr>
                <w:rFonts w:eastAsiaTheme="minorHAnsi"/>
                <w:color w:val="000000"/>
                <w:lang w:val="en-US" w:eastAsia="en-US" w:bidi="en-US"/>
              </w:rPr>
              <w:t xml:space="preserve">10 </w:t>
            </w:r>
            <w:proofErr w:type="spellStart"/>
            <w:r w:rsidRPr="00FB7711">
              <w:rPr>
                <w:rFonts w:eastAsiaTheme="minorHAnsi"/>
                <w:color w:val="000000"/>
                <w:lang w:val="en-US" w:eastAsia="en-US" w:bidi="en-US"/>
              </w:rPr>
              <w:t>dakika</w:t>
            </w:r>
            <w:proofErr w:type="spellEnd"/>
          </w:p>
        </w:tc>
      </w:tr>
      <w:tr w:rsidR="00FB7711" w:rsidRPr="00FB7711" w14:paraId="5DD90B6E" w14:textId="77777777" w:rsidTr="00987A7A">
        <w:trPr>
          <w:trHeight w:hRule="exact" w:val="393"/>
          <w:jc w:val="center"/>
        </w:trPr>
        <w:tc>
          <w:tcPr>
            <w:tcW w:w="4227" w:type="dxa"/>
            <w:shd w:val="clear" w:color="auto" w:fill="FFFFFF"/>
            <w:vAlign w:val="center"/>
          </w:tcPr>
          <w:p w14:paraId="32449601" w14:textId="77777777" w:rsidR="00FB7711" w:rsidRPr="00FB7711" w:rsidRDefault="00FB7711" w:rsidP="00987A7A">
            <w:pPr>
              <w:autoSpaceDE/>
              <w:autoSpaceDN/>
              <w:spacing w:before="0" w:after="0"/>
              <w:ind w:left="80"/>
              <w:jc w:val="center"/>
              <w:rPr>
                <w:rFonts w:eastAsiaTheme="minorHAnsi"/>
                <w:lang w:eastAsia="en-US"/>
              </w:rPr>
            </w:pPr>
            <w:r w:rsidRPr="00FB7711">
              <w:rPr>
                <w:rFonts w:eastAsiaTheme="minorHAnsi"/>
                <w:color w:val="000000"/>
                <w:lang w:val="en-US" w:eastAsia="en-US" w:bidi="en-US"/>
              </w:rPr>
              <w:t>D3</w:t>
            </w:r>
          </w:p>
        </w:tc>
        <w:tc>
          <w:tcPr>
            <w:tcW w:w="4248" w:type="dxa"/>
            <w:shd w:val="clear" w:color="auto" w:fill="FFFFFF"/>
            <w:vAlign w:val="center"/>
          </w:tcPr>
          <w:p w14:paraId="0C3B6687" w14:textId="77777777" w:rsidR="00FB7711" w:rsidRPr="00FB7711" w:rsidRDefault="00FB7711" w:rsidP="00987A7A">
            <w:pPr>
              <w:autoSpaceDE/>
              <w:autoSpaceDN/>
              <w:spacing w:before="0" w:after="0"/>
              <w:ind w:right="80"/>
              <w:jc w:val="center"/>
              <w:rPr>
                <w:rFonts w:eastAsiaTheme="minorHAnsi"/>
                <w:lang w:eastAsia="en-US"/>
              </w:rPr>
            </w:pPr>
            <w:r w:rsidRPr="00FB7711">
              <w:rPr>
                <w:rFonts w:eastAsiaTheme="minorHAnsi"/>
                <w:color w:val="000000"/>
                <w:lang w:val="en-US" w:eastAsia="en-US" w:bidi="en-US"/>
              </w:rPr>
              <w:t xml:space="preserve">4 </w:t>
            </w:r>
            <w:proofErr w:type="spellStart"/>
            <w:r w:rsidRPr="00FB7711">
              <w:rPr>
                <w:rFonts w:eastAsiaTheme="minorHAnsi"/>
                <w:color w:val="000000"/>
                <w:lang w:val="en-US" w:eastAsia="en-US" w:bidi="en-US"/>
              </w:rPr>
              <w:t>dakika</w:t>
            </w:r>
            <w:proofErr w:type="spellEnd"/>
          </w:p>
        </w:tc>
      </w:tr>
    </w:tbl>
    <w:p w14:paraId="6BC8E3C5" w14:textId="64737EEE" w:rsidR="004D0F78" w:rsidRPr="008302EF" w:rsidRDefault="00383BD5" w:rsidP="00987A7A">
      <w:pPr>
        <w:spacing w:before="0" w:after="0"/>
        <w:rPr>
          <w:b/>
          <w:bCs/>
        </w:rPr>
      </w:pPr>
      <w:r w:rsidRPr="008302EF">
        <w:rPr>
          <w:b/>
          <w:bCs/>
        </w:rPr>
        <w:t>4.</w:t>
      </w:r>
      <w:r w:rsidR="00262F85">
        <w:rPr>
          <w:b/>
          <w:bCs/>
        </w:rPr>
        <w:t xml:space="preserve"> </w:t>
      </w:r>
      <w:r w:rsidRPr="008302EF">
        <w:rPr>
          <w:b/>
          <w:bCs/>
        </w:rPr>
        <w:t>Örnekler</w:t>
      </w:r>
    </w:p>
    <w:p w14:paraId="5D118DAB" w14:textId="1593EA2C" w:rsidR="00995517" w:rsidRPr="00987A7A" w:rsidRDefault="00383BD5" w:rsidP="00987A7A">
      <w:pPr>
        <w:spacing w:before="0" w:after="0"/>
        <w:rPr>
          <w:bCs/>
          <w:i/>
        </w:rPr>
      </w:pPr>
      <w:r w:rsidRPr="00987A7A">
        <w:rPr>
          <w:bCs/>
        </w:rPr>
        <w:t>4.1.</w:t>
      </w:r>
      <w:r w:rsidR="00262F85" w:rsidRPr="00987A7A">
        <w:rPr>
          <w:bCs/>
        </w:rPr>
        <w:t xml:space="preserve"> </w:t>
      </w:r>
      <w:r w:rsidRPr="00987A7A">
        <w:rPr>
          <w:bCs/>
        </w:rPr>
        <w:t>1</w:t>
      </w:r>
      <w:r w:rsidR="005A4B21" w:rsidRPr="00987A7A">
        <w:rPr>
          <w:bCs/>
        </w:rPr>
        <w:t xml:space="preserve"> inci</w:t>
      </w:r>
      <w:r w:rsidRPr="00987A7A">
        <w:rPr>
          <w:bCs/>
        </w:rPr>
        <w:t xml:space="preserve"> adımın sonunda çalışma</w:t>
      </w:r>
      <w:r w:rsidR="00246060" w:rsidRPr="00987A7A">
        <w:rPr>
          <w:bCs/>
        </w:rPr>
        <w:t>ma</w:t>
      </w:r>
      <w:r w:rsidRPr="00987A7A">
        <w:rPr>
          <w:bCs/>
        </w:rPr>
        <w:t xml:space="preserve"> verilerin</w:t>
      </w:r>
      <w:r w:rsidR="00652CFA" w:rsidRPr="00987A7A">
        <w:rPr>
          <w:bCs/>
        </w:rPr>
        <w:t>in</w:t>
      </w:r>
      <w:r w:rsidRPr="00987A7A">
        <w:rPr>
          <w:bCs/>
        </w:rPr>
        <w:t xml:space="preserve"> hariç tutulması</w:t>
      </w:r>
    </w:p>
    <w:p w14:paraId="16A1D553" w14:textId="02DD3D1C" w:rsidR="004D0F78" w:rsidRPr="008302EF" w:rsidRDefault="007863A6" w:rsidP="00987A7A">
      <w:pPr>
        <w:pStyle w:val="NormalCentered"/>
        <w:spacing w:before="0" w:after="0"/>
        <w:ind w:left="1134" w:hanging="1134"/>
        <w:jc w:val="both"/>
      </w:pPr>
      <w:r>
        <w:rPr>
          <w:noProof/>
        </w:rPr>
        <w:drawing>
          <wp:inline distT="0" distB="0" distL="0" distR="0" wp14:anchorId="7C7E0BCC" wp14:editId="18E082CC">
            <wp:extent cx="4616450" cy="2805525"/>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3021" t="21953" r="14972" b="14229"/>
                    <a:stretch/>
                  </pic:blipFill>
                  <pic:spPr bwMode="auto">
                    <a:xfrm>
                      <a:off x="0" y="0"/>
                      <a:ext cx="4646443" cy="2823753"/>
                    </a:xfrm>
                    <a:prstGeom prst="rect">
                      <a:avLst/>
                    </a:prstGeom>
                    <a:ln>
                      <a:noFill/>
                    </a:ln>
                    <a:extLst>
                      <a:ext uri="{53640926-AAD7-44D8-BBD7-CCE9431645EC}">
                        <a14:shadowObscured xmlns:a14="http://schemas.microsoft.com/office/drawing/2010/main"/>
                      </a:ext>
                    </a:extLst>
                  </pic:spPr>
                </pic:pic>
              </a:graphicData>
            </a:graphic>
          </wp:inline>
        </w:drawing>
      </w:r>
    </w:p>
    <w:p w14:paraId="7D3AF356" w14:textId="554836CF" w:rsidR="00995517" w:rsidRPr="00987A7A" w:rsidRDefault="00383BD5" w:rsidP="00987A7A">
      <w:pPr>
        <w:spacing w:before="0" w:after="0"/>
        <w:rPr>
          <w:bCs/>
          <w:i/>
        </w:rPr>
      </w:pPr>
      <w:r w:rsidRPr="00987A7A">
        <w:rPr>
          <w:bCs/>
        </w:rPr>
        <w:t>4.2.</w:t>
      </w:r>
      <w:r w:rsidR="00262F85" w:rsidRPr="00987A7A">
        <w:rPr>
          <w:bCs/>
        </w:rPr>
        <w:t xml:space="preserve"> </w:t>
      </w:r>
      <w:proofErr w:type="gramStart"/>
      <w:r w:rsidRPr="00987A7A">
        <w:rPr>
          <w:bCs/>
        </w:rPr>
        <w:t>2</w:t>
      </w:r>
      <w:r w:rsidR="005A4B21" w:rsidRPr="00987A7A">
        <w:rPr>
          <w:bCs/>
        </w:rPr>
        <w:t xml:space="preserve"> </w:t>
      </w:r>
      <w:proofErr w:type="spellStart"/>
      <w:r w:rsidR="005A4B21" w:rsidRPr="00987A7A">
        <w:rPr>
          <w:bCs/>
        </w:rPr>
        <w:t>nci</w:t>
      </w:r>
      <w:proofErr w:type="spellEnd"/>
      <w:proofErr w:type="gramEnd"/>
      <w:r w:rsidRPr="00987A7A">
        <w:rPr>
          <w:bCs/>
        </w:rPr>
        <w:t xml:space="preserve"> adımın sonunda çalışma</w:t>
      </w:r>
      <w:r w:rsidR="00652CFA" w:rsidRPr="00987A7A">
        <w:rPr>
          <w:bCs/>
        </w:rPr>
        <w:t>ma</w:t>
      </w:r>
      <w:r w:rsidRPr="00987A7A">
        <w:rPr>
          <w:bCs/>
        </w:rPr>
        <w:t xml:space="preserve"> verilerin</w:t>
      </w:r>
      <w:r w:rsidR="00652CFA" w:rsidRPr="00987A7A">
        <w:rPr>
          <w:bCs/>
        </w:rPr>
        <w:t>in</w:t>
      </w:r>
      <w:r w:rsidRPr="00987A7A">
        <w:rPr>
          <w:bCs/>
        </w:rPr>
        <w:t xml:space="preserve"> hariç tutulması</w:t>
      </w:r>
    </w:p>
    <w:p w14:paraId="7B0822A2" w14:textId="5D1A0F88" w:rsidR="00995517" w:rsidRPr="00FA5E1A" w:rsidRDefault="007863A6" w:rsidP="00987A7A">
      <w:pPr>
        <w:spacing w:before="0" w:after="0"/>
        <w:rPr>
          <w:bCs/>
        </w:rPr>
      </w:pPr>
      <w:r>
        <w:rPr>
          <w:noProof/>
        </w:rPr>
        <w:lastRenderedPageBreak/>
        <w:drawing>
          <wp:inline distT="0" distB="0" distL="0" distR="0" wp14:anchorId="4BD2CCD1" wp14:editId="02EF3AD6">
            <wp:extent cx="4550858" cy="2807406"/>
            <wp:effectExtent l="0" t="0" r="254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5402" t="19444" r="15942" b="10309"/>
                    <a:stretch/>
                  </pic:blipFill>
                  <pic:spPr bwMode="auto">
                    <a:xfrm>
                      <a:off x="0" y="0"/>
                      <a:ext cx="4555297" cy="2810145"/>
                    </a:xfrm>
                    <a:prstGeom prst="rect">
                      <a:avLst/>
                    </a:prstGeom>
                    <a:ln>
                      <a:noFill/>
                    </a:ln>
                    <a:extLst>
                      <a:ext uri="{53640926-AAD7-44D8-BBD7-CCE9431645EC}">
                        <a14:shadowObscured xmlns:a14="http://schemas.microsoft.com/office/drawing/2010/main"/>
                      </a:ext>
                    </a:extLst>
                  </pic:spPr>
                </pic:pic>
              </a:graphicData>
            </a:graphic>
          </wp:inline>
        </w:drawing>
      </w:r>
    </w:p>
    <w:p w14:paraId="6C9310B3" w14:textId="0EC801DE" w:rsidR="00995517" w:rsidRPr="00987A7A" w:rsidRDefault="00383BD5" w:rsidP="00987A7A">
      <w:pPr>
        <w:spacing w:before="0" w:after="0"/>
        <w:rPr>
          <w:bCs/>
          <w:i/>
        </w:rPr>
      </w:pPr>
      <w:r w:rsidRPr="00987A7A">
        <w:rPr>
          <w:bCs/>
        </w:rPr>
        <w:t>4.3.</w:t>
      </w:r>
      <w:r w:rsidR="00262F85" w:rsidRPr="00987A7A">
        <w:rPr>
          <w:bCs/>
        </w:rPr>
        <w:t xml:space="preserve"> </w:t>
      </w:r>
      <w:proofErr w:type="gramStart"/>
      <w:r w:rsidRPr="00987A7A">
        <w:rPr>
          <w:bCs/>
        </w:rPr>
        <w:t>3</w:t>
      </w:r>
      <w:r w:rsidR="005A4B21" w:rsidRPr="00987A7A">
        <w:rPr>
          <w:bCs/>
        </w:rPr>
        <w:t xml:space="preserve"> üncü</w:t>
      </w:r>
      <w:proofErr w:type="gramEnd"/>
      <w:r w:rsidRPr="00987A7A">
        <w:rPr>
          <w:bCs/>
        </w:rPr>
        <w:t xml:space="preserve"> adımın sonunda çalışma</w:t>
      </w:r>
      <w:r w:rsidR="00652CFA" w:rsidRPr="00987A7A">
        <w:rPr>
          <w:bCs/>
        </w:rPr>
        <w:t>ma</w:t>
      </w:r>
      <w:r w:rsidRPr="00987A7A">
        <w:rPr>
          <w:bCs/>
        </w:rPr>
        <w:t xml:space="preserve"> verilerin</w:t>
      </w:r>
      <w:r w:rsidR="00652CFA" w:rsidRPr="00987A7A">
        <w:rPr>
          <w:bCs/>
        </w:rPr>
        <w:t>in</w:t>
      </w:r>
      <w:r w:rsidRPr="00987A7A">
        <w:rPr>
          <w:bCs/>
        </w:rPr>
        <w:t xml:space="preserve"> hariç tutulması</w:t>
      </w:r>
    </w:p>
    <w:p w14:paraId="4D53FCDD" w14:textId="741A5991" w:rsidR="004D0F78" w:rsidRPr="008302EF" w:rsidRDefault="007863A6" w:rsidP="004E78F5">
      <w:pPr>
        <w:pStyle w:val="NormalCentered"/>
        <w:spacing w:before="0" w:after="0"/>
        <w:jc w:val="left"/>
      </w:pPr>
      <w:r>
        <w:rPr>
          <w:noProof/>
        </w:rPr>
        <w:drawing>
          <wp:inline distT="0" distB="0" distL="0" distR="0" wp14:anchorId="31EB0278" wp14:editId="11851AE2">
            <wp:extent cx="4402862" cy="2678876"/>
            <wp:effectExtent l="0" t="0" r="0" b="762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1521" t="20854" r="14356" b="11721"/>
                    <a:stretch/>
                  </pic:blipFill>
                  <pic:spPr bwMode="auto">
                    <a:xfrm>
                      <a:off x="0" y="0"/>
                      <a:ext cx="4412041" cy="2684461"/>
                    </a:xfrm>
                    <a:prstGeom prst="rect">
                      <a:avLst/>
                    </a:prstGeom>
                    <a:ln>
                      <a:noFill/>
                    </a:ln>
                    <a:extLst>
                      <a:ext uri="{53640926-AAD7-44D8-BBD7-CCE9431645EC}">
                        <a14:shadowObscured xmlns:a14="http://schemas.microsoft.com/office/drawing/2010/main"/>
                      </a:ext>
                    </a:extLst>
                  </pic:spPr>
                </pic:pic>
              </a:graphicData>
            </a:graphic>
          </wp:inline>
        </w:drawing>
      </w:r>
    </w:p>
    <w:p w14:paraId="2A169AD9" w14:textId="4E8BB31E" w:rsidR="005044A3" w:rsidRPr="00987A7A" w:rsidRDefault="00383BD5" w:rsidP="00987A7A">
      <w:pPr>
        <w:spacing w:before="0" w:after="0"/>
        <w:rPr>
          <w:bCs/>
        </w:rPr>
      </w:pPr>
      <w:r w:rsidRPr="00987A7A">
        <w:rPr>
          <w:bCs/>
        </w:rPr>
        <w:t>4.4.</w:t>
      </w:r>
      <w:r w:rsidR="00262F85" w:rsidRPr="00987A7A">
        <w:rPr>
          <w:bCs/>
        </w:rPr>
        <w:t xml:space="preserve"> </w:t>
      </w:r>
      <w:proofErr w:type="gramStart"/>
      <w:r w:rsidRPr="00987A7A">
        <w:rPr>
          <w:bCs/>
        </w:rPr>
        <w:t>4</w:t>
      </w:r>
      <w:r w:rsidR="005A4B21" w:rsidRPr="00987A7A">
        <w:rPr>
          <w:bCs/>
        </w:rPr>
        <w:t xml:space="preserve"> üncü</w:t>
      </w:r>
      <w:proofErr w:type="gramEnd"/>
      <w:r w:rsidRPr="00987A7A">
        <w:rPr>
          <w:bCs/>
        </w:rPr>
        <w:t xml:space="preserve"> adımın sonu-Final</w:t>
      </w:r>
    </w:p>
    <w:p w14:paraId="0EF95E9C" w14:textId="79A900A0" w:rsidR="00995517" w:rsidRPr="00FA5E1A" w:rsidRDefault="007863A6" w:rsidP="004E78F5">
      <w:pPr>
        <w:spacing w:before="0" w:after="0"/>
        <w:jc w:val="left"/>
        <w:rPr>
          <w:bCs/>
        </w:rPr>
      </w:pPr>
      <w:r>
        <w:rPr>
          <w:noProof/>
        </w:rPr>
        <w:drawing>
          <wp:inline distT="0" distB="0" distL="0" distR="0" wp14:anchorId="6389F8C5" wp14:editId="074061E0">
            <wp:extent cx="4706283" cy="2986335"/>
            <wp:effectExtent l="0" t="0" r="0" b="508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256" t="25402" r="15149" b="16582"/>
                    <a:stretch/>
                  </pic:blipFill>
                  <pic:spPr bwMode="auto">
                    <a:xfrm>
                      <a:off x="0" y="0"/>
                      <a:ext cx="4727297" cy="2999670"/>
                    </a:xfrm>
                    <a:prstGeom prst="rect">
                      <a:avLst/>
                    </a:prstGeom>
                    <a:ln>
                      <a:noFill/>
                    </a:ln>
                    <a:extLst>
                      <a:ext uri="{53640926-AAD7-44D8-BBD7-CCE9431645EC}">
                        <a14:shadowObscured xmlns:a14="http://schemas.microsoft.com/office/drawing/2010/main"/>
                      </a:ext>
                    </a:extLst>
                  </pic:spPr>
                </pic:pic>
              </a:graphicData>
            </a:graphic>
          </wp:inline>
        </w:drawing>
      </w:r>
    </w:p>
    <w:p w14:paraId="0FC244F3" w14:textId="1BBF8CE7" w:rsidR="000A4382" w:rsidRPr="008302EF" w:rsidRDefault="0010401A" w:rsidP="00987A7A">
      <w:pPr>
        <w:pStyle w:val="Balk1"/>
        <w:spacing w:after="0"/>
        <w:rPr>
          <w:spacing w:val="3"/>
          <w:lang w:val="en-US"/>
        </w:rPr>
      </w:pPr>
      <w:r w:rsidRPr="008302EF">
        <w:br w:type="page"/>
      </w:r>
      <w:proofErr w:type="spellStart"/>
      <w:r w:rsidR="00CB1791">
        <w:rPr>
          <w:shd w:val="clear" w:color="auto" w:fill="FFFFFF"/>
          <w:lang w:val="en-US"/>
        </w:rPr>
        <w:lastRenderedPageBreak/>
        <w:t>İlave</w:t>
      </w:r>
      <w:proofErr w:type="spellEnd"/>
      <w:r w:rsidR="00CB1791">
        <w:rPr>
          <w:shd w:val="clear" w:color="auto" w:fill="FFFFFF"/>
          <w:lang w:val="en-US"/>
        </w:rPr>
        <w:t xml:space="preserve"> 5</w:t>
      </w:r>
    </w:p>
    <w:p w14:paraId="2ADBC8C3" w14:textId="77777777" w:rsidR="000A4382" w:rsidRPr="008E0BA3" w:rsidRDefault="000A4382" w:rsidP="008E0BA3">
      <w:pPr>
        <w:jc w:val="center"/>
        <w:rPr>
          <w:b/>
          <w:spacing w:val="-2"/>
          <w:lang w:val="en-US"/>
        </w:rPr>
      </w:pPr>
      <w:r w:rsidRPr="008E0BA3">
        <w:rPr>
          <w:b/>
          <w:lang w:val="en-US"/>
        </w:rPr>
        <w:t xml:space="preserve">Gaz </w:t>
      </w:r>
      <w:proofErr w:type="spellStart"/>
      <w:r w:rsidRPr="008E0BA3">
        <w:rPr>
          <w:b/>
          <w:lang w:val="en-US"/>
        </w:rPr>
        <w:t>kirletici</w:t>
      </w:r>
      <w:proofErr w:type="spellEnd"/>
      <w:r w:rsidRPr="008E0BA3">
        <w:rPr>
          <w:b/>
          <w:lang w:val="en-US"/>
        </w:rPr>
        <w:t xml:space="preserve"> </w:t>
      </w:r>
      <w:proofErr w:type="spellStart"/>
      <w:r w:rsidRPr="008E0BA3">
        <w:rPr>
          <w:b/>
          <w:lang w:val="en-US"/>
        </w:rPr>
        <w:t>emisyon</w:t>
      </w:r>
      <w:proofErr w:type="spellEnd"/>
      <w:r w:rsidRPr="008E0BA3">
        <w:rPr>
          <w:b/>
          <w:lang w:val="en-US"/>
        </w:rPr>
        <w:t xml:space="preserve"> </w:t>
      </w:r>
      <w:proofErr w:type="spellStart"/>
      <w:r w:rsidRPr="008E0BA3">
        <w:rPr>
          <w:b/>
          <w:lang w:val="en-US"/>
        </w:rPr>
        <w:t>hesaplamaları</w:t>
      </w:r>
      <w:proofErr w:type="spellEnd"/>
    </w:p>
    <w:p w14:paraId="4CB1BA4E" w14:textId="0721E28C" w:rsidR="000A4382" w:rsidRPr="00366662" w:rsidRDefault="004201BD" w:rsidP="00987A7A">
      <w:pPr>
        <w:spacing w:before="0" w:after="0"/>
        <w:rPr>
          <w:b/>
          <w:spacing w:val="-2"/>
          <w:lang w:val="en-US"/>
        </w:rPr>
      </w:pPr>
      <w:r w:rsidRPr="00366662">
        <w:rPr>
          <w:b/>
          <w:lang w:val="en-US"/>
        </w:rPr>
        <w:t xml:space="preserve">1. </w:t>
      </w:r>
      <w:proofErr w:type="spellStart"/>
      <w:r w:rsidR="000A4382" w:rsidRPr="00366662">
        <w:rPr>
          <w:b/>
          <w:lang w:val="en-US"/>
        </w:rPr>
        <w:t>Anlık</w:t>
      </w:r>
      <w:proofErr w:type="spellEnd"/>
      <w:r w:rsidR="000A4382" w:rsidRPr="00366662">
        <w:rPr>
          <w:b/>
          <w:lang w:val="en-US"/>
        </w:rPr>
        <w:t xml:space="preserve"> </w:t>
      </w:r>
      <w:proofErr w:type="spellStart"/>
      <w:r w:rsidR="000A4382" w:rsidRPr="00366662">
        <w:rPr>
          <w:b/>
          <w:lang w:val="en-US"/>
        </w:rPr>
        <w:t>gaz</w:t>
      </w:r>
      <w:proofErr w:type="spellEnd"/>
      <w:r w:rsidR="000A4382" w:rsidRPr="00366662">
        <w:rPr>
          <w:b/>
          <w:lang w:val="en-US"/>
        </w:rPr>
        <w:t xml:space="preserve"> </w:t>
      </w:r>
      <w:proofErr w:type="spellStart"/>
      <w:r w:rsidR="000A4382" w:rsidRPr="00366662">
        <w:rPr>
          <w:b/>
          <w:lang w:val="en-US"/>
        </w:rPr>
        <w:t>kirletici</w:t>
      </w:r>
      <w:proofErr w:type="spellEnd"/>
      <w:r w:rsidR="000A4382" w:rsidRPr="00366662">
        <w:rPr>
          <w:b/>
          <w:lang w:val="en-US"/>
        </w:rPr>
        <w:t xml:space="preserve"> </w:t>
      </w:r>
      <w:proofErr w:type="spellStart"/>
      <w:r w:rsidR="000A4382" w:rsidRPr="00366662">
        <w:rPr>
          <w:b/>
          <w:lang w:val="en-US"/>
        </w:rPr>
        <w:t>emisyonlarının</w:t>
      </w:r>
      <w:proofErr w:type="spellEnd"/>
      <w:r w:rsidR="000A4382" w:rsidRPr="00366662">
        <w:rPr>
          <w:b/>
          <w:lang w:val="en-US"/>
        </w:rPr>
        <w:t xml:space="preserve"> </w:t>
      </w:r>
      <w:proofErr w:type="spellStart"/>
      <w:r w:rsidR="000A4382" w:rsidRPr="00366662">
        <w:rPr>
          <w:b/>
          <w:lang w:val="en-US"/>
        </w:rPr>
        <w:t>hesaplanması</w:t>
      </w:r>
      <w:proofErr w:type="spellEnd"/>
    </w:p>
    <w:p w14:paraId="59451787" w14:textId="50DB9AB5" w:rsidR="000A4382" w:rsidRPr="008302EF" w:rsidRDefault="000A4382" w:rsidP="00A45A02">
      <w:pPr>
        <w:autoSpaceDE/>
        <w:autoSpaceDN/>
        <w:spacing w:before="0" w:after="0"/>
        <w:ind w:right="-2"/>
        <w:rPr>
          <w:lang w:val="en-US"/>
        </w:rPr>
      </w:pPr>
      <w:r w:rsidRPr="008302EF">
        <w:rPr>
          <w:lang w:val="en-US"/>
        </w:rPr>
        <w:t xml:space="preserve">Gaz </w:t>
      </w:r>
      <w:proofErr w:type="spellStart"/>
      <w:r w:rsidRPr="008302EF">
        <w:rPr>
          <w:lang w:val="en-US"/>
        </w:rPr>
        <w:t>kirletici</w:t>
      </w:r>
      <w:proofErr w:type="spellEnd"/>
      <w:r w:rsidRPr="008302EF">
        <w:rPr>
          <w:lang w:val="en-US"/>
        </w:rPr>
        <w:t xml:space="preserve"> </w:t>
      </w:r>
      <w:proofErr w:type="spellStart"/>
      <w:r w:rsidRPr="008302EF">
        <w:rPr>
          <w:lang w:val="en-US"/>
        </w:rPr>
        <w:t>emisyonlarının</w:t>
      </w:r>
      <w:proofErr w:type="spellEnd"/>
      <w:r w:rsidRPr="008302EF">
        <w:rPr>
          <w:lang w:val="en-US"/>
        </w:rPr>
        <w:t xml:space="preserve"> </w:t>
      </w:r>
      <w:proofErr w:type="spellStart"/>
      <w:r w:rsidRPr="008302EF">
        <w:rPr>
          <w:lang w:val="en-US"/>
        </w:rPr>
        <w:t>anlık</w:t>
      </w:r>
      <w:proofErr w:type="spellEnd"/>
      <w:r w:rsidRPr="008302EF">
        <w:rPr>
          <w:lang w:val="en-US"/>
        </w:rPr>
        <w:t xml:space="preserve"> </w:t>
      </w:r>
      <w:proofErr w:type="spellStart"/>
      <w:r w:rsidRPr="008302EF">
        <w:rPr>
          <w:lang w:val="en-US"/>
        </w:rPr>
        <w:t>kütlesi</w:t>
      </w:r>
      <w:proofErr w:type="spellEnd"/>
      <w:r w:rsidRPr="008302EF">
        <w:rPr>
          <w:lang w:val="en-US"/>
        </w:rPr>
        <w:t xml:space="preserve">, </w:t>
      </w:r>
      <w:proofErr w:type="spellStart"/>
      <w:r w:rsidRPr="008302EF">
        <w:rPr>
          <w:lang w:val="en-US"/>
        </w:rPr>
        <w:t>hizmet</w:t>
      </w:r>
      <w:proofErr w:type="spellEnd"/>
      <w:r w:rsidRPr="008302EF">
        <w:rPr>
          <w:lang w:val="en-US"/>
        </w:rPr>
        <w:t xml:space="preserve"> </w:t>
      </w:r>
      <w:proofErr w:type="spellStart"/>
      <w:r w:rsidRPr="008302EF">
        <w:rPr>
          <w:lang w:val="en-US"/>
        </w:rPr>
        <w:t>içi</w:t>
      </w:r>
      <w:proofErr w:type="spellEnd"/>
      <w:r w:rsidRPr="008302EF">
        <w:rPr>
          <w:lang w:val="en-US"/>
        </w:rPr>
        <w:t xml:space="preserve"> </w:t>
      </w:r>
      <w:proofErr w:type="spellStart"/>
      <w:r w:rsidRPr="008302EF">
        <w:rPr>
          <w:lang w:val="en-US"/>
        </w:rPr>
        <w:t>izleme</w:t>
      </w:r>
      <w:proofErr w:type="spellEnd"/>
      <w:r w:rsidRPr="008302EF">
        <w:rPr>
          <w:lang w:val="en-US"/>
        </w:rPr>
        <w:t xml:space="preserve"> </w:t>
      </w:r>
      <w:proofErr w:type="spellStart"/>
      <w:r w:rsidRPr="008302EF">
        <w:rPr>
          <w:lang w:val="en-US"/>
        </w:rPr>
        <w:t>testi</w:t>
      </w:r>
      <w:proofErr w:type="spellEnd"/>
      <w:r w:rsidRPr="008302EF">
        <w:rPr>
          <w:lang w:val="en-US"/>
        </w:rPr>
        <w:t xml:space="preserve"> </w:t>
      </w:r>
      <w:proofErr w:type="spellStart"/>
      <w:r w:rsidRPr="008302EF">
        <w:rPr>
          <w:lang w:val="en-US"/>
        </w:rPr>
        <w:t>sırasında</w:t>
      </w:r>
      <w:proofErr w:type="spellEnd"/>
      <w:r w:rsidRPr="008302EF">
        <w:rPr>
          <w:lang w:val="en-US"/>
        </w:rPr>
        <w:t xml:space="preserve"> </w:t>
      </w:r>
      <w:proofErr w:type="spellStart"/>
      <w:r w:rsidRPr="008302EF">
        <w:rPr>
          <w:lang w:val="en-US"/>
        </w:rPr>
        <w:t>ölçülen</w:t>
      </w:r>
      <w:proofErr w:type="spellEnd"/>
      <w:r w:rsidRPr="008302EF">
        <w:rPr>
          <w:lang w:val="en-US"/>
        </w:rPr>
        <w:t xml:space="preserve"> </w:t>
      </w:r>
      <w:proofErr w:type="spellStart"/>
      <w:r w:rsidRPr="008302EF">
        <w:rPr>
          <w:lang w:val="en-US"/>
        </w:rPr>
        <w:t>gaz</w:t>
      </w:r>
      <w:proofErr w:type="spellEnd"/>
      <w:r w:rsidRPr="008302EF">
        <w:rPr>
          <w:lang w:val="en-US"/>
        </w:rPr>
        <w:t xml:space="preserve"> </w:t>
      </w:r>
      <w:proofErr w:type="spellStart"/>
      <w:r w:rsidRPr="008302EF">
        <w:rPr>
          <w:lang w:val="en-US"/>
        </w:rPr>
        <w:t>halindeki</w:t>
      </w:r>
      <w:proofErr w:type="spellEnd"/>
      <w:r w:rsidRPr="008302EF">
        <w:rPr>
          <w:lang w:val="en-US"/>
        </w:rPr>
        <w:t xml:space="preserve"> </w:t>
      </w:r>
      <w:proofErr w:type="spellStart"/>
      <w:r w:rsidRPr="008302EF">
        <w:rPr>
          <w:lang w:val="en-US"/>
        </w:rPr>
        <w:t>kirletici</w:t>
      </w:r>
      <w:proofErr w:type="spellEnd"/>
      <w:r w:rsidRPr="008302EF">
        <w:rPr>
          <w:lang w:val="en-US"/>
        </w:rPr>
        <w:t xml:space="preserve"> </w:t>
      </w:r>
      <w:proofErr w:type="spellStart"/>
      <w:r w:rsidRPr="008302EF">
        <w:rPr>
          <w:lang w:val="en-US"/>
        </w:rPr>
        <w:t>madde</w:t>
      </w:r>
      <w:proofErr w:type="spellEnd"/>
      <w:r w:rsidRPr="008302EF">
        <w:rPr>
          <w:lang w:val="en-US"/>
        </w:rPr>
        <w:t xml:space="preserve"> </w:t>
      </w:r>
      <w:proofErr w:type="spellStart"/>
      <w:r w:rsidRPr="008302EF">
        <w:rPr>
          <w:lang w:val="en-US"/>
        </w:rPr>
        <w:t>emisyonlarının</w:t>
      </w:r>
      <w:proofErr w:type="spellEnd"/>
      <w:r w:rsidRPr="008302EF">
        <w:rPr>
          <w:lang w:val="en-US"/>
        </w:rPr>
        <w:t xml:space="preserve"> </w:t>
      </w:r>
      <w:proofErr w:type="spellStart"/>
      <w:r w:rsidRPr="008302EF">
        <w:rPr>
          <w:lang w:val="en-US"/>
        </w:rPr>
        <w:t>anlık</w:t>
      </w:r>
      <w:proofErr w:type="spellEnd"/>
      <w:r w:rsidRPr="008302EF">
        <w:rPr>
          <w:lang w:val="en-US"/>
        </w:rPr>
        <w:t xml:space="preserve"> </w:t>
      </w:r>
      <w:proofErr w:type="spellStart"/>
      <w:r w:rsidRPr="008302EF">
        <w:rPr>
          <w:lang w:val="en-US"/>
        </w:rPr>
        <w:t>konsantrasyonu</w:t>
      </w:r>
      <w:proofErr w:type="spellEnd"/>
      <w:r w:rsidRPr="008302EF">
        <w:rPr>
          <w:lang w:val="en-US"/>
        </w:rPr>
        <w:t xml:space="preserve"> </w:t>
      </w:r>
      <w:proofErr w:type="spellStart"/>
      <w:r w:rsidRPr="008302EF">
        <w:rPr>
          <w:lang w:val="en-US"/>
        </w:rPr>
        <w:t>ve</w:t>
      </w:r>
      <w:proofErr w:type="spellEnd"/>
      <w:r w:rsidRPr="008302EF">
        <w:rPr>
          <w:lang w:val="en-US"/>
        </w:rPr>
        <w:t xml:space="preserve"> </w:t>
      </w:r>
      <w:r w:rsidR="009C2A36" w:rsidRPr="008302EF">
        <w:rPr>
          <w:lang w:val="en-US"/>
        </w:rPr>
        <w:t xml:space="preserve">2017/654/AB </w:t>
      </w:r>
      <w:proofErr w:type="spellStart"/>
      <w:r w:rsidR="009C2A36" w:rsidRPr="008302EF">
        <w:rPr>
          <w:lang w:val="en-US"/>
        </w:rPr>
        <w:t>Tebliği</w:t>
      </w:r>
      <w:r w:rsidR="008064C6" w:rsidRPr="008302EF">
        <w:rPr>
          <w:lang w:val="en-US"/>
        </w:rPr>
        <w:t>nin</w:t>
      </w:r>
      <w:proofErr w:type="spellEnd"/>
      <w:r w:rsidR="00D0076D">
        <w:rPr>
          <w:lang w:val="en-US"/>
        </w:rPr>
        <w:t xml:space="preserve"> </w:t>
      </w:r>
      <w:proofErr w:type="spellStart"/>
      <w:r w:rsidR="008064C6" w:rsidRPr="008302EF">
        <w:rPr>
          <w:lang w:val="en-US"/>
        </w:rPr>
        <w:t>E</w:t>
      </w:r>
      <w:r w:rsidR="009C2A36" w:rsidRPr="008302EF">
        <w:rPr>
          <w:lang w:val="en-US"/>
        </w:rPr>
        <w:t>k</w:t>
      </w:r>
      <w:proofErr w:type="spellEnd"/>
      <w:r w:rsidR="00D0076D" w:rsidRPr="00D0076D">
        <w:rPr>
          <w:lang w:val="en-US"/>
        </w:rPr>
        <w:t xml:space="preserve"> </w:t>
      </w:r>
      <w:proofErr w:type="spellStart"/>
      <w:r w:rsidR="00D0076D" w:rsidRPr="008302EF">
        <w:rPr>
          <w:lang w:val="en-US"/>
        </w:rPr>
        <w:t>VII</w:t>
      </w:r>
      <w:r w:rsidR="00D0076D">
        <w:rPr>
          <w:lang w:val="en-US"/>
        </w:rPr>
        <w:t>’s</w:t>
      </w:r>
      <w:r w:rsidR="009C2A36" w:rsidRPr="008302EF">
        <w:rPr>
          <w:lang w:val="en-US"/>
        </w:rPr>
        <w:t>inin</w:t>
      </w:r>
      <w:proofErr w:type="spellEnd"/>
      <w:r w:rsidR="009C2A36" w:rsidRPr="008302EF">
        <w:rPr>
          <w:lang w:val="en-US"/>
        </w:rPr>
        <w:t xml:space="preserve"> </w:t>
      </w:r>
      <w:r w:rsidRPr="008302EF">
        <w:rPr>
          <w:lang w:val="en-US"/>
        </w:rPr>
        <w:t>2</w:t>
      </w:r>
      <w:r w:rsidR="00D0076D">
        <w:rPr>
          <w:lang w:val="en-US"/>
        </w:rPr>
        <w:t xml:space="preserve"> </w:t>
      </w:r>
      <w:proofErr w:type="spellStart"/>
      <w:r w:rsidR="00D0076D">
        <w:rPr>
          <w:lang w:val="en-US"/>
        </w:rPr>
        <w:t>nci</w:t>
      </w:r>
      <w:proofErr w:type="spellEnd"/>
      <w:r w:rsidR="00D0076D">
        <w:rPr>
          <w:lang w:val="en-US"/>
        </w:rPr>
        <w:t xml:space="preserve"> </w:t>
      </w:r>
      <w:proofErr w:type="spellStart"/>
      <w:r w:rsidRPr="008302EF">
        <w:rPr>
          <w:lang w:val="en-US"/>
        </w:rPr>
        <w:t>veya</w:t>
      </w:r>
      <w:proofErr w:type="spellEnd"/>
      <w:r w:rsidRPr="008302EF">
        <w:rPr>
          <w:lang w:val="en-US"/>
        </w:rPr>
        <w:t xml:space="preserve"> 3</w:t>
      </w:r>
      <w:r w:rsidR="00D0076D">
        <w:rPr>
          <w:lang w:val="en-US"/>
        </w:rPr>
        <w:t xml:space="preserve"> </w:t>
      </w:r>
      <w:proofErr w:type="spellStart"/>
      <w:r w:rsidR="00D0076D">
        <w:rPr>
          <w:lang w:val="en-US"/>
        </w:rPr>
        <w:t>üncü</w:t>
      </w:r>
      <w:proofErr w:type="spellEnd"/>
      <w:r w:rsidR="00D0076D">
        <w:rPr>
          <w:lang w:val="en-US"/>
        </w:rPr>
        <w:t xml:space="preserve"> </w:t>
      </w:r>
      <w:proofErr w:type="spellStart"/>
      <w:r w:rsidR="00D0076D">
        <w:rPr>
          <w:lang w:val="en-US"/>
        </w:rPr>
        <w:t>maddesinde</w:t>
      </w:r>
      <w:proofErr w:type="spellEnd"/>
      <w:r w:rsidRPr="008302EF">
        <w:rPr>
          <w:lang w:val="en-US"/>
        </w:rPr>
        <w:t xml:space="preserve"> </w:t>
      </w:r>
      <w:proofErr w:type="spellStart"/>
      <w:r w:rsidRPr="008302EF">
        <w:rPr>
          <w:lang w:val="en-US"/>
        </w:rPr>
        <w:t>belirtilen</w:t>
      </w:r>
      <w:proofErr w:type="spellEnd"/>
      <w:r w:rsidRPr="008302EF">
        <w:rPr>
          <w:lang w:val="en-US"/>
        </w:rPr>
        <w:t xml:space="preserve"> </w:t>
      </w:r>
      <w:proofErr w:type="spellStart"/>
      <w:r w:rsidRPr="008302EF">
        <w:rPr>
          <w:lang w:val="en-US"/>
        </w:rPr>
        <w:t>prosedür</w:t>
      </w:r>
      <w:proofErr w:type="spellEnd"/>
      <w:r w:rsidRPr="008302EF">
        <w:rPr>
          <w:lang w:val="en-US"/>
        </w:rPr>
        <w:t xml:space="preserve"> </w:t>
      </w:r>
      <w:proofErr w:type="spellStart"/>
      <w:r w:rsidRPr="008302EF">
        <w:rPr>
          <w:lang w:val="en-US"/>
        </w:rPr>
        <w:t>uyarınca</w:t>
      </w:r>
      <w:proofErr w:type="spellEnd"/>
      <w:r w:rsidRPr="008302EF">
        <w:rPr>
          <w:lang w:val="en-US"/>
        </w:rPr>
        <w:t xml:space="preserve"> </w:t>
      </w:r>
      <w:proofErr w:type="spellStart"/>
      <w:r w:rsidRPr="008302EF">
        <w:rPr>
          <w:lang w:val="en-US"/>
        </w:rPr>
        <w:t>hesaplanır</w:t>
      </w:r>
      <w:proofErr w:type="spellEnd"/>
      <w:r w:rsidRPr="008302EF">
        <w:rPr>
          <w:lang w:val="en-US"/>
        </w:rPr>
        <w:t xml:space="preserve">. </w:t>
      </w:r>
    </w:p>
    <w:p w14:paraId="4AA4840A" w14:textId="67EC92D4" w:rsidR="000A4382" w:rsidRPr="004201BD" w:rsidRDefault="004201BD" w:rsidP="00987A7A">
      <w:pPr>
        <w:spacing w:before="0" w:after="0"/>
        <w:rPr>
          <w:b/>
          <w:lang w:val="en-US"/>
        </w:rPr>
      </w:pPr>
      <w:r w:rsidRPr="004201BD">
        <w:rPr>
          <w:b/>
          <w:lang w:val="en-US"/>
        </w:rPr>
        <w:t xml:space="preserve">2. </w:t>
      </w:r>
      <w:proofErr w:type="spellStart"/>
      <w:r w:rsidR="000A4382" w:rsidRPr="004201BD">
        <w:rPr>
          <w:b/>
          <w:lang w:val="en-US"/>
        </w:rPr>
        <w:t>Ortalama</w:t>
      </w:r>
      <w:proofErr w:type="spellEnd"/>
      <w:r w:rsidR="000A4382" w:rsidRPr="004201BD">
        <w:rPr>
          <w:b/>
          <w:lang w:val="en-US"/>
        </w:rPr>
        <w:t xml:space="preserve"> </w:t>
      </w:r>
      <w:proofErr w:type="spellStart"/>
      <w:r w:rsidR="000A4382" w:rsidRPr="004201BD">
        <w:rPr>
          <w:b/>
          <w:lang w:val="en-US"/>
        </w:rPr>
        <w:t>pencerelerine</w:t>
      </w:r>
      <w:proofErr w:type="spellEnd"/>
      <w:r w:rsidR="000A4382" w:rsidRPr="004201BD">
        <w:rPr>
          <w:b/>
          <w:lang w:val="en-US"/>
        </w:rPr>
        <w:t xml:space="preserve"> </w:t>
      </w:r>
      <w:proofErr w:type="spellStart"/>
      <w:r w:rsidR="000A4382" w:rsidRPr="004201BD">
        <w:rPr>
          <w:b/>
          <w:lang w:val="en-US"/>
        </w:rPr>
        <w:t>ait</w:t>
      </w:r>
      <w:proofErr w:type="spellEnd"/>
      <w:r w:rsidR="000A4382" w:rsidRPr="004201BD">
        <w:rPr>
          <w:b/>
          <w:lang w:val="en-US"/>
        </w:rPr>
        <w:t xml:space="preserve"> </w:t>
      </w:r>
      <w:proofErr w:type="spellStart"/>
      <w:r w:rsidR="000A4382" w:rsidRPr="004201BD">
        <w:rPr>
          <w:b/>
          <w:lang w:val="en-US"/>
        </w:rPr>
        <w:t>gaz</w:t>
      </w:r>
      <w:proofErr w:type="spellEnd"/>
      <w:r w:rsidR="000A4382" w:rsidRPr="004201BD">
        <w:rPr>
          <w:b/>
          <w:lang w:val="en-US"/>
        </w:rPr>
        <w:t xml:space="preserve"> </w:t>
      </w:r>
      <w:proofErr w:type="spellStart"/>
      <w:r w:rsidR="000A4382" w:rsidRPr="004201BD">
        <w:rPr>
          <w:b/>
          <w:lang w:val="en-US"/>
        </w:rPr>
        <w:t>kirletici</w:t>
      </w:r>
      <w:proofErr w:type="spellEnd"/>
      <w:r w:rsidR="000A4382" w:rsidRPr="004201BD">
        <w:rPr>
          <w:b/>
          <w:lang w:val="en-US"/>
        </w:rPr>
        <w:t xml:space="preserve"> </w:t>
      </w:r>
      <w:proofErr w:type="spellStart"/>
      <w:r w:rsidR="000A4382" w:rsidRPr="004201BD">
        <w:rPr>
          <w:b/>
          <w:lang w:val="en-US"/>
        </w:rPr>
        <w:t>emisyonlarının</w:t>
      </w:r>
      <w:proofErr w:type="spellEnd"/>
      <w:r w:rsidR="000A4382" w:rsidRPr="004201BD">
        <w:rPr>
          <w:b/>
          <w:lang w:val="en-US"/>
        </w:rPr>
        <w:t xml:space="preserve"> </w:t>
      </w:r>
      <w:proofErr w:type="spellStart"/>
      <w:r w:rsidR="000A4382" w:rsidRPr="004201BD">
        <w:rPr>
          <w:b/>
          <w:lang w:val="en-US"/>
        </w:rPr>
        <w:t>ve</w:t>
      </w:r>
      <w:proofErr w:type="spellEnd"/>
      <w:r w:rsidR="000A4382" w:rsidRPr="004201BD">
        <w:rPr>
          <w:b/>
          <w:lang w:val="en-US"/>
        </w:rPr>
        <w:t xml:space="preserve"> </w:t>
      </w:r>
      <w:proofErr w:type="spellStart"/>
      <w:r w:rsidR="000A4382" w:rsidRPr="004201BD">
        <w:rPr>
          <w:b/>
          <w:lang w:val="en-US"/>
        </w:rPr>
        <w:t>uygunluk</w:t>
      </w:r>
      <w:proofErr w:type="spellEnd"/>
      <w:r w:rsidR="000A4382" w:rsidRPr="004201BD">
        <w:rPr>
          <w:b/>
          <w:lang w:val="en-US"/>
        </w:rPr>
        <w:t xml:space="preserve"> </w:t>
      </w:r>
      <w:proofErr w:type="spellStart"/>
      <w:r w:rsidR="000A4382" w:rsidRPr="004201BD">
        <w:rPr>
          <w:b/>
          <w:lang w:val="en-US"/>
        </w:rPr>
        <w:t>faktörlerinin</w:t>
      </w:r>
      <w:proofErr w:type="spellEnd"/>
      <w:r w:rsidR="000A4382" w:rsidRPr="004201BD">
        <w:rPr>
          <w:b/>
          <w:lang w:val="en-US"/>
        </w:rPr>
        <w:t xml:space="preserve"> </w:t>
      </w:r>
      <w:proofErr w:type="spellStart"/>
      <w:r w:rsidR="000A4382" w:rsidRPr="004201BD">
        <w:rPr>
          <w:b/>
          <w:lang w:val="en-US"/>
        </w:rPr>
        <w:t>belirlenmesi</w:t>
      </w:r>
      <w:proofErr w:type="spellEnd"/>
    </w:p>
    <w:p w14:paraId="18EE5798" w14:textId="60150C9D" w:rsidR="004201BD" w:rsidRDefault="004201BD" w:rsidP="00A45A02">
      <w:pPr>
        <w:autoSpaceDE/>
        <w:autoSpaceDN/>
        <w:spacing w:before="0" w:after="0"/>
        <w:ind w:right="-2"/>
        <w:rPr>
          <w:lang w:val="en-US"/>
        </w:rPr>
      </w:pPr>
      <w:r>
        <w:rPr>
          <w:lang w:val="en-US"/>
        </w:rPr>
        <w:t xml:space="preserve">2.1. </w:t>
      </w:r>
      <w:r w:rsidRPr="00987A7A">
        <w:t>Ortalama pencere yöntemi</w:t>
      </w:r>
    </w:p>
    <w:p w14:paraId="4846AD5E" w14:textId="2D1A1ABA" w:rsidR="004201BD" w:rsidRDefault="004201BD" w:rsidP="00A45A02">
      <w:pPr>
        <w:autoSpaceDE/>
        <w:autoSpaceDN/>
        <w:spacing w:before="0" w:after="0"/>
        <w:ind w:right="-2"/>
        <w:rPr>
          <w:lang w:val="en-US"/>
        </w:rPr>
      </w:pPr>
      <w:r>
        <w:rPr>
          <w:lang w:val="en-US"/>
        </w:rPr>
        <w:t xml:space="preserve">2.1.1. </w:t>
      </w:r>
      <w:proofErr w:type="spellStart"/>
      <w:r w:rsidRPr="00987A7A">
        <w:rPr>
          <w:lang w:val="en-US"/>
        </w:rPr>
        <w:t>Genel</w:t>
      </w:r>
      <w:proofErr w:type="spellEnd"/>
      <w:r w:rsidRPr="00987A7A">
        <w:rPr>
          <w:lang w:val="en-US"/>
        </w:rPr>
        <w:t xml:space="preserve"> </w:t>
      </w:r>
      <w:proofErr w:type="spellStart"/>
      <w:r w:rsidRPr="00987A7A">
        <w:rPr>
          <w:lang w:val="en-US"/>
        </w:rPr>
        <w:t>gerek</w:t>
      </w:r>
      <w:r w:rsidR="00721426">
        <w:rPr>
          <w:lang w:val="en-US"/>
        </w:rPr>
        <w:t>lilik</w:t>
      </w:r>
      <w:r w:rsidRPr="00987A7A">
        <w:rPr>
          <w:lang w:val="en-US"/>
        </w:rPr>
        <w:t>ler</w:t>
      </w:r>
      <w:proofErr w:type="spellEnd"/>
    </w:p>
    <w:p w14:paraId="77FBE8B5" w14:textId="325E58D2" w:rsidR="000C3B40" w:rsidRPr="000C3B40" w:rsidRDefault="000C3B40" w:rsidP="00A45A02">
      <w:pPr>
        <w:autoSpaceDE/>
        <w:autoSpaceDN/>
        <w:spacing w:before="0" w:after="0"/>
        <w:ind w:right="-2"/>
        <w:rPr>
          <w:lang w:val="en-US"/>
        </w:rPr>
      </w:pP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w:t>
      </w:r>
      <w:proofErr w:type="spellStart"/>
      <w:r w:rsidRPr="000C3B40">
        <w:rPr>
          <w:lang w:val="en-US"/>
        </w:rPr>
        <w:t>çalışması</w:t>
      </w:r>
      <w:proofErr w:type="spellEnd"/>
      <w:r w:rsidRPr="000C3B40">
        <w:rPr>
          <w:lang w:val="en-US"/>
        </w:rPr>
        <w:t xml:space="preserve"> </w:t>
      </w:r>
      <w:proofErr w:type="spellStart"/>
      <w:r w:rsidRPr="000C3B40">
        <w:rPr>
          <w:lang w:val="en-US"/>
        </w:rPr>
        <w:t>veya</w:t>
      </w:r>
      <w:proofErr w:type="spellEnd"/>
      <w:r w:rsidRPr="000C3B40">
        <w:rPr>
          <w:lang w:val="en-US"/>
        </w:rPr>
        <w:t xml:space="preserve"> CO2 </w:t>
      </w:r>
      <w:proofErr w:type="spellStart"/>
      <w:r w:rsidRPr="000C3B40">
        <w:rPr>
          <w:lang w:val="en-US"/>
        </w:rPr>
        <w:t>kütlesi</w:t>
      </w:r>
      <w:proofErr w:type="spellEnd"/>
      <w:r w:rsidRPr="000C3B40">
        <w:rPr>
          <w:lang w:val="en-US"/>
        </w:rPr>
        <w:t xml:space="preserve"> motor </w:t>
      </w:r>
      <w:proofErr w:type="spellStart"/>
      <w:r w:rsidRPr="000C3B40">
        <w:rPr>
          <w:lang w:val="en-US"/>
        </w:rPr>
        <w:t>çalışmasına</w:t>
      </w:r>
      <w:proofErr w:type="spellEnd"/>
      <w:r w:rsidRPr="000C3B40">
        <w:rPr>
          <w:lang w:val="en-US"/>
        </w:rPr>
        <w:t xml:space="preserve"> </w:t>
      </w:r>
      <w:proofErr w:type="spellStart"/>
      <w:r w:rsidRPr="000C3B40">
        <w:rPr>
          <w:lang w:val="en-US"/>
        </w:rPr>
        <w:t>veya</w:t>
      </w:r>
      <w:proofErr w:type="spellEnd"/>
      <w:r w:rsidRPr="000C3B40">
        <w:rPr>
          <w:lang w:val="en-US"/>
        </w:rPr>
        <w:t xml:space="preserve"> </w:t>
      </w:r>
      <w:proofErr w:type="spellStart"/>
      <w:r w:rsidRPr="000C3B40">
        <w:rPr>
          <w:lang w:val="en-US"/>
        </w:rPr>
        <w:t>referans</w:t>
      </w:r>
      <w:proofErr w:type="spellEnd"/>
      <w:r w:rsidRPr="000C3B40">
        <w:rPr>
          <w:lang w:val="en-US"/>
        </w:rPr>
        <w:t xml:space="preserve"> </w:t>
      </w:r>
      <w:proofErr w:type="spellStart"/>
      <w:r w:rsidRPr="000C3B40">
        <w:rPr>
          <w:lang w:val="en-US"/>
        </w:rPr>
        <w:t>laboratuvar</w:t>
      </w:r>
      <w:proofErr w:type="spellEnd"/>
      <w:r w:rsidRPr="000C3B40">
        <w:rPr>
          <w:lang w:val="en-US"/>
        </w:rPr>
        <w:t xml:space="preserve"> test </w:t>
      </w:r>
      <w:proofErr w:type="spellStart"/>
      <w:r w:rsidRPr="000C3B40">
        <w:rPr>
          <w:lang w:val="en-US"/>
        </w:rPr>
        <w:t>döngüsü</w:t>
      </w:r>
      <w:proofErr w:type="spellEnd"/>
      <w:r w:rsidRPr="000C3B40">
        <w:rPr>
          <w:lang w:val="en-US"/>
        </w:rPr>
        <w:t xml:space="preserve"> </w:t>
      </w:r>
      <w:proofErr w:type="spellStart"/>
      <w:r w:rsidRPr="000C3B40">
        <w:rPr>
          <w:lang w:val="en-US"/>
        </w:rPr>
        <w:t>boyunca</w:t>
      </w:r>
      <w:proofErr w:type="spellEnd"/>
      <w:r w:rsidRPr="000C3B40">
        <w:rPr>
          <w:lang w:val="en-US"/>
        </w:rPr>
        <w:t xml:space="preserve"> </w:t>
      </w:r>
      <w:proofErr w:type="spellStart"/>
      <w:r w:rsidRPr="000C3B40">
        <w:rPr>
          <w:lang w:val="en-US"/>
        </w:rPr>
        <w:t>ölçülen</w:t>
      </w:r>
      <w:proofErr w:type="spellEnd"/>
      <w:r w:rsidRPr="000C3B40">
        <w:rPr>
          <w:lang w:val="en-US"/>
        </w:rPr>
        <w:t xml:space="preserve"> CO2 </w:t>
      </w:r>
      <w:proofErr w:type="spellStart"/>
      <w:r w:rsidRPr="000C3B40">
        <w:rPr>
          <w:lang w:val="en-US"/>
        </w:rPr>
        <w:t>kütlesine</w:t>
      </w:r>
      <w:proofErr w:type="spellEnd"/>
      <w:r w:rsidRPr="000C3B40">
        <w:rPr>
          <w:lang w:val="en-US"/>
        </w:rPr>
        <w:t xml:space="preserve"> </w:t>
      </w:r>
      <w:proofErr w:type="spellStart"/>
      <w:r w:rsidRPr="000C3B40">
        <w:rPr>
          <w:lang w:val="en-US"/>
        </w:rPr>
        <w:t>eşit</w:t>
      </w:r>
      <w:proofErr w:type="spellEnd"/>
      <w:r w:rsidRPr="000C3B40">
        <w:rPr>
          <w:lang w:val="en-US"/>
        </w:rPr>
        <w:t xml:space="preserve"> </w:t>
      </w:r>
      <w:proofErr w:type="spellStart"/>
      <w:r w:rsidRPr="000C3B40">
        <w:rPr>
          <w:lang w:val="en-US"/>
        </w:rPr>
        <w:t>olan</w:t>
      </w:r>
      <w:proofErr w:type="spellEnd"/>
      <w:r w:rsidRPr="000C3B40">
        <w:rPr>
          <w:lang w:val="en-US"/>
        </w:rPr>
        <w:t xml:space="preserve"> </w:t>
      </w:r>
      <w:proofErr w:type="spellStart"/>
      <w:r w:rsidRPr="000C3B40">
        <w:rPr>
          <w:lang w:val="en-US"/>
        </w:rPr>
        <w:t>hizmet</w:t>
      </w:r>
      <w:proofErr w:type="spellEnd"/>
      <w:r w:rsidRPr="000C3B40">
        <w:rPr>
          <w:lang w:val="en-US"/>
        </w:rPr>
        <w:t xml:space="preserve"> </w:t>
      </w:r>
      <w:proofErr w:type="spellStart"/>
      <w:r w:rsidRPr="000C3B40">
        <w:rPr>
          <w:lang w:val="en-US"/>
        </w:rPr>
        <w:t>içi</w:t>
      </w:r>
      <w:proofErr w:type="spellEnd"/>
      <w:r w:rsidRPr="000C3B40">
        <w:rPr>
          <w:lang w:val="en-US"/>
        </w:rPr>
        <w:t xml:space="preserve"> </w:t>
      </w:r>
      <w:proofErr w:type="spellStart"/>
      <w:r w:rsidRPr="000C3B40">
        <w:rPr>
          <w:lang w:val="en-US"/>
        </w:rPr>
        <w:t>izleme</w:t>
      </w:r>
      <w:proofErr w:type="spellEnd"/>
      <w:r w:rsidRPr="000C3B40">
        <w:rPr>
          <w:lang w:val="en-US"/>
        </w:rPr>
        <w:t xml:space="preserve"> </w:t>
      </w:r>
      <w:proofErr w:type="spellStart"/>
      <w:r w:rsidRPr="000C3B40">
        <w:rPr>
          <w:lang w:val="en-US"/>
        </w:rPr>
        <w:t>testi</w:t>
      </w:r>
      <w:proofErr w:type="spellEnd"/>
      <w:r w:rsidRPr="000C3B40">
        <w:rPr>
          <w:lang w:val="en-US"/>
        </w:rPr>
        <w:t xml:space="preserve"> </w:t>
      </w:r>
      <w:proofErr w:type="spellStart"/>
      <w:r w:rsidRPr="000C3B40">
        <w:rPr>
          <w:lang w:val="en-US"/>
        </w:rPr>
        <w:t>sırasında</w:t>
      </w:r>
      <w:proofErr w:type="spellEnd"/>
      <w:r w:rsidRPr="000C3B40">
        <w:rPr>
          <w:lang w:val="en-US"/>
        </w:rPr>
        <w:t xml:space="preserve"> </w:t>
      </w:r>
      <w:proofErr w:type="spellStart"/>
      <w:r w:rsidRPr="000C3B40">
        <w:rPr>
          <w:lang w:val="en-US"/>
        </w:rPr>
        <w:t>hesaplanan</w:t>
      </w:r>
      <w:proofErr w:type="spellEnd"/>
      <w:r w:rsidRPr="000C3B40">
        <w:rPr>
          <w:lang w:val="en-US"/>
        </w:rPr>
        <w:t xml:space="preserve"> </w:t>
      </w:r>
      <w:proofErr w:type="spellStart"/>
      <w:r w:rsidRPr="000C3B40">
        <w:rPr>
          <w:lang w:val="en-US"/>
        </w:rPr>
        <w:t>eksiksiz</w:t>
      </w:r>
      <w:proofErr w:type="spellEnd"/>
      <w:r w:rsidRPr="000C3B40">
        <w:rPr>
          <w:lang w:val="en-US"/>
        </w:rPr>
        <w:t xml:space="preserve"> </w:t>
      </w:r>
      <w:proofErr w:type="spellStart"/>
      <w:r w:rsidRPr="000C3B40">
        <w:rPr>
          <w:lang w:val="en-US"/>
        </w:rPr>
        <w:t>veri</w:t>
      </w:r>
      <w:proofErr w:type="spellEnd"/>
      <w:r w:rsidRPr="000C3B40">
        <w:rPr>
          <w:lang w:val="en-US"/>
        </w:rPr>
        <w:t xml:space="preserve"> </w:t>
      </w:r>
      <w:proofErr w:type="spellStart"/>
      <w:r w:rsidRPr="000C3B40">
        <w:rPr>
          <w:lang w:val="en-US"/>
        </w:rPr>
        <w:t>setinin</w:t>
      </w:r>
      <w:proofErr w:type="spellEnd"/>
      <w:r w:rsidRPr="000C3B40">
        <w:rPr>
          <w:lang w:val="en-US"/>
        </w:rPr>
        <w:t xml:space="preserve"> alt </w:t>
      </w:r>
      <w:proofErr w:type="spellStart"/>
      <w:r w:rsidRPr="000C3B40">
        <w:rPr>
          <w:lang w:val="en-US"/>
        </w:rPr>
        <w:t>kümesidir</w:t>
      </w:r>
      <w:proofErr w:type="spellEnd"/>
      <w:r w:rsidRPr="000C3B40">
        <w:rPr>
          <w:lang w:val="en-US"/>
        </w:rPr>
        <w:t xml:space="preserve">. Gaz </w:t>
      </w:r>
      <w:proofErr w:type="spellStart"/>
      <w:r w:rsidRPr="000C3B40">
        <w:rPr>
          <w:lang w:val="en-US"/>
        </w:rPr>
        <w:t>halindeki</w:t>
      </w:r>
      <w:proofErr w:type="spellEnd"/>
      <w:r w:rsidRPr="000C3B40">
        <w:rPr>
          <w:lang w:val="en-US"/>
        </w:rPr>
        <w:t xml:space="preserve"> </w:t>
      </w:r>
      <w:proofErr w:type="spellStart"/>
      <w:r w:rsidRPr="000C3B40">
        <w:rPr>
          <w:lang w:val="en-US"/>
        </w:rPr>
        <w:t>kirletici</w:t>
      </w:r>
      <w:proofErr w:type="spellEnd"/>
      <w:r w:rsidRPr="000C3B40">
        <w:rPr>
          <w:lang w:val="en-US"/>
        </w:rPr>
        <w:t xml:space="preserve"> </w:t>
      </w:r>
      <w:proofErr w:type="spellStart"/>
      <w:r w:rsidRPr="000C3B40">
        <w:rPr>
          <w:lang w:val="en-US"/>
        </w:rPr>
        <w:t>emisyonların</w:t>
      </w:r>
      <w:proofErr w:type="spellEnd"/>
      <w:r w:rsidRPr="000C3B40">
        <w:rPr>
          <w:lang w:val="en-US"/>
        </w:rPr>
        <w:t xml:space="preserve"> </w:t>
      </w:r>
      <w:proofErr w:type="spellStart"/>
      <w:r w:rsidRPr="000C3B40">
        <w:rPr>
          <w:lang w:val="en-US"/>
        </w:rPr>
        <w:t>kütlesi</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uygunluk</w:t>
      </w:r>
      <w:proofErr w:type="spellEnd"/>
      <w:r w:rsidRPr="000C3B40">
        <w:rPr>
          <w:lang w:val="en-US"/>
        </w:rPr>
        <w:t xml:space="preserve"> </w:t>
      </w:r>
      <w:proofErr w:type="spellStart"/>
      <w:r w:rsidRPr="000C3B40">
        <w:rPr>
          <w:lang w:val="en-US"/>
        </w:rPr>
        <w:t>faktörleri</w:t>
      </w:r>
      <w:proofErr w:type="spellEnd"/>
      <w:r w:rsidRPr="000C3B40">
        <w:rPr>
          <w:lang w:val="en-US"/>
        </w:rPr>
        <w:t xml:space="preserve">, </w:t>
      </w:r>
      <w:proofErr w:type="spellStart"/>
      <w:r w:rsidRPr="000C3B40">
        <w:rPr>
          <w:lang w:val="en-US"/>
        </w:rPr>
        <w:t>referans</w:t>
      </w:r>
      <w:proofErr w:type="spellEnd"/>
      <w:r w:rsidRPr="000C3B40">
        <w:rPr>
          <w:lang w:val="en-US"/>
        </w:rPr>
        <w:t xml:space="preserve"> </w:t>
      </w:r>
      <w:proofErr w:type="spellStart"/>
      <w:r w:rsidRPr="000C3B40">
        <w:rPr>
          <w:lang w:val="en-US"/>
        </w:rPr>
        <w:t>çalışma</w:t>
      </w:r>
      <w:proofErr w:type="spellEnd"/>
      <w:r w:rsidRPr="000C3B40">
        <w:rPr>
          <w:lang w:val="en-US"/>
        </w:rPr>
        <w:t xml:space="preserve"> (2.2</w:t>
      </w:r>
      <w:r w:rsidR="00D0076D">
        <w:rPr>
          <w:lang w:val="en-US"/>
        </w:rPr>
        <w:t xml:space="preserve"> </w:t>
      </w:r>
      <w:proofErr w:type="spellStart"/>
      <w:r w:rsidR="00D0076D">
        <w:rPr>
          <w:lang w:val="en-US"/>
        </w:rPr>
        <w:t>maddesin</w:t>
      </w:r>
      <w:r w:rsidRPr="000C3B40">
        <w:rPr>
          <w:lang w:val="en-US"/>
        </w:rPr>
        <w:t>de</w:t>
      </w:r>
      <w:proofErr w:type="spellEnd"/>
      <w:r w:rsidRPr="000C3B40">
        <w:rPr>
          <w:lang w:val="en-US"/>
        </w:rPr>
        <w:t xml:space="preserve"> </w:t>
      </w:r>
      <w:proofErr w:type="spellStart"/>
      <w:r w:rsidRPr="000C3B40">
        <w:rPr>
          <w:lang w:val="en-US"/>
        </w:rPr>
        <w:t>belirtilen</w:t>
      </w:r>
      <w:proofErr w:type="spellEnd"/>
      <w:r w:rsidRPr="000C3B40">
        <w:rPr>
          <w:lang w:val="en-US"/>
        </w:rPr>
        <w:t xml:space="preserve"> </w:t>
      </w:r>
      <w:proofErr w:type="spellStart"/>
      <w:r w:rsidRPr="000C3B40">
        <w:rPr>
          <w:lang w:val="en-US"/>
        </w:rPr>
        <w:t>prosedür</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referans</w:t>
      </w:r>
      <w:proofErr w:type="spellEnd"/>
      <w:r w:rsidRPr="000C3B40">
        <w:rPr>
          <w:lang w:val="en-US"/>
        </w:rPr>
        <w:t xml:space="preserve"> </w:t>
      </w:r>
      <w:proofErr w:type="spellStart"/>
      <w:r w:rsidRPr="000C3B40">
        <w:rPr>
          <w:lang w:val="en-US"/>
        </w:rPr>
        <w:t>laboratuvar</w:t>
      </w:r>
      <w:proofErr w:type="spellEnd"/>
      <w:r w:rsidRPr="000C3B40">
        <w:rPr>
          <w:lang w:val="en-US"/>
        </w:rPr>
        <w:t xml:space="preserve"> test </w:t>
      </w:r>
      <w:proofErr w:type="spellStart"/>
      <w:r w:rsidRPr="000C3B40">
        <w:rPr>
          <w:lang w:val="en-US"/>
        </w:rPr>
        <w:t>döngüsü</w:t>
      </w:r>
      <w:proofErr w:type="spellEnd"/>
      <w:r w:rsidRPr="000C3B40">
        <w:rPr>
          <w:lang w:val="en-US"/>
        </w:rPr>
        <w:t xml:space="preserve"> </w:t>
      </w:r>
      <w:proofErr w:type="spellStart"/>
      <w:r w:rsidRPr="000C3B40">
        <w:rPr>
          <w:lang w:val="en-US"/>
        </w:rPr>
        <w:t>boyunca</w:t>
      </w:r>
      <w:proofErr w:type="spellEnd"/>
      <w:r w:rsidRPr="000C3B40">
        <w:rPr>
          <w:lang w:val="en-US"/>
        </w:rPr>
        <w:t xml:space="preserve"> </w:t>
      </w:r>
      <w:proofErr w:type="spellStart"/>
      <w:r w:rsidRPr="000C3B40">
        <w:rPr>
          <w:lang w:val="en-US"/>
        </w:rPr>
        <w:t>ölçülen</w:t>
      </w:r>
      <w:proofErr w:type="spellEnd"/>
      <w:r w:rsidRPr="000C3B40">
        <w:rPr>
          <w:lang w:val="en-US"/>
        </w:rPr>
        <w:t xml:space="preserve"> </w:t>
      </w:r>
      <w:proofErr w:type="spellStart"/>
      <w:r w:rsidRPr="000C3B40">
        <w:rPr>
          <w:lang w:val="en-US"/>
        </w:rPr>
        <w:t>referans</w:t>
      </w:r>
      <w:proofErr w:type="spellEnd"/>
      <w:r w:rsidRPr="000C3B40">
        <w:rPr>
          <w:lang w:val="en-US"/>
        </w:rPr>
        <w:t xml:space="preserve"> CO2 </w:t>
      </w:r>
      <w:proofErr w:type="spellStart"/>
      <w:r w:rsidRPr="000C3B40">
        <w:rPr>
          <w:lang w:val="en-US"/>
        </w:rPr>
        <w:t>kütlesine</w:t>
      </w:r>
      <w:proofErr w:type="spellEnd"/>
      <w:r w:rsidRPr="000C3B40">
        <w:rPr>
          <w:lang w:val="en-US"/>
        </w:rPr>
        <w:t xml:space="preserve"> (2.3</w:t>
      </w:r>
      <w:r w:rsidR="00D0076D">
        <w:rPr>
          <w:lang w:val="en-US"/>
        </w:rPr>
        <w:t xml:space="preserve"> </w:t>
      </w:r>
      <w:proofErr w:type="spellStart"/>
      <w:r w:rsidR="00D0076D">
        <w:rPr>
          <w:lang w:val="en-US"/>
        </w:rPr>
        <w:t>maddesinde</w:t>
      </w:r>
      <w:proofErr w:type="spellEnd"/>
      <w:r w:rsidRPr="000C3B40">
        <w:rPr>
          <w:lang w:val="en-US"/>
        </w:rPr>
        <w:t xml:space="preserve"> </w:t>
      </w:r>
      <w:proofErr w:type="spellStart"/>
      <w:r w:rsidRPr="000C3B40">
        <w:rPr>
          <w:lang w:val="en-US"/>
        </w:rPr>
        <w:t>belirtilen</w:t>
      </w:r>
      <w:proofErr w:type="spellEnd"/>
      <w:r w:rsidRPr="000C3B40">
        <w:rPr>
          <w:lang w:val="en-US"/>
        </w:rPr>
        <w:t xml:space="preserve"> </w:t>
      </w:r>
      <w:proofErr w:type="spellStart"/>
      <w:r w:rsidRPr="000C3B40">
        <w:rPr>
          <w:lang w:val="en-US"/>
        </w:rPr>
        <w:t>prosedür</w:t>
      </w:r>
      <w:proofErr w:type="spellEnd"/>
      <w:r w:rsidRPr="000C3B40">
        <w:rPr>
          <w:lang w:val="en-US"/>
        </w:rPr>
        <w:t xml:space="preserve">) </w:t>
      </w:r>
      <w:proofErr w:type="spellStart"/>
      <w:r w:rsidRPr="000C3B40">
        <w:rPr>
          <w:lang w:val="en-US"/>
        </w:rPr>
        <w:t>dayalı</w:t>
      </w:r>
      <w:proofErr w:type="spellEnd"/>
      <w:r w:rsidRPr="000C3B40">
        <w:rPr>
          <w:lang w:val="en-US"/>
        </w:rPr>
        <w:t xml:space="preserve"> </w:t>
      </w:r>
      <w:proofErr w:type="spellStart"/>
      <w:r w:rsidRPr="000C3B40">
        <w:rPr>
          <w:lang w:val="en-US"/>
        </w:rPr>
        <w:t>olarak</w:t>
      </w:r>
      <w:proofErr w:type="spellEnd"/>
      <w:r w:rsidRPr="000C3B40">
        <w:rPr>
          <w:lang w:val="en-US"/>
        </w:rPr>
        <w:t xml:space="preserve"> </w:t>
      </w:r>
      <w:proofErr w:type="spellStart"/>
      <w:r w:rsidRPr="000C3B40">
        <w:rPr>
          <w:lang w:val="en-US"/>
        </w:rPr>
        <w:t>hareketli</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w:t>
      </w:r>
      <w:proofErr w:type="spellStart"/>
      <w:r w:rsidRPr="000C3B40">
        <w:rPr>
          <w:lang w:val="en-US"/>
        </w:rPr>
        <w:t>yöntemi</w:t>
      </w:r>
      <w:proofErr w:type="spellEnd"/>
      <w:r w:rsidRPr="000C3B40">
        <w:rPr>
          <w:lang w:val="en-US"/>
        </w:rPr>
        <w:t xml:space="preserve"> </w:t>
      </w:r>
      <w:proofErr w:type="spellStart"/>
      <w:r w:rsidRPr="000C3B40">
        <w:rPr>
          <w:lang w:val="en-US"/>
        </w:rPr>
        <w:t>kullanılarak</w:t>
      </w:r>
      <w:proofErr w:type="spellEnd"/>
      <w:r w:rsidRPr="000C3B40">
        <w:rPr>
          <w:lang w:val="en-US"/>
        </w:rPr>
        <w:t xml:space="preserve"> </w:t>
      </w:r>
      <w:proofErr w:type="spellStart"/>
      <w:r w:rsidRPr="000C3B40">
        <w:rPr>
          <w:lang w:val="en-US"/>
        </w:rPr>
        <w:t>hesaplanır</w:t>
      </w:r>
      <w:proofErr w:type="spellEnd"/>
      <w:r w:rsidRPr="000C3B40">
        <w:rPr>
          <w:lang w:val="en-US"/>
        </w:rPr>
        <w:t>.</w:t>
      </w:r>
    </w:p>
    <w:p w14:paraId="35392AB3" w14:textId="596439DA" w:rsidR="000C3B40" w:rsidRPr="000C3B40" w:rsidRDefault="000C3B40" w:rsidP="00A45A02">
      <w:pPr>
        <w:autoSpaceDE/>
        <w:autoSpaceDN/>
        <w:spacing w:before="0" w:after="0"/>
        <w:ind w:right="-2"/>
        <w:rPr>
          <w:lang w:val="en-US"/>
        </w:rPr>
      </w:pPr>
      <w:r w:rsidRPr="000C3B40">
        <w:rPr>
          <w:lang w:val="en-US"/>
        </w:rPr>
        <w:t xml:space="preserve">İlk </w:t>
      </w:r>
      <w:proofErr w:type="spellStart"/>
      <w:r w:rsidRPr="000C3B40">
        <w:rPr>
          <w:lang w:val="en-US"/>
        </w:rPr>
        <w:t>ortalama</w:t>
      </w:r>
      <w:proofErr w:type="spellEnd"/>
      <w:r w:rsidRPr="000C3B40">
        <w:rPr>
          <w:lang w:val="en-US"/>
        </w:rPr>
        <w:t xml:space="preserve"> </w:t>
      </w:r>
      <w:proofErr w:type="spellStart"/>
      <w:r w:rsidRPr="000C3B40">
        <w:rPr>
          <w:lang w:val="en-US"/>
        </w:rPr>
        <w:t>penceresinden</w:t>
      </w:r>
      <w:proofErr w:type="spellEnd"/>
      <w:r w:rsidRPr="000C3B40">
        <w:rPr>
          <w:lang w:val="en-US"/>
        </w:rPr>
        <w:t xml:space="preserve"> </w:t>
      </w:r>
      <w:proofErr w:type="spellStart"/>
      <w:r w:rsidRPr="000C3B40">
        <w:rPr>
          <w:lang w:val="en-US"/>
        </w:rPr>
        <w:t>başlayarak</w:t>
      </w:r>
      <w:proofErr w:type="spellEnd"/>
      <w:r w:rsidRPr="000C3B40">
        <w:rPr>
          <w:lang w:val="en-US"/>
        </w:rPr>
        <w:t xml:space="preserve"> </w:t>
      </w:r>
      <w:proofErr w:type="spellStart"/>
      <w:r w:rsidRPr="000C3B40">
        <w:rPr>
          <w:lang w:val="en-US"/>
        </w:rPr>
        <w:t>zamana</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w:t>
      </w:r>
      <w:proofErr w:type="spellStart"/>
      <w:r w:rsidRPr="000C3B40">
        <w:rPr>
          <w:lang w:val="en-US"/>
        </w:rPr>
        <w:t>gaz</w:t>
      </w:r>
      <w:proofErr w:type="spellEnd"/>
      <w:r w:rsidRPr="000C3B40">
        <w:rPr>
          <w:lang w:val="en-US"/>
        </w:rPr>
        <w:t xml:space="preserve"> </w:t>
      </w:r>
      <w:proofErr w:type="spellStart"/>
      <w:r w:rsidRPr="000C3B40">
        <w:rPr>
          <w:lang w:val="en-US"/>
        </w:rPr>
        <w:t>halindeki</w:t>
      </w:r>
      <w:proofErr w:type="spellEnd"/>
      <w:r w:rsidRPr="000C3B40">
        <w:rPr>
          <w:lang w:val="en-US"/>
        </w:rPr>
        <w:t xml:space="preserve"> </w:t>
      </w:r>
      <w:proofErr w:type="spellStart"/>
      <w:r w:rsidRPr="000C3B40">
        <w:rPr>
          <w:lang w:val="en-US"/>
        </w:rPr>
        <w:t>kirletici</w:t>
      </w:r>
      <w:proofErr w:type="spellEnd"/>
      <w:r w:rsidRPr="000C3B40">
        <w:rPr>
          <w:lang w:val="en-US"/>
        </w:rPr>
        <w:t xml:space="preserve"> </w:t>
      </w:r>
      <w:proofErr w:type="spellStart"/>
      <w:r w:rsidR="00D0076D">
        <w:rPr>
          <w:lang w:val="en-US"/>
        </w:rPr>
        <w:t>madde</w:t>
      </w:r>
      <w:proofErr w:type="spellEnd"/>
      <w:r w:rsidRPr="000C3B40">
        <w:rPr>
          <w:lang w:val="en-US"/>
        </w:rPr>
        <w:t xml:space="preserve"> </w:t>
      </w:r>
      <w:proofErr w:type="spellStart"/>
      <w:r w:rsidRPr="000C3B40">
        <w:rPr>
          <w:lang w:val="en-US"/>
        </w:rPr>
        <w:t>emisyonlarına</w:t>
      </w:r>
      <w:proofErr w:type="spellEnd"/>
      <w:r w:rsidRPr="000C3B40">
        <w:rPr>
          <w:lang w:val="en-US"/>
        </w:rPr>
        <w:t xml:space="preserve"> </w:t>
      </w:r>
      <w:proofErr w:type="spellStart"/>
      <w:r w:rsidRPr="000C3B40">
        <w:rPr>
          <w:lang w:val="en-US"/>
        </w:rPr>
        <w:t>karşı</w:t>
      </w:r>
      <w:proofErr w:type="spellEnd"/>
      <w:r w:rsidRPr="000C3B40">
        <w:rPr>
          <w:lang w:val="en-US"/>
        </w:rPr>
        <w:t xml:space="preserve"> motor </w:t>
      </w:r>
      <w:proofErr w:type="spellStart"/>
      <w:r w:rsidRPr="000C3B40">
        <w:rPr>
          <w:lang w:val="en-US"/>
        </w:rPr>
        <w:t>gücü</w:t>
      </w:r>
      <w:proofErr w:type="spellEnd"/>
      <w:r w:rsidRPr="000C3B40">
        <w:rPr>
          <w:lang w:val="en-US"/>
        </w:rPr>
        <w:t xml:space="preserve">. </w:t>
      </w:r>
      <w:proofErr w:type="spellStart"/>
      <w:r w:rsidRPr="000C3B40">
        <w:rPr>
          <w:lang w:val="en-US"/>
        </w:rPr>
        <w:t>Hesaplamalar</w:t>
      </w:r>
      <w:proofErr w:type="spellEnd"/>
      <w:r w:rsidRPr="000C3B40">
        <w:rPr>
          <w:lang w:val="en-US"/>
        </w:rPr>
        <w:t xml:space="preserve"> </w:t>
      </w:r>
      <w:proofErr w:type="spellStart"/>
      <w:r w:rsidRPr="000C3B40">
        <w:rPr>
          <w:lang w:val="en-US"/>
        </w:rPr>
        <w:t>aşağıdaki</w:t>
      </w:r>
      <w:proofErr w:type="spellEnd"/>
      <w:r w:rsidRPr="000C3B40">
        <w:rPr>
          <w:lang w:val="en-US"/>
        </w:rPr>
        <w:t xml:space="preserve"> </w:t>
      </w:r>
      <w:proofErr w:type="spellStart"/>
      <w:r w:rsidRPr="000C3B40">
        <w:rPr>
          <w:lang w:val="en-US"/>
        </w:rPr>
        <w:t>bentlere</w:t>
      </w:r>
      <w:proofErr w:type="spellEnd"/>
      <w:r w:rsidRPr="000C3B40">
        <w:rPr>
          <w:lang w:val="en-US"/>
        </w:rPr>
        <w:t xml:space="preserve"> </w:t>
      </w:r>
      <w:proofErr w:type="spellStart"/>
      <w:r w:rsidRPr="000C3B40">
        <w:rPr>
          <w:lang w:val="en-US"/>
        </w:rPr>
        <w:t>göre</w:t>
      </w:r>
      <w:proofErr w:type="spellEnd"/>
      <w:r w:rsidRPr="000C3B40">
        <w:rPr>
          <w:lang w:val="en-US"/>
        </w:rPr>
        <w:t xml:space="preserve"> </w:t>
      </w:r>
      <w:proofErr w:type="spellStart"/>
      <w:r w:rsidRPr="000C3B40">
        <w:rPr>
          <w:lang w:val="en-US"/>
        </w:rPr>
        <w:t>yapılır</w:t>
      </w:r>
      <w:proofErr w:type="spellEnd"/>
      <w:r w:rsidRPr="000C3B40">
        <w:rPr>
          <w:lang w:val="en-US"/>
        </w:rPr>
        <w:t xml:space="preserve">: </w:t>
      </w:r>
    </w:p>
    <w:p w14:paraId="2E010379" w14:textId="1D1C1791" w:rsidR="000C3B40" w:rsidRPr="000C3B40" w:rsidRDefault="000C3B40" w:rsidP="00A45A02">
      <w:pPr>
        <w:autoSpaceDE/>
        <w:autoSpaceDN/>
        <w:spacing w:before="0" w:after="0"/>
        <w:ind w:right="-2"/>
        <w:rPr>
          <w:lang w:val="en-US"/>
        </w:rPr>
      </w:pPr>
      <w:r w:rsidRPr="000C3B40">
        <w:rPr>
          <w:lang w:val="en-US"/>
        </w:rPr>
        <w:t xml:space="preserve">(a) </w:t>
      </w:r>
      <w:proofErr w:type="spellStart"/>
      <w:r w:rsidR="00CB1791">
        <w:rPr>
          <w:lang w:val="en-US"/>
        </w:rPr>
        <w:t>İlave</w:t>
      </w:r>
      <w:proofErr w:type="spellEnd"/>
      <w:r w:rsidR="00CB1791">
        <w:rPr>
          <w:lang w:val="en-US"/>
        </w:rPr>
        <w:t xml:space="preserve"> 4</w:t>
      </w:r>
      <w:r w:rsidRPr="000C3B40">
        <w:rPr>
          <w:lang w:val="en-US"/>
        </w:rPr>
        <w:t xml:space="preserve">'teki </w:t>
      </w:r>
      <w:proofErr w:type="spellStart"/>
      <w:r w:rsidRPr="000C3B40">
        <w:rPr>
          <w:lang w:val="en-US"/>
        </w:rPr>
        <w:t>şartlar</w:t>
      </w:r>
      <w:proofErr w:type="spellEnd"/>
      <w:r w:rsidRPr="000C3B40">
        <w:rPr>
          <w:lang w:val="en-US"/>
        </w:rPr>
        <w:t xml:space="preserve"> </w:t>
      </w:r>
      <w:proofErr w:type="spellStart"/>
      <w:r w:rsidRPr="000C3B40">
        <w:rPr>
          <w:lang w:val="en-US"/>
        </w:rPr>
        <w:t>kapsamında</w:t>
      </w:r>
      <w:proofErr w:type="spellEnd"/>
      <w:r w:rsidRPr="000C3B40">
        <w:rPr>
          <w:lang w:val="en-US"/>
        </w:rPr>
        <w:t xml:space="preserve"> </w:t>
      </w:r>
      <w:proofErr w:type="spellStart"/>
      <w:r w:rsidRPr="000C3B40">
        <w:rPr>
          <w:lang w:val="en-US"/>
        </w:rPr>
        <w:t>hariç</w:t>
      </w:r>
      <w:proofErr w:type="spellEnd"/>
      <w:r w:rsidRPr="000C3B40">
        <w:rPr>
          <w:lang w:val="en-US"/>
        </w:rPr>
        <w:t xml:space="preserve"> </w:t>
      </w:r>
      <w:proofErr w:type="spellStart"/>
      <w:r w:rsidRPr="000C3B40">
        <w:rPr>
          <w:lang w:val="en-US"/>
        </w:rPr>
        <w:t>tutulan</w:t>
      </w:r>
      <w:proofErr w:type="spellEnd"/>
      <w:r w:rsidRPr="000C3B40">
        <w:rPr>
          <w:lang w:val="en-US"/>
        </w:rPr>
        <w:t xml:space="preserve"> </w:t>
      </w:r>
      <w:proofErr w:type="spellStart"/>
      <w:r w:rsidRPr="000C3B40">
        <w:rPr>
          <w:lang w:val="en-US"/>
        </w:rPr>
        <w:t>herhangi</w:t>
      </w:r>
      <w:proofErr w:type="spellEnd"/>
      <w:r w:rsidRPr="000C3B40">
        <w:rPr>
          <w:lang w:val="en-US"/>
        </w:rPr>
        <w:t xml:space="preserve"> </w:t>
      </w:r>
      <w:proofErr w:type="spellStart"/>
      <w:r w:rsidRPr="000C3B40">
        <w:rPr>
          <w:lang w:val="en-US"/>
        </w:rPr>
        <w:t>bir</w:t>
      </w:r>
      <w:proofErr w:type="spellEnd"/>
      <w:r w:rsidRPr="000C3B40">
        <w:rPr>
          <w:lang w:val="en-US"/>
        </w:rPr>
        <w:t xml:space="preserve"> </w:t>
      </w:r>
      <w:proofErr w:type="spellStart"/>
      <w:r w:rsidRPr="000C3B40">
        <w:rPr>
          <w:lang w:val="en-US"/>
        </w:rPr>
        <w:t>veri</w:t>
      </w:r>
      <w:proofErr w:type="spellEnd"/>
      <w:r w:rsidRPr="000C3B40">
        <w:rPr>
          <w:lang w:val="en-US"/>
        </w:rPr>
        <w:t xml:space="preserve">, </w:t>
      </w:r>
      <w:proofErr w:type="spellStart"/>
      <w:r w:rsidRPr="000C3B40">
        <w:rPr>
          <w:lang w:val="en-US"/>
        </w:rPr>
        <w:t>bu</w:t>
      </w:r>
      <w:proofErr w:type="spellEnd"/>
      <w:r w:rsidRPr="000C3B40">
        <w:rPr>
          <w:lang w:val="en-US"/>
        </w:rPr>
        <w:t xml:space="preserve"> </w:t>
      </w:r>
      <w:proofErr w:type="spellStart"/>
      <w:r w:rsidR="00837A28">
        <w:rPr>
          <w:lang w:val="en-US"/>
        </w:rPr>
        <w:t>İlavenin</w:t>
      </w:r>
      <w:proofErr w:type="spellEnd"/>
      <w:r w:rsidRPr="000C3B40">
        <w:rPr>
          <w:lang w:val="en-US"/>
        </w:rPr>
        <w:t xml:space="preserve"> 4</w:t>
      </w:r>
      <w:r w:rsidR="00D0076D">
        <w:rPr>
          <w:lang w:val="en-US"/>
        </w:rPr>
        <w:t xml:space="preserve"> </w:t>
      </w:r>
      <w:proofErr w:type="spellStart"/>
      <w:r w:rsidRPr="000C3B40">
        <w:rPr>
          <w:lang w:val="en-US"/>
        </w:rPr>
        <w:t>üncü</w:t>
      </w:r>
      <w:proofErr w:type="spellEnd"/>
      <w:r w:rsidRPr="000C3B40">
        <w:rPr>
          <w:lang w:val="en-US"/>
        </w:rPr>
        <w:t xml:space="preserve"> </w:t>
      </w:r>
      <w:proofErr w:type="spellStart"/>
      <w:r w:rsidR="00D0076D">
        <w:rPr>
          <w:lang w:val="en-US"/>
        </w:rPr>
        <w:t>maddesinin</w:t>
      </w:r>
      <w:proofErr w:type="spellEnd"/>
      <w:r w:rsidRPr="000C3B40">
        <w:rPr>
          <w:lang w:val="en-US"/>
        </w:rPr>
        <w:t xml:space="preserve"> (f) </w:t>
      </w:r>
      <w:proofErr w:type="spellStart"/>
      <w:r w:rsidRPr="000C3B40">
        <w:rPr>
          <w:lang w:val="en-US"/>
        </w:rPr>
        <w:t>bendinde</w:t>
      </w:r>
      <w:proofErr w:type="spellEnd"/>
      <w:r w:rsidRPr="000C3B40">
        <w:rPr>
          <w:lang w:val="en-US"/>
        </w:rPr>
        <w:t xml:space="preserve"> </w:t>
      </w:r>
      <w:proofErr w:type="spellStart"/>
      <w:r w:rsidRPr="000C3B40">
        <w:rPr>
          <w:lang w:val="en-US"/>
        </w:rPr>
        <w:t>belirtilen</w:t>
      </w:r>
      <w:proofErr w:type="spellEnd"/>
      <w:r w:rsidRPr="000C3B40">
        <w:rPr>
          <w:lang w:val="en-US"/>
        </w:rPr>
        <w:t xml:space="preserve"> </w:t>
      </w:r>
      <w:proofErr w:type="spellStart"/>
      <w:r w:rsidRPr="000C3B40">
        <w:rPr>
          <w:lang w:val="en-US"/>
        </w:rPr>
        <w:t>durumlar</w:t>
      </w:r>
      <w:proofErr w:type="spellEnd"/>
      <w:r w:rsidRPr="000C3B40">
        <w:rPr>
          <w:lang w:val="en-US"/>
        </w:rPr>
        <w:t xml:space="preserve"> </w:t>
      </w:r>
      <w:proofErr w:type="spellStart"/>
      <w:r w:rsidRPr="000C3B40">
        <w:rPr>
          <w:lang w:val="en-US"/>
        </w:rPr>
        <w:t>dışında</w:t>
      </w:r>
      <w:proofErr w:type="spellEnd"/>
      <w:r w:rsidRPr="000C3B40">
        <w:rPr>
          <w:lang w:val="en-US"/>
        </w:rPr>
        <w:t xml:space="preserve"> </w:t>
      </w:r>
      <w:proofErr w:type="spellStart"/>
      <w:r w:rsidRPr="000C3B40">
        <w:rPr>
          <w:lang w:val="en-US"/>
        </w:rPr>
        <w:t>çalışmanın</w:t>
      </w:r>
      <w:proofErr w:type="spellEnd"/>
      <w:r w:rsidRPr="000C3B40">
        <w:rPr>
          <w:lang w:val="en-US"/>
        </w:rPr>
        <w:t xml:space="preserve"> </w:t>
      </w:r>
      <w:proofErr w:type="spellStart"/>
      <w:r w:rsidRPr="000C3B40">
        <w:rPr>
          <w:lang w:val="en-US"/>
        </w:rPr>
        <w:t>veya</w:t>
      </w:r>
      <w:proofErr w:type="spellEnd"/>
      <w:r w:rsidRPr="000C3B40">
        <w:rPr>
          <w:lang w:val="en-US"/>
        </w:rPr>
        <w:t xml:space="preserve"> CO2 </w:t>
      </w:r>
      <w:proofErr w:type="spellStart"/>
      <w:r w:rsidRPr="000C3B40">
        <w:rPr>
          <w:lang w:val="en-US"/>
        </w:rPr>
        <w:t>kütlesinin</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gaz</w:t>
      </w:r>
      <w:proofErr w:type="spellEnd"/>
      <w:r w:rsidRPr="000C3B40">
        <w:rPr>
          <w:lang w:val="en-US"/>
        </w:rPr>
        <w:t xml:space="preserve"> </w:t>
      </w:r>
      <w:proofErr w:type="spellStart"/>
      <w:r w:rsidRPr="000C3B40">
        <w:rPr>
          <w:lang w:val="en-US"/>
        </w:rPr>
        <w:t>halindeki</w:t>
      </w:r>
      <w:proofErr w:type="spellEnd"/>
      <w:r w:rsidRPr="000C3B40">
        <w:rPr>
          <w:lang w:val="en-US"/>
        </w:rPr>
        <w:t xml:space="preserve"> </w:t>
      </w:r>
      <w:proofErr w:type="spellStart"/>
      <w:r w:rsidRPr="000C3B40">
        <w:rPr>
          <w:lang w:val="en-US"/>
        </w:rPr>
        <w:t>kirletici</w:t>
      </w:r>
      <w:proofErr w:type="spellEnd"/>
      <w:r w:rsidRPr="000C3B40">
        <w:rPr>
          <w:lang w:val="en-US"/>
        </w:rPr>
        <w:t xml:space="preserve"> </w:t>
      </w:r>
      <w:proofErr w:type="spellStart"/>
      <w:r w:rsidRPr="000C3B40">
        <w:rPr>
          <w:lang w:val="en-US"/>
        </w:rPr>
        <w:t>emisyonların</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pencerelerin</w:t>
      </w:r>
      <w:proofErr w:type="spellEnd"/>
      <w:r w:rsidRPr="000C3B40">
        <w:rPr>
          <w:lang w:val="en-US"/>
        </w:rPr>
        <w:t xml:space="preserve"> </w:t>
      </w:r>
      <w:proofErr w:type="spellStart"/>
      <w:r w:rsidRPr="000C3B40">
        <w:rPr>
          <w:lang w:val="en-US"/>
        </w:rPr>
        <w:t>uygunluk</w:t>
      </w:r>
      <w:proofErr w:type="spellEnd"/>
      <w:r w:rsidRPr="000C3B40">
        <w:rPr>
          <w:lang w:val="en-US"/>
        </w:rPr>
        <w:t xml:space="preserve"> </w:t>
      </w:r>
      <w:proofErr w:type="spellStart"/>
      <w:r w:rsidRPr="000C3B40">
        <w:rPr>
          <w:lang w:val="en-US"/>
        </w:rPr>
        <w:t>faktörlerinin</w:t>
      </w:r>
      <w:proofErr w:type="spellEnd"/>
      <w:r w:rsidRPr="000C3B40">
        <w:rPr>
          <w:lang w:val="en-US"/>
        </w:rPr>
        <w:t xml:space="preserve"> </w:t>
      </w:r>
      <w:proofErr w:type="spellStart"/>
      <w:r w:rsidRPr="000C3B40">
        <w:rPr>
          <w:lang w:val="en-US"/>
        </w:rPr>
        <w:t>hesaplanmasında</w:t>
      </w:r>
      <w:proofErr w:type="spellEnd"/>
      <w:r w:rsidRPr="000C3B40">
        <w:rPr>
          <w:lang w:val="en-US"/>
        </w:rPr>
        <w:t xml:space="preserve"> </w:t>
      </w:r>
      <w:proofErr w:type="spellStart"/>
      <w:r w:rsidRPr="000C3B40">
        <w:rPr>
          <w:lang w:val="en-US"/>
        </w:rPr>
        <w:t>dikkate</w:t>
      </w:r>
      <w:proofErr w:type="spellEnd"/>
      <w:r w:rsidRPr="000C3B40">
        <w:rPr>
          <w:lang w:val="en-US"/>
        </w:rPr>
        <w:t xml:space="preserve"> </w:t>
      </w:r>
      <w:proofErr w:type="spellStart"/>
      <w:r w:rsidRPr="000C3B40">
        <w:rPr>
          <w:lang w:val="en-US"/>
        </w:rPr>
        <w:t>alınmaz</w:t>
      </w:r>
      <w:proofErr w:type="spellEnd"/>
      <w:r w:rsidRPr="000C3B40">
        <w:rPr>
          <w:lang w:val="en-US"/>
        </w:rPr>
        <w:t>;</w:t>
      </w:r>
    </w:p>
    <w:p w14:paraId="25332183" w14:textId="78EE4754" w:rsidR="000C3B40" w:rsidRPr="000C3B40" w:rsidRDefault="000C3B40" w:rsidP="00A45A02">
      <w:pPr>
        <w:autoSpaceDE/>
        <w:autoSpaceDN/>
        <w:spacing w:before="0" w:after="0"/>
        <w:ind w:right="-2"/>
        <w:rPr>
          <w:lang w:val="en-US"/>
        </w:rPr>
      </w:pPr>
      <w:r w:rsidRPr="000C3B40">
        <w:rPr>
          <w:lang w:val="en-US"/>
        </w:rPr>
        <w:t xml:space="preserve">(b) </w:t>
      </w:r>
      <w:proofErr w:type="spellStart"/>
      <w:r w:rsidRPr="000C3B40">
        <w:rPr>
          <w:lang w:val="en-US"/>
        </w:rPr>
        <w:t>Hareketli</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w:t>
      </w:r>
      <w:proofErr w:type="spellStart"/>
      <w:r w:rsidRPr="000C3B40">
        <w:rPr>
          <w:lang w:val="en-US"/>
        </w:rPr>
        <w:t>hesaplamaları</w:t>
      </w:r>
      <w:proofErr w:type="spellEnd"/>
      <w:r w:rsidRPr="000C3B40">
        <w:rPr>
          <w:lang w:val="en-US"/>
        </w:rPr>
        <w:t xml:space="preserve">, </w:t>
      </w:r>
      <w:proofErr w:type="spellStart"/>
      <w:r w:rsidRPr="000C3B40">
        <w:rPr>
          <w:lang w:val="en-US"/>
        </w:rPr>
        <w:t>veri</w:t>
      </w:r>
      <w:proofErr w:type="spellEnd"/>
      <w:r w:rsidRPr="000C3B40">
        <w:rPr>
          <w:lang w:val="en-US"/>
        </w:rPr>
        <w:t xml:space="preserve"> </w:t>
      </w:r>
      <w:proofErr w:type="spellStart"/>
      <w:r w:rsidRPr="000C3B40">
        <w:rPr>
          <w:lang w:val="en-US"/>
        </w:rPr>
        <w:t>örnekleme</w:t>
      </w:r>
      <w:proofErr w:type="spellEnd"/>
      <w:r w:rsidRPr="000C3B40">
        <w:rPr>
          <w:lang w:val="en-US"/>
        </w:rPr>
        <w:t xml:space="preserve"> </w:t>
      </w:r>
      <w:proofErr w:type="spellStart"/>
      <w:r w:rsidRPr="000C3B40">
        <w:rPr>
          <w:lang w:val="en-US"/>
        </w:rPr>
        <w:t>periyoduna</w:t>
      </w:r>
      <w:proofErr w:type="spellEnd"/>
      <w:r w:rsidRPr="000C3B40">
        <w:rPr>
          <w:lang w:val="en-US"/>
        </w:rPr>
        <w:t xml:space="preserve"> </w:t>
      </w:r>
      <w:proofErr w:type="spellStart"/>
      <w:r w:rsidRPr="000C3B40">
        <w:rPr>
          <w:lang w:val="en-US"/>
        </w:rPr>
        <w:t>eşit</w:t>
      </w:r>
      <w:proofErr w:type="spellEnd"/>
      <w:r w:rsidRPr="000C3B40">
        <w:rPr>
          <w:lang w:val="en-US"/>
        </w:rPr>
        <w:t xml:space="preserve"> </w:t>
      </w:r>
      <w:proofErr w:type="spellStart"/>
      <w:r w:rsidRPr="000C3B40">
        <w:rPr>
          <w:lang w:val="en-US"/>
        </w:rPr>
        <w:t>bir</w:t>
      </w:r>
      <w:proofErr w:type="spellEnd"/>
      <w:r w:rsidRPr="000C3B40">
        <w:rPr>
          <w:lang w:val="en-US"/>
        </w:rPr>
        <w:t xml:space="preserve"> </w:t>
      </w:r>
      <w:proofErr w:type="spellStart"/>
      <w:r w:rsidRPr="000C3B40">
        <w:rPr>
          <w:lang w:val="en-US"/>
        </w:rPr>
        <w:t>Δt</w:t>
      </w:r>
      <w:proofErr w:type="spellEnd"/>
      <w:r w:rsidRPr="000C3B40">
        <w:rPr>
          <w:lang w:val="en-US"/>
        </w:rPr>
        <w:t xml:space="preserve"> zaman </w:t>
      </w:r>
      <w:proofErr w:type="spellStart"/>
      <w:r w:rsidRPr="000C3B40">
        <w:rPr>
          <w:lang w:val="en-US"/>
        </w:rPr>
        <w:t>artışıyla</w:t>
      </w:r>
      <w:proofErr w:type="spellEnd"/>
      <w:r w:rsidRPr="000C3B40">
        <w:rPr>
          <w:lang w:val="en-US"/>
        </w:rPr>
        <w:t xml:space="preserve"> </w:t>
      </w:r>
      <w:proofErr w:type="spellStart"/>
      <w:r w:rsidRPr="000C3B40">
        <w:rPr>
          <w:lang w:val="en-US"/>
        </w:rPr>
        <w:t>yürütülür</w:t>
      </w:r>
      <w:proofErr w:type="spellEnd"/>
      <w:r w:rsidRPr="000C3B40">
        <w:rPr>
          <w:lang w:val="en-US"/>
        </w:rPr>
        <w:t xml:space="preserve">. </w:t>
      </w:r>
      <w:proofErr w:type="spellStart"/>
      <w:r w:rsidRPr="000C3B40">
        <w:rPr>
          <w:lang w:val="en-US"/>
        </w:rPr>
        <w:t>Hareketli</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penceresinin</w:t>
      </w:r>
      <w:proofErr w:type="spellEnd"/>
      <w:r w:rsidRPr="000C3B40">
        <w:rPr>
          <w:lang w:val="en-US"/>
        </w:rPr>
        <w:t xml:space="preserve"> </w:t>
      </w:r>
      <w:proofErr w:type="spellStart"/>
      <w:r w:rsidRPr="000C3B40">
        <w:rPr>
          <w:lang w:val="en-US"/>
        </w:rPr>
        <w:t>başlangıcı</w:t>
      </w:r>
      <w:proofErr w:type="spellEnd"/>
      <w:r w:rsidRPr="000C3B40">
        <w:rPr>
          <w:lang w:val="en-US"/>
        </w:rPr>
        <w:t xml:space="preserve">, her </w:t>
      </w:r>
      <w:proofErr w:type="spellStart"/>
      <w:r w:rsidRPr="000C3B40">
        <w:rPr>
          <w:lang w:val="en-US"/>
        </w:rPr>
        <w:t>yinelemede</w:t>
      </w:r>
      <w:proofErr w:type="spellEnd"/>
      <w:r w:rsidRPr="000C3B40">
        <w:rPr>
          <w:lang w:val="en-US"/>
        </w:rPr>
        <w:t xml:space="preserve"> </w:t>
      </w:r>
      <w:proofErr w:type="spellStart"/>
      <w:r w:rsidRPr="000C3B40">
        <w:rPr>
          <w:lang w:val="en-US"/>
        </w:rPr>
        <w:t>bu</w:t>
      </w:r>
      <w:proofErr w:type="spellEnd"/>
      <w:r w:rsidRPr="000C3B40">
        <w:rPr>
          <w:lang w:val="en-US"/>
        </w:rPr>
        <w:t xml:space="preserve"> </w:t>
      </w:r>
      <w:proofErr w:type="spellStart"/>
      <w:r w:rsidRPr="000C3B40">
        <w:rPr>
          <w:lang w:val="en-US"/>
        </w:rPr>
        <w:t>miktar</w:t>
      </w:r>
      <w:proofErr w:type="spellEnd"/>
      <w:r w:rsidRPr="000C3B40">
        <w:rPr>
          <w:lang w:val="en-US"/>
        </w:rPr>
        <w:t xml:space="preserve"> </w:t>
      </w:r>
      <w:proofErr w:type="spellStart"/>
      <w:r w:rsidRPr="000C3B40">
        <w:rPr>
          <w:lang w:val="en-US"/>
        </w:rPr>
        <w:t>kadar</w:t>
      </w:r>
      <w:proofErr w:type="spellEnd"/>
      <w:r w:rsidRPr="000C3B40">
        <w:rPr>
          <w:lang w:val="en-US"/>
        </w:rPr>
        <w:t xml:space="preserve"> </w:t>
      </w:r>
      <w:proofErr w:type="spellStart"/>
      <w:r w:rsidRPr="000C3B40">
        <w:rPr>
          <w:lang w:val="en-US"/>
        </w:rPr>
        <w:t>artırılır</w:t>
      </w:r>
      <w:proofErr w:type="spellEnd"/>
      <w:r w:rsidRPr="000C3B40">
        <w:rPr>
          <w:lang w:val="en-US"/>
        </w:rPr>
        <w:t>;</w:t>
      </w:r>
    </w:p>
    <w:p w14:paraId="5B746838" w14:textId="6833483D" w:rsidR="000C3B40" w:rsidRPr="000C3B40" w:rsidRDefault="000C3B40" w:rsidP="00A45A02">
      <w:pPr>
        <w:autoSpaceDE/>
        <w:autoSpaceDN/>
        <w:spacing w:before="0" w:after="0"/>
        <w:ind w:right="-2"/>
        <w:rPr>
          <w:lang w:val="en-US"/>
        </w:rPr>
      </w:pPr>
      <w:r w:rsidRPr="000C3B40">
        <w:rPr>
          <w:lang w:val="en-US"/>
        </w:rPr>
        <w:t xml:space="preserve">(c) Her </w:t>
      </w:r>
      <w:proofErr w:type="spellStart"/>
      <w:r w:rsidRPr="000C3B40">
        <w:rPr>
          <w:lang w:val="en-US"/>
        </w:rPr>
        <w:t>bir</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(mg/</w:t>
      </w:r>
      <w:proofErr w:type="spellStart"/>
      <w:r w:rsidRPr="000C3B40">
        <w:rPr>
          <w:lang w:val="en-US"/>
        </w:rPr>
        <w:t>ortalama</w:t>
      </w:r>
      <w:proofErr w:type="spellEnd"/>
      <w:r w:rsidRPr="000C3B40">
        <w:rPr>
          <w:lang w:val="en-US"/>
        </w:rPr>
        <w:t xml:space="preserve"> </w:t>
      </w:r>
      <w:proofErr w:type="spellStart"/>
      <w:r w:rsidRPr="000C3B40">
        <w:rPr>
          <w:lang w:val="en-US"/>
        </w:rPr>
        <w:t>penceresi</w:t>
      </w:r>
      <w:proofErr w:type="spellEnd"/>
      <w:r w:rsidRPr="000C3B40">
        <w:rPr>
          <w:lang w:val="en-US"/>
        </w:rPr>
        <w:t xml:space="preserve">) </w:t>
      </w:r>
      <w:proofErr w:type="spellStart"/>
      <w:r w:rsidRPr="000C3B40">
        <w:rPr>
          <w:lang w:val="en-US"/>
        </w:rPr>
        <w:t>için</w:t>
      </w:r>
      <w:proofErr w:type="spellEnd"/>
      <w:r w:rsidRPr="000C3B40">
        <w:rPr>
          <w:lang w:val="en-US"/>
        </w:rPr>
        <w:t xml:space="preserve"> </w:t>
      </w:r>
      <w:proofErr w:type="spellStart"/>
      <w:r w:rsidRPr="000C3B40">
        <w:rPr>
          <w:lang w:val="en-US"/>
        </w:rPr>
        <w:t>gaz</w:t>
      </w:r>
      <w:proofErr w:type="spellEnd"/>
      <w:r w:rsidRPr="000C3B40">
        <w:rPr>
          <w:lang w:val="en-US"/>
        </w:rPr>
        <w:t xml:space="preserve"> </w:t>
      </w:r>
      <w:proofErr w:type="spellStart"/>
      <w:r w:rsidRPr="000C3B40">
        <w:rPr>
          <w:lang w:val="en-US"/>
        </w:rPr>
        <w:t>halindeki</w:t>
      </w:r>
      <w:proofErr w:type="spellEnd"/>
      <w:r w:rsidRPr="000C3B40">
        <w:rPr>
          <w:lang w:val="en-US"/>
        </w:rPr>
        <w:t xml:space="preserve"> </w:t>
      </w:r>
      <w:proofErr w:type="spellStart"/>
      <w:r w:rsidRPr="000C3B40">
        <w:rPr>
          <w:lang w:val="en-US"/>
        </w:rPr>
        <w:t>kirletici</w:t>
      </w:r>
      <w:proofErr w:type="spellEnd"/>
      <w:r w:rsidRPr="000C3B40">
        <w:rPr>
          <w:lang w:val="en-US"/>
        </w:rPr>
        <w:t xml:space="preserve"> </w:t>
      </w:r>
      <w:proofErr w:type="spellStart"/>
      <w:r w:rsidRPr="000C3B40">
        <w:rPr>
          <w:lang w:val="en-US"/>
        </w:rPr>
        <w:t>emisyonlarının</w:t>
      </w:r>
      <w:proofErr w:type="spellEnd"/>
      <w:r w:rsidRPr="000C3B40">
        <w:rPr>
          <w:lang w:val="en-US"/>
        </w:rPr>
        <w:t xml:space="preserve"> </w:t>
      </w:r>
      <w:proofErr w:type="spellStart"/>
      <w:r w:rsidRPr="000C3B40">
        <w:rPr>
          <w:lang w:val="en-US"/>
        </w:rPr>
        <w:t>kütlesi</w:t>
      </w:r>
      <w:proofErr w:type="spellEnd"/>
      <w:r w:rsidRPr="000C3B40">
        <w:rPr>
          <w:lang w:val="en-US"/>
        </w:rPr>
        <w:t xml:space="preserve">, </w:t>
      </w:r>
      <w:proofErr w:type="spellStart"/>
      <w:r w:rsidRPr="000C3B40">
        <w:rPr>
          <w:lang w:val="en-US"/>
        </w:rPr>
        <w:t>ortalama</w:t>
      </w:r>
      <w:proofErr w:type="spellEnd"/>
      <w:r w:rsidRPr="000C3B40">
        <w:rPr>
          <w:lang w:val="en-US"/>
        </w:rPr>
        <w:t xml:space="preserve"> </w:t>
      </w:r>
      <w:proofErr w:type="spellStart"/>
      <w:r w:rsidRPr="000C3B40">
        <w:rPr>
          <w:lang w:val="en-US"/>
        </w:rPr>
        <w:t>penceresindeki</w:t>
      </w:r>
      <w:proofErr w:type="spellEnd"/>
      <w:r w:rsidRPr="000C3B40">
        <w:rPr>
          <w:lang w:val="en-US"/>
        </w:rPr>
        <w:t xml:space="preserve"> </w:t>
      </w:r>
      <w:proofErr w:type="spellStart"/>
      <w:r w:rsidRPr="000C3B40">
        <w:rPr>
          <w:lang w:val="en-US"/>
        </w:rPr>
        <w:t>anlık</w:t>
      </w:r>
      <w:proofErr w:type="spellEnd"/>
      <w:r w:rsidRPr="000C3B40">
        <w:rPr>
          <w:lang w:val="en-US"/>
        </w:rPr>
        <w:t xml:space="preserve"> </w:t>
      </w:r>
      <w:proofErr w:type="spellStart"/>
      <w:r w:rsidRPr="000C3B40">
        <w:rPr>
          <w:lang w:val="en-US"/>
        </w:rPr>
        <w:t>gaz</w:t>
      </w:r>
      <w:proofErr w:type="spellEnd"/>
      <w:r w:rsidRPr="000C3B40">
        <w:rPr>
          <w:lang w:val="en-US"/>
        </w:rPr>
        <w:t xml:space="preserve"> </w:t>
      </w:r>
      <w:proofErr w:type="spellStart"/>
      <w:r w:rsidRPr="000C3B40">
        <w:rPr>
          <w:lang w:val="en-US"/>
        </w:rPr>
        <w:t>halindeki</w:t>
      </w:r>
      <w:proofErr w:type="spellEnd"/>
      <w:r w:rsidRPr="000C3B40">
        <w:rPr>
          <w:lang w:val="en-US"/>
        </w:rPr>
        <w:t xml:space="preserve"> </w:t>
      </w:r>
      <w:proofErr w:type="spellStart"/>
      <w:r w:rsidRPr="000C3B40">
        <w:rPr>
          <w:lang w:val="en-US"/>
        </w:rPr>
        <w:t>kirletici</w:t>
      </w:r>
      <w:proofErr w:type="spellEnd"/>
      <w:r w:rsidRPr="000C3B40">
        <w:rPr>
          <w:lang w:val="en-US"/>
        </w:rPr>
        <w:t xml:space="preserve"> </w:t>
      </w:r>
      <w:proofErr w:type="spellStart"/>
      <w:r w:rsidRPr="000C3B40">
        <w:rPr>
          <w:lang w:val="en-US"/>
        </w:rPr>
        <w:t>emisyonlarının</w:t>
      </w:r>
      <w:proofErr w:type="spellEnd"/>
      <w:r w:rsidRPr="000C3B40">
        <w:rPr>
          <w:lang w:val="en-US"/>
        </w:rPr>
        <w:t xml:space="preserve"> </w:t>
      </w:r>
      <w:proofErr w:type="spellStart"/>
      <w:r w:rsidRPr="000C3B40">
        <w:rPr>
          <w:lang w:val="en-US"/>
        </w:rPr>
        <w:t>kütlesinin</w:t>
      </w:r>
      <w:proofErr w:type="spellEnd"/>
      <w:r w:rsidRPr="000C3B40">
        <w:rPr>
          <w:lang w:val="en-US"/>
        </w:rPr>
        <w:t xml:space="preserve"> </w:t>
      </w:r>
      <w:proofErr w:type="spellStart"/>
      <w:r w:rsidRPr="000C3B40">
        <w:rPr>
          <w:lang w:val="en-US"/>
        </w:rPr>
        <w:t>entegre</w:t>
      </w:r>
      <w:proofErr w:type="spellEnd"/>
      <w:r w:rsidRPr="000C3B40">
        <w:rPr>
          <w:lang w:val="en-US"/>
        </w:rPr>
        <w:t xml:space="preserve"> </w:t>
      </w:r>
      <w:proofErr w:type="spellStart"/>
      <w:r w:rsidRPr="000C3B40">
        <w:rPr>
          <w:lang w:val="en-US"/>
        </w:rPr>
        <w:t>edilmesiyle</w:t>
      </w:r>
      <w:proofErr w:type="spellEnd"/>
      <w:r w:rsidRPr="000C3B40">
        <w:rPr>
          <w:lang w:val="en-US"/>
        </w:rPr>
        <w:t xml:space="preserve"> </w:t>
      </w:r>
      <w:proofErr w:type="spellStart"/>
      <w:r w:rsidRPr="000C3B40">
        <w:rPr>
          <w:lang w:val="en-US"/>
        </w:rPr>
        <w:t>elde</w:t>
      </w:r>
      <w:proofErr w:type="spellEnd"/>
      <w:r w:rsidRPr="000C3B40">
        <w:rPr>
          <w:lang w:val="en-US"/>
        </w:rPr>
        <w:t xml:space="preserve"> </w:t>
      </w:r>
      <w:proofErr w:type="spellStart"/>
      <w:r w:rsidRPr="000C3B40">
        <w:rPr>
          <w:lang w:val="en-US"/>
        </w:rPr>
        <w:t>edilir</w:t>
      </w:r>
      <w:proofErr w:type="spellEnd"/>
      <w:r w:rsidRPr="000C3B40">
        <w:rPr>
          <w:lang w:val="en-US"/>
        </w:rPr>
        <w:t>;</w:t>
      </w:r>
    </w:p>
    <w:p w14:paraId="7C697176" w14:textId="2B27F4B2" w:rsidR="00A86FBC" w:rsidRDefault="000C3B40" w:rsidP="00A45A02">
      <w:pPr>
        <w:autoSpaceDE/>
        <w:autoSpaceDN/>
        <w:spacing w:before="0" w:after="0"/>
        <w:ind w:right="-2"/>
        <w:rPr>
          <w:lang w:val="en-US"/>
        </w:rPr>
      </w:pPr>
      <w:r w:rsidRPr="000C3B40">
        <w:rPr>
          <w:lang w:val="en-US"/>
        </w:rPr>
        <w:t xml:space="preserve">(d) </w:t>
      </w:r>
      <w:r w:rsidR="00CB1791">
        <w:t xml:space="preserve">İlave 7’nin </w:t>
      </w:r>
      <w:proofErr w:type="spellStart"/>
      <w:r w:rsidRPr="000C3B40">
        <w:rPr>
          <w:lang w:val="en-US"/>
        </w:rPr>
        <w:t>Tablo</w:t>
      </w:r>
      <w:proofErr w:type="spellEnd"/>
      <w:r w:rsidRPr="000C3B40">
        <w:rPr>
          <w:lang w:val="en-US"/>
        </w:rPr>
        <w:t xml:space="preserve"> 1'inde </w:t>
      </w:r>
      <w:proofErr w:type="spellStart"/>
      <w:r w:rsidRPr="000C3B40">
        <w:rPr>
          <w:lang w:val="en-US"/>
        </w:rPr>
        <w:t>belirtildiği</w:t>
      </w:r>
      <w:proofErr w:type="spellEnd"/>
      <w:r w:rsidRPr="000C3B40">
        <w:rPr>
          <w:lang w:val="en-US"/>
        </w:rPr>
        <w:t xml:space="preserve"> </w:t>
      </w:r>
      <w:proofErr w:type="spellStart"/>
      <w:r w:rsidRPr="000C3B40">
        <w:rPr>
          <w:lang w:val="en-US"/>
        </w:rPr>
        <w:t>gibi</w:t>
      </w:r>
      <w:proofErr w:type="spellEnd"/>
      <w:r w:rsidRPr="000C3B40">
        <w:rPr>
          <w:lang w:val="en-US"/>
        </w:rPr>
        <w:t xml:space="preserve"> motor </w:t>
      </w:r>
      <w:proofErr w:type="spellStart"/>
      <w:r w:rsidRPr="000C3B40">
        <w:rPr>
          <w:lang w:val="en-US"/>
        </w:rPr>
        <w:t>torku</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hız</w:t>
      </w:r>
      <w:proofErr w:type="spellEnd"/>
      <w:r w:rsidRPr="000C3B40">
        <w:rPr>
          <w:lang w:val="en-US"/>
        </w:rPr>
        <w:t xml:space="preserve"> </w:t>
      </w:r>
      <w:proofErr w:type="spellStart"/>
      <w:r w:rsidRPr="000C3B40">
        <w:rPr>
          <w:lang w:val="en-US"/>
        </w:rPr>
        <w:t>verilerinin</w:t>
      </w:r>
      <w:proofErr w:type="spellEnd"/>
      <w:r w:rsidRPr="000C3B40">
        <w:rPr>
          <w:lang w:val="en-US"/>
        </w:rPr>
        <w:t xml:space="preserve"> </w:t>
      </w:r>
      <w:proofErr w:type="spellStart"/>
      <w:r w:rsidRPr="000C3B40">
        <w:rPr>
          <w:lang w:val="en-US"/>
        </w:rPr>
        <w:t>toplanmasına</w:t>
      </w:r>
      <w:proofErr w:type="spellEnd"/>
      <w:r w:rsidRPr="000C3B40">
        <w:rPr>
          <w:lang w:val="en-US"/>
        </w:rPr>
        <w:t xml:space="preserve"> </w:t>
      </w:r>
      <w:proofErr w:type="spellStart"/>
      <w:r w:rsidRPr="000C3B40">
        <w:rPr>
          <w:lang w:val="en-US"/>
        </w:rPr>
        <w:t>izin</w:t>
      </w:r>
      <w:proofErr w:type="spellEnd"/>
      <w:r w:rsidRPr="000C3B40">
        <w:rPr>
          <w:lang w:val="en-US"/>
        </w:rPr>
        <w:t xml:space="preserve"> </w:t>
      </w:r>
      <w:proofErr w:type="spellStart"/>
      <w:r w:rsidRPr="000C3B40">
        <w:rPr>
          <w:lang w:val="en-US"/>
        </w:rPr>
        <w:t>verecek</w:t>
      </w:r>
      <w:proofErr w:type="spellEnd"/>
      <w:r w:rsidRPr="000C3B40">
        <w:rPr>
          <w:lang w:val="en-US"/>
        </w:rPr>
        <w:t xml:space="preserve"> </w:t>
      </w:r>
      <w:proofErr w:type="spellStart"/>
      <w:r w:rsidRPr="000C3B40">
        <w:rPr>
          <w:lang w:val="en-US"/>
        </w:rPr>
        <w:t>şekilde</w:t>
      </w:r>
      <w:proofErr w:type="spellEnd"/>
      <w:r w:rsidRPr="000C3B40">
        <w:rPr>
          <w:lang w:val="en-US"/>
        </w:rPr>
        <w:t xml:space="preserve"> </w:t>
      </w:r>
      <w:proofErr w:type="spellStart"/>
      <w:r w:rsidRPr="000C3B40">
        <w:rPr>
          <w:lang w:val="en-US"/>
        </w:rPr>
        <w:t>bir</w:t>
      </w:r>
      <w:proofErr w:type="spellEnd"/>
      <w:r w:rsidRPr="000C3B40">
        <w:rPr>
          <w:lang w:val="en-US"/>
        </w:rPr>
        <w:t xml:space="preserve"> </w:t>
      </w:r>
      <w:proofErr w:type="spellStart"/>
      <w:r w:rsidRPr="000C3B40">
        <w:rPr>
          <w:lang w:val="en-US"/>
        </w:rPr>
        <w:t>iletişim</w:t>
      </w:r>
      <w:proofErr w:type="spellEnd"/>
      <w:r w:rsidRPr="000C3B40">
        <w:rPr>
          <w:lang w:val="en-US"/>
        </w:rPr>
        <w:t xml:space="preserve"> </w:t>
      </w:r>
      <w:proofErr w:type="spellStart"/>
      <w:r w:rsidRPr="000C3B40">
        <w:rPr>
          <w:lang w:val="en-US"/>
        </w:rPr>
        <w:t>arabirimi</w:t>
      </w:r>
      <w:proofErr w:type="spellEnd"/>
      <w:r w:rsidRPr="000C3B40">
        <w:rPr>
          <w:lang w:val="en-US"/>
        </w:rPr>
        <w:t xml:space="preserve"> </w:t>
      </w:r>
      <w:proofErr w:type="spellStart"/>
      <w:r w:rsidRPr="000C3B40">
        <w:rPr>
          <w:lang w:val="en-US"/>
        </w:rPr>
        <w:t>ile</w:t>
      </w:r>
      <w:proofErr w:type="spellEnd"/>
      <w:r w:rsidRPr="000C3B40">
        <w:rPr>
          <w:lang w:val="en-US"/>
        </w:rPr>
        <w:t xml:space="preserve"> </w:t>
      </w:r>
      <w:proofErr w:type="spellStart"/>
      <w:r w:rsidRPr="000C3B40">
        <w:rPr>
          <w:lang w:val="en-US"/>
        </w:rPr>
        <w:t>tasarlanmış</w:t>
      </w:r>
      <w:proofErr w:type="spellEnd"/>
      <w:r w:rsidRPr="000C3B40">
        <w:rPr>
          <w:lang w:val="en-US"/>
        </w:rPr>
        <w:t xml:space="preserve"> </w:t>
      </w:r>
      <w:proofErr w:type="spellStart"/>
      <w:r w:rsidRPr="000C3B40">
        <w:rPr>
          <w:lang w:val="en-US"/>
        </w:rPr>
        <w:t>ECU'lu</w:t>
      </w:r>
      <w:proofErr w:type="spellEnd"/>
      <w:r w:rsidRPr="000C3B40">
        <w:rPr>
          <w:lang w:val="en-US"/>
        </w:rPr>
        <w:t xml:space="preserve"> </w:t>
      </w:r>
      <w:proofErr w:type="spellStart"/>
      <w:r w:rsidRPr="000C3B40">
        <w:rPr>
          <w:lang w:val="en-US"/>
        </w:rPr>
        <w:t>motorlarda</w:t>
      </w:r>
      <w:proofErr w:type="spellEnd"/>
      <w:r w:rsidR="0099371D">
        <w:rPr>
          <w:lang w:val="en-US"/>
        </w:rPr>
        <w:t>;</w:t>
      </w:r>
      <w:r w:rsidRPr="000C3B40">
        <w:rPr>
          <w:lang w:val="en-US"/>
        </w:rPr>
        <w:t xml:space="preserve"> </w:t>
      </w:r>
      <w:proofErr w:type="spellStart"/>
      <w:r w:rsidRPr="000C3B40">
        <w:rPr>
          <w:lang w:val="en-US"/>
        </w:rPr>
        <w:t>hesaplamalar</w:t>
      </w:r>
      <w:proofErr w:type="spellEnd"/>
      <w:r w:rsidRPr="000C3B40">
        <w:rPr>
          <w:lang w:val="en-US"/>
        </w:rPr>
        <w:t xml:space="preserve"> </w:t>
      </w:r>
      <w:r w:rsidR="0099371D" w:rsidRPr="0099371D">
        <w:rPr>
          <w:lang w:val="en-US"/>
        </w:rPr>
        <w:t xml:space="preserve">hem </w:t>
      </w:r>
      <w:proofErr w:type="spellStart"/>
      <w:r w:rsidR="0099371D" w:rsidRPr="0099371D">
        <w:rPr>
          <w:lang w:val="en-US"/>
        </w:rPr>
        <w:t>metot</w:t>
      </w:r>
      <w:proofErr w:type="spellEnd"/>
      <w:r w:rsidR="0099371D" w:rsidRPr="0099371D">
        <w:rPr>
          <w:lang w:val="en-US"/>
        </w:rPr>
        <w:t xml:space="preserve"> </w:t>
      </w:r>
      <w:proofErr w:type="spellStart"/>
      <w:r w:rsidR="0099371D" w:rsidRPr="0099371D">
        <w:rPr>
          <w:lang w:val="en-US"/>
        </w:rPr>
        <w:t>esaslı</w:t>
      </w:r>
      <w:proofErr w:type="spellEnd"/>
      <w:r w:rsidR="0099371D" w:rsidRPr="0099371D">
        <w:rPr>
          <w:lang w:val="en-US"/>
        </w:rPr>
        <w:t xml:space="preserve"> </w:t>
      </w:r>
      <w:proofErr w:type="spellStart"/>
      <w:r w:rsidR="0099371D" w:rsidRPr="0099371D">
        <w:rPr>
          <w:lang w:val="en-US"/>
        </w:rPr>
        <w:t>çalışmalar</w:t>
      </w:r>
      <w:proofErr w:type="spellEnd"/>
      <w:r w:rsidR="0099371D" w:rsidRPr="0099371D">
        <w:rPr>
          <w:lang w:val="en-US"/>
        </w:rPr>
        <w:t xml:space="preserve"> hem de CO2 </w:t>
      </w:r>
      <w:proofErr w:type="spellStart"/>
      <w:r w:rsidR="0099371D" w:rsidRPr="0099371D">
        <w:rPr>
          <w:lang w:val="en-US"/>
        </w:rPr>
        <w:t>kütlesi</w:t>
      </w:r>
      <w:proofErr w:type="spellEnd"/>
      <w:r w:rsidR="0099371D" w:rsidRPr="0099371D">
        <w:rPr>
          <w:lang w:val="en-US"/>
        </w:rPr>
        <w:t xml:space="preserve"> </w:t>
      </w:r>
      <w:proofErr w:type="spellStart"/>
      <w:r w:rsidR="0099371D" w:rsidRPr="0099371D">
        <w:rPr>
          <w:lang w:val="en-US"/>
        </w:rPr>
        <w:t>esaslı</w:t>
      </w:r>
      <w:proofErr w:type="spellEnd"/>
      <w:r w:rsidR="0099371D" w:rsidRPr="0099371D">
        <w:rPr>
          <w:lang w:val="en-US"/>
        </w:rPr>
        <w:t xml:space="preserve"> </w:t>
      </w:r>
      <w:proofErr w:type="spellStart"/>
      <w:r w:rsidR="0099371D" w:rsidRPr="0099371D">
        <w:rPr>
          <w:lang w:val="en-US"/>
        </w:rPr>
        <w:t>metot</w:t>
      </w:r>
      <w:proofErr w:type="spellEnd"/>
      <w:r w:rsidR="0099371D" w:rsidRPr="0099371D">
        <w:rPr>
          <w:lang w:val="en-US"/>
        </w:rPr>
        <w:t xml:space="preserve"> </w:t>
      </w:r>
      <w:proofErr w:type="spellStart"/>
      <w:r w:rsidR="0099371D" w:rsidRPr="0099371D">
        <w:rPr>
          <w:lang w:val="en-US"/>
        </w:rPr>
        <w:t>için</w:t>
      </w:r>
      <w:proofErr w:type="spellEnd"/>
      <w:r w:rsidR="0099371D" w:rsidRPr="0099371D">
        <w:rPr>
          <w:lang w:val="en-US"/>
        </w:rPr>
        <w:t xml:space="preserve"> </w:t>
      </w:r>
      <w:proofErr w:type="spellStart"/>
      <w:r w:rsidRPr="000C3B40">
        <w:rPr>
          <w:lang w:val="en-US"/>
        </w:rPr>
        <w:t>yapıl</w:t>
      </w:r>
      <w:r w:rsidR="00987A7A">
        <w:rPr>
          <w:lang w:val="en-US"/>
        </w:rPr>
        <w:t>ır</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sonuçlar</w:t>
      </w:r>
      <w:proofErr w:type="spellEnd"/>
      <w:r w:rsidRPr="000C3B40">
        <w:rPr>
          <w:lang w:val="en-US"/>
        </w:rPr>
        <w:t xml:space="preserve"> </w:t>
      </w:r>
      <w:proofErr w:type="spellStart"/>
      <w:r w:rsidRPr="000C3B40">
        <w:rPr>
          <w:lang w:val="en-US"/>
        </w:rPr>
        <w:t>rapor</w:t>
      </w:r>
      <w:proofErr w:type="spellEnd"/>
      <w:r w:rsidRPr="000C3B40">
        <w:rPr>
          <w:lang w:val="en-US"/>
        </w:rPr>
        <w:t xml:space="preserve"> </w:t>
      </w:r>
      <w:proofErr w:type="spellStart"/>
      <w:r w:rsidRPr="000C3B40">
        <w:rPr>
          <w:lang w:val="en-US"/>
        </w:rPr>
        <w:t>edilir</w:t>
      </w:r>
      <w:proofErr w:type="spellEnd"/>
      <w:r w:rsidRPr="000C3B40">
        <w:rPr>
          <w:lang w:val="en-US"/>
        </w:rPr>
        <w:t xml:space="preserve">. </w:t>
      </w:r>
      <w:proofErr w:type="spellStart"/>
      <w:r w:rsidRPr="000C3B40">
        <w:rPr>
          <w:lang w:val="en-US"/>
        </w:rPr>
        <w:t>Diğer</w:t>
      </w:r>
      <w:proofErr w:type="spellEnd"/>
      <w:r w:rsidRPr="000C3B40">
        <w:rPr>
          <w:lang w:val="en-US"/>
        </w:rPr>
        <w:t xml:space="preserve"> </w:t>
      </w:r>
      <w:proofErr w:type="spellStart"/>
      <w:r w:rsidRPr="000C3B40">
        <w:rPr>
          <w:lang w:val="en-US"/>
        </w:rPr>
        <w:t>tüm</w:t>
      </w:r>
      <w:proofErr w:type="spellEnd"/>
      <w:r w:rsidRPr="000C3B40">
        <w:rPr>
          <w:lang w:val="en-US"/>
        </w:rPr>
        <w:t xml:space="preserve"> </w:t>
      </w:r>
      <w:proofErr w:type="spellStart"/>
      <w:r w:rsidRPr="000C3B40">
        <w:rPr>
          <w:lang w:val="en-US"/>
        </w:rPr>
        <w:t>durumlarda</w:t>
      </w:r>
      <w:proofErr w:type="spellEnd"/>
      <w:r w:rsidRPr="000C3B40">
        <w:rPr>
          <w:lang w:val="en-US"/>
        </w:rPr>
        <w:t xml:space="preserve">, </w:t>
      </w:r>
      <w:proofErr w:type="spellStart"/>
      <w:r w:rsidRPr="000C3B40">
        <w:rPr>
          <w:lang w:val="en-US"/>
        </w:rPr>
        <w:t>hesaplamalar</w:t>
      </w:r>
      <w:proofErr w:type="spellEnd"/>
      <w:r w:rsidRPr="000C3B40">
        <w:rPr>
          <w:lang w:val="en-US"/>
        </w:rPr>
        <w:t xml:space="preserve"> </w:t>
      </w:r>
      <w:proofErr w:type="spellStart"/>
      <w:r w:rsidRPr="000C3B40">
        <w:rPr>
          <w:lang w:val="en-US"/>
        </w:rPr>
        <w:t>yalnızca</w:t>
      </w:r>
      <w:proofErr w:type="spellEnd"/>
      <w:r w:rsidRPr="000C3B40">
        <w:rPr>
          <w:lang w:val="en-US"/>
        </w:rPr>
        <w:t xml:space="preserve"> CO2 </w:t>
      </w:r>
      <w:proofErr w:type="spellStart"/>
      <w:r w:rsidR="0099371D">
        <w:rPr>
          <w:lang w:val="en-US"/>
        </w:rPr>
        <w:t>kütle</w:t>
      </w:r>
      <w:proofErr w:type="spellEnd"/>
      <w:r w:rsidR="0099371D">
        <w:rPr>
          <w:lang w:val="en-US"/>
        </w:rPr>
        <w:t xml:space="preserve"> </w:t>
      </w:r>
      <w:proofErr w:type="spellStart"/>
      <w:r w:rsidRPr="000C3B40">
        <w:rPr>
          <w:lang w:val="en-US"/>
        </w:rPr>
        <w:t>esaslı</w:t>
      </w:r>
      <w:proofErr w:type="spellEnd"/>
      <w:r w:rsidRPr="000C3B40">
        <w:rPr>
          <w:lang w:val="en-US"/>
        </w:rPr>
        <w:t xml:space="preserve"> </w:t>
      </w:r>
      <w:proofErr w:type="spellStart"/>
      <w:r w:rsidR="0099371D">
        <w:rPr>
          <w:lang w:val="en-US"/>
        </w:rPr>
        <w:t>metot</w:t>
      </w:r>
      <w:proofErr w:type="spellEnd"/>
      <w:r w:rsidRPr="000C3B40">
        <w:rPr>
          <w:lang w:val="en-US"/>
        </w:rPr>
        <w:t xml:space="preserve"> </w:t>
      </w:r>
      <w:proofErr w:type="spellStart"/>
      <w:r w:rsidRPr="000C3B40">
        <w:rPr>
          <w:lang w:val="en-US"/>
        </w:rPr>
        <w:t>için</w:t>
      </w:r>
      <w:proofErr w:type="spellEnd"/>
      <w:r w:rsidRPr="000C3B40">
        <w:rPr>
          <w:lang w:val="en-US"/>
        </w:rPr>
        <w:t xml:space="preserve"> </w:t>
      </w:r>
      <w:proofErr w:type="spellStart"/>
      <w:r w:rsidRPr="000C3B40">
        <w:rPr>
          <w:lang w:val="en-US"/>
        </w:rPr>
        <w:t>yapıl</w:t>
      </w:r>
      <w:r w:rsidR="00987A7A">
        <w:rPr>
          <w:lang w:val="en-US"/>
        </w:rPr>
        <w:t>ır</w:t>
      </w:r>
      <w:proofErr w:type="spellEnd"/>
      <w:r w:rsidRPr="000C3B40">
        <w:rPr>
          <w:lang w:val="en-US"/>
        </w:rPr>
        <w:t xml:space="preserve"> </w:t>
      </w:r>
      <w:proofErr w:type="spellStart"/>
      <w:r w:rsidRPr="000C3B40">
        <w:rPr>
          <w:lang w:val="en-US"/>
        </w:rPr>
        <w:t>ve</w:t>
      </w:r>
      <w:proofErr w:type="spellEnd"/>
      <w:r w:rsidRPr="000C3B40">
        <w:rPr>
          <w:lang w:val="en-US"/>
        </w:rPr>
        <w:t xml:space="preserve"> </w:t>
      </w:r>
      <w:proofErr w:type="spellStart"/>
      <w:r w:rsidRPr="000C3B40">
        <w:rPr>
          <w:lang w:val="en-US"/>
        </w:rPr>
        <w:t>sonuçlar</w:t>
      </w:r>
      <w:proofErr w:type="spellEnd"/>
      <w:r w:rsidRPr="000C3B40">
        <w:rPr>
          <w:lang w:val="en-US"/>
        </w:rPr>
        <w:t xml:space="preserve"> </w:t>
      </w:r>
      <w:proofErr w:type="spellStart"/>
      <w:r w:rsidRPr="000C3B40">
        <w:rPr>
          <w:lang w:val="en-US"/>
        </w:rPr>
        <w:t>rapor</w:t>
      </w:r>
      <w:proofErr w:type="spellEnd"/>
      <w:r w:rsidRPr="000C3B40">
        <w:rPr>
          <w:lang w:val="en-US"/>
        </w:rPr>
        <w:t xml:space="preserve"> </w:t>
      </w:r>
      <w:proofErr w:type="spellStart"/>
      <w:r w:rsidRPr="000C3B40">
        <w:rPr>
          <w:lang w:val="en-US"/>
        </w:rPr>
        <w:t>edilir</w:t>
      </w:r>
      <w:proofErr w:type="spellEnd"/>
      <w:r w:rsidRPr="000C3B40">
        <w:rPr>
          <w:lang w:val="en-US"/>
        </w:rPr>
        <w:t>.</w:t>
      </w:r>
    </w:p>
    <w:p w14:paraId="7E06EDB3" w14:textId="215FFBC6" w:rsidR="00D10829" w:rsidRDefault="00D10829" w:rsidP="00987A7A">
      <w:pPr>
        <w:autoSpaceDE/>
        <w:autoSpaceDN/>
        <w:spacing w:before="0" w:after="0"/>
        <w:jc w:val="left"/>
        <w:rPr>
          <w:lang w:val="en-US"/>
        </w:rPr>
      </w:pPr>
      <w:r>
        <w:rPr>
          <w:lang w:val="en-US"/>
        </w:rPr>
        <w:br w:type="page"/>
      </w:r>
    </w:p>
    <w:p w14:paraId="7A4AA39B" w14:textId="77777777" w:rsidR="004201BD" w:rsidRDefault="004201BD" w:rsidP="00987A7A">
      <w:pPr>
        <w:autoSpaceDE/>
        <w:autoSpaceDN/>
        <w:spacing w:before="0" w:after="0"/>
        <w:jc w:val="left"/>
        <w:rPr>
          <w:lang w:val="en-US"/>
        </w:rPr>
      </w:pPr>
    </w:p>
    <w:p w14:paraId="582A9B64" w14:textId="77777777" w:rsidR="009D230D" w:rsidRPr="00456D31" w:rsidRDefault="009D230D" w:rsidP="00987A7A">
      <w:pPr>
        <w:pStyle w:val="AralkYok"/>
        <w:jc w:val="center"/>
        <w:rPr>
          <w:rFonts w:cs="Times New Roman"/>
          <w:szCs w:val="24"/>
        </w:rPr>
      </w:pPr>
      <w:r w:rsidRPr="00456D31">
        <w:rPr>
          <w:rFonts w:cs="Times New Roman"/>
          <w:szCs w:val="24"/>
        </w:rPr>
        <w:t>Şekil 4</w:t>
      </w:r>
    </w:p>
    <w:p w14:paraId="70282192" w14:textId="751ACC14" w:rsidR="005044A3" w:rsidRPr="005044A3" w:rsidRDefault="009D230D" w:rsidP="00987A7A">
      <w:pPr>
        <w:pStyle w:val="AralkYok"/>
        <w:jc w:val="center"/>
        <w:rPr>
          <w:rFonts w:cs="Times New Roman"/>
          <w:b/>
          <w:szCs w:val="24"/>
        </w:rPr>
      </w:pPr>
      <w:r w:rsidRPr="009756E5">
        <w:rPr>
          <w:rFonts w:cs="Times New Roman"/>
          <w:b/>
          <w:szCs w:val="24"/>
        </w:rPr>
        <w:t>İlk ortalama penceresinden başlayarak zamana ve ortalama penceresi gaz halindeki kirletici madde emisyonlarına karşı motor gücü</w:t>
      </w:r>
    </w:p>
    <w:p w14:paraId="44BE6B63" w14:textId="72358E96" w:rsidR="009D230D" w:rsidRDefault="005643A3" w:rsidP="00987A7A">
      <w:pPr>
        <w:autoSpaceDE/>
        <w:autoSpaceDN/>
        <w:spacing w:before="0" w:after="0"/>
        <w:ind w:right="280"/>
        <w:jc w:val="center"/>
        <w:rPr>
          <w:lang w:val="en-US"/>
        </w:rPr>
      </w:pPr>
      <w:r>
        <w:rPr>
          <w:noProof/>
        </w:rPr>
        <w:drawing>
          <wp:inline distT="0" distB="0" distL="0" distR="0" wp14:anchorId="0BAC053C" wp14:editId="39411542">
            <wp:extent cx="4989559" cy="2966286"/>
            <wp:effectExtent l="0" t="0" r="1905" b="5715"/>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6935" t="18659" r="18413" b="19090"/>
                    <a:stretch/>
                  </pic:blipFill>
                  <pic:spPr bwMode="auto">
                    <a:xfrm>
                      <a:off x="0" y="0"/>
                      <a:ext cx="4999850" cy="2972404"/>
                    </a:xfrm>
                    <a:prstGeom prst="rect">
                      <a:avLst/>
                    </a:prstGeom>
                    <a:ln>
                      <a:noFill/>
                    </a:ln>
                    <a:extLst>
                      <a:ext uri="{53640926-AAD7-44D8-BBD7-CCE9431645EC}">
                        <a14:shadowObscured xmlns:a14="http://schemas.microsoft.com/office/drawing/2010/main"/>
                      </a:ext>
                    </a:extLst>
                  </pic:spPr>
                </pic:pic>
              </a:graphicData>
            </a:graphic>
          </wp:inline>
        </w:drawing>
      </w:r>
    </w:p>
    <w:p w14:paraId="3E2A199B" w14:textId="0D0F12B2" w:rsidR="009934C7" w:rsidRDefault="009934C7" w:rsidP="00987A7A">
      <w:pPr>
        <w:autoSpaceDE/>
        <w:autoSpaceDN/>
        <w:spacing w:before="0" w:after="0"/>
        <w:ind w:right="280"/>
        <w:rPr>
          <w:lang w:val="en-US"/>
        </w:rPr>
      </w:pPr>
      <w:r>
        <w:rPr>
          <w:lang w:val="en-US"/>
        </w:rPr>
        <w:t xml:space="preserve">2.1.2. </w:t>
      </w:r>
      <w:r w:rsidRPr="00987A7A">
        <w:t>Referans değerleri</w:t>
      </w:r>
    </w:p>
    <w:p w14:paraId="4393E327" w14:textId="5FF93418" w:rsidR="00BC087D" w:rsidRPr="00BC087D" w:rsidRDefault="00BC087D" w:rsidP="00A45A02">
      <w:pPr>
        <w:autoSpaceDE/>
        <w:autoSpaceDN/>
        <w:spacing w:before="0" w:after="0"/>
        <w:ind w:right="-2"/>
        <w:rPr>
          <w:lang w:val="en-US"/>
        </w:rPr>
      </w:pPr>
      <w:r w:rsidRPr="00BC087D">
        <w:rPr>
          <w:lang w:val="en-US"/>
        </w:rPr>
        <w:t xml:space="preserve">Bir motor </w:t>
      </w:r>
      <w:proofErr w:type="spellStart"/>
      <w:r w:rsidRPr="00BC087D">
        <w:rPr>
          <w:lang w:val="en-US"/>
        </w:rPr>
        <w:t>tipinin</w:t>
      </w:r>
      <w:proofErr w:type="spellEnd"/>
      <w:r w:rsidRPr="00BC087D">
        <w:rPr>
          <w:lang w:val="en-US"/>
        </w:rPr>
        <w:t xml:space="preserve"> </w:t>
      </w:r>
      <w:proofErr w:type="spellStart"/>
      <w:r w:rsidRPr="00BC087D">
        <w:rPr>
          <w:lang w:val="en-US"/>
        </w:rPr>
        <w:t>veya</w:t>
      </w:r>
      <w:proofErr w:type="spellEnd"/>
      <w:r w:rsidRPr="00BC087D">
        <w:rPr>
          <w:lang w:val="en-US"/>
        </w:rPr>
        <w:t xml:space="preserve"> </w:t>
      </w:r>
      <w:proofErr w:type="spellStart"/>
      <w:r w:rsidRPr="00BC087D">
        <w:rPr>
          <w:lang w:val="en-US"/>
        </w:rPr>
        <w:t>aynı</w:t>
      </w:r>
      <w:proofErr w:type="spellEnd"/>
      <w:r w:rsidRPr="00BC087D">
        <w:rPr>
          <w:lang w:val="en-US"/>
        </w:rPr>
        <w:t xml:space="preserve"> motor </w:t>
      </w:r>
      <w:proofErr w:type="spellStart"/>
      <w:r w:rsidRPr="00BC087D">
        <w:rPr>
          <w:lang w:val="en-US"/>
        </w:rPr>
        <w:t>ailesindeki</w:t>
      </w:r>
      <w:proofErr w:type="spellEnd"/>
      <w:r w:rsidRPr="00BC087D">
        <w:rPr>
          <w:lang w:val="en-US"/>
        </w:rPr>
        <w:t xml:space="preserve"> </w:t>
      </w:r>
      <w:proofErr w:type="spellStart"/>
      <w:r w:rsidRPr="00BC087D">
        <w:rPr>
          <w:lang w:val="en-US"/>
        </w:rPr>
        <w:t>tüm</w:t>
      </w:r>
      <w:proofErr w:type="spellEnd"/>
      <w:r w:rsidRPr="00BC087D">
        <w:rPr>
          <w:lang w:val="en-US"/>
        </w:rPr>
        <w:t xml:space="preserve"> motor </w:t>
      </w:r>
      <w:proofErr w:type="spellStart"/>
      <w:r w:rsidRPr="00BC087D">
        <w:rPr>
          <w:lang w:val="en-US"/>
        </w:rPr>
        <w:t>tipleri</w:t>
      </w:r>
      <w:proofErr w:type="spellEnd"/>
      <w:r w:rsidRPr="00BC087D">
        <w:rPr>
          <w:lang w:val="en-US"/>
        </w:rPr>
        <w:t xml:space="preserve"> </w:t>
      </w:r>
      <w:proofErr w:type="spellStart"/>
      <w:r w:rsidRPr="00BC087D">
        <w:rPr>
          <w:lang w:val="en-US"/>
        </w:rPr>
        <w:t>için</w:t>
      </w:r>
      <w:proofErr w:type="spellEnd"/>
      <w:r w:rsidRPr="00BC087D">
        <w:rPr>
          <w:lang w:val="en-US"/>
        </w:rPr>
        <w:t xml:space="preserve"> </w:t>
      </w:r>
      <w:proofErr w:type="spellStart"/>
      <w:r w:rsidRPr="00BC087D">
        <w:rPr>
          <w:lang w:val="en-US"/>
        </w:rPr>
        <w:t>referans</w:t>
      </w:r>
      <w:proofErr w:type="spellEnd"/>
      <w:r w:rsidRPr="00BC087D">
        <w:rPr>
          <w:lang w:val="en-US"/>
        </w:rPr>
        <w:t xml:space="preserve"> </w:t>
      </w:r>
      <w:proofErr w:type="spellStart"/>
      <w:r w:rsidRPr="00BC087D">
        <w:rPr>
          <w:lang w:val="en-US"/>
        </w:rPr>
        <w:t>çalışma</w:t>
      </w:r>
      <w:proofErr w:type="spellEnd"/>
      <w:r w:rsidRPr="00BC087D">
        <w:rPr>
          <w:lang w:val="en-US"/>
        </w:rPr>
        <w:t xml:space="preserve"> </w:t>
      </w:r>
      <w:proofErr w:type="spellStart"/>
      <w:r w:rsidRPr="00BC087D">
        <w:rPr>
          <w:lang w:val="en-US"/>
        </w:rPr>
        <w:t>ve</w:t>
      </w:r>
      <w:proofErr w:type="spellEnd"/>
      <w:r w:rsidRPr="00BC087D">
        <w:rPr>
          <w:lang w:val="en-US"/>
        </w:rPr>
        <w:t xml:space="preserve"> </w:t>
      </w:r>
      <w:proofErr w:type="spellStart"/>
      <w:r w:rsidRPr="00BC087D">
        <w:rPr>
          <w:lang w:val="en-US"/>
        </w:rPr>
        <w:t>referans</w:t>
      </w:r>
      <w:proofErr w:type="spellEnd"/>
      <w:r w:rsidRPr="00BC087D">
        <w:rPr>
          <w:lang w:val="en-US"/>
        </w:rPr>
        <w:t xml:space="preserve"> CO2 </w:t>
      </w:r>
      <w:proofErr w:type="spellStart"/>
      <w:r w:rsidRPr="00BC087D">
        <w:rPr>
          <w:lang w:val="en-US"/>
        </w:rPr>
        <w:t>kütlesi</w:t>
      </w:r>
      <w:proofErr w:type="spellEnd"/>
      <w:r w:rsidRPr="00BC087D">
        <w:rPr>
          <w:lang w:val="en-US"/>
        </w:rPr>
        <w:t xml:space="preserve"> </w:t>
      </w:r>
      <w:proofErr w:type="spellStart"/>
      <w:r w:rsidRPr="00BC087D">
        <w:rPr>
          <w:lang w:val="en-US"/>
        </w:rPr>
        <w:t>aşağıdaki</w:t>
      </w:r>
      <w:proofErr w:type="spellEnd"/>
      <w:r w:rsidRPr="00BC087D">
        <w:rPr>
          <w:lang w:val="en-US"/>
        </w:rPr>
        <w:t xml:space="preserve"> </w:t>
      </w:r>
      <w:proofErr w:type="spellStart"/>
      <w:r w:rsidRPr="00BC087D">
        <w:rPr>
          <w:lang w:val="en-US"/>
        </w:rPr>
        <w:t>şekilde</w:t>
      </w:r>
      <w:proofErr w:type="spellEnd"/>
      <w:r w:rsidRPr="00BC087D">
        <w:rPr>
          <w:lang w:val="en-US"/>
        </w:rPr>
        <w:t xml:space="preserve"> </w:t>
      </w:r>
      <w:proofErr w:type="spellStart"/>
      <w:r w:rsidRPr="00BC087D">
        <w:rPr>
          <w:lang w:val="en-US"/>
        </w:rPr>
        <w:t>belirlenir</w:t>
      </w:r>
      <w:proofErr w:type="spellEnd"/>
      <w:r w:rsidRPr="00BC087D">
        <w:rPr>
          <w:lang w:val="en-US"/>
        </w:rPr>
        <w:t>:</w:t>
      </w:r>
    </w:p>
    <w:p w14:paraId="50F54F09" w14:textId="1ABCD0A5" w:rsidR="00BC087D" w:rsidRPr="00BC087D" w:rsidRDefault="00BC087D" w:rsidP="00A45A02">
      <w:pPr>
        <w:autoSpaceDE/>
        <w:autoSpaceDN/>
        <w:spacing w:before="0" w:after="0"/>
        <w:ind w:right="-2"/>
        <w:rPr>
          <w:lang w:val="en-US"/>
        </w:rPr>
      </w:pPr>
      <w:r w:rsidRPr="00BC087D">
        <w:rPr>
          <w:lang w:val="en-US"/>
        </w:rPr>
        <w:t xml:space="preserve">(a) 2017/656/AB </w:t>
      </w:r>
      <w:proofErr w:type="spellStart"/>
      <w:r w:rsidRPr="00BC087D">
        <w:rPr>
          <w:lang w:val="en-US"/>
        </w:rPr>
        <w:t>Tebliğin</w:t>
      </w:r>
      <w:r w:rsidR="00D2146E">
        <w:rPr>
          <w:lang w:val="en-US"/>
        </w:rPr>
        <w:t>in</w:t>
      </w:r>
      <w:proofErr w:type="spellEnd"/>
      <w:r w:rsidRPr="00BC087D">
        <w:rPr>
          <w:lang w:val="en-US"/>
        </w:rPr>
        <w:t xml:space="preserve"> </w:t>
      </w:r>
      <w:proofErr w:type="spellStart"/>
      <w:r w:rsidRPr="00BC087D">
        <w:rPr>
          <w:lang w:val="en-US"/>
        </w:rPr>
        <w:t>Ek</w:t>
      </w:r>
      <w:proofErr w:type="spellEnd"/>
      <w:r w:rsidRPr="00BC087D">
        <w:rPr>
          <w:lang w:val="en-US"/>
        </w:rPr>
        <w:t xml:space="preserve"> </w:t>
      </w:r>
      <w:proofErr w:type="spellStart"/>
      <w:r w:rsidRPr="00BC087D">
        <w:rPr>
          <w:lang w:val="en-US"/>
        </w:rPr>
        <w:t>IV'ünde</w:t>
      </w:r>
      <w:proofErr w:type="spellEnd"/>
      <w:r w:rsidRPr="00BC087D">
        <w:rPr>
          <w:lang w:val="en-US"/>
        </w:rPr>
        <w:t xml:space="preserve"> </w:t>
      </w:r>
      <w:proofErr w:type="spellStart"/>
      <w:r w:rsidRPr="00BC087D">
        <w:rPr>
          <w:lang w:val="en-US"/>
        </w:rPr>
        <w:t>belirtildiği</w:t>
      </w:r>
      <w:proofErr w:type="spellEnd"/>
      <w:r w:rsidRPr="00BC087D">
        <w:rPr>
          <w:lang w:val="en-US"/>
        </w:rPr>
        <w:t xml:space="preserve"> </w:t>
      </w:r>
      <w:proofErr w:type="spellStart"/>
      <w:r w:rsidRPr="00BC087D">
        <w:rPr>
          <w:lang w:val="en-US"/>
        </w:rPr>
        <w:t>gibi</w:t>
      </w:r>
      <w:proofErr w:type="spellEnd"/>
      <w:r w:rsidRPr="00BC087D">
        <w:rPr>
          <w:lang w:val="en-US"/>
        </w:rPr>
        <w:t xml:space="preserve">, ISM </w:t>
      </w:r>
      <w:proofErr w:type="spellStart"/>
      <w:r w:rsidRPr="00BC087D">
        <w:rPr>
          <w:lang w:val="en-US"/>
        </w:rPr>
        <w:t>grup</w:t>
      </w:r>
      <w:proofErr w:type="spellEnd"/>
      <w:r w:rsidRPr="00BC087D">
        <w:rPr>
          <w:lang w:val="en-US"/>
        </w:rPr>
        <w:t xml:space="preserve"> A </w:t>
      </w:r>
      <w:proofErr w:type="spellStart"/>
      <w:r w:rsidRPr="00BC087D">
        <w:rPr>
          <w:lang w:val="en-US"/>
        </w:rPr>
        <w:t>ve</w:t>
      </w:r>
      <w:proofErr w:type="spellEnd"/>
      <w:r w:rsidRPr="00BC087D">
        <w:rPr>
          <w:lang w:val="en-US"/>
        </w:rPr>
        <w:t xml:space="preserve"> </w:t>
      </w:r>
      <w:proofErr w:type="spellStart"/>
      <w:r w:rsidRPr="00BC087D">
        <w:rPr>
          <w:lang w:val="en-US"/>
        </w:rPr>
        <w:t>C'deki</w:t>
      </w:r>
      <w:proofErr w:type="spellEnd"/>
      <w:r w:rsidRPr="00BC087D">
        <w:rPr>
          <w:lang w:val="en-US"/>
        </w:rPr>
        <w:t xml:space="preserve"> </w:t>
      </w:r>
      <w:proofErr w:type="spellStart"/>
      <w:r w:rsidRPr="00BC087D">
        <w:rPr>
          <w:lang w:val="en-US"/>
        </w:rPr>
        <w:t>motorlar</w:t>
      </w:r>
      <w:proofErr w:type="spellEnd"/>
      <w:r w:rsidRPr="00BC087D">
        <w:rPr>
          <w:lang w:val="en-US"/>
        </w:rPr>
        <w:t xml:space="preserve"> </w:t>
      </w:r>
      <w:proofErr w:type="spellStart"/>
      <w:r w:rsidRPr="00BC087D">
        <w:rPr>
          <w:lang w:val="en-US"/>
        </w:rPr>
        <w:t>için</w:t>
      </w:r>
      <w:proofErr w:type="spellEnd"/>
      <w:r w:rsidRPr="00BC087D">
        <w:rPr>
          <w:lang w:val="en-US"/>
        </w:rPr>
        <w:t xml:space="preserve"> motor </w:t>
      </w:r>
      <w:proofErr w:type="spellStart"/>
      <w:r w:rsidRPr="00BC087D">
        <w:rPr>
          <w:lang w:val="en-US"/>
        </w:rPr>
        <w:t>tipinin</w:t>
      </w:r>
      <w:proofErr w:type="spellEnd"/>
      <w:r w:rsidRPr="00BC087D">
        <w:rPr>
          <w:lang w:val="en-US"/>
        </w:rPr>
        <w:t xml:space="preserve"> </w:t>
      </w:r>
      <w:proofErr w:type="spellStart"/>
      <w:r w:rsidRPr="00BC087D">
        <w:rPr>
          <w:lang w:val="en-US"/>
        </w:rPr>
        <w:t>veya</w:t>
      </w:r>
      <w:proofErr w:type="spellEnd"/>
      <w:r w:rsidRPr="00BC087D">
        <w:rPr>
          <w:lang w:val="en-US"/>
        </w:rPr>
        <w:t xml:space="preserve"> motor </w:t>
      </w:r>
      <w:proofErr w:type="spellStart"/>
      <w:r w:rsidRPr="00BC087D">
        <w:rPr>
          <w:lang w:val="en-US"/>
        </w:rPr>
        <w:t>ailesinin</w:t>
      </w:r>
      <w:proofErr w:type="spellEnd"/>
      <w:r w:rsidRPr="00BC087D">
        <w:rPr>
          <w:lang w:val="en-US"/>
        </w:rPr>
        <w:t xml:space="preserve"> AB tip </w:t>
      </w:r>
      <w:proofErr w:type="spellStart"/>
      <w:r w:rsidRPr="00BC087D">
        <w:rPr>
          <w:lang w:val="en-US"/>
        </w:rPr>
        <w:t>onay</w:t>
      </w:r>
      <w:proofErr w:type="spellEnd"/>
      <w:r w:rsidRPr="00BC087D">
        <w:rPr>
          <w:lang w:val="en-US"/>
        </w:rPr>
        <w:t xml:space="preserve"> </w:t>
      </w:r>
      <w:proofErr w:type="spellStart"/>
      <w:r w:rsidRPr="00BC087D">
        <w:rPr>
          <w:lang w:val="en-US"/>
        </w:rPr>
        <w:t>sertifikası</w:t>
      </w:r>
      <w:proofErr w:type="spellEnd"/>
      <w:r w:rsidRPr="00BC087D">
        <w:rPr>
          <w:lang w:val="en-US"/>
        </w:rPr>
        <w:t xml:space="preserve"> </w:t>
      </w:r>
      <w:proofErr w:type="spellStart"/>
      <w:r w:rsidRPr="00BC087D">
        <w:rPr>
          <w:lang w:val="en-US"/>
        </w:rPr>
        <w:t>Ek</w:t>
      </w:r>
      <w:r w:rsidR="005A4B21">
        <w:rPr>
          <w:lang w:val="en-US"/>
        </w:rPr>
        <w:t>’</w:t>
      </w:r>
      <w:r w:rsidRPr="00BC087D">
        <w:rPr>
          <w:lang w:val="en-US"/>
        </w:rPr>
        <w:t>in</w:t>
      </w:r>
      <w:r w:rsidR="007A2EC8">
        <w:rPr>
          <w:lang w:val="en-US"/>
        </w:rPr>
        <w:t>deki</w:t>
      </w:r>
      <w:proofErr w:type="spellEnd"/>
      <w:r w:rsidRPr="00BC087D">
        <w:rPr>
          <w:lang w:val="en-US"/>
        </w:rPr>
        <w:t xml:space="preserve"> 11.3.1 </w:t>
      </w:r>
      <w:proofErr w:type="spellStart"/>
      <w:r w:rsidRPr="00BC087D">
        <w:rPr>
          <w:lang w:val="en-US"/>
        </w:rPr>
        <w:t>ve</w:t>
      </w:r>
      <w:proofErr w:type="spellEnd"/>
      <w:r w:rsidRPr="00BC087D">
        <w:rPr>
          <w:lang w:val="en-US"/>
        </w:rPr>
        <w:t xml:space="preserve"> 11.3.2 </w:t>
      </w:r>
      <w:proofErr w:type="spellStart"/>
      <w:r w:rsidR="00D0076D">
        <w:rPr>
          <w:lang w:val="en-US"/>
        </w:rPr>
        <w:t>madde</w:t>
      </w:r>
      <w:r w:rsidRPr="00BC087D">
        <w:rPr>
          <w:lang w:val="en-US"/>
        </w:rPr>
        <w:t>lerinde</w:t>
      </w:r>
      <w:proofErr w:type="spellEnd"/>
      <w:r w:rsidRPr="00BC087D">
        <w:rPr>
          <w:lang w:val="en-US"/>
        </w:rPr>
        <w:t xml:space="preserve"> </w:t>
      </w:r>
      <w:proofErr w:type="spellStart"/>
      <w:r w:rsidRPr="00BC087D">
        <w:rPr>
          <w:lang w:val="en-US"/>
        </w:rPr>
        <w:t>belirtilen</w:t>
      </w:r>
      <w:proofErr w:type="spellEnd"/>
      <w:r w:rsidRPr="00BC087D">
        <w:rPr>
          <w:lang w:val="en-US"/>
        </w:rPr>
        <w:t xml:space="preserve"> </w:t>
      </w:r>
      <w:proofErr w:type="spellStart"/>
      <w:r w:rsidRPr="00BC087D">
        <w:rPr>
          <w:lang w:val="en-US"/>
        </w:rPr>
        <w:t>şekilde</w:t>
      </w:r>
      <w:proofErr w:type="spellEnd"/>
      <w:r w:rsidRPr="00BC087D">
        <w:rPr>
          <w:lang w:val="en-US"/>
        </w:rPr>
        <w:t xml:space="preserve"> ana </w:t>
      </w:r>
      <w:proofErr w:type="spellStart"/>
      <w:r w:rsidRPr="00BC087D">
        <w:rPr>
          <w:lang w:val="en-US"/>
        </w:rPr>
        <w:t>motorun</w:t>
      </w:r>
      <w:proofErr w:type="spellEnd"/>
      <w:r w:rsidRPr="00BC087D">
        <w:rPr>
          <w:lang w:val="en-US"/>
        </w:rPr>
        <w:t xml:space="preserve"> tip </w:t>
      </w:r>
      <w:proofErr w:type="spellStart"/>
      <w:r w:rsidRPr="00BC087D">
        <w:rPr>
          <w:lang w:val="en-US"/>
        </w:rPr>
        <w:t>onayı</w:t>
      </w:r>
      <w:proofErr w:type="spellEnd"/>
      <w:r w:rsidRPr="00BC087D">
        <w:rPr>
          <w:lang w:val="en-US"/>
        </w:rPr>
        <w:t xml:space="preserve"> </w:t>
      </w:r>
      <w:proofErr w:type="spellStart"/>
      <w:r w:rsidRPr="00BC087D">
        <w:rPr>
          <w:lang w:val="en-US"/>
        </w:rPr>
        <w:t>testinin</w:t>
      </w:r>
      <w:proofErr w:type="spellEnd"/>
      <w:r w:rsidRPr="00BC087D">
        <w:rPr>
          <w:lang w:val="en-US"/>
        </w:rPr>
        <w:t xml:space="preserve"> </w:t>
      </w:r>
      <w:proofErr w:type="spellStart"/>
      <w:r w:rsidRPr="00BC087D">
        <w:rPr>
          <w:lang w:val="en-US"/>
        </w:rPr>
        <w:t>sıcak</w:t>
      </w:r>
      <w:proofErr w:type="spellEnd"/>
      <w:r w:rsidRPr="00BC087D">
        <w:rPr>
          <w:lang w:val="en-US"/>
        </w:rPr>
        <w:t xml:space="preserve"> </w:t>
      </w:r>
      <w:proofErr w:type="spellStart"/>
      <w:r w:rsidRPr="00BC087D">
        <w:rPr>
          <w:lang w:val="en-US"/>
        </w:rPr>
        <w:t>çalıştırma</w:t>
      </w:r>
      <w:proofErr w:type="spellEnd"/>
      <w:r w:rsidRPr="00BC087D">
        <w:rPr>
          <w:lang w:val="en-US"/>
        </w:rPr>
        <w:t xml:space="preserve"> NRTC </w:t>
      </w:r>
      <w:proofErr w:type="spellStart"/>
      <w:r w:rsidRPr="00BC087D">
        <w:rPr>
          <w:lang w:val="en-US"/>
        </w:rPr>
        <w:t>çalışmasından</w:t>
      </w:r>
      <w:proofErr w:type="spellEnd"/>
      <w:r w:rsidRPr="00BC087D">
        <w:rPr>
          <w:lang w:val="en-US"/>
        </w:rPr>
        <w:t xml:space="preserve"> </w:t>
      </w:r>
      <w:proofErr w:type="spellStart"/>
      <w:r w:rsidRPr="00BC087D">
        <w:rPr>
          <w:lang w:val="en-US"/>
        </w:rPr>
        <w:t>elde</w:t>
      </w:r>
      <w:proofErr w:type="spellEnd"/>
      <w:r w:rsidRPr="00BC087D">
        <w:rPr>
          <w:lang w:val="en-US"/>
        </w:rPr>
        <w:t xml:space="preserve"> </w:t>
      </w:r>
      <w:proofErr w:type="spellStart"/>
      <w:r w:rsidRPr="00BC087D">
        <w:rPr>
          <w:lang w:val="en-US"/>
        </w:rPr>
        <w:t>edilen</w:t>
      </w:r>
      <w:proofErr w:type="spellEnd"/>
      <w:r w:rsidRPr="00BC087D">
        <w:rPr>
          <w:lang w:val="en-US"/>
        </w:rPr>
        <w:t xml:space="preserve"> </w:t>
      </w:r>
      <w:proofErr w:type="spellStart"/>
      <w:r w:rsidRPr="00BC087D">
        <w:rPr>
          <w:lang w:val="en-US"/>
        </w:rPr>
        <w:t>değerler</w:t>
      </w:r>
      <w:proofErr w:type="spellEnd"/>
      <w:r w:rsidRPr="00BC087D">
        <w:rPr>
          <w:lang w:val="en-US"/>
        </w:rPr>
        <w:t>;</w:t>
      </w:r>
    </w:p>
    <w:p w14:paraId="2B7F6664" w14:textId="4F55F26A" w:rsidR="00BC087D" w:rsidRPr="00BC087D" w:rsidRDefault="00BC087D" w:rsidP="00A45A02">
      <w:pPr>
        <w:autoSpaceDE/>
        <w:autoSpaceDN/>
        <w:spacing w:before="0" w:after="0"/>
        <w:ind w:right="-2"/>
        <w:rPr>
          <w:lang w:val="en-US"/>
        </w:rPr>
      </w:pPr>
      <w:r w:rsidRPr="00BC087D">
        <w:rPr>
          <w:lang w:val="en-US"/>
        </w:rPr>
        <w:t xml:space="preserve">(b) ISM </w:t>
      </w:r>
      <w:proofErr w:type="spellStart"/>
      <w:r w:rsidRPr="00BC087D">
        <w:rPr>
          <w:lang w:val="en-US"/>
        </w:rPr>
        <w:t>grubu</w:t>
      </w:r>
      <w:proofErr w:type="spellEnd"/>
      <w:r w:rsidRPr="00BC087D">
        <w:rPr>
          <w:lang w:val="en-US"/>
        </w:rPr>
        <w:t xml:space="preserve"> </w:t>
      </w:r>
      <w:proofErr w:type="spellStart"/>
      <w:r w:rsidRPr="00BC087D">
        <w:rPr>
          <w:lang w:val="en-US"/>
        </w:rPr>
        <w:t>H'deki</w:t>
      </w:r>
      <w:proofErr w:type="spellEnd"/>
      <w:r w:rsidRPr="00BC087D">
        <w:rPr>
          <w:lang w:val="en-US"/>
        </w:rPr>
        <w:t xml:space="preserve"> </w:t>
      </w:r>
      <w:proofErr w:type="spellStart"/>
      <w:r w:rsidRPr="00BC087D">
        <w:rPr>
          <w:lang w:val="en-US"/>
        </w:rPr>
        <w:t>motorlar</w:t>
      </w:r>
      <w:proofErr w:type="spellEnd"/>
      <w:r w:rsidRPr="00BC087D">
        <w:rPr>
          <w:lang w:val="en-US"/>
        </w:rPr>
        <w:t xml:space="preserve"> </w:t>
      </w:r>
      <w:proofErr w:type="spellStart"/>
      <w:r w:rsidRPr="00BC087D">
        <w:rPr>
          <w:lang w:val="en-US"/>
        </w:rPr>
        <w:t>için</w:t>
      </w:r>
      <w:proofErr w:type="spellEnd"/>
      <w:r w:rsidRPr="00BC087D">
        <w:rPr>
          <w:lang w:val="en-US"/>
        </w:rPr>
        <w:t xml:space="preserve">, ana </w:t>
      </w:r>
      <w:proofErr w:type="spellStart"/>
      <w:r w:rsidRPr="00BC087D">
        <w:rPr>
          <w:lang w:val="en-US"/>
        </w:rPr>
        <w:t>motorun</w:t>
      </w:r>
      <w:proofErr w:type="spellEnd"/>
      <w:r w:rsidRPr="00BC087D">
        <w:rPr>
          <w:lang w:val="en-US"/>
        </w:rPr>
        <w:t xml:space="preserve"> tip </w:t>
      </w:r>
      <w:proofErr w:type="spellStart"/>
      <w:r w:rsidRPr="00BC087D">
        <w:rPr>
          <w:lang w:val="en-US"/>
        </w:rPr>
        <w:t>onayı</w:t>
      </w:r>
      <w:proofErr w:type="spellEnd"/>
      <w:r w:rsidRPr="00BC087D">
        <w:rPr>
          <w:lang w:val="en-US"/>
        </w:rPr>
        <w:t xml:space="preserve"> </w:t>
      </w:r>
      <w:proofErr w:type="spellStart"/>
      <w:r w:rsidRPr="00BC087D">
        <w:rPr>
          <w:lang w:val="en-US"/>
        </w:rPr>
        <w:t>testinin</w:t>
      </w:r>
      <w:proofErr w:type="spellEnd"/>
      <w:r w:rsidRPr="00BC087D">
        <w:rPr>
          <w:lang w:val="en-US"/>
        </w:rPr>
        <w:t xml:space="preserve"> LSI-NRTC </w:t>
      </w:r>
      <w:proofErr w:type="spellStart"/>
      <w:r w:rsidRPr="00BC087D">
        <w:rPr>
          <w:lang w:val="en-US"/>
        </w:rPr>
        <w:t>çalışmasından</w:t>
      </w:r>
      <w:proofErr w:type="spellEnd"/>
      <w:r w:rsidRPr="00BC087D">
        <w:rPr>
          <w:lang w:val="en-US"/>
        </w:rPr>
        <w:t xml:space="preserve"> </w:t>
      </w:r>
      <w:proofErr w:type="spellStart"/>
      <w:r w:rsidRPr="00BC087D">
        <w:rPr>
          <w:lang w:val="en-US"/>
        </w:rPr>
        <w:t>alınan</w:t>
      </w:r>
      <w:proofErr w:type="spellEnd"/>
      <w:r w:rsidRPr="00BC087D">
        <w:rPr>
          <w:lang w:val="en-US"/>
        </w:rPr>
        <w:t xml:space="preserve"> </w:t>
      </w:r>
      <w:proofErr w:type="spellStart"/>
      <w:r w:rsidRPr="00BC087D">
        <w:rPr>
          <w:lang w:val="en-US"/>
        </w:rPr>
        <w:t>değerler</w:t>
      </w:r>
      <w:proofErr w:type="spellEnd"/>
      <w:r w:rsidRPr="00BC087D">
        <w:rPr>
          <w:lang w:val="en-US"/>
        </w:rPr>
        <w:t>;</w:t>
      </w:r>
    </w:p>
    <w:p w14:paraId="09F6AF11" w14:textId="07FAC53D" w:rsidR="00BC087D" w:rsidRDefault="00BC087D" w:rsidP="00A45A02">
      <w:pPr>
        <w:autoSpaceDE/>
        <w:autoSpaceDN/>
        <w:spacing w:before="0" w:after="0"/>
        <w:ind w:right="-2"/>
        <w:rPr>
          <w:lang w:val="en-US"/>
        </w:rPr>
      </w:pPr>
      <w:r w:rsidRPr="00BC087D">
        <w:rPr>
          <w:lang w:val="en-US"/>
        </w:rPr>
        <w:t xml:space="preserve">(c) (a) </w:t>
      </w:r>
      <w:proofErr w:type="spellStart"/>
      <w:r w:rsidRPr="00BC087D">
        <w:rPr>
          <w:lang w:val="en-US"/>
        </w:rPr>
        <w:t>veya</w:t>
      </w:r>
      <w:proofErr w:type="spellEnd"/>
      <w:r w:rsidRPr="00BC087D">
        <w:rPr>
          <w:lang w:val="en-US"/>
        </w:rPr>
        <w:t xml:space="preserve"> (b) </w:t>
      </w:r>
      <w:proofErr w:type="spellStart"/>
      <w:r w:rsidRPr="00BC087D">
        <w:rPr>
          <w:lang w:val="en-US"/>
        </w:rPr>
        <w:t>bentlerinde</w:t>
      </w:r>
      <w:proofErr w:type="spellEnd"/>
      <w:r w:rsidRPr="00BC087D">
        <w:rPr>
          <w:lang w:val="en-US"/>
        </w:rPr>
        <w:t xml:space="preserve"> </w:t>
      </w:r>
      <w:proofErr w:type="spellStart"/>
      <w:r w:rsidRPr="00BC087D">
        <w:rPr>
          <w:lang w:val="en-US"/>
        </w:rPr>
        <w:t>listelenmeyen</w:t>
      </w:r>
      <w:proofErr w:type="spellEnd"/>
      <w:r w:rsidRPr="00BC087D">
        <w:rPr>
          <w:lang w:val="en-US"/>
        </w:rPr>
        <w:t xml:space="preserve"> ISM </w:t>
      </w:r>
      <w:proofErr w:type="spellStart"/>
      <w:r w:rsidRPr="00BC087D">
        <w:rPr>
          <w:lang w:val="en-US"/>
        </w:rPr>
        <w:t>gruplarındaki</w:t>
      </w:r>
      <w:proofErr w:type="spellEnd"/>
      <w:r w:rsidRPr="00BC087D">
        <w:rPr>
          <w:lang w:val="en-US"/>
        </w:rPr>
        <w:t xml:space="preserve"> </w:t>
      </w:r>
      <w:proofErr w:type="spellStart"/>
      <w:r w:rsidRPr="00BC087D">
        <w:rPr>
          <w:lang w:val="en-US"/>
        </w:rPr>
        <w:t>motorlar</w:t>
      </w:r>
      <w:proofErr w:type="spellEnd"/>
      <w:r w:rsidRPr="00BC087D">
        <w:rPr>
          <w:lang w:val="en-US"/>
        </w:rPr>
        <w:t xml:space="preserve"> </w:t>
      </w:r>
      <w:proofErr w:type="spellStart"/>
      <w:r w:rsidRPr="00BC087D">
        <w:rPr>
          <w:lang w:val="en-US"/>
        </w:rPr>
        <w:t>için</w:t>
      </w:r>
      <w:proofErr w:type="spellEnd"/>
      <w:r w:rsidRPr="00BC087D">
        <w:rPr>
          <w:lang w:val="en-US"/>
        </w:rPr>
        <w:t xml:space="preserve"> </w:t>
      </w:r>
      <w:r w:rsidR="00837A28">
        <w:t>İlave 9’da</w:t>
      </w:r>
      <w:r w:rsidR="00837A28" w:rsidRPr="009756E5">
        <w:t xml:space="preserve"> </w:t>
      </w:r>
      <w:proofErr w:type="spellStart"/>
      <w:r w:rsidRPr="00BC087D">
        <w:rPr>
          <w:lang w:val="en-US"/>
        </w:rPr>
        <w:t>belirtilen</w:t>
      </w:r>
      <w:proofErr w:type="spellEnd"/>
      <w:r w:rsidRPr="00BC087D">
        <w:rPr>
          <w:lang w:val="en-US"/>
        </w:rPr>
        <w:t xml:space="preserve"> </w:t>
      </w:r>
      <w:proofErr w:type="spellStart"/>
      <w:r w:rsidRPr="00BC087D">
        <w:rPr>
          <w:lang w:val="en-US"/>
        </w:rPr>
        <w:t>yöntem</w:t>
      </w:r>
      <w:proofErr w:type="spellEnd"/>
      <w:r w:rsidRPr="00BC087D">
        <w:rPr>
          <w:lang w:val="en-US"/>
        </w:rPr>
        <w:t xml:space="preserve"> </w:t>
      </w:r>
      <w:proofErr w:type="spellStart"/>
      <w:r w:rsidRPr="00BC087D">
        <w:rPr>
          <w:lang w:val="en-US"/>
        </w:rPr>
        <w:t>kullanılarak</w:t>
      </w:r>
      <w:proofErr w:type="spellEnd"/>
      <w:r w:rsidRPr="00BC087D">
        <w:rPr>
          <w:lang w:val="en-US"/>
        </w:rPr>
        <w:t xml:space="preserve"> ana </w:t>
      </w:r>
      <w:proofErr w:type="spellStart"/>
      <w:r w:rsidRPr="00BC087D">
        <w:rPr>
          <w:lang w:val="en-US"/>
        </w:rPr>
        <w:t>motorun</w:t>
      </w:r>
      <w:proofErr w:type="spellEnd"/>
      <w:r w:rsidRPr="00BC087D">
        <w:rPr>
          <w:lang w:val="en-US"/>
        </w:rPr>
        <w:t xml:space="preserve"> tip </w:t>
      </w:r>
      <w:proofErr w:type="spellStart"/>
      <w:r w:rsidRPr="00BC087D">
        <w:rPr>
          <w:lang w:val="en-US"/>
        </w:rPr>
        <w:t>onayı</w:t>
      </w:r>
      <w:proofErr w:type="spellEnd"/>
      <w:r w:rsidRPr="00BC087D">
        <w:rPr>
          <w:lang w:val="en-US"/>
        </w:rPr>
        <w:t xml:space="preserve"> </w:t>
      </w:r>
      <w:proofErr w:type="spellStart"/>
      <w:r w:rsidRPr="00BC087D">
        <w:rPr>
          <w:lang w:val="en-US"/>
        </w:rPr>
        <w:t>testi</w:t>
      </w:r>
      <w:proofErr w:type="spellEnd"/>
      <w:r w:rsidRPr="00BC087D">
        <w:rPr>
          <w:lang w:val="en-US"/>
        </w:rPr>
        <w:t xml:space="preserve"> </w:t>
      </w:r>
      <w:proofErr w:type="spellStart"/>
      <w:r w:rsidRPr="00BC087D">
        <w:rPr>
          <w:lang w:val="en-US"/>
        </w:rPr>
        <w:t>sonucundan</w:t>
      </w:r>
      <w:proofErr w:type="spellEnd"/>
      <w:r w:rsidRPr="00BC087D">
        <w:rPr>
          <w:lang w:val="en-US"/>
        </w:rPr>
        <w:t xml:space="preserve"> </w:t>
      </w:r>
      <w:proofErr w:type="spellStart"/>
      <w:r w:rsidRPr="00BC087D">
        <w:rPr>
          <w:lang w:val="en-US"/>
        </w:rPr>
        <w:t>belirlenen</w:t>
      </w:r>
      <w:proofErr w:type="spellEnd"/>
      <w:r w:rsidRPr="00BC087D">
        <w:rPr>
          <w:lang w:val="en-US"/>
        </w:rPr>
        <w:t xml:space="preserve"> </w:t>
      </w:r>
      <w:proofErr w:type="spellStart"/>
      <w:r w:rsidRPr="00BC087D">
        <w:rPr>
          <w:lang w:val="en-US"/>
        </w:rPr>
        <w:t>değerler</w:t>
      </w:r>
      <w:proofErr w:type="spellEnd"/>
      <w:r w:rsidRPr="00BC087D">
        <w:rPr>
          <w:lang w:val="en-US"/>
        </w:rPr>
        <w:t>.</w:t>
      </w:r>
    </w:p>
    <w:p w14:paraId="19E675B4" w14:textId="42AF6883" w:rsidR="009934C7" w:rsidRPr="00987A7A" w:rsidRDefault="009934C7" w:rsidP="00A45A02">
      <w:pPr>
        <w:spacing w:before="0" w:after="0"/>
        <w:ind w:right="-2"/>
      </w:pPr>
      <w:bookmarkStart w:id="5" w:name="_Hlk66817504"/>
      <w:r w:rsidRPr="00987A7A">
        <w:t>2.2. Çalışma esaslı yöntem</w:t>
      </w:r>
    </w:p>
    <w:p w14:paraId="48104E48" w14:textId="51E12F21" w:rsidR="005031BC" w:rsidRDefault="005031BC" w:rsidP="00987A7A">
      <w:pPr>
        <w:pStyle w:val="Text3"/>
        <w:spacing w:before="0" w:after="0"/>
        <w:ind w:left="0"/>
        <w:jc w:val="center"/>
      </w:pPr>
      <w:r>
        <w:t>Şekil 5</w:t>
      </w:r>
    </w:p>
    <w:p w14:paraId="247FEBF8" w14:textId="3497FA00" w:rsidR="005031BC" w:rsidRPr="005031BC" w:rsidRDefault="005031BC" w:rsidP="00987A7A">
      <w:pPr>
        <w:pStyle w:val="Text3"/>
        <w:spacing w:before="0" w:after="0"/>
        <w:ind w:left="0"/>
        <w:jc w:val="center"/>
        <w:rPr>
          <w:b/>
        </w:rPr>
      </w:pPr>
      <w:r w:rsidRPr="005031BC">
        <w:rPr>
          <w:b/>
        </w:rPr>
        <w:t>Çalışma esaslı yöntem</w:t>
      </w:r>
    </w:p>
    <w:bookmarkEnd w:id="5"/>
    <w:p w14:paraId="4800113F" w14:textId="4787C990" w:rsidR="005031BC" w:rsidRDefault="00A56BA5" w:rsidP="00987A7A">
      <w:pPr>
        <w:spacing w:before="0" w:after="0"/>
        <w:jc w:val="center"/>
      </w:pPr>
      <w:r>
        <w:rPr>
          <w:noProof/>
        </w:rPr>
        <w:drawing>
          <wp:inline distT="0" distB="0" distL="0" distR="0" wp14:anchorId="3F4C6C09" wp14:editId="5077F4E4">
            <wp:extent cx="4785335" cy="274320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8052" t="29745" r="26099" b="9435"/>
                    <a:stretch/>
                  </pic:blipFill>
                  <pic:spPr bwMode="auto">
                    <a:xfrm>
                      <a:off x="0" y="0"/>
                      <a:ext cx="4838014" cy="2773398"/>
                    </a:xfrm>
                    <a:prstGeom prst="rect">
                      <a:avLst/>
                    </a:prstGeom>
                    <a:ln>
                      <a:noFill/>
                    </a:ln>
                    <a:extLst>
                      <a:ext uri="{53640926-AAD7-44D8-BBD7-CCE9431645EC}">
                        <a14:shadowObscured xmlns:a14="http://schemas.microsoft.com/office/drawing/2010/main"/>
                      </a:ext>
                    </a:extLst>
                  </pic:spPr>
                </pic:pic>
              </a:graphicData>
            </a:graphic>
          </wp:inline>
        </w:drawing>
      </w:r>
    </w:p>
    <w:p w14:paraId="726F0AA6" w14:textId="77777777" w:rsidR="00F85144" w:rsidRPr="00F85144" w:rsidRDefault="00F85144" w:rsidP="00987A7A">
      <w:pPr>
        <w:autoSpaceDE/>
        <w:autoSpaceDN/>
        <w:spacing w:before="0" w:after="0"/>
        <w:jc w:val="left"/>
        <w:rPr>
          <w:rFonts w:eastAsiaTheme="minorHAnsi"/>
          <w:lang w:eastAsia="en-US"/>
        </w:rPr>
      </w:pPr>
    </w:p>
    <w:p w14:paraId="28F87638" w14:textId="77777777" w:rsidR="00F85144" w:rsidRPr="00F85144" w:rsidRDefault="00F85144" w:rsidP="00987A7A">
      <w:pPr>
        <w:autoSpaceDE/>
        <w:autoSpaceDN/>
        <w:spacing w:before="0" w:after="0"/>
        <w:jc w:val="left"/>
        <w:rPr>
          <w:rFonts w:eastAsiaTheme="minorHAnsi"/>
          <w:lang w:eastAsia="en-US"/>
        </w:rPr>
      </w:pPr>
      <w:proofErr w:type="spellStart"/>
      <w:proofErr w:type="gramStart"/>
      <w:r w:rsidRPr="00F85144">
        <w:rPr>
          <w:rFonts w:eastAsiaTheme="minorHAnsi"/>
          <w:lang w:eastAsia="en-US"/>
        </w:rPr>
        <w:lastRenderedPageBreak/>
        <w:t>i'inci</w:t>
      </w:r>
      <w:proofErr w:type="spellEnd"/>
      <w:proofErr w:type="gramEnd"/>
      <w:r w:rsidRPr="00F85144">
        <w:rPr>
          <w:rFonts w:eastAsiaTheme="minorHAnsi"/>
          <w:lang w:eastAsia="en-US"/>
        </w:rPr>
        <w:t xml:space="preserve"> ortalama penceresinin süresi (t </w:t>
      </w:r>
      <w:r w:rsidRPr="00F85144">
        <w:rPr>
          <w:rFonts w:eastAsiaTheme="minorHAnsi"/>
          <w:vertAlign w:val="subscript"/>
          <w:lang w:eastAsia="en-US"/>
        </w:rPr>
        <w:t>2,i</w:t>
      </w:r>
      <w:r w:rsidRPr="00F85144">
        <w:rPr>
          <w:rFonts w:eastAsiaTheme="minorHAnsi"/>
          <w:lang w:eastAsia="en-US"/>
        </w:rPr>
        <w:t xml:space="preserve"> - t </w:t>
      </w:r>
      <w:r w:rsidRPr="00F85144">
        <w:rPr>
          <w:rFonts w:eastAsiaTheme="minorHAnsi"/>
          <w:vertAlign w:val="subscript"/>
          <w:lang w:eastAsia="en-US"/>
        </w:rPr>
        <w:t>1,i</w:t>
      </w:r>
      <w:r w:rsidRPr="00F85144">
        <w:rPr>
          <w:rFonts w:eastAsiaTheme="minorHAnsi"/>
          <w:lang w:eastAsia="en-US"/>
        </w:rPr>
        <w:t>) aşağıdaki şekilde belirlenir:</w:t>
      </w:r>
    </w:p>
    <w:p w14:paraId="3D3208BF" w14:textId="77777777" w:rsidR="00F85144" w:rsidRPr="00F85144" w:rsidRDefault="00F85144" w:rsidP="00A45A02">
      <w:pPr>
        <w:autoSpaceDE/>
        <w:autoSpaceDN/>
        <w:spacing w:before="0" w:after="0"/>
        <w:jc w:val="center"/>
        <w:rPr>
          <w:rFonts w:eastAsiaTheme="minorHAnsi"/>
          <w:lang w:eastAsia="en-US"/>
        </w:rPr>
      </w:pPr>
      <w:proofErr w:type="gramStart"/>
      <w:r w:rsidRPr="00F85144">
        <w:rPr>
          <w:rFonts w:eastAsiaTheme="minorHAnsi"/>
          <w:lang w:eastAsia="en-US"/>
        </w:rPr>
        <w:t>W(</w:t>
      </w:r>
      <w:proofErr w:type="gramEnd"/>
      <w:r w:rsidRPr="00F85144">
        <w:rPr>
          <w:rFonts w:eastAsiaTheme="minorHAnsi"/>
          <w:lang w:eastAsia="en-US"/>
        </w:rPr>
        <w:t xml:space="preserve">t </w:t>
      </w:r>
      <w:r w:rsidRPr="00F85144">
        <w:rPr>
          <w:rFonts w:eastAsiaTheme="minorHAnsi"/>
          <w:vertAlign w:val="subscript"/>
          <w:lang w:eastAsia="en-US"/>
        </w:rPr>
        <w:t>2,i</w:t>
      </w:r>
      <w:r w:rsidRPr="00F85144">
        <w:rPr>
          <w:rFonts w:eastAsiaTheme="minorHAnsi"/>
          <w:lang w:eastAsia="en-US"/>
        </w:rPr>
        <w:t xml:space="preserve">) - W(t </w:t>
      </w:r>
      <w:r w:rsidRPr="00F85144">
        <w:rPr>
          <w:rFonts w:eastAsiaTheme="minorHAnsi"/>
          <w:vertAlign w:val="subscript"/>
          <w:lang w:eastAsia="en-US"/>
        </w:rPr>
        <w:t>1,i</w:t>
      </w:r>
      <w:r w:rsidRPr="00F85144">
        <w:rPr>
          <w:rFonts w:eastAsiaTheme="minorHAnsi"/>
          <w:lang w:eastAsia="en-US"/>
        </w:rPr>
        <w:t xml:space="preserve">) ≥ </w:t>
      </w:r>
      <w:proofErr w:type="spellStart"/>
      <w:r w:rsidRPr="00F85144">
        <w:rPr>
          <w:rFonts w:eastAsiaTheme="minorHAnsi"/>
          <w:lang w:eastAsia="en-US"/>
        </w:rPr>
        <w:t>W</w:t>
      </w:r>
      <w:r w:rsidRPr="00F85144">
        <w:rPr>
          <w:rFonts w:eastAsiaTheme="minorHAnsi"/>
          <w:vertAlign w:val="subscript"/>
          <w:lang w:eastAsia="en-US"/>
        </w:rPr>
        <w:t>ref</w:t>
      </w:r>
      <w:proofErr w:type="spellEnd"/>
    </w:p>
    <w:p w14:paraId="153B8085" w14:textId="77777777" w:rsidR="00F85144" w:rsidRPr="00F85144" w:rsidRDefault="00F85144" w:rsidP="00987A7A">
      <w:pPr>
        <w:autoSpaceDE/>
        <w:autoSpaceDN/>
        <w:spacing w:before="0" w:after="0"/>
        <w:jc w:val="left"/>
        <w:rPr>
          <w:rFonts w:eastAsiaTheme="minorHAnsi"/>
          <w:lang w:eastAsia="en-US"/>
        </w:rPr>
      </w:pPr>
      <w:r w:rsidRPr="00F85144">
        <w:rPr>
          <w:rFonts w:eastAsiaTheme="minorHAnsi"/>
          <w:lang w:eastAsia="en-US"/>
        </w:rPr>
        <w:t>Burada:</w:t>
      </w:r>
    </w:p>
    <w:p w14:paraId="6AC69084" w14:textId="77777777" w:rsidR="00F85144" w:rsidRPr="00F85144" w:rsidRDefault="00F85144" w:rsidP="00987A7A">
      <w:pPr>
        <w:autoSpaceDE/>
        <w:autoSpaceDN/>
        <w:spacing w:before="0" w:after="0"/>
        <w:jc w:val="left"/>
        <w:rPr>
          <w:rFonts w:eastAsiaTheme="minorHAnsi"/>
          <w:lang w:eastAsia="en-US"/>
        </w:rPr>
      </w:pPr>
      <w:r w:rsidRPr="00F85144">
        <w:rPr>
          <w:rFonts w:eastAsiaTheme="minorHAnsi"/>
          <w:lang w:eastAsia="en-US"/>
        </w:rPr>
        <w:t xml:space="preserve">- </w:t>
      </w:r>
      <w:proofErr w:type="gramStart"/>
      <w:r w:rsidRPr="00F85144">
        <w:rPr>
          <w:rFonts w:eastAsiaTheme="minorHAnsi"/>
          <w:lang w:eastAsia="en-US"/>
        </w:rPr>
        <w:t>W(</w:t>
      </w:r>
      <w:proofErr w:type="gramEnd"/>
      <w:r w:rsidRPr="00F85144">
        <w:rPr>
          <w:rFonts w:eastAsiaTheme="minorHAnsi"/>
          <w:lang w:eastAsia="en-US"/>
        </w:rPr>
        <w:t xml:space="preserve">t </w:t>
      </w:r>
      <w:proofErr w:type="spellStart"/>
      <w:r w:rsidRPr="00F85144">
        <w:rPr>
          <w:rFonts w:eastAsiaTheme="minorHAnsi"/>
          <w:vertAlign w:val="subscript"/>
          <w:lang w:eastAsia="en-US"/>
        </w:rPr>
        <w:t>j,i</w:t>
      </w:r>
      <w:proofErr w:type="spellEnd"/>
      <w:r w:rsidRPr="00F85144">
        <w:rPr>
          <w:rFonts w:eastAsiaTheme="minorHAnsi"/>
          <w:lang w:eastAsia="en-US"/>
        </w:rPr>
        <w:t xml:space="preserve">) çalıştırma ile zaman t </w:t>
      </w:r>
      <w:proofErr w:type="spellStart"/>
      <w:r w:rsidRPr="00F85144">
        <w:rPr>
          <w:rFonts w:eastAsiaTheme="minorHAnsi"/>
          <w:vertAlign w:val="subscript"/>
          <w:lang w:eastAsia="en-US"/>
        </w:rPr>
        <w:t>j,i</w:t>
      </w:r>
      <w:proofErr w:type="spellEnd"/>
      <w:r w:rsidRPr="00F85144">
        <w:rPr>
          <w:rFonts w:eastAsiaTheme="minorHAnsi"/>
          <w:lang w:eastAsia="en-US"/>
        </w:rPr>
        <w:t xml:space="preserve"> arasında ölçülen motor çalışması, </w:t>
      </w:r>
      <w:proofErr w:type="spellStart"/>
      <w:r w:rsidRPr="00F85144">
        <w:rPr>
          <w:rFonts w:eastAsiaTheme="minorHAnsi"/>
          <w:lang w:eastAsia="en-US"/>
        </w:rPr>
        <w:t>kWh</w:t>
      </w:r>
      <w:proofErr w:type="spellEnd"/>
    </w:p>
    <w:p w14:paraId="2D30FE56" w14:textId="5D236109" w:rsidR="00F85144" w:rsidRPr="00F85144" w:rsidRDefault="00F85144" w:rsidP="00987A7A">
      <w:pPr>
        <w:autoSpaceDE/>
        <w:autoSpaceDN/>
        <w:spacing w:before="0" w:after="0"/>
        <w:jc w:val="left"/>
        <w:rPr>
          <w:rFonts w:eastAsiaTheme="minorHAnsi"/>
          <w:lang w:eastAsia="en-US"/>
        </w:rPr>
      </w:pPr>
      <w:r w:rsidRPr="00F85144">
        <w:rPr>
          <w:rFonts w:eastAsiaTheme="minorHAnsi"/>
          <w:lang w:eastAsia="en-US"/>
        </w:rPr>
        <w:t xml:space="preserve">- </w:t>
      </w:r>
      <w:proofErr w:type="spellStart"/>
      <w:r w:rsidRPr="00F85144">
        <w:rPr>
          <w:rFonts w:eastAsiaTheme="minorHAnsi"/>
          <w:lang w:eastAsia="en-US"/>
        </w:rPr>
        <w:t>W</w:t>
      </w:r>
      <w:r w:rsidRPr="00F85144">
        <w:rPr>
          <w:rFonts w:eastAsiaTheme="minorHAnsi"/>
          <w:vertAlign w:val="subscript"/>
          <w:lang w:eastAsia="en-US"/>
        </w:rPr>
        <w:t>ref</w:t>
      </w:r>
      <w:proofErr w:type="spellEnd"/>
      <w:r w:rsidRPr="00F85144">
        <w:rPr>
          <w:rFonts w:eastAsiaTheme="minorHAnsi"/>
          <w:lang w:eastAsia="en-US"/>
        </w:rPr>
        <w:t>, 2.1.2</w:t>
      </w:r>
      <w:r w:rsidR="00D0076D">
        <w:rPr>
          <w:rFonts w:eastAsiaTheme="minorHAnsi"/>
          <w:lang w:eastAsia="en-US"/>
        </w:rPr>
        <w:t xml:space="preserve"> maddesine</w:t>
      </w:r>
      <w:r w:rsidRPr="00F85144">
        <w:rPr>
          <w:rFonts w:eastAsiaTheme="minorHAnsi"/>
          <w:lang w:eastAsia="en-US"/>
        </w:rPr>
        <w:t xml:space="preserve"> göre belirlenen motor referans çalışması, </w:t>
      </w:r>
      <w:proofErr w:type="spellStart"/>
      <w:r w:rsidRPr="00F85144">
        <w:rPr>
          <w:rFonts w:eastAsiaTheme="minorHAnsi"/>
          <w:lang w:eastAsia="en-US"/>
        </w:rPr>
        <w:t>kWh</w:t>
      </w:r>
      <w:proofErr w:type="spellEnd"/>
      <w:r w:rsidRPr="00F85144">
        <w:rPr>
          <w:rFonts w:eastAsiaTheme="minorHAnsi"/>
          <w:lang w:eastAsia="en-US"/>
        </w:rPr>
        <w:t>,</w:t>
      </w:r>
    </w:p>
    <w:p w14:paraId="6EDF6983" w14:textId="77777777" w:rsidR="00F85144" w:rsidRPr="00F85144" w:rsidRDefault="00F85144" w:rsidP="00987A7A">
      <w:pPr>
        <w:autoSpaceDE/>
        <w:autoSpaceDN/>
        <w:spacing w:before="0" w:after="0"/>
        <w:jc w:val="left"/>
        <w:rPr>
          <w:rFonts w:eastAsiaTheme="minorHAnsi"/>
          <w:lang w:eastAsia="en-US"/>
        </w:rPr>
      </w:pPr>
      <w:r w:rsidRPr="00F85144">
        <w:rPr>
          <w:rFonts w:eastAsiaTheme="minorHAnsi"/>
          <w:lang w:eastAsia="en-US"/>
        </w:rPr>
        <w:t xml:space="preserve">- t </w:t>
      </w:r>
      <w:proofErr w:type="gramStart"/>
      <w:r w:rsidRPr="00F85144">
        <w:rPr>
          <w:rFonts w:eastAsiaTheme="minorHAnsi"/>
          <w:vertAlign w:val="subscript"/>
          <w:lang w:eastAsia="en-US"/>
        </w:rPr>
        <w:t>2,i</w:t>
      </w:r>
      <w:proofErr w:type="gramEnd"/>
      <w:r w:rsidRPr="00F85144">
        <w:rPr>
          <w:rFonts w:eastAsiaTheme="minorHAnsi"/>
          <w:lang w:eastAsia="en-US"/>
        </w:rPr>
        <w:t xml:space="preserve"> şu şekilde seçilmelidir:</w:t>
      </w:r>
    </w:p>
    <w:p w14:paraId="22EE4AAA" w14:textId="293F6C56" w:rsidR="00F85144" w:rsidRPr="00F85144" w:rsidRDefault="00F85144" w:rsidP="00A45A02">
      <w:pPr>
        <w:autoSpaceDE/>
        <w:autoSpaceDN/>
        <w:spacing w:before="0" w:after="0"/>
        <w:jc w:val="center"/>
        <w:rPr>
          <w:rFonts w:eastAsiaTheme="minorHAnsi"/>
          <w:lang w:eastAsia="en-US"/>
        </w:rPr>
      </w:pPr>
      <w:proofErr w:type="gramStart"/>
      <w:r w:rsidRPr="00F85144">
        <w:rPr>
          <w:rFonts w:eastAsiaTheme="minorHAnsi"/>
          <w:lang w:eastAsia="en-US"/>
        </w:rPr>
        <w:t>W(</w:t>
      </w:r>
      <w:proofErr w:type="gramEnd"/>
      <w:r w:rsidRPr="00F85144">
        <w:rPr>
          <w:rFonts w:eastAsiaTheme="minorHAnsi"/>
          <w:lang w:eastAsia="en-US"/>
        </w:rPr>
        <w:t xml:space="preserve">t </w:t>
      </w:r>
      <w:r w:rsidRPr="00F85144">
        <w:rPr>
          <w:rFonts w:eastAsiaTheme="minorHAnsi"/>
          <w:vertAlign w:val="subscript"/>
          <w:lang w:eastAsia="en-US"/>
        </w:rPr>
        <w:t>2,i</w:t>
      </w:r>
      <w:r w:rsidRPr="00F85144">
        <w:rPr>
          <w:rFonts w:eastAsiaTheme="minorHAnsi"/>
          <w:lang w:eastAsia="en-US"/>
        </w:rPr>
        <w:t xml:space="preserve"> - </w:t>
      </w:r>
      <w:proofErr w:type="spellStart"/>
      <w:r w:rsidRPr="00F85144">
        <w:rPr>
          <w:rFonts w:eastAsiaTheme="minorHAnsi"/>
          <w:lang w:eastAsia="en-US"/>
        </w:rPr>
        <w:t>Δt</w:t>
      </w:r>
      <w:proofErr w:type="spellEnd"/>
      <w:r w:rsidRPr="00F85144">
        <w:rPr>
          <w:rFonts w:eastAsiaTheme="minorHAnsi"/>
          <w:lang w:eastAsia="en-US"/>
        </w:rPr>
        <w:t xml:space="preserve">) - W(t </w:t>
      </w:r>
      <w:r w:rsidRPr="00F85144">
        <w:rPr>
          <w:rFonts w:eastAsiaTheme="minorHAnsi"/>
          <w:vertAlign w:val="subscript"/>
          <w:lang w:eastAsia="en-US"/>
        </w:rPr>
        <w:t>1,i</w:t>
      </w:r>
      <w:r w:rsidRPr="00F85144">
        <w:rPr>
          <w:rFonts w:eastAsiaTheme="minorHAnsi"/>
          <w:lang w:eastAsia="en-US"/>
        </w:rPr>
        <w:t xml:space="preserve">) &lt; </w:t>
      </w:r>
      <w:proofErr w:type="spellStart"/>
      <w:r w:rsidRPr="00F85144">
        <w:rPr>
          <w:rFonts w:eastAsiaTheme="minorHAnsi"/>
          <w:lang w:eastAsia="en-US"/>
        </w:rPr>
        <w:t>W</w:t>
      </w:r>
      <w:r w:rsidRPr="00F85144">
        <w:rPr>
          <w:rFonts w:eastAsiaTheme="minorHAnsi"/>
          <w:vertAlign w:val="subscript"/>
          <w:lang w:eastAsia="en-US"/>
        </w:rPr>
        <w:t>ref</w:t>
      </w:r>
      <w:proofErr w:type="spellEnd"/>
      <w:r w:rsidRPr="00F85144">
        <w:rPr>
          <w:rFonts w:eastAsiaTheme="minorHAnsi"/>
          <w:lang w:eastAsia="en-US"/>
        </w:rPr>
        <w:t xml:space="preserve"> </w:t>
      </w:r>
      <w:r w:rsidR="00A45A02">
        <w:rPr>
          <w:rFonts w:eastAsiaTheme="minorHAnsi"/>
          <w:lang w:eastAsia="en-US"/>
        </w:rPr>
        <w:t xml:space="preserve"> </w:t>
      </w:r>
      <w:r w:rsidR="008A4E6E">
        <w:rPr>
          <w:rFonts w:eastAsiaTheme="minorHAnsi"/>
          <w:lang w:eastAsia="en-US"/>
        </w:rPr>
        <w:t>≤</w:t>
      </w:r>
      <w:r w:rsidRPr="00F85144">
        <w:rPr>
          <w:rFonts w:eastAsiaTheme="minorHAnsi"/>
          <w:lang w:eastAsia="en-US"/>
        </w:rPr>
        <w:t xml:space="preserve"> W(t </w:t>
      </w:r>
      <w:r w:rsidRPr="00F85144">
        <w:rPr>
          <w:rFonts w:eastAsiaTheme="minorHAnsi"/>
          <w:vertAlign w:val="subscript"/>
          <w:lang w:eastAsia="en-US"/>
        </w:rPr>
        <w:t>2,i</w:t>
      </w:r>
      <w:r w:rsidRPr="00F85144">
        <w:rPr>
          <w:rFonts w:eastAsiaTheme="minorHAnsi"/>
          <w:lang w:eastAsia="en-US"/>
        </w:rPr>
        <w:t xml:space="preserve">) - W(t </w:t>
      </w:r>
      <w:r w:rsidRPr="00F85144">
        <w:rPr>
          <w:rFonts w:eastAsiaTheme="minorHAnsi"/>
          <w:vertAlign w:val="subscript"/>
          <w:lang w:eastAsia="en-US"/>
        </w:rPr>
        <w:t>1,i</w:t>
      </w:r>
      <w:r w:rsidRPr="00F85144">
        <w:rPr>
          <w:rFonts w:eastAsiaTheme="minorHAnsi"/>
          <w:lang w:eastAsia="en-US"/>
        </w:rPr>
        <w:t>)</w:t>
      </w:r>
    </w:p>
    <w:p w14:paraId="45E1CB58" w14:textId="2BEA4796" w:rsidR="00E948F0" w:rsidRDefault="00F85144" w:rsidP="00987A7A">
      <w:pPr>
        <w:autoSpaceDE/>
        <w:autoSpaceDN/>
        <w:spacing w:before="0" w:after="0"/>
        <w:jc w:val="left"/>
        <w:rPr>
          <w:rFonts w:eastAsiaTheme="minorHAnsi"/>
          <w:lang w:eastAsia="en-US"/>
        </w:rPr>
      </w:pPr>
      <w:r w:rsidRPr="00F85144">
        <w:rPr>
          <w:rFonts w:eastAsiaTheme="minorHAnsi"/>
          <w:lang w:eastAsia="en-US"/>
        </w:rPr>
        <w:t xml:space="preserve">Burada </w:t>
      </w:r>
      <w:proofErr w:type="spellStart"/>
      <w:r w:rsidRPr="00F85144">
        <w:rPr>
          <w:rFonts w:eastAsiaTheme="minorHAnsi"/>
          <w:lang w:eastAsia="en-US"/>
        </w:rPr>
        <w:t>Δt</w:t>
      </w:r>
      <w:proofErr w:type="spellEnd"/>
      <w:r w:rsidRPr="00F85144">
        <w:rPr>
          <w:rFonts w:eastAsiaTheme="minorHAnsi"/>
          <w:lang w:eastAsia="en-US"/>
        </w:rPr>
        <w:t>, veri örnekleme periyodudur, 1 saniye veya daha azına eşittir.</w:t>
      </w:r>
    </w:p>
    <w:p w14:paraId="2BE98C05" w14:textId="142F7F21" w:rsidR="009934C7" w:rsidRDefault="009934C7" w:rsidP="00987A7A">
      <w:pPr>
        <w:spacing w:before="0" w:after="0"/>
      </w:pPr>
      <w:r>
        <w:t xml:space="preserve">2.2.1. </w:t>
      </w:r>
      <w:r w:rsidRPr="00987A7A">
        <w:t>Frene özgü gaz halindeki kirletici emisyonların hesaplanması</w:t>
      </w:r>
    </w:p>
    <w:p w14:paraId="07D05CFE" w14:textId="6FD07A1D" w:rsidR="00F9470A" w:rsidRDefault="00F9470A" w:rsidP="00987A7A">
      <w:pPr>
        <w:spacing w:before="0" w:after="0"/>
      </w:pPr>
      <w:r w:rsidRPr="00F9470A">
        <w:t xml:space="preserve">Frene özgü gaz halindeki kirletici madde emisyonları, </w:t>
      </w:r>
      <w:proofErr w:type="spellStart"/>
      <w:r w:rsidRPr="00F9470A">
        <w:t>e</w:t>
      </w:r>
      <w:r w:rsidRPr="00F9470A">
        <w:rPr>
          <w:vertAlign w:val="subscript"/>
        </w:rPr>
        <w:t>gas</w:t>
      </w:r>
      <w:proofErr w:type="spellEnd"/>
      <w:r w:rsidRPr="00F9470A">
        <w:t xml:space="preserve"> (g/</w:t>
      </w:r>
      <w:proofErr w:type="spellStart"/>
      <w:r w:rsidRPr="00F9470A">
        <w:t>kWh</w:t>
      </w:r>
      <w:proofErr w:type="spellEnd"/>
      <w:r w:rsidRPr="00F9470A">
        <w:t>), her bir ortalama penceresi ve her bir gaz halindeki kirletici için aşağıdaki şekilde hesaplanır:</w:t>
      </w:r>
    </w:p>
    <w:p w14:paraId="12CA66BA" w14:textId="22C453C9" w:rsidR="00A12D17" w:rsidRDefault="00FA5E1A" w:rsidP="00987A7A">
      <w:pPr>
        <w:spacing w:before="0" w:after="0"/>
        <w:jc w:val="center"/>
      </w:pPr>
      <w:r>
        <w:rPr>
          <w:noProof/>
        </w:rPr>
        <w:drawing>
          <wp:inline distT="0" distB="0" distL="0" distR="0" wp14:anchorId="60CF09C1" wp14:editId="5A4A0B15">
            <wp:extent cx="1866900" cy="437915"/>
            <wp:effectExtent l="0" t="0" r="0" b="635"/>
            <wp:docPr id="34" name="Resim 34" descr="C:\Users\dincer.gonca\AppData\Local\Microsoft\Windows\INetCache\Content.MSO\705EE0C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ncer.gonca\AppData\Local\Microsoft\Windows\INetCache\Content.MSO\705EE0CE.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8312" cy="447629"/>
                    </a:xfrm>
                    <a:prstGeom prst="rect">
                      <a:avLst/>
                    </a:prstGeom>
                    <a:noFill/>
                    <a:ln>
                      <a:noFill/>
                    </a:ln>
                  </pic:spPr>
                </pic:pic>
              </a:graphicData>
            </a:graphic>
          </wp:inline>
        </w:drawing>
      </w:r>
    </w:p>
    <w:p w14:paraId="1C8CCCA0" w14:textId="77777777" w:rsidR="009134F8" w:rsidRPr="009134F8" w:rsidRDefault="009134F8" w:rsidP="00987A7A">
      <w:pPr>
        <w:spacing w:before="0" w:after="0"/>
      </w:pPr>
      <w:r w:rsidRPr="009134F8">
        <w:t>Burada:</w:t>
      </w:r>
    </w:p>
    <w:p w14:paraId="6092E3E6" w14:textId="7E2E9AEC" w:rsidR="009134F8" w:rsidRPr="009134F8" w:rsidRDefault="009134F8" w:rsidP="00987A7A">
      <w:pPr>
        <w:spacing w:before="0" w:after="0"/>
      </w:pPr>
      <w:r w:rsidRPr="009134F8">
        <w:t>- m</w:t>
      </w:r>
      <w:r w:rsidRPr="009134F8">
        <w:rPr>
          <w:vertAlign w:val="subscript"/>
        </w:rPr>
        <w:t>i</w:t>
      </w:r>
      <w:r w:rsidRPr="009134F8">
        <w:t xml:space="preserve">, </w:t>
      </w:r>
      <w:proofErr w:type="spellStart"/>
      <w:r w:rsidRPr="009134F8">
        <w:t>i'inci</w:t>
      </w:r>
      <w:proofErr w:type="spellEnd"/>
      <w:r w:rsidRPr="009134F8">
        <w:t xml:space="preserve"> ortalama penceresi sırasında gaz halindeki kirleticinin kütle emisyonu, g/ortalama penceresi</w:t>
      </w:r>
      <w:r w:rsidR="00A45A02">
        <w:t>dir.</w:t>
      </w:r>
    </w:p>
    <w:p w14:paraId="5D96CCC0" w14:textId="35022663" w:rsidR="004D0F78" w:rsidRDefault="009134F8" w:rsidP="00987A7A">
      <w:pPr>
        <w:spacing w:before="0" w:after="0"/>
      </w:pPr>
      <w:r w:rsidRPr="009134F8">
        <w:t xml:space="preserve">- </w:t>
      </w:r>
      <w:proofErr w:type="gramStart"/>
      <w:r w:rsidRPr="009134F8">
        <w:t>W(</w:t>
      </w:r>
      <w:proofErr w:type="gramEnd"/>
      <w:r w:rsidRPr="009134F8">
        <w:t xml:space="preserve">t </w:t>
      </w:r>
      <w:r w:rsidRPr="009134F8">
        <w:rPr>
          <w:vertAlign w:val="subscript"/>
        </w:rPr>
        <w:t>2,i</w:t>
      </w:r>
      <w:r w:rsidRPr="009134F8">
        <w:t xml:space="preserve">) - W(t </w:t>
      </w:r>
      <w:r w:rsidRPr="009134F8">
        <w:rPr>
          <w:vertAlign w:val="subscript"/>
        </w:rPr>
        <w:t>1,i</w:t>
      </w:r>
      <w:r w:rsidRPr="009134F8">
        <w:t xml:space="preserve">), </w:t>
      </w:r>
      <w:proofErr w:type="spellStart"/>
      <w:r w:rsidRPr="009134F8">
        <w:t>i'inci</w:t>
      </w:r>
      <w:proofErr w:type="spellEnd"/>
      <w:r w:rsidRPr="009134F8">
        <w:t xml:space="preserve"> ortalama penceresindeki motor çalışmasıdır, </w:t>
      </w:r>
      <w:proofErr w:type="spellStart"/>
      <w:r w:rsidRPr="009134F8">
        <w:t>kWh</w:t>
      </w:r>
      <w:proofErr w:type="spellEnd"/>
      <w:r w:rsidRPr="009134F8">
        <w:t>.</w:t>
      </w:r>
    </w:p>
    <w:p w14:paraId="65A2D2A0" w14:textId="0BAC65F7" w:rsidR="009934C7" w:rsidRPr="00987A7A" w:rsidRDefault="009934C7" w:rsidP="00987A7A">
      <w:pPr>
        <w:autoSpaceDE/>
        <w:autoSpaceDN/>
        <w:spacing w:before="0" w:after="0"/>
        <w:ind w:right="261"/>
        <w:rPr>
          <w:spacing w:val="4"/>
          <w:lang w:val="en-US"/>
        </w:rPr>
      </w:pPr>
      <w:r>
        <w:rPr>
          <w:spacing w:val="4"/>
          <w:lang w:val="en-US"/>
        </w:rPr>
        <w:t xml:space="preserve">2.2.2. </w:t>
      </w:r>
      <w:r w:rsidRPr="00987A7A">
        <w:rPr>
          <w:spacing w:val="4"/>
        </w:rPr>
        <w:t>Geçerli ortalama pencerelerinin seçimi</w:t>
      </w:r>
    </w:p>
    <w:p w14:paraId="431B0D28" w14:textId="518CE88C" w:rsidR="00960627" w:rsidRPr="009756E5" w:rsidRDefault="003E3353" w:rsidP="00A45A02">
      <w:pPr>
        <w:autoSpaceDE/>
        <w:autoSpaceDN/>
        <w:spacing w:before="0" w:after="0"/>
        <w:ind w:right="-2"/>
      </w:pPr>
      <w:proofErr w:type="spellStart"/>
      <w:r w:rsidRPr="003E3353">
        <w:rPr>
          <w:spacing w:val="4"/>
          <w:lang w:val="en-US"/>
        </w:rPr>
        <w:t>Referans</w:t>
      </w:r>
      <w:proofErr w:type="spellEnd"/>
      <w:r w:rsidRPr="003E3353">
        <w:rPr>
          <w:spacing w:val="4"/>
          <w:lang w:val="en-US"/>
        </w:rPr>
        <w:t xml:space="preserve"> </w:t>
      </w:r>
      <w:proofErr w:type="spellStart"/>
      <w:r w:rsidRPr="003E3353">
        <w:rPr>
          <w:spacing w:val="4"/>
          <w:lang w:val="en-US"/>
        </w:rPr>
        <w:t>gücün</w:t>
      </w:r>
      <w:proofErr w:type="spellEnd"/>
      <w:r w:rsidRPr="003E3353">
        <w:rPr>
          <w:spacing w:val="4"/>
          <w:lang w:val="en-US"/>
        </w:rPr>
        <w:t xml:space="preserve">, 2017/654/AB </w:t>
      </w:r>
      <w:proofErr w:type="spellStart"/>
      <w:r w:rsidRPr="003E3353">
        <w:rPr>
          <w:spacing w:val="4"/>
          <w:lang w:val="en-US"/>
        </w:rPr>
        <w:t>Tebliğinin</w:t>
      </w:r>
      <w:proofErr w:type="spellEnd"/>
      <w:r w:rsidRPr="003E3353">
        <w:rPr>
          <w:spacing w:val="4"/>
          <w:lang w:val="en-US"/>
        </w:rPr>
        <w:t xml:space="preserve"> </w:t>
      </w:r>
      <w:proofErr w:type="spellStart"/>
      <w:r w:rsidRPr="003E3353">
        <w:rPr>
          <w:spacing w:val="4"/>
          <w:lang w:val="en-US"/>
        </w:rPr>
        <w:t>Ek</w:t>
      </w:r>
      <w:proofErr w:type="spellEnd"/>
      <w:r w:rsidRPr="003E3353">
        <w:rPr>
          <w:spacing w:val="4"/>
          <w:lang w:val="en-US"/>
        </w:rPr>
        <w:t xml:space="preserve"> </w:t>
      </w:r>
      <w:proofErr w:type="spellStart"/>
      <w:r w:rsidRPr="003E3353">
        <w:rPr>
          <w:spacing w:val="4"/>
          <w:lang w:val="en-US"/>
        </w:rPr>
        <w:t>VI</w:t>
      </w:r>
      <w:r w:rsidR="007A2EC8">
        <w:rPr>
          <w:spacing w:val="4"/>
          <w:lang w:val="en-US"/>
        </w:rPr>
        <w:t>’sının</w:t>
      </w:r>
      <w:proofErr w:type="spellEnd"/>
      <w:r w:rsidRPr="003E3353">
        <w:rPr>
          <w:spacing w:val="4"/>
          <w:lang w:val="en-US"/>
        </w:rPr>
        <w:t xml:space="preserve"> 5.2.5.4</w:t>
      </w:r>
      <w:r w:rsidR="00D0076D">
        <w:rPr>
          <w:spacing w:val="4"/>
          <w:lang w:val="en-US"/>
        </w:rPr>
        <w:t xml:space="preserve"> </w:t>
      </w:r>
      <w:proofErr w:type="spellStart"/>
      <w:r w:rsidR="00D0076D">
        <w:rPr>
          <w:spacing w:val="4"/>
          <w:lang w:val="en-US"/>
        </w:rPr>
        <w:t>maddesinin</w:t>
      </w:r>
      <w:proofErr w:type="spellEnd"/>
      <w:r w:rsidRPr="003E3353">
        <w:rPr>
          <w:spacing w:val="4"/>
          <w:lang w:val="en-US"/>
        </w:rPr>
        <w:t xml:space="preserve"> (f) </w:t>
      </w:r>
      <w:proofErr w:type="spellStart"/>
      <w:r w:rsidRPr="003E3353">
        <w:rPr>
          <w:spacing w:val="4"/>
          <w:lang w:val="en-US"/>
        </w:rPr>
        <w:t>bendinde</w:t>
      </w:r>
      <w:proofErr w:type="spellEnd"/>
      <w:r w:rsidRPr="003E3353">
        <w:rPr>
          <w:spacing w:val="4"/>
          <w:lang w:val="en-US"/>
        </w:rPr>
        <w:t xml:space="preserve"> </w:t>
      </w:r>
      <w:proofErr w:type="spellStart"/>
      <w:r w:rsidRPr="003E3353">
        <w:rPr>
          <w:spacing w:val="4"/>
          <w:lang w:val="en-US"/>
        </w:rPr>
        <w:t>tanımlandığı</w:t>
      </w:r>
      <w:proofErr w:type="spellEnd"/>
      <w:r w:rsidRPr="003E3353">
        <w:rPr>
          <w:spacing w:val="4"/>
          <w:lang w:val="en-US"/>
        </w:rPr>
        <w:t xml:space="preserve"> </w:t>
      </w:r>
      <w:proofErr w:type="spellStart"/>
      <w:r w:rsidRPr="003E3353">
        <w:rPr>
          <w:spacing w:val="4"/>
          <w:lang w:val="en-US"/>
        </w:rPr>
        <w:t>gibi</w:t>
      </w:r>
      <w:proofErr w:type="spellEnd"/>
      <w:r w:rsidRPr="003E3353">
        <w:rPr>
          <w:spacing w:val="4"/>
          <w:lang w:val="en-US"/>
        </w:rPr>
        <w:t xml:space="preserve"> </w:t>
      </w:r>
      <w:proofErr w:type="spellStart"/>
      <w:r w:rsidRPr="003E3353">
        <w:rPr>
          <w:spacing w:val="4"/>
          <w:lang w:val="en-US"/>
        </w:rPr>
        <w:t>ara</w:t>
      </w:r>
      <w:proofErr w:type="spellEnd"/>
      <w:r w:rsidRPr="003E3353">
        <w:rPr>
          <w:spacing w:val="4"/>
          <w:lang w:val="en-US"/>
        </w:rPr>
        <w:t xml:space="preserve"> </w:t>
      </w:r>
      <w:proofErr w:type="spellStart"/>
      <w:r w:rsidRPr="003E3353">
        <w:rPr>
          <w:spacing w:val="4"/>
          <w:lang w:val="en-US"/>
        </w:rPr>
        <w:t>hızdaki</w:t>
      </w:r>
      <w:proofErr w:type="spellEnd"/>
      <w:r w:rsidRPr="003E3353">
        <w:rPr>
          <w:spacing w:val="4"/>
          <w:lang w:val="en-US"/>
        </w:rPr>
        <w:t xml:space="preserve"> </w:t>
      </w:r>
      <w:proofErr w:type="spellStart"/>
      <w:r w:rsidRPr="003E3353">
        <w:rPr>
          <w:spacing w:val="4"/>
          <w:lang w:val="en-US"/>
        </w:rPr>
        <w:t>güç</w:t>
      </w:r>
      <w:proofErr w:type="spellEnd"/>
      <w:r w:rsidRPr="003E3353">
        <w:rPr>
          <w:spacing w:val="4"/>
          <w:lang w:val="en-US"/>
        </w:rPr>
        <w:t xml:space="preserve"> </w:t>
      </w:r>
      <w:proofErr w:type="spellStart"/>
      <w:r w:rsidRPr="003E3353">
        <w:rPr>
          <w:spacing w:val="4"/>
          <w:lang w:val="en-US"/>
        </w:rPr>
        <w:t>olduğu</w:t>
      </w:r>
      <w:proofErr w:type="spellEnd"/>
      <w:r w:rsidRPr="003E3353">
        <w:rPr>
          <w:spacing w:val="4"/>
          <w:lang w:val="en-US"/>
        </w:rPr>
        <w:t xml:space="preserve"> ATS </w:t>
      </w:r>
      <w:proofErr w:type="spellStart"/>
      <w:r w:rsidRPr="003E3353">
        <w:rPr>
          <w:spacing w:val="4"/>
          <w:lang w:val="en-US"/>
        </w:rPr>
        <w:t>kategorisindeki</w:t>
      </w:r>
      <w:proofErr w:type="spellEnd"/>
      <w:r w:rsidRPr="003E3353">
        <w:rPr>
          <w:spacing w:val="4"/>
          <w:lang w:val="en-US"/>
        </w:rPr>
        <w:t xml:space="preserve"> </w:t>
      </w:r>
      <w:proofErr w:type="spellStart"/>
      <w:r w:rsidRPr="003E3353">
        <w:rPr>
          <w:spacing w:val="4"/>
          <w:lang w:val="en-US"/>
        </w:rPr>
        <w:t>motorlar</w:t>
      </w:r>
      <w:proofErr w:type="spellEnd"/>
      <w:r w:rsidRPr="003E3353">
        <w:rPr>
          <w:spacing w:val="4"/>
          <w:lang w:val="en-US"/>
        </w:rPr>
        <w:t xml:space="preserve"> </w:t>
      </w:r>
      <w:proofErr w:type="spellStart"/>
      <w:r w:rsidRPr="003E3353">
        <w:rPr>
          <w:spacing w:val="4"/>
          <w:lang w:val="en-US"/>
        </w:rPr>
        <w:t>dışında</w:t>
      </w:r>
      <w:proofErr w:type="spellEnd"/>
      <w:r w:rsidRPr="003E3353">
        <w:rPr>
          <w:spacing w:val="4"/>
          <w:lang w:val="en-US"/>
        </w:rPr>
        <w:t>,</w:t>
      </w:r>
      <w:r w:rsidR="00987A7A">
        <w:rPr>
          <w:spacing w:val="4"/>
          <w:lang w:val="en-US"/>
        </w:rPr>
        <w:t xml:space="preserve"> </w:t>
      </w:r>
      <w:r w:rsidRPr="003E3353">
        <w:rPr>
          <w:spacing w:val="4"/>
          <w:lang w:val="en-US"/>
        </w:rPr>
        <w:t xml:space="preserve">2016/1628/AB </w:t>
      </w:r>
      <w:proofErr w:type="spellStart"/>
      <w:r w:rsidRPr="003E3353">
        <w:rPr>
          <w:spacing w:val="4"/>
          <w:lang w:val="en-US"/>
        </w:rPr>
        <w:t>Yönetmeliğinin</w:t>
      </w:r>
      <w:proofErr w:type="spellEnd"/>
      <w:r w:rsidRPr="003E3353">
        <w:rPr>
          <w:spacing w:val="4"/>
          <w:lang w:val="en-US"/>
        </w:rPr>
        <w:t xml:space="preserve"> 4 </w:t>
      </w:r>
      <w:proofErr w:type="spellStart"/>
      <w:r w:rsidRPr="003E3353">
        <w:rPr>
          <w:spacing w:val="4"/>
          <w:lang w:val="en-US"/>
        </w:rPr>
        <w:t>üncü</w:t>
      </w:r>
      <w:proofErr w:type="spellEnd"/>
      <w:r w:rsidRPr="003E3353">
        <w:rPr>
          <w:spacing w:val="4"/>
          <w:lang w:val="en-US"/>
        </w:rPr>
        <w:t xml:space="preserve"> </w:t>
      </w:r>
      <w:proofErr w:type="spellStart"/>
      <w:r w:rsidR="00744294">
        <w:rPr>
          <w:spacing w:val="4"/>
          <w:lang w:val="en-US"/>
        </w:rPr>
        <w:t>m</w:t>
      </w:r>
      <w:r w:rsidRPr="003E3353">
        <w:rPr>
          <w:spacing w:val="4"/>
          <w:lang w:val="en-US"/>
        </w:rPr>
        <w:t>addesinin</w:t>
      </w:r>
      <w:proofErr w:type="spellEnd"/>
      <w:r w:rsidRPr="003E3353">
        <w:rPr>
          <w:spacing w:val="4"/>
          <w:lang w:val="en-US"/>
        </w:rPr>
        <w:t xml:space="preserve"> </w:t>
      </w:r>
      <w:proofErr w:type="spellStart"/>
      <w:r w:rsidRPr="003E3353">
        <w:rPr>
          <w:spacing w:val="4"/>
          <w:lang w:val="en-US"/>
        </w:rPr>
        <w:t>birinci</w:t>
      </w:r>
      <w:proofErr w:type="spellEnd"/>
      <w:r w:rsidRPr="003E3353">
        <w:rPr>
          <w:spacing w:val="4"/>
          <w:lang w:val="en-US"/>
        </w:rPr>
        <w:t xml:space="preserve"> </w:t>
      </w:r>
      <w:proofErr w:type="spellStart"/>
      <w:r w:rsidRPr="003E3353">
        <w:rPr>
          <w:spacing w:val="4"/>
          <w:lang w:val="en-US"/>
        </w:rPr>
        <w:t>fıkrasının</w:t>
      </w:r>
      <w:proofErr w:type="spellEnd"/>
      <w:r w:rsidRPr="003E3353">
        <w:rPr>
          <w:spacing w:val="4"/>
          <w:lang w:val="en-US"/>
        </w:rPr>
        <w:t xml:space="preserve"> </w:t>
      </w:r>
      <w:r w:rsidR="005A4B21">
        <w:rPr>
          <w:spacing w:val="4"/>
          <w:lang w:val="en-US"/>
        </w:rPr>
        <w:t>(</w:t>
      </w:r>
      <w:proofErr w:type="spellStart"/>
      <w:r w:rsidRPr="003E3353">
        <w:rPr>
          <w:spacing w:val="4"/>
          <w:lang w:val="en-US"/>
        </w:rPr>
        <w:t>ddd</w:t>
      </w:r>
      <w:proofErr w:type="spellEnd"/>
      <w:r w:rsidR="005A4B21">
        <w:rPr>
          <w:spacing w:val="4"/>
          <w:lang w:val="en-US"/>
        </w:rPr>
        <w:t>)</w:t>
      </w:r>
      <w:r w:rsidRPr="003E3353">
        <w:rPr>
          <w:spacing w:val="4"/>
          <w:lang w:val="en-US"/>
        </w:rPr>
        <w:t xml:space="preserve"> </w:t>
      </w:r>
      <w:proofErr w:type="spellStart"/>
      <w:r w:rsidRPr="003E3353">
        <w:rPr>
          <w:spacing w:val="4"/>
          <w:lang w:val="en-US"/>
        </w:rPr>
        <w:t>bendinde</w:t>
      </w:r>
      <w:proofErr w:type="spellEnd"/>
      <w:r w:rsidRPr="003E3353">
        <w:rPr>
          <w:spacing w:val="4"/>
          <w:lang w:val="en-US"/>
        </w:rPr>
        <w:t xml:space="preserve"> </w:t>
      </w:r>
      <w:proofErr w:type="spellStart"/>
      <w:r w:rsidRPr="003E3353">
        <w:rPr>
          <w:spacing w:val="4"/>
          <w:lang w:val="en-US"/>
        </w:rPr>
        <w:t>tanımlandığı</w:t>
      </w:r>
      <w:proofErr w:type="spellEnd"/>
      <w:r w:rsidRPr="003E3353">
        <w:rPr>
          <w:spacing w:val="4"/>
          <w:lang w:val="en-US"/>
        </w:rPr>
        <w:t xml:space="preserve"> </w:t>
      </w:r>
      <w:proofErr w:type="spellStart"/>
      <w:r w:rsidRPr="003E3353">
        <w:rPr>
          <w:spacing w:val="4"/>
          <w:lang w:val="en-US"/>
        </w:rPr>
        <w:t>ve</w:t>
      </w:r>
      <w:proofErr w:type="spellEnd"/>
      <w:r w:rsidRPr="003E3353">
        <w:rPr>
          <w:spacing w:val="4"/>
          <w:lang w:val="en-US"/>
        </w:rPr>
        <w:t xml:space="preserve"> ISM </w:t>
      </w:r>
      <w:proofErr w:type="spellStart"/>
      <w:r w:rsidRPr="003E3353">
        <w:rPr>
          <w:spacing w:val="4"/>
          <w:lang w:val="en-US"/>
        </w:rPr>
        <w:t>testine</w:t>
      </w:r>
      <w:proofErr w:type="spellEnd"/>
      <w:r w:rsidRPr="003E3353">
        <w:rPr>
          <w:spacing w:val="4"/>
          <w:lang w:val="en-US"/>
        </w:rPr>
        <w:t xml:space="preserve"> tabi motor </w:t>
      </w:r>
      <w:proofErr w:type="spellStart"/>
      <w:r w:rsidRPr="003E3353">
        <w:rPr>
          <w:spacing w:val="4"/>
          <w:lang w:val="en-US"/>
        </w:rPr>
        <w:t>tipinde</w:t>
      </w:r>
      <w:proofErr w:type="spellEnd"/>
      <w:r w:rsidRPr="003E3353">
        <w:rPr>
          <w:spacing w:val="4"/>
          <w:lang w:val="en-US"/>
        </w:rPr>
        <w:t xml:space="preserve"> her </w:t>
      </w:r>
      <w:proofErr w:type="spellStart"/>
      <w:r w:rsidRPr="003E3353">
        <w:rPr>
          <w:spacing w:val="4"/>
          <w:lang w:val="en-US"/>
        </w:rPr>
        <w:t>bir</w:t>
      </w:r>
      <w:proofErr w:type="spellEnd"/>
      <w:r w:rsidRPr="003E3353">
        <w:rPr>
          <w:spacing w:val="4"/>
          <w:lang w:val="en-US"/>
        </w:rPr>
        <w:t xml:space="preserve"> motor (alt) </w:t>
      </w:r>
      <w:proofErr w:type="spellStart"/>
      <w:r w:rsidRPr="003E3353">
        <w:rPr>
          <w:spacing w:val="4"/>
          <w:lang w:val="en-US"/>
        </w:rPr>
        <w:t>kategorisi</w:t>
      </w:r>
      <w:proofErr w:type="spellEnd"/>
      <w:r w:rsidRPr="003E3353">
        <w:rPr>
          <w:spacing w:val="4"/>
          <w:lang w:val="en-US"/>
        </w:rPr>
        <w:t xml:space="preserve"> </w:t>
      </w:r>
      <w:proofErr w:type="spellStart"/>
      <w:r w:rsidRPr="003E3353">
        <w:rPr>
          <w:spacing w:val="4"/>
          <w:lang w:val="en-US"/>
        </w:rPr>
        <w:t>için</w:t>
      </w:r>
      <w:proofErr w:type="spellEnd"/>
      <w:r w:rsidRPr="003E3353">
        <w:rPr>
          <w:spacing w:val="4"/>
          <w:lang w:val="en-US"/>
        </w:rPr>
        <w:t xml:space="preserve"> </w:t>
      </w:r>
      <w:proofErr w:type="spellStart"/>
      <w:r w:rsidRPr="003E3353">
        <w:rPr>
          <w:spacing w:val="4"/>
          <w:lang w:val="en-US"/>
        </w:rPr>
        <w:t>söz</w:t>
      </w:r>
      <w:proofErr w:type="spellEnd"/>
      <w:r w:rsidRPr="003E3353">
        <w:rPr>
          <w:spacing w:val="4"/>
          <w:lang w:val="en-US"/>
        </w:rPr>
        <w:t xml:space="preserve"> </w:t>
      </w:r>
      <w:proofErr w:type="spellStart"/>
      <w:r w:rsidRPr="003E3353">
        <w:rPr>
          <w:spacing w:val="4"/>
          <w:lang w:val="en-US"/>
        </w:rPr>
        <w:t>konusu</w:t>
      </w:r>
      <w:proofErr w:type="spellEnd"/>
      <w:r w:rsidRPr="003E3353">
        <w:rPr>
          <w:spacing w:val="4"/>
          <w:lang w:val="en-US"/>
        </w:rPr>
        <w:t xml:space="preserve"> </w:t>
      </w:r>
      <w:proofErr w:type="spellStart"/>
      <w:r w:rsidRPr="003E3353">
        <w:rPr>
          <w:spacing w:val="4"/>
          <w:lang w:val="en-US"/>
        </w:rPr>
        <w:t>Yönetmeliğin</w:t>
      </w:r>
      <w:proofErr w:type="spellEnd"/>
      <w:r w:rsidRPr="003E3353">
        <w:rPr>
          <w:spacing w:val="4"/>
          <w:lang w:val="en-US"/>
        </w:rPr>
        <w:t xml:space="preserve"> </w:t>
      </w:r>
      <w:proofErr w:type="spellStart"/>
      <w:r w:rsidRPr="003E3353">
        <w:rPr>
          <w:spacing w:val="4"/>
          <w:lang w:val="en-US"/>
        </w:rPr>
        <w:t>Ek</w:t>
      </w:r>
      <w:proofErr w:type="spellEnd"/>
      <w:r w:rsidRPr="003E3353">
        <w:rPr>
          <w:spacing w:val="4"/>
          <w:lang w:val="en-US"/>
        </w:rPr>
        <w:t xml:space="preserve"> </w:t>
      </w:r>
      <w:proofErr w:type="spellStart"/>
      <w:r w:rsidRPr="003E3353">
        <w:rPr>
          <w:spacing w:val="4"/>
          <w:lang w:val="en-US"/>
        </w:rPr>
        <w:t>I'inde</w:t>
      </w:r>
      <w:proofErr w:type="spellEnd"/>
      <w:r w:rsidRPr="003E3353">
        <w:rPr>
          <w:spacing w:val="4"/>
          <w:lang w:val="en-US"/>
        </w:rPr>
        <w:t xml:space="preserve"> </w:t>
      </w:r>
      <w:proofErr w:type="spellStart"/>
      <w:r w:rsidRPr="003E3353">
        <w:rPr>
          <w:spacing w:val="4"/>
          <w:lang w:val="en-US"/>
        </w:rPr>
        <w:t>listelendiği</w:t>
      </w:r>
      <w:proofErr w:type="spellEnd"/>
      <w:r w:rsidRPr="003E3353">
        <w:rPr>
          <w:spacing w:val="4"/>
          <w:lang w:val="en-US"/>
        </w:rPr>
        <w:t xml:space="preserve"> </w:t>
      </w:r>
      <w:proofErr w:type="spellStart"/>
      <w:r w:rsidRPr="003E3353">
        <w:rPr>
          <w:spacing w:val="4"/>
          <w:lang w:val="en-US"/>
        </w:rPr>
        <w:t>şekilde</w:t>
      </w:r>
      <w:proofErr w:type="spellEnd"/>
      <w:r w:rsidRPr="003E3353">
        <w:rPr>
          <w:spacing w:val="4"/>
          <w:lang w:val="en-US"/>
        </w:rPr>
        <w:t xml:space="preserve">, </w:t>
      </w:r>
      <w:proofErr w:type="spellStart"/>
      <w:r w:rsidRPr="003E3353">
        <w:rPr>
          <w:spacing w:val="4"/>
          <w:lang w:val="en-US"/>
        </w:rPr>
        <w:t>geçerli</w:t>
      </w:r>
      <w:proofErr w:type="spellEnd"/>
      <w:r w:rsidRPr="003E3353">
        <w:rPr>
          <w:spacing w:val="4"/>
          <w:lang w:val="en-US"/>
        </w:rPr>
        <w:t xml:space="preserve"> </w:t>
      </w:r>
      <w:proofErr w:type="spellStart"/>
      <w:r w:rsidRPr="003E3353">
        <w:rPr>
          <w:spacing w:val="4"/>
          <w:lang w:val="en-US"/>
        </w:rPr>
        <w:t>ortalama</w:t>
      </w:r>
      <w:proofErr w:type="spellEnd"/>
      <w:r w:rsidRPr="003E3353">
        <w:rPr>
          <w:spacing w:val="4"/>
          <w:lang w:val="en-US"/>
        </w:rPr>
        <w:t xml:space="preserve"> </w:t>
      </w:r>
      <w:proofErr w:type="spellStart"/>
      <w:r w:rsidRPr="003E3353">
        <w:rPr>
          <w:spacing w:val="4"/>
          <w:lang w:val="en-US"/>
        </w:rPr>
        <w:t>pencereleri</w:t>
      </w:r>
      <w:proofErr w:type="spellEnd"/>
      <w:r w:rsidRPr="003E3353">
        <w:rPr>
          <w:spacing w:val="4"/>
          <w:lang w:val="en-US"/>
        </w:rPr>
        <w:t xml:space="preserve">, </w:t>
      </w:r>
      <w:proofErr w:type="spellStart"/>
      <w:r w:rsidRPr="003E3353">
        <w:rPr>
          <w:spacing w:val="4"/>
          <w:lang w:val="en-US"/>
        </w:rPr>
        <w:t>ortalama</w:t>
      </w:r>
      <w:proofErr w:type="spellEnd"/>
      <w:r w:rsidRPr="003E3353">
        <w:rPr>
          <w:spacing w:val="4"/>
          <w:lang w:val="en-US"/>
        </w:rPr>
        <w:t xml:space="preserve"> </w:t>
      </w:r>
      <w:proofErr w:type="spellStart"/>
      <w:r w:rsidRPr="003E3353">
        <w:rPr>
          <w:spacing w:val="4"/>
          <w:lang w:val="en-US"/>
        </w:rPr>
        <w:t>gücü</w:t>
      </w:r>
      <w:proofErr w:type="spellEnd"/>
      <w:r w:rsidRPr="003E3353">
        <w:rPr>
          <w:spacing w:val="4"/>
          <w:lang w:val="en-US"/>
        </w:rPr>
        <w:t xml:space="preserve"> </w:t>
      </w:r>
      <w:proofErr w:type="spellStart"/>
      <w:r w:rsidRPr="003E3353">
        <w:rPr>
          <w:spacing w:val="4"/>
          <w:lang w:val="en-US"/>
        </w:rPr>
        <w:t>referans</w:t>
      </w:r>
      <w:proofErr w:type="spellEnd"/>
      <w:r w:rsidRPr="003E3353">
        <w:rPr>
          <w:spacing w:val="4"/>
          <w:lang w:val="en-US"/>
        </w:rPr>
        <w:t xml:space="preserve"> </w:t>
      </w:r>
      <w:proofErr w:type="spellStart"/>
      <w:r w:rsidRPr="003E3353">
        <w:rPr>
          <w:spacing w:val="4"/>
          <w:lang w:val="en-US"/>
        </w:rPr>
        <w:t>gücün</w:t>
      </w:r>
      <w:proofErr w:type="spellEnd"/>
      <w:r w:rsidRPr="003E3353">
        <w:rPr>
          <w:spacing w:val="4"/>
          <w:lang w:val="en-US"/>
        </w:rPr>
        <w:t xml:space="preserve"> %20'lik </w:t>
      </w:r>
      <w:proofErr w:type="spellStart"/>
      <w:r w:rsidRPr="003E3353">
        <w:rPr>
          <w:spacing w:val="4"/>
          <w:lang w:val="en-US"/>
        </w:rPr>
        <w:t>güç</w:t>
      </w:r>
      <w:proofErr w:type="spellEnd"/>
      <w:r w:rsidRPr="003E3353">
        <w:rPr>
          <w:spacing w:val="4"/>
          <w:lang w:val="en-US"/>
        </w:rPr>
        <w:t xml:space="preserve"> </w:t>
      </w:r>
      <w:proofErr w:type="spellStart"/>
      <w:r w:rsidRPr="003E3353">
        <w:rPr>
          <w:spacing w:val="4"/>
          <w:lang w:val="en-US"/>
        </w:rPr>
        <w:t>eşiğini</w:t>
      </w:r>
      <w:proofErr w:type="spellEnd"/>
      <w:r w:rsidRPr="003E3353">
        <w:rPr>
          <w:spacing w:val="4"/>
          <w:lang w:val="en-US"/>
        </w:rPr>
        <w:t xml:space="preserve"> </w:t>
      </w:r>
      <w:proofErr w:type="spellStart"/>
      <w:r w:rsidRPr="003E3353">
        <w:rPr>
          <w:spacing w:val="4"/>
          <w:lang w:val="en-US"/>
        </w:rPr>
        <w:t>aşan</w:t>
      </w:r>
      <w:proofErr w:type="spellEnd"/>
      <w:r w:rsidRPr="003E3353">
        <w:rPr>
          <w:spacing w:val="4"/>
          <w:lang w:val="en-US"/>
        </w:rPr>
        <w:t xml:space="preserve"> </w:t>
      </w:r>
      <w:proofErr w:type="spellStart"/>
      <w:r w:rsidRPr="003E3353">
        <w:rPr>
          <w:spacing w:val="4"/>
          <w:lang w:val="en-US"/>
        </w:rPr>
        <w:t>ortalama</w:t>
      </w:r>
      <w:proofErr w:type="spellEnd"/>
      <w:r w:rsidRPr="003E3353">
        <w:rPr>
          <w:spacing w:val="4"/>
          <w:lang w:val="en-US"/>
        </w:rPr>
        <w:t xml:space="preserve"> </w:t>
      </w:r>
      <w:proofErr w:type="spellStart"/>
      <w:r w:rsidRPr="003E3353">
        <w:rPr>
          <w:spacing w:val="4"/>
          <w:lang w:val="en-US"/>
        </w:rPr>
        <w:t>pencereleridir</w:t>
      </w:r>
      <w:proofErr w:type="spellEnd"/>
      <w:r w:rsidRPr="003E3353">
        <w:rPr>
          <w:spacing w:val="4"/>
          <w:lang w:val="en-US"/>
        </w:rPr>
        <w:t>.</w:t>
      </w:r>
      <w:r w:rsidR="00A45A02">
        <w:rPr>
          <w:spacing w:val="4"/>
          <w:lang w:val="en-US"/>
        </w:rPr>
        <w:t xml:space="preserve"> </w:t>
      </w:r>
      <w:r w:rsidR="00960627" w:rsidRPr="009756E5">
        <w:t>Geçerli ortalama pencerelerinin yüzdesi, %50'ye eşit veya daha büyük ol</w:t>
      </w:r>
      <w:r w:rsidR="00A45A02">
        <w:t>u</w:t>
      </w:r>
      <w:r w:rsidR="00960627" w:rsidRPr="009756E5">
        <w:t>r.</w:t>
      </w:r>
    </w:p>
    <w:p w14:paraId="182A6313" w14:textId="511814B8" w:rsidR="00960627" w:rsidRPr="009756E5" w:rsidRDefault="00960627" w:rsidP="00987A7A">
      <w:pPr>
        <w:pStyle w:val="AralkYok"/>
        <w:jc w:val="both"/>
        <w:rPr>
          <w:rFonts w:cs="Times New Roman"/>
          <w:szCs w:val="24"/>
        </w:rPr>
      </w:pPr>
      <w:r w:rsidRPr="009756E5">
        <w:rPr>
          <w:rFonts w:cs="Times New Roman"/>
          <w:szCs w:val="24"/>
        </w:rPr>
        <w:t>2.2.2.1. Geçerli pencerelerin yüzdesi %50'den az</w:t>
      </w:r>
      <w:r w:rsidR="001670E9">
        <w:rPr>
          <w:rFonts w:cs="Times New Roman"/>
          <w:szCs w:val="24"/>
        </w:rPr>
        <w:t xml:space="preserve"> ise</w:t>
      </w:r>
      <w:r w:rsidRPr="009756E5">
        <w:rPr>
          <w:rFonts w:cs="Times New Roman"/>
          <w:szCs w:val="24"/>
        </w:rPr>
        <w:t>, veri değerlendirmesi daha düşük güç eşikleri kullanılarak tekrarlanır. Güç eşiği, geçerli pencerelerin yüzdesi %50'ye eşit veya daha büyük olana kadar %1'lik adımlarla %20'den azaltılır.</w:t>
      </w:r>
    </w:p>
    <w:p w14:paraId="63070DF5" w14:textId="77777777" w:rsidR="00960627" w:rsidRPr="009756E5" w:rsidRDefault="00960627" w:rsidP="00987A7A">
      <w:pPr>
        <w:pStyle w:val="AralkYok"/>
        <w:jc w:val="both"/>
        <w:rPr>
          <w:rFonts w:cs="Times New Roman"/>
          <w:szCs w:val="24"/>
        </w:rPr>
      </w:pPr>
      <w:r w:rsidRPr="009756E5">
        <w:rPr>
          <w:rFonts w:cs="Times New Roman"/>
          <w:szCs w:val="24"/>
        </w:rPr>
        <w:t>2.2.2.2. Her durumda, en düşük güç eşiği %10'dan düşük olmamalıdır.</w:t>
      </w:r>
    </w:p>
    <w:p w14:paraId="0CF23655" w14:textId="2F4E2F57" w:rsidR="00960627" w:rsidRDefault="00960627" w:rsidP="00987A7A">
      <w:pPr>
        <w:pStyle w:val="AralkYok"/>
        <w:jc w:val="both"/>
        <w:rPr>
          <w:rFonts w:cs="Times New Roman"/>
          <w:szCs w:val="24"/>
        </w:rPr>
      </w:pPr>
      <w:r w:rsidRPr="009756E5">
        <w:rPr>
          <w:rFonts w:cs="Times New Roman"/>
          <w:szCs w:val="24"/>
        </w:rPr>
        <w:t>2.2.2.3. Geçerli ortalama pencerelerinin yüzdesi, %10'luk bir güç eşiğinde %50'den azsa, test geçersiz sayılır.</w:t>
      </w:r>
    </w:p>
    <w:p w14:paraId="754A43BF" w14:textId="20B00DF8" w:rsidR="009934C7" w:rsidRDefault="009934C7" w:rsidP="00987A7A">
      <w:pPr>
        <w:spacing w:before="0" w:after="0"/>
        <w:ind w:right="260"/>
        <w:rPr>
          <w:spacing w:val="4"/>
        </w:rPr>
      </w:pPr>
      <w:r>
        <w:rPr>
          <w:spacing w:val="4"/>
        </w:rPr>
        <w:t xml:space="preserve">2.2.3. </w:t>
      </w:r>
      <w:r w:rsidRPr="00816057">
        <w:rPr>
          <w:spacing w:val="4"/>
        </w:rPr>
        <w:t>Uygunluk faktörlerinin hesaplanması</w:t>
      </w:r>
    </w:p>
    <w:p w14:paraId="189DD0B6" w14:textId="6CBEF858" w:rsidR="00606269" w:rsidRPr="00606269" w:rsidRDefault="00606269" w:rsidP="00A45A02">
      <w:pPr>
        <w:spacing w:before="0" w:after="0"/>
        <w:ind w:right="-2"/>
        <w:rPr>
          <w:spacing w:val="4"/>
        </w:rPr>
      </w:pPr>
      <w:r w:rsidRPr="00606269">
        <w:rPr>
          <w:spacing w:val="4"/>
        </w:rPr>
        <w:t>Uygunluk faktörleri, geçerli her bir ortalama penceresi ve gaz halindeki kirletici için aşağıdaki şekilde hesaplanmalıdır:</w:t>
      </w:r>
    </w:p>
    <w:p w14:paraId="10420C15" w14:textId="5DAE8927" w:rsidR="00BA5A11" w:rsidRDefault="00FA5E1A" w:rsidP="00987A7A">
      <w:pPr>
        <w:autoSpaceDE/>
        <w:autoSpaceDN/>
        <w:spacing w:before="0" w:after="0"/>
        <w:jc w:val="center"/>
        <w:rPr>
          <w:spacing w:val="4"/>
          <w:lang w:val="en-US"/>
        </w:rPr>
      </w:pPr>
      <w:r>
        <w:rPr>
          <w:noProof/>
          <w:spacing w:val="4"/>
          <w:lang w:val="en-US"/>
        </w:rPr>
        <w:drawing>
          <wp:inline distT="0" distB="0" distL="0" distR="0" wp14:anchorId="0BD08566" wp14:editId="02AEBE5B">
            <wp:extent cx="711200" cy="338193"/>
            <wp:effectExtent l="0" t="0" r="0" b="5080"/>
            <wp:docPr id="33" name="Resim 33" descr="C:\Users\dincer.gonca\AppData\Local\Microsoft\Windows\INetCache\Content.MSO\243763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cer.gonca\AppData\Local\Microsoft\Windows\INetCache\Content.MSO\24376349.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632" cy="342678"/>
                    </a:xfrm>
                    <a:prstGeom prst="rect">
                      <a:avLst/>
                    </a:prstGeom>
                    <a:noFill/>
                    <a:ln>
                      <a:noFill/>
                    </a:ln>
                  </pic:spPr>
                </pic:pic>
              </a:graphicData>
            </a:graphic>
          </wp:inline>
        </w:drawing>
      </w:r>
    </w:p>
    <w:p w14:paraId="19313ED9" w14:textId="77777777" w:rsidR="007F60AB" w:rsidRPr="007F60AB" w:rsidRDefault="007F60AB" w:rsidP="00987A7A">
      <w:pPr>
        <w:autoSpaceDE/>
        <w:autoSpaceDN/>
        <w:spacing w:before="0" w:after="0"/>
        <w:rPr>
          <w:spacing w:val="4"/>
        </w:rPr>
      </w:pPr>
      <w:r w:rsidRPr="007F60AB">
        <w:rPr>
          <w:spacing w:val="4"/>
        </w:rPr>
        <w:t>Burada:</w:t>
      </w:r>
    </w:p>
    <w:p w14:paraId="19142288" w14:textId="77777777" w:rsidR="007F60AB" w:rsidRPr="007F60AB" w:rsidRDefault="007F60AB" w:rsidP="00987A7A">
      <w:pPr>
        <w:autoSpaceDE/>
        <w:autoSpaceDN/>
        <w:spacing w:before="0" w:after="0"/>
        <w:rPr>
          <w:spacing w:val="4"/>
        </w:rPr>
      </w:pPr>
      <w:r w:rsidRPr="007F60AB">
        <w:rPr>
          <w:spacing w:val="4"/>
        </w:rPr>
        <w:t xml:space="preserve">- </w:t>
      </w:r>
      <w:proofErr w:type="spellStart"/>
      <w:r w:rsidRPr="007F60AB">
        <w:rPr>
          <w:spacing w:val="4"/>
        </w:rPr>
        <w:t>e</w:t>
      </w:r>
      <w:r w:rsidRPr="007F60AB">
        <w:rPr>
          <w:spacing w:val="4"/>
          <w:vertAlign w:val="subscript"/>
        </w:rPr>
        <w:t>gas</w:t>
      </w:r>
      <w:proofErr w:type="spellEnd"/>
      <w:r w:rsidRPr="007F60AB">
        <w:rPr>
          <w:spacing w:val="4"/>
        </w:rPr>
        <w:t>, gaz halindeki kirleticinin frene özgü emisyonu, g/</w:t>
      </w:r>
      <w:proofErr w:type="spellStart"/>
      <w:r w:rsidRPr="007F60AB">
        <w:rPr>
          <w:spacing w:val="4"/>
        </w:rPr>
        <w:t>kWh</w:t>
      </w:r>
      <w:proofErr w:type="spellEnd"/>
      <w:r w:rsidRPr="007F60AB">
        <w:rPr>
          <w:spacing w:val="4"/>
        </w:rPr>
        <w:t xml:space="preserve">; </w:t>
      </w:r>
    </w:p>
    <w:p w14:paraId="347D84D6" w14:textId="77777777" w:rsidR="007F60AB" w:rsidRPr="007F60AB" w:rsidRDefault="007F60AB" w:rsidP="00987A7A">
      <w:pPr>
        <w:autoSpaceDE/>
        <w:autoSpaceDN/>
        <w:spacing w:before="0" w:after="0"/>
        <w:rPr>
          <w:spacing w:val="4"/>
        </w:rPr>
      </w:pPr>
      <w:r w:rsidRPr="007F60AB">
        <w:rPr>
          <w:spacing w:val="4"/>
        </w:rPr>
        <w:t>- L geçerli sınırdır, g/</w:t>
      </w:r>
      <w:proofErr w:type="spellStart"/>
      <w:r w:rsidRPr="007F60AB">
        <w:rPr>
          <w:spacing w:val="4"/>
        </w:rPr>
        <w:t>kWh</w:t>
      </w:r>
      <w:proofErr w:type="spellEnd"/>
      <w:r w:rsidRPr="007F60AB">
        <w:rPr>
          <w:spacing w:val="4"/>
        </w:rPr>
        <w:t>.</w:t>
      </w:r>
    </w:p>
    <w:p w14:paraId="22EAE0A9" w14:textId="5046C9BE" w:rsidR="009934C7" w:rsidRPr="00816057" w:rsidRDefault="009934C7" w:rsidP="00987A7A">
      <w:pPr>
        <w:spacing w:before="0" w:after="0"/>
      </w:pPr>
      <w:r w:rsidRPr="00816057">
        <w:t xml:space="preserve">2.3. </w:t>
      </w:r>
      <w:r w:rsidRPr="00816057">
        <w:rPr>
          <w:spacing w:val="4"/>
        </w:rPr>
        <w:t>CO</w:t>
      </w:r>
      <w:r w:rsidRPr="00816057">
        <w:rPr>
          <w:spacing w:val="4"/>
          <w:vertAlign w:val="subscript"/>
        </w:rPr>
        <w:t>2</w:t>
      </w:r>
      <w:r w:rsidRPr="00816057">
        <w:rPr>
          <w:spacing w:val="4"/>
        </w:rPr>
        <w:t xml:space="preserve"> </w:t>
      </w:r>
      <w:r w:rsidR="009F22B0">
        <w:t>kütlesi esaslı</w:t>
      </w:r>
      <w:r w:rsidRPr="00816057">
        <w:rPr>
          <w:spacing w:val="4"/>
        </w:rPr>
        <w:t xml:space="preserve"> yöntem</w:t>
      </w:r>
    </w:p>
    <w:p w14:paraId="0202AC56" w14:textId="77777777" w:rsidR="00236ACE" w:rsidRDefault="00236ACE" w:rsidP="00987A7A">
      <w:pPr>
        <w:pStyle w:val="NormalCentered"/>
        <w:spacing w:before="0" w:after="0"/>
        <w:rPr>
          <w:rStyle w:val="Gvdemetnitalik0ptbolukbraklyor"/>
          <w:i w:val="0"/>
          <w:color w:val="auto"/>
          <w:sz w:val="24"/>
          <w:szCs w:val="24"/>
        </w:rPr>
      </w:pPr>
    </w:p>
    <w:p w14:paraId="21AD246F" w14:textId="77777777" w:rsidR="00236ACE" w:rsidRDefault="00236ACE" w:rsidP="00987A7A">
      <w:pPr>
        <w:pStyle w:val="NormalCentered"/>
        <w:spacing w:before="0" w:after="0"/>
        <w:rPr>
          <w:rStyle w:val="Gvdemetnitalik0ptbolukbraklyor"/>
          <w:i w:val="0"/>
          <w:color w:val="auto"/>
          <w:sz w:val="24"/>
          <w:szCs w:val="24"/>
        </w:rPr>
      </w:pPr>
    </w:p>
    <w:p w14:paraId="712A414E" w14:textId="77777777" w:rsidR="00236ACE" w:rsidRDefault="00236ACE" w:rsidP="00987A7A">
      <w:pPr>
        <w:pStyle w:val="NormalCentered"/>
        <w:spacing w:before="0" w:after="0"/>
        <w:rPr>
          <w:rStyle w:val="Gvdemetnitalik0ptbolukbraklyor"/>
          <w:i w:val="0"/>
          <w:color w:val="auto"/>
          <w:sz w:val="24"/>
          <w:szCs w:val="24"/>
        </w:rPr>
      </w:pPr>
    </w:p>
    <w:p w14:paraId="257AFA4D" w14:textId="77777777" w:rsidR="00236ACE" w:rsidRDefault="00236ACE" w:rsidP="00987A7A">
      <w:pPr>
        <w:pStyle w:val="NormalCentered"/>
        <w:spacing w:before="0" w:after="0"/>
        <w:rPr>
          <w:rStyle w:val="Gvdemetnitalik0ptbolukbraklyor"/>
          <w:i w:val="0"/>
          <w:color w:val="auto"/>
          <w:sz w:val="24"/>
          <w:szCs w:val="24"/>
        </w:rPr>
      </w:pPr>
    </w:p>
    <w:p w14:paraId="4EC64AA6" w14:textId="77777777" w:rsidR="00236ACE" w:rsidRDefault="00236ACE" w:rsidP="00987A7A">
      <w:pPr>
        <w:pStyle w:val="NormalCentered"/>
        <w:spacing w:before="0" w:after="0"/>
        <w:rPr>
          <w:rStyle w:val="Gvdemetnitalik0ptbolukbraklyor"/>
          <w:i w:val="0"/>
          <w:color w:val="auto"/>
          <w:sz w:val="24"/>
          <w:szCs w:val="24"/>
        </w:rPr>
      </w:pPr>
    </w:p>
    <w:p w14:paraId="077574F1" w14:textId="77777777" w:rsidR="00236ACE" w:rsidRDefault="00236ACE" w:rsidP="00987A7A">
      <w:pPr>
        <w:pStyle w:val="NormalCentered"/>
        <w:spacing w:before="0" w:after="0"/>
        <w:rPr>
          <w:rStyle w:val="Gvdemetnitalik0ptbolukbraklyor"/>
          <w:i w:val="0"/>
          <w:color w:val="auto"/>
          <w:sz w:val="24"/>
          <w:szCs w:val="24"/>
        </w:rPr>
      </w:pPr>
    </w:p>
    <w:p w14:paraId="59FF0FF4" w14:textId="77777777" w:rsidR="00236ACE" w:rsidRDefault="00236ACE" w:rsidP="00987A7A">
      <w:pPr>
        <w:pStyle w:val="NormalCentered"/>
        <w:spacing w:before="0" w:after="0"/>
        <w:rPr>
          <w:rStyle w:val="Gvdemetnitalik0ptbolukbraklyor"/>
          <w:i w:val="0"/>
          <w:color w:val="auto"/>
          <w:sz w:val="24"/>
          <w:szCs w:val="24"/>
        </w:rPr>
      </w:pPr>
    </w:p>
    <w:p w14:paraId="7BF074A9" w14:textId="77777777" w:rsidR="00236ACE" w:rsidRDefault="00236ACE" w:rsidP="00987A7A">
      <w:pPr>
        <w:pStyle w:val="NormalCentered"/>
        <w:spacing w:before="0" w:after="0"/>
        <w:rPr>
          <w:rStyle w:val="Gvdemetnitalik0ptbolukbraklyor"/>
          <w:i w:val="0"/>
          <w:color w:val="auto"/>
          <w:sz w:val="24"/>
          <w:szCs w:val="24"/>
        </w:rPr>
      </w:pPr>
    </w:p>
    <w:p w14:paraId="08ABC786" w14:textId="77777777" w:rsidR="00236ACE" w:rsidRDefault="00236ACE" w:rsidP="00987A7A">
      <w:pPr>
        <w:pStyle w:val="NormalCentered"/>
        <w:spacing w:before="0" w:after="0"/>
        <w:rPr>
          <w:rStyle w:val="Gvdemetnitalik0ptbolukbraklyor"/>
          <w:i w:val="0"/>
          <w:color w:val="auto"/>
          <w:sz w:val="24"/>
          <w:szCs w:val="24"/>
        </w:rPr>
      </w:pPr>
    </w:p>
    <w:p w14:paraId="6E308ECB" w14:textId="77777777" w:rsidR="00236ACE" w:rsidRDefault="00236ACE" w:rsidP="00987A7A">
      <w:pPr>
        <w:pStyle w:val="NormalCentered"/>
        <w:spacing w:before="0" w:after="0"/>
        <w:rPr>
          <w:rStyle w:val="Gvdemetnitalik0ptbolukbraklyor"/>
          <w:i w:val="0"/>
          <w:color w:val="auto"/>
          <w:sz w:val="24"/>
          <w:szCs w:val="24"/>
        </w:rPr>
      </w:pPr>
    </w:p>
    <w:p w14:paraId="3AD738B6" w14:textId="77777777" w:rsidR="00236ACE" w:rsidRDefault="00236ACE" w:rsidP="00987A7A">
      <w:pPr>
        <w:pStyle w:val="NormalCentered"/>
        <w:spacing w:before="0" w:after="0"/>
        <w:rPr>
          <w:rStyle w:val="Gvdemetnitalik0ptbolukbraklyor"/>
          <w:i w:val="0"/>
          <w:color w:val="auto"/>
          <w:sz w:val="24"/>
          <w:szCs w:val="24"/>
        </w:rPr>
      </w:pPr>
    </w:p>
    <w:p w14:paraId="35163DDA" w14:textId="57E3022C" w:rsidR="00166823" w:rsidRPr="00026E7B" w:rsidRDefault="00166823" w:rsidP="00987A7A">
      <w:pPr>
        <w:pStyle w:val="NormalCentered"/>
        <w:spacing w:before="0" w:after="0"/>
        <w:rPr>
          <w:rStyle w:val="Gvdemetnitalik0ptbolukbraklyor"/>
          <w:i w:val="0"/>
          <w:color w:val="auto"/>
          <w:sz w:val="24"/>
          <w:szCs w:val="24"/>
        </w:rPr>
      </w:pPr>
      <w:proofErr w:type="spellStart"/>
      <w:r w:rsidRPr="00026E7B">
        <w:rPr>
          <w:rStyle w:val="Gvdemetnitalik0ptbolukbraklyor"/>
          <w:i w:val="0"/>
          <w:color w:val="auto"/>
          <w:sz w:val="24"/>
          <w:szCs w:val="24"/>
        </w:rPr>
        <w:lastRenderedPageBreak/>
        <w:t>Şekil</w:t>
      </w:r>
      <w:proofErr w:type="spellEnd"/>
      <w:r w:rsidRPr="00026E7B">
        <w:rPr>
          <w:rStyle w:val="Gvdemetnitalik0ptbolukbraklyor"/>
          <w:i w:val="0"/>
          <w:color w:val="auto"/>
          <w:sz w:val="24"/>
          <w:szCs w:val="24"/>
        </w:rPr>
        <w:t xml:space="preserve"> 6</w:t>
      </w:r>
    </w:p>
    <w:p w14:paraId="14D7D15D" w14:textId="46B6522B" w:rsidR="005044A3" w:rsidRPr="005044A3" w:rsidRDefault="00166823" w:rsidP="00987A7A">
      <w:pPr>
        <w:pStyle w:val="NormalCentered"/>
        <w:spacing w:before="0" w:after="0"/>
        <w:rPr>
          <w:b/>
          <w:iCs/>
          <w:spacing w:val="3"/>
          <w:lang w:val="en-US"/>
        </w:rPr>
      </w:pPr>
      <w:r w:rsidRPr="00166823">
        <w:rPr>
          <w:rStyle w:val="Gvdemetnitalik0ptbolukbraklyor"/>
          <w:b/>
          <w:i w:val="0"/>
          <w:color w:val="auto"/>
          <w:sz w:val="24"/>
          <w:szCs w:val="24"/>
        </w:rPr>
        <w:t>CO</w:t>
      </w:r>
      <w:r w:rsidRPr="00166823">
        <w:rPr>
          <w:rStyle w:val="Gvdemetnitalik0ptbolukbraklyor"/>
          <w:b/>
          <w:i w:val="0"/>
          <w:color w:val="auto"/>
          <w:sz w:val="24"/>
          <w:szCs w:val="24"/>
          <w:vertAlign w:val="subscript"/>
        </w:rPr>
        <w:t>2</w:t>
      </w:r>
      <w:r w:rsidRPr="00166823">
        <w:rPr>
          <w:rStyle w:val="Gvdemetnitalik0ptbolukbraklyor"/>
          <w:b/>
          <w:i w:val="0"/>
          <w:color w:val="auto"/>
          <w:sz w:val="24"/>
          <w:szCs w:val="24"/>
        </w:rPr>
        <w:t xml:space="preserve"> </w:t>
      </w:r>
      <w:proofErr w:type="spellStart"/>
      <w:r w:rsidR="009F22B0" w:rsidRPr="009F22B0">
        <w:rPr>
          <w:rStyle w:val="Gvdemetnitalik0ptbolukbraklyor"/>
          <w:b/>
          <w:i w:val="0"/>
          <w:color w:val="auto"/>
          <w:sz w:val="24"/>
          <w:szCs w:val="24"/>
        </w:rPr>
        <w:t>kütlesi</w:t>
      </w:r>
      <w:proofErr w:type="spellEnd"/>
      <w:r w:rsidR="009F22B0" w:rsidRPr="009F22B0">
        <w:rPr>
          <w:rStyle w:val="Gvdemetnitalik0ptbolukbraklyor"/>
          <w:b/>
          <w:i w:val="0"/>
          <w:color w:val="auto"/>
          <w:sz w:val="24"/>
          <w:szCs w:val="24"/>
        </w:rPr>
        <w:t xml:space="preserve"> </w:t>
      </w:r>
      <w:proofErr w:type="spellStart"/>
      <w:r w:rsidR="009F22B0" w:rsidRPr="009F22B0">
        <w:rPr>
          <w:rStyle w:val="Gvdemetnitalik0ptbolukbraklyor"/>
          <w:b/>
          <w:i w:val="0"/>
          <w:color w:val="auto"/>
          <w:sz w:val="24"/>
          <w:szCs w:val="24"/>
        </w:rPr>
        <w:t>esaslı</w:t>
      </w:r>
      <w:proofErr w:type="spellEnd"/>
      <w:r w:rsidRPr="00166823">
        <w:rPr>
          <w:rStyle w:val="Gvdemetnitalik0ptbolukbraklyor"/>
          <w:b/>
          <w:i w:val="0"/>
          <w:color w:val="auto"/>
          <w:sz w:val="24"/>
          <w:szCs w:val="24"/>
        </w:rPr>
        <w:t xml:space="preserve"> </w:t>
      </w:r>
      <w:proofErr w:type="spellStart"/>
      <w:r w:rsidRPr="00166823">
        <w:rPr>
          <w:rStyle w:val="Gvdemetnitalik0ptbolukbraklyor"/>
          <w:b/>
          <w:i w:val="0"/>
          <w:color w:val="auto"/>
          <w:sz w:val="24"/>
          <w:szCs w:val="24"/>
        </w:rPr>
        <w:t>yöntem</w:t>
      </w:r>
      <w:proofErr w:type="spellEnd"/>
    </w:p>
    <w:p w14:paraId="00AFFB6C" w14:textId="1EF28C50" w:rsidR="00E30E90" w:rsidRDefault="00A56BA5" w:rsidP="00987A7A">
      <w:pPr>
        <w:pStyle w:val="NormalCentered"/>
        <w:spacing w:before="0" w:after="0"/>
        <w:ind w:left="1134" w:hanging="1134"/>
      </w:pPr>
      <w:r>
        <w:rPr>
          <w:noProof/>
        </w:rPr>
        <w:drawing>
          <wp:inline distT="0" distB="0" distL="0" distR="0" wp14:anchorId="59FD9F58" wp14:editId="4AA35D5A">
            <wp:extent cx="4775200" cy="2816396"/>
            <wp:effectExtent l="0" t="0" r="6350" b="3175"/>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1077" t="31931" r="27516" b="13140"/>
                    <a:stretch/>
                  </pic:blipFill>
                  <pic:spPr bwMode="auto">
                    <a:xfrm>
                      <a:off x="0" y="0"/>
                      <a:ext cx="4830238" cy="2848857"/>
                    </a:xfrm>
                    <a:prstGeom prst="rect">
                      <a:avLst/>
                    </a:prstGeom>
                    <a:ln>
                      <a:noFill/>
                    </a:ln>
                    <a:extLst>
                      <a:ext uri="{53640926-AAD7-44D8-BBD7-CCE9431645EC}">
                        <a14:shadowObscured xmlns:a14="http://schemas.microsoft.com/office/drawing/2010/main"/>
                      </a:ext>
                    </a:extLst>
                  </pic:spPr>
                </pic:pic>
              </a:graphicData>
            </a:graphic>
          </wp:inline>
        </w:drawing>
      </w:r>
    </w:p>
    <w:p w14:paraId="2111B09A" w14:textId="78A4DD8B" w:rsidR="005E5477" w:rsidRPr="005E5477" w:rsidRDefault="005E5477" w:rsidP="00987A7A">
      <w:pPr>
        <w:pStyle w:val="NormalCentered"/>
        <w:spacing w:before="0" w:after="0"/>
        <w:ind w:left="1134" w:hanging="1134"/>
        <w:jc w:val="both"/>
      </w:pPr>
      <w:proofErr w:type="spellStart"/>
      <w:proofErr w:type="gramStart"/>
      <w:r w:rsidRPr="005E5477">
        <w:t>i'inci</w:t>
      </w:r>
      <w:proofErr w:type="spellEnd"/>
      <w:proofErr w:type="gramEnd"/>
      <w:r w:rsidRPr="005E5477">
        <w:t xml:space="preserve"> ortalama penceresinin süresi (t </w:t>
      </w:r>
      <w:r w:rsidRPr="005E5477">
        <w:rPr>
          <w:vertAlign w:val="subscript"/>
        </w:rPr>
        <w:t>2,i</w:t>
      </w:r>
      <w:r w:rsidRPr="005E5477">
        <w:t xml:space="preserve"> - t </w:t>
      </w:r>
      <w:r w:rsidRPr="005E5477">
        <w:rPr>
          <w:vertAlign w:val="subscript"/>
        </w:rPr>
        <w:t>1,i</w:t>
      </w:r>
      <w:r w:rsidRPr="005E5477">
        <w:t>) şu şekilde belirlenecektir:</w:t>
      </w:r>
    </w:p>
    <w:p w14:paraId="3EB0CB34" w14:textId="667C2904" w:rsidR="005E5477" w:rsidRPr="005E5477" w:rsidRDefault="005C6C92" w:rsidP="00A45A02">
      <w:pPr>
        <w:pStyle w:val="NormalCentered"/>
        <w:spacing w:before="0" w:after="0"/>
      </w:pPr>
      <w:r>
        <w:rPr>
          <w:noProof/>
        </w:rPr>
        <w:drawing>
          <wp:inline distT="0" distB="0" distL="0" distR="0" wp14:anchorId="0AE74D56" wp14:editId="31C8250A">
            <wp:extent cx="2568776" cy="246998"/>
            <wp:effectExtent l="0" t="0" r="3175" b="1270"/>
            <wp:docPr id="25" name="Resim 25" descr="C:\Users\dincer.gonca\AppData\Local\Microsoft\Windows\INetCache\Content.MSO\6718230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cer.gonca\AppData\Local\Microsoft\Windows\INetCache\Content.MSO\67182307.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48973" cy="254709"/>
                    </a:xfrm>
                    <a:prstGeom prst="rect">
                      <a:avLst/>
                    </a:prstGeom>
                    <a:noFill/>
                    <a:ln>
                      <a:noFill/>
                    </a:ln>
                  </pic:spPr>
                </pic:pic>
              </a:graphicData>
            </a:graphic>
          </wp:inline>
        </w:drawing>
      </w:r>
    </w:p>
    <w:p w14:paraId="1F7059C4" w14:textId="77777777" w:rsidR="005E5477" w:rsidRPr="005E5477" w:rsidRDefault="005E5477" w:rsidP="00987A7A">
      <w:pPr>
        <w:pStyle w:val="NormalCentered"/>
        <w:spacing w:before="0" w:after="0"/>
        <w:ind w:left="1134" w:hanging="1134"/>
        <w:jc w:val="both"/>
      </w:pPr>
      <w:r w:rsidRPr="005E5477">
        <w:t>Burada:</w:t>
      </w:r>
    </w:p>
    <w:p w14:paraId="43A3E63D" w14:textId="08E1F1F9" w:rsidR="005E5477" w:rsidRPr="005E5477" w:rsidRDefault="005E5477" w:rsidP="00987A7A">
      <w:pPr>
        <w:pStyle w:val="NormalCentered"/>
        <w:spacing w:before="0" w:after="0"/>
        <w:ind w:left="1134" w:hanging="1134"/>
        <w:jc w:val="both"/>
      </w:pPr>
      <w:proofErr w:type="gramStart"/>
      <w:r w:rsidRPr="005E5477">
        <w:t>m</w:t>
      </w:r>
      <w:r w:rsidRPr="005E5477">
        <w:rPr>
          <w:vertAlign w:val="subscript"/>
        </w:rPr>
        <w:t>CO</w:t>
      </w:r>
      <w:proofErr w:type="gramEnd"/>
      <w:r w:rsidRPr="005E5477">
        <w:rPr>
          <w:vertAlign w:val="subscript"/>
        </w:rPr>
        <w:t>2</w:t>
      </w:r>
      <w:r w:rsidRPr="005E5477">
        <w:t xml:space="preserve"> (t </w:t>
      </w:r>
      <w:r w:rsidRPr="005E5477">
        <w:rPr>
          <w:vertAlign w:val="subscript"/>
        </w:rPr>
        <w:t>1,i</w:t>
      </w:r>
      <w:r w:rsidRPr="005E5477">
        <w:t xml:space="preserve">), test başlangıcı ile t </w:t>
      </w:r>
      <w:proofErr w:type="spellStart"/>
      <w:r w:rsidRPr="005E5477">
        <w:rPr>
          <w:vertAlign w:val="subscript"/>
        </w:rPr>
        <w:t>j,i</w:t>
      </w:r>
      <w:proofErr w:type="spellEnd"/>
      <w:r w:rsidRPr="005E5477">
        <w:t xml:space="preserve"> süresi arasında ölçülen CO</w:t>
      </w:r>
      <w:r w:rsidRPr="00AB5C8D">
        <w:rPr>
          <w:vertAlign w:val="subscript"/>
        </w:rPr>
        <w:t>2</w:t>
      </w:r>
      <w:r w:rsidRPr="005E5477">
        <w:t xml:space="preserve"> kütlesi, g;</w:t>
      </w:r>
    </w:p>
    <w:p w14:paraId="6E861349" w14:textId="6D9DA5FD" w:rsidR="005E5477" w:rsidRPr="005E5477" w:rsidRDefault="005E5477" w:rsidP="00987A7A">
      <w:pPr>
        <w:pStyle w:val="NormalCentered"/>
        <w:spacing w:before="0" w:after="0"/>
        <w:ind w:left="1134" w:hanging="1134"/>
        <w:jc w:val="both"/>
      </w:pPr>
      <w:proofErr w:type="gramStart"/>
      <w:r w:rsidRPr="005E5477">
        <w:t>m</w:t>
      </w:r>
      <w:r w:rsidRPr="005E5477">
        <w:rPr>
          <w:vertAlign w:val="subscript"/>
        </w:rPr>
        <w:t>CO</w:t>
      </w:r>
      <w:proofErr w:type="gramEnd"/>
      <w:r w:rsidRPr="005E5477">
        <w:rPr>
          <w:vertAlign w:val="subscript"/>
        </w:rPr>
        <w:t>2,ref</w:t>
      </w:r>
      <w:r w:rsidRPr="005E5477">
        <w:t xml:space="preserve">, 2.1.2 </w:t>
      </w:r>
      <w:r w:rsidR="00D0076D">
        <w:t xml:space="preserve">maddesi </w:t>
      </w:r>
      <w:r w:rsidRPr="005E5477">
        <w:t>uyarınca gram (g) cinsinden belirlenen referans CO</w:t>
      </w:r>
      <w:r w:rsidRPr="00AB5C8D">
        <w:rPr>
          <w:vertAlign w:val="subscript"/>
        </w:rPr>
        <w:t>2</w:t>
      </w:r>
      <w:r w:rsidRPr="005E5477">
        <w:t xml:space="preserve"> kütlesidir,</w:t>
      </w:r>
    </w:p>
    <w:p w14:paraId="7133F7F7" w14:textId="78413449" w:rsidR="005E5477" w:rsidRPr="005E5477" w:rsidRDefault="005E5477" w:rsidP="00987A7A">
      <w:pPr>
        <w:pStyle w:val="NormalCentered"/>
        <w:spacing w:before="0" w:after="0"/>
        <w:ind w:left="1134" w:hanging="1134"/>
        <w:jc w:val="both"/>
      </w:pPr>
      <w:r w:rsidRPr="005E5477">
        <w:t xml:space="preserve">- t </w:t>
      </w:r>
      <w:proofErr w:type="gramStart"/>
      <w:r w:rsidRPr="005E5477">
        <w:rPr>
          <w:vertAlign w:val="subscript"/>
        </w:rPr>
        <w:t>2,i</w:t>
      </w:r>
      <w:proofErr w:type="gramEnd"/>
      <w:r w:rsidRPr="005E5477">
        <w:t xml:space="preserve"> aşağıdaki gibi seçilir:</w:t>
      </w:r>
    </w:p>
    <w:p w14:paraId="71BCB244" w14:textId="14EE5A5A" w:rsidR="005E5477" w:rsidRPr="005E5477" w:rsidRDefault="00D2146E" w:rsidP="00A45A02">
      <w:pPr>
        <w:pStyle w:val="NormalCentered"/>
        <w:spacing w:before="0" w:after="0"/>
        <w:ind w:left="1134" w:hanging="1134"/>
      </w:pPr>
      <w:r>
        <w:rPr>
          <w:noProof/>
        </w:rPr>
        <w:drawing>
          <wp:inline distT="0" distB="0" distL="0" distR="0" wp14:anchorId="170CEE9D" wp14:editId="1F7D1AB8">
            <wp:extent cx="4622800" cy="234792"/>
            <wp:effectExtent l="0" t="0" r="0" b="0"/>
            <wp:docPr id="20" name="Resim 20" descr="C:\Users\dincer.gonca\AppData\Local\Microsoft\Windows\INetCache\Content.MSO\2B4B76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ncer.gonca\AppData\Local\Microsoft\Windows\INetCache\Content.MSO\2B4B76D3.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51867" cy="256584"/>
                    </a:xfrm>
                    <a:prstGeom prst="rect">
                      <a:avLst/>
                    </a:prstGeom>
                    <a:noFill/>
                    <a:ln>
                      <a:noFill/>
                    </a:ln>
                  </pic:spPr>
                </pic:pic>
              </a:graphicData>
            </a:graphic>
          </wp:inline>
        </w:drawing>
      </w:r>
    </w:p>
    <w:p w14:paraId="4ED7C1D2" w14:textId="7A9DF1BC" w:rsidR="005E5477" w:rsidRPr="005E5477" w:rsidRDefault="005E5477" w:rsidP="00987A7A">
      <w:pPr>
        <w:pStyle w:val="NormalCentered"/>
        <w:spacing w:before="0" w:after="0"/>
        <w:ind w:left="1134" w:hanging="1134"/>
        <w:jc w:val="both"/>
      </w:pPr>
      <w:r w:rsidRPr="005E5477">
        <w:t xml:space="preserve">Burada </w:t>
      </w:r>
      <w:proofErr w:type="spellStart"/>
      <w:r w:rsidRPr="005E5477">
        <w:t>Δt</w:t>
      </w:r>
      <w:proofErr w:type="spellEnd"/>
      <w:r w:rsidRPr="005E5477">
        <w:t>, veri örnekleme periyodudur, 1 saniye veya daha azına eşittir.</w:t>
      </w:r>
    </w:p>
    <w:p w14:paraId="637EA797" w14:textId="1D76CD3A" w:rsidR="00FE4E8C" w:rsidRPr="008302EF" w:rsidRDefault="005E5477" w:rsidP="00987A7A">
      <w:pPr>
        <w:pStyle w:val="NormalCentered"/>
        <w:spacing w:before="0" w:after="0"/>
        <w:jc w:val="both"/>
      </w:pPr>
      <w:r w:rsidRPr="005E5477">
        <w:t>CO</w:t>
      </w:r>
      <w:r w:rsidRPr="005E5477">
        <w:rPr>
          <w:vertAlign w:val="subscript"/>
        </w:rPr>
        <w:t>2</w:t>
      </w:r>
      <w:r w:rsidRPr="005E5477">
        <w:t xml:space="preserve"> kütleleri, 1</w:t>
      </w:r>
      <w:r w:rsidR="00D0076D">
        <w:t xml:space="preserve"> inci maddede</w:t>
      </w:r>
      <w:r w:rsidRPr="005E5477">
        <w:t xml:space="preserve"> belirtilen gerekliliklere göre hesaplanan anlık gaz halindeki kirletici emisyonların entegre edilmesiyle ortalama pencerelerinde hesaplanır.</w:t>
      </w:r>
    </w:p>
    <w:p w14:paraId="5F27089C" w14:textId="6A5FB772" w:rsidR="009934C7" w:rsidRDefault="009934C7" w:rsidP="00987A7A">
      <w:pPr>
        <w:spacing w:before="0" w:after="0"/>
      </w:pPr>
      <w:r>
        <w:t xml:space="preserve">2.3.1. </w:t>
      </w:r>
      <w:r w:rsidRPr="00816057">
        <w:t>Geçerli ortalama pencerelerinin seçimi</w:t>
      </w:r>
    </w:p>
    <w:p w14:paraId="31893813" w14:textId="12EE6861" w:rsidR="00AD02CD" w:rsidRPr="00AD02CD" w:rsidRDefault="00AD02CD" w:rsidP="00987A7A">
      <w:pPr>
        <w:spacing w:before="0" w:after="0"/>
      </w:pPr>
      <w:r w:rsidRPr="00AD02CD">
        <w:t>Geçerli ortalama pencereleri, süresi aşağıdaki formülden hesaplanan maksimum süreyi aşmayan aralıklardır:</w:t>
      </w:r>
    </w:p>
    <w:p w14:paraId="11919302" w14:textId="3053F19A" w:rsidR="004D0F78" w:rsidRPr="008302EF" w:rsidRDefault="00D2146E" w:rsidP="00A45A02">
      <w:pPr>
        <w:spacing w:before="0" w:after="0"/>
        <w:ind w:left="1134" w:hanging="1134"/>
        <w:jc w:val="center"/>
      </w:pPr>
      <w:r>
        <w:rPr>
          <w:noProof/>
        </w:rPr>
        <w:drawing>
          <wp:inline distT="0" distB="0" distL="0" distR="0" wp14:anchorId="1F685EEA" wp14:editId="611CEA8A">
            <wp:extent cx="1384459" cy="342900"/>
            <wp:effectExtent l="0" t="0" r="6350" b="0"/>
            <wp:docPr id="19" name="Resim 19" descr="C:\Users\dincer.gonca\AppData\Local\Microsoft\Windows\INetCache\Content.MSO\12BE38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ncer.gonca\AppData\Local\Microsoft\Windows\INetCache\Content.MSO\12BE38AC.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28721" cy="353863"/>
                    </a:xfrm>
                    <a:prstGeom prst="rect">
                      <a:avLst/>
                    </a:prstGeom>
                    <a:noFill/>
                    <a:ln>
                      <a:noFill/>
                    </a:ln>
                  </pic:spPr>
                </pic:pic>
              </a:graphicData>
            </a:graphic>
          </wp:inline>
        </w:drawing>
      </w:r>
    </w:p>
    <w:p w14:paraId="54202067" w14:textId="384325B7" w:rsidR="00CA23E5" w:rsidRDefault="00CA23E5" w:rsidP="00987A7A">
      <w:pPr>
        <w:pStyle w:val="AralkYok"/>
        <w:jc w:val="both"/>
        <w:rPr>
          <w:rFonts w:cs="Times New Roman"/>
          <w:szCs w:val="24"/>
        </w:rPr>
      </w:pPr>
      <w:r w:rsidRPr="009756E5">
        <w:rPr>
          <w:rFonts w:cs="Times New Roman"/>
          <w:szCs w:val="24"/>
        </w:rPr>
        <w:t>Burada:</w:t>
      </w:r>
    </w:p>
    <w:p w14:paraId="6F8801C2" w14:textId="77777777" w:rsidR="00CA23E5" w:rsidRPr="009756E5" w:rsidRDefault="00CA23E5" w:rsidP="00987A7A">
      <w:pPr>
        <w:pStyle w:val="AralkYok"/>
        <w:jc w:val="both"/>
        <w:rPr>
          <w:rFonts w:cs="Times New Roman"/>
          <w:szCs w:val="24"/>
        </w:rPr>
      </w:pPr>
      <w:r w:rsidRPr="009756E5">
        <w:rPr>
          <w:rFonts w:cs="Times New Roman"/>
          <w:szCs w:val="24"/>
        </w:rPr>
        <w:t xml:space="preserve">- </w:t>
      </w:r>
      <w:proofErr w:type="spellStart"/>
      <w:r w:rsidRPr="009756E5">
        <w:rPr>
          <w:rFonts w:cs="Times New Roman"/>
          <w:szCs w:val="24"/>
        </w:rPr>
        <w:t>D</w:t>
      </w:r>
      <w:r w:rsidRPr="009756E5">
        <w:rPr>
          <w:rFonts w:cs="Times New Roman"/>
          <w:szCs w:val="24"/>
          <w:vertAlign w:val="subscript"/>
        </w:rPr>
        <w:t>max</w:t>
      </w:r>
      <w:proofErr w:type="spellEnd"/>
      <w:r w:rsidRPr="009756E5">
        <w:rPr>
          <w:rFonts w:cs="Times New Roman"/>
          <w:szCs w:val="24"/>
        </w:rPr>
        <w:t xml:space="preserve"> maksimum ortalama penceresi süresidir, s,</w:t>
      </w:r>
    </w:p>
    <w:p w14:paraId="6CEFAE03" w14:textId="4238FBAD" w:rsidR="00CA23E5" w:rsidRPr="009756E5" w:rsidRDefault="00CA23E5" w:rsidP="00987A7A">
      <w:pPr>
        <w:pStyle w:val="AralkYok"/>
        <w:jc w:val="both"/>
        <w:rPr>
          <w:rFonts w:cs="Times New Roman"/>
          <w:szCs w:val="24"/>
        </w:rPr>
      </w:pPr>
      <w:r w:rsidRPr="009756E5">
        <w:rPr>
          <w:rFonts w:cs="Times New Roman"/>
          <w:szCs w:val="24"/>
        </w:rPr>
        <w:t xml:space="preserve">- </w:t>
      </w:r>
      <w:proofErr w:type="spellStart"/>
      <w:r w:rsidRPr="009756E5">
        <w:rPr>
          <w:rFonts w:cs="Times New Roman"/>
          <w:szCs w:val="24"/>
        </w:rPr>
        <w:t>P</w:t>
      </w:r>
      <w:r w:rsidRPr="009756E5">
        <w:rPr>
          <w:rFonts w:cs="Times New Roman"/>
          <w:szCs w:val="24"/>
          <w:vertAlign w:val="subscript"/>
        </w:rPr>
        <w:t>max</w:t>
      </w:r>
      <w:proofErr w:type="spellEnd"/>
      <w:r w:rsidRPr="009756E5">
        <w:rPr>
          <w:rFonts w:cs="Times New Roman"/>
          <w:szCs w:val="24"/>
        </w:rPr>
        <w:t xml:space="preserve">, </w:t>
      </w:r>
      <w:bookmarkStart w:id="6" w:name="_Hlk131670050"/>
      <w:r w:rsidRPr="009756E5">
        <w:rPr>
          <w:rFonts w:cs="Times New Roman"/>
          <w:szCs w:val="24"/>
        </w:rPr>
        <w:t xml:space="preserve">2017/654/AB </w:t>
      </w:r>
      <w:r w:rsidR="007A2EC8">
        <w:rPr>
          <w:rFonts w:cs="Times New Roman"/>
          <w:szCs w:val="24"/>
        </w:rPr>
        <w:t>Teb</w:t>
      </w:r>
      <w:r w:rsidRPr="009756E5">
        <w:rPr>
          <w:rFonts w:cs="Times New Roman"/>
          <w:szCs w:val="24"/>
        </w:rPr>
        <w:t xml:space="preserve">liğinin </w:t>
      </w:r>
      <w:bookmarkEnd w:id="6"/>
      <w:r w:rsidRPr="009756E5">
        <w:rPr>
          <w:rFonts w:cs="Times New Roman"/>
          <w:szCs w:val="24"/>
        </w:rPr>
        <w:t xml:space="preserve">Ek </w:t>
      </w:r>
      <w:proofErr w:type="spellStart"/>
      <w:r w:rsidRPr="009756E5">
        <w:rPr>
          <w:rFonts w:cs="Times New Roman"/>
          <w:szCs w:val="24"/>
        </w:rPr>
        <w:t>VI</w:t>
      </w:r>
      <w:r w:rsidR="007A2EC8">
        <w:rPr>
          <w:rFonts w:cs="Times New Roman"/>
          <w:szCs w:val="24"/>
        </w:rPr>
        <w:t>’sının</w:t>
      </w:r>
      <w:proofErr w:type="spellEnd"/>
      <w:r w:rsidRPr="009756E5">
        <w:rPr>
          <w:rFonts w:cs="Times New Roman"/>
          <w:szCs w:val="24"/>
        </w:rPr>
        <w:t xml:space="preserve"> 5.2.5.4</w:t>
      </w:r>
      <w:r w:rsidR="00D0076D">
        <w:rPr>
          <w:rFonts w:cs="Times New Roman"/>
          <w:szCs w:val="24"/>
        </w:rPr>
        <w:t xml:space="preserve"> maddesinin</w:t>
      </w:r>
      <w:r w:rsidRPr="009756E5">
        <w:rPr>
          <w:rFonts w:cs="Times New Roman"/>
          <w:szCs w:val="24"/>
        </w:rPr>
        <w:t xml:space="preserve"> (f) bendinde tanımlandığı gibi ara hızdaki güç olduğu ATS kategorisindeki motorlar dışında, </w:t>
      </w:r>
      <w:r w:rsidR="00502408" w:rsidRPr="009756E5">
        <w:rPr>
          <w:rFonts w:cs="Times New Roman"/>
          <w:szCs w:val="24"/>
        </w:rPr>
        <w:t>2016/1628/AB Yönetmeliğin</w:t>
      </w:r>
      <w:r w:rsidR="00502408">
        <w:rPr>
          <w:rFonts w:cs="Times New Roman"/>
          <w:szCs w:val="24"/>
        </w:rPr>
        <w:t>in</w:t>
      </w:r>
      <w:r w:rsidRPr="009756E5">
        <w:rPr>
          <w:rFonts w:cs="Times New Roman"/>
          <w:szCs w:val="24"/>
        </w:rPr>
        <w:t xml:space="preserve"> </w:t>
      </w:r>
      <w:proofErr w:type="gramStart"/>
      <w:r w:rsidRPr="009756E5">
        <w:rPr>
          <w:rFonts w:cs="Times New Roman"/>
          <w:szCs w:val="24"/>
        </w:rPr>
        <w:t>4 üncü</w:t>
      </w:r>
      <w:proofErr w:type="gramEnd"/>
      <w:r w:rsidRPr="009756E5">
        <w:rPr>
          <w:rFonts w:cs="Times New Roman"/>
          <w:szCs w:val="24"/>
        </w:rPr>
        <w:t xml:space="preserve"> </w:t>
      </w:r>
      <w:r w:rsidR="007A2EC8">
        <w:rPr>
          <w:rFonts w:cs="Times New Roman"/>
          <w:szCs w:val="24"/>
        </w:rPr>
        <w:t>m</w:t>
      </w:r>
      <w:r w:rsidRPr="009756E5">
        <w:rPr>
          <w:rFonts w:cs="Times New Roman"/>
          <w:szCs w:val="24"/>
        </w:rPr>
        <w:t xml:space="preserve">addesinin birinci fıkrasının </w:t>
      </w:r>
      <w:r w:rsidR="007A2EC8">
        <w:rPr>
          <w:rFonts w:cs="Times New Roman"/>
          <w:szCs w:val="24"/>
        </w:rPr>
        <w:t>(</w:t>
      </w:r>
      <w:proofErr w:type="spellStart"/>
      <w:r w:rsidRPr="009756E5">
        <w:rPr>
          <w:rFonts w:cs="Times New Roman"/>
          <w:szCs w:val="24"/>
        </w:rPr>
        <w:t>ddd</w:t>
      </w:r>
      <w:proofErr w:type="spellEnd"/>
      <w:r w:rsidR="007A2EC8">
        <w:rPr>
          <w:rFonts w:cs="Times New Roman"/>
          <w:szCs w:val="24"/>
        </w:rPr>
        <w:t>)</w:t>
      </w:r>
      <w:r w:rsidRPr="009756E5">
        <w:rPr>
          <w:rFonts w:cs="Times New Roman"/>
          <w:szCs w:val="24"/>
        </w:rPr>
        <w:t xml:space="preserve"> bendinde tanımlandığı ve ISM testine tabi motor tipinde her bir motor (alt) kategorisi için söz konusu </w:t>
      </w:r>
      <w:r w:rsidR="00502408">
        <w:rPr>
          <w:rFonts w:cs="Times New Roman"/>
          <w:szCs w:val="24"/>
        </w:rPr>
        <w:t>Yönetmeliğin</w:t>
      </w:r>
      <w:r w:rsidRPr="009756E5">
        <w:rPr>
          <w:rFonts w:cs="Times New Roman"/>
          <w:szCs w:val="24"/>
        </w:rPr>
        <w:t xml:space="preserve"> Ek </w:t>
      </w:r>
      <w:proofErr w:type="spellStart"/>
      <w:r w:rsidRPr="009756E5">
        <w:rPr>
          <w:rFonts w:cs="Times New Roman"/>
          <w:szCs w:val="24"/>
        </w:rPr>
        <w:t>I'inde</w:t>
      </w:r>
      <w:proofErr w:type="spellEnd"/>
      <w:r w:rsidRPr="009756E5">
        <w:rPr>
          <w:rFonts w:cs="Times New Roman"/>
          <w:szCs w:val="24"/>
        </w:rPr>
        <w:t xml:space="preserve"> listelendiği şekilde, referans güçtür, kW.</w:t>
      </w:r>
    </w:p>
    <w:p w14:paraId="3C1CCF22" w14:textId="58725922" w:rsidR="00CA23E5" w:rsidRDefault="00CA23E5" w:rsidP="00987A7A">
      <w:pPr>
        <w:pStyle w:val="AralkYok"/>
        <w:jc w:val="both"/>
        <w:rPr>
          <w:rFonts w:cs="Times New Roman"/>
          <w:szCs w:val="24"/>
        </w:rPr>
      </w:pPr>
      <w:r w:rsidRPr="009756E5">
        <w:rPr>
          <w:rFonts w:cs="Times New Roman"/>
          <w:szCs w:val="24"/>
        </w:rPr>
        <w:t>Geçerli ortalama pencerelerinin yüzdesi, %50'ye eşit veya daha büyük olmalıdır.</w:t>
      </w:r>
    </w:p>
    <w:p w14:paraId="07DB858D" w14:textId="70534DF3" w:rsidR="00666A80" w:rsidRPr="009756E5" w:rsidRDefault="00666A80" w:rsidP="00987A7A">
      <w:pPr>
        <w:pStyle w:val="AralkYok"/>
        <w:jc w:val="both"/>
        <w:rPr>
          <w:rFonts w:cs="Times New Roman"/>
          <w:szCs w:val="24"/>
        </w:rPr>
      </w:pPr>
      <w:r w:rsidRPr="009756E5">
        <w:rPr>
          <w:rFonts w:cs="Times New Roman"/>
          <w:szCs w:val="24"/>
        </w:rPr>
        <w:t>2.3.1.1. Geçerli pencerelerin yüzdesi %50'den az ise, veri değerlendirmesi daha uzun pencere süreleri kullanılarak tekrarlanır. Bu, 2.3.1</w:t>
      </w:r>
      <w:r w:rsidR="00D0076D">
        <w:rPr>
          <w:rFonts w:cs="Times New Roman"/>
          <w:szCs w:val="24"/>
        </w:rPr>
        <w:t xml:space="preserve"> maddesin</w:t>
      </w:r>
      <w:r w:rsidRPr="009756E5">
        <w:rPr>
          <w:rFonts w:cs="Times New Roman"/>
          <w:szCs w:val="24"/>
        </w:rPr>
        <w:t>de verilen formüldeki 0,2 değerini, geçerli pencerelerin yüzdesi %50'ye eşit veya daha büyük olana kadar 0,01'lik adımlarla azaltarak elde edilir.</w:t>
      </w:r>
    </w:p>
    <w:p w14:paraId="752DE1E9" w14:textId="77777777" w:rsidR="00666A80" w:rsidRPr="009756E5" w:rsidRDefault="00666A80" w:rsidP="00987A7A">
      <w:pPr>
        <w:pStyle w:val="AralkYok"/>
        <w:jc w:val="both"/>
        <w:rPr>
          <w:rFonts w:cs="Times New Roman"/>
          <w:szCs w:val="24"/>
        </w:rPr>
      </w:pPr>
      <w:r w:rsidRPr="009756E5">
        <w:rPr>
          <w:rFonts w:cs="Times New Roman"/>
          <w:szCs w:val="24"/>
        </w:rPr>
        <w:t>2.3.1.2. Her halükârda yukarıdaki formüldeki en düşük değer 0,10'dan küçük olamaz.</w:t>
      </w:r>
    </w:p>
    <w:p w14:paraId="54E1BF45" w14:textId="1F1BF158" w:rsidR="00666A80" w:rsidRPr="009756E5" w:rsidRDefault="00666A80" w:rsidP="00987A7A">
      <w:pPr>
        <w:pStyle w:val="AralkYok"/>
        <w:jc w:val="both"/>
        <w:rPr>
          <w:rFonts w:cs="Times New Roman"/>
          <w:szCs w:val="24"/>
        </w:rPr>
      </w:pPr>
      <w:r w:rsidRPr="009756E5">
        <w:rPr>
          <w:rFonts w:cs="Times New Roman"/>
          <w:szCs w:val="24"/>
        </w:rPr>
        <w:t xml:space="preserve">2.3.1.3. </w:t>
      </w:r>
      <w:r w:rsidR="00B504BD">
        <w:rPr>
          <w:rFonts w:cs="Times New Roman"/>
          <w:szCs w:val="24"/>
        </w:rPr>
        <w:t xml:space="preserve">Test, </w:t>
      </w:r>
      <w:r w:rsidRPr="009756E5">
        <w:rPr>
          <w:rFonts w:cs="Times New Roman"/>
          <w:szCs w:val="24"/>
        </w:rPr>
        <w:t xml:space="preserve">2.3.1, 2.3.1.1 ve 2.3.1.2 </w:t>
      </w:r>
      <w:r w:rsidR="00D0076D">
        <w:rPr>
          <w:rFonts w:cs="Times New Roman"/>
          <w:szCs w:val="24"/>
        </w:rPr>
        <w:t>madde</w:t>
      </w:r>
      <w:r w:rsidRPr="009756E5">
        <w:rPr>
          <w:rFonts w:cs="Times New Roman"/>
          <w:szCs w:val="24"/>
        </w:rPr>
        <w:t>lerine göre hesaplanan maksimum pencere süresinde geçerli pencerelerin yüzdesi %50'den az ise geçersiz olur.</w:t>
      </w:r>
    </w:p>
    <w:p w14:paraId="17EC08E8" w14:textId="7018C66C" w:rsidR="009934C7" w:rsidRDefault="009934C7" w:rsidP="00987A7A">
      <w:pPr>
        <w:spacing w:before="0" w:after="0"/>
        <w:ind w:right="-2"/>
      </w:pPr>
      <w:r>
        <w:t xml:space="preserve">2.3.2. </w:t>
      </w:r>
      <w:r w:rsidRPr="00816057">
        <w:t>Uygunluk faktörlerinin hesaplanması</w:t>
      </w:r>
    </w:p>
    <w:p w14:paraId="724CAA5E" w14:textId="46E255B1" w:rsidR="00081EB4" w:rsidRPr="00081EB4" w:rsidRDefault="00081EB4" w:rsidP="00987A7A">
      <w:pPr>
        <w:spacing w:before="0" w:after="0"/>
        <w:ind w:right="-2"/>
      </w:pPr>
      <w:r w:rsidRPr="00081EB4">
        <w:t>Uygunluk faktörleri, her bir ortalama penceresi ve her bir kirletici için aşağıdaki şekilde hesaplanır:</w:t>
      </w:r>
    </w:p>
    <w:p w14:paraId="2B3028E1" w14:textId="40A795B9" w:rsidR="00D2146E" w:rsidRDefault="00D2146E" w:rsidP="00956E47">
      <w:pPr>
        <w:autoSpaceDE/>
        <w:autoSpaceDN/>
        <w:spacing w:before="0" w:after="0"/>
        <w:ind w:left="1134" w:right="260" w:hanging="1134"/>
        <w:jc w:val="center"/>
        <w:rPr>
          <w:lang w:val="en-US"/>
        </w:rPr>
      </w:pPr>
      <w:r>
        <w:rPr>
          <w:noProof/>
          <w:lang w:val="en-US"/>
        </w:rPr>
        <w:lastRenderedPageBreak/>
        <w:drawing>
          <wp:inline distT="0" distB="0" distL="0" distR="0" wp14:anchorId="7FA700E4" wp14:editId="4526DD0F">
            <wp:extent cx="676550" cy="355848"/>
            <wp:effectExtent l="0" t="0" r="0" b="6350"/>
            <wp:docPr id="5" name="Resim 5" descr="C:\Users\dincer.gonca\AppData\Local\Microsoft\Windows\INetCache\Content.MSO\DDF6F4D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cer.gonca\AppData\Local\Microsoft\Windows\INetCache\Content.MSO\DDF6F4D4.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4915" cy="365508"/>
                    </a:xfrm>
                    <a:prstGeom prst="rect">
                      <a:avLst/>
                    </a:prstGeom>
                    <a:noFill/>
                    <a:ln>
                      <a:noFill/>
                    </a:ln>
                  </pic:spPr>
                </pic:pic>
              </a:graphicData>
            </a:graphic>
          </wp:inline>
        </w:drawing>
      </w:r>
    </w:p>
    <w:p w14:paraId="7827C414" w14:textId="77777777" w:rsidR="00D2146E" w:rsidRDefault="00D2146E" w:rsidP="00987A7A">
      <w:pPr>
        <w:autoSpaceDE/>
        <w:autoSpaceDN/>
        <w:spacing w:before="0" w:after="0"/>
        <w:ind w:left="1134" w:right="260" w:hanging="1134"/>
        <w:jc w:val="center"/>
        <w:rPr>
          <w:lang w:val="en-US"/>
        </w:rPr>
      </w:pPr>
    </w:p>
    <w:p w14:paraId="6A35B5F9" w14:textId="4EAA1224" w:rsidR="00386CAC" w:rsidRDefault="00D2146E" w:rsidP="00956E47">
      <w:pPr>
        <w:autoSpaceDE/>
        <w:autoSpaceDN/>
        <w:spacing w:before="0" w:after="0"/>
        <w:ind w:left="1134" w:right="260" w:hanging="1134"/>
        <w:jc w:val="center"/>
        <w:rPr>
          <w:lang w:val="en-US"/>
        </w:rPr>
      </w:pPr>
      <w:r>
        <w:rPr>
          <w:noProof/>
          <w:lang w:val="en-US"/>
        </w:rPr>
        <w:drawing>
          <wp:inline distT="0" distB="0" distL="0" distR="0" wp14:anchorId="04E431B6" wp14:editId="7ECD275D">
            <wp:extent cx="1992652" cy="364919"/>
            <wp:effectExtent l="0" t="0" r="0" b="0"/>
            <wp:docPr id="17" name="Resim 17" descr="C:\Users\dincer.gonca\AppData\Local\Microsoft\Windows\INetCache\Content.MSO\AA128A1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ncer.gonca\AppData\Local\Microsoft\Windows\INetCache\Content.MSO\AA128A1B.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38328" cy="373284"/>
                    </a:xfrm>
                    <a:prstGeom prst="rect">
                      <a:avLst/>
                    </a:prstGeom>
                    <a:noFill/>
                    <a:ln>
                      <a:noFill/>
                    </a:ln>
                  </pic:spPr>
                </pic:pic>
              </a:graphicData>
            </a:graphic>
          </wp:inline>
        </w:drawing>
      </w:r>
      <w:r w:rsidR="00B504BD">
        <w:rPr>
          <w:lang w:val="en-US"/>
        </w:rPr>
        <w:t xml:space="preserve">     (</w:t>
      </w:r>
      <w:proofErr w:type="spellStart"/>
      <w:r w:rsidR="00B504BD">
        <w:rPr>
          <w:lang w:val="en-US"/>
        </w:rPr>
        <w:t>Hizmet</w:t>
      </w:r>
      <w:proofErr w:type="spellEnd"/>
      <w:r w:rsidR="00B504BD">
        <w:rPr>
          <w:lang w:val="en-US"/>
        </w:rPr>
        <w:t xml:space="preserve"> </w:t>
      </w:r>
      <w:proofErr w:type="spellStart"/>
      <w:r w:rsidR="00B504BD">
        <w:rPr>
          <w:lang w:val="en-US"/>
        </w:rPr>
        <w:t>içi</w:t>
      </w:r>
      <w:proofErr w:type="spellEnd"/>
      <w:r w:rsidR="00B504BD">
        <w:rPr>
          <w:lang w:val="en-US"/>
        </w:rPr>
        <w:t xml:space="preserve"> </w:t>
      </w:r>
      <w:proofErr w:type="spellStart"/>
      <w:r w:rsidR="00B504BD">
        <w:rPr>
          <w:lang w:val="en-US"/>
        </w:rPr>
        <w:t>oranı</w:t>
      </w:r>
      <w:proofErr w:type="spellEnd"/>
      <w:r w:rsidR="00B504BD">
        <w:rPr>
          <w:lang w:val="en-US"/>
        </w:rPr>
        <w:t>)</w:t>
      </w:r>
    </w:p>
    <w:p w14:paraId="33FA622B" w14:textId="77777777" w:rsidR="00D2146E" w:rsidRDefault="00D2146E" w:rsidP="00987A7A">
      <w:pPr>
        <w:autoSpaceDE/>
        <w:autoSpaceDN/>
        <w:spacing w:before="0" w:after="0"/>
        <w:ind w:left="1134" w:right="260" w:hanging="1134"/>
        <w:jc w:val="center"/>
        <w:rPr>
          <w:lang w:val="en-US"/>
        </w:rPr>
      </w:pPr>
    </w:p>
    <w:p w14:paraId="32473BCF" w14:textId="1681BD55" w:rsidR="00D2146E" w:rsidRPr="008302EF" w:rsidRDefault="00D2146E" w:rsidP="00956E47">
      <w:pPr>
        <w:autoSpaceDE/>
        <w:autoSpaceDN/>
        <w:spacing w:before="0" w:after="0"/>
        <w:ind w:left="1134" w:right="260" w:hanging="1134"/>
        <w:jc w:val="center"/>
        <w:rPr>
          <w:lang w:val="en-US"/>
        </w:rPr>
      </w:pPr>
      <w:r>
        <w:rPr>
          <w:noProof/>
          <w:lang w:val="en-US"/>
        </w:rPr>
        <w:drawing>
          <wp:inline distT="0" distB="0" distL="0" distR="0" wp14:anchorId="79EAB334" wp14:editId="5409F65A">
            <wp:extent cx="1125822" cy="390696"/>
            <wp:effectExtent l="0" t="0" r="0" b="0"/>
            <wp:docPr id="18" name="Resim 18" descr="C:\Users\dincer.gonca\AppData\Local\Microsoft\Windows\INetCache\Content.MSO\A434326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cer.gonca\AppData\Local\Microsoft\Windows\INetCache\Content.MSO\A434326E.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37033" cy="394587"/>
                    </a:xfrm>
                    <a:prstGeom prst="rect">
                      <a:avLst/>
                    </a:prstGeom>
                    <a:noFill/>
                    <a:ln>
                      <a:noFill/>
                    </a:ln>
                  </pic:spPr>
                </pic:pic>
              </a:graphicData>
            </a:graphic>
          </wp:inline>
        </w:drawing>
      </w:r>
      <w:r w:rsidR="00B504BD">
        <w:rPr>
          <w:lang w:val="en-US"/>
        </w:rPr>
        <w:t xml:space="preserve">     </w:t>
      </w:r>
      <w:r w:rsidR="00B504BD">
        <w:t>(Sertifikasyon oranı)</w:t>
      </w:r>
    </w:p>
    <w:p w14:paraId="1B1FA88C" w14:textId="7185BA5A" w:rsidR="003D47A9" w:rsidRPr="009756E5" w:rsidRDefault="003D47A9" w:rsidP="00987A7A">
      <w:pPr>
        <w:pStyle w:val="AralkYok"/>
        <w:jc w:val="both"/>
        <w:rPr>
          <w:rFonts w:cs="Times New Roman"/>
          <w:szCs w:val="24"/>
        </w:rPr>
      </w:pPr>
      <w:r w:rsidRPr="009756E5">
        <w:rPr>
          <w:rFonts w:cs="Times New Roman"/>
          <w:szCs w:val="24"/>
        </w:rPr>
        <w:t>Burada:</w:t>
      </w:r>
    </w:p>
    <w:p w14:paraId="7C3A4E50" w14:textId="77777777" w:rsidR="003D47A9" w:rsidRPr="009756E5" w:rsidRDefault="003D47A9" w:rsidP="00987A7A">
      <w:pPr>
        <w:pStyle w:val="AralkYok"/>
        <w:jc w:val="both"/>
        <w:rPr>
          <w:rFonts w:cs="Times New Roman"/>
          <w:szCs w:val="24"/>
        </w:rPr>
      </w:pPr>
      <w:proofErr w:type="gramStart"/>
      <w:r w:rsidRPr="009756E5">
        <w:rPr>
          <w:rFonts w:cs="Times New Roman"/>
          <w:szCs w:val="24"/>
        </w:rPr>
        <w:t>m</w:t>
      </w:r>
      <w:r w:rsidRPr="009756E5">
        <w:rPr>
          <w:rFonts w:cs="Times New Roman"/>
          <w:szCs w:val="24"/>
          <w:vertAlign w:val="subscript"/>
        </w:rPr>
        <w:t>i</w:t>
      </w:r>
      <w:proofErr w:type="gramEnd"/>
      <w:r w:rsidRPr="009756E5">
        <w:rPr>
          <w:rFonts w:cs="Times New Roman"/>
          <w:szCs w:val="24"/>
        </w:rPr>
        <w:t xml:space="preserve">, </w:t>
      </w:r>
      <w:proofErr w:type="spellStart"/>
      <w:r w:rsidRPr="009756E5">
        <w:rPr>
          <w:rFonts w:cs="Times New Roman"/>
          <w:szCs w:val="24"/>
        </w:rPr>
        <w:t>i'inci</w:t>
      </w:r>
      <w:proofErr w:type="spellEnd"/>
      <w:r w:rsidRPr="009756E5">
        <w:rPr>
          <w:rFonts w:cs="Times New Roman"/>
          <w:szCs w:val="24"/>
        </w:rPr>
        <w:t xml:space="preserve"> ortalama penceresi sırasında gaz halindeki kirleticinin kütle emisyonudur, g/ortalama penceresi</w:t>
      </w:r>
    </w:p>
    <w:p w14:paraId="6DB7A4A9" w14:textId="5AA6376C" w:rsidR="003D47A9" w:rsidRPr="009756E5" w:rsidRDefault="003D47A9" w:rsidP="00987A7A">
      <w:pPr>
        <w:pStyle w:val="AralkYok"/>
        <w:jc w:val="both"/>
        <w:rPr>
          <w:rFonts w:cs="Times New Roman"/>
          <w:szCs w:val="24"/>
        </w:rPr>
      </w:pPr>
      <w:proofErr w:type="gramStart"/>
      <w:r w:rsidRPr="009756E5">
        <w:rPr>
          <w:rFonts w:cs="Times New Roman"/>
          <w:szCs w:val="24"/>
        </w:rPr>
        <w:t>m</w:t>
      </w:r>
      <w:r w:rsidRPr="009756E5">
        <w:rPr>
          <w:rFonts w:cs="Times New Roman"/>
          <w:szCs w:val="24"/>
          <w:vertAlign w:val="subscript"/>
        </w:rPr>
        <w:t>CO</w:t>
      </w:r>
      <w:proofErr w:type="gramEnd"/>
      <w:r w:rsidRPr="009756E5">
        <w:rPr>
          <w:rFonts w:cs="Times New Roman"/>
          <w:szCs w:val="24"/>
          <w:vertAlign w:val="subscript"/>
        </w:rPr>
        <w:t>2</w:t>
      </w:r>
      <w:r w:rsidRPr="009756E5">
        <w:rPr>
          <w:rFonts w:cs="Times New Roman"/>
          <w:szCs w:val="24"/>
        </w:rPr>
        <w:t xml:space="preserve"> (t</w:t>
      </w:r>
      <w:r w:rsidRPr="009756E5">
        <w:rPr>
          <w:rFonts w:cs="Times New Roman"/>
          <w:szCs w:val="24"/>
          <w:vertAlign w:val="subscript"/>
        </w:rPr>
        <w:t>2,i</w:t>
      </w:r>
      <w:r w:rsidRPr="009756E5">
        <w:rPr>
          <w:rFonts w:cs="Times New Roman"/>
          <w:szCs w:val="24"/>
        </w:rPr>
        <w:t>) - m</w:t>
      </w:r>
      <w:r w:rsidRPr="009756E5">
        <w:rPr>
          <w:rFonts w:cs="Times New Roman"/>
          <w:szCs w:val="24"/>
          <w:vertAlign w:val="subscript"/>
        </w:rPr>
        <w:t>CO2</w:t>
      </w:r>
      <w:r w:rsidRPr="009756E5">
        <w:rPr>
          <w:rFonts w:cs="Times New Roman"/>
          <w:szCs w:val="24"/>
        </w:rPr>
        <w:t xml:space="preserve"> (t</w:t>
      </w:r>
      <w:r w:rsidRPr="009756E5">
        <w:rPr>
          <w:rFonts w:cs="Times New Roman"/>
          <w:szCs w:val="24"/>
          <w:vertAlign w:val="subscript"/>
        </w:rPr>
        <w:t>1,i</w:t>
      </w:r>
      <w:r w:rsidRPr="009756E5">
        <w:rPr>
          <w:rFonts w:cs="Times New Roman"/>
          <w:szCs w:val="24"/>
        </w:rPr>
        <w:t xml:space="preserve">) </w:t>
      </w:r>
      <w:proofErr w:type="spellStart"/>
      <w:r w:rsidRPr="009756E5">
        <w:rPr>
          <w:rFonts w:cs="Times New Roman"/>
          <w:szCs w:val="24"/>
        </w:rPr>
        <w:t>i'nci</w:t>
      </w:r>
      <w:proofErr w:type="spellEnd"/>
      <w:r w:rsidRPr="009756E5">
        <w:rPr>
          <w:rFonts w:cs="Times New Roman"/>
          <w:szCs w:val="24"/>
        </w:rPr>
        <w:t xml:space="preserve"> ortalama penceresi sırasındaki CO2 kütlesidir g/ortalama penceresi;</w:t>
      </w:r>
    </w:p>
    <w:p w14:paraId="3BA8E14C" w14:textId="47BCCE53" w:rsidR="003D47A9" w:rsidRPr="009756E5" w:rsidRDefault="003D47A9" w:rsidP="00987A7A">
      <w:pPr>
        <w:pStyle w:val="AralkYok"/>
        <w:jc w:val="both"/>
        <w:rPr>
          <w:rFonts w:cs="Times New Roman"/>
          <w:szCs w:val="24"/>
        </w:rPr>
      </w:pPr>
      <w:proofErr w:type="gramStart"/>
      <w:r w:rsidRPr="009756E5">
        <w:rPr>
          <w:rFonts w:cs="Times New Roman"/>
          <w:szCs w:val="24"/>
        </w:rPr>
        <w:t>m</w:t>
      </w:r>
      <w:r w:rsidRPr="009756E5">
        <w:rPr>
          <w:rFonts w:cs="Times New Roman"/>
          <w:szCs w:val="24"/>
          <w:vertAlign w:val="subscript"/>
        </w:rPr>
        <w:t>CO</w:t>
      </w:r>
      <w:proofErr w:type="gramEnd"/>
      <w:r w:rsidRPr="009756E5">
        <w:rPr>
          <w:rFonts w:cs="Times New Roman"/>
          <w:szCs w:val="24"/>
          <w:vertAlign w:val="subscript"/>
        </w:rPr>
        <w:t>2,ref</w:t>
      </w:r>
      <w:r w:rsidRPr="009756E5">
        <w:rPr>
          <w:rFonts w:cs="Times New Roman"/>
          <w:szCs w:val="24"/>
        </w:rPr>
        <w:t xml:space="preserve">, 2.1.2 </w:t>
      </w:r>
      <w:r w:rsidR="00D0076D">
        <w:rPr>
          <w:rFonts w:cs="Times New Roman"/>
          <w:szCs w:val="24"/>
        </w:rPr>
        <w:t>maddesinin</w:t>
      </w:r>
      <w:r w:rsidRPr="009756E5">
        <w:rPr>
          <w:rFonts w:cs="Times New Roman"/>
          <w:szCs w:val="24"/>
        </w:rPr>
        <w:t xml:space="preserve"> (g) </w:t>
      </w:r>
      <w:r w:rsidR="00D0076D" w:rsidRPr="009756E5">
        <w:rPr>
          <w:rFonts w:cs="Times New Roman"/>
          <w:szCs w:val="24"/>
        </w:rPr>
        <w:t>ben</w:t>
      </w:r>
      <w:r w:rsidR="00D0076D">
        <w:rPr>
          <w:rFonts w:cs="Times New Roman"/>
          <w:szCs w:val="24"/>
        </w:rPr>
        <w:t>di</w:t>
      </w:r>
      <w:r w:rsidR="00D0076D" w:rsidRPr="009756E5">
        <w:rPr>
          <w:rFonts w:cs="Times New Roman"/>
          <w:szCs w:val="24"/>
        </w:rPr>
        <w:t xml:space="preserve"> </w:t>
      </w:r>
      <w:r w:rsidRPr="009756E5">
        <w:rPr>
          <w:rFonts w:cs="Times New Roman"/>
          <w:szCs w:val="24"/>
        </w:rPr>
        <w:t xml:space="preserve">uyarınca belirlenen referans </w:t>
      </w:r>
      <w:r w:rsidR="009B3E00">
        <w:rPr>
          <w:rFonts w:cs="Times New Roman"/>
          <w:szCs w:val="24"/>
        </w:rPr>
        <w:t xml:space="preserve">motor </w:t>
      </w:r>
      <w:r w:rsidRPr="009756E5">
        <w:rPr>
          <w:rFonts w:cs="Times New Roman"/>
          <w:szCs w:val="24"/>
        </w:rPr>
        <w:t>CO2 kütlesidir,</w:t>
      </w:r>
    </w:p>
    <w:p w14:paraId="6D09A97A" w14:textId="46803769" w:rsidR="003D47A9" w:rsidRDefault="003D47A9" w:rsidP="00987A7A">
      <w:pPr>
        <w:pStyle w:val="AralkYok"/>
        <w:jc w:val="both"/>
        <w:rPr>
          <w:rFonts w:cs="Times New Roman"/>
          <w:szCs w:val="24"/>
        </w:rPr>
      </w:pPr>
      <w:r w:rsidRPr="009756E5">
        <w:rPr>
          <w:rFonts w:cs="Times New Roman"/>
          <w:szCs w:val="24"/>
        </w:rPr>
        <w:t xml:space="preserve">- </w:t>
      </w:r>
      <w:proofErr w:type="spellStart"/>
      <w:r w:rsidRPr="009756E5">
        <w:rPr>
          <w:rFonts w:cs="Times New Roman"/>
          <w:szCs w:val="24"/>
        </w:rPr>
        <w:t>m</w:t>
      </w:r>
      <w:r w:rsidRPr="009756E5">
        <w:rPr>
          <w:rFonts w:cs="Times New Roman"/>
          <w:szCs w:val="24"/>
          <w:vertAlign w:val="subscript"/>
        </w:rPr>
        <w:t>L</w:t>
      </w:r>
      <w:proofErr w:type="spellEnd"/>
      <w:r w:rsidRPr="009756E5">
        <w:rPr>
          <w:rFonts w:cs="Times New Roman"/>
          <w:szCs w:val="24"/>
        </w:rPr>
        <w:t>, referans test döngüsünde uygulanabilir sınıra karşılık gelen gaz halindeki kirleticinin kütle emisyonudur,</w:t>
      </w:r>
      <w:r w:rsidR="00CC41EE">
        <w:rPr>
          <w:rFonts w:cs="Times New Roman"/>
          <w:szCs w:val="24"/>
        </w:rPr>
        <w:t xml:space="preserve"> </w:t>
      </w:r>
      <w:r w:rsidRPr="009756E5">
        <w:rPr>
          <w:rFonts w:cs="Times New Roman"/>
          <w:szCs w:val="24"/>
        </w:rPr>
        <w:t>g.</w:t>
      </w:r>
    </w:p>
    <w:p w14:paraId="29BC3DEC" w14:textId="35A0417B" w:rsidR="006B4853" w:rsidRDefault="006B4853" w:rsidP="00987A7A">
      <w:pPr>
        <w:pStyle w:val="AralkYok"/>
        <w:jc w:val="both"/>
        <w:rPr>
          <w:rFonts w:cs="Times New Roman"/>
          <w:szCs w:val="24"/>
        </w:rPr>
      </w:pPr>
      <w:proofErr w:type="spellStart"/>
      <w:proofErr w:type="gramStart"/>
      <w:r w:rsidRPr="009756E5">
        <w:rPr>
          <w:rFonts w:cs="Times New Roman"/>
          <w:szCs w:val="24"/>
        </w:rPr>
        <w:t>m</w:t>
      </w:r>
      <w:r w:rsidRPr="009756E5">
        <w:rPr>
          <w:rFonts w:cs="Times New Roman"/>
          <w:szCs w:val="24"/>
          <w:vertAlign w:val="subscript"/>
        </w:rPr>
        <w:t>L</w:t>
      </w:r>
      <w:proofErr w:type="spellEnd"/>
      <w:proofErr w:type="gramEnd"/>
      <w:r w:rsidRPr="009756E5">
        <w:rPr>
          <w:rFonts w:cs="Times New Roman"/>
          <w:szCs w:val="24"/>
          <w:vertAlign w:val="subscript"/>
        </w:rPr>
        <w:t xml:space="preserve"> </w:t>
      </w:r>
      <w:r w:rsidRPr="009756E5">
        <w:rPr>
          <w:rFonts w:cs="Times New Roman"/>
          <w:szCs w:val="24"/>
        </w:rPr>
        <w:t>aşağıdaki şekilde belirlenir;</w:t>
      </w:r>
    </w:p>
    <w:p w14:paraId="5696BD2B" w14:textId="71BFEAAA" w:rsidR="0082733F" w:rsidRPr="00956E47" w:rsidRDefault="0082733F" w:rsidP="00956E47">
      <w:pPr>
        <w:pStyle w:val="AralkYok"/>
        <w:jc w:val="center"/>
        <w:rPr>
          <w:rFonts w:cs="Times New Roman"/>
          <w:szCs w:val="24"/>
        </w:rPr>
      </w:pPr>
      <w:proofErr w:type="spellStart"/>
      <w:proofErr w:type="gramStart"/>
      <w:r w:rsidRPr="00956E47">
        <w:rPr>
          <w:rFonts w:cs="Times New Roman"/>
          <w:szCs w:val="24"/>
        </w:rPr>
        <w:t>m</w:t>
      </w:r>
      <w:r w:rsidRPr="00956E47">
        <w:rPr>
          <w:rFonts w:cs="Times New Roman"/>
          <w:szCs w:val="24"/>
          <w:vertAlign w:val="subscript"/>
        </w:rPr>
        <w:t>L</w:t>
      </w:r>
      <w:proofErr w:type="spellEnd"/>
      <w:proofErr w:type="gramEnd"/>
      <w:r w:rsidRPr="00956E47">
        <w:rPr>
          <w:rFonts w:cs="Times New Roman"/>
          <w:szCs w:val="24"/>
        </w:rPr>
        <w:t xml:space="preserve"> = L </w:t>
      </w:r>
      <w:r w:rsidR="00AC738C" w:rsidRPr="00956E47">
        <w:rPr>
          <w:rFonts w:cs="Times New Roman"/>
          <w:szCs w:val="24"/>
        </w:rPr>
        <w:t>*</w:t>
      </w:r>
      <w:r w:rsidRPr="00956E47">
        <w:rPr>
          <w:rFonts w:cs="Times New Roman"/>
          <w:szCs w:val="24"/>
        </w:rPr>
        <w:t xml:space="preserve"> </w:t>
      </w:r>
      <w:proofErr w:type="spellStart"/>
      <w:r w:rsidRPr="00956E47">
        <w:rPr>
          <w:rFonts w:cs="Times New Roman"/>
          <w:szCs w:val="24"/>
        </w:rPr>
        <w:t>Wref</w:t>
      </w:r>
      <w:proofErr w:type="spellEnd"/>
    </w:p>
    <w:p w14:paraId="6AC94D32" w14:textId="77777777" w:rsidR="00086335" w:rsidRPr="00086335" w:rsidRDefault="00086335" w:rsidP="00987A7A">
      <w:pPr>
        <w:pStyle w:val="AralkYok"/>
        <w:jc w:val="both"/>
        <w:rPr>
          <w:rFonts w:cs="Times New Roman"/>
          <w:szCs w:val="24"/>
        </w:rPr>
      </w:pPr>
      <w:r w:rsidRPr="00086335">
        <w:rPr>
          <w:rFonts w:cs="Times New Roman"/>
          <w:szCs w:val="24"/>
        </w:rPr>
        <w:t>Burada:</w:t>
      </w:r>
    </w:p>
    <w:p w14:paraId="640D6F91" w14:textId="77777777" w:rsidR="00086335" w:rsidRPr="00086335" w:rsidRDefault="00086335" w:rsidP="00987A7A">
      <w:pPr>
        <w:pStyle w:val="AralkYok"/>
        <w:jc w:val="both"/>
        <w:rPr>
          <w:rFonts w:cs="Times New Roman"/>
          <w:szCs w:val="24"/>
        </w:rPr>
      </w:pPr>
      <w:r w:rsidRPr="00086335">
        <w:rPr>
          <w:rFonts w:cs="Times New Roman"/>
          <w:szCs w:val="24"/>
        </w:rPr>
        <w:t>- L uygulanabilir sınırdır, g/</w:t>
      </w:r>
      <w:proofErr w:type="spellStart"/>
      <w:r w:rsidRPr="00086335">
        <w:rPr>
          <w:rFonts w:cs="Times New Roman"/>
          <w:szCs w:val="24"/>
        </w:rPr>
        <w:t>kWh</w:t>
      </w:r>
      <w:proofErr w:type="spellEnd"/>
    </w:p>
    <w:p w14:paraId="73EFCFC5" w14:textId="47A2D7B2" w:rsidR="00F64D3F" w:rsidRDefault="00086335" w:rsidP="00987A7A">
      <w:pPr>
        <w:pStyle w:val="AralkYok"/>
        <w:jc w:val="both"/>
        <w:rPr>
          <w:rFonts w:cs="Times New Roman"/>
          <w:szCs w:val="24"/>
        </w:rPr>
      </w:pPr>
      <w:r w:rsidRPr="00086335">
        <w:rPr>
          <w:rFonts w:cs="Times New Roman"/>
          <w:szCs w:val="24"/>
        </w:rPr>
        <w:t xml:space="preserve">- </w:t>
      </w:r>
      <w:proofErr w:type="spellStart"/>
      <w:r w:rsidRPr="00086335">
        <w:rPr>
          <w:rFonts w:cs="Times New Roman"/>
          <w:szCs w:val="24"/>
        </w:rPr>
        <w:t>Wref</w:t>
      </w:r>
      <w:proofErr w:type="spellEnd"/>
      <w:r w:rsidRPr="00086335">
        <w:rPr>
          <w:rFonts w:cs="Times New Roman"/>
          <w:szCs w:val="24"/>
        </w:rPr>
        <w:t>, 2.1.2</w:t>
      </w:r>
      <w:r w:rsidR="00D0076D">
        <w:rPr>
          <w:rFonts w:cs="Times New Roman"/>
          <w:szCs w:val="24"/>
        </w:rPr>
        <w:t xml:space="preserve"> maddesine</w:t>
      </w:r>
      <w:r w:rsidRPr="00086335">
        <w:rPr>
          <w:rFonts w:cs="Times New Roman"/>
          <w:szCs w:val="24"/>
        </w:rPr>
        <w:t xml:space="preserve"> göre belirlenen motor referans çalışmasıdır, </w:t>
      </w:r>
      <w:proofErr w:type="spellStart"/>
      <w:r w:rsidRPr="00086335">
        <w:rPr>
          <w:rFonts w:cs="Times New Roman"/>
          <w:szCs w:val="24"/>
        </w:rPr>
        <w:t>kWh</w:t>
      </w:r>
      <w:proofErr w:type="spellEnd"/>
      <w:r w:rsidRPr="00086335">
        <w:rPr>
          <w:rFonts w:cs="Times New Roman"/>
          <w:szCs w:val="24"/>
        </w:rPr>
        <w:t>.</w:t>
      </w:r>
    </w:p>
    <w:p w14:paraId="54AA7C2D" w14:textId="11190FB8" w:rsidR="009934C7" w:rsidRDefault="009934C7" w:rsidP="00987A7A">
      <w:pPr>
        <w:autoSpaceDE/>
        <w:autoSpaceDN/>
        <w:spacing w:before="0" w:after="0"/>
        <w:ind w:right="260"/>
        <w:rPr>
          <w:spacing w:val="4"/>
          <w:lang w:val="en-US"/>
        </w:rPr>
      </w:pPr>
      <w:r w:rsidRPr="00816057">
        <w:rPr>
          <w:b/>
          <w:spacing w:val="4"/>
          <w:lang w:val="en-US"/>
        </w:rPr>
        <w:t>3.</w:t>
      </w:r>
      <w:r w:rsidRPr="009934C7">
        <w:rPr>
          <w:b/>
          <w:spacing w:val="4"/>
          <w:lang w:val="en-US"/>
        </w:rPr>
        <w:t xml:space="preserve"> </w:t>
      </w:r>
      <w:r w:rsidRPr="008302EF">
        <w:rPr>
          <w:b/>
          <w:spacing w:val="4"/>
          <w:lang w:val="en-US"/>
        </w:rPr>
        <w:t xml:space="preserve">Gaz </w:t>
      </w:r>
      <w:proofErr w:type="spellStart"/>
      <w:r w:rsidRPr="008302EF">
        <w:rPr>
          <w:b/>
          <w:spacing w:val="4"/>
          <w:lang w:val="en-US"/>
        </w:rPr>
        <w:t>kirletici</w:t>
      </w:r>
      <w:proofErr w:type="spellEnd"/>
      <w:r w:rsidRPr="008302EF">
        <w:rPr>
          <w:b/>
          <w:spacing w:val="4"/>
          <w:lang w:val="en-US"/>
        </w:rPr>
        <w:t xml:space="preserve"> </w:t>
      </w:r>
      <w:proofErr w:type="spellStart"/>
      <w:r w:rsidRPr="008302EF">
        <w:rPr>
          <w:b/>
          <w:spacing w:val="4"/>
          <w:lang w:val="en-US"/>
        </w:rPr>
        <w:t>emisyon</w:t>
      </w:r>
      <w:proofErr w:type="spellEnd"/>
      <w:r w:rsidRPr="008302EF">
        <w:rPr>
          <w:b/>
          <w:spacing w:val="4"/>
          <w:lang w:val="en-US"/>
        </w:rPr>
        <w:t xml:space="preserve"> </w:t>
      </w:r>
      <w:proofErr w:type="spellStart"/>
      <w:r w:rsidRPr="008302EF">
        <w:rPr>
          <w:b/>
          <w:spacing w:val="4"/>
          <w:lang w:val="en-US"/>
        </w:rPr>
        <w:t>hesaplamalarının</w:t>
      </w:r>
      <w:proofErr w:type="spellEnd"/>
      <w:r w:rsidRPr="008302EF">
        <w:rPr>
          <w:b/>
          <w:spacing w:val="4"/>
          <w:lang w:val="en-US"/>
        </w:rPr>
        <w:t xml:space="preserve"> </w:t>
      </w:r>
      <w:proofErr w:type="spellStart"/>
      <w:r w:rsidRPr="008302EF">
        <w:rPr>
          <w:b/>
          <w:spacing w:val="4"/>
          <w:lang w:val="en-US"/>
        </w:rPr>
        <w:t>yuvarlanması</w:t>
      </w:r>
      <w:proofErr w:type="spellEnd"/>
    </w:p>
    <w:p w14:paraId="20638D7E" w14:textId="7920805E" w:rsidR="00CA6825" w:rsidRPr="008302EF" w:rsidRDefault="00386CAC" w:rsidP="00987A7A">
      <w:pPr>
        <w:autoSpaceDE/>
        <w:autoSpaceDN/>
        <w:spacing w:before="0" w:after="0"/>
        <w:ind w:right="260"/>
        <w:rPr>
          <w:spacing w:val="4"/>
          <w:lang w:val="en-US"/>
        </w:rPr>
      </w:pPr>
      <w:r w:rsidRPr="008302EF">
        <w:rPr>
          <w:spacing w:val="4"/>
          <w:lang w:val="en-US"/>
        </w:rPr>
        <w:t xml:space="preserve">ASTM E 29-06b </w:t>
      </w:r>
      <w:proofErr w:type="spellStart"/>
      <w:r w:rsidRPr="008302EF">
        <w:rPr>
          <w:spacing w:val="4"/>
          <w:lang w:val="en-US"/>
        </w:rPr>
        <w:t>Standardı</w:t>
      </w:r>
      <w:proofErr w:type="spellEnd"/>
      <w:r w:rsidRPr="008302EF">
        <w:rPr>
          <w:spacing w:val="4"/>
          <w:lang w:val="en-US"/>
        </w:rPr>
        <w:t xml:space="preserve"> (</w:t>
      </w:r>
      <w:proofErr w:type="spellStart"/>
      <w:r w:rsidRPr="008302EF">
        <w:rPr>
          <w:spacing w:val="4"/>
          <w:lang w:val="en-US"/>
        </w:rPr>
        <w:t>Spesifikasyonlara</w:t>
      </w:r>
      <w:proofErr w:type="spellEnd"/>
      <w:r w:rsidRPr="008302EF">
        <w:rPr>
          <w:spacing w:val="4"/>
          <w:lang w:val="en-US"/>
        </w:rPr>
        <w:t xml:space="preserve"> </w:t>
      </w:r>
      <w:proofErr w:type="spellStart"/>
      <w:r w:rsidRPr="008302EF">
        <w:rPr>
          <w:spacing w:val="4"/>
          <w:lang w:val="en-US"/>
        </w:rPr>
        <w:t>Uygunluğun</w:t>
      </w:r>
      <w:proofErr w:type="spellEnd"/>
      <w:r w:rsidRPr="008302EF">
        <w:rPr>
          <w:spacing w:val="4"/>
          <w:lang w:val="en-US"/>
        </w:rPr>
        <w:t xml:space="preserve"> </w:t>
      </w:r>
      <w:proofErr w:type="spellStart"/>
      <w:r w:rsidRPr="008302EF">
        <w:rPr>
          <w:spacing w:val="4"/>
          <w:lang w:val="en-US"/>
        </w:rPr>
        <w:t>Belirlenmesi</w:t>
      </w:r>
      <w:proofErr w:type="spellEnd"/>
      <w:r w:rsidRPr="008302EF">
        <w:rPr>
          <w:spacing w:val="4"/>
          <w:lang w:val="en-US"/>
        </w:rPr>
        <w:t xml:space="preserve"> </w:t>
      </w:r>
      <w:proofErr w:type="spellStart"/>
      <w:r w:rsidRPr="008302EF">
        <w:rPr>
          <w:spacing w:val="4"/>
          <w:lang w:val="en-US"/>
        </w:rPr>
        <w:t>İçin</w:t>
      </w:r>
      <w:proofErr w:type="spellEnd"/>
      <w:r w:rsidRPr="008302EF">
        <w:rPr>
          <w:spacing w:val="4"/>
          <w:lang w:val="en-US"/>
        </w:rPr>
        <w:t xml:space="preserve"> Test </w:t>
      </w:r>
      <w:proofErr w:type="spellStart"/>
      <w:r w:rsidRPr="008302EF">
        <w:rPr>
          <w:spacing w:val="4"/>
          <w:lang w:val="en-US"/>
        </w:rPr>
        <w:t>Verilerinde</w:t>
      </w:r>
      <w:proofErr w:type="spellEnd"/>
      <w:r w:rsidRPr="008302EF">
        <w:rPr>
          <w:spacing w:val="4"/>
          <w:lang w:val="en-US"/>
        </w:rPr>
        <w:t xml:space="preserve"> </w:t>
      </w:r>
      <w:proofErr w:type="spellStart"/>
      <w:r w:rsidRPr="008302EF">
        <w:rPr>
          <w:spacing w:val="4"/>
          <w:lang w:val="en-US"/>
        </w:rPr>
        <w:t>Önemli</w:t>
      </w:r>
      <w:proofErr w:type="spellEnd"/>
      <w:r w:rsidRPr="008302EF">
        <w:rPr>
          <w:spacing w:val="4"/>
          <w:lang w:val="en-US"/>
        </w:rPr>
        <w:t xml:space="preserve"> </w:t>
      </w:r>
      <w:proofErr w:type="spellStart"/>
      <w:r w:rsidRPr="008302EF">
        <w:rPr>
          <w:spacing w:val="4"/>
          <w:lang w:val="en-US"/>
        </w:rPr>
        <w:t>Rakamların</w:t>
      </w:r>
      <w:proofErr w:type="spellEnd"/>
      <w:r w:rsidRPr="008302EF">
        <w:rPr>
          <w:spacing w:val="4"/>
          <w:lang w:val="en-US"/>
        </w:rPr>
        <w:t xml:space="preserve"> </w:t>
      </w:r>
      <w:proofErr w:type="spellStart"/>
      <w:r w:rsidRPr="008302EF">
        <w:rPr>
          <w:spacing w:val="4"/>
          <w:lang w:val="en-US"/>
        </w:rPr>
        <w:t>Kullanılması</w:t>
      </w:r>
      <w:proofErr w:type="spellEnd"/>
      <w:r w:rsidRPr="008302EF">
        <w:rPr>
          <w:spacing w:val="4"/>
          <w:lang w:val="en-US"/>
        </w:rPr>
        <w:t xml:space="preserve"> </w:t>
      </w:r>
      <w:proofErr w:type="spellStart"/>
      <w:r w:rsidRPr="008302EF">
        <w:rPr>
          <w:spacing w:val="4"/>
          <w:lang w:val="en-US"/>
        </w:rPr>
        <w:t>İçin</w:t>
      </w:r>
      <w:proofErr w:type="spellEnd"/>
      <w:r w:rsidRPr="008302EF">
        <w:rPr>
          <w:spacing w:val="4"/>
          <w:lang w:val="en-US"/>
        </w:rPr>
        <w:t xml:space="preserve"> </w:t>
      </w:r>
      <w:proofErr w:type="spellStart"/>
      <w:r w:rsidRPr="008302EF">
        <w:rPr>
          <w:spacing w:val="4"/>
          <w:lang w:val="en-US"/>
        </w:rPr>
        <w:t>Standart</w:t>
      </w:r>
      <w:proofErr w:type="spellEnd"/>
      <w:r w:rsidRPr="008302EF">
        <w:rPr>
          <w:spacing w:val="4"/>
          <w:lang w:val="en-US"/>
        </w:rPr>
        <w:t xml:space="preserve"> </w:t>
      </w:r>
      <w:proofErr w:type="spellStart"/>
      <w:r w:rsidRPr="008302EF">
        <w:rPr>
          <w:spacing w:val="4"/>
          <w:lang w:val="en-US"/>
        </w:rPr>
        <w:t>Uygulama</w:t>
      </w:r>
      <w:proofErr w:type="spellEnd"/>
      <w:r w:rsidRPr="008302EF">
        <w:rPr>
          <w:spacing w:val="4"/>
          <w:lang w:val="en-US"/>
        </w:rPr>
        <w:t xml:space="preserve">) </w:t>
      </w:r>
      <w:proofErr w:type="spellStart"/>
      <w:r w:rsidRPr="008302EF">
        <w:rPr>
          <w:spacing w:val="4"/>
          <w:lang w:val="en-US"/>
        </w:rPr>
        <w:t>uyarınca</w:t>
      </w:r>
      <w:proofErr w:type="spellEnd"/>
      <w:r w:rsidRPr="008302EF">
        <w:rPr>
          <w:spacing w:val="4"/>
          <w:lang w:val="en-US"/>
        </w:rPr>
        <w:t xml:space="preserve">, </w:t>
      </w:r>
      <w:proofErr w:type="spellStart"/>
      <w:r w:rsidRPr="008302EF">
        <w:rPr>
          <w:spacing w:val="4"/>
          <w:lang w:val="en-US"/>
        </w:rPr>
        <w:t>nihai</w:t>
      </w:r>
      <w:proofErr w:type="spellEnd"/>
      <w:r w:rsidRPr="008302EF">
        <w:rPr>
          <w:spacing w:val="4"/>
          <w:lang w:val="en-US"/>
        </w:rPr>
        <w:t xml:space="preserve"> test </w:t>
      </w:r>
      <w:proofErr w:type="spellStart"/>
      <w:r w:rsidRPr="008302EF">
        <w:rPr>
          <w:spacing w:val="4"/>
          <w:lang w:val="en-US"/>
        </w:rPr>
        <w:t>sonuçları</w:t>
      </w:r>
      <w:proofErr w:type="spellEnd"/>
      <w:r w:rsidRPr="008302EF">
        <w:rPr>
          <w:spacing w:val="4"/>
          <w:lang w:val="en-US"/>
        </w:rPr>
        <w:t xml:space="preserve"> </w:t>
      </w:r>
      <w:proofErr w:type="spellStart"/>
      <w:r w:rsidRPr="008302EF">
        <w:rPr>
          <w:spacing w:val="4"/>
          <w:lang w:val="en-US"/>
        </w:rPr>
        <w:t>tek</w:t>
      </w:r>
      <w:proofErr w:type="spellEnd"/>
      <w:r w:rsidRPr="008302EF">
        <w:rPr>
          <w:spacing w:val="4"/>
          <w:lang w:val="en-US"/>
        </w:rPr>
        <w:t xml:space="preserve"> </w:t>
      </w:r>
      <w:proofErr w:type="spellStart"/>
      <w:r w:rsidRPr="008302EF">
        <w:rPr>
          <w:spacing w:val="4"/>
          <w:lang w:val="en-US"/>
        </w:rPr>
        <w:t>adımda</w:t>
      </w:r>
      <w:proofErr w:type="spellEnd"/>
      <w:r w:rsidRPr="008302EF">
        <w:rPr>
          <w:spacing w:val="4"/>
          <w:lang w:val="en-US"/>
        </w:rPr>
        <w:t xml:space="preserve">, </w:t>
      </w:r>
      <w:r w:rsidR="00697102">
        <w:rPr>
          <w:spacing w:val="4"/>
          <w:lang w:val="en-US"/>
        </w:rPr>
        <w:t xml:space="preserve">2016/1628/AB </w:t>
      </w:r>
      <w:proofErr w:type="spellStart"/>
      <w:r w:rsidR="00697102">
        <w:rPr>
          <w:spacing w:val="4"/>
          <w:lang w:val="en-US"/>
        </w:rPr>
        <w:t>Yönetmeliğinin</w:t>
      </w:r>
      <w:proofErr w:type="spellEnd"/>
      <w:r w:rsidR="00697102">
        <w:rPr>
          <w:spacing w:val="4"/>
          <w:lang w:val="en-US"/>
        </w:rPr>
        <w:t xml:space="preserve"> 19 </w:t>
      </w:r>
      <w:proofErr w:type="spellStart"/>
      <w:r w:rsidR="00697102">
        <w:rPr>
          <w:spacing w:val="4"/>
          <w:lang w:val="en-US"/>
        </w:rPr>
        <w:t>uncu</w:t>
      </w:r>
      <w:proofErr w:type="spellEnd"/>
      <w:r w:rsidR="00697102">
        <w:rPr>
          <w:spacing w:val="4"/>
          <w:lang w:val="en-US"/>
        </w:rPr>
        <w:t xml:space="preserve"> </w:t>
      </w:r>
      <w:proofErr w:type="spellStart"/>
      <w:r w:rsidR="00697102">
        <w:rPr>
          <w:spacing w:val="4"/>
          <w:lang w:val="en-US"/>
        </w:rPr>
        <w:t>maddesinin</w:t>
      </w:r>
      <w:proofErr w:type="spellEnd"/>
      <w:r w:rsidR="00697102">
        <w:rPr>
          <w:spacing w:val="4"/>
          <w:lang w:val="en-US"/>
        </w:rPr>
        <w:t xml:space="preserve"> </w:t>
      </w:r>
      <w:proofErr w:type="spellStart"/>
      <w:r w:rsidR="00697102">
        <w:rPr>
          <w:spacing w:val="4"/>
          <w:lang w:val="en-US"/>
        </w:rPr>
        <w:t>ikinci</w:t>
      </w:r>
      <w:proofErr w:type="spellEnd"/>
      <w:r w:rsidR="00697102">
        <w:rPr>
          <w:spacing w:val="4"/>
          <w:lang w:val="en-US"/>
        </w:rPr>
        <w:t xml:space="preserve"> </w:t>
      </w:r>
      <w:proofErr w:type="spellStart"/>
      <w:r w:rsidR="00697102">
        <w:rPr>
          <w:spacing w:val="4"/>
          <w:lang w:val="en-US"/>
        </w:rPr>
        <w:t>fıkrasında</w:t>
      </w:r>
      <w:proofErr w:type="spellEnd"/>
      <w:r w:rsidR="00697102">
        <w:rPr>
          <w:spacing w:val="4"/>
          <w:lang w:val="en-US"/>
        </w:rPr>
        <w:t xml:space="preserve"> </w:t>
      </w:r>
      <w:proofErr w:type="spellStart"/>
      <w:r w:rsidR="00697102">
        <w:rPr>
          <w:spacing w:val="4"/>
          <w:lang w:val="en-US"/>
        </w:rPr>
        <w:t>belirtilen</w:t>
      </w:r>
      <w:proofErr w:type="spellEnd"/>
      <w:r w:rsidR="00697102">
        <w:rPr>
          <w:spacing w:val="4"/>
          <w:lang w:val="en-US"/>
        </w:rPr>
        <w:t xml:space="preserve"> </w:t>
      </w:r>
      <w:proofErr w:type="spellStart"/>
      <w:r w:rsidR="009869B2" w:rsidRPr="008302EF">
        <w:rPr>
          <w:spacing w:val="4"/>
          <w:lang w:val="en-US"/>
        </w:rPr>
        <w:t>g</w:t>
      </w:r>
      <w:r w:rsidRPr="008302EF">
        <w:rPr>
          <w:spacing w:val="4"/>
          <w:lang w:val="en-US"/>
        </w:rPr>
        <w:t>eçerli</w:t>
      </w:r>
      <w:proofErr w:type="spellEnd"/>
      <w:r w:rsidRPr="008302EF">
        <w:rPr>
          <w:spacing w:val="4"/>
          <w:lang w:val="en-US"/>
        </w:rPr>
        <w:t xml:space="preserve"> </w:t>
      </w:r>
      <w:proofErr w:type="spellStart"/>
      <w:r w:rsidRPr="008302EF">
        <w:rPr>
          <w:spacing w:val="4"/>
          <w:lang w:val="en-US"/>
        </w:rPr>
        <w:t>egzoz</w:t>
      </w:r>
      <w:proofErr w:type="spellEnd"/>
      <w:r w:rsidRPr="008302EF">
        <w:rPr>
          <w:spacing w:val="4"/>
          <w:lang w:val="en-US"/>
        </w:rPr>
        <w:t xml:space="preserve"> </w:t>
      </w:r>
      <w:proofErr w:type="spellStart"/>
      <w:r w:rsidRPr="008302EF">
        <w:rPr>
          <w:spacing w:val="4"/>
          <w:lang w:val="en-US"/>
        </w:rPr>
        <w:t>emisyonu</w:t>
      </w:r>
      <w:proofErr w:type="spellEnd"/>
      <w:r w:rsidRPr="008302EF">
        <w:rPr>
          <w:spacing w:val="4"/>
          <w:lang w:val="en-US"/>
        </w:rPr>
        <w:t xml:space="preserve"> </w:t>
      </w:r>
      <w:proofErr w:type="spellStart"/>
      <w:r w:rsidRPr="008302EF">
        <w:rPr>
          <w:spacing w:val="4"/>
          <w:lang w:val="en-US"/>
        </w:rPr>
        <w:t>sınır</w:t>
      </w:r>
      <w:proofErr w:type="spellEnd"/>
      <w:r w:rsidRPr="008302EF">
        <w:rPr>
          <w:spacing w:val="4"/>
          <w:lang w:val="en-US"/>
        </w:rPr>
        <w:t xml:space="preserve"> </w:t>
      </w:r>
      <w:proofErr w:type="spellStart"/>
      <w:r w:rsidRPr="008302EF">
        <w:rPr>
          <w:spacing w:val="4"/>
          <w:lang w:val="en-US"/>
        </w:rPr>
        <w:t>değerleri</w:t>
      </w:r>
      <w:proofErr w:type="spellEnd"/>
      <w:r w:rsidRPr="008302EF">
        <w:rPr>
          <w:spacing w:val="4"/>
          <w:lang w:val="en-US"/>
        </w:rPr>
        <w:t xml:space="preserve"> </w:t>
      </w:r>
      <w:proofErr w:type="spellStart"/>
      <w:r w:rsidRPr="008302EF">
        <w:rPr>
          <w:spacing w:val="4"/>
          <w:lang w:val="en-US"/>
        </w:rPr>
        <w:t>ile</w:t>
      </w:r>
      <w:proofErr w:type="spellEnd"/>
      <w:r w:rsidRPr="008302EF">
        <w:rPr>
          <w:spacing w:val="4"/>
          <w:lang w:val="en-US"/>
        </w:rPr>
        <w:t xml:space="preserve"> </w:t>
      </w:r>
      <w:proofErr w:type="spellStart"/>
      <w:r w:rsidRPr="008302EF">
        <w:rPr>
          <w:spacing w:val="4"/>
          <w:lang w:val="en-US"/>
        </w:rPr>
        <w:t>belirtilen</w:t>
      </w:r>
      <w:proofErr w:type="spellEnd"/>
      <w:r w:rsidRPr="008302EF">
        <w:rPr>
          <w:spacing w:val="4"/>
          <w:lang w:val="en-US"/>
        </w:rPr>
        <w:t xml:space="preserve"> </w:t>
      </w:r>
      <w:proofErr w:type="spellStart"/>
      <w:r w:rsidRPr="008302EF">
        <w:rPr>
          <w:spacing w:val="4"/>
          <w:lang w:val="en-US"/>
        </w:rPr>
        <w:t>ondalık</w:t>
      </w:r>
      <w:proofErr w:type="spellEnd"/>
      <w:r w:rsidRPr="008302EF">
        <w:rPr>
          <w:spacing w:val="4"/>
          <w:lang w:val="en-US"/>
        </w:rPr>
        <w:t xml:space="preserve"> </w:t>
      </w:r>
      <w:proofErr w:type="spellStart"/>
      <w:r w:rsidRPr="008302EF">
        <w:rPr>
          <w:spacing w:val="4"/>
          <w:lang w:val="en-US"/>
        </w:rPr>
        <w:t>hanenin</w:t>
      </w:r>
      <w:proofErr w:type="spellEnd"/>
      <w:r w:rsidRPr="008302EF">
        <w:rPr>
          <w:spacing w:val="4"/>
          <w:lang w:val="en-US"/>
        </w:rPr>
        <w:t xml:space="preserve"> </w:t>
      </w:r>
      <w:proofErr w:type="spellStart"/>
      <w:r w:rsidRPr="008302EF">
        <w:rPr>
          <w:spacing w:val="4"/>
          <w:lang w:val="en-US"/>
        </w:rPr>
        <w:t>sağındaki</w:t>
      </w:r>
      <w:proofErr w:type="spellEnd"/>
      <w:r w:rsidRPr="008302EF">
        <w:rPr>
          <w:spacing w:val="4"/>
          <w:lang w:val="en-US"/>
        </w:rPr>
        <w:t xml:space="preserve"> </w:t>
      </w:r>
      <w:proofErr w:type="spellStart"/>
      <w:r w:rsidRPr="008302EF">
        <w:rPr>
          <w:spacing w:val="4"/>
          <w:lang w:val="en-US"/>
        </w:rPr>
        <w:t>hanelerin</w:t>
      </w:r>
      <w:proofErr w:type="spellEnd"/>
      <w:r w:rsidRPr="008302EF">
        <w:rPr>
          <w:spacing w:val="4"/>
          <w:lang w:val="en-US"/>
        </w:rPr>
        <w:t xml:space="preserve"> </w:t>
      </w:r>
      <w:proofErr w:type="spellStart"/>
      <w:r w:rsidRPr="008302EF">
        <w:rPr>
          <w:spacing w:val="4"/>
          <w:lang w:val="en-US"/>
        </w:rPr>
        <w:t>sayısı</w:t>
      </w:r>
      <w:proofErr w:type="spellEnd"/>
      <w:r w:rsidRPr="008302EF">
        <w:rPr>
          <w:spacing w:val="4"/>
          <w:lang w:val="en-US"/>
        </w:rPr>
        <w:t xml:space="preserve"> </w:t>
      </w:r>
      <w:proofErr w:type="spellStart"/>
      <w:r w:rsidRPr="008302EF">
        <w:rPr>
          <w:spacing w:val="4"/>
          <w:lang w:val="en-US"/>
        </w:rPr>
        <w:t>artı</w:t>
      </w:r>
      <w:proofErr w:type="spellEnd"/>
      <w:r w:rsidRPr="008302EF">
        <w:rPr>
          <w:spacing w:val="4"/>
          <w:lang w:val="en-US"/>
        </w:rPr>
        <w:t xml:space="preserve"> </w:t>
      </w:r>
      <w:proofErr w:type="spellStart"/>
      <w:r w:rsidRPr="008302EF">
        <w:rPr>
          <w:spacing w:val="4"/>
          <w:lang w:val="en-US"/>
        </w:rPr>
        <w:t>bir</w:t>
      </w:r>
      <w:proofErr w:type="spellEnd"/>
      <w:r w:rsidRPr="008302EF">
        <w:rPr>
          <w:spacing w:val="4"/>
          <w:lang w:val="en-US"/>
        </w:rPr>
        <w:t xml:space="preserve"> </w:t>
      </w:r>
      <w:proofErr w:type="spellStart"/>
      <w:r w:rsidRPr="008302EF">
        <w:rPr>
          <w:spacing w:val="4"/>
          <w:lang w:val="en-US"/>
        </w:rPr>
        <w:t>ek</w:t>
      </w:r>
      <w:proofErr w:type="spellEnd"/>
      <w:r w:rsidRPr="008302EF">
        <w:rPr>
          <w:spacing w:val="4"/>
          <w:lang w:val="en-US"/>
        </w:rPr>
        <w:t xml:space="preserve"> </w:t>
      </w:r>
      <w:proofErr w:type="spellStart"/>
      <w:r w:rsidRPr="008302EF">
        <w:rPr>
          <w:spacing w:val="4"/>
          <w:lang w:val="en-US"/>
        </w:rPr>
        <w:t>basamağa</w:t>
      </w:r>
      <w:proofErr w:type="spellEnd"/>
      <w:r w:rsidRPr="008302EF">
        <w:rPr>
          <w:spacing w:val="4"/>
          <w:lang w:val="en-US"/>
        </w:rPr>
        <w:t xml:space="preserve"> </w:t>
      </w:r>
      <w:proofErr w:type="spellStart"/>
      <w:r w:rsidR="00CA6825" w:rsidRPr="008302EF">
        <w:rPr>
          <w:spacing w:val="4"/>
          <w:lang w:val="en-US"/>
        </w:rPr>
        <w:t>yuvarlanır</w:t>
      </w:r>
      <w:proofErr w:type="spellEnd"/>
      <w:r w:rsidR="00CA6825" w:rsidRPr="008302EF">
        <w:rPr>
          <w:spacing w:val="4"/>
          <w:lang w:val="en-US"/>
        </w:rPr>
        <w:t xml:space="preserve">. </w:t>
      </w:r>
    </w:p>
    <w:p w14:paraId="09B51F68" w14:textId="3DAF0FA4" w:rsidR="009934C7" w:rsidRDefault="009934C7" w:rsidP="00987A7A">
      <w:pPr>
        <w:autoSpaceDE/>
        <w:autoSpaceDN/>
        <w:spacing w:before="0" w:after="0"/>
        <w:ind w:right="-2"/>
        <w:rPr>
          <w:spacing w:val="4"/>
          <w:lang w:val="en-US"/>
        </w:rPr>
      </w:pPr>
      <w:r w:rsidRPr="00816057">
        <w:rPr>
          <w:b/>
          <w:spacing w:val="4"/>
          <w:lang w:val="en-US"/>
        </w:rPr>
        <w:t>4.</w:t>
      </w:r>
      <w:r w:rsidRPr="009934C7">
        <w:rPr>
          <w:b/>
          <w:spacing w:val="4"/>
          <w:lang w:val="en-US"/>
        </w:rPr>
        <w:t xml:space="preserve"> </w:t>
      </w:r>
      <w:r w:rsidRPr="008302EF">
        <w:rPr>
          <w:b/>
          <w:spacing w:val="4"/>
          <w:lang w:val="en-US"/>
        </w:rPr>
        <w:t xml:space="preserve">Gaz </w:t>
      </w:r>
      <w:proofErr w:type="spellStart"/>
      <w:r w:rsidRPr="008302EF">
        <w:rPr>
          <w:b/>
          <w:spacing w:val="4"/>
          <w:lang w:val="en-US"/>
        </w:rPr>
        <w:t>kirletici</w:t>
      </w:r>
      <w:proofErr w:type="spellEnd"/>
      <w:r w:rsidRPr="008302EF">
        <w:rPr>
          <w:b/>
          <w:spacing w:val="4"/>
          <w:lang w:val="en-US"/>
        </w:rPr>
        <w:t xml:space="preserve"> </w:t>
      </w:r>
      <w:proofErr w:type="spellStart"/>
      <w:r w:rsidRPr="008302EF">
        <w:rPr>
          <w:b/>
          <w:spacing w:val="4"/>
          <w:lang w:val="en-US"/>
        </w:rPr>
        <w:t>emisyon</w:t>
      </w:r>
      <w:proofErr w:type="spellEnd"/>
      <w:r w:rsidRPr="008302EF">
        <w:rPr>
          <w:b/>
          <w:spacing w:val="4"/>
          <w:lang w:val="en-US"/>
        </w:rPr>
        <w:t xml:space="preserve"> </w:t>
      </w:r>
      <w:proofErr w:type="spellStart"/>
      <w:r w:rsidRPr="008302EF">
        <w:rPr>
          <w:b/>
          <w:spacing w:val="4"/>
          <w:lang w:val="en-US"/>
        </w:rPr>
        <w:t>sonuçları</w:t>
      </w:r>
      <w:proofErr w:type="spellEnd"/>
    </w:p>
    <w:p w14:paraId="49AD73DB" w14:textId="31642F30" w:rsidR="00386CAC" w:rsidRPr="008302EF" w:rsidRDefault="00386CAC" w:rsidP="00987A7A">
      <w:pPr>
        <w:autoSpaceDE/>
        <w:autoSpaceDN/>
        <w:spacing w:before="0" w:after="0"/>
        <w:ind w:right="-2"/>
        <w:rPr>
          <w:spacing w:val="4"/>
          <w:lang w:val="en-US"/>
        </w:rPr>
      </w:pPr>
      <w:proofErr w:type="spellStart"/>
      <w:r w:rsidRPr="008302EF">
        <w:rPr>
          <w:spacing w:val="4"/>
          <w:lang w:val="en-US"/>
        </w:rPr>
        <w:t>Aşağıdaki</w:t>
      </w:r>
      <w:proofErr w:type="spellEnd"/>
      <w:r w:rsidRPr="008302EF">
        <w:rPr>
          <w:spacing w:val="4"/>
          <w:lang w:val="en-US"/>
        </w:rPr>
        <w:t xml:space="preserve"> </w:t>
      </w:r>
      <w:proofErr w:type="spellStart"/>
      <w:r w:rsidRPr="008302EF">
        <w:rPr>
          <w:spacing w:val="4"/>
          <w:lang w:val="en-US"/>
        </w:rPr>
        <w:t>sonuçlar</w:t>
      </w:r>
      <w:proofErr w:type="spellEnd"/>
      <w:r w:rsidRPr="008302EF">
        <w:rPr>
          <w:spacing w:val="4"/>
          <w:lang w:val="en-US"/>
        </w:rPr>
        <w:t xml:space="preserve"> </w:t>
      </w:r>
      <w:proofErr w:type="spellStart"/>
      <w:r w:rsidRPr="008302EF">
        <w:rPr>
          <w:spacing w:val="4"/>
          <w:lang w:val="en-US"/>
        </w:rPr>
        <w:t>Ek</w:t>
      </w:r>
      <w:r w:rsidR="002900C7">
        <w:rPr>
          <w:spacing w:val="4"/>
          <w:lang w:val="en-US"/>
        </w:rPr>
        <w:t>’</w:t>
      </w:r>
      <w:r w:rsidRPr="008302EF">
        <w:rPr>
          <w:spacing w:val="4"/>
          <w:lang w:val="en-US"/>
        </w:rPr>
        <w:t>in</w:t>
      </w:r>
      <w:proofErr w:type="spellEnd"/>
      <w:r w:rsidRPr="008302EF">
        <w:rPr>
          <w:spacing w:val="4"/>
          <w:lang w:val="en-US"/>
        </w:rPr>
        <w:t xml:space="preserve"> 10</w:t>
      </w:r>
      <w:r w:rsidR="00D0076D">
        <w:rPr>
          <w:spacing w:val="4"/>
          <w:lang w:val="en-US"/>
        </w:rPr>
        <w:t xml:space="preserve"> </w:t>
      </w:r>
      <w:proofErr w:type="spellStart"/>
      <w:r w:rsidR="00D0076D">
        <w:rPr>
          <w:spacing w:val="4"/>
          <w:lang w:val="en-US"/>
        </w:rPr>
        <w:t>uncu</w:t>
      </w:r>
      <w:proofErr w:type="spellEnd"/>
      <w:r w:rsidR="00D0076D">
        <w:rPr>
          <w:spacing w:val="4"/>
          <w:lang w:val="en-US"/>
        </w:rPr>
        <w:t xml:space="preserve"> </w:t>
      </w:r>
      <w:proofErr w:type="spellStart"/>
      <w:r w:rsidR="00D0076D">
        <w:rPr>
          <w:spacing w:val="4"/>
          <w:lang w:val="en-US"/>
        </w:rPr>
        <w:t>maddesi</w:t>
      </w:r>
      <w:r w:rsidR="00697102">
        <w:rPr>
          <w:spacing w:val="4"/>
          <w:lang w:val="en-US"/>
        </w:rPr>
        <w:t>ne</w:t>
      </w:r>
      <w:proofErr w:type="spellEnd"/>
      <w:r w:rsidR="00697102">
        <w:rPr>
          <w:spacing w:val="4"/>
          <w:lang w:val="en-US"/>
        </w:rPr>
        <w:t xml:space="preserve"> </w:t>
      </w:r>
      <w:proofErr w:type="spellStart"/>
      <w:r w:rsidR="00697102">
        <w:rPr>
          <w:spacing w:val="4"/>
          <w:lang w:val="en-US"/>
        </w:rPr>
        <w:t>uygun</w:t>
      </w:r>
      <w:proofErr w:type="spellEnd"/>
      <w:r w:rsidR="00697102">
        <w:rPr>
          <w:spacing w:val="4"/>
          <w:lang w:val="en-US"/>
        </w:rPr>
        <w:t xml:space="preserve"> </w:t>
      </w:r>
      <w:proofErr w:type="spellStart"/>
      <w:r w:rsidR="00697102">
        <w:rPr>
          <w:spacing w:val="4"/>
          <w:lang w:val="en-US"/>
        </w:rPr>
        <w:t>olarak</w:t>
      </w:r>
      <w:proofErr w:type="spellEnd"/>
      <w:r w:rsidRPr="008302EF">
        <w:rPr>
          <w:spacing w:val="4"/>
          <w:lang w:val="en-US"/>
        </w:rPr>
        <w:t xml:space="preserve"> </w:t>
      </w:r>
      <w:proofErr w:type="spellStart"/>
      <w:r w:rsidRPr="008302EF">
        <w:rPr>
          <w:spacing w:val="4"/>
          <w:lang w:val="en-US"/>
        </w:rPr>
        <w:t>raporl</w:t>
      </w:r>
      <w:r w:rsidR="00892AC6">
        <w:rPr>
          <w:spacing w:val="4"/>
          <w:lang w:val="en-US"/>
        </w:rPr>
        <w:t>an</w:t>
      </w:r>
      <w:r w:rsidRPr="008302EF">
        <w:rPr>
          <w:spacing w:val="4"/>
          <w:lang w:val="en-US"/>
        </w:rPr>
        <w:t>ır</w:t>
      </w:r>
      <w:proofErr w:type="spellEnd"/>
      <w:r w:rsidRPr="008302EF">
        <w:rPr>
          <w:spacing w:val="4"/>
          <w:lang w:val="en-US"/>
        </w:rPr>
        <w:t>:</w:t>
      </w:r>
    </w:p>
    <w:p w14:paraId="1E427AB8" w14:textId="28B75EC4" w:rsidR="00386CAC" w:rsidRPr="008302EF" w:rsidRDefault="00262DA6" w:rsidP="00987A7A">
      <w:pPr>
        <w:autoSpaceDE/>
        <w:autoSpaceDN/>
        <w:spacing w:before="0" w:after="0"/>
        <w:ind w:right="260"/>
        <w:rPr>
          <w:spacing w:val="4"/>
          <w:lang w:val="en-US"/>
        </w:rPr>
      </w:pPr>
      <w:r>
        <w:rPr>
          <w:spacing w:val="4"/>
          <w:lang w:val="en-US"/>
        </w:rPr>
        <w:t xml:space="preserve">(a) </w:t>
      </w:r>
      <w:proofErr w:type="spellStart"/>
      <w:r w:rsidR="00386CAC" w:rsidRPr="008302EF">
        <w:rPr>
          <w:spacing w:val="4"/>
          <w:lang w:val="en-US"/>
        </w:rPr>
        <w:t>Hizmet</w:t>
      </w:r>
      <w:proofErr w:type="spellEnd"/>
      <w:r w:rsidR="00386CAC" w:rsidRPr="008302EF">
        <w:rPr>
          <w:spacing w:val="4"/>
          <w:lang w:val="en-US"/>
        </w:rPr>
        <w:t xml:space="preserve"> </w:t>
      </w:r>
      <w:proofErr w:type="spellStart"/>
      <w:r w:rsidR="00386CAC" w:rsidRPr="008302EF">
        <w:rPr>
          <w:spacing w:val="4"/>
          <w:lang w:val="en-US"/>
        </w:rPr>
        <w:t>içi</w:t>
      </w:r>
      <w:proofErr w:type="spellEnd"/>
      <w:r w:rsidR="00386CAC" w:rsidRPr="008302EF">
        <w:rPr>
          <w:spacing w:val="4"/>
          <w:lang w:val="en-US"/>
        </w:rPr>
        <w:t xml:space="preserve"> </w:t>
      </w:r>
      <w:proofErr w:type="spellStart"/>
      <w:r w:rsidR="00386CAC" w:rsidRPr="008302EF">
        <w:rPr>
          <w:spacing w:val="4"/>
          <w:lang w:val="en-US"/>
        </w:rPr>
        <w:t>izleme</w:t>
      </w:r>
      <w:proofErr w:type="spellEnd"/>
      <w:r w:rsidR="00386CAC" w:rsidRPr="008302EF">
        <w:rPr>
          <w:spacing w:val="4"/>
          <w:lang w:val="en-US"/>
        </w:rPr>
        <w:t xml:space="preserve"> </w:t>
      </w:r>
      <w:proofErr w:type="spellStart"/>
      <w:r w:rsidR="00386CAC" w:rsidRPr="008302EF">
        <w:rPr>
          <w:spacing w:val="4"/>
          <w:lang w:val="en-US"/>
        </w:rPr>
        <w:t>testi</w:t>
      </w:r>
      <w:proofErr w:type="spellEnd"/>
      <w:r w:rsidR="00386CAC" w:rsidRPr="008302EF">
        <w:rPr>
          <w:spacing w:val="4"/>
          <w:lang w:val="en-US"/>
        </w:rPr>
        <w:t xml:space="preserve"> </w:t>
      </w:r>
      <w:proofErr w:type="spellStart"/>
      <w:r w:rsidR="00386CAC" w:rsidRPr="008302EF">
        <w:rPr>
          <w:spacing w:val="4"/>
          <w:lang w:val="en-US"/>
        </w:rPr>
        <w:t>sırasında</w:t>
      </w:r>
      <w:proofErr w:type="spellEnd"/>
      <w:r w:rsidR="00386CAC" w:rsidRPr="008302EF">
        <w:rPr>
          <w:spacing w:val="4"/>
          <w:lang w:val="en-US"/>
        </w:rPr>
        <w:t xml:space="preserve"> </w:t>
      </w:r>
      <w:proofErr w:type="spellStart"/>
      <w:r w:rsidR="00386CAC" w:rsidRPr="008302EF">
        <w:rPr>
          <w:spacing w:val="4"/>
          <w:lang w:val="en-US"/>
        </w:rPr>
        <w:t>ölçülen</w:t>
      </w:r>
      <w:proofErr w:type="spellEnd"/>
      <w:r w:rsidR="00386CAC" w:rsidRPr="008302EF">
        <w:rPr>
          <w:spacing w:val="4"/>
          <w:lang w:val="en-US"/>
        </w:rPr>
        <w:t xml:space="preserve"> </w:t>
      </w:r>
      <w:proofErr w:type="spellStart"/>
      <w:r w:rsidR="00386CAC" w:rsidRPr="008302EF">
        <w:rPr>
          <w:spacing w:val="4"/>
          <w:lang w:val="en-US"/>
        </w:rPr>
        <w:t>gaz</w:t>
      </w:r>
      <w:proofErr w:type="spellEnd"/>
      <w:r w:rsidR="00386CAC" w:rsidRPr="008302EF">
        <w:rPr>
          <w:spacing w:val="4"/>
          <w:lang w:val="en-US"/>
        </w:rPr>
        <w:t xml:space="preserve"> </w:t>
      </w:r>
      <w:proofErr w:type="spellStart"/>
      <w:r w:rsidR="00386CAC" w:rsidRPr="008302EF">
        <w:rPr>
          <w:spacing w:val="4"/>
          <w:lang w:val="en-US"/>
        </w:rPr>
        <w:t>kirletici</w:t>
      </w:r>
      <w:proofErr w:type="spellEnd"/>
      <w:r w:rsidR="00386CAC" w:rsidRPr="008302EF">
        <w:rPr>
          <w:spacing w:val="4"/>
          <w:lang w:val="en-US"/>
        </w:rPr>
        <w:t xml:space="preserve"> </w:t>
      </w:r>
      <w:proofErr w:type="spellStart"/>
      <w:r w:rsidR="00386CAC" w:rsidRPr="008302EF">
        <w:rPr>
          <w:spacing w:val="4"/>
          <w:lang w:val="en-US"/>
        </w:rPr>
        <w:t>emisyonlarının</w:t>
      </w:r>
      <w:proofErr w:type="spellEnd"/>
      <w:r w:rsidR="00386CAC" w:rsidRPr="008302EF">
        <w:rPr>
          <w:spacing w:val="4"/>
          <w:lang w:val="en-US"/>
        </w:rPr>
        <w:t xml:space="preserve"> </w:t>
      </w:r>
      <w:proofErr w:type="spellStart"/>
      <w:r w:rsidR="00386CAC" w:rsidRPr="008302EF">
        <w:rPr>
          <w:spacing w:val="4"/>
          <w:lang w:val="en-US"/>
        </w:rPr>
        <w:t>anlık</w:t>
      </w:r>
      <w:proofErr w:type="spellEnd"/>
      <w:r w:rsidR="00386CAC" w:rsidRPr="008302EF">
        <w:rPr>
          <w:spacing w:val="4"/>
          <w:lang w:val="en-US"/>
        </w:rPr>
        <w:t xml:space="preserve"> </w:t>
      </w:r>
      <w:proofErr w:type="spellStart"/>
      <w:r w:rsidR="00386CAC" w:rsidRPr="008302EF">
        <w:rPr>
          <w:spacing w:val="4"/>
          <w:lang w:val="en-US"/>
        </w:rPr>
        <w:t>konsantrasyonu</w:t>
      </w:r>
      <w:proofErr w:type="spellEnd"/>
      <w:r w:rsidR="00386CAC" w:rsidRPr="008302EF">
        <w:rPr>
          <w:spacing w:val="4"/>
          <w:lang w:val="en-US"/>
        </w:rPr>
        <w:t>;</w:t>
      </w:r>
    </w:p>
    <w:p w14:paraId="776A965E" w14:textId="145E81D0" w:rsidR="00386CAC" w:rsidRPr="008302EF" w:rsidRDefault="00262DA6" w:rsidP="00987A7A">
      <w:pPr>
        <w:autoSpaceDE/>
        <w:autoSpaceDN/>
        <w:spacing w:before="0" w:after="0"/>
        <w:ind w:right="260"/>
        <w:rPr>
          <w:spacing w:val="4"/>
          <w:lang w:val="en-US"/>
        </w:rPr>
      </w:pPr>
      <w:r>
        <w:rPr>
          <w:spacing w:val="4"/>
          <w:lang w:val="en-US"/>
        </w:rPr>
        <w:t xml:space="preserve">(b) </w:t>
      </w:r>
      <w:proofErr w:type="spellStart"/>
      <w:r w:rsidR="00386CAC" w:rsidRPr="008302EF">
        <w:rPr>
          <w:spacing w:val="4"/>
          <w:lang w:val="en-US"/>
        </w:rPr>
        <w:t>Tüm</w:t>
      </w:r>
      <w:proofErr w:type="spellEnd"/>
      <w:r w:rsidR="00386CAC" w:rsidRPr="008302EF">
        <w:rPr>
          <w:spacing w:val="4"/>
          <w:lang w:val="en-US"/>
        </w:rPr>
        <w:t xml:space="preserve"> </w:t>
      </w:r>
      <w:proofErr w:type="spellStart"/>
      <w:r w:rsidR="00386CAC" w:rsidRPr="008302EF">
        <w:rPr>
          <w:spacing w:val="4"/>
          <w:lang w:val="en-US"/>
        </w:rPr>
        <w:t>hizmet</w:t>
      </w:r>
      <w:proofErr w:type="spellEnd"/>
      <w:r w:rsidR="00386CAC" w:rsidRPr="008302EF">
        <w:rPr>
          <w:spacing w:val="4"/>
          <w:lang w:val="en-US"/>
        </w:rPr>
        <w:t xml:space="preserve"> </w:t>
      </w:r>
      <w:proofErr w:type="spellStart"/>
      <w:r w:rsidR="00386CAC" w:rsidRPr="008302EF">
        <w:rPr>
          <w:spacing w:val="4"/>
          <w:lang w:val="en-US"/>
        </w:rPr>
        <w:t>içi</w:t>
      </w:r>
      <w:proofErr w:type="spellEnd"/>
      <w:r w:rsidR="00386CAC" w:rsidRPr="008302EF">
        <w:rPr>
          <w:spacing w:val="4"/>
          <w:lang w:val="en-US"/>
        </w:rPr>
        <w:t xml:space="preserve"> </w:t>
      </w:r>
      <w:proofErr w:type="spellStart"/>
      <w:r w:rsidR="00386CAC" w:rsidRPr="008302EF">
        <w:rPr>
          <w:spacing w:val="4"/>
          <w:lang w:val="en-US"/>
        </w:rPr>
        <w:t>izleme</w:t>
      </w:r>
      <w:proofErr w:type="spellEnd"/>
      <w:r w:rsidR="00386CAC" w:rsidRPr="008302EF">
        <w:rPr>
          <w:spacing w:val="4"/>
          <w:lang w:val="en-US"/>
        </w:rPr>
        <w:t xml:space="preserve"> </w:t>
      </w:r>
      <w:proofErr w:type="spellStart"/>
      <w:r w:rsidR="00386CAC" w:rsidRPr="008302EF">
        <w:rPr>
          <w:spacing w:val="4"/>
          <w:lang w:val="en-US"/>
        </w:rPr>
        <w:t>testi</w:t>
      </w:r>
      <w:proofErr w:type="spellEnd"/>
      <w:r w:rsidR="00386CAC" w:rsidRPr="008302EF">
        <w:rPr>
          <w:spacing w:val="4"/>
          <w:lang w:val="en-US"/>
        </w:rPr>
        <w:t xml:space="preserve"> </w:t>
      </w:r>
      <w:proofErr w:type="spellStart"/>
      <w:r w:rsidR="00386CAC" w:rsidRPr="008302EF">
        <w:rPr>
          <w:spacing w:val="4"/>
          <w:lang w:val="en-US"/>
        </w:rPr>
        <w:t>boyunca</w:t>
      </w:r>
      <w:proofErr w:type="spellEnd"/>
      <w:r w:rsidR="00386CAC" w:rsidRPr="008302EF">
        <w:rPr>
          <w:spacing w:val="4"/>
          <w:lang w:val="en-US"/>
        </w:rPr>
        <w:t xml:space="preserve"> </w:t>
      </w:r>
      <w:proofErr w:type="spellStart"/>
      <w:r w:rsidR="00386CAC" w:rsidRPr="008302EF">
        <w:rPr>
          <w:spacing w:val="4"/>
          <w:lang w:val="en-US"/>
        </w:rPr>
        <w:t>gaz</w:t>
      </w:r>
      <w:proofErr w:type="spellEnd"/>
      <w:r w:rsidR="00386CAC" w:rsidRPr="008302EF">
        <w:rPr>
          <w:spacing w:val="4"/>
          <w:lang w:val="en-US"/>
        </w:rPr>
        <w:t xml:space="preserve"> </w:t>
      </w:r>
      <w:proofErr w:type="spellStart"/>
      <w:r w:rsidR="00386CAC" w:rsidRPr="008302EF">
        <w:rPr>
          <w:spacing w:val="4"/>
          <w:lang w:val="en-US"/>
        </w:rPr>
        <w:t>kirletici</w:t>
      </w:r>
      <w:proofErr w:type="spellEnd"/>
      <w:r w:rsidR="00386CAC" w:rsidRPr="008302EF">
        <w:rPr>
          <w:spacing w:val="4"/>
          <w:lang w:val="en-US"/>
        </w:rPr>
        <w:t xml:space="preserve"> </w:t>
      </w:r>
      <w:proofErr w:type="spellStart"/>
      <w:r w:rsidR="00386CAC" w:rsidRPr="008302EF">
        <w:rPr>
          <w:spacing w:val="4"/>
          <w:lang w:val="en-US"/>
        </w:rPr>
        <w:t>emisyonlarının</w:t>
      </w:r>
      <w:proofErr w:type="spellEnd"/>
      <w:r w:rsidR="00386CAC" w:rsidRPr="008302EF">
        <w:rPr>
          <w:spacing w:val="4"/>
          <w:lang w:val="en-US"/>
        </w:rPr>
        <w:t xml:space="preserve"> </w:t>
      </w:r>
      <w:proofErr w:type="spellStart"/>
      <w:r w:rsidR="00386CAC" w:rsidRPr="008302EF">
        <w:rPr>
          <w:spacing w:val="4"/>
          <w:lang w:val="en-US"/>
        </w:rPr>
        <w:t>ortalama</w:t>
      </w:r>
      <w:proofErr w:type="spellEnd"/>
      <w:r w:rsidR="00386CAC" w:rsidRPr="008302EF">
        <w:rPr>
          <w:spacing w:val="4"/>
          <w:lang w:val="en-US"/>
        </w:rPr>
        <w:t xml:space="preserve"> </w:t>
      </w:r>
      <w:proofErr w:type="spellStart"/>
      <w:r w:rsidR="00386CAC" w:rsidRPr="008302EF">
        <w:rPr>
          <w:spacing w:val="4"/>
          <w:lang w:val="en-US"/>
        </w:rPr>
        <w:t>konsantrasyonu</w:t>
      </w:r>
      <w:proofErr w:type="spellEnd"/>
      <w:r w:rsidR="00386CAC" w:rsidRPr="008302EF">
        <w:rPr>
          <w:spacing w:val="4"/>
          <w:lang w:val="en-US"/>
        </w:rPr>
        <w:t>;</w:t>
      </w:r>
    </w:p>
    <w:p w14:paraId="4F1796D3" w14:textId="58AE8759" w:rsidR="00386CAC" w:rsidRPr="008302EF" w:rsidRDefault="00262DA6" w:rsidP="00987A7A">
      <w:pPr>
        <w:autoSpaceDE/>
        <w:autoSpaceDN/>
        <w:spacing w:before="0" w:after="0"/>
        <w:ind w:right="260"/>
        <w:rPr>
          <w:spacing w:val="4"/>
          <w:lang w:val="en-US"/>
        </w:rPr>
      </w:pPr>
      <w:r>
        <w:rPr>
          <w:spacing w:val="4"/>
          <w:lang w:val="en-US"/>
        </w:rPr>
        <w:t xml:space="preserve">(c) </w:t>
      </w:r>
      <w:r w:rsidR="00D445BE" w:rsidRPr="008302EF">
        <w:rPr>
          <w:spacing w:val="4"/>
          <w:lang w:val="en-US"/>
        </w:rPr>
        <w:t>1</w:t>
      </w:r>
      <w:r w:rsidR="00D0076D">
        <w:rPr>
          <w:spacing w:val="4"/>
          <w:lang w:val="en-US"/>
        </w:rPr>
        <w:t xml:space="preserve"> </w:t>
      </w:r>
      <w:proofErr w:type="spellStart"/>
      <w:r w:rsidR="00D0076D">
        <w:rPr>
          <w:spacing w:val="4"/>
          <w:lang w:val="en-US"/>
        </w:rPr>
        <w:t>inci</w:t>
      </w:r>
      <w:proofErr w:type="spellEnd"/>
      <w:r w:rsidR="00D0076D">
        <w:rPr>
          <w:spacing w:val="4"/>
          <w:lang w:val="en-US"/>
        </w:rPr>
        <w:t xml:space="preserve"> </w:t>
      </w:r>
      <w:proofErr w:type="spellStart"/>
      <w:r w:rsidR="00D0076D">
        <w:rPr>
          <w:spacing w:val="4"/>
          <w:lang w:val="en-US"/>
        </w:rPr>
        <w:t>madde</w:t>
      </w:r>
      <w:proofErr w:type="spellEnd"/>
      <w:r w:rsidR="00386CAC" w:rsidRPr="008302EF">
        <w:rPr>
          <w:spacing w:val="4"/>
          <w:lang w:val="en-US"/>
        </w:rPr>
        <w:t xml:space="preserve"> </w:t>
      </w:r>
      <w:proofErr w:type="spellStart"/>
      <w:r w:rsidR="00386CAC" w:rsidRPr="008302EF">
        <w:rPr>
          <w:spacing w:val="4"/>
          <w:lang w:val="en-US"/>
        </w:rPr>
        <w:t>uyarınca</w:t>
      </w:r>
      <w:proofErr w:type="spellEnd"/>
      <w:r w:rsidR="00386CAC" w:rsidRPr="008302EF">
        <w:rPr>
          <w:spacing w:val="4"/>
          <w:lang w:val="en-US"/>
        </w:rPr>
        <w:t xml:space="preserve"> </w:t>
      </w:r>
      <w:proofErr w:type="spellStart"/>
      <w:r w:rsidR="00386CAC" w:rsidRPr="008302EF">
        <w:rPr>
          <w:spacing w:val="4"/>
          <w:lang w:val="en-US"/>
        </w:rPr>
        <w:t>hesaplanan</w:t>
      </w:r>
      <w:proofErr w:type="spellEnd"/>
      <w:r w:rsidR="00386CAC" w:rsidRPr="008302EF">
        <w:rPr>
          <w:spacing w:val="4"/>
          <w:lang w:val="en-US"/>
        </w:rPr>
        <w:t xml:space="preserve"> </w:t>
      </w:r>
      <w:proofErr w:type="spellStart"/>
      <w:r w:rsidR="00386CAC" w:rsidRPr="008302EF">
        <w:rPr>
          <w:spacing w:val="4"/>
          <w:lang w:val="en-US"/>
        </w:rPr>
        <w:t>gaz</w:t>
      </w:r>
      <w:proofErr w:type="spellEnd"/>
      <w:r w:rsidR="00386CAC" w:rsidRPr="008302EF">
        <w:rPr>
          <w:spacing w:val="4"/>
          <w:lang w:val="en-US"/>
        </w:rPr>
        <w:t xml:space="preserve"> </w:t>
      </w:r>
      <w:proofErr w:type="spellStart"/>
      <w:r w:rsidR="00386CAC" w:rsidRPr="008302EF">
        <w:rPr>
          <w:spacing w:val="4"/>
          <w:lang w:val="en-US"/>
        </w:rPr>
        <w:t>kirletici</w:t>
      </w:r>
      <w:proofErr w:type="spellEnd"/>
      <w:r w:rsidR="00386CAC" w:rsidRPr="008302EF">
        <w:rPr>
          <w:spacing w:val="4"/>
          <w:lang w:val="en-US"/>
        </w:rPr>
        <w:t xml:space="preserve"> </w:t>
      </w:r>
      <w:proofErr w:type="spellStart"/>
      <w:r w:rsidR="00386CAC" w:rsidRPr="008302EF">
        <w:rPr>
          <w:spacing w:val="4"/>
          <w:lang w:val="en-US"/>
        </w:rPr>
        <w:t>emisyonlarının</w:t>
      </w:r>
      <w:proofErr w:type="spellEnd"/>
      <w:r w:rsidR="00386CAC" w:rsidRPr="008302EF">
        <w:rPr>
          <w:spacing w:val="4"/>
          <w:lang w:val="en-US"/>
        </w:rPr>
        <w:t xml:space="preserve"> </w:t>
      </w:r>
      <w:proofErr w:type="spellStart"/>
      <w:r w:rsidR="00386CAC" w:rsidRPr="008302EF">
        <w:rPr>
          <w:spacing w:val="4"/>
          <w:lang w:val="en-US"/>
        </w:rPr>
        <w:t>anlık</w:t>
      </w:r>
      <w:proofErr w:type="spellEnd"/>
      <w:r w:rsidR="00386CAC" w:rsidRPr="008302EF">
        <w:rPr>
          <w:spacing w:val="4"/>
          <w:lang w:val="en-US"/>
        </w:rPr>
        <w:t xml:space="preserve"> </w:t>
      </w:r>
      <w:proofErr w:type="spellStart"/>
      <w:r w:rsidR="00386CAC" w:rsidRPr="008302EF">
        <w:rPr>
          <w:spacing w:val="4"/>
          <w:lang w:val="en-US"/>
        </w:rPr>
        <w:t>kütlesi</w:t>
      </w:r>
      <w:proofErr w:type="spellEnd"/>
      <w:r w:rsidR="00386CAC" w:rsidRPr="008302EF">
        <w:rPr>
          <w:spacing w:val="4"/>
          <w:lang w:val="en-US"/>
        </w:rPr>
        <w:t>;</w:t>
      </w:r>
    </w:p>
    <w:p w14:paraId="5701EE19" w14:textId="12773B5A" w:rsidR="00386CAC" w:rsidRPr="008302EF" w:rsidRDefault="00262DA6" w:rsidP="00987A7A">
      <w:pPr>
        <w:autoSpaceDE/>
        <w:autoSpaceDN/>
        <w:spacing w:before="0" w:after="0"/>
        <w:ind w:right="260"/>
        <w:rPr>
          <w:spacing w:val="4"/>
          <w:lang w:val="en-US"/>
        </w:rPr>
      </w:pPr>
      <w:r>
        <w:rPr>
          <w:spacing w:val="4"/>
          <w:lang w:val="en-US"/>
        </w:rPr>
        <w:t xml:space="preserve">(d) </w:t>
      </w:r>
      <w:r w:rsidR="00D0076D" w:rsidRPr="008302EF">
        <w:rPr>
          <w:spacing w:val="4"/>
          <w:lang w:val="en-US"/>
        </w:rPr>
        <w:t>1</w:t>
      </w:r>
      <w:r w:rsidR="00D0076D">
        <w:rPr>
          <w:spacing w:val="4"/>
          <w:lang w:val="en-US"/>
        </w:rPr>
        <w:t xml:space="preserve"> </w:t>
      </w:r>
      <w:proofErr w:type="spellStart"/>
      <w:r w:rsidR="00D0076D">
        <w:rPr>
          <w:spacing w:val="4"/>
          <w:lang w:val="en-US"/>
        </w:rPr>
        <w:t>inci</w:t>
      </w:r>
      <w:proofErr w:type="spellEnd"/>
      <w:r w:rsidR="00D0076D">
        <w:rPr>
          <w:spacing w:val="4"/>
          <w:lang w:val="en-US"/>
        </w:rPr>
        <w:t xml:space="preserve"> </w:t>
      </w:r>
      <w:proofErr w:type="spellStart"/>
      <w:r w:rsidR="00D0076D">
        <w:rPr>
          <w:spacing w:val="4"/>
          <w:lang w:val="en-US"/>
        </w:rPr>
        <w:t>madde</w:t>
      </w:r>
      <w:proofErr w:type="spellEnd"/>
      <w:r w:rsidR="00D0076D" w:rsidRPr="008302EF">
        <w:rPr>
          <w:spacing w:val="4"/>
          <w:lang w:val="en-US"/>
        </w:rPr>
        <w:t xml:space="preserve"> </w:t>
      </w:r>
      <w:proofErr w:type="spellStart"/>
      <w:r w:rsidR="00386CAC" w:rsidRPr="008302EF">
        <w:rPr>
          <w:spacing w:val="4"/>
          <w:lang w:val="en-US"/>
        </w:rPr>
        <w:t>uyarınca</w:t>
      </w:r>
      <w:proofErr w:type="spellEnd"/>
      <w:r w:rsidR="00386CAC" w:rsidRPr="008302EF">
        <w:rPr>
          <w:spacing w:val="4"/>
          <w:lang w:val="en-US"/>
        </w:rPr>
        <w:t xml:space="preserve"> </w:t>
      </w:r>
      <w:proofErr w:type="spellStart"/>
      <w:r w:rsidR="00386CAC" w:rsidRPr="008302EF">
        <w:rPr>
          <w:spacing w:val="4"/>
          <w:lang w:val="en-US"/>
        </w:rPr>
        <w:t>hesaplanan</w:t>
      </w:r>
      <w:proofErr w:type="spellEnd"/>
      <w:r w:rsidR="00386CAC" w:rsidRPr="008302EF">
        <w:rPr>
          <w:spacing w:val="4"/>
          <w:lang w:val="en-US"/>
        </w:rPr>
        <w:t xml:space="preserve"> </w:t>
      </w:r>
      <w:proofErr w:type="spellStart"/>
      <w:r w:rsidR="00386CAC" w:rsidRPr="008302EF">
        <w:rPr>
          <w:spacing w:val="4"/>
          <w:lang w:val="en-US"/>
        </w:rPr>
        <w:t>anlık</w:t>
      </w:r>
      <w:proofErr w:type="spellEnd"/>
      <w:r w:rsidR="00386CAC" w:rsidRPr="008302EF">
        <w:rPr>
          <w:spacing w:val="4"/>
          <w:lang w:val="en-US"/>
        </w:rPr>
        <w:t xml:space="preserve"> </w:t>
      </w:r>
      <w:proofErr w:type="spellStart"/>
      <w:r w:rsidR="00386CAC" w:rsidRPr="008302EF">
        <w:rPr>
          <w:spacing w:val="4"/>
          <w:lang w:val="en-US"/>
        </w:rPr>
        <w:t>gaz</w:t>
      </w:r>
      <w:proofErr w:type="spellEnd"/>
      <w:r w:rsidR="00386CAC" w:rsidRPr="008302EF">
        <w:rPr>
          <w:spacing w:val="4"/>
          <w:lang w:val="en-US"/>
        </w:rPr>
        <w:t xml:space="preserve"> </w:t>
      </w:r>
      <w:proofErr w:type="spellStart"/>
      <w:r w:rsidR="00386CAC" w:rsidRPr="008302EF">
        <w:rPr>
          <w:spacing w:val="4"/>
          <w:lang w:val="en-US"/>
        </w:rPr>
        <w:t>kirletici</w:t>
      </w:r>
      <w:proofErr w:type="spellEnd"/>
      <w:r w:rsidR="00386CAC" w:rsidRPr="008302EF">
        <w:rPr>
          <w:spacing w:val="4"/>
          <w:lang w:val="en-US"/>
        </w:rPr>
        <w:t xml:space="preserve"> </w:t>
      </w:r>
      <w:proofErr w:type="spellStart"/>
      <w:r w:rsidR="00386CAC" w:rsidRPr="008302EF">
        <w:rPr>
          <w:spacing w:val="4"/>
          <w:lang w:val="en-US"/>
        </w:rPr>
        <w:t>emisyonları</w:t>
      </w:r>
      <w:proofErr w:type="spellEnd"/>
      <w:r w:rsidR="00386CAC" w:rsidRPr="008302EF">
        <w:rPr>
          <w:spacing w:val="4"/>
          <w:lang w:val="en-US"/>
        </w:rPr>
        <w:t xml:space="preserve"> </w:t>
      </w:r>
      <w:proofErr w:type="spellStart"/>
      <w:r w:rsidR="00386CAC" w:rsidRPr="008302EF">
        <w:rPr>
          <w:spacing w:val="4"/>
          <w:lang w:val="en-US"/>
        </w:rPr>
        <w:t>kütlesi</w:t>
      </w:r>
      <w:proofErr w:type="spellEnd"/>
      <w:r w:rsidR="00386CAC" w:rsidRPr="008302EF">
        <w:rPr>
          <w:spacing w:val="4"/>
          <w:lang w:val="en-US"/>
        </w:rPr>
        <w:t xml:space="preserve"> </w:t>
      </w:r>
      <w:proofErr w:type="spellStart"/>
      <w:r w:rsidR="00386CAC" w:rsidRPr="008302EF">
        <w:rPr>
          <w:spacing w:val="4"/>
          <w:lang w:val="en-US"/>
        </w:rPr>
        <w:t>toplanarak</w:t>
      </w:r>
      <w:proofErr w:type="spellEnd"/>
      <w:r w:rsidR="00386CAC" w:rsidRPr="008302EF">
        <w:rPr>
          <w:spacing w:val="4"/>
          <w:lang w:val="en-US"/>
        </w:rPr>
        <w:t xml:space="preserve"> </w:t>
      </w:r>
      <w:proofErr w:type="spellStart"/>
      <w:r w:rsidR="00386CAC" w:rsidRPr="008302EF">
        <w:rPr>
          <w:spacing w:val="4"/>
          <w:lang w:val="en-US"/>
        </w:rPr>
        <w:t>hesaplanan</w:t>
      </w:r>
      <w:proofErr w:type="spellEnd"/>
      <w:r w:rsidR="00386CAC" w:rsidRPr="008302EF">
        <w:rPr>
          <w:spacing w:val="4"/>
          <w:lang w:val="en-US"/>
        </w:rPr>
        <w:t xml:space="preserve">, </w:t>
      </w:r>
      <w:proofErr w:type="spellStart"/>
      <w:r w:rsidR="00386CAC" w:rsidRPr="008302EF">
        <w:rPr>
          <w:spacing w:val="4"/>
          <w:lang w:val="en-US"/>
        </w:rPr>
        <w:t>tüm</w:t>
      </w:r>
      <w:proofErr w:type="spellEnd"/>
      <w:r w:rsidR="00386CAC" w:rsidRPr="008302EF">
        <w:rPr>
          <w:spacing w:val="4"/>
          <w:lang w:val="en-US"/>
        </w:rPr>
        <w:t xml:space="preserve"> </w:t>
      </w:r>
      <w:proofErr w:type="spellStart"/>
      <w:r w:rsidR="00386CAC" w:rsidRPr="008302EF">
        <w:rPr>
          <w:spacing w:val="4"/>
          <w:lang w:val="en-US"/>
        </w:rPr>
        <w:t>hizmet</w:t>
      </w:r>
      <w:proofErr w:type="spellEnd"/>
      <w:r w:rsidR="00386CAC" w:rsidRPr="008302EF">
        <w:rPr>
          <w:spacing w:val="4"/>
          <w:lang w:val="en-US"/>
        </w:rPr>
        <w:t xml:space="preserve"> </w:t>
      </w:r>
      <w:proofErr w:type="spellStart"/>
      <w:r w:rsidR="00386CAC" w:rsidRPr="008302EF">
        <w:rPr>
          <w:spacing w:val="4"/>
          <w:lang w:val="en-US"/>
        </w:rPr>
        <w:t>içi</w:t>
      </w:r>
      <w:proofErr w:type="spellEnd"/>
      <w:r w:rsidR="00386CAC" w:rsidRPr="008302EF">
        <w:rPr>
          <w:spacing w:val="4"/>
          <w:lang w:val="en-US"/>
        </w:rPr>
        <w:t xml:space="preserve"> </w:t>
      </w:r>
      <w:proofErr w:type="spellStart"/>
      <w:r w:rsidR="00386CAC" w:rsidRPr="008302EF">
        <w:rPr>
          <w:spacing w:val="4"/>
          <w:lang w:val="en-US"/>
        </w:rPr>
        <w:t>izleme</w:t>
      </w:r>
      <w:proofErr w:type="spellEnd"/>
      <w:r w:rsidR="00386CAC" w:rsidRPr="008302EF">
        <w:rPr>
          <w:spacing w:val="4"/>
          <w:lang w:val="en-US"/>
        </w:rPr>
        <w:t xml:space="preserve"> </w:t>
      </w:r>
      <w:proofErr w:type="spellStart"/>
      <w:r w:rsidR="00386CAC" w:rsidRPr="008302EF">
        <w:rPr>
          <w:spacing w:val="4"/>
          <w:lang w:val="en-US"/>
        </w:rPr>
        <w:t>testi</w:t>
      </w:r>
      <w:proofErr w:type="spellEnd"/>
      <w:r w:rsidR="00386CAC" w:rsidRPr="008302EF">
        <w:rPr>
          <w:spacing w:val="4"/>
          <w:lang w:val="en-US"/>
        </w:rPr>
        <w:t xml:space="preserve"> </w:t>
      </w:r>
      <w:proofErr w:type="spellStart"/>
      <w:r w:rsidR="00386CAC" w:rsidRPr="008302EF">
        <w:rPr>
          <w:spacing w:val="4"/>
          <w:lang w:val="en-US"/>
        </w:rPr>
        <w:t>boyunca</w:t>
      </w:r>
      <w:proofErr w:type="spellEnd"/>
      <w:r w:rsidR="00386CAC" w:rsidRPr="008302EF">
        <w:rPr>
          <w:spacing w:val="4"/>
          <w:lang w:val="en-US"/>
        </w:rPr>
        <w:t xml:space="preserve"> </w:t>
      </w:r>
      <w:proofErr w:type="spellStart"/>
      <w:r w:rsidR="00386CAC" w:rsidRPr="008302EF">
        <w:rPr>
          <w:spacing w:val="4"/>
          <w:lang w:val="en-US"/>
        </w:rPr>
        <w:t>gaz</w:t>
      </w:r>
      <w:proofErr w:type="spellEnd"/>
      <w:r w:rsidR="00386CAC" w:rsidRPr="008302EF">
        <w:rPr>
          <w:spacing w:val="4"/>
          <w:lang w:val="en-US"/>
        </w:rPr>
        <w:t xml:space="preserve"> </w:t>
      </w:r>
      <w:proofErr w:type="spellStart"/>
      <w:r w:rsidR="00386CAC" w:rsidRPr="008302EF">
        <w:rPr>
          <w:spacing w:val="4"/>
          <w:lang w:val="en-US"/>
        </w:rPr>
        <w:t>kirletici</w:t>
      </w:r>
      <w:proofErr w:type="spellEnd"/>
      <w:r w:rsidR="00386CAC" w:rsidRPr="008302EF">
        <w:rPr>
          <w:spacing w:val="4"/>
          <w:lang w:val="en-US"/>
        </w:rPr>
        <w:t xml:space="preserve"> </w:t>
      </w:r>
      <w:proofErr w:type="spellStart"/>
      <w:r w:rsidR="00386CAC" w:rsidRPr="008302EF">
        <w:rPr>
          <w:spacing w:val="4"/>
          <w:lang w:val="en-US"/>
        </w:rPr>
        <w:t>emisyonlarının</w:t>
      </w:r>
      <w:proofErr w:type="spellEnd"/>
      <w:r w:rsidR="00386CAC" w:rsidRPr="008302EF">
        <w:rPr>
          <w:spacing w:val="4"/>
          <w:lang w:val="en-US"/>
        </w:rPr>
        <w:t xml:space="preserve"> </w:t>
      </w:r>
      <w:proofErr w:type="spellStart"/>
      <w:r w:rsidR="00386CAC" w:rsidRPr="008302EF">
        <w:rPr>
          <w:spacing w:val="4"/>
          <w:lang w:val="en-US"/>
        </w:rPr>
        <w:t>toplam</w:t>
      </w:r>
      <w:proofErr w:type="spellEnd"/>
      <w:r w:rsidR="00386CAC" w:rsidRPr="008302EF">
        <w:rPr>
          <w:spacing w:val="4"/>
          <w:lang w:val="en-US"/>
        </w:rPr>
        <w:t xml:space="preserve"> </w:t>
      </w:r>
      <w:proofErr w:type="spellStart"/>
      <w:r w:rsidR="00386CAC" w:rsidRPr="008302EF">
        <w:rPr>
          <w:spacing w:val="4"/>
          <w:lang w:val="en-US"/>
        </w:rPr>
        <w:t>kütlesi</w:t>
      </w:r>
      <w:proofErr w:type="spellEnd"/>
      <w:r w:rsidR="00386CAC" w:rsidRPr="008302EF">
        <w:rPr>
          <w:spacing w:val="4"/>
          <w:lang w:val="en-US"/>
        </w:rPr>
        <w:t>;</w:t>
      </w:r>
    </w:p>
    <w:p w14:paraId="00181FEF" w14:textId="6B72FFC7" w:rsidR="00386CAC" w:rsidRPr="008302EF" w:rsidRDefault="00262DA6" w:rsidP="00987A7A">
      <w:pPr>
        <w:autoSpaceDE/>
        <w:autoSpaceDN/>
        <w:spacing w:before="0" w:after="0"/>
        <w:ind w:right="280"/>
        <w:rPr>
          <w:spacing w:val="4"/>
          <w:lang w:val="en-US"/>
        </w:rPr>
      </w:pPr>
      <w:r>
        <w:rPr>
          <w:spacing w:val="4"/>
          <w:lang w:val="en-US"/>
        </w:rPr>
        <w:t xml:space="preserve">(e) </w:t>
      </w:r>
      <w:r w:rsidR="00386CAC" w:rsidRPr="008302EF">
        <w:rPr>
          <w:spacing w:val="4"/>
          <w:lang w:val="en-US"/>
        </w:rPr>
        <w:t xml:space="preserve">2.2.3 </w:t>
      </w:r>
      <w:proofErr w:type="spellStart"/>
      <w:r w:rsidR="00386CAC" w:rsidRPr="008302EF">
        <w:rPr>
          <w:spacing w:val="4"/>
          <w:lang w:val="en-US"/>
        </w:rPr>
        <w:t>ve</w:t>
      </w:r>
      <w:proofErr w:type="spellEnd"/>
      <w:r w:rsidR="00386CAC" w:rsidRPr="008302EF">
        <w:rPr>
          <w:spacing w:val="4"/>
          <w:lang w:val="en-US"/>
        </w:rPr>
        <w:t xml:space="preserve"> 2.3.2 </w:t>
      </w:r>
      <w:proofErr w:type="spellStart"/>
      <w:r w:rsidR="00CC41EE">
        <w:rPr>
          <w:spacing w:val="4"/>
          <w:lang w:val="en-US"/>
        </w:rPr>
        <w:t>maddeleri</w:t>
      </w:r>
      <w:proofErr w:type="spellEnd"/>
      <w:r w:rsidR="00386CAC" w:rsidRPr="008302EF">
        <w:rPr>
          <w:spacing w:val="4"/>
          <w:lang w:val="en-US"/>
        </w:rPr>
        <w:t xml:space="preserve"> </w:t>
      </w:r>
      <w:proofErr w:type="spellStart"/>
      <w:r w:rsidR="00386CAC" w:rsidRPr="008302EF">
        <w:rPr>
          <w:spacing w:val="4"/>
          <w:lang w:val="en-US"/>
        </w:rPr>
        <w:t>uyarınca</w:t>
      </w:r>
      <w:proofErr w:type="spellEnd"/>
      <w:r w:rsidR="00386CAC" w:rsidRPr="008302EF">
        <w:rPr>
          <w:spacing w:val="4"/>
          <w:lang w:val="en-US"/>
        </w:rPr>
        <w:t xml:space="preserve"> </w:t>
      </w:r>
      <w:proofErr w:type="spellStart"/>
      <w:r w:rsidR="00386CAC" w:rsidRPr="008302EF">
        <w:rPr>
          <w:spacing w:val="4"/>
          <w:lang w:val="en-US"/>
        </w:rPr>
        <w:t>hesaplanan</w:t>
      </w:r>
      <w:proofErr w:type="spellEnd"/>
      <w:r w:rsidR="00386CAC" w:rsidRPr="008302EF">
        <w:rPr>
          <w:spacing w:val="4"/>
          <w:lang w:val="en-US"/>
        </w:rPr>
        <w:t xml:space="preserve">, </w:t>
      </w:r>
      <w:proofErr w:type="spellStart"/>
      <w:r w:rsidR="00386CAC" w:rsidRPr="008302EF">
        <w:rPr>
          <w:spacing w:val="4"/>
          <w:lang w:val="en-US"/>
        </w:rPr>
        <w:t>geçerli</w:t>
      </w:r>
      <w:proofErr w:type="spellEnd"/>
      <w:r w:rsidR="00386CAC" w:rsidRPr="008302EF">
        <w:rPr>
          <w:spacing w:val="4"/>
          <w:lang w:val="en-US"/>
        </w:rPr>
        <w:t xml:space="preserve"> </w:t>
      </w:r>
      <w:proofErr w:type="spellStart"/>
      <w:r w:rsidR="00386CAC" w:rsidRPr="008302EF">
        <w:rPr>
          <w:spacing w:val="4"/>
          <w:lang w:val="en-US"/>
        </w:rPr>
        <w:t>pencereler</w:t>
      </w:r>
      <w:proofErr w:type="spellEnd"/>
      <w:r w:rsidR="00386CAC" w:rsidRPr="008302EF">
        <w:rPr>
          <w:spacing w:val="4"/>
          <w:lang w:val="en-US"/>
        </w:rPr>
        <w:t xml:space="preserve"> </w:t>
      </w:r>
      <w:proofErr w:type="spellStart"/>
      <w:r w:rsidR="00697102">
        <w:rPr>
          <w:spacing w:val="4"/>
          <w:lang w:val="en-US"/>
        </w:rPr>
        <w:t>için</w:t>
      </w:r>
      <w:proofErr w:type="spellEnd"/>
      <w:r w:rsidR="00697102" w:rsidRPr="008302EF">
        <w:rPr>
          <w:spacing w:val="4"/>
          <w:lang w:val="en-US"/>
        </w:rPr>
        <w:t xml:space="preserve"> </w:t>
      </w:r>
      <w:proofErr w:type="spellStart"/>
      <w:r w:rsidR="00386CAC" w:rsidRPr="008302EF">
        <w:rPr>
          <w:spacing w:val="4"/>
          <w:lang w:val="en-US"/>
        </w:rPr>
        <w:t>uygunluk</w:t>
      </w:r>
      <w:proofErr w:type="spellEnd"/>
      <w:r w:rsidR="00386CAC" w:rsidRPr="008302EF">
        <w:rPr>
          <w:spacing w:val="4"/>
          <w:lang w:val="en-US"/>
        </w:rPr>
        <w:t xml:space="preserve"> </w:t>
      </w:r>
      <w:proofErr w:type="spellStart"/>
      <w:r w:rsidR="00386CAC" w:rsidRPr="008302EF">
        <w:rPr>
          <w:spacing w:val="4"/>
          <w:lang w:val="en-US"/>
        </w:rPr>
        <w:t>faktörlerinin</w:t>
      </w:r>
      <w:proofErr w:type="spellEnd"/>
      <w:r w:rsidR="00386CAC" w:rsidRPr="008302EF">
        <w:rPr>
          <w:spacing w:val="4"/>
          <w:lang w:val="en-US"/>
        </w:rPr>
        <w:t xml:space="preserve"> </w:t>
      </w:r>
      <w:proofErr w:type="spellStart"/>
      <w:r w:rsidR="00386CAC" w:rsidRPr="008302EF">
        <w:rPr>
          <w:spacing w:val="4"/>
          <w:lang w:val="en-US"/>
        </w:rPr>
        <w:t>dağılımı</w:t>
      </w:r>
      <w:proofErr w:type="spellEnd"/>
      <w:r w:rsidR="00386CAC" w:rsidRPr="008302EF">
        <w:rPr>
          <w:spacing w:val="4"/>
          <w:lang w:val="en-US"/>
        </w:rPr>
        <w:t xml:space="preserve"> (</w:t>
      </w:r>
      <w:proofErr w:type="spellStart"/>
      <w:r w:rsidR="00386CAC" w:rsidRPr="008302EF">
        <w:rPr>
          <w:spacing w:val="4"/>
          <w:lang w:val="en-US"/>
        </w:rPr>
        <w:t>asgari</w:t>
      </w:r>
      <w:proofErr w:type="spellEnd"/>
      <w:r w:rsidR="00386CAC" w:rsidRPr="008302EF">
        <w:rPr>
          <w:spacing w:val="4"/>
          <w:lang w:val="en-US"/>
        </w:rPr>
        <w:t xml:space="preserve">, </w:t>
      </w:r>
      <w:proofErr w:type="spellStart"/>
      <w:r w:rsidR="00386CAC" w:rsidRPr="008302EF">
        <w:rPr>
          <w:spacing w:val="4"/>
          <w:lang w:val="en-US"/>
        </w:rPr>
        <w:t>azami</w:t>
      </w:r>
      <w:proofErr w:type="spellEnd"/>
      <w:r w:rsidR="00386CAC" w:rsidRPr="008302EF">
        <w:rPr>
          <w:spacing w:val="4"/>
          <w:lang w:val="en-US"/>
        </w:rPr>
        <w:t xml:space="preserve"> </w:t>
      </w:r>
      <w:proofErr w:type="spellStart"/>
      <w:r w:rsidR="00386CAC" w:rsidRPr="008302EF">
        <w:rPr>
          <w:spacing w:val="4"/>
          <w:lang w:val="en-US"/>
        </w:rPr>
        <w:t>ve</w:t>
      </w:r>
      <w:proofErr w:type="spellEnd"/>
      <w:r w:rsidR="00386CAC" w:rsidRPr="008302EF">
        <w:rPr>
          <w:spacing w:val="4"/>
          <w:lang w:val="en-US"/>
        </w:rPr>
        <w:t xml:space="preserve"> </w:t>
      </w:r>
      <w:proofErr w:type="spellStart"/>
      <w:r w:rsidR="00386CAC" w:rsidRPr="008302EF">
        <w:rPr>
          <w:spacing w:val="4"/>
          <w:lang w:val="en-US"/>
        </w:rPr>
        <w:t>toplam</w:t>
      </w:r>
      <w:proofErr w:type="spellEnd"/>
      <w:r w:rsidR="00386CAC" w:rsidRPr="008302EF">
        <w:rPr>
          <w:spacing w:val="4"/>
          <w:lang w:val="en-US"/>
        </w:rPr>
        <w:t xml:space="preserve"> </w:t>
      </w:r>
      <w:proofErr w:type="spellStart"/>
      <w:r w:rsidR="00386CAC" w:rsidRPr="008302EF">
        <w:rPr>
          <w:spacing w:val="4"/>
          <w:lang w:val="en-US"/>
        </w:rPr>
        <w:t>yüzde</w:t>
      </w:r>
      <w:proofErr w:type="spellEnd"/>
      <w:r w:rsidR="00386CAC" w:rsidRPr="008302EF">
        <w:rPr>
          <w:spacing w:val="4"/>
          <w:lang w:val="en-US"/>
        </w:rPr>
        <w:t xml:space="preserve"> 90);</w:t>
      </w:r>
    </w:p>
    <w:p w14:paraId="388DC80D" w14:textId="35CB701A" w:rsidR="00386CAC" w:rsidRDefault="00262DA6" w:rsidP="00987A7A">
      <w:pPr>
        <w:autoSpaceDE/>
        <w:autoSpaceDN/>
        <w:spacing w:before="0" w:after="0"/>
        <w:ind w:right="280"/>
        <w:rPr>
          <w:spacing w:val="4"/>
          <w:lang w:val="en-US"/>
        </w:rPr>
      </w:pPr>
      <w:r>
        <w:rPr>
          <w:spacing w:val="4"/>
          <w:lang w:val="en-US"/>
        </w:rPr>
        <w:t xml:space="preserve">(f) </w:t>
      </w:r>
      <w:proofErr w:type="spellStart"/>
      <w:r w:rsidR="00CB1791">
        <w:rPr>
          <w:spacing w:val="4"/>
          <w:lang w:val="en-US"/>
        </w:rPr>
        <w:t>İlave</w:t>
      </w:r>
      <w:proofErr w:type="spellEnd"/>
      <w:r w:rsidR="00CB1791">
        <w:rPr>
          <w:spacing w:val="4"/>
          <w:lang w:val="en-US"/>
        </w:rPr>
        <w:t xml:space="preserve"> 4</w:t>
      </w:r>
      <w:r w:rsidR="00386CAC" w:rsidRPr="008302EF">
        <w:rPr>
          <w:spacing w:val="4"/>
          <w:lang w:val="en-US"/>
        </w:rPr>
        <w:t xml:space="preserve"> </w:t>
      </w:r>
      <w:proofErr w:type="spellStart"/>
      <w:r w:rsidR="00386CAC" w:rsidRPr="008302EF">
        <w:rPr>
          <w:spacing w:val="4"/>
          <w:lang w:val="en-US"/>
        </w:rPr>
        <w:t>uyarınca</w:t>
      </w:r>
      <w:proofErr w:type="spellEnd"/>
      <w:r w:rsidR="00386CAC" w:rsidRPr="008302EF">
        <w:rPr>
          <w:spacing w:val="4"/>
          <w:lang w:val="en-US"/>
        </w:rPr>
        <w:t xml:space="preserve"> </w:t>
      </w:r>
      <w:proofErr w:type="spellStart"/>
      <w:r w:rsidR="00386CAC" w:rsidRPr="008302EF">
        <w:rPr>
          <w:spacing w:val="4"/>
          <w:lang w:val="en-US"/>
        </w:rPr>
        <w:t>geçerli</w:t>
      </w:r>
      <w:proofErr w:type="spellEnd"/>
      <w:r w:rsidR="00386CAC" w:rsidRPr="008302EF">
        <w:rPr>
          <w:spacing w:val="4"/>
          <w:lang w:val="en-US"/>
        </w:rPr>
        <w:t xml:space="preserve"> </w:t>
      </w:r>
      <w:proofErr w:type="spellStart"/>
      <w:r w:rsidR="00386CAC" w:rsidRPr="008302EF">
        <w:rPr>
          <w:spacing w:val="4"/>
          <w:lang w:val="en-US"/>
        </w:rPr>
        <w:t>veriler</w:t>
      </w:r>
      <w:proofErr w:type="spellEnd"/>
      <w:r w:rsidR="00386CAC" w:rsidRPr="008302EF">
        <w:rPr>
          <w:spacing w:val="4"/>
          <w:lang w:val="en-US"/>
        </w:rPr>
        <w:t xml:space="preserve"> </w:t>
      </w:r>
      <w:proofErr w:type="spellStart"/>
      <w:r w:rsidR="00386CAC" w:rsidRPr="008302EF">
        <w:rPr>
          <w:spacing w:val="4"/>
          <w:lang w:val="en-US"/>
        </w:rPr>
        <w:t>belirlenmeden</w:t>
      </w:r>
      <w:proofErr w:type="spellEnd"/>
      <w:r w:rsidR="00386CAC" w:rsidRPr="008302EF">
        <w:rPr>
          <w:spacing w:val="4"/>
          <w:lang w:val="en-US"/>
        </w:rPr>
        <w:t xml:space="preserve"> </w:t>
      </w:r>
      <w:proofErr w:type="spellStart"/>
      <w:r w:rsidR="00386CAC" w:rsidRPr="008302EF">
        <w:rPr>
          <w:spacing w:val="4"/>
          <w:lang w:val="en-US"/>
        </w:rPr>
        <w:t>ve</w:t>
      </w:r>
      <w:proofErr w:type="spellEnd"/>
      <w:r w:rsidR="00386CAC" w:rsidRPr="008302EF">
        <w:rPr>
          <w:spacing w:val="4"/>
          <w:lang w:val="en-US"/>
        </w:rPr>
        <w:t xml:space="preserve"> 2.2.2 </w:t>
      </w:r>
      <w:proofErr w:type="spellStart"/>
      <w:r w:rsidR="00386CAC" w:rsidRPr="008302EF">
        <w:rPr>
          <w:spacing w:val="4"/>
          <w:lang w:val="en-US"/>
        </w:rPr>
        <w:t>ve</w:t>
      </w:r>
      <w:proofErr w:type="spellEnd"/>
      <w:r w:rsidR="00386CAC" w:rsidRPr="008302EF">
        <w:rPr>
          <w:spacing w:val="4"/>
          <w:lang w:val="en-US"/>
        </w:rPr>
        <w:t xml:space="preserve"> 2.3.1 </w:t>
      </w:r>
      <w:proofErr w:type="spellStart"/>
      <w:r w:rsidR="00CC41EE">
        <w:rPr>
          <w:spacing w:val="4"/>
          <w:lang w:val="en-US"/>
        </w:rPr>
        <w:t>maddelerinde</w:t>
      </w:r>
      <w:proofErr w:type="spellEnd"/>
      <w:r w:rsidR="00386CAC" w:rsidRPr="008302EF">
        <w:rPr>
          <w:spacing w:val="4"/>
          <w:lang w:val="en-US"/>
        </w:rPr>
        <w:t xml:space="preserve"> </w:t>
      </w:r>
      <w:proofErr w:type="spellStart"/>
      <w:r w:rsidR="00386CAC" w:rsidRPr="008302EF">
        <w:rPr>
          <w:spacing w:val="4"/>
          <w:lang w:val="en-US"/>
        </w:rPr>
        <w:t>belirtilen</w:t>
      </w:r>
      <w:proofErr w:type="spellEnd"/>
      <w:r w:rsidR="00386CAC" w:rsidRPr="008302EF">
        <w:rPr>
          <w:spacing w:val="4"/>
          <w:lang w:val="en-US"/>
        </w:rPr>
        <w:t xml:space="preserve"> </w:t>
      </w:r>
      <w:proofErr w:type="spellStart"/>
      <w:r w:rsidR="00386CAC" w:rsidRPr="008302EF">
        <w:rPr>
          <w:spacing w:val="4"/>
          <w:lang w:val="en-US"/>
        </w:rPr>
        <w:t>geçerli</w:t>
      </w:r>
      <w:proofErr w:type="spellEnd"/>
      <w:r w:rsidR="00386CAC" w:rsidRPr="008302EF">
        <w:rPr>
          <w:spacing w:val="4"/>
          <w:lang w:val="en-US"/>
        </w:rPr>
        <w:t xml:space="preserve"> </w:t>
      </w:r>
      <w:proofErr w:type="spellStart"/>
      <w:r w:rsidR="00386CAC" w:rsidRPr="008302EF">
        <w:rPr>
          <w:spacing w:val="4"/>
          <w:lang w:val="en-US"/>
        </w:rPr>
        <w:t>pencereler</w:t>
      </w:r>
      <w:proofErr w:type="spellEnd"/>
      <w:r w:rsidR="00386CAC" w:rsidRPr="008302EF">
        <w:rPr>
          <w:spacing w:val="4"/>
          <w:lang w:val="en-US"/>
        </w:rPr>
        <w:t xml:space="preserve"> </w:t>
      </w:r>
      <w:proofErr w:type="spellStart"/>
      <w:r w:rsidR="00386CAC" w:rsidRPr="008302EF">
        <w:rPr>
          <w:spacing w:val="4"/>
          <w:lang w:val="en-US"/>
        </w:rPr>
        <w:t>belirlenmeden</w:t>
      </w:r>
      <w:proofErr w:type="spellEnd"/>
      <w:r w:rsidR="00386CAC" w:rsidRPr="008302EF">
        <w:rPr>
          <w:spacing w:val="4"/>
          <w:lang w:val="en-US"/>
        </w:rPr>
        <w:t xml:space="preserve">, 2.2.3 </w:t>
      </w:r>
      <w:proofErr w:type="spellStart"/>
      <w:r w:rsidR="00386CAC" w:rsidRPr="008302EF">
        <w:rPr>
          <w:spacing w:val="4"/>
          <w:lang w:val="en-US"/>
        </w:rPr>
        <w:t>ve</w:t>
      </w:r>
      <w:proofErr w:type="spellEnd"/>
      <w:r w:rsidR="00386CAC" w:rsidRPr="008302EF">
        <w:rPr>
          <w:spacing w:val="4"/>
          <w:lang w:val="en-US"/>
        </w:rPr>
        <w:t xml:space="preserve"> 2.3.2 </w:t>
      </w:r>
      <w:proofErr w:type="spellStart"/>
      <w:r w:rsidR="00CC41EE">
        <w:rPr>
          <w:spacing w:val="4"/>
          <w:lang w:val="en-US"/>
        </w:rPr>
        <w:t>maddeleri</w:t>
      </w:r>
      <w:proofErr w:type="spellEnd"/>
      <w:r w:rsidR="00386CAC" w:rsidRPr="008302EF">
        <w:rPr>
          <w:spacing w:val="4"/>
          <w:lang w:val="en-US"/>
        </w:rPr>
        <w:t xml:space="preserve"> </w:t>
      </w:r>
      <w:proofErr w:type="spellStart"/>
      <w:r w:rsidR="00386CAC" w:rsidRPr="008302EF">
        <w:rPr>
          <w:spacing w:val="4"/>
          <w:lang w:val="en-US"/>
        </w:rPr>
        <w:t>uyarınca</w:t>
      </w:r>
      <w:proofErr w:type="spellEnd"/>
      <w:r w:rsidR="00386CAC" w:rsidRPr="008302EF">
        <w:rPr>
          <w:spacing w:val="4"/>
          <w:lang w:val="en-US"/>
        </w:rPr>
        <w:t xml:space="preserve"> </w:t>
      </w:r>
      <w:proofErr w:type="spellStart"/>
      <w:r w:rsidR="00386CAC" w:rsidRPr="008302EF">
        <w:rPr>
          <w:spacing w:val="4"/>
          <w:lang w:val="en-US"/>
        </w:rPr>
        <w:t>hesaplanan</w:t>
      </w:r>
      <w:proofErr w:type="spellEnd"/>
      <w:r w:rsidR="00386CAC" w:rsidRPr="008302EF">
        <w:rPr>
          <w:spacing w:val="4"/>
          <w:lang w:val="en-US"/>
        </w:rPr>
        <w:t xml:space="preserve">, </w:t>
      </w:r>
      <w:proofErr w:type="spellStart"/>
      <w:r w:rsidR="00386CAC" w:rsidRPr="008302EF">
        <w:rPr>
          <w:spacing w:val="4"/>
          <w:lang w:val="en-US"/>
        </w:rPr>
        <w:t>tüm</w:t>
      </w:r>
      <w:proofErr w:type="spellEnd"/>
      <w:r w:rsidR="00386CAC" w:rsidRPr="008302EF">
        <w:rPr>
          <w:spacing w:val="4"/>
          <w:lang w:val="en-US"/>
        </w:rPr>
        <w:t xml:space="preserve"> </w:t>
      </w:r>
      <w:proofErr w:type="spellStart"/>
      <w:r w:rsidR="00386CAC" w:rsidRPr="008302EF">
        <w:rPr>
          <w:spacing w:val="4"/>
          <w:lang w:val="en-US"/>
        </w:rPr>
        <w:t>pencereler</w:t>
      </w:r>
      <w:r w:rsidR="00697102">
        <w:rPr>
          <w:spacing w:val="4"/>
          <w:lang w:val="en-US"/>
        </w:rPr>
        <w:t>in</w:t>
      </w:r>
      <w:proofErr w:type="spellEnd"/>
      <w:r w:rsidR="00386CAC" w:rsidRPr="008302EF">
        <w:rPr>
          <w:spacing w:val="4"/>
          <w:lang w:val="en-US"/>
        </w:rPr>
        <w:t xml:space="preserve"> </w:t>
      </w:r>
      <w:proofErr w:type="spellStart"/>
      <w:r w:rsidR="00386CAC" w:rsidRPr="008302EF">
        <w:rPr>
          <w:spacing w:val="4"/>
          <w:lang w:val="en-US"/>
        </w:rPr>
        <w:t>uygunluk</w:t>
      </w:r>
      <w:proofErr w:type="spellEnd"/>
      <w:r w:rsidR="00386CAC" w:rsidRPr="008302EF">
        <w:rPr>
          <w:spacing w:val="4"/>
          <w:lang w:val="en-US"/>
        </w:rPr>
        <w:t xml:space="preserve"> </w:t>
      </w:r>
      <w:proofErr w:type="spellStart"/>
      <w:r w:rsidR="00386CAC" w:rsidRPr="008302EF">
        <w:rPr>
          <w:spacing w:val="4"/>
          <w:lang w:val="en-US"/>
        </w:rPr>
        <w:t>faktörlerinin</w:t>
      </w:r>
      <w:proofErr w:type="spellEnd"/>
      <w:r w:rsidR="00386CAC" w:rsidRPr="008302EF">
        <w:rPr>
          <w:spacing w:val="4"/>
          <w:lang w:val="en-US"/>
        </w:rPr>
        <w:t xml:space="preserve"> </w:t>
      </w:r>
      <w:proofErr w:type="spellStart"/>
      <w:r w:rsidR="00386CAC" w:rsidRPr="008302EF">
        <w:rPr>
          <w:spacing w:val="4"/>
          <w:lang w:val="en-US"/>
        </w:rPr>
        <w:t>dağılımı</w:t>
      </w:r>
      <w:proofErr w:type="spellEnd"/>
      <w:r w:rsidR="00386CAC" w:rsidRPr="008302EF">
        <w:rPr>
          <w:spacing w:val="4"/>
          <w:lang w:val="en-US"/>
        </w:rPr>
        <w:t xml:space="preserve"> (</w:t>
      </w:r>
      <w:proofErr w:type="spellStart"/>
      <w:r w:rsidR="00386CAC" w:rsidRPr="008302EF">
        <w:rPr>
          <w:spacing w:val="4"/>
          <w:lang w:val="en-US"/>
        </w:rPr>
        <w:t>asgari</w:t>
      </w:r>
      <w:proofErr w:type="spellEnd"/>
      <w:r w:rsidR="00386CAC" w:rsidRPr="008302EF">
        <w:rPr>
          <w:spacing w:val="4"/>
          <w:lang w:val="en-US"/>
        </w:rPr>
        <w:t xml:space="preserve">, </w:t>
      </w:r>
      <w:proofErr w:type="spellStart"/>
      <w:r w:rsidR="00386CAC" w:rsidRPr="008302EF">
        <w:rPr>
          <w:spacing w:val="4"/>
          <w:lang w:val="en-US"/>
        </w:rPr>
        <w:t>azami</w:t>
      </w:r>
      <w:proofErr w:type="spellEnd"/>
      <w:r w:rsidR="00386CAC" w:rsidRPr="008302EF">
        <w:rPr>
          <w:spacing w:val="4"/>
          <w:lang w:val="en-US"/>
        </w:rPr>
        <w:t xml:space="preserve"> </w:t>
      </w:r>
      <w:proofErr w:type="spellStart"/>
      <w:r w:rsidR="00386CAC" w:rsidRPr="008302EF">
        <w:rPr>
          <w:spacing w:val="4"/>
          <w:lang w:val="en-US"/>
        </w:rPr>
        <w:t>ve</w:t>
      </w:r>
      <w:proofErr w:type="spellEnd"/>
      <w:r w:rsidR="00386CAC" w:rsidRPr="008302EF">
        <w:rPr>
          <w:spacing w:val="4"/>
          <w:lang w:val="en-US"/>
        </w:rPr>
        <w:t xml:space="preserve"> </w:t>
      </w:r>
      <w:proofErr w:type="spellStart"/>
      <w:r w:rsidR="00386CAC" w:rsidRPr="008302EF">
        <w:rPr>
          <w:spacing w:val="4"/>
          <w:lang w:val="en-US"/>
        </w:rPr>
        <w:t>toplam</w:t>
      </w:r>
      <w:proofErr w:type="spellEnd"/>
      <w:r w:rsidR="00386CAC" w:rsidRPr="008302EF">
        <w:rPr>
          <w:spacing w:val="4"/>
          <w:lang w:val="en-US"/>
        </w:rPr>
        <w:t xml:space="preserve"> </w:t>
      </w:r>
      <w:proofErr w:type="spellStart"/>
      <w:r w:rsidR="00386CAC" w:rsidRPr="008302EF">
        <w:rPr>
          <w:spacing w:val="4"/>
          <w:lang w:val="en-US"/>
        </w:rPr>
        <w:t>yüzde</w:t>
      </w:r>
      <w:proofErr w:type="spellEnd"/>
      <w:r w:rsidR="00386CAC" w:rsidRPr="008302EF">
        <w:rPr>
          <w:spacing w:val="4"/>
          <w:lang w:val="en-US"/>
        </w:rPr>
        <w:t xml:space="preserve"> 90).</w:t>
      </w:r>
    </w:p>
    <w:p w14:paraId="3240655B" w14:textId="7CD9220B" w:rsidR="00FB5E78" w:rsidRDefault="00FB5E78" w:rsidP="00987A7A">
      <w:pPr>
        <w:autoSpaceDE/>
        <w:autoSpaceDN/>
        <w:spacing w:before="0" w:after="0"/>
        <w:jc w:val="left"/>
        <w:rPr>
          <w:lang w:val="en-US"/>
        </w:rPr>
      </w:pPr>
      <w:r>
        <w:rPr>
          <w:lang w:val="en-US"/>
        </w:rPr>
        <w:br w:type="page"/>
      </w:r>
    </w:p>
    <w:p w14:paraId="6B7D11DF" w14:textId="4063D08C" w:rsidR="00132C59" w:rsidRPr="008302EF" w:rsidRDefault="00CB1791" w:rsidP="001839ED">
      <w:pPr>
        <w:pStyle w:val="Balk1"/>
      </w:pPr>
      <w:r>
        <w:lastRenderedPageBreak/>
        <w:t>İlave 6</w:t>
      </w:r>
    </w:p>
    <w:p w14:paraId="38239298" w14:textId="77777777" w:rsidR="00132C59" w:rsidRPr="008302EF" w:rsidRDefault="00132C59" w:rsidP="00CE77DD">
      <w:pPr>
        <w:adjustRightInd w:val="0"/>
        <w:spacing w:before="0" w:after="0"/>
        <w:ind w:left="1134" w:hanging="1134"/>
        <w:jc w:val="center"/>
        <w:rPr>
          <w:b/>
          <w:bCs/>
        </w:rPr>
      </w:pPr>
      <w:r w:rsidRPr="008302EF">
        <w:rPr>
          <w:b/>
          <w:bCs/>
        </w:rPr>
        <w:t xml:space="preserve">ECU </w:t>
      </w:r>
      <w:proofErr w:type="spellStart"/>
      <w:r w:rsidRPr="008302EF">
        <w:rPr>
          <w:b/>
          <w:bCs/>
        </w:rPr>
        <w:t>tork</w:t>
      </w:r>
      <w:proofErr w:type="spellEnd"/>
      <w:r w:rsidRPr="008302EF">
        <w:rPr>
          <w:b/>
          <w:bCs/>
        </w:rPr>
        <w:t xml:space="preserve"> sinyalinin uygunluğu</w:t>
      </w:r>
    </w:p>
    <w:p w14:paraId="47BBB15A" w14:textId="277B3906" w:rsidR="00132C59" w:rsidRPr="008302EF" w:rsidRDefault="00132C59" w:rsidP="00816057">
      <w:pPr>
        <w:adjustRightInd w:val="0"/>
        <w:spacing w:before="0" w:after="0"/>
        <w:rPr>
          <w:bCs/>
        </w:rPr>
      </w:pPr>
      <w:r w:rsidRPr="00FB5E78">
        <w:rPr>
          <w:b/>
          <w:bCs/>
        </w:rPr>
        <w:t>1.</w:t>
      </w:r>
      <w:r w:rsidR="009934C7" w:rsidRPr="00FB5E78">
        <w:rPr>
          <w:b/>
          <w:bCs/>
        </w:rPr>
        <w:t xml:space="preserve"> </w:t>
      </w:r>
      <w:r w:rsidRPr="008302EF">
        <w:rPr>
          <w:b/>
          <w:bCs/>
        </w:rPr>
        <w:t xml:space="preserve">Azami </w:t>
      </w:r>
      <w:proofErr w:type="spellStart"/>
      <w:r w:rsidRPr="008302EF">
        <w:rPr>
          <w:b/>
          <w:bCs/>
        </w:rPr>
        <w:t>tork</w:t>
      </w:r>
      <w:proofErr w:type="spellEnd"/>
      <w:r w:rsidRPr="008302EF">
        <w:rPr>
          <w:b/>
          <w:bCs/>
        </w:rPr>
        <w:t xml:space="preserve"> yöntemi</w:t>
      </w:r>
    </w:p>
    <w:p w14:paraId="068FA543" w14:textId="763676F5" w:rsidR="00132C59" w:rsidRPr="008302EF" w:rsidRDefault="00132C59" w:rsidP="00816057">
      <w:pPr>
        <w:adjustRightInd w:val="0"/>
        <w:spacing w:before="0" w:after="0"/>
        <w:rPr>
          <w:bCs/>
        </w:rPr>
      </w:pPr>
      <w:r w:rsidRPr="008302EF">
        <w:rPr>
          <w:bCs/>
        </w:rPr>
        <w:t>1.1.</w:t>
      </w:r>
      <w:r w:rsidR="009934C7">
        <w:rPr>
          <w:bCs/>
        </w:rPr>
        <w:t xml:space="preserve"> </w:t>
      </w:r>
      <w:r w:rsidRPr="008302EF">
        <w:rPr>
          <w:bCs/>
        </w:rPr>
        <w:t xml:space="preserve">Azami </w:t>
      </w:r>
      <w:proofErr w:type="spellStart"/>
      <w:r w:rsidRPr="008302EF">
        <w:rPr>
          <w:bCs/>
        </w:rPr>
        <w:t>tork</w:t>
      </w:r>
      <w:proofErr w:type="spellEnd"/>
      <w:r w:rsidRPr="008302EF">
        <w:rPr>
          <w:bCs/>
        </w:rPr>
        <w:t xml:space="preserve"> yöntemi, hizmet içi izleme testi sırasında motor devrinin bir fonksiyonu olarak referans azami </w:t>
      </w:r>
      <w:proofErr w:type="spellStart"/>
      <w:r w:rsidRPr="008302EF">
        <w:rPr>
          <w:bCs/>
        </w:rPr>
        <w:t>tork</w:t>
      </w:r>
      <w:proofErr w:type="spellEnd"/>
      <w:r w:rsidRPr="008302EF">
        <w:rPr>
          <w:bCs/>
        </w:rPr>
        <w:t xml:space="preserve"> eğrisindeki bir noktaya ulaşıldığının doğrulanmasından ibarettir.</w:t>
      </w:r>
    </w:p>
    <w:p w14:paraId="4FC3AD77" w14:textId="14815931" w:rsidR="00132C59" w:rsidRPr="008302EF" w:rsidRDefault="00132C59" w:rsidP="00816057">
      <w:pPr>
        <w:adjustRightInd w:val="0"/>
        <w:spacing w:before="0" w:after="0"/>
        <w:rPr>
          <w:bCs/>
        </w:rPr>
      </w:pPr>
      <w:r w:rsidRPr="008302EF">
        <w:rPr>
          <w:bCs/>
        </w:rPr>
        <w:t>1.2.</w:t>
      </w:r>
      <w:r w:rsidR="009934C7">
        <w:rPr>
          <w:bCs/>
        </w:rPr>
        <w:t xml:space="preserve"> </w:t>
      </w:r>
      <w:r w:rsidRPr="008302EF">
        <w:rPr>
          <w:bCs/>
        </w:rPr>
        <w:t xml:space="preserve">Hizmet içi izleme testi sırasında motor devrinin bir fonksiyonu olarak referans azami </w:t>
      </w:r>
      <w:proofErr w:type="spellStart"/>
      <w:r w:rsidRPr="008302EF">
        <w:rPr>
          <w:bCs/>
        </w:rPr>
        <w:t>tork</w:t>
      </w:r>
      <w:proofErr w:type="spellEnd"/>
      <w:r w:rsidRPr="008302EF">
        <w:rPr>
          <w:bCs/>
        </w:rPr>
        <w:t xml:space="preserve"> eğrisindeki bir noktaya ulaşılmadıysa imalatçı,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 xml:space="preserve">makinelerin yük faaliyetini ve/veya hizmet içi izleme testinden sonra bu ispatın yapılması amacıyla gerektiği şekilde </w:t>
      </w:r>
      <w:r w:rsidR="00CB1791">
        <w:rPr>
          <w:bCs/>
        </w:rPr>
        <w:t>İlave 2’nin</w:t>
      </w:r>
      <w:r w:rsidRPr="008302EF">
        <w:rPr>
          <w:bCs/>
        </w:rPr>
        <w:t xml:space="preserve"> </w:t>
      </w:r>
      <w:proofErr w:type="gramStart"/>
      <w:r w:rsidR="004F5B3A" w:rsidRPr="008302EF">
        <w:rPr>
          <w:bCs/>
        </w:rPr>
        <w:t>2</w:t>
      </w:r>
      <w:r w:rsidR="00D0076D">
        <w:rPr>
          <w:bCs/>
        </w:rPr>
        <w:t xml:space="preserve"> </w:t>
      </w:r>
      <w:proofErr w:type="spellStart"/>
      <w:r w:rsidR="00D0076D">
        <w:rPr>
          <w:bCs/>
        </w:rPr>
        <w:t>nci</w:t>
      </w:r>
      <w:proofErr w:type="spellEnd"/>
      <w:proofErr w:type="gramEnd"/>
      <w:r w:rsidR="00D0076D">
        <w:rPr>
          <w:bCs/>
        </w:rPr>
        <w:t xml:space="preserve"> maddesinde</w:t>
      </w:r>
      <w:r w:rsidRPr="008302EF">
        <w:rPr>
          <w:bCs/>
        </w:rPr>
        <w:t xml:space="preserve"> belirtilen asgari test süresini değiştirme hakkına sahiptir.</w:t>
      </w:r>
    </w:p>
    <w:p w14:paraId="20E29BED" w14:textId="6D28143A" w:rsidR="00132C59" w:rsidRPr="008302EF" w:rsidRDefault="00132C59" w:rsidP="00816057">
      <w:pPr>
        <w:adjustRightInd w:val="0"/>
        <w:spacing w:before="0" w:after="0"/>
        <w:rPr>
          <w:bCs/>
        </w:rPr>
      </w:pPr>
      <w:r w:rsidRPr="008302EF">
        <w:rPr>
          <w:bCs/>
        </w:rPr>
        <w:t>1.3.</w:t>
      </w:r>
      <w:r w:rsidR="009934C7">
        <w:rPr>
          <w:bCs/>
        </w:rPr>
        <w:t xml:space="preserve"> </w:t>
      </w:r>
      <w:r w:rsidRPr="008302EF">
        <w:rPr>
          <w:bCs/>
        </w:rPr>
        <w:t xml:space="preserve">1.2 </w:t>
      </w:r>
      <w:r w:rsidR="00CC41EE">
        <w:rPr>
          <w:bCs/>
        </w:rPr>
        <w:t>maddesinde</w:t>
      </w:r>
      <w:r w:rsidRPr="008302EF">
        <w:rPr>
          <w:bCs/>
        </w:rPr>
        <w:t xml:space="preserve"> belirtilen </w:t>
      </w:r>
      <w:r w:rsidR="00106A0E" w:rsidRPr="008302EF">
        <w:rPr>
          <w:bCs/>
        </w:rPr>
        <w:t>gereklilikler</w:t>
      </w:r>
      <w:r w:rsidRPr="008302EF">
        <w:rPr>
          <w:bCs/>
        </w:rPr>
        <w:t xml:space="preserve">, imalatçının görüşüne göre ve tip onayı kuruluşunun önceden mutabakatı ile, normal çalışma koşullarında </w:t>
      </w:r>
      <w:proofErr w:type="spellStart"/>
      <w:r w:rsidR="00C60FDA">
        <w:rPr>
          <w:lang w:val="en-US"/>
        </w:rPr>
        <w:t>karayolu</w:t>
      </w:r>
      <w:proofErr w:type="spellEnd"/>
      <w:r w:rsidR="00C60FDA">
        <w:rPr>
          <w:lang w:val="en-US"/>
        </w:rPr>
        <w:t xml:space="preserve">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 xml:space="preserve">makinelere takılan motora aşırı yüklenmeden azami </w:t>
      </w:r>
      <w:proofErr w:type="spellStart"/>
      <w:r w:rsidRPr="008302EF">
        <w:rPr>
          <w:bCs/>
        </w:rPr>
        <w:t>tork</w:t>
      </w:r>
      <w:proofErr w:type="spellEnd"/>
      <w:r w:rsidRPr="008302EF">
        <w:rPr>
          <w:bCs/>
        </w:rPr>
        <w:t xml:space="preserve"> eğrisi üzerinde bir noktaya ulaşılması mümkün olmadığında veya bunun yapılması güvenli olmadığında uygulanmaz.</w:t>
      </w:r>
    </w:p>
    <w:p w14:paraId="3084A9F1" w14:textId="236E9A60" w:rsidR="00132C59" w:rsidRPr="008302EF" w:rsidRDefault="00132C59" w:rsidP="00816057">
      <w:pPr>
        <w:adjustRightInd w:val="0"/>
        <w:spacing w:before="0" w:after="0"/>
        <w:rPr>
          <w:bCs/>
        </w:rPr>
      </w:pPr>
      <w:r w:rsidRPr="008302EF">
        <w:rPr>
          <w:bCs/>
        </w:rPr>
        <w:t>1.4.</w:t>
      </w:r>
      <w:r w:rsidR="009934C7">
        <w:rPr>
          <w:bCs/>
        </w:rPr>
        <w:t xml:space="preserve"> </w:t>
      </w:r>
      <w:r w:rsidRPr="008302EF">
        <w:rPr>
          <w:bCs/>
        </w:rPr>
        <w:t xml:space="preserve">Bu durumda, imalatçı onay kuruluşuna sinyalin kontrol edilmesi için alternatif bir yöntem önerir. Alternatif yöntem, onay kuruluşu, motoru aşırı yüklemeden veya herhangi bir güvenlik riski olmadan uygun ve uygulanabilir olduğunu </w:t>
      </w:r>
      <w:r w:rsidR="00697102">
        <w:rPr>
          <w:bCs/>
        </w:rPr>
        <w:t>değerlendirirse</w:t>
      </w:r>
      <w:r w:rsidRPr="008302EF">
        <w:rPr>
          <w:bCs/>
        </w:rPr>
        <w:t xml:space="preserve"> uygulanır.</w:t>
      </w:r>
    </w:p>
    <w:p w14:paraId="6C784A08" w14:textId="7813E615" w:rsidR="00132C59" w:rsidRPr="008302EF" w:rsidRDefault="00132C59" w:rsidP="00816057">
      <w:pPr>
        <w:adjustRightInd w:val="0"/>
        <w:spacing w:before="0" w:after="0"/>
        <w:rPr>
          <w:bCs/>
        </w:rPr>
      </w:pPr>
      <w:r w:rsidRPr="008302EF">
        <w:rPr>
          <w:bCs/>
        </w:rPr>
        <w:t>1.5.</w:t>
      </w:r>
      <w:r w:rsidR="009934C7">
        <w:rPr>
          <w:bCs/>
        </w:rPr>
        <w:t xml:space="preserve"> </w:t>
      </w:r>
      <w:r w:rsidRPr="008302EF">
        <w:rPr>
          <w:bCs/>
        </w:rPr>
        <w:t xml:space="preserve">İmalatçı, onay kuruluşuna, hizmet içi izleme testi sırasında ECU </w:t>
      </w:r>
      <w:proofErr w:type="spellStart"/>
      <w:r w:rsidRPr="008302EF">
        <w:rPr>
          <w:bCs/>
        </w:rPr>
        <w:t>tork</w:t>
      </w:r>
      <w:proofErr w:type="spellEnd"/>
      <w:r w:rsidRPr="008302EF">
        <w:rPr>
          <w:bCs/>
        </w:rPr>
        <w:t xml:space="preserve"> sinyalinin uygunluğunu kontrol etmek için 1.1 ila 1.4 </w:t>
      </w:r>
      <w:r w:rsidR="00CC41EE">
        <w:rPr>
          <w:bCs/>
        </w:rPr>
        <w:t>madde</w:t>
      </w:r>
      <w:r w:rsidRPr="008302EF">
        <w:rPr>
          <w:bCs/>
        </w:rPr>
        <w:t>ler</w:t>
      </w:r>
      <w:r w:rsidR="004F5B3A" w:rsidRPr="008302EF">
        <w:rPr>
          <w:bCs/>
        </w:rPr>
        <w:t>in</w:t>
      </w:r>
      <w:r w:rsidRPr="008302EF">
        <w:rPr>
          <w:bCs/>
        </w:rPr>
        <w:t xml:space="preserve">de belirtilen yöntemden daha ayrıntılı ve eksiksiz bir yöntem önerebilir. Bu durumda, </w:t>
      </w:r>
      <w:r w:rsidR="004F5B3A" w:rsidRPr="008302EF">
        <w:rPr>
          <w:bCs/>
        </w:rPr>
        <w:t>anılan</w:t>
      </w:r>
      <w:r w:rsidRPr="008302EF">
        <w:rPr>
          <w:bCs/>
        </w:rPr>
        <w:t xml:space="preserve"> </w:t>
      </w:r>
      <w:r w:rsidR="00CC41EE">
        <w:rPr>
          <w:bCs/>
        </w:rPr>
        <w:t>madde</w:t>
      </w:r>
      <w:r w:rsidRPr="008302EF">
        <w:rPr>
          <w:bCs/>
        </w:rPr>
        <w:t>lerde belirtilen yöntem yerine imalatçı tarafından önerilen yöntem kullanılır</w:t>
      </w:r>
      <w:r w:rsidR="000F6F0E">
        <w:rPr>
          <w:bCs/>
        </w:rPr>
        <w:t>.</w:t>
      </w:r>
    </w:p>
    <w:p w14:paraId="5DBCF9AF" w14:textId="5C44AE58" w:rsidR="00132C59" w:rsidRPr="008302EF" w:rsidRDefault="00132C59" w:rsidP="00816057">
      <w:pPr>
        <w:adjustRightInd w:val="0"/>
        <w:spacing w:before="0" w:after="0"/>
        <w:ind w:left="1134" w:hanging="1134"/>
        <w:rPr>
          <w:b/>
          <w:bCs/>
        </w:rPr>
      </w:pPr>
      <w:r w:rsidRPr="00FB5E78">
        <w:rPr>
          <w:b/>
          <w:bCs/>
        </w:rPr>
        <w:t>2.</w:t>
      </w:r>
      <w:r w:rsidR="009934C7" w:rsidRPr="00FB5E78">
        <w:rPr>
          <w:b/>
          <w:bCs/>
        </w:rPr>
        <w:t xml:space="preserve"> </w:t>
      </w:r>
      <w:r w:rsidR="008141B8" w:rsidRPr="008141B8">
        <w:rPr>
          <w:b/>
          <w:bCs/>
        </w:rPr>
        <w:t xml:space="preserve">ECU </w:t>
      </w:r>
      <w:proofErr w:type="spellStart"/>
      <w:r w:rsidR="008141B8" w:rsidRPr="008141B8">
        <w:rPr>
          <w:b/>
          <w:bCs/>
        </w:rPr>
        <w:t>tork</w:t>
      </w:r>
      <w:proofErr w:type="spellEnd"/>
      <w:r w:rsidR="008141B8" w:rsidRPr="008141B8">
        <w:rPr>
          <w:b/>
          <w:bCs/>
        </w:rPr>
        <w:t xml:space="preserve"> sinyalinin uygunluğunu kontrol edilememesi</w:t>
      </w:r>
    </w:p>
    <w:p w14:paraId="79514CF2" w14:textId="459583EC" w:rsidR="008141B8" w:rsidRPr="008141B8" w:rsidRDefault="008141B8" w:rsidP="00816057">
      <w:pPr>
        <w:adjustRightInd w:val="0"/>
        <w:spacing w:before="0" w:after="0"/>
        <w:rPr>
          <w:bCs/>
        </w:rPr>
      </w:pPr>
      <w:r w:rsidRPr="008141B8">
        <w:rPr>
          <w:bCs/>
        </w:rPr>
        <w:t xml:space="preserve">İmalatçı, hizmet içi izleme testi sırasında ECU </w:t>
      </w:r>
      <w:proofErr w:type="spellStart"/>
      <w:r w:rsidRPr="008141B8">
        <w:rPr>
          <w:bCs/>
        </w:rPr>
        <w:t>tork</w:t>
      </w:r>
      <w:proofErr w:type="spellEnd"/>
      <w:r w:rsidRPr="008141B8">
        <w:rPr>
          <w:bCs/>
        </w:rPr>
        <w:t xml:space="preserve"> sinyalinin kontrol edilmesinin mümkün olmadığını onay kuruluşuna gösterdiğinde, AB tip onayı için gerekli testler sırasında 2017/654/AB Tebliği</w:t>
      </w:r>
      <w:r w:rsidR="00837A28">
        <w:rPr>
          <w:bCs/>
        </w:rPr>
        <w:t>nin</w:t>
      </w:r>
      <w:r w:rsidRPr="008141B8">
        <w:rPr>
          <w:bCs/>
        </w:rPr>
        <w:t xml:space="preserve"> Ek </w:t>
      </w:r>
      <w:proofErr w:type="spellStart"/>
      <w:r w:rsidRPr="008141B8">
        <w:rPr>
          <w:bCs/>
        </w:rPr>
        <w:t>VI</w:t>
      </w:r>
      <w:r w:rsidR="00837A28">
        <w:rPr>
          <w:bCs/>
        </w:rPr>
        <w:t>’sının</w:t>
      </w:r>
      <w:proofErr w:type="spellEnd"/>
      <w:r w:rsidR="00837A28">
        <w:rPr>
          <w:bCs/>
        </w:rPr>
        <w:t xml:space="preserve"> </w:t>
      </w:r>
      <w:r w:rsidRPr="008141B8">
        <w:rPr>
          <w:bCs/>
        </w:rPr>
        <w:t xml:space="preserve">3. Açıklayıcı </w:t>
      </w:r>
      <w:proofErr w:type="spellStart"/>
      <w:r w:rsidRPr="008141B8">
        <w:rPr>
          <w:bCs/>
        </w:rPr>
        <w:t>Ek</w:t>
      </w:r>
      <w:r w:rsidR="00837A28">
        <w:rPr>
          <w:bCs/>
        </w:rPr>
        <w:t>’inin</w:t>
      </w:r>
      <w:proofErr w:type="spellEnd"/>
      <w:r w:rsidRPr="008141B8">
        <w:rPr>
          <w:bCs/>
        </w:rPr>
        <w:t xml:space="preserve"> gerekliliklerine uygun olarak yapılan ve AB tip onayı sertifikasında belirtilen doğrulama, onay kuruluşu tarafından kabul edilir.</w:t>
      </w:r>
    </w:p>
    <w:p w14:paraId="42BE1626" w14:textId="375957F1" w:rsidR="008141B8" w:rsidRPr="008141B8" w:rsidRDefault="008141B8" w:rsidP="00816057">
      <w:pPr>
        <w:adjustRightInd w:val="0"/>
        <w:spacing w:before="0" w:after="0"/>
        <w:rPr>
          <w:bCs/>
        </w:rPr>
      </w:pPr>
      <w:r w:rsidRPr="008141B8">
        <w:rPr>
          <w:bCs/>
        </w:rPr>
        <w:t>A, C ve H dışındaki ISM gruplarındaki motorlar için, onay kuruluşu, 2017/654/AB Tebliği</w:t>
      </w:r>
      <w:r w:rsidR="00837A28">
        <w:rPr>
          <w:bCs/>
        </w:rPr>
        <w:t>nin</w:t>
      </w:r>
      <w:r w:rsidRPr="008141B8">
        <w:rPr>
          <w:bCs/>
        </w:rPr>
        <w:t xml:space="preserve"> Ek </w:t>
      </w:r>
      <w:proofErr w:type="spellStart"/>
      <w:r w:rsidRPr="008141B8">
        <w:rPr>
          <w:bCs/>
        </w:rPr>
        <w:t>VI</w:t>
      </w:r>
      <w:r w:rsidR="00837A28">
        <w:rPr>
          <w:bCs/>
        </w:rPr>
        <w:t>’sının</w:t>
      </w:r>
      <w:proofErr w:type="spellEnd"/>
      <w:r w:rsidRPr="008141B8">
        <w:rPr>
          <w:bCs/>
        </w:rPr>
        <w:t xml:space="preserve"> 3. Açıklayıcı </w:t>
      </w:r>
      <w:proofErr w:type="spellStart"/>
      <w:r w:rsidRPr="008141B8">
        <w:rPr>
          <w:bCs/>
        </w:rPr>
        <w:t>Ek</w:t>
      </w:r>
      <w:r w:rsidR="00837A28">
        <w:rPr>
          <w:bCs/>
        </w:rPr>
        <w:t>’inin</w:t>
      </w:r>
      <w:proofErr w:type="spellEnd"/>
      <w:r w:rsidRPr="008141B8">
        <w:rPr>
          <w:bCs/>
        </w:rPr>
        <w:t xml:space="preserve"> gerekliliklerine uygun olarak, ancak söz konusu </w:t>
      </w:r>
      <w:proofErr w:type="spellStart"/>
      <w:r w:rsidRPr="008141B8">
        <w:rPr>
          <w:bCs/>
        </w:rPr>
        <w:t>Ek'in</w:t>
      </w:r>
      <w:proofErr w:type="spellEnd"/>
      <w:r w:rsidRPr="008141B8">
        <w:rPr>
          <w:bCs/>
        </w:rPr>
        <w:t xml:space="preserve"> aşağıdaki eşleme prosedürlerini kullanarak yürütülen ayrı bir gösterimi kabul edebilir:</w:t>
      </w:r>
    </w:p>
    <w:p w14:paraId="5ADB9B46" w14:textId="65251204" w:rsidR="008141B8" w:rsidRPr="008141B8" w:rsidRDefault="008141B8" w:rsidP="00816057">
      <w:pPr>
        <w:adjustRightInd w:val="0"/>
        <w:spacing w:before="0" w:after="0"/>
        <w:rPr>
          <w:bCs/>
        </w:rPr>
      </w:pPr>
      <w:r w:rsidRPr="008141B8">
        <w:rPr>
          <w:bCs/>
        </w:rPr>
        <w:t xml:space="preserve">(a) ISM grubu </w:t>
      </w:r>
      <w:r w:rsidR="00E937AF" w:rsidRPr="008141B8">
        <w:rPr>
          <w:bCs/>
        </w:rPr>
        <w:t>I'd</w:t>
      </w:r>
      <w:r w:rsidR="00E937AF">
        <w:rPr>
          <w:bCs/>
        </w:rPr>
        <w:t>a</w:t>
      </w:r>
      <w:r w:rsidR="00E937AF" w:rsidRPr="008141B8">
        <w:rPr>
          <w:bCs/>
        </w:rPr>
        <w:t xml:space="preserve">ki </w:t>
      </w:r>
      <w:r w:rsidRPr="008141B8">
        <w:rPr>
          <w:bCs/>
        </w:rPr>
        <w:t>motorlar ve ISM grupları E, F, G, J, K, L, M ve N'deki değişken hızlı motorlar için, 7.6.1</w:t>
      </w:r>
      <w:r w:rsidR="00D0076D">
        <w:rPr>
          <w:bCs/>
        </w:rPr>
        <w:t xml:space="preserve"> maddesi</w:t>
      </w:r>
      <w:r w:rsidRPr="008141B8">
        <w:rPr>
          <w:bCs/>
        </w:rPr>
        <w:t>;</w:t>
      </w:r>
    </w:p>
    <w:p w14:paraId="07DB8548" w14:textId="12789780" w:rsidR="008141B8" w:rsidRPr="008141B8" w:rsidRDefault="008141B8" w:rsidP="00816057">
      <w:pPr>
        <w:adjustRightInd w:val="0"/>
        <w:spacing w:before="0" w:after="0"/>
        <w:rPr>
          <w:bCs/>
        </w:rPr>
      </w:pPr>
      <w:r w:rsidRPr="008141B8">
        <w:rPr>
          <w:bCs/>
        </w:rPr>
        <w:t>(b) Diğer tüm motorlar için, 7.6.3</w:t>
      </w:r>
      <w:r w:rsidR="00D0076D">
        <w:rPr>
          <w:bCs/>
        </w:rPr>
        <w:t xml:space="preserve"> maddesi</w:t>
      </w:r>
      <w:r w:rsidRPr="008141B8">
        <w:rPr>
          <w:bCs/>
        </w:rPr>
        <w:t>.</w:t>
      </w:r>
    </w:p>
    <w:p w14:paraId="2C235388" w14:textId="6A9A6ACD" w:rsidR="004D0F78" w:rsidRPr="008302EF" w:rsidRDefault="008141B8" w:rsidP="00816057">
      <w:pPr>
        <w:adjustRightInd w:val="0"/>
        <w:spacing w:before="0" w:after="0"/>
        <w:rPr>
          <w:bCs/>
        </w:rPr>
      </w:pPr>
      <w:r w:rsidRPr="008141B8">
        <w:rPr>
          <w:bCs/>
        </w:rPr>
        <w:t xml:space="preserve">Eşleştirmenin (b) bendine göre sabit hızda yapıldığı durumlarda, dinamometre tarafından ölçülen </w:t>
      </w:r>
      <w:proofErr w:type="spellStart"/>
      <w:r w:rsidRPr="008141B8">
        <w:rPr>
          <w:bCs/>
        </w:rPr>
        <w:t>tork</w:t>
      </w:r>
      <w:proofErr w:type="spellEnd"/>
      <w:r w:rsidRPr="008141B8">
        <w:rPr>
          <w:bCs/>
        </w:rPr>
        <w:t xml:space="preserve"> değerleri ile ECU tarafından nominal net gücün tek noktasında bulunan </w:t>
      </w:r>
      <w:proofErr w:type="spellStart"/>
      <w:r w:rsidRPr="008141B8">
        <w:rPr>
          <w:bCs/>
        </w:rPr>
        <w:t>tork</w:t>
      </w:r>
      <w:proofErr w:type="spellEnd"/>
      <w:r w:rsidRPr="008141B8">
        <w:rPr>
          <w:bCs/>
        </w:rPr>
        <w:t xml:space="preserve"> değerlerinin ölçülmesi ve karşılaştırılması yeterli olur.</w:t>
      </w:r>
    </w:p>
    <w:p w14:paraId="64CFCA7F" w14:textId="3F68418F" w:rsidR="009934C7" w:rsidRDefault="009934C7" w:rsidP="00816057">
      <w:pPr>
        <w:autoSpaceDE/>
        <w:autoSpaceDN/>
        <w:spacing w:before="0" w:after="0"/>
        <w:jc w:val="left"/>
        <w:rPr>
          <w:bCs/>
        </w:rPr>
      </w:pPr>
      <w:r>
        <w:rPr>
          <w:bCs/>
        </w:rPr>
        <w:br w:type="page"/>
      </w:r>
    </w:p>
    <w:p w14:paraId="2B1B47BF" w14:textId="68C61C51" w:rsidR="00132C59" w:rsidRPr="008302EF" w:rsidRDefault="00CB1791" w:rsidP="00816057">
      <w:pPr>
        <w:pStyle w:val="Balk1"/>
        <w:spacing w:after="0"/>
      </w:pPr>
      <w:r>
        <w:lastRenderedPageBreak/>
        <w:t>İlave 7</w:t>
      </w:r>
    </w:p>
    <w:p w14:paraId="509C44D3" w14:textId="77777777" w:rsidR="00132C59" w:rsidRPr="008302EF" w:rsidRDefault="00132C59" w:rsidP="00816057">
      <w:pPr>
        <w:spacing w:before="0" w:after="0"/>
        <w:jc w:val="center"/>
        <w:rPr>
          <w:b/>
          <w:bCs/>
        </w:rPr>
      </w:pPr>
      <w:r w:rsidRPr="008302EF">
        <w:rPr>
          <w:b/>
          <w:bCs/>
        </w:rPr>
        <w:t xml:space="preserve">ECU veri akışı bilgisi </w:t>
      </w:r>
      <w:r w:rsidR="00106A0E" w:rsidRPr="008302EF">
        <w:rPr>
          <w:b/>
          <w:bCs/>
        </w:rPr>
        <w:t>gereklilikleri</w:t>
      </w:r>
    </w:p>
    <w:p w14:paraId="160935B6" w14:textId="4D531DB4" w:rsidR="004D0F78" w:rsidRPr="008302EF" w:rsidRDefault="00383BD5" w:rsidP="00816057">
      <w:pPr>
        <w:spacing w:before="0" w:after="0"/>
        <w:rPr>
          <w:b/>
          <w:bCs/>
        </w:rPr>
      </w:pPr>
      <w:r w:rsidRPr="00262DA6">
        <w:rPr>
          <w:bCs/>
        </w:rPr>
        <w:t>1.</w:t>
      </w:r>
      <w:r w:rsidR="00262DA6">
        <w:rPr>
          <w:b/>
          <w:bCs/>
        </w:rPr>
        <w:t xml:space="preserve"> </w:t>
      </w:r>
      <w:r w:rsidRPr="008302EF">
        <w:rPr>
          <w:b/>
          <w:bCs/>
        </w:rPr>
        <w:t>Sağlanacak veriler</w:t>
      </w:r>
    </w:p>
    <w:p w14:paraId="7622600C" w14:textId="25B3E96F" w:rsidR="0078053E" w:rsidRPr="001B7538" w:rsidRDefault="00262DA6" w:rsidP="00816057">
      <w:pPr>
        <w:spacing w:before="0" w:after="0"/>
      </w:pPr>
      <w:r>
        <w:t xml:space="preserve">1.1. </w:t>
      </w:r>
      <w:r w:rsidR="001B7538" w:rsidRPr="001B7538">
        <w:t xml:space="preserve">Motor </w:t>
      </w:r>
      <w:proofErr w:type="spellStart"/>
      <w:r w:rsidR="001B7538" w:rsidRPr="001B7538">
        <w:t>torkunu</w:t>
      </w:r>
      <w:proofErr w:type="spellEnd"/>
      <w:r w:rsidR="001B7538" w:rsidRPr="001B7538">
        <w:t xml:space="preserve">, hızını veya soğutma suyu sıcaklığını sağlamak için bir ECU'nun kullanıldığı durumlarda, bu veriler </w:t>
      </w:r>
      <w:r w:rsidR="00E937AF">
        <w:t xml:space="preserve">en </w:t>
      </w:r>
      <w:proofErr w:type="spellStart"/>
      <w:r w:rsidR="00E937AF">
        <w:t>azından</w:t>
      </w:r>
      <w:r w:rsidR="001B7538" w:rsidRPr="001B7538">
        <w:t>Tablo</w:t>
      </w:r>
      <w:proofErr w:type="spellEnd"/>
      <w:r w:rsidR="001B7538" w:rsidRPr="001B7538">
        <w:t xml:space="preserve"> 1'e </w:t>
      </w:r>
      <w:r w:rsidR="00E937AF">
        <w:t>uygun olarak</w:t>
      </w:r>
      <w:r w:rsidR="00E937AF" w:rsidRPr="001B7538">
        <w:t xml:space="preserve"> </w:t>
      </w:r>
      <w:r w:rsidR="001B7538" w:rsidRPr="001B7538">
        <w:t>sağlanır.</w:t>
      </w:r>
    </w:p>
    <w:p w14:paraId="0F7FF3A5" w14:textId="77777777" w:rsidR="0078053E" w:rsidRPr="0078053E" w:rsidRDefault="0078053E" w:rsidP="00816057">
      <w:pPr>
        <w:pStyle w:val="AralkYok"/>
        <w:jc w:val="center"/>
        <w:rPr>
          <w:rFonts w:cs="Times New Roman"/>
          <w:szCs w:val="24"/>
        </w:rPr>
      </w:pPr>
      <w:r w:rsidRPr="0078053E">
        <w:rPr>
          <w:rFonts w:cs="Times New Roman"/>
          <w:szCs w:val="24"/>
        </w:rPr>
        <w:t>Tablo 1</w:t>
      </w:r>
    </w:p>
    <w:p w14:paraId="7A5E3F89" w14:textId="1FCBA5F8" w:rsidR="004D0F78" w:rsidRPr="0078053E" w:rsidRDefault="0078053E" w:rsidP="00816057">
      <w:pPr>
        <w:pStyle w:val="AralkYok"/>
        <w:jc w:val="center"/>
        <w:rPr>
          <w:rFonts w:cs="Times New Roman"/>
          <w:b/>
          <w:szCs w:val="24"/>
        </w:rPr>
      </w:pPr>
      <w:r w:rsidRPr="009756E5">
        <w:rPr>
          <w:rFonts w:cs="Times New Roman"/>
          <w:b/>
          <w:szCs w:val="24"/>
        </w:rPr>
        <w:t>Ölçüm verileri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951"/>
        <w:gridCol w:w="2290"/>
      </w:tblGrid>
      <w:tr w:rsidR="00B45455" w:rsidRPr="00B45455" w14:paraId="4C360EF1" w14:textId="77777777" w:rsidTr="00816057">
        <w:trPr>
          <w:trHeight w:hRule="exact" w:val="430"/>
          <w:jc w:val="center"/>
        </w:trPr>
        <w:tc>
          <w:tcPr>
            <w:tcW w:w="5951" w:type="dxa"/>
            <w:shd w:val="clear" w:color="auto" w:fill="FFFFFF"/>
            <w:vAlign w:val="center"/>
          </w:tcPr>
          <w:p w14:paraId="3F11EEB0" w14:textId="77777777" w:rsidR="00B45455" w:rsidRPr="00B45455" w:rsidRDefault="00B45455" w:rsidP="00816057">
            <w:pPr>
              <w:spacing w:before="0" w:after="0"/>
              <w:jc w:val="left"/>
            </w:pPr>
            <w:r w:rsidRPr="00B45455">
              <w:rPr>
                <w:lang w:bidi="en-US"/>
              </w:rPr>
              <w:t>Parametre</w:t>
            </w:r>
          </w:p>
        </w:tc>
        <w:tc>
          <w:tcPr>
            <w:tcW w:w="2290" w:type="dxa"/>
            <w:shd w:val="clear" w:color="auto" w:fill="FFFFFF"/>
            <w:vAlign w:val="center"/>
          </w:tcPr>
          <w:p w14:paraId="2DFEA391" w14:textId="77777777" w:rsidR="00B45455" w:rsidRPr="00B45455" w:rsidRDefault="00B45455" w:rsidP="00816057">
            <w:pPr>
              <w:spacing w:before="0" w:after="0"/>
              <w:jc w:val="left"/>
              <w:rPr>
                <w:lang w:bidi="en-US"/>
              </w:rPr>
            </w:pPr>
            <w:bookmarkStart w:id="7" w:name="bookmark59"/>
            <w:r w:rsidRPr="00B45455">
              <w:rPr>
                <w:lang w:bidi="en-US"/>
              </w:rPr>
              <w:t>Birim</w:t>
            </w:r>
            <w:hyperlink w:anchor="bookmark61" w:tooltip="Current Document">
              <w:r w:rsidRPr="00B45455">
                <w:rPr>
                  <w:rStyle w:val="Kpr"/>
                  <w:color w:val="auto"/>
                  <w:u w:val="none"/>
                  <w:vertAlign w:val="superscript"/>
                  <w:lang w:bidi="en-US"/>
                </w:rPr>
                <w:t xml:space="preserve"> (1)</w:t>
              </w:r>
              <w:bookmarkEnd w:id="7"/>
            </w:hyperlink>
          </w:p>
          <w:p w14:paraId="1CD5AC0C" w14:textId="77777777" w:rsidR="00B45455" w:rsidRPr="00B45455" w:rsidRDefault="00B45455" w:rsidP="00816057">
            <w:pPr>
              <w:spacing w:before="0" w:after="0"/>
              <w:jc w:val="left"/>
            </w:pPr>
          </w:p>
        </w:tc>
      </w:tr>
      <w:tr w:rsidR="00B45455" w:rsidRPr="00B45455" w14:paraId="62603A7C" w14:textId="77777777" w:rsidTr="00816057">
        <w:trPr>
          <w:trHeight w:hRule="exact" w:val="442"/>
          <w:jc w:val="center"/>
        </w:trPr>
        <w:tc>
          <w:tcPr>
            <w:tcW w:w="5951" w:type="dxa"/>
            <w:shd w:val="clear" w:color="auto" w:fill="FFFFFF"/>
            <w:vAlign w:val="center"/>
          </w:tcPr>
          <w:p w14:paraId="50E8116F" w14:textId="77777777" w:rsidR="00B45455" w:rsidRPr="00B45455" w:rsidRDefault="00B45455" w:rsidP="00816057">
            <w:pPr>
              <w:spacing w:before="0" w:after="0"/>
              <w:jc w:val="left"/>
            </w:pPr>
            <w:r w:rsidRPr="00B45455">
              <w:rPr>
                <w:lang w:bidi="en-US"/>
              </w:rPr>
              <w:t xml:space="preserve">Motor </w:t>
            </w:r>
            <w:proofErr w:type="spellStart"/>
            <w:r w:rsidRPr="00B45455">
              <w:rPr>
                <w:lang w:bidi="en-US"/>
              </w:rPr>
              <w:t>torku</w:t>
            </w:r>
            <w:proofErr w:type="spellEnd"/>
            <w:r w:rsidRPr="00B45455">
              <w:rPr>
                <w:lang w:bidi="en-US"/>
              </w:rPr>
              <w:t xml:space="preserve"> </w:t>
            </w:r>
            <w:r w:rsidRPr="00B45455">
              <w:rPr>
                <w:vertAlign w:val="superscript"/>
                <w:lang w:bidi="en-US"/>
              </w:rPr>
              <w:t>(2)</w:t>
            </w:r>
          </w:p>
        </w:tc>
        <w:tc>
          <w:tcPr>
            <w:tcW w:w="2290" w:type="dxa"/>
            <w:shd w:val="clear" w:color="auto" w:fill="FFFFFF"/>
            <w:vAlign w:val="center"/>
          </w:tcPr>
          <w:p w14:paraId="71F1C003" w14:textId="77777777" w:rsidR="00B45455" w:rsidRPr="00B45455" w:rsidRDefault="00B45455" w:rsidP="00816057">
            <w:pPr>
              <w:spacing w:before="0" w:after="0"/>
              <w:jc w:val="left"/>
            </w:pPr>
            <w:proofErr w:type="spellStart"/>
            <w:r w:rsidRPr="00B45455">
              <w:rPr>
                <w:lang w:bidi="en-US"/>
              </w:rPr>
              <w:t>Nm</w:t>
            </w:r>
            <w:proofErr w:type="spellEnd"/>
          </w:p>
        </w:tc>
      </w:tr>
      <w:tr w:rsidR="00B45455" w:rsidRPr="00B45455" w14:paraId="5FD6516B" w14:textId="77777777" w:rsidTr="00816057">
        <w:trPr>
          <w:trHeight w:hRule="exact" w:val="442"/>
          <w:jc w:val="center"/>
        </w:trPr>
        <w:tc>
          <w:tcPr>
            <w:tcW w:w="5951" w:type="dxa"/>
            <w:shd w:val="clear" w:color="auto" w:fill="FFFFFF"/>
            <w:vAlign w:val="center"/>
          </w:tcPr>
          <w:p w14:paraId="20B08994" w14:textId="77777777" w:rsidR="00B45455" w:rsidRPr="00B45455" w:rsidRDefault="00B45455" w:rsidP="00816057">
            <w:pPr>
              <w:spacing w:before="0" w:after="0"/>
              <w:jc w:val="left"/>
            </w:pPr>
            <w:r w:rsidRPr="00B45455">
              <w:rPr>
                <w:lang w:bidi="en-US"/>
              </w:rPr>
              <w:t>Motor hızı</w:t>
            </w:r>
          </w:p>
        </w:tc>
        <w:tc>
          <w:tcPr>
            <w:tcW w:w="2290" w:type="dxa"/>
            <w:shd w:val="clear" w:color="auto" w:fill="FFFFFF"/>
            <w:vAlign w:val="center"/>
          </w:tcPr>
          <w:p w14:paraId="2F9AC723" w14:textId="77777777" w:rsidR="00B45455" w:rsidRPr="00B45455" w:rsidRDefault="00B45455" w:rsidP="00816057">
            <w:pPr>
              <w:spacing w:before="0" w:after="0"/>
              <w:jc w:val="left"/>
            </w:pPr>
            <w:proofErr w:type="spellStart"/>
            <w:proofErr w:type="gramStart"/>
            <w:r w:rsidRPr="00B45455">
              <w:rPr>
                <w:lang w:bidi="en-US"/>
              </w:rPr>
              <w:t>rpm</w:t>
            </w:r>
            <w:proofErr w:type="spellEnd"/>
            <w:proofErr w:type="gramEnd"/>
          </w:p>
        </w:tc>
      </w:tr>
      <w:tr w:rsidR="00B45455" w:rsidRPr="00B45455" w14:paraId="4B0A4C4E" w14:textId="77777777" w:rsidTr="00816057">
        <w:trPr>
          <w:trHeight w:hRule="exact" w:val="547"/>
          <w:jc w:val="center"/>
        </w:trPr>
        <w:tc>
          <w:tcPr>
            <w:tcW w:w="5951" w:type="dxa"/>
            <w:shd w:val="clear" w:color="auto" w:fill="FFFFFF"/>
            <w:vAlign w:val="center"/>
          </w:tcPr>
          <w:p w14:paraId="3BFE6F8E" w14:textId="77777777" w:rsidR="00B45455" w:rsidRPr="00B45455" w:rsidRDefault="00B45455" w:rsidP="00816057">
            <w:pPr>
              <w:spacing w:before="0" w:after="0"/>
              <w:jc w:val="left"/>
            </w:pPr>
            <w:r w:rsidRPr="00B45455">
              <w:rPr>
                <w:lang w:bidi="en-US"/>
              </w:rPr>
              <w:t>Motor soğutma suyu sıcaklığı</w:t>
            </w:r>
          </w:p>
        </w:tc>
        <w:tc>
          <w:tcPr>
            <w:tcW w:w="2290" w:type="dxa"/>
            <w:shd w:val="clear" w:color="auto" w:fill="FFFFFF"/>
            <w:vAlign w:val="center"/>
          </w:tcPr>
          <w:p w14:paraId="2B0A73D4" w14:textId="77777777" w:rsidR="00B45455" w:rsidRPr="00B45455" w:rsidRDefault="00B45455" w:rsidP="00816057">
            <w:pPr>
              <w:spacing w:before="0" w:after="0"/>
              <w:jc w:val="left"/>
            </w:pPr>
            <w:r w:rsidRPr="00B45455">
              <w:rPr>
                <w:lang w:bidi="en-US"/>
              </w:rPr>
              <w:t>K</w:t>
            </w:r>
          </w:p>
        </w:tc>
      </w:tr>
      <w:tr w:rsidR="00B45455" w:rsidRPr="00B45455" w14:paraId="3FCE7BBC" w14:textId="77777777" w:rsidTr="000F6F0E">
        <w:trPr>
          <w:trHeight w:hRule="exact" w:val="2458"/>
          <w:jc w:val="center"/>
        </w:trPr>
        <w:tc>
          <w:tcPr>
            <w:tcW w:w="8241" w:type="dxa"/>
            <w:gridSpan w:val="2"/>
            <w:shd w:val="clear" w:color="auto" w:fill="FFFFFF"/>
            <w:vAlign w:val="center"/>
          </w:tcPr>
          <w:p w14:paraId="651E2054" w14:textId="515C4AA1" w:rsidR="00B45455" w:rsidRPr="00B45455" w:rsidRDefault="00514D8B" w:rsidP="00816057">
            <w:pPr>
              <w:spacing w:before="0" w:after="0"/>
              <w:rPr>
                <w:lang w:bidi="en-US"/>
              </w:rPr>
            </w:pPr>
            <w:hyperlink w:anchor="bookmark59" w:tooltip="Current Document">
              <w:bookmarkStart w:id="8" w:name="bookmark61"/>
              <w:r w:rsidR="00B45455" w:rsidRPr="00B45455">
                <w:rPr>
                  <w:rStyle w:val="Kpr"/>
                  <w:color w:val="auto"/>
                  <w:u w:val="none"/>
                  <w:vertAlign w:val="superscript"/>
                  <w:lang w:bidi="en-US"/>
                </w:rPr>
                <w:t>(1)</w:t>
              </w:r>
            </w:hyperlink>
            <w:r w:rsidR="00792D7E">
              <w:t xml:space="preserve"> </w:t>
            </w:r>
            <w:r w:rsidR="00B45455" w:rsidRPr="00B45455">
              <w:rPr>
                <w:lang w:bidi="en-US"/>
              </w:rPr>
              <w:t xml:space="preserve">Mevcut veri akışının tablonun gerektirdiğinden farklı birimler kullanması durumunda, bu veri akışı </w:t>
            </w:r>
            <w:r w:rsidR="00CB1791">
              <w:rPr>
                <w:lang w:bidi="en-US"/>
              </w:rPr>
              <w:t>İlave 3’te</w:t>
            </w:r>
            <w:r w:rsidR="00B45455" w:rsidRPr="00B45455">
              <w:rPr>
                <w:lang w:bidi="en-US"/>
              </w:rPr>
              <w:t xml:space="preserve"> belirtilen veri ön işlemesi sırasında gerekli birimlere dönüştürülür.</w:t>
            </w:r>
            <w:bookmarkEnd w:id="8"/>
          </w:p>
          <w:p w14:paraId="4FCB281B" w14:textId="2340DF6E" w:rsidR="00B45455" w:rsidRPr="00B45455" w:rsidRDefault="00B45455" w:rsidP="00816057">
            <w:pPr>
              <w:spacing w:before="0" w:after="0"/>
            </w:pPr>
            <w:r w:rsidRPr="00B45455">
              <w:rPr>
                <w:vertAlign w:val="superscript"/>
              </w:rPr>
              <w:t>(2)</w:t>
            </w:r>
            <w:r w:rsidRPr="00B45455">
              <w:t xml:space="preserve"> Sağlanan değer, </w:t>
            </w:r>
            <w:r w:rsidR="00982F06" w:rsidRPr="00B45455">
              <w:t>(</w:t>
            </w:r>
            <w:r w:rsidR="000F6F0E" w:rsidRPr="00B45455">
              <w:t xml:space="preserve">a) net fren motoru </w:t>
            </w:r>
            <w:proofErr w:type="spellStart"/>
            <w:r w:rsidR="000F6F0E" w:rsidRPr="00B45455">
              <w:t>torku</w:t>
            </w:r>
            <w:proofErr w:type="spellEnd"/>
            <w:r w:rsidR="000F6F0E" w:rsidRPr="00B45455">
              <w:t xml:space="preserve"> veya</w:t>
            </w:r>
            <w:r w:rsidR="000F6F0E">
              <w:t xml:space="preserve"> </w:t>
            </w:r>
            <w:r w:rsidR="000F6F0E" w:rsidRPr="00B45455">
              <w:t xml:space="preserve">(b) </w:t>
            </w:r>
            <w:r w:rsidRPr="00B45455">
              <w:t>2.1.1</w:t>
            </w:r>
            <w:r w:rsidR="00D0076D">
              <w:t xml:space="preserve"> maddesin</w:t>
            </w:r>
            <w:r w:rsidRPr="00B45455">
              <w:t xml:space="preserve">de belirtilen ilgili protokol standardında tanımlanan diğer uygun </w:t>
            </w:r>
            <w:proofErr w:type="spellStart"/>
            <w:r w:rsidRPr="00B45455">
              <w:t>tork</w:t>
            </w:r>
            <w:proofErr w:type="spellEnd"/>
            <w:r w:rsidRPr="00B45455">
              <w:t xml:space="preserve"> değerlerinden hesaplanan net fren motoru </w:t>
            </w:r>
            <w:proofErr w:type="spellStart"/>
            <w:r w:rsidRPr="00B45455">
              <w:t>torku</w:t>
            </w:r>
            <w:proofErr w:type="spellEnd"/>
            <w:r w:rsidR="000F6F0E">
              <w:t xml:space="preserve"> </w:t>
            </w:r>
            <w:r w:rsidRPr="00B45455">
              <w:t>ol</w:t>
            </w:r>
            <w:r w:rsidR="000F6F0E">
              <w:t>u</w:t>
            </w:r>
            <w:r w:rsidRPr="00B45455">
              <w:t xml:space="preserve">r. Net </w:t>
            </w:r>
            <w:proofErr w:type="spellStart"/>
            <w:r w:rsidRPr="00B45455">
              <w:t>torkun</w:t>
            </w:r>
            <w:proofErr w:type="spellEnd"/>
            <w:r w:rsidRPr="00B45455">
              <w:t xml:space="preserve"> temeli, 2017/654/AB Tebliğinin Ek </w:t>
            </w:r>
            <w:proofErr w:type="spellStart"/>
            <w:r w:rsidRPr="00B45455">
              <w:t>VI</w:t>
            </w:r>
            <w:r w:rsidR="00837A28">
              <w:t>’sının</w:t>
            </w:r>
            <w:proofErr w:type="spellEnd"/>
            <w:r w:rsidRPr="00B45455">
              <w:t xml:space="preserve"> 2. Açıklayıcı </w:t>
            </w:r>
            <w:proofErr w:type="spellStart"/>
            <w:r w:rsidRPr="00B45455">
              <w:t>Ek’i</w:t>
            </w:r>
            <w:proofErr w:type="spellEnd"/>
            <w:r w:rsidRPr="00B45455">
              <w:t xml:space="preserve"> uyarınca bir emisyon testi için dahil edilecek ekipman ve yardımcı aletler dahil olmak üzere motor tarafından sağlanan düzeltilmemiş net </w:t>
            </w:r>
            <w:proofErr w:type="spellStart"/>
            <w:r w:rsidRPr="00B45455">
              <w:t>tork</w:t>
            </w:r>
            <w:proofErr w:type="spellEnd"/>
            <w:r w:rsidRPr="00B45455">
              <w:t xml:space="preserve"> ol</w:t>
            </w:r>
            <w:r w:rsidR="00982F06">
              <w:t>u</w:t>
            </w:r>
            <w:r w:rsidRPr="00B45455">
              <w:t>r.</w:t>
            </w:r>
          </w:p>
        </w:tc>
      </w:tr>
    </w:tbl>
    <w:p w14:paraId="4411F18D" w14:textId="4C38EB39" w:rsidR="004D0F78" w:rsidRPr="008302EF" w:rsidRDefault="001F70A2" w:rsidP="00816057">
      <w:pPr>
        <w:spacing w:before="0" w:after="0"/>
      </w:pPr>
      <w:r w:rsidRPr="008302EF">
        <w:t>1.2.</w:t>
      </w:r>
      <w:r w:rsidR="003763CB">
        <w:t xml:space="preserve"> </w:t>
      </w:r>
      <w:r w:rsidR="00575D48" w:rsidRPr="00575D48">
        <w:t>Ortam basıncı veya ortam sıcaklığı</w:t>
      </w:r>
      <w:r w:rsidR="00E937AF">
        <w:t>nın</w:t>
      </w:r>
      <w:r w:rsidR="00575D48" w:rsidRPr="00575D48">
        <w:t xml:space="preserve">, dış </w:t>
      </w:r>
      <w:proofErr w:type="spellStart"/>
      <w:r w:rsidR="00575D48" w:rsidRPr="00575D48">
        <w:t>sensörler</w:t>
      </w:r>
      <w:proofErr w:type="spellEnd"/>
      <w:r w:rsidR="00575D48" w:rsidRPr="00575D48">
        <w:t xml:space="preserve"> tarafından ölçülmediği durumlarda, </w:t>
      </w:r>
      <w:r w:rsidR="00E937AF">
        <w:t>bu verileri</w:t>
      </w:r>
      <w:r w:rsidR="00E937AF" w:rsidRPr="00575D48">
        <w:t xml:space="preserve"> </w:t>
      </w:r>
      <w:r w:rsidR="00575D48" w:rsidRPr="00575D48">
        <w:t>Tablo 2'ye göre ECU tarafından sağlanır.</w:t>
      </w:r>
    </w:p>
    <w:p w14:paraId="1F681299" w14:textId="7854AC80" w:rsidR="00734091" w:rsidRPr="00734091" w:rsidRDefault="00734091" w:rsidP="00816057">
      <w:pPr>
        <w:spacing w:before="0" w:after="0"/>
        <w:jc w:val="center"/>
      </w:pPr>
      <w:r w:rsidRPr="00734091">
        <w:t>Tablo 2</w:t>
      </w:r>
    </w:p>
    <w:p w14:paraId="769E36F8" w14:textId="2EDFE206" w:rsidR="00734091" w:rsidRDefault="00734091" w:rsidP="00816057">
      <w:pPr>
        <w:spacing w:before="0" w:after="0"/>
        <w:jc w:val="center"/>
        <w:rPr>
          <w:b/>
        </w:rPr>
      </w:pPr>
      <w:r w:rsidRPr="00734091">
        <w:rPr>
          <w:b/>
        </w:rPr>
        <w:t>İlave ölçüm verileri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144"/>
        <w:gridCol w:w="2309"/>
      </w:tblGrid>
      <w:tr w:rsidR="00D578AE" w:rsidRPr="00D578AE" w14:paraId="59888129" w14:textId="77777777" w:rsidTr="00816057">
        <w:trPr>
          <w:trHeight w:hRule="exact" w:val="561"/>
          <w:jc w:val="center"/>
        </w:trPr>
        <w:tc>
          <w:tcPr>
            <w:tcW w:w="6144" w:type="dxa"/>
            <w:shd w:val="clear" w:color="auto" w:fill="FFFFFF"/>
            <w:vAlign w:val="center"/>
          </w:tcPr>
          <w:p w14:paraId="2B632F34" w14:textId="77777777" w:rsidR="00D578AE" w:rsidRPr="00D578AE" w:rsidRDefault="00D578AE" w:rsidP="00816057">
            <w:pPr>
              <w:spacing w:before="0" w:after="0"/>
              <w:ind w:left="1134" w:hanging="1134"/>
              <w:jc w:val="center"/>
            </w:pPr>
            <w:r w:rsidRPr="00D578AE">
              <w:rPr>
                <w:lang w:bidi="en-US"/>
              </w:rPr>
              <w:t>Parametre</w:t>
            </w:r>
          </w:p>
        </w:tc>
        <w:tc>
          <w:tcPr>
            <w:tcW w:w="2309" w:type="dxa"/>
            <w:shd w:val="clear" w:color="auto" w:fill="FFFFFF"/>
            <w:vAlign w:val="center"/>
          </w:tcPr>
          <w:p w14:paraId="17169CC2" w14:textId="77777777" w:rsidR="00D578AE" w:rsidRPr="00D578AE" w:rsidRDefault="00D578AE" w:rsidP="00816057">
            <w:pPr>
              <w:spacing w:before="0" w:after="0"/>
              <w:ind w:left="1134" w:hanging="1134"/>
              <w:jc w:val="center"/>
            </w:pPr>
            <w:r w:rsidRPr="00D578AE">
              <w:rPr>
                <w:lang w:bidi="en-US"/>
              </w:rPr>
              <w:t>Birim</w:t>
            </w:r>
            <w:hyperlink w:anchor="bookmark61" w:tooltip="Current Document">
              <w:r w:rsidRPr="00D578AE">
                <w:rPr>
                  <w:rStyle w:val="Kpr"/>
                  <w:color w:val="auto"/>
                  <w:u w:val="none"/>
                  <w:lang w:bidi="en-US"/>
                </w:rPr>
                <w:t xml:space="preserve"> </w:t>
              </w:r>
              <w:r w:rsidRPr="00D578AE">
                <w:rPr>
                  <w:rStyle w:val="Kpr"/>
                  <w:color w:val="auto"/>
                  <w:u w:val="none"/>
                  <w:vertAlign w:val="superscript"/>
                  <w:lang w:bidi="en-US"/>
                </w:rPr>
                <w:t>(1)</w:t>
              </w:r>
            </w:hyperlink>
          </w:p>
        </w:tc>
      </w:tr>
      <w:tr w:rsidR="00D578AE" w:rsidRPr="00D578AE" w14:paraId="287DAE87" w14:textId="77777777" w:rsidTr="00816057">
        <w:trPr>
          <w:trHeight w:hRule="exact" w:val="569"/>
          <w:jc w:val="center"/>
        </w:trPr>
        <w:tc>
          <w:tcPr>
            <w:tcW w:w="6144" w:type="dxa"/>
            <w:shd w:val="clear" w:color="auto" w:fill="FFFFFF"/>
            <w:vAlign w:val="center"/>
          </w:tcPr>
          <w:p w14:paraId="64CFF50F" w14:textId="77777777" w:rsidR="00D578AE" w:rsidRPr="00D578AE" w:rsidRDefault="00D578AE" w:rsidP="00816057">
            <w:pPr>
              <w:spacing w:before="0" w:after="0"/>
              <w:ind w:left="1134" w:hanging="1134"/>
              <w:jc w:val="center"/>
            </w:pPr>
            <w:r w:rsidRPr="00D578AE">
              <w:rPr>
                <w:lang w:bidi="en-US"/>
              </w:rPr>
              <w:t xml:space="preserve">Ortam sıcaklığı </w:t>
            </w:r>
            <w:r w:rsidRPr="00D578AE">
              <w:rPr>
                <w:vertAlign w:val="superscript"/>
                <w:lang w:bidi="en-US"/>
              </w:rPr>
              <w:t>(2)</w:t>
            </w:r>
          </w:p>
        </w:tc>
        <w:tc>
          <w:tcPr>
            <w:tcW w:w="2309" w:type="dxa"/>
            <w:shd w:val="clear" w:color="auto" w:fill="FFFFFF"/>
            <w:vAlign w:val="center"/>
          </w:tcPr>
          <w:p w14:paraId="18F92142" w14:textId="77777777" w:rsidR="00D578AE" w:rsidRPr="00D578AE" w:rsidRDefault="00D578AE" w:rsidP="00816057">
            <w:pPr>
              <w:spacing w:before="0" w:after="0"/>
              <w:ind w:left="1134" w:hanging="1134"/>
              <w:jc w:val="center"/>
            </w:pPr>
            <w:r w:rsidRPr="00D578AE">
              <w:rPr>
                <w:lang w:bidi="en-US"/>
              </w:rPr>
              <w:t>K</w:t>
            </w:r>
          </w:p>
        </w:tc>
      </w:tr>
      <w:tr w:rsidR="00D578AE" w:rsidRPr="00D578AE" w14:paraId="03F4C882" w14:textId="77777777" w:rsidTr="00816057">
        <w:trPr>
          <w:trHeight w:hRule="exact" w:val="577"/>
          <w:jc w:val="center"/>
        </w:trPr>
        <w:tc>
          <w:tcPr>
            <w:tcW w:w="6144" w:type="dxa"/>
            <w:shd w:val="clear" w:color="auto" w:fill="FFFFFF"/>
            <w:vAlign w:val="center"/>
          </w:tcPr>
          <w:p w14:paraId="789D4ACE" w14:textId="77777777" w:rsidR="00D578AE" w:rsidRPr="00D578AE" w:rsidRDefault="00D578AE" w:rsidP="00816057">
            <w:pPr>
              <w:spacing w:before="0" w:after="0"/>
              <w:ind w:left="1134" w:hanging="1134"/>
              <w:jc w:val="center"/>
            </w:pPr>
            <w:r w:rsidRPr="00D578AE">
              <w:rPr>
                <w:lang w:bidi="en-US"/>
              </w:rPr>
              <w:t>Ortam basıncı</w:t>
            </w:r>
          </w:p>
        </w:tc>
        <w:tc>
          <w:tcPr>
            <w:tcW w:w="2309" w:type="dxa"/>
            <w:shd w:val="clear" w:color="auto" w:fill="FFFFFF"/>
            <w:vAlign w:val="center"/>
          </w:tcPr>
          <w:p w14:paraId="454BB1E7" w14:textId="77777777" w:rsidR="00D578AE" w:rsidRPr="00D578AE" w:rsidRDefault="00D578AE" w:rsidP="00816057">
            <w:pPr>
              <w:spacing w:before="0" w:after="0"/>
              <w:ind w:left="1134" w:hanging="1134"/>
              <w:jc w:val="center"/>
            </w:pPr>
            <w:proofErr w:type="spellStart"/>
            <w:proofErr w:type="gramStart"/>
            <w:r w:rsidRPr="00D578AE">
              <w:rPr>
                <w:lang w:bidi="en-US"/>
              </w:rPr>
              <w:t>kPa</w:t>
            </w:r>
            <w:proofErr w:type="spellEnd"/>
            <w:proofErr w:type="gramEnd"/>
          </w:p>
        </w:tc>
      </w:tr>
      <w:tr w:rsidR="00D578AE" w:rsidRPr="00D578AE" w14:paraId="0C7A4D88" w14:textId="77777777" w:rsidTr="00816057">
        <w:trPr>
          <w:trHeight w:hRule="exact" w:val="557"/>
          <w:jc w:val="center"/>
        </w:trPr>
        <w:tc>
          <w:tcPr>
            <w:tcW w:w="6144" w:type="dxa"/>
            <w:shd w:val="clear" w:color="auto" w:fill="FFFFFF"/>
            <w:vAlign w:val="center"/>
          </w:tcPr>
          <w:p w14:paraId="60BCD1AE" w14:textId="77777777" w:rsidR="00D578AE" w:rsidRPr="00D578AE" w:rsidRDefault="00D578AE" w:rsidP="00816057">
            <w:pPr>
              <w:spacing w:before="0" w:after="0"/>
              <w:ind w:left="1134" w:hanging="1134"/>
              <w:jc w:val="center"/>
            </w:pPr>
            <w:r w:rsidRPr="00D578AE">
              <w:rPr>
                <w:lang w:bidi="en-US"/>
              </w:rPr>
              <w:t>Motor yakıt akışı</w:t>
            </w:r>
          </w:p>
        </w:tc>
        <w:tc>
          <w:tcPr>
            <w:tcW w:w="2309" w:type="dxa"/>
            <w:shd w:val="clear" w:color="auto" w:fill="FFFFFF"/>
            <w:vAlign w:val="center"/>
          </w:tcPr>
          <w:p w14:paraId="46C4F1BA" w14:textId="77777777" w:rsidR="00D578AE" w:rsidRPr="00D578AE" w:rsidRDefault="00D578AE" w:rsidP="00816057">
            <w:pPr>
              <w:spacing w:before="0" w:after="0"/>
              <w:ind w:left="1134" w:hanging="1134"/>
              <w:jc w:val="center"/>
            </w:pPr>
            <w:proofErr w:type="gramStart"/>
            <w:r w:rsidRPr="00D578AE">
              <w:rPr>
                <w:lang w:bidi="en-US"/>
              </w:rPr>
              <w:t>g</w:t>
            </w:r>
            <w:proofErr w:type="gramEnd"/>
            <w:r w:rsidRPr="00D578AE">
              <w:rPr>
                <w:lang w:bidi="en-US"/>
              </w:rPr>
              <w:t>/s</w:t>
            </w:r>
          </w:p>
        </w:tc>
      </w:tr>
      <w:tr w:rsidR="00267EA7" w:rsidRPr="00D578AE" w14:paraId="2B0EEE58" w14:textId="77777777" w:rsidTr="00816057">
        <w:trPr>
          <w:trHeight w:hRule="exact" w:val="1296"/>
          <w:jc w:val="center"/>
        </w:trPr>
        <w:tc>
          <w:tcPr>
            <w:tcW w:w="8453" w:type="dxa"/>
            <w:gridSpan w:val="2"/>
            <w:shd w:val="clear" w:color="auto" w:fill="FFFFFF"/>
            <w:vAlign w:val="bottom"/>
          </w:tcPr>
          <w:p w14:paraId="4AAF429B" w14:textId="36876884" w:rsidR="00267EA7" w:rsidRDefault="00514D8B" w:rsidP="00816057">
            <w:pPr>
              <w:tabs>
                <w:tab w:val="left" w:pos="709"/>
              </w:tabs>
              <w:spacing w:before="0" w:after="0"/>
              <w:rPr>
                <w:lang w:bidi="en-US"/>
              </w:rPr>
            </w:pPr>
            <w:hyperlink w:anchor="bookmark59" w:tooltip="Current Document">
              <w:r w:rsidR="00267EA7" w:rsidRPr="00572619">
                <w:rPr>
                  <w:rStyle w:val="Kpr"/>
                  <w:color w:val="auto"/>
                  <w:u w:val="none"/>
                  <w:vertAlign w:val="superscript"/>
                  <w:lang w:bidi="en-US"/>
                </w:rPr>
                <w:t>(1)</w:t>
              </w:r>
              <w:r w:rsidR="00267EA7" w:rsidRPr="00572619">
                <w:rPr>
                  <w:rStyle w:val="Kpr"/>
                  <w:color w:val="auto"/>
                  <w:u w:val="none"/>
                  <w:lang w:bidi="en-US"/>
                </w:rPr>
                <w:t xml:space="preserve"> </w:t>
              </w:r>
            </w:hyperlink>
            <w:r w:rsidR="00267EA7" w:rsidRPr="00572619">
              <w:rPr>
                <w:lang w:bidi="en-US"/>
              </w:rPr>
              <w:t xml:space="preserve">Mevcut veri akışının tablonun gerektirdiğinden farklı birimler kullanması durumunda, bu veri akışı </w:t>
            </w:r>
            <w:r w:rsidR="00CB1791">
              <w:rPr>
                <w:lang w:bidi="en-US"/>
              </w:rPr>
              <w:t>İlave 3’te</w:t>
            </w:r>
            <w:r w:rsidR="00267EA7" w:rsidRPr="00572619">
              <w:rPr>
                <w:lang w:bidi="en-US"/>
              </w:rPr>
              <w:t xml:space="preserve"> belirtilen veri ön işlemesi sırasında gerekli birimlere dönüştürülür. </w:t>
            </w:r>
          </w:p>
          <w:p w14:paraId="4EA85698" w14:textId="2650697A" w:rsidR="00267EA7" w:rsidRPr="00D578AE" w:rsidRDefault="00267EA7" w:rsidP="00816057">
            <w:pPr>
              <w:tabs>
                <w:tab w:val="left" w:pos="709"/>
              </w:tabs>
              <w:spacing w:before="0" w:after="0"/>
              <w:rPr>
                <w:lang w:bidi="en-US"/>
              </w:rPr>
            </w:pPr>
            <w:r w:rsidRPr="00572619">
              <w:rPr>
                <w:vertAlign w:val="superscript"/>
              </w:rPr>
              <w:t>(2)</w:t>
            </w:r>
            <w:r w:rsidRPr="00572619">
              <w:t xml:space="preserve"> Emme havası sıcaklık </w:t>
            </w:r>
            <w:proofErr w:type="spellStart"/>
            <w:r w:rsidRPr="00572619">
              <w:t>sensörünün</w:t>
            </w:r>
            <w:proofErr w:type="spellEnd"/>
            <w:r w:rsidRPr="00572619">
              <w:t xml:space="preserve"> kullanımı, </w:t>
            </w:r>
            <w:r w:rsidR="00CB1791">
              <w:t>İlave 2</w:t>
            </w:r>
            <w:r w:rsidR="00DF4F0F">
              <w:t>’</w:t>
            </w:r>
            <w:r w:rsidR="00CB1791">
              <w:t>n</w:t>
            </w:r>
            <w:r w:rsidR="00DF4F0F">
              <w:t>in</w:t>
            </w:r>
            <w:r w:rsidR="00D0076D">
              <w:t xml:space="preserve"> </w:t>
            </w:r>
            <w:r w:rsidRPr="00572619">
              <w:t>5.1</w:t>
            </w:r>
            <w:r w:rsidR="00DF4F0F">
              <w:t xml:space="preserve"> maddesin</w:t>
            </w:r>
            <w:r w:rsidRPr="00572619">
              <w:t>in ikinci paragrafında belirtilen gerekliliklere uygun ol</w:t>
            </w:r>
            <w:r w:rsidR="002B032B">
              <w:t>u</w:t>
            </w:r>
            <w:r w:rsidRPr="00572619">
              <w:t>r.</w:t>
            </w:r>
          </w:p>
        </w:tc>
      </w:tr>
    </w:tbl>
    <w:p w14:paraId="456F6972" w14:textId="66FEC911" w:rsidR="00572619" w:rsidRPr="00572619" w:rsidRDefault="00267EA7" w:rsidP="00816057">
      <w:pPr>
        <w:spacing w:before="0" w:after="0"/>
        <w:ind w:left="1134" w:hanging="1134"/>
        <w:rPr>
          <w:b/>
        </w:rPr>
      </w:pPr>
      <w:r w:rsidRPr="00572619">
        <w:rPr>
          <w:vertAlign w:val="superscript"/>
        </w:rPr>
        <w:t xml:space="preserve"> </w:t>
      </w:r>
    </w:p>
    <w:p w14:paraId="05927A7A" w14:textId="020F1F85" w:rsidR="001F70A2" w:rsidRPr="008302EF" w:rsidRDefault="001F70A2" w:rsidP="00816057">
      <w:pPr>
        <w:spacing w:before="0" w:after="0"/>
      </w:pPr>
      <w:r w:rsidRPr="008302EF">
        <w:t>1.3.</w:t>
      </w:r>
      <w:r w:rsidR="003763CB">
        <w:t xml:space="preserve"> </w:t>
      </w:r>
      <w:r w:rsidR="00A24375" w:rsidRPr="00A24375">
        <w:t xml:space="preserve">Egzoz kütle akışının doğrudan ölçülmediği durumlarda, motor yakıt akışı </w:t>
      </w:r>
      <w:r w:rsidR="00CB1791">
        <w:t>İlave 2</w:t>
      </w:r>
      <w:r w:rsidR="00A24375" w:rsidRPr="00A24375">
        <w:t xml:space="preserve">'deki Tabloya </w:t>
      </w:r>
      <w:r w:rsidR="00E937AF" w:rsidRPr="00474FDE">
        <w:t>uygun olarak</w:t>
      </w:r>
      <w:r w:rsidR="00A24375" w:rsidRPr="00A24375">
        <w:t xml:space="preserve"> sağlanır.</w:t>
      </w:r>
    </w:p>
    <w:p w14:paraId="5F7142A1" w14:textId="3BE476F3" w:rsidR="001F70A2" w:rsidRPr="008302EF" w:rsidRDefault="001F70A2" w:rsidP="00816057">
      <w:pPr>
        <w:spacing w:before="0" w:after="0"/>
        <w:rPr>
          <w:b/>
        </w:rPr>
      </w:pPr>
      <w:r w:rsidRPr="00816057">
        <w:rPr>
          <w:b/>
        </w:rPr>
        <w:t>2.</w:t>
      </w:r>
      <w:r w:rsidR="006578FA">
        <w:t xml:space="preserve"> </w:t>
      </w:r>
      <w:r w:rsidRPr="008302EF">
        <w:rPr>
          <w:b/>
        </w:rPr>
        <w:t xml:space="preserve">İletişim </w:t>
      </w:r>
      <w:r w:rsidR="00106A0E" w:rsidRPr="008302EF">
        <w:rPr>
          <w:b/>
        </w:rPr>
        <w:t>gereklilikleri</w:t>
      </w:r>
    </w:p>
    <w:p w14:paraId="1716100E" w14:textId="357A7F42" w:rsidR="001F70A2" w:rsidRPr="00816057" w:rsidRDefault="001F70A2" w:rsidP="00816057">
      <w:pPr>
        <w:spacing w:before="0" w:after="0"/>
      </w:pPr>
      <w:r w:rsidRPr="00816057">
        <w:t>2.1.</w:t>
      </w:r>
      <w:r w:rsidR="006578FA" w:rsidRPr="00816057">
        <w:t xml:space="preserve"> </w:t>
      </w:r>
      <w:r w:rsidRPr="00816057">
        <w:t xml:space="preserve">Veri akışı </w:t>
      </w:r>
      <w:r w:rsidR="00E937AF" w:rsidRPr="00F779DE">
        <w:t>bilgi</w:t>
      </w:r>
      <w:r w:rsidR="00E937AF">
        <w:t>sine</w:t>
      </w:r>
      <w:r w:rsidRPr="00816057">
        <w:t xml:space="preserve"> erişim</w:t>
      </w:r>
    </w:p>
    <w:p w14:paraId="44729C56" w14:textId="3770E3F7" w:rsidR="001F70A2" w:rsidRDefault="001F70A2" w:rsidP="00816057">
      <w:pPr>
        <w:spacing w:before="0" w:after="0"/>
      </w:pPr>
      <w:r w:rsidRPr="008302EF">
        <w:t>2.1.1.</w:t>
      </w:r>
      <w:r w:rsidR="006578FA">
        <w:t xml:space="preserve"> </w:t>
      </w:r>
      <w:r w:rsidR="007D151F" w:rsidRPr="007D151F">
        <w:t xml:space="preserve">Veri akışı </w:t>
      </w:r>
      <w:r w:rsidR="00E937AF" w:rsidRPr="00F779DE">
        <w:t>bilgi</w:t>
      </w:r>
      <w:r w:rsidR="00E937AF">
        <w:t>sine</w:t>
      </w:r>
      <w:r w:rsidR="007D151F" w:rsidRPr="007D151F">
        <w:t xml:space="preserve"> erişim, aşağıdaki standart dizilerinden en az birine uygun olarak sağlanır:</w:t>
      </w:r>
    </w:p>
    <w:p w14:paraId="4950059D" w14:textId="77777777" w:rsidR="001B3E50" w:rsidRPr="009756E5" w:rsidRDefault="001B3E50" w:rsidP="00816057">
      <w:pPr>
        <w:pStyle w:val="AralkYok"/>
        <w:jc w:val="both"/>
        <w:rPr>
          <w:rFonts w:cs="Times New Roman"/>
          <w:szCs w:val="24"/>
        </w:rPr>
      </w:pPr>
      <w:r w:rsidRPr="009756E5">
        <w:rPr>
          <w:rFonts w:cs="Times New Roman"/>
          <w:szCs w:val="24"/>
        </w:rPr>
        <w:t>(a) ISO 15765-4 (CAN tabanlı) ile ISO 27145;</w:t>
      </w:r>
    </w:p>
    <w:p w14:paraId="3DFBDB19" w14:textId="10BF2207" w:rsidR="001B3E50" w:rsidRDefault="001B3E50" w:rsidP="00816057">
      <w:pPr>
        <w:pStyle w:val="AralkYok"/>
        <w:jc w:val="both"/>
        <w:rPr>
          <w:rFonts w:cs="Times New Roman"/>
          <w:szCs w:val="24"/>
        </w:rPr>
      </w:pPr>
      <w:r w:rsidRPr="001B3E50">
        <w:rPr>
          <w:rFonts w:cs="Times New Roman"/>
          <w:szCs w:val="24"/>
        </w:rPr>
        <w:t>(b</w:t>
      </w:r>
      <w:r>
        <w:rPr>
          <w:rFonts w:cs="Times New Roman"/>
          <w:szCs w:val="24"/>
        </w:rPr>
        <w:t xml:space="preserve">) </w:t>
      </w:r>
      <w:r w:rsidRPr="009756E5">
        <w:rPr>
          <w:rFonts w:cs="Times New Roman"/>
          <w:szCs w:val="24"/>
        </w:rPr>
        <w:t>ISO 13400 (TCP/IP tabanlı) ile ISO 27145;</w:t>
      </w:r>
    </w:p>
    <w:p w14:paraId="0211180A" w14:textId="77777777" w:rsidR="001B3E50" w:rsidRPr="009756E5" w:rsidRDefault="001B3E50" w:rsidP="00816057">
      <w:pPr>
        <w:pStyle w:val="AralkYok"/>
        <w:jc w:val="both"/>
        <w:rPr>
          <w:rFonts w:cs="Times New Roman"/>
          <w:szCs w:val="24"/>
        </w:rPr>
      </w:pPr>
      <w:r w:rsidRPr="009756E5">
        <w:rPr>
          <w:rFonts w:cs="Times New Roman"/>
          <w:szCs w:val="24"/>
        </w:rPr>
        <w:t>(c) SAE J1939-73;</w:t>
      </w:r>
    </w:p>
    <w:p w14:paraId="277EDF7A" w14:textId="27BFCF94" w:rsidR="001B3E50" w:rsidRDefault="001B3E50" w:rsidP="00816057">
      <w:pPr>
        <w:adjustRightInd w:val="0"/>
        <w:spacing w:before="0" w:after="0"/>
      </w:pPr>
      <w:r w:rsidRPr="009756E5">
        <w:t>(d) ISO 14229.</w:t>
      </w:r>
    </w:p>
    <w:p w14:paraId="650749E5" w14:textId="28454902" w:rsidR="001F70A2" w:rsidRPr="008302EF" w:rsidRDefault="001F70A2" w:rsidP="00816057">
      <w:pPr>
        <w:adjustRightInd w:val="0"/>
        <w:spacing w:before="0" w:after="0"/>
      </w:pPr>
      <w:r w:rsidRPr="008302EF">
        <w:lastRenderedPageBreak/>
        <w:t>2.1.2.</w:t>
      </w:r>
      <w:r w:rsidR="006578FA">
        <w:t xml:space="preserve"> </w:t>
      </w:r>
      <w:r w:rsidRPr="008302EF">
        <w:t xml:space="preserve">ECU, Tablo 1'de belirtilen verileri sağlamak için </w:t>
      </w:r>
      <w:r w:rsidR="00B41938" w:rsidRPr="008302EF">
        <w:t xml:space="preserve">2.1.1 </w:t>
      </w:r>
      <w:r w:rsidR="00CC41EE">
        <w:t>maddesinde</w:t>
      </w:r>
      <w:r w:rsidRPr="008302EF">
        <w:t xml:space="preserve"> sıralanan standartlardan en az birine karşılık gelen hizmetleri destekler.</w:t>
      </w:r>
    </w:p>
    <w:p w14:paraId="63AAB187" w14:textId="4EAEE9B9" w:rsidR="001F70A2" w:rsidRPr="008302EF" w:rsidRDefault="001F70A2" w:rsidP="00816057">
      <w:pPr>
        <w:adjustRightInd w:val="0"/>
        <w:spacing w:before="0" w:after="0"/>
      </w:pPr>
      <w:r w:rsidRPr="008302EF">
        <w:t>ECU'da standartlara ait ek özelliklerin uygulanmasına izin verilir, ancak bu zorunlu değildir.</w:t>
      </w:r>
    </w:p>
    <w:p w14:paraId="266971FE" w14:textId="588121D7" w:rsidR="001F70A2" w:rsidRPr="008302EF" w:rsidRDefault="001F70A2" w:rsidP="00816057">
      <w:pPr>
        <w:adjustRightInd w:val="0"/>
        <w:spacing w:before="0" w:after="0"/>
      </w:pPr>
      <w:r w:rsidRPr="008302EF">
        <w:t>2.1.3.</w:t>
      </w:r>
      <w:r w:rsidR="006578FA">
        <w:t xml:space="preserve"> </w:t>
      </w:r>
      <w:r w:rsidRPr="008302EF">
        <w:t>Veri akışı bilgilerine erişim, kablolu bir bağlantı (harici tarama aleti) aracılığıyla mümkün ol</w:t>
      </w:r>
      <w:r w:rsidR="002B032B">
        <w:t>u</w:t>
      </w:r>
      <w:r w:rsidRPr="008302EF">
        <w:t>r.</w:t>
      </w:r>
    </w:p>
    <w:p w14:paraId="3646F0F8" w14:textId="1F3CF0C5" w:rsidR="001F70A2" w:rsidRPr="00816057" w:rsidRDefault="001F70A2" w:rsidP="00816057">
      <w:pPr>
        <w:adjustRightInd w:val="0"/>
        <w:spacing w:before="0" w:after="0"/>
      </w:pPr>
      <w:r w:rsidRPr="00816057">
        <w:t>2.2.</w:t>
      </w:r>
      <w:r w:rsidR="006578FA" w:rsidRPr="00816057">
        <w:t xml:space="preserve"> </w:t>
      </w:r>
      <w:r w:rsidRPr="00816057">
        <w:t>CAN- tabanlı kablolu iletişim</w:t>
      </w:r>
    </w:p>
    <w:p w14:paraId="5A972FCF" w14:textId="1F03D280" w:rsidR="001F70A2" w:rsidRPr="008302EF" w:rsidRDefault="001F70A2" w:rsidP="00816057">
      <w:pPr>
        <w:adjustRightInd w:val="0"/>
        <w:spacing w:before="0" w:after="0"/>
      </w:pPr>
      <w:r w:rsidRPr="008302EF">
        <w:t>2.2.1.</w:t>
      </w:r>
      <w:r w:rsidR="006578FA">
        <w:t xml:space="preserve"> </w:t>
      </w:r>
      <w:r w:rsidRPr="008302EF">
        <w:t xml:space="preserve">Kablolu veri bağlantısındaki iletişim hızı 250 </w:t>
      </w:r>
      <w:proofErr w:type="spellStart"/>
      <w:r w:rsidRPr="008302EF">
        <w:t>kbps</w:t>
      </w:r>
      <w:proofErr w:type="spellEnd"/>
      <w:r w:rsidRPr="008302EF">
        <w:t xml:space="preserve"> veya 500 </w:t>
      </w:r>
      <w:proofErr w:type="spellStart"/>
      <w:r w:rsidRPr="008302EF">
        <w:t>kbps</w:t>
      </w:r>
      <w:proofErr w:type="spellEnd"/>
      <w:r w:rsidRPr="008302EF">
        <w:t xml:space="preserve"> ol</w:t>
      </w:r>
      <w:r w:rsidR="002B032B">
        <w:t>u</w:t>
      </w:r>
      <w:r w:rsidRPr="008302EF">
        <w:t>r.</w:t>
      </w:r>
    </w:p>
    <w:p w14:paraId="7512109B" w14:textId="11431602" w:rsidR="001F70A2" w:rsidRPr="008302EF" w:rsidRDefault="001F70A2" w:rsidP="00816057">
      <w:pPr>
        <w:adjustRightInd w:val="0"/>
        <w:spacing w:before="0" w:after="0"/>
      </w:pPr>
      <w:r w:rsidRPr="008302EF">
        <w:t>2.2.2.</w:t>
      </w:r>
      <w:r w:rsidR="006578FA">
        <w:t xml:space="preserve"> </w:t>
      </w:r>
      <w:r w:rsidRPr="008302EF">
        <w:t xml:space="preserve">Motor ve PEMS ölçüm cihazları arasındaki bağlantı </w:t>
      </w:r>
      <w:proofErr w:type="spellStart"/>
      <w:r w:rsidRPr="008302EF">
        <w:t>arayüzü</w:t>
      </w:r>
      <w:proofErr w:type="spellEnd"/>
      <w:r w:rsidRPr="008302EF">
        <w:t xml:space="preserve"> standart hale getiril</w:t>
      </w:r>
      <w:r w:rsidR="002B032B">
        <w:t>ir</w:t>
      </w:r>
      <w:r w:rsidRPr="008302EF">
        <w:t xml:space="preserve"> ve ISO 15031-3 Tip A (12 VDC güç kaynağı), Tip B (24 VDC güç kaynağı) veya SAE J1939-13 (12 veya 24 VDC güç kaynağı) standartlarının tüm </w:t>
      </w:r>
      <w:r w:rsidR="00106A0E" w:rsidRPr="008302EF">
        <w:t>gerekliliklerini</w:t>
      </w:r>
      <w:r w:rsidRPr="008302EF">
        <w:t xml:space="preserve"> sağlar.</w:t>
      </w:r>
    </w:p>
    <w:p w14:paraId="5114068A" w14:textId="035B6247" w:rsidR="001F70A2" w:rsidRPr="00816057" w:rsidRDefault="001F70A2" w:rsidP="00816057">
      <w:pPr>
        <w:adjustRightInd w:val="0"/>
        <w:spacing w:before="0" w:after="0"/>
      </w:pPr>
      <w:r w:rsidRPr="00816057">
        <w:t>2.3</w:t>
      </w:r>
      <w:r w:rsidR="006578FA" w:rsidRPr="00816057">
        <w:t xml:space="preserve"> </w:t>
      </w:r>
      <w:r w:rsidRPr="00816057">
        <w:t xml:space="preserve">Dokümantasyon </w:t>
      </w:r>
      <w:r w:rsidR="00106A0E" w:rsidRPr="00816057">
        <w:t>gereklilikleri</w:t>
      </w:r>
    </w:p>
    <w:p w14:paraId="60BA7D5D" w14:textId="55AFF6A2" w:rsidR="004D0F78" w:rsidRPr="008302EF" w:rsidRDefault="001F70A2" w:rsidP="00816057">
      <w:pPr>
        <w:adjustRightInd w:val="0"/>
        <w:spacing w:before="0" w:after="0"/>
      </w:pPr>
      <w:r w:rsidRPr="008302EF">
        <w:t xml:space="preserve">İmalatçı, idari </w:t>
      </w:r>
      <w:r w:rsidR="00106A0E" w:rsidRPr="008302EF">
        <w:t>gereklilikler</w:t>
      </w:r>
      <w:r w:rsidRPr="008302EF">
        <w:t xml:space="preserve"> hakkında 2017/656/</w:t>
      </w:r>
      <w:r w:rsidR="00D30126" w:rsidRPr="008302EF">
        <w:t>AB</w:t>
      </w:r>
      <w:r w:rsidR="00EC7E7A">
        <w:t xml:space="preserve"> </w:t>
      </w:r>
      <w:r w:rsidRPr="008302EF">
        <w:t>Tebliği</w:t>
      </w:r>
      <w:r w:rsidR="008303A5" w:rsidRPr="008302EF">
        <w:t>n</w:t>
      </w:r>
      <w:r w:rsidR="00D445BE" w:rsidRPr="008302EF">
        <w:t xml:space="preserve">de </w:t>
      </w:r>
      <w:r w:rsidRPr="008302EF">
        <w:t xml:space="preserve">belirtilen bilgi dokümanında, 2.1.1 </w:t>
      </w:r>
      <w:r w:rsidR="00816057">
        <w:t>maddesi</w:t>
      </w:r>
      <w:r w:rsidRPr="008302EF">
        <w:t xml:space="preserve"> uyarınca veri akışı bilgilerine erişim sağlamak için kullanılan iletişim standartlarını belirtir.</w:t>
      </w:r>
    </w:p>
    <w:p w14:paraId="1DEEF3E4" w14:textId="77777777" w:rsidR="006578FA" w:rsidRDefault="006578FA" w:rsidP="006578FA"/>
    <w:p w14:paraId="5C825844" w14:textId="39A9C550" w:rsidR="00C95A0F" w:rsidRPr="008302EF" w:rsidRDefault="0010401A" w:rsidP="006578FA">
      <w:pPr>
        <w:pStyle w:val="Balk1"/>
      </w:pPr>
      <w:r w:rsidRPr="008302EF">
        <w:br w:type="page"/>
      </w:r>
      <w:r w:rsidR="00CB1791">
        <w:lastRenderedPageBreak/>
        <w:t>İlave 8</w:t>
      </w:r>
    </w:p>
    <w:p w14:paraId="0F810132" w14:textId="77777777" w:rsidR="00C95A0F" w:rsidRPr="008302EF" w:rsidRDefault="00C95A0F" w:rsidP="00CE77DD">
      <w:pPr>
        <w:ind w:left="1134" w:hanging="1134"/>
        <w:jc w:val="center"/>
        <w:rPr>
          <w:b/>
          <w:bCs/>
        </w:rPr>
      </w:pPr>
      <w:r w:rsidRPr="008302EF">
        <w:rPr>
          <w:b/>
          <w:bCs/>
        </w:rPr>
        <w:t>Hizmet içi izleme için test raporu</w:t>
      </w:r>
    </w:p>
    <w:p w14:paraId="6317A27E" w14:textId="60E0744B" w:rsidR="00C95A0F" w:rsidRPr="008302EF" w:rsidRDefault="00C95A0F" w:rsidP="00F210B2">
      <w:pPr>
        <w:spacing w:before="0" w:after="0"/>
        <w:ind w:left="1134" w:hanging="1134"/>
        <w:rPr>
          <w:b/>
          <w:bCs/>
        </w:rPr>
      </w:pPr>
      <w:r w:rsidRPr="00F210B2">
        <w:rPr>
          <w:b/>
          <w:bCs/>
        </w:rPr>
        <w:t>1.</w:t>
      </w:r>
      <w:r w:rsidR="00394C4F" w:rsidRPr="00F210B2">
        <w:rPr>
          <w:b/>
          <w:bCs/>
        </w:rPr>
        <w:t xml:space="preserve"> </w:t>
      </w:r>
      <w:r w:rsidRPr="00F210B2">
        <w:rPr>
          <w:b/>
          <w:bCs/>
        </w:rPr>
        <w:t>Motor</w:t>
      </w:r>
      <w:r w:rsidRPr="008302EF">
        <w:rPr>
          <w:b/>
          <w:bCs/>
        </w:rPr>
        <w:t xml:space="preserve"> imalatçısı bilgileri</w:t>
      </w:r>
    </w:p>
    <w:p w14:paraId="1CC1B8FB" w14:textId="667CD626" w:rsidR="00C95A0F" w:rsidRPr="008302EF" w:rsidRDefault="00C95A0F" w:rsidP="00F210B2">
      <w:pPr>
        <w:spacing w:before="0" w:after="0"/>
        <w:ind w:left="1134" w:hanging="1134"/>
        <w:rPr>
          <w:bCs/>
        </w:rPr>
      </w:pPr>
      <w:r w:rsidRPr="008302EF">
        <w:rPr>
          <w:bCs/>
        </w:rPr>
        <w:t>1.1.</w:t>
      </w:r>
      <w:r w:rsidR="00394C4F">
        <w:rPr>
          <w:bCs/>
        </w:rPr>
        <w:t xml:space="preserve"> </w:t>
      </w:r>
      <w:r w:rsidR="002D09A9" w:rsidRPr="002D09A9">
        <w:rPr>
          <w:bCs/>
        </w:rPr>
        <w:t>Marka (</w:t>
      </w:r>
      <w:r w:rsidR="002D09A9" w:rsidRPr="008302EF">
        <w:rPr>
          <w:bCs/>
        </w:rPr>
        <w:t xml:space="preserve">İmalatçının ticari </w:t>
      </w:r>
      <w:r w:rsidR="00C83BB9" w:rsidRPr="008302EF">
        <w:rPr>
          <w:bCs/>
        </w:rPr>
        <w:t>is</w:t>
      </w:r>
      <w:r w:rsidR="00C83BB9">
        <w:rPr>
          <w:bCs/>
        </w:rPr>
        <w:t>mi</w:t>
      </w:r>
      <w:r w:rsidR="002D09A9" w:rsidRPr="008302EF">
        <w:rPr>
          <w:bCs/>
        </w:rPr>
        <w:t>/isimleri</w:t>
      </w:r>
      <w:r w:rsidR="002D09A9" w:rsidRPr="002D09A9">
        <w:rPr>
          <w:bCs/>
        </w:rPr>
        <w:t xml:space="preserve">) </w:t>
      </w:r>
    </w:p>
    <w:p w14:paraId="4EE23CAA" w14:textId="57E99210" w:rsidR="00C95A0F" w:rsidRPr="008302EF" w:rsidRDefault="00C95A0F" w:rsidP="00F210B2">
      <w:pPr>
        <w:spacing w:before="0" w:after="0"/>
        <w:ind w:left="1134" w:hanging="1134"/>
        <w:rPr>
          <w:bCs/>
        </w:rPr>
      </w:pPr>
      <w:r w:rsidRPr="008302EF">
        <w:rPr>
          <w:bCs/>
        </w:rPr>
        <w:t>1.2.</w:t>
      </w:r>
      <w:r w:rsidR="00394C4F" w:rsidRPr="008302EF">
        <w:rPr>
          <w:bCs/>
        </w:rPr>
        <w:t xml:space="preserve"> </w:t>
      </w:r>
      <w:r w:rsidR="00127B2A" w:rsidRPr="008302EF">
        <w:rPr>
          <w:bCs/>
        </w:rPr>
        <w:t xml:space="preserve">İmalatçının şirket ismi ve adresi </w:t>
      </w:r>
    </w:p>
    <w:p w14:paraId="583E2A89" w14:textId="5478A2B6" w:rsidR="00C95A0F" w:rsidRPr="008302EF" w:rsidRDefault="00C95A0F" w:rsidP="00F210B2">
      <w:pPr>
        <w:spacing w:before="0" w:after="0"/>
        <w:ind w:left="1134" w:hanging="1134"/>
        <w:rPr>
          <w:bCs/>
        </w:rPr>
      </w:pPr>
      <w:r w:rsidRPr="008302EF">
        <w:rPr>
          <w:bCs/>
        </w:rPr>
        <w:t>1.3.</w:t>
      </w:r>
      <w:r w:rsidR="00394C4F">
        <w:rPr>
          <w:bCs/>
        </w:rPr>
        <w:t xml:space="preserve"> </w:t>
      </w:r>
      <w:r w:rsidRPr="008302EF">
        <w:rPr>
          <w:bCs/>
        </w:rPr>
        <w:t>İmalatçının (</w:t>
      </w:r>
      <w:r w:rsidR="003D7AA6">
        <w:rPr>
          <w:bCs/>
        </w:rPr>
        <w:t>v</w:t>
      </w:r>
      <w:r w:rsidRPr="008302EF">
        <w:rPr>
          <w:bCs/>
        </w:rPr>
        <w:t>arsa) yetkili temsilcisinin adı ve adresi</w:t>
      </w:r>
    </w:p>
    <w:p w14:paraId="63F2AF5F" w14:textId="286FBCDF" w:rsidR="00C95A0F" w:rsidRPr="008302EF" w:rsidRDefault="00C95A0F" w:rsidP="00F210B2">
      <w:pPr>
        <w:spacing w:before="0" w:after="0"/>
        <w:ind w:left="1134" w:hanging="1134"/>
        <w:rPr>
          <w:bCs/>
        </w:rPr>
      </w:pPr>
      <w:r w:rsidRPr="008302EF">
        <w:rPr>
          <w:bCs/>
        </w:rPr>
        <w:t>1.4.</w:t>
      </w:r>
      <w:r w:rsidR="00394C4F">
        <w:rPr>
          <w:bCs/>
        </w:rPr>
        <w:t xml:space="preserve"> </w:t>
      </w:r>
      <w:r w:rsidRPr="008302EF">
        <w:rPr>
          <w:bCs/>
        </w:rPr>
        <w:t>Montaj/imalat tesis</w:t>
      </w:r>
      <w:r w:rsidR="00AF01A7">
        <w:rPr>
          <w:bCs/>
        </w:rPr>
        <w:t>i/tesislerinin</w:t>
      </w:r>
      <w:r w:rsidRPr="008302EF">
        <w:rPr>
          <w:bCs/>
        </w:rPr>
        <w:t xml:space="preserve"> </w:t>
      </w:r>
      <w:r w:rsidR="00AF01A7">
        <w:rPr>
          <w:bCs/>
        </w:rPr>
        <w:t>adı/</w:t>
      </w:r>
      <w:r w:rsidRPr="008302EF">
        <w:rPr>
          <w:bCs/>
        </w:rPr>
        <w:t xml:space="preserve">adları ve </w:t>
      </w:r>
      <w:r w:rsidR="00AF01A7">
        <w:rPr>
          <w:bCs/>
        </w:rPr>
        <w:t>adresi/</w:t>
      </w:r>
      <w:r w:rsidRPr="008302EF">
        <w:rPr>
          <w:bCs/>
        </w:rPr>
        <w:t>adresleri</w:t>
      </w:r>
    </w:p>
    <w:p w14:paraId="703EB509" w14:textId="60DCA843" w:rsidR="00C95A0F" w:rsidRPr="008302EF" w:rsidRDefault="00C95A0F" w:rsidP="00F210B2">
      <w:pPr>
        <w:spacing w:before="0" w:after="0"/>
        <w:ind w:left="1134" w:hanging="1134"/>
        <w:rPr>
          <w:b/>
          <w:bCs/>
        </w:rPr>
      </w:pPr>
      <w:r w:rsidRPr="00F210B2">
        <w:rPr>
          <w:b/>
          <w:bCs/>
        </w:rPr>
        <w:t>2.</w:t>
      </w:r>
      <w:r w:rsidR="00394C4F">
        <w:rPr>
          <w:bCs/>
        </w:rPr>
        <w:t xml:space="preserve"> </w:t>
      </w:r>
      <w:r w:rsidRPr="008302EF">
        <w:rPr>
          <w:b/>
          <w:bCs/>
        </w:rPr>
        <w:t>Motor bilgileri</w:t>
      </w:r>
    </w:p>
    <w:p w14:paraId="379CAD85" w14:textId="2969E582" w:rsidR="000D47FD" w:rsidRPr="000D47FD" w:rsidRDefault="000D47FD" w:rsidP="00F210B2">
      <w:pPr>
        <w:spacing w:before="0" w:after="0"/>
        <w:ind w:left="142" w:hanging="142"/>
        <w:rPr>
          <w:bCs/>
        </w:rPr>
      </w:pPr>
      <w:r w:rsidRPr="000D47FD">
        <w:rPr>
          <w:bCs/>
        </w:rPr>
        <w:t>2.1.</w:t>
      </w:r>
      <w:r w:rsidR="00394C4F">
        <w:rPr>
          <w:bCs/>
        </w:rPr>
        <w:t xml:space="preserve"> </w:t>
      </w:r>
      <w:r w:rsidRPr="000D47FD">
        <w:rPr>
          <w:bCs/>
        </w:rPr>
        <w:t>ISM Grubu</w:t>
      </w:r>
    </w:p>
    <w:p w14:paraId="3D14C572" w14:textId="443E8F4B" w:rsidR="000D47FD" w:rsidRPr="000D47FD" w:rsidRDefault="000D47FD" w:rsidP="00F210B2">
      <w:pPr>
        <w:spacing w:before="0" w:after="0"/>
        <w:ind w:left="1134" w:hanging="1134"/>
        <w:rPr>
          <w:bCs/>
        </w:rPr>
      </w:pPr>
      <w:r w:rsidRPr="000D47FD">
        <w:rPr>
          <w:bCs/>
        </w:rPr>
        <w:t>2.2. Motor tipi/motor ailesinin kategorisi ve alt kategorisi</w:t>
      </w:r>
    </w:p>
    <w:p w14:paraId="298F6D8D" w14:textId="23044660" w:rsidR="000D47FD" w:rsidRPr="000D47FD" w:rsidRDefault="000D47FD" w:rsidP="00F210B2">
      <w:pPr>
        <w:spacing w:before="0" w:after="0"/>
        <w:ind w:left="1134" w:hanging="1134"/>
        <w:rPr>
          <w:bCs/>
        </w:rPr>
      </w:pPr>
      <w:r w:rsidRPr="000D47FD">
        <w:rPr>
          <w:bCs/>
        </w:rPr>
        <w:t>2.3. Tip onay numarası</w:t>
      </w:r>
    </w:p>
    <w:p w14:paraId="54B7356C" w14:textId="511EBB4C" w:rsidR="000D47FD" w:rsidRPr="000D47FD" w:rsidRDefault="000D47FD" w:rsidP="00F210B2">
      <w:pPr>
        <w:spacing w:before="0" w:after="0"/>
        <w:ind w:left="1134" w:hanging="1134"/>
        <w:rPr>
          <w:bCs/>
        </w:rPr>
      </w:pPr>
      <w:r w:rsidRPr="000D47FD">
        <w:rPr>
          <w:bCs/>
        </w:rPr>
        <w:t>2.4. Ticari ad</w:t>
      </w:r>
      <w:r w:rsidR="00863D74">
        <w:rPr>
          <w:bCs/>
        </w:rPr>
        <w:t>/adları</w:t>
      </w:r>
      <w:r w:rsidRPr="000D47FD">
        <w:rPr>
          <w:bCs/>
        </w:rPr>
        <w:t xml:space="preserve"> (varsa)</w:t>
      </w:r>
    </w:p>
    <w:p w14:paraId="159804D1" w14:textId="5700237F" w:rsidR="000D47FD" w:rsidRPr="000D47FD" w:rsidRDefault="000D47FD" w:rsidP="00F210B2">
      <w:pPr>
        <w:spacing w:before="0" w:after="0"/>
        <w:ind w:left="1134" w:hanging="1134"/>
        <w:rPr>
          <w:bCs/>
        </w:rPr>
      </w:pPr>
      <w:r w:rsidRPr="000D47FD">
        <w:rPr>
          <w:bCs/>
        </w:rPr>
        <w:t>2.5. Motor ailesi tanımı (bir ailenin üyesiyse).</w:t>
      </w:r>
    </w:p>
    <w:p w14:paraId="31465223" w14:textId="760C9CB3" w:rsidR="000D47FD" w:rsidRPr="000D47FD" w:rsidRDefault="000D47FD" w:rsidP="00F210B2">
      <w:pPr>
        <w:spacing w:before="0" w:after="0"/>
        <w:ind w:left="1134" w:hanging="1134"/>
        <w:rPr>
          <w:bCs/>
        </w:rPr>
      </w:pPr>
      <w:r w:rsidRPr="000D47FD">
        <w:rPr>
          <w:bCs/>
        </w:rPr>
        <w:t>2.6. Referans çalışma [</w:t>
      </w:r>
      <w:proofErr w:type="spellStart"/>
      <w:r w:rsidRPr="000D47FD">
        <w:rPr>
          <w:bCs/>
        </w:rPr>
        <w:t>kWh</w:t>
      </w:r>
      <w:proofErr w:type="spellEnd"/>
      <w:r w:rsidRPr="000D47FD">
        <w:rPr>
          <w:bCs/>
        </w:rPr>
        <w:t>]</w:t>
      </w:r>
    </w:p>
    <w:p w14:paraId="69BD2AFB" w14:textId="5CE47856" w:rsidR="000D47FD" w:rsidRPr="000D47FD" w:rsidRDefault="000D47FD" w:rsidP="00F210B2">
      <w:pPr>
        <w:spacing w:before="0" w:after="0"/>
        <w:ind w:left="1134" w:hanging="1134"/>
        <w:rPr>
          <w:bCs/>
        </w:rPr>
      </w:pPr>
      <w:r w:rsidRPr="000D47FD">
        <w:rPr>
          <w:bCs/>
        </w:rPr>
        <w:t>2.7.</w:t>
      </w:r>
      <w:r w:rsidR="00890508">
        <w:rPr>
          <w:bCs/>
        </w:rPr>
        <w:t xml:space="preserve"> </w:t>
      </w:r>
      <w:r w:rsidRPr="000D47FD">
        <w:rPr>
          <w:bCs/>
        </w:rPr>
        <w:t>Referans CO</w:t>
      </w:r>
      <w:r w:rsidRPr="000D47FD">
        <w:rPr>
          <w:bCs/>
          <w:vertAlign w:val="subscript"/>
        </w:rPr>
        <w:t>2</w:t>
      </w:r>
      <w:r w:rsidRPr="000D47FD">
        <w:rPr>
          <w:bCs/>
        </w:rPr>
        <w:t xml:space="preserve"> kütlesi [g]</w:t>
      </w:r>
    </w:p>
    <w:p w14:paraId="7E416517" w14:textId="43E95814" w:rsidR="000D47FD" w:rsidRPr="000D47FD" w:rsidRDefault="000D47FD" w:rsidP="00F210B2">
      <w:pPr>
        <w:spacing w:before="0" w:after="0"/>
        <w:ind w:left="1134" w:hanging="1134"/>
        <w:rPr>
          <w:bCs/>
        </w:rPr>
      </w:pPr>
      <w:r w:rsidRPr="000D47FD">
        <w:rPr>
          <w:bCs/>
        </w:rPr>
        <w:t>2.8. Motor tipi tanımı</w:t>
      </w:r>
    </w:p>
    <w:p w14:paraId="225054F6" w14:textId="69E4D320" w:rsidR="000D47FD" w:rsidRPr="000D47FD" w:rsidRDefault="000D47FD" w:rsidP="00F210B2">
      <w:pPr>
        <w:spacing w:before="0" w:after="0"/>
        <w:ind w:left="1134" w:hanging="1134"/>
        <w:rPr>
          <w:bCs/>
        </w:rPr>
      </w:pPr>
      <w:r w:rsidRPr="000D47FD">
        <w:rPr>
          <w:bCs/>
        </w:rPr>
        <w:t>2.9. Motor kimlik numarası</w:t>
      </w:r>
    </w:p>
    <w:p w14:paraId="4467BFD6" w14:textId="0A8466FE" w:rsidR="000D47FD" w:rsidRPr="000D47FD" w:rsidRDefault="000D47FD" w:rsidP="00F210B2">
      <w:pPr>
        <w:spacing w:before="0" w:after="0"/>
        <w:ind w:left="1134" w:hanging="1134"/>
        <w:rPr>
          <w:bCs/>
        </w:rPr>
      </w:pPr>
      <w:r w:rsidRPr="000D47FD">
        <w:rPr>
          <w:bCs/>
        </w:rPr>
        <w:t>2.10. Motor üretim yılı ve ayı</w:t>
      </w:r>
    </w:p>
    <w:p w14:paraId="74867385" w14:textId="146FD520" w:rsidR="000D47FD" w:rsidRPr="000D47FD" w:rsidRDefault="000D47FD" w:rsidP="00F210B2">
      <w:pPr>
        <w:spacing w:before="0" w:after="0"/>
        <w:ind w:left="1134" w:hanging="1134"/>
        <w:rPr>
          <w:bCs/>
        </w:rPr>
      </w:pPr>
      <w:r w:rsidRPr="000D47FD">
        <w:rPr>
          <w:bCs/>
        </w:rPr>
        <w:t>2.11. Motor yenilendi (evet/hayır)</w:t>
      </w:r>
    </w:p>
    <w:p w14:paraId="6789398F" w14:textId="214FDE9B" w:rsidR="000D47FD" w:rsidRPr="000D47FD" w:rsidRDefault="000D47FD" w:rsidP="00F210B2">
      <w:pPr>
        <w:spacing w:before="0" w:after="0"/>
        <w:ind w:left="1134" w:hanging="1134"/>
        <w:rPr>
          <w:bCs/>
        </w:rPr>
      </w:pPr>
      <w:r w:rsidRPr="000D47FD">
        <w:rPr>
          <w:bCs/>
        </w:rPr>
        <w:t>2.12. Motor toplam süpürme hacmi [cm</w:t>
      </w:r>
      <w:r w:rsidRPr="000D47FD">
        <w:rPr>
          <w:bCs/>
          <w:vertAlign w:val="superscript"/>
        </w:rPr>
        <w:t>3</w:t>
      </w:r>
      <w:r w:rsidRPr="000D47FD">
        <w:rPr>
          <w:bCs/>
        </w:rPr>
        <w:t>]</w:t>
      </w:r>
    </w:p>
    <w:p w14:paraId="336244DA" w14:textId="101B99B5" w:rsidR="000D47FD" w:rsidRPr="000D47FD" w:rsidRDefault="000D47FD" w:rsidP="00F210B2">
      <w:pPr>
        <w:spacing w:before="0" w:after="0"/>
        <w:ind w:left="1134" w:hanging="1134"/>
        <w:rPr>
          <w:bCs/>
        </w:rPr>
      </w:pPr>
      <w:r w:rsidRPr="000D47FD">
        <w:rPr>
          <w:bCs/>
        </w:rPr>
        <w:t>2.13. Silindir sayısı</w:t>
      </w:r>
    </w:p>
    <w:p w14:paraId="58C5AD13" w14:textId="0DE46D7A" w:rsidR="000D47FD" w:rsidRPr="000D47FD" w:rsidRDefault="000D47FD" w:rsidP="00F210B2">
      <w:pPr>
        <w:spacing w:before="0" w:after="0"/>
        <w:ind w:left="1134" w:hanging="1134"/>
        <w:rPr>
          <w:bCs/>
        </w:rPr>
      </w:pPr>
      <w:r w:rsidRPr="000D47FD">
        <w:rPr>
          <w:bCs/>
        </w:rPr>
        <w:t>2.14. Beyan edilen motor nominal net gücü/nominal hızı [kW/</w:t>
      </w:r>
      <w:proofErr w:type="spellStart"/>
      <w:r w:rsidRPr="000D47FD">
        <w:rPr>
          <w:bCs/>
        </w:rPr>
        <w:t>rpm</w:t>
      </w:r>
      <w:proofErr w:type="spellEnd"/>
      <w:r w:rsidRPr="000D47FD">
        <w:rPr>
          <w:bCs/>
        </w:rPr>
        <w:t>]</w:t>
      </w:r>
    </w:p>
    <w:p w14:paraId="7DF70A02" w14:textId="0F48A80E" w:rsidR="000D47FD" w:rsidRPr="000D47FD" w:rsidRDefault="000D47FD" w:rsidP="00F210B2">
      <w:pPr>
        <w:spacing w:before="0" w:after="0"/>
        <w:ind w:left="1134" w:hanging="1134"/>
        <w:rPr>
          <w:bCs/>
        </w:rPr>
      </w:pPr>
      <w:r w:rsidRPr="000D47FD">
        <w:rPr>
          <w:bCs/>
        </w:rPr>
        <w:t>2.15. Motor maksimum net gücü/güç hızı [kW/</w:t>
      </w:r>
      <w:proofErr w:type="spellStart"/>
      <w:r w:rsidRPr="000D47FD">
        <w:rPr>
          <w:bCs/>
        </w:rPr>
        <w:t>rpm</w:t>
      </w:r>
      <w:proofErr w:type="spellEnd"/>
      <w:r w:rsidRPr="000D47FD">
        <w:rPr>
          <w:bCs/>
        </w:rPr>
        <w:t>]</w:t>
      </w:r>
    </w:p>
    <w:p w14:paraId="25C02824" w14:textId="7163E68B" w:rsidR="000D47FD" w:rsidRPr="000D47FD" w:rsidRDefault="000D47FD" w:rsidP="00F210B2">
      <w:pPr>
        <w:spacing w:before="0" w:after="0"/>
        <w:ind w:left="1134" w:hanging="1134"/>
        <w:rPr>
          <w:bCs/>
        </w:rPr>
      </w:pPr>
      <w:r w:rsidRPr="000D47FD">
        <w:rPr>
          <w:bCs/>
        </w:rPr>
        <w:t xml:space="preserve">2.16. Motor beyan edilen maksimum </w:t>
      </w:r>
      <w:proofErr w:type="spellStart"/>
      <w:r w:rsidRPr="000D47FD">
        <w:rPr>
          <w:bCs/>
        </w:rPr>
        <w:t>tork</w:t>
      </w:r>
      <w:proofErr w:type="spellEnd"/>
      <w:r w:rsidRPr="000D47FD">
        <w:rPr>
          <w:bCs/>
        </w:rPr>
        <w:t>/</w:t>
      </w:r>
      <w:proofErr w:type="spellStart"/>
      <w:r w:rsidRPr="000D47FD">
        <w:rPr>
          <w:bCs/>
        </w:rPr>
        <w:t>tork</w:t>
      </w:r>
      <w:proofErr w:type="spellEnd"/>
      <w:r w:rsidRPr="000D47FD">
        <w:rPr>
          <w:bCs/>
        </w:rPr>
        <w:t xml:space="preserve"> hızı [</w:t>
      </w:r>
      <w:proofErr w:type="spellStart"/>
      <w:r w:rsidRPr="000D47FD">
        <w:rPr>
          <w:bCs/>
        </w:rPr>
        <w:t>Nm</w:t>
      </w:r>
      <w:proofErr w:type="spellEnd"/>
      <w:r w:rsidRPr="000D47FD">
        <w:rPr>
          <w:bCs/>
        </w:rPr>
        <w:t>/</w:t>
      </w:r>
      <w:proofErr w:type="spellStart"/>
      <w:r w:rsidRPr="000D47FD">
        <w:rPr>
          <w:bCs/>
        </w:rPr>
        <w:t>rpm</w:t>
      </w:r>
      <w:proofErr w:type="spellEnd"/>
      <w:r w:rsidRPr="000D47FD">
        <w:rPr>
          <w:bCs/>
        </w:rPr>
        <w:t>]</w:t>
      </w:r>
    </w:p>
    <w:p w14:paraId="7C94B7C2" w14:textId="20904AF3" w:rsidR="000D47FD" w:rsidRPr="000D47FD" w:rsidRDefault="000D47FD" w:rsidP="00F210B2">
      <w:pPr>
        <w:spacing w:before="0" w:after="0"/>
        <w:ind w:left="1134" w:hanging="1134"/>
        <w:rPr>
          <w:bCs/>
        </w:rPr>
      </w:pPr>
      <w:r w:rsidRPr="000D47FD">
        <w:rPr>
          <w:bCs/>
        </w:rPr>
        <w:t>2.17. Rölanti hızı [</w:t>
      </w:r>
      <w:proofErr w:type="spellStart"/>
      <w:r w:rsidRPr="000D47FD">
        <w:rPr>
          <w:bCs/>
        </w:rPr>
        <w:t>rpm</w:t>
      </w:r>
      <w:proofErr w:type="spellEnd"/>
      <w:r w:rsidRPr="000D47FD">
        <w:rPr>
          <w:bCs/>
        </w:rPr>
        <w:t>]</w:t>
      </w:r>
    </w:p>
    <w:p w14:paraId="5DEE72E3" w14:textId="5A9807D8" w:rsidR="000D47FD" w:rsidRPr="000D47FD" w:rsidRDefault="000D47FD" w:rsidP="00F210B2">
      <w:pPr>
        <w:spacing w:before="0" w:after="0"/>
        <w:ind w:left="1134" w:hanging="1134"/>
        <w:rPr>
          <w:bCs/>
        </w:rPr>
      </w:pPr>
      <w:r w:rsidRPr="000D47FD">
        <w:rPr>
          <w:bCs/>
        </w:rPr>
        <w:t xml:space="preserve">2.18. </w:t>
      </w:r>
      <w:r w:rsidR="00CE1236">
        <w:rPr>
          <w:bCs/>
        </w:rPr>
        <w:t>İmalatçı</w:t>
      </w:r>
      <w:r w:rsidR="00CE1236" w:rsidRPr="000D47FD">
        <w:rPr>
          <w:bCs/>
        </w:rPr>
        <w:t xml:space="preserve"> </w:t>
      </w:r>
      <w:r w:rsidRPr="000D47FD">
        <w:rPr>
          <w:bCs/>
        </w:rPr>
        <w:t xml:space="preserve">tarafından sağlanan tam yükte </w:t>
      </w:r>
      <w:proofErr w:type="spellStart"/>
      <w:r w:rsidRPr="000D47FD">
        <w:rPr>
          <w:bCs/>
        </w:rPr>
        <w:t>tork</w:t>
      </w:r>
      <w:proofErr w:type="spellEnd"/>
      <w:r w:rsidRPr="000D47FD">
        <w:rPr>
          <w:bCs/>
        </w:rPr>
        <w:t xml:space="preserve"> eğrisi mevcut (evet/hayır)</w:t>
      </w:r>
    </w:p>
    <w:p w14:paraId="4D65711B" w14:textId="1571D2D2" w:rsidR="000D47FD" w:rsidRPr="000D47FD" w:rsidRDefault="000D47FD" w:rsidP="00F210B2">
      <w:pPr>
        <w:spacing w:before="0" w:after="0"/>
        <w:ind w:left="1134" w:hanging="1134"/>
        <w:rPr>
          <w:bCs/>
        </w:rPr>
      </w:pPr>
      <w:r w:rsidRPr="000D47FD">
        <w:rPr>
          <w:bCs/>
        </w:rPr>
        <w:t xml:space="preserve">2.19. </w:t>
      </w:r>
      <w:r w:rsidR="00CE1236">
        <w:rPr>
          <w:bCs/>
        </w:rPr>
        <w:t>İmalatçı</w:t>
      </w:r>
      <w:r w:rsidR="00CE1236" w:rsidRPr="000D47FD" w:rsidDel="00CE1236">
        <w:rPr>
          <w:bCs/>
        </w:rPr>
        <w:t xml:space="preserve"> </w:t>
      </w:r>
      <w:r w:rsidRPr="000D47FD">
        <w:rPr>
          <w:bCs/>
        </w:rPr>
        <w:t xml:space="preserve">tarafından sağlanan tam yükte </w:t>
      </w:r>
      <w:proofErr w:type="spellStart"/>
      <w:r w:rsidRPr="000D47FD">
        <w:rPr>
          <w:bCs/>
        </w:rPr>
        <w:t>tork</w:t>
      </w:r>
      <w:proofErr w:type="spellEnd"/>
      <w:r w:rsidRPr="000D47FD">
        <w:rPr>
          <w:bCs/>
        </w:rPr>
        <w:t xml:space="preserve"> eğrisi referans numarası</w:t>
      </w:r>
    </w:p>
    <w:p w14:paraId="47B0E802" w14:textId="188EB1AB" w:rsidR="000D47FD" w:rsidRPr="000D47FD" w:rsidRDefault="000D47FD" w:rsidP="00F210B2">
      <w:pPr>
        <w:spacing w:before="0" w:after="0"/>
        <w:ind w:left="1134" w:hanging="1134"/>
        <w:rPr>
          <w:bCs/>
        </w:rPr>
      </w:pPr>
      <w:r w:rsidRPr="000D47FD">
        <w:rPr>
          <w:bCs/>
        </w:rPr>
        <w:t xml:space="preserve">2.20. Kurulu </w:t>
      </w:r>
      <w:proofErr w:type="spellStart"/>
      <w:r w:rsidRPr="000D47FD">
        <w:rPr>
          <w:bCs/>
        </w:rPr>
        <w:t>DeNOx</w:t>
      </w:r>
      <w:proofErr w:type="spellEnd"/>
      <w:r w:rsidRPr="000D47FD">
        <w:rPr>
          <w:bCs/>
        </w:rPr>
        <w:t xml:space="preserve"> sistemi (ör</w:t>
      </w:r>
      <w:r w:rsidR="00863D74">
        <w:rPr>
          <w:bCs/>
        </w:rPr>
        <w:t>neğin</w:t>
      </w:r>
      <w:r w:rsidRPr="000D47FD">
        <w:rPr>
          <w:bCs/>
        </w:rPr>
        <w:t xml:space="preserve"> EGR, SCR) (uygun olduğunda)</w:t>
      </w:r>
    </w:p>
    <w:p w14:paraId="6CB12C0C" w14:textId="1738D845" w:rsidR="000D47FD" w:rsidRPr="000D47FD" w:rsidRDefault="000D47FD" w:rsidP="00F210B2">
      <w:pPr>
        <w:spacing w:before="0" w:after="0"/>
        <w:rPr>
          <w:bCs/>
        </w:rPr>
      </w:pPr>
      <w:r w:rsidRPr="000D47FD">
        <w:rPr>
          <w:bCs/>
        </w:rPr>
        <w:t xml:space="preserve">2.21. Kurulu katalitik </w:t>
      </w:r>
      <w:proofErr w:type="spellStart"/>
      <w:r w:rsidRPr="000D47FD">
        <w:rPr>
          <w:bCs/>
        </w:rPr>
        <w:t>konvertör</w:t>
      </w:r>
      <w:proofErr w:type="spellEnd"/>
      <w:r w:rsidRPr="000D47FD">
        <w:rPr>
          <w:bCs/>
        </w:rPr>
        <w:t xml:space="preserve"> tipi (varsa)</w:t>
      </w:r>
    </w:p>
    <w:p w14:paraId="1879640C" w14:textId="60901435" w:rsidR="000D47FD" w:rsidRPr="000D47FD" w:rsidRDefault="000D47FD" w:rsidP="00F210B2">
      <w:pPr>
        <w:spacing w:before="0" w:after="0"/>
        <w:ind w:left="1134" w:hanging="1134"/>
        <w:rPr>
          <w:bCs/>
        </w:rPr>
      </w:pPr>
      <w:r w:rsidRPr="000D47FD">
        <w:rPr>
          <w:bCs/>
        </w:rPr>
        <w:t>2.22. Takılı partiküllü son arıtma tipi (uygun olduğunda).</w:t>
      </w:r>
    </w:p>
    <w:p w14:paraId="0AE9CDD6" w14:textId="35429F66" w:rsidR="000D47FD" w:rsidRPr="000D47FD" w:rsidRDefault="000D47FD" w:rsidP="00F210B2">
      <w:pPr>
        <w:spacing w:before="0" w:after="0"/>
        <w:ind w:left="1134" w:hanging="1134"/>
        <w:rPr>
          <w:bCs/>
        </w:rPr>
      </w:pPr>
      <w:r w:rsidRPr="000D47FD">
        <w:rPr>
          <w:bCs/>
        </w:rPr>
        <w:t>2.23. Tip onayına göre değiştirilmiş son işlem (evet/hayır)</w:t>
      </w:r>
    </w:p>
    <w:p w14:paraId="34D5C4F0" w14:textId="57E9E152" w:rsidR="000D47FD" w:rsidRDefault="000D47FD" w:rsidP="00F210B2">
      <w:pPr>
        <w:spacing w:before="0" w:after="0"/>
        <w:ind w:left="1134" w:hanging="1134"/>
        <w:rPr>
          <w:bCs/>
        </w:rPr>
      </w:pPr>
      <w:r w:rsidRPr="000D47FD">
        <w:rPr>
          <w:bCs/>
        </w:rPr>
        <w:t>2.24. Kurulu ECU bilgisi (Yazılım kalibrasyon numarası)</w:t>
      </w:r>
    </w:p>
    <w:p w14:paraId="59D2FBCA" w14:textId="3E352BB1" w:rsidR="00C95A0F" w:rsidRPr="008302EF" w:rsidRDefault="00C95A0F" w:rsidP="00F210B2">
      <w:pPr>
        <w:spacing w:before="0" w:after="0"/>
        <w:ind w:left="1134" w:hanging="1134"/>
        <w:rPr>
          <w:b/>
          <w:bCs/>
        </w:rPr>
      </w:pPr>
      <w:r w:rsidRPr="00F210B2">
        <w:rPr>
          <w:b/>
          <w:bCs/>
        </w:rPr>
        <w:t>3.</w:t>
      </w:r>
      <w:r w:rsidR="00394C4F" w:rsidRPr="00F210B2">
        <w:rPr>
          <w:b/>
          <w:bCs/>
        </w:rPr>
        <w:t xml:space="preserve"> </w:t>
      </w:r>
      <w:r w:rsidRPr="00F210B2">
        <w:rPr>
          <w:b/>
          <w:bCs/>
        </w:rPr>
        <w:t>Karayolu</w:t>
      </w:r>
      <w:r w:rsidRPr="008302EF">
        <w:rPr>
          <w:b/>
          <w:bCs/>
        </w:rPr>
        <w:t xml:space="preserve"> </w:t>
      </w:r>
      <w:r w:rsidR="00C60FDA" w:rsidRPr="00C60FDA">
        <w:rPr>
          <w:b/>
          <w:bCs/>
        </w:rPr>
        <w:t>dışı mobil</w:t>
      </w:r>
      <w:r w:rsidR="002E66A3">
        <w:rPr>
          <w:b/>
          <w:bCs/>
        </w:rPr>
        <w:t xml:space="preserve"> </w:t>
      </w:r>
      <w:r w:rsidRPr="008302EF">
        <w:rPr>
          <w:b/>
          <w:bCs/>
        </w:rPr>
        <w:t>makine bilgileri</w:t>
      </w:r>
    </w:p>
    <w:p w14:paraId="0E1264EE" w14:textId="18D9EB23" w:rsidR="00C95A0F" w:rsidRPr="008302EF" w:rsidRDefault="00C95A0F" w:rsidP="00F210B2">
      <w:pPr>
        <w:spacing w:before="0" w:after="0"/>
        <w:ind w:left="1134" w:hanging="1134"/>
        <w:rPr>
          <w:bCs/>
        </w:rPr>
      </w:pPr>
      <w:r w:rsidRPr="008302EF">
        <w:rPr>
          <w:bCs/>
        </w:rPr>
        <w:t>3.1.</w:t>
      </w:r>
      <w:r w:rsidR="00394C4F">
        <w:rPr>
          <w:bCs/>
        </w:rPr>
        <w:t xml:space="preserve"> </w:t>
      </w:r>
      <w:r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makine sahibi</w:t>
      </w:r>
    </w:p>
    <w:p w14:paraId="72B6AB31" w14:textId="7B1E5C47" w:rsidR="00C95A0F" w:rsidRPr="008302EF" w:rsidRDefault="00C95A0F" w:rsidP="00F210B2">
      <w:pPr>
        <w:spacing w:before="0" w:after="0"/>
        <w:ind w:left="1134" w:hanging="1134"/>
        <w:rPr>
          <w:bCs/>
        </w:rPr>
      </w:pPr>
      <w:r w:rsidRPr="008302EF">
        <w:rPr>
          <w:bCs/>
        </w:rPr>
        <w:t>3.2.</w:t>
      </w:r>
      <w:r w:rsidR="00394C4F">
        <w:rPr>
          <w:bCs/>
        </w:rPr>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makine kategorileri</w:t>
      </w:r>
    </w:p>
    <w:p w14:paraId="64D2617F" w14:textId="56C70355" w:rsidR="00C95A0F" w:rsidRPr="008302EF" w:rsidRDefault="00C95A0F" w:rsidP="00F210B2">
      <w:pPr>
        <w:spacing w:before="0" w:after="0"/>
        <w:ind w:left="1134" w:hanging="1134"/>
        <w:rPr>
          <w:bCs/>
        </w:rPr>
      </w:pPr>
      <w:r w:rsidRPr="008302EF">
        <w:rPr>
          <w:bCs/>
        </w:rPr>
        <w:t>3.3.</w:t>
      </w:r>
      <w:r w:rsidR="00394C4F">
        <w:rPr>
          <w:bCs/>
        </w:rPr>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makine imalatçısı</w:t>
      </w:r>
    </w:p>
    <w:p w14:paraId="75F33826" w14:textId="2BD7B151" w:rsidR="00C95A0F" w:rsidRPr="008302EF" w:rsidRDefault="00C95A0F" w:rsidP="00F210B2">
      <w:pPr>
        <w:spacing w:before="0" w:after="0"/>
        <w:ind w:left="1134" w:hanging="1134"/>
        <w:rPr>
          <w:bCs/>
        </w:rPr>
      </w:pPr>
      <w:r w:rsidRPr="008302EF">
        <w:rPr>
          <w:bCs/>
        </w:rPr>
        <w:t>3.4.</w:t>
      </w:r>
      <w:r w:rsidR="00394C4F">
        <w:rPr>
          <w:bCs/>
        </w:rPr>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rPr>
          <w:bCs/>
        </w:rPr>
        <w:t>makine numarası</w:t>
      </w:r>
    </w:p>
    <w:p w14:paraId="0EBE030B" w14:textId="0CBA3750" w:rsidR="00C95A0F" w:rsidRPr="008302EF" w:rsidRDefault="00383BD5" w:rsidP="00F210B2">
      <w:pPr>
        <w:spacing w:before="0" w:after="0"/>
        <w:ind w:left="1134" w:hanging="1134"/>
      </w:pPr>
      <w:r w:rsidRPr="008302EF">
        <w:t>3.5.</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00C95A0F" w:rsidRPr="008302EF">
        <w:t>makine tescil numarası ve tescil edildiği ülke (varsa)</w:t>
      </w:r>
    </w:p>
    <w:p w14:paraId="2A876C94" w14:textId="5EE8A518" w:rsidR="00C95A0F" w:rsidRPr="008302EF" w:rsidRDefault="00C95A0F" w:rsidP="00F210B2">
      <w:pPr>
        <w:spacing w:before="0" w:after="0"/>
        <w:ind w:left="1134" w:hanging="1134"/>
      </w:pPr>
      <w:r w:rsidRPr="008302EF">
        <w:t>3.6</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 xml:space="preserve">makinenin (varsa) ticari </w:t>
      </w:r>
      <w:r w:rsidR="00863D74">
        <w:t>adı/</w:t>
      </w:r>
      <w:r w:rsidRPr="008302EF">
        <w:t>adları</w:t>
      </w:r>
    </w:p>
    <w:p w14:paraId="285D2A5B" w14:textId="1E1269EE" w:rsidR="00C95A0F" w:rsidRPr="008302EF" w:rsidRDefault="00C95A0F" w:rsidP="00F210B2">
      <w:pPr>
        <w:spacing w:before="0" w:after="0"/>
        <w:ind w:left="1134" w:hanging="1134"/>
      </w:pPr>
      <w:r w:rsidRPr="008302EF">
        <w:t>3.7.</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makinenin üretim yılı ve ayı</w:t>
      </w:r>
    </w:p>
    <w:p w14:paraId="192EAE91" w14:textId="35D773DC" w:rsidR="00C95A0F" w:rsidRPr="008302EF" w:rsidRDefault="00C95A0F" w:rsidP="00F210B2">
      <w:pPr>
        <w:spacing w:before="0" w:after="0"/>
        <w:ind w:left="1134" w:hanging="1134"/>
        <w:rPr>
          <w:b/>
        </w:rPr>
      </w:pPr>
      <w:r w:rsidRPr="00F210B2">
        <w:rPr>
          <w:b/>
        </w:rPr>
        <w:t>4.</w:t>
      </w:r>
      <w:r w:rsidR="00394C4F" w:rsidRPr="00F210B2">
        <w:rPr>
          <w:b/>
        </w:rPr>
        <w:t xml:space="preserve"> </w:t>
      </w:r>
      <w:r w:rsidRPr="00F210B2">
        <w:rPr>
          <w:b/>
        </w:rPr>
        <w:t>Motor</w:t>
      </w:r>
      <w:r w:rsidRPr="008302EF">
        <w:rPr>
          <w:b/>
        </w:rPr>
        <w:t>/</w:t>
      </w:r>
      <w:r w:rsidR="00C60FDA" w:rsidRPr="00C60FDA">
        <w:rPr>
          <w:b/>
        </w:rPr>
        <w:t>Karayolu dışı mobil</w:t>
      </w:r>
      <w:r w:rsidR="002E66A3">
        <w:rPr>
          <w:b/>
        </w:rPr>
        <w:t xml:space="preserve"> </w:t>
      </w:r>
      <w:r w:rsidRPr="008302EF">
        <w:rPr>
          <w:b/>
        </w:rPr>
        <w:t>makine seçimi</w:t>
      </w:r>
    </w:p>
    <w:p w14:paraId="2EEBAB6C" w14:textId="258486A1" w:rsidR="00C95A0F" w:rsidRPr="008302EF" w:rsidRDefault="00C95A0F" w:rsidP="00F210B2">
      <w:pPr>
        <w:spacing w:before="0" w:after="0"/>
        <w:ind w:left="1134" w:hanging="1134"/>
      </w:pPr>
      <w:r w:rsidRPr="008302EF">
        <w:t>4.1.</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 veya motor yeri yöntemi</w:t>
      </w:r>
    </w:p>
    <w:p w14:paraId="221C114C" w14:textId="682DA1CE" w:rsidR="00C95A0F" w:rsidRPr="008302EF" w:rsidRDefault="00C95A0F" w:rsidP="00F210B2">
      <w:pPr>
        <w:spacing w:before="0" w:after="0"/>
      </w:pPr>
      <w:r w:rsidRPr="008302EF">
        <w:t>4.2.</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makineler, motorlar ve hizmet içi aileler için seçim kriterleri</w:t>
      </w:r>
    </w:p>
    <w:p w14:paraId="29D059E4" w14:textId="39A55B71" w:rsidR="00C95A0F" w:rsidRPr="008302EF" w:rsidRDefault="00C95A0F" w:rsidP="00F210B2">
      <w:pPr>
        <w:spacing w:before="0" w:after="0"/>
        <w:ind w:left="1134" w:hanging="1134"/>
      </w:pPr>
      <w:r w:rsidRPr="008302EF">
        <w:t>4.3.</w:t>
      </w:r>
      <w:r w:rsidR="00394C4F">
        <w:t xml:space="preserve"> </w:t>
      </w:r>
      <w:r w:rsidRPr="008302EF">
        <w:t xml:space="preserve">Test edilen </w:t>
      </w:r>
      <w:r w:rsidR="00C60FDA">
        <w:t>k</w:t>
      </w:r>
      <w:r w:rsidR="00C60FDA" w:rsidRPr="00C60FDA">
        <w:t>arayolu dışı mobil</w:t>
      </w:r>
      <w:r w:rsidR="002E66A3">
        <w:t xml:space="preserve"> </w:t>
      </w:r>
      <w:r w:rsidRPr="008302EF">
        <w:t>makinenin normalde çalıştığı yer</w:t>
      </w:r>
    </w:p>
    <w:p w14:paraId="39154C08" w14:textId="3C9DC27A" w:rsidR="00C95A0F" w:rsidRPr="008302EF" w:rsidRDefault="00C95A0F" w:rsidP="00F210B2">
      <w:pPr>
        <w:spacing w:before="0" w:after="0"/>
        <w:ind w:left="1134" w:hanging="1134"/>
      </w:pPr>
      <w:r w:rsidRPr="008302EF">
        <w:t>4.4.</w:t>
      </w:r>
      <w:r w:rsidR="00394C4F">
        <w:t xml:space="preserve"> </w:t>
      </w:r>
      <w:r w:rsidRPr="008302EF">
        <w:t>Test başlangıcında</w:t>
      </w:r>
      <w:r w:rsidR="00C83BB9">
        <w:t>ki</w:t>
      </w:r>
      <w:r w:rsidRPr="008302EF">
        <w:t xml:space="preserve"> çalışma saatleri:</w:t>
      </w:r>
    </w:p>
    <w:p w14:paraId="01129E56" w14:textId="17B1BE58" w:rsidR="00C95A0F" w:rsidRPr="008302EF" w:rsidRDefault="00C95A0F" w:rsidP="00F210B2">
      <w:pPr>
        <w:spacing w:before="0" w:after="0"/>
        <w:ind w:left="1134" w:hanging="1134"/>
      </w:pPr>
      <w:r w:rsidRPr="008302EF">
        <w:t>4.4.1.</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makineler [saat]</w:t>
      </w:r>
    </w:p>
    <w:p w14:paraId="4250EB09" w14:textId="6534AF2D" w:rsidR="00C95A0F" w:rsidRPr="008302EF" w:rsidRDefault="00C95A0F" w:rsidP="00F210B2">
      <w:pPr>
        <w:spacing w:before="0" w:after="0"/>
        <w:ind w:left="1134" w:hanging="1134"/>
      </w:pPr>
      <w:r w:rsidRPr="008302EF">
        <w:t>4.4.2.</w:t>
      </w:r>
      <w:r w:rsidR="00394C4F">
        <w:t xml:space="preserve"> </w:t>
      </w:r>
      <w:r w:rsidRPr="008302EF">
        <w:t>Motor [saat]</w:t>
      </w:r>
    </w:p>
    <w:p w14:paraId="35558F0A" w14:textId="49497FF8" w:rsidR="00C95A0F" w:rsidRPr="008302EF" w:rsidRDefault="00C95A0F" w:rsidP="00F210B2">
      <w:pPr>
        <w:spacing w:before="0" w:after="0"/>
        <w:ind w:left="1134" w:hanging="1134"/>
      </w:pPr>
      <w:r w:rsidRPr="00F210B2">
        <w:rPr>
          <w:b/>
        </w:rPr>
        <w:t>5.</w:t>
      </w:r>
      <w:r w:rsidR="00394C4F" w:rsidRPr="00F210B2">
        <w:rPr>
          <w:b/>
        </w:rPr>
        <w:t xml:space="preserve"> </w:t>
      </w:r>
      <w:r w:rsidRPr="00F210B2">
        <w:rPr>
          <w:b/>
        </w:rPr>
        <w:t>Taşı</w:t>
      </w:r>
      <w:r w:rsidRPr="008302EF">
        <w:rPr>
          <w:b/>
        </w:rPr>
        <w:t>nabilir emisyon ölçüm sistemi (PEMS)</w:t>
      </w:r>
    </w:p>
    <w:p w14:paraId="2E5D3E9D" w14:textId="602B562C" w:rsidR="00C95A0F" w:rsidRPr="008302EF" w:rsidRDefault="00C95A0F" w:rsidP="00F210B2">
      <w:pPr>
        <w:spacing w:before="0" w:after="0"/>
      </w:pPr>
      <w:r w:rsidRPr="008302EF">
        <w:t>5.1.</w:t>
      </w:r>
      <w:r w:rsidR="00394C4F">
        <w:t xml:space="preserve"> </w:t>
      </w:r>
      <w:r w:rsidRPr="008302EF">
        <w:t xml:space="preserve">PEMS güç </w:t>
      </w:r>
      <w:r w:rsidR="008064C6" w:rsidRPr="008302EF">
        <w:t>kaynağı:</w:t>
      </w:r>
      <w:r w:rsidRPr="008302EF">
        <w:t xml:space="preserve"> </w:t>
      </w:r>
      <w:r w:rsidR="00B41938" w:rsidRPr="008302EF">
        <w:t>H</w:t>
      </w:r>
      <w:r w:rsidRPr="008302EF">
        <w:t>arici olarak/</w:t>
      </w:r>
      <w:r w:rsidR="00C60FDA">
        <w:rPr>
          <w:bCs/>
        </w:rPr>
        <w:t>k</w:t>
      </w:r>
      <w:r w:rsidR="00C60FDA" w:rsidRPr="008302EF">
        <w:rPr>
          <w:bCs/>
        </w:rPr>
        <w:t xml:space="preserve">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makinelerden</w:t>
      </w:r>
      <w:r w:rsidR="00394C4F">
        <w:t xml:space="preserve"> </w:t>
      </w:r>
      <w:r w:rsidRPr="008302EF">
        <w:t>beslenmiş</w:t>
      </w:r>
    </w:p>
    <w:p w14:paraId="4A37C78E" w14:textId="37AD2FD1" w:rsidR="00C95A0F" w:rsidRPr="008302EF" w:rsidRDefault="00C95A0F" w:rsidP="00F210B2">
      <w:pPr>
        <w:spacing w:before="0" w:after="0"/>
        <w:ind w:left="1134" w:hanging="1134"/>
      </w:pPr>
      <w:r w:rsidRPr="008302EF">
        <w:t>5.2.</w:t>
      </w:r>
      <w:r w:rsidR="00394C4F">
        <w:t xml:space="preserve"> </w:t>
      </w:r>
      <w:r w:rsidRPr="008302EF">
        <w:t>Ölçüm cihazlarının (PEMS) markası ve tipi</w:t>
      </w:r>
    </w:p>
    <w:p w14:paraId="58EF671B" w14:textId="1A2DA94F" w:rsidR="00C95A0F" w:rsidRPr="008302EF" w:rsidRDefault="00C95A0F" w:rsidP="00F210B2">
      <w:pPr>
        <w:spacing w:before="0" w:after="0"/>
        <w:ind w:left="1134" w:hanging="1134"/>
      </w:pPr>
      <w:r w:rsidRPr="008302EF">
        <w:lastRenderedPageBreak/>
        <w:t>5.3.</w:t>
      </w:r>
      <w:r w:rsidR="00394C4F">
        <w:t xml:space="preserve"> </w:t>
      </w:r>
      <w:r w:rsidRPr="008302EF">
        <w:t>Ölçüm cihazlarının (PEMS) kalibrasyon tarihi</w:t>
      </w:r>
    </w:p>
    <w:p w14:paraId="73534C73" w14:textId="75DE3790" w:rsidR="00C95A0F" w:rsidRPr="008302EF" w:rsidRDefault="00C95A0F" w:rsidP="00F210B2">
      <w:pPr>
        <w:spacing w:before="0" w:after="0"/>
        <w:ind w:left="1134" w:hanging="1134"/>
      </w:pPr>
      <w:r w:rsidRPr="008302EF">
        <w:t>5.4.</w:t>
      </w:r>
      <w:r w:rsidR="00394C4F">
        <w:t xml:space="preserve"> </w:t>
      </w:r>
      <w:r w:rsidRPr="008302EF">
        <w:t>Hesaplama yazılımı ve kullanılan sürüm (ör</w:t>
      </w:r>
      <w:r w:rsidR="008064C6" w:rsidRPr="008302EF">
        <w:t>neğin</w:t>
      </w:r>
      <w:r w:rsidRPr="008302EF">
        <w:t xml:space="preserve"> EMROAD 4.0)</w:t>
      </w:r>
    </w:p>
    <w:p w14:paraId="5DA8C938" w14:textId="3B2153AF" w:rsidR="00C95A0F" w:rsidRPr="008302EF" w:rsidRDefault="00C95A0F" w:rsidP="00F210B2">
      <w:pPr>
        <w:spacing w:before="0" w:after="0"/>
        <w:ind w:left="1134" w:hanging="1134"/>
      </w:pPr>
      <w:r w:rsidRPr="008302EF">
        <w:t>5.5.</w:t>
      </w:r>
      <w:r w:rsidR="00394C4F">
        <w:t xml:space="preserve"> </w:t>
      </w:r>
      <w:r w:rsidRPr="008302EF">
        <w:t xml:space="preserve">Ortam koşulları </w:t>
      </w:r>
      <w:proofErr w:type="spellStart"/>
      <w:r w:rsidRPr="008302EF">
        <w:t>sensörlerinin</w:t>
      </w:r>
      <w:proofErr w:type="spellEnd"/>
      <w:r w:rsidRPr="008302EF">
        <w:t xml:space="preserve"> konumu</w:t>
      </w:r>
    </w:p>
    <w:p w14:paraId="2F3C437C" w14:textId="3966A81F" w:rsidR="00C95A0F" w:rsidRPr="008302EF" w:rsidRDefault="00C95A0F" w:rsidP="00F210B2">
      <w:pPr>
        <w:spacing w:before="0" w:after="0"/>
        <w:ind w:left="1134" w:hanging="1134"/>
        <w:rPr>
          <w:b/>
        </w:rPr>
      </w:pPr>
      <w:r w:rsidRPr="00F210B2">
        <w:rPr>
          <w:b/>
        </w:rPr>
        <w:t>6.</w:t>
      </w:r>
      <w:r w:rsidR="00394C4F" w:rsidRPr="00F210B2">
        <w:rPr>
          <w:b/>
        </w:rPr>
        <w:t xml:space="preserve"> </w:t>
      </w:r>
      <w:r w:rsidRPr="00F210B2">
        <w:rPr>
          <w:b/>
        </w:rPr>
        <w:t>T</w:t>
      </w:r>
      <w:r w:rsidRPr="008302EF">
        <w:rPr>
          <w:b/>
        </w:rPr>
        <w:t>est koşulları</w:t>
      </w:r>
    </w:p>
    <w:p w14:paraId="35F5B33B" w14:textId="3A9A7CA1" w:rsidR="00C95A0F" w:rsidRPr="008302EF" w:rsidRDefault="00C95A0F" w:rsidP="00F210B2">
      <w:pPr>
        <w:spacing w:before="0" w:after="0"/>
        <w:ind w:left="1134" w:hanging="1134"/>
      </w:pPr>
      <w:r w:rsidRPr="008302EF">
        <w:t>6.1.</w:t>
      </w:r>
      <w:r w:rsidR="00394C4F">
        <w:t xml:space="preserve"> </w:t>
      </w:r>
      <w:r w:rsidRPr="008302EF">
        <w:t>Test tarihi ve saati</w:t>
      </w:r>
    </w:p>
    <w:p w14:paraId="2DE9A757" w14:textId="0989F58B" w:rsidR="00C95A0F" w:rsidRPr="008302EF" w:rsidRDefault="00C95A0F" w:rsidP="00F210B2">
      <w:pPr>
        <w:spacing w:before="0" w:after="0"/>
        <w:ind w:left="1134" w:hanging="1134"/>
      </w:pPr>
      <w:r w:rsidRPr="008302EF">
        <w:t>6.2.</w:t>
      </w:r>
      <w:r w:rsidR="00394C4F">
        <w:t xml:space="preserve"> </w:t>
      </w:r>
      <w:r w:rsidRPr="008302EF">
        <w:t>Test süresi [s]</w:t>
      </w:r>
    </w:p>
    <w:p w14:paraId="77C58453" w14:textId="15348C42" w:rsidR="00C95A0F" w:rsidRPr="008302EF" w:rsidRDefault="00C95A0F" w:rsidP="00F210B2">
      <w:pPr>
        <w:spacing w:before="0" w:after="0"/>
        <w:ind w:left="1134" w:hanging="1134"/>
      </w:pPr>
      <w:r w:rsidRPr="008302EF">
        <w:t>6.3.</w:t>
      </w:r>
      <w:r w:rsidR="00394C4F">
        <w:t xml:space="preserve"> </w:t>
      </w:r>
      <w:r w:rsidRPr="008302EF">
        <w:t xml:space="preserve">Test </w:t>
      </w:r>
      <w:r w:rsidR="00B41938" w:rsidRPr="008302EF">
        <w:t>y</w:t>
      </w:r>
      <w:r w:rsidRPr="008302EF">
        <w:t>eri</w:t>
      </w:r>
    </w:p>
    <w:p w14:paraId="6F726E8B" w14:textId="6AA0B2F6" w:rsidR="00C95A0F" w:rsidRPr="008302EF" w:rsidRDefault="00C95A0F" w:rsidP="00F210B2">
      <w:pPr>
        <w:spacing w:before="0" w:after="0"/>
        <w:ind w:left="1134" w:hanging="1134"/>
      </w:pPr>
      <w:r w:rsidRPr="008302EF">
        <w:t>6.4.</w:t>
      </w:r>
      <w:r w:rsidR="00394C4F">
        <w:t xml:space="preserve"> </w:t>
      </w:r>
      <w:r w:rsidRPr="008302EF">
        <w:t>Genel hava ve çevre koşulları (ör</w:t>
      </w:r>
      <w:r w:rsidR="00B41938" w:rsidRPr="008302EF">
        <w:t>neğin</w:t>
      </w:r>
      <w:r w:rsidRPr="008302EF">
        <w:t xml:space="preserve"> sıcaklık, nem, yükseklik)</w:t>
      </w:r>
      <w:r w:rsidR="00B41938" w:rsidRPr="008302EF">
        <w:t>:</w:t>
      </w:r>
    </w:p>
    <w:p w14:paraId="1407B738" w14:textId="075CBA7F" w:rsidR="00C95A0F" w:rsidRPr="008302EF" w:rsidRDefault="00C95A0F" w:rsidP="00F210B2">
      <w:pPr>
        <w:spacing w:before="0" w:after="0"/>
        <w:ind w:left="1134" w:hanging="1134"/>
      </w:pPr>
      <w:r w:rsidRPr="008302EF">
        <w:t>6.4.1.</w:t>
      </w:r>
      <w:r w:rsidR="00394C4F">
        <w:t xml:space="preserve"> </w:t>
      </w:r>
      <w:r w:rsidRPr="008302EF">
        <w:t>Ortalama ortam koşulları (ölçülen anlık verilerden hesaplanan)</w:t>
      </w:r>
    </w:p>
    <w:p w14:paraId="070CA867" w14:textId="184D2424" w:rsidR="00C95A0F" w:rsidRPr="008302EF" w:rsidRDefault="00C95A0F" w:rsidP="00F210B2">
      <w:pPr>
        <w:spacing w:before="0" w:after="0"/>
        <w:ind w:left="1134" w:hanging="1134"/>
      </w:pPr>
      <w:r w:rsidRPr="008302EF">
        <w:t>6.5.</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makine/motor başına çalışma saati</w:t>
      </w:r>
    </w:p>
    <w:p w14:paraId="0BA52EB8" w14:textId="62702895" w:rsidR="00C95A0F" w:rsidRPr="008302EF" w:rsidRDefault="00C95A0F" w:rsidP="00F210B2">
      <w:pPr>
        <w:spacing w:before="0" w:after="0"/>
        <w:ind w:left="1134" w:hanging="1134"/>
      </w:pPr>
      <w:r w:rsidRPr="008302EF">
        <w:t>6.6.</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makinelerin fiili kullanımı hakkında ayrıntılı bilgi</w:t>
      </w:r>
    </w:p>
    <w:p w14:paraId="5AFDFE44" w14:textId="5BDFE086" w:rsidR="00C95A0F" w:rsidRPr="008302EF" w:rsidRDefault="00C95A0F" w:rsidP="00F210B2">
      <w:pPr>
        <w:spacing w:before="0" w:after="0"/>
        <w:ind w:left="1134" w:hanging="1134"/>
      </w:pPr>
      <w:r w:rsidRPr="008302EF">
        <w:t>6.7.</w:t>
      </w:r>
      <w:r w:rsidR="00394C4F">
        <w:t xml:space="preserve"> </w:t>
      </w:r>
      <w:r w:rsidRPr="008302EF">
        <w:t>Test yakıtı özellikleri</w:t>
      </w:r>
    </w:p>
    <w:p w14:paraId="5D106419" w14:textId="43D487E6" w:rsidR="00C95A0F" w:rsidRPr="008302EF" w:rsidRDefault="00C95A0F" w:rsidP="00F210B2">
      <w:pPr>
        <w:spacing w:before="0" w:after="0"/>
        <w:ind w:left="1134" w:hanging="1134"/>
      </w:pPr>
      <w:r w:rsidRPr="008302EF">
        <w:t>6.8.</w:t>
      </w:r>
      <w:r w:rsidR="00394C4F">
        <w:t xml:space="preserve"> </w:t>
      </w:r>
      <w:r w:rsidRPr="008302EF">
        <w:t>Motor yağı özellikleri</w:t>
      </w:r>
    </w:p>
    <w:p w14:paraId="58DCF46A" w14:textId="665C6386" w:rsidR="00C95A0F" w:rsidRPr="008302EF" w:rsidRDefault="00C95A0F" w:rsidP="00F210B2">
      <w:pPr>
        <w:spacing w:before="0" w:after="0"/>
        <w:ind w:left="1134" w:hanging="1134"/>
      </w:pPr>
      <w:r w:rsidRPr="008302EF">
        <w:t>6.9.</w:t>
      </w:r>
      <w:r w:rsidR="00394C4F">
        <w:t xml:space="preserve"> </w:t>
      </w:r>
      <w:r w:rsidRPr="008302EF">
        <w:t>Ayıraç özellikleri (varsa)</w:t>
      </w:r>
    </w:p>
    <w:p w14:paraId="2F995E7A" w14:textId="4A3CCECA" w:rsidR="00C95A0F" w:rsidRPr="008302EF" w:rsidRDefault="00C95A0F" w:rsidP="00F210B2">
      <w:pPr>
        <w:spacing w:before="0" w:after="0"/>
        <w:ind w:left="1134" w:hanging="1134"/>
      </w:pPr>
      <w:r w:rsidRPr="008302EF">
        <w:t>6.10.</w:t>
      </w:r>
      <w:r w:rsidR="00394C4F">
        <w:t xml:space="preserve"> </w:t>
      </w:r>
      <w:r w:rsidRPr="008302EF">
        <w:t>Yapılan çalışmanın kısa açıklaması</w:t>
      </w:r>
    </w:p>
    <w:p w14:paraId="29CA2B3D" w14:textId="411BFE1C" w:rsidR="00C95A0F" w:rsidRPr="008302EF" w:rsidRDefault="00C95A0F" w:rsidP="00F210B2">
      <w:pPr>
        <w:spacing w:before="0" w:after="0"/>
        <w:ind w:left="1134" w:hanging="1134"/>
        <w:rPr>
          <w:b/>
        </w:rPr>
      </w:pPr>
      <w:r w:rsidRPr="00F210B2">
        <w:rPr>
          <w:b/>
        </w:rPr>
        <w:t>7.</w:t>
      </w:r>
      <w:r w:rsidR="00394C4F" w:rsidRPr="00F210B2">
        <w:rPr>
          <w:b/>
        </w:rPr>
        <w:t xml:space="preserve"> </w:t>
      </w:r>
      <w:r w:rsidRPr="00F210B2">
        <w:rPr>
          <w:b/>
        </w:rPr>
        <w:t>Ga</w:t>
      </w:r>
      <w:r w:rsidRPr="008302EF">
        <w:rPr>
          <w:b/>
        </w:rPr>
        <w:t>z kirletici emisyonlarının ortalama konsantrasyonu</w:t>
      </w:r>
    </w:p>
    <w:p w14:paraId="4BE9907C" w14:textId="42BDD7D1" w:rsidR="00C95A0F" w:rsidRPr="008302EF" w:rsidRDefault="00C95A0F" w:rsidP="00F210B2">
      <w:pPr>
        <w:spacing w:before="0" w:after="0"/>
        <w:ind w:left="1134" w:hanging="1134"/>
      </w:pPr>
      <w:r w:rsidRPr="008302EF">
        <w:t>7.1.</w:t>
      </w:r>
      <w:r w:rsidR="00394C4F">
        <w:t xml:space="preserve"> </w:t>
      </w:r>
      <w:r w:rsidRPr="008302EF">
        <w:t>Ortalama HC konsantrasyonu [</w:t>
      </w:r>
      <w:proofErr w:type="spellStart"/>
      <w:r w:rsidRPr="008302EF">
        <w:t>ppm</w:t>
      </w:r>
      <w:proofErr w:type="spellEnd"/>
      <w:r w:rsidRPr="008302EF">
        <w:t>] [Zorunlu değil]</w:t>
      </w:r>
    </w:p>
    <w:p w14:paraId="5A58D045" w14:textId="7D8C3F76" w:rsidR="00C95A0F" w:rsidRPr="008302EF" w:rsidRDefault="00C95A0F" w:rsidP="00F210B2">
      <w:pPr>
        <w:spacing w:before="0" w:after="0"/>
        <w:ind w:left="1134" w:hanging="1134"/>
      </w:pPr>
      <w:r w:rsidRPr="008302EF">
        <w:t>7.2.</w:t>
      </w:r>
      <w:r w:rsidR="00394C4F">
        <w:t xml:space="preserve"> </w:t>
      </w:r>
      <w:r w:rsidRPr="008302EF">
        <w:t>Ortalama CO konsantrasyonu [</w:t>
      </w:r>
      <w:proofErr w:type="spellStart"/>
      <w:r w:rsidRPr="008302EF">
        <w:t>ppm</w:t>
      </w:r>
      <w:proofErr w:type="spellEnd"/>
      <w:r w:rsidRPr="008302EF">
        <w:t>] [Zorunlu değil]</w:t>
      </w:r>
    </w:p>
    <w:p w14:paraId="1C3ABE23" w14:textId="2225CA68" w:rsidR="00C95A0F" w:rsidRPr="008302EF" w:rsidRDefault="00C95A0F" w:rsidP="00F210B2">
      <w:pPr>
        <w:spacing w:before="0" w:after="0"/>
        <w:ind w:left="1134" w:hanging="1134"/>
      </w:pPr>
      <w:r w:rsidRPr="008302EF">
        <w:t>7.3.</w:t>
      </w:r>
      <w:r w:rsidR="00394C4F">
        <w:t xml:space="preserve"> </w:t>
      </w:r>
      <w:r w:rsidRPr="008302EF">
        <w:t xml:space="preserve">Ortalama </w:t>
      </w:r>
      <w:proofErr w:type="spellStart"/>
      <w:r w:rsidRPr="008302EF">
        <w:t>NO</w:t>
      </w:r>
      <w:r w:rsidRPr="008302EF">
        <w:rPr>
          <w:vertAlign w:val="subscript"/>
        </w:rPr>
        <w:t>x</w:t>
      </w:r>
      <w:proofErr w:type="spellEnd"/>
      <w:r w:rsidRPr="008302EF">
        <w:t xml:space="preserve"> konsantrasyonu [</w:t>
      </w:r>
      <w:proofErr w:type="spellStart"/>
      <w:r w:rsidRPr="008302EF">
        <w:t>ppm</w:t>
      </w:r>
      <w:proofErr w:type="spellEnd"/>
      <w:r w:rsidRPr="008302EF">
        <w:t>] [Zorunlu değil]</w:t>
      </w:r>
    </w:p>
    <w:p w14:paraId="149CFABE" w14:textId="1872F5EE" w:rsidR="00C95A0F" w:rsidRPr="008302EF" w:rsidRDefault="00C95A0F" w:rsidP="00F210B2">
      <w:pPr>
        <w:spacing w:before="0" w:after="0"/>
        <w:ind w:left="1134" w:hanging="1134"/>
      </w:pPr>
      <w:r w:rsidRPr="008302EF">
        <w:t>7.4.</w:t>
      </w:r>
      <w:r w:rsidR="00394C4F">
        <w:t xml:space="preserve"> </w:t>
      </w:r>
      <w:r w:rsidRPr="008302EF">
        <w:t>Ortalama CO</w:t>
      </w:r>
      <w:r w:rsidRPr="008302EF">
        <w:rPr>
          <w:vertAlign w:val="subscript"/>
        </w:rPr>
        <w:t>2</w:t>
      </w:r>
      <w:r w:rsidRPr="008302EF">
        <w:t xml:space="preserve"> konsantrasyonu [</w:t>
      </w:r>
      <w:proofErr w:type="spellStart"/>
      <w:r w:rsidRPr="008302EF">
        <w:t>ppm</w:t>
      </w:r>
      <w:proofErr w:type="spellEnd"/>
      <w:r w:rsidRPr="008302EF">
        <w:t>] [Zorunlu değil]</w:t>
      </w:r>
    </w:p>
    <w:p w14:paraId="654BFD13" w14:textId="0510163C" w:rsidR="00C95A0F" w:rsidRPr="008302EF" w:rsidRDefault="00C95A0F" w:rsidP="00F210B2">
      <w:pPr>
        <w:spacing w:before="0" w:after="0"/>
        <w:ind w:left="1134" w:hanging="1134"/>
      </w:pPr>
      <w:r w:rsidRPr="008302EF">
        <w:t>7.5.</w:t>
      </w:r>
      <w:r w:rsidR="00394C4F">
        <w:t xml:space="preserve"> </w:t>
      </w:r>
      <w:r w:rsidRPr="008302EF">
        <w:t xml:space="preserve">Ortalama </w:t>
      </w:r>
      <w:r w:rsidR="00B41938" w:rsidRPr="008302EF">
        <w:t>e</w:t>
      </w:r>
      <w:r w:rsidRPr="008302EF">
        <w:t>gzoz kütle akışı [kg/saat] [Zorunlu değil]</w:t>
      </w:r>
    </w:p>
    <w:p w14:paraId="2F38A8A1" w14:textId="6EC1BABA" w:rsidR="00C95A0F" w:rsidRPr="008302EF" w:rsidRDefault="00C95A0F" w:rsidP="00F210B2">
      <w:pPr>
        <w:spacing w:before="0" w:after="0"/>
        <w:ind w:left="1134" w:hanging="1134"/>
      </w:pPr>
      <w:r w:rsidRPr="008302EF">
        <w:t>7.6.</w:t>
      </w:r>
      <w:r w:rsidR="00394C4F">
        <w:t xml:space="preserve"> </w:t>
      </w:r>
      <w:r w:rsidRPr="008302EF">
        <w:t xml:space="preserve">Ortalama </w:t>
      </w:r>
      <w:r w:rsidR="00B41938" w:rsidRPr="008302EF">
        <w:t>e</w:t>
      </w:r>
      <w:r w:rsidRPr="008302EF">
        <w:t>gzoz sıcaklığı [°C] [Zorunlu değil]</w:t>
      </w:r>
    </w:p>
    <w:p w14:paraId="2BAA0374" w14:textId="4BC433AD" w:rsidR="00C95A0F" w:rsidRPr="008302EF" w:rsidRDefault="00C95A0F" w:rsidP="00F210B2">
      <w:pPr>
        <w:spacing w:before="0" w:after="0"/>
        <w:ind w:left="1134" w:hanging="1134"/>
        <w:rPr>
          <w:b/>
        </w:rPr>
      </w:pPr>
      <w:r w:rsidRPr="00F210B2">
        <w:rPr>
          <w:b/>
        </w:rPr>
        <w:t>8.</w:t>
      </w:r>
      <w:r w:rsidR="00394C4F" w:rsidRPr="00F210B2">
        <w:rPr>
          <w:b/>
        </w:rPr>
        <w:t xml:space="preserve"> </w:t>
      </w:r>
      <w:r w:rsidRPr="00F210B2">
        <w:rPr>
          <w:b/>
        </w:rPr>
        <w:t>G</w:t>
      </w:r>
      <w:r w:rsidRPr="008302EF">
        <w:rPr>
          <w:b/>
        </w:rPr>
        <w:t>az kirletici emisyonlarının toplam kütlesi</w:t>
      </w:r>
    </w:p>
    <w:p w14:paraId="34534040" w14:textId="1BF85A43" w:rsidR="00C95A0F" w:rsidRPr="008302EF" w:rsidRDefault="00C95A0F" w:rsidP="00F210B2">
      <w:pPr>
        <w:spacing w:before="0" w:after="0"/>
        <w:ind w:left="1134" w:hanging="1134"/>
      </w:pPr>
      <w:r w:rsidRPr="008302EF">
        <w:t>8.1.</w:t>
      </w:r>
      <w:r w:rsidR="00394C4F">
        <w:t xml:space="preserve"> </w:t>
      </w:r>
      <w:r w:rsidRPr="008302EF">
        <w:t>THC emisyonları [g]</w:t>
      </w:r>
    </w:p>
    <w:p w14:paraId="78D4992F" w14:textId="48D95781" w:rsidR="00C95A0F" w:rsidRPr="008302EF" w:rsidRDefault="00C95A0F" w:rsidP="00F210B2">
      <w:pPr>
        <w:spacing w:before="0" w:after="0"/>
        <w:ind w:left="1134" w:hanging="1134"/>
      </w:pPr>
      <w:r w:rsidRPr="008302EF">
        <w:t>8.2.</w:t>
      </w:r>
      <w:r w:rsidR="00394C4F">
        <w:t xml:space="preserve"> </w:t>
      </w:r>
      <w:r w:rsidRPr="008302EF">
        <w:t>CO emisyonları [g]</w:t>
      </w:r>
    </w:p>
    <w:p w14:paraId="0F059A49" w14:textId="4C0E8143" w:rsidR="00C95A0F" w:rsidRPr="008302EF" w:rsidRDefault="00C95A0F" w:rsidP="00F210B2">
      <w:pPr>
        <w:spacing w:before="0" w:after="0"/>
        <w:ind w:left="1134" w:hanging="1134"/>
      </w:pPr>
      <w:r w:rsidRPr="008302EF">
        <w:t>8.3.</w:t>
      </w:r>
      <w:r w:rsidR="00394C4F">
        <w:t xml:space="preserve"> </w:t>
      </w:r>
      <w:proofErr w:type="spellStart"/>
      <w:r w:rsidRPr="008302EF">
        <w:t>NO</w:t>
      </w:r>
      <w:r w:rsidRPr="008302EF">
        <w:rPr>
          <w:vertAlign w:val="subscript"/>
        </w:rPr>
        <w:t>x</w:t>
      </w:r>
      <w:proofErr w:type="spellEnd"/>
      <w:r w:rsidRPr="008302EF">
        <w:t xml:space="preserve"> emisyonları [g]</w:t>
      </w:r>
    </w:p>
    <w:p w14:paraId="64FC9FE2" w14:textId="05722127" w:rsidR="00C95A0F" w:rsidRPr="008302EF" w:rsidRDefault="00C95A0F" w:rsidP="00F210B2">
      <w:pPr>
        <w:spacing w:before="0" w:after="0"/>
        <w:ind w:left="1134" w:hanging="1134"/>
      </w:pPr>
      <w:r w:rsidRPr="008302EF">
        <w:t>8.4.</w:t>
      </w:r>
      <w:r w:rsidR="00394C4F">
        <w:t xml:space="preserve"> </w:t>
      </w:r>
      <w:r w:rsidRPr="008302EF">
        <w:t>CO</w:t>
      </w:r>
      <w:r w:rsidRPr="008302EF">
        <w:rPr>
          <w:vertAlign w:val="subscript"/>
        </w:rPr>
        <w:t>2</w:t>
      </w:r>
      <w:r w:rsidRPr="008302EF">
        <w:t xml:space="preserve"> emisyonları [g]</w:t>
      </w:r>
    </w:p>
    <w:p w14:paraId="6CD1BC58" w14:textId="01AF81F1" w:rsidR="00C95A0F" w:rsidRPr="008302EF" w:rsidRDefault="00C95A0F" w:rsidP="00F210B2">
      <w:pPr>
        <w:spacing w:before="0" w:after="0"/>
        <w:rPr>
          <w:b/>
        </w:rPr>
      </w:pPr>
      <w:r w:rsidRPr="00F210B2">
        <w:rPr>
          <w:b/>
        </w:rPr>
        <w:t>9.</w:t>
      </w:r>
      <w:r w:rsidR="00394C4F" w:rsidRPr="00F210B2">
        <w:rPr>
          <w:b/>
        </w:rPr>
        <w:t xml:space="preserve"> </w:t>
      </w:r>
      <w:r w:rsidR="00610DA1" w:rsidRPr="00F210B2">
        <w:rPr>
          <w:b/>
        </w:rPr>
        <w:t>Ortalama</w:t>
      </w:r>
      <w:r w:rsidR="00610DA1" w:rsidRPr="00610DA1">
        <w:rPr>
          <w:b/>
        </w:rPr>
        <w:t xml:space="preserve"> penceresi </w:t>
      </w:r>
      <w:r w:rsidR="00610DA1" w:rsidRPr="0058088C">
        <w:rPr>
          <w:vertAlign w:val="superscript"/>
        </w:rPr>
        <w:t>(</w:t>
      </w:r>
      <w:r w:rsidR="00706E14">
        <w:rPr>
          <w:vertAlign w:val="superscript"/>
        </w:rPr>
        <w:t>1</w:t>
      </w:r>
      <w:r w:rsidR="00610DA1" w:rsidRPr="0058088C">
        <w:rPr>
          <w:vertAlign w:val="superscript"/>
        </w:rPr>
        <w:t>)</w:t>
      </w:r>
      <w:r w:rsidR="00610DA1" w:rsidRPr="00610DA1">
        <w:rPr>
          <w:b/>
        </w:rPr>
        <w:t xml:space="preserve"> uygunluk faktörleri (</w:t>
      </w:r>
      <w:r w:rsidR="00BE2A15">
        <w:rPr>
          <w:b/>
        </w:rPr>
        <w:t>İlave</w:t>
      </w:r>
      <w:r w:rsidR="00610DA1" w:rsidRPr="00610DA1">
        <w:rPr>
          <w:b/>
        </w:rPr>
        <w:t xml:space="preserve"> 3 ila </w:t>
      </w:r>
      <w:r w:rsidR="00BE2A15">
        <w:rPr>
          <w:b/>
        </w:rPr>
        <w:t>İlave</w:t>
      </w:r>
      <w:r w:rsidR="00610DA1" w:rsidRPr="00610DA1">
        <w:rPr>
          <w:b/>
        </w:rPr>
        <w:t xml:space="preserve"> 5 uyarınca göre belirlenir) (Minimum, maksimum ve 90. kümülatif yüzdelik dilim)</w:t>
      </w:r>
    </w:p>
    <w:p w14:paraId="11FB8F3A" w14:textId="4EACABC0" w:rsidR="00AB6E95" w:rsidRPr="00AB6E95" w:rsidRDefault="00AB6E95" w:rsidP="00F210B2">
      <w:pPr>
        <w:spacing w:before="0" w:after="0"/>
        <w:ind w:left="1134" w:hanging="1134"/>
      </w:pPr>
      <w:r w:rsidRPr="00AB6E95">
        <w:t>9.1.</w:t>
      </w:r>
      <w:r w:rsidR="00394C4F">
        <w:t xml:space="preserve"> </w:t>
      </w:r>
      <w:r w:rsidRPr="00AB6E95">
        <w:t xml:space="preserve">Çalışma ortalama penceresi THC uygunluk faktörü [-] </w:t>
      </w:r>
      <w:r w:rsidRPr="00AB6E95">
        <w:rPr>
          <w:vertAlign w:val="superscript"/>
        </w:rPr>
        <w:t>(</w:t>
      </w:r>
      <w:r w:rsidR="00706E14">
        <w:rPr>
          <w:vertAlign w:val="superscript"/>
        </w:rPr>
        <w:t>2</w:t>
      </w:r>
      <w:r w:rsidRPr="00AB6E95">
        <w:rPr>
          <w:vertAlign w:val="superscript"/>
        </w:rPr>
        <w:t>)</w:t>
      </w:r>
    </w:p>
    <w:p w14:paraId="7F0E9344" w14:textId="5AD47656" w:rsidR="00AB6E95" w:rsidRPr="00AB6E95" w:rsidRDefault="00AB6E95" w:rsidP="00F210B2">
      <w:pPr>
        <w:spacing w:before="0" w:after="0"/>
        <w:ind w:left="1134" w:hanging="1134"/>
      </w:pPr>
      <w:r w:rsidRPr="00AB6E95">
        <w:t>9.2.</w:t>
      </w:r>
      <w:r w:rsidR="00394C4F">
        <w:t xml:space="preserve"> </w:t>
      </w:r>
      <w:r w:rsidRPr="00AB6E95">
        <w:t>Çalışma ortalama penceresi CO uygunluk faktörü [-]</w:t>
      </w:r>
    </w:p>
    <w:p w14:paraId="128135F7" w14:textId="5145B1DA" w:rsidR="00AB6E95" w:rsidRPr="00AB6E95" w:rsidRDefault="00AB6E95" w:rsidP="00F210B2">
      <w:pPr>
        <w:spacing w:before="0" w:after="0"/>
        <w:ind w:left="1134" w:hanging="1134"/>
      </w:pPr>
      <w:r w:rsidRPr="00AB6E95">
        <w:t>9.3.</w:t>
      </w:r>
      <w:r w:rsidR="00394C4F">
        <w:t xml:space="preserve"> </w:t>
      </w:r>
      <w:r w:rsidRPr="00AB6E95">
        <w:t xml:space="preserve">Çalışma ortalama penceresi </w:t>
      </w:r>
      <w:proofErr w:type="spellStart"/>
      <w:r w:rsidRPr="00AB6E95">
        <w:t>NO</w:t>
      </w:r>
      <w:r w:rsidRPr="00AB6E95">
        <w:rPr>
          <w:vertAlign w:val="subscript"/>
        </w:rPr>
        <w:t>x</w:t>
      </w:r>
      <w:proofErr w:type="spellEnd"/>
      <w:r w:rsidRPr="00AB6E95">
        <w:t xml:space="preserve"> uygunluk faktörü [-] </w:t>
      </w:r>
      <w:r w:rsidRPr="00AB6E95">
        <w:rPr>
          <w:vertAlign w:val="superscript"/>
        </w:rPr>
        <w:t>(</w:t>
      </w:r>
      <w:r w:rsidR="00706E14">
        <w:rPr>
          <w:vertAlign w:val="superscript"/>
        </w:rPr>
        <w:t>3</w:t>
      </w:r>
      <w:r w:rsidRPr="00AB6E95">
        <w:rPr>
          <w:vertAlign w:val="superscript"/>
        </w:rPr>
        <w:t>)</w:t>
      </w:r>
      <w:r w:rsidRPr="00AB6E95">
        <w:t xml:space="preserve"> (uygun olduğunda)</w:t>
      </w:r>
    </w:p>
    <w:p w14:paraId="53B3DCFE" w14:textId="79C4CE82" w:rsidR="00AB6E95" w:rsidRPr="00AB6E95" w:rsidRDefault="00AB6E95" w:rsidP="00F210B2">
      <w:pPr>
        <w:spacing w:before="0" w:after="0"/>
        <w:ind w:left="1134" w:hanging="1134"/>
      </w:pPr>
      <w:r w:rsidRPr="00AB6E95">
        <w:t>9.4.</w:t>
      </w:r>
      <w:r w:rsidR="00394C4F">
        <w:t xml:space="preserve"> </w:t>
      </w:r>
      <w:r w:rsidRPr="00AB6E95">
        <w:t xml:space="preserve">Çalışma ortalama penceresi THC + </w:t>
      </w:r>
      <w:proofErr w:type="spellStart"/>
      <w:r w:rsidRPr="00AB6E95">
        <w:t>NO</w:t>
      </w:r>
      <w:r w:rsidRPr="00AB6E95">
        <w:rPr>
          <w:vertAlign w:val="subscript"/>
        </w:rPr>
        <w:t>x</w:t>
      </w:r>
      <w:proofErr w:type="spellEnd"/>
      <w:r w:rsidRPr="00AB6E95">
        <w:t xml:space="preserve"> uygunluk faktörü [-] </w:t>
      </w:r>
      <w:r w:rsidRPr="00AB6E95">
        <w:rPr>
          <w:vertAlign w:val="superscript"/>
        </w:rPr>
        <w:t>(</w:t>
      </w:r>
      <w:r w:rsidR="00706E14">
        <w:rPr>
          <w:vertAlign w:val="superscript"/>
        </w:rPr>
        <w:t>4</w:t>
      </w:r>
      <w:r w:rsidRPr="00AB6E95">
        <w:rPr>
          <w:vertAlign w:val="superscript"/>
        </w:rPr>
        <w:t>)</w:t>
      </w:r>
      <w:r w:rsidRPr="00AB6E95">
        <w:t xml:space="preserve"> (uygun olduğunda)</w:t>
      </w:r>
    </w:p>
    <w:p w14:paraId="35009065" w14:textId="0E335B06" w:rsidR="00AB6E95" w:rsidRPr="00AB6E95" w:rsidRDefault="00AB6E95" w:rsidP="00F210B2">
      <w:pPr>
        <w:spacing w:before="0" w:after="0"/>
        <w:ind w:left="1134" w:hanging="1134"/>
      </w:pPr>
      <w:r w:rsidRPr="00AB6E95">
        <w:t>9.5.</w:t>
      </w:r>
      <w:r w:rsidR="00394C4F">
        <w:t xml:space="preserve"> </w:t>
      </w:r>
      <w:r w:rsidRPr="00AB6E95">
        <w:t>CO</w:t>
      </w:r>
      <w:r w:rsidRPr="00AB6E95">
        <w:rPr>
          <w:vertAlign w:val="subscript"/>
        </w:rPr>
        <w:t>2</w:t>
      </w:r>
      <w:r w:rsidRPr="00AB6E95">
        <w:t xml:space="preserve"> kütlesi ortalama penceresi THC uygunluk faktörü [-] </w:t>
      </w:r>
      <w:r w:rsidRPr="00AB6E95">
        <w:rPr>
          <w:vertAlign w:val="superscript"/>
        </w:rPr>
        <w:t>(</w:t>
      </w:r>
      <w:r w:rsidR="00706E14">
        <w:rPr>
          <w:vertAlign w:val="superscript"/>
        </w:rPr>
        <w:t>5</w:t>
      </w:r>
      <w:r w:rsidRPr="00AB6E95">
        <w:rPr>
          <w:vertAlign w:val="superscript"/>
        </w:rPr>
        <w:t>)</w:t>
      </w:r>
    </w:p>
    <w:p w14:paraId="12AE7801" w14:textId="308017DF" w:rsidR="00AB6E95" w:rsidRPr="00AB6E95" w:rsidRDefault="00AB6E95" w:rsidP="00F210B2">
      <w:pPr>
        <w:spacing w:before="0" w:after="0"/>
        <w:ind w:left="1134" w:hanging="1134"/>
      </w:pPr>
      <w:r w:rsidRPr="00AB6E95">
        <w:t>9.6.</w:t>
      </w:r>
      <w:r w:rsidR="00394C4F">
        <w:t xml:space="preserve"> </w:t>
      </w:r>
      <w:r w:rsidRPr="00AB6E95">
        <w:t>CO</w:t>
      </w:r>
      <w:r w:rsidRPr="00AB6E95">
        <w:rPr>
          <w:vertAlign w:val="subscript"/>
        </w:rPr>
        <w:t>2</w:t>
      </w:r>
      <w:r w:rsidRPr="00AB6E95">
        <w:t xml:space="preserve"> kütlesi ortalama penceresi CO uygunluk faktörü [-]</w:t>
      </w:r>
    </w:p>
    <w:p w14:paraId="5AF23C23" w14:textId="6337AA27" w:rsidR="00AB6E95" w:rsidRPr="00AB6E95" w:rsidRDefault="00AB6E95" w:rsidP="00F210B2">
      <w:pPr>
        <w:spacing w:before="0" w:after="0"/>
        <w:ind w:left="1134" w:hanging="1134"/>
      </w:pPr>
      <w:r w:rsidRPr="00AB6E95">
        <w:t>9.7.</w:t>
      </w:r>
      <w:r w:rsidR="00394C4F">
        <w:t xml:space="preserve"> </w:t>
      </w:r>
      <w:r w:rsidRPr="00AB6E95">
        <w:t>CO</w:t>
      </w:r>
      <w:r w:rsidRPr="00AB6E95">
        <w:rPr>
          <w:vertAlign w:val="subscript"/>
        </w:rPr>
        <w:t>2</w:t>
      </w:r>
      <w:r w:rsidRPr="00AB6E95">
        <w:t xml:space="preserve"> kütlesi ortalama penceresi </w:t>
      </w:r>
      <w:proofErr w:type="spellStart"/>
      <w:r w:rsidRPr="00AB6E95">
        <w:t>NO</w:t>
      </w:r>
      <w:r w:rsidRPr="00AB6E95">
        <w:rPr>
          <w:vertAlign w:val="subscript"/>
        </w:rPr>
        <w:t>x</w:t>
      </w:r>
      <w:proofErr w:type="spellEnd"/>
      <w:r w:rsidRPr="00AB6E95">
        <w:t xml:space="preserve"> uygunluk faktörü [-] </w:t>
      </w:r>
      <w:r w:rsidRPr="00AB6E95">
        <w:rPr>
          <w:vertAlign w:val="superscript"/>
        </w:rPr>
        <w:t>(</w:t>
      </w:r>
      <w:r w:rsidR="00706E14">
        <w:rPr>
          <w:vertAlign w:val="superscript"/>
        </w:rPr>
        <w:t>6</w:t>
      </w:r>
      <w:r w:rsidRPr="00AB6E95">
        <w:rPr>
          <w:vertAlign w:val="superscript"/>
        </w:rPr>
        <w:t>)</w:t>
      </w:r>
      <w:r w:rsidRPr="00AB6E95">
        <w:t xml:space="preserve"> (uygun olduğunda)</w:t>
      </w:r>
    </w:p>
    <w:p w14:paraId="21F2F692" w14:textId="6987841D" w:rsidR="00AB6E95" w:rsidRPr="00AB6E95" w:rsidRDefault="00AB6E95" w:rsidP="00F210B2">
      <w:pPr>
        <w:spacing w:before="0" w:after="0"/>
        <w:ind w:left="1134" w:hanging="1134"/>
      </w:pPr>
      <w:r w:rsidRPr="00AB6E95">
        <w:t>9.8.</w:t>
      </w:r>
      <w:r w:rsidR="00394C4F">
        <w:t xml:space="preserve"> </w:t>
      </w:r>
      <w:r w:rsidRPr="00AB6E95">
        <w:t>CO</w:t>
      </w:r>
      <w:r w:rsidRPr="00AB6E95">
        <w:rPr>
          <w:vertAlign w:val="subscript"/>
        </w:rPr>
        <w:t>2</w:t>
      </w:r>
      <w:r w:rsidRPr="00AB6E95">
        <w:t xml:space="preserve"> kütlesi ortalama penceresi </w:t>
      </w:r>
      <w:proofErr w:type="spellStart"/>
      <w:r w:rsidRPr="00AB6E95">
        <w:t>THC+NO</w:t>
      </w:r>
      <w:r w:rsidRPr="00AB6E95">
        <w:rPr>
          <w:vertAlign w:val="subscript"/>
        </w:rPr>
        <w:t>x</w:t>
      </w:r>
      <w:proofErr w:type="spellEnd"/>
      <w:r w:rsidRPr="00AB6E95">
        <w:t xml:space="preserve"> uygunluk faktörü [-] </w:t>
      </w:r>
      <w:r w:rsidRPr="00AB6E95">
        <w:rPr>
          <w:vertAlign w:val="superscript"/>
        </w:rPr>
        <w:t>(</w:t>
      </w:r>
      <w:r w:rsidR="00706E14">
        <w:rPr>
          <w:vertAlign w:val="superscript"/>
        </w:rPr>
        <w:t>7</w:t>
      </w:r>
      <w:r w:rsidRPr="00AB6E95">
        <w:rPr>
          <w:vertAlign w:val="superscript"/>
        </w:rPr>
        <w:t>)</w:t>
      </w:r>
      <w:r w:rsidRPr="00AB6E95">
        <w:t xml:space="preserve"> (uygun olduğunda)</w:t>
      </w:r>
    </w:p>
    <w:p w14:paraId="2E3113C7" w14:textId="5A3BC489" w:rsidR="00AB6E95" w:rsidRPr="00AB6E95" w:rsidRDefault="00AB6E95" w:rsidP="00F210B2">
      <w:pPr>
        <w:spacing w:before="0" w:after="0"/>
        <w:ind w:left="1134" w:hanging="1134"/>
      </w:pPr>
      <w:r w:rsidRPr="00AB6E95">
        <w:t>9.9.</w:t>
      </w:r>
      <w:r w:rsidR="00394C4F">
        <w:t xml:space="preserve"> </w:t>
      </w:r>
      <w:r w:rsidRPr="00AB6E95">
        <w:t>Çalışma ortalama penceresi: minimum ve maksimum ortalama penceresi gücü [%]</w:t>
      </w:r>
    </w:p>
    <w:p w14:paraId="774E0EB3" w14:textId="21B277AC" w:rsidR="00AB6E95" w:rsidRPr="00AB6E95" w:rsidRDefault="00AB6E95" w:rsidP="00F210B2">
      <w:pPr>
        <w:spacing w:before="0" w:after="0"/>
        <w:ind w:left="1134" w:hanging="1134"/>
      </w:pPr>
      <w:r w:rsidRPr="00AB6E95">
        <w:t>9.10.</w:t>
      </w:r>
      <w:r w:rsidR="00394C4F">
        <w:t xml:space="preserve"> </w:t>
      </w:r>
      <w:r w:rsidRPr="00AB6E95">
        <w:t>CO</w:t>
      </w:r>
      <w:r w:rsidRPr="00AB6E95">
        <w:rPr>
          <w:vertAlign w:val="subscript"/>
        </w:rPr>
        <w:t>2</w:t>
      </w:r>
      <w:r w:rsidRPr="00AB6E95">
        <w:t xml:space="preserve"> kütlesi ortalama penceresi: minimum ve maksimum ortalama penceresi süresi [s]</w:t>
      </w:r>
    </w:p>
    <w:p w14:paraId="20C79AEC" w14:textId="2E1C130A" w:rsidR="00AB6E95" w:rsidRPr="00AB6E95" w:rsidRDefault="00AB6E95" w:rsidP="00F210B2">
      <w:pPr>
        <w:spacing w:before="0" w:after="0"/>
        <w:ind w:left="1134" w:hanging="1134"/>
      </w:pPr>
      <w:r w:rsidRPr="00AB6E95">
        <w:t>9.11.</w:t>
      </w:r>
      <w:r w:rsidR="00394C4F">
        <w:t xml:space="preserve"> </w:t>
      </w:r>
      <w:r w:rsidRPr="00AB6E95">
        <w:t>Çalışma ortalama penceresi: Geçerli ortalama pencerelerinin yüzdesi</w:t>
      </w:r>
    </w:p>
    <w:p w14:paraId="248F1738" w14:textId="2B8BF468" w:rsidR="00AB6E95" w:rsidRDefault="00AB6E95" w:rsidP="00F210B2">
      <w:pPr>
        <w:spacing w:before="0" w:after="0"/>
        <w:ind w:left="1134" w:hanging="1134"/>
      </w:pPr>
      <w:r w:rsidRPr="00AB6E95">
        <w:t>9.12.</w:t>
      </w:r>
      <w:r w:rsidR="00394C4F">
        <w:t xml:space="preserve"> </w:t>
      </w:r>
      <w:r w:rsidRPr="00AB6E95">
        <w:t>CO</w:t>
      </w:r>
      <w:r w:rsidRPr="00AB6E95">
        <w:rPr>
          <w:vertAlign w:val="subscript"/>
        </w:rPr>
        <w:t>2</w:t>
      </w:r>
      <w:r w:rsidRPr="00AB6E95">
        <w:t xml:space="preserve"> kütlesi ortalama penceresi: geçerli ortalama pencerelerinin yüzdesi</w:t>
      </w:r>
    </w:p>
    <w:p w14:paraId="2986DC09" w14:textId="357307EB" w:rsidR="00C95A0F" w:rsidRPr="008302EF" w:rsidRDefault="00C95A0F" w:rsidP="00F210B2">
      <w:pPr>
        <w:spacing w:before="0" w:after="0"/>
        <w:rPr>
          <w:b/>
        </w:rPr>
      </w:pPr>
      <w:r w:rsidRPr="00F210B2">
        <w:rPr>
          <w:b/>
        </w:rPr>
        <w:t>10.</w:t>
      </w:r>
      <w:r w:rsidR="00394C4F">
        <w:t xml:space="preserve"> </w:t>
      </w:r>
      <w:r w:rsidR="001C0E6E" w:rsidRPr="001C0E6E">
        <w:rPr>
          <w:b/>
        </w:rPr>
        <w:t>Ortalama penceresi uygunluk faktörleri (</w:t>
      </w:r>
      <w:r w:rsidR="00CB1791">
        <w:rPr>
          <w:b/>
        </w:rPr>
        <w:t>İlave 4</w:t>
      </w:r>
      <w:r w:rsidR="001C0E6E" w:rsidRPr="001C0E6E">
        <w:rPr>
          <w:b/>
        </w:rPr>
        <w:t xml:space="preserve">'e göre çalışma ve çalışma dışı olaylar belirlenmeden ve </w:t>
      </w:r>
      <w:r w:rsidR="00CB1791">
        <w:rPr>
          <w:b/>
        </w:rPr>
        <w:t>İlave 5</w:t>
      </w:r>
      <w:r w:rsidR="001C0E6E" w:rsidRPr="001C0E6E">
        <w:rPr>
          <w:b/>
        </w:rPr>
        <w:t xml:space="preserve">'in 2.2.2 ve 2.3.1 </w:t>
      </w:r>
      <w:r w:rsidR="00DF4F0F">
        <w:rPr>
          <w:b/>
        </w:rPr>
        <w:t>madde</w:t>
      </w:r>
      <w:r w:rsidR="001C0E6E" w:rsidRPr="001C0E6E">
        <w:rPr>
          <w:b/>
        </w:rPr>
        <w:t xml:space="preserve">lerinde belirtilen geçersiz pencereler hariç tutulmadan </w:t>
      </w:r>
      <w:r w:rsidR="00CB1791">
        <w:rPr>
          <w:b/>
        </w:rPr>
        <w:t>İlave 3 ve İlave 5’e</w:t>
      </w:r>
      <w:r w:rsidR="001C0E6E" w:rsidRPr="001C0E6E">
        <w:rPr>
          <w:b/>
        </w:rPr>
        <w:t xml:space="preserve"> göre belirlenir) (Minimum, maksimum ve 90. kümülatif yüzdelik dilim)</w:t>
      </w:r>
    </w:p>
    <w:p w14:paraId="48AA4109" w14:textId="66750AEF" w:rsidR="008E686B" w:rsidRPr="008E686B" w:rsidRDefault="008E686B" w:rsidP="00F210B2">
      <w:pPr>
        <w:spacing w:before="0" w:after="0"/>
        <w:ind w:left="1134" w:hanging="1134"/>
      </w:pPr>
      <w:r w:rsidRPr="008E686B">
        <w:t xml:space="preserve">10.1. Çalışma ortalama penceresi THC uygunluk faktörü [-] </w:t>
      </w:r>
      <w:r w:rsidRPr="008E686B">
        <w:rPr>
          <w:vertAlign w:val="superscript"/>
        </w:rPr>
        <w:t>(</w:t>
      </w:r>
      <w:r w:rsidR="00706E14">
        <w:rPr>
          <w:vertAlign w:val="superscript"/>
        </w:rPr>
        <w:t>8</w:t>
      </w:r>
      <w:r w:rsidRPr="008E686B">
        <w:rPr>
          <w:vertAlign w:val="superscript"/>
        </w:rPr>
        <w:t>)</w:t>
      </w:r>
    </w:p>
    <w:p w14:paraId="4C21B510" w14:textId="07F8388D" w:rsidR="008E686B" w:rsidRPr="008E686B" w:rsidRDefault="008E686B" w:rsidP="00F210B2">
      <w:pPr>
        <w:spacing w:before="0" w:after="0"/>
        <w:ind w:left="1134" w:hanging="1134"/>
      </w:pPr>
      <w:r w:rsidRPr="008E686B">
        <w:t>10.2. Çalışma ortalama penceresi CO uygunluk faktörü [-]</w:t>
      </w:r>
    </w:p>
    <w:p w14:paraId="442C10D6" w14:textId="09EBB2AB" w:rsidR="008E686B" w:rsidRPr="008E686B" w:rsidRDefault="008E686B" w:rsidP="00F210B2">
      <w:pPr>
        <w:spacing w:before="0" w:after="0"/>
        <w:ind w:left="1134" w:hanging="1134"/>
      </w:pPr>
      <w:r w:rsidRPr="008E686B">
        <w:t xml:space="preserve">10.3. Çalışma ortalama penceresi </w:t>
      </w:r>
      <w:proofErr w:type="spellStart"/>
      <w:r w:rsidRPr="008E686B">
        <w:t>NO</w:t>
      </w:r>
      <w:r w:rsidRPr="008E686B">
        <w:rPr>
          <w:vertAlign w:val="subscript"/>
        </w:rPr>
        <w:t>x</w:t>
      </w:r>
      <w:proofErr w:type="spellEnd"/>
      <w:r w:rsidRPr="008E686B">
        <w:t xml:space="preserve"> uygunluk faktörü [-] </w:t>
      </w:r>
      <w:r w:rsidRPr="008E686B">
        <w:rPr>
          <w:vertAlign w:val="superscript"/>
        </w:rPr>
        <w:t>(</w:t>
      </w:r>
      <w:r w:rsidR="00706E14">
        <w:rPr>
          <w:vertAlign w:val="superscript"/>
        </w:rPr>
        <w:t>9</w:t>
      </w:r>
      <w:r w:rsidRPr="008E686B">
        <w:rPr>
          <w:vertAlign w:val="superscript"/>
        </w:rPr>
        <w:t>)</w:t>
      </w:r>
      <w:r w:rsidRPr="008E686B">
        <w:t xml:space="preserve"> (uygun olduğunda)</w:t>
      </w:r>
    </w:p>
    <w:p w14:paraId="319462A9" w14:textId="43C65DA6" w:rsidR="008E686B" w:rsidRPr="008E686B" w:rsidRDefault="008E686B" w:rsidP="00F210B2">
      <w:pPr>
        <w:spacing w:before="0" w:after="0"/>
        <w:ind w:left="1134" w:hanging="1134"/>
      </w:pPr>
      <w:r w:rsidRPr="008E686B">
        <w:t xml:space="preserve">10.4. Çalışma ortalama penceresi </w:t>
      </w:r>
      <w:proofErr w:type="spellStart"/>
      <w:r w:rsidRPr="008E686B">
        <w:t>THC+NO</w:t>
      </w:r>
      <w:r w:rsidRPr="008E686B">
        <w:rPr>
          <w:vertAlign w:val="subscript"/>
        </w:rPr>
        <w:t>x</w:t>
      </w:r>
      <w:proofErr w:type="spellEnd"/>
      <w:r w:rsidRPr="008E686B">
        <w:t xml:space="preserve"> uygunluk faktörü [-] </w:t>
      </w:r>
      <w:r w:rsidRPr="008E686B">
        <w:rPr>
          <w:vertAlign w:val="superscript"/>
        </w:rPr>
        <w:t>(</w:t>
      </w:r>
      <w:r w:rsidR="00706E14" w:rsidRPr="008E686B">
        <w:rPr>
          <w:vertAlign w:val="superscript"/>
        </w:rPr>
        <w:t>1</w:t>
      </w:r>
      <w:r w:rsidR="00706E14">
        <w:rPr>
          <w:vertAlign w:val="superscript"/>
        </w:rPr>
        <w:t>0</w:t>
      </w:r>
      <w:r w:rsidRPr="008E686B">
        <w:rPr>
          <w:vertAlign w:val="superscript"/>
        </w:rPr>
        <w:t>)</w:t>
      </w:r>
      <w:r w:rsidRPr="008E686B">
        <w:t xml:space="preserve"> (uygun olduğunda)</w:t>
      </w:r>
    </w:p>
    <w:p w14:paraId="395DA767" w14:textId="1ED36838" w:rsidR="008E686B" w:rsidRPr="008E686B" w:rsidRDefault="008E686B" w:rsidP="00F210B2">
      <w:pPr>
        <w:spacing w:before="0" w:after="0"/>
        <w:ind w:left="1134" w:hanging="1134"/>
      </w:pPr>
      <w:r w:rsidRPr="008E686B">
        <w:t>10.5. CO</w:t>
      </w:r>
      <w:r w:rsidRPr="008E686B">
        <w:rPr>
          <w:vertAlign w:val="subscript"/>
        </w:rPr>
        <w:t>2</w:t>
      </w:r>
      <w:r w:rsidRPr="008E686B">
        <w:t xml:space="preserve"> kütlesi ortalama penceresi THC uygunluk faktörü [-] </w:t>
      </w:r>
      <w:r w:rsidRPr="008E686B">
        <w:rPr>
          <w:vertAlign w:val="superscript"/>
        </w:rPr>
        <w:t>(</w:t>
      </w:r>
      <w:r w:rsidR="00706E14" w:rsidRPr="008E686B">
        <w:rPr>
          <w:vertAlign w:val="superscript"/>
        </w:rPr>
        <w:t>1</w:t>
      </w:r>
      <w:r w:rsidR="00706E14">
        <w:rPr>
          <w:vertAlign w:val="superscript"/>
        </w:rPr>
        <w:t>1</w:t>
      </w:r>
      <w:r w:rsidRPr="008E686B">
        <w:rPr>
          <w:vertAlign w:val="superscript"/>
        </w:rPr>
        <w:t>)</w:t>
      </w:r>
    </w:p>
    <w:p w14:paraId="6D79AB7E" w14:textId="2D05F8A3" w:rsidR="008E686B" w:rsidRPr="008E686B" w:rsidRDefault="008E686B" w:rsidP="00F210B2">
      <w:pPr>
        <w:spacing w:before="0" w:after="0"/>
        <w:ind w:left="1134" w:hanging="1134"/>
      </w:pPr>
      <w:r w:rsidRPr="008E686B">
        <w:t>10.6. CO</w:t>
      </w:r>
      <w:r w:rsidRPr="008E686B">
        <w:rPr>
          <w:vertAlign w:val="subscript"/>
        </w:rPr>
        <w:t>2</w:t>
      </w:r>
      <w:r w:rsidRPr="008E686B">
        <w:t xml:space="preserve"> kütlesi ortalama penceresi CO uygunluk faktörü [-]</w:t>
      </w:r>
    </w:p>
    <w:p w14:paraId="0CDF54FC" w14:textId="739F85F9" w:rsidR="008E686B" w:rsidRPr="008E686B" w:rsidRDefault="008E686B" w:rsidP="00F210B2">
      <w:pPr>
        <w:spacing w:before="0" w:after="0"/>
        <w:ind w:left="1134" w:hanging="1134"/>
      </w:pPr>
      <w:r w:rsidRPr="008E686B">
        <w:t>10.7. CO</w:t>
      </w:r>
      <w:r w:rsidRPr="008E686B">
        <w:rPr>
          <w:vertAlign w:val="subscript"/>
        </w:rPr>
        <w:t>2</w:t>
      </w:r>
      <w:r w:rsidRPr="008E686B">
        <w:t xml:space="preserve"> kütlesi ortalama penceresi </w:t>
      </w:r>
      <w:proofErr w:type="spellStart"/>
      <w:r w:rsidRPr="008E686B">
        <w:t>NO</w:t>
      </w:r>
      <w:r w:rsidRPr="008E686B">
        <w:rPr>
          <w:vertAlign w:val="subscript"/>
        </w:rPr>
        <w:t>x</w:t>
      </w:r>
      <w:proofErr w:type="spellEnd"/>
      <w:r w:rsidRPr="008E686B">
        <w:t xml:space="preserve"> uygunluk faktörü [-] </w:t>
      </w:r>
      <w:r w:rsidRPr="008E686B">
        <w:rPr>
          <w:vertAlign w:val="superscript"/>
        </w:rPr>
        <w:t>(</w:t>
      </w:r>
      <w:r w:rsidR="00706E14" w:rsidRPr="008E686B">
        <w:rPr>
          <w:vertAlign w:val="superscript"/>
        </w:rPr>
        <w:t>1</w:t>
      </w:r>
      <w:r w:rsidR="00706E14">
        <w:rPr>
          <w:vertAlign w:val="superscript"/>
        </w:rPr>
        <w:t>2</w:t>
      </w:r>
      <w:r w:rsidRPr="008E686B">
        <w:rPr>
          <w:vertAlign w:val="superscript"/>
        </w:rPr>
        <w:t>)</w:t>
      </w:r>
      <w:r w:rsidRPr="008E686B">
        <w:t xml:space="preserve"> (varsa)</w:t>
      </w:r>
    </w:p>
    <w:p w14:paraId="2532C6C8" w14:textId="3DD195BA" w:rsidR="008E686B" w:rsidRPr="008E686B" w:rsidRDefault="008E686B" w:rsidP="00F210B2">
      <w:pPr>
        <w:spacing w:before="0" w:after="0"/>
        <w:ind w:left="1134" w:hanging="1134"/>
      </w:pPr>
      <w:r w:rsidRPr="008E686B">
        <w:lastRenderedPageBreak/>
        <w:t>10.8. CO</w:t>
      </w:r>
      <w:r w:rsidRPr="008E686B">
        <w:rPr>
          <w:vertAlign w:val="subscript"/>
        </w:rPr>
        <w:t>2</w:t>
      </w:r>
      <w:r w:rsidRPr="008E686B">
        <w:t xml:space="preserve"> kütlesi ortalama penceresi </w:t>
      </w:r>
      <w:proofErr w:type="spellStart"/>
      <w:r w:rsidRPr="008E686B">
        <w:t>THC+NO</w:t>
      </w:r>
      <w:r w:rsidRPr="008E686B">
        <w:rPr>
          <w:vertAlign w:val="subscript"/>
        </w:rPr>
        <w:t>x</w:t>
      </w:r>
      <w:proofErr w:type="spellEnd"/>
      <w:r w:rsidRPr="008E686B">
        <w:t xml:space="preserve"> uygunluk faktörü [-] </w:t>
      </w:r>
      <w:r w:rsidRPr="008E686B">
        <w:rPr>
          <w:vertAlign w:val="superscript"/>
        </w:rPr>
        <w:t>(</w:t>
      </w:r>
      <w:r w:rsidR="00706E14" w:rsidRPr="008E686B">
        <w:rPr>
          <w:vertAlign w:val="superscript"/>
        </w:rPr>
        <w:t>1</w:t>
      </w:r>
      <w:r w:rsidR="00706E14">
        <w:rPr>
          <w:vertAlign w:val="superscript"/>
        </w:rPr>
        <w:t>3</w:t>
      </w:r>
      <w:r w:rsidRPr="008E686B">
        <w:rPr>
          <w:vertAlign w:val="superscript"/>
        </w:rPr>
        <w:t xml:space="preserve">) </w:t>
      </w:r>
      <w:r w:rsidRPr="008E686B">
        <w:t>(uygun olduğunda)</w:t>
      </w:r>
    </w:p>
    <w:p w14:paraId="3C2B44BF" w14:textId="547C44E8" w:rsidR="008E686B" w:rsidRPr="008E686B" w:rsidRDefault="008E686B" w:rsidP="00F210B2">
      <w:pPr>
        <w:spacing w:before="0" w:after="0"/>
        <w:ind w:left="1134" w:hanging="1134"/>
      </w:pPr>
      <w:r w:rsidRPr="008E686B">
        <w:t>10.9. Çalışma ortalama penceresi: minimum ve maksimum ortalama penceresi gücü [%]</w:t>
      </w:r>
    </w:p>
    <w:p w14:paraId="62F91FE3" w14:textId="5A7CC6BE" w:rsidR="008E686B" w:rsidRDefault="008E686B" w:rsidP="00F210B2">
      <w:pPr>
        <w:spacing w:before="0" w:after="0"/>
        <w:ind w:left="1134" w:hanging="1134"/>
      </w:pPr>
      <w:r w:rsidRPr="008E686B">
        <w:t>10.10. CO</w:t>
      </w:r>
      <w:r w:rsidRPr="008E686B">
        <w:rPr>
          <w:vertAlign w:val="subscript"/>
        </w:rPr>
        <w:t>2</w:t>
      </w:r>
      <w:r w:rsidRPr="008E686B">
        <w:t xml:space="preserve"> kütlesi ortalama penceresi: minimum ve maksimum ortalama penceresi süresi [s].</w:t>
      </w:r>
    </w:p>
    <w:p w14:paraId="0A0EB348" w14:textId="3555BF7C" w:rsidR="00B15935" w:rsidRPr="008302EF" w:rsidRDefault="00B15935" w:rsidP="00F210B2">
      <w:pPr>
        <w:spacing w:before="0" w:after="0"/>
        <w:ind w:left="1134" w:hanging="1134"/>
        <w:rPr>
          <w:b/>
        </w:rPr>
      </w:pPr>
      <w:r w:rsidRPr="00F210B2">
        <w:rPr>
          <w:b/>
        </w:rPr>
        <w:t>11.</w:t>
      </w:r>
      <w:r w:rsidR="00394C4F" w:rsidRPr="00F210B2">
        <w:rPr>
          <w:b/>
        </w:rPr>
        <w:t xml:space="preserve"> </w:t>
      </w:r>
      <w:r w:rsidRPr="00F210B2">
        <w:rPr>
          <w:b/>
        </w:rPr>
        <w:t>Test</w:t>
      </w:r>
      <w:r w:rsidRPr="008302EF">
        <w:rPr>
          <w:b/>
        </w:rPr>
        <w:t xml:space="preserve"> sonuçları doğrulaması</w:t>
      </w:r>
    </w:p>
    <w:p w14:paraId="710090B1" w14:textId="4CA60145" w:rsidR="00B15935" w:rsidRPr="008302EF" w:rsidRDefault="00B15935" w:rsidP="00F210B2">
      <w:pPr>
        <w:spacing w:before="0" w:after="0"/>
        <w:ind w:left="1134" w:hanging="1134"/>
      </w:pPr>
      <w:r w:rsidRPr="008302EF">
        <w:t>11.1.</w:t>
      </w:r>
      <w:r w:rsidR="00394C4F">
        <w:t xml:space="preserve"> </w:t>
      </w:r>
      <w:r w:rsidRPr="008302EF">
        <w:t>THC analiz cihazı sıfır, ayar ve denetim sonuçları, test öncesi ve sonrası</w:t>
      </w:r>
    </w:p>
    <w:p w14:paraId="3DBBD7B4" w14:textId="5FE9ADCA" w:rsidR="00B15935" w:rsidRPr="008302EF" w:rsidRDefault="00B15935" w:rsidP="00F210B2">
      <w:pPr>
        <w:spacing w:before="0" w:after="0"/>
        <w:ind w:left="1134" w:hanging="1134"/>
      </w:pPr>
      <w:r w:rsidRPr="008302EF">
        <w:t>11.2.</w:t>
      </w:r>
      <w:r w:rsidR="00394C4F">
        <w:t xml:space="preserve"> </w:t>
      </w:r>
      <w:r w:rsidRPr="008302EF">
        <w:t>CO analiz cihazı sıfır, ayar ve denetim sonuçları, test öncesi ve sonrası</w:t>
      </w:r>
    </w:p>
    <w:p w14:paraId="6A4EE28A" w14:textId="46AB12F5" w:rsidR="00B15935" w:rsidRPr="008302EF" w:rsidRDefault="00B15935" w:rsidP="00F210B2">
      <w:pPr>
        <w:spacing w:before="0" w:after="0"/>
        <w:ind w:left="1134" w:hanging="1134"/>
      </w:pPr>
      <w:r w:rsidRPr="008302EF">
        <w:t>11.3.</w:t>
      </w:r>
      <w:r w:rsidR="00394C4F">
        <w:t xml:space="preserve"> </w:t>
      </w:r>
      <w:proofErr w:type="spellStart"/>
      <w:r w:rsidRPr="008302EF">
        <w:t>NO</w:t>
      </w:r>
      <w:r w:rsidRPr="008302EF">
        <w:rPr>
          <w:vertAlign w:val="subscript"/>
        </w:rPr>
        <w:t>x</w:t>
      </w:r>
      <w:proofErr w:type="spellEnd"/>
      <w:r w:rsidRPr="008302EF">
        <w:t xml:space="preserve"> analiz cihazı sıfır, ayar ve denetim sonuçları, test öncesi ve sonrası</w:t>
      </w:r>
    </w:p>
    <w:p w14:paraId="6F55B347" w14:textId="0D0D0EF3" w:rsidR="00B15935" w:rsidRPr="008302EF" w:rsidRDefault="00B15935" w:rsidP="00F210B2">
      <w:pPr>
        <w:spacing w:before="0" w:after="0"/>
        <w:ind w:left="1134" w:hanging="1134"/>
      </w:pPr>
      <w:r w:rsidRPr="008302EF">
        <w:t>11.4.</w:t>
      </w:r>
      <w:r w:rsidR="00394C4F">
        <w:t xml:space="preserve"> </w:t>
      </w:r>
      <w:r w:rsidRPr="008302EF">
        <w:t>CO</w:t>
      </w:r>
      <w:r w:rsidRPr="008302EF">
        <w:rPr>
          <w:vertAlign w:val="subscript"/>
        </w:rPr>
        <w:t>2</w:t>
      </w:r>
      <w:r w:rsidRPr="008302EF">
        <w:t xml:space="preserve"> analiz cihazı sıfır, ayar ve denetim sonuçları, test öncesi ve sonrası</w:t>
      </w:r>
    </w:p>
    <w:p w14:paraId="45CBA141" w14:textId="7E7B2F26" w:rsidR="00B15935" w:rsidRPr="008302EF" w:rsidRDefault="00B15935" w:rsidP="00F210B2">
      <w:pPr>
        <w:spacing w:before="0" w:after="0"/>
        <w:ind w:left="1134" w:hanging="1134"/>
      </w:pPr>
      <w:r w:rsidRPr="008302EF">
        <w:t>11.5.</w:t>
      </w:r>
      <w:r w:rsidR="00394C4F">
        <w:t xml:space="preserve"> </w:t>
      </w:r>
      <w:r w:rsidR="00CB1791">
        <w:t>İlave 3’ün</w:t>
      </w:r>
      <w:r w:rsidRPr="008302EF">
        <w:t xml:space="preserve"> </w:t>
      </w:r>
      <w:proofErr w:type="gramStart"/>
      <w:r w:rsidRPr="008302EF">
        <w:t>4</w:t>
      </w:r>
      <w:r w:rsidR="00DF4F0F">
        <w:t xml:space="preserve"> üncü</w:t>
      </w:r>
      <w:proofErr w:type="gramEnd"/>
      <w:r w:rsidR="00DF4F0F">
        <w:t xml:space="preserve"> maddesi</w:t>
      </w:r>
      <w:r w:rsidRPr="008302EF">
        <w:t xml:space="preserve"> uyarınca veri tutarlılığı kontrolü sonuçları</w:t>
      </w:r>
    </w:p>
    <w:p w14:paraId="2FF61B32" w14:textId="7B368F3C" w:rsidR="00B15935" w:rsidRPr="00F210B2" w:rsidRDefault="00B15935" w:rsidP="00F210B2">
      <w:pPr>
        <w:spacing w:before="0" w:after="0"/>
        <w:ind w:left="1134" w:hanging="1134"/>
        <w:rPr>
          <w:b/>
        </w:rPr>
      </w:pPr>
      <w:r w:rsidRPr="00F210B2">
        <w:rPr>
          <w:b/>
        </w:rPr>
        <w:t>I-1.</w:t>
      </w:r>
      <w:r w:rsidR="00394C4F" w:rsidRPr="00F210B2">
        <w:rPr>
          <w:b/>
        </w:rPr>
        <w:t xml:space="preserve"> </w:t>
      </w:r>
      <w:r w:rsidRPr="00F210B2">
        <w:rPr>
          <w:b/>
        </w:rPr>
        <w:t>Anlık ölçülmüş veriler</w:t>
      </w:r>
    </w:p>
    <w:p w14:paraId="0F7E2C2D" w14:textId="686A29E3" w:rsidR="00B15935" w:rsidRPr="008302EF" w:rsidRDefault="00B15935" w:rsidP="00F210B2">
      <w:pPr>
        <w:spacing w:before="0" w:after="0"/>
        <w:ind w:left="1134" w:hanging="1134"/>
      </w:pPr>
      <w:r w:rsidRPr="008302EF">
        <w:t>I-1.1.</w:t>
      </w:r>
      <w:r w:rsidR="00394C4F">
        <w:t xml:space="preserve"> </w:t>
      </w:r>
      <w:r w:rsidRPr="008302EF">
        <w:t>THC konsantrasyonu [</w:t>
      </w:r>
      <w:proofErr w:type="spellStart"/>
      <w:r w:rsidRPr="008302EF">
        <w:t>ppm</w:t>
      </w:r>
      <w:proofErr w:type="spellEnd"/>
      <w:r w:rsidRPr="008302EF">
        <w:t>]</w:t>
      </w:r>
    </w:p>
    <w:p w14:paraId="76717A1C" w14:textId="636A50BB" w:rsidR="00B15935" w:rsidRPr="008302EF" w:rsidRDefault="00B15935" w:rsidP="00F210B2">
      <w:pPr>
        <w:spacing w:before="0" w:after="0"/>
        <w:ind w:left="1134" w:hanging="1134"/>
      </w:pPr>
      <w:r w:rsidRPr="008302EF">
        <w:t>I-1.2.</w:t>
      </w:r>
      <w:r w:rsidR="00394C4F">
        <w:t xml:space="preserve"> </w:t>
      </w:r>
      <w:r w:rsidRPr="008302EF">
        <w:t>CO konsantrasyonu [</w:t>
      </w:r>
      <w:proofErr w:type="spellStart"/>
      <w:r w:rsidRPr="008302EF">
        <w:t>ppm</w:t>
      </w:r>
      <w:proofErr w:type="spellEnd"/>
      <w:r w:rsidRPr="008302EF">
        <w:t>]</w:t>
      </w:r>
    </w:p>
    <w:p w14:paraId="7A66741D" w14:textId="464D091A" w:rsidR="00B15935" w:rsidRPr="008302EF" w:rsidRDefault="00B15935" w:rsidP="00F210B2">
      <w:pPr>
        <w:spacing w:before="0" w:after="0"/>
        <w:ind w:left="1134" w:hanging="1134"/>
      </w:pPr>
      <w:r w:rsidRPr="008302EF">
        <w:t>I-1.3.</w:t>
      </w:r>
      <w:r w:rsidR="00394C4F">
        <w:t xml:space="preserve"> </w:t>
      </w:r>
      <w:proofErr w:type="spellStart"/>
      <w:r w:rsidRPr="008302EF">
        <w:t>NO</w:t>
      </w:r>
      <w:r w:rsidRPr="008302EF">
        <w:rPr>
          <w:vertAlign w:val="subscript"/>
        </w:rPr>
        <w:t>x</w:t>
      </w:r>
      <w:proofErr w:type="spellEnd"/>
      <w:r w:rsidRPr="008302EF">
        <w:t xml:space="preserve"> konsantrasyonu [</w:t>
      </w:r>
      <w:proofErr w:type="spellStart"/>
      <w:r w:rsidRPr="008302EF">
        <w:t>ppm</w:t>
      </w:r>
      <w:proofErr w:type="spellEnd"/>
      <w:r w:rsidRPr="008302EF">
        <w:t>]</w:t>
      </w:r>
    </w:p>
    <w:p w14:paraId="478164C3" w14:textId="3443D1B1" w:rsidR="00B15935" w:rsidRPr="008302EF" w:rsidRDefault="00B15935" w:rsidP="00F210B2">
      <w:pPr>
        <w:spacing w:before="0" w:after="0"/>
        <w:ind w:left="1134" w:hanging="1134"/>
      </w:pPr>
      <w:r w:rsidRPr="008302EF">
        <w:t>I-1.4.</w:t>
      </w:r>
      <w:r w:rsidR="00394C4F">
        <w:t xml:space="preserve"> </w:t>
      </w:r>
      <w:r w:rsidRPr="008302EF">
        <w:t>CO</w:t>
      </w:r>
      <w:r w:rsidRPr="008302EF">
        <w:rPr>
          <w:vertAlign w:val="subscript"/>
        </w:rPr>
        <w:t>2</w:t>
      </w:r>
      <w:r w:rsidRPr="008302EF">
        <w:t xml:space="preserve"> konsantrasyonu [</w:t>
      </w:r>
      <w:proofErr w:type="spellStart"/>
      <w:r w:rsidRPr="008302EF">
        <w:t>ppm</w:t>
      </w:r>
      <w:proofErr w:type="spellEnd"/>
      <w:r w:rsidRPr="008302EF">
        <w:t>]</w:t>
      </w:r>
    </w:p>
    <w:p w14:paraId="4A0359CA" w14:textId="5ABEC927" w:rsidR="00B15935" w:rsidRPr="008302EF" w:rsidRDefault="00B15935" w:rsidP="00F210B2">
      <w:pPr>
        <w:spacing w:before="0" w:after="0"/>
        <w:ind w:left="1134" w:hanging="1134"/>
      </w:pPr>
      <w:r w:rsidRPr="008302EF">
        <w:t>I-1.5.</w:t>
      </w:r>
      <w:r w:rsidR="00394C4F">
        <w:t xml:space="preserve"> </w:t>
      </w:r>
      <w:r w:rsidRPr="008302EF">
        <w:t>Egzoz kütle akışı [kg/saat]</w:t>
      </w:r>
    </w:p>
    <w:p w14:paraId="7D988920" w14:textId="4B62D7A5" w:rsidR="00B15935" w:rsidRPr="008302EF" w:rsidRDefault="00B15935" w:rsidP="00F210B2">
      <w:pPr>
        <w:spacing w:before="0" w:after="0"/>
        <w:ind w:left="1134" w:hanging="1134"/>
      </w:pPr>
      <w:r w:rsidRPr="008302EF">
        <w:t>I-1.6.</w:t>
      </w:r>
      <w:r w:rsidR="00394C4F">
        <w:t xml:space="preserve"> </w:t>
      </w:r>
      <w:r w:rsidRPr="008302EF">
        <w:t>Egzoz sıcaklığı [°C]</w:t>
      </w:r>
    </w:p>
    <w:p w14:paraId="5FD17C4C" w14:textId="1DB12390" w:rsidR="00B15935" w:rsidRPr="008302EF" w:rsidRDefault="00B15935" w:rsidP="00F210B2">
      <w:pPr>
        <w:spacing w:before="0" w:after="0"/>
        <w:ind w:left="1134" w:hanging="1134"/>
      </w:pPr>
      <w:r w:rsidRPr="008302EF">
        <w:t>I-1.7.</w:t>
      </w:r>
      <w:r w:rsidR="00394C4F">
        <w:t xml:space="preserve"> </w:t>
      </w:r>
      <w:r w:rsidRPr="008302EF">
        <w:t>Ortam havası sıcaklığı [°C]</w:t>
      </w:r>
    </w:p>
    <w:p w14:paraId="029A4A34" w14:textId="44F41070" w:rsidR="00B15935" w:rsidRPr="008302EF" w:rsidRDefault="00B15935" w:rsidP="00F210B2">
      <w:pPr>
        <w:spacing w:before="0" w:after="0"/>
        <w:ind w:left="1134" w:hanging="1134"/>
      </w:pPr>
      <w:r w:rsidRPr="008302EF">
        <w:t>I-1.8.</w:t>
      </w:r>
      <w:r w:rsidR="00394C4F">
        <w:t xml:space="preserve"> </w:t>
      </w:r>
      <w:r w:rsidRPr="008302EF">
        <w:t>Ortam basıncı [</w:t>
      </w:r>
      <w:proofErr w:type="spellStart"/>
      <w:r w:rsidRPr="008302EF">
        <w:t>kPa</w:t>
      </w:r>
      <w:proofErr w:type="spellEnd"/>
      <w:r w:rsidRPr="008302EF">
        <w:t>]</w:t>
      </w:r>
    </w:p>
    <w:p w14:paraId="741D5127" w14:textId="1DF71B81" w:rsidR="00B15935" w:rsidRPr="008302EF" w:rsidRDefault="00B15935" w:rsidP="00F210B2">
      <w:pPr>
        <w:spacing w:before="0" w:after="0"/>
        <w:ind w:left="1134" w:hanging="1134"/>
      </w:pPr>
      <w:r w:rsidRPr="008302EF">
        <w:t>I-1.9.</w:t>
      </w:r>
      <w:r w:rsidR="00394C4F">
        <w:t xml:space="preserve"> </w:t>
      </w:r>
      <w:r w:rsidRPr="008302EF">
        <w:t>Ortam nemi [g/kg] [Zorunlu değil]</w:t>
      </w:r>
    </w:p>
    <w:p w14:paraId="23BF4214" w14:textId="51A958BC" w:rsidR="00B15935" w:rsidRPr="008302EF" w:rsidRDefault="00B15935" w:rsidP="00F210B2">
      <w:pPr>
        <w:spacing w:before="0" w:after="0"/>
        <w:ind w:left="1134" w:hanging="1134"/>
      </w:pPr>
      <w:r w:rsidRPr="008302EF">
        <w:t>I-1.10.</w:t>
      </w:r>
      <w:r w:rsidR="00394C4F">
        <w:t xml:space="preserve"> </w:t>
      </w:r>
      <w:r w:rsidRPr="008302EF">
        <w:t xml:space="preserve">Motor </w:t>
      </w:r>
      <w:proofErr w:type="spellStart"/>
      <w:r w:rsidRPr="008302EF">
        <w:t>torku</w:t>
      </w:r>
      <w:proofErr w:type="spellEnd"/>
      <w:r w:rsidRPr="008302EF">
        <w:t xml:space="preserve"> [</w:t>
      </w:r>
      <w:proofErr w:type="spellStart"/>
      <w:r w:rsidRPr="008302EF">
        <w:t>Nm</w:t>
      </w:r>
      <w:proofErr w:type="spellEnd"/>
      <w:r w:rsidRPr="008302EF">
        <w:t>]</w:t>
      </w:r>
    </w:p>
    <w:p w14:paraId="7B56BBE0" w14:textId="5BF67472" w:rsidR="00B15935" w:rsidRPr="008302EF" w:rsidRDefault="00B15935" w:rsidP="00F210B2">
      <w:pPr>
        <w:spacing w:before="0" w:after="0"/>
        <w:ind w:left="1134" w:hanging="1134"/>
      </w:pPr>
      <w:r w:rsidRPr="008302EF">
        <w:t>I-1.11.</w:t>
      </w:r>
      <w:r w:rsidR="00394C4F">
        <w:t xml:space="preserve"> </w:t>
      </w:r>
      <w:r w:rsidRPr="008302EF">
        <w:t>Motor devri [</w:t>
      </w:r>
      <w:proofErr w:type="spellStart"/>
      <w:r w:rsidRPr="008302EF">
        <w:t>rpm</w:t>
      </w:r>
      <w:proofErr w:type="spellEnd"/>
      <w:r w:rsidRPr="008302EF">
        <w:t>]</w:t>
      </w:r>
    </w:p>
    <w:p w14:paraId="49726C92" w14:textId="1C24D2E8" w:rsidR="00B15935" w:rsidRPr="008302EF" w:rsidRDefault="00B15935" w:rsidP="00F210B2">
      <w:pPr>
        <w:spacing w:before="0" w:after="0"/>
        <w:ind w:left="1134" w:hanging="1134"/>
      </w:pPr>
      <w:r w:rsidRPr="008302EF">
        <w:t>I-1.12.</w:t>
      </w:r>
      <w:r w:rsidR="00394C4F">
        <w:t xml:space="preserve"> </w:t>
      </w:r>
      <w:r w:rsidRPr="008302EF">
        <w:t>Motor yakıt akışı [g/s]</w:t>
      </w:r>
    </w:p>
    <w:p w14:paraId="45BC01F8" w14:textId="0196EC84" w:rsidR="00B15935" w:rsidRPr="008302EF" w:rsidRDefault="00B15935" w:rsidP="00F210B2">
      <w:pPr>
        <w:spacing w:before="0" w:after="0"/>
        <w:ind w:left="1134" w:hanging="1134"/>
      </w:pPr>
      <w:r w:rsidRPr="008302EF">
        <w:t>I-1.13.</w:t>
      </w:r>
      <w:r w:rsidR="00394C4F">
        <w:t xml:space="preserve"> </w:t>
      </w:r>
      <w:r w:rsidRPr="008302EF">
        <w:t>Motor soğutma suyu sıcaklığı [°C]</w:t>
      </w:r>
    </w:p>
    <w:p w14:paraId="58A45445" w14:textId="36A45DC8" w:rsidR="00B15935" w:rsidRPr="008302EF" w:rsidRDefault="00B15935" w:rsidP="00F210B2">
      <w:pPr>
        <w:spacing w:before="0" w:after="0"/>
        <w:ind w:left="1134" w:hanging="1134"/>
      </w:pPr>
      <w:r w:rsidRPr="008302EF">
        <w:t>I-1.14.</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 enlemi [derece]</w:t>
      </w:r>
    </w:p>
    <w:p w14:paraId="3341B85A" w14:textId="5AAE8624" w:rsidR="00B15935" w:rsidRPr="008302EF" w:rsidRDefault="00B15935" w:rsidP="00F210B2">
      <w:pPr>
        <w:spacing w:before="0" w:after="0"/>
        <w:ind w:left="1134" w:hanging="1134"/>
      </w:pPr>
      <w:r w:rsidRPr="008302EF">
        <w:t>I-1.15.</w:t>
      </w:r>
      <w:r w:rsidR="00394C4F">
        <w:t xml:space="preserve"> </w:t>
      </w:r>
      <w:r w:rsidR="00C60FDA" w:rsidRPr="008302EF">
        <w:rPr>
          <w:bCs/>
        </w:rPr>
        <w:t xml:space="preserve">Karayolu </w:t>
      </w:r>
      <w:proofErr w:type="spellStart"/>
      <w:r w:rsidR="00C60FDA">
        <w:rPr>
          <w:lang w:val="en-US"/>
        </w:rPr>
        <w:t>dışı</w:t>
      </w:r>
      <w:proofErr w:type="spellEnd"/>
      <w:r w:rsidR="00C60FDA">
        <w:rPr>
          <w:lang w:val="en-US"/>
        </w:rPr>
        <w:t xml:space="preserve"> </w:t>
      </w:r>
      <w:proofErr w:type="spellStart"/>
      <w:r w:rsidR="00C60FDA">
        <w:rPr>
          <w:lang w:val="en-US"/>
        </w:rPr>
        <w:t>mobil</w:t>
      </w:r>
      <w:proofErr w:type="spellEnd"/>
      <w:r w:rsidR="002E66A3">
        <w:rPr>
          <w:lang w:val="en-US"/>
        </w:rPr>
        <w:t xml:space="preserve"> </w:t>
      </w:r>
      <w:r w:rsidRPr="008302EF">
        <w:t>makine boylamı [</w:t>
      </w:r>
      <w:r w:rsidR="008B480E" w:rsidRPr="008302EF">
        <w:t>derece]</w:t>
      </w:r>
    </w:p>
    <w:p w14:paraId="7B4A3400" w14:textId="4DE4DA10" w:rsidR="00B15935" w:rsidRPr="008302EF" w:rsidRDefault="00B15935" w:rsidP="00F210B2">
      <w:pPr>
        <w:spacing w:before="0" w:after="0"/>
        <w:ind w:left="1134" w:hanging="1134"/>
      </w:pPr>
      <w:r w:rsidRPr="00F210B2">
        <w:rPr>
          <w:b/>
        </w:rPr>
        <w:t>I-2.</w:t>
      </w:r>
      <w:r w:rsidR="00394C4F" w:rsidRPr="00F210B2">
        <w:rPr>
          <w:b/>
        </w:rPr>
        <w:t xml:space="preserve"> </w:t>
      </w:r>
      <w:r w:rsidR="007A2602" w:rsidRPr="00F210B2">
        <w:rPr>
          <w:b/>
        </w:rPr>
        <w:t>Anlık hesaplanan</w:t>
      </w:r>
      <w:r w:rsidR="007A2602" w:rsidRPr="00F6710C">
        <w:rPr>
          <w:b/>
        </w:rPr>
        <w:t xml:space="preserve"> veriler</w:t>
      </w:r>
    </w:p>
    <w:p w14:paraId="03E82DC0" w14:textId="5F8E6FA0" w:rsidR="00866A39" w:rsidRPr="00866A39" w:rsidRDefault="00866A39" w:rsidP="00F210B2">
      <w:pPr>
        <w:spacing w:before="0" w:after="0"/>
        <w:ind w:left="1134" w:hanging="1134"/>
      </w:pPr>
      <w:r w:rsidRPr="00866A39">
        <w:t>I-2.1.</w:t>
      </w:r>
      <w:r>
        <w:t xml:space="preserve"> </w:t>
      </w:r>
      <w:r w:rsidRPr="00866A39">
        <w:t>THC kütlesi [g/s]</w:t>
      </w:r>
    </w:p>
    <w:p w14:paraId="7D2FD106" w14:textId="765D48D4" w:rsidR="00866A39" w:rsidRPr="00866A39" w:rsidRDefault="00866A39" w:rsidP="00F210B2">
      <w:pPr>
        <w:spacing w:before="0" w:after="0"/>
        <w:ind w:left="1134" w:hanging="1134"/>
      </w:pPr>
      <w:r w:rsidRPr="00866A39">
        <w:t>I-2.2.</w:t>
      </w:r>
      <w:r>
        <w:t xml:space="preserve"> </w:t>
      </w:r>
      <w:r w:rsidRPr="00866A39">
        <w:t>CO kütlesi [g/s]</w:t>
      </w:r>
    </w:p>
    <w:p w14:paraId="0574D051" w14:textId="73BFE8F2" w:rsidR="00866A39" w:rsidRPr="00866A39" w:rsidRDefault="00866A39" w:rsidP="00F210B2">
      <w:pPr>
        <w:spacing w:before="0" w:after="0"/>
        <w:ind w:left="1134" w:hanging="1134"/>
      </w:pPr>
      <w:r w:rsidRPr="00866A39">
        <w:t>I-2.3.</w:t>
      </w:r>
      <w:r>
        <w:t xml:space="preserve"> </w:t>
      </w:r>
      <w:proofErr w:type="spellStart"/>
      <w:r w:rsidRPr="00866A39">
        <w:t>NO</w:t>
      </w:r>
      <w:r w:rsidRPr="00866A39">
        <w:rPr>
          <w:vertAlign w:val="subscript"/>
        </w:rPr>
        <w:t>x</w:t>
      </w:r>
      <w:proofErr w:type="spellEnd"/>
      <w:r w:rsidRPr="00866A39">
        <w:t xml:space="preserve"> kütlesi [g/s] (uygun olduğunda)</w:t>
      </w:r>
    </w:p>
    <w:p w14:paraId="58B3A3ED" w14:textId="2458768A" w:rsidR="00866A39" w:rsidRPr="00866A39" w:rsidRDefault="00866A39" w:rsidP="00F210B2">
      <w:pPr>
        <w:spacing w:before="0" w:after="0"/>
        <w:ind w:left="1134" w:hanging="1134"/>
      </w:pPr>
      <w:r w:rsidRPr="00866A39">
        <w:t>I-2.4.</w:t>
      </w:r>
      <w:r>
        <w:t xml:space="preserve"> </w:t>
      </w:r>
      <w:r w:rsidRPr="00866A39">
        <w:t>CO</w:t>
      </w:r>
      <w:r w:rsidRPr="00866A39">
        <w:rPr>
          <w:vertAlign w:val="subscript"/>
        </w:rPr>
        <w:t>2</w:t>
      </w:r>
      <w:r w:rsidRPr="00866A39">
        <w:t xml:space="preserve"> kütlesi [g/s]</w:t>
      </w:r>
    </w:p>
    <w:p w14:paraId="0C683C0D" w14:textId="70C851E3" w:rsidR="00866A39" w:rsidRPr="00866A39" w:rsidRDefault="00866A39" w:rsidP="00F210B2">
      <w:pPr>
        <w:spacing w:before="0" w:after="0"/>
        <w:ind w:left="1134" w:hanging="1134"/>
      </w:pPr>
      <w:r w:rsidRPr="00866A39">
        <w:t>I-2.5. THC kümülatif kütle [g]</w:t>
      </w:r>
    </w:p>
    <w:p w14:paraId="12505EA6" w14:textId="4FFA75CA" w:rsidR="00866A39" w:rsidRPr="00866A39" w:rsidRDefault="00866A39" w:rsidP="00F210B2">
      <w:pPr>
        <w:spacing w:before="0" w:after="0"/>
        <w:ind w:left="1134" w:hanging="1134"/>
      </w:pPr>
      <w:r w:rsidRPr="00866A39">
        <w:t>I-2.6.</w:t>
      </w:r>
      <w:r>
        <w:t xml:space="preserve"> </w:t>
      </w:r>
      <w:r w:rsidRPr="00866A39">
        <w:t>CO kümülatif kütle [g]</w:t>
      </w:r>
    </w:p>
    <w:p w14:paraId="68281107" w14:textId="568597D4" w:rsidR="00866A39" w:rsidRPr="00866A39" w:rsidRDefault="00866A39" w:rsidP="00F210B2">
      <w:pPr>
        <w:spacing w:before="0" w:after="0"/>
        <w:ind w:left="1134" w:hanging="1134"/>
      </w:pPr>
      <w:r w:rsidRPr="00866A39">
        <w:t>I-2.7.</w:t>
      </w:r>
      <w:r>
        <w:t xml:space="preserve"> </w:t>
      </w:r>
      <w:proofErr w:type="spellStart"/>
      <w:r w:rsidRPr="00866A39">
        <w:t>NO</w:t>
      </w:r>
      <w:r w:rsidRPr="00866A39">
        <w:rPr>
          <w:vertAlign w:val="subscript"/>
        </w:rPr>
        <w:t>x</w:t>
      </w:r>
      <w:proofErr w:type="spellEnd"/>
      <w:r w:rsidRPr="00866A39">
        <w:t xml:space="preserve"> kümülatif kütle [g] (varsa)</w:t>
      </w:r>
    </w:p>
    <w:p w14:paraId="0D5C451A" w14:textId="5E1E8ADD" w:rsidR="00866A39" w:rsidRPr="00866A39" w:rsidRDefault="00866A39" w:rsidP="00F210B2">
      <w:pPr>
        <w:spacing w:before="0" w:after="0"/>
        <w:ind w:left="1134" w:hanging="1134"/>
      </w:pPr>
      <w:r w:rsidRPr="00866A39">
        <w:t>I-2.8. CO</w:t>
      </w:r>
      <w:r w:rsidRPr="00866A39">
        <w:rPr>
          <w:vertAlign w:val="subscript"/>
        </w:rPr>
        <w:t>2</w:t>
      </w:r>
      <w:r w:rsidRPr="00866A39">
        <w:t xml:space="preserve"> kümülatif kütle [g]</w:t>
      </w:r>
    </w:p>
    <w:p w14:paraId="7CD763AA" w14:textId="54C21ADF" w:rsidR="00866A39" w:rsidRPr="00866A39" w:rsidRDefault="00866A39" w:rsidP="00F210B2">
      <w:pPr>
        <w:spacing w:before="0" w:after="0"/>
        <w:ind w:left="1134" w:hanging="1134"/>
      </w:pPr>
      <w:r w:rsidRPr="00866A39">
        <w:t>I-2.9. Hesaplanan yakıt oranı [g/s]</w:t>
      </w:r>
    </w:p>
    <w:p w14:paraId="1266F55C" w14:textId="18DE21B8" w:rsidR="00866A39" w:rsidRPr="00866A39" w:rsidRDefault="00866A39" w:rsidP="00F210B2">
      <w:pPr>
        <w:spacing w:before="0" w:after="0"/>
        <w:ind w:left="1134" w:hanging="1134"/>
      </w:pPr>
      <w:r w:rsidRPr="00866A39">
        <w:t>I-2.10.</w:t>
      </w:r>
      <w:r>
        <w:t xml:space="preserve"> </w:t>
      </w:r>
      <w:r w:rsidRPr="00866A39">
        <w:t xml:space="preserve">Motor gücü [kW] </w:t>
      </w:r>
    </w:p>
    <w:p w14:paraId="26A8074B" w14:textId="38A9DB01" w:rsidR="00866A39" w:rsidRPr="00866A39" w:rsidRDefault="00866A39" w:rsidP="00F210B2">
      <w:pPr>
        <w:spacing w:before="0" w:after="0"/>
        <w:ind w:left="1134" w:hanging="1134"/>
      </w:pPr>
      <w:r w:rsidRPr="00866A39">
        <w:t>I-2.11.</w:t>
      </w:r>
      <w:r>
        <w:t xml:space="preserve"> </w:t>
      </w:r>
      <w:r w:rsidRPr="00866A39">
        <w:t>Motor çalışması [</w:t>
      </w:r>
      <w:proofErr w:type="spellStart"/>
      <w:r w:rsidRPr="00866A39">
        <w:t>kWh</w:t>
      </w:r>
      <w:proofErr w:type="spellEnd"/>
      <w:r w:rsidRPr="00866A39">
        <w:t>]</w:t>
      </w:r>
    </w:p>
    <w:p w14:paraId="2270646A" w14:textId="67438BFA" w:rsidR="00866A39" w:rsidRPr="00866A39" w:rsidRDefault="00866A39" w:rsidP="00F210B2">
      <w:pPr>
        <w:spacing w:before="0" w:after="0"/>
        <w:ind w:left="1134" w:hanging="1134"/>
      </w:pPr>
      <w:r w:rsidRPr="00866A39">
        <w:t>I-2.12.</w:t>
      </w:r>
      <w:r>
        <w:t xml:space="preserve"> </w:t>
      </w:r>
      <w:r w:rsidRPr="00866A39">
        <w:t>Çalışma ortalama penceresi süresi [s]</w:t>
      </w:r>
    </w:p>
    <w:p w14:paraId="53AB2FDF" w14:textId="255DF520" w:rsidR="00866A39" w:rsidRPr="00866A39" w:rsidRDefault="00866A39" w:rsidP="00F210B2">
      <w:pPr>
        <w:spacing w:before="0" w:after="0"/>
        <w:ind w:left="1134" w:hanging="1134"/>
      </w:pPr>
      <w:r w:rsidRPr="00866A39">
        <w:t>I-2.13.</w:t>
      </w:r>
      <w:r>
        <w:t xml:space="preserve"> </w:t>
      </w:r>
      <w:r w:rsidRPr="00866A39">
        <w:t>Çalışma ortalama penceresi ortalama motor gücü [%]</w:t>
      </w:r>
    </w:p>
    <w:p w14:paraId="7F73BDBD" w14:textId="731AE941" w:rsidR="00866A39" w:rsidRPr="00866A39" w:rsidRDefault="00866A39" w:rsidP="00F210B2">
      <w:pPr>
        <w:spacing w:before="0" w:after="0"/>
        <w:ind w:left="1134" w:hanging="1134"/>
      </w:pPr>
      <w:r w:rsidRPr="00866A39">
        <w:t>I-2.14.</w:t>
      </w:r>
      <w:r>
        <w:t xml:space="preserve"> </w:t>
      </w:r>
      <w:r w:rsidRPr="00866A39">
        <w:t xml:space="preserve">Çalışma ortalama penceresi THC uygunluk faktörü [-] </w:t>
      </w:r>
      <w:r w:rsidRPr="00866A39">
        <w:rPr>
          <w:vertAlign w:val="superscript"/>
        </w:rPr>
        <w:t>(</w:t>
      </w:r>
      <w:r w:rsidR="00706E14" w:rsidRPr="00866A39">
        <w:rPr>
          <w:vertAlign w:val="superscript"/>
        </w:rPr>
        <w:t>1</w:t>
      </w:r>
      <w:r w:rsidR="00706E14">
        <w:rPr>
          <w:vertAlign w:val="superscript"/>
        </w:rPr>
        <w:t>4</w:t>
      </w:r>
      <w:r w:rsidRPr="00866A39">
        <w:rPr>
          <w:vertAlign w:val="superscript"/>
        </w:rPr>
        <w:t>)</w:t>
      </w:r>
    </w:p>
    <w:p w14:paraId="246E8BE5" w14:textId="0C6A2EE6" w:rsidR="00866A39" w:rsidRPr="00866A39" w:rsidRDefault="00866A39" w:rsidP="00F210B2">
      <w:pPr>
        <w:spacing w:before="0" w:after="0"/>
        <w:ind w:left="1134" w:hanging="1134"/>
      </w:pPr>
      <w:r w:rsidRPr="00866A39">
        <w:t>I-2.15.</w:t>
      </w:r>
      <w:r w:rsidR="00F64F67">
        <w:t xml:space="preserve"> </w:t>
      </w:r>
      <w:r w:rsidRPr="00866A39">
        <w:t>Çalışma ortalama penceresi CO uygunluk faktörü [-]</w:t>
      </w:r>
    </w:p>
    <w:p w14:paraId="63CC96D1" w14:textId="66A8A8D9" w:rsidR="00866A39" w:rsidRPr="00866A39" w:rsidRDefault="00866A39" w:rsidP="00F210B2">
      <w:pPr>
        <w:spacing w:before="0" w:after="0"/>
        <w:ind w:left="1134" w:hanging="1134"/>
      </w:pPr>
      <w:r w:rsidRPr="00866A39">
        <w:t>I-2.16.</w:t>
      </w:r>
      <w:r w:rsidR="00F64F67">
        <w:t xml:space="preserve"> </w:t>
      </w:r>
      <w:r w:rsidRPr="00866A39">
        <w:t xml:space="preserve">Çalışma ortalama penceresi </w:t>
      </w:r>
      <w:proofErr w:type="spellStart"/>
      <w:r w:rsidRPr="00866A39">
        <w:t>NO</w:t>
      </w:r>
      <w:r w:rsidRPr="00866A39">
        <w:rPr>
          <w:vertAlign w:val="subscript"/>
        </w:rPr>
        <w:t>x</w:t>
      </w:r>
      <w:proofErr w:type="spellEnd"/>
      <w:r w:rsidRPr="00866A39">
        <w:t xml:space="preserve"> uygunluk faktörü [-] </w:t>
      </w:r>
      <w:r w:rsidRPr="00F64F67">
        <w:rPr>
          <w:vertAlign w:val="superscript"/>
        </w:rPr>
        <w:t>(</w:t>
      </w:r>
      <w:r w:rsidR="00706E14" w:rsidRPr="00F64F67">
        <w:rPr>
          <w:vertAlign w:val="superscript"/>
        </w:rPr>
        <w:t>1</w:t>
      </w:r>
      <w:r w:rsidR="00706E14">
        <w:rPr>
          <w:vertAlign w:val="superscript"/>
        </w:rPr>
        <w:t>5</w:t>
      </w:r>
      <w:r w:rsidRPr="00F64F67">
        <w:rPr>
          <w:vertAlign w:val="superscript"/>
        </w:rPr>
        <w:t>)</w:t>
      </w:r>
      <w:r w:rsidRPr="00866A39">
        <w:t xml:space="preserve"> (uygun olduğunda)</w:t>
      </w:r>
    </w:p>
    <w:p w14:paraId="594AF220" w14:textId="6F62737B" w:rsidR="00866A39" w:rsidRPr="00866A39" w:rsidRDefault="00866A39" w:rsidP="00F210B2">
      <w:pPr>
        <w:spacing w:before="0" w:after="0"/>
        <w:ind w:left="1134" w:hanging="1134"/>
      </w:pPr>
      <w:r w:rsidRPr="00866A39">
        <w:t xml:space="preserve">I-2.17. Çalışma ortalama penceresi </w:t>
      </w:r>
      <w:proofErr w:type="spellStart"/>
      <w:r w:rsidRPr="00866A39">
        <w:t>THC+NO</w:t>
      </w:r>
      <w:r w:rsidRPr="00866A39">
        <w:rPr>
          <w:vertAlign w:val="subscript"/>
        </w:rPr>
        <w:t>x</w:t>
      </w:r>
      <w:proofErr w:type="spellEnd"/>
      <w:r w:rsidRPr="00866A39">
        <w:t xml:space="preserve"> uygunluk faktörü [-] </w:t>
      </w:r>
      <w:r w:rsidRPr="00020043">
        <w:rPr>
          <w:vertAlign w:val="superscript"/>
        </w:rPr>
        <w:t>(</w:t>
      </w:r>
      <w:r w:rsidR="00706E14">
        <w:rPr>
          <w:vertAlign w:val="superscript"/>
        </w:rPr>
        <w:t>16</w:t>
      </w:r>
      <w:r w:rsidRPr="00020043">
        <w:rPr>
          <w:vertAlign w:val="superscript"/>
        </w:rPr>
        <w:t>)</w:t>
      </w:r>
      <w:r w:rsidRPr="00866A39">
        <w:t xml:space="preserve"> (uygun olduğunda)</w:t>
      </w:r>
    </w:p>
    <w:p w14:paraId="2B378A98" w14:textId="4F4DFDAE" w:rsidR="00866A39" w:rsidRPr="00866A39" w:rsidRDefault="00866A39" w:rsidP="00F210B2">
      <w:pPr>
        <w:spacing w:before="0" w:after="0"/>
        <w:ind w:left="1134" w:hanging="1134"/>
      </w:pPr>
      <w:r w:rsidRPr="00866A39">
        <w:t>I-2.18.</w:t>
      </w:r>
      <w:r w:rsidR="00020043">
        <w:t xml:space="preserve"> </w:t>
      </w:r>
      <w:r w:rsidRPr="00866A39">
        <w:t>CO</w:t>
      </w:r>
      <w:r w:rsidRPr="00866A39">
        <w:rPr>
          <w:vertAlign w:val="subscript"/>
        </w:rPr>
        <w:t>2</w:t>
      </w:r>
      <w:r w:rsidRPr="00866A39">
        <w:t xml:space="preserve"> kütlesi ortalama penceresi süresi [s]</w:t>
      </w:r>
    </w:p>
    <w:p w14:paraId="130CA3BF" w14:textId="0F40E14D" w:rsidR="00866A39" w:rsidRPr="00822F00" w:rsidRDefault="00866A39" w:rsidP="00F210B2">
      <w:pPr>
        <w:spacing w:before="0" w:after="0"/>
        <w:ind w:left="1134" w:hanging="1134"/>
        <w:rPr>
          <w:vertAlign w:val="superscript"/>
        </w:rPr>
      </w:pPr>
      <w:r w:rsidRPr="00866A39">
        <w:t>I-2.19.</w:t>
      </w:r>
      <w:r w:rsidR="00822F00">
        <w:t xml:space="preserve"> </w:t>
      </w:r>
      <w:r w:rsidRPr="00866A39">
        <w:t>CO</w:t>
      </w:r>
      <w:r w:rsidRPr="00866A39">
        <w:rPr>
          <w:vertAlign w:val="subscript"/>
        </w:rPr>
        <w:t>2</w:t>
      </w:r>
      <w:r w:rsidRPr="00866A39">
        <w:t xml:space="preserve"> kütlesi ortalama penceresi THC uygunluk faktörü [-] </w:t>
      </w:r>
      <w:r w:rsidRPr="00822F00">
        <w:rPr>
          <w:vertAlign w:val="superscript"/>
        </w:rPr>
        <w:t>(</w:t>
      </w:r>
      <w:r w:rsidR="00706E14">
        <w:rPr>
          <w:vertAlign w:val="superscript"/>
        </w:rPr>
        <w:t>17</w:t>
      </w:r>
      <w:r w:rsidRPr="00822F00">
        <w:rPr>
          <w:vertAlign w:val="superscript"/>
        </w:rPr>
        <w:t>)</w:t>
      </w:r>
    </w:p>
    <w:p w14:paraId="05122D42" w14:textId="5DDADA90" w:rsidR="00866A39" w:rsidRPr="00866A39" w:rsidRDefault="00866A39" w:rsidP="00F210B2">
      <w:pPr>
        <w:spacing w:before="0" w:after="0"/>
        <w:ind w:left="1134" w:hanging="1134"/>
      </w:pPr>
      <w:r w:rsidRPr="00866A39">
        <w:t>I-2.20.</w:t>
      </w:r>
      <w:r w:rsidR="00822F00">
        <w:t xml:space="preserve"> </w:t>
      </w:r>
      <w:r w:rsidRPr="00866A39">
        <w:t>CO</w:t>
      </w:r>
      <w:r w:rsidRPr="00866A39">
        <w:rPr>
          <w:vertAlign w:val="subscript"/>
        </w:rPr>
        <w:t>2</w:t>
      </w:r>
      <w:r w:rsidRPr="00866A39">
        <w:t xml:space="preserve"> kütlesi ortalama penceresi CO uygunluk faktörü [-]</w:t>
      </w:r>
    </w:p>
    <w:p w14:paraId="4649C32A" w14:textId="4E2F9B1C" w:rsidR="00866A39" w:rsidRPr="00866A39" w:rsidRDefault="00866A39" w:rsidP="00F210B2">
      <w:pPr>
        <w:spacing w:before="0" w:after="0"/>
      </w:pPr>
      <w:r w:rsidRPr="00866A39">
        <w:t>I-2.21.</w:t>
      </w:r>
      <w:r w:rsidR="00822F00">
        <w:t xml:space="preserve"> </w:t>
      </w:r>
      <w:r w:rsidRPr="00866A39">
        <w:t>CO</w:t>
      </w:r>
      <w:r w:rsidRPr="00866A39">
        <w:rPr>
          <w:vertAlign w:val="subscript"/>
        </w:rPr>
        <w:t>2</w:t>
      </w:r>
      <w:r w:rsidRPr="00866A39">
        <w:t xml:space="preserve"> kütlesi ortalama penceresi </w:t>
      </w:r>
      <w:proofErr w:type="spellStart"/>
      <w:r w:rsidRPr="00866A39">
        <w:t>NO</w:t>
      </w:r>
      <w:r w:rsidRPr="00866A39">
        <w:rPr>
          <w:vertAlign w:val="subscript"/>
        </w:rPr>
        <w:t>x</w:t>
      </w:r>
      <w:proofErr w:type="spellEnd"/>
      <w:r w:rsidRPr="00866A39">
        <w:t xml:space="preserve"> uygunluk faktörü [-] </w:t>
      </w:r>
      <w:r w:rsidRPr="00822F00">
        <w:rPr>
          <w:vertAlign w:val="superscript"/>
        </w:rPr>
        <w:t>(</w:t>
      </w:r>
      <w:r w:rsidR="00706E14">
        <w:rPr>
          <w:vertAlign w:val="superscript"/>
        </w:rPr>
        <w:t>18</w:t>
      </w:r>
      <w:r w:rsidRPr="00822F00">
        <w:rPr>
          <w:vertAlign w:val="superscript"/>
        </w:rPr>
        <w:t>)</w:t>
      </w:r>
      <w:r w:rsidRPr="00866A39">
        <w:t xml:space="preserve"> (varsa)</w:t>
      </w:r>
    </w:p>
    <w:p w14:paraId="6CFC1EE1" w14:textId="4518BDB0" w:rsidR="00866A39" w:rsidRDefault="00866A39" w:rsidP="00F210B2">
      <w:pPr>
        <w:spacing w:before="0" w:after="0"/>
      </w:pPr>
      <w:r w:rsidRPr="00866A39">
        <w:t>I-2.22.CO</w:t>
      </w:r>
      <w:r w:rsidRPr="00866A39">
        <w:rPr>
          <w:vertAlign w:val="subscript"/>
        </w:rPr>
        <w:t>2</w:t>
      </w:r>
      <w:r w:rsidRPr="00866A39">
        <w:t xml:space="preserve"> kütlesi ortalama penceresi </w:t>
      </w:r>
      <w:proofErr w:type="spellStart"/>
      <w:r w:rsidRPr="00866A39">
        <w:t>THC+NO</w:t>
      </w:r>
      <w:r w:rsidRPr="00866A39">
        <w:rPr>
          <w:vertAlign w:val="subscript"/>
        </w:rPr>
        <w:t>x</w:t>
      </w:r>
      <w:proofErr w:type="spellEnd"/>
      <w:r w:rsidRPr="00866A39">
        <w:t xml:space="preserve"> uygunluk faktörü [-] </w:t>
      </w:r>
      <w:r w:rsidRPr="00822F00">
        <w:rPr>
          <w:vertAlign w:val="superscript"/>
        </w:rPr>
        <w:t>(</w:t>
      </w:r>
      <w:r w:rsidR="002F6090">
        <w:rPr>
          <w:vertAlign w:val="superscript"/>
        </w:rPr>
        <w:t>19</w:t>
      </w:r>
      <w:r w:rsidRPr="00822F00">
        <w:rPr>
          <w:vertAlign w:val="superscript"/>
        </w:rPr>
        <w:t>)</w:t>
      </w:r>
      <w:r w:rsidRPr="00866A39">
        <w:t xml:space="preserve"> (uygun olduğunda)</w:t>
      </w:r>
    </w:p>
    <w:p w14:paraId="5065E585" w14:textId="77777777" w:rsidR="00BE2A15" w:rsidRDefault="00BE2A15" w:rsidP="00706E14">
      <w:pPr>
        <w:spacing w:before="0" w:after="0"/>
        <w:ind w:left="1134" w:hanging="1134"/>
      </w:pPr>
    </w:p>
    <w:p w14:paraId="51C46D2B" w14:textId="6131D930" w:rsidR="00706E14" w:rsidRDefault="00706E14" w:rsidP="00706E14">
      <w:pPr>
        <w:spacing w:before="0" w:after="0"/>
        <w:ind w:left="1134" w:hanging="1134"/>
      </w:pPr>
      <w:r>
        <w:t>Dipnotlar:</w:t>
      </w:r>
    </w:p>
    <w:p w14:paraId="46C73C5F" w14:textId="6515C349" w:rsidR="00706E14" w:rsidRPr="00AB6E95" w:rsidRDefault="00706E14" w:rsidP="00080C4E">
      <w:pPr>
        <w:adjustRightInd w:val="0"/>
        <w:spacing w:before="0" w:after="0"/>
        <w:ind w:left="426" w:hanging="426"/>
      </w:pPr>
      <w:r w:rsidRPr="00AB6E95">
        <w:rPr>
          <w:vertAlign w:val="superscript"/>
        </w:rPr>
        <w:lastRenderedPageBreak/>
        <w:t>(</w:t>
      </w:r>
      <w:r>
        <w:rPr>
          <w:vertAlign w:val="superscript"/>
        </w:rPr>
        <w:t>1</w:t>
      </w:r>
      <w:r w:rsidRPr="00AB6E95">
        <w:rPr>
          <w:vertAlign w:val="superscript"/>
        </w:rPr>
        <w:t>)</w:t>
      </w:r>
      <w:r>
        <w:tab/>
      </w:r>
      <w:r w:rsidRPr="00AB6E95">
        <w:t>Ortalama penceresi, CO</w:t>
      </w:r>
      <w:r w:rsidRPr="00AB6E95">
        <w:rPr>
          <w:vertAlign w:val="subscript"/>
        </w:rPr>
        <w:t>2</w:t>
      </w:r>
      <w:r w:rsidRPr="00AB6E95">
        <w:t xml:space="preserve"> kütlesi veya çalışmanın, motor referans CO</w:t>
      </w:r>
      <w:r w:rsidRPr="00AB6E95">
        <w:rPr>
          <w:vertAlign w:val="subscript"/>
        </w:rPr>
        <w:t>2</w:t>
      </w:r>
      <w:r w:rsidRPr="00AB6E95">
        <w:t xml:space="preserve"> kütlesine veya geçerli ana motor referans laboratuvarı NRTC veya NRSC boyunca ölçülen çalışmaya eşit olan hizmet içi izleme testi sırasında eksiksiz hesaplanan veri setinin alt kümesidir. </w:t>
      </w:r>
    </w:p>
    <w:p w14:paraId="6463D696" w14:textId="0EF1B631" w:rsidR="00706E14" w:rsidRPr="00AB6E95" w:rsidRDefault="00706E14" w:rsidP="00080C4E">
      <w:pPr>
        <w:spacing w:before="0" w:after="0"/>
        <w:ind w:left="426" w:hanging="426"/>
      </w:pPr>
      <w:r w:rsidRPr="00AB6E95">
        <w:rPr>
          <w:vertAlign w:val="superscript"/>
        </w:rPr>
        <w:t>(</w:t>
      </w:r>
      <w:r>
        <w:rPr>
          <w:vertAlign w:val="superscript"/>
        </w:rPr>
        <w:t>2</w:t>
      </w:r>
      <w:r w:rsidRPr="00AB6E95">
        <w:rPr>
          <w:vertAlign w:val="superscript"/>
        </w:rPr>
        <w:t>)</w:t>
      </w:r>
      <w:r>
        <w:tab/>
      </w:r>
      <w:r w:rsidRPr="00AB6E95">
        <w:t>Yalnızca 2016/1628/AB Yönetmeliğin</w:t>
      </w:r>
      <w:r>
        <w:t>in</w:t>
      </w:r>
      <w:r w:rsidRPr="00AB6E95">
        <w:t xml:space="preserve"> Ek </w:t>
      </w:r>
      <w:proofErr w:type="spellStart"/>
      <w:r w:rsidRPr="00AB6E95">
        <w:t>II’si</w:t>
      </w:r>
      <w:proofErr w:type="spellEnd"/>
      <w:r w:rsidRPr="00AB6E95">
        <w:t xml:space="preserve"> uyarınca HC ve </w:t>
      </w:r>
      <w:proofErr w:type="spellStart"/>
      <w:r w:rsidRPr="00AB6E95">
        <w:t>NO</w:t>
      </w:r>
      <w:r w:rsidRPr="00AB6E95">
        <w:rPr>
          <w:vertAlign w:val="subscript"/>
        </w:rPr>
        <w:t>x</w:t>
      </w:r>
      <w:proofErr w:type="spellEnd"/>
      <w:r w:rsidRPr="00AB6E95">
        <w:t xml:space="preserve"> için ayrı limitleri olan motor (alt) kategorileri için geçerlidir.</w:t>
      </w:r>
    </w:p>
    <w:p w14:paraId="652C1CAB" w14:textId="69E73424" w:rsidR="00706E14" w:rsidRPr="00AB6E95" w:rsidRDefault="00706E14" w:rsidP="00080C4E">
      <w:pPr>
        <w:spacing w:before="0" w:after="0"/>
        <w:ind w:left="426" w:hanging="426"/>
      </w:pPr>
      <w:r w:rsidRPr="00AB6E95">
        <w:rPr>
          <w:vertAlign w:val="superscript"/>
        </w:rPr>
        <w:t>(</w:t>
      </w:r>
      <w:r>
        <w:rPr>
          <w:vertAlign w:val="superscript"/>
        </w:rPr>
        <w:t>3</w:t>
      </w:r>
      <w:r w:rsidRPr="00AB6E95">
        <w:rPr>
          <w:vertAlign w:val="superscript"/>
        </w:rPr>
        <w:t>)</w:t>
      </w:r>
      <w:r>
        <w:tab/>
      </w:r>
      <w:r w:rsidRPr="00AB6E95">
        <w:t>Yalnızca 2016/1628/AB Yönetmeliğin</w:t>
      </w:r>
      <w:r>
        <w:t>in</w:t>
      </w:r>
      <w:r w:rsidRPr="00AB6E95">
        <w:t xml:space="preserve"> Ek </w:t>
      </w:r>
      <w:proofErr w:type="spellStart"/>
      <w:r w:rsidRPr="00AB6E95">
        <w:t>II’si</w:t>
      </w:r>
      <w:proofErr w:type="spellEnd"/>
      <w:r w:rsidRPr="00AB6E95">
        <w:t xml:space="preserve"> uyarınca HC ve </w:t>
      </w:r>
      <w:proofErr w:type="spellStart"/>
      <w:r w:rsidRPr="00AB6E95">
        <w:t>NO</w:t>
      </w:r>
      <w:r w:rsidRPr="00AB6E95">
        <w:rPr>
          <w:vertAlign w:val="subscript"/>
        </w:rPr>
        <w:t>x</w:t>
      </w:r>
      <w:proofErr w:type="spellEnd"/>
      <w:r w:rsidRPr="00AB6E95">
        <w:t xml:space="preserve"> için ayrı limitleri olan motor (alt) kategorileri için geçerlidir.</w:t>
      </w:r>
    </w:p>
    <w:p w14:paraId="6854C6B4" w14:textId="65C827B6" w:rsidR="00706E14" w:rsidRPr="00AB6E95" w:rsidRDefault="00706E14" w:rsidP="00080C4E">
      <w:pPr>
        <w:spacing w:before="0" w:after="0"/>
        <w:ind w:left="426" w:hanging="426"/>
      </w:pPr>
      <w:r w:rsidRPr="00AB6E95">
        <w:rPr>
          <w:vertAlign w:val="superscript"/>
        </w:rPr>
        <w:t>(</w:t>
      </w:r>
      <w:r>
        <w:rPr>
          <w:vertAlign w:val="superscript"/>
        </w:rPr>
        <w:t>4</w:t>
      </w:r>
      <w:r w:rsidRPr="00AB6E95">
        <w:rPr>
          <w:vertAlign w:val="superscript"/>
        </w:rPr>
        <w:t>)</w:t>
      </w:r>
      <w:r>
        <w:tab/>
      </w:r>
      <w:r w:rsidRPr="00AB6E95">
        <w:t>Yalnızca 2016/1628/AB Yönetmeliğin</w:t>
      </w:r>
      <w:r>
        <w:t>in</w:t>
      </w:r>
      <w:r w:rsidRPr="00AB6E95">
        <w:t xml:space="preserve"> Ek </w:t>
      </w:r>
      <w:proofErr w:type="spellStart"/>
      <w:r w:rsidRPr="00AB6E95">
        <w:t>II’si</w:t>
      </w:r>
      <w:proofErr w:type="spellEnd"/>
      <w:r w:rsidRPr="00AB6E95">
        <w:t xml:space="preserve"> uyarınca HC + </w:t>
      </w:r>
      <w:proofErr w:type="spellStart"/>
      <w:r w:rsidRPr="00AB6E95">
        <w:t>NO</w:t>
      </w:r>
      <w:r w:rsidRPr="00AB6E95">
        <w:rPr>
          <w:vertAlign w:val="subscript"/>
        </w:rPr>
        <w:t>x</w:t>
      </w:r>
      <w:proofErr w:type="spellEnd"/>
      <w:r w:rsidRPr="00AB6E95">
        <w:t xml:space="preserve"> için birleşik emisyon limitine sahip motor (alt) kategorileri için geçerlidir.</w:t>
      </w:r>
    </w:p>
    <w:p w14:paraId="1757C787" w14:textId="4AA85AC4" w:rsidR="00706E14" w:rsidRPr="00AB6E95" w:rsidRDefault="00706E14" w:rsidP="00080C4E">
      <w:pPr>
        <w:spacing w:before="0" w:after="0"/>
        <w:ind w:left="426" w:hanging="426"/>
      </w:pPr>
      <w:r w:rsidRPr="00AB6E95">
        <w:rPr>
          <w:vertAlign w:val="superscript"/>
        </w:rPr>
        <w:t>(</w:t>
      </w:r>
      <w:r>
        <w:rPr>
          <w:vertAlign w:val="superscript"/>
        </w:rPr>
        <w:t>5)</w:t>
      </w:r>
      <w:r>
        <w:rPr>
          <w:vertAlign w:val="superscript"/>
        </w:rPr>
        <w:tab/>
      </w:r>
      <w:r w:rsidRPr="00AB6E95">
        <w:t>Yalnızca 2016/1628/AB Yönetmeliğin</w:t>
      </w:r>
      <w:r>
        <w:t>in</w:t>
      </w:r>
      <w:r w:rsidRPr="00AB6E95">
        <w:t xml:space="preserve"> Ek </w:t>
      </w:r>
      <w:proofErr w:type="spellStart"/>
      <w:r w:rsidRPr="00AB6E95">
        <w:t>II’si</w:t>
      </w:r>
      <w:proofErr w:type="spellEnd"/>
      <w:r w:rsidRPr="00AB6E95">
        <w:t xml:space="preserve"> uyarınca HC ve </w:t>
      </w:r>
      <w:proofErr w:type="spellStart"/>
      <w:r w:rsidRPr="00AB6E95">
        <w:t>NO</w:t>
      </w:r>
      <w:r w:rsidRPr="00AB6E95">
        <w:rPr>
          <w:vertAlign w:val="subscript"/>
        </w:rPr>
        <w:t>x</w:t>
      </w:r>
      <w:proofErr w:type="spellEnd"/>
      <w:r w:rsidRPr="00AB6E95">
        <w:t xml:space="preserve"> için ayrı limitleri olan motor (alt) kategorileri için geçerlidir.</w:t>
      </w:r>
    </w:p>
    <w:p w14:paraId="1D8E3B3F" w14:textId="37AEEF64" w:rsidR="00706E14" w:rsidRDefault="00706E14" w:rsidP="00080C4E">
      <w:pPr>
        <w:spacing w:before="0" w:after="0"/>
        <w:ind w:left="426" w:hanging="426"/>
      </w:pPr>
      <w:r w:rsidRPr="00AB6E95">
        <w:rPr>
          <w:vertAlign w:val="superscript"/>
        </w:rPr>
        <w:t>(</w:t>
      </w:r>
      <w:r>
        <w:rPr>
          <w:vertAlign w:val="superscript"/>
        </w:rPr>
        <w:t>6</w:t>
      </w:r>
      <w:r w:rsidRPr="00AB6E95">
        <w:rPr>
          <w:vertAlign w:val="superscript"/>
        </w:rPr>
        <w:t>)</w:t>
      </w:r>
      <w:r>
        <w:rPr>
          <w:vertAlign w:val="superscript"/>
        </w:rPr>
        <w:tab/>
      </w:r>
      <w:r w:rsidRPr="00AB6E95">
        <w:t>Yalnızca 2016/1628/AB Yönetmeliğin</w:t>
      </w:r>
      <w:r>
        <w:t>in</w:t>
      </w:r>
      <w:r w:rsidRPr="00AB6E95">
        <w:t xml:space="preserve"> Ek </w:t>
      </w:r>
      <w:proofErr w:type="spellStart"/>
      <w:r w:rsidRPr="00AB6E95">
        <w:t>II’si</w:t>
      </w:r>
      <w:proofErr w:type="spellEnd"/>
      <w:r w:rsidRPr="00AB6E95">
        <w:t xml:space="preserve"> uyarınca HC ve </w:t>
      </w:r>
      <w:proofErr w:type="spellStart"/>
      <w:r w:rsidRPr="00AB6E95">
        <w:t>NO</w:t>
      </w:r>
      <w:r w:rsidRPr="00AB6E95">
        <w:rPr>
          <w:vertAlign w:val="subscript"/>
        </w:rPr>
        <w:t>x</w:t>
      </w:r>
      <w:proofErr w:type="spellEnd"/>
      <w:r w:rsidRPr="00AB6E95">
        <w:t xml:space="preserve"> için ayrı limitleri olan motor (alt) kategorileri için geçerlidir.</w:t>
      </w:r>
    </w:p>
    <w:p w14:paraId="74839203" w14:textId="4D228F2B" w:rsidR="00706E14" w:rsidRDefault="00706E14" w:rsidP="00080C4E">
      <w:pPr>
        <w:spacing w:before="0" w:after="0"/>
        <w:ind w:left="426" w:hanging="426"/>
      </w:pPr>
      <w:r w:rsidRPr="00AB6E95">
        <w:rPr>
          <w:vertAlign w:val="superscript"/>
        </w:rPr>
        <w:t>(</w:t>
      </w:r>
      <w:r>
        <w:rPr>
          <w:vertAlign w:val="superscript"/>
        </w:rPr>
        <w:t>7</w:t>
      </w:r>
      <w:r w:rsidRPr="00AB6E95">
        <w:rPr>
          <w:vertAlign w:val="superscript"/>
        </w:rPr>
        <w:t>)</w:t>
      </w:r>
      <w:r>
        <w:tab/>
      </w:r>
      <w:r w:rsidRPr="00AB6E95">
        <w:t>Yalnızca 2016/1628/AB Yönetmeliğin</w:t>
      </w:r>
      <w:r>
        <w:t>in</w:t>
      </w:r>
      <w:r w:rsidRPr="00AB6E95">
        <w:t xml:space="preserve"> Ek </w:t>
      </w:r>
      <w:proofErr w:type="spellStart"/>
      <w:r w:rsidRPr="00AB6E95">
        <w:t>II’si</w:t>
      </w:r>
      <w:proofErr w:type="spellEnd"/>
      <w:r w:rsidRPr="00AB6E95">
        <w:t xml:space="preserve"> uyarınca HC + </w:t>
      </w:r>
      <w:proofErr w:type="spellStart"/>
      <w:r w:rsidRPr="00AB6E95">
        <w:t>NO</w:t>
      </w:r>
      <w:r w:rsidRPr="00AB6E95">
        <w:rPr>
          <w:vertAlign w:val="subscript"/>
        </w:rPr>
        <w:t>x</w:t>
      </w:r>
      <w:proofErr w:type="spellEnd"/>
      <w:r w:rsidRPr="00AB6E95">
        <w:t xml:space="preserve"> için birleşik emisyon limitine sahip motor (alt) kategorileri için geçerlidir.</w:t>
      </w:r>
    </w:p>
    <w:p w14:paraId="76856AC8" w14:textId="41DB352B" w:rsidR="00706E14" w:rsidRPr="00660C0C" w:rsidRDefault="00706E14" w:rsidP="00080C4E">
      <w:pPr>
        <w:spacing w:before="0" w:after="0"/>
        <w:ind w:left="426" w:hanging="426"/>
      </w:pPr>
      <w:r w:rsidRPr="00660C0C">
        <w:rPr>
          <w:vertAlign w:val="superscript"/>
        </w:rPr>
        <w:t>(</w:t>
      </w:r>
      <w:r>
        <w:rPr>
          <w:vertAlign w:val="superscript"/>
        </w:rPr>
        <w:t>8)</w:t>
      </w:r>
      <w:r>
        <w:rPr>
          <w:vertAlign w:val="superscript"/>
        </w:rPr>
        <w:tab/>
      </w:r>
      <w:r w:rsidRPr="00660C0C">
        <w:t>Yalnızca 2016/1628/AB Yönetmeliğin</w:t>
      </w:r>
      <w:r>
        <w:t>in</w:t>
      </w:r>
      <w:r w:rsidRPr="00660C0C">
        <w:t xml:space="preserve"> Ek </w:t>
      </w:r>
      <w:proofErr w:type="spellStart"/>
      <w:r w:rsidRPr="00660C0C">
        <w:t>II’si</w:t>
      </w:r>
      <w:proofErr w:type="spellEnd"/>
      <w:r w:rsidRPr="00660C0C">
        <w:t xml:space="preserve"> uyarınca HC ve </w:t>
      </w:r>
      <w:proofErr w:type="spellStart"/>
      <w:r w:rsidRPr="00660C0C">
        <w:t>NO</w:t>
      </w:r>
      <w:r w:rsidRPr="00660C0C">
        <w:rPr>
          <w:vertAlign w:val="subscript"/>
        </w:rPr>
        <w:t>x</w:t>
      </w:r>
      <w:proofErr w:type="spellEnd"/>
      <w:r w:rsidRPr="00660C0C">
        <w:t xml:space="preserve"> için ayrı limitleri olan motor (alt) kategorileri için geçerlidir.</w:t>
      </w:r>
    </w:p>
    <w:p w14:paraId="775E77DC" w14:textId="11939694" w:rsidR="00706E14" w:rsidRPr="00660C0C" w:rsidRDefault="00706E14" w:rsidP="00080C4E">
      <w:pPr>
        <w:spacing w:before="0" w:after="0"/>
        <w:ind w:left="426" w:hanging="426"/>
      </w:pPr>
      <w:r w:rsidRPr="00660C0C">
        <w:rPr>
          <w:vertAlign w:val="superscript"/>
        </w:rPr>
        <w:t>(</w:t>
      </w:r>
      <w:r>
        <w:rPr>
          <w:vertAlign w:val="superscript"/>
        </w:rPr>
        <w:t>9</w:t>
      </w:r>
      <w:r w:rsidRPr="00660C0C">
        <w:rPr>
          <w:vertAlign w:val="superscript"/>
        </w:rPr>
        <w:t>)</w:t>
      </w:r>
      <w:r>
        <w:tab/>
      </w:r>
      <w:r w:rsidRPr="00660C0C">
        <w:t>Yalnızca 2016/1628/AB Yönetmeliğin</w:t>
      </w:r>
      <w:r>
        <w:t>in</w:t>
      </w:r>
      <w:r w:rsidRPr="00660C0C">
        <w:t xml:space="preserve"> Ek </w:t>
      </w:r>
      <w:proofErr w:type="spellStart"/>
      <w:r w:rsidRPr="00660C0C">
        <w:t>II’si</w:t>
      </w:r>
      <w:proofErr w:type="spellEnd"/>
      <w:r w:rsidRPr="00660C0C">
        <w:t xml:space="preserve"> uyarınca HC ve </w:t>
      </w:r>
      <w:proofErr w:type="spellStart"/>
      <w:r w:rsidRPr="00660C0C">
        <w:t>NO</w:t>
      </w:r>
      <w:r w:rsidRPr="00660C0C">
        <w:rPr>
          <w:vertAlign w:val="subscript"/>
        </w:rPr>
        <w:t>x</w:t>
      </w:r>
      <w:proofErr w:type="spellEnd"/>
      <w:r w:rsidRPr="00660C0C">
        <w:t xml:space="preserve"> için ayrı limitleri olan motor (alt) kategorileri için geçerlidir.</w:t>
      </w:r>
    </w:p>
    <w:p w14:paraId="7E2920D7" w14:textId="66046B14" w:rsidR="00706E14" w:rsidRPr="00660C0C" w:rsidRDefault="00706E14" w:rsidP="00080C4E">
      <w:pPr>
        <w:spacing w:before="0" w:after="0"/>
        <w:ind w:left="426" w:hanging="426"/>
      </w:pPr>
      <w:r w:rsidRPr="00660C0C">
        <w:rPr>
          <w:vertAlign w:val="superscript"/>
        </w:rPr>
        <w:t>(1</w:t>
      </w:r>
      <w:r>
        <w:rPr>
          <w:vertAlign w:val="superscript"/>
        </w:rPr>
        <w:t>0</w:t>
      </w:r>
      <w:r w:rsidRPr="00660C0C">
        <w:rPr>
          <w:vertAlign w:val="superscript"/>
        </w:rPr>
        <w:t>)</w:t>
      </w:r>
      <w:r>
        <w:tab/>
      </w:r>
      <w:r w:rsidRPr="00660C0C">
        <w:t>Yalnızca 2016/1628/AB Yönetmeliğin</w:t>
      </w:r>
      <w:r>
        <w:t>in</w:t>
      </w:r>
      <w:r w:rsidRPr="00660C0C">
        <w:t xml:space="preserve"> Ek </w:t>
      </w:r>
      <w:proofErr w:type="spellStart"/>
      <w:r w:rsidRPr="00660C0C">
        <w:t>II’si</w:t>
      </w:r>
      <w:proofErr w:type="spellEnd"/>
      <w:r w:rsidRPr="00660C0C">
        <w:t xml:space="preserve"> uyarınca HC + </w:t>
      </w:r>
      <w:proofErr w:type="spellStart"/>
      <w:r w:rsidRPr="00660C0C">
        <w:t>NO</w:t>
      </w:r>
      <w:r w:rsidRPr="00660C0C">
        <w:rPr>
          <w:vertAlign w:val="subscript"/>
        </w:rPr>
        <w:t>x</w:t>
      </w:r>
      <w:proofErr w:type="spellEnd"/>
      <w:r w:rsidRPr="00660C0C">
        <w:t xml:space="preserve"> için birleşik emisyon limitine sahip motor (alt) kategorileri için geçerlidir.</w:t>
      </w:r>
    </w:p>
    <w:p w14:paraId="0ADDC3EE" w14:textId="528CCAC3" w:rsidR="00706E14" w:rsidRPr="00660C0C" w:rsidRDefault="00706E14" w:rsidP="00080C4E">
      <w:pPr>
        <w:spacing w:before="0" w:after="0"/>
        <w:ind w:left="426" w:hanging="426"/>
      </w:pPr>
      <w:r w:rsidRPr="00660C0C">
        <w:rPr>
          <w:vertAlign w:val="superscript"/>
        </w:rPr>
        <w:t>(1</w:t>
      </w:r>
      <w:r>
        <w:rPr>
          <w:vertAlign w:val="superscript"/>
        </w:rPr>
        <w:t>1</w:t>
      </w:r>
      <w:r w:rsidRPr="00660C0C">
        <w:rPr>
          <w:vertAlign w:val="superscript"/>
        </w:rPr>
        <w:t>)</w:t>
      </w:r>
      <w:r>
        <w:tab/>
      </w:r>
      <w:r w:rsidRPr="00660C0C">
        <w:t>Yalnızca 2016/1628/AB Yönetmeliğin</w:t>
      </w:r>
      <w:r>
        <w:t>in</w:t>
      </w:r>
      <w:r w:rsidRPr="00660C0C">
        <w:t xml:space="preserve"> Ek </w:t>
      </w:r>
      <w:proofErr w:type="spellStart"/>
      <w:r w:rsidRPr="00660C0C">
        <w:t>II’si</w:t>
      </w:r>
      <w:proofErr w:type="spellEnd"/>
      <w:r w:rsidRPr="00660C0C">
        <w:t xml:space="preserve"> uyarınca HC ve </w:t>
      </w:r>
      <w:proofErr w:type="spellStart"/>
      <w:r w:rsidRPr="00660C0C">
        <w:t>NO</w:t>
      </w:r>
      <w:r w:rsidRPr="00660C0C">
        <w:rPr>
          <w:vertAlign w:val="subscript"/>
        </w:rPr>
        <w:t>x</w:t>
      </w:r>
      <w:proofErr w:type="spellEnd"/>
      <w:r w:rsidRPr="00660C0C">
        <w:t xml:space="preserve"> için ayrı limitleri olan motor (alt) kategorileri için geçerlidir.</w:t>
      </w:r>
    </w:p>
    <w:p w14:paraId="78B2439F" w14:textId="7E4B7546" w:rsidR="00706E14" w:rsidRPr="00660C0C" w:rsidRDefault="00706E14" w:rsidP="00080C4E">
      <w:pPr>
        <w:spacing w:before="0" w:after="0"/>
        <w:ind w:left="426" w:hanging="426"/>
      </w:pPr>
      <w:r w:rsidRPr="00660C0C">
        <w:rPr>
          <w:vertAlign w:val="superscript"/>
        </w:rPr>
        <w:t>(1</w:t>
      </w:r>
      <w:r>
        <w:rPr>
          <w:vertAlign w:val="superscript"/>
        </w:rPr>
        <w:t>2</w:t>
      </w:r>
      <w:r w:rsidRPr="00660C0C">
        <w:rPr>
          <w:vertAlign w:val="superscript"/>
        </w:rPr>
        <w:t>)</w:t>
      </w:r>
      <w:r>
        <w:tab/>
      </w:r>
      <w:r w:rsidRPr="00660C0C">
        <w:t>Yalnızca 2016/1628/AB Yönetmeliğin</w:t>
      </w:r>
      <w:r>
        <w:t xml:space="preserve">in </w:t>
      </w:r>
      <w:r w:rsidRPr="00660C0C">
        <w:t xml:space="preserve">Ek </w:t>
      </w:r>
      <w:proofErr w:type="spellStart"/>
      <w:r w:rsidRPr="00660C0C">
        <w:t>II’si</w:t>
      </w:r>
      <w:proofErr w:type="spellEnd"/>
      <w:r w:rsidRPr="00660C0C">
        <w:t xml:space="preserve"> uyarınca HC ve </w:t>
      </w:r>
      <w:proofErr w:type="spellStart"/>
      <w:r w:rsidRPr="00660C0C">
        <w:t>NO</w:t>
      </w:r>
      <w:r w:rsidRPr="00660C0C">
        <w:rPr>
          <w:vertAlign w:val="subscript"/>
        </w:rPr>
        <w:t>x</w:t>
      </w:r>
      <w:proofErr w:type="spellEnd"/>
      <w:r w:rsidRPr="00660C0C">
        <w:t xml:space="preserve"> için ayrı limitleri olan motor (alt) kategorileri için geçerlidir.</w:t>
      </w:r>
    </w:p>
    <w:p w14:paraId="69D91382" w14:textId="2FDF07D9" w:rsidR="00706E14" w:rsidRDefault="00706E14" w:rsidP="00080C4E">
      <w:pPr>
        <w:spacing w:before="0" w:after="0"/>
        <w:ind w:left="426" w:hanging="426"/>
      </w:pPr>
      <w:r w:rsidRPr="00660C0C">
        <w:rPr>
          <w:vertAlign w:val="superscript"/>
        </w:rPr>
        <w:t>(1</w:t>
      </w:r>
      <w:r>
        <w:rPr>
          <w:vertAlign w:val="superscript"/>
        </w:rPr>
        <w:t>3</w:t>
      </w:r>
      <w:r w:rsidRPr="00660C0C">
        <w:rPr>
          <w:vertAlign w:val="superscript"/>
        </w:rPr>
        <w:t>)</w:t>
      </w:r>
      <w:r>
        <w:tab/>
      </w:r>
      <w:r w:rsidRPr="00660C0C">
        <w:t>Yalnızca 2016/1628/AB Yönetmeliğin</w:t>
      </w:r>
      <w:r>
        <w:t xml:space="preserve">in </w:t>
      </w:r>
      <w:r w:rsidRPr="00660C0C">
        <w:t xml:space="preserve">Ek </w:t>
      </w:r>
      <w:proofErr w:type="spellStart"/>
      <w:r w:rsidRPr="00660C0C">
        <w:t>II’si</w:t>
      </w:r>
      <w:proofErr w:type="spellEnd"/>
      <w:r w:rsidRPr="00660C0C">
        <w:t xml:space="preserve"> uyarınca HC + </w:t>
      </w:r>
      <w:proofErr w:type="spellStart"/>
      <w:r w:rsidRPr="00660C0C">
        <w:t>NO</w:t>
      </w:r>
      <w:r w:rsidRPr="00660C0C">
        <w:rPr>
          <w:vertAlign w:val="subscript"/>
        </w:rPr>
        <w:t>x</w:t>
      </w:r>
      <w:proofErr w:type="spellEnd"/>
      <w:r w:rsidRPr="00660C0C">
        <w:t xml:space="preserve"> için birleşik emisyon limitine sahip motor (alt) kategorileri için geçerlidir.</w:t>
      </w:r>
    </w:p>
    <w:p w14:paraId="47CE6008" w14:textId="6634217C" w:rsidR="00706E14" w:rsidRDefault="00706E14" w:rsidP="00080C4E">
      <w:pPr>
        <w:spacing w:before="0" w:after="0"/>
        <w:ind w:left="426" w:hanging="426"/>
      </w:pPr>
      <w:r w:rsidRPr="00866A39">
        <w:rPr>
          <w:vertAlign w:val="superscript"/>
        </w:rPr>
        <w:t>(</w:t>
      </w:r>
      <w:r>
        <w:rPr>
          <w:vertAlign w:val="superscript"/>
        </w:rPr>
        <w:t>14</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ve </w:t>
      </w:r>
      <w:proofErr w:type="spellStart"/>
      <w:r w:rsidRPr="00866A39">
        <w:t>NO</w:t>
      </w:r>
      <w:r w:rsidRPr="00866A39">
        <w:rPr>
          <w:vertAlign w:val="subscript"/>
        </w:rPr>
        <w:t>x</w:t>
      </w:r>
      <w:proofErr w:type="spellEnd"/>
      <w:r w:rsidRPr="00866A39">
        <w:t xml:space="preserve"> için ayrı limitleri olan motor (alt) kategorileri için geçerlidir.</w:t>
      </w:r>
    </w:p>
    <w:p w14:paraId="5346EBC5" w14:textId="78F579BF" w:rsidR="00706E14" w:rsidRPr="00866A39" w:rsidRDefault="00706E14" w:rsidP="00080C4E">
      <w:pPr>
        <w:spacing w:before="0" w:after="0"/>
        <w:ind w:left="426" w:hanging="426"/>
      </w:pPr>
      <w:r w:rsidRPr="00866A39">
        <w:rPr>
          <w:vertAlign w:val="superscript"/>
        </w:rPr>
        <w:t>(1</w:t>
      </w:r>
      <w:r>
        <w:rPr>
          <w:vertAlign w:val="superscript"/>
        </w:rPr>
        <w:t>5</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ve </w:t>
      </w:r>
      <w:proofErr w:type="spellStart"/>
      <w:r w:rsidRPr="00866A39">
        <w:t>NO</w:t>
      </w:r>
      <w:r w:rsidRPr="00866A39">
        <w:rPr>
          <w:vertAlign w:val="subscript"/>
        </w:rPr>
        <w:t>x</w:t>
      </w:r>
      <w:proofErr w:type="spellEnd"/>
      <w:r w:rsidRPr="00866A39">
        <w:t xml:space="preserve"> için ayrı limitleri olan motor (alt) kategorileri için geçerlidir.</w:t>
      </w:r>
    </w:p>
    <w:p w14:paraId="62CFCEBD" w14:textId="7C4C7D35" w:rsidR="00706E14" w:rsidRPr="00866A39" w:rsidRDefault="00706E14" w:rsidP="00080C4E">
      <w:pPr>
        <w:spacing w:before="0" w:after="0"/>
        <w:ind w:left="426" w:hanging="426"/>
      </w:pPr>
      <w:r w:rsidRPr="00866A39">
        <w:rPr>
          <w:vertAlign w:val="superscript"/>
        </w:rPr>
        <w:t>(</w:t>
      </w:r>
      <w:r>
        <w:rPr>
          <w:vertAlign w:val="superscript"/>
        </w:rPr>
        <w:t>16</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 </w:t>
      </w:r>
      <w:proofErr w:type="spellStart"/>
      <w:r w:rsidRPr="00866A39">
        <w:t>NO</w:t>
      </w:r>
      <w:r w:rsidRPr="00866A39">
        <w:rPr>
          <w:vertAlign w:val="subscript"/>
        </w:rPr>
        <w:t>x</w:t>
      </w:r>
      <w:proofErr w:type="spellEnd"/>
      <w:r w:rsidRPr="00866A39">
        <w:t xml:space="preserve"> için birleşik emisyon limitine sahip motor (alt) kategorileri için geçerlidir.</w:t>
      </w:r>
    </w:p>
    <w:p w14:paraId="593B1142" w14:textId="1D6C5EF4" w:rsidR="00706E14" w:rsidRPr="00866A39" w:rsidRDefault="00706E14" w:rsidP="00080C4E">
      <w:pPr>
        <w:spacing w:before="0" w:after="0"/>
        <w:ind w:left="426" w:hanging="426"/>
      </w:pPr>
      <w:r w:rsidRPr="00866A39">
        <w:rPr>
          <w:vertAlign w:val="superscript"/>
        </w:rPr>
        <w:t>(</w:t>
      </w:r>
      <w:r>
        <w:rPr>
          <w:vertAlign w:val="superscript"/>
        </w:rPr>
        <w:t>17</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ve </w:t>
      </w:r>
      <w:proofErr w:type="spellStart"/>
      <w:r w:rsidRPr="00866A39">
        <w:t>NO</w:t>
      </w:r>
      <w:r w:rsidRPr="00866A39">
        <w:rPr>
          <w:vertAlign w:val="subscript"/>
        </w:rPr>
        <w:t>x</w:t>
      </w:r>
      <w:proofErr w:type="spellEnd"/>
      <w:r w:rsidRPr="00866A39">
        <w:t xml:space="preserve"> için ayrı limitleri olan motor (alt) kategorileri için geçerlidir.</w:t>
      </w:r>
    </w:p>
    <w:p w14:paraId="4A1200B2" w14:textId="6183847D" w:rsidR="00706E14" w:rsidRPr="00866A39" w:rsidRDefault="00706E14" w:rsidP="00080C4E">
      <w:pPr>
        <w:spacing w:before="0" w:after="0"/>
        <w:ind w:left="426" w:hanging="426"/>
      </w:pPr>
      <w:r w:rsidRPr="00866A39">
        <w:rPr>
          <w:vertAlign w:val="superscript"/>
        </w:rPr>
        <w:t>(</w:t>
      </w:r>
      <w:r>
        <w:rPr>
          <w:vertAlign w:val="superscript"/>
        </w:rPr>
        <w:t>18</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ve </w:t>
      </w:r>
      <w:proofErr w:type="spellStart"/>
      <w:r w:rsidRPr="00866A39">
        <w:t>NO</w:t>
      </w:r>
      <w:r w:rsidRPr="00866A39">
        <w:rPr>
          <w:vertAlign w:val="subscript"/>
        </w:rPr>
        <w:t>x</w:t>
      </w:r>
      <w:proofErr w:type="spellEnd"/>
      <w:r w:rsidRPr="00866A39">
        <w:t xml:space="preserve"> için ayrı limitleri olan motor (alt) kategorileri için geçerlidir.</w:t>
      </w:r>
    </w:p>
    <w:p w14:paraId="0C45185D" w14:textId="0D7EA50D" w:rsidR="00706E14" w:rsidRDefault="00706E14" w:rsidP="00080C4E">
      <w:pPr>
        <w:spacing w:before="0" w:after="0"/>
        <w:ind w:left="426" w:hanging="426"/>
      </w:pPr>
      <w:r w:rsidRPr="00866A39">
        <w:rPr>
          <w:vertAlign w:val="superscript"/>
        </w:rPr>
        <w:t>(</w:t>
      </w:r>
      <w:r>
        <w:rPr>
          <w:vertAlign w:val="superscript"/>
        </w:rPr>
        <w:t>19</w:t>
      </w:r>
      <w:r w:rsidRPr="00866A39">
        <w:rPr>
          <w:vertAlign w:val="superscript"/>
        </w:rPr>
        <w:t>)</w:t>
      </w:r>
      <w:r>
        <w:tab/>
      </w:r>
      <w:r w:rsidRPr="00866A39">
        <w:t>Yalnızca 2016/1628/AB Yönetmeliğin</w:t>
      </w:r>
      <w:r>
        <w:t>in</w:t>
      </w:r>
      <w:r w:rsidRPr="00866A39">
        <w:t xml:space="preserve"> Ek </w:t>
      </w:r>
      <w:proofErr w:type="spellStart"/>
      <w:r w:rsidRPr="00866A39">
        <w:t>II’si</w:t>
      </w:r>
      <w:proofErr w:type="spellEnd"/>
      <w:r w:rsidRPr="00866A39">
        <w:t xml:space="preserve"> uyarınca HC + </w:t>
      </w:r>
      <w:proofErr w:type="spellStart"/>
      <w:r w:rsidRPr="00866A39">
        <w:t>NO</w:t>
      </w:r>
      <w:r w:rsidRPr="00866A39">
        <w:rPr>
          <w:vertAlign w:val="subscript"/>
        </w:rPr>
        <w:t>x</w:t>
      </w:r>
      <w:proofErr w:type="spellEnd"/>
      <w:r w:rsidRPr="00866A39">
        <w:t xml:space="preserve"> için birleşik emisyon limitine sahip motor (alt) kategorileri için geçerlidir.</w:t>
      </w:r>
    </w:p>
    <w:p w14:paraId="614894E3" w14:textId="74402D18" w:rsidR="00706E14" w:rsidRDefault="00706E14" w:rsidP="00706E14">
      <w:pPr>
        <w:spacing w:before="0" w:after="0"/>
      </w:pPr>
    </w:p>
    <w:p w14:paraId="5D0EE6D5" w14:textId="68EBDAE8" w:rsidR="00706E14" w:rsidRDefault="00706E14" w:rsidP="00706E14">
      <w:pPr>
        <w:spacing w:before="0" w:after="0"/>
      </w:pPr>
    </w:p>
    <w:p w14:paraId="3B39F4E9" w14:textId="3975676F" w:rsidR="00A56794" w:rsidRDefault="00A56794" w:rsidP="00706E14">
      <w:pPr>
        <w:spacing w:before="0" w:after="0"/>
      </w:pPr>
    </w:p>
    <w:p w14:paraId="680DF087" w14:textId="79D157C3" w:rsidR="00A56794" w:rsidRDefault="00A56794" w:rsidP="00706E14">
      <w:pPr>
        <w:spacing w:before="0" w:after="0"/>
      </w:pPr>
    </w:p>
    <w:p w14:paraId="6F20C32E" w14:textId="56ECB8EA" w:rsidR="00A56794" w:rsidRDefault="00A56794" w:rsidP="00706E14">
      <w:pPr>
        <w:spacing w:before="0" w:after="0"/>
      </w:pPr>
    </w:p>
    <w:p w14:paraId="527ED6ED" w14:textId="67082DD8" w:rsidR="00A56794" w:rsidRDefault="00A56794" w:rsidP="00706E14">
      <w:pPr>
        <w:spacing w:before="0" w:after="0"/>
      </w:pPr>
    </w:p>
    <w:p w14:paraId="3FD398F3" w14:textId="339F882E" w:rsidR="00A56794" w:rsidRDefault="00A56794" w:rsidP="00706E14">
      <w:pPr>
        <w:spacing w:before="0" w:after="0"/>
      </w:pPr>
    </w:p>
    <w:p w14:paraId="0A3827C1" w14:textId="2759BED4" w:rsidR="00A56794" w:rsidRDefault="00A56794" w:rsidP="00706E14">
      <w:pPr>
        <w:spacing w:before="0" w:after="0"/>
      </w:pPr>
    </w:p>
    <w:p w14:paraId="38FA88D5" w14:textId="7E602798" w:rsidR="00A56794" w:rsidRDefault="00A56794" w:rsidP="00706E14">
      <w:pPr>
        <w:spacing w:before="0" w:after="0"/>
      </w:pPr>
    </w:p>
    <w:p w14:paraId="49DBF8B7" w14:textId="77777777" w:rsidR="00A56794" w:rsidRDefault="00A56794" w:rsidP="00706E14">
      <w:pPr>
        <w:spacing w:before="0" w:after="0"/>
      </w:pPr>
    </w:p>
    <w:p w14:paraId="498D6339" w14:textId="50246117" w:rsidR="00706E14" w:rsidRDefault="00706E14" w:rsidP="00706E14">
      <w:pPr>
        <w:spacing w:before="0" w:after="0"/>
      </w:pPr>
    </w:p>
    <w:p w14:paraId="1EAD91F7" w14:textId="77777777" w:rsidR="00706E14" w:rsidRDefault="00706E14" w:rsidP="00706E14">
      <w:pPr>
        <w:spacing w:before="0" w:after="0"/>
      </w:pPr>
    </w:p>
    <w:p w14:paraId="1D87B789" w14:textId="77777777" w:rsidR="00236ACE" w:rsidRDefault="00236ACE" w:rsidP="008B1A1A">
      <w:pPr>
        <w:pStyle w:val="Balk1"/>
      </w:pPr>
    </w:p>
    <w:p w14:paraId="44EE8A65" w14:textId="661DBA7A" w:rsidR="00F46655" w:rsidRPr="006E2811" w:rsidRDefault="00837A28" w:rsidP="008B1A1A">
      <w:pPr>
        <w:pStyle w:val="Balk1"/>
      </w:pPr>
      <w:r>
        <w:lastRenderedPageBreak/>
        <w:t xml:space="preserve">İlave </w:t>
      </w:r>
      <w:r w:rsidR="00F46655" w:rsidRPr="006E2811">
        <w:t>9</w:t>
      </w:r>
    </w:p>
    <w:p w14:paraId="4CF4382C" w14:textId="14C50342" w:rsidR="00F46655" w:rsidRPr="00F46655" w:rsidRDefault="00F46655" w:rsidP="00F46655">
      <w:pPr>
        <w:spacing w:before="0" w:after="0"/>
        <w:jc w:val="center"/>
        <w:rPr>
          <w:b/>
        </w:rPr>
      </w:pPr>
      <w:r w:rsidRPr="00F46655">
        <w:rPr>
          <w:b/>
        </w:rPr>
        <w:t>Uygulanabilir tip onayı test döngüsünün yalnızca Kara</w:t>
      </w:r>
      <w:r w:rsidR="00BE2A15">
        <w:rPr>
          <w:b/>
        </w:rPr>
        <w:t>y</w:t>
      </w:r>
      <w:r w:rsidRPr="00F46655">
        <w:rPr>
          <w:b/>
        </w:rPr>
        <w:t>olu Dışında Kararlı Durum Döngüsü (NRSC) olduğu motor tipleri için referans çalışma ve referans CO</w:t>
      </w:r>
      <w:r w:rsidRPr="00F46655">
        <w:rPr>
          <w:b/>
          <w:vertAlign w:val="subscript"/>
        </w:rPr>
        <w:t>2</w:t>
      </w:r>
      <w:r w:rsidRPr="00F46655">
        <w:rPr>
          <w:b/>
        </w:rPr>
        <w:t xml:space="preserve"> kütlesinin belirlenmesi</w:t>
      </w:r>
    </w:p>
    <w:p w14:paraId="13DFFD85" w14:textId="6BE2C07A" w:rsidR="00F46655" w:rsidRDefault="00F46655" w:rsidP="008303D7">
      <w:pPr>
        <w:spacing w:before="0" w:after="0"/>
        <w:ind w:left="1134" w:hanging="1134"/>
      </w:pPr>
    </w:p>
    <w:p w14:paraId="746A4BB5" w14:textId="77777777" w:rsidR="006E7EE5" w:rsidRPr="006E7EE5" w:rsidRDefault="006E7EE5" w:rsidP="00F210B2">
      <w:pPr>
        <w:spacing w:before="0" w:after="0"/>
        <w:ind w:left="1134" w:hanging="1134"/>
        <w:rPr>
          <w:b/>
        </w:rPr>
      </w:pPr>
      <w:r w:rsidRPr="006E7EE5">
        <w:rPr>
          <w:b/>
        </w:rPr>
        <w:t>1. Genel</w:t>
      </w:r>
    </w:p>
    <w:p w14:paraId="3F9AD823" w14:textId="05023C65" w:rsidR="006E7EE5" w:rsidRPr="006E7EE5" w:rsidRDefault="006E7EE5" w:rsidP="00F210B2">
      <w:pPr>
        <w:spacing w:before="0" w:after="0"/>
      </w:pPr>
      <w:r w:rsidRPr="006E7EE5">
        <w:t>ISM grupları A ve C için referans çalışma ve CO</w:t>
      </w:r>
      <w:r w:rsidRPr="006E7EE5">
        <w:rPr>
          <w:vertAlign w:val="subscript"/>
        </w:rPr>
        <w:t>2</w:t>
      </w:r>
      <w:r w:rsidRPr="006E7EE5">
        <w:t xml:space="preserve">'nin referans kütlesi, </w:t>
      </w:r>
      <w:r w:rsidR="00CB1791">
        <w:t>İlave 5</w:t>
      </w:r>
      <w:r w:rsidRPr="006E7EE5">
        <w:t>’in, 2.1.2</w:t>
      </w:r>
      <w:r w:rsidR="00DF4F0F">
        <w:t xml:space="preserve"> madde</w:t>
      </w:r>
      <w:r w:rsidRPr="006E7EE5">
        <w:t xml:space="preserve">sinde belirtildiği gibi, ana motorun tip onayı testinin sıcak çalıştırma NRTC çalışmasından ve ISM grubu H için ana motorun LSI-NRTC tip onayı testinden alınmaktadır. Bu </w:t>
      </w:r>
      <w:r w:rsidR="00837A28">
        <w:t>İlave</w:t>
      </w:r>
      <w:r w:rsidRPr="006E7EE5">
        <w:t>, A, C ve H hariç tüm ISM gruplarındaki motor tipleri için referans çalışmasının ve CO</w:t>
      </w:r>
      <w:r w:rsidRPr="006E7EE5">
        <w:rPr>
          <w:vertAlign w:val="subscript"/>
        </w:rPr>
        <w:t>2</w:t>
      </w:r>
      <w:r w:rsidRPr="006E7EE5">
        <w:t xml:space="preserve"> referans kütlesinin nasıl belirleneceğini tanımlamaktadır.</w:t>
      </w:r>
    </w:p>
    <w:p w14:paraId="07B2A765" w14:textId="49B2C1CD" w:rsidR="006E7EE5" w:rsidRPr="006E7EE5" w:rsidRDefault="006E7EE5" w:rsidP="00F210B2">
      <w:pPr>
        <w:spacing w:before="0" w:after="0"/>
      </w:pPr>
      <w:r w:rsidRPr="006E7EE5">
        <w:t xml:space="preserve">Bu </w:t>
      </w:r>
      <w:r w:rsidR="00837A28">
        <w:t>İlavenin</w:t>
      </w:r>
      <w:r w:rsidR="00837A28" w:rsidRPr="006E7EE5">
        <w:t xml:space="preserve"> </w:t>
      </w:r>
      <w:r w:rsidRPr="006E7EE5">
        <w:t xml:space="preserve">amaçları doğrultusunda, geçerli laboratuvar test döngüsü, </w:t>
      </w:r>
      <w:r w:rsidR="0084110D" w:rsidRPr="006E7EE5">
        <w:t>2016/1628/AB Yönetmeliğinin</w:t>
      </w:r>
      <w:r w:rsidR="0084110D" w:rsidRPr="007D1A05">
        <w:t xml:space="preserve"> Ek </w:t>
      </w:r>
      <w:proofErr w:type="spellStart"/>
      <w:r w:rsidR="0084110D" w:rsidRPr="007D1A05">
        <w:t>IV'ünün</w:t>
      </w:r>
      <w:proofErr w:type="spellEnd"/>
      <w:r w:rsidR="0084110D" w:rsidRPr="007D1A05">
        <w:t xml:space="preserve"> IV-1 ve IV-2 tablolarında ve IV-5 ila IV-10 tablolarında</w:t>
      </w:r>
      <w:r w:rsidRPr="006E7EE5">
        <w:t xml:space="preserve"> belirtilen motor (alt) kategorisi için ayrık </w:t>
      </w:r>
      <w:proofErr w:type="spellStart"/>
      <w:r w:rsidRPr="006E7EE5">
        <w:t>mod</w:t>
      </w:r>
      <w:proofErr w:type="spellEnd"/>
      <w:r w:rsidRPr="006E7EE5">
        <w:t xml:space="preserve"> NRSC veya RMC NRSC ol</w:t>
      </w:r>
      <w:r w:rsidR="00BE2A15">
        <w:t>u</w:t>
      </w:r>
      <w:r w:rsidRPr="006E7EE5">
        <w:t>r.</w:t>
      </w:r>
    </w:p>
    <w:p w14:paraId="1F9DFF22" w14:textId="77777777" w:rsidR="006E7EE5" w:rsidRPr="006E7EE5" w:rsidRDefault="006E7EE5" w:rsidP="00F210B2">
      <w:pPr>
        <w:spacing w:before="0" w:after="0"/>
        <w:ind w:left="1134" w:hanging="1134"/>
        <w:rPr>
          <w:b/>
        </w:rPr>
      </w:pPr>
      <w:r w:rsidRPr="006E7EE5">
        <w:rPr>
          <w:b/>
        </w:rPr>
        <w:t xml:space="preserve">2. RMC </w:t>
      </w:r>
      <w:proofErr w:type="spellStart"/>
      <w:r w:rsidRPr="006E7EE5">
        <w:rPr>
          <w:b/>
        </w:rPr>
        <w:t>NRSC'den</w:t>
      </w:r>
      <w:proofErr w:type="spellEnd"/>
      <w:r w:rsidRPr="006E7EE5">
        <w:rPr>
          <w:b/>
        </w:rPr>
        <w:t xml:space="preserve"> </w:t>
      </w:r>
      <w:proofErr w:type="spellStart"/>
      <w:r w:rsidRPr="006E7EE5">
        <w:rPr>
          <w:b/>
        </w:rPr>
        <w:t>W</w:t>
      </w:r>
      <w:r w:rsidRPr="006E7EE5">
        <w:rPr>
          <w:b/>
          <w:vertAlign w:val="subscript"/>
        </w:rPr>
        <w:t>ref</w:t>
      </w:r>
      <w:proofErr w:type="spellEnd"/>
      <w:r w:rsidRPr="006E7EE5">
        <w:rPr>
          <w:b/>
        </w:rPr>
        <w:t xml:space="preserve"> ve m</w:t>
      </w:r>
      <w:r w:rsidRPr="006E7EE5">
        <w:rPr>
          <w:b/>
          <w:vertAlign w:val="subscript"/>
        </w:rPr>
        <w:t>CO</w:t>
      </w:r>
      <w:proofErr w:type="gramStart"/>
      <w:r w:rsidRPr="006E7EE5">
        <w:rPr>
          <w:b/>
          <w:vertAlign w:val="subscript"/>
        </w:rPr>
        <w:t>2,ref</w:t>
      </w:r>
      <w:r w:rsidRPr="006E7EE5">
        <w:rPr>
          <w:b/>
        </w:rPr>
        <w:t>'in</w:t>
      </w:r>
      <w:proofErr w:type="gramEnd"/>
      <w:r w:rsidRPr="006E7EE5">
        <w:rPr>
          <w:b/>
        </w:rPr>
        <w:t xml:space="preserve"> belirlenmesi</w:t>
      </w:r>
    </w:p>
    <w:p w14:paraId="4E380B23" w14:textId="704B6E78" w:rsidR="006E7EE5" w:rsidRPr="006E7EE5" w:rsidRDefault="006E7EE5" w:rsidP="00F210B2">
      <w:pPr>
        <w:spacing w:before="0" w:after="0"/>
      </w:pPr>
      <w:r w:rsidRPr="006E7EE5">
        <w:t xml:space="preserve">2.1. Referans çalışma </w:t>
      </w:r>
      <w:proofErr w:type="spellStart"/>
      <w:proofErr w:type="gramStart"/>
      <w:r w:rsidRPr="006E7EE5">
        <w:t>W</w:t>
      </w:r>
      <w:r w:rsidRPr="006E7EE5">
        <w:rPr>
          <w:vertAlign w:val="subscript"/>
        </w:rPr>
        <w:t>ref</w:t>
      </w:r>
      <w:r w:rsidRPr="006E7EE5">
        <w:t>,kWh</w:t>
      </w:r>
      <w:proofErr w:type="spellEnd"/>
      <w:proofErr w:type="gramEnd"/>
      <w:r w:rsidRPr="006E7EE5">
        <w:t xml:space="preserve">, teknik ve genel gerekliliklere ilişkin 2017/654/AB Tebliğinin Ek </w:t>
      </w:r>
      <w:proofErr w:type="spellStart"/>
      <w:r w:rsidRPr="006E7EE5">
        <w:t>VII</w:t>
      </w:r>
      <w:r w:rsidR="007A2EC8">
        <w:t>’sinin</w:t>
      </w:r>
      <w:proofErr w:type="spellEnd"/>
      <w:r w:rsidRPr="006E7EE5">
        <w:t xml:space="preserve"> 2.4.1.1</w:t>
      </w:r>
      <w:r w:rsidR="00DF4F0F">
        <w:t xml:space="preserve"> maddesin</w:t>
      </w:r>
      <w:r w:rsidRPr="006E7EE5">
        <w:t xml:space="preserve">de verildiği gibi, fiili çalışma </w:t>
      </w:r>
      <w:proofErr w:type="spellStart"/>
      <w:r w:rsidRPr="006E7EE5">
        <w:t>W</w:t>
      </w:r>
      <w:r w:rsidRPr="006E7EE5">
        <w:rPr>
          <w:vertAlign w:val="subscript"/>
        </w:rPr>
        <w:t>act</w:t>
      </w:r>
      <w:r w:rsidRPr="006E7EE5">
        <w:t>,kWh'ye</w:t>
      </w:r>
      <w:proofErr w:type="spellEnd"/>
      <w:r w:rsidRPr="006E7EE5">
        <w:t xml:space="preserve"> eşittir.</w:t>
      </w:r>
    </w:p>
    <w:p w14:paraId="1DA9C82D" w14:textId="15F1559A" w:rsidR="006E7EE5" w:rsidRDefault="006E7EE5" w:rsidP="00F210B2">
      <w:pPr>
        <w:spacing w:before="0" w:after="0"/>
      </w:pPr>
      <w:r w:rsidRPr="006E7EE5">
        <w:t>2.2. CO</w:t>
      </w:r>
      <w:r w:rsidRPr="006E7EE5">
        <w:rPr>
          <w:vertAlign w:val="subscript"/>
        </w:rPr>
        <w:t>2</w:t>
      </w:r>
      <w:r w:rsidRPr="006E7EE5">
        <w:t xml:space="preserve"> referans kütlesi, m</w:t>
      </w:r>
      <w:r w:rsidRPr="006E7EE5">
        <w:rPr>
          <w:vertAlign w:val="subscript"/>
        </w:rPr>
        <w:t>CO</w:t>
      </w:r>
      <w:proofErr w:type="gramStart"/>
      <w:r w:rsidRPr="006E7EE5">
        <w:rPr>
          <w:vertAlign w:val="subscript"/>
        </w:rPr>
        <w:t>2,ref</w:t>
      </w:r>
      <w:proofErr w:type="gramEnd"/>
      <w:r w:rsidRPr="006E7EE5">
        <w:t xml:space="preserve">, g, ham veya seyreltik gaz numunesinin kullanılıp kullanılmadığına ve kütle bazlı veya </w:t>
      </w:r>
      <w:proofErr w:type="spellStart"/>
      <w:r w:rsidRPr="006E7EE5">
        <w:t>molar</w:t>
      </w:r>
      <w:proofErr w:type="spellEnd"/>
      <w:r w:rsidRPr="006E7EE5">
        <w:t xml:space="preserve"> bazlı hesaplamanın uygulanıp uygulanmadığına göre teknik ve genel gerekliliklere ilişkin 2017/654/AB Tebliğinin Ek </w:t>
      </w:r>
      <w:proofErr w:type="spellStart"/>
      <w:r w:rsidRPr="006E7EE5">
        <w:t>VII'nin</w:t>
      </w:r>
      <w:proofErr w:type="spellEnd"/>
      <w:r w:rsidRPr="006E7EE5">
        <w:t xml:space="preserve"> 2.1.2, 2.2.1, 3.5.1 veya 3.6.1 </w:t>
      </w:r>
      <w:r w:rsidR="00DF4F0F">
        <w:t>madde</w:t>
      </w:r>
      <w:r w:rsidRPr="006E7EE5">
        <w:t>lerinden birine göre laboratuvar test döngüsü için hesaplanmış CO</w:t>
      </w:r>
      <w:r w:rsidRPr="006E7EE5">
        <w:rPr>
          <w:vertAlign w:val="subscript"/>
        </w:rPr>
        <w:t>2</w:t>
      </w:r>
      <w:r w:rsidRPr="006E7EE5">
        <w:t xml:space="preserve"> kütlesi m</w:t>
      </w:r>
      <w:r w:rsidRPr="006E7EE5">
        <w:rPr>
          <w:vertAlign w:val="subscript"/>
        </w:rPr>
        <w:t>CO2</w:t>
      </w:r>
      <w:r w:rsidRPr="006E7EE5">
        <w:t>, g</w:t>
      </w:r>
      <w:r w:rsidR="00BE2A15">
        <w:t>’</w:t>
      </w:r>
      <w:r w:rsidRPr="006E7EE5">
        <w:t>ye eşittir.</w:t>
      </w:r>
    </w:p>
    <w:p w14:paraId="11BB66A7" w14:textId="77777777" w:rsidR="007134B8" w:rsidRPr="007134B8" w:rsidRDefault="007134B8" w:rsidP="00F210B2">
      <w:pPr>
        <w:spacing w:before="0" w:after="0"/>
        <w:rPr>
          <w:b/>
        </w:rPr>
      </w:pPr>
      <w:r w:rsidRPr="007134B8">
        <w:rPr>
          <w:b/>
        </w:rPr>
        <w:t xml:space="preserve">3. </w:t>
      </w:r>
      <w:bookmarkStart w:id="9" w:name="_Hlk134691855"/>
      <w:r w:rsidRPr="007134B8">
        <w:rPr>
          <w:b/>
        </w:rPr>
        <w:t xml:space="preserve">Ayrık </w:t>
      </w:r>
      <w:proofErr w:type="spellStart"/>
      <w:r w:rsidRPr="007134B8">
        <w:rPr>
          <w:b/>
        </w:rPr>
        <w:t>mod</w:t>
      </w:r>
      <w:proofErr w:type="spellEnd"/>
      <w:r w:rsidRPr="007134B8">
        <w:rPr>
          <w:b/>
        </w:rPr>
        <w:t xml:space="preserve"> </w:t>
      </w:r>
      <w:proofErr w:type="spellStart"/>
      <w:r w:rsidRPr="007134B8">
        <w:rPr>
          <w:b/>
        </w:rPr>
        <w:t>NRSC'den</w:t>
      </w:r>
      <w:proofErr w:type="spellEnd"/>
      <w:r w:rsidRPr="007134B8">
        <w:t xml:space="preserve"> </w:t>
      </w:r>
      <w:proofErr w:type="spellStart"/>
      <w:r w:rsidRPr="007134B8">
        <w:rPr>
          <w:b/>
        </w:rPr>
        <w:t>W</w:t>
      </w:r>
      <w:r w:rsidRPr="007134B8">
        <w:rPr>
          <w:b/>
          <w:vertAlign w:val="subscript"/>
        </w:rPr>
        <w:t>ref</w:t>
      </w:r>
      <w:proofErr w:type="spellEnd"/>
      <w:r w:rsidRPr="007134B8">
        <w:rPr>
          <w:b/>
        </w:rPr>
        <w:t xml:space="preserve"> ve m</w:t>
      </w:r>
      <w:r w:rsidRPr="007134B8">
        <w:rPr>
          <w:b/>
          <w:vertAlign w:val="subscript"/>
        </w:rPr>
        <w:t>CO</w:t>
      </w:r>
      <w:proofErr w:type="gramStart"/>
      <w:r w:rsidRPr="007134B8">
        <w:rPr>
          <w:b/>
          <w:vertAlign w:val="subscript"/>
        </w:rPr>
        <w:t>2,ref</w:t>
      </w:r>
      <w:r w:rsidRPr="007134B8">
        <w:rPr>
          <w:b/>
        </w:rPr>
        <w:t>'in</w:t>
      </w:r>
      <w:proofErr w:type="gramEnd"/>
      <w:r w:rsidRPr="007134B8">
        <w:rPr>
          <w:b/>
        </w:rPr>
        <w:t xml:space="preserve"> belirlenmesi</w:t>
      </w:r>
    </w:p>
    <w:bookmarkEnd w:id="9"/>
    <w:p w14:paraId="31B840E5" w14:textId="4B21856B" w:rsidR="007134B8" w:rsidRPr="007134B8" w:rsidRDefault="007134B8" w:rsidP="00F210B2">
      <w:pPr>
        <w:spacing w:before="0" w:after="0"/>
      </w:pPr>
      <w:r w:rsidRPr="007134B8">
        <w:t xml:space="preserve">3.1. Referans çalışma </w:t>
      </w:r>
      <w:proofErr w:type="spellStart"/>
      <w:r w:rsidRPr="007134B8">
        <w:t>W</w:t>
      </w:r>
      <w:r w:rsidRPr="007134B8">
        <w:rPr>
          <w:vertAlign w:val="subscript"/>
        </w:rPr>
        <w:t>ref</w:t>
      </w:r>
      <w:proofErr w:type="spellEnd"/>
      <w:r w:rsidRPr="007134B8">
        <w:t>,</w:t>
      </w:r>
      <w:r w:rsidR="00F210B2">
        <w:t xml:space="preserve"> </w:t>
      </w:r>
      <w:proofErr w:type="spellStart"/>
      <w:r w:rsidRPr="007134B8">
        <w:t>kWh</w:t>
      </w:r>
      <w:proofErr w:type="spellEnd"/>
      <w:r w:rsidRPr="007134B8">
        <w:t>, denklem 9-1 kullanılarak hesaplanır.</w:t>
      </w:r>
    </w:p>
    <w:p w14:paraId="7426A9A0" w14:textId="78CEF336" w:rsidR="00B973E9" w:rsidRDefault="00D2146E" w:rsidP="00F210B2">
      <w:pPr>
        <w:spacing w:before="0" w:after="0"/>
        <w:jc w:val="center"/>
      </w:pPr>
      <w:r>
        <w:rPr>
          <w:noProof/>
        </w:rPr>
        <w:drawing>
          <wp:inline distT="0" distB="0" distL="0" distR="0" wp14:anchorId="6621325F" wp14:editId="205BAC09">
            <wp:extent cx="2029651" cy="527182"/>
            <wp:effectExtent l="0" t="0" r="8890" b="6350"/>
            <wp:docPr id="3" name="Resim 3" descr="C:\Users\dincer.gonca\AppData\Local\Microsoft\Windows\INetCache\Content.MSO\AF9740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cer.gonca\AppData\Local\Microsoft\Windows\INetCache\Content.MSO\AF974027.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83799" cy="541247"/>
                    </a:xfrm>
                    <a:prstGeom prst="rect">
                      <a:avLst/>
                    </a:prstGeom>
                    <a:noFill/>
                    <a:ln>
                      <a:noFill/>
                    </a:ln>
                  </pic:spPr>
                </pic:pic>
              </a:graphicData>
            </a:graphic>
          </wp:inline>
        </w:drawing>
      </w:r>
      <w:r w:rsidR="00533F95">
        <w:t xml:space="preserve">         </w:t>
      </w:r>
      <w:r w:rsidR="00533F95" w:rsidRPr="00533F95">
        <w:t>(9-1)</w:t>
      </w:r>
    </w:p>
    <w:p w14:paraId="688E8430" w14:textId="4E6E2FA5" w:rsidR="00B973E9" w:rsidRPr="00B973E9" w:rsidRDefault="00B973E9" w:rsidP="00F210B2">
      <w:pPr>
        <w:spacing w:before="0" w:after="0"/>
      </w:pPr>
      <w:r w:rsidRPr="00B973E9">
        <w:t>Burada:</w:t>
      </w:r>
    </w:p>
    <w:p w14:paraId="2C233109" w14:textId="3B7B3642" w:rsidR="00B973E9" w:rsidRPr="00B973E9" w:rsidRDefault="00B973E9" w:rsidP="00F210B2">
      <w:pPr>
        <w:spacing w:before="0" w:after="0"/>
      </w:pPr>
      <w:r w:rsidRPr="00B973E9">
        <w:t>- P</w:t>
      </w:r>
      <w:r w:rsidRPr="00B973E9">
        <w:rPr>
          <w:vertAlign w:val="subscript"/>
        </w:rPr>
        <w:t>i</w:t>
      </w:r>
      <w:r w:rsidRPr="00B973E9">
        <w:t>; P</w:t>
      </w:r>
      <w:r w:rsidRPr="00B973E9">
        <w:rPr>
          <w:vertAlign w:val="subscript"/>
        </w:rPr>
        <w:t>i</w:t>
      </w:r>
      <w:r w:rsidRPr="00B973E9">
        <w:t xml:space="preserve"> = </w:t>
      </w:r>
      <w:proofErr w:type="spellStart"/>
      <w:proofErr w:type="gramStart"/>
      <w:r w:rsidRPr="00B973E9">
        <w:t>P</w:t>
      </w:r>
      <w:r w:rsidRPr="00B973E9">
        <w:rPr>
          <w:vertAlign w:val="subscript"/>
        </w:rPr>
        <w:t>m,i</w:t>
      </w:r>
      <w:proofErr w:type="spellEnd"/>
      <w:proofErr w:type="gramEnd"/>
      <w:r w:rsidRPr="00B973E9">
        <w:t xml:space="preserve"> + P</w:t>
      </w:r>
      <w:r w:rsidRPr="00B973E9">
        <w:rPr>
          <w:vertAlign w:val="subscript"/>
        </w:rPr>
        <w:t>AUX</w:t>
      </w:r>
      <w:r w:rsidRPr="00B973E9">
        <w:t xml:space="preserve"> ile </w:t>
      </w:r>
      <w:proofErr w:type="spellStart"/>
      <w:r w:rsidRPr="00B973E9">
        <w:t>mod</w:t>
      </w:r>
      <w:proofErr w:type="spellEnd"/>
      <w:r w:rsidRPr="00B973E9">
        <w:t xml:space="preserve"> i için motor gücü, kW (teknik ve genel gerekliliklere ilişkin 2017/654/AB Tebliğinin Ek </w:t>
      </w:r>
      <w:proofErr w:type="spellStart"/>
      <w:r w:rsidRPr="00B973E9">
        <w:t>VI</w:t>
      </w:r>
      <w:r w:rsidR="007A2EC8">
        <w:t>’sının</w:t>
      </w:r>
      <w:proofErr w:type="spellEnd"/>
      <w:r w:rsidRPr="00B973E9">
        <w:t xml:space="preserve"> 6.3 ve 7.7.1.3</w:t>
      </w:r>
      <w:r w:rsidR="00DF4F0F">
        <w:t xml:space="preserve"> maddelerin</w:t>
      </w:r>
      <w:r w:rsidRPr="00B973E9">
        <w:t>e bakınız);</w:t>
      </w:r>
    </w:p>
    <w:p w14:paraId="3C802502" w14:textId="79DCE7FF" w:rsidR="00B973E9" w:rsidRPr="00B973E9" w:rsidRDefault="00B973E9" w:rsidP="00F210B2">
      <w:pPr>
        <w:spacing w:before="0" w:after="0"/>
      </w:pPr>
      <w:r w:rsidRPr="00B973E9">
        <w:t xml:space="preserve">- </w:t>
      </w:r>
      <w:proofErr w:type="spellStart"/>
      <w:r w:rsidRPr="00B973E9">
        <w:t>WF</w:t>
      </w:r>
      <w:r w:rsidRPr="00B973E9">
        <w:rPr>
          <w:vertAlign w:val="subscript"/>
        </w:rPr>
        <w:t>i</w:t>
      </w:r>
      <w:proofErr w:type="spellEnd"/>
      <w:r w:rsidRPr="00B973E9">
        <w:t xml:space="preserve">; i </w:t>
      </w:r>
      <w:proofErr w:type="spellStart"/>
      <w:r w:rsidRPr="00B973E9">
        <w:t>modu</w:t>
      </w:r>
      <w:proofErr w:type="spellEnd"/>
      <w:r w:rsidRPr="00B973E9">
        <w:t xml:space="preserve"> için ağırlık faktörü [-];</w:t>
      </w:r>
    </w:p>
    <w:p w14:paraId="19394A53" w14:textId="2166A537" w:rsidR="00B973E9" w:rsidRPr="00B973E9" w:rsidRDefault="00B973E9" w:rsidP="00F210B2">
      <w:pPr>
        <w:spacing w:before="0" w:after="0"/>
      </w:pPr>
      <w:r w:rsidRPr="00B973E9">
        <w:t xml:space="preserve">- </w:t>
      </w:r>
      <w:proofErr w:type="spellStart"/>
      <w:r w:rsidRPr="00B973E9">
        <w:t>t</w:t>
      </w:r>
      <w:r w:rsidRPr="00B973E9">
        <w:rPr>
          <w:vertAlign w:val="subscript"/>
        </w:rPr>
        <w:t>ref</w:t>
      </w:r>
      <w:proofErr w:type="spellEnd"/>
      <w:r w:rsidRPr="00B973E9">
        <w:t>; referans zamanıdır, s, (tabloya bakınız);</w:t>
      </w:r>
    </w:p>
    <w:p w14:paraId="00B944C6" w14:textId="46FADFC0" w:rsidR="00B973E9" w:rsidRPr="00B973E9" w:rsidRDefault="00B973E9" w:rsidP="00F210B2">
      <w:pPr>
        <w:spacing w:before="0" w:after="0"/>
      </w:pPr>
      <w:r w:rsidRPr="00B973E9">
        <w:t xml:space="preserve">- </w:t>
      </w:r>
      <w:proofErr w:type="spellStart"/>
      <w:r w:rsidRPr="00B973E9">
        <w:t>W</w:t>
      </w:r>
      <w:r w:rsidRPr="00B973E9">
        <w:rPr>
          <w:vertAlign w:val="subscript"/>
        </w:rPr>
        <w:t>ref</w:t>
      </w:r>
      <w:proofErr w:type="spellEnd"/>
      <w:r w:rsidRPr="00B973E9">
        <w:t xml:space="preserve">; referans laboratuvar test döngüsünde ana motor tarafından yayılan referans döngü çalışması, </w:t>
      </w:r>
      <w:proofErr w:type="spellStart"/>
      <w:r w:rsidRPr="00B973E9">
        <w:t>kWh</w:t>
      </w:r>
      <w:proofErr w:type="spellEnd"/>
      <w:r w:rsidRPr="00B973E9">
        <w:t xml:space="preserve">; </w:t>
      </w:r>
    </w:p>
    <w:p w14:paraId="56CCBF65" w14:textId="0A46536B" w:rsidR="00B973E9" w:rsidRPr="00B973E9" w:rsidRDefault="00B973E9" w:rsidP="00F210B2">
      <w:pPr>
        <w:spacing w:before="0" w:after="0"/>
      </w:pPr>
      <w:r w:rsidRPr="00B973E9">
        <w:t xml:space="preserve">- i; </w:t>
      </w:r>
      <w:proofErr w:type="spellStart"/>
      <w:r w:rsidRPr="00B973E9">
        <w:t>mod</w:t>
      </w:r>
      <w:proofErr w:type="spellEnd"/>
      <w:r w:rsidRPr="00B973E9">
        <w:t xml:space="preserve"> </w:t>
      </w:r>
      <w:proofErr w:type="gramStart"/>
      <w:r w:rsidRPr="00B973E9">
        <w:t>numarası;</w:t>
      </w:r>
      <w:proofErr w:type="gramEnd"/>
    </w:p>
    <w:p w14:paraId="07D76D52" w14:textId="15564E6F" w:rsidR="00B973E9" w:rsidRDefault="00B973E9" w:rsidP="00F210B2">
      <w:pPr>
        <w:spacing w:before="0" w:after="0"/>
      </w:pPr>
      <w:r w:rsidRPr="00B973E9">
        <w:t xml:space="preserve">- </w:t>
      </w:r>
      <w:proofErr w:type="spellStart"/>
      <w:r w:rsidRPr="00B973E9">
        <w:t>N</w:t>
      </w:r>
      <w:r w:rsidRPr="00B973E9">
        <w:rPr>
          <w:vertAlign w:val="subscript"/>
        </w:rPr>
        <w:t>mode</w:t>
      </w:r>
      <w:proofErr w:type="spellEnd"/>
      <w:r w:rsidRPr="00B973E9">
        <w:t xml:space="preserve">; test döngüsündeki toplam </w:t>
      </w:r>
      <w:proofErr w:type="spellStart"/>
      <w:r w:rsidRPr="00B973E9">
        <w:t>mod</w:t>
      </w:r>
      <w:proofErr w:type="spellEnd"/>
      <w:r w:rsidRPr="00B973E9">
        <w:t xml:space="preserve"> sayısıdır.</w:t>
      </w:r>
    </w:p>
    <w:p w14:paraId="32E9C522" w14:textId="26287D3B" w:rsidR="00BB555A" w:rsidRPr="00BB555A" w:rsidRDefault="00BB555A" w:rsidP="00F210B2">
      <w:pPr>
        <w:spacing w:before="0" w:after="0"/>
      </w:pPr>
      <w:r w:rsidRPr="00BB555A">
        <w:t>3.2. CO</w:t>
      </w:r>
      <w:r w:rsidRPr="00BB555A">
        <w:rPr>
          <w:vertAlign w:val="subscript"/>
        </w:rPr>
        <w:t>2</w:t>
      </w:r>
      <w:r w:rsidRPr="00BB555A">
        <w:t xml:space="preserve"> referans kütlesi, m</w:t>
      </w:r>
      <w:r w:rsidRPr="00BB555A">
        <w:rPr>
          <w:vertAlign w:val="subscript"/>
        </w:rPr>
        <w:t>CO</w:t>
      </w:r>
      <w:proofErr w:type="gramStart"/>
      <w:r w:rsidRPr="00BB555A">
        <w:rPr>
          <w:vertAlign w:val="subscript"/>
        </w:rPr>
        <w:t>2,ref</w:t>
      </w:r>
      <w:proofErr w:type="gramEnd"/>
      <w:r w:rsidRPr="00BB555A">
        <w:t xml:space="preserve">, kg, denklem 9-2'yi kullanarak teknik ve genel gerekliliklere ilişkin 2017/654/AB Tebliğinin Ek </w:t>
      </w:r>
      <w:proofErr w:type="spellStart"/>
      <w:r w:rsidRPr="00BB555A">
        <w:t>VII</w:t>
      </w:r>
      <w:r w:rsidR="007A2EC8">
        <w:t>’sinin</w:t>
      </w:r>
      <w:proofErr w:type="spellEnd"/>
      <w:r w:rsidRPr="00BB555A">
        <w:t xml:space="preserve"> 2 veya 3</w:t>
      </w:r>
      <w:r w:rsidR="00DF4F0F">
        <w:t xml:space="preserve"> üncü maddeye</w:t>
      </w:r>
      <w:r w:rsidRPr="00BB555A">
        <w:t xml:space="preserve"> göre hesaplanmış her i </w:t>
      </w:r>
      <w:proofErr w:type="spellStart"/>
      <w:r w:rsidRPr="00BB555A">
        <w:t>modu</w:t>
      </w:r>
      <w:proofErr w:type="spellEnd"/>
      <w:r w:rsidRPr="00BB555A">
        <w:t xml:space="preserve"> için ortalama CO</w:t>
      </w:r>
      <w:r w:rsidRPr="00BB555A">
        <w:rPr>
          <w:vertAlign w:val="subscript"/>
        </w:rPr>
        <w:t>2</w:t>
      </w:r>
      <w:r w:rsidRPr="00BB555A">
        <w:t xml:space="preserve"> kütle akış hızından q</w:t>
      </w:r>
      <w:r w:rsidRPr="00BB555A">
        <w:rPr>
          <w:vertAlign w:val="subscript"/>
        </w:rPr>
        <w:t>mCO2,i</w:t>
      </w:r>
      <w:r w:rsidRPr="00BB555A">
        <w:t>, g/h'den belirlenir.</w:t>
      </w:r>
    </w:p>
    <w:p w14:paraId="17B2D9D1" w14:textId="00E63E2C" w:rsidR="00A53550" w:rsidRPr="006E7EE5" w:rsidRDefault="009F6E84" w:rsidP="00F210B2">
      <w:pPr>
        <w:spacing w:before="0" w:after="0"/>
        <w:jc w:val="center"/>
      </w:pPr>
      <w:r>
        <w:rPr>
          <w:noProof/>
        </w:rPr>
        <w:drawing>
          <wp:inline distT="0" distB="0" distL="0" distR="0" wp14:anchorId="302EEB81" wp14:editId="529C7409">
            <wp:extent cx="2447210" cy="453960"/>
            <wp:effectExtent l="0" t="0" r="0" b="381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98244" cy="463427"/>
                    </a:xfrm>
                    <a:prstGeom prst="rect">
                      <a:avLst/>
                    </a:prstGeom>
                    <a:noFill/>
                    <a:ln>
                      <a:noFill/>
                    </a:ln>
                  </pic:spPr>
                </pic:pic>
              </a:graphicData>
            </a:graphic>
          </wp:inline>
        </w:drawing>
      </w:r>
      <w:r w:rsidR="007B664E">
        <w:t xml:space="preserve">           </w:t>
      </w:r>
      <w:r w:rsidR="007B664E" w:rsidRPr="007B664E">
        <w:t>(9-</w:t>
      </w:r>
      <w:r w:rsidR="007B664E">
        <w:t>2</w:t>
      </w:r>
      <w:r w:rsidR="007B664E" w:rsidRPr="007B664E">
        <w:t>)</w:t>
      </w:r>
    </w:p>
    <w:p w14:paraId="6B6641AF" w14:textId="77777777" w:rsidR="00BE2A15" w:rsidRDefault="00BE2A15" w:rsidP="00F210B2">
      <w:pPr>
        <w:spacing w:before="0" w:after="0"/>
        <w:ind w:left="1134" w:hanging="1134"/>
      </w:pPr>
      <w:r w:rsidRPr="00B973E9">
        <w:t>Burada:</w:t>
      </w:r>
    </w:p>
    <w:p w14:paraId="657312A6" w14:textId="63666CBC" w:rsidR="00FE7BFF" w:rsidRPr="00FE7BFF" w:rsidRDefault="00FE7BFF" w:rsidP="00F210B2">
      <w:pPr>
        <w:spacing w:before="0" w:after="0"/>
        <w:ind w:left="1134" w:hanging="1134"/>
      </w:pPr>
      <w:r w:rsidRPr="00FE7BFF">
        <w:t>- q</w:t>
      </w:r>
      <w:r w:rsidRPr="00FE7BFF">
        <w:rPr>
          <w:vertAlign w:val="subscript"/>
        </w:rPr>
        <w:t>mCO</w:t>
      </w:r>
      <w:proofErr w:type="gramStart"/>
      <w:r w:rsidRPr="00FE7BFF">
        <w:rPr>
          <w:vertAlign w:val="subscript"/>
        </w:rPr>
        <w:t>2,i</w:t>
      </w:r>
      <w:proofErr w:type="gramEnd"/>
      <w:r w:rsidRPr="00FE7BFF">
        <w:t xml:space="preserve">; i </w:t>
      </w:r>
      <w:proofErr w:type="spellStart"/>
      <w:r w:rsidRPr="00FE7BFF">
        <w:t>modu</w:t>
      </w:r>
      <w:proofErr w:type="spellEnd"/>
      <w:r w:rsidRPr="00FE7BFF">
        <w:t xml:space="preserve"> için ortalama CO</w:t>
      </w:r>
      <w:r w:rsidRPr="00FE7BFF">
        <w:rPr>
          <w:vertAlign w:val="subscript"/>
        </w:rPr>
        <w:t>2</w:t>
      </w:r>
      <w:r w:rsidRPr="00FE7BFF">
        <w:t xml:space="preserve"> kütle akış hızı, g/h;</w:t>
      </w:r>
    </w:p>
    <w:p w14:paraId="1B7BEBD0" w14:textId="398D1AA7" w:rsidR="00FE7BFF" w:rsidRPr="00FE7BFF" w:rsidRDefault="00FE7BFF" w:rsidP="00F210B2">
      <w:pPr>
        <w:spacing w:before="0" w:after="0"/>
        <w:ind w:left="1134" w:hanging="1134"/>
      </w:pPr>
      <w:r w:rsidRPr="00FE7BFF">
        <w:t xml:space="preserve">- </w:t>
      </w:r>
      <w:proofErr w:type="spellStart"/>
      <w:r w:rsidRPr="00FE7BFF">
        <w:t>WF</w:t>
      </w:r>
      <w:r w:rsidRPr="00FE7BFF">
        <w:rPr>
          <w:vertAlign w:val="subscript"/>
        </w:rPr>
        <w:t>i</w:t>
      </w:r>
      <w:proofErr w:type="spellEnd"/>
      <w:r w:rsidRPr="00FE7BFF">
        <w:t xml:space="preserve">; i </w:t>
      </w:r>
      <w:proofErr w:type="spellStart"/>
      <w:r w:rsidRPr="00FE7BFF">
        <w:t>modu</w:t>
      </w:r>
      <w:proofErr w:type="spellEnd"/>
      <w:r w:rsidRPr="00FE7BFF">
        <w:t xml:space="preserve"> için ağırlık faktörü [-];</w:t>
      </w:r>
    </w:p>
    <w:p w14:paraId="663E50A2" w14:textId="75444CA9" w:rsidR="00FE7BFF" w:rsidRPr="00FE7BFF" w:rsidRDefault="00FE7BFF" w:rsidP="00F210B2">
      <w:pPr>
        <w:spacing w:before="0" w:after="0"/>
        <w:ind w:left="1134" w:hanging="1134"/>
      </w:pPr>
      <w:r w:rsidRPr="00FE7BFF">
        <w:t xml:space="preserve">- </w:t>
      </w:r>
      <w:proofErr w:type="spellStart"/>
      <w:r w:rsidRPr="00FE7BFF">
        <w:t>t</w:t>
      </w:r>
      <w:r w:rsidRPr="00FE7BFF">
        <w:rPr>
          <w:vertAlign w:val="subscript"/>
        </w:rPr>
        <w:t>ref</w:t>
      </w:r>
      <w:proofErr w:type="spellEnd"/>
      <w:r w:rsidRPr="00FE7BFF">
        <w:t>; referans zamanı, s, (tabloya bakınız);</w:t>
      </w:r>
    </w:p>
    <w:p w14:paraId="7762CE4A" w14:textId="583DE0FC" w:rsidR="00FE7BFF" w:rsidRPr="00FE7BFF" w:rsidRDefault="00FE7BFF" w:rsidP="00F210B2">
      <w:pPr>
        <w:spacing w:before="0" w:after="0"/>
      </w:pPr>
      <w:r w:rsidRPr="00FE7BFF">
        <w:t>- m</w:t>
      </w:r>
      <w:r w:rsidRPr="00FE7BFF">
        <w:rPr>
          <w:vertAlign w:val="subscript"/>
        </w:rPr>
        <w:t>CO</w:t>
      </w:r>
      <w:proofErr w:type="gramStart"/>
      <w:r w:rsidRPr="00FE7BFF">
        <w:rPr>
          <w:vertAlign w:val="subscript"/>
        </w:rPr>
        <w:t>2,ref</w:t>
      </w:r>
      <w:proofErr w:type="gramEnd"/>
      <w:r w:rsidRPr="00FE7BFF">
        <w:t>; referans laboratuvar test döngüsünde ana motor tarafından yayılan CO</w:t>
      </w:r>
      <w:r w:rsidRPr="00FE7BFF">
        <w:rPr>
          <w:vertAlign w:val="subscript"/>
        </w:rPr>
        <w:t>2</w:t>
      </w:r>
      <w:r w:rsidRPr="00FE7BFF">
        <w:t xml:space="preserve"> referans kütlesi, </w:t>
      </w:r>
    </w:p>
    <w:p w14:paraId="67573190" w14:textId="58ED0B79" w:rsidR="00FE7BFF" w:rsidRPr="00FE7BFF" w:rsidRDefault="00FE7BFF" w:rsidP="00F210B2">
      <w:pPr>
        <w:spacing w:before="0" w:after="0"/>
        <w:ind w:left="1134" w:hanging="1134"/>
      </w:pPr>
      <w:r w:rsidRPr="00FE7BFF">
        <w:t xml:space="preserve">- i; </w:t>
      </w:r>
      <w:proofErr w:type="spellStart"/>
      <w:r w:rsidRPr="00FE7BFF">
        <w:t>mod</w:t>
      </w:r>
      <w:proofErr w:type="spellEnd"/>
      <w:r w:rsidRPr="00FE7BFF">
        <w:t xml:space="preserve"> </w:t>
      </w:r>
      <w:proofErr w:type="gramStart"/>
      <w:r w:rsidRPr="00FE7BFF">
        <w:t>numarası;</w:t>
      </w:r>
      <w:proofErr w:type="gramEnd"/>
    </w:p>
    <w:p w14:paraId="17155CA6" w14:textId="1B8E58B0" w:rsidR="00FE7BFF" w:rsidRDefault="00FE7BFF" w:rsidP="00F210B2">
      <w:pPr>
        <w:spacing w:before="0" w:after="0"/>
        <w:ind w:left="1134" w:hanging="1134"/>
      </w:pPr>
      <w:r w:rsidRPr="00FE7BFF">
        <w:t xml:space="preserve">- </w:t>
      </w:r>
      <w:proofErr w:type="spellStart"/>
      <w:r w:rsidRPr="00FE7BFF">
        <w:t>N</w:t>
      </w:r>
      <w:r w:rsidRPr="00FE7BFF">
        <w:rPr>
          <w:vertAlign w:val="subscript"/>
        </w:rPr>
        <w:t>mode</w:t>
      </w:r>
      <w:proofErr w:type="spellEnd"/>
      <w:r w:rsidRPr="00FE7BFF">
        <w:t xml:space="preserve">; test döngüsündeki toplam </w:t>
      </w:r>
      <w:proofErr w:type="spellStart"/>
      <w:r w:rsidRPr="00FE7BFF">
        <w:t>mod</w:t>
      </w:r>
      <w:proofErr w:type="spellEnd"/>
      <w:r w:rsidRPr="00FE7BFF">
        <w:t xml:space="preserve"> sayısıdır.</w:t>
      </w:r>
    </w:p>
    <w:p w14:paraId="148B4925" w14:textId="26EE67AC" w:rsidR="00CA3CFE" w:rsidRPr="00CA3CFE" w:rsidRDefault="00CA3CFE" w:rsidP="00F210B2">
      <w:pPr>
        <w:spacing w:before="0" w:after="0"/>
      </w:pPr>
      <w:r w:rsidRPr="00CA3CFE">
        <w:lastRenderedPageBreak/>
        <w:t xml:space="preserve">3.3. Referans süresi </w:t>
      </w:r>
      <w:proofErr w:type="spellStart"/>
      <w:r w:rsidRPr="00CA3CFE">
        <w:t>t</w:t>
      </w:r>
      <w:r w:rsidRPr="00CA3CFE">
        <w:rPr>
          <w:vertAlign w:val="subscript"/>
        </w:rPr>
        <w:t>ref</w:t>
      </w:r>
      <w:proofErr w:type="spellEnd"/>
      <w:r w:rsidRPr="00CA3CFE">
        <w:t xml:space="preserve">, teknik ve genel gerekliliklere ilişkin 2017/654/AB Tebliğinin Ek </w:t>
      </w:r>
      <w:proofErr w:type="spellStart"/>
      <w:r w:rsidRPr="00CA3CFE">
        <w:t>XVII</w:t>
      </w:r>
      <w:r w:rsidR="00837A28">
        <w:t>’sinin</w:t>
      </w:r>
      <w:proofErr w:type="spellEnd"/>
      <w:r w:rsidRPr="00CA3CFE">
        <w:t xml:space="preserve"> 2. Açıklayıcı </w:t>
      </w:r>
      <w:proofErr w:type="spellStart"/>
      <w:r w:rsidRPr="00CA3CFE">
        <w:t>Ek</w:t>
      </w:r>
      <w:r w:rsidR="00837A28">
        <w:t>’</w:t>
      </w:r>
      <w:r w:rsidRPr="00CA3CFE">
        <w:t>inde</w:t>
      </w:r>
      <w:proofErr w:type="spellEnd"/>
      <w:r w:rsidRPr="00CA3CFE">
        <w:t xml:space="preserve"> belirtilen eşdeğer Artan </w:t>
      </w:r>
      <w:proofErr w:type="spellStart"/>
      <w:r w:rsidRPr="00CA3CFE">
        <w:t>Modal</w:t>
      </w:r>
      <w:proofErr w:type="spellEnd"/>
      <w:r w:rsidRPr="00CA3CFE">
        <w:t xml:space="preserve"> Döngünün (RMC) toplam süresidir. Bu değerler tabloda belirtilmiştir.</w:t>
      </w:r>
    </w:p>
    <w:p w14:paraId="4789F71E" w14:textId="2D7CAB2A" w:rsidR="00394A17" w:rsidRDefault="00394A17" w:rsidP="00F210B2">
      <w:pPr>
        <w:spacing w:before="0" w:after="0"/>
        <w:ind w:left="1134" w:hanging="1134"/>
      </w:pPr>
    </w:p>
    <w:p w14:paraId="3604713C" w14:textId="77777777" w:rsidR="00DD27B8" w:rsidRPr="00DD27B8" w:rsidRDefault="00DD27B8" w:rsidP="00F210B2">
      <w:pPr>
        <w:spacing w:before="0" w:after="0"/>
        <w:ind w:left="1134" w:hanging="1134"/>
        <w:jc w:val="center"/>
      </w:pPr>
      <w:r w:rsidRPr="00DD27B8">
        <w:t>Tablo</w:t>
      </w:r>
    </w:p>
    <w:p w14:paraId="2CA95843" w14:textId="77777777" w:rsidR="00DD27B8" w:rsidRPr="00DD27B8" w:rsidRDefault="00DD27B8" w:rsidP="00F210B2">
      <w:pPr>
        <w:spacing w:before="0" w:after="0"/>
        <w:ind w:left="1134" w:hanging="1134"/>
        <w:jc w:val="center"/>
        <w:rPr>
          <w:b/>
        </w:rPr>
      </w:pPr>
      <w:r w:rsidRPr="00DD27B8">
        <w:rPr>
          <w:b/>
        </w:rPr>
        <w:t xml:space="preserve">Her bir ayrık </w:t>
      </w:r>
      <w:proofErr w:type="spellStart"/>
      <w:r w:rsidRPr="00DD27B8">
        <w:rPr>
          <w:b/>
        </w:rPr>
        <w:t>mod</w:t>
      </w:r>
      <w:proofErr w:type="spellEnd"/>
      <w:r w:rsidRPr="00DD27B8">
        <w:rPr>
          <w:b/>
        </w:rPr>
        <w:t xml:space="preserve"> NRSC için referans zamanı </w:t>
      </w:r>
      <w:proofErr w:type="spellStart"/>
      <w:r w:rsidRPr="00DD27B8">
        <w:rPr>
          <w:b/>
        </w:rPr>
        <w:t>t</w:t>
      </w:r>
      <w:r w:rsidRPr="00DD27B8">
        <w:rPr>
          <w:b/>
          <w:vertAlign w:val="subscript"/>
        </w:rPr>
        <w:t>ref</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40"/>
        <w:gridCol w:w="1455"/>
      </w:tblGrid>
      <w:tr w:rsidR="002C73D1" w:rsidRPr="002C73D1" w14:paraId="55DF547B" w14:textId="77777777" w:rsidTr="00F210B2">
        <w:trPr>
          <w:trHeight w:hRule="exact" w:val="350"/>
          <w:jc w:val="center"/>
        </w:trPr>
        <w:tc>
          <w:tcPr>
            <w:tcW w:w="1440" w:type="dxa"/>
            <w:shd w:val="clear" w:color="auto" w:fill="FFFFFF"/>
            <w:vAlign w:val="center"/>
          </w:tcPr>
          <w:p w14:paraId="65E63079" w14:textId="77777777" w:rsidR="002C73D1" w:rsidRPr="002C73D1" w:rsidRDefault="002C73D1" w:rsidP="00F210B2">
            <w:pPr>
              <w:spacing w:before="0" w:after="0"/>
              <w:ind w:left="1134" w:hanging="1134"/>
              <w:jc w:val="center"/>
              <w:rPr>
                <w:b/>
              </w:rPr>
            </w:pPr>
            <w:bookmarkStart w:id="10" w:name="_Hlk134190873"/>
            <w:r w:rsidRPr="002C73D1">
              <w:rPr>
                <w:b/>
                <w:lang w:bidi="en-US"/>
              </w:rPr>
              <w:t>NRSC</w:t>
            </w:r>
          </w:p>
        </w:tc>
        <w:tc>
          <w:tcPr>
            <w:tcW w:w="1455" w:type="dxa"/>
            <w:shd w:val="clear" w:color="auto" w:fill="FFFFFF"/>
            <w:vAlign w:val="center"/>
          </w:tcPr>
          <w:p w14:paraId="4ADE869F" w14:textId="77777777" w:rsidR="002C73D1" w:rsidRPr="002C73D1" w:rsidRDefault="002C73D1" w:rsidP="00F210B2">
            <w:pPr>
              <w:spacing w:before="0" w:after="0"/>
              <w:ind w:left="1134" w:hanging="1134"/>
              <w:jc w:val="center"/>
              <w:rPr>
                <w:b/>
              </w:rPr>
            </w:pPr>
            <w:proofErr w:type="spellStart"/>
            <w:proofErr w:type="gramStart"/>
            <w:r w:rsidRPr="002C73D1">
              <w:rPr>
                <w:b/>
              </w:rPr>
              <w:t>t</w:t>
            </w:r>
            <w:r w:rsidRPr="002C73D1">
              <w:rPr>
                <w:b/>
                <w:vertAlign w:val="subscript"/>
              </w:rPr>
              <w:t>ref</w:t>
            </w:r>
            <w:proofErr w:type="spellEnd"/>
            <w:proofErr w:type="gramEnd"/>
            <w:r w:rsidRPr="002C73D1">
              <w:rPr>
                <w:b/>
                <w:lang w:bidi="en-US"/>
              </w:rPr>
              <w:t xml:space="preserve"> [s]</w:t>
            </w:r>
          </w:p>
        </w:tc>
      </w:tr>
      <w:tr w:rsidR="002C73D1" w:rsidRPr="002C73D1" w14:paraId="01B69280" w14:textId="77777777" w:rsidTr="00F210B2">
        <w:trPr>
          <w:trHeight w:hRule="exact" w:val="355"/>
          <w:jc w:val="center"/>
        </w:trPr>
        <w:tc>
          <w:tcPr>
            <w:tcW w:w="1440" w:type="dxa"/>
            <w:shd w:val="clear" w:color="auto" w:fill="FFFFFF"/>
          </w:tcPr>
          <w:p w14:paraId="73B8E0E6" w14:textId="77777777" w:rsidR="002C73D1" w:rsidRPr="002C73D1" w:rsidRDefault="002C73D1" w:rsidP="00F210B2">
            <w:pPr>
              <w:spacing w:before="0" w:after="0"/>
              <w:ind w:left="1134" w:hanging="1134"/>
              <w:jc w:val="center"/>
            </w:pPr>
            <w:r w:rsidRPr="002C73D1">
              <w:rPr>
                <w:lang w:bidi="en-US"/>
              </w:rPr>
              <w:t>C1</w:t>
            </w:r>
          </w:p>
        </w:tc>
        <w:tc>
          <w:tcPr>
            <w:tcW w:w="1455" w:type="dxa"/>
            <w:shd w:val="clear" w:color="auto" w:fill="FFFFFF"/>
          </w:tcPr>
          <w:p w14:paraId="1698DF2E" w14:textId="77777777" w:rsidR="002C73D1" w:rsidRPr="002C73D1" w:rsidRDefault="002C73D1" w:rsidP="00F210B2">
            <w:pPr>
              <w:spacing w:before="0" w:after="0"/>
              <w:ind w:left="1134" w:hanging="1134"/>
              <w:jc w:val="center"/>
            </w:pPr>
            <w:r w:rsidRPr="002C73D1">
              <w:rPr>
                <w:lang w:bidi="en-US"/>
              </w:rPr>
              <w:t>1 800</w:t>
            </w:r>
          </w:p>
        </w:tc>
      </w:tr>
      <w:tr w:rsidR="002C73D1" w:rsidRPr="002C73D1" w14:paraId="31F78305" w14:textId="77777777" w:rsidTr="00F210B2">
        <w:trPr>
          <w:trHeight w:hRule="exact" w:val="360"/>
          <w:jc w:val="center"/>
        </w:trPr>
        <w:tc>
          <w:tcPr>
            <w:tcW w:w="1440" w:type="dxa"/>
            <w:shd w:val="clear" w:color="auto" w:fill="FFFFFF"/>
          </w:tcPr>
          <w:p w14:paraId="541EE11C" w14:textId="77777777" w:rsidR="002C73D1" w:rsidRPr="002C73D1" w:rsidRDefault="002C73D1" w:rsidP="00F210B2">
            <w:pPr>
              <w:spacing w:before="0" w:after="0"/>
              <w:ind w:left="1134" w:hanging="1134"/>
              <w:jc w:val="center"/>
            </w:pPr>
            <w:r w:rsidRPr="002C73D1">
              <w:rPr>
                <w:lang w:bidi="en-US"/>
              </w:rPr>
              <w:t>C2</w:t>
            </w:r>
          </w:p>
        </w:tc>
        <w:tc>
          <w:tcPr>
            <w:tcW w:w="1455" w:type="dxa"/>
            <w:shd w:val="clear" w:color="auto" w:fill="FFFFFF"/>
          </w:tcPr>
          <w:p w14:paraId="3FAEDA3F" w14:textId="77777777" w:rsidR="002C73D1" w:rsidRPr="002C73D1" w:rsidRDefault="002C73D1" w:rsidP="00F210B2">
            <w:pPr>
              <w:spacing w:before="0" w:after="0"/>
              <w:ind w:left="1134" w:hanging="1134"/>
              <w:jc w:val="center"/>
            </w:pPr>
            <w:r w:rsidRPr="002C73D1">
              <w:rPr>
                <w:lang w:bidi="en-US"/>
              </w:rPr>
              <w:t>1 800</w:t>
            </w:r>
          </w:p>
        </w:tc>
      </w:tr>
      <w:tr w:rsidR="002C73D1" w:rsidRPr="002C73D1" w14:paraId="43CC4C57" w14:textId="77777777" w:rsidTr="00F210B2">
        <w:trPr>
          <w:trHeight w:hRule="exact" w:val="360"/>
          <w:jc w:val="center"/>
        </w:trPr>
        <w:tc>
          <w:tcPr>
            <w:tcW w:w="1440" w:type="dxa"/>
            <w:shd w:val="clear" w:color="auto" w:fill="FFFFFF"/>
          </w:tcPr>
          <w:p w14:paraId="7F6A3260" w14:textId="77777777" w:rsidR="002C73D1" w:rsidRPr="002C73D1" w:rsidRDefault="002C73D1" w:rsidP="00F210B2">
            <w:pPr>
              <w:spacing w:before="0" w:after="0"/>
              <w:ind w:left="1134" w:hanging="1134"/>
              <w:jc w:val="center"/>
            </w:pPr>
            <w:r w:rsidRPr="002C73D1">
              <w:rPr>
                <w:lang w:bidi="en-US"/>
              </w:rPr>
              <w:t>D2</w:t>
            </w:r>
          </w:p>
        </w:tc>
        <w:tc>
          <w:tcPr>
            <w:tcW w:w="1455" w:type="dxa"/>
            <w:shd w:val="clear" w:color="auto" w:fill="FFFFFF"/>
          </w:tcPr>
          <w:p w14:paraId="281B8BBB" w14:textId="77777777" w:rsidR="002C73D1" w:rsidRPr="002C73D1" w:rsidRDefault="002C73D1" w:rsidP="00F210B2">
            <w:pPr>
              <w:spacing w:before="0" w:after="0"/>
              <w:ind w:left="1134" w:hanging="1134"/>
              <w:jc w:val="center"/>
            </w:pPr>
            <w:r w:rsidRPr="002C73D1">
              <w:rPr>
                <w:lang w:bidi="en-US"/>
              </w:rPr>
              <w:t>1 200</w:t>
            </w:r>
          </w:p>
        </w:tc>
      </w:tr>
      <w:tr w:rsidR="002C73D1" w:rsidRPr="002C73D1" w14:paraId="0D12B397" w14:textId="77777777" w:rsidTr="00F210B2">
        <w:trPr>
          <w:trHeight w:hRule="exact" w:val="370"/>
          <w:jc w:val="center"/>
        </w:trPr>
        <w:tc>
          <w:tcPr>
            <w:tcW w:w="1440" w:type="dxa"/>
            <w:shd w:val="clear" w:color="auto" w:fill="FFFFFF"/>
          </w:tcPr>
          <w:p w14:paraId="0F99836B" w14:textId="77777777" w:rsidR="002C73D1" w:rsidRPr="002C73D1" w:rsidRDefault="002C73D1" w:rsidP="00F210B2">
            <w:pPr>
              <w:spacing w:before="0" w:after="0"/>
              <w:ind w:left="1134" w:hanging="1134"/>
              <w:jc w:val="center"/>
            </w:pPr>
            <w:r w:rsidRPr="002C73D1">
              <w:rPr>
                <w:lang w:bidi="en-US"/>
              </w:rPr>
              <w:t>E2</w:t>
            </w:r>
          </w:p>
        </w:tc>
        <w:tc>
          <w:tcPr>
            <w:tcW w:w="1455" w:type="dxa"/>
            <w:shd w:val="clear" w:color="auto" w:fill="FFFFFF"/>
          </w:tcPr>
          <w:p w14:paraId="0F53633C" w14:textId="77777777" w:rsidR="002C73D1" w:rsidRPr="002C73D1" w:rsidRDefault="002C73D1" w:rsidP="00F210B2">
            <w:pPr>
              <w:spacing w:before="0" w:after="0"/>
              <w:ind w:left="1134" w:hanging="1134"/>
              <w:jc w:val="center"/>
            </w:pPr>
            <w:r w:rsidRPr="002C73D1">
              <w:rPr>
                <w:lang w:bidi="en-US"/>
              </w:rPr>
              <w:t>1 200</w:t>
            </w:r>
          </w:p>
        </w:tc>
      </w:tr>
      <w:tr w:rsidR="002C73D1" w:rsidRPr="002C73D1" w14:paraId="16B68397" w14:textId="77777777" w:rsidTr="00F210B2">
        <w:tblPrEx>
          <w:jc w:val="left"/>
        </w:tblPrEx>
        <w:trPr>
          <w:trHeight w:hRule="exact" w:val="370"/>
        </w:trPr>
        <w:tc>
          <w:tcPr>
            <w:tcW w:w="1440" w:type="dxa"/>
            <w:shd w:val="clear" w:color="auto" w:fill="FFFFFF"/>
          </w:tcPr>
          <w:p w14:paraId="21806393" w14:textId="77777777" w:rsidR="002C73D1" w:rsidRPr="002C73D1" w:rsidRDefault="002C73D1" w:rsidP="00F210B2">
            <w:pPr>
              <w:spacing w:before="0" w:after="0"/>
              <w:ind w:left="1134" w:hanging="1134"/>
              <w:jc w:val="center"/>
              <w:rPr>
                <w:lang w:bidi="en-US"/>
              </w:rPr>
            </w:pPr>
            <w:r w:rsidRPr="002C73D1">
              <w:rPr>
                <w:lang w:bidi="en-US"/>
              </w:rPr>
              <w:t>E3</w:t>
            </w:r>
          </w:p>
        </w:tc>
        <w:tc>
          <w:tcPr>
            <w:tcW w:w="1455" w:type="dxa"/>
            <w:shd w:val="clear" w:color="auto" w:fill="FFFFFF"/>
          </w:tcPr>
          <w:p w14:paraId="5578CF53" w14:textId="77777777" w:rsidR="002C73D1" w:rsidRPr="002C73D1" w:rsidRDefault="002C73D1" w:rsidP="00F210B2">
            <w:pPr>
              <w:spacing w:before="0" w:after="0"/>
              <w:ind w:left="1134" w:hanging="1134"/>
              <w:jc w:val="center"/>
              <w:rPr>
                <w:lang w:bidi="en-US"/>
              </w:rPr>
            </w:pPr>
            <w:r w:rsidRPr="002C73D1">
              <w:rPr>
                <w:lang w:bidi="en-US"/>
              </w:rPr>
              <w:t>1 200</w:t>
            </w:r>
          </w:p>
        </w:tc>
      </w:tr>
      <w:tr w:rsidR="002C73D1" w:rsidRPr="002C73D1" w14:paraId="68F9AE7A" w14:textId="77777777" w:rsidTr="00F210B2">
        <w:tblPrEx>
          <w:jc w:val="left"/>
        </w:tblPrEx>
        <w:trPr>
          <w:trHeight w:hRule="exact" w:val="370"/>
        </w:trPr>
        <w:tc>
          <w:tcPr>
            <w:tcW w:w="1440" w:type="dxa"/>
            <w:shd w:val="clear" w:color="auto" w:fill="FFFFFF"/>
          </w:tcPr>
          <w:p w14:paraId="72E2E290" w14:textId="77777777" w:rsidR="002C73D1" w:rsidRPr="002C73D1" w:rsidRDefault="002C73D1" w:rsidP="00F210B2">
            <w:pPr>
              <w:spacing w:before="0" w:after="0"/>
              <w:ind w:left="1134" w:hanging="1134"/>
              <w:jc w:val="center"/>
              <w:rPr>
                <w:lang w:bidi="en-US"/>
              </w:rPr>
            </w:pPr>
            <w:r w:rsidRPr="002C73D1">
              <w:rPr>
                <w:lang w:bidi="en-US"/>
              </w:rPr>
              <w:t>F</w:t>
            </w:r>
          </w:p>
        </w:tc>
        <w:tc>
          <w:tcPr>
            <w:tcW w:w="1455" w:type="dxa"/>
            <w:shd w:val="clear" w:color="auto" w:fill="FFFFFF"/>
          </w:tcPr>
          <w:p w14:paraId="051A9CB0" w14:textId="77777777" w:rsidR="002C73D1" w:rsidRPr="002C73D1" w:rsidRDefault="002C73D1" w:rsidP="00F210B2">
            <w:pPr>
              <w:spacing w:before="0" w:after="0"/>
              <w:ind w:left="1134" w:hanging="1134"/>
              <w:jc w:val="center"/>
              <w:rPr>
                <w:lang w:bidi="en-US"/>
              </w:rPr>
            </w:pPr>
            <w:r w:rsidRPr="002C73D1">
              <w:rPr>
                <w:lang w:bidi="en-US"/>
              </w:rPr>
              <w:t>1 200</w:t>
            </w:r>
          </w:p>
        </w:tc>
      </w:tr>
      <w:tr w:rsidR="002C73D1" w:rsidRPr="002C73D1" w14:paraId="5397FAD8" w14:textId="77777777" w:rsidTr="00F210B2">
        <w:tblPrEx>
          <w:jc w:val="left"/>
        </w:tblPrEx>
        <w:trPr>
          <w:trHeight w:hRule="exact" w:val="370"/>
        </w:trPr>
        <w:tc>
          <w:tcPr>
            <w:tcW w:w="1440" w:type="dxa"/>
            <w:shd w:val="clear" w:color="auto" w:fill="FFFFFF"/>
          </w:tcPr>
          <w:p w14:paraId="4DA77468" w14:textId="77777777" w:rsidR="002C73D1" w:rsidRPr="002C73D1" w:rsidRDefault="002C73D1" w:rsidP="00F210B2">
            <w:pPr>
              <w:spacing w:before="0" w:after="0"/>
              <w:ind w:left="1134" w:hanging="1134"/>
              <w:jc w:val="center"/>
              <w:rPr>
                <w:lang w:bidi="en-US"/>
              </w:rPr>
            </w:pPr>
            <w:r w:rsidRPr="002C73D1">
              <w:rPr>
                <w:lang w:bidi="en-US"/>
              </w:rPr>
              <w:t>G1</w:t>
            </w:r>
          </w:p>
        </w:tc>
        <w:tc>
          <w:tcPr>
            <w:tcW w:w="1455" w:type="dxa"/>
            <w:shd w:val="clear" w:color="auto" w:fill="FFFFFF"/>
          </w:tcPr>
          <w:p w14:paraId="2C299DD0" w14:textId="77777777" w:rsidR="002C73D1" w:rsidRPr="002C73D1" w:rsidRDefault="002C73D1" w:rsidP="00F210B2">
            <w:pPr>
              <w:spacing w:before="0" w:after="0"/>
              <w:ind w:left="1134" w:hanging="1134"/>
              <w:jc w:val="center"/>
              <w:rPr>
                <w:lang w:bidi="en-US"/>
              </w:rPr>
            </w:pPr>
            <w:r w:rsidRPr="002C73D1">
              <w:rPr>
                <w:lang w:bidi="en-US"/>
              </w:rPr>
              <w:t>1 800</w:t>
            </w:r>
          </w:p>
        </w:tc>
      </w:tr>
      <w:tr w:rsidR="002C73D1" w:rsidRPr="002C73D1" w14:paraId="197D36B1" w14:textId="77777777" w:rsidTr="00F210B2">
        <w:tblPrEx>
          <w:jc w:val="left"/>
        </w:tblPrEx>
        <w:trPr>
          <w:trHeight w:hRule="exact" w:val="370"/>
        </w:trPr>
        <w:tc>
          <w:tcPr>
            <w:tcW w:w="1440" w:type="dxa"/>
            <w:shd w:val="clear" w:color="auto" w:fill="FFFFFF"/>
          </w:tcPr>
          <w:p w14:paraId="087F18D9" w14:textId="77777777" w:rsidR="002C73D1" w:rsidRPr="002C73D1" w:rsidRDefault="002C73D1" w:rsidP="00F210B2">
            <w:pPr>
              <w:spacing w:before="0" w:after="0"/>
              <w:ind w:left="1134" w:hanging="1134"/>
              <w:jc w:val="center"/>
              <w:rPr>
                <w:lang w:bidi="en-US"/>
              </w:rPr>
            </w:pPr>
            <w:r w:rsidRPr="002C73D1">
              <w:rPr>
                <w:lang w:bidi="en-US"/>
              </w:rPr>
              <w:t>G2</w:t>
            </w:r>
          </w:p>
        </w:tc>
        <w:tc>
          <w:tcPr>
            <w:tcW w:w="1455" w:type="dxa"/>
            <w:shd w:val="clear" w:color="auto" w:fill="FFFFFF"/>
          </w:tcPr>
          <w:p w14:paraId="0EE8F149" w14:textId="77777777" w:rsidR="002C73D1" w:rsidRPr="002C73D1" w:rsidRDefault="002C73D1" w:rsidP="00F210B2">
            <w:pPr>
              <w:spacing w:before="0" w:after="0"/>
              <w:ind w:left="1134" w:hanging="1134"/>
              <w:jc w:val="center"/>
              <w:rPr>
                <w:lang w:bidi="en-US"/>
              </w:rPr>
            </w:pPr>
            <w:r w:rsidRPr="002C73D1">
              <w:rPr>
                <w:lang w:bidi="en-US"/>
              </w:rPr>
              <w:t>1 800</w:t>
            </w:r>
          </w:p>
        </w:tc>
      </w:tr>
      <w:tr w:rsidR="002C73D1" w:rsidRPr="002C73D1" w14:paraId="74BB3810" w14:textId="77777777" w:rsidTr="00F210B2">
        <w:tblPrEx>
          <w:jc w:val="left"/>
        </w:tblPrEx>
        <w:trPr>
          <w:trHeight w:hRule="exact" w:val="370"/>
        </w:trPr>
        <w:tc>
          <w:tcPr>
            <w:tcW w:w="1440" w:type="dxa"/>
            <w:shd w:val="clear" w:color="auto" w:fill="FFFFFF"/>
          </w:tcPr>
          <w:p w14:paraId="73A7EE7A" w14:textId="77777777" w:rsidR="002C73D1" w:rsidRPr="002C73D1" w:rsidRDefault="002C73D1" w:rsidP="00F210B2">
            <w:pPr>
              <w:spacing w:before="0" w:after="0"/>
              <w:ind w:left="1134" w:hanging="1134"/>
              <w:jc w:val="center"/>
              <w:rPr>
                <w:lang w:bidi="en-US"/>
              </w:rPr>
            </w:pPr>
            <w:r w:rsidRPr="002C73D1">
              <w:rPr>
                <w:lang w:bidi="en-US"/>
              </w:rPr>
              <w:t>H</w:t>
            </w:r>
          </w:p>
        </w:tc>
        <w:tc>
          <w:tcPr>
            <w:tcW w:w="1455" w:type="dxa"/>
            <w:shd w:val="clear" w:color="auto" w:fill="FFFFFF"/>
          </w:tcPr>
          <w:p w14:paraId="0C74B7C8" w14:textId="77777777" w:rsidR="002C73D1" w:rsidRPr="002C73D1" w:rsidRDefault="002C73D1" w:rsidP="00F210B2">
            <w:pPr>
              <w:spacing w:before="0" w:after="0"/>
              <w:ind w:left="1134" w:hanging="1134"/>
              <w:jc w:val="center"/>
              <w:rPr>
                <w:lang w:bidi="en-US"/>
              </w:rPr>
            </w:pPr>
            <w:r w:rsidRPr="002C73D1">
              <w:rPr>
                <w:lang w:bidi="en-US"/>
              </w:rPr>
              <w:t>1 200</w:t>
            </w:r>
          </w:p>
        </w:tc>
      </w:tr>
      <w:bookmarkEnd w:id="10"/>
    </w:tbl>
    <w:p w14:paraId="74FEF783" w14:textId="5ACDCBE3" w:rsidR="006E7EE5" w:rsidRDefault="006E7EE5" w:rsidP="00F210B2">
      <w:pPr>
        <w:spacing w:before="0" w:after="0"/>
        <w:ind w:left="1134" w:hanging="1134"/>
      </w:pPr>
    </w:p>
    <w:p w14:paraId="2413BAFA" w14:textId="23F8D7CC" w:rsidR="008B1A1A" w:rsidRDefault="008B1A1A" w:rsidP="00F210B2">
      <w:pPr>
        <w:autoSpaceDE/>
        <w:autoSpaceDN/>
        <w:spacing w:before="0" w:after="0"/>
        <w:jc w:val="left"/>
      </w:pPr>
      <w:r>
        <w:br w:type="page"/>
      </w:r>
    </w:p>
    <w:p w14:paraId="4F5AE325" w14:textId="22E1CB1F" w:rsidR="00236ACE" w:rsidRPr="00236ACE" w:rsidRDefault="00236ACE" w:rsidP="008B1A1A">
      <w:pPr>
        <w:pStyle w:val="Balk1"/>
      </w:pPr>
      <w:r w:rsidRPr="00DD493D">
        <w:lastRenderedPageBreak/>
        <w:t>İlave 10</w:t>
      </w:r>
    </w:p>
    <w:p w14:paraId="437A0A13" w14:textId="77777777" w:rsidR="001E0525" w:rsidRPr="001E0525" w:rsidRDefault="001E0525" w:rsidP="001E0525">
      <w:pPr>
        <w:spacing w:before="0" w:after="0"/>
        <w:ind w:left="1134" w:hanging="1134"/>
        <w:jc w:val="center"/>
        <w:rPr>
          <w:b/>
        </w:rPr>
      </w:pPr>
      <w:r w:rsidRPr="001E0525">
        <w:rPr>
          <w:b/>
        </w:rPr>
        <w:t>CO</w:t>
      </w:r>
      <w:r w:rsidRPr="001E0525">
        <w:rPr>
          <w:b/>
          <w:vertAlign w:val="subscript"/>
        </w:rPr>
        <w:t>2</w:t>
      </w:r>
      <w:r w:rsidRPr="001E0525">
        <w:rPr>
          <w:b/>
        </w:rPr>
        <w:t xml:space="preserve"> kütle akışından anlık </w:t>
      </w:r>
      <w:proofErr w:type="spellStart"/>
      <w:r w:rsidRPr="001E0525">
        <w:rPr>
          <w:b/>
        </w:rPr>
        <w:t>proxy</w:t>
      </w:r>
      <w:proofErr w:type="spellEnd"/>
      <w:r w:rsidRPr="001E0525">
        <w:rPr>
          <w:b/>
        </w:rPr>
        <w:t xml:space="preserve"> gücünün belirlenmesi</w:t>
      </w:r>
    </w:p>
    <w:p w14:paraId="598102DD" w14:textId="1C5548C0" w:rsidR="001E0525" w:rsidRDefault="001E0525" w:rsidP="00F210B2">
      <w:pPr>
        <w:spacing w:before="0" w:after="0"/>
        <w:ind w:left="1134" w:hanging="1134"/>
      </w:pPr>
    </w:p>
    <w:p w14:paraId="7A1C913F" w14:textId="77777777" w:rsidR="00774316" w:rsidRPr="00774316" w:rsidRDefault="00774316" w:rsidP="00F210B2">
      <w:pPr>
        <w:spacing w:before="0" w:after="0"/>
        <w:ind w:left="1134" w:hanging="1134"/>
        <w:rPr>
          <w:b/>
        </w:rPr>
      </w:pPr>
      <w:r w:rsidRPr="00774316">
        <w:rPr>
          <w:b/>
        </w:rPr>
        <w:t>1. Genel</w:t>
      </w:r>
    </w:p>
    <w:p w14:paraId="6D166E7F" w14:textId="462B007F" w:rsidR="00774316" w:rsidRPr="00774316" w:rsidRDefault="00774316" w:rsidP="00F210B2">
      <w:pPr>
        <w:spacing w:before="0" w:after="0"/>
      </w:pPr>
      <w:r w:rsidRPr="00774316">
        <w:t xml:space="preserve">"Proxy gücü", yalnızca </w:t>
      </w:r>
      <w:r w:rsidR="00CB1791">
        <w:t>İlave 4</w:t>
      </w:r>
      <w:r w:rsidRPr="00774316">
        <w:t xml:space="preserve">'te açıklandığı gibi hizmet içi izleme sırasında geçerli olayların belirlenmesi amacıyla basit doğrusal </w:t>
      </w:r>
      <w:proofErr w:type="spellStart"/>
      <w:r w:rsidRPr="00774316">
        <w:t>enterpolasyonla</w:t>
      </w:r>
      <w:proofErr w:type="spellEnd"/>
      <w:r w:rsidRPr="00774316">
        <w:t xml:space="preserve"> elde edilen bir değer anlamına gelir. Bu yöntemi, </w:t>
      </w:r>
      <w:r w:rsidR="00CB1791">
        <w:t>İlave 7’</w:t>
      </w:r>
      <w:r w:rsidRPr="00774316">
        <w:t xml:space="preserve">deki Tablo 1 uyarınca </w:t>
      </w:r>
      <w:proofErr w:type="spellStart"/>
      <w:r w:rsidRPr="00774316">
        <w:t>tork</w:t>
      </w:r>
      <w:proofErr w:type="spellEnd"/>
      <w:r w:rsidRPr="00774316">
        <w:t xml:space="preserve"> ve hız verilerini sağlayabilen bir iletişim arabirimi olmadan tasarlanmış motorlar içindir. Hesaplama, bir motor ailesindeki tüm motor tipleri için aşağıdaki varsayıma dayanır:</w:t>
      </w:r>
    </w:p>
    <w:p w14:paraId="7DB98D0B" w14:textId="69C1AFC2" w:rsidR="00774316" w:rsidRPr="00774316" w:rsidRDefault="00774316" w:rsidP="00F210B2">
      <w:pPr>
        <w:spacing w:before="0" w:after="0"/>
      </w:pPr>
      <w:r w:rsidRPr="00774316">
        <w:t xml:space="preserve">(a) Referans laboratuvar test döngüsündeki </w:t>
      </w:r>
      <w:r w:rsidR="00C83BB9">
        <w:t>iş</w:t>
      </w:r>
      <w:r w:rsidR="00C83BB9" w:rsidRPr="00774316">
        <w:t xml:space="preserve"> </w:t>
      </w:r>
      <w:r w:rsidRPr="00774316">
        <w:t>ve CO</w:t>
      </w:r>
      <w:r w:rsidRPr="00774316">
        <w:rPr>
          <w:vertAlign w:val="subscript"/>
        </w:rPr>
        <w:t>2</w:t>
      </w:r>
      <w:r w:rsidRPr="00774316">
        <w:t xml:space="preserve"> kütlesi oranı benzerdir;</w:t>
      </w:r>
    </w:p>
    <w:p w14:paraId="0177A900" w14:textId="77777777" w:rsidR="00774316" w:rsidRPr="00774316" w:rsidRDefault="00774316" w:rsidP="00F210B2">
      <w:pPr>
        <w:spacing w:before="0" w:after="0"/>
      </w:pPr>
      <w:r w:rsidRPr="00774316">
        <w:t>(b) Güç ile CO</w:t>
      </w:r>
      <w:r w:rsidRPr="00774316">
        <w:rPr>
          <w:vertAlign w:val="subscript"/>
        </w:rPr>
        <w:t xml:space="preserve">2 </w:t>
      </w:r>
      <w:r w:rsidRPr="00774316">
        <w:t>kütle akış hızı arasında doğrusal bir ilişki vardır;</w:t>
      </w:r>
    </w:p>
    <w:p w14:paraId="69095AD8" w14:textId="77777777" w:rsidR="00774316" w:rsidRPr="00774316" w:rsidRDefault="00774316" w:rsidP="00F210B2">
      <w:pPr>
        <w:spacing w:before="0" w:after="0"/>
      </w:pPr>
      <w:r w:rsidRPr="00774316">
        <w:t>(c) Net güç üretmeyen çalışan bir motor CO</w:t>
      </w:r>
      <w:r w:rsidRPr="00774316">
        <w:rPr>
          <w:vertAlign w:val="subscript"/>
        </w:rPr>
        <w:t>2</w:t>
      </w:r>
      <w:r w:rsidRPr="00774316">
        <w:t xml:space="preserve"> yaymaz.</w:t>
      </w:r>
    </w:p>
    <w:p w14:paraId="36F5E67E" w14:textId="77777777" w:rsidR="00774316" w:rsidRPr="00774316" w:rsidRDefault="00774316" w:rsidP="00F210B2">
      <w:pPr>
        <w:spacing w:before="0" w:after="0"/>
        <w:ind w:left="1134" w:hanging="1134"/>
        <w:rPr>
          <w:b/>
        </w:rPr>
      </w:pPr>
      <w:r w:rsidRPr="00774316">
        <w:rPr>
          <w:b/>
        </w:rPr>
        <w:t xml:space="preserve">2. Anlık </w:t>
      </w:r>
      <w:proofErr w:type="spellStart"/>
      <w:r w:rsidRPr="00774316">
        <w:rPr>
          <w:b/>
        </w:rPr>
        <w:t>proxy</w:t>
      </w:r>
      <w:proofErr w:type="spellEnd"/>
      <w:r w:rsidRPr="00774316">
        <w:rPr>
          <w:b/>
        </w:rPr>
        <w:t xml:space="preserve"> gücünün hesaplanması</w:t>
      </w:r>
    </w:p>
    <w:p w14:paraId="75F3ED39" w14:textId="7ABEDD41" w:rsidR="00774316" w:rsidRPr="00774316" w:rsidRDefault="00774316" w:rsidP="00F210B2">
      <w:pPr>
        <w:spacing w:before="0" w:after="0"/>
      </w:pPr>
      <w:r w:rsidRPr="00774316">
        <w:t xml:space="preserve">2.1. Sadece </w:t>
      </w:r>
      <w:r w:rsidR="00CB1791">
        <w:t>İlave 4</w:t>
      </w:r>
      <w:r w:rsidRPr="00774316">
        <w:t>'teki hesaplamaların yapılabilmesi amacıyla, ISM testi kapsamındaki motor için anlık güç, veri örnekleme periyoduna eşit bir zaman artışında ölçülen CO</w:t>
      </w:r>
      <w:r w:rsidRPr="00774316">
        <w:rPr>
          <w:vertAlign w:val="subscript"/>
        </w:rPr>
        <w:t>2</w:t>
      </w:r>
      <w:r w:rsidRPr="00774316">
        <w:t xml:space="preserve"> kütle akışından hesaplanır. Bu hesaplama için basitleştirilmiş bir motor ailesine özgü CO</w:t>
      </w:r>
      <w:r w:rsidRPr="00774316">
        <w:rPr>
          <w:vertAlign w:val="subscript"/>
        </w:rPr>
        <w:t>2</w:t>
      </w:r>
      <w:r w:rsidRPr="00774316">
        <w:t xml:space="preserve"> ("Veline") sabiti kullanılır.</w:t>
      </w:r>
    </w:p>
    <w:p w14:paraId="294ABB69" w14:textId="31CD9D19" w:rsidR="00774316" w:rsidRPr="00774316" w:rsidRDefault="00774316" w:rsidP="00F210B2">
      <w:pPr>
        <w:spacing w:before="0" w:after="0"/>
      </w:pPr>
      <w:r w:rsidRPr="00774316">
        <w:t xml:space="preserve">2.2. Veline sabiti, </w:t>
      </w:r>
      <w:r w:rsidR="00CB1791">
        <w:t>İlave 5</w:t>
      </w:r>
      <w:r w:rsidRPr="00774316">
        <w:t xml:space="preserve">'in 2.1.2 </w:t>
      </w:r>
      <w:r w:rsidR="00DF4F0F">
        <w:t>maddesin</w:t>
      </w:r>
      <w:r w:rsidRPr="00774316">
        <w:t>de belirtilen geçerli referans değerlerinden hesaplanır.</w:t>
      </w:r>
    </w:p>
    <w:p w14:paraId="4E747478" w14:textId="4680A0F5" w:rsidR="00774316" w:rsidRPr="00774316" w:rsidRDefault="00774316" w:rsidP="00F210B2">
      <w:pPr>
        <w:spacing w:before="0" w:after="0"/>
      </w:pPr>
      <w:r w:rsidRPr="00774316">
        <w:t xml:space="preserve">Veline sabiti </w:t>
      </w:r>
      <w:proofErr w:type="spellStart"/>
      <w:r w:rsidRPr="00774316">
        <w:t>K</w:t>
      </w:r>
      <w:r w:rsidRPr="00774316">
        <w:rPr>
          <w:vertAlign w:val="subscript"/>
        </w:rPr>
        <w:t>veline</w:t>
      </w:r>
      <w:proofErr w:type="spellEnd"/>
      <w:r w:rsidRPr="00774316">
        <w:t>, denklem 10-1 kullanılarak tip onayında ana motor tarafından salınan CO</w:t>
      </w:r>
      <w:r w:rsidRPr="00774316">
        <w:rPr>
          <w:vertAlign w:val="subscript"/>
        </w:rPr>
        <w:t>2</w:t>
      </w:r>
      <w:r w:rsidRPr="00774316">
        <w:t xml:space="preserve">'nin referans kütlesinin, tip onayında ana motor tarafından gerçekleştirilen </w:t>
      </w:r>
      <w:r w:rsidR="00C83BB9">
        <w:t>işe</w:t>
      </w:r>
      <w:r w:rsidR="00C83BB9" w:rsidRPr="00774316">
        <w:t xml:space="preserve"> </w:t>
      </w:r>
      <w:r w:rsidRPr="00774316">
        <w:t>bölünmesiyle hesaplanır.</w:t>
      </w:r>
    </w:p>
    <w:p w14:paraId="4CB6BAB1" w14:textId="13805FD5" w:rsidR="00A12A32" w:rsidRDefault="000775CB" w:rsidP="00F210B2">
      <w:pPr>
        <w:spacing w:before="0" w:after="0"/>
        <w:ind w:left="1134" w:hanging="1134"/>
        <w:jc w:val="center"/>
      </w:pPr>
      <w:r>
        <w:rPr>
          <w:noProof/>
        </w:rPr>
        <w:drawing>
          <wp:inline distT="0" distB="0" distL="0" distR="0" wp14:anchorId="77E510C0" wp14:editId="66C2AF26">
            <wp:extent cx="1238250" cy="368948"/>
            <wp:effectExtent l="0" t="0" r="0" b="0"/>
            <wp:docPr id="2" name="Resim 2" descr="C:\Users\dincer.gonca\AppData\Local\Microsoft\Windows\INetCache\Content.MSO\6C61F5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cer.gonca\AppData\Local\Microsoft\Windows\INetCache\Content.MSO\6C61F5AB.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2595" cy="379181"/>
                    </a:xfrm>
                    <a:prstGeom prst="rect">
                      <a:avLst/>
                    </a:prstGeom>
                    <a:noFill/>
                    <a:ln>
                      <a:noFill/>
                    </a:ln>
                  </pic:spPr>
                </pic:pic>
              </a:graphicData>
            </a:graphic>
          </wp:inline>
        </w:drawing>
      </w:r>
      <w:r w:rsidR="007B664E">
        <w:t xml:space="preserve">       </w:t>
      </w:r>
      <w:r w:rsidR="007B664E" w:rsidRPr="007B664E">
        <w:t>(</w:t>
      </w:r>
      <w:r w:rsidR="007B664E">
        <w:t>10</w:t>
      </w:r>
      <w:r w:rsidR="007B664E" w:rsidRPr="007B664E">
        <w:t>-1)</w:t>
      </w:r>
    </w:p>
    <w:p w14:paraId="1C07CB98" w14:textId="77777777" w:rsidR="0060665F" w:rsidRDefault="0060665F" w:rsidP="00F210B2">
      <w:pPr>
        <w:spacing w:before="0" w:after="0"/>
        <w:ind w:left="1134" w:hanging="1134"/>
      </w:pPr>
      <w:r w:rsidRPr="00B973E9">
        <w:t>Burada:</w:t>
      </w:r>
    </w:p>
    <w:p w14:paraId="433F8876" w14:textId="05BC1895" w:rsidR="00A12A32" w:rsidRPr="00A12A32" w:rsidRDefault="00A12A32" w:rsidP="00F210B2">
      <w:pPr>
        <w:spacing w:before="0" w:after="0"/>
        <w:ind w:left="1134" w:hanging="1134"/>
      </w:pPr>
      <w:r w:rsidRPr="00A12A32">
        <w:t xml:space="preserve">- </w:t>
      </w:r>
      <w:proofErr w:type="spellStart"/>
      <w:r w:rsidRPr="00A12A32">
        <w:t>K</w:t>
      </w:r>
      <w:r w:rsidRPr="00A12A32">
        <w:rPr>
          <w:vertAlign w:val="subscript"/>
        </w:rPr>
        <w:t>veline</w:t>
      </w:r>
      <w:proofErr w:type="spellEnd"/>
      <w:r w:rsidRPr="00A12A32">
        <w:t>; "Veline" sabitidir, g/</w:t>
      </w:r>
      <w:proofErr w:type="spellStart"/>
      <w:r w:rsidRPr="00A12A32">
        <w:t>kWh</w:t>
      </w:r>
      <w:proofErr w:type="spellEnd"/>
      <w:r w:rsidRPr="00A12A32">
        <w:t>;</w:t>
      </w:r>
    </w:p>
    <w:p w14:paraId="2B6E0DC5" w14:textId="0930BEA6" w:rsidR="00A12A32" w:rsidRPr="00A12A32" w:rsidRDefault="00A12A32" w:rsidP="00F210B2">
      <w:pPr>
        <w:spacing w:before="0" w:after="0"/>
      </w:pPr>
      <w:r w:rsidRPr="00A12A32">
        <w:t>- m</w:t>
      </w:r>
      <w:r w:rsidRPr="00A12A32">
        <w:rPr>
          <w:vertAlign w:val="subscript"/>
        </w:rPr>
        <w:t>CO</w:t>
      </w:r>
      <w:proofErr w:type="gramStart"/>
      <w:r w:rsidRPr="00A12A32">
        <w:rPr>
          <w:vertAlign w:val="subscript"/>
        </w:rPr>
        <w:t>2,ref</w:t>
      </w:r>
      <w:proofErr w:type="gramEnd"/>
      <w:r w:rsidRPr="00A12A32">
        <w:t>; referans laboratuvar test döngüsünde ana motor tarafından yayılan CO</w:t>
      </w:r>
      <w:r w:rsidRPr="00A12A32">
        <w:rPr>
          <w:vertAlign w:val="subscript"/>
        </w:rPr>
        <w:t>2</w:t>
      </w:r>
      <w:r w:rsidRPr="00A12A32">
        <w:t xml:space="preserve"> referans kütlesi</w:t>
      </w:r>
      <w:r w:rsidR="00C83BB9">
        <w:t>dir</w:t>
      </w:r>
      <w:r w:rsidRPr="00A12A32">
        <w:t xml:space="preserve">, </w:t>
      </w:r>
    </w:p>
    <w:p w14:paraId="38130B85" w14:textId="4FABBE08" w:rsidR="00A12A32" w:rsidRDefault="00A12A32" w:rsidP="00F210B2">
      <w:pPr>
        <w:spacing w:before="0" w:after="0"/>
      </w:pPr>
      <w:r w:rsidRPr="00A12A32">
        <w:t xml:space="preserve">- </w:t>
      </w:r>
      <w:proofErr w:type="spellStart"/>
      <w:r w:rsidRPr="00A12A32">
        <w:t>W</w:t>
      </w:r>
      <w:r w:rsidRPr="00A12A32">
        <w:rPr>
          <w:vertAlign w:val="subscript"/>
        </w:rPr>
        <w:t>ref</w:t>
      </w:r>
      <w:proofErr w:type="spellEnd"/>
      <w:r w:rsidRPr="00A12A32">
        <w:t xml:space="preserve">; referans laboratuvar test döngüsünde ana motor tarafından </w:t>
      </w:r>
      <w:r w:rsidR="00C83BB9" w:rsidRPr="00A12A32">
        <w:t>ya</w:t>
      </w:r>
      <w:r w:rsidR="00C83BB9">
        <w:t>p</w:t>
      </w:r>
      <w:r w:rsidR="00C83BB9" w:rsidRPr="00A12A32">
        <w:t xml:space="preserve">ılan </w:t>
      </w:r>
      <w:r w:rsidRPr="00A12A32">
        <w:t xml:space="preserve">referans </w:t>
      </w:r>
      <w:r w:rsidR="00C83BB9">
        <w:t>iştir</w:t>
      </w:r>
      <w:r w:rsidRPr="00A12A32">
        <w:t xml:space="preserve">, </w:t>
      </w:r>
      <w:proofErr w:type="spellStart"/>
      <w:r w:rsidRPr="00A12A32">
        <w:t>kWh</w:t>
      </w:r>
      <w:proofErr w:type="spellEnd"/>
      <w:r w:rsidRPr="00A12A32">
        <w:t>.</w:t>
      </w:r>
    </w:p>
    <w:p w14:paraId="6E79A713" w14:textId="77777777" w:rsidR="001F7CE9" w:rsidRPr="001F7CE9" w:rsidRDefault="001F7CE9" w:rsidP="00F210B2">
      <w:pPr>
        <w:spacing w:before="0" w:after="0"/>
      </w:pPr>
      <w:r w:rsidRPr="001F7CE9">
        <w:t xml:space="preserve">2.3. ISM testi kapsamındaki motorun anlık </w:t>
      </w:r>
      <w:proofErr w:type="spellStart"/>
      <w:r w:rsidRPr="001F7CE9">
        <w:t>proxy</w:t>
      </w:r>
      <w:proofErr w:type="spellEnd"/>
      <w:r w:rsidRPr="001F7CE9">
        <w:t xml:space="preserve"> gücü, denklem 10-2 kullanılarak anlık CO</w:t>
      </w:r>
      <w:r w:rsidRPr="001F7CE9">
        <w:rPr>
          <w:vertAlign w:val="subscript"/>
        </w:rPr>
        <w:t>2</w:t>
      </w:r>
      <w:r w:rsidRPr="001F7CE9">
        <w:t xml:space="preserve"> kütle akışından hesaplanır;</w:t>
      </w:r>
    </w:p>
    <w:p w14:paraId="0B1847B8" w14:textId="75B9414B" w:rsidR="00A12A32" w:rsidRDefault="009510EB" w:rsidP="00F210B2">
      <w:pPr>
        <w:spacing w:before="0" w:after="0"/>
        <w:jc w:val="center"/>
        <w:rPr>
          <w:b/>
        </w:rPr>
      </w:pPr>
      <w:r>
        <w:rPr>
          <w:b/>
          <w:noProof/>
        </w:rPr>
        <w:drawing>
          <wp:inline distT="0" distB="0" distL="0" distR="0" wp14:anchorId="65B0AF41" wp14:editId="377B06B6">
            <wp:extent cx="1627949" cy="561069"/>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58496" cy="571597"/>
                    </a:xfrm>
                    <a:prstGeom prst="rect">
                      <a:avLst/>
                    </a:prstGeom>
                    <a:noFill/>
                    <a:ln>
                      <a:noFill/>
                    </a:ln>
                  </pic:spPr>
                </pic:pic>
              </a:graphicData>
            </a:graphic>
          </wp:inline>
        </w:drawing>
      </w:r>
      <w:r w:rsidR="007B664E">
        <w:rPr>
          <w:b/>
        </w:rPr>
        <w:t xml:space="preserve">    </w:t>
      </w:r>
      <w:r w:rsidR="007B664E" w:rsidRPr="00696D61">
        <w:t>(10-2)</w:t>
      </w:r>
    </w:p>
    <w:p w14:paraId="5F3793CE" w14:textId="77777777" w:rsidR="0064485C" w:rsidRPr="0064485C" w:rsidRDefault="0064485C" w:rsidP="00F210B2">
      <w:pPr>
        <w:spacing w:before="0" w:after="0"/>
      </w:pPr>
      <w:r w:rsidRPr="0064485C">
        <w:t>Burada:</w:t>
      </w:r>
    </w:p>
    <w:p w14:paraId="00BA7515" w14:textId="04D5767D" w:rsidR="0064485C" w:rsidRPr="0064485C" w:rsidRDefault="0064485C" w:rsidP="00F210B2">
      <w:pPr>
        <w:spacing w:before="0" w:after="0"/>
      </w:pPr>
      <w:r w:rsidRPr="0064485C">
        <w:t xml:space="preserve">- </w:t>
      </w:r>
      <w:proofErr w:type="spellStart"/>
      <w:proofErr w:type="gramStart"/>
      <w:r w:rsidRPr="0064485C">
        <w:t>P</w:t>
      </w:r>
      <w:r w:rsidRPr="0064485C">
        <w:rPr>
          <w:vertAlign w:val="subscript"/>
        </w:rPr>
        <w:t>i,proxy</w:t>
      </w:r>
      <w:proofErr w:type="spellEnd"/>
      <w:proofErr w:type="gramEnd"/>
      <w:r w:rsidRPr="0064485C">
        <w:t xml:space="preserve">, anlık </w:t>
      </w:r>
      <w:proofErr w:type="spellStart"/>
      <w:r w:rsidRPr="0064485C">
        <w:t>proxy</w:t>
      </w:r>
      <w:proofErr w:type="spellEnd"/>
      <w:r w:rsidRPr="0064485C">
        <w:t xml:space="preserve"> gücüdür, kW;</w:t>
      </w:r>
    </w:p>
    <w:p w14:paraId="546874B6" w14:textId="7CFF8683" w:rsidR="007D1149" w:rsidRPr="00F210B2" w:rsidRDefault="0064485C" w:rsidP="00F210B2">
      <w:pPr>
        <w:spacing w:before="0" w:after="0"/>
        <w:ind w:left="426" w:hanging="426"/>
      </w:pPr>
      <w:r w:rsidRPr="0064485C">
        <w:t>- m</w:t>
      </w:r>
      <w:r w:rsidRPr="0064485C">
        <w:rPr>
          <w:vertAlign w:val="subscript"/>
        </w:rPr>
        <w:t>mCO</w:t>
      </w:r>
      <w:proofErr w:type="gramStart"/>
      <w:r w:rsidRPr="0064485C">
        <w:rPr>
          <w:vertAlign w:val="subscript"/>
        </w:rPr>
        <w:t>2,i</w:t>
      </w:r>
      <w:proofErr w:type="gramEnd"/>
      <w:r w:rsidRPr="0064485C">
        <w:t>, test edilen motor tarafından yayılan anlık CO</w:t>
      </w:r>
      <w:r w:rsidRPr="0064485C">
        <w:rPr>
          <w:vertAlign w:val="subscript"/>
        </w:rPr>
        <w:t>2</w:t>
      </w:r>
      <w:r w:rsidRPr="0064485C">
        <w:t xml:space="preserve"> kütle akışıdır, g/s.</w:t>
      </w:r>
    </w:p>
    <w:sectPr w:rsidR="007D1149" w:rsidRPr="00F210B2" w:rsidSect="00AC6CAD">
      <w:pgSz w:w="11906" w:h="16838"/>
      <w:pgMar w:top="1134" w:right="1418" w:bottom="1134" w:left="1418" w:header="709" w:footer="709" w:gutter="0"/>
      <w:pgNumType w:start="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F43A1" w14:textId="77777777" w:rsidR="00514D8B" w:rsidRDefault="00514D8B">
      <w:pPr>
        <w:spacing w:before="0" w:after="0"/>
      </w:pPr>
      <w:r>
        <w:separator/>
      </w:r>
    </w:p>
  </w:endnote>
  <w:endnote w:type="continuationSeparator" w:id="0">
    <w:p w14:paraId="4FFD72BB" w14:textId="77777777" w:rsidR="00514D8B" w:rsidRDefault="00514D8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714A" w14:textId="53B2918D" w:rsidR="00F915EE" w:rsidRDefault="00F915E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7D38F" w14:textId="77777777" w:rsidR="00514D8B" w:rsidRDefault="00514D8B">
      <w:pPr>
        <w:spacing w:before="0" w:after="0"/>
      </w:pPr>
      <w:r>
        <w:separator/>
      </w:r>
    </w:p>
  </w:footnote>
  <w:footnote w:type="continuationSeparator" w:id="0">
    <w:p w14:paraId="6C0482A6" w14:textId="77777777" w:rsidR="00514D8B" w:rsidRDefault="00514D8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7601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91AA3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DA5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60A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645432"/>
    <w:lvl w:ilvl="0">
      <w:start w:val="1"/>
      <w:numFmt w:val="bullet"/>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47166BFA"/>
    <w:lvl w:ilvl="0">
      <w:start w:val="1"/>
      <w:numFmt w:val="bullet"/>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35ECEC40"/>
    <w:lvl w:ilvl="0">
      <w:start w:val="1"/>
      <w:numFmt w:val="bullet"/>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346C90A"/>
    <w:lvl w:ilvl="0">
      <w:start w:val="1"/>
      <w:numFmt w:val="bullet"/>
      <w:lvlText w:val=""/>
      <w:lvlJc w:val="left"/>
      <w:pPr>
        <w:tabs>
          <w:tab w:val="num" w:pos="643"/>
        </w:tabs>
        <w:ind w:left="643" w:hanging="360"/>
      </w:pPr>
      <w:rPr>
        <w:rFonts w:ascii="Symbol" w:hAnsi="Symbol" w:cs="Symbol" w:hint="default"/>
      </w:rPr>
    </w:lvl>
  </w:abstractNum>
  <w:abstractNum w:abstractNumId="8" w15:restartNumberingAfterBreak="0">
    <w:nsid w:val="FFFFFF88"/>
    <w:multiLevelType w:val="singleLevel"/>
    <w:tmpl w:val="5C9C2B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D00DB4"/>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7D65209"/>
    <w:multiLevelType w:val="multilevel"/>
    <w:tmpl w:val="ABF6A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A08184E"/>
    <w:multiLevelType w:val="multilevel"/>
    <w:tmpl w:val="5F0A7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0A121A"/>
    <w:multiLevelType w:val="multilevel"/>
    <w:tmpl w:val="3A6CB8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11D3513"/>
    <w:multiLevelType w:val="multilevel"/>
    <w:tmpl w:val="FC5637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18"/>
        <w:szCs w:val="18"/>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18"/>
        <w:szCs w:val="18"/>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33C0CD7"/>
    <w:multiLevelType w:val="multilevel"/>
    <w:tmpl w:val="BDA4B1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2"/>
        <w:w w:val="100"/>
        <w:position w:val="0"/>
        <w:sz w:val="14"/>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6254CAA"/>
    <w:multiLevelType w:val="multilevel"/>
    <w:tmpl w:val="F6023E8E"/>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A5313D1"/>
    <w:multiLevelType w:val="multilevel"/>
    <w:tmpl w:val="0D0E463A"/>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lang w:val="en-US"/>
      </w:rPr>
    </w:lvl>
    <w:lvl w:ilvl="1">
      <w:start w:val="1"/>
      <w:numFmt w:val="decimal"/>
      <w:lvlText w:val="%1.3."/>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lang w:val="en-US"/>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lang w:val="en-US"/>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1BF4094C"/>
    <w:multiLevelType w:val="multilevel"/>
    <w:tmpl w:val="C2BE9E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916F1C"/>
    <w:multiLevelType w:val="multilevel"/>
    <w:tmpl w:val="61AEAB80"/>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58F0B79"/>
    <w:multiLevelType w:val="multilevel"/>
    <w:tmpl w:val="3E7230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845104D"/>
    <w:multiLevelType w:val="multilevel"/>
    <w:tmpl w:val="0EBCAD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EB04895"/>
    <w:multiLevelType w:val="multilevel"/>
    <w:tmpl w:val="B3E8672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9955819"/>
    <w:multiLevelType w:val="multilevel"/>
    <w:tmpl w:val="F45E5740"/>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AD11E9F"/>
    <w:multiLevelType w:val="multilevel"/>
    <w:tmpl w:val="4710AA0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549C0"/>
    <w:multiLevelType w:val="multilevel"/>
    <w:tmpl w:val="CF4296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21140B"/>
    <w:multiLevelType w:val="singleLevel"/>
    <w:tmpl w:val="9F38A1E6"/>
    <w:lvl w:ilvl="0">
      <w:start w:val="1"/>
      <w:numFmt w:val="decimal"/>
      <w:pStyle w:val="Considrant"/>
      <w:lvlText w:val="(%1)"/>
      <w:lvlJc w:val="left"/>
      <w:pPr>
        <w:tabs>
          <w:tab w:val="num" w:pos="709"/>
        </w:tabs>
        <w:ind w:left="709" w:hanging="709"/>
      </w:pPr>
    </w:lvl>
  </w:abstractNum>
  <w:abstractNum w:abstractNumId="27" w15:restartNumberingAfterBreak="0">
    <w:nsid w:val="45A8773E"/>
    <w:multiLevelType w:val="hybridMultilevel"/>
    <w:tmpl w:val="FA82DA7E"/>
    <w:lvl w:ilvl="0" w:tplc="7F266A7E">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3564CCD"/>
    <w:multiLevelType w:val="multilevel"/>
    <w:tmpl w:val="DAEE582E"/>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CBB3924"/>
    <w:multiLevelType w:val="multilevel"/>
    <w:tmpl w:val="7F4CFBBA"/>
    <w:lvl w:ilvl="0">
      <w:start w:val="1"/>
      <w:numFmt w:val="decimal"/>
      <w:lvlText w:val="%1."/>
      <w:lvlJc w:val="left"/>
      <w:pPr>
        <w:tabs>
          <w:tab w:val="num" w:pos="850"/>
        </w:tabs>
        <w:ind w:left="850" w:hanging="850"/>
      </w:pPr>
    </w:lvl>
    <w:lvl w:ilvl="1">
      <w:start w:val="1"/>
      <w:numFmt w:val="decimal"/>
      <w:pStyle w:val="Balk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Balk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86D6735"/>
    <w:multiLevelType w:val="hybridMultilevel"/>
    <w:tmpl w:val="103AE318"/>
    <w:lvl w:ilvl="0" w:tplc="041F0017">
      <w:start w:val="1"/>
      <w:numFmt w:val="lowerLetter"/>
      <w:lvlText w:val="%1)"/>
      <w:lvlJc w:val="left"/>
      <w:pPr>
        <w:ind w:left="1494" w:hanging="360"/>
      </w:pPr>
      <w:rPr>
        <w:rFonts w:hint="default"/>
        <w:b w:val="0"/>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1" w15:restartNumberingAfterBreak="0">
    <w:nsid w:val="69DB4B7B"/>
    <w:multiLevelType w:val="multilevel"/>
    <w:tmpl w:val="7020E5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5E4CBA"/>
    <w:multiLevelType w:val="multilevel"/>
    <w:tmpl w:val="EA28AC14"/>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D207BE"/>
    <w:multiLevelType w:val="multilevel"/>
    <w:tmpl w:val="7BEC7818"/>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63512EC"/>
    <w:multiLevelType w:val="multilevel"/>
    <w:tmpl w:val="30660B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2"/>
        <w:szCs w:val="1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6D656F"/>
    <w:multiLevelType w:val="multilevel"/>
    <w:tmpl w:val="D58A8C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B77017"/>
    <w:multiLevelType w:val="multilevel"/>
    <w:tmpl w:val="02EEDE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2"/>
        <w:szCs w:val="1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9"/>
  </w:num>
  <w:num w:numId="12">
    <w:abstractNumId w:val="28"/>
  </w:num>
  <w:num w:numId="13">
    <w:abstractNumId w:val="26"/>
  </w:num>
  <w:num w:numId="14">
    <w:abstractNumId w:val="10"/>
    <w:lvlOverride w:ilvl="0">
      <w:lvl w:ilvl="0">
        <w:start w:val="1"/>
        <w:numFmt w:val="bullet"/>
        <w:lvlText w:val="–"/>
        <w:legacy w:legacy="1" w:legacySpace="0" w:legacyIndent="283"/>
        <w:lvlJc w:val="left"/>
        <w:pPr>
          <w:ind w:left="4111" w:hanging="283"/>
        </w:pPr>
        <w:rPr>
          <w:rFonts w:ascii="Times New Roman" w:hAnsi="Times New Roman" w:cs="Times New Roman" w:hint="default"/>
        </w:rPr>
      </w:lvl>
    </w:lvlOverride>
  </w:num>
  <w:num w:numId="15">
    <w:abstractNumId w:val="26"/>
  </w:num>
  <w:num w:numId="16">
    <w:abstractNumId w:val="11"/>
  </w:num>
  <w:num w:numId="17">
    <w:abstractNumId w:val="31"/>
  </w:num>
  <w:num w:numId="18">
    <w:abstractNumId w:val="13"/>
  </w:num>
  <w:num w:numId="19">
    <w:abstractNumId w:val="21"/>
  </w:num>
  <w:num w:numId="20">
    <w:abstractNumId w:val="20"/>
  </w:num>
  <w:num w:numId="21">
    <w:abstractNumId w:val="25"/>
  </w:num>
  <w:num w:numId="22">
    <w:abstractNumId w:val="36"/>
  </w:num>
  <w:num w:numId="23">
    <w:abstractNumId w:val="35"/>
  </w:num>
  <w:num w:numId="24">
    <w:abstractNumId w:val="15"/>
  </w:num>
  <w:num w:numId="25">
    <w:abstractNumId w:val="12"/>
  </w:num>
  <w:num w:numId="26">
    <w:abstractNumId w:val="14"/>
  </w:num>
  <w:num w:numId="27">
    <w:abstractNumId w:val="19"/>
  </w:num>
  <w:num w:numId="28">
    <w:abstractNumId w:val="18"/>
  </w:num>
  <w:num w:numId="29">
    <w:abstractNumId w:val="24"/>
  </w:num>
  <w:num w:numId="30">
    <w:abstractNumId w:val="17"/>
  </w:num>
  <w:num w:numId="31">
    <w:abstractNumId w:val="34"/>
  </w:num>
  <w:num w:numId="32">
    <w:abstractNumId w:val="23"/>
  </w:num>
  <w:num w:numId="33">
    <w:abstractNumId w:val="32"/>
  </w:num>
  <w:num w:numId="34">
    <w:abstractNumId w:val="16"/>
  </w:num>
  <w:num w:numId="35">
    <w:abstractNumId w:val="22"/>
  </w:num>
  <w:num w:numId="36">
    <w:abstractNumId w:val="27"/>
  </w:num>
  <w:num w:numId="37">
    <w:abstractNumId w:val="30"/>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embedSystemFonts/>
  <w:hideSpellingErrors/>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0" w:val="987/2018 Art. 1.1"/>
    <w:docVar w:name="CR_Ref1" w:val="987/2018 Art. 1.2 and Annex I.1"/>
    <w:docVar w:name="CR_Ref10" w:val="987/2018 Art. 1.2 and Annex I.6(a)"/>
    <w:docVar w:name="CR_Ref11" w:val="987/2018 Art. 2 and Annex II.5(a)"/>
    <w:docVar w:name="CR_Ref12" w:val="987/2018 Art. 2 and Annex II.5(b)"/>
    <w:docVar w:name="CR_Ref13" w:val="987/2018 Art. 2 and Annex II.5(c)"/>
    <w:docVar w:name="CR_Ref14" w:val="987/2018 Art. 2 and Annex II.5(d)"/>
    <w:docVar w:name="CR_Ref15" w:val="987/2018 Art. 2 and Annex II.5(e)"/>
    <w:docVar w:name="CR_Ref16" w:val="987/2018 Art. 1.2 and Annex I.6(b)"/>
    <w:docVar w:name="CR_Ref17" w:val="987/2018 Art. 2 and Annex II.6"/>
    <w:docVar w:name="CR_Ref2" w:val="987/2018 Art. 1.2 and Annex I.2"/>
    <w:docVar w:name="CR_Ref3" w:val="987/2018 Art. 1.2 and Annex I.3"/>
    <w:docVar w:name="CR_Ref4" w:val="987/2018 Art. 1.2 and Annex I.4"/>
    <w:docVar w:name="CR_Ref5" w:val="987/2018 Art. 2 and Annex II.1"/>
    <w:docVar w:name="CR_Ref6" w:val="987/2018 Art. 2 and Annex II.2"/>
    <w:docVar w:name="CR_Ref7" w:val="987/2018 Art. 2 and Annex II.3"/>
    <w:docVar w:name="CR_Ref8" w:val="987/2018 Art. 2 and Annex II.4"/>
    <w:docVar w:name="CR_Ref9" w:val="987/2018 Art. 1.2 and Annex I.5"/>
    <w:docVar w:name="CR_RefCount" w:val="18"/>
  </w:docVars>
  <w:rsids>
    <w:rsidRoot w:val="00121AB4"/>
    <w:rsid w:val="000000E3"/>
    <w:rsid w:val="000024D3"/>
    <w:rsid w:val="0000282F"/>
    <w:rsid w:val="00003350"/>
    <w:rsid w:val="00004259"/>
    <w:rsid w:val="0000656B"/>
    <w:rsid w:val="00006DF0"/>
    <w:rsid w:val="00010D1C"/>
    <w:rsid w:val="00012B7D"/>
    <w:rsid w:val="00016FC2"/>
    <w:rsid w:val="00020043"/>
    <w:rsid w:val="00022F80"/>
    <w:rsid w:val="00024B08"/>
    <w:rsid w:val="00025A4C"/>
    <w:rsid w:val="00026E7B"/>
    <w:rsid w:val="0003150A"/>
    <w:rsid w:val="000318C0"/>
    <w:rsid w:val="00034260"/>
    <w:rsid w:val="00040088"/>
    <w:rsid w:val="000415D1"/>
    <w:rsid w:val="00043E3B"/>
    <w:rsid w:val="00051B6E"/>
    <w:rsid w:val="0005262C"/>
    <w:rsid w:val="000533C0"/>
    <w:rsid w:val="00060864"/>
    <w:rsid w:val="00061A84"/>
    <w:rsid w:val="00063DED"/>
    <w:rsid w:val="00064A61"/>
    <w:rsid w:val="000674F8"/>
    <w:rsid w:val="00067833"/>
    <w:rsid w:val="0007164F"/>
    <w:rsid w:val="00071CDC"/>
    <w:rsid w:val="00074F74"/>
    <w:rsid w:val="000775CB"/>
    <w:rsid w:val="0008013F"/>
    <w:rsid w:val="00080C4E"/>
    <w:rsid w:val="00081EB4"/>
    <w:rsid w:val="00086335"/>
    <w:rsid w:val="00087EBA"/>
    <w:rsid w:val="0009086F"/>
    <w:rsid w:val="000932AF"/>
    <w:rsid w:val="00093DD8"/>
    <w:rsid w:val="00096450"/>
    <w:rsid w:val="000A0A86"/>
    <w:rsid w:val="000A0F3F"/>
    <w:rsid w:val="000A2A79"/>
    <w:rsid w:val="000A4382"/>
    <w:rsid w:val="000A6B23"/>
    <w:rsid w:val="000A7EB9"/>
    <w:rsid w:val="000B0F26"/>
    <w:rsid w:val="000B1355"/>
    <w:rsid w:val="000C313F"/>
    <w:rsid w:val="000C3B40"/>
    <w:rsid w:val="000C3C7C"/>
    <w:rsid w:val="000C565E"/>
    <w:rsid w:val="000D379E"/>
    <w:rsid w:val="000D47FD"/>
    <w:rsid w:val="000D7972"/>
    <w:rsid w:val="000E0D59"/>
    <w:rsid w:val="000E2964"/>
    <w:rsid w:val="000E2D3D"/>
    <w:rsid w:val="000F2C53"/>
    <w:rsid w:val="000F6382"/>
    <w:rsid w:val="000F6F0E"/>
    <w:rsid w:val="00100103"/>
    <w:rsid w:val="001032F8"/>
    <w:rsid w:val="0010401A"/>
    <w:rsid w:val="00104B40"/>
    <w:rsid w:val="00104FFD"/>
    <w:rsid w:val="00106A0E"/>
    <w:rsid w:val="00111301"/>
    <w:rsid w:val="00113C28"/>
    <w:rsid w:val="00116D71"/>
    <w:rsid w:val="00116E7A"/>
    <w:rsid w:val="00121AB4"/>
    <w:rsid w:val="001244F5"/>
    <w:rsid w:val="00124909"/>
    <w:rsid w:val="00124E63"/>
    <w:rsid w:val="0012623B"/>
    <w:rsid w:val="00127B2A"/>
    <w:rsid w:val="00132C59"/>
    <w:rsid w:val="001349F3"/>
    <w:rsid w:val="001379A9"/>
    <w:rsid w:val="001418FD"/>
    <w:rsid w:val="00144ED2"/>
    <w:rsid w:val="001472E7"/>
    <w:rsid w:val="00151C07"/>
    <w:rsid w:val="00152420"/>
    <w:rsid w:val="00152B79"/>
    <w:rsid w:val="00157721"/>
    <w:rsid w:val="001602B4"/>
    <w:rsid w:val="001603B9"/>
    <w:rsid w:val="0016516D"/>
    <w:rsid w:val="00166823"/>
    <w:rsid w:val="001670E9"/>
    <w:rsid w:val="0017066E"/>
    <w:rsid w:val="0017154E"/>
    <w:rsid w:val="00172A8E"/>
    <w:rsid w:val="0017312D"/>
    <w:rsid w:val="00175FCE"/>
    <w:rsid w:val="0017667B"/>
    <w:rsid w:val="00176703"/>
    <w:rsid w:val="00176931"/>
    <w:rsid w:val="00182571"/>
    <w:rsid w:val="001839ED"/>
    <w:rsid w:val="00185F49"/>
    <w:rsid w:val="0018798C"/>
    <w:rsid w:val="00190BC8"/>
    <w:rsid w:val="00190F28"/>
    <w:rsid w:val="0019234C"/>
    <w:rsid w:val="00192A57"/>
    <w:rsid w:val="00196EBF"/>
    <w:rsid w:val="001973B3"/>
    <w:rsid w:val="00197C64"/>
    <w:rsid w:val="001A0576"/>
    <w:rsid w:val="001A154D"/>
    <w:rsid w:val="001A1B81"/>
    <w:rsid w:val="001A50C3"/>
    <w:rsid w:val="001A7079"/>
    <w:rsid w:val="001B0729"/>
    <w:rsid w:val="001B3E50"/>
    <w:rsid w:val="001B490E"/>
    <w:rsid w:val="001B7538"/>
    <w:rsid w:val="001C0E6E"/>
    <w:rsid w:val="001C0EBF"/>
    <w:rsid w:val="001C27AD"/>
    <w:rsid w:val="001C681F"/>
    <w:rsid w:val="001D14F4"/>
    <w:rsid w:val="001D150E"/>
    <w:rsid w:val="001D3FE7"/>
    <w:rsid w:val="001D4BAA"/>
    <w:rsid w:val="001D7B50"/>
    <w:rsid w:val="001E0525"/>
    <w:rsid w:val="001F09A1"/>
    <w:rsid w:val="001F4329"/>
    <w:rsid w:val="001F70A2"/>
    <w:rsid w:val="001F7CE9"/>
    <w:rsid w:val="00201BE4"/>
    <w:rsid w:val="00203238"/>
    <w:rsid w:val="0020574C"/>
    <w:rsid w:val="00205766"/>
    <w:rsid w:val="00212E8A"/>
    <w:rsid w:val="002133EC"/>
    <w:rsid w:val="00216D05"/>
    <w:rsid w:val="00216F7E"/>
    <w:rsid w:val="002222EA"/>
    <w:rsid w:val="00224F61"/>
    <w:rsid w:val="002257E9"/>
    <w:rsid w:val="002264FA"/>
    <w:rsid w:val="00232BFA"/>
    <w:rsid w:val="002340F2"/>
    <w:rsid w:val="00236ACE"/>
    <w:rsid w:val="00240C21"/>
    <w:rsid w:val="002455D4"/>
    <w:rsid w:val="00246060"/>
    <w:rsid w:val="00252836"/>
    <w:rsid w:val="00252AF9"/>
    <w:rsid w:val="0025542D"/>
    <w:rsid w:val="00256686"/>
    <w:rsid w:val="002578FF"/>
    <w:rsid w:val="0026173E"/>
    <w:rsid w:val="00261C49"/>
    <w:rsid w:val="00262DA6"/>
    <w:rsid w:val="00262F85"/>
    <w:rsid w:val="002659A9"/>
    <w:rsid w:val="00267795"/>
    <w:rsid w:val="00267EA7"/>
    <w:rsid w:val="002716A0"/>
    <w:rsid w:val="00272834"/>
    <w:rsid w:val="00272C63"/>
    <w:rsid w:val="002738A3"/>
    <w:rsid w:val="00275CBB"/>
    <w:rsid w:val="002775BD"/>
    <w:rsid w:val="0028211F"/>
    <w:rsid w:val="0028260C"/>
    <w:rsid w:val="00282793"/>
    <w:rsid w:val="00283F55"/>
    <w:rsid w:val="00285477"/>
    <w:rsid w:val="002858C5"/>
    <w:rsid w:val="002900C7"/>
    <w:rsid w:val="0029353E"/>
    <w:rsid w:val="00294C1D"/>
    <w:rsid w:val="002A02FF"/>
    <w:rsid w:val="002A3BAB"/>
    <w:rsid w:val="002A3C21"/>
    <w:rsid w:val="002A7E9A"/>
    <w:rsid w:val="002B032B"/>
    <w:rsid w:val="002B1604"/>
    <w:rsid w:val="002B27C1"/>
    <w:rsid w:val="002C02D5"/>
    <w:rsid w:val="002C1681"/>
    <w:rsid w:val="002C73D1"/>
    <w:rsid w:val="002D016C"/>
    <w:rsid w:val="002D09A9"/>
    <w:rsid w:val="002D2F59"/>
    <w:rsid w:val="002D3D3A"/>
    <w:rsid w:val="002D5260"/>
    <w:rsid w:val="002D6EB8"/>
    <w:rsid w:val="002E2B37"/>
    <w:rsid w:val="002E51E1"/>
    <w:rsid w:val="002E66A3"/>
    <w:rsid w:val="002F1FE3"/>
    <w:rsid w:val="002F6090"/>
    <w:rsid w:val="002F68C8"/>
    <w:rsid w:val="002F765F"/>
    <w:rsid w:val="0030012A"/>
    <w:rsid w:val="0030100F"/>
    <w:rsid w:val="00301095"/>
    <w:rsid w:val="003016AE"/>
    <w:rsid w:val="00303C71"/>
    <w:rsid w:val="003130B4"/>
    <w:rsid w:val="003159DF"/>
    <w:rsid w:val="00325518"/>
    <w:rsid w:val="00327307"/>
    <w:rsid w:val="00332A99"/>
    <w:rsid w:val="003401B5"/>
    <w:rsid w:val="00341FBC"/>
    <w:rsid w:val="0034407F"/>
    <w:rsid w:val="00344977"/>
    <w:rsid w:val="0034548C"/>
    <w:rsid w:val="00346053"/>
    <w:rsid w:val="00350126"/>
    <w:rsid w:val="00352166"/>
    <w:rsid w:val="0035485E"/>
    <w:rsid w:val="00365877"/>
    <w:rsid w:val="00366662"/>
    <w:rsid w:val="003712EF"/>
    <w:rsid w:val="003763CB"/>
    <w:rsid w:val="003806A9"/>
    <w:rsid w:val="0038161D"/>
    <w:rsid w:val="00382985"/>
    <w:rsid w:val="00383BD5"/>
    <w:rsid w:val="00385F2C"/>
    <w:rsid w:val="00386B73"/>
    <w:rsid w:val="00386CAC"/>
    <w:rsid w:val="00390D77"/>
    <w:rsid w:val="003945ED"/>
    <w:rsid w:val="00394A17"/>
    <w:rsid w:val="00394BA3"/>
    <w:rsid w:val="00394C4F"/>
    <w:rsid w:val="003954E0"/>
    <w:rsid w:val="003A551C"/>
    <w:rsid w:val="003B0B4B"/>
    <w:rsid w:val="003B1E4D"/>
    <w:rsid w:val="003B348B"/>
    <w:rsid w:val="003C1D73"/>
    <w:rsid w:val="003C331E"/>
    <w:rsid w:val="003C3CDF"/>
    <w:rsid w:val="003C7400"/>
    <w:rsid w:val="003D47A9"/>
    <w:rsid w:val="003D7AA6"/>
    <w:rsid w:val="003E2281"/>
    <w:rsid w:val="003E3353"/>
    <w:rsid w:val="003E7D93"/>
    <w:rsid w:val="003F13BD"/>
    <w:rsid w:val="003F38AD"/>
    <w:rsid w:val="003F7A36"/>
    <w:rsid w:val="0040115D"/>
    <w:rsid w:val="004024EB"/>
    <w:rsid w:val="00405C59"/>
    <w:rsid w:val="00407E09"/>
    <w:rsid w:val="00411A11"/>
    <w:rsid w:val="00412A0D"/>
    <w:rsid w:val="004159AC"/>
    <w:rsid w:val="00416719"/>
    <w:rsid w:val="00416A6E"/>
    <w:rsid w:val="004201BD"/>
    <w:rsid w:val="00420AD9"/>
    <w:rsid w:val="00426F2E"/>
    <w:rsid w:val="0043367E"/>
    <w:rsid w:val="00433FAE"/>
    <w:rsid w:val="004344AB"/>
    <w:rsid w:val="004433E6"/>
    <w:rsid w:val="00456D31"/>
    <w:rsid w:val="00457AB7"/>
    <w:rsid w:val="004637FA"/>
    <w:rsid w:val="004775BE"/>
    <w:rsid w:val="0048134D"/>
    <w:rsid w:val="00484EF3"/>
    <w:rsid w:val="004869C8"/>
    <w:rsid w:val="00491C3E"/>
    <w:rsid w:val="00491E91"/>
    <w:rsid w:val="00492A53"/>
    <w:rsid w:val="00497FA1"/>
    <w:rsid w:val="004A0862"/>
    <w:rsid w:val="004A3C15"/>
    <w:rsid w:val="004A6988"/>
    <w:rsid w:val="004A7CE6"/>
    <w:rsid w:val="004B11C2"/>
    <w:rsid w:val="004B1A55"/>
    <w:rsid w:val="004B751F"/>
    <w:rsid w:val="004C1040"/>
    <w:rsid w:val="004C2B6E"/>
    <w:rsid w:val="004C55BF"/>
    <w:rsid w:val="004D0F78"/>
    <w:rsid w:val="004D17BF"/>
    <w:rsid w:val="004D3B3D"/>
    <w:rsid w:val="004D6F15"/>
    <w:rsid w:val="004E78F5"/>
    <w:rsid w:val="004F0217"/>
    <w:rsid w:val="004F406E"/>
    <w:rsid w:val="004F5B3A"/>
    <w:rsid w:val="004F6D4E"/>
    <w:rsid w:val="0050031A"/>
    <w:rsid w:val="00500E49"/>
    <w:rsid w:val="00502408"/>
    <w:rsid w:val="005031BC"/>
    <w:rsid w:val="005044A3"/>
    <w:rsid w:val="00513EBA"/>
    <w:rsid w:val="00514D8B"/>
    <w:rsid w:val="005159C2"/>
    <w:rsid w:val="00516D48"/>
    <w:rsid w:val="00520178"/>
    <w:rsid w:val="0052310A"/>
    <w:rsid w:val="00524612"/>
    <w:rsid w:val="00526D1D"/>
    <w:rsid w:val="00527927"/>
    <w:rsid w:val="00533F95"/>
    <w:rsid w:val="0054691A"/>
    <w:rsid w:val="005474BF"/>
    <w:rsid w:val="00553C28"/>
    <w:rsid w:val="00560460"/>
    <w:rsid w:val="005643A3"/>
    <w:rsid w:val="00566A40"/>
    <w:rsid w:val="005675B0"/>
    <w:rsid w:val="005675C0"/>
    <w:rsid w:val="00567704"/>
    <w:rsid w:val="00571B91"/>
    <w:rsid w:val="00572619"/>
    <w:rsid w:val="00572696"/>
    <w:rsid w:val="00575D48"/>
    <w:rsid w:val="00577074"/>
    <w:rsid w:val="0058088C"/>
    <w:rsid w:val="00583B9B"/>
    <w:rsid w:val="00592AB4"/>
    <w:rsid w:val="005949CF"/>
    <w:rsid w:val="0059530A"/>
    <w:rsid w:val="00596577"/>
    <w:rsid w:val="00596C55"/>
    <w:rsid w:val="00596D69"/>
    <w:rsid w:val="005971ED"/>
    <w:rsid w:val="005A055A"/>
    <w:rsid w:val="005A2EBF"/>
    <w:rsid w:val="005A4B21"/>
    <w:rsid w:val="005A5806"/>
    <w:rsid w:val="005A5E17"/>
    <w:rsid w:val="005B1364"/>
    <w:rsid w:val="005B39B2"/>
    <w:rsid w:val="005C19A0"/>
    <w:rsid w:val="005C3E27"/>
    <w:rsid w:val="005C5D3F"/>
    <w:rsid w:val="005C6C92"/>
    <w:rsid w:val="005D1805"/>
    <w:rsid w:val="005D4AF7"/>
    <w:rsid w:val="005E0E1D"/>
    <w:rsid w:val="005E2407"/>
    <w:rsid w:val="005E413A"/>
    <w:rsid w:val="005E4D85"/>
    <w:rsid w:val="005E4DB3"/>
    <w:rsid w:val="005E5477"/>
    <w:rsid w:val="005F24E8"/>
    <w:rsid w:val="00600AD5"/>
    <w:rsid w:val="006010D2"/>
    <w:rsid w:val="00603F67"/>
    <w:rsid w:val="00606269"/>
    <w:rsid w:val="0060665F"/>
    <w:rsid w:val="00606692"/>
    <w:rsid w:val="00607A56"/>
    <w:rsid w:val="00607FD3"/>
    <w:rsid w:val="00610D9A"/>
    <w:rsid w:val="00610DA1"/>
    <w:rsid w:val="00612FD3"/>
    <w:rsid w:val="006149F7"/>
    <w:rsid w:val="00615692"/>
    <w:rsid w:val="006160A6"/>
    <w:rsid w:val="006206B3"/>
    <w:rsid w:val="0062201B"/>
    <w:rsid w:val="00625447"/>
    <w:rsid w:val="0062673A"/>
    <w:rsid w:val="006359F9"/>
    <w:rsid w:val="00635CE5"/>
    <w:rsid w:val="00635E2D"/>
    <w:rsid w:val="006374A7"/>
    <w:rsid w:val="00643708"/>
    <w:rsid w:val="0064485C"/>
    <w:rsid w:val="00644B7E"/>
    <w:rsid w:val="0064563D"/>
    <w:rsid w:val="006506E4"/>
    <w:rsid w:val="00652625"/>
    <w:rsid w:val="00652CFA"/>
    <w:rsid w:val="006578FA"/>
    <w:rsid w:val="00660C0C"/>
    <w:rsid w:val="00664490"/>
    <w:rsid w:val="00666A80"/>
    <w:rsid w:val="00666C87"/>
    <w:rsid w:val="00673322"/>
    <w:rsid w:val="0068423E"/>
    <w:rsid w:val="00685087"/>
    <w:rsid w:val="00687716"/>
    <w:rsid w:val="006922E5"/>
    <w:rsid w:val="0069440E"/>
    <w:rsid w:val="006948B9"/>
    <w:rsid w:val="00696D61"/>
    <w:rsid w:val="00697102"/>
    <w:rsid w:val="006B0F45"/>
    <w:rsid w:val="006B4071"/>
    <w:rsid w:val="006B4853"/>
    <w:rsid w:val="006B5B6E"/>
    <w:rsid w:val="006B6F70"/>
    <w:rsid w:val="006D6491"/>
    <w:rsid w:val="006E07AF"/>
    <w:rsid w:val="006E2811"/>
    <w:rsid w:val="006E3B76"/>
    <w:rsid w:val="006E47F9"/>
    <w:rsid w:val="006E5D0E"/>
    <w:rsid w:val="006E7EE5"/>
    <w:rsid w:val="006F0403"/>
    <w:rsid w:val="006F0538"/>
    <w:rsid w:val="006F0E50"/>
    <w:rsid w:val="00704DFC"/>
    <w:rsid w:val="007065F0"/>
    <w:rsid w:val="00706C0C"/>
    <w:rsid w:val="00706E14"/>
    <w:rsid w:val="007134B8"/>
    <w:rsid w:val="007168CA"/>
    <w:rsid w:val="00716970"/>
    <w:rsid w:val="00721426"/>
    <w:rsid w:val="00726F33"/>
    <w:rsid w:val="00734091"/>
    <w:rsid w:val="00734231"/>
    <w:rsid w:val="007366F4"/>
    <w:rsid w:val="0074329E"/>
    <w:rsid w:val="00744294"/>
    <w:rsid w:val="007445C9"/>
    <w:rsid w:val="00744C4A"/>
    <w:rsid w:val="007476BA"/>
    <w:rsid w:val="00751286"/>
    <w:rsid w:val="0075527D"/>
    <w:rsid w:val="0075576D"/>
    <w:rsid w:val="00756A3A"/>
    <w:rsid w:val="00756FCE"/>
    <w:rsid w:val="00757021"/>
    <w:rsid w:val="00760D34"/>
    <w:rsid w:val="00766FFF"/>
    <w:rsid w:val="00767B33"/>
    <w:rsid w:val="00770B1F"/>
    <w:rsid w:val="00771929"/>
    <w:rsid w:val="00774316"/>
    <w:rsid w:val="0077644E"/>
    <w:rsid w:val="00777952"/>
    <w:rsid w:val="0078053E"/>
    <w:rsid w:val="0078354E"/>
    <w:rsid w:val="007849E0"/>
    <w:rsid w:val="007863A6"/>
    <w:rsid w:val="00786E28"/>
    <w:rsid w:val="007915D7"/>
    <w:rsid w:val="00792916"/>
    <w:rsid w:val="00792D7E"/>
    <w:rsid w:val="00793213"/>
    <w:rsid w:val="00796309"/>
    <w:rsid w:val="00797101"/>
    <w:rsid w:val="00797DB2"/>
    <w:rsid w:val="007A0D57"/>
    <w:rsid w:val="007A1510"/>
    <w:rsid w:val="007A2602"/>
    <w:rsid w:val="007A2628"/>
    <w:rsid w:val="007A2EC8"/>
    <w:rsid w:val="007A608D"/>
    <w:rsid w:val="007A71CF"/>
    <w:rsid w:val="007B05A1"/>
    <w:rsid w:val="007B3CFE"/>
    <w:rsid w:val="007B45B6"/>
    <w:rsid w:val="007B664E"/>
    <w:rsid w:val="007B67FA"/>
    <w:rsid w:val="007C69F8"/>
    <w:rsid w:val="007C79A4"/>
    <w:rsid w:val="007D0EBB"/>
    <w:rsid w:val="007D1149"/>
    <w:rsid w:val="007D151F"/>
    <w:rsid w:val="007D447F"/>
    <w:rsid w:val="007E05DD"/>
    <w:rsid w:val="007E456A"/>
    <w:rsid w:val="007E5D87"/>
    <w:rsid w:val="007F16A4"/>
    <w:rsid w:val="007F232A"/>
    <w:rsid w:val="007F319B"/>
    <w:rsid w:val="007F4817"/>
    <w:rsid w:val="007F60AB"/>
    <w:rsid w:val="00800221"/>
    <w:rsid w:val="00800649"/>
    <w:rsid w:val="008011C7"/>
    <w:rsid w:val="00801D84"/>
    <w:rsid w:val="00802635"/>
    <w:rsid w:val="00806223"/>
    <w:rsid w:val="008064C6"/>
    <w:rsid w:val="008141B8"/>
    <w:rsid w:val="00814C9D"/>
    <w:rsid w:val="0081573B"/>
    <w:rsid w:val="00816057"/>
    <w:rsid w:val="00822F00"/>
    <w:rsid w:val="008233A5"/>
    <w:rsid w:val="008255E3"/>
    <w:rsid w:val="0082629F"/>
    <w:rsid w:val="0082733F"/>
    <w:rsid w:val="008302EF"/>
    <w:rsid w:val="008303A5"/>
    <w:rsid w:val="008303D7"/>
    <w:rsid w:val="008309F6"/>
    <w:rsid w:val="00833D3E"/>
    <w:rsid w:val="00835CDF"/>
    <w:rsid w:val="0083606B"/>
    <w:rsid w:val="00836EFF"/>
    <w:rsid w:val="00837A28"/>
    <w:rsid w:val="00837BCD"/>
    <w:rsid w:val="00840FA0"/>
    <w:rsid w:val="0084110D"/>
    <w:rsid w:val="00841C29"/>
    <w:rsid w:val="008462A0"/>
    <w:rsid w:val="008476AC"/>
    <w:rsid w:val="008513CA"/>
    <w:rsid w:val="00853EB5"/>
    <w:rsid w:val="00855165"/>
    <w:rsid w:val="00855B76"/>
    <w:rsid w:val="0086193A"/>
    <w:rsid w:val="00863D74"/>
    <w:rsid w:val="00866A39"/>
    <w:rsid w:val="00866F91"/>
    <w:rsid w:val="008732FF"/>
    <w:rsid w:val="0087638A"/>
    <w:rsid w:val="0087734F"/>
    <w:rsid w:val="00890508"/>
    <w:rsid w:val="00892AC6"/>
    <w:rsid w:val="00896169"/>
    <w:rsid w:val="008969CC"/>
    <w:rsid w:val="00896DE9"/>
    <w:rsid w:val="00897B7F"/>
    <w:rsid w:val="008A0D2E"/>
    <w:rsid w:val="008A4E6E"/>
    <w:rsid w:val="008A515A"/>
    <w:rsid w:val="008B19A0"/>
    <w:rsid w:val="008B1A1A"/>
    <w:rsid w:val="008B355F"/>
    <w:rsid w:val="008B3806"/>
    <w:rsid w:val="008B480E"/>
    <w:rsid w:val="008B4C80"/>
    <w:rsid w:val="008B62A7"/>
    <w:rsid w:val="008C25DD"/>
    <w:rsid w:val="008C468E"/>
    <w:rsid w:val="008C4D9B"/>
    <w:rsid w:val="008C55D1"/>
    <w:rsid w:val="008C6313"/>
    <w:rsid w:val="008C6F34"/>
    <w:rsid w:val="008C7D9A"/>
    <w:rsid w:val="008D2D43"/>
    <w:rsid w:val="008D41FE"/>
    <w:rsid w:val="008D7F9F"/>
    <w:rsid w:val="008E0BA3"/>
    <w:rsid w:val="008E686B"/>
    <w:rsid w:val="008F1C74"/>
    <w:rsid w:val="009075CD"/>
    <w:rsid w:val="00912C58"/>
    <w:rsid w:val="009134F8"/>
    <w:rsid w:val="0091690C"/>
    <w:rsid w:val="00917E3A"/>
    <w:rsid w:val="00920720"/>
    <w:rsid w:val="00922121"/>
    <w:rsid w:val="00923940"/>
    <w:rsid w:val="00924D09"/>
    <w:rsid w:val="00925F81"/>
    <w:rsid w:val="0093038B"/>
    <w:rsid w:val="009329E2"/>
    <w:rsid w:val="00935420"/>
    <w:rsid w:val="009376FA"/>
    <w:rsid w:val="00937C14"/>
    <w:rsid w:val="00943374"/>
    <w:rsid w:val="00943B86"/>
    <w:rsid w:val="00950522"/>
    <w:rsid w:val="009510EB"/>
    <w:rsid w:val="00956E47"/>
    <w:rsid w:val="00960627"/>
    <w:rsid w:val="009635EE"/>
    <w:rsid w:val="00965129"/>
    <w:rsid w:val="00970F17"/>
    <w:rsid w:val="009716A4"/>
    <w:rsid w:val="009743A7"/>
    <w:rsid w:val="00977B32"/>
    <w:rsid w:val="00982F06"/>
    <w:rsid w:val="009869B2"/>
    <w:rsid w:val="00987A7A"/>
    <w:rsid w:val="009916CD"/>
    <w:rsid w:val="009934C7"/>
    <w:rsid w:val="009935C6"/>
    <w:rsid w:val="0099371D"/>
    <w:rsid w:val="009943ED"/>
    <w:rsid w:val="00994BFE"/>
    <w:rsid w:val="00995517"/>
    <w:rsid w:val="00996C45"/>
    <w:rsid w:val="009A3355"/>
    <w:rsid w:val="009A5834"/>
    <w:rsid w:val="009A5C8A"/>
    <w:rsid w:val="009B18D9"/>
    <w:rsid w:val="009B3E00"/>
    <w:rsid w:val="009B5C22"/>
    <w:rsid w:val="009B6C64"/>
    <w:rsid w:val="009B7485"/>
    <w:rsid w:val="009C1E66"/>
    <w:rsid w:val="009C2A36"/>
    <w:rsid w:val="009C55BC"/>
    <w:rsid w:val="009C5C92"/>
    <w:rsid w:val="009D11C3"/>
    <w:rsid w:val="009D230D"/>
    <w:rsid w:val="009D3E68"/>
    <w:rsid w:val="009D7E59"/>
    <w:rsid w:val="009E4BFB"/>
    <w:rsid w:val="009F22B0"/>
    <w:rsid w:val="009F2F8B"/>
    <w:rsid w:val="009F6E84"/>
    <w:rsid w:val="00A017E4"/>
    <w:rsid w:val="00A10679"/>
    <w:rsid w:val="00A12A32"/>
    <w:rsid w:val="00A12A8C"/>
    <w:rsid w:val="00A12D17"/>
    <w:rsid w:val="00A13703"/>
    <w:rsid w:val="00A13A2A"/>
    <w:rsid w:val="00A17715"/>
    <w:rsid w:val="00A20691"/>
    <w:rsid w:val="00A2423E"/>
    <w:rsid w:val="00A24375"/>
    <w:rsid w:val="00A33F43"/>
    <w:rsid w:val="00A355B9"/>
    <w:rsid w:val="00A372C8"/>
    <w:rsid w:val="00A42681"/>
    <w:rsid w:val="00A43ECC"/>
    <w:rsid w:val="00A45A02"/>
    <w:rsid w:val="00A46E69"/>
    <w:rsid w:val="00A51A53"/>
    <w:rsid w:val="00A52280"/>
    <w:rsid w:val="00A52F45"/>
    <w:rsid w:val="00A53550"/>
    <w:rsid w:val="00A56794"/>
    <w:rsid w:val="00A56BA5"/>
    <w:rsid w:val="00A576AA"/>
    <w:rsid w:val="00A61EF9"/>
    <w:rsid w:val="00A64184"/>
    <w:rsid w:val="00A6465C"/>
    <w:rsid w:val="00A66D36"/>
    <w:rsid w:val="00A72B58"/>
    <w:rsid w:val="00A743D7"/>
    <w:rsid w:val="00A74482"/>
    <w:rsid w:val="00A81045"/>
    <w:rsid w:val="00A82613"/>
    <w:rsid w:val="00A83CAC"/>
    <w:rsid w:val="00A86FBC"/>
    <w:rsid w:val="00A87C9B"/>
    <w:rsid w:val="00A9082B"/>
    <w:rsid w:val="00A91652"/>
    <w:rsid w:val="00A964CD"/>
    <w:rsid w:val="00A96C89"/>
    <w:rsid w:val="00AA25AF"/>
    <w:rsid w:val="00AA3A4B"/>
    <w:rsid w:val="00AA57C7"/>
    <w:rsid w:val="00AA6D75"/>
    <w:rsid w:val="00AA7D5D"/>
    <w:rsid w:val="00AB094B"/>
    <w:rsid w:val="00AB0B9A"/>
    <w:rsid w:val="00AB4118"/>
    <w:rsid w:val="00AB5B63"/>
    <w:rsid w:val="00AB5C8D"/>
    <w:rsid w:val="00AB6E95"/>
    <w:rsid w:val="00AB755D"/>
    <w:rsid w:val="00AC2933"/>
    <w:rsid w:val="00AC517B"/>
    <w:rsid w:val="00AC5A79"/>
    <w:rsid w:val="00AC6CAD"/>
    <w:rsid w:val="00AC738C"/>
    <w:rsid w:val="00AD0243"/>
    <w:rsid w:val="00AD02CD"/>
    <w:rsid w:val="00AD0B9B"/>
    <w:rsid w:val="00AD54A5"/>
    <w:rsid w:val="00AD623E"/>
    <w:rsid w:val="00AD6F8B"/>
    <w:rsid w:val="00AD79F1"/>
    <w:rsid w:val="00AE21A7"/>
    <w:rsid w:val="00AF01A7"/>
    <w:rsid w:val="00AF2C0A"/>
    <w:rsid w:val="00AF3C2F"/>
    <w:rsid w:val="00AF490E"/>
    <w:rsid w:val="00AF4C52"/>
    <w:rsid w:val="00AF6BCB"/>
    <w:rsid w:val="00AF72BA"/>
    <w:rsid w:val="00B00152"/>
    <w:rsid w:val="00B01CF1"/>
    <w:rsid w:val="00B139B3"/>
    <w:rsid w:val="00B15935"/>
    <w:rsid w:val="00B17ABC"/>
    <w:rsid w:val="00B219F6"/>
    <w:rsid w:val="00B24767"/>
    <w:rsid w:val="00B25E8C"/>
    <w:rsid w:val="00B26E68"/>
    <w:rsid w:val="00B30F2B"/>
    <w:rsid w:val="00B327E3"/>
    <w:rsid w:val="00B332F2"/>
    <w:rsid w:val="00B341F7"/>
    <w:rsid w:val="00B36CEA"/>
    <w:rsid w:val="00B41938"/>
    <w:rsid w:val="00B43F0B"/>
    <w:rsid w:val="00B45455"/>
    <w:rsid w:val="00B466B4"/>
    <w:rsid w:val="00B504BD"/>
    <w:rsid w:val="00B53872"/>
    <w:rsid w:val="00B61533"/>
    <w:rsid w:val="00B615AC"/>
    <w:rsid w:val="00B66549"/>
    <w:rsid w:val="00B67A56"/>
    <w:rsid w:val="00B67D30"/>
    <w:rsid w:val="00B7029B"/>
    <w:rsid w:val="00B7340D"/>
    <w:rsid w:val="00B80D04"/>
    <w:rsid w:val="00B826C4"/>
    <w:rsid w:val="00B85B71"/>
    <w:rsid w:val="00B86605"/>
    <w:rsid w:val="00B8705E"/>
    <w:rsid w:val="00B903C9"/>
    <w:rsid w:val="00B93EF8"/>
    <w:rsid w:val="00B950CD"/>
    <w:rsid w:val="00B970A3"/>
    <w:rsid w:val="00B973E9"/>
    <w:rsid w:val="00BA326C"/>
    <w:rsid w:val="00BA59F1"/>
    <w:rsid w:val="00BA5A11"/>
    <w:rsid w:val="00BA64D1"/>
    <w:rsid w:val="00BB446D"/>
    <w:rsid w:val="00BB555A"/>
    <w:rsid w:val="00BB775C"/>
    <w:rsid w:val="00BC0156"/>
    <w:rsid w:val="00BC087D"/>
    <w:rsid w:val="00BC1302"/>
    <w:rsid w:val="00BC793F"/>
    <w:rsid w:val="00BD054B"/>
    <w:rsid w:val="00BD0C52"/>
    <w:rsid w:val="00BD3D74"/>
    <w:rsid w:val="00BD4248"/>
    <w:rsid w:val="00BD430E"/>
    <w:rsid w:val="00BD487F"/>
    <w:rsid w:val="00BE2617"/>
    <w:rsid w:val="00BE267E"/>
    <w:rsid w:val="00BE2A15"/>
    <w:rsid w:val="00BE6C25"/>
    <w:rsid w:val="00BE7A4A"/>
    <w:rsid w:val="00C03B2A"/>
    <w:rsid w:val="00C0681F"/>
    <w:rsid w:val="00C07587"/>
    <w:rsid w:val="00C10CF9"/>
    <w:rsid w:val="00C127BE"/>
    <w:rsid w:val="00C13A1F"/>
    <w:rsid w:val="00C2052D"/>
    <w:rsid w:val="00C206FD"/>
    <w:rsid w:val="00C237C7"/>
    <w:rsid w:val="00C251F9"/>
    <w:rsid w:val="00C31265"/>
    <w:rsid w:val="00C34945"/>
    <w:rsid w:val="00C37A77"/>
    <w:rsid w:val="00C37C33"/>
    <w:rsid w:val="00C37DBF"/>
    <w:rsid w:val="00C409BD"/>
    <w:rsid w:val="00C416EE"/>
    <w:rsid w:val="00C464AC"/>
    <w:rsid w:val="00C50389"/>
    <w:rsid w:val="00C53354"/>
    <w:rsid w:val="00C55D69"/>
    <w:rsid w:val="00C56A99"/>
    <w:rsid w:val="00C60FDA"/>
    <w:rsid w:val="00C63534"/>
    <w:rsid w:val="00C6409D"/>
    <w:rsid w:val="00C7044F"/>
    <w:rsid w:val="00C76D11"/>
    <w:rsid w:val="00C77EFC"/>
    <w:rsid w:val="00C81DD9"/>
    <w:rsid w:val="00C8251B"/>
    <w:rsid w:val="00C82733"/>
    <w:rsid w:val="00C82992"/>
    <w:rsid w:val="00C83BB9"/>
    <w:rsid w:val="00C83F2B"/>
    <w:rsid w:val="00C84A22"/>
    <w:rsid w:val="00C85578"/>
    <w:rsid w:val="00C90FE7"/>
    <w:rsid w:val="00C95A0F"/>
    <w:rsid w:val="00C95B40"/>
    <w:rsid w:val="00C95E5A"/>
    <w:rsid w:val="00C969F9"/>
    <w:rsid w:val="00CA0C81"/>
    <w:rsid w:val="00CA1753"/>
    <w:rsid w:val="00CA23E5"/>
    <w:rsid w:val="00CA2C0D"/>
    <w:rsid w:val="00CA3CFE"/>
    <w:rsid w:val="00CA3E6B"/>
    <w:rsid w:val="00CA6825"/>
    <w:rsid w:val="00CA770D"/>
    <w:rsid w:val="00CA781A"/>
    <w:rsid w:val="00CB08CC"/>
    <w:rsid w:val="00CB1791"/>
    <w:rsid w:val="00CB5561"/>
    <w:rsid w:val="00CB723F"/>
    <w:rsid w:val="00CB7B83"/>
    <w:rsid w:val="00CC192F"/>
    <w:rsid w:val="00CC38E5"/>
    <w:rsid w:val="00CC41EE"/>
    <w:rsid w:val="00CD0B4A"/>
    <w:rsid w:val="00CD6926"/>
    <w:rsid w:val="00CD6B94"/>
    <w:rsid w:val="00CD736B"/>
    <w:rsid w:val="00CE1236"/>
    <w:rsid w:val="00CE2493"/>
    <w:rsid w:val="00CE24AE"/>
    <w:rsid w:val="00CE3974"/>
    <w:rsid w:val="00CE5B0C"/>
    <w:rsid w:val="00CE77DD"/>
    <w:rsid w:val="00CF1672"/>
    <w:rsid w:val="00CF2D8E"/>
    <w:rsid w:val="00CF46AD"/>
    <w:rsid w:val="00D0076D"/>
    <w:rsid w:val="00D02A90"/>
    <w:rsid w:val="00D10829"/>
    <w:rsid w:val="00D10BC3"/>
    <w:rsid w:val="00D20F98"/>
    <w:rsid w:val="00D2146E"/>
    <w:rsid w:val="00D22A32"/>
    <w:rsid w:val="00D25FB5"/>
    <w:rsid w:val="00D26529"/>
    <w:rsid w:val="00D30126"/>
    <w:rsid w:val="00D31A73"/>
    <w:rsid w:val="00D31C43"/>
    <w:rsid w:val="00D33529"/>
    <w:rsid w:val="00D34225"/>
    <w:rsid w:val="00D36DD2"/>
    <w:rsid w:val="00D36FE7"/>
    <w:rsid w:val="00D378DF"/>
    <w:rsid w:val="00D4398F"/>
    <w:rsid w:val="00D445BE"/>
    <w:rsid w:val="00D44D5E"/>
    <w:rsid w:val="00D53632"/>
    <w:rsid w:val="00D53ABE"/>
    <w:rsid w:val="00D54F8B"/>
    <w:rsid w:val="00D54FB4"/>
    <w:rsid w:val="00D55703"/>
    <w:rsid w:val="00D55D3A"/>
    <w:rsid w:val="00D578AE"/>
    <w:rsid w:val="00D63B1F"/>
    <w:rsid w:val="00D64656"/>
    <w:rsid w:val="00D64F46"/>
    <w:rsid w:val="00D7268A"/>
    <w:rsid w:val="00D7456E"/>
    <w:rsid w:val="00D76E05"/>
    <w:rsid w:val="00D83C63"/>
    <w:rsid w:val="00D84910"/>
    <w:rsid w:val="00D8712C"/>
    <w:rsid w:val="00D8724C"/>
    <w:rsid w:val="00D908CB"/>
    <w:rsid w:val="00D942C2"/>
    <w:rsid w:val="00D95717"/>
    <w:rsid w:val="00D9630B"/>
    <w:rsid w:val="00DA15BE"/>
    <w:rsid w:val="00DA56D4"/>
    <w:rsid w:val="00DA7C5E"/>
    <w:rsid w:val="00DB59F9"/>
    <w:rsid w:val="00DB6733"/>
    <w:rsid w:val="00DC0170"/>
    <w:rsid w:val="00DC06D0"/>
    <w:rsid w:val="00DC3B42"/>
    <w:rsid w:val="00DC41DE"/>
    <w:rsid w:val="00DC480E"/>
    <w:rsid w:val="00DC6B9B"/>
    <w:rsid w:val="00DD02CD"/>
    <w:rsid w:val="00DD0EB0"/>
    <w:rsid w:val="00DD27B8"/>
    <w:rsid w:val="00DD493D"/>
    <w:rsid w:val="00DD4E93"/>
    <w:rsid w:val="00DD7E3B"/>
    <w:rsid w:val="00DE1844"/>
    <w:rsid w:val="00DE69EF"/>
    <w:rsid w:val="00DE6E04"/>
    <w:rsid w:val="00DE78AC"/>
    <w:rsid w:val="00DF05AA"/>
    <w:rsid w:val="00DF0CC9"/>
    <w:rsid w:val="00DF4F0F"/>
    <w:rsid w:val="00E03884"/>
    <w:rsid w:val="00E04B27"/>
    <w:rsid w:val="00E057A1"/>
    <w:rsid w:val="00E11346"/>
    <w:rsid w:val="00E13853"/>
    <w:rsid w:val="00E146F5"/>
    <w:rsid w:val="00E15851"/>
    <w:rsid w:val="00E1607F"/>
    <w:rsid w:val="00E23AF0"/>
    <w:rsid w:val="00E256E1"/>
    <w:rsid w:val="00E30E90"/>
    <w:rsid w:val="00E341F0"/>
    <w:rsid w:val="00E36781"/>
    <w:rsid w:val="00E41F1E"/>
    <w:rsid w:val="00E439BE"/>
    <w:rsid w:val="00E45DFC"/>
    <w:rsid w:val="00E50548"/>
    <w:rsid w:val="00E51E22"/>
    <w:rsid w:val="00E52665"/>
    <w:rsid w:val="00E52D35"/>
    <w:rsid w:val="00E575EF"/>
    <w:rsid w:val="00E64086"/>
    <w:rsid w:val="00E65406"/>
    <w:rsid w:val="00E76CF6"/>
    <w:rsid w:val="00E80931"/>
    <w:rsid w:val="00E8187D"/>
    <w:rsid w:val="00E819A1"/>
    <w:rsid w:val="00E825D2"/>
    <w:rsid w:val="00E91531"/>
    <w:rsid w:val="00E930E9"/>
    <w:rsid w:val="00E937AF"/>
    <w:rsid w:val="00E948F0"/>
    <w:rsid w:val="00E952CB"/>
    <w:rsid w:val="00E9670F"/>
    <w:rsid w:val="00EA1320"/>
    <w:rsid w:val="00EA2144"/>
    <w:rsid w:val="00EA2FBD"/>
    <w:rsid w:val="00EA5277"/>
    <w:rsid w:val="00EA578B"/>
    <w:rsid w:val="00EA624D"/>
    <w:rsid w:val="00EB7576"/>
    <w:rsid w:val="00EC3360"/>
    <w:rsid w:val="00EC42FF"/>
    <w:rsid w:val="00EC5439"/>
    <w:rsid w:val="00EC7E7A"/>
    <w:rsid w:val="00ED527D"/>
    <w:rsid w:val="00ED625B"/>
    <w:rsid w:val="00ED6A3C"/>
    <w:rsid w:val="00ED6D64"/>
    <w:rsid w:val="00EE2415"/>
    <w:rsid w:val="00EE5437"/>
    <w:rsid w:val="00EF44DD"/>
    <w:rsid w:val="00EF5901"/>
    <w:rsid w:val="00EF77DE"/>
    <w:rsid w:val="00F01AD6"/>
    <w:rsid w:val="00F01D7D"/>
    <w:rsid w:val="00F024B6"/>
    <w:rsid w:val="00F04511"/>
    <w:rsid w:val="00F05F99"/>
    <w:rsid w:val="00F1080E"/>
    <w:rsid w:val="00F10DDA"/>
    <w:rsid w:val="00F12176"/>
    <w:rsid w:val="00F12AA0"/>
    <w:rsid w:val="00F12EBE"/>
    <w:rsid w:val="00F13818"/>
    <w:rsid w:val="00F167DE"/>
    <w:rsid w:val="00F210B2"/>
    <w:rsid w:val="00F24B05"/>
    <w:rsid w:val="00F24DD7"/>
    <w:rsid w:val="00F26D6C"/>
    <w:rsid w:val="00F32C08"/>
    <w:rsid w:val="00F3300D"/>
    <w:rsid w:val="00F333EF"/>
    <w:rsid w:val="00F34CF3"/>
    <w:rsid w:val="00F40BE4"/>
    <w:rsid w:val="00F4155C"/>
    <w:rsid w:val="00F423DF"/>
    <w:rsid w:val="00F441CD"/>
    <w:rsid w:val="00F46655"/>
    <w:rsid w:val="00F471DD"/>
    <w:rsid w:val="00F47C62"/>
    <w:rsid w:val="00F52207"/>
    <w:rsid w:val="00F528D6"/>
    <w:rsid w:val="00F537B7"/>
    <w:rsid w:val="00F53D40"/>
    <w:rsid w:val="00F549DB"/>
    <w:rsid w:val="00F57665"/>
    <w:rsid w:val="00F60F82"/>
    <w:rsid w:val="00F64D3F"/>
    <w:rsid w:val="00F64F67"/>
    <w:rsid w:val="00F6710C"/>
    <w:rsid w:val="00F67625"/>
    <w:rsid w:val="00F73C1E"/>
    <w:rsid w:val="00F772A9"/>
    <w:rsid w:val="00F83CB9"/>
    <w:rsid w:val="00F85144"/>
    <w:rsid w:val="00F85F11"/>
    <w:rsid w:val="00F86F23"/>
    <w:rsid w:val="00F87C8E"/>
    <w:rsid w:val="00F90870"/>
    <w:rsid w:val="00F90F8E"/>
    <w:rsid w:val="00F915EE"/>
    <w:rsid w:val="00F9470A"/>
    <w:rsid w:val="00FA3717"/>
    <w:rsid w:val="00FA5E1A"/>
    <w:rsid w:val="00FB5425"/>
    <w:rsid w:val="00FB5D78"/>
    <w:rsid w:val="00FB5E78"/>
    <w:rsid w:val="00FB7711"/>
    <w:rsid w:val="00FB7B88"/>
    <w:rsid w:val="00FC29F1"/>
    <w:rsid w:val="00FC47A3"/>
    <w:rsid w:val="00FC5A0B"/>
    <w:rsid w:val="00FD39FF"/>
    <w:rsid w:val="00FD3E26"/>
    <w:rsid w:val="00FD3EDF"/>
    <w:rsid w:val="00FD5C62"/>
    <w:rsid w:val="00FD5E90"/>
    <w:rsid w:val="00FE00F2"/>
    <w:rsid w:val="00FE2C8E"/>
    <w:rsid w:val="00FE491D"/>
    <w:rsid w:val="00FE4E8C"/>
    <w:rsid w:val="00FE5190"/>
    <w:rsid w:val="00FE5880"/>
    <w:rsid w:val="00FE6825"/>
    <w:rsid w:val="00FE7BFF"/>
    <w:rsid w:val="00FF13FD"/>
    <w:rsid w:val="00FF275B"/>
    <w:rsid w:val="00FF4C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50597B"/>
  <w14:defaultImageDpi w14:val="96"/>
  <w15:docId w15:val="{BBC04728-D808-4A27-AFD5-67A2A530F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61D"/>
    <w:pPr>
      <w:autoSpaceDE w:val="0"/>
      <w:autoSpaceDN w:val="0"/>
      <w:spacing w:before="120" w:after="120"/>
      <w:jc w:val="both"/>
    </w:pPr>
    <w:rPr>
      <w:rFonts w:ascii="Times New Roman" w:hAnsi="Times New Roman"/>
      <w:sz w:val="24"/>
      <w:szCs w:val="24"/>
    </w:rPr>
  </w:style>
  <w:style w:type="paragraph" w:styleId="Balk1">
    <w:name w:val="heading 1"/>
    <w:basedOn w:val="Balk3"/>
    <w:next w:val="Text1"/>
    <w:link w:val="Balk1Char"/>
    <w:uiPriority w:val="99"/>
    <w:qFormat/>
    <w:rsid w:val="00841C29"/>
    <w:pPr>
      <w:ind w:left="0" w:firstLine="0"/>
      <w:outlineLvl w:val="0"/>
    </w:pPr>
  </w:style>
  <w:style w:type="paragraph" w:styleId="Balk2">
    <w:name w:val="heading 2"/>
    <w:basedOn w:val="Normal"/>
    <w:next w:val="Text2"/>
    <w:link w:val="Balk2Char"/>
    <w:uiPriority w:val="99"/>
    <w:qFormat/>
    <w:pPr>
      <w:keepNext/>
      <w:numPr>
        <w:ilvl w:val="1"/>
        <w:numId w:val="11"/>
      </w:numPr>
      <w:outlineLvl w:val="1"/>
    </w:pPr>
    <w:rPr>
      <w:b/>
      <w:bCs/>
    </w:rPr>
  </w:style>
  <w:style w:type="paragraph" w:styleId="Balk3">
    <w:name w:val="heading 3"/>
    <w:basedOn w:val="Normal"/>
    <w:next w:val="Text3"/>
    <w:link w:val="Balk3Char"/>
    <w:uiPriority w:val="99"/>
    <w:qFormat/>
    <w:rsid w:val="0010401A"/>
    <w:pPr>
      <w:adjustRightInd w:val="0"/>
      <w:spacing w:before="0"/>
      <w:ind w:left="1134" w:hanging="1134"/>
      <w:jc w:val="center"/>
      <w:outlineLvl w:val="2"/>
    </w:pPr>
    <w:rPr>
      <w:b/>
      <w:bCs/>
    </w:rPr>
  </w:style>
  <w:style w:type="paragraph" w:styleId="Balk4">
    <w:name w:val="heading 4"/>
    <w:basedOn w:val="Normal"/>
    <w:next w:val="Text4"/>
    <w:link w:val="Balk4Char"/>
    <w:uiPriority w:val="99"/>
    <w:qFormat/>
    <w:pPr>
      <w:keepNext/>
      <w:numPr>
        <w:ilvl w:val="3"/>
        <w:numId w:val="11"/>
      </w:numPr>
      <w:outlineLvl w:val="3"/>
    </w:pPr>
  </w:style>
  <w:style w:type="paragraph" w:styleId="Balk5">
    <w:name w:val="heading 5"/>
    <w:basedOn w:val="Normal"/>
    <w:next w:val="Normal"/>
    <w:link w:val="Balk5Char"/>
    <w:uiPriority w:val="99"/>
    <w:qFormat/>
    <w:pPr>
      <w:spacing w:before="240" w:after="60"/>
      <w:outlineLvl w:val="4"/>
    </w:pPr>
    <w:rPr>
      <w:rFonts w:ascii="Arial" w:hAnsi="Arial" w:cs="Arial"/>
      <w:sz w:val="22"/>
      <w:szCs w:val="22"/>
    </w:rPr>
  </w:style>
  <w:style w:type="paragraph" w:styleId="Balk6">
    <w:name w:val="heading 6"/>
    <w:basedOn w:val="Normal"/>
    <w:next w:val="Normal"/>
    <w:link w:val="Balk6Char"/>
    <w:uiPriority w:val="99"/>
    <w:qFormat/>
    <w:pPr>
      <w:spacing w:before="240" w:after="60"/>
      <w:outlineLvl w:val="5"/>
    </w:pPr>
    <w:rPr>
      <w:rFonts w:ascii="Arial" w:hAnsi="Arial" w:cs="Arial"/>
      <w:i/>
      <w:iCs/>
      <w:sz w:val="22"/>
      <w:szCs w:val="22"/>
    </w:rPr>
  </w:style>
  <w:style w:type="paragraph" w:styleId="Balk7">
    <w:name w:val="heading 7"/>
    <w:basedOn w:val="Normal"/>
    <w:next w:val="Normal"/>
    <w:link w:val="Balk7Char"/>
    <w:uiPriority w:val="99"/>
    <w:qFormat/>
    <w:pPr>
      <w:spacing w:before="240" w:after="60"/>
      <w:outlineLvl w:val="6"/>
    </w:pPr>
    <w:rPr>
      <w:rFonts w:ascii="Arial" w:hAnsi="Arial" w:cs="Arial"/>
      <w:sz w:val="20"/>
      <w:szCs w:val="20"/>
    </w:rPr>
  </w:style>
  <w:style w:type="paragraph" w:styleId="Balk8">
    <w:name w:val="heading 8"/>
    <w:basedOn w:val="Normal"/>
    <w:next w:val="Normal"/>
    <w:link w:val="Balk8Char"/>
    <w:uiPriority w:val="99"/>
    <w:qFormat/>
    <w:pPr>
      <w:spacing w:before="240" w:after="60"/>
      <w:outlineLvl w:val="7"/>
    </w:pPr>
    <w:rPr>
      <w:rFonts w:ascii="Arial" w:hAnsi="Arial" w:cs="Arial"/>
      <w:i/>
      <w:iCs/>
      <w:sz w:val="20"/>
      <w:szCs w:val="20"/>
    </w:rPr>
  </w:style>
  <w:style w:type="paragraph" w:styleId="Balk9">
    <w:name w:val="heading 9"/>
    <w:basedOn w:val="Normal"/>
    <w:next w:val="Normal"/>
    <w:link w:val="Balk9Char"/>
    <w:uiPriority w:val="99"/>
    <w:qFormat/>
    <w:pPr>
      <w:spacing w:before="240" w:after="60"/>
      <w:outlineLvl w:val="8"/>
    </w:pPr>
    <w:rPr>
      <w:rFonts w:ascii="Arial" w:hAnsi="Arial" w:cs="Arial"/>
      <w:i/>
      <w:iCs/>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rsid w:val="00841C29"/>
    <w:rPr>
      <w:rFonts w:ascii="Times New Roman" w:hAnsi="Times New Roman"/>
      <w:b/>
      <w:bCs/>
      <w:sz w:val="24"/>
      <w:szCs w:val="24"/>
    </w:rPr>
  </w:style>
  <w:style w:type="character" w:customStyle="1" w:styleId="Balk2Char">
    <w:name w:val="Başlık 2 Char"/>
    <w:link w:val="Balk2"/>
    <w:uiPriority w:val="9"/>
    <w:semiHidden/>
    <w:rPr>
      <w:rFonts w:ascii="Calibri Light" w:eastAsia="Times New Roman" w:hAnsi="Calibri Light" w:cs="Times New Roman"/>
      <w:b/>
      <w:bCs/>
      <w:i/>
      <w:iCs/>
      <w:sz w:val="28"/>
      <w:szCs w:val="28"/>
      <w:lang w:val="fr-FR"/>
    </w:rPr>
  </w:style>
  <w:style w:type="character" w:customStyle="1" w:styleId="Balk3Char">
    <w:name w:val="Başlık 3 Char"/>
    <w:link w:val="Balk3"/>
    <w:uiPriority w:val="99"/>
    <w:rsid w:val="0010401A"/>
    <w:rPr>
      <w:rFonts w:ascii="Times New Roman" w:hAnsi="Times New Roman"/>
      <w:b/>
      <w:bCs/>
      <w:sz w:val="24"/>
      <w:szCs w:val="24"/>
      <w:lang w:val="fr-FR"/>
    </w:rPr>
  </w:style>
  <w:style w:type="character" w:customStyle="1" w:styleId="Balk4Char">
    <w:name w:val="Başlık 4 Char"/>
    <w:link w:val="Balk4"/>
    <w:uiPriority w:val="9"/>
    <w:semiHidden/>
    <w:rPr>
      <w:b/>
      <w:bCs/>
      <w:sz w:val="28"/>
      <w:szCs w:val="28"/>
      <w:lang w:val="fr-FR"/>
    </w:rPr>
  </w:style>
  <w:style w:type="character" w:customStyle="1" w:styleId="Balk5Char">
    <w:name w:val="Başlık 5 Char"/>
    <w:link w:val="Balk5"/>
    <w:uiPriority w:val="9"/>
    <w:semiHidden/>
    <w:rPr>
      <w:b/>
      <w:bCs/>
      <w:i/>
      <w:iCs/>
      <w:sz w:val="26"/>
      <w:szCs w:val="26"/>
      <w:lang w:val="fr-FR"/>
    </w:rPr>
  </w:style>
  <w:style w:type="character" w:customStyle="1" w:styleId="Balk6Char">
    <w:name w:val="Başlık 6 Char"/>
    <w:link w:val="Balk6"/>
    <w:uiPriority w:val="9"/>
    <w:semiHidden/>
    <w:rPr>
      <w:b/>
      <w:bCs/>
      <w:lang w:val="fr-FR"/>
    </w:rPr>
  </w:style>
  <w:style w:type="character" w:customStyle="1" w:styleId="Balk7Char">
    <w:name w:val="Başlık 7 Char"/>
    <w:link w:val="Balk7"/>
    <w:uiPriority w:val="9"/>
    <w:semiHidden/>
    <w:rPr>
      <w:sz w:val="24"/>
      <w:szCs w:val="24"/>
      <w:lang w:val="fr-FR"/>
    </w:rPr>
  </w:style>
  <w:style w:type="character" w:customStyle="1" w:styleId="Balk8Char">
    <w:name w:val="Başlık 8 Char"/>
    <w:link w:val="Balk8"/>
    <w:uiPriority w:val="9"/>
    <w:semiHidden/>
    <w:rPr>
      <w:i/>
      <w:iCs/>
      <w:sz w:val="24"/>
      <w:szCs w:val="24"/>
      <w:lang w:val="fr-FR"/>
    </w:rPr>
  </w:style>
  <w:style w:type="character" w:customStyle="1" w:styleId="Balk9Char">
    <w:name w:val="Başlık 9 Char"/>
    <w:link w:val="Balk9"/>
    <w:uiPriority w:val="9"/>
    <w:semiHidden/>
    <w:rPr>
      <w:rFonts w:ascii="Calibri Light" w:eastAsia="Times New Roman" w:hAnsi="Calibri Light" w:cs="Times New Roman"/>
      <w:lang w:val="fr-FR"/>
    </w:rPr>
  </w:style>
  <w:style w:type="paragraph" w:customStyle="1" w:styleId="Text1">
    <w:name w:val="Text 1"/>
    <w:basedOn w:val="Normal"/>
    <w:uiPriority w:val="99"/>
    <w:pPr>
      <w:ind w:left="851"/>
    </w:pPr>
  </w:style>
  <w:style w:type="paragraph" w:customStyle="1" w:styleId="Text2">
    <w:name w:val="Text 2"/>
    <w:basedOn w:val="Normal"/>
    <w:uiPriority w:val="99"/>
    <w:pPr>
      <w:ind w:left="851"/>
    </w:pPr>
  </w:style>
  <w:style w:type="paragraph" w:customStyle="1" w:styleId="Text3">
    <w:name w:val="Text 3"/>
    <w:basedOn w:val="Normal"/>
    <w:uiPriority w:val="99"/>
    <w:pPr>
      <w:ind w:left="851"/>
    </w:pPr>
  </w:style>
  <w:style w:type="paragraph" w:customStyle="1" w:styleId="Text4">
    <w:name w:val="Text 4"/>
    <w:basedOn w:val="Normal"/>
    <w:uiPriority w:val="99"/>
    <w:pPr>
      <w:ind w:left="851"/>
    </w:pPr>
  </w:style>
  <w:style w:type="paragraph" w:customStyle="1" w:styleId="Annexetitreacte">
    <w:name w:val="Annexe titre (acte)"/>
    <w:basedOn w:val="Normal"/>
    <w:next w:val="Normal"/>
    <w:uiPriority w:val="99"/>
    <w:pPr>
      <w:jc w:val="center"/>
    </w:pPr>
    <w:rPr>
      <w:b/>
      <w:bCs/>
      <w:u w:val="single"/>
    </w:rPr>
  </w:style>
  <w:style w:type="paragraph" w:customStyle="1" w:styleId="Annexetitreexposglobal">
    <w:name w:val="Annexe titre (exposé global)"/>
    <w:basedOn w:val="Normal"/>
    <w:next w:val="Normal"/>
    <w:uiPriority w:val="99"/>
    <w:pPr>
      <w:jc w:val="center"/>
    </w:pPr>
    <w:rPr>
      <w:b/>
      <w:bCs/>
      <w:u w:val="single"/>
    </w:rPr>
  </w:style>
  <w:style w:type="paragraph" w:customStyle="1" w:styleId="Annexetitreexpos">
    <w:name w:val="Annexe titre (exposé)"/>
    <w:basedOn w:val="Normal"/>
    <w:next w:val="Normal"/>
    <w:uiPriority w:val="99"/>
    <w:pPr>
      <w:jc w:val="center"/>
    </w:pPr>
    <w:rPr>
      <w:b/>
      <w:bCs/>
      <w:u w:val="single"/>
    </w:rPr>
  </w:style>
  <w:style w:type="paragraph" w:customStyle="1" w:styleId="Annexetitrefichefinacte">
    <w:name w:val="Annexe titre (fiche fin. acte)"/>
    <w:basedOn w:val="Normal"/>
    <w:next w:val="Normal"/>
    <w:uiPriority w:val="99"/>
    <w:pPr>
      <w:jc w:val="center"/>
    </w:pPr>
    <w:rPr>
      <w:b/>
      <w:bCs/>
      <w:u w:val="single"/>
    </w:rPr>
  </w:style>
  <w:style w:type="paragraph" w:customStyle="1" w:styleId="Annexetitrefichefinglobale">
    <w:name w:val="Annexe titre (fiche fin. globale)"/>
    <w:basedOn w:val="Normal"/>
    <w:next w:val="Normal"/>
    <w:uiPriority w:val="99"/>
    <w:pPr>
      <w:jc w:val="center"/>
    </w:pPr>
    <w:rPr>
      <w:b/>
      <w:bCs/>
      <w:u w:val="single"/>
    </w:rPr>
  </w:style>
  <w:style w:type="paragraph" w:customStyle="1" w:styleId="Annexetitreglobale">
    <w:name w:val="Annexe titre (globale)"/>
    <w:basedOn w:val="Normal"/>
    <w:next w:val="Normal"/>
    <w:uiPriority w:val="99"/>
    <w:pPr>
      <w:jc w:val="center"/>
    </w:pPr>
    <w:rPr>
      <w:b/>
      <w:bCs/>
      <w:u w:val="single"/>
    </w:rPr>
  </w:style>
  <w:style w:type="paragraph" w:customStyle="1" w:styleId="Applicationdirecte">
    <w:name w:val="Application directe"/>
    <w:basedOn w:val="Normal"/>
    <w:next w:val="Fait"/>
    <w:uiPriority w:val="99"/>
    <w:pPr>
      <w:spacing w:before="480"/>
    </w:pPr>
  </w:style>
  <w:style w:type="paragraph" w:customStyle="1" w:styleId="Fait">
    <w:name w:val="Fait à"/>
    <w:basedOn w:val="Normal"/>
    <w:next w:val="Institutionquisigne"/>
    <w:uiPriority w:val="99"/>
    <w:pPr>
      <w:keepNext/>
      <w:spacing w:after="0"/>
    </w:pPr>
  </w:style>
  <w:style w:type="paragraph" w:customStyle="1" w:styleId="Institutionquisigne">
    <w:name w:val="Institution qui signe"/>
    <w:basedOn w:val="Normal"/>
    <w:next w:val="Personnequisigne"/>
    <w:uiPriority w:val="99"/>
    <w:pPr>
      <w:keepNext/>
      <w:tabs>
        <w:tab w:val="left" w:pos="4253"/>
      </w:tabs>
      <w:spacing w:before="720" w:after="0"/>
    </w:pPr>
    <w:rPr>
      <w:i/>
      <w:iCs/>
    </w:rPr>
  </w:style>
  <w:style w:type="paragraph" w:customStyle="1" w:styleId="Personnequisigne">
    <w:name w:val="Personne qui signe"/>
    <w:basedOn w:val="Normal"/>
    <w:next w:val="Institutionquisigne"/>
    <w:uiPriority w:val="99"/>
    <w:pPr>
      <w:tabs>
        <w:tab w:val="left" w:pos="4253"/>
      </w:tabs>
      <w:spacing w:before="0" w:after="0"/>
      <w:jc w:val="left"/>
    </w:pPr>
    <w:rPr>
      <w:i/>
      <w:iCs/>
    </w:rPr>
  </w:style>
  <w:style w:type="paragraph" w:styleId="ResimYazs">
    <w:name w:val="caption"/>
    <w:basedOn w:val="Normal"/>
    <w:next w:val="Normal"/>
    <w:uiPriority w:val="99"/>
    <w:qFormat/>
    <w:rPr>
      <w:b/>
      <w:bCs/>
    </w:rPr>
  </w:style>
  <w:style w:type="paragraph" w:customStyle="1" w:styleId="ChapterTitle">
    <w:name w:val="ChapterTitle"/>
    <w:basedOn w:val="Normal"/>
    <w:next w:val="Normal"/>
    <w:uiPriority w:val="99"/>
    <w:pPr>
      <w:keepNext/>
      <w:spacing w:after="360"/>
      <w:jc w:val="center"/>
    </w:pPr>
    <w:rPr>
      <w:b/>
      <w:bCs/>
      <w:sz w:val="32"/>
      <w:szCs w:val="32"/>
    </w:rPr>
  </w:style>
  <w:style w:type="character" w:styleId="AklamaBavurusu">
    <w:name w:val="annotation reference"/>
    <w:uiPriority w:val="99"/>
    <w:rPr>
      <w:sz w:val="16"/>
      <w:szCs w:val="16"/>
    </w:rPr>
  </w:style>
  <w:style w:type="paragraph" w:styleId="AklamaMetni">
    <w:name w:val="annotation text"/>
    <w:basedOn w:val="Normal"/>
    <w:link w:val="AklamaMetniChar"/>
    <w:uiPriority w:val="99"/>
    <w:rPr>
      <w:sz w:val="20"/>
      <w:szCs w:val="20"/>
    </w:rPr>
  </w:style>
  <w:style w:type="character" w:customStyle="1" w:styleId="AklamaMetniChar">
    <w:name w:val="Açıklama Metni Char"/>
    <w:link w:val="AklamaMetni"/>
    <w:uiPriority w:val="99"/>
    <w:semiHidden/>
    <w:rPr>
      <w:rFonts w:ascii="Times New Roman" w:hAnsi="Times New Roman" w:cs="Times New Roman"/>
      <w:sz w:val="20"/>
      <w:szCs w:val="20"/>
      <w:lang w:val="fr-FR"/>
    </w:rPr>
  </w:style>
  <w:style w:type="paragraph" w:customStyle="1" w:styleId="Confidence">
    <w:name w:val="Confidence"/>
    <w:basedOn w:val="Normal"/>
    <w:next w:val="Normal"/>
    <w:uiPriority w:val="99"/>
    <w:pPr>
      <w:spacing w:before="360"/>
      <w:jc w:val="center"/>
    </w:pPr>
  </w:style>
  <w:style w:type="paragraph" w:customStyle="1" w:styleId="Corrigendum">
    <w:name w:val="Corrigendum"/>
    <w:basedOn w:val="Normal"/>
    <w:next w:val="Normal"/>
    <w:uiPriority w:val="99"/>
    <w:pPr>
      <w:spacing w:before="0" w:after="240"/>
      <w:jc w:val="left"/>
    </w:pPr>
  </w:style>
  <w:style w:type="paragraph" w:customStyle="1" w:styleId="Emission">
    <w:name w:val="Emission"/>
    <w:basedOn w:val="Normal"/>
    <w:next w:val="Rfrenceinstitutionelle"/>
    <w:uiPriority w:val="99"/>
    <w:pPr>
      <w:spacing w:before="0" w:after="0"/>
      <w:ind w:left="5103"/>
      <w:jc w:val="left"/>
    </w:pPr>
  </w:style>
  <w:style w:type="paragraph" w:customStyle="1" w:styleId="Rfrenceinstitutionelle">
    <w:name w:val="Référence institutionelle"/>
    <w:basedOn w:val="Normal"/>
    <w:next w:val="Statut"/>
    <w:uiPriority w:val="99"/>
    <w:pPr>
      <w:spacing w:before="0" w:after="240"/>
      <w:ind w:left="5103"/>
      <w:jc w:val="left"/>
    </w:pPr>
  </w:style>
  <w:style w:type="paragraph" w:customStyle="1" w:styleId="Statut">
    <w:name w:val="Statut"/>
    <w:basedOn w:val="Normal"/>
    <w:next w:val="Typedudocument"/>
    <w:uiPriority w:val="99"/>
    <w:pPr>
      <w:spacing w:before="360" w:after="0"/>
      <w:jc w:val="center"/>
    </w:pPr>
  </w:style>
  <w:style w:type="paragraph" w:customStyle="1" w:styleId="Typedudocument">
    <w:name w:val="Type du document"/>
    <w:basedOn w:val="Normal"/>
    <w:next w:val="Datedadoption"/>
    <w:uiPriority w:val="99"/>
    <w:pPr>
      <w:spacing w:before="360" w:after="0"/>
      <w:jc w:val="center"/>
    </w:pPr>
    <w:rPr>
      <w:b/>
      <w:bCs/>
    </w:rPr>
  </w:style>
  <w:style w:type="paragraph" w:customStyle="1" w:styleId="Datedadoption">
    <w:name w:val="Date d'adoption"/>
    <w:basedOn w:val="Normal"/>
    <w:next w:val="Titreobjet"/>
    <w:uiPriority w:val="99"/>
    <w:pPr>
      <w:spacing w:before="360" w:after="0"/>
      <w:jc w:val="center"/>
    </w:pPr>
    <w:rPr>
      <w:b/>
      <w:bCs/>
    </w:rPr>
  </w:style>
  <w:style w:type="paragraph" w:customStyle="1" w:styleId="Titreobjet">
    <w:name w:val="Titre objet"/>
    <w:basedOn w:val="Normal"/>
    <w:next w:val="Sous-titreobjet"/>
    <w:uiPriority w:val="99"/>
    <w:pPr>
      <w:spacing w:before="360" w:after="360"/>
      <w:jc w:val="center"/>
    </w:pPr>
    <w:rPr>
      <w:b/>
      <w:bCs/>
    </w:rPr>
  </w:style>
  <w:style w:type="paragraph" w:customStyle="1" w:styleId="Sous-titreobjet">
    <w:name w:val="Sous-titre objet"/>
    <w:basedOn w:val="Titreobjet"/>
    <w:uiPriority w:val="99"/>
    <w:pPr>
      <w:spacing w:before="0" w:after="0"/>
    </w:pPr>
  </w:style>
  <w:style w:type="paragraph" w:customStyle="1" w:styleId="Exposdesmotifstitre">
    <w:name w:val="Exposé des motifs titre"/>
    <w:basedOn w:val="Normal"/>
    <w:next w:val="Normal"/>
    <w:uiPriority w:val="99"/>
    <w:pPr>
      <w:jc w:val="center"/>
    </w:pPr>
    <w:rPr>
      <w:b/>
      <w:bCs/>
      <w:u w:val="single"/>
    </w:rPr>
  </w:style>
  <w:style w:type="paragraph" w:customStyle="1" w:styleId="Exposdesmotifstitreglobal">
    <w:name w:val="Exposé des motifs titre (global)"/>
    <w:basedOn w:val="Normal"/>
    <w:next w:val="Normal"/>
    <w:uiPriority w:val="99"/>
    <w:pPr>
      <w:jc w:val="center"/>
    </w:pPr>
    <w:rPr>
      <w:b/>
      <w:bCs/>
      <w:u w:val="single"/>
    </w:rPr>
  </w:style>
  <w:style w:type="paragraph" w:customStyle="1" w:styleId="FichedimpactPMEtitre">
    <w:name w:val="Fiche d'impact PME titre"/>
    <w:basedOn w:val="Normal"/>
    <w:next w:val="Normal"/>
    <w:uiPriority w:val="99"/>
    <w:pPr>
      <w:jc w:val="center"/>
    </w:pPr>
    <w:rPr>
      <w:b/>
      <w:bCs/>
    </w:rPr>
  </w:style>
  <w:style w:type="paragraph" w:customStyle="1" w:styleId="Fichefinanciretextetable">
    <w:name w:val="Fiche financière texte (table)"/>
    <w:basedOn w:val="Normal"/>
    <w:uiPriority w:val="99"/>
    <w:pPr>
      <w:spacing w:before="0" w:after="0"/>
      <w:jc w:val="left"/>
    </w:pPr>
    <w:rPr>
      <w:sz w:val="20"/>
      <w:szCs w:val="20"/>
    </w:rPr>
  </w:style>
  <w:style w:type="paragraph" w:customStyle="1" w:styleId="Fichefinanciretitre">
    <w:name w:val="Fiche financière titre"/>
    <w:basedOn w:val="Normal"/>
    <w:next w:val="Normal"/>
    <w:uiPriority w:val="99"/>
    <w:pPr>
      <w:jc w:val="center"/>
    </w:pPr>
    <w:rPr>
      <w:b/>
      <w:bCs/>
      <w:u w:val="single"/>
    </w:rPr>
  </w:style>
  <w:style w:type="paragraph" w:customStyle="1" w:styleId="Fichefinanciretitreactetable">
    <w:name w:val="Fiche financière titre (acte table)"/>
    <w:basedOn w:val="Normal"/>
    <w:next w:val="Normal"/>
    <w:uiPriority w:val="99"/>
    <w:pPr>
      <w:jc w:val="center"/>
    </w:pPr>
    <w:rPr>
      <w:b/>
      <w:bCs/>
      <w:sz w:val="40"/>
      <w:szCs w:val="40"/>
    </w:rPr>
  </w:style>
  <w:style w:type="paragraph" w:customStyle="1" w:styleId="Fichefinanciretitreacte">
    <w:name w:val="Fiche financière titre (acte)"/>
    <w:basedOn w:val="Normal"/>
    <w:next w:val="Normal"/>
    <w:uiPriority w:val="99"/>
    <w:pPr>
      <w:jc w:val="center"/>
    </w:pPr>
    <w:rPr>
      <w:b/>
      <w:bCs/>
      <w:u w:val="single"/>
    </w:rPr>
  </w:style>
  <w:style w:type="paragraph" w:customStyle="1" w:styleId="Fichefinanciretitretable">
    <w:name w:val="Fiche financière titre (table)"/>
    <w:basedOn w:val="Normal"/>
    <w:uiPriority w:val="99"/>
    <w:pPr>
      <w:jc w:val="center"/>
    </w:pPr>
    <w:rPr>
      <w:b/>
      <w:bCs/>
      <w:sz w:val="40"/>
      <w:szCs w:val="40"/>
    </w:rPr>
  </w:style>
  <w:style w:type="paragraph" w:styleId="AltBilgi">
    <w:name w:val="footer"/>
    <w:basedOn w:val="Normal"/>
    <w:link w:val="AltBilgiChar"/>
    <w:uiPriority w:val="99"/>
    <w:pPr>
      <w:tabs>
        <w:tab w:val="center" w:pos="4536"/>
        <w:tab w:val="right" w:pos="9072"/>
      </w:tabs>
      <w:spacing w:before="360" w:after="0"/>
      <w:jc w:val="left"/>
    </w:pPr>
  </w:style>
  <w:style w:type="character" w:customStyle="1" w:styleId="AltBilgiChar">
    <w:name w:val="Alt Bilgi Char"/>
    <w:link w:val="AltBilgi"/>
    <w:uiPriority w:val="99"/>
    <w:semiHidden/>
    <w:rPr>
      <w:rFonts w:ascii="Times New Roman" w:hAnsi="Times New Roman" w:cs="Times New Roman"/>
      <w:sz w:val="24"/>
      <w:szCs w:val="24"/>
      <w:lang w:val="fr-FR"/>
    </w:rPr>
  </w:style>
  <w:style w:type="character" w:styleId="DipnotBavurusu">
    <w:name w:val="footnote reference"/>
    <w:uiPriority w:val="99"/>
    <w:rPr>
      <w:vertAlign w:val="superscript"/>
    </w:rPr>
  </w:style>
  <w:style w:type="paragraph" w:styleId="DipnotMetni">
    <w:name w:val="footnote text"/>
    <w:basedOn w:val="Normal"/>
    <w:link w:val="DipnotMetniChar"/>
    <w:uiPriority w:val="99"/>
    <w:pPr>
      <w:spacing w:before="0" w:after="0"/>
    </w:pPr>
    <w:rPr>
      <w:sz w:val="20"/>
      <w:szCs w:val="20"/>
    </w:rPr>
  </w:style>
  <w:style w:type="character" w:customStyle="1" w:styleId="DipnotMetniChar">
    <w:name w:val="Dipnot Metni Char"/>
    <w:link w:val="DipnotMetni"/>
    <w:uiPriority w:val="99"/>
    <w:semiHidden/>
    <w:rPr>
      <w:rFonts w:ascii="Times New Roman" w:hAnsi="Times New Roman" w:cs="Times New Roman"/>
      <w:sz w:val="20"/>
      <w:szCs w:val="20"/>
      <w:lang w:val="fr-FR"/>
    </w:rPr>
  </w:style>
  <w:style w:type="paragraph" w:customStyle="1" w:styleId="Formuledadoption">
    <w:name w:val="Formule d'adoption"/>
    <w:basedOn w:val="Normal"/>
    <w:next w:val="Titrearticle"/>
    <w:uiPriority w:val="99"/>
    <w:pPr>
      <w:keepNext/>
    </w:pPr>
  </w:style>
  <w:style w:type="paragraph" w:customStyle="1" w:styleId="Titrearticle">
    <w:name w:val="Titre article"/>
    <w:basedOn w:val="Normal"/>
    <w:next w:val="Normal"/>
    <w:uiPriority w:val="99"/>
    <w:pPr>
      <w:keepNext/>
      <w:spacing w:before="360"/>
      <w:jc w:val="center"/>
    </w:pPr>
    <w:rPr>
      <w:i/>
      <w:iCs/>
    </w:rPr>
  </w:style>
  <w:style w:type="paragraph" w:styleId="stBilgi">
    <w:name w:val="header"/>
    <w:basedOn w:val="Normal"/>
    <w:link w:val="stBilgiChar"/>
    <w:uiPriority w:val="99"/>
    <w:pPr>
      <w:tabs>
        <w:tab w:val="right" w:pos="8306"/>
      </w:tabs>
    </w:pPr>
  </w:style>
  <w:style w:type="character" w:customStyle="1" w:styleId="stBilgiChar">
    <w:name w:val="Üst Bilgi Char"/>
    <w:link w:val="stBilgi"/>
    <w:uiPriority w:val="99"/>
    <w:semiHidden/>
    <w:rPr>
      <w:rFonts w:ascii="Times New Roman" w:hAnsi="Times New Roman" w:cs="Times New Roman"/>
      <w:sz w:val="24"/>
      <w:szCs w:val="24"/>
      <w:lang w:val="fr-FR"/>
    </w:rPr>
  </w:style>
  <w:style w:type="paragraph" w:customStyle="1" w:styleId="Institutionquiagit">
    <w:name w:val="Institution qui agit"/>
    <w:basedOn w:val="Normal"/>
    <w:next w:val="Normal"/>
    <w:uiPriority w:val="99"/>
    <w:pPr>
      <w:keepNext/>
      <w:spacing w:before="600"/>
    </w:pPr>
  </w:style>
  <w:style w:type="paragraph" w:customStyle="1" w:styleId="Langue">
    <w:name w:val="Langue"/>
    <w:basedOn w:val="Normal"/>
    <w:next w:val="Rfrenceinterne"/>
    <w:uiPriority w:val="99"/>
    <w:pPr>
      <w:spacing w:before="0" w:after="600"/>
      <w:jc w:val="center"/>
    </w:pPr>
    <w:rPr>
      <w:b/>
      <w:bCs/>
      <w:caps/>
    </w:rPr>
  </w:style>
  <w:style w:type="paragraph" w:customStyle="1" w:styleId="Rfrenceinterne">
    <w:name w:val="Référence interne"/>
    <w:basedOn w:val="Normal"/>
    <w:next w:val="Nomdelinstitution"/>
    <w:uiPriority w:val="99"/>
    <w:pPr>
      <w:spacing w:before="0" w:after="600"/>
      <w:jc w:val="center"/>
    </w:pPr>
    <w:rPr>
      <w:b/>
      <w:bCs/>
    </w:rPr>
  </w:style>
  <w:style w:type="paragraph" w:customStyle="1" w:styleId="Nomdelinstitution">
    <w:name w:val="Nom de l'institution"/>
    <w:basedOn w:val="Normal"/>
    <w:next w:val="Emission"/>
    <w:uiPriority w:val="99"/>
    <w:pPr>
      <w:spacing w:before="0" w:after="0"/>
      <w:jc w:val="left"/>
    </w:pPr>
    <w:rPr>
      <w:rFonts w:ascii="Arial" w:hAnsi="Arial" w:cs="Arial"/>
    </w:rPr>
  </w:style>
  <w:style w:type="paragraph" w:customStyle="1" w:styleId="Langueoriginale">
    <w:name w:val="Langue originale"/>
    <w:basedOn w:val="Normal"/>
    <w:next w:val="Phrasefinale"/>
    <w:uiPriority w:val="99"/>
    <w:pPr>
      <w:spacing w:before="360"/>
      <w:jc w:val="center"/>
    </w:pPr>
    <w:rPr>
      <w:caps/>
    </w:rPr>
  </w:style>
  <w:style w:type="paragraph" w:customStyle="1" w:styleId="Phrasefinale">
    <w:name w:val="Phrase finale"/>
    <w:basedOn w:val="Normal"/>
    <w:next w:val="Normal"/>
    <w:uiPriority w:val="99"/>
    <w:pPr>
      <w:spacing w:before="360" w:after="0"/>
      <w:jc w:val="center"/>
    </w:pPr>
  </w:style>
  <w:style w:type="paragraph" w:customStyle="1" w:styleId="ManualHeading1">
    <w:name w:val="Manual Heading 1"/>
    <w:basedOn w:val="Balk1"/>
    <w:next w:val="Text1"/>
    <w:uiPriority w:val="99"/>
    <w:pPr>
      <w:tabs>
        <w:tab w:val="num" w:pos="851"/>
      </w:tabs>
      <w:ind w:left="851" w:hanging="851"/>
    </w:pPr>
  </w:style>
  <w:style w:type="paragraph" w:customStyle="1" w:styleId="ManualHeading2">
    <w:name w:val="Manual Heading 2"/>
    <w:basedOn w:val="Balk2"/>
    <w:next w:val="Text2"/>
    <w:uiPriority w:val="99"/>
    <w:pPr>
      <w:tabs>
        <w:tab w:val="clear" w:pos="850"/>
        <w:tab w:val="num" w:pos="851"/>
      </w:tabs>
      <w:ind w:left="851" w:hanging="851"/>
    </w:pPr>
  </w:style>
  <w:style w:type="paragraph" w:customStyle="1" w:styleId="ManualHeading3">
    <w:name w:val="Manual Heading 3"/>
    <w:basedOn w:val="Balk3"/>
    <w:next w:val="Text3"/>
    <w:uiPriority w:val="99"/>
    <w:pPr>
      <w:tabs>
        <w:tab w:val="num" w:pos="851"/>
      </w:tabs>
    </w:pPr>
  </w:style>
  <w:style w:type="paragraph" w:customStyle="1" w:styleId="ManualHeading4">
    <w:name w:val="Manual Heading 4"/>
    <w:basedOn w:val="Balk4"/>
    <w:next w:val="Text4"/>
    <w:uiPriority w:val="99"/>
    <w:pPr>
      <w:tabs>
        <w:tab w:val="clear" w:pos="850"/>
        <w:tab w:val="num" w:pos="851"/>
      </w:tabs>
    </w:pPr>
  </w:style>
  <w:style w:type="paragraph" w:customStyle="1" w:styleId="ManualNumPar1">
    <w:name w:val="Manual NumPar 1"/>
    <w:basedOn w:val="Normal"/>
    <w:next w:val="Text1"/>
    <w:uiPriority w:val="99"/>
    <w:pPr>
      <w:ind w:left="851" w:hanging="851"/>
    </w:pPr>
  </w:style>
  <w:style w:type="paragraph" w:customStyle="1" w:styleId="ManualNumPar2">
    <w:name w:val="Manual NumPar 2"/>
    <w:basedOn w:val="Normal"/>
    <w:next w:val="Text2"/>
    <w:uiPriority w:val="99"/>
    <w:pPr>
      <w:ind w:left="851" w:hanging="851"/>
    </w:pPr>
  </w:style>
  <w:style w:type="paragraph" w:customStyle="1" w:styleId="ManualNumPar3">
    <w:name w:val="Manual NumPar 3"/>
    <w:basedOn w:val="Normal"/>
    <w:next w:val="Text3"/>
    <w:uiPriority w:val="99"/>
    <w:pPr>
      <w:ind w:left="851" w:hanging="851"/>
    </w:pPr>
  </w:style>
  <w:style w:type="paragraph" w:customStyle="1" w:styleId="ManualNumPar4">
    <w:name w:val="Manual NumPar 4"/>
    <w:basedOn w:val="Normal"/>
    <w:next w:val="Text4"/>
    <w:uiPriority w:val="99"/>
    <w:pPr>
      <w:ind w:left="851" w:hanging="851"/>
    </w:pPr>
  </w:style>
  <w:style w:type="character" w:customStyle="1" w:styleId="Marker">
    <w:name w:val="Marker"/>
    <w:uiPriority w:val="99"/>
    <w:rPr>
      <w:color w:val="0000FF"/>
    </w:rPr>
  </w:style>
  <w:style w:type="paragraph" w:customStyle="1" w:styleId="NormalCentered">
    <w:name w:val="Normal Centered"/>
    <w:basedOn w:val="Normal"/>
    <w:uiPriority w:val="99"/>
    <w:pPr>
      <w:jc w:val="center"/>
    </w:pPr>
  </w:style>
  <w:style w:type="paragraph" w:customStyle="1" w:styleId="NormalLeft">
    <w:name w:val="Normal Left"/>
    <w:basedOn w:val="Normal"/>
    <w:uiPriority w:val="99"/>
    <w:pPr>
      <w:jc w:val="left"/>
    </w:pPr>
  </w:style>
  <w:style w:type="paragraph" w:customStyle="1" w:styleId="NormalRight">
    <w:name w:val="Normal Right"/>
    <w:basedOn w:val="Normal"/>
    <w:uiPriority w:val="99"/>
    <w:pPr>
      <w:jc w:val="right"/>
    </w:pPr>
  </w:style>
  <w:style w:type="paragraph" w:customStyle="1" w:styleId="NumPar1">
    <w:name w:val="NumPar 1"/>
    <w:basedOn w:val="Normal"/>
    <w:next w:val="Text1"/>
    <w:uiPriority w:val="99"/>
    <w:pPr>
      <w:numPr>
        <w:numId w:val="12"/>
      </w:numPr>
    </w:pPr>
  </w:style>
  <w:style w:type="paragraph" w:customStyle="1" w:styleId="NumPar2">
    <w:name w:val="NumPar 2"/>
    <w:basedOn w:val="Normal"/>
    <w:next w:val="Text2"/>
    <w:uiPriority w:val="99"/>
    <w:pPr>
      <w:numPr>
        <w:ilvl w:val="1"/>
        <w:numId w:val="12"/>
      </w:numPr>
    </w:pPr>
  </w:style>
  <w:style w:type="paragraph" w:customStyle="1" w:styleId="NumPar3">
    <w:name w:val="NumPar 3"/>
    <w:basedOn w:val="Normal"/>
    <w:next w:val="Text3"/>
    <w:uiPriority w:val="99"/>
    <w:pPr>
      <w:numPr>
        <w:ilvl w:val="2"/>
        <w:numId w:val="12"/>
      </w:numPr>
    </w:pPr>
  </w:style>
  <w:style w:type="paragraph" w:customStyle="1" w:styleId="NumPar4">
    <w:name w:val="NumPar 4"/>
    <w:basedOn w:val="Normal"/>
    <w:next w:val="Text4"/>
    <w:uiPriority w:val="99"/>
    <w:pPr>
      <w:numPr>
        <w:ilvl w:val="3"/>
        <w:numId w:val="12"/>
      </w:numPr>
    </w:pPr>
  </w:style>
  <w:style w:type="paragraph" w:customStyle="1" w:styleId="Objetexterne">
    <w:name w:val="Objet externe"/>
    <w:basedOn w:val="Normal"/>
    <w:next w:val="Normal"/>
    <w:uiPriority w:val="99"/>
    <w:rPr>
      <w:i/>
      <w:iCs/>
      <w:caps/>
    </w:rPr>
  </w:style>
  <w:style w:type="character" w:styleId="SayfaNumaras">
    <w:name w:val="page number"/>
    <w:uiPriority w:val="99"/>
  </w:style>
  <w:style w:type="paragraph" w:customStyle="1" w:styleId="PartTitle">
    <w:name w:val="PartTitle"/>
    <w:basedOn w:val="Normal"/>
    <w:next w:val="ChapterTitle"/>
    <w:uiPriority w:val="99"/>
    <w:pPr>
      <w:keepNext/>
      <w:pageBreakBefore/>
      <w:spacing w:after="360"/>
      <w:jc w:val="center"/>
    </w:pPr>
    <w:rPr>
      <w:b/>
      <w:bCs/>
      <w:sz w:val="36"/>
      <w:szCs w:val="36"/>
    </w:rPr>
  </w:style>
  <w:style w:type="paragraph" w:customStyle="1" w:styleId="Point0">
    <w:name w:val="Point 0"/>
    <w:basedOn w:val="Normal"/>
    <w:uiPriority w:val="99"/>
    <w:pPr>
      <w:ind w:left="851" w:hanging="851"/>
    </w:pPr>
  </w:style>
  <w:style w:type="paragraph" w:customStyle="1" w:styleId="Point1">
    <w:name w:val="Point 1"/>
    <w:basedOn w:val="Normal"/>
    <w:uiPriority w:val="99"/>
    <w:pPr>
      <w:ind w:left="1418" w:hanging="567"/>
    </w:pPr>
  </w:style>
  <w:style w:type="paragraph" w:customStyle="1" w:styleId="Point2">
    <w:name w:val="Point 2"/>
    <w:basedOn w:val="Normal"/>
    <w:uiPriority w:val="99"/>
    <w:pPr>
      <w:ind w:left="1985" w:hanging="567"/>
    </w:pPr>
  </w:style>
  <w:style w:type="paragraph" w:customStyle="1" w:styleId="Point3">
    <w:name w:val="Point 3"/>
    <w:basedOn w:val="Normal"/>
    <w:uiPriority w:val="99"/>
    <w:pPr>
      <w:ind w:left="2552" w:hanging="567"/>
    </w:pPr>
  </w:style>
  <w:style w:type="paragraph" w:customStyle="1" w:styleId="Point4">
    <w:name w:val="Point 4"/>
    <w:basedOn w:val="Normal"/>
    <w:uiPriority w:val="99"/>
    <w:pPr>
      <w:ind w:left="3119" w:hanging="567"/>
    </w:pPr>
  </w:style>
  <w:style w:type="paragraph" w:customStyle="1" w:styleId="PointDouble0">
    <w:name w:val="PointDouble 0"/>
    <w:basedOn w:val="Normal"/>
    <w:uiPriority w:val="99"/>
    <w:pPr>
      <w:tabs>
        <w:tab w:val="left" w:pos="851"/>
      </w:tabs>
      <w:ind w:left="1418" w:hanging="1418"/>
    </w:pPr>
  </w:style>
  <w:style w:type="paragraph" w:customStyle="1" w:styleId="PointDouble1">
    <w:name w:val="PointDouble 1"/>
    <w:basedOn w:val="Normal"/>
    <w:uiPriority w:val="99"/>
    <w:pPr>
      <w:tabs>
        <w:tab w:val="left" w:pos="1418"/>
      </w:tabs>
      <w:ind w:left="1985" w:hanging="1134"/>
    </w:pPr>
  </w:style>
  <w:style w:type="paragraph" w:customStyle="1" w:styleId="PointDouble2">
    <w:name w:val="PointDouble 2"/>
    <w:basedOn w:val="Normal"/>
    <w:uiPriority w:val="99"/>
    <w:pPr>
      <w:tabs>
        <w:tab w:val="left" w:pos="1985"/>
      </w:tabs>
      <w:ind w:left="2552" w:hanging="1134"/>
    </w:pPr>
  </w:style>
  <w:style w:type="paragraph" w:customStyle="1" w:styleId="PointDouble3">
    <w:name w:val="PointDouble 3"/>
    <w:basedOn w:val="Normal"/>
    <w:uiPriority w:val="99"/>
    <w:pPr>
      <w:tabs>
        <w:tab w:val="left" w:pos="2552"/>
      </w:tabs>
      <w:ind w:left="3119" w:hanging="1134"/>
    </w:pPr>
  </w:style>
  <w:style w:type="paragraph" w:customStyle="1" w:styleId="PointDouble4">
    <w:name w:val="PointDouble 4"/>
    <w:basedOn w:val="Normal"/>
    <w:uiPriority w:val="99"/>
    <w:pPr>
      <w:tabs>
        <w:tab w:val="left" w:pos="3119"/>
      </w:tabs>
      <w:ind w:left="3686" w:hanging="1134"/>
    </w:pPr>
  </w:style>
  <w:style w:type="paragraph" w:customStyle="1" w:styleId="PointTriple0">
    <w:name w:val="PointTriple 0"/>
    <w:basedOn w:val="Normal"/>
    <w:uiPriority w:val="99"/>
    <w:pPr>
      <w:tabs>
        <w:tab w:val="left" w:pos="851"/>
        <w:tab w:val="left" w:pos="1418"/>
      </w:tabs>
      <w:ind w:left="1985" w:hanging="1985"/>
    </w:pPr>
  </w:style>
  <w:style w:type="paragraph" w:customStyle="1" w:styleId="PointTriple1">
    <w:name w:val="PointTriple 1"/>
    <w:basedOn w:val="Normal"/>
    <w:uiPriority w:val="99"/>
    <w:pPr>
      <w:tabs>
        <w:tab w:val="left" w:pos="1418"/>
        <w:tab w:val="left" w:pos="1985"/>
      </w:tabs>
      <w:ind w:left="2552" w:hanging="1701"/>
    </w:pPr>
  </w:style>
  <w:style w:type="paragraph" w:customStyle="1" w:styleId="PointTriple2">
    <w:name w:val="PointTriple 2"/>
    <w:basedOn w:val="Normal"/>
    <w:uiPriority w:val="99"/>
    <w:pPr>
      <w:tabs>
        <w:tab w:val="left" w:pos="1985"/>
        <w:tab w:val="left" w:pos="2552"/>
      </w:tabs>
      <w:ind w:left="3119" w:hanging="1701"/>
    </w:pPr>
  </w:style>
  <w:style w:type="paragraph" w:customStyle="1" w:styleId="PointTriple3">
    <w:name w:val="PointTriple 3"/>
    <w:basedOn w:val="Normal"/>
    <w:uiPriority w:val="99"/>
    <w:pPr>
      <w:tabs>
        <w:tab w:val="left" w:pos="2552"/>
        <w:tab w:val="left" w:pos="3119"/>
      </w:tabs>
      <w:ind w:left="3686" w:hanging="1701"/>
    </w:pPr>
  </w:style>
  <w:style w:type="paragraph" w:customStyle="1" w:styleId="PointTriple4">
    <w:name w:val="PointTriple 4"/>
    <w:basedOn w:val="Normal"/>
    <w:uiPriority w:val="99"/>
    <w:pPr>
      <w:tabs>
        <w:tab w:val="left" w:pos="3119"/>
        <w:tab w:val="left" w:pos="3686"/>
      </w:tabs>
      <w:ind w:left="4253" w:hanging="1701"/>
    </w:pPr>
  </w:style>
  <w:style w:type="paragraph" w:customStyle="1" w:styleId="Prliminairetitre">
    <w:name w:val="Préliminaire titre"/>
    <w:basedOn w:val="Normal"/>
    <w:next w:val="Normal"/>
    <w:uiPriority w:val="99"/>
    <w:pPr>
      <w:spacing w:before="360" w:after="360"/>
      <w:jc w:val="center"/>
    </w:pPr>
    <w:rPr>
      <w:b/>
      <w:bCs/>
    </w:rPr>
  </w:style>
  <w:style w:type="paragraph" w:customStyle="1" w:styleId="Prliminairetype">
    <w:name w:val="Préliminaire type"/>
    <w:basedOn w:val="Normal"/>
    <w:next w:val="Normal"/>
    <w:uiPriority w:val="99"/>
    <w:pPr>
      <w:spacing w:before="360" w:after="0"/>
      <w:jc w:val="center"/>
    </w:pPr>
    <w:rPr>
      <w:b/>
      <w:bCs/>
    </w:rPr>
  </w:style>
  <w:style w:type="paragraph" w:customStyle="1" w:styleId="QuotedNumPar">
    <w:name w:val="Quoted NumPar"/>
    <w:basedOn w:val="Normal"/>
    <w:uiPriority w:val="99"/>
    <w:pPr>
      <w:ind w:left="1418" w:hanging="567"/>
    </w:pPr>
  </w:style>
  <w:style w:type="paragraph" w:customStyle="1" w:styleId="QuotedText">
    <w:name w:val="Quoted Text"/>
    <w:basedOn w:val="Normal"/>
    <w:uiPriority w:val="99"/>
    <w:pPr>
      <w:ind w:left="1418"/>
    </w:pPr>
  </w:style>
  <w:style w:type="paragraph" w:customStyle="1" w:styleId="Rfrenceinterinstitutionelle">
    <w:name w:val="Référence interinstitutionelle"/>
    <w:basedOn w:val="Normal"/>
    <w:next w:val="Statut"/>
    <w:uiPriority w:val="99"/>
    <w:pPr>
      <w:spacing w:before="0" w:after="0"/>
      <w:ind w:left="5103"/>
      <w:jc w:val="left"/>
    </w:pPr>
  </w:style>
  <w:style w:type="paragraph" w:customStyle="1" w:styleId="SectionTitle">
    <w:name w:val="SectionTitle"/>
    <w:basedOn w:val="Normal"/>
    <w:next w:val="Balk1"/>
    <w:uiPriority w:val="99"/>
    <w:pPr>
      <w:keepNext/>
      <w:spacing w:after="360"/>
      <w:jc w:val="center"/>
    </w:pPr>
    <w:rPr>
      <w:b/>
      <w:bCs/>
      <w:smallCaps/>
      <w:sz w:val="28"/>
      <w:szCs w:val="28"/>
    </w:rPr>
  </w:style>
  <w:style w:type="paragraph" w:customStyle="1" w:styleId="TableTitle">
    <w:name w:val="Table Title"/>
    <w:basedOn w:val="Normal"/>
    <w:next w:val="Normal"/>
    <w:uiPriority w:val="99"/>
    <w:pPr>
      <w:jc w:val="center"/>
    </w:pPr>
    <w:rPr>
      <w:b/>
      <w:bCs/>
    </w:rPr>
  </w:style>
  <w:style w:type="paragraph" w:customStyle="1" w:styleId="Tiret0">
    <w:name w:val="Tiret 0"/>
    <w:basedOn w:val="Point0"/>
    <w:uiPriority w:val="99"/>
  </w:style>
  <w:style w:type="paragraph" w:customStyle="1" w:styleId="Tiret1">
    <w:name w:val="Tiret 1"/>
    <w:basedOn w:val="Point1"/>
    <w:uiPriority w:val="99"/>
  </w:style>
  <w:style w:type="paragraph" w:customStyle="1" w:styleId="Tiret2">
    <w:name w:val="Tiret 2"/>
    <w:basedOn w:val="Point2"/>
    <w:uiPriority w:val="99"/>
  </w:style>
  <w:style w:type="paragraph" w:customStyle="1" w:styleId="Tiret3">
    <w:name w:val="Tiret 3"/>
    <w:basedOn w:val="Point3"/>
    <w:uiPriority w:val="99"/>
  </w:style>
  <w:style w:type="paragraph" w:customStyle="1" w:styleId="Tiret4">
    <w:name w:val="Tiret 4"/>
    <w:basedOn w:val="Point4"/>
    <w:uiPriority w:val="99"/>
  </w:style>
  <w:style w:type="paragraph" w:styleId="KaynakaBal">
    <w:name w:val="toa heading"/>
    <w:basedOn w:val="Normal"/>
    <w:next w:val="Normal"/>
    <w:uiPriority w:val="99"/>
    <w:rPr>
      <w:rFonts w:ascii="Arial" w:hAnsi="Arial" w:cs="Arial"/>
      <w:b/>
      <w:bCs/>
    </w:rPr>
  </w:style>
  <w:style w:type="paragraph" w:styleId="T1">
    <w:name w:val="toc 1"/>
    <w:basedOn w:val="Normal"/>
    <w:next w:val="Normal"/>
    <w:uiPriority w:val="99"/>
    <w:pPr>
      <w:tabs>
        <w:tab w:val="right" w:leader="dot" w:pos="9072"/>
      </w:tabs>
      <w:spacing w:before="300"/>
    </w:pPr>
  </w:style>
  <w:style w:type="paragraph" w:styleId="T2">
    <w:name w:val="toc 2"/>
    <w:basedOn w:val="Normal"/>
    <w:next w:val="Normal"/>
    <w:uiPriority w:val="99"/>
    <w:pPr>
      <w:tabs>
        <w:tab w:val="right" w:leader="dot" w:pos="9072"/>
      </w:tabs>
      <w:spacing w:before="240"/>
      <w:ind w:left="641" w:hanging="284"/>
    </w:pPr>
  </w:style>
  <w:style w:type="paragraph" w:styleId="T3">
    <w:name w:val="toc 3"/>
    <w:basedOn w:val="Normal"/>
    <w:next w:val="Normal"/>
    <w:uiPriority w:val="99"/>
    <w:pPr>
      <w:tabs>
        <w:tab w:val="right" w:leader="dot" w:pos="9072"/>
      </w:tabs>
      <w:spacing w:before="180"/>
      <w:ind w:left="641" w:hanging="284"/>
    </w:pPr>
  </w:style>
  <w:style w:type="paragraph" w:styleId="T4">
    <w:name w:val="toc 4"/>
    <w:basedOn w:val="Normal"/>
    <w:next w:val="Normal"/>
    <w:uiPriority w:val="99"/>
    <w:pPr>
      <w:tabs>
        <w:tab w:val="right" w:leader="dot" w:pos="9072"/>
      </w:tabs>
      <w:ind w:left="641" w:hanging="284"/>
    </w:pPr>
  </w:style>
  <w:style w:type="paragraph" w:styleId="T5">
    <w:name w:val="toc 5"/>
    <w:basedOn w:val="Normal"/>
    <w:next w:val="Normal"/>
    <w:uiPriority w:val="99"/>
    <w:pPr>
      <w:tabs>
        <w:tab w:val="right" w:leader="dot" w:pos="9072"/>
      </w:tabs>
      <w:spacing w:before="60"/>
      <w:ind w:left="1004" w:hanging="284"/>
    </w:pPr>
  </w:style>
  <w:style w:type="paragraph" w:styleId="T6">
    <w:name w:val="toc 6"/>
    <w:basedOn w:val="Normal"/>
    <w:next w:val="Normal"/>
    <w:uiPriority w:val="99"/>
    <w:pPr>
      <w:tabs>
        <w:tab w:val="right" w:leader="dot" w:pos="9072"/>
      </w:tabs>
      <w:spacing w:before="60"/>
      <w:ind w:left="1004" w:hanging="284"/>
    </w:pPr>
  </w:style>
  <w:style w:type="paragraph" w:styleId="T7">
    <w:name w:val="toc 7"/>
    <w:basedOn w:val="Normal"/>
    <w:next w:val="Normal"/>
    <w:uiPriority w:val="99"/>
    <w:pPr>
      <w:tabs>
        <w:tab w:val="right" w:leader="dot" w:pos="9072"/>
      </w:tabs>
      <w:spacing w:before="60"/>
      <w:ind w:left="1004" w:hanging="284"/>
    </w:pPr>
  </w:style>
  <w:style w:type="paragraph" w:styleId="T8">
    <w:name w:val="toc 8"/>
    <w:basedOn w:val="Normal"/>
    <w:next w:val="Normal"/>
    <w:uiPriority w:val="99"/>
    <w:pPr>
      <w:tabs>
        <w:tab w:val="right" w:leader="dot" w:pos="9072"/>
      </w:tabs>
      <w:spacing w:before="60"/>
      <w:ind w:left="1004" w:hanging="284"/>
    </w:pPr>
  </w:style>
  <w:style w:type="paragraph" w:styleId="T9">
    <w:name w:val="toc 9"/>
    <w:basedOn w:val="Normal"/>
    <w:next w:val="Normal"/>
    <w:uiPriority w:val="99"/>
    <w:pPr>
      <w:tabs>
        <w:tab w:val="right" w:leader="dot" w:pos="9072"/>
      </w:tabs>
      <w:ind w:left="1600"/>
    </w:pPr>
  </w:style>
  <w:style w:type="paragraph" w:styleId="TBal">
    <w:name w:val="TOC Heading"/>
    <w:basedOn w:val="Normal"/>
    <w:next w:val="Normal"/>
    <w:uiPriority w:val="99"/>
    <w:qFormat/>
    <w:pPr>
      <w:spacing w:after="240"/>
      <w:jc w:val="center"/>
    </w:pPr>
    <w:rPr>
      <w:b/>
      <w:bCs/>
      <w:sz w:val="28"/>
      <w:szCs w:val="28"/>
    </w:rPr>
  </w:style>
  <w:style w:type="paragraph" w:customStyle="1" w:styleId="Considrant">
    <w:name w:val="Considérant"/>
    <w:basedOn w:val="Normal"/>
    <w:uiPriority w:val="99"/>
    <w:pPr>
      <w:numPr>
        <w:numId w:val="15"/>
      </w:numPr>
    </w:pPr>
  </w:style>
  <w:style w:type="paragraph" w:customStyle="1" w:styleId="Confidentialit">
    <w:name w:val="Confidentialité"/>
    <w:basedOn w:val="Normal"/>
    <w:next w:val="Statut"/>
    <w:uiPriority w:val="99"/>
    <w:pPr>
      <w:spacing w:before="240" w:after="240"/>
      <w:ind w:left="5103"/>
    </w:pPr>
    <w:rPr>
      <w:u w:val="single"/>
    </w:rPr>
  </w:style>
  <w:style w:type="paragraph" w:customStyle="1" w:styleId="ManualConsidrant">
    <w:name w:val="Manual Considérant"/>
    <w:basedOn w:val="Normal"/>
    <w:uiPriority w:val="99"/>
    <w:pPr>
      <w:ind w:left="709" w:hanging="709"/>
    </w:pPr>
  </w:style>
  <w:style w:type="paragraph" w:customStyle="1" w:styleId="FooterLandscape">
    <w:name w:val="FooterLandscape"/>
    <w:basedOn w:val="AltBilgi"/>
    <w:uiPriority w:val="99"/>
    <w:pPr>
      <w:tabs>
        <w:tab w:val="clear" w:pos="4536"/>
        <w:tab w:val="clear" w:pos="9072"/>
        <w:tab w:val="center" w:pos="7002"/>
        <w:tab w:val="right" w:pos="14005"/>
      </w:tabs>
    </w:p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spacing w:before="0" w:after="0"/>
    </w:p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spacing w:before="0" w:after="0"/>
      <w:ind w:left="5670"/>
      <w:jc w:val="left"/>
    </w:p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spacing w:before="240" w:after="60"/>
      <w:jc w:val="left"/>
    </w:pPr>
    <w:rPr>
      <w:b/>
      <w:bCs/>
      <w:lang w:val="en-US"/>
    </w:rPr>
  </w:style>
  <w:style w:type="paragraph" w:customStyle="1" w:styleId="Referencedumodificateur">
    <w:name w:val="Reference du modificateur"/>
    <w:basedOn w:val="Normal"/>
    <w:next w:val="Annexetitrefichefinglobale"/>
    <w:uiPriority w:val="99"/>
    <w:pPr>
      <w:spacing w:before="0"/>
      <w:jc w:val="left"/>
    </w:pPr>
    <w:rPr>
      <w:lang w:val="en-US"/>
    </w:rPr>
  </w:style>
  <w:style w:type="character" w:customStyle="1" w:styleId="Gvdemetni5">
    <w:name w:val="Gövde metni (5)"/>
    <w:rsid w:val="00CE2493"/>
    <w:rPr>
      <w:rFonts w:ascii="Times New Roman" w:eastAsia="Times New Roman" w:hAnsi="Times New Roman" w:cs="Times New Roman"/>
      <w:b/>
      <w:bCs/>
      <w:i w:val="0"/>
      <w:iCs w:val="0"/>
      <w:smallCaps w:val="0"/>
      <w:strike w:val="0"/>
      <w:color w:val="000000"/>
      <w:spacing w:val="-1"/>
      <w:w w:val="100"/>
      <w:position w:val="0"/>
      <w:sz w:val="15"/>
      <w:szCs w:val="15"/>
      <w:u w:val="none"/>
      <w:lang w:val="en-US"/>
    </w:rPr>
  </w:style>
  <w:style w:type="character" w:customStyle="1" w:styleId="Gvdemetni">
    <w:name w:val="Gövde metni_"/>
    <w:rsid w:val="00CE2493"/>
    <w:rPr>
      <w:rFonts w:ascii="Times New Roman" w:eastAsia="Times New Roman" w:hAnsi="Times New Roman" w:cs="Times New Roman"/>
      <w:b w:val="0"/>
      <w:bCs w:val="0"/>
      <w:i w:val="0"/>
      <w:iCs w:val="0"/>
      <w:smallCaps w:val="0"/>
      <w:strike w:val="0"/>
      <w:spacing w:val="4"/>
      <w:sz w:val="12"/>
      <w:szCs w:val="12"/>
      <w:u w:val="none"/>
    </w:rPr>
  </w:style>
  <w:style w:type="character" w:customStyle="1" w:styleId="Balk43">
    <w:name w:val="Başlık #4 (3)_"/>
    <w:link w:val="Balk430"/>
    <w:rsid w:val="00CE2493"/>
    <w:rPr>
      <w:rFonts w:ascii="Times New Roman" w:hAnsi="Times New Roman"/>
      <w:spacing w:val="-2"/>
      <w:sz w:val="17"/>
      <w:szCs w:val="17"/>
      <w:shd w:val="clear" w:color="auto" w:fill="FFFFFF"/>
    </w:rPr>
  </w:style>
  <w:style w:type="character" w:customStyle="1" w:styleId="Gvdemetni0">
    <w:name w:val="Gövde metni"/>
    <w:rsid w:val="00CE2493"/>
    <w:rPr>
      <w:rFonts w:ascii="Times New Roman" w:eastAsia="Times New Roman" w:hAnsi="Times New Roman" w:cs="Times New Roman"/>
      <w:b w:val="0"/>
      <w:bCs w:val="0"/>
      <w:i w:val="0"/>
      <w:iCs w:val="0"/>
      <w:smallCaps w:val="0"/>
      <w:strike w:val="0"/>
      <w:color w:val="000000"/>
      <w:spacing w:val="4"/>
      <w:w w:val="100"/>
      <w:position w:val="0"/>
      <w:sz w:val="12"/>
      <w:szCs w:val="12"/>
      <w:u w:val="none"/>
      <w:lang w:val="en-US"/>
    </w:rPr>
  </w:style>
  <w:style w:type="paragraph" w:customStyle="1" w:styleId="Balk430">
    <w:name w:val="Başlık #4 (3)"/>
    <w:basedOn w:val="Normal"/>
    <w:link w:val="Balk43"/>
    <w:rsid w:val="00CE2493"/>
    <w:pPr>
      <w:shd w:val="clear" w:color="auto" w:fill="FFFFFF"/>
      <w:autoSpaceDE/>
      <w:autoSpaceDN/>
      <w:spacing w:before="0" w:after="720" w:line="0" w:lineRule="atLeast"/>
      <w:jc w:val="right"/>
      <w:outlineLvl w:val="3"/>
    </w:pPr>
    <w:rPr>
      <w:spacing w:val="-2"/>
      <w:sz w:val="17"/>
      <w:szCs w:val="17"/>
    </w:rPr>
  </w:style>
  <w:style w:type="character" w:customStyle="1" w:styleId="Balk30">
    <w:name w:val="Başlık #3"/>
    <w:rsid w:val="00CE2493"/>
    <w:rPr>
      <w:rFonts w:ascii="Times New Roman" w:eastAsia="Times New Roman" w:hAnsi="Times New Roman" w:cs="Times New Roman"/>
      <w:b w:val="0"/>
      <w:bCs w:val="0"/>
      <w:i w:val="0"/>
      <w:iCs w:val="0"/>
      <w:smallCaps w:val="0"/>
      <w:strike w:val="0"/>
      <w:color w:val="000000"/>
      <w:spacing w:val="4"/>
      <w:w w:val="100"/>
      <w:position w:val="0"/>
      <w:sz w:val="12"/>
      <w:szCs w:val="12"/>
      <w:u w:val="none"/>
      <w:lang w:val="en-US"/>
    </w:rPr>
  </w:style>
  <w:style w:type="paragraph" w:styleId="ListeParagraf">
    <w:name w:val="List Paragraph"/>
    <w:basedOn w:val="Normal"/>
    <w:uiPriority w:val="34"/>
    <w:qFormat/>
    <w:rsid w:val="00706C0C"/>
    <w:pPr>
      <w:ind w:left="708"/>
    </w:pPr>
  </w:style>
  <w:style w:type="character" w:customStyle="1" w:styleId="Gvdemetni9">
    <w:name w:val="Gövde metni (9)_"/>
    <w:link w:val="Gvdemetni90"/>
    <w:rsid w:val="00246060"/>
    <w:rPr>
      <w:rFonts w:ascii="Trebuchet MS" w:eastAsia="Trebuchet MS" w:hAnsi="Trebuchet MS" w:cs="Trebuchet MS"/>
      <w:sz w:val="11"/>
      <w:szCs w:val="11"/>
      <w:shd w:val="clear" w:color="auto" w:fill="FFFFFF"/>
    </w:rPr>
  </w:style>
  <w:style w:type="character" w:customStyle="1" w:styleId="Gvdemetni90ptbolukbraklyor">
    <w:name w:val="Gövde metni (9) + 0 pt boşluk bırakılıyor"/>
    <w:rsid w:val="00246060"/>
    <w:rPr>
      <w:rFonts w:ascii="Trebuchet MS" w:eastAsia="Trebuchet MS" w:hAnsi="Trebuchet MS" w:cs="Trebuchet MS"/>
      <w:b w:val="0"/>
      <w:bCs w:val="0"/>
      <w:i w:val="0"/>
      <w:iCs w:val="0"/>
      <w:smallCaps w:val="0"/>
      <w:strike w:val="0"/>
      <w:color w:val="000000"/>
      <w:spacing w:val="-1"/>
      <w:w w:val="100"/>
      <w:position w:val="0"/>
      <w:sz w:val="11"/>
      <w:szCs w:val="11"/>
      <w:u w:val="none"/>
      <w:lang w:val="en-US"/>
    </w:rPr>
  </w:style>
  <w:style w:type="paragraph" w:customStyle="1" w:styleId="Gvdemetni90">
    <w:name w:val="Gövde metni (9)"/>
    <w:basedOn w:val="Normal"/>
    <w:link w:val="Gvdemetni9"/>
    <w:rsid w:val="00246060"/>
    <w:pPr>
      <w:shd w:val="clear" w:color="auto" w:fill="FFFFFF"/>
      <w:autoSpaceDE/>
      <w:autoSpaceDN/>
      <w:spacing w:before="0" w:line="182" w:lineRule="exact"/>
    </w:pPr>
    <w:rPr>
      <w:rFonts w:ascii="Trebuchet MS" w:eastAsia="Trebuchet MS" w:hAnsi="Trebuchet MS" w:cs="Trebuchet MS"/>
      <w:sz w:val="11"/>
      <w:szCs w:val="11"/>
    </w:rPr>
  </w:style>
  <w:style w:type="character" w:customStyle="1" w:styleId="Gvdemetnitalik0ptbolukbraklyor">
    <w:name w:val="Gövde metni + İtalik;0 pt boşluk bırakılıyor"/>
    <w:rsid w:val="00BA5A11"/>
    <w:rPr>
      <w:rFonts w:ascii="Times New Roman" w:eastAsia="Times New Roman" w:hAnsi="Times New Roman" w:cs="Times New Roman"/>
      <w:b w:val="0"/>
      <w:bCs w:val="0"/>
      <w:i/>
      <w:iCs/>
      <w:smallCaps w:val="0"/>
      <w:strike w:val="0"/>
      <w:color w:val="000000"/>
      <w:spacing w:val="3"/>
      <w:w w:val="100"/>
      <w:position w:val="0"/>
      <w:sz w:val="12"/>
      <w:szCs w:val="12"/>
      <w:u w:val="none"/>
      <w:lang w:val="en-US"/>
    </w:rPr>
  </w:style>
  <w:style w:type="character" w:customStyle="1" w:styleId="Tabloyazs">
    <w:name w:val="Tablo yazısı_"/>
    <w:link w:val="Tabloyazs0"/>
    <w:rsid w:val="001F70A2"/>
    <w:rPr>
      <w:rFonts w:ascii="Times New Roman" w:hAnsi="Times New Roman"/>
      <w:spacing w:val="4"/>
      <w:sz w:val="12"/>
      <w:szCs w:val="12"/>
      <w:shd w:val="clear" w:color="auto" w:fill="FFFFFF"/>
    </w:rPr>
  </w:style>
  <w:style w:type="character" w:customStyle="1" w:styleId="Tabloyazs0ptbolukbraklyor">
    <w:name w:val="Tablo yazısı + 0 pt boşluk bırakılıyor"/>
    <w:rsid w:val="001F70A2"/>
    <w:rPr>
      <w:rFonts w:ascii="Times New Roman" w:eastAsia="Times New Roman" w:hAnsi="Times New Roman" w:cs="Times New Roman"/>
      <w:color w:val="000000"/>
      <w:spacing w:val="3"/>
      <w:w w:val="100"/>
      <w:position w:val="0"/>
      <w:sz w:val="12"/>
      <w:szCs w:val="12"/>
      <w:shd w:val="clear" w:color="auto" w:fill="FFFFFF"/>
      <w:lang w:val="en-US"/>
    </w:rPr>
  </w:style>
  <w:style w:type="paragraph" w:customStyle="1" w:styleId="Tabloyazs0">
    <w:name w:val="Tablo yazısı"/>
    <w:basedOn w:val="Normal"/>
    <w:link w:val="Tabloyazs"/>
    <w:rsid w:val="001F70A2"/>
    <w:pPr>
      <w:shd w:val="clear" w:color="auto" w:fill="FFFFFF"/>
      <w:autoSpaceDE/>
      <w:autoSpaceDN/>
      <w:spacing w:before="0" w:line="322" w:lineRule="exact"/>
      <w:ind w:hanging="240"/>
      <w:jc w:val="center"/>
    </w:pPr>
    <w:rPr>
      <w:spacing w:val="4"/>
      <w:sz w:val="12"/>
      <w:szCs w:val="12"/>
    </w:rPr>
  </w:style>
  <w:style w:type="paragraph" w:customStyle="1" w:styleId="Gvdemetni2">
    <w:name w:val="Gövde metni (2)"/>
    <w:basedOn w:val="Normal"/>
    <w:qFormat/>
    <w:rsid w:val="00074F74"/>
    <w:pPr>
      <w:widowControl w:val="0"/>
      <w:shd w:val="clear" w:color="auto" w:fill="FFFFFF"/>
      <w:autoSpaceDE/>
      <w:autoSpaceDN/>
      <w:spacing w:after="900" w:line="0" w:lineRule="atLeast"/>
      <w:ind w:hanging="440"/>
      <w:jc w:val="center"/>
    </w:pPr>
    <w:rPr>
      <w:sz w:val="17"/>
      <w:szCs w:val="17"/>
      <w:lang w:eastAsia="en-US"/>
    </w:rPr>
  </w:style>
  <w:style w:type="paragraph" w:styleId="BalonMetni">
    <w:name w:val="Balloon Text"/>
    <w:basedOn w:val="Normal"/>
    <w:link w:val="BalonMetniChar"/>
    <w:uiPriority w:val="99"/>
    <w:semiHidden/>
    <w:unhideWhenUsed/>
    <w:rsid w:val="00FD3E26"/>
    <w:pPr>
      <w:spacing w:before="0"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D3E26"/>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F90F8E"/>
    <w:rPr>
      <w:b/>
      <w:bCs/>
    </w:rPr>
  </w:style>
  <w:style w:type="character" w:customStyle="1" w:styleId="AklamaKonusuChar">
    <w:name w:val="Açıklama Konusu Char"/>
    <w:basedOn w:val="AklamaMetniChar"/>
    <w:link w:val="AklamaKonusu"/>
    <w:uiPriority w:val="99"/>
    <w:semiHidden/>
    <w:rsid w:val="00F90F8E"/>
    <w:rPr>
      <w:rFonts w:ascii="Times New Roman" w:hAnsi="Times New Roman" w:cs="Times New Roman"/>
      <w:b/>
      <w:bCs/>
      <w:sz w:val="20"/>
      <w:szCs w:val="20"/>
      <w:lang w:val="fr-FR"/>
    </w:rPr>
  </w:style>
  <w:style w:type="paragraph" w:styleId="AralkYok">
    <w:name w:val="No Spacing"/>
    <w:uiPriority w:val="1"/>
    <w:qFormat/>
    <w:rsid w:val="001D3FE7"/>
    <w:rPr>
      <w:rFonts w:ascii="Times New Roman" w:eastAsiaTheme="minorHAnsi" w:hAnsi="Times New Roman" w:cstheme="minorBidi"/>
      <w:color w:val="000000" w:themeColor="text1"/>
      <w:sz w:val="24"/>
      <w:szCs w:val="22"/>
      <w:lang w:eastAsia="en-US"/>
    </w:rPr>
  </w:style>
  <w:style w:type="character" w:customStyle="1" w:styleId="Bodytext2">
    <w:name w:val="Body text (2)"/>
    <w:basedOn w:val="VarsaylanParagrafYazTipi"/>
    <w:rsid w:val="007B3CF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styleId="Kpr">
    <w:name w:val="Hyperlink"/>
    <w:basedOn w:val="VarsaylanParagrafYazTipi"/>
    <w:uiPriority w:val="99"/>
    <w:unhideWhenUsed/>
    <w:rsid w:val="00B45455"/>
    <w:rPr>
      <w:color w:val="0563C1" w:themeColor="hyperlink"/>
      <w:u w:val="single"/>
    </w:rPr>
  </w:style>
  <w:style w:type="character" w:styleId="zmlenmeyenBahsetme">
    <w:name w:val="Unresolved Mention"/>
    <w:basedOn w:val="VarsaylanParagrafYazTipi"/>
    <w:uiPriority w:val="99"/>
    <w:semiHidden/>
    <w:unhideWhenUsed/>
    <w:rsid w:val="00B45455"/>
    <w:rPr>
      <w:color w:val="605E5C"/>
      <w:shd w:val="clear" w:color="auto" w:fill="E1DFDD"/>
    </w:rPr>
  </w:style>
  <w:style w:type="paragraph" w:styleId="Dzeltme">
    <w:name w:val="Revision"/>
    <w:hidden/>
    <w:uiPriority w:val="99"/>
    <w:semiHidden/>
    <w:rsid w:val="005A5E1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75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LegisWrite\COM.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A9BA5-5CD9-4A79-AEF7-D4159962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2</TotalTime>
  <Pages>39</Pages>
  <Words>14036</Words>
  <Characters>80006</Characters>
  <Application>Microsoft Office Word</Application>
  <DocSecurity>2</DocSecurity>
  <Lines>666</Lines>
  <Paragraphs>187</Paragraphs>
  <ScaleCrop>false</ScaleCrop>
  <HeadingPairs>
    <vt:vector size="2" baseType="variant">
      <vt:variant>
        <vt:lpstr>Konu Başlığı</vt:lpstr>
      </vt:variant>
      <vt:variant>
        <vt:i4>1</vt:i4>
      </vt:variant>
    </vt:vector>
  </HeadingPairs>
  <TitlesOfParts>
    <vt:vector size="1" baseType="lpstr">
      <vt:lpstr>FR</vt:lpstr>
    </vt:vector>
  </TitlesOfParts>
  <Company/>
  <LinksUpToDate>false</LinksUpToDate>
  <CharactersWithSpaces>93855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dc:title>
  <dc:subject/>
  <dc:creator>Mevzuat Bilgi Sistemi</dc:creator>
  <cp:keywords/>
  <dc:description>Translated with Yandex.Translate</dc:description>
  <cp:lastModifiedBy>Efsun Güneri</cp:lastModifiedBy>
  <cp:revision>3</cp:revision>
  <dcterms:created xsi:type="dcterms:W3CDTF">2025-03-18T08:04:00Z</dcterms:created>
  <dcterms:modified xsi:type="dcterms:W3CDTF">2025-03-18T08:19:00Z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vt:lpwstr>
  </property>
  <property fmtid="{D5CDD505-2E9C-101B-9397-08002B2CF9AE}" pid="3" name="Last edited using">
    <vt:lpwstr>LW 4.0, Build 990708</vt:lpwstr>
  </property>
  <property fmtid="{D5CDD505-2E9C-101B-9397-08002B2CF9AE}" pid="4" name="Category">
    <vt:lpwstr>C/SEC</vt:lpwstr>
  </property>
  <property fmtid="{D5CDD505-2E9C-101B-9397-08002B2CF9AE}" pid="5" name="Created using">
    <vt:lpwstr>LW 4.0, Build 990708</vt:lpwstr>
  </property>
  <property fmtid="{D5CDD505-2E9C-101B-9397-08002B2CF9AE}" pid="6" name="LWCR Document">
    <vt:lpwstr>True</vt:lpwstr>
  </property>
  <property fmtid="{D5CDD505-2E9C-101B-9397-08002B2CF9AE}" pid="7" name="LWCR Version">
    <vt:lpwstr>1.3.3</vt:lpwstr>
  </property>
</Properties>
</file>