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6A6" w:rsidRPr="00250B54" w:rsidRDefault="004566A6" w:rsidP="004566A6">
      <w:pPr>
        <w:jc w:val="right"/>
        <w:rPr>
          <w:b/>
          <w:sz w:val="24"/>
          <w:szCs w:val="24"/>
        </w:rPr>
      </w:pPr>
      <w:r w:rsidRPr="00250B54">
        <w:rPr>
          <w:b/>
          <w:sz w:val="24"/>
          <w:szCs w:val="24"/>
        </w:rPr>
        <w:t>Ek-1</w:t>
      </w:r>
      <w:r w:rsidRPr="00250B54">
        <w:rPr>
          <w:b/>
          <w:sz w:val="24"/>
          <w:szCs w:val="24"/>
        </w:rPr>
        <w:tab/>
      </w:r>
    </w:p>
    <w:p w:rsidR="004566A6" w:rsidRPr="00250B54" w:rsidRDefault="004566A6" w:rsidP="004566A6">
      <w:pPr>
        <w:rPr>
          <w:b/>
          <w:sz w:val="24"/>
          <w:szCs w:val="24"/>
        </w:rPr>
      </w:pPr>
    </w:p>
    <w:p w:rsidR="004566A6" w:rsidRPr="00250B54" w:rsidRDefault="004566A6" w:rsidP="004566A6">
      <w:pPr>
        <w:jc w:val="center"/>
        <w:rPr>
          <w:rFonts w:eastAsia="Calibri"/>
          <w:b/>
          <w:sz w:val="24"/>
          <w:szCs w:val="24"/>
        </w:rPr>
      </w:pPr>
      <w:r w:rsidRPr="00250B54">
        <w:rPr>
          <w:rFonts w:eastAsia="Calibri"/>
          <w:b/>
          <w:sz w:val="24"/>
          <w:szCs w:val="24"/>
        </w:rPr>
        <w:t>Bosna Hersek Menşeli Bazı Ürünlerin İthalatında Uygulanan Tarife Kontenjanları Listesi</w:t>
      </w:r>
    </w:p>
    <w:p w:rsidR="004566A6" w:rsidRPr="00250B54" w:rsidRDefault="004566A6" w:rsidP="004566A6">
      <w:pPr>
        <w:rPr>
          <w:rFonts w:eastAsia="Calibri"/>
          <w:b/>
          <w:sz w:val="24"/>
          <w:szCs w:val="24"/>
        </w:rPr>
      </w:pPr>
    </w:p>
    <w:p w:rsidR="004566A6" w:rsidRPr="001168F5" w:rsidRDefault="004566A6" w:rsidP="004566A6">
      <w:pPr>
        <w:rPr>
          <w:b/>
          <w:sz w:val="24"/>
          <w:szCs w:val="24"/>
        </w:rPr>
      </w:pPr>
    </w:p>
    <w:p w:rsidR="004566A6" w:rsidRPr="001168F5" w:rsidRDefault="004566A6" w:rsidP="004566A6">
      <w:pPr>
        <w:rPr>
          <w:b/>
          <w:sz w:val="24"/>
          <w:szCs w:val="24"/>
        </w:rPr>
      </w:pPr>
      <w:r w:rsidRPr="001168F5">
        <w:rPr>
          <w:b/>
          <w:sz w:val="24"/>
          <w:szCs w:val="24"/>
        </w:rPr>
        <w:tab/>
      </w:r>
      <w:r w:rsidRPr="001168F5">
        <w:rPr>
          <w:b/>
          <w:sz w:val="24"/>
          <w:szCs w:val="24"/>
        </w:rPr>
        <w:tab/>
      </w:r>
      <w:r w:rsidRPr="001168F5">
        <w:rPr>
          <w:b/>
          <w:sz w:val="24"/>
          <w:szCs w:val="24"/>
        </w:rPr>
        <w:tab/>
      </w:r>
    </w:p>
    <w:tbl>
      <w:tblPr>
        <w:tblW w:w="8949" w:type="dxa"/>
        <w:tblInd w:w="-5" w:type="dxa"/>
        <w:tblCellMar>
          <w:left w:w="70" w:type="dxa"/>
          <w:right w:w="70" w:type="dxa"/>
        </w:tblCellMar>
        <w:tblLook w:val="04A0" w:firstRow="1" w:lastRow="0" w:firstColumn="1" w:lastColumn="0" w:noHBand="0" w:noVBand="1"/>
      </w:tblPr>
      <w:tblGrid>
        <w:gridCol w:w="1352"/>
        <w:gridCol w:w="1820"/>
        <w:gridCol w:w="1516"/>
        <w:gridCol w:w="1333"/>
        <w:gridCol w:w="1076"/>
        <w:gridCol w:w="1852"/>
      </w:tblGrid>
      <w:tr w:rsidR="004566A6" w:rsidRPr="00250B54" w:rsidTr="005C4AFC">
        <w:trPr>
          <w:cantSplit/>
          <w:trHeight w:val="12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b/>
                <w:bCs/>
                <w:color w:val="000000"/>
                <w:sz w:val="24"/>
                <w:szCs w:val="24"/>
              </w:rPr>
            </w:pPr>
            <w:r w:rsidRPr="00250B54">
              <w:rPr>
                <w:b/>
                <w:bCs/>
                <w:color w:val="000000"/>
                <w:sz w:val="24"/>
                <w:szCs w:val="24"/>
              </w:rPr>
              <w:t>Tarife Kontenjanı Kod No</w:t>
            </w:r>
          </w:p>
        </w:tc>
        <w:tc>
          <w:tcPr>
            <w:tcW w:w="1615"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rPr>
                <w:b/>
                <w:bCs/>
                <w:color w:val="000000"/>
                <w:sz w:val="24"/>
                <w:szCs w:val="24"/>
              </w:rPr>
            </w:pPr>
            <w:r w:rsidRPr="00250B54">
              <w:rPr>
                <w:b/>
                <w:bCs/>
                <w:color w:val="000000"/>
                <w:sz w:val="24"/>
                <w:szCs w:val="24"/>
              </w:rPr>
              <w:t>GTİP</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b/>
                <w:bCs/>
                <w:color w:val="000000"/>
                <w:sz w:val="24"/>
                <w:szCs w:val="24"/>
              </w:rPr>
            </w:pPr>
            <w:r w:rsidRPr="00250B54">
              <w:rPr>
                <w:b/>
                <w:bCs/>
                <w:color w:val="000000"/>
                <w:sz w:val="24"/>
                <w:szCs w:val="24"/>
              </w:rPr>
              <w:t>Tarife Kontenjanı Dönemi</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b/>
                <w:bCs/>
                <w:color w:val="000000"/>
                <w:sz w:val="24"/>
                <w:szCs w:val="24"/>
              </w:rPr>
            </w:pPr>
            <w:r w:rsidRPr="00250B54">
              <w:rPr>
                <w:b/>
                <w:bCs/>
                <w:color w:val="000000"/>
                <w:sz w:val="24"/>
                <w:szCs w:val="24"/>
              </w:rPr>
              <w:t>Tahsisat Yapılacak Firma Türü</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b/>
                <w:bCs/>
                <w:color w:val="000000"/>
                <w:sz w:val="24"/>
                <w:szCs w:val="24"/>
              </w:rPr>
            </w:pPr>
            <w:r w:rsidRPr="00250B54">
              <w:rPr>
                <w:b/>
                <w:bCs/>
                <w:color w:val="000000"/>
                <w:sz w:val="24"/>
                <w:szCs w:val="24"/>
              </w:rPr>
              <w:t>Tahsisat Yöntemi</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b/>
                <w:bCs/>
                <w:color w:val="000000"/>
                <w:sz w:val="24"/>
                <w:szCs w:val="24"/>
              </w:rPr>
            </w:pPr>
            <w:r w:rsidRPr="00250B54">
              <w:rPr>
                <w:b/>
                <w:bCs/>
                <w:color w:val="000000"/>
                <w:sz w:val="24"/>
                <w:szCs w:val="24"/>
              </w:rPr>
              <w:t>Tahsisat Önceliği Bulunan Kurum ve Kuruluşlar</w:t>
            </w:r>
          </w:p>
        </w:tc>
      </w:tr>
      <w:tr w:rsidR="004566A6" w:rsidRPr="00250B54" w:rsidTr="005C4AFC">
        <w:trPr>
          <w:cantSplit/>
          <w:trHeight w:val="63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BH001</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bCs/>
                <w:color w:val="000000"/>
                <w:sz w:val="24"/>
                <w:szCs w:val="24"/>
              </w:rPr>
              <w:t>0303.14</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r>
      <w:tr w:rsidR="004566A6" w:rsidRPr="00250B54" w:rsidTr="005C4AFC">
        <w:trPr>
          <w:cantSplit/>
          <w:trHeight w:val="55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BH002</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rFonts w:eastAsia="Arial Unicode MS"/>
                <w:color w:val="000000"/>
                <w:sz w:val="24"/>
                <w:szCs w:val="24"/>
              </w:rPr>
              <w:t>0303.25.00.00.00</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 </w:t>
            </w:r>
          </w:p>
        </w:tc>
      </w:tr>
      <w:tr w:rsidR="004566A6" w:rsidRPr="00250B54" w:rsidTr="005C4AFC">
        <w:trPr>
          <w:cantSplit/>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BH003</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0711.90.30.00.00</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r>
      <w:tr w:rsidR="004566A6" w:rsidRPr="00250B54" w:rsidTr="005C4AFC">
        <w:trPr>
          <w:cantSplit/>
          <w:trHeight w:val="4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BH004</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18.06</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r>
      <w:tr w:rsidR="004566A6" w:rsidRPr="00250B54" w:rsidTr="005C4AFC">
        <w:trPr>
          <w:cantSplit/>
          <w:trHeight w:val="53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BH005</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19.04</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 </w:t>
            </w:r>
          </w:p>
        </w:tc>
      </w:tr>
      <w:tr w:rsidR="004566A6" w:rsidRPr="00250B54" w:rsidTr="005C4AFC">
        <w:trPr>
          <w:cantSplit/>
          <w:trHeight w:val="5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BH006</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19.05</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 </w:t>
            </w:r>
          </w:p>
        </w:tc>
      </w:tr>
      <w:tr w:rsidR="004566A6" w:rsidRPr="00250B54" w:rsidTr="005C4AFC">
        <w:trPr>
          <w:cantSplit/>
          <w:trHeight w:val="55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rFonts w:eastAsia="Arial Unicode MS"/>
                <w:color w:val="000000"/>
                <w:sz w:val="24"/>
                <w:szCs w:val="24"/>
              </w:rPr>
              <w:t>BH007</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2202.99.91.00.00</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vMerge w:val="restart"/>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 </w:t>
            </w:r>
          </w:p>
        </w:tc>
      </w:tr>
      <w:tr w:rsidR="004566A6" w:rsidRPr="00250B54" w:rsidTr="005C4AFC">
        <w:trPr>
          <w:trHeight w:val="549"/>
        </w:trPr>
        <w:tc>
          <w:tcPr>
            <w:tcW w:w="0" w:type="auto"/>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2202.99.95.00.00</w:t>
            </w:r>
          </w:p>
        </w:tc>
        <w:tc>
          <w:tcPr>
            <w:tcW w:w="1559"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363"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963"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r>
      <w:tr w:rsidR="004566A6" w:rsidRPr="00250B54" w:rsidTr="005C4AFC">
        <w:trPr>
          <w:trHeight w:val="557"/>
        </w:trPr>
        <w:tc>
          <w:tcPr>
            <w:tcW w:w="0" w:type="auto"/>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2202.99.99.00.00</w:t>
            </w:r>
          </w:p>
        </w:tc>
        <w:tc>
          <w:tcPr>
            <w:tcW w:w="1559"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363"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963" w:type="dxa"/>
            <w:vMerge/>
            <w:tcBorders>
              <w:top w:val="nil"/>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r>
      <w:tr w:rsidR="004566A6" w:rsidRPr="00250B54" w:rsidTr="005C4AFC">
        <w:trPr>
          <w:trHeight w:val="510"/>
        </w:trPr>
        <w:tc>
          <w:tcPr>
            <w:tcW w:w="0" w:type="auto"/>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rFonts w:eastAsia="Arial Unicode MS"/>
                <w:color w:val="000000"/>
                <w:sz w:val="24"/>
                <w:szCs w:val="24"/>
              </w:rPr>
            </w:pPr>
            <w:r w:rsidRPr="00250B54">
              <w:rPr>
                <w:rFonts w:eastAsia="Arial Unicode MS"/>
                <w:color w:val="000000"/>
                <w:sz w:val="24"/>
                <w:szCs w:val="24"/>
              </w:rPr>
              <w:t>BH008</w:t>
            </w:r>
          </w:p>
        </w:tc>
        <w:tc>
          <w:tcPr>
            <w:tcW w:w="1615" w:type="dxa"/>
            <w:tcBorders>
              <w:top w:val="nil"/>
              <w:left w:val="nil"/>
              <w:bottom w:val="single" w:sz="4" w:space="0" w:color="auto"/>
              <w:right w:val="single" w:sz="4" w:space="0" w:color="auto"/>
            </w:tcBorders>
            <w:shd w:val="clear" w:color="auto" w:fill="auto"/>
            <w:vAlign w:val="center"/>
          </w:tcPr>
          <w:p w:rsidR="004566A6" w:rsidRPr="00250B54" w:rsidRDefault="004566A6" w:rsidP="005C4AFC">
            <w:pPr>
              <w:rPr>
                <w:color w:val="000000"/>
                <w:sz w:val="24"/>
                <w:szCs w:val="24"/>
              </w:rPr>
            </w:pPr>
            <w:r w:rsidRPr="00250B54">
              <w:rPr>
                <w:color w:val="000000"/>
                <w:sz w:val="24"/>
                <w:szCs w:val="24"/>
              </w:rPr>
              <w:t>01.02</w:t>
            </w:r>
          </w:p>
        </w:tc>
        <w:tc>
          <w:tcPr>
            <w:tcW w:w="1559" w:type="dxa"/>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bCs/>
                <w:color w:val="000000"/>
                <w:sz w:val="24"/>
                <w:szCs w:val="24"/>
              </w:rPr>
            </w:pPr>
            <w:r w:rsidRPr="00250B54">
              <w:rPr>
                <w:bCs/>
                <w:color w:val="000000"/>
                <w:sz w:val="24"/>
                <w:szCs w:val="24"/>
              </w:rPr>
              <w:t>T</w:t>
            </w:r>
          </w:p>
        </w:tc>
        <w:tc>
          <w:tcPr>
            <w:tcW w:w="0" w:type="auto"/>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bCs/>
                <w:color w:val="000000"/>
                <w:sz w:val="24"/>
                <w:szCs w:val="24"/>
              </w:rPr>
            </w:pPr>
            <w:r w:rsidRPr="00250B54">
              <w:rPr>
                <w:bCs/>
                <w:color w:val="000000"/>
                <w:sz w:val="24"/>
                <w:szCs w:val="24"/>
              </w:rPr>
              <w:t>TTY</w:t>
            </w:r>
          </w:p>
        </w:tc>
        <w:tc>
          <w:tcPr>
            <w:tcW w:w="1963" w:type="dxa"/>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ESK</w:t>
            </w:r>
          </w:p>
        </w:tc>
      </w:tr>
      <w:tr w:rsidR="004566A6" w:rsidRPr="00250B54" w:rsidTr="005C4AFC">
        <w:trPr>
          <w:trHeight w:val="510"/>
        </w:trPr>
        <w:tc>
          <w:tcPr>
            <w:tcW w:w="0" w:type="auto"/>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02.01</w:t>
            </w:r>
          </w:p>
        </w:tc>
        <w:tc>
          <w:tcPr>
            <w:tcW w:w="1559" w:type="dxa"/>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363" w:type="dxa"/>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trHeight w:val="510"/>
        </w:trPr>
        <w:tc>
          <w:tcPr>
            <w:tcW w:w="0" w:type="auto"/>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02.02</w:t>
            </w:r>
          </w:p>
        </w:tc>
        <w:tc>
          <w:tcPr>
            <w:tcW w:w="1559" w:type="dxa"/>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363" w:type="dxa"/>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963" w:type="dxa"/>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r>
      <w:tr w:rsidR="004566A6" w:rsidRPr="00250B54" w:rsidTr="005C4AFC">
        <w:trPr>
          <w:cantSplit/>
          <w:trHeight w:val="510"/>
        </w:trPr>
        <w:tc>
          <w:tcPr>
            <w:tcW w:w="0" w:type="auto"/>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BH009</w:t>
            </w:r>
          </w:p>
        </w:tc>
        <w:tc>
          <w:tcPr>
            <w:tcW w:w="1615" w:type="dxa"/>
            <w:tcBorders>
              <w:top w:val="nil"/>
              <w:left w:val="nil"/>
              <w:bottom w:val="single" w:sz="4" w:space="0" w:color="auto"/>
              <w:right w:val="single" w:sz="4" w:space="0" w:color="auto"/>
            </w:tcBorders>
            <w:shd w:val="clear" w:color="auto" w:fill="auto"/>
            <w:vAlign w:val="center"/>
          </w:tcPr>
          <w:p w:rsidR="004566A6" w:rsidRPr="00250B54" w:rsidRDefault="004566A6" w:rsidP="005C4AFC">
            <w:pPr>
              <w:rPr>
                <w:color w:val="000000"/>
                <w:sz w:val="24"/>
                <w:szCs w:val="24"/>
              </w:rPr>
            </w:pPr>
            <w:r w:rsidRPr="00250B54">
              <w:rPr>
                <w:color w:val="000000"/>
                <w:sz w:val="24"/>
                <w:szCs w:val="24"/>
              </w:rPr>
              <w:t>01.04</w:t>
            </w:r>
          </w:p>
        </w:tc>
        <w:tc>
          <w:tcPr>
            <w:tcW w:w="1559"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bCs/>
                <w:color w:val="000000"/>
                <w:sz w:val="24"/>
                <w:szCs w:val="24"/>
              </w:rPr>
              <w:t>T</w:t>
            </w:r>
          </w:p>
        </w:tc>
        <w:tc>
          <w:tcPr>
            <w:tcW w:w="0" w:type="auto"/>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bCs/>
                <w:color w:val="000000"/>
                <w:sz w:val="24"/>
                <w:szCs w:val="24"/>
              </w:rPr>
              <w:t>TTY</w:t>
            </w:r>
          </w:p>
        </w:tc>
        <w:tc>
          <w:tcPr>
            <w:tcW w:w="1963"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ESK</w:t>
            </w:r>
          </w:p>
        </w:tc>
      </w:tr>
      <w:tr w:rsidR="004566A6" w:rsidRPr="00250B54" w:rsidTr="005C4AFC">
        <w:trPr>
          <w:cantSplit/>
          <w:trHeight w:val="510"/>
        </w:trPr>
        <w:tc>
          <w:tcPr>
            <w:tcW w:w="0" w:type="auto"/>
            <w:vMerge/>
            <w:tcBorders>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02.04</w:t>
            </w:r>
          </w:p>
        </w:tc>
        <w:tc>
          <w:tcPr>
            <w:tcW w:w="1559" w:type="dxa"/>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363" w:type="dxa"/>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cantSplit/>
          <w:trHeight w:val="5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BH010</w:t>
            </w: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02.06</w:t>
            </w:r>
          </w:p>
        </w:tc>
        <w:tc>
          <w:tcPr>
            <w:tcW w:w="1559"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T</w:t>
            </w:r>
          </w:p>
        </w:tc>
        <w:tc>
          <w:tcPr>
            <w:tcW w:w="0" w:type="auto"/>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TTY</w:t>
            </w:r>
          </w:p>
        </w:tc>
        <w:tc>
          <w:tcPr>
            <w:tcW w:w="1963"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ESK</w:t>
            </w:r>
          </w:p>
        </w:tc>
      </w:tr>
      <w:tr w:rsidR="004566A6" w:rsidRPr="00250B54" w:rsidTr="005C4AFC">
        <w:trPr>
          <w:cantSplit/>
          <w:trHeight w:val="600"/>
        </w:trPr>
        <w:tc>
          <w:tcPr>
            <w:tcW w:w="0" w:type="auto"/>
            <w:vMerge w:val="restart"/>
            <w:tcBorders>
              <w:top w:val="nil"/>
              <w:left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BH011</w:t>
            </w:r>
          </w:p>
        </w:tc>
        <w:tc>
          <w:tcPr>
            <w:tcW w:w="1615" w:type="dxa"/>
            <w:tcBorders>
              <w:top w:val="nil"/>
              <w:left w:val="nil"/>
              <w:bottom w:val="single" w:sz="4" w:space="0" w:color="auto"/>
              <w:right w:val="single" w:sz="4" w:space="0" w:color="auto"/>
            </w:tcBorders>
            <w:shd w:val="clear" w:color="auto" w:fill="auto"/>
            <w:vAlign w:val="center"/>
          </w:tcPr>
          <w:p w:rsidR="004566A6" w:rsidRPr="00250B54" w:rsidRDefault="004566A6" w:rsidP="005C4AFC">
            <w:pPr>
              <w:rPr>
                <w:color w:val="000000"/>
                <w:sz w:val="24"/>
                <w:szCs w:val="24"/>
              </w:rPr>
            </w:pPr>
            <w:r w:rsidRPr="00250B54">
              <w:rPr>
                <w:color w:val="000000"/>
                <w:sz w:val="24"/>
                <w:szCs w:val="24"/>
              </w:rPr>
              <w:t>0105.11</w:t>
            </w:r>
          </w:p>
        </w:tc>
        <w:tc>
          <w:tcPr>
            <w:tcW w:w="1559"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bCs/>
                <w:color w:val="000000"/>
                <w:sz w:val="24"/>
                <w:szCs w:val="24"/>
              </w:rPr>
              <w:t>T</w:t>
            </w:r>
          </w:p>
        </w:tc>
        <w:tc>
          <w:tcPr>
            <w:tcW w:w="0" w:type="auto"/>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bCs/>
                <w:color w:val="000000"/>
                <w:sz w:val="24"/>
                <w:szCs w:val="24"/>
              </w:rPr>
              <w:t>TTY</w:t>
            </w:r>
          </w:p>
        </w:tc>
        <w:tc>
          <w:tcPr>
            <w:tcW w:w="1963" w:type="dxa"/>
            <w:vMerge w:val="restart"/>
            <w:tcBorders>
              <w:top w:val="nil"/>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p w:rsidR="004566A6" w:rsidRPr="00250B54" w:rsidRDefault="004566A6" w:rsidP="005C4AFC">
            <w:pPr>
              <w:jc w:val="center"/>
              <w:rPr>
                <w:color w:val="000000"/>
                <w:sz w:val="24"/>
                <w:szCs w:val="24"/>
              </w:rPr>
            </w:pPr>
            <w:r w:rsidRPr="00250B54">
              <w:rPr>
                <w:color w:val="000000"/>
                <w:sz w:val="24"/>
                <w:szCs w:val="24"/>
              </w:rPr>
              <w:t>ESK</w:t>
            </w:r>
          </w:p>
          <w:p w:rsidR="004566A6" w:rsidRPr="00250B54" w:rsidRDefault="004566A6" w:rsidP="005C4AFC">
            <w:pPr>
              <w:rPr>
                <w:color w:val="000000"/>
                <w:sz w:val="24"/>
                <w:szCs w:val="24"/>
              </w:rPr>
            </w:pPr>
          </w:p>
        </w:tc>
      </w:tr>
      <w:tr w:rsidR="004566A6" w:rsidRPr="00250B54" w:rsidTr="005C4AFC">
        <w:trPr>
          <w:cantSplit/>
          <w:trHeight w:val="600"/>
        </w:trPr>
        <w:tc>
          <w:tcPr>
            <w:tcW w:w="0" w:type="auto"/>
            <w:vMerge/>
            <w:tcBorders>
              <w:left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tcPr>
          <w:p w:rsidR="004566A6" w:rsidRPr="00250B54" w:rsidRDefault="004566A6" w:rsidP="005C4AFC">
            <w:pPr>
              <w:rPr>
                <w:color w:val="000000"/>
                <w:sz w:val="24"/>
                <w:szCs w:val="24"/>
              </w:rPr>
            </w:pPr>
            <w:r w:rsidRPr="00250B54">
              <w:rPr>
                <w:color w:val="000000"/>
                <w:sz w:val="24"/>
                <w:szCs w:val="24"/>
              </w:rPr>
              <w:t>0105.94</w:t>
            </w:r>
          </w:p>
        </w:tc>
        <w:tc>
          <w:tcPr>
            <w:tcW w:w="1559" w:type="dxa"/>
            <w:vMerge/>
            <w:tcBorders>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363" w:type="dxa"/>
            <w:vMerge/>
            <w:tcBorders>
              <w:left w:val="nil"/>
              <w:right w:val="single" w:sz="4" w:space="0" w:color="auto"/>
            </w:tcBorders>
            <w:shd w:val="clear" w:color="auto" w:fill="auto"/>
            <w:vAlign w:val="center"/>
          </w:tcPr>
          <w:p w:rsidR="004566A6" w:rsidRPr="00250B54" w:rsidRDefault="004566A6" w:rsidP="005C4AFC">
            <w:pPr>
              <w:jc w:val="center"/>
              <w:rPr>
                <w:bCs/>
                <w:color w:val="000000"/>
                <w:sz w:val="24"/>
                <w:szCs w:val="24"/>
              </w:rPr>
            </w:pPr>
          </w:p>
        </w:tc>
        <w:tc>
          <w:tcPr>
            <w:tcW w:w="0" w:type="auto"/>
            <w:vMerge/>
            <w:tcBorders>
              <w:left w:val="nil"/>
              <w:right w:val="single" w:sz="4" w:space="0" w:color="auto"/>
            </w:tcBorders>
            <w:shd w:val="clear" w:color="auto" w:fill="auto"/>
            <w:vAlign w:val="center"/>
          </w:tcPr>
          <w:p w:rsidR="004566A6" w:rsidRPr="00250B54" w:rsidRDefault="004566A6" w:rsidP="005C4AFC">
            <w:pPr>
              <w:jc w:val="center"/>
              <w:rPr>
                <w:bCs/>
                <w:color w:val="000000"/>
                <w:sz w:val="24"/>
                <w:szCs w:val="24"/>
              </w:rPr>
            </w:pPr>
          </w:p>
        </w:tc>
        <w:tc>
          <w:tcPr>
            <w:tcW w:w="1963" w:type="dxa"/>
            <w:vMerge/>
            <w:tcBorders>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tc>
      </w:tr>
      <w:tr w:rsidR="004566A6" w:rsidRPr="00250B54" w:rsidTr="005C4AFC">
        <w:trPr>
          <w:cantSplit/>
          <w:trHeight w:val="600"/>
        </w:trPr>
        <w:tc>
          <w:tcPr>
            <w:tcW w:w="0" w:type="auto"/>
            <w:vMerge/>
            <w:tcBorders>
              <w:left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0207.11</w:t>
            </w:r>
          </w:p>
        </w:tc>
        <w:tc>
          <w:tcPr>
            <w:tcW w:w="1559" w:type="dxa"/>
            <w:vMerge/>
            <w:tcBorders>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3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trHeight w:val="510"/>
        </w:trPr>
        <w:tc>
          <w:tcPr>
            <w:tcW w:w="0" w:type="auto"/>
            <w:vMerge/>
            <w:tcBorders>
              <w:left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0207.12</w:t>
            </w:r>
          </w:p>
        </w:tc>
        <w:tc>
          <w:tcPr>
            <w:tcW w:w="1559" w:type="dxa"/>
            <w:vMerge/>
            <w:tcBorders>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3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trHeight w:val="510"/>
        </w:trPr>
        <w:tc>
          <w:tcPr>
            <w:tcW w:w="0" w:type="auto"/>
            <w:vMerge/>
            <w:tcBorders>
              <w:left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0207.13</w:t>
            </w:r>
          </w:p>
        </w:tc>
        <w:tc>
          <w:tcPr>
            <w:tcW w:w="1559" w:type="dxa"/>
            <w:vMerge/>
            <w:tcBorders>
              <w:left w:val="nil"/>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3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nil"/>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trHeight w:val="510"/>
        </w:trPr>
        <w:tc>
          <w:tcPr>
            <w:tcW w:w="0" w:type="auto"/>
            <w:vMerge/>
            <w:tcBorders>
              <w:left w:val="single" w:sz="4" w:space="0" w:color="auto"/>
              <w:bottom w:val="single" w:sz="4" w:space="0" w:color="auto"/>
              <w:right w:val="single" w:sz="4" w:space="0" w:color="auto"/>
            </w:tcBorders>
            <w:vAlign w:val="center"/>
            <w:hideMark/>
          </w:tcPr>
          <w:p w:rsidR="004566A6" w:rsidRPr="00250B54" w:rsidRDefault="004566A6" w:rsidP="005C4AFC">
            <w:pPr>
              <w:rPr>
                <w:color w:val="000000"/>
                <w:sz w:val="24"/>
                <w:szCs w:val="24"/>
              </w:rPr>
            </w:pPr>
          </w:p>
        </w:tc>
        <w:tc>
          <w:tcPr>
            <w:tcW w:w="1615" w:type="dxa"/>
            <w:tcBorders>
              <w:top w:val="nil"/>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0207.14</w:t>
            </w:r>
          </w:p>
        </w:tc>
        <w:tc>
          <w:tcPr>
            <w:tcW w:w="1559" w:type="dxa"/>
            <w:vMerge/>
            <w:tcBorders>
              <w:left w:val="nil"/>
              <w:bottom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363" w:type="dxa"/>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0" w:type="auto"/>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963" w:type="dxa"/>
            <w:vMerge/>
            <w:tcBorders>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cantSplit/>
          <w:trHeight w:val="510"/>
        </w:trPr>
        <w:tc>
          <w:tcPr>
            <w:tcW w:w="13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BH012</w:t>
            </w:r>
          </w:p>
        </w:tc>
        <w:tc>
          <w:tcPr>
            <w:tcW w:w="1615"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1101.00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087"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cantSplit/>
          <w:trHeight w:val="510"/>
        </w:trPr>
        <w:tc>
          <w:tcPr>
            <w:tcW w:w="13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BH013</w:t>
            </w:r>
          </w:p>
        </w:tc>
        <w:tc>
          <w:tcPr>
            <w:tcW w:w="1615"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rPr>
                <w:color w:val="000000"/>
                <w:sz w:val="24"/>
                <w:szCs w:val="24"/>
              </w:rPr>
            </w:pPr>
            <w:r w:rsidRPr="00250B54">
              <w:rPr>
                <w:color w:val="000000"/>
                <w:sz w:val="24"/>
                <w:szCs w:val="24"/>
              </w:rPr>
              <w:t>15.12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c>
          <w:tcPr>
            <w:tcW w:w="1087"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r w:rsidRPr="00250B54">
              <w:rPr>
                <w:bCs/>
                <w:color w:val="000000"/>
                <w:sz w:val="24"/>
                <w:szCs w:val="24"/>
              </w:rPr>
              <w:t>BSGTY</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4566A6" w:rsidRPr="00250B54" w:rsidRDefault="004566A6" w:rsidP="005C4AFC">
            <w:pPr>
              <w:jc w:val="center"/>
              <w:rPr>
                <w:color w:val="000000"/>
                <w:sz w:val="24"/>
                <w:szCs w:val="24"/>
              </w:rPr>
            </w:pPr>
          </w:p>
        </w:tc>
      </w:tr>
      <w:tr w:rsidR="004566A6" w:rsidRPr="00250B54" w:rsidTr="005C4AFC">
        <w:trPr>
          <w:cantSplit/>
          <w:trHeight w:val="510"/>
        </w:trPr>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BH014</w:t>
            </w:r>
            <w:r w:rsidRPr="00250B54">
              <w:rPr>
                <w:color w:val="000000"/>
                <w:sz w:val="24"/>
                <w:szCs w:val="24"/>
                <w:vertAlign w:val="superscript"/>
              </w:rPr>
              <w:t>(*)</w:t>
            </w:r>
          </w:p>
        </w:tc>
        <w:tc>
          <w:tcPr>
            <w:tcW w:w="1615" w:type="dxa"/>
            <w:tcBorders>
              <w:top w:val="single" w:sz="4" w:space="0" w:color="auto"/>
              <w:left w:val="nil"/>
              <w:bottom w:val="single" w:sz="4" w:space="0" w:color="auto"/>
              <w:right w:val="single" w:sz="4" w:space="0" w:color="auto"/>
            </w:tcBorders>
            <w:shd w:val="clear" w:color="auto" w:fill="auto"/>
            <w:vAlign w:val="center"/>
          </w:tcPr>
          <w:p w:rsidR="004566A6" w:rsidRPr="00250B54" w:rsidRDefault="004566A6" w:rsidP="005C4AFC">
            <w:pPr>
              <w:rPr>
                <w:color w:val="000000"/>
                <w:sz w:val="24"/>
                <w:szCs w:val="24"/>
              </w:rPr>
            </w:pPr>
            <w:r w:rsidRPr="00250B54">
              <w:rPr>
                <w:color w:val="000000"/>
                <w:sz w:val="24"/>
                <w:szCs w:val="24"/>
              </w:rPr>
              <w:t>17.02</w:t>
            </w:r>
          </w:p>
        </w:tc>
        <w:tc>
          <w:tcPr>
            <w:tcW w:w="1559" w:type="dxa"/>
            <w:tcBorders>
              <w:top w:val="single" w:sz="4" w:space="0" w:color="auto"/>
              <w:left w:val="nil"/>
              <w:bottom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r w:rsidRPr="00250B54">
              <w:rPr>
                <w:color w:val="000000"/>
                <w:sz w:val="24"/>
                <w:szCs w:val="24"/>
              </w:rPr>
              <w:t>01.01-31.12</w:t>
            </w:r>
          </w:p>
        </w:tc>
        <w:tc>
          <w:tcPr>
            <w:tcW w:w="1363" w:type="dxa"/>
            <w:tcBorders>
              <w:top w:val="single" w:sz="4" w:space="0" w:color="auto"/>
              <w:left w:val="nil"/>
              <w:bottom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p>
        </w:tc>
        <w:tc>
          <w:tcPr>
            <w:tcW w:w="1087" w:type="dxa"/>
            <w:tcBorders>
              <w:top w:val="single" w:sz="4" w:space="0" w:color="auto"/>
              <w:left w:val="nil"/>
              <w:bottom w:val="single" w:sz="4" w:space="0" w:color="auto"/>
              <w:right w:val="single" w:sz="4" w:space="0" w:color="auto"/>
            </w:tcBorders>
            <w:shd w:val="clear" w:color="auto" w:fill="auto"/>
            <w:vAlign w:val="center"/>
          </w:tcPr>
          <w:p w:rsidR="004566A6" w:rsidRPr="00250B54" w:rsidRDefault="004566A6" w:rsidP="005C4AFC">
            <w:pPr>
              <w:jc w:val="center"/>
              <w:rPr>
                <w:bCs/>
                <w:color w:val="000000"/>
                <w:sz w:val="24"/>
                <w:szCs w:val="24"/>
              </w:rPr>
            </w:pPr>
            <w:r w:rsidRPr="00250B54">
              <w:rPr>
                <w:bCs/>
                <w:color w:val="000000"/>
                <w:sz w:val="24"/>
                <w:szCs w:val="24"/>
              </w:rPr>
              <w:t>BSGTY</w:t>
            </w:r>
          </w:p>
        </w:tc>
        <w:tc>
          <w:tcPr>
            <w:tcW w:w="1963" w:type="dxa"/>
            <w:tcBorders>
              <w:top w:val="single" w:sz="4" w:space="0" w:color="auto"/>
              <w:left w:val="nil"/>
              <w:bottom w:val="single" w:sz="4" w:space="0" w:color="auto"/>
              <w:right w:val="single" w:sz="4" w:space="0" w:color="auto"/>
            </w:tcBorders>
            <w:shd w:val="clear" w:color="auto" w:fill="auto"/>
            <w:vAlign w:val="center"/>
          </w:tcPr>
          <w:p w:rsidR="004566A6" w:rsidRPr="00250B54" w:rsidRDefault="004566A6" w:rsidP="005C4AFC">
            <w:pPr>
              <w:jc w:val="center"/>
              <w:rPr>
                <w:color w:val="000000"/>
                <w:sz w:val="24"/>
                <w:szCs w:val="24"/>
              </w:rPr>
            </w:pPr>
          </w:p>
        </w:tc>
      </w:tr>
    </w:tbl>
    <w:p w:rsidR="004566A6" w:rsidRPr="001168F5" w:rsidRDefault="004566A6" w:rsidP="004566A6">
      <w:pPr>
        <w:tabs>
          <w:tab w:val="left" w:pos="3261"/>
        </w:tabs>
        <w:rPr>
          <w:sz w:val="24"/>
          <w:szCs w:val="24"/>
        </w:rPr>
      </w:pPr>
      <w:r w:rsidRPr="001168F5">
        <w:rPr>
          <w:sz w:val="24"/>
          <w:szCs w:val="24"/>
        </w:rPr>
        <w:t>(*) Tarife kontenjanı miktarı eşit dilimler halinde çeyrek dönemler itibar</w:t>
      </w:r>
      <w:r>
        <w:rPr>
          <w:sz w:val="24"/>
          <w:szCs w:val="24"/>
        </w:rPr>
        <w:t>ı</w:t>
      </w:r>
      <w:r w:rsidRPr="001168F5">
        <w:rPr>
          <w:sz w:val="24"/>
          <w:szCs w:val="24"/>
        </w:rPr>
        <w:t>yl</w:t>
      </w:r>
      <w:r>
        <w:rPr>
          <w:sz w:val="24"/>
          <w:szCs w:val="24"/>
        </w:rPr>
        <w:t>a</w:t>
      </w:r>
      <w:r w:rsidRPr="001168F5">
        <w:rPr>
          <w:sz w:val="24"/>
          <w:szCs w:val="24"/>
        </w:rPr>
        <w:t xml:space="preserve"> tahsis edilir.</w:t>
      </w: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rPr>
          <w:b/>
          <w:sz w:val="24"/>
          <w:szCs w:val="24"/>
        </w:rPr>
      </w:pPr>
    </w:p>
    <w:p w:rsidR="004566A6" w:rsidRPr="00250B54" w:rsidRDefault="004566A6" w:rsidP="004566A6">
      <w:pPr>
        <w:tabs>
          <w:tab w:val="left" w:pos="3261"/>
        </w:tabs>
        <w:jc w:val="right"/>
        <w:rPr>
          <w:b/>
          <w:sz w:val="24"/>
          <w:szCs w:val="24"/>
        </w:rPr>
      </w:pPr>
      <w:r w:rsidRPr="00250B54">
        <w:rPr>
          <w:b/>
          <w:sz w:val="24"/>
          <w:szCs w:val="24"/>
        </w:rPr>
        <w:t>Ek-2</w:t>
      </w:r>
    </w:p>
    <w:p w:rsidR="004566A6" w:rsidRPr="00250B54" w:rsidRDefault="004566A6" w:rsidP="004566A6">
      <w:pPr>
        <w:tabs>
          <w:tab w:val="left" w:pos="3261"/>
        </w:tabs>
        <w:rPr>
          <w:b/>
          <w:sz w:val="24"/>
          <w:szCs w:val="24"/>
        </w:rPr>
      </w:pPr>
    </w:p>
    <w:p w:rsidR="004566A6" w:rsidRPr="00250B54" w:rsidRDefault="004566A6" w:rsidP="004566A6">
      <w:pPr>
        <w:keepNext/>
        <w:keepLines/>
        <w:spacing w:before="200"/>
        <w:jc w:val="center"/>
        <w:outlineLvl w:val="1"/>
        <w:rPr>
          <w:b/>
          <w:bCs/>
          <w:sz w:val="24"/>
          <w:szCs w:val="24"/>
        </w:rPr>
      </w:pPr>
      <w:r w:rsidRPr="00250B54">
        <w:rPr>
          <w:b/>
          <w:bCs/>
          <w:sz w:val="24"/>
          <w:szCs w:val="24"/>
        </w:rPr>
        <w:t>Talep Toplama Yöntemine Göre Dağıtımı Yapılacak Başvurularda İbrazı Gereken Belgeler</w:t>
      </w:r>
    </w:p>
    <w:p w:rsidR="004566A6" w:rsidRPr="00250B54" w:rsidRDefault="004566A6" w:rsidP="004566A6">
      <w:pPr>
        <w:keepNext/>
        <w:keepLines/>
        <w:spacing w:before="200"/>
        <w:jc w:val="center"/>
        <w:outlineLvl w:val="1"/>
        <w:rPr>
          <w:b/>
          <w:bCs/>
          <w:sz w:val="24"/>
          <w:szCs w:val="24"/>
        </w:rPr>
      </w:pPr>
    </w:p>
    <w:p w:rsidR="004566A6" w:rsidRPr="001168F5" w:rsidRDefault="004566A6" w:rsidP="004566A6">
      <w:pPr>
        <w:rPr>
          <w:sz w:val="24"/>
          <w:szCs w:val="24"/>
        </w:rPr>
      </w:pPr>
    </w:p>
    <w:p w:rsidR="004566A6" w:rsidRPr="00250B54" w:rsidRDefault="004566A6" w:rsidP="004566A6">
      <w:pPr>
        <w:numPr>
          <w:ilvl w:val="0"/>
          <w:numId w:val="1"/>
        </w:numPr>
        <w:contextualSpacing/>
        <w:rPr>
          <w:b/>
          <w:sz w:val="24"/>
          <w:szCs w:val="24"/>
        </w:rPr>
      </w:pPr>
      <w:r w:rsidRPr="00250B54">
        <w:rPr>
          <w:b/>
          <w:sz w:val="24"/>
          <w:szCs w:val="24"/>
        </w:rPr>
        <w:t>Tüm başvurular için ibrazı gereken belgeler:</w:t>
      </w:r>
    </w:p>
    <w:p w:rsidR="004566A6" w:rsidRPr="00250B54" w:rsidRDefault="004566A6" w:rsidP="004566A6">
      <w:pPr>
        <w:numPr>
          <w:ilvl w:val="0"/>
          <w:numId w:val="2"/>
        </w:numPr>
        <w:contextualSpacing/>
        <w:jc w:val="both"/>
        <w:rPr>
          <w:sz w:val="24"/>
          <w:szCs w:val="24"/>
        </w:rPr>
      </w:pPr>
      <w:r>
        <w:rPr>
          <w:color w:val="000000"/>
          <w:sz w:val="24"/>
          <w:szCs w:val="24"/>
        </w:rPr>
        <w:t>İ</w:t>
      </w:r>
      <w:r w:rsidRPr="00250B54">
        <w:rPr>
          <w:color w:val="000000"/>
          <w:sz w:val="24"/>
          <w:szCs w:val="24"/>
        </w:rPr>
        <w:t>thalat İşlemlerinde Elektronik Başvuru Sistemi Tebliği (İthalat: 2021/21)</w:t>
      </w:r>
      <w:r>
        <w:rPr>
          <w:color w:val="000000"/>
          <w:sz w:val="24"/>
          <w:szCs w:val="24"/>
        </w:rPr>
        <w:t xml:space="preserve"> </w:t>
      </w:r>
      <w:r w:rsidRPr="00250B54">
        <w:rPr>
          <w:color w:val="000000"/>
          <w:sz w:val="24"/>
          <w:szCs w:val="24"/>
        </w:rPr>
        <w:t>kapsamında yetkilendirilmiş kişi tarafından imzalanmış bir örneği Ek-3’te yer alan “</w:t>
      </w:r>
      <w:r w:rsidRPr="00250B54">
        <w:rPr>
          <w:b/>
          <w:color w:val="000000"/>
          <w:sz w:val="24"/>
          <w:szCs w:val="24"/>
        </w:rPr>
        <w:t xml:space="preserve">Başvuru Formu” </w:t>
      </w:r>
      <w:r w:rsidRPr="00250B54">
        <w:rPr>
          <w:color w:val="000000"/>
          <w:sz w:val="24"/>
          <w:szCs w:val="24"/>
        </w:rPr>
        <w:t xml:space="preserve">(Bakanlık e-imza uygulamaları altyapısında </w:t>
      </w:r>
      <w:r w:rsidRPr="00250B54">
        <w:rPr>
          <w:sz w:val="24"/>
          <w:szCs w:val="24"/>
        </w:rPr>
        <w:t xml:space="preserve">yaşanabilecek sıkıntılar nedeniyle KEP adresi üzerinden </w:t>
      </w:r>
      <w:r w:rsidRPr="00250B54">
        <w:rPr>
          <w:color w:val="000000"/>
          <w:sz w:val="24"/>
          <w:szCs w:val="24"/>
        </w:rPr>
        <w:t>başvurulması halinde 19/12/2012 tarihli ve 2012/4093 sayılı</w:t>
      </w:r>
      <w:r>
        <w:rPr>
          <w:color w:val="000000"/>
          <w:sz w:val="24"/>
          <w:szCs w:val="24"/>
        </w:rPr>
        <w:t xml:space="preserve"> Bakanlar Kurulu Kararı ile yürürlüğe konulan</w:t>
      </w:r>
      <w:r w:rsidRPr="00250B54">
        <w:rPr>
          <w:color w:val="000000"/>
          <w:sz w:val="24"/>
          <w:szCs w:val="24"/>
        </w:rPr>
        <w:t xml:space="preserve"> Ticaret Sicili Yönetmeliği uyarınca usulüne uygun olarak düzenlenmiş, anılan </w:t>
      </w:r>
      <w:r>
        <w:rPr>
          <w:color w:val="000000"/>
          <w:sz w:val="24"/>
          <w:szCs w:val="24"/>
        </w:rPr>
        <w:t>Y</w:t>
      </w:r>
      <w:r w:rsidRPr="00250B54">
        <w:rPr>
          <w:color w:val="000000"/>
          <w:sz w:val="24"/>
          <w:szCs w:val="24"/>
        </w:rPr>
        <w:t xml:space="preserve">önetmelikte belirtilen tüm unsurları </w:t>
      </w:r>
      <w:r w:rsidRPr="00250B54">
        <w:rPr>
          <w:sz w:val="24"/>
          <w:szCs w:val="24"/>
        </w:rPr>
        <w:t>taşıyan ve güncel bilgilere sahip sicil tasdiknamesinin aslı veya noter onaylı örneği gerekmektedir).</w:t>
      </w:r>
    </w:p>
    <w:p w:rsidR="004566A6" w:rsidRPr="00250B54" w:rsidRDefault="004566A6" w:rsidP="004566A6">
      <w:pPr>
        <w:contextualSpacing/>
        <w:jc w:val="both"/>
        <w:rPr>
          <w:sz w:val="24"/>
          <w:szCs w:val="24"/>
        </w:rPr>
      </w:pPr>
    </w:p>
    <w:p w:rsidR="004566A6" w:rsidRPr="001168F5" w:rsidRDefault="004566A6" w:rsidP="004566A6">
      <w:pPr>
        <w:jc w:val="both"/>
        <w:rPr>
          <w:sz w:val="24"/>
          <w:szCs w:val="24"/>
        </w:rPr>
      </w:pPr>
    </w:p>
    <w:p w:rsidR="004566A6" w:rsidRPr="00250B54" w:rsidRDefault="004566A6" w:rsidP="004566A6">
      <w:pPr>
        <w:numPr>
          <w:ilvl w:val="0"/>
          <w:numId w:val="1"/>
        </w:numPr>
        <w:contextualSpacing/>
        <w:rPr>
          <w:b/>
          <w:sz w:val="24"/>
          <w:szCs w:val="24"/>
        </w:rPr>
      </w:pPr>
      <w:r w:rsidRPr="00250B54">
        <w:rPr>
          <w:b/>
          <w:sz w:val="24"/>
          <w:szCs w:val="24"/>
        </w:rPr>
        <w:t>Sanayici vasfı ile müracaat edecekler için ibrazı gereken ek belgeler:</w:t>
      </w:r>
    </w:p>
    <w:p w:rsidR="004566A6" w:rsidRPr="001168F5" w:rsidRDefault="004566A6" w:rsidP="004566A6">
      <w:pPr>
        <w:ind w:left="643"/>
        <w:contextualSpacing/>
        <w:jc w:val="both"/>
        <w:rPr>
          <w:sz w:val="24"/>
          <w:szCs w:val="24"/>
        </w:rPr>
      </w:pPr>
    </w:p>
    <w:p w:rsidR="004566A6" w:rsidRPr="00250B54" w:rsidRDefault="004566A6" w:rsidP="004566A6">
      <w:pPr>
        <w:numPr>
          <w:ilvl w:val="0"/>
          <w:numId w:val="4"/>
        </w:numPr>
        <w:contextualSpacing/>
        <w:jc w:val="both"/>
        <w:rPr>
          <w:sz w:val="24"/>
          <w:szCs w:val="24"/>
        </w:rPr>
      </w:pPr>
      <w:r w:rsidRPr="00250B54">
        <w:rPr>
          <w:sz w:val="24"/>
          <w:szCs w:val="24"/>
        </w:rPr>
        <w:t xml:space="preserve">Tarife kontenjanı talebi yapılan maddeyle ilgili üretim ve/veya tüketim rakamlarını ayrıntılı olarak içeren geçerli kapasite raporunun bir sureti. </w:t>
      </w:r>
    </w:p>
    <w:p w:rsidR="004566A6" w:rsidRPr="00250B54" w:rsidRDefault="004566A6" w:rsidP="004566A6">
      <w:pPr>
        <w:ind w:left="643"/>
        <w:contextualSpacing/>
        <w:jc w:val="both"/>
        <w:rPr>
          <w:sz w:val="24"/>
          <w:szCs w:val="24"/>
        </w:rPr>
      </w:pPr>
    </w:p>
    <w:p w:rsidR="004566A6" w:rsidRPr="00250B54" w:rsidRDefault="004566A6" w:rsidP="004566A6">
      <w:pPr>
        <w:numPr>
          <w:ilvl w:val="0"/>
          <w:numId w:val="4"/>
        </w:numPr>
        <w:contextualSpacing/>
        <w:jc w:val="both"/>
        <w:rPr>
          <w:sz w:val="24"/>
          <w:szCs w:val="24"/>
        </w:rPr>
      </w:pPr>
      <w:r w:rsidRPr="00250B54">
        <w:rPr>
          <w:sz w:val="24"/>
          <w:szCs w:val="24"/>
        </w:rPr>
        <w:t>Bir örneği Ek-4’te yer alan ve firmayı temsil ve ilzama yetkili temsilci veya temsilciler ve yeminli mali müşavir tarafından imzalanmış olan Faaliyet Formu.</w:t>
      </w:r>
    </w:p>
    <w:p w:rsidR="004566A6" w:rsidRPr="00250B54" w:rsidRDefault="004566A6" w:rsidP="004566A6">
      <w:pPr>
        <w:ind w:left="1003"/>
        <w:contextualSpacing/>
        <w:jc w:val="both"/>
        <w:rPr>
          <w:sz w:val="24"/>
          <w:szCs w:val="24"/>
        </w:rPr>
      </w:pPr>
    </w:p>
    <w:p w:rsidR="004566A6" w:rsidRPr="001168F5" w:rsidRDefault="004566A6" w:rsidP="004566A6">
      <w:pPr>
        <w:tabs>
          <w:tab w:val="num" w:pos="567"/>
          <w:tab w:val="left" w:pos="3261"/>
        </w:tabs>
        <w:rPr>
          <w:b/>
          <w:sz w:val="24"/>
          <w:szCs w:val="24"/>
        </w:rPr>
      </w:pPr>
    </w:p>
    <w:p w:rsidR="004566A6" w:rsidRPr="001168F5" w:rsidRDefault="004566A6" w:rsidP="004566A6">
      <w:pPr>
        <w:jc w:val="both"/>
        <w:rPr>
          <w:bCs/>
          <w:sz w:val="24"/>
          <w:szCs w:val="24"/>
        </w:rPr>
      </w:pPr>
    </w:p>
    <w:p w:rsidR="004566A6" w:rsidRPr="001168F5" w:rsidRDefault="004566A6" w:rsidP="004566A6">
      <w:pPr>
        <w:jc w:val="both"/>
        <w:rPr>
          <w:bCs/>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pStyle w:val="KonuBal"/>
        <w:tabs>
          <w:tab w:val="left" w:pos="3261"/>
        </w:tabs>
        <w:jc w:val="left"/>
        <w:rPr>
          <w:rFonts w:ascii="Times New Roman" w:hAnsi="Times New Roman"/>
          <w:sz w:val="24"/>
          <w:szCs w:val="24"/>
        </w:rPr>
      </w:pPr>
    </w:p>
    <w:p w:rsidR="004566A6" w:rsidRPr="00250B54" w:rsidRDefault="004566A6" w:rsidP="004566A6">
      <w:pPr>
        <w:spacing w:after="160" w:line="259" w:lineRule="auto"/>
        <w:rPr>
          <w:b/>
          <w:sz w:val="24"/>
          <w:szCs w:val="24"/>
        </w:rPr>
      </w:pPr>
      <w:r w:rsidRPr="00250B54">
        <w:rPr>
          <w:sz w:val="24"/>
          <w:szCs w:val="24"/>
        </w:rPr>
        <w:br w:type="page"/>
      </w:r>
    </w:p>
    <w:p w:rsidR="004566A6" w:rsidRPr="00250B54" w:rsidRDefault="004566A6" w:rsidP="004566A6">
      <w:pPr>
        <w:pStyle w:val="KonuBal"/>
        <w:tabs>
          <w:tab w:val="left" w:pos="3261"/>
        </w:tabs>
        <w:jc w:val="right"/>
        <w:rPr>
          <w:rFonts w:ascii="Times New Roman" w:hAnsi="Times New Roman"/>
          <w:sz w:val="24"/>
          <w:szCs w:val="24"/>
        </w:rPr>
      </w:pPr>
      <w:r w:rsidRPr="00250B54">
        <w:rPr>
          <w:rFonts w:ascii="Times New Roman" w:hAnsi="Times New Roman"/>
          <w:sz w:val="24"/>
          <w:szCs w:val="24"/>
        </w:rPr>
        <w:t>Ek-3</w:t>
      </w:r>
    </w:p>
    <w:p w:rsidR="004566A6" w:rsidRPr="00250B54" w:rsidRDefault="004566A6" w:rsidP="004566A6">
      <w:pPr>
        <w:ind w:firstLine="708"/>
        <w:rPr>
          <w:b/>
          <w:sz w:val="24"/>
          <w:szCs w:val="24"/>
        </w:rPr>
      </w:pPr>
      <w:r w:rsidRPr="00250B54">
        <w:rPr>
          <w:b/>
          <w:sz w:val="24"/>
          <w:szCs w:val="24"/>
        </w:rPr>
        <w:t xml:space="preserve">           İTHAL LİSANSI BAŞVURU FORMU ÖRNEĞİ</w:t>
      </w:r>
    </w:p>
    <w:p w:rsidR="004566A6" w:rsidRPr="001168F5" w:rsidRDefault="004566A6" w:rsidP="004566A6">
      <w:pPr>
        <w:ind w:firstLine="708"/>
        <w:rPr>
          <w:sz w:val="24"/>
          <w:szCs w:val="24"/>
        </w:rPr>
      </w:pPr>
    </w:p>
    <w:p w:rsidR="004566A6" w:rsidRPr="001168F5" w:rsidRDefault="004566A6" w:rsidP="004566A6">
      <w:pPr>
        <w:jc w:val="center"/>
        <w:rPr>
          <w:b/>
          <w:sz w:val="24"/>
          <w:szCs w:val="24"/>
        </w:rPr>
      </w:pPr>
      <w:r w:rsidRPr="001168F5">
        <w:rPr>
          <w:b/>
          <w:sz w:val="24"/>
          <w:szCs w:val="24"/>
        </w:rPr>
        <w:t xml:space="preserve">T.C. </w:t>
      </w:r>
    </w:p>
    <w:p w:rsidR="004566A6" w:rsidRPr="001168F5" w:rsidRDefault="004566A6" w:rsidP="004566A6">
      <w:pPr>
        <w:jc w:val="center"/>
        <w:rPr>
          <w:b/>
          <w:sz w:val="24"/>
          <w:szCs w:val="24"/>
        </w:rPr>
      </w:pPr>
      <w:r w:rsidRPr="001168F5">
        <w:rPr>
          <w:b/>
          <w:sz w:val="24"/>
          <w:szCs w:val="24"/>
        </w:rPr>
        <w:t>TİCARET BAKANLIĞI</w:t>
      </w:r>
    </w:p>
    <w:p w:rsidR="004566A6" w:rsidRPr="001168F5" w:rsidRDefault="004566A6" w:rsidP="004566A6">
      <w:pPr>
        <w:jc w:val="center"/>
        <w:rPr>
          <w:b/>
          <w:sz w:val="24"/>
          <w:szCs w:val="24"/>
        </w:rPr>
      </w:pPr>
      <w:r w:rsidRPr="001168F5">
        <w:rPr>
          <w:b/>
          <w:sz w:val="24"/>
          <w:szCs w:val="24"/>
        </w:rPr>
        <w:t>(İthalat Genel Müdürlüğü)</w:t>
      </w:r>
    </w:p>
    <w:p w:rsidR="004566A6" w:rsidRPr="001168F5" w:rsidRDefault="004566A6" w:rsidP="004566A6">
      <w:pPr>
        <w:jc w:val="center"/>
        <w:rPr>
          <w:b/>
          <w:sz w:val="24"/>
          <w:szCs w:val="24"/>
        </w:rPr>
      </w:pPr>
      <w:r w:rsidRPr="001168F5">
        <w:rPr>
          <w:b/>
          <w:sz w:val="24"/>
          <w:szCs w:val="24"/>
        </w:rPr>
        <w:t>2176. Sk. No:63 06530 Söğütözü /ANKARA</w:t>
      </w:r>
    </w:p>
    <w:p w:rsidR="004566A6" w:rsidRPr="00250B54" w:rsidRDefault="004566A6" w:rsidP="004566A6">
      <w:pPr>
        <w:pStyle w:val="NormalWeb"/>
        <w:spacing w:before="0" w:beforeAutospacing="0" w:after="0" w:afterAutospacing="0"/>
        <w:ind w:firstLine="709"/>
        <w:rPr>
          <w:b/>
        </w:rPr>
      </w:pPr>
    </w:p>
    <w:p w:rsidR="004566A6" w:rsidRPr="001168F5" w:rsidRDefault="004566A6" w:rsidP="004566A6">
      <w:pPr>
        <w:ind w:right="567"/>
        <w:jc w:val="both"/>
        <w:rPr>
          <w:sz w:val="24"/>
          <w:szCs w:val="24"/>
        </w:rPr>
      </w:pPr>
      <w:r w:rsidRPr="001168F5">
        <w:rPr>
          <w:sz w:val="24"/>
          <w:szCs w:val="24"/>
        </w:rPr>
        <w:tab/>
        <w:t>Bosna Hersek Menşeli Bazı Ürünlerin İthalatında Tarife Kontenjanı Uygulanmasına İlişkin Tebliğ çerçevesinde ithalatını gerçekleştirmek istediğimiz aşağıda belirtilen eşyaya ilişkin olarak firmamız adına İthal Lisansı düzenlenmesini talep etmekteyiz. İşbu başvuruda yer alan bilgilerin doğru olduğunu ve doğru olmaması halinde hukuken sorumlu olduğumuzu, İthalat Genel Müdürlüğü yetkililerince firmamızda yerinde doğrulanabileceğini, İthal Lisansını devretmeyeceğimizi kabul ve taahhüt ederiz.</w:t>
      </w:r>
    </w:p>
    <w:p w:rsidR="004566A6" w:rsidRPr="001168F5" w:rsidRDefault="004566A6" w:rsidP="004566A6">
      <w:pPr>
        <w:ind w:right="567"/>
        <w:jc w:val="both"/>
        <w:rPr>
          <w:sz w:val="24"/>
          <w:szCs w:val="24"/>
        </w:rPr>
      </w:pPr>
    </w:p>
    <w:p w:rsidR="004566A6" w:rsidRPr="001168F5" w:rsidRDefault="004566A6" w:rsidP="004566A6">
      <w:pPr>
        <w:ind w:right="567"/>
        <w:jc w:val="both"/>
        <w:rPr>
          <w:sz w:val="24"/>
          <w:szCs w:val="24"/>
        </w:rPr>
      </w:pPr>
      <w:r w:rsidRPr="001168F5">
        <w:rPr>
          <w:sz w:val="24"/>
          <w:szCs w:val="24"/>
        </w:rPr>
        <w:tab/>
        <w:t xml:space="preserve">Bilgileri ve gereği arz olunur.                                                  </w:t>
      </w:r>
    </w:p>
    <w:p w:rsidR="004566A6" w:rsidRPr="001168F5" w:rsidRDefault="004566A6" w:rsidP="004566A6">
      <w:pPr>
        <w:ind w:right="567"/>
        <w:jc w:val="both"/>
        <w:rPr>
          <w:sz w:val="24"/>
          <w:szCs w:val="24"/>
        </w:rPr>
      </w:pPr>
      <w:r w:rsidRPr="001168F5">
        <w:rPr>
          <w:sz w:val="24"/>
          <w:szCs w:val="24"/>
        </w:rPr>
        <w:t xml:space="preserve">                                                                                                                 Firma Yetkilisinin Adı Soyadı                           </w:t>
      </w:r>
    </w:p>
    <w:tbl>
      <w:tblPr>
        <w:tblW w:w="5939" w:type="dxa"/>
        <w:tblInd w:w="2905" w:type="dxa"/>
        <w:tblLayout w:type="fixed"/>
        <w:tblCellMar>
          <w:left w:w="70" w:type="dxa"/>
          <w:right w:w="70" w:type="dxa"/>
        </w:tblCellMar>
        <w:tblLook w:val="04A0" w:firstRow="1" w:lastRow="0" w:firstColumn="1" w:lastColumn="0" w:noHBand="0" w:noVBand="1"/>
      </w:tblPr>
      <w:tblGrid>
        <w:gridCol w:w="5939"/>
      </w:tblGrid>
      <w:tr w:rsidR="004566A6" w:rsidRPr="00250B54" w:rsidTr="005C4AFC">
        <w:trPr>
          <w:trHeight w:val="292"/>
        </w:trPr>
        <w:tc>
          <w:tcPr>
            <w:tcW w:w="5939" w:type="dxa"/>
            <w:hideMark/>
          </w:tcPr>
          <w:p w:rsidR="004566A6" w:rsidRPr="001168F5" w:rsidRDefault="004566A6" w:rsidP="005C4AFC">
            <w:pPr>
              <w:ind w:right="567"/>
              <w:jc w:val="both"/>
              <w:rPr>
                <w:sz w:val="24"/>
                <w:szCs w:val="24"/>
              </w:rPr>
            </w:pPr>
            <w:r w:rsidRPr="001168F5">
              <w:rPr>
                <w:sz w:val="24"/>
                <w:szCs w:val="24"/>
              </w:rPr>
              <w:t xml:space="preserve">                                                          Firma Yetkilisinin Ünvanı</w:t>
            </w:r>
          </w:p>
        </w:tc>
      </w:tr>
      <w:tr w:rsidR="004566A6" w:rsidRPr="00250B54" w:rsidTr="005C4AFC">
        <w:trPr>
          <w:trHeight w:val="292"/>
        </w:trPr>
        <w:tc>
          <w:tcPr>
            <w:tcW w:w="5939" w:type="dxa"/>
          </w:tcPr>
          <w:p w:rsidR="004566A6" w:rsidRPr="001168F5" w:rsidRDefault="004566A6" w:rsidP="005C4AFC">
            <w:pPr>
              <w:ind w:right="567"/>
              <w:jc w:val="both"/>
              <w:rPr>
                <w:sz w:val="24"/>
                <w:szCs w:val="24"/>
              </w:rPr>
            </w:pPr>
            <w:r w:rsidRPr="001168F5">
              <w:rPr>
                <w:sz w:val="24"/>
                <w:szCs w:val="24"/>
              </w:rPr>
              <w:t xml:space="preserve">                                                                        İmza Kaşe</w:t>
            </w:r>
          </w:p>
        </w:tc>
      </w:tr>
    </w:tbl>
    <w:p w:rsidR="004566A6" w:rsidRPr="001168F5" w:rsidRDefault="004566A6" w:rsidP="004566A6">
      <w:pPr>
        <w:ind w:right="567"/>
        <w:jc w:val="both"/>
        <w:rPr>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4566A6" w:rsidRPr="00250B54" w:rsidTr="005C4AFC">
        <w:tc>
          <w:tcPr>
            <w:tcW w:w="9072" w:type="dxa"/>
            <w:gridSpan w:val="2"/>
            <w:shd w:val="clear" w:color="auto" w:fill="auto"/>
          </w:tcPr>
          <w:p w:rsidR="004566A6" w:rsidRPr="001168F5" w:rsidRDefault="004566A6" w:rsidP="005C4AFC">
            <w:pPr>
              <w:ind w:right="567"/>
              <w:jc w:val="both"/>
              <w:rPr>
                <w:b/>
                <w:sz w:val="24"/>
                <w:szCs w:val="24"/>
              </w:rPr>
            </w:pPr>
            <w:r w:rsidRPr="001168F5">
              <w:rPr>
                <w:b/>
                <w:sz w:val="24"/>
                <w:szCs w:val="24"/>
              </w:rPr>
              <w:t>Başvuru No:                                                                                   Başvuru Tarihi:</w:t>
            </w:r>
          </w:p>
        </w:tc>
      </w:tr>
      <w:tr w:rsidR="004566A6" w:rsidRPr="00250B54" w:rsidTr="005C4AFC">
        <w:trPr>
          <w:trHeight w:val="275"/>
        </w:trPr>
        <w:tc>
          <w:tcPr>
            <w:tcW w:w="9072" w:type="dxa"/>
            <w:gridSpan w:val="2"/>
            <w:shd w:val="clear" w:color="auto" w:fill="auto"/>
          </w:tcPr>
          <w:p w:rsidR="004566A6" w:rsidRPr="001168F5" w:rsidRDefault="004566A6" w:rsidP="005C4AFC">
            <w:pPr>
              <w:ind w:right="567"/>
              <w:jc w:val="center"/>
              <w:rPr>
                <w:b/>
                <w:sz w:val="24"/>
                <w:szCs w:val="24"/>
              </w:rPr>
            </w:pPr>
            <w:r w:rsidRPr="001168F5">
              <w:rPr>
                <w:b/>
                <w:sz w:val="24"/>
                <w:szCs w:val="24"/>
              </w:rPr>
              <w:t>İTHALATCIYA AİT BİLGİLER</w:t>
            </w:r>
          </w:p>
        </w:tc>
      </w:tr>
      <w:tr w:rsidR="004566A6" w:rsidRPr="00250B54" w:rsidTr="005C4AFC">
        <w:trPr>
          <w:trHeight w:val="109"/>
        </w:trPr>
        <w:tc>
          <w:tcPr>
            <w:tcW w:w="4111" w:type="dxa"/>
            <w:shd w:val="clear" w:color="auto" w:fill="auto"/>
          </w:tcPr>
          <w:p w:rsidR="004566A6" w:rsidRPr="001168F5" w:rsidRDefault="004566A6" w:rsidP="005C4AFC">
            <w:pPr>
              <w:ind w:right="567"/>
              <w:jc w:val="both"/>
              <w:rPr>
                <w:sz w:val="24"/>
                <w:szCs w:val="24"/>
              </w:rPr>
            </w:pPr>
            <w:r w:rsidRPr="001168F5">
              <w:rPr>
                <w:sz w:val="24"/>
                <w:szCs w:val="24"/>
              </w:rPr>
              <w:t xml:space="preserve">Firma Unvanı: </w:t>
            </w:r>
            <w:r w:rsidRPr="001168F5">
              <w:rPr>
                <w:sz w:val="24"/>
                <w:szCs w:val="24"/>
                <w:vertAlign w:val="superscript"/>
              </w:rPr>
              <w:t>(1)</w:t>
            </w:r>
            <w:r w:rsidRPr="001168F5">
              <w:rPr>
                <w:sz w:val="24"/>
                <w:szCs w:val="24"/>
              </w:rPr>
              <w:t xml:space="preserve"> </w:t>
            </w:r>
          </w:p>
        </w:tc>
        <w:tc>
          <w:tcPr>
            <w:tcW w:w="4961" w:type="dxa"/>
            <w:shd w:val="clear" w:color="auto" w:fill="auto"/>
          </w:tcPr>
          <w:p w:rsidR="004566A6" w:rsidRPr="001168F5" w:rsidRDefault="004566A6" w:rsidP="005C4AFC">
            <w:pPr>
              <w:ind w:right="567"/>
              <w:jc w:val="both"/>
              <w:rPr>
                <w:sz w:val="24"/>
                <w:szCs w:val="24"/>
              </w:rPr>
            </w:pPr>
          </w:p>
        </w:tc>
      </w:tr>
      <w:tr w:rsidR="004566A6" w:rsidRPr="00250B54" w:rsidTr="005C4AFC">
        <w:tc>
          <w:tcPr>
            <w:tcW w:w="4111" w:type="dxa"/>
            <w:shd w:val="clear" w:color="auto" w:fill="auto"/>
          </w:tcPr>
          <w:p w:rsidR="004566A6" w:rsidRPr="001168F5" w:rsidRDefault="004566A6" w:rsidP="005C4AFC">
            <w:pPr>
              <w:ind w:right="567"/>
              <w:jc w:val="both"/>
              <w:rPr>
                <w:sz w:val="24"/>
                <w:szCs w:val="24"/>
              </w:rPr>
            </w:pPr>
            <w:r w:rsidRPr="001168F5">
              <w:rPr>
                <w:sz w:val="24"/>
                <w:szCs w:val="24"/>
              </w:rPr>
              <w:t xml:space="preserve">Vergi No: </w:t>
            </w:r>
          </w:p>
        </w:tc>
        <w:tc>
          <w:tcPr>
            <w:tcW w:w="4961" w:type="dxa"/>
            <w:shd w:val="clear" w:color="auto" w:fill="auto"/>
          </w:tcPr>
          <w:p w:rsidR="004566A6" w:rsidRPr="001168F5" w:rsidRDefault="004566A6" w:rsidP="005C4AFC">
            <w:pPr>
              <w:ind w:right="567"/>
              <w:jc w:val="both"/>
              <w:rPr>
                <w:sz w:val="24"/>
                <w:szCs w:val="24"/>
              </w:rPr>
            </w:pPr>
          </w:p>
        </w:tc>
      </w:tr>
      <w:tr w:rsidR="004566A6" w:rsidRPr="00250B54" w:rsidTr="005C4AFC">
        <w:tc>
          <w:tcPr>
            <w:tcW w:w="4111" w:type="dxa"/>
            <w:shd w:val="clear" w:color="auto" w:fill="auto"/>
          </w:tcPr>
          <w:p w:rsidR="004566A6" w:rsidRPr="001168F5" w:rsidRDefault="004566A6" w:rsidP="005C4AFC">
            <w:pPr>
              <w:ind w:right="567"/>
              <w:jc w:val="both"/>
              <w:rPr>
                <w:sz w:val="24"/>
                <w:szCs w:val="24"/>
              </w:rPr>
            </w:pPr>
            <w:r w:rsidRPr="001168F5">
              <w:rPr>
                <w:sz w:val="24"/>
                <w:szCs w:val="24"/>
              </w:rPr>
              <w:t xml:space="preserve">Adres: </w:t>
            </w:r>
            <w:r w:rsidRPr="001168F5">
              <w:rPr>
                <w:sz w:val="24"/>
                <w:szCs w:val="24"/>
                <w:vertAlign w:val="superscript"/>
              </w:rPr>
              <w:t>(2)</w:t>
            </w:r>
          </w:p>
        </w:tc>
        <w:tc>
          <w:tcPr>
            <w:tcW w:w="4961" w:type="dxa"/>
            <w:shd w:val="clear" w:color="auto" w:fill="auto"/>
          </w:tcPr>
          <w:p w:rsidR="004566A6" w:rsidRPr="001168F5" w:rsidRDefault="004566A6" w:rsidP="005C4AFC">
            <w:pPr>
              <w:ind w:right="567"/>
              <w:jc w:val="both"/>
              <w:rPr>
                <w:sz w:val="24"/>
                <w:szCs w:val="24"/>
              </w:rPr>
            </w:pPr>
          </w:p>
        </w:tc>
      </w:tr>
      <w:tr w:rsidR="004566A6" w:rsidRPr="00250B54" w:rsidTr="005C4AFC">
        <w:tc>
          <w:tcPr>
            <w:tcW w:w="4111" w:type="dxa"/>
            <w:shd w:val="clear" w:color="auto" w:fill="auto"/>
          </w:tcPr>
          <w:p w:rsidR="004566A6" w:rsidRPr="001168F5" w:rsidRDefault="004566A6" w:rsidP="005C4AFC">
            <w:pPr>
              <w:ind w:right="567"/>
              <w:jc w:val="both"/>
              <w:rPr>
                <w:sz w:val="24"/>
                <w:szCs w:val="24"/>
              </w:rPr>
            </w:pPr>
            <w:r w:rsidRPr="001168F5">
              <w:rPr>
                <w:sz w:val="24"/>
                <w:szCs w:val="24"/>
              </w:rPr>
              <w:t xml:space="preserve">Telefon: </w:t>
            </w:r>
          </w:p>
        </w:tc>
        <w:tc>
          <w:tcPr>
            <w:tcW w:w="4961" w:type="dxa"/>
            <w:shd w:val="clear" w:color="auto" w:fill="auto"/>
          </w:tcPr>
          <w:p w:rsidR="004566A6" w:rsidRPr="001168F5" w:rsidRDefault="004566A6" w:rsidP="005C4AFC">
            <w:pPr>
              <w:ind w:right="567"/>
              <w:jc w:val="both"/>
              <w:rPr>
                <w:sz w:val="24"/>
                <w:szCs w:val="24"/>
              </w:rPr>
            </w:pPr>
          </w:p>
        </w:tc>
      </w:tr>
      <w:tr w:rsidR="004566A6" w:rsidRPr="00250B54" w:rsidTr="005C4AFC">
        <w:tc>
          <w:tcPr>
            <w:tcW w:w="4111" w:type="dxa"/>
            <w:shd w:val="clear" w:color="auto" w:fill="auto"/>
          </w:tcPr>
          <w:p w:rsidR="004566A6" w:rsidRPr="001168F5" w:rsidRDefault="004566A6" w:rsidP="005C4AFC">
            <w:pPr>
              <w:ind w:right="567"/>
              <w:jc w:val="both"/>
              <w:rPr>
                <w:sz w:val="24"/>
                <w:szCs w:val="24"/>
              </w:rPr>
            </w:pPr>
            <w:r w:rsidRPr="001168F5">
              <w:rPr>
                <w:sz w:val="24"/>
                <w:szCs w:val="24"/>
              </w:rPr>
              <w:t>Son İki Yılda Tahakkuk Eden Vergi</w:t>
            </w:r>
          </w:p>
        </w:tc>
        <w:tc>
          <w:tcPr>
            <w:tcW w:w="4961" w:type="dxa"/>
            <w:shd w:val="clear" w:color="auto" w:fill="auto"/>
          </w:tcPr>
          <w:p w:rsidR="004566A6" w:rsidRPr="001168F5" w:rsidRDefault="004566A6" w:rsidP="005C4AFC">
            <w:pPr>
              <w:ind w:right="567"/>
              <w:jc w:val="both"/>
              <w:rPr>
                <w:sz w:val="24"/>
                <w:szCs w:val="24"/>
              </w:rPr>
            </w:pPr>
          </w:p>
        </w:tc>
      </w:tr>
      <w:tr w:rsidR="004566A6" w:rsidRPr="00250B54" w:rsidTr="005C4AFC">
        <w:tc>
          <w:tcPr>
            <w:tcW w:w="9072" w:type="dxa"/>
            <w:gridSpan w:val="2"/>
            <w:shd w:val="clear" w:color="auto" w:fill="auto"/>
          </w:tcPr>
          <w:p w:rsidR="004566A6" w:rsidRPr="001168F5" w:rsidRDefault="004566A6" w:rsidP="005C4AFC">
            <w:pPr>
              <w:ind w:right="567"/>
              <w:jc w:val="both"/>
              <w:rPr>
                <w:sz w:val="24"/>
                <w:szCs w:val="24"/>
              </w:rPr>
            </w:pPr>
            <w:r w:rsidRPr="001168F5">
              <w:rPr>
                <w:sz w:val="24"/>
                <w:szCs w:val="24"/>
              </w:rPr>
              <w:t xml:space="preserve">Firma Türü     </w:t>
            </w:r>
          </w:p>
          <w:p w:rsidR="004566A6" w:rsidRPr="001168F5" w:rsidRDefault="004566A6" w:rsidP="005C4AFC">
            <w:pPr>
              <w:rPr>
                <w:sz w:val="24"/>
                <w:szCs w:val="24"/>
              </w:rPr>
            </w:pPr>
            <w:r w:rsidRPr="001168F5">
              <w:rPr>
                <w:noProof/>
                <w:sz w:val="24"/>
                <w:szCs w:val="24"/>
                <w:lang w:eastAsia="tr-TR"/>
              </w:rPr>
              <mc:AlternateContent>
                <mc:Choice Requires="wps">
                  <w:drawing>
                    <wp:anchor distT="0" distB="0" distL="114300" distR="114300" simplePos="0" relativeHeight="251659264" behindDoc="0" locked="0" layoutInCell="1" allowOverlap="1" wp14:anchorId="7CA7CDCF" wp14:editId="4C8F6FA4">
                      <wp:simplePos x="0" y="0"/>
                      <wp:positionH relativeFrom="column">
                        <wp:posOffset>1807845</wp:posOffset>
                      </wp:positionH>
                      <wp:positionV relativeFrom="paragraph">
                        <wp:posOffset>42545</wp:posOffset>
                      </wp:positionV>
                      <wp:extent cx="114300" cy="66675"/>
                      <wp:effectExtent l="8255" t="5080" r="10795" b="1397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0ACF6" id="Dikdörtgen 5" o:spid="_x0000_s1026" style="position:absolute;margin-left:142.35pt;margin-top:3.35pt;width:9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"/>
                  </w:pict>
                </mc:Fallback>
              </mc:AlternateContent>
            </w:r>
            <w:r w:rsidRPr="001168F5">
              <w:rPr>
                <w:sz w:val="24"/>
                <w:szCs w:val="24"/>
              </w:rPr>
              <w:t xml:space="preserve">Sanayici-Eşyanın Kullanıcısı         : </w:t>
            </w:r>
          </w:p>
          <w:p w:rsidR="004566A6" w:rsidRPr="001168F5" w:rsidRDefault="004566A6" w:rsidP="005C4AFC">
            <w:pPr>
              <w:rPr>
                <w:sz w:val="24"/>
                <w:szCs w:val="24"/>
              </w:rPr>
            </w:pPr>
          </w:p>
          <w:p w:rsidR="004566A6" w:rsidRPr="001168F5" w:rsidRDefault="004566A6" w:rsidP="005C4AFC">
            <w:pPr>
              <w:rPr>
                <w:sz w:val="24"/>
                <w:szCs w:val="24"/>
              </w:rPr>
            </w:pPr>
            <w:r w:rsidRPr="001168F5">
              <w:rPr>
                <w:noProof/>
                <w:sz w:val="24"/>
                <w:szCs w:val="24"/>
                <w:lang w:eastAsia="tr-TR"/>
              </w:rPr>
              <mc:AlternateContent>
                <mc:Choice Requires="wps">
                  <w:drawing>
                    <wp:anchor distT="0" distB="0" distL="114300" distR="114300" simplePos="0" relativeHeight="251660288" behindDoc="0" locked="0" layoutInCell="1" allowOverlap="1" wp14:anchorId="35BAC0B8" wp14:editId="58801A06">
                      <wp:simplePos x="0" y="0"/>
                      <wp:positionH relativeFrom="column">
                        <wp:posOffset>1818005</wp:posOffset>
                      </wp:positionH>
                      <wp:positionV relativeFrom="paragraph">
                        <wp:posOffset>50800</wp:posOffset>
                      </wp:positionV>
                      <wp:extent cx="114300" cy="68580"/>
                      <wp:effectExtent l="8890" t="12065" r="10160" b="508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E6791" id="Dikdörtgen 4" o:spid="_x0000_s1026" style="position:absolute;margin-left:143.15pt;margin-top:4pt;width:9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"/>
                  </w:pict>
                </mc:Fallback>
              </mc:AlternateContent>
            </w:r>
            <w:r w:rsidRPr="001168F5">
              <w:rPr>
                <w:sz w:val="24"/>
                <w:szCs w:val="24"/>
              </w:rPr>
              <w:t xml:space="preserve">Sanayici-Eşyanın Üreticisi             :  </w:t>
            </w:r>
          </w:p>
          <w:p w:rsidR="004566A6" w:rsidRPr="001168F5" w:rsidRDefault="004566A6" w:rsidP="005C4AFC">
            <w:pPr>
              <w:rPr>
                <w:sz w:val="24"/>
                <w:szCs w:val="24"/>
              </w:rPr>
            </w:pPr>
            <w:r w:rsidRPr="001168F5">
              <w:rPr>
                <w:sz w:val="24"/>
                <w:szCs w:val="24"/>
              </w:rPr>
              <w:t xml:space="preserve">    </w:t>
            </w:r>
          </w:p>
          <w:p w:rsidR="004566A6" w:rsidRPr="001168F5" w:rsidRDefault="004566A6" w:rsidP="005C4AFC">
            <w:pPr>
              <w:rPr>
                <w:sz w:val="24"/>
                <w:szCs w:val="24"/>
              </w:rPr>
            </w:pPr>
            <w:r w:rsidRPr="001168F5">
              <w:rPr>
                <w:noProof/>
                <w:sz w:val="24"/>
                <w:szCs w:val="24"/>
                <w:lang w:eastAsia="tr-TR"/>
              </w:rPr>
              <mc:AlternateContent>
                <mc:Choice Requires="wps">
                  <w:drawing>
                    <wp:anchor distT="0" distB="0" distL="114300" distR="114300" simplePos="0" relativeHeight="251661312" behindDoc="0" locked="0" layoutInCell="1" allowOverlap="1" wp14:anchorId="45734773" wp14:editId="7288D680">
                      <wp:simplePos x="0" y="0"/>
                      <wp:positionH relativeFrom="column">
                        <wp:posOffset>1818005</wp:posOffset>
                      </wp:positionH>
                      <wp:positionV relativeFrom="paragraph">
                        <wp:posOffset>29210</wp:posOffset>
                      </wp:positionV>
                      <wp:extent cx="106045" cy="70485"/>
                      <wp:effectExtent l="8890" t="8890" r="8890" b="635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70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95759" id="Dikdörtgen 3" o:spid="_x0000_s1026" style="position:absolute;margin-left:143.15pt;margin-top:2.3pt;width:8.3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"/>
                  </w:pict>
                </mc:Fallback>
              </mc:AlternateContent>
            </w:r>
            <w:r w:rsidRPr="001168F5">
              <w:rPr>
                <w:sz w:val="24"/>
                <w:szCs w:val="24"/>
              </w:rPr>
              <w:t xml:space="preserve">Geleneksel İthalatçısı                     :     </w:t>
            </w:r>
          </w:p>
          <w:p w:rsidR="004566A6" w:rsidRPr="001168F5" w:rsidRDefault="004566A6" w:rsidP="005C4AFC">
            <w:pPr>
              <w:rPr>
                <w:sz w:val="24"/>
                <w:szCs w:val="24"/>
              </w:rPr>
            </w:pPr>
          </w:p>
          <w:p w:rsidR="004566A6" w:rsidRPr="001168F5" w:rsidRDefault="004566A6" w:rsidP="005C4AFC">
            <w:pPr>
              <w:rPr>
                <w:sz w:val="24"/>
                <w:szCs w:val="24"/>
              </w:rPr>
            </w:pPr>
            <w:r w:rsidRPr="001168F5">
              <w:rPr>
                <w:noProof/>
                <w:sz w:val="24"/>
                <w:szCs w:val="24"/>
                <w:lang w:eastAsia="tr-TR"/>
              </w:rPr>
              <mc:AlternateContent>
                <mc:Choice Requires="wps">
                  <w:drawing>
                    <wp:anchor distT="0" distB="0" distL="114300" distR="114300" simplePos="0" relativeHeight="251662336" behindDoc="0" locked="0" layoutInCell="1" allowOverlap="1" wp14:anchorId="0699D088" wp14:editId="55E1B7C3">
                      <wp:simplePos x="0" y="0"/>
                      <wp:positionH relativeFrom="column">
                        <wp:posOffset>1818005</wp:posOffset>
                      </wp:positionH>
                      <wp:positionV relativeFrom="paragraph">
                        <wp:posOffset>38735</wp:posOffset>
                      </wp:positionV>
                      <wp:extent cx="106045" cy="70485"/>
                      <wp:effectExtent l="8890" t="8255" r="8890" b="6985"/>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70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CE574" id="Dikdörtgen 2" o:spid="_x0000_s1026" style="position:absolute;margin-left:143.15pt;margin-top:3.05pt;width:8.3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"/>
                  </w:pict>
                </mc:Fallback>
              </mc:AlternateContent>
            </w:r>
            <w:r w:rsidRPr="001168F5">
              <w:rPr>
                <w:sz w:val="24"/>
                <w:szCs w:val="24"/>
              </w:rPr>
              <w:t xml:space="preserve">Yeni İthalatçı                                  :     </w:t>
            </w:r>
          </w:p>
          <w:p w:rsidR="004566A6" w:rsidRPr="001168F5" w:rsidRDefault="004566A6" w:rsidP="005C4AFC">
            <w:pPr>
              <w:rPr>
                <w:sz w:val="24"/>
                <w:szCs w:val="24"/>
              </w:rPr>
            </w:pPr>
          </w:p>
          <w:p w:rsidR="004566A6" w:rsidRPr="001168F5" w:rsidRDefault="004566A6" w:rsidP="005C4AFC">
            <w:pPr>
              <w:ind w:right="567"/>
              <w:jc w:val="both"/>
              <w:rPr>
                <w:sz w:val="24"/>
                <w:szCs w:val="24"/>
              </w:rPr>
            </w:pPr>
            <w:r w:rsidRPr="001168F5">
              <w:rPr>
                <w:noProof/>
                <w:sz w:val="24"/>
                <w:szCs w:val="24"/>
                <w:lang w:eastAsia="tr-TR"/>
              </w:rPr>
              <mc:AlternateContent>
                <mc:Choice Requires="wps">
                  <w:drawing>
                    <wp:anchor distT="0" distB="0" distL="114300" distR="114300" simplePos="0" relativeHeight="251663360" behindDoc="0" locked="0" layoutInCell="1" allowOverlap="1" wp14:anchorId="4F53A32F" wp14:editId="56A818C4">
                      <wp:simplePos x="0" y="0"/>
                      <wp:positionH relativeFrom="column">
                        <wp:posOffset>1811020</wp:posOffset>
                      </wp:positionH>
                      <wp:positionV relativeFrom="paragraph">
                        <wp:posOffset>29845</wp:posOffset>
                      </wp:positionV>
                      <wp:extent cx="120650" cy="73025"/>
                      <wp:effectExtent l="11430" t="8255" r="10795" b="1397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73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030CC" id="Dikdörtgen 1" o:spid="_x0000_s1026" style="position:absolute;margin-left:142.6pt;margin-top:2.35pt;width:9.5pt;height: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"/>
                  </w:pict>
                </mc:Fallback>
              </mc:AlternateContent>
            </w:r>
            <w:r w:rsidRPr="001168F5">
              <w:rPr>
                <w:sz w:val="24"/>
                <w:szCs w:val="24"/>
              </w:rPr>
              <w:t xml:space="preserve">Tahsisat Öncelikli Kurum/Kuruluş:    </w:t>
            </w:r>
          </w:p>
        </w:tc>
      </w:tr>
      <w:tr w:rsidR="004566A6" w:rsidRPr="00250B54" w:rsidTr="005C4AFC">
        <w:tc>
          <w:tcPr>
            <w:tcW w:w="9072" w:type="dxa"/>
            <w:gridSpan w:val="2"/>
            <w:shd w:val="clear" w:color="auto" w:fill="auto"/>
          </w:tcPr>
          <w:p w:rsidR="004566A6" w:rsidRPr="001168F5" w:rsidRDefault="004566A6" w:rsidP="005C4AFC">
            <w:pPr>
              <w:jc w:val="center"/>
              <w:rPr>
                <w:b/>
                <w:sz w:val="24"/>
                <w:szCs w:val="24"/>
              </w:rPr>
            </w:pPr>
            <w:r w:rsidRPr="001168F5">
              <w:rPr>
                <w:b/>
                <w:sz w:val="24"/>
                <w:szCs w:val="24"/>
              </w:rPr>
              <w:t>BEYAN SAHİBİNE AİT BİLGİLER</w:t>
            </w:r>
          </w:p>
        </w:tc>
      </w:tr>
      <w:tr w:rsidR="004566A6" w:rsidRPr="00250B54" w:rsidTr="005C4AFC">
        <w:tc>
          <w:tcPr>
            <w:tcW w:w="9072" w:type="dxa"/>
            <w:gridSpan w:val="2"/>
            <w:shd w:val="clear" w:color="auto" w:fill="auto"/>
          </w:tcPr>
          <w:p w:rsidR="004566A6" w:rsidRPr="001168F5" w:rsidRDefault="004566A6" w:rsidP="005C4AFC">
            <w:pPr>
              <w:rPr>
                <w:sz w:val="24"/>
                <w:szCs w:val="24"/>
              </w:rPr>
            </w:pPr>
            <w:r w:rsidRPr="001168F5">
              <w:rPr>
                <w:sz w:val="24"/>
                <w:szCs w:val="24"/>
              </w:rPr>
              <w:t xml:space="preserve">Ad/Soyad – Unvan:    </w:t>
            </w:r>
          </w:p>
        </w:tc>
      </w:tr>
      <w:tr w:rsidR="004566A6" w:rsidRPr="00250B54" w:rsidTr="005C4AFC">
        <w:tc>
          <w:tcPr>
            <w:tcW w:w="9072" w:type="dxa"/>
            <w:gridSpan w:val="2"/>
            <w:shd w:val="clear" w:color="auto" w:fill="auto"/>
          </w:tcPr>
          <w:p w:rsidR="004566A6" w:rsidRPr="001168F5" w:rsidRDefault="004566A6" w:rsidP="005C4AFC">
            <w:pPr>
              <w:rPr>
                <w:sz w:val="24"/>
                <w:szCs w:val="24"/>
              </w:rPr>
            </w:pPr>
            <w:r w:rsidRPr="001168F5">
              <w:rPr>
                <w:sz w:val="24"/>
                <w:szCs w:val="24"/>
              </w:rPr>
              <w:t>Vergi No – T</w:t>
            </w:r>
            <w:r>
              <w:rPr>
                <w:sz w:val="24"/>
                <w:szCs w:val="24"/>
              </w:rPr>
              <w:t>.</w:t>
            </w:r>
            <w:r w:rsidRPr="001168F5">
              <w:rPr>
                <w:sz w:val="24"/>
                <w:szCs w:val="24"/>
              </w:rPr>
              <w:t>C</w:t>
            </w:r>
            <w:r>
              <w:rPr>
                <w:sz w:val="24"/>
                <w:szCs w:val="24"/>
              </w:rPr>
              <w:t>.</w:t>
            </w:r>
            <w:r w:rsidRPr="001168F5">
              <w:rPr>
                <w:sz w:val="24"/>
                <w:szCs w:val="24"/>
              </w:rPr>
              <w:t xml:space="preserve"> Kimlik No :  </w:t>
            </w: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 xml:space="preserve">Adres: </w:t>
            </w:r>
          </w:p>
        </w:tc>
        <w:tc>
          <w:tcPr>
            <w:tcW w:w="4961" w:type="dxa"/>
            <w:shd w:val="clear" w:color="auto" w:fill="auto"/>
          </w:tcPr>
          <w:p w:rsidR="004566A6" w:rsidRPr="001168F5" w:rsidRDefault="004566A6" w:rsidP="005C4AFC">
            <w:pPr>
              <w:rPr>
                <w:sz w:val="24"/>
                <w:szCs w:val="24"/>
              </w:rPr>
            </w:pP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 xml:space="preserve">Telefon: </w:t>
            </w:r>
          </w:p>
        </w:tc>
        <w:tc>
          <w:tcPr>
            <w:tcW w:w="4961" w:type="dxa"/>
            <w:shd w:val="clear" w:color="auto" w:fill="auto"/>
          </w:tcPr>
          <w:p w:rsidR="004566A6" w:rsidRPr="001168F5" w:rsidRDefault="004566A6" w:rsidP="005C4AFC">
            <w:pPr>
              <w:rPr>
                <w:sz w:val="24"/>
                <w:szCs w:val="24"/>
              </w:rPr>
            </w:pPr>
            <w:r w:rsidRPr="001168F5">
              <w:rPr>
                <w:sz w:val="24"/>
                <w:szCs w:val="24"/>
              </w:rPr>
              <w:t xml:space="preserve">Faks:  </w:t>
            </w:r>
          </w:p>
        </w:tc>
      </w:tr>
      <w:tr w:rsidR="004566A6" w:rsidRPr="00250B54" w:rsidTr="005C4AFC">
        <w:tc>
          <w:tcPr>
            <w:tcW w:w="9072" w:type="dxa"/>
            <w:gridSpan w:val="2"/>
            <w:shd w:val="clear" w:color="auto" w:fill="auto"/>
          </w:tcPr>
          <w:p w:rsidR="004566A6" w:rsidRPr="001168F5" w:rsidRDefault="004566A6" w:rsidP="005C4AFC">
            <w:pPr>
              <w:rPr>
                <w:sz w:val="24"/>
                <w:szCs w:val="24"/>
              </w:rPr>
            </w:pPr>
            <w:r w:rsidRPr="001168F5">
              <w:rPr>
                <w:sz w:val="24"/>
                <w:szCs w:val="24"/>
              </w:rPr>
              <w:t xml:space="preserve">E-posta: </w:t>
            </w:r>
            <w:r w:rsidRPr="001168F5">
              <w:rPr>
                <w:sz w:val="24"/>
                <w:szCs w:val="24"/>
                <w:vertAlign w:val="superscript"/>
              </w:rPr>
              <w:t>(3)</w:t>
            </w:r>
          </w:p>
        </w:tc>
      </w:tr>
      <w:tr w:rsidR="004566A6" w:rsidRPr="00250B54" w:rsidTr="005C4AFC">
        <w:tc>
          <w:tcPr>
            <w:tcW w:w="9072" w:type="dxa"/>
            <w:gridSpan w:val="2"/>
            <w:shd w:val="clear" w:color="auto" w:fill="auto"/>
          </w:tcPr>
          <w:p w:rsidR="004566A6" w:rsidRPr="001168F5" w:rsidRDefault="004566A6" w:rsidP="005C4AFC">
            <w:pPr>
              <w:jc w:val="center"/>
              <w:rPr>
                <w:b/>
                <w:sz w:val="24"/>
                <w:szCs w:val="24"/>
              </w:rPr>
            </w:pPr>
            <w:r w:rsidRPr="001168F5">
              <w:rPr>
                <w:b/>
                <w:sz w:val="24"/>
                <w:szCs w:val="24"/>
              </w:rPr>
              <w:t>İTHAL EŞYAYA AİT BİLGİLER</w:t>
            </w:r>
            <w:r w:rsidRPr="001168F5">
              <w:rPr>
                <w:sz w:val="24"/>
                <w:szCs w:val="24"/>
                <w:vertAlign w:val="superscript"/>
              </w:rPr>
              <w:t>(4)</w:t>
            </w:r>
          </w:p>
        </w:tc>
      </w:tr>
      <w:tr w:rsidR="004566A6" w:rsidRPr="00250B54" w:rsidTr="005C4AFC">
        <w:tc>
          <w:tcPr>
            <w:tcW w:w="9072" w:type="dxa"/>
            <w:gridSpan w:val="2"/>
            <w:shd w:val="clear" w:color="auto" w:fill="auto"/>
          </w:tcPr>
          <w:p w:rsidR="004566A6" w:rsidRPr="001168F5" w:rsidRDefault="004566A6" w:rsidP="005C4AFC">
            <w:pPr>
              <w:rPr>
                <w:sz w:val="24"/>
                <w:szCs w:val="24"/>
              </w:rPr>
            </w:pPr>
            <w:r w:rsidRPr="001168F5">
              <w:rPr>
                <w:sz w:val="24"/>
                <w:szCs w:val="24"/>
              </w:rPr>
              <w:t>GTİP.1..:                      / Eşya Tanımı 1 :</w:t>
            </w:r>
          </w:p>
          <w:p w:rsidR="004566A6" w:rsidRPr="001168F5" w:rsidRDefault="004566A6" w:rsidP="005C4AFC">
            <w:pPr>
              <w:rPr>
                <w:sz w:val="24"/>
                <w:szCs w:val="24"/>
              </w:rPr>
            </w:pPr>
          </w:p>
          <w:p w:rsidR="004566A6" w:rsidRPr="001168F5" w:rsidRDefault="004566A6" w:rsidP="005C4AFC">
            <w:pPr>
              <w:rPr>
                <w:sz w:val="24"/>
                <w:szCs w:val="24"/>
              </w:rPr>
            </w:pPr>
            <w:r w:rsidRPr="001168F5">
              <w:rPr>
                <w:sz w:val="24"/>
                <w:szCs w:val="24"/>
              </w:rPr>
              <w:t>GTİP.2..:                     / Eşya Tanımı 2 :</w:t>
            </w:r>
          </w:p>
          <w:p w:rsidR="004566A6" w:rsidRPr="001168F5" w:rsidRDefault="004566A6" w:rsidP="005C4AFC">
            <w:pPr>
              <w:rPr>
                <w:sz w:val="24"/>
                <w:szCs w:val="24"/>
              </w:rPr>
            </w:pPr>
          </w:p>
          <w:p w:rsidR="004566A6" w:rsidRPr="001168F5" w:rsidRDefault="004566A6" w:rsidP="005C4AFC">
            <w:pPr>
              <w:rPr>
                <w:sz w:val="24"/>
                <w:szCs w:val="24"/>
              </w:rPr>
            </w:pPr>
            <w:r w:rsidRPr="001168F5">
              <w:rPr>
                <w:sz w:val="24"/>
                <w:szCs w:val="24"/>
              </w:rPr>
              <w:t>GTİP.3..:                     / Eşya Tanımı 3 :</w:t>
            </w:r>
          </w:p>
        </w:tc>
      </w:tr>
      <w:tr w:rsidR="004566A6" w:rsidRPr="00250B54" w:rsidTr="005C4AFC">
        <w:tc>
          <w:tcPr>
            <w:tcW w:w="9072" w:type="dxa"/>
            <w:gridSpan w:val="2"/>
            <w:shd w:val="clear" w:color="auto" w:fill="auto"/>
          </w:tcPr>
          <w:p w:rsidR="004566A6" w:rsidRPr="001168F5" w:rsidRDefault="004566A6" w:rsidP="005C4AFC">
            <w:pPr>
              <w:rPr>
                <w:sz w:val="24"/>
                <w:szCs w:val="24"/>
              </w:rPr>
            </w:pPr>
            <w:r w:rsidRPr="001168F5">
              <w:rPr>
                <w:sz w:val="24"/>
                <w:szCs w:val="24"/>
              </w:rPr>
              <w:t>Grup Kodu:</w:t>
            </w: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Kullanım Amacı:</w:t>
            </w:r>
          </w:p>
        </w:tc>
        <w:tc>
          <w:tcPr>
            <w:tcW w:w="4961" w:type="dxa"/>
            <w:shd w:val="clear" w:color="auto" w:fill="auto"/>
          </w:tcPr>
          <w:p w:rsidR="004566A6" w:rsidRPr="001168F5" w:rsidRDefault="004566A6" w:rsidP="005C4AFC">
            <w:pPr>
              <w:rPr>
                <w:sz w:val="24"/>
                <w:szCs w:val="24"/>
              </w:rPr>
            </w:pP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Menşe Ülke..:</w:t>
            </w:r>
          </w:p>
        </w:tc>
        <w:tc>
          <w:tcPr>
            <w:tcW w:w="4961" w:type="dxa"/>
            <w:shd w:val="clear" w:color="auto" w:fill="auto"/>
          </w:tcPr>
          <w:p w:rsidR="004566A6" w:rsidRPr="001168F5" w:rsidRDefault="004566A6" w:rsidP="005C4AFC">
            <w:pPr>
              <w:rPr>
                <w:sz w:val="24"/>
                <w:szCs w:val="24"/>
              </w:rPr>
            </w:pPr>
            <w:r w:rsidRPr="001168F5">
              <w:rPr>
                <w:sz w:val="24"/>
                <w:szCs w:val="24"/>
              </w:rPr>
              <w:t>Sevk Ülke...:</w:t>
            </w: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 xml:space="preserve">Miktar1...:        </w:t>
            </w:r>
          </w:p>
          <w:p w:rsidR="004566A6" w:rsidRPr="001168F5" w:rsidRDefault="004566A6" w:rsidP="005C4AFC">
            <w:pPr>
              <w:rPr>
                <w:sz w:val="24"/>
                <w:szCs w:val="24"/>
              </w:rPr>
            </w:pPr>
            <w:r w:rsidRPr="001168F5">
              <w:rPr>
                <w:sz w:val="24"/>
                <w:szCs w:val="24"/>
              </w:rPr>
              <w:t xml:space="preserve">Miktar2...:        </w:t>
            </w:r>
          </w:p>
          <w:p w:rsidR="004566A6" w:rsidRPr="001168F5" w:rsidRDefault="004566A6" w:rsidP="005C4AFC">
            <w:pPr>
              <w:rPr>
                <w:sz w:val="24"/>
                <w:szCs w:val="24"/>
              </w:rPr>
            </w:pPr>
            <w:r w:rsidRPr="001168F5">
              <w:rPr>
                <w:sz w:val="24"/>
                <w:szCs w:val="24"/>
              </w:rPr>
              <w:t xml:space="preserve">Miktar3...:        </w:t>
            </w:r>
          </w:p>
        </w:tc>
        <w:tc>
          <w:tcPr>
            <w:tcW w:w="4961" w:type="dxa"/>
            <w:shd w:val="clear" w:color="auto" w:fill="auto"/>
          </w:tcPr>
          <w:p w:rsidR="004566A6" w:rsidRPr="001168F5" w:rsidRDefault="004566A6" w:rsidP="005C4AFC">
            <w:pPr>
              <w:rPr>
                <w:sz w:val="24"/>
                <w:szCs w:val="24"/>
              </w:rPr>
            </w:pPr>
          </w:p>
        </w:tc>
      </w:tr>
      <w:tr w:rsidR="004566A6" w:rsidRPr="00250B54" w:rsidTr="005C4AFC">
        <w:tc>
          <w:tcPr>
            <w:tcW w:w="4111" w:type="dxa"/>
            <w:shd w:val="clear" w:color="auto" w:fill="auto"/>
          </w:tcPr>
          <w:p w:rsidR="004566A6" w:rsidRPr="001168F5" w:rsidRDefault="004566A6" w:rsidP="005C4AFC">
            <w:pPr>
              <w:rPr>
                <w:sz w:val="24"/>
                <w:szCs w:val="24"/>
              </w:rPr>
            </w:pPr>
            <w:r w:rsidRPr="001168F5">
              <w:rPr>
                <w:sz w:val="24"/>
                <w:szCs w:val="24"/>
              </w:rPr>
              <w:t xml:space="preserve">CIF Değeri..: </w:t>
            </w:r>
          </w:p>
          <w:p w:rsidR="004566A6" w:rsidRPr="001168F5" w:rsidRDefault="004566A6" w:rsidP="005C4AFC">
            <w:pPr>
              <w:rPr>
                <w:sz w:val="24"/>
                <w:szCs w:val="24"/>
              </w:rPr>
            </w:pPr>
            <w:r w:rsidRPr="001168F5">
              <w:rPr>
                <w:sz w:val="24"/>
                <w:szCs w:val="24"/>
              </w:rPr>
              <w:t>FOB Değeri..:</w:t>
            </w:r>
          </w:p>
        </w:tc>
        <w:tc>
          <w:tcPr>
            <w:tcW w:w="4961" w:type="dxa"/>
            <w:shd w:val="clear" w:color="auto" w:fill="auto"/>
          </w:tcPr>
          <w:p w:rsidR="004566A6" w:rsidRPr="001168F5" w:rsidRDefault="004566A6" w:rsidP="005C4AFC">
            <w:pPr>
              <w:rPr>
                <w:sz w:val="24"/>
                <w:szCs w:val="24"/>
              </w:rPr>
            </w:pPr>
          </w:p>
        </w:tc>
      </w:tr>
    </w:tbl>
    <w:p w:rsidR="004566A6" w:rsidRPr="001168F5" w:rsidRDefault="004566A6" w:rsidP="004566A6">
      <w:pPr>
        <w:tabs>
          <w:tab w:val="left" w:pos="3261"/>
        </w:tabs>
        <w:rPr>
          <w:b/>
          <w:bCs/>
          <w:sz w:val="24"/>
          <w:szCs w:val="24"/>
          <w:u w:val="single"/>
        </w:rPr>
      </w:pPr>
      <w:r w:rsidRPr="001168F5">
        <w:rPr>
          <w:b/>
          <w:bCs/>
          <w:sz w:val="24"/>
          <w:szCs w:val="24"/>
          <w:u w:val="single"/>
        </w:rPr>
        <w:t>Açıklamalar:</w:t>
      </w:r>
    </w:p>
    <w:p w:rsidR="004566A6" w:rsidRPr="001168F5" w:rsidRDefault="004566A6" w:rsidP="004566A6">
      <w:pPr>
        <w:tabs>
          <w:tab w:val="left" w:pos="3261"/>
        </w:tabs>
        <w:ind w:firstLine="284"/>
        <w:jc w:val="both"/>
        <w:rPr>
          <w:bCs/>
          <w:sz w:val="24"/>
          <w:szCs w:val="24"/>
        </w:rPr>
      </w:pPr>
      <w:r w:rsidRPr="001168F5">
        <w:rPr>
          <w:bCs/>
          <w:sz w:val="24"/>
          <w:szCs w:val="24"/>
        </w:rPr>
        <w:t xml:space="preserve">(1) Firmanın </w:t>
      </w:r>
      <w:r>
        <w:rPr>
          <w:bCs/>
          <w:sz w:val="24"/>
          <w:szCs w:val="24"/>
        </w:rPr>
        <w:t xml:space="preserve">Türkiye </w:t>
      </w:r>
      <w:r w:rsidRPr="001168F5">
        <w:rPr>
          <w:bCs/>
          <w:sz w:val="24"/>
          <w:szCs w:val="24"/>
        </w:rPr>
        <w:t>Ticaret Sicil</w:t>
      </w:r>
      <w:r>
        <w:rPr>
          <w:bCs/>
          <w:sz w:val="24"/>
          <w:szCs w:val="24"/>
        </w:rPr>
        <w:t>i</w:t>
      </w:r>
      <w:r w:rsidRPr="001168F5">
        <w:rPr>
          <w:bCs/>
          <w:sz w:val="24"/>
          <w:szCs w:val="24"/>
        </w:rPr>
        <w:t xml:space="preserve"> Gazetesi’nde veya </w:t>
      </w:r>
      <w:r>
        <w:rPr>
          <w:bCs/>
          <w:sz w:val="24"/>
          <w:szCs w:val="24"/>
        </w:rPr>
        <w:t xml:space="preserve">Türkiye </w:t>
      </w:r>
      <w:r w:rsidRPr="001168F5">
        <w:rPr>
          <w:bCs/>
          <w:sz w:val="24"/>
          <w:szCs w:val="24"/>
        </w:rPr>
        <w:t>Esnaf ve Sanatkârlar Sicil Gazetesi’nde yer alan unvanı tam olarak yazılacak.</w:t>
      </w:r>
    </w:p>
    <w:p w:rsidR="004566A6" w:rsidRPr="001168F5" w:rsidRDefault="004566A6" w:rsidP="004566A6">
      <w:pPr>
        <w:tabs>
          <w:tab w:val="left" w:pos="3261"/>
        </w:tabs>
        <w:ind w:firstLine="284"/>
        <w:jc w:val="both"/>
        <w:rPr>
          <w:bCs/>
          <w:sz w:val="24"/>
          <w:szCs w:val="24"/>
        </w:rPr>
      </w:pPr>
      <w:r w:rsidRPr="001168F5">
        <w:rPr>
          <w:bCs/>
          <w:sz w:val="24"/>
          <w:szCs w:val="24"/>
        </w:rPr>
        <w:t xml:space="preserve">(2) Sadece firmanın </w:t>
      </w:r>
      <w:r>
        <w:rPr>
          <w:bCs/>
          <w:sz w:val="24"/>
          <w:szCs w:val="24"/>
        </w:rPr>
        <w:t xml:space="preserve">Türkiye </w:t>
      </w:r>
      <w:r w:rsidRPr="001168F5">
        <w:rPr>
          <w:bCs/>
          <w:sz w:val="24"/>
          <w:szCs w:val="24"/>
        </w:rPr>
        <w:t>Ticaret Sicil</w:t>
      </w:r>
      <w:r>
        <w:rPr>
          <w:bCs/>
          <w:sz w:val="24"/>
          <w:szCs w:val="24"/>
        </w:rPr>
        <w:t>i</w:t>
      </w:r>
      <w:r w:rsidRPr="001168F5">
        <w:rPr>
          <w:bCs/>
          <w:sz w:val="24"/>
          <w:szCs w:val="24"/>
        </w:rPr>
        <w:t xml:space="preserve"> Gazetesi’nde veya </w:t>
      </w:r>
      <w:r>
        <w:rPr>
          <w:bCs/>
          <w:sz w:val="24"/>
          <w:szCs w:val="24"/>
        </w:rPr>
        <w:t xml:space="preserve">Türkiye </w:t>
      </w:r>
      <w:r w:rsidRPr="001168F5">
        <w:rPr>
          <w:bCs/>
          <w:sz w:val="24"/>
          <w:szCs w:val="24"/>
        </w:rPr>
        <w:t>Esnaf ve Sanatkârlar Sicil Gazetesi’nde yer alan resmi tebligat adresi yazılacak.</w:t>
      </w:r>
    </w:p>
    <w:p w:rsidR="004566A6" w:rsidRPr="001168F5" w:rsidRDefault="004566A6" w:rsidP="004566A6">
      <w:pPr>
        <w:tabs>
          <w:tab w:val="left" w:pos="3261"/>
        </w:tabs>
        <w:ind w:firstLine="284"/>
        <w:jc w:val="both"/>
        <w:rPr>
          <w:sz w:val="24"/>
          <w:szCs w:val="24"/>
        </w:rPr>
      </w:pPr>
      <w:r w:rsidRPr="001168F5">
        <w:rPr>
          <w:sz w:val="24"/>
          <w:szCs w:val="24"/>
        </w:rPr>
        <w:t>(3) İş bu Tebliğin 9 uncu maddesinde belirtildiği üzere firmaya ait doğru ve geçerli bir e-posta adresinin bildirilmesi gerekmektedir.</w:t>
      </w:r>
    </w:p>
    <w:p w:rsidR="004566A6" w:rsidRDefault="004566A6" w:rsidP="004566A6">
      <w:pPr>
        <w:tabs>
          <w:tab w:val="left" w:pos="3261"/>
        </w:tabs>
        <w:ind w:firstLine="284"/>
        <w:jc w:val="both"/>
        <w:rPr>
          <w:bCs/>
          <w:sz w:val="24"/>
          <w:szCs w:val="24"/>
        </w:rPr>
      </w:pPr>
      <w:r w:rsidRPr="001168F5">
        <w:rPr>
          <w:sz w:val="24"/>
          <w:szCs w:val="24"/>
        </w:rPr>
        <w:t xml:space="preserve">(4) Başvurulan Tarife Kontenjanı Kod No’sunda birden fazla GTİP için talepte bulunulacaksa her birinin GTİP ve madde ismi ayrı ayrı belirtilecektir. </w:t>
      </w:r>
      <w:r w:rsidRPr="001168F5">
        <w:rPr>
          <w:bCs/>
          <w:sz w:val="24"/>
          <w:szCs w:val="24"/>
        </w:rPr>
        <w:t xml:space="preserve">Ölçü biriminin, tahsis talebinde bulunulan tarife kontenjanının açıldığı ölçü birimi ile aynı birim cinsinden yazılması gerekmektedir. </w:t>
      </w: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Default="004566A6" w:rsidP="004566A6">
      <w:pPr>
        <w:tabs>
          <w:tab w:val="left" w:pos="3261"/>
        </w:tabs>
        <w:jc w:val="both"/>
        <w:rPr>
          <w:bCs/>
          <w:sz w:val="24"/>
          <w:szCs w:val="24"/>
        </w:rPr>
      </w:pPr>
    </w:p>
    <w:p w:rsidR="004566A6" w:rsidRPr="001168F5" w:rsidRDefault="004566A6" w:rsidP="004566A6">
      <w:pPr>
        <w:tabs>
          <w:tab w:val="left" w:pos="3261"/>
        </w:tabs>
        <w:jc w:val="both"/>
        <w:rPr>
          <w:bCs/>
          <w:sz w:val="24"/>
          <w:szCs w:val="24"/>
        </w:rPr>
      </w:pPr>
    </w:p>
    <w:p w:rsidR="004566A6" w:rsidRPr="001168F5" w:rsidRDefault="004566A6" w:rsidP="004566A6">
      <w:pPr>
        <w:tabs>
          <w:tab w:val="left" w:pos="3261"/>
        </w:tabs>
        <w:jc w:val="both"/>
        <w:rPr>
          <w:bCs/>
          <w:sz w:val="24"/>
          <w:szCs w:val="24"/>
        </w:rPr>
      </w:pPr>
    </w:p>
    <w:p w:rsidR="004566A6" w:rsidRPr="00250B54" w:rsidRDefault="004566A6" w:rsidP="004566A6">
      <w:pPr>
        <w:pStyle w:val="KonuBal"/>
        <w:tabs>
          <w:tab w:val="left" w:pos="3261"/>
        </w:tabs>
        <w:jc w:val="right"/>
        <w:rPr>
          <w:rFonts w:ascii="Times New Roman" w:hAnsi="Times New Roman"/>
          <w:sz w:val="24"/>
          <w:szCs w:val="24"/>
        </w:rPr>
      </w:pPr>
      <w:r w:rsidRPr="00250B54">
        <w:rPr>
          <w:rFonts w:ascii="Times New Roman" w:hAnsi="Times New Roman"/>
          <w:sz w:val="24"/>
          <w:szCs w:val="24"/>
        </w:rPr>
        <w:t>Ek-4</w:t>
      </w:r>
    </w:p>
    <w:p w:rsidR="004566A6" w:rsidRPr="00250B54" w:rsidRDefault="004566A6" w:rsidP="004566A6">
      <w:pPr>
        <w:pStyle w:val="KonuBal"/>
        <w:tabs>
          <w:tab w:val="left" w:pos="3261"/>
        </w:tabs>
        <w:rPr>
          <w:rFonts w:ascii="Times New Roman" w:hAnsi="Times New Roman"/>
          <w:sz w:val="24"/>
          <w:szCs w:val="24"/>
        </w:rPr>
      </w:pPr>
      <w:r w:rsidRPr="00250B54">
        <w:rPr>
          <w:rFonts w:ascii="Times New Roman" w:hAnsi="Times New Roman"/>
          <w:sz w:val="24"/>
          <w:szCs w:val="24"/>
        </w:rPr>
        <w:t>Faaliyet Formu Örneği</w:t>
      </w:r>
    </w:p>
    <w:p w:rsidR="004566A6" w:rsidRPr="00250B54" w:rsidRDefault="004566A6" w:rsidP="004566A6">
      <w:pPr>
        <w:pStyle w:val="GvdeMetni3"/>
        <w:jc w:val="right"/>
        <w:rPr>
          <w:sz w:val="24"/>
          <w:szCs w:val="24"/>
        </w:rPr>
      </w:pPr>
      <w:r w:rsidRPr="00250B54">
        <w:rPr>
          <w:sz w:val="24"/>
          <w:szCs w:val="24"/>
        </w:rPr>
        <w:t>Tarih: ..../..../........</w:t>
      </w:r>
    </w:p>
    <w:p w:rsidR="004566A6" w:rsidRPr="001168F5" w:rsidRDefault="004566A6" w:rsidP="004566A6">
      <w:pPr>
        <w:pStyle w:val="NormalWeb"/>
        <w:spacing w:before="0" w:beforeAutospacing="0" w:after="0" w:afterAutospacing="0"/>
        <w:jc w:val="right"/>
        <w:rPr>
          <w:b/>
          <w:bCs/>
        </w:rPr>
      </w:pPr>
    </w:p>
    <w:p w:rsidR="004566A6" w:rsidRPr="00250B54" w:rsidRDefault="004566A6" w:rsidP="004566A6">
      <w:pPr>
        <w:pStyle w:val="NormalWeb"/>
        <w:spacing w:before="0" w:beforeAutospacing="0" w:after="0" w:afterAutospacing="0"/>
        <w:ind w:firstLine="708"/>
        <w:jc w:val="both"/>
      </w:pPr>
      <w:r w:rsidRPr="00250B54">
        <w:t>Aşağıda unvanı ve sicil numaraları belirtilen firmanın başvurusu üzerine, firmanın muhasebe kayıtlarının ve ilgili diğer belgelerin tetkiki sonucunda firmanın faaliyetlerine ilişkin aşağıda yer alan bilgilere ulaşılmış olup, söz konusu bilgilerin doğru olduğunu ve bilgilerin doğru olmaması halinde doğacak hukuki sorumluluktan müştereken ve müteselsilen sorumlu olduğumuzu kabul ve taahhüt ederiz.</w:t>
      </w:r>
    </w:p>
    <w:p w:rsidR="004566A6" w:rsidRPr="001168F5" w:rsidRDefault="004566A6" w:rsidP="004566A6">
      <w:pPr>
        <w:pStyle w:val="NormalWeb"/>
        <w:spacing w:before="0" w:beforeAutospacing="0" w:after="0" w:afterAutospacing="0"/>
        <w:ind w:firstLine="708"/>
        <w:jc w:val="both"/>
      </w:pPr>
    </w:p>
    <w:p w:rsidR="004566A6" w:rsidRPr="00250B54" w:rsidRDefault="004566A6" w:rsidP="004566A6">
      <w:pPr>
        <w:pStyle w:val="NormalWeb"/>
        <w:spacing w:before="0" w:beforeAutospacing="0" w:after="0" w:afterAutospacing="0"/>
        <w:rPr>
          <w:b/>
          <w:bCs/>
        </w:rPr>
      </w:pPr>
      <w:r w:rsidRPr="00250B54">
        <w:rPr>
          <w:b/>
          <w:bCs/>
        </w:rPr>
        <w:t xml:space="preserve">     Firma Yetkilisi/Yetkilileri                                          </w:t>
      </w:r>
      <w:r w:rsidRPr="00250B54">
        <w:rPr>
          <w:b/>
          <w:bCs/>
        </w:rPr>
        <w:tab/>
      </w:r>
      <w:r w:rsidRPr="00250B54">
        <w:rPr>
          <w:b/>
          <w:bCs/>
        </w:rPr>
        <w:tab/>
        <w:t xml:space="preserve">    YMM Adı Soyadı</w:t>
      </w:r>
    </w:p>
    <w:p w:rsidR="004566A6" w:rsidRPr="00250B54" w:rsidRDefault="004566A6" w:rsidP="004566A6">
      <w:pPr>
        <w:pStyle w:val="NormalWeb"/>
        <w:spacing w:before="0" w:beforeAutospacing="0" w:after="0" w:afterAutospacing="0"/>
        <w:ind w:firstLine="567"/>
        <w:rPr>
          <w:b/>
          <w:bCs/>
        </w:rPr>
      </w:pPr>
      <w:r w:rsidRPr="00250B54">
        <w:rPr>
          <w:b/>
          <w:bCs/>
        </w:rPr>
        <w:t xml:space="preserve">Adı Soyadı, Unvan </w:t>
      </w:r>
      <w:r w:rsidRPr="00250B54">
        <w:rPr>
          <w:b/>
          <w:bCs/>
        </w:rPr>
        <w:tab/>
      </w:r>
      <w:r w:rsidRPr="00250B54">
        <w:rPr>
          <w:b/>
          <w:bCs/>
        </w:rPr>
        <w:tab/>
      </w:r>
      <w:r w:rsidRPr="00250B54">
        <w:rPr>
          <w:b/>
          <w:bCs/>
        </w:rPr>
        <w:tab/>
      </w:r>
      <w:r w:rsidRPr="00250B54">
        <w:rPr>
          <w:b/>
          <w:bCs/>
        </w:rPr>
        <w:tab/>
      </w:r>
      <w:r w:rsidRPr="00250B54">
        <w:rPr>
          <w:b/>
          <w:bCs/>
        </w:rPr>
        <w:tab/>
        <w:t xml:space="preserve">                         Mühür</w:t>
      </w:r>
      <w:r w:rsidRPr="00250B54">
        <w:rPr>
          <w:b/>
          <w:bCs/>
        </w:rPr>
        <w:tab/>
        <w:t xml:space="preserve"> </w:t>
      </w:r>
    </w:p>
    <w:p w:rsidR="004566A6" w:rsidRPr="00250B54" w:rsidRDefault="004566A6" w:rsidP="004566A6">
      <w:pPr>
        <w:pStyle w:val="NormalWeb"/>
        <w:spacing w:before="0" w:beforeAutospacing="0" w:after="0" w:afterAutospacing="0"/>
        <w:ind w:firstLine="567"/>
        <w:jc w:val="both"/>
        <w:rPr>
          <w:b/>
          <w:bCs/>
        </w:rPr>
      </w:pPr>
      <w:r w:rsidRPr="00250B54">
        <w:rPr>
          <w:b/>
          <w:bCs/>
        </w:rPr>
        <w:t xml:space="preserve">       İmza ve Kaşe</w:t>
      </w:r>
      <w:r w:rsidRPr="00250B54">
        <w:rPr>
          <w:vertAlign w:val="superscript"/>
        </w:rPr>
        <w:t>(1)</w:t>
      </w:r>
      <w:r w:rsidRPr="00250B54">
        <w:rPr>
          <w:b/>
          <w:bCs/>
        </w:rPr>
        <w:t xml:space="preserve">                                                                        İmza ve Kaşe</w:t>
      </w:r>
    </w:p>
    <w:tbl>
      <w:tblPr>
        <w:tblW w:w="8657" w:type="dxa"/>
        <w:tblLayout w:type="fixed"/>
        <w:tblCellMar>
          <w:left w:w="0" w:type="dxa"/>
          <w:right w:w="0" w:type="dxa"/>
        </w:tblCellMar>
        <w:tblLook w:val="04A0" w:firstRow="1" w:lastRow="0" w:firstColumn="1" w:lastColumn="0" w:noHBand="0" w:noVBand="1"/>
      </w:tblPr>
      <w:tblGrid>
        <w:gridCol w:w="3838"/>
        <w:gridCol w:w="4819"/>
      </w:tblGrid>
      <w:tr w:rsidR="004566A6" w:rsidRPr="00250B54" w:rsidTr="005C4AFC">
        <w:trPr>
          <w:cantSplit/>
          <w:trHeight w:val="255"/>
        </w:trPr>
        <w:tc>
          <w:tcPr>
            <w:tcW w:w="8657"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b/>
                <w:bCs/>
                <w:sz w:val="24"/>
                <w:szCs w:val="24"/>
              </w:rPr>
            </w:pPr>
            <w:r w:rsidRPr="001168F5">
              <w:rPr>
                <w:b/>
                <w:bCs/>
                <w:sz w:val="24"/>
                <w:szCs w:val="24"/>
              </w:rPr>
              <w:t xml:space="preserve"> 1- Tarife Kontenjanı Tahsis Talebinde Bulunan Firmaya İlişkin Bilgiler</w:t>
            </w:r>
          </w:p>
        </w:tc>
      </w:tr>
      <w:tr w:rsidR="004566A6" w:rsidRPr="00250B54" w:rsidTr="005C4AFC">
        <w:trPr>
          <w:trHeight w:val="226"/>
        </w:trPr>
        <w:tc>
          <w:tcPr>
            <w:tcW w:w="3838" w:type="dxa"/>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4566A6">
            <w:pPr>
              <w:numPr>
                <w:ilvl w:val="0"/>
                <w:numId w:val="3"/>
              </w:numPr>
              <w:rPr>
                <w:sz w:val="24"/>
                <w:szCs w:val="24"/>
                <w:vertAlign w:val="superscript"/>
              </w:rPr>
            </w:pPr>
            <w:r w:rsidRPr="001168F5">
              <w:rPr>
                <w:sz w:val="24"/>
                <w:szCs w:val="24"/>
              </w:rPr>
              <w:t xml:space="preserve">Firma Unvanı </w:t>
            </w:r>
            <w:r w:rsidRPr="001168F5">
              <w:rPr>
                <w:sz w:val="24"/>
                <w:szCs w:val="24"/>
                <w:vertAlign w:val="superscript"/>
              </w:rPr>
              <w:t>(2)</w:t>
            </w:r>
          </w:p>
        </w:tc>
        <w:tc>
          <w:tcPr>
            <w:tcW w:w="4819" w:type="dxa"/>
            <w:tcBorders>
              <w:top w:val="single" w:sz="4" w:space="0" w:color="auto"/>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b) Adres</w:t>
            </w:r>
            <w:r w:rsidRPr="001168F5">
              <w:rPr>
                <w:sz w:val="24"/>
                <w:szCs w:val="24"/>
                <w:vertAlign w:val="superscript"/>
              </w:rPr>
              <w:t xml:space="preserve">(2) </w:t>
            </w:r>
            <w:r w:rsidRPr="001168F5">
              <w:rPr>
                <w:sz w:val="24"/>
                <w:szCs w:val="24"/>
              </w:rPr>
              <w:t>ve Telefon/Faks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sz w:val="24"/>
                <w:szCs w:val="24"/>
              </w:rPr>
              <w:t>c) Üye Olduğu Ticaret ve/veya Sanayi</w:t>
            </w:r>
          </w:p>
          <w:p w:rsidR="004566A6" w:rsidRPr="001168F5" w:rsidRDefault="004566A6" w:rsidP="005C4AFC">
            <w:pPr>
              <w:rPr>
                <w:rFonts w:eastAsia="Arial Unicode MS"/>
                <w:sz w:val="24"/>
                <w:szCs w:val="24"/>
              </w:rPr>
            </w:pPr>
            <w:r w:rsidRPr="001168F5">
              <w:rPr>
                <w:sz w:val="24"/>
                <w:szCs w:val="24"/>
              </w:rPr>
              <w:t>Odası/Esnaf ve Sanatkârlar Odası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sz w:val="24"/>
                <w:szCs w:val="24"/>
              </w:rPr>
              <w:t xml:space="preserve"> ç) Ticaret ve/veya Sanayi/Esnaf ve     </w:t>
            </w:r>
          </w:p>
          <w:p w:rsidR="004566A6" w:rsidRPr="001168F5" w:rsidRDefault="004566A6" w:rsidP="005C4AFC">
            <w:pPr>
              <w:rPr>
                <w:sz w:val="24"/>
                <w:szCs w:val="24"/>
              </w:rPr>
            </w:pPr>
            <w:r w:rsidRPr="001168F5">
              <w:rPr>
                <w:sz w:val="24"/>
                <w:szCs w:val="24"/>
              </w:rPr>
              <w:t xml:space="preserve">     Sanatkâr Sicil No</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sz w:val="24"/>
                <w:szCs w:val="24"/>
              </w:rPr>
              <w:t> d) Vergi Dairesi ve Vergi Sicil Numarası/T.C. Kimlik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 e) 1.Yıl Gelir/Kurumlar Vergisi Tutarı </w:t>
            </w:r>
            <w:r w:rsidRPr="001168F5">
              <w:rPr>
                <w:sz w:val="24"/>
                <w:szCs w:val="24"/>
                <w:vertAlign w:val="superscript"/>
              </w:rPr>
              <w:t>(3)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xml:space="preserve"> f) </w:t>
            </w:r>
            <w:r w:rsidRPr="001168F5">
              <w:rPr>
                <w:rFonts w:eastAsia="Arial Unicode MS"/>
                <w:sz w:val="24"/>
                <w:szCs w:val="24"/>
              </w:rPr>
              <w:t xml:space="preserve">2.Yıl Gelir/Kurumlar Vergisi Tutarı </w:t>
            </w:r>
            <w:r w:rsidRPr="001168F5">
              <w:rPr>
                <w:sz w:val="24"/>
                <w:szCs w:val="24"/>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xml:space="preserve"> g) Sigorta Müdürlüğü ve </w:t>
            </w:r>
            <w:r w:rsidRPr="001168F5">
              <w:rPr>
                <w:rFonts w:eastAsia="Arial Unicode MS"/>
                <w:sz w:val="24"/>
                <w:szCs w:val="24"/>
              </w:rPr>
              <w:t>Sigorta Sicil No</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xml:space="preserve"> ğ) </w:t>
            </w:r>
            <w:r w:rsidRPr="001168F5">
              <w:rPr>
                <w:rFonts w:eastAsia="Arial Unicode MS"/>
                <w:sz w:val="24"/>
                <w:szCs w:val="24"/>
              </w:rPr>
              <w:t xml:space="preserve">1.Yıl Sigortalı İşçi Gün Sayısı </w:t>
            </w:r>
            <w:r w:rsidRPr="001168F5">
              <w:rPr>
                <w:sz w:val="24"/>
                <w:szCs w:val="24"/>
                <w:vertAlign w:val="superscript"/>
              </w:rPr>
              <w:t>(3)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xml:space="preserve"> h) </w:t>
            </w:r>
            <w:r w:rsidRPr="001168F5">
              <w:rPr>
                <w:rFonts w:eastAsia="Arial Unicode MS"/>
                <w:sz w:val="24"/>
                <w:szCs w:val="24"/>
              </w:rPr>
              <w:t xml:space="preserve">2.Yıl Sigortalı İşçi Gün Sayısı </w:t>
            </w:r>
            <w:r w:rsidRPr="001168F5">
              <w:rPr>
                <w:sz w:val="24"/>
                <w:szCs w:val="24"/>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cantSplit/>
          <w:trHeight w:val="255"/>
        </w:trPr>
        <w:tc>
          <w:tcPr>
            <w:tcW w:w="8657"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b/>
                <w:bCs/>
                <w:sz w:val="24"/>
                <w:szCs w:val="24"/>
              </w:rPr>
            </w:pPr>
            <w:r w:rsidRPr="001168F5">
              <w:rPr>
                <w:b/>
                <w:bCs/>
                <w:sz w:val="24"/>
                <w:szCs w:val="24"/>
              </w:rPr>
              <w:t xml:space="preserve"> 2- Firmanın Üretim ve/veya Tüketim Faaliyetine İlişkin Bilgiler</w:t>
            </w:r>
            <w:r w:rsidRPr="001168F5">
              <w:rPr>
                <w:sz w:val="24"/>
                <w:szCs w:val="24"/>
                <w:vertAlign w:val="superscript"/>
              </w:rPr>
              <w:t xml:space="preserve">(5)  </w:t>
            </w:r>
            <w:r w:rsidRPr="001168F5">
              <w:rPr>
                <w:b/>
                <w:bCs/>
                <w:sz w:val="24"/>
                <w:szCs w:val="24"/>
              </w:rPr>
              <w:t xml:space="preserve"> </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b/>
                <w:bCs/>
                <w:sz w:val="24"/>
                <w:szCs w:val="24"/>
              </w:rPr>
              <w:t xml:space="preserve">a) </w:t>
            </w:r>
            <w:r w:rsidRPr="001168F5">
              <w:rPr>
                <w:sz w:val="24"/>
                <w:szCs w:val="24"/>
              </w:rPr>
              <w:t>Üretilen Maddenin İsmi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aa) Yıllık Üretim Kapasitesi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ab) 1. Yıl Üretim Miktarı </w:t>
            </w:r>
            <w:r w:rsidRPr="001168F5">
              <w:rPr>
                <w:sz w:val="24"/>
                <w:szCs w:val="24"/>
                <w:vertAlign w:val="superscript"/>
              </w:rPr>
              <w:t xml:space="preserve">(3) </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pStyle w:val="NormalWeb"/>
              <w:tabs>
                <w:tab w:val="left" w:pos="708"/>
              </w:tabs>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ac) 2. Yıl Üretim Miktarı </w:t>
            </w:r>
            <w:r w:rsidRPr="001168F5">
              <w:rPr>
                <w:sz w:val="24"/>
                <w:szCs w:val="24"/>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b/>
                <w:bCs/>
                <w:sz w:val="24"/>
                <w:szCs w:val="24"/>
              </w:rPr>
              <w:t>b)</w:t>
            </w:r>
            <w:r w:rsidRPr="001168F5">
              <w:rPr>
                <w:sz w:val="24"/>
                <w:szCs w:val="24"/>
              </w:rPr>
              <w:t>Üretimde Ham Madde Olarak Kullanılan Maddenin İsmi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ba) Tüketim Kapasitesi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bb) 1. Yıl Tüketim Miktarı </w:t>
            </w:r>
            <w:r w:rsidRPr="001168F5">
              <w:rPr>
                <w:sz w:val="24"/>
                <w:szCs w:val="24"/>
                <w:vertAlign w:val="superscript"/>
              </w:rPr>
              <w:t xml:space="preserve"> (3)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sz w:val="24"/>
                <w:szCs w:val="24"/>
              </w:rPr>
            </w:pPr>
            <w:r w:rsidRPr="001168F5">
              <w:rPr>
                <w:sz w:val="24"/>
                <w:szCs w:val="24"/>
              </w:rPr>
              <w:t xml:space="preserve">bc) </w:t>
            </w:r>
            <w:r w:rsidRPr="001168F5">
              <w:rPr>
                <w:rFonts w:eastAsia="Arial Unicode MS"/>
                <w:sz w:val="24"/>
                <w:szCs w:val="24"/>
              </w:rPr>
              <w:t xml:space="preserve">2. Yıl Tüketim Miktarı </w:t>
            </w:r>
            <w:r w:rsidRPr="001168F5">
              <w:rPr>
                <w:sz w:val="24"/>
                <w:szCs w:val="24"/>
                <w:vertAlign w:val="superscript"/>
              </w:rPr>
              <w:t xml:space="preserve"> (4)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4566A6" w:rsidRPr="00250B54" w:rsidRDefault="004566A6" w:rsidP="005C4AFC">
            <w:pPr>
              <w:rPr>
                <w:rFonts w:eastAsia="Arial Unicode MS"/>
                <w:sz w:val="24"/>
                <w:szCs w:val="24"/>
              </w:rPr>
            </w:pPr>
            <w:r w:rsidRPr="00250B54">
              <w:rPr>
                <w:sz w:val="24"/>
                <w:szCs w:val="24"/>
              </w:rPr>
              <w:t> </w:t>
            </w:r>
          </w:p>
        </w:tc>
      </w:tr>
      <w:tr w:rsidR="004566A6" w:rsidRPr="00250B54" w:rsidTr="005C4AFC">
        <w:trPr>
          <w:cantSplit/>
          <w:trHeight w:val="278"/>
        </w:trPr>
        <w:tc>
          <w:tcPr>
            <w:tcW w:w="8657"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rFonts w:eastAsia="Arial Unicode MS"/>
                <w:b/>
                <w:bCs/>
                <w:sz w:val="24"/>
                <w:szCs w:val="24"/>
              </w:rPr>
            </w:pPr>
            <w:r w:rsidRPr="001168F5">
              <w:rPr>
                <w:b/>
                <w:bCs/>
                <w:sz w:val="24"/>
                <w:szCs w:val="24"/>
              </w:rPr>
              <w:t> 3- İncelemeyi Yapan Yeminli Mali Müşavirin</w:t>
            </w: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sz w:val="24"/>
                <w:szCs w:val="24"/>
              </w:rPr>
              <w:t>a) Adı Soyadı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b) Bağlı Olduğu Oda ve </w:t>
            </w:r>
            <w:r w:rsidRPr="001168F5">
              <w:rPr>
                <w:sz w:val="24"/>
                <w:szCs w:val="24"/>
              </w:rPr>
              <w:t>Sicil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r w:rsidR="004566A6" w:rsidRPr="00250B54" w:rsidTr="005C4AFC">
        <w:trPr>
          <w:trHeight w:val="346"/>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4566A6" w:rsidRPr="001168F5" w:rsidRDefault="004566A6" w:rsidP="005C4AFC">
            <w:pPr>
              <w:rPr>
                <w:sz w:val="24"/>
                <w:szCs w:val="24"/>
              </w:rPr>
            </w:pPr>
            <w:r w:rsidRPr="001168F5">
              <w:rPr>
                <w:rFonts w:eastAsia="Arial Unicode MS"/>
                <w:sz w:val="24"/>
                <w:szCs w:val="24"/>
              </w:rPr>
              <w:t xml:space="preserve">c) </w:t>
            </w:r>
            <w:r w:rsidRPr="001168F5">
              <w:rPr>
                <w:sz w:val="24"/>
                <w:szCs w:val="24"/>
              </w:rPr>
              <w:t>Adres ve Telefon/Faks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4566A6" w:rsidRPr="00250B54" w:rsidRDefault="004566A6" w:rsidP="005C4AFC">
            <w:pPr>
              <w:rPr>
                <w:sz w:val="24"/>
                <w:szCs w:val="24"/>
              </w:rPr>
            </w:pPr>
          </w:p>
        </w:tc>
      </w:tr>
    </w:tbl>
    <w:p w:rsidR="004566A6" w:rsidRPr="001168F5" w:rsidRDefault="004566A6" w:rsidP="004566A6">
      <w:pPr>
        <w:pStyle w:val="KonuBal"/>
        <w:tabs>
          <w:tab w:val="left" w:pos="3261"/>
        </w:tabs>
        <w:jc w:val="left"/>
        <w:rPr>
          <w:rFonts w:ascii="Times New Roman" w:hAnsi="Times New Roman"/>
          <w:bCs/>
          <w:sz w:val="24"/>
          <w:szCs w:val="24"/>
          <w:u w:val="single"/>
        </w:rPr>
      </w:pPr>
      <w:r w:rsidRPr="001168F5">
        <w:rPr>
          <w:rFonts w:ascii="Times New Roman" w:hAnsi="Times New Roman"/>
          <w:bCs/>
          <w:sz w:val="24"/>
          <w:szCs w:val="24"/>
          <w:u w:val="single"/>
        </w:rPr>
        <w:t>Açıklamalar:</w:t>
      </w:r>
    </w:p>
    <w:p w:rsidR="004566A6" w:rsidRPr="001168F5" w:rsidRDefault="004566A6" w:rsidP="004566A6">
      <w:pPr>
        <w:pStyle w:val="KonuBal"/>
        <w:tabs>
          <w:tab w:val="left" w:pos="3261"/>
        </w:tabs>
        <w:ind w:firstLine="284"/>
        <w:jc w:val="both"/>
        <w:rPr>
          <w:rFonts w:ascii="Times New Roman" w:hAnsi="Times New Roman"/>
          <w:b w:val="0"/>
          <w:sz w:val="24"/>
          <w:szCs w:val="24"/>
        </w:rPr>
      </w:pPr>
      <w:r w:rsidRPr="001168F5">
        <w:rPr>
          <w:rFonts w:ascii="Times New Roman" w:hAnsi="Times New Roman"/>
          <w:b w:val="0"/>
          <w:sz w:val="24"/>
          <w:szCs w:val="24"/>
        </w:rPr>
        <w:t>(1) Firmayı temsil ve ilzama yetkili temsilci veya temsilciler tarafından imzalanmış olması gerekmektedir.</w:t>
      </w:r>
    </w:p>
    <w:p w:rsidR="004566A6" w:rsidRPr="001168F5" w:rsidRDefault="004566A6" w:rsidP="004566A6">
      <w:pPr>
        <w:pStyle w:val="KonuBal"/>
        <w:tabs>
          <w:tab w:val="left" w:pos="3261"/>
        </w:tabs>
        <w:ind w:firstLine="284"/>
        <w:jc w:val="both"/>
        <w:rPr>
          <w:rFonts w:ascii="Times New Roman" w:hAnsi="Times New Roman"/>
          <w:b w:val="0"/>
          <w:sz w:val="24"/>
          <w:szCs w:val="24"/>
        </w:rPr>
      </w:pPr>
      <w:r w:rsidRPr="001168F5">
        <w:rPr>
          <w:rFonts w:ascii="Times New Roman" w:hAnsi="Times New Roman"/>
          <w:b w:val="0"/>
          <w:sz w:val="24"/>
          <w:szCs w:val="24"/>
        </w:rPr>
        <w:t xml:space="preserve">(2) </w:t>
      </w:r>
      <w:r w:rsidRPr="001168F5">
        <w:rPr>
          <w:rFonts w:ascii="Times New Roman" w:hAnsi="Times New Roman"/>
          <w:b w:val="0"/>
          <w:bCs/>
          <w:sz w:val="24"/>
          <w:szCs w:val="24"/>
        </w:rPr>
        <w:t xml:space="preserve">Firmanın </w:t>
      </w:r>
      <w:r>
        <w:rPr>
          <w:rFonts w:ascii="Times New Roman" w:hAnsi="Times New Roman"/>
          <w:b w:val="0"/>
          <w:bCs/>
          <w:sz w:val="24"/>
          <w:szCs w:val="24"/>
        </w:rPr>
        <w:t xml:space="preserve">Türkiye </w:t>
      </w:r>
      <w:r w:rsidRPr="001168F5">
        <w:rPr>
          <w:rFonts w:ascii="Times New Roman" w:hAnsi="Times New Roman"/>
          <w:b w:val="0"/>
          <w:bCs/>
          <w:sz w:val="24"/>
          <w:szCs w:val="24"/>
        </w:rPr>
        <w:t>Ticaret Sicil</w:t>
      </w:r>
      <w:r>
        <w:rPr>
          <w:rFonts w:ascii="Times New Roman" w:hAnsi="Times New Roman"/>
          <w:b w:val="0"/>
          <w:bCs/>
          <w:sz w:val="24"/>
          <w:szCs w:val="24"/>
        </w:rPr>
        <w:t>i</w:t>
      </w:r>
      <w:r w:rsidRPr="001168F5">
        <w:rPr>
          <w:rFonts w:ascii="Times New Roman" w:hAnsi="Times New Roman"/>
          <w:b w:val="0"/>
          <w:bCs/>
          <w:sz w:val="24"/>
          <w:szCs w:val="24"/>
        </w:rPr>
        <w:t xml:space="preserve"> Gazetesi’nde veya </w:t>
      </w:r>
      <w:r>
        <w:rPr>
          <w:rFonts w:ascii="Times New Roman" w:hAnsi="Times New Roman"/>
          <w:b w:val="0"/>
          <w:bCs/>
          <w:sz w:val="24"/>
          <w:szCs w:val="24"/>
        </w:rPr>
        <w:t xml:space="preserve">Türkiye </w:t>
      </w:r>
      <w:r w:rsidRPr="001168F5">
        <w:rPr>
          <w:rFonts w:ascii="Times New Roman" w:hAnsi="Times New Roman"/>
          <w:b w:val="0"/>
          <w:bCs/>
          <w:sz w:val="24"/>
          <w:szCs w:val="24"/>
        </w:rPr>
        <w:t xml:space="preserve">Esnaf ve Sanatkârlar Sicil Gazetesi’nde yer alan unvanının </w:t>
      </w:r>
      <w:r w:rsidRPr="001168F5">
        <w:rPr>
          <w:rFonts w:ascii="Times New Roman" w:hAnsi="Times New Roman"/>
          <w:b w:val="0"/>
          <w:sz w:val="24"/>
          <w:szCs w:val="24"/>
        </w:rPr>
        <w:t>ve adresinin tam olarak yazılması gerekmektedir.</w:t>
      </w:r>
    </w:p>
    <w:p w:rsidR="004566A6" w:rsidRPr="001168F5" w:rsidRDefault="004566A6" w:rsidP="004566A6">
      <w:pPr>
        <w:pStyle w:val="KonuBal"/>
        <w:tabs>
          <w:tab w:val="left" w:pos="3261"/>
        </w:tabs>
        <w:ind w:firstLine="284"/>
        <w:jc w:val="both"/>
        <w:rPr>
          <w:rFonts w:ascii="Times New Roman" w:hAnsi="Times New Roman"/>
          <w:b w:val="0"/>
          <w:sz w:val="24"/>
          <w:szCs w:val="24"/>
        </w:rPr>
      </w:pPr>
      <w:r w:rsidRPr="001168F5">
        <w:rPr>
          <w:rFonts w:ascii="Times New Roman" w:hAnsi="Times New Roman"/>
          <w:b w:val="0"/>
          <w:sz w:val="24"/>
          <w:szCs w:val="24"/>
        </w:rPr>
        <w:t>(3) 1. Yıl, başvurunun yapıldığı yıldan 2 yıl önceki yıl (örneğin; 2021 yılında başvuru yapılmışsa “1.Yıl” 2019 yılıdır) anlamındadır.</w:t>
      </w:r>
    </w:p>
    <w:p w:rsidR="004566A6" w:rsidRPr="001168F5" w:rsidRDefault="004566A6" w:rsidP="004566A6">
      <w:pPr>
        <w:pStyle w:val="KonuBal"/>
        <w:tabs>
          <w:tab w:val="left" w:pos="3261"/>
        </w:tabs>
        <w:ind w:firstLine="284"/>
        <w:jc w:val="both"/>
        <w:rPr>
          <w:rFonts w:ascii="Times New Roman" w:hAnsi="Times New Roman"/>
          <w:b w:val="0"/>
          <w:sz w:val="24"/>
          <w:szCs w:val="24"/>
        </w:rPr>
      </w:pPr>
      <w:r w:rsidRPr="001168F5">
        <w:rPr>
          <w:rFonts w:ascii="Times New Roman" w:hAnsi="Times New Roman"/>
          <w:b w:val="0"/>
          <w:sz w:val="24"/>
          <w:szCs w:val="24"/>
        </w:rPr>
        <w:t>(4) 2. Yıl: başvurunun yapıldığı yıldan 1 yıl önceki yıl (örneğin; 2021 yılında başvuru yapılmışsa “2.Yıl” 2020 yılıdır) anlamındadır.</w:t>
      </w:r>
    </w:p>
    <w:p w:rsidR="004566A6" w:rsidRPr="001168F5" w:rsidRDefault="004566A6" w:rsidP="004566A6">
      <w:pPr>
        <w:pStyle w:val="KonuBal"/>
        <w:tabs>
          <w:tab w:val="left" w:pos="3261"/>
        </w:tabs>
        <w:ind w:firstLine="284"/>
        <w:jc w:val="both"/>
        <w:rPr>
          <w:rFonts w:ascii="Times New Roman" w:hAnsi="Times New Roman"/>
          <w:b w:val="0"/>
          <w:sz w:val="24"/>
          <w:szCs w:val="24"/>
        </w:rPr>
      </w:pPr>
      <w:r w:rsidRPr="001168F5">
        <w:rPr>
          <w:rFonts w:ascii="Times New Roman" w:hAnsi="Times New Roman"/>
          <w:b w:val="0"/>
          <w:sz w:val="24"/>
          <w:szCs w:val="24"/>
        </w:rPr>
        <w:t>(5) Üretim miktarına sadece tarife kontenjanı konusu maddede firmanın gerçekleştirdiği üretim miktarı, tüketim miktarına ise sadece tarife kontenjanına konu madde bir başka malın üretiminde hammadde olarak kullanılıyor ise doğrudan üretimde ham madde olarak kullanılan</w:t>
      </w:r>
      <w:r w:rsidRPr="001168F5">
        <w:rPr>
          <w:rFonts w:ascii="Times New Roman" w:hAnsi="Times New Roman"/>
          <w:b w:val="0"/>
          <w:bCs/>
          <w:sz w:val="24"/>
          <w:szCs w:val="24"/>
        </w:rPr>
        <w:t xml:space="preserve"> miktarı yazılacaktır. Üretim ve tüketim miktarlarının belirlenmesinde bu Tebliğin “Tanımlar” başlıklı 3 üncü maddesi hükümlerine uyulması şarttır. Kapasite, üretim ve tüketim miktarlarının ölçü biriminin tahsis talebinde bulunulan tarife kontenjanının açıldığı ölçü birimi ile aynı birim cinsinden yazılması şarttır.</w:t>
      </w:r>
    </w:p>
    <w:p w:rsidR="004566A6" w:rsidRPr="00250B54" w:rsidRDefault="004566A6" w:rsidP="004566A6">
      <w:pPr>
        <w:pStyle w:val="KonuBal"/>
        <w:tabs>
          <w:tab w:val="left" w:pos="3261"/>
        </w:tabs>
        <w:ind w:firstLine="284"/>
        <w:jc w:val="left"/>
        <w:rPr>
          <w:rFonts w:ascii="Times New Roman" w:hAnsi="Times New Roman"/>
          <w:sz w:val="24"/>
          <w:szCs w:val="24"/>
        </w:rPr>
      </w:pPr>
    </w:p>
    <w:p w:rsidR="004566A6" w:rsidRPr="001168F5" w:rsidRDefault="004566A6" w:rsidP="004566A6">
      <w:pPr>
        <w:ind w:firstLine="284"/>
        <w:rPr>
          <w:sz w:val="24"/>
          <w:szCs w:val="24"/>
        </w:rPr>
      </w:pPr>
    </w:p>
    <w:p w:rsidR="00E50813" w:rsidRDefault="00E50813">
      <w:bookmarkStart w:id="0" w:name="_GoBack"/>
      <w:bookmarkEnd w:id="0"/>
    </w:p>
    <w:sectPr w:rsidR="00E50813" w:rsidSect="001D0301">
      <w:footerReference w:type="even" r:id="rId5"/>
      <w:footerReference w:type="default" r:id="rId6"/>
      <w:pgSz w:w="11907" w:h="16840" w:code="9"/>
      <w:pgMar w:top="1559" w:right="1418" w:bottom="1440" w:left="1843"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6A" w:rsidRDefault="004566A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rsidR="00BC536A" w:rsidRDefault="004566A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6A" w:rsidRDefault="004566A6">
    <w:pPr>
      <w:pStyle w:val="Altbilgi"/>
      <w:jc w:val="center"/>
    </w:pPr>
    <w:r>
      <w:fldChar w:fldCharType="begin"/>
    </w:r>
    <w:r>
      <w:instrText>PAGE   \* MERGEFORMAT</w:instrText>
    </w:r>
    <w:r>
      <w:fldChar w:fldCharType="separate"/>
    </w:r>
    <w:r>
      <w:rPr>
        <w:noProof/>
      </w:rPr>
      <w:t>1</w:t>
    </w:r>
    <w:r>
      <w:fldChar w:fldCharType="end"/>
    </w:r>
  </w:p>
  <w:p w:rsidR="00BC536A" w:rsidRDefault="004566A6">
    <w:pPr>
      <w:pStyle w:val="Altbilgi"/>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6029"/>
    <w:multiLevelType w:val="hybridMultilevel"/>
    <w:tmpl w:val="B866B296"/>
    <w:lvl w:ilvl="0" w:tplc="A7C22916">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0AFF044A"/>
    <w:multiLevelType w:val="hybridMultilevel"/>
    <w:tmpl w:val="D8AA7890"/>
    <w:lvl w:ilvl="0" w:tplc="AC56E56C">
      <w:start w:val="1"/>
      <w:numFmt w:val="decimal"/>
      <w:lvlText w:val="%1-"/>
      <w:lvlJc w:val="left"/>
      <w:pPr>
        <w:ind w:left="643"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FF77E40"/>
    <w:multiLevelType w:val="hybridMultilevel"/>
    <w:tmpl w:val="DAAA4E4E"/>
    <w:lvl w:ilvl="0" w:tplc="65D8A6B0">
      <w:start w:val="1"/>
      <w:numFmt w:val="decimal"/>
      <w:lvlText w:val="%1-"/>
      <w:lvlJc w:val="left"/>
      <w:pPr>
        <w:ind w:left="720"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D87429"/>
    <w:multiLevelType w:val="hybridMultilevel"/>
    <w:tmpl w:val="35E28AF0"/>
    <w:lvl w:ilvl="0" w:tplc="19788C2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06D"/>
    <w:rsid w:val="000B779A"/>
    <w:rsid w:val="002D13D1"/>
    <w:rsid w:val="003B3700"/>
    <w:rsid w:val="003D1C68"/>
    <w:rsid w:val="003E3C7C"/>
    <w:rsid w:val="00423543"/>
    <w:rsid w:val="004414B3"/>
    <w:rsid w:val="004566A6"/>
    <w:rsid w:val="004F49F8"/>
    <w:rsid w:val="005342F3"/>
    <w:rsid w:val="005E43D3"/>
    <w:rsid w:val="00613AB8"/>
    <w:rsid w:val="00647DB1"/>
    <w:rsid w:val="006564FC"/>
    <w:rsid w:val="00715A0F"/>
    <w:rsid w:val="008B3F89"/>
    <w:rsid w:val="00907A08"/>
    <w:rsid w:val="0091160B"/>
    <w:rsid w:val="00A85726"/>
    <w:rsid w:val="00B72C48"/>
    <w:rsid w:val="00BB245D"/>
    <w:rsid w:val="00C4506D"/>
    <w:rsid w:val="00C94BBB"/>
    <w:rsid w:val="00E50813"/>
    <w:rsid w:val="00EA2E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128BAF-6722-4E67-B2F8-0C75D7CD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6A6"/>
    <w:pPr>
      <w:spacing w:after="0" w:line="240" w:lineRule="auto"/>
    </w:pPr>
    <w:rPr>
      <w:rFonts w:ascii="Times New Roman" w:eastAsia="Times New Roman" w:hAnsi="Times New Roman" w:cs="Times New Roman"/>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1"/>
    <w:uiPriority w:val="99"/>
    <w:rsid w:val="004566A6"/>
    <w:pPr>
      <w:tabs>
        <w:tab w:val="center" w:pos="4153"/>
        <w:tab w:val="right" w:pos="8306"/>
      </w:tabs>
    </w:pPr>
  </w:style>
  <w:style w:type="character" w:customStyle="1" w:styleId="AltbilgiChar">
    <w:name w:val="Altbilgi Char"/>
    <w:basedOn w:val="VarsaylanParagrafYazTipi"/>
    <w:uiPriority w:val="99"/>
    <w:semiHidden/>
    <w:rsid w:val="004566A6"/>
    <w:rPr>
      <w:rFonts w:ascii="Times New Roman" w:eastAsia="Times New Roman" w:hAnsi="Times New Roman" w:cs="Times New Roman"/>
      <w:sz w:val="20"/>
      <w:szCs w:val="20"/>
    </w:rPr>
  </w:style>
  <w:style w:type="character" w:customStyle="1" w:styleId="AltbilgiChar1">
    <w:name w:val="Altbilgi Char1"/>
    <w:basedOn w:val="VarsaylanParagrafYazTipi"/>
    <w:link w:val="Altbilgi"/>
    <w:uiPriority w:val="99"/>
    <w:rsid w:val="004566A6"/>
    <w:rPr>
      <w:rFonts w:ascii="Times New Roman" w:eastAsia="Times New Roman" w:hAnsi="Times New Roman" w:cs="Times New Roman"/>
      <w:sz w:val="20"/>
      <w:szCs w:val="20"/>
    </w:rPr>
  </w:style>
  <w:style w:type="character" w:styleId="SayfaNumaras">
    <w:name w:val="page number"/>
    <w:basedOn w:val="VarsaylanParagrafYazTipi"/>
    <w:rsid w:val="004566A6"/>
  </w:style>
  <w:style w:type="paragraph" w:styleId="KonuBal">
    <w:name w:val="Title"/>
    <w:basedOn w:val="Normal"/>
    <w:link w:val="KonuBalChar"/>
    <w:uiPriority w:val="99"/>
    <w:qFormat/>
    <w:rsid w:val="004566A6"/>
    <w:pPr>
      <w:jc w:val="center"/>
    </w:pPr>
    <w:rPr>
      <w:rFonts w:ascii="Arial" w:hAnsi="Arial"/>
      <w:b/>
      <w:sz w:val="22"/>
    </w:rPr>
  </w:style>
  <w:style w:type="character" w:customStyle="1" w:styleId="KonuBalChar">
    <w:name w:val="Konu Başlığı Char"/>
    <w:basedOn w:val="VarsaylanParagrafYazTipi"/>
    <w:link w:val="KonuBal"/>
    <w:uiPriority w:val="99"/>
    <w:rsid w:val="004566A6"/>
    <w:rPr>
      <w:rFonts w:ascii="Arial" w:eastAsia="Times New Roman" w:hAnsi="Arial" w:cs="Times New Roman"/>
      <w:b/>
      <w:szCs w:val="20"/>
    </w:rPr>
  </w:style>
  <w:style w:type="paragraph" w:styleId="GvdeMetni3">
    <w:name w:val="Body Text 3"/>
    <w:basedOn w:val="Normal"/>
    <w:link w:val="GvdeMetni3Char"/>
    <w:uiPriority w:val="99"/>
    <w:rsid w:val="004566A6"/>
    <w:pPr>
      <w:jc w:val="center"/>
    </w:pPr>
    <w:rPr>
      <w:b/>
      <w:sz w:val="22"/>
    </w:rPr>
  </w:style>
  <w:style w:type="character" w:customStyle="1" w:styleId="GvdeMetni3Char">
    <w:name w:val="Gövde Metni 3 Char"/>
    <w:basedOn w:val="VarsaylanParagrafYazTipi"/>
    <w:link w:val="GvdeMetni3"/>
    <w:uiPriority w:val="99"/>
    <w:rsid w:val="004566A6"/>
    <w:rPr>
      <w:rFonts w:ascii="Times New Roman" w:eastAsia="Times New Roman" w:hAnsi="Times New Roman" w:cs="Times New Roman"/>
      <w:b/>
      <w:szCs w:val="20"/>
    </w:rPr>
  </w:style>
  <w:style w:type="paragraph" w:styleId="NormalWeb">
    <w:name w:val="Normal (Web)"/>
    <w:basedOn w:val="Normal"/>
    <w:uiPriority w:val="99"/>
    <w:rsid w:val="004566A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1172</Words>
  <Characters>6681</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Başlıklar</vt:lpstr>
      </vt:variant>
      <vt:variant>
        <vt:i4>2</vt:i4>
      </vt:variant>
    </vt:vector>
  </HeadingPairs>
  <TitlesOfParts>
    <vt:vector size="3" baseType="lpstr">
      <vt:lpstr/>
      <vt:lpstr>    Talep Toplama Yöntemine Göre Dağıtımı Yapılacak Başvurularda İbrazı Gereken Belg</vt:lpstr>
      <vt:lpstr>    </vt:lpstr>
    </vt:vector>
  </TitlesOfParts>
  <Company/>
  <LinksUpToDate>false</LinksUpToDate>
  <CharactersWithSpaces>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Nurseda ERDOĞAN</cp:lastModifiedBy>
  <cp:revision>2</cp:revision>
  <dcterms:created xsi:type="dcterms:W3CDTF">2021-08-02T09:58:00Z</dcterms:created>
  <dcterms:modified xsi:type="dcterms:W3CDTF">2021-08-02T09:58:00Z</dcterms:modified>
</cp:coreProperties>
</file>