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29E03" w14:textId="720DC369" w:rsidR="00447CE2" w:rsidRPr="00447CE2" w:rsidRDefault="00447CE2" w:rsidP="00447CE2">
      <w:pPr>
        <w:spacing w:after="0"/>
        <w:ind w:firstLine="708"/>
        <w:jc w:val="right"/>
        <w:rPr>
          <w:rFonts w:ascii="Times New Roman" w:eastAsia="ヒラギノ明朝 Pro W3" w:hAnsi="Times New Roman" w:cs="Times New Roman"/>
          <w:b/>
          <w:sz w:val="24"/>
          <w:szCs w:val="24"/>
        </w:rPr>
      </w:pPr>
      <w:bookmarkStart w:id="0" w:name="_GoBack"/>
      <w:bookmarkEnd w:id="0"/>
      <w:r w:rsidRPr="00447CE2">
        <w:rPr>
          <w:rFonts w:ascii="Times New Roman" w:eastAsia="ヒラギノ明朝 Pro W3" w:hAnsi="Times New Roman" w:cs="Times New Roman"/>
          <w:b/>
          <w:sz w:val="24"/>
          <w:szCs w:val="24"/>
        </w:rPr>
        <w:t>E</w:t>
      </w:r>
      <w:r w:rsidR="006C2FF4">
        <w:rPr>
          <w:rFonts w:ascii="Times New Roman" w:eastAsia="ヒラギノ明朝 Pro W3" w:hAnsi="Times New Roman" w:cs="Times New Roman"/>
          <w:b/>
          <w:sz w:val="24"/>
          <w:szCs w:val="24"/>
        </w:rPr>
        <w:t>k</w:t>
      </w:r>
      <w:r w:rsidRPr="00447CE2">
        <w:rPr>
          <w:rFonts w:ascii="Times New Roman" w:eastAsia="ヒラギノ明朝 Pro W3" w:hAnsi="Times New Roman" w:cs="Times New Roman"/>
          <w:b/>
          <w:sz w:val="24"/>
          <w:szCs w:val="24"/>
        </w:rPr>
        <w:t>-I</w:t>
      </w:r>
    </w:p>
    <w:p w14:paraId="1F84D253" w14:textId="77777777" w:rsidR="00447CE2" w:rsidRDefault="00447CE2" w:rsidP="002462E7">
      <w:pPr>
        <w:spacing w:after="0"/>
        <w:ind w:firstLine="708"/>
        <w:rPr>
          <w:rFonts w:ascii="Times New Roman" w:eastAsia="ヒラギノ明朝 Pro W3" w:hAnsi="Times New Roman" w:cs="Times New Roman"/>
          <w:sz w:val="24"/>
          <w:szCs w:val="24"/>
        </w:rPr>
      </w:pPr>
    </w:p>
    <w:p w14:paraId="45859018" w14:textId="77777777" w:rsidR="00447CE2" w:rsidRDefault="00447CE2" w:rsidP="00037925">
      <w:pPr>
        <w:spacing w:after="0"/>
        <w:ind w:firstLine="708"/>
        <w:jc w:val="center"/>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EKLER İÇİN GEÇERLİ TANIMLAR</w:t>
      </w:r>
    </w:p>
    <w:p w14:paraId="2FF5CFAC" w14:textId="77777777" w:rsidR="00447CE2" w:rsidRPr="00447CE2" w:rsidRDefault="00447CE2" w:rsidP="00447CE2">
      <w:pPr>
        <w:spacing w:after="0"/>
        <w:ind w:firstLine="708"/>
        <w:rPr>
          <w:rFonts w:ascii="Times New Roman" w:eastAsia="ヒラギノ明朝 Pro W3" w:hAnsi="Times New Roman" w:cs="Times New Roman"/>
          <w:b/>
          <w:sz w:val="24"/>
          <w:szCs w:val="24"/>
        </w:rPr>
      </w:pPr>
    </w:p>
    <w:p w14:paraId="042CC2FE" w14:textId="77777777" w:rsidR="00447CE2" w:rsidRPr="00864A61" w:rsidRDefault="00864A61"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037925" w:rsidRPr="00864A61">
        <w:rPr>
          <w:rFonts w:ascii="Times New Roman" w:eastAsia="ヒラギノ明朝 Pro W3" w:hAnsi="Times New Roman" w:cs="Times New Roman"/>
          <w:sz w:val="24"/>
          <w:szCs w:val="24"/>
        </w:rPr>
        <w:t>E</w:t>
      </w:r>
      <w:r w:rsidR="00447CE2" w:rsidRPr="00864A61">
        <w:rPr>
          <w:rFonts w:ascii="Times New Roman" w:eastAsia="ヒラギノ明朝 Pro W3" w:hAnsi="Times New Roman" w:cs="Times New Roman"/>
          <w:sz w:val="24"/>
          <w:szCs w:val="24"/>
        </w:rPr>
        <w:t>klerin amaçları doğrultusunda, aşağıdaki tanımlar uygulanır:</w:t>
      </w:r>
    </w:p>
    <w:p w14:paraId="44414504" w14:textId="77777777" w:rsidR="00447CE2" w:rsidRDefault="00864A61"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77177A" w:rsidRPr="00864A61">
        <w:rPr>
          <w:rFonts w:ascii="Times New Roman" w:eastAsia="ヒラギノ明朝 Pro W3" w:hAnsi="Times New Roman" w:cs="Times New Roman"/>
          <w:sz w:val="24"/>
          <w:szCs w:val="24"/>
        </w:rPr>
        <w:t xml:space="preserve">Ağ: </w:t>
      </w:r>
      <w:r w:rsidR="00404951" w:rsidRPr="00404951">
        <w:rPr>
          <w:rFonts w:ascii="Times New Roman" w:eastAsia="ヒラギノ明朝 Pro W3" w:hAnsi="Times New Roman" w:cs="Times New Roman"/>
          <w:sz w:val="24"/>
          <w:szCs w:val="24"/>
        </w:rPr>
        <w:t>Fiziksel bileşenleri, organizasyonel ilkeleri, iletişim yöntemlerini ve biçimlerini (protokoller) içeren mimariyi ve bağlantıların topolojisine sahip bir iletişim altyapıyı</w:t>
      </w:r>
      <w:r w:rsidR="0077177A" w:rsidRPr="00864A61">
        <w:rPr>
          <w:rFonts w:ascii="Times New Roman" w:eastAsia="ヒラギノ明朝 Pro W3" w:hAnsi="Times New Roman" w:cs="Times New Roman"/>
          <w:sz w:val="24"/>
          <w:szCs w:val="24"/>
        </w:rPr>
        <w:t>,</w:t>
      </w:r>
    </w:p>
    <w:p w14:paraId="170193E1" w14:textId="77777777" w:rsidR="00404951" w:rsidRPr="00864A61" w:rsidRDefault="00404951" w:rsidP="002050F4">
      <w:pPr>
        <w:spacing w:after="0" w:line="240" w:lineRule="auto"/>
        <w:ind w:firstLine="567"/>
        <w:rPr>
          <w:rFonts w:ascii="Times New Roman" w:eastAsia="ヒラギノ明朝 Pro W3" w:hAnsi="Times New Roman" w:cs="Times New Roman"/>
          <w:sz w:val="24"/>
          <w:szCs w:val="24"/>
        </w:rPr>
      </w:pPr>
    </w:p>
    <w:p w14:paraId="3292E805" w14:textId="77777777" w:rsidR="00404951" w:rsidRDefault="00864A61"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00FE6BBC">
        <w:rPr>
          <w:rFonts w:ascii="Times New Roman" w:eastAsia="ヒラギノ明朝 Pro W3" w:hAnsi="Times New Roman" w:cs="Times New Roman"/>
          <w:sz w:val="24"/>
          <w:szCs w:val="24"/>
        </w:rPr>
        <w:t xml:space="preserve"> </w:t>
      </w:r>
      <w:r w:rsidR="000114DD" w:rsidRPr="00864A61">
        <w:rPr>
          <w:rFonts w:ascii="Times New Roman" w:eastAsia="ヒラギノ明朝 Pro W3" w:hAnsi="Times New Roman" w:cs="Times New Roman"/>
          <w:sz w:val="24"/>
          <w:szCs w:val="24"/>
        </w:rPr>
        <w:t xml:space="preserve">Ağ </w:t>
      </w:r>
      <w:proofErr w:type="spellStart"/>
      <w:r w:rsidR="000114DD" w:rsidRPr="00864A61">
        <w:rPr>
          <w:rFonts w:ascii="Times New Roman" w:eastAsia="ヒラギノ明朝 Pro W3" w:hAnsi="Times New Roman" w:cs="Times New Roman"/>
          <w:sz w:val="24"/>
          <w:szCs w:val="24"/>
        </w:rPr>
        <w:t>arayüzü</w:t>
      </w:r>
      <w:proofErr w:type="spellEnd"/>
      <w:r w:rsidR="000114DD" w:rsidRPr="00864A61">
        <w:rPr>
          <w:rFonts w:ascii="Times New Roman" w:eastAsia="ヒラギノ明朝 Pro W3" w:hAnsi="Times New Roman" w:cs="Times New Roman"/>
          <w:sz w:val="24"/>
          <w:szCs w:val="24"/>
        </w:rPr>
        <w:t>:</w:t>
      </w:r>
      <w:r w:rsidR="00537E39" w:rsidRPr="00537E39">
        <w:t xml:space="preserve"> </w:t>
      </w:r>
      <w:r w:rsidR="00D46825" w:rsidRPr="00D46825">
        <w:rPr>
          <w:rFonts w:ascii="Times New Roman" w:eastAsia="ヒラギノ明朝 Pro W3" w:hAnsi="Times New Roman" w:cs="Times New Roman"/>
          <w:sz w:val="24"/>
          <w:szCs w:val="24"/>
        </w:rPr>
        <w:t xml:space="preserve">Elektronik ekranın işlevlerinin uzaktan etkinleştirilebilmeye yarayan ve alınan veya gönderilen veriler aracılığıyla ağ bağlantısını sağlayan, ancak bir ağ kaynağı ve bir ağ adresi kullanması halinde video ve ses sinyalleri gibi verilerin girişlerini yapan, kablolu veya kablosuz bir fiziksel </w:t>
      </w:r>
      <w:proofErr w:type="spellStart"/>
      <w:r w:rsidR="00D46825" w:rsidRPr="00D46825">
        <w:rPr>
          <w:rFonts w:ascii="Times New Roman" w:eastAsia="ヒラギノ明朝 Pro W3" w:hAnsi="Times New Roman" w:cs="Times New Roman"/>
          <w:sz w:val="24"/>
          <w:szCs w:val="24"/>
        </w:rPr>
        <w:t>arayüzü</w:t>
      </w:r>
      <w:proofErr w:type="spellEnd"/>
      <w:r w:rsidR="00D46825" w:rsidRPr="00D46825">
        <w:rPr>
          <w:rFonts w:ascii="Times New Roman" w:eastAsia="ヒラギノ明朝 Pro W3" w:hAnsi="Times New Roman" w:cs="Times New Roman"/>
          <w:sz w:val="24"/>
          <w:szCs w:val="24"/>
        </w:rPr>
        <w:t>,</w:t>
      </w:r>
    </w:p>
    <w:p w14:paraId="48DBD405" w14:textId="77777777" w:rsidR="00404951" w:rsidRPr="00864A61" w:rsidRDefault="00404951" w:rsidP="002050F4">
      <w:pPr>
        <w:spacing w:after="0" w:line="240" w:lineRule="auto"/>
        <w:ind w:firstLine="567"/>
        <w:rPr>
          <w:rFonts w:ascii="Times New Roman" w:eastAsia="ヒラギノ明朝 Pro W3" w:hAnsi="Times New Roman" w:cs="Times New Roman"/>
          <w:sz w:val="24"/>
          <w:szCs w:val="24"/>
        </w:rPr>
      </w:pPr>
    </w:p>
    <w:p w14:paraId="3461933E" w14:textId="4083AC29" w:rsidR="00404951" w:rsidRDefault="00864A61"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1735A0">
        <w:rPr>
          <w:rFonts w:ascii="Times New Roman" w:eastAsia="ヒラギノ明朝 Pro W3" w:hAnsi="Times New Roman" w:cs="Times New Roman"/>
          <w:sz w:val="24"/>
          <w:szCs w:val="24"/>
        </w:rPr>
        <w:t xml:space="preserve"> </w:t>
      </w:r>
      <w:r w:rsidR="000114DD" w:rsidRPr="00864A61">
        <w:rPr>
          <w:rFonts w:ascii="Times New Roman" w:eastAsia="ヒラギノ明朝 Pro W3" w:hAnsi="Times New Roman" w:cs="Times New Roman"/>
          <w:sz w:val="24"/>
          <w:szCs w:val="24"/>
        </w:rPr>
        <w:t xml:space="preserve">Ağ bağlantılı </w:t>
      </w:r>
      <w:r w:rsidR="00404951">
        <w:rPr>
          <w:rFonts w:ascii="Times New Roman" w:eastAsia="ヒラギノ明朝 Pro W3" w:hAnsi="Times New Roman" w:cs="Times New Roman"/>
          <w:sz w:val="24"/>
          <w:szCs w:val="24"/>
        </w:rPr>
        <w:t>ekran</w:t>
      </w:r>
      <w:r w:rsidR="000114DD" w:rsidRPr="00864A61">
        <w:rPr>
          <w:rFonts w:ascii="Times New Roman" w:eastAsia="ヒラギノ明朝 Pro W3" w:hAnsi="Times New Roman" w:cs="Times New Roman"/>
          <w:sz w:val="24"/>
          <w:szCs w:val="24"/>
        </w:rPr>
        <w:t>:</w:t>
      </w:r>
      <w:r w:rsidR="00AF2B33" w:rsidRPr="00864A61">
        <w:rPr>
          <w:rFonts w:ascii="Times New Roman" w:eastAsia="ヒラギノ明朝 Pro W3" w:hAnsi="Times New Roman" w:cs="Times New Roman"/>
          <w:sz w:val="24"/>
          <w:szCs w:val="24"/>
        </w:rPr>
        <w:t xml:space="preserve"> </w:t>
      </w:r>
      <w:r w:rsidR="00404951" w:rsidRPr="00404951">
        <w:rPr>
          <w:rFonts w:ascii="Times New Roman" w:eastAsia="ヒラギノ明朝 Pro W3" w:hAnsi="Times New Roman" w:cs="Times New Roman"/>
          <w:sz w:val="24"/>
          <w:szCs w:val="24"/>
        </w:rPr>
        <w:t xml:space="preserve">Etkin olması durumunda ağ </w:t>
      </w:r>
      <w:proofErr w:type="spellStart"/>
      <w:r w:rsidR="00404951" w:rsidRPr="00404951">
        <w:rPr>
          <w:rFonts w:ascii="Times New Roman" w:eastAsia="ヒラギノ明朝 Pro W3" w:hAnsi="Times New Roman" w:cs="Times New Roman"/>
          <w:sz w:val="24"/>
          <w:szCs w:val="24"/>
        </w:rPr>
        <w:t>arayüzlerinden</w:t>
      </w:r>
      <w:proofErr w:type="spellEnd"/>
      <w:r w:rsidR="00404951" w:rsidRPr="00404951">
        <w:rPr>
          <w:rFonts w:ascii="Times New Roman" w:eastAsia="ヒラギノ明朝 Pro W3" w:hAnsi="Times New Roman" w:cs="Times New Roman"/>
          <w:sz w:val="24"/>
          <w:szCs w:val="24"/>
        </w:rPr>
        <w:t xml:space="preserve"> birini kullanarak bir ağa bağlanabilen bir elektronik ekranı,  </w:t>
      </w:r>
    </w:p>
    <w:p w14:paraId="1E5A79AF" w14:textId="77777777" w:rsidR="00404951" w:rsidRPr="00864A61" w:rsidRDefault="00404951" w:rsidP="002050F4">
      <w:pPr>
        <w:spacing w:after="0" w:line="240" w:lineRule="auto"/>
        <w:ind w:firstLine="567"/>
        <w:rPr>
          <w:rFonts w:ascii="Times New Roman" w:eastAsia="ヒラギノ明朝 Pro W3" w:hAnsi="Times New Roman" w:cs="Times New Roman"/>
          <w:sz w:val="24"/>
          <w:szCs w:val="24"/>
        </w:rPr>
      </w:pPr>
    </w:p>
    <w:p w14:paraId="0FFADEFB" w14:textId="77777777" w:rsidR="000114DD" w:rsidRDefault="00864A61"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FE6BBC">
        <w:rPr>
          <w:rFonts w:ascii="Times New Roman" w:eastAsia="ヒラギノ明朝 Pro W3" w:hAnsi="Times New Roman" w:cs="Times New Roman"/>
          <w:sz w:val="24"/>
          <w:szCs w:val="24"/>
        </w:rPr>
        <w:t xml:space="preserve"> </w:t>
      </w:r>
      <w:r w:rsidR="000114DD" w:rsidRPr="000114DD">
        <w:rPr>
          <w:rFonts w:ascii="Times New Roman" w:eastAsia="ヒラギノ明朝 Pro W3" w:hAnsi="Times New Roman" w:cs="Times New Roman"/>
          <w:sz w:val="24"/>
          <w:szCs w:val="24"/>
        </w:rPr>
        <w:t>Ağ bağlantılı hazırda bekleme konumu:</w:t>
      </w:r>
      <w:r w:rsidR="00FE3876">
        <w:rPr>
          <w:rFonts w:ascii="Times New Roman" w:eastAsia="ヒラギノ明朝 Pro W3" w:hAnsi="Times New Roman" w:cs="Times New Roman"/>
          <w:sz w:val="24"/>
          <w:szCs w:val="24"/>
        </w:rPr>
        <w:t xml:space="preserve"> </w:t>
      </w:r>
      <w:r w:rsidR="00404951" w:rsidRPr="00404951">
        <w:rPr>
          <w:rFonts w:ascii="Times New Roman" w:eastAsia="ヒラギノ明朝 Pro W3" w:hAnsi="Times New Roman" w:cs="Times New Roman"/>
          <w:sz w:val="24"/>
          <w:szCs w:val="24"/>
        </w:rPr>
        <w:t xml:space="preserve">Elektronik ekranın bir ağ </w:t>
      </w:r>
      <w:proofErr w:type="spellStart"/>
      <w:r w:rsidR="00404951" w:rsidRPr="00404951">
        <w:rPr>
          <w:rFonts w:ascii="Times New Roman" w:eastAsia="ヒラギノ明朝 Pro W3" w:hAnsi="Times New Roman" w:cs="Times New Roman"/>
          <w:sz w:val="24"/>
          <w:szCs w:val="24"/>
        </w:rPr>
        <w:t>arayüzü</w:t>
      </w:r>
      <w:proofErr w:type="spellEnd"/>
      <w:r w:rsidR="00404951" w:rsidRPr="00404951">
        <w:rPr>
          <w:rFonts w:ascii="Times New Roman" w:eastAsia="ヒラギノ明朝 Pro W3" w:hAnsi="Times New Roman" w:cs="Times New Roman"/>
          <w:sz w:val="24"/>
          <w:szCs w:val="24"/>
        </w:rPr>
        <w:t xml:space="preserve"> üzerinden bir tetikleyici aracılığıyla uzaktan başlatılan bir işlevi sürdürebildiği durumu,</w:t>
      </w:r>
    </w:p>
    <w:p w14:paraId="264903B3" w14:textId="77777777" w:rsidR="00404951" w:rsidRPr="000114DD" w:rsidRDefault="00404951" w:rsidP="002050F4">
      <w:pPr>
        <w:spacing w:after="0" w:line="240" w:lineRule="auto"/>
        <w:ind w:firstLine="567"/>
        <w:rPr>
          <w:rFonts w:ascii="Times New Roman" w:eastAsia="ヒラギノ明朝 Pro W3" w:hAnsi="Times New Roman" w:cs="Times New Roman"/>
          <w:sz w:val="24"/>
          <w:szCs w:val="24"/>
        </w:rPr>
      </w:pPr>
    </w:p>
    <w:p w14:paraId="5A1FAC90" w14:textId="77777777" w:rsidR="00404951" w:rsidRDefault="00864A61"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00D46825">
        <w:rPr>
          <w:rFonts w:ascii="Times New Roman" w:eastAsia="ヒラギノ明朝 Pro W3" w:hAnsi="Times New Roman" w:cs="Times New Roman"/>
          <w:sz w:val="24"/>
          <w:szCs w:val="24"/>
        </w:rPr>
        <w:t xml:space="preserve"> </w:t>
      </w:r>
      <w:r w:rsidR="000114DD" w:rsidRPr="00864A61">
        <w:rPr>
          <w:rFonts w:ascii="Times New Roman" w:eastAsia="ヒラギノ明朝 Pro W3" w:hAnsi="Times New Roman" w:cs="Times New Roman"/>
          <w:sz w:val="24"/>
          <w:szCs w:val="24"/>
        </w:rPr>
        <w:t xml:space="preserve">Ağ kullanılabilirliği: </w:t>
      </w:r>
      <w:r w:rsidR="00404951" w:rsidRPr="00404951">
        <w:rPr>
          <w:rFonts w:ascii="Times New Roman" w:eastAsia="ヒラギノ明朝 Pro W3" w:hAnsi="Times New Roman" w:cs="Times New Roman"/>
          <w:sz w:val="24"/>
          <w:szCs w:val="24"/>
        </w:rPr>
        <w:t xml:space="preserve">Bir elektronik ekranın, bir ağ </w:t>
      </w:r>
      <w:proofErr w:type="spellStart"/>
      <w:r w:rsidR="00404951" w:rsidRPr="00404951">
        <w:rPr>
          <w:rFonts w:ascii="Times New Roman" w:eastAsia="ヒラギノ明朝 Pro W3" w:hAnsi="Times New Roman" w:cs="Times New Roman"/>
          <w:sz w:val="24"/>
          <w:szCs w:val="24"/>
        </w:rPr>
        <w:t>arayüzü</w:t>
      </w:r>
      <w:proofErr w:type="spellEnd"/>
      <w:r w:rsidR="00404951" w:rsidRPr="00404951">
        <w:rPr>
          <w:rFonts w:ascii="Times New Roman" w:eastAsia="ヒラギノ明朝 Pro W3" w:hAnsi="Times New Roman" w:cs="Times New Roman"/>
          <w:sz w:val="24"/>
          <w:szCs w:val="24"/>
        </w:rPr>
        <w:t xml:space="preserve"> üzerinden uzaktan gönderilen uyarının algılanması sonrası işlevlerinin etkinleştirilmesi için kullanılan özelliği,</w:t>
      </w:r>
    </w:p>
    <w:p w14:paraId="0C2BF58B" w14:textId="77777777" w:rsidR="00404951" w:rsidRDefault="00404951" w:rsidP="002050F4">
      <w:pPr>
        <w:spacing w:after="0" w:line="240" w:lineRule="auto"/>
        <w:ind w:firstLine="567"/>
        <w:rPr>
          <w:rFonts w:ascii="Times New Roman" w:eastAsia="ヒラギノ明朝 Pro W3" w:hAnsi="Times New Roman" w:cs="Times New Roman"/>
          <w:sz w:val="24"/>
          <w:szCs w:val="24"/>
        </w:rPr>
      </w:pPr>
    </w:p>
    <w:p w14:paraId="0D779830" w14:textId="6A476A8D" w:rsidR="00404951" w:rsidRDefault="00864A61"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FE6BBC">
        <w:rPr>
          <w:rFonts w:ascii="Times New Roman" w:eastAsia="ヒラギノ明朝 Pro W3" w:hAnsi="Times New Roman" w:cs="Times New Roman"/>
          <w:sz w:val="24"/>
          <w:szCs w:val="24"/>
        </w:rPr>
        <w:t xml:space="preserve"> </w:t>
      </w:r>
      <w:r w:rsidR="0077177A" w:rsidRPr="00864A61">
        <w:rPr>
          <w:rFonts w:ascii="Times New Roman" w:eastAsia="ヒラギノ明朝 Pro W3" w:hAnsi="Times New Roman" w:cs="Times New Roman"/>
          <w:sz w:val="24"/>
          <w:szCs w:val="24"/>
        </w:rPr>
        <w:t>Alternatif metin:</w:t>
      </w:r>
      <w:r w:rsidR="00447CE2" w:rsidRPr="00864A61">
        <w:rPr>
          <w:rFonts w:ascii="Times New Roman" w:eastAsia="ヒラギノ明朝 Pro W3" w:hAnsi="Times New Roman" w:cs="Times New Roman"/>
          <w:sz w:val="24"/>
          <w:szCs w:val="24"/>
        </w:rPr>
        <w:t xml:space="preserve"> </w:t>
      </w:r>
      <w:r w:rsidR="00404951" w:rsidRPr="00404951">
        <w:rPr>
          <w:rFonts w:ascii="Times New Roman" w:eastAsia="ヒラギノ明朝 Pro W3" w:hAnsi="Times New Roman" w:cs="Times New Roman"/>
          <w:sz w:val="24"/>
          <w:szCs w:val="24"/>
        </w:rPr>
        <w:t>Ekran cihazlarının grafiği oluşturamadığı veya ses sentezi uygulamalarına giriş gibi erişilebilirliğe yardımcı olunduğu yerlerde, grafiksel olmayan formda sunulmasına izin veren bir grafiğe alternatif olarak sağlanan metni,</w:t>
      </w:r>
    </w:p>
    <w:p w14:paraId="50CF9F14" w14:textId="77777777" w:rsidR="00FF3AE4" w:rsidRDefault="00FF3AE4" w:rsidP="002050F4">
      <w:pPr>
        <w:spacing w:after="0" w:line="240" w:lineRule="auto"/>
        <w:ind w:firstLine="567"/>
        <w:rPr>
          <w:rFonts w:ascii="Times New Roman" w:eastAsia="ヒラギノ明朝 Pro W3" w:hAnsi="Times New Roman" w:cs="Times New Roman"/>
          <w:sz w:val="24"/>
          <w:szCs w:val="24"/>
        </w:rPr>
      </w:pPr>
    </w:p>
    <w:p w14:paraId="7FB3DFF6" w14:textId="0F64B19A" w:rsidR="00E7579F" w:rsidRDefault="00E7579F" w:rsidP="0014742E">
      <w:pPr>
        <w:spacing w:after="0" w:line="240" w:lineRule="auto"/>
        <w:ind w:firstLine="567"/>
        <w:rPr>
          <w:rFonts w:ascii="Times New Roman" w:eastAsia="ヒラギノ明朝 Pro W3" w:hAnsi="Times New Roman" w:cs="Times New Roman"/>
          <w:sz w:val="24"/>
          <w:szCs w:val="24"/>
        </w:rPr>
      </w:pPr>
      <w:r w:rsidRPr="000F0008">
        <w:rPr>
          <w:rFonts w:ascii="Times New Roman" w:eastAsia="ヒラギノ明朝 Pro W3" w:hAnsi="Times New Roman" w:cs="Times New Roman"/>
          <w:sz w:val="24"/>
          <w:szCs w:val="24"/>
        </w:rPr>
        <w:t xml:space="preserve">f) Beyan edilen değer: </w:t>
      </w:r>
      <w:r w:rsidR="003E2ECB" w:rsidRPr="000F0008">
        <w:rPr>
          <w:rFonts w:ascii="Times New Roman" w:eastAsia="ヒラギノ明朝 Pro W3" w:hAnsi="Times New Roman" w:cs="Times New Roman"/>
          <w:color w:val="000000" w:themeColor="text1"/>
          <w:sz w:val="24"/>
          <w:szCs w:val="24"/>
        </w:rPr>
        <w:t>Enerji Etiketlemesi Çerçeve Yönetmeliğinin</w:t>
      </w:r>
      <w:r w:rsidR="003E2ECB">
        <w:rPr>
          <w:rFonts w:ascii="Times New Roman" w:eastAsia="ヒラギノ明朝 Pro W3" w:hAnsi="Times New Roman" w:cs="Times New Roman"/>
          <w:color w:val="000000" w:themeColor="text1"/>
          <w:sz w:val="24"/>
          <w:szCs w:val="24"/>
        </w:rPr>
        <w:t xml:space="preserve"> </w:t>
      </w:r>
      <w:r w:rsidR="00F607EC">
        <w:rPr>
          <w:rFonts w:ascii="Times New Roman" w:eastAsia="ヒラギノ明朝 Pro W3" w:hAnsi="Times New Roman" w:cs="Times New Roman"/>
          <w:sz w:val="24"/>
          <w:szCs w:val="24"/>
        </w:rPr>
        <w:t>5</w:t>
      </w:r>
      <w:r w:rsidR="005D2BFF">
        <w:rPr>
          <w:rFonts w:ascii="Times New Roman" w:eastAsia="ヒラギノ明朝 Pro W3" w:hAnsi="Times New Roman" w:cs="Times New Roman"/>
          <w:sz w:val="24"/>
          <w:szCs w:val="24"/>
        </w:rPr>
        <w:t xml:space="preserve"> inci m</w:t>
      </w:r>
      <w:r w:rsidRPr="00350661">
        <w:rPr>
          <w:rFonts w:ascii="Times New Roman" w:eastAsia="ヒラギノ明朝 Pro W3" w:hAnsi="Times New Roman" w:cs="Times New Roman"/>
          <w:sz w:val="24"/>
          <w:szCs w:val="24"/>
        </w:rPr>
        <w:t>addesi</w:t>
      </w:r>
      <w:r w:rsidR="00F607EC">
        <w:rPr>
          <w:rFonts w:ascii="Times New Roman" w:eastAsia="ヒラギノ明朝 Pro W3" w:hAnsi="Times New Roman" w:cs="Times New Roman"/>
          <w:sz w:val="24"/>
          <w:szCs w:val="24"/>
        </w:rPr>
        <w:t>nin beşinci fıkrası</w:t>
      </w:r>
      <w:r w:rsidRPr="00350661">
        <w:rPr>
          <w:rFonts w:ascii="Times New Roman" w:eastAsia="ヒラギノ明朝 Pro W3" w:hAnsi="Times New Roman" w:cs="Times New Roman"/>
          <w:sz w:val="24"/>
          <w:szCs w:val="24"/>
        </w:rPr>
        <w:t xml:space="preserve"> </w:t>
      </w:r>
      <w:r w:rsidR="005D2BFF">
        <w:rPr>
          <w:rFonts w:ascii="Times New Roman" w:eastAsia="ヒラギノ明朝 Pro W3" w:hAnsi="Times New Roman" w:cs="Times New Roman"/>
          <w:sz w:val="24"/>
          <w:szCs w:val="24"/>
        </w:rPr>
        <w:t>ile</w:t>
      </w:r>
      <w:r w:rsidRPr="00350661">
        <w:rPr>
          <w:rFonts w:ascii="Times New Roman" w:eastAsia="ヒラギノ明朝 Pro W3" w:hAnsi="Times New Roman" w:cs="Times New Roman"/>
          <w:sz w:val="24"/>
          <w:szCs w:val="24"/>
        </w:rPr>
        <w:t xml:space="preserve"> bu </w:t>
      </w:r>
      <w:r w:rsidR="00FF3AE4" w:rsidRPr="00350661">
        <w:rPr>
          <w:rFonts w:ascii="Times New Roman" w:eastAsia="ヒラギノ明朝 Pro W3" w:hAnsi="Times New Roman" w:cs="Times New Roman"/>
          <w:sz w:val="24"/>
          <w:szCs w:val="24"/>
        </w:rPr>
        <w:t>Tebliğin</w:t>
      </w:r>
      <w:r w:rsidR="0053606F" w:rsidRPr="00350661">
        <w:rPr>
          <w:rFonts w:ascii="Times New Roman" w:eastAsia="ヒラギノ明朝 Pro W3" w:hAnsi="Times New Roman" w:cs="Times New Roman"/>
          <w:sz w:val="24"/>
          <w:szCs w:val="24"/>
        </w:rPr>
        <w:t xml:space="preserve"> 6</w:t>
      </w:r>
      <w:r w:rsidR="005D2BFF">
        <w:rPr>
          <w:rFonts w:ascii="Times New Roman" w:eastAsia="ヒラギノ明朝 Pro W3" w:hAnsi="Times New Roman" w:cs="Times New Roman"/>
          <w:sz w:val="24"/>
          <w:szCs w:val="24"/>
        </w:rPr>
        <w:t xml:space="preserve"> </w:t>
      </w:r>
      <w:proofErr w:type="spellStart"/>
      <w:r w:rsidR="005D2BFF">
        <w:rPr>
          <w:rFonts w:ascii="Times New Roman" w:eastAsia="ヒラギノ明朝 Pro W3" w:hAnsi="Times New Roman" w:cs="Times New Roman"/>
          <w:sz w:val="24"/>
          <w:szCs w:val="24"/>
        </w:rPr>
        <w:t>ncı</w:t>
      </w:r>
      <w:proofErr w:type="spellEnd"/>
      <w:r w:rsidR="0053606F" w:rsidRPr="00350661">
        <w:rPr>
          <w:rFonts w:ascii="Times New Roman" w:eastAsia="ヒラギノ明朝 Pro W3" w:hAnsi="Times New Roman" w:cs="Times New Roman"/>
          <w:sz w:val="24"/>
          <w:szCs w:val="24"/>
        </w:rPr>
        <w:t xml:space="preserve"> maddesi</w:t>
      </w:r>
      <w:r w:rsidR="00CB1E83" w:rsidRPr="00350661">
        <w:rPr>
          <w:rFonts w:ascii="Times New Roman" w:eastAsia="ヒラギノ明朝 Pro W3" w:hAnsi="Times New Roman" w:cs="Times New Roman"/>
          <w:sz w:val="24"/>
          <w:szCs w:val="24"/>
        </w:rPr>
        <w:t>nin</w:t>
      </w:r>
      <w:r w:rsidR="0053606F" w:rsidRPr="00350661">
        <w:rPr>
          <w:rFonts w:ascii="Times New Roman" w:eastAsia="ヒラギノ明朝 Pro W3" w:hAnsi="Times New Roman" w:cs="Times New Roman"/>
          <w:sz w:val="24"/>
          <w:szCs w:val="24"/>
        </w:rPr>
        <w:t xml:space="preserve"> birinci fıkrasının </w:t>
      </w:r>
      <w:r w:rsidR="005D2BFF">
        <w:rPr>
          <w:rFonts w:ascii="Times New Roman" w:eastAsia="ヒラギノ明朝 Pro W3" w:hAnsi="Times New Roman" w:cs="Times New Roman"/>
          <w:sz w:val="24"/>
          <w:szCs w:val="24"/>
        </w:rPr>
        <w:t>(</w:t>
      </w:r>
      <w:r w:rsidR="0053606F" w:rsidRPr="00350661">
        <w:rPr>
          <w:rFonts w:ascii="Times New Roman" w:eastAsia="ヒラギノ明朝 Pro W3" w:hAnsi="Times New Roman" w:cs="Times New Roman"/>
          <w:sz w:val="24"/>
          <w:szCs w:val="24"/>
        </w:rPr>
        <w:t>ç</w:t>
      </w:r>
      <w:r w:rsidR="005D2BFF">
        <w:rPr>
          <w:rFonts w:ascii="Times New Roman" w:eastAsia="ヒラギノ明朝 Pro W3" w:hAnsi="Times New Roman" w:cs="Times New Roman"/>
          <w:sz w:val="24"/>
          <w:szCs w:val="24"/>
        </w:rPr>
        <w:t>)</w:t>
      </w:r>
      <w:r w:rsidR="0053606F" w:rsidRPr="00350661">
        <w:rPr>
          <w:rFonts w:ascii="Times New Roman" w:eastAsia="ヒラギノ明朝 Pro W3" w:hAnsi="Times New Roman" w:cs="Times New Roman"/>
          <w:sz w:val="24"/>
          <w:szCs w:val="24"/>
        </w:rPr>
        <w:t xml:space="preserve"> bendi</w:t>
      </w:r>
      <w:r w:rsidRPr="00350661">
        <w:rPr>
          <w:rFonts w:ascii="Times New Roman" w:eastAsia="ヒラギノ明朝 Pro W3" w:hAnsi="Times New Roman" w:cs="Times New Roman"/>
          <w:sz w:val="24"/>
          <w:szCs w:val="24"/>
        </w:rPr>
        <w:t xml:space="preserve"> ve Ek</w:t>
      </w:r>
      <w:r w:rsidR="00B96D5C">
        <w:rPr>
          <w:rFonts w:ascii="Times New Roman" w:eastAsia="ヒラギノ明朝 Pro W3" w:hAnsi="Times New Roman" w:cs="Times New Roman"/>
          <w:sz w:val="24"/>
          <w:szCs w:val="24"/>
        </w:rPr>
        <w:t>-</w:t>
      </w:r>
      <w:r w:rsidRPr="00350661">
        <w:rPr>
          <w:rFonts w:ascii="Times New Roman" w:eastAsia="ヒラギノ明朝 Pro W3" w:hAnsi="Times New Roman" w:cs="Times New Roman"/>
          <w:sz w:val="24"/>
          <w:szCs w:val="24"/>
        </w:rPr>
        <w:t>VI uyarınca belirtilen, hesaplanan veya ölçülen teknik parametreler için</w:t>
      </w:r>
      <w:r w:rsidR="0050162F" w:rsidRPr="00350661">
        <w:rPr>
          <w:rFonts w:ascii="Times New Roman" w:eastAsia="ヒラギノ明朝 Pro W3" w:hAnsi="Times New Roman" w:cs="Times New Roman"/>
          <w:sz w:val="24"/>
          <w:szCs w:val="24"/>
        </w:rPr>
        <w:t xml:space="preserve"> </w:t>
      </w:r>
      <w:r w:rsidR="007D4508" w:rsidRPr="00350661">
        <w:rPr>
          <w:rFonts w:ascii="Times New Roman" w:eastAsia="ヒラギノ明朝 Pro W3" w:hAnsi="Times New Roman" w:cs="Times New Roman"/>
          <w:sz w:val="24"/>
          <w:szCs w:val="24"/>
        </w:rPr>
        <w:t>Bakanlık</w:t>
      </w:r>
      <w:r w:rsidR="0050162F" w:rsidRPr="00350661">
        <w:rPr>
          <w:rFonts w:ascii="Times New Roman" w:eastAsia="ヒラギノ明朝 Pro W3" w:hAnsi="Times New Roman" w:cs="Times New Roman"/>
          <w:sz w:val="24"/>
          <w:szCs w:val="24"/>
        </w:rPr>
        <w:t xml:space="preserve"> tarafından uygunluğun doğrulanması </w:t>
      </w:r>
      <w:r w:rsidR="00205DC8">
        <w:rPr>
          <w:rFonts w:ascii="Times New Roman" w:eastAsia="ヒラギノ明朝 Pro W3" w:hAnsi="Times New Roman" w:cs="Times New Roman"/>
          <w:sz w:val="24"/>
          <w:szCs w:val="24"/>
        </w:rPr>
        <w:t>amacıyla tedarikçi tarafından</w:t>
      </w:r>
      <w:r w:rsidRPr="00350661">
        <w:rPr>
          <w:rFonts w:ascii="Times New Roman" w:eastAsia="ヒラギノ明朝 Pro W3" w:hAnsi="Times New Roman" w:cs="Times New Roman"/>
          <w:sz w:val="24"/>
          <w:szCs w:val="24"/>
        </w:rPr>
        <w:t xml:space="preserve"> sağlanan değer</w:t>
      </w:r>
      <w:r w:rsidR="005D2BFF">
        <w:rPr>
          <w:rFonts w:ascii="Times New Roman" w:eastAsia="ヒラギノ明朝 Pro W3" w:hAnsi="Times New Roman" w:cs="Times New Roman"/>
          <w:sz w:val="24"/>
          <w:szCs w:val="24"/>
        </w:rPr>
        <w:t>i</w:t>
      </w:r>
      <w:r w:rsidRPr="00350661">
        <w:rPr>
          <w:rFonts w:ascii="Times New Roman" w:eastAsia="ヒラギノ明朝 Pro W3" w:hAnsi="Times New Roman" w:cs="Times New Roman"/>
          <w:sz w:val="24"/>
          <w:szCs w:val="24"/>
        </w:rPr>
        <w:t>,</w:t>
      </w:r>
    </w:p>
    <w:p w14:paraId="40160FE0" w14:textId="77777777" w:rsidR="00404951" w:rsidRPr="00864A61" w:rsidRDefault="00404951" w:rsidP="002050F4">
      <w:pPr>
        <w:spacing w:after="0" w:line="240" w:lineRule="auto"/>
        <w:ind w:firstLine="567"/>
        <w:rPr>
          <w:rFonts w:ascii="Times New Roman" w:eastAsia="ヒラギノ明朝 Pro W3" w:hAnsi="Times New Roman" w:cs="Times New Roman"/>
          <w:sz w:val="24"/>
          <w:szCs w:val="24"/>
        </w:rPr>
      </w:pPr>
    </w:p>
    <w:p w14:paraId="296BE52F" w14:textId="0B24C94B" w:rsidR="00404951"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00864A61">
        <w:rPr>
          <w:rFonts w:ascii="Times New Roman" w:eastAsia="ヒラギノ明朝 Pro W3" w:hAnsi="Times New Roman" w:cs="Times New Roman"/>
          <w:sz w:val="24"/>
          <w:szCs w:val="24"/>
        </w:rPr>
        <w:t>)</w:t>
      </w:r>
      <w:r w:rsidR="00FE6BBC">
        <w:rPr>
          <w:rFonts w:ascii="Times New Roman" w:eastAsia="ヒラギノ明朝 Pro W3" w:hAnsi="Times New Roman" w:cs="Times New Roman"/>
          <w:sz w:val="24"/>
          <w:szCs w:val="24"/>
        </w:rPr>
        <w:t xml:space="preserve"> </w:t>
      </w:r>
      <w:r w:rsidR="000114DD" w:rsidRPr="00864A61">
        <w:rPr>
          <w:rFonts w:ascii="Times New Roman" w:eastAsia="ヒラギノ明朝 Pro W3" w:hAnsi="Times New Roman" w:cs="Times New Roman"/>
          <w:sz w:val="24"/>
          <w:szCs w:val="24"/>
        </w:rPr>
        <w:t xml:space="preserve">Çalışır </w:t>
      </w:r>
      <w:r w:rsidR="00E7058A" w:rsidRPr="00864A61">
        <w:rPr>
          <w:rFonts w:ascii="Times New Roman" w:eastAsia="ヒラギノ明朝 Pro W3" w:hAnsi="Times New Roman" w:cs="Times New Roman"/>
          <w:sz w:val="24"/>
          <w:szCs w:val="24"/>
        </w:rPr>
        <w:t>konum</w:t>
      </w:r>
      <w:r w:rsidR="000114DD" w:rsidRPr="00864A61">
        <w:rPr>
          <w:rFonts w:ascii="Times New Roman" w:eastAsia="ヒラギノ明朝 Pro W3" w:hAnsi="Times New Roman" w:cs="Times New Roman"/>
          <w:sz w:val="24"/>
          <w:szCs w:val="24"/>
        </w:rPr>
        <w:t>:</w:t>
      </w:r>
      <w:r w:rsidR="0048691C" w:rsidRPr="00864A61">
        <w:rPr>
          <w:rFonts w:ascii="Times New Roman" w:eastAsia="ヒラギノ明朝 Pro W3" w:hAnsi="Times New Roman" w:cs="Times New Roman"/>
          <w:sz w:val="24"/>
          <w:szCs w:val="24"/>
        </w:rPr>
        <w:t xml:space="preserve"> </w:t>
      </w:r>
      <w:r w:rsidR="00404951" w:rsidRPr="00404951">
        <w:rPr>
          <w:rFonts w:ascii="Times New Roman" w:eastAsia="ヒラギノ明朝 Pro W3" w:hAnsi="Times New Roman" w:cs="Times New Roman"/>
          <w:sz w:val="24"/>
          <w:szCs w:val="24"/>
        </w:rPr>
        <w:t>Elektronik ekranın bir güç kaynağına bağlı olduğu, etkinleştirildiği ve ekran işlevlerinden bir veya daha fazlasını sağladığı bir durumu,</w:t>
      </w:r>
    </w:p>
    <w:p w14:paraId="2B4409A0" w14:textId="77777777" w:rsidR="00404951" w:rsidRDefault="00404951" w:rsidP="002050F4">
      <w:pPr>
        <w:spacing w:after="0" w:line="240" w:lineRule="auto"/>
        <w:ind w:firstLine="567"/>
        <w:rPr>
          <w:rFonts w:ascii="Times New Roman" w:eastAsia="ヒラギノ明朝 Pro W3" w:hAnsi="Times New Roman" w:cs="Times New Roman"/>
          <w:sz w:val="24"/>
          <w:szCs w:val="24"/>
        </w:rPr>
      </w:pPr>
    </w:p>
    <w:p w14:paraId="6C3218E3" w14:textId="5F9F18EE" w:rsidR="008967F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ğ</w:t>
      </w:r>
      <w:r w:rsidR="008967F8">
        <w:rPr>
          <w:rFonts w:ascii="Times New Roman" w:eastAsia="ヒラギノ明朝 Pro W3" w:hAnsi="Times New Roman" w:cs="Times New Roman"/>
          <w:sz w:val="24"/>
          <w:szCs w:val="24"/>
        </w:rPr>
        <w:t xml:space="preserve">) </w:t>
      </w:r>
      <w:r w:rsidR="008967F8" w:rsidRPr="008967F8">
        <w:rPr>
          <w:rFonts w:ascii="Times New Roman" w:eastAsia="ヒラギノ明朝 Pro W3" w:hAnsi="Times New Roman" w:cs="Times New Roman"/>
          <w:sz w:val="24"/>
          <w:szCs w:val="24"/>
        </w:rPr>
        <w:t>Dokunmatik ekran: Bir tablet bilgisayar, taşınabilir (</w:t>
      </w:r>
      <w:proofErr w:type="spellStart"/>
      <w:r w:rsidR="008967F8" w:rsidRPr="008967F8">
        <w:rPr>
          <w:rFonts w:ascii="Times New Roman" w:eastAsia="ヒラギノ明朝 Pro W3" w:hAnsi="Times New Roman" w:cs="Times New Roman"/>
          <w:sz w:val="24"/>
          <w:szCs w:val="24"/>
        </w:rPr>
        <w:t>slate</w:t>
      </w:r>
      <w:proofErr w:type="spellEnd"/>
      <w:r w:rsidR="008967F8" w:rsidRPr="008967F8">
        <w:rPr>
          <w:rFonts w:ascii="Times New Roman" w:eastAsia="ヒラギノ明朝 Pro W3" w:hAnsi="Times New Roman" w:cs="Times New Roman"/>
          <w:sz w:val="24"/>
          <w:szCs w:val="24"/>
        </w:rPr>
        <w:t>) bilgisayar veya bir akıllı telefon gibi ürünlerde bulunan dokunmaya yanıt veren bir ekranı,</w:t>
      </w:r>
    </w:p>
    <w:p w14:paraId="58F1AD88" w14:textId="77777777" w:rsidR="008967F8" w:rsidRDefault="008967F8" w:rsidP="002050F4">
      <w:pPr>
        <w:spacing w:after="0" w:line="240" w:lineRule="auto"/>
        <w:ind w:firstLine="567"/>
        <w:rPr>
          <w:rFonts w:ascii="Times New Roman" w:eastAsia="ヒラギノ明朝 Pro W3" w:hAnsi="Times New Roman" w:cs="Times New Roman"/>
          <w:sz w:val="24"/>
          <w:szCs w:val="24"/>
        </w:rPr>
      </w:pPr>
    </w:p>
    <w:p w14:paraId="4A9B17FE" w14:textId="6334C04F" w:rsidR="00404951"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w:t>
      </w:r>
      <w:r w:rsidR="00864A61" w:rsidRPr="00864A61">
        <w:rPr>
          <w:rFonts w:ascii="Times New Roman" w:eastAsia="ヒラギノ明朝 Pro W3" w:hAnsi="Times New Roman" w:cs="Times New Roman"/>
          <w:sz w:val="24"/>
          <w:szCs w:val="24"/>
        </w:rPr>
        <w:t>)</w:t>
      </w:r>
      <w:r w:rsidR="00FE6BBC">
        <w:rPr>
          <w:rFonts w:ascii="Times New Roman" w:eastAsia="ヒラギノ明朝 Pro W3" w:hAnsi="Times New Roman" w:cs="Times New Roman"/>
          <w:sz w:val="24"/>
          <w:szCs w:val="24"/>
        </w:rPr>
        <w:t xml:space="preserve"> </w:t>
      </w:r>
      <w:r w:rsidR="00C71F08" w:rsidRPr="00864A61">
        <w:rPr>
          <w:rFonts w:ascii="Times New Roman" w:eastAsia="ヒラギノ明朝 Pro W3" w:hAnsi="Times New Roman" w:cs="Times New Roman"/>
          <w:sz w:val="24"/>
          <w:szCs w:val="24"/>
        </w:rPr>
        <w:t>En parlak çalışır konum yapılandırması</w:t>
      </w:r>
      <w:r w:rsidR="000114DD" w:rsidRPr="00864A61">
        <w:rPr>
          <w:rFonts w:ascii="Times New Roman" w:eastAsia="ヒラギノ明朝 Pro W3" w:hAnsi="Times New Roman" w:cs="Times New Roman"/>
          <w:sz w:val="24"/>
          <w:szCs w:val="24"/>
        </w:rPr>
        <w:t>:</w:t>
      </w:r>
      <w:r w:rsidR="0048691C" w:rsidRPr="00864A61">
        <w:t xml:space="preserve"> </w:t>
      </w:r>
      <w:r w:rsidR="000D1AB5" w:rsidRPr="00864A61">
        <w:rPr>
          <w:rFonts w:ascii="Times New Roman" w:eastAsia="ヒラギノ明朝 Pro W3" w:hAnsi="Times New Roman" w:cs="Times New Roman"/>
          <w:sz w:val="24"/>
          <w:szCs w:val="24"/>
        </w:rPr>
        <w:t xml:space="preserve">Tedarikçi </w:t>
      </w:r>
      <w:r w:rsidR="00404951" w:rsidRPr="00404951">
        <w:rPr>
          <w:rFonts w:ascii="Times New Roman" w:eastAsia="ヒラギノ明朝 Pro W3" w:hAnsi="Times New Roman" w:cs="Times New Roman"/>
          <w:sz w:val="24"/>
          <w:szCs w:val="24"/>
        </w:rPr>
        <w:t>tarafından önceden ayarlanmış, ölçülen en yüksek parlaklık ile kabul edilebilir bir görüntü sağlayan elektronik ekranın yapılandırılmasını,</w:t>
      </w:r>
    </w:p>
    <w:p w14:paraId="3AF44018" w14:textId="77777777" w:rsidR="00404951" w:rsidRDefault="00404951" w:rsidP="002050F4">
      <w:pPr>
        <w:spacing w:after="0" w:line="240" w:lineRule="auto"/>
        <w:ind w:firstLine="567"/>
        <w:rPr>
          <w:rFonts w:ascii="Times New Roman" w:eastAsia="ヒラギノ明朝 Pro W3" w:hAnsi="Times New Roman" w:cs="Times New Roman"/>
          <w:sz w:val="24"/>
          <w:szCs w:val="24"/>
        </w:rPr>
      </w:pPr>
    </w:p>
    <w:p w14:paraId="474BA3DF" w14:textId="33BA6BED" w:rsidR="000114DD"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ı</w:t>
      </w:r>
      <w:r w:rsidR="00864A61">
        <w:rPr>
          <w:rFonts w:ascii="Times New Roman" w:eastAsia="ヒラギノ明朝 Pro W3" w:hAnsi="Times New Roman" w:cs="Times New Roman"/>
          <w:sz w:val="24"/>
          <w:szCs w:val="24"/>
        </w:rPr>
        <w:t>)</w:t>
      </w:r>
      <w:r w:rsidR="00FE6BBC">
        <w:rPr>
          <w:rFonts w:ascii="Times New Roman" w:eastAsia="ヒラギノ明朝 Pro W3" w:hAnsi="Times New Roman" w:cs="Times New Roman"/>
          <w:sz w:val="24"/>
          <w:szCs w:val="24"/>
        </w:rPr>
        <w:t xml:space="preserve"> </w:t>
      </w:r>
      <w:r w:rsidR="000114DD" w:rsidRPr="00864A61">
        <w:rPr>
          <w:rFonts w:ascii="Times New Roman" w:eastAsia="ヒラギノ明朝 Pro W3" w:hAnsi="Times New Roman" w:cs="Times New Roman"/>
          <w:sz w:val="24"/>
          <w:szCs w:val="24"/>
        </w:rPr>
        <w:t>Enerji verimliliği endeksi</w:t>
      </w:r>
      <w:r w:rsidR="00D46825">
        <w:rPr>
          <w:rFonts w:ascii="Times New Roman" w:eastAsia="ヒラギノ明朝 Pro W3" w:hAnsi="Times New Roman" w:cs="Times New Roman"/>
          <w:sz w:val="24"/>
          <w:szCs w:val="24"/>
        </w:rPr>
        <w:t xml:space="preserve"> (EEI)</w:t>
      </w:r>
      <w:r w:rsidR="000114DD" w:rsidRPr="00864A61">
        <w:rPr>
          <w:rFonts w:ascii="Times New Roman" w:eastAsia="ヒラギノ明朝 Pro W3" w:hAnsi="Times New Roman" w:cs="Times New Roman"/>
          <w:sz w:val="24"/>
          <w:szCs w:val="24"/>
        </w:rPr>
        <w:t>:</w:t>
      </w:r>
      <w:r w:rsidR="0048691C" w:rsidRPr="0048691C">
        <w:t xml:space="preserve"> </w:t>
      </w:r>
      <w:r w:rsidR="0048691C" w:rsidRPr="00864A61">
        <w:rPr>
          <w:rFonts w:ascii="Times New Roman" w:hAnsi="Times New Roman" w:cs="Times New Roman"/>
          <w:sz w:val="24"/>
        </w:rPr>
        <w:t>E</w:t>
      </w:r>
      <w:r w:rsidR="0048691C" w:rsidRPr="00864A61">
        <w:rPr>
          <w:rFonts w:ascii="Times New Roman" w:eastAsia="ヒラギノ明朝 Pro W3" w:hAnsi="Times New Roman" w:cs="Times New Roman"/>
          <w:sz w:val="24"/>
          <w:szCs w:val="24"/>
        </w:rPr>
        <w:t>k-</w:t>
      </w:r>
      <w:proofErr w:type="spellStart"/>
      <w:r w:rsidR="0048691C" w:rsidRPr="00864A61">
        <w:rPr>
          <w:rFonts w:ascii="Times New Roman" w:eastAsia="ヒラギノ明朝 Pro W3" w:hAnsi="Times New Roman" w:cs="Times New Roman"/>
          <w:sz w:val="24"/>
          <w:szCs w:val="24"/>
        </w:rPr>
        <w:t>II'nin</w:t>
      </w:r>
      <w:proofErr w:type="spellEnd"/>
      <w:r w:rsidR="0048691C" w:rsidRPr="00864A61">
        <w:rPr>
          <w:rFonts w:ascii="Times New Roman" w:eastAsia="ヒラギノ明朝 Pro W3" w:hAnsi="Times New Roman" w:cs="Times New Roman"/>
          <w:sz w:val="24"/>
          <w:szCs w:val="24"/>
        </w:rPr>
        <w:t xml:space="preserve"> B bölümünde belirtilen, bir elektronik ekranın göreceli enerji verimliliği için bir endeks değerini</w:t>
      </w:r>
      <w:r w:rsidR="00404951">
        <w:rPr>
          <w:rFonts w:ascii="Times New Roman" w:eastAsia="ヒラギノ明朝 Pro W3" w:hAnsi="Times New Roman" w:cs="Times New Roman"/>
          <w:sz w:val="24"/>
          <w:szCs w:val="24"/>
        </w:rPr>
        <w:t>,</w:t>
      </w:r>
    </w:p>
    <w:p w14:paraId="5272B640" w14:textId="15C69E74" w:rsidR="004054A4" w:rsidRDefault="004054A4" w:rsidP="002050F4">
      <w:pPr>
        <w:spacing w:after="0" w:line="240" w:lineRule="auto"/>
        <w:ind w:firstLine="567"/>
        <w:rPr>
          <w:rFonts w:ascii="Times New Roman" w:eastAsia="ヒラギノ明朝 Pro W3" w:hAnsi="Times New Roman" w:cs="Times New Roman"/>
          <w:sz w:val="24"/>
          <w:szCs w:val="24"/>
        </w:rPr>
      </w:pPr>
    </w:p>
    <w:p w14:paraId="3BDA82F8" w14:textId="7A3DEEFD" w:rsidR="00404951" w:rsidRPr="00864A61" w:rsidRDefault="001D52FD" w:rsidP="005D2BFF">
      <w:pPr>
        <w:spacing w:after="0" w:line="240" w:lineRule="auto"/>
        <w:ind w:firstLine="567"/>
        <w:rPr>
          <w:rFonts w:ascii="Times New Roman" w:eastAsia="ヒラギノ明朝 Pro W3" w:hAnsi="Times New Roman" w:cs="Times New Roman"/>
          <w:sz w:val="24"/>
          <w:szCs w:val="24"/>
        </w:rPr>
      </w:pPr>
      <w:r w:rsidRPr="00414202">
        <w:rPr>
          <w:rFonts w:ascii="Times New Roman" w:eastAsia="ヒラギノ明朝 Pro W3" w:hAnsi="Times New Roman" w:cs="Times New Roman"/>
          <w:sz w:val="24"/>
          <w:szCs w:val="24"/>
        </w:rPr>
        <w:t>i</w:t>
      </w:r>
      <w:r w:rsidR="004054A4" w:rsidRPr="00414202">
        <w:rPr>
          <w:rFonts w:ascii="Times New Roman" w:eastAsia="ヒラギノ明朝 Pro W3" w:hAnsi="Times New Roman" w:cs="Times New Roman"/>
          <w:sz w:val="24"/>
          <w:szCs w:val="24"/>
        </w:rPr>
        <w:t>) Garanti:</w:t>
      </w:r>
      <w:r w:rsidR="005D2BFF">
        <w:rPr>
          <w:rFonts w:ascii="Times New Roman" w:eastAsia="ヒラギノ明朝 Pro W3" w:hAnsi="Times New Roman" w:cs="Times New Roman"/>
          <w:sz w:val="24"/>
          <w:szCs w:val="24"/>
        </w:rPr>
        <w:t xml:space="preserve"> Cihazın,</w:t>
      </w:r>
      <w:r w:rsidR="004054A4" w:rsidRPr="00414202">
        <w:rPr>
          <w:rFonts w:ascii="Times New Roman" w:eastAsia="ヒラギノ明朝 Pro W3" w:hAnsi="Times New Roman" w:cs="Times New Roman"/>
          <w:sz w:val="24"/>
          <w:szCs w:val="24"/>
        </w:rPr>
        <w:t xml:space="preserve"> </w:t>
      </w:r>
      <w:r w:rsidR="005D2BFF" w:rsidRPr="005D2BFF">
        <w:rPr>
          <w:rFonts w:ascii="Times New Roman" w:eastAsia="ヒラギノ明朝 Pro W3" w:hAnsi="Times New Roman" w:cs="Times New Roman"/>
          <w:sz w:val="24"/>
          <w:szCs w:val="24"/>
        </w:rPr>
        <w:t xml:space="preserve">garanti sözleşmesi veya ilgili reklamlarında belirtilen özellikleri karşılamaması durumunda ücretinin geri ödenmesi, cihazın değiştirilmesi, tamir edilmesi veya </w:t>
      </w:r>
      <w:r w:rsidR="001735A0">
        <w:rPr>
          <w:rFonts w:ascii="Times New Roman" w:eastAsia="ヒラギノ明朝 Pro W3" w:hAnsi="Times New Roman" w:cs="Times New Roman"/>
          <w:sz w:val="24"/>
          <w:szCs w:val="24"/>
        </w:rPr>
        <w:t xml:space="preserve">7/11/2013 tarihli ve </w:t>
      </w:r>
      <w:r w:rsidR="005D2BFF" w:rsidRPr="005D2BFF">
        <w:rPr>
          <w:rFonts w:ascii="Times New Roman" w:eastAsia="ヒラギノ明朝 Pro W3" w:hAnsi="Times New Roman" w:cs="Times New Roman"/>
          <w:sz w:val="24"/>
          <w:szCs w:val="24"/>
        </w:rPr>
        <w:t>6502 sayılı</w:t>
      </w:r>
      <w:r w:rsidR="00D06711">
        <w:rPr>
          <w:rFonts w:ascii="Times New Roman" w:eastAsia="ヒラギノ明朝 Pro W3" w:hAnsi="Times New Roman" w:cs="Times New Roman"/>
          <w:sz w:val="24"/>
          <w:szCs w:val="24"/>
        </w:rPr>
        <w:t xml:space="preserve"> Tüketicinin Korunması Hakkında</w:t>
      </w:r>
      <w:r w:rsidR="005D2BFF" w:rsidRPr="005D2BFF">
        <w:rPr>
          <w:rFonts w:ascii="Times New Roman" w:eastAsia="ヒラギノ明朝 Pro W3" w:hAnsi="Times New Roman" w:cs="Times New Roman"/>
          <w:sz w:val="24"/>
          <w:szCs w:val="24"/>
        </w:rPr>
        <w:t xml:space="preserve"> Kanun ve alt düzenlemelerinde tüketiciye tanınan seçimlik haklara uygun olarak, sorunun giderilmesi yönünde, satıcı, ithalatçı, imalatçı veya yetkili temsilci tarafından tüketiciye verilen herhangi bir taahhüdü,  </w:t>
      </w:r>
    </w:p>
    <w:p w14:paraId="48DF3F95" w14:textId="64CB53F4" w:rsidR="00404951"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j</w:t>
      </w:r>
      <w:r w:rsidR="00864A61">
        <w:rPr>
          <w:rFonts w:ascii="Times New Roman" w:eastAsia="ヒラギノ明朝 Pro W3" w:hAnsi="Times New Roman" w:cs="Times New Roman"/>
          <w:sz w:val="24"/>
          <w:szCs w:val="24"/>
        </w:rPr>
        <w:t>)</w:t>
      </w:r>
      <w:r w:rsidR="00FE6BBC">
        <w:rPr>
          <w:rFonts w:ascii="Times New Roman" w:eastAsia="ヒラギノ明朝 Pro W3" w:hAnsi="Times New Roman" w:cs="Times New Roman"/>
          <w:sz w:val="24"/>
          <w:szCs w:val="24"/>
        </w:rPr>
        <w:t xml:space="preserve"> </w:t>
      </w:r>
      <w:r w:rsidR="000114DD" w:rsidRPr="00706348">
        <w:rPr>
          <w:rFonts w:ascii="Times New Roman" w:eastAsia="ヒラギノ明朝 Pro W3" w:hAnsi="Times New Roman" w:cs="Times New Roman"/>
          <w:sz w:val="24"/>
          <w:szCs w:val="24"/>
        </w:rPr>
        <w:t>Görüntüleme mekanizması:</w:t>
      </w:r>
      <w:r w:rsidR="0048691C">
        <w:rPr>
          <w:rFonts w:ascii="Times New Roman" w:eastAsia="ヒラギノ明朝 Pro W3" w:hAnsi="Times New Roman" w:cs="Times New Roman"/>
          <w:sz w:val="24"/>
          <w:szCs w:val="24"/>
        </w:rPr>
        <w:t xml:space="preserve"> </w:t>
      </w:r>
      <w:r w:rsidR="00404951" w:rsidRPr="00404951">
        <w:rPr>
          <w:rFonts w:ascii="Times New Roman" w:eastAsia="ヒラギノ明朝 Pro W3" w:hAnsi="Times New Roman" w:cs="Times New Roman"/>
          <w:sz w:val="24"/>
          <w:szCs w:val="24"/>
        </w:rPr>
        <w:t>Dokunmatik ekrana veya kullanıcılara internet içeriğini görüntülemek için kullanılan diğer görsel teknolojilere sahip olan herhangi bir ekranı,</w:t>
      </w:r>
    </w:p>
    <w:p w14:paraId="379708A7" w14:textId="77777777" w:rsidR="00404951" w:rsidRPr="00706348" w:rsidRDefault="00404951" w:rsidP="002050F4">
      <w:pPr>
        <w:spacing w:after="0" w:line="240" w:lineRule="auto"/>
        <w:ind w:firstLine="567"/>
        <w:rPr>
          <w:rFonts w:ascii="Times New Roman" w:eastAsia="ヒラギノ明朝 Pro W3" w:hAnsi="Times New Roman" w:cs="Times New Roman"/>
          <w:sz w:val="24"/>
          <w:szCs w:val="24"/>
        </w:rPr>
      </w:pPr>
    </w:p>
    <w:p w14:paraId="3833BA1F" w14:textId="0274426C" w:rsidR="00404951"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w:t>
      </w:r>
      <w:r w:rsidR="00864A61">
        <w:rPr>
          <w:rFonts w:ascii="Times New Roman" w:eastAsia="ヒラギノ明朝 Pro W3" w:hAnsi="Times New Roman" w:cs="Times New Roman"/>
          <w:sz w:val="24"/>
          <w:szCs w:val="24"/>
        </w:rPr>
        <w:t xml:space="preserve">) </w:t>
      </w:r>
      <w:r w:rsidR="000114DD" w:rsidRPr="00864A61">
        <w:rPr>
          <w:rFonts w:ascii="Times New Roman" w:eastAsia="ヒラギノ明朝 Pro W3" w:hAnsi="Times New Roman" w:cs="Times New Roman"/>
          <w:sz w:val="24"/>
          <w:szCs w:val="24"/>
        </w:rPr>
        <w:t xml:space="preserve">Hareket </w:t>
      </w:r>
      <w:proofErr w:type="spellStart"/>
      <w:r w:rsidR="00B40E93" w:rsidRPr="00864A61">
        <w:rPr>
          <w:rFonts w:ascii="Times New Roman" w:eastAsia="ヒラギノ明朝 Pro W3" w:hAnsi="Times New Roman" w:cs="Times New Roman"/>
          <w:sz w:val="24"/>
          <w:szCs w:val="24"/>
        </w:rPr>
        <w:t>sensör</w:t>
      </w:r>
      <w:r w:rsidR="00E7058A" w:rsidRPr="00864A61">
        <w:rPr>
          <w:rFonts w:ascii="Times New Roman" w:eastAsia="ヒラギノ明朝 Pro W3" w:hAnsi="Times New Roman" w:cs="Times New Roman"/>
          <w:sz w:val="24"/>
          <w:szCs w:val="24"/>
        </w:rPr>
        <w:t>ü</w:t>
      </w:r>
      <w:proofErr w:type="spellEnd"/>
      <w:r w:rsidR="000114DD" w:rsidRPr="00864A61">
        <w:rPr>
          <w:rFonts w:ascii="Times New Roman" w:eastAsia="ヒラギノ明朝 Pro W3" w:hAnsi="Times New Roman" w:cs="Times New Roman"/>
          <w:sz w:val="24"/>
          <w:szCs w:val="24"/>
        </w:rPr>
        <w:t>:</w:t>
      </w:r>
      <w:r w:rsidR="005227F6" w:rsidRPr="00864A61">
        <w:rPr>
          <w:rFonts w:ascii="Times New Roman" w:eastAsia="ヒラギノ明朝 Pro W3" w:hAnsi="Times New Roman" w:cs="Times New Roman"/>
          <w:sz w:val="24"/>
          <w:szCs w:val="24"/>
        </w:rPr>
        <w:t xml:space="preserve"> </w:t>
      </w:r>
      <w:r w:rsidR="00404951" w:rsidRPr="00404951">
        <w:rPr>
          <w:rFonts w:ascii="Times New Roman" w:eastAsia="ヒラギノ明朝 Pro W3" w:hAnsi="Times New Roman" w:cs="Times New Roman"/>
          <w:sz w:val="24"/>
          <w:szCs w:val="24"/>
        </w:rPr>
        <w:t xml:space="preserve">Ürünün etrafındaki hareketleri izleyerek ve tepki vererek, ürünü çalışır duruma geçmesini tetikleyebilen, önceden belirlenmiş bir süre içerisinde herhangi bir hareketin algılanmaması durumunda ürünü hazırda bekleme durumuna veya ağa bağlı hazırda bekleme durumuna geçirmek için kullanılan </w:t>
      </w:r>
      <w:proofErr w:type="spellStart"/>
      <w:r w:rsidR="00404951" w:rsidRPr="00404951">
        <w:rPr>
          <w:rFonts w:ascii="Times New Roman" w:eastAsia="ヒラギノ明朝 Pro W3" w:hAnsi="Times New Roman" w:cs="Times New Roman"/>
          <w:sz w:val="24"/>
          <w:szCs w:val="24"/>
        </w:rPr>
        <w:t>sensörü</w:t>
      </w:r>
      <w:proofErr w:type="spellEnd"/>
      <w:r w:rsidR="00404951" w:rsidRPr="00404951">
        <w:rPr>
          <w:rFonts w:ascii="Times New Roman" w:eastAsia="ヒラギノ明朝 Pro W3" w:hAnsi="Times New Roman" w:cs="Times New Roman"/>
          <w:sz w:val="24"/>
          <w:szCs w:val="24"/>
        </w:rPr>
        <w:t>,</w:t>
      </w:r>
    </w:p>
    <w:p w14:paraId="33780DBB" w14:textId="77777777" w:rsidR="00404951" w:rsidRDefault="00404951" w:rsidP="002050F4">
      <w:pPr>
        <w:spacing w:after="0" w:line="240" w:lineRule="auto"/>
        <w:ind w:firstLine="567"/>
        <w:rPr>
          <w:rFonts w:ascii="Times New Roman" w:eastAsia="ヒラギノ明朝 Pro W3" w:hAnsi="Times New Roman" w:cs="Times New Roman"/>
          <w:sz w:val="24"/>
          <w:szCs w:val="24"/>
        </w:rPr>
      </w:pPr>
    </w:p>
    <w:p w14:paraId="1FB389F0" w14:textId="350648E3" w:rsidR="0070634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l</w:t>
      </w:r>
      <w:r w:rsidR="00864A61" w:rsidRPr="00404951">
        <w:rPr>
          <w:rFonts w:ascii="Times New Roman" w:eastAsia="ヒラギノ明朝 Pro W3" w:hAnsi="Times New Roman" w:cs="Times New Roman"/>
          <w:sz w:val="24"/>
          <w:szCs w:val="24"/>
        </w:rPr>
        <w:t>)</w:t>
      </w:r>
      <w:r w:rsidR="00FE6BBC" w:rsidRPr="00404951">
        <w:rPr>
          <w:rFonts w:ascii="Times New Roman" w:eastAsia="ヒラギノ明朝 Pro W3" w:hAnsi="Times New Roman" w:cs="Times New Roman"/>
          <w:sz w:val="24"/>
          <w:szCs w:val="24"/>
        </w:rPr>
        <w:t xml:space="preserve"> </w:t>
      </w:r>
      <w:r w:rsidR="00706348" w:rsidRPr="00404951">
        <w:rPr>
          <w:rFonts w:ascii="Times New Roman" w:eastAsia="ヒラギノ明朝 Pro W3" w:hAnsi="Times New Roman" w:cs="Times New Roman"/>
          <w:sz w:val="24"/>
          <w:szCs w:val="24"/>
        </w:rPr>
        <w:t>Harici güç kaynağı</w:t>
      </w:r>
      <w:r w:rsidR="00B54DE8" w:rsidRPr="00404951">
        <w:rPr>
          <w:rFonts w:ascii="Times New Roman" w:eastAsia="ヒラギノ明朝 Pro W3" w:hAnsi="Times New Roman" w:cs="Times New Roman"/>
          <w:sz w:val="24"/>
          <w:szCs w:val="24"/>
        </w:rPr>
        <w:t xml:space="preserve"> (EPS)</w:t>
      </w:r>
      <w:r w:rsidR="00706348" w:rsidRPr="00404951">
        <w:rPr>
          <w:rFonts w:ascii="Times New Roman" w:eastAsia="ヒラギノ明朝 Pro W3" w:hAnsi="Times New Roman" w:cs="Times New Roman"/>
          <w:sz w:val="24"/>
          <w:szCs w:val="24"/>
        </w:rPr>
        <w:t>:</w:t>
      </w:r>
      <w:r w:rsidR="00455458" w:rsidRPr="00404951">
        <w:t xml:space="preserve"> </w:t>
      </w:r>
      <w:r w:rsidR="005D2BFF">
        <w:rPr>
          <w:rFonts w:ascii="Times New Roman" w:eastAsia="ヒラギノ明朝 Pro W3" w:hAnsi="Times New Roman" w:cs="Times New Roman"/>
          <w:sz w:val="24"/>
          <w:szCs w:val="24"/>
        </w:rPr>
        <w:t>1</w:t>
      </w:r>
      <w:r w:rsidR="00404951" w:rsidRPr="00404951">
        <w:rPr>
          <w:rFonts w:ascii="Times New Roman" w:eastAsia="ヒラギノ明朝 Pro W3" w:hAnsi="Times New Roman" w:cs="Times New Roman"/>
          <w:sz w:val="24"/>
          <w:szCs w:val="24"/>
        </w:rPr>
        <w:t>/</w:t>
      </w:r>
      <w:r w:rsidR="005D2BFF">
        <w:rPr>
          <w:rFonts w:ascii="Times New Roman" w:eastAsia="ヒラギノ明朝 Pro W3" w:hAnsi="Times New Roman" w:cs="Times New Roman"/>
          <w:sz w:val="24"/>
          <w:szCs w:val="24"/>
        </w:rPr>
        <w:t>9</w:t>
      </w:r>
      <w:r w:rsidR="00404951" w:rsidRPr="00404951">
        <w:rPr>
          <w:rFonts w:ascii="Times New Roman" w:eastAsia="ヒラギノ明朝 Pro W3" w:hAnsi="Times New Roman" w:cs="Times New Roman"/>
          <w:sz w:val="24"/>
          <w:szCs w:val="24"/>
        </w:rPr>
        <w:t>/</w:t>
      </w:r>
      <w:r w:rsidR="005D2BFF">
        <w:rPr>
          <w:rFonts w:ascii="Times New Roman" w:eastAsia="ヒラギノ明朝 Pro W3" w:hAnsi="Times New Roman" w:cs="Times New Roman"/>
          <w:sz w:val="24"/>
          <w:szCs w:val="24"/>
        </w:rPr>
        <w:t>2020</w:t>
      </w:r>
      <w:r w:rsidR="00404951" w:rsidRPr="00404951">
        <w:rPr>
          <w:rFonts w:ascii="Times New Roman" w:eastAsia="ヒラギノ明朝 Pro W3" w:hAnsi="Times New Roman" w:cs="Times New Roman"/>
          <w:sz w:val="24"/>
          <w:szCs w:val="24"/>
        </w:rPr>
        <w:t xml:space="preserve"> tarihli ve </w:t>
      </w:r>
      <w:r w:rsidR="005D2BFF">
        <w:rPr>
          <w:rFonts w:ascii="Times New Roman" w:eastAsia="ヒラギノ明朝 Pro W3" w:hAnsi="Times New Roman" w:cs="Times New Roman"/>
          <w:sz w:val="24"/>
          <w:szCs w:val="24"/>
        </w:rPr>
        <w:t>31231</w:t>
      </w:r>
      <w:r w:rsidR="00404951" w:rsidRPr="00404951">
        <w:rPr>
          <w:rFonts w:ascii="Times New Roman" w:eastAsia="ヒラギノ明朝 Pro W3" w:hAnsi="Times New Roman" w:cs="Times New Roman"/>
          <w:sz w:val="24"/>
          <w:szCs w:val="24"/>
        </w:rPr>
        <w:t xml:space="preserve"> sayılı </w:t>
      </w:r>
      <w:r w:rsidR="00B96D5C" w:rsidRPr="00404951">
        <w:rPr>
          <w:rFonts w:ascii="Times New Roman" w:eastAsia="ヒラギノ明朝 Pro W3" w:hAnsi="Times New Roman" w:cs="Times New Roman"/>
          <w:sz w:val="24"/>
          <w:szCs w:val="24"/>
        </w:rPr>
        <w:t>Resmî</w:t>
      </w:r>
      <w:r w:rsidR="00404951" w:rsidRPr="00404951">
        <w:rPr>
          <w:rFonts w:ascii="Times New Roman" w:eastAsia="ヒラギノ明朝 Pro W3" w:hAnsi="Times New Roman" w:cs="Times New Roman"/>
          <w:sz w:val="24"/>
          <w:szCs w:val="24"/>
        </w:rPr>
        <w:t xml:space="preserve"> </w:t>
      </w:r>
      <w:proofErr w:type="spellStart"/>
      <w:r w:rsidR="00404951" w:rsidRPr="00404951">
        <w:rPr>
          <w:rFonts w:ascii="Times New Roman" w:eastAsia="ヒラギノ明朝 Pro W3" w:hAnsi="Times New Roman" w:cs="Times New Roman"/>
          <w:sz w:val="24"/>
          <w:szCs w:val="24"/>
        </w:rPr>
        <w:t>Gazete’de</w:t>
      </w:r>
      <w:proofErr w:type="spellEnd"/>
      <w:r w:rsidR="00404951" w:rsidRPr="00404951">
        <w:rPr>
          <w:rFonts w:ascii="Times New Roman" w:eastAsia="ヒラギノ明朝 Pro W3" w:hAnsi="Times New Roman" w:cs="Times New Roman"/>
          <w:sz w:val="24"/>
          <w:szCs w:val="24"/>
        </w:rPr>
        <w:t xml:space="preserve"> yayımlanan Harici Güç Kaynaklarının Çevreye Duyarlı Tasarım Gerekliliklerine Dair Tebliğ (2019/1782/AB) (</w:t>
      </w:r>
      <w:r w:rsidR="00B83105">
        <w:rPr>
          <w:rFonts w:ascii="Times New Roman" w:eastAsia="ヒラギノ明朝 Pro W3" w:hAnsi="Times New Roman" w:cs="Times New Roman"/>
          <w:sz w:val="24"/>
          <w:szCs w:val="24"/>
        </w:rPr>
        <w:t>SGM</w:t>
      </w:r>
      <w:r w:rsidR="00404951" w:rsidRPr="00404951">
        <w:rPr>
          <w:rFonts w:ascii="Times New Roman" w:eastAsia="ヒラギノ明朝 Pro W3" w:hAnsi="Times New Roman" w:cs="Times New Roman"/>
          <w:sz w:val="24"/>
          <w:szCs w:val="24"/>
        </w:rPr>
        <w:t>:2020/</w:t>
      </w:r>
      <w:r w:rsidR="005D2BFF">
        <w:rPr>
          <w:rFonts w:ascii="Times New Roman" w:eastAsia="ヒラギノ明朝 Pro W3" w:hAnsi="Times New Roman" w:cs="Times New Roman"/>
          <w:sz w:val="24"/>
          <w:szCs w:val="24"/>
        </w:rPr>
        <w:t>5</w:t>
      </w:r>
      <w:r w:rsidR="00404951" w:rsidRPr="00404951">
        <w:rPr>
          <w:rFonts w:ascii="Times New Roman" w:eastAsia="ヒラギノ明朝 Pro W3" w:hAnsi="Times New Roman" w:cs="Times New Roman"/>
          <w:sz w:val="24"/>
          <w:szCs w:val="24"/>
        </w:rPr>
        <w:t>)</w:t>
      </w:r>
      <w:r w:rsidR="001735A0">
        <w:rPr>
          <w:rFonts w:ascii="Times New Roman" w:eastAsia="ヒラギノ明朝 Pro W3" w:hAnsi="Times New Roman" w:cs="Times New Roman"/>
          <w:sz w:val="24"/>
          <w:szCs w:val="24"/>
        </w:rPr>
        <w:t>’de</w:t>
      </w:r>
      <w:r w:rsidR="00404951" w:rsidRPr="00404951">
        <w:rPr>
          <w:rFonts w:ascii="Times New Roman" w:eastAsia="ヒラギノ明朝 Pro W3" w:hAnsi="Times New Roman" w:cs="Times New Roman"/>
          <w:sz w:val="24"/>
          <w:szCs w:val="24"/>
        </w:rPr>
        <w:t xml:space="preserve"> tanımlanan cihazı,</w:t>
      </w:r>
    </w:p>
    <w:p w14:paraId="45BF8F35" w14:textId="77777777" w:rsidR="00404951" w:rsidRPr="00864A61" w:rsidRDefault="00404951" w:rsidP="002050F4">
      <w:pPr>
        <w:spacing w:after="0" w:line="240" w:lineRule="auto"/>
        <w:ind w:firstLine="567"/>
        <w:rPr>
          <w:rFonts w:ascii="Times New Roman" w:eastAsia="ヒラギノ明朝 Pro W3" w:hAnsi="Times New Roman" w:cs="Times New Roman"/>
          <w:sz w:val="24"/>
          <w:szCs w:val="24"/>
        </w:rPr>
      </w:pPr>
    </w:p>
    <w:p w14:paraId="60E5C7FB" w14:textId="21F57817" w:rsidR="00404951" w:rsidRPr="00404951" w:rsidRDefault="001D52FD" w:rsidP="005D2BF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w:t>
      </w:r>
      <w:r w:rsidR="00FE6BBC">
        <w:rPr>
          <w:rFonts w:ascii="Times New Roman" w:eastAsia="ヒラギノ明朝 Pro W3" w:hAnsi="Times New Roman" w:cs="Times New Roman"/>
          <w:sz w:val="24"/>
          <w:szCs w:val="24"/>
        </w:rPr>
        <w:t xml:space="preserve">) </w:t>
      </w:r>
      <w:r w:rsidR="000114DD" w:rsidRPr="00FE6BBC">
        <w:rPr>
          <w:rFonts w:ascii="Times New Roman" w:eastAsia="ヒラギノ明朝 Pro W3" w:hAnsi="Times New Roman" w:cs="Times New Roman"/>
          <w:sz w:val="24"/>
          <w:szCs w:val="24"/>
        </w:rPr>
        <w:t xml:space="preserve">Hazırda bekleme </w:t>
      </w:r>
      <w:r w:rsidR="005D2BFF">
        <w:rPr>
          <w:rFonts w:ascii="Times New Roman" w:eastAsia="ヒラギノ明朝 Pro W3" w:hAnsi="Times New Roman" w:cs="Times New Roman"/>
          <w:sz w:val="24"/>
          <w:szCs w:val="24"/>
        </w:rPr>
        <w:t>konumu</w:t>
      </w:r>
      <w:r w:rsidR="000114DD" w:rsidRPr="00FE6BBC">
        <w:rPr>
          <w:rFonts w:ascii="Times New Roman" w:eastAsia="ヒラギノ明朝 Pro W3" w:hAnsi="Times New Roman" w:cs="Times New Roman"/>
          <w:sz w:val="24"/>
          <w:szCs w:val="24"/>
        </w:rPr>
        <w:t>:</w:t>
      </w:r>
      <w:r w:rsidR="00ED293D" w:rsidRPr="00FE6BBC">
        <w:rPr>
          <w:rFonts w:ascii="Times New Roman" w:eastAsia="ヒラギノ明朝 Pro W3" w:hAnsi="Times New Roman" w:cs="Times New Roman"/>
          <w:sz w:val="24"/>
          <w:szCs w:val="24"/>
        </w:rPr>
        <w:t xml:space="preserve"> </w:t>
      </w:r>
      <w:r w:rsidR="00404951" w:rsidRPr="00404951">
        <w:rPr>
          <w:rFonts w:ascii="Times New Roman" w:eastAsia="ヒラギノ明朝 Pro W3" w:hAnsi="Times New Roman" w:cs="Times New Roman"/>
          <w:sz w:val="24"/>
          <w:szCs w:val="24"/>
        </w:rPr>
        <w:t>Elektronik ekranın bir güç kaynağına bağlı olduğu, enerjiye bağlı bu kaynaktan giriş yapılması istendiğinde çalışan ve yalnızca aşağıdaki işlevleri sağlayan ve belirsiz bir süre devam edebilen durumu</w:t>
      </w:r>
      <w:r w:rsidR="008105BB">
        <w:rPr>
          <w:rFonts w:ascii="Times New Roman" w:eastAsia="ヒラギノ明朝 Pro W3" w:hAnsi="Times New Roman" w:cs="Times New Roman"/>
          <w:sz w:val="24"/>
          <w:szCs w:val="24"/>
        </w:rPr>
        <w:t>,</w:t>
      </w:r>
      <w:r w:rsidR="00404951" w:rsidRPr="00404951">
        <w:rPr>
          <w:rFonts w:ascii="Times New Roman" w:eastAsia="ヒラギノ明朝 Pro W3" w:hAnsi="Times New Roman" w:cs="Times New Roman"/>
          <w:sz w:val="24"/>
          <w:szCs w:val="24"/>
        </w:rPr>
        <w:t xml:space="preserve"> </w:t>
      </w:r>
    </w:p>
    <w:p w14:paraId="6A35DF51" w14:textId="610CE145" w:rsidR="00404951" w:rsidRPr="00404951" w:rsidRDefault="00404951" w:rsidP="005D2BFF">
      <w:pPr>
        <w:spacing w:after="0" w:line="240" w:lineRule="auto"/>
        <w:ind w:firstLine="567"/>
        <w:rPr>
          <w:rFonts w:ascii="Times New Roman" w:eastAsia="ヒラギノ明朝 Pro W3" w:hAnsi="Times New Roman" w:cs="Times New Roman"/>
          <w:sz w:val="24"/>
          <w:szCs w:val="24"/>
        </w:rPr>
      </w:pPr>
      <w:r w:rsidRPr="00404951">
        <w:rPr>
          <w:rFonts w:ascii="Times New Roman" w:eastAsia="ヒラギノ明朝 Pro W3" w:hAnsi="Times New Roman" w:cs="Times New Roman"/>
          <w:sz w:val="24"/>
          <w:szCs w:val="24"/>
        </w:rPr>
        <w:t>1) Yeniden etkinleştirme işlevi veya yeniden etkinleştirme işlevi ile devreye alınmış yeniden etkinleştirme işlevinin sadece bir göstergesi ve/veya</w:t>
      </w:r>
      <w:r w:rsidR="005D2BFF">
        <w:rPr>
          <w:rFonts w:ascii="Times New Roman" w:eastAsia="ヒラギノ明朝 Pro W3" w:hAnsi="Times New Roman" w:cs="Times New Roman"/>
          <w:sz w:val="24"/>
          <w:szCs w:val="24"/>
        </w:rPr>
        <w:t>,</w:t>
      </w:r>
    </w:p>
    <w:p w14:paraId="2FC51F49" w14:textId="0EBDF780" w:rsidR="00ED293D" w:rsidRDefault="00404951" w:rsidP="005D2BFF">
      <w:pPr>
        <w:spacing w:after="0" w:line="240" w:lineRule="auto"/>
        <w:ind w:firstLine="567"/>
        <w:rPr>
          <w:rFonts w:ascii="Times New Roman" w:eastAsia="ヒラギノ明朝 Pro W3" w:hAnsi="Times New Roman" w:cs="Times New Roman"/>
          <w:sz w:val="24"/>
          <w:szCs w:val="24"/>
        </w:rPr>
      </w:pPr>
      <w:r w:rsidRPr="00404951">
        <w:rPr>
          <w:rFonts w:ascii="Times New Roman" w:eastAsia="ヒラギノ明朝 Pro W3" w:hAnsi="Times New Roman" w:cs="Times New Roman"/>
          <w:sz w:val="24"/>
          <w:szCs w:val="24"/>
        </w:rPr>
        <w:t>2) Bilgi veya durum göstergesi</w:t>
      </w:r>
      <w:r w:rsidR="008105BB">
        <w:rPr>
          <w:rFonts w:ascii="Times New Roman" w:eastAsia="ヒラギノ明朝 Pro W3" w:hAnsi="Times New Roman" w:cs="Times New Roman"/>
          <w:sz w:val="24"/>
          <w:szCs w:val="24"/>
        </w:rPr>
        <w:t>.</w:t>
      </w:r>
    </w:p>
    <w:p w14:paraId="28CC9A35" w14:textId="77777777" w:rsidR="005D2BFF" w:rsidRPr="00FE6BBC" w:rsidRDefault="005D2BFF" w:rsidP="005D2BFF">
      <w:pPr>
        <w:spacing w:after="0" w:line="240" w:lineRule="auto"/>
        <w:ind w:firstLine="567"/>
        <w:rPr>
          <w:rFonts w:ascii="Times New Roman" w:eastAsia="ヒラギノ明朝 Pro W3" w:hAnsi="Times New Roman" w:cs="Times New Roman"/>
          <w:sz w:val="24"/>
          <w:szCs w:val="24"/>
        </w:rPr>
      </w:pPr>
    </w:p>
    <w:p w14:paraId="384E0CD6" w14:textId="5F1C6216" w:rsidR="00404951"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n</w:t>
      </w:r>
      <w:r w:rsidR="00FE6BBC">
        <w:rPr>
          <w:rFonts w:ascii="Times New Roman" w:eastAsia="ヒラギノ明朝 Pro W3" w:hAnsi="Times New Roman" w:cs="Times New Roman"/>
          <w:sz w:val="24"/>
          <w:szCs w:val="24"/>
        </w:rPr>
        <w:t xml:space="preserve">) </w:t>
      </w:r>
      <w:r w:rsidR="00706348" w:rsidRPr="00FE6BBC">
        <w:rPr>
          <w:rFonts w:ascii="Times New Roman" w:eastAsia="ヒラギノ明朝 Pro W3" w:hAnsi="Times New Roman" w:cs="Times New Roman"/>
          <w:sz w:val="24"/>
          <w:szCs w:val="24"/>
        </w:rPr>
        <w:t>İç içe</w:t>
      </w:r>
      <w:r w:rsidR="00404951">
        <w:rPr>
          <w:rFonts w:ascii="Times New Roman" w:eastAsia="ヒラギノ明朝 Pro W3" w:hAnsi="Times New Roman" w:cs="Times New Roman"/>
          <w:sz w:val="24"/>
          <w:szCs w:val="24"/>
        </w:rPr>
        <w:t xml:space="preserve"> geçmiş</w:t>
      </w:r>
      <w:r w:rsidR="00706348" w:rsidRPr="00FE6BBC">
        <w:rPr>
          <w:rFonts w:ascii="Times New Roman" w:eastAsia="ヒラギノ明朝 Pro W3" w:hAnsi="Times New Roman" w:cs="Times New Roman"/>
          <w:sz w:val="24"/>
          <w:szCs w:val="24"/>
        </w:rPr>
        <w:t xml:space="preserve"> </w:t>
      </w:r>
      <w:r w:rsidR="00ED293D" w:rsidRPr="00FE6BBC">
        <w:rPr>
          <w:rFonts w:ascii="Times New Roman" w:eastAsia="ヒラギノ明朝 Pro W3" w:hAnsi="Times New Roman" w:cs="Times New Roman"/>
          <w:sz w:val="24"/>
          <w:szCs w:val="24"/>
        </w:rPr>
        <w:t>ekran</w:t>
      </w:r>
      <w:r w:rsidR="00706348" w:rsidRPr="00FE6BBC">
        <w:rPr>
          <w:rFonts w:ascii="Times New Roman" w:eastAsia="ヒラギノ明朝 Pro W3" w:hAnsi="Times New Roman" w:cs="Times New Roman"/>
          <w:sz w:val="24"/>
          <w:szCs w:val="24"/>
        </w:rPr>
        <w:t>:</w:t>
      </w:r>
      <w:r w:rsidR="00ED293D" w:rsidRPr="00ED293D">
        <w:t xml:space="preserve"> </w:t>
      </w:r>
      <w:r w:rsidR="00404951" w:rsidRPr="00404951">
        <w:rPr>
          <w:rFonts w:ascii="Times New Roman" w:eastAsia="ヒラギノ明朝 Pro W3" w:hAnsi="Times New Roman" w:cs="Times New Roman"/>
          <w:sz w:val="24"/>
          <w:szCs w:val="24"/>
        </w:rPr>
        <w:t xml:space="preserve">Bir görüntü veya veri kümesine fare ile tıklanması veya fare yuvarlaması veya başka bir görüntü veya veri kümesinin dokunsal ekran genişlemesi ile erişildiği herhangi bir görsel </w:t>
      </w:r>
      <w:proofErr w:type="spellStart"/>
      <w:r w:rsidR="00404951" w:rsidRPr="00404951">
        <w:rPr>
          <w:rFonts w:ascii="Times New Roman" w:eastAsia="ヒラギノ明朝 Pro W3" w:hAnsi="Times New Roman" w:cs="Times New Roman"/>
          <w:sz w:val="24"/>
          <w:szCs w:val="24"/>
        </w:rPr>
        <w:t>arayüzünü</w:t>
      </w:r>
      <w:proofErr w:type="spellEnd"/>
      <w:r w:rsidR="00404951" w:rsidRPr="00404951">
        <w:rPr>
          <w:rFonts w:ascii="Times New Roman" w:eastAsia="ヒラギノ明朝 Pro W3" w:hAnsi="Times New Roman" w:cs="Times New Roman"/>
          <w:sz w:val="24"/>
          <w:szCs w:val="24"/>
        </w:rPr>
        <w:t xml:space="preserve">,   </w:t>
      </w:r>
    </w:p>
    <w:p w14:paraId="254F3500" w14:textId="77777777" w:rsidR="00404951" w:rsidRPr="00FE6BBC" w:rsidRDefault="00404951" w:rsidP="002050F4">
      <w:pPr>
        <w:spacing w:after="0" w:line="240" w:lineRule="auto"/>
        <w:ind w:firstLine="567"/>
        <w:rPr>
          <w:rFonts w:ascii="Times New Roman" w:eastAsia="ヒラギノ明朝 Pro W3" w:hAnsi="Times New Roman" w:cs="Times New Roman"/>
          <w:sz w:val="24"/>
          <w:szCs w:val="24"/>
        </w:rPr>
      </w:pPr>
    </w:p>
    <w:p w14:paraId="6AB110DF" w14:textId="16E45C3D" w:rsidR="008967F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o</w:t>
      </w:r>
      <w:r w:rsidR="00FE6BBC">
        <w:rPr>
          <w:rFonts w:ascii="Times New Roman" w:eastAsia="ヒラギノ明朝 Pro W3" w:hAnsi="Times New Roman" w:cs="Times New Roman"/>
          <w:sz w:val="24"/>
          <w:szCs w:val="24"/>
        </w:rPr>
        <w:t xml:space="preserve">) </w:t>
      </w:r>
      <w:r w:rsidR="00706348" w:rsidRPr="00FE6BBC">
        <w:rPr>
          <w:rFonts w:ascii="Times New Roman" w:eastAsia="ヒラギノ明朝 Pro W3" w:hAnsi="Times New Roman" w:cs="Times New Roman"/>
          <w:sz w:val="24"/>
          <w:szCs w:val="24"/>
        </w:rPr>
        <w:t>Kare kodu:</w:t>
      </w:r>
      <w:r w:rsidR="00ED293D" w:rsidRPr="00FE6BBC">
        <w:rPr>
          <w:rFonts w:ascii="Times New Roman" w:eastAsia="ヒラギノ明朝 Pro W3" w:hAnsi="Times New Roman" w:cs="Times New Roman"/>
          <w:sz w:val="24"/>
          <w:szCs w:val="24"/>
        </w:rPr>
        <w:t xml:space="preserve"> </w:t>
      </w:r>
      <w:r w:rsidR="008967F8" w:rsidRPr="008967F8">
        <w:rPr>
          <w:rFonts w:ascii="Times New Roman" w:eastAsia="ヒラギノ明朝 Pro W3" w:hAnsi="Times New Roman" w:cs="Times New Roman"/>
          <w:sz w:val="24"/>
          <w:szCs w:val="24"/>
        </w:rPr>
        <w:t xml:space="preserve">Ürün </w:t>
      </w:r>
      <w:proofErr w:type="spellStart"/>
      <w:r w:rsidR="008967F8" w:rsidRPr="008967F8">
        <w:rPr>
          <w:rFonts w:ascii="Times New Roman" w:eastAsia="ヒラギノ明朝 Pro W3" w:hAnsi="Times New Roman" w:cs="Times New Roman"/>
          <w:sz w:val="24"/>
          <w:szCs w:val="24"/>
        </w:rPr>
        <w:t>veritabanının</w:t>
      </w:r>
      <w:proofErr w:type="spellEnd"/>
      <w:r w:rsidR="008967F8" w:rsidRPr="008967F8">
        <w:rPr>
          <w:rFonts w:ascii="Times New Roman" w:eastAsia="ヒラギノ明朝 Pro W3" w:hAnsi="Times New Roman" w:cs="Times New Roman"/>
          <w:sz w:val="24"/>
          <w:szCs w:val="24"/>
        </w:rPr>
        <w:t xml:space="preserve"> kamuya açık bölümünde, ürün bilgilerine bağlanan, bir ürün modelinin enerji etiketinde yer alan bir matris yapıyı,   </w:t>
      </w:r>
    </w:p>
    <w:p w14:paraId="25E12CFB" w14:textId="77777777" w:rsidR="008967F8" w:rsidRDefault="008967F8" w:rsidP="002050F4">
      <w:pPr>
        <w:spacing w:after="0" w:line="240" w:lineRule="auto"/>
        <w:ind w:firstLine="567"/>
        <w:rPr>
          <w:rFonts w:ascii="Times New Roman" w:eastAsia="ヒラギノ明朝 Pro W3" w:hAnsi="Times New Roman" w:cs="Times New Roman"/>
          <w:sz w:val="24"/>
          <w:szCs w:val="24"/>
        </w:rPr>
      </w:pPr>
    </w:p>
    <w:p w14:paraId="4A875739" w14:textId="689AAED4" w:rsidR="0070634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ö</w:t>
      </w:r>
      <w:r w:rsidR="00FE6BBC">
        <w:rPr>
          <w:rFonts w:ascii="Times New Roman" w:eastAsia="ヒラギノ明朝 Pro W3" w:hAnsi="Times New Roman" w:cs="Times New Roman"/>
          <w:sz w:val="24"/>
          <w:szCs w:val="24"/>
        </w:rPr>
        <w:t xml:space="preserve">) </w:t>
      </w:r>
      <w:r w:rsidR="00706348" w:rsidRPr="00FE6BBC">
        <w:rPr>
          <w:rFonts w:ascii="Times New Roman" w:eastAsia="ヒラギノ明朝 Pro W3" w:hAnsi="Times New Roman" w:cs="Times New Roman"/>
          <w:sz w:val="24"/>
          <w:szCs w:val="24"/>
        </w:rPr>
        <w:t>Karşıtlık oranı:</w:t>
      </w:r>
      <w:r w:rsidR="00ED293D" w:rsidRPr="00FE6BBC">
        <w:rPr>
          <w:rFonts w:ascii="Times New Roman" w:eastAsia="ヒラギノ明朝 Pro W3" w:hAnsi="Times New Roman" w:cs="Times New Roman"/>
          <w:sz w:val="24"/>
          <w:szCs w:val="24"/>
        </w:rPr>
        <w:t xml:space="preserve"> </w:t>
      </w:r>
      <w:r w:rsidR="00FA499C" w:rsidRPr="00FE6BBC">
        <w:rPr>
          <w:rFonts w:ascii="Times New Roman" w:eastAsia="ヒラギノ明朝 Pro W3" w:hAnsi="Times New Roman" w:cs="Times New Roman"/>
          <w:sz w:val="24"/>
          <w:szCs w:val="24"/>
        </w:rPr>
        <w:t>Bir görüntüdeki en yüksek parlaklık ve siyah seviyesi arasındaki farkı,</w:t>
      </w:r>
    </w:p>
    <w:p w14:paraId="452A0ED5" w14:textId="77777777" w:rsidR="008967F8" w:rsidRPr="00FE6BBC" w:rsidRDefault="008967F8" w:rsidP="002050F4">
      <w:pPr>
        <w:spacing w:after="0" w:line="240" w:lineRule="auto"/>
        <w:ind w:firstLine="567"/>
        <w:rPr>
          <w:rFonts w:ascii="Times New Roman" w:eastAsia="ヒラギノ明朝 Pro W3" w:hAnsi="Times New Roman" w:cs="Times New Roman"/>
          <w:sz w:val="24"/>
          <w:szCs w:val="24"/>
        </w:rPr>
      </w:pPr>
    </w:p>
    <w:p w14:paraId="7987D525" w14:textId="1B559C4B" w:rsidR="008967F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p</w:t>
      </w:r>
      <w:r w:rsidR="00FE6BBC">
        <w:rPr>
          <w:rFonts w:ascii="Times New Roman" w:eastAsia="ヒラギノ明朝 Pro W3" w:hAnsi="Times New Roman" w:cs="Times New Roman"/>
          <w:sz w:val="24"/>
          <w:szCs w:val="24"/>
        </w:rPr>
        <w:t xml:space="preserve">) </w:t>
      </w:r>
      <w:r w:rsidR="00706348" w:rsidRPr="00FE6BBC">
        <w:rPr>
          <w:rFonts w:ascii="Times New Roman" w:eastAsia="ヒラギノ明朝 Pro W3" w:hAnsi="Times New Roman" w:cs="Times New Roman"/>
          <w:sz w:val="24"/>
          <w:szCs w:val="24"/>
        </w:rPr>
        <w:t xml:space="preserve">Kapalı </w:t>
      </w:r>
      <w:r w:rsidR="00FE6BBC">
        <w:rPr>
          <w:rFonts w:ascii="Times New Roman" w:eastAsia="ヒラギノ明朝 Pro W3" w:hAnsi="Times New Roman" w:cs="Times New Roman"/>
          <w:sz w:val="24"/>
          <w:szCs w:val="24"/>
        </w:rPr>
        <w:t>konum</w:t>
      </w:r>
      <w:r w:rsidR="00706348" w:rsidRPr="00FE6BBC">
        <w:rPr>
          <w:rFonts w:ascii="Times New Roman" w:eastAsia="ヒラギノ明朝 Pro W3" w:hAnsi="Times New Roman" w:cs="Times New Roman"/>
          <w:sz w:val="24"/>
          <w:szCs w:val="24"/>
        </w:rPr>
        <w:t>:</w:t>
      </w:r>
      <w:r w:rsidR="00FA499C" w:rsidRPr="00FA499C">
        <w:t xml:space="preserve"> </w:t>
      </w:r>
      <w:r w:rsidR="008967F8" w:rsidRPr="008967F8">
        <w:rPr>
          <w:rFonts w:ascii="Times New Roman" w:eastAsia="ヒラギノ明朝 Pro W3" w:hAnsi="Times New Roman" w:cs="Times New Roman"/>
          <w:sz w:val="24"/>
          <w:szCs w:val="24"/>
        </w:rPr>
        <w:t xml:space="preserve">Elektronik ekranın şebeke güç kaynağına bağlı olduğu ve herhangi bir işlev sağlamadığı, kapalı konumun sadece bir göstergesinin sağlandığı koşullar ile </w:t>
      </w:r>
      <w:r w:rsidR="001735A0">
        <w:rPr>
          <w:rFonts w:ascii="Times New Roman" w:eastAsia="ヒラギノ明朝 Pro W3" w:hAnsi="Times New Roman" w:cs="Times New Roman"/>
          <w:sz w:val="24"/>
          <w:szCs w:val="24"/>
        </w:rPr>
        <w:t xml:space="preserve">2/10/2016 tarihli ve 29845 sayılı Resmî </w:t>
      </w:r>
      <w:proofErr w:type="spellStart"/>
      <w:r w:rsidR="001735A0">
        <w:rPr>
          <w:rFonts w:ascii="Times New Roman" w:eastAsia="ヒラギノ明朝 Pro W3" w:hAnsi="Times New Roman" w:cs="Times New Roman"/>
          <w:sz w:val="24"/>
          <w:szCs w:val="24"/>
        </w:rPr>
        <w:t>Gazete’de</w:t>
      </w:r>
      <w:proofErr w:type="spellEnd"/>
      <w:r w:rsidR="001735A0">
        <w:rPr>
          <w:rFonts w:ascii="Times New Roman" w:eastAsia="ヒラギノ明朝 Pro W3" w:hAnsi="Times New Roman" w:cs="Times New Roman"/>
          <w:sz w:val="24"/>
          <w:szCs w:val="24"/>
        </w:rPr>
        <w:t xml:space="preserve"> yayımlanan </w:t>
      </w:r>
      <w:r w:rsidR="008967F8" w:rsidRPr="008967F8">
        <w:rPr>
          <w:rFonts w:ascii="Times New Roman" w:eastAsia="ヒラギノ明朝 Pro W3" w:hAnsi="Times New Roman" w:cs="Times New Roman"/>
          <w:sz w:val="24"/>
          <w:szCs w:val="24"/>
        </w:rPr>
        <w:t>Elektromanyetik Uyumluluk Yönetmeliği (2014/30/AB) uyarınca elektromanyetik uyumluluğu sağlamak amacıyla sadece işlevlerin sağlandığı koşulları da içeren durumu,</w:t>
      </w:r>
    </w:p>
    <w:p w14:paraId="6B08EF7D" w14:textId="77777777" w:rsidR="008967F8" w:rsidRDefault="008967F8" w:rsidP="002050F4">
      <w:pPr>
        <w:spacing w:after="0" w:line="240" w:lineRule="auto"/>
        <w:ind w:firstLine="567"/>
        <w:rPr>
          <w:rFonts w:ascii="Times New Roman" w:eastAsia="ヒラギノ明朝 Pro W3" w:hAnsi="Times New Roman" w:cs="Times New Roman"/>
          <w:sz w:val="24"/>
          <w:szCs w:val="24"/>
        </w:rPr>
      </w:pPr>
    </w:p>
    <w:p w14:paraId="50D882C6" w14:textId="45826EFF" w:rsidR="008967F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r</w:t>
      </w:r>
      <w:r w:rsidR="00FE6BBC" w:rsidRPr="00FE6BBC">
        <w:rPr>
          <w:rFonts w:ascii="Times New Roman" w:eastAsia="ヒラギノ明朝 Pro W3" w:hAnsi="Times New Roman" w:cs="Times New Roman"/>
          <w:sz w:val="24"/>
          <w:szCs w:val="24"/>
        </w:rPr>
        <w:t xml:space="preserve">) </w:t>
      </w:r>
      <w:proofErr w:type="spellStart"/>
      <w:r w:rsidR="00FE6BBC" w:rsidRPr="00FE6BBC">
        <w:rPr>
          <w:rFonts w:ascii="Times New Roman" w:eastAsia="ヒラギノ明朝 Pro W3" w:hAnsi="Times New Roman" w:cs="Times New Roman"/>
          <w:sz w:val="24"/>
          <w:szCs w:val="24"/>
        </w:rPr>
        <w:t>Lüminans</w:t>
      </w:r>
      <w:proofErr w:type="spellEnd"/>
      <w:r w:rsidR="00FE6BBC" w:rsidRPr="00FE6BBC">
        <w:rPr>
          <w:rFonts w:ascii="Times New Roman" w:eastAsia="ヒラギノ明朝 Pro W3" w:hAnsi="Times New Roman" w:cs="Times New Roman"/>
          <w:sz w:val="24"/>
          <w:szCs w:val="24"/>
        </w:rPr>
        <w:t xml:space="preserve">: </w:t>
      </w:r>
      <w:r w:rsidR="008967F8" w:rsidRPr="008967F8">
        <w:rPr>
          <w:rFonts w:ascii="Times New Roman" w:eastAsia="ヒラギノ明朝 Pro W3" w:hAnsi="Times New Roman" w:cs="Times New Roman"/>
          <w:sz w:val="24"/>
          <w:szCs w:val="24"/>
        </w:rPr>
        <w:t xml:space="preserve">Genellikle bir elektronik ekranın parlaklığını </w:t>
      </w:r>
      <w:r w:rsidR="005D2BFF">
        <w:rPr>
          <w:rFonts w:ascii="Times New Roman" w:eastAsia="ヒラギノ明朝 Pro W3" w:hAnsi="Times New Roman" w:cs="Times New Roman"/>
          <w:sz w:val="24"/>
          <w:szCs w:val="24"/>
        </w:rPr>
        <w:t>“</w:t>
      </w:r>
      <w:r w:rsidR="008967F8" w:rsidRPr="008967F8">
        <w:rPr>
          <w:rFonts w:ascii="Times New Roman" w:eastAsia="ヒラギノ明朝 Pro W3" w:hAnsi="Times New Roman" w:cs="Times New Roman"/>
          <w:sz w:val="24"/>
          <w:szCs w:val="24"/>
        </w:rPr>
        <w:t>öznel olarak</w:t>
      </w:r>
      <w:r w:rsidR="005D2BFF">
        <w:rPr>
          <w:rFonts w:ascii="Times New Roman" w:eastAsia="ヒラギノ明朝 Pro W3" w:hAnsi="Times New Roman" w:cs="Times New Roman"/>
          <w:sz w:val="24"/>
          <w:szCs w:val="24"/>
        </w:rPr>
        <w:t>”</w:t>
      </w:r>
      <w:r w:rsidR="008967F8" w:rsidRPr="008967F8">
        <w:rPr>
          <w:rFonts w:ascii="Times New Roman" w:eastAsia="ヒラギノ明朝 Pro W3" w:hAnsi="Times New Roman" w:cs="Times New Roman"/>
          <w:sz w:val="24"/>
          <w:szCs w:val="24"/>
        </w:rPr>
        <w:t xml:space="preserve"> nitelemek için kullanılan, belirli bir yönde hareket eden ışığın birim alanı başına ışık yoğunluğunun </w:t>
      </w:r>
      <w:proofErr w:type="spellStart"/>
      <w:r w:rsidR="008967F8" w:rsidRPr="008967F8">
        <w:rPr>
          <w:rFonts w:ascii="Times New Roman" w:eastAsia="ヒラギノ明朝 Pro W3" w:hAnsi="Times New Roman" w:cs="Times New Roman"/>
          <w:sz w:val="24"/>
          <w:szCs w:val="24"/>
        </w:rPr>
        <w:t>fotometrik</w:t>
      </w:r>
      <w:proofErr w:type="spellEnd"/>
      <w:r w:rsidR="008967F8" w:rsidRPr="008967F8">
        <w:rPr>
          <w:rFonts w:ascii="Times New Roman" w:eastAsia="ヒラギノ明朝 Pro W3" w:hAnsi="Times New Roman" w:cs="Times New Roman"/>
          <w:sz w:val="24"/>
          <w:szCs w:val="24"/>
        </w:rPr>
        <w:t xml:space="preserve"> ölçüsü olarak metrekare başına </w:t>
      </w:r>
      <w:proofErr w:type="spellStart"/>
      <w:r w:rsidR="008967F8" w:rsidRPr="008967F8">
        <w:rPr>
          <w:rFonts w:ascii="Times New Roman" w:eastAsia="ヒラギノ明朝 Pro W3" w:hAnsi="Times New Roman" w:cs="Times New Roman"/>
          <w:sz w:val="24"/>
          <w:szCs w:val="24"/>
        </w:rPr>
        <w:t>candelas</w:t>
      </w:r>
      <w:proofErr w:type="spellEnd"/>
      <w:r w:rsidR="008967F8" w:rsidRPr="008967F8">
        <w:rPr>
          <w:rFonts w:ascii="Times New Roman" w:eastAsia="ヒラギノ明朝 Pro W3" w:hAnsi="Times New Roman" w:cs="Times New Roman"/>
          <w:sz w:val="24"/>
          <w:szCs w:val="24"/>
        </w:rPr>
        <w:t xml:space="preserve"> birimlerinde (cd/m2) ifade edilen değeri,</w:t>
      </w:r>
    </w:p>
    <w:p w14:paraId="1D1DC338" w14:textId="77777777" w:rsidR="008967F8" w:rsidRPr="00BE510F" w:rsidRDefault="008967F8" w:rsidP="002050F4">
      <w:pPr>
        <w:spacing w:after="0" w:line="240" w:lineRule="auto"/>
        <w:ind w:firstLine="567"/>
        <w:rPr>
          <w:rFonts w:ascii="Times New Roman" w:eastAsia="ヒラギノ明朝 Pro W3" w:hAnsi="Times New Roman" w:cs="Times New Roman"/>
          <w:sz w:val="24"/>
          <w:szCs w:val="24"/>
        </w:rPr>
      </w:pPr>
    </w:p>
    <w:p w14:paraId="19D6F44B" w14:textId="5882058E" w:rsidR="008967F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w:t>
      </w:r>
      <w:r w:rsidR="00FE6BBC">
        <w:rPr>
          <w:rFonts w:ascii="Times New Roman" w:eastAsia="ヒラギノ明朝 Pro W3" w:hAnsi="Times New Roman" w:cs="Times New Roman"/>
          <w:sz w:val="24"/>
          <w:szCs w:val="24"/>
        </w:rPr>
        <w:t xml:space="preserve">) </w:t>
      </w:r>
      <w:r w:rsidR="00BE510F">
        <w:rPr>
          <w:rFonts w:ascii="Times New Roman" w:eastAsia="ヒラギノ明朝 Pro W3" w:hAnsi="Times New Roman" w:cs="Times New Roman"/>
          <w:sz w:val="24"/>
          <w:szCs w:val="24"/>
        </w:rPr>
        <w:t xml:space="preserve">Mağaza yapılandırması: </w:t>
      </w:r>
      <w:r w:rsidR="00D46825" w:rsidRPr="00D46825">
        <w:rPr>
          <w:rFonts w:ascii="Times New Roman" w:eastAsia="ヒラギノ明朝 Pro W3" w:hAnsi="Times New Roman" w:cs="Times New Roman"/>
          <w:sz w:val="24"/>
          <w:szCs w:val="24"/>
        </w:rPr>
        <w:t>Elektronik ekranın, örneğin yüksek aydınlatma (perakende) koşullarında ve kullanıcı eylemi veya varlığı tespit edilmemesi halinde otomatik kapanmayı içermeyen, görüntülenen bir menü aracılığıyla erişilebilir olmayabilen ve özellikle elektronik ekranın gösterilmesi bağlamında kullanılan yapılandırmayı,</w:t>
      </w:r>
    </w:p>
    <w:p w14:paraId="66669685" w14:textId="77777777" w:rsidR="00D46825" w:rsidRDefault="00D46825" w:rsidP="002050F4">
      <w:pPr>
        <w:spacing w:after="0" w:line="240" w:lineRule="auto"/>
        <w:ind w:firstLine="567"/>
        <w:rPr>
          <w:rFonts w:ascii="Times New Roman" w:eastAsia="ヒラギノ明朝 Pro W3" w:hAnsi="Times New Roman" w:cs="Times New Roman"/>
          <w:sz w:val="24"/>
          <w:szCs w:val="24"/>
        </w:rPr>
      </w:pPr>
    </w:p>
    <w:p w14:paraId="08A94BC7" w14:textId="42B00EC0" w:rsidR="00706348" w:rsidRDefault="001D52FD" w:rsidP="002050F4">
      <w:pPr>
        <w:spacing w:after="0" w:line="240" w:lineRule="auto"/>
        <w:ind w:firstLine="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ş</w:t>
      </w:r>
      <w:r w:rsidR="00FE6BBC">
        <w:rPr>
          <w:rFonts w:ascii="Times New Roman" w:eastAsia="ヒラギノ明朝 Pro W3" w:hAnsi="Times New Roman" w:cs="Times New Roman"/>
          <w:sz w:val="24"/>
          <w:szCs w:val="24"/>
        </w:rPr>
        <w:t xml:space="preserve">) </w:t>
      </w:r>
      <w:r w:rsidR="00706348" w:rsidRPr="00FE6BBC">
        <w:rPr>
          <w:rFonts w:ascii="Times New Roman" w:eastAsia="ヒラギノ明朝 Pro W3" w:hAnsi="Times New Roman" w:cs="Times New Roman"/>
          <w:sz w:val="24"/>
          <w:szCs w:val="24"/>
        </w:rPr>
        <w:t>Normal yapılandırma:</w:t>
      </w:r>
      <w:r w:rsidR="003B0181" w:rsidRPr="003B0181">
        <w:t xml:space="preserve"> </w:t>
      </w:r>
      <w:r w:rsidR="008967F8" w:rsidRPr="008967F8">
        <w:rPr>
          <w:rFonts w:ascii="Times New Roman" w:eastAsia="ヒラギノ明朝 Pro W3" w:hAnsi="Times New Roman" w:cs="Times New Roman"/>
          <w:sz w:val="24"/>
          <w:szCs w:val="24"/>
        </w:rPr>
        <w:t>Kapalı durum, hazırda bekleme durumu, ağ bağl</w:t>
      </w:r>
      <w:r w:rsidR="005D2BFF">
        <w:rPr>
          <w:rFonts w:ascii="Times New Roman" w:eastAsia="ヒラギノ明朝 Pro W3" w:hAnsi="Times New Roman" w:cs="Times New Roman"/>
          <w:sz w:val="24"/>
          <w:szCs w:val="24"/>
        </w:rPr>
        <w:t>antılı</w:t>
      </w:r>
      <w:r w:rsidR="008967F8" w:rsidRPr="008967F8">
        <w:rPr>
          <w:rFonts w:ascii="Times New Roman" w:eastAsia="ヒラギノ明朝 Pro W3" w:hAnsi="Times New Roman" w:cs="Times New Roman"/>
          <w:sz w:val="24"/>
          <w:szCs w:val="24"/>
        </w:rPr>
        <w:t xml:space="preserve"> hazırda bekleme </w:t>
      </w:r>
      <w:r w:rsidR="005D2BFF">
        <w:rPr>
          <w:rFonts w:ascii="Times New Roman" w:eastAsia="ヒラギノ明朝 Pro W3" w:hAnsi="Times New Roman" w:cs="Times New Roman"/>
          <w:sz w:val="24"/>
          <w:szCs w:val="24"/>
        </w:rPr>
        <w:t xml:space="preserve">konumu </w:t>
      </w:r>
      <w:r w:rsidR="008967F8" w:rsidRPr="008967F8">
        <w:rPr>
          <w:rFonts w:ascii="Times New Roman" w:eastAsia="ヒラギノ明朝 Pro W3" w:hAnsi="Times New Roman" w:cs="Times New Roman"/>
          <w:sz w:val="24"/>
          <w:szCs w:val="24"/>
        </w:rPr>
        <w:t xml:space="preserve">ve çalışır </w:t>
      </w:r>
      <w:r w:rsidR="005D2BFF">
        <w:rPr>
          <w:rFonts w:ascii="Times New Roman" w:eastAsia="ヒラギノ明朝 Pro W3" w:hAnsi="Times New Roman" w:cs="Times New Roman"/>
          <w:sz w:val="24"/>
          <w:szCs w:val="24"/>
        </w:rPr>
        <w:t>konum</w:t>
      </w:r>
      <w:r w:rsidR="008967F8" w:rsidRPr="008967F8">
        <w:rPr>
          <w:rFonts w:ascii="Times New Roman" w:eastAsia="ヒラギノ明朝 Pro W3" w:hAnsi="Times New Roman" w:cs="Times New Roman"/>
          <w:sz w:val="24"/>
          <w:szCs w:val="24"/>
        </w:rPr>
        <w:t xml:space="preserve"> değerlerinin ölçüldüğü, tedarikçi tarafından ilk kurulum menüsünden veya elektronik ekranın amaçlanan ürün kullanımı için sahip olduğu fabrika ayarından son kullanıcıya önerilen, amaçlanan ortamda ve amaçlanan kullanım için son kullanıcı için en uygun kaliteyi sunan bir ekran ayarı durumunu,</w:t>
      </w:r>
      <w:proofErr w:type="gramEnd"/>
    </w:p>
    <w:p w14:paraId="61CCD480" w14:textId="77777777" w:rsidR="00D46825" w:rsidRPr="00FE6BBC" w:rsidRDefault="00D46825" w:rsidP="002050F4">
      <w:pPr>
        <w:spacing w:after="0" w:line="240" w:lineRule="auto"/>
        <w:ind w:firstLine="567"/>
        <w:rPr>
          <w:rFonts w:ascii="Times New Roman" w:eastAsia="ヒラギノ明朝 Pro W3" w:hAnsi="Times New Roman" w:cs="Times New Roman"/>
          <w:sz w:val="24"/>
          <w:szCs w:val="24"/>
        </w:rPr>
      </w:pPr>
    </w:p>
    <w:p w14:paraId="0A013015" w14:textId="6EE5F0B9" w:rsidR="008967F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w:t>
      </w:r>
      <w:r w:rsidR="00FE6BBC">
        <w:rPr>
          <w:rFonts w:ascii="Times New Roman" w:eastAsia="ヒラギノ明朝 Pro W3" w:hAnsi="Times New Roman" w:cs="Times New Roman"/>
          <w:sz w:val="24"/>
          <w:szCs w:val="24"/>
        </w:rPr>
        <w:t xml:space="preserve">) </w:t>
      </w:r>
      <w:r w:rsidR="00706348" w:rsidRPr="00774327">
        <w:rPr>
          <w:rFonts w:ascii="Times New Roman" w:eastAsia="ヒラギノ明朝 Pro W3" w:hAnsi="Times New Roman" w:cs="Times New Roman"/>
          <w:sz w:val="24"/>
          <w:szCs w:val="24"/>
        </w:rPr>
        <w:t xml:space="preserve">Otomatik parlaklık </w:t>
      </w:r>
      <w:r w:rsidR="00C53A6E">
        <w:rPr>
          <w:rFonts w:ascii="Times New Roman" w:eastAsia="ヒラギノ明朝 Pro W3" w:hAnsi="Times New Roman" w:cs="Times New Roman"/>
          <w:sz w:val="24"/>
          <w:szCs w:val="24"/>
        </w:rPr>
        <w:t>kontrolü</w:t>
      </w:r>
      <w:r w:rsidR="008967F8">
        <w:rPr>
          <w:rFonts w:ascii="Times New Roman" w:eastAsia="ヒラギノ明朝 Pro W3" w:hAnsi="Times New Roman" w:cs="Times New Roman"/>
          <w:sz w:val="24"/>
          <w:szCs w:val="24"/>
        </w:rPr>
        <w:t xml:space="preserve"> (ABC)</w:t>
      </w:r>
      <w:r w:rsidR="00706348" w:rsidRPr="00774327">
        <w:rPr>
          <w:rFonts w:ascii="Times New Roman" w:eastAsia="ヒラギノ明朝 Pro W3" w:hAnsi="Times New Roman" w:cs="Times New Roman"/>
          <w:sz w:val="24"/>
          <w:szCs w:val="24"/>
        </w:rPr>
        <w:t>:</w:t>
      </w:r>
      <w:r w:rsidR="003B0181" w:rsidRPr="00774327">
        <w:rPr>
          <w:rFonts w:ascii="Times New Roman" w:eastAsia="ヒラギノ明朝 Pro W3" w:hAnsi="Times New Roman" w:cs="Times New Roman"/>
          <w:sz w:val="24"/>
          <w:szCs w:val="24"/>
        </w:rPr>
        <w:t xml:space="preserve"> </w:t>
      </w:r>
      <w:r w:rsidR="008967F8" w:rsidRPr="008967F8">
        <w:rPr>
          <w:rFonts w:ascii="Times New Roman" w:eastAsia="ヒラギノ明朝 Pro W3" w:hAnsi="Times New Roman" w:cs="Times New Roman"/>
          <w:sz w:val="24"/>
          <w:szCs w:val="24"/>
        </w:rPr>
        <w:t>Etkinleştirildiğinde, ekranın ön kısmındaki ortam ışığı aydınlatma seviyesinin bir fonksiyonu olarak bir elektronik ekranın parlaklığını kontrol eden otomatik mekanizmayı</w:t>
      </w:r>
      <w:r w:rsidR="008105BB">
        <w:rPr>
          <w:rFonts w:ascii="Times New Roman" w:eastAsia="ヒラギノ明朝 Pro W3" w:hAnsi="Times New Roman" w:cs="Times New Roman"/>
          <w:sz w:val="24"/>
          <w:szCs w:val="24"/>
        </w:rPr>
        <w:t>,</w:t>
      </w:r>
    </w:p>
    <w:p w14:paraId="6A9E5996" w14:textId="77777777" w:rsidR="008967F8" w:rsidRPr="00774327" w:rsidRDefault="008967F8" w:rsidP="002050F4">
      <w:pPr>
        <w:spacing w:after="0" w:line="240" w:lineRule="auto"/>
        <w:ind w:firstLine="567"/>
        <w:rPr>
          <w:rFonts w:ascii="Times New Roman" w:eastAsia="ヒラギノ明朝 Pro W3" w:hAnsi="Times New Roman" w:cs="Times New Roman"/>
          <w:sz w:val="24"/>
          <w:szCs w:val="24"/>
        </w:rPr>
      </w:pPr>
    </w:p>
    <w:p w14:paraId="57DFC607" w14:textId="65CFD8A7" w:rsidR="00BE510F"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u</w:t>
      </w:r>
      <w:r w:rsidR="00FE6BBC">
        <w:rPr>
          <w:rFonts w:ascii="Times New Roman" w:eastAsia="ヒラギノ明朝 Pro W3" w:hAnsi="Times New Roman" w:cs="Times New Roman"/>
          <w:sz w:val="24"/>
          <w:szCs w:val="24"/>
        </w:rPr>
        <w:t xml:space="preserve">) </w:t>
      </w:r>
      <w:r w:rsidR="00BE510F" w:rsidRPr="00774327">
        <w:rPr>
          <w:rFonts w:ascii="Times New Roman" w:eastAsia="ヒラギノ明朝 Pro W3" w:hAnsi="Times New Roman" w:cs="Times New Roman"/>
          <w:sz w:val="24"/>
          <w:szCs w:val="24"/>
        </w:rPr>
        <w:t>Piksel:</w:t>
      </w:r>
      <w:r w:rsidR="009F1154" w:rsidRPr="00774327">
        <w:rPr>
          <w:rFonts w:ascii="Times New Roman" w:eastAsia="ヒラギノ明朝 Pro W3" w:hAnsi="Times New Roman" w:cs="Times New Roman"/>
          <w:sz w:val="24"/>
          <w:szCs w:val="24"/>
        </w:rPr>
        <w:t xml:space="preserve"> Komşu unsurlarından ayırt edilebilen, bir resmin en küçük elemanının alanını,</w:t>
      </w:r>
    </w:p>
    <w:p w14:paraId="3EBCE205" w14:textId="77777777" w:rsidR="008967F8" w:rsidRPr="00774327" w:rsidRDefault="008967F8" w:rsidP="002050F4">
      <w:pPr>
        <w:spacing w:after="0" w:line="240" w:lineRule="auto"/>
        <w:ind w:firstLine="567"/>
        <w:rPr>
          <w:rFonts w:ascii="Times New Roman" w:eastAsia="ヒラギノ明朝 Pro W3" w:hAnsi="Times New Roman" w:cs="Times New Roman"/>
          <w:sz w:val="24"/>
          <w:szCs w:val="24"/>
        </w:rPr>
      </w:pPr>
    </w:p>
    <w:p w14:paraId="6F37ADBC" w14:textId="24E1C156" w:rsidR="00BE510F"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ü</w:t>
      </w:r>
      <w:r w:rsidR="00FE6BBC" w:rsidRPr="00FE6BBC">
        <w:rPr>
          <w:rFonts w:ascii="Times New Roman" w:eastAsia="ヒラギノ明朝 Pro W3" w:hAnsi="Times New Roman" w:cs="Times New Roman"/>
          <w:sz w:val="24"/>
          <w:szCs w:val="24"/>
        </w:rPr>
        <w:t xml:space="preserve">) </w:t>
      </w:r>
      <w:r w:rsidR="00BE510F" w:rsidRPr="00FE6BBC">
        <w:rPr>
          <w:rFonts w:ascii="Times New Roman" w:eastAsia="ヒラギノ明朝 Pro W3" w:hAnsi="Times New Roman" w:cs="Times New Roman"/>
          <w:sz w:val="24"/>
          <w:szCs w:val="24"/>
        </w:rPr>
        <w:t>Standard</w:t>
      </w:r>
      <w:r w:rsidR="00B54DE8" w:rsidRPr="00FE6BBC">
        <w:rPr>
          <w:rFonts w:ascii="Times New Roman" w:eastAsia="ヒラギノ明朝 Pro W3" w:hAnsi="Times New Roman" w:cs="Times New Roman"/>
          <w:sz w:val="24"/>
          <w:szCs w:val="24"/>
        </w:rPr>
        <w:t xml:space="preserve">a uygun </w:t>
      </w:r>
      <w:r w:rsidR="00BE510F" w:rsidRPr="00FE6BBC">
        <w:rPr>
          <w:rFonts w:ascii="Times New Roman" w:eastAsia="ヒラギノ明朝 Pro W3" w:hAnsi="Times New Roman" w:cs="Times New Roman"/>
          <w:sz w:val="24"/>
          <w:szCs w:val="24"/>
        </w:rPr>
        <w:t>harici güç kaynağı</w:t>
      </w:r>
      <w:r w:rsidR="009F1154" w:rsidRPr="00FE6BBC">
        <w:rPr>
          <w:rFonts w:ascii="Times New Roman" w:eastAsia="ヒラギノ明朝 Pro W3" w:hAnsi="Times New Roman" w:cs="Times New Roman"/>
          <w:sz w:val="24"/>
          <w:szCs w:val="24"/>
        </w:rPr>
        <w:t>:</w:t>
      </w:r>
      <w:r w:rsidR="009F1154" w:rsidRPr="00774327">
        <w:rPr>
          <w:rFonts w:ascii="Times New Roman" w:eastAsia="ヒラギノ明朝 Pro W3" w:hAnsi="Times New Roman" w:cs="Times New Roman"/>
          <w:sz w:val="24"/>
          <w:szCs w:val="24"/>
        </w:rPr>
        <w:t xml:space="preserve"> Uluslararası bir standardizasyon kuruluşu tarafından </w:t>
      </w:r>
      <w:r w:rsidR="00D46825">
        <w:rPr>
          <w:rFonts w:ascii="Times New Roman" w:eastAsia="ヒラギノ明朝 Pro W3" w:hAnsi="Times New Roman" w:cs="Times New Roman"/>
          <w:sz w:val="24"/>
          <w:szCs w:val="24"/>
        </w:rPr>
        <w:t>hazırlanan bir</w:t>
      </w:r>
      <w:r w:rsidR="009F1154" w:rsidRPr="00774327">
        <w:rPr>
          <w:rFonts w:ascii="Times New Roman" w:eastAsia="ヒラギノ明朝 Pro W3" w:hAnsi="Times New Roman" w:cs="Times New Roman"/>
          <w:sz w:val="24"/>
          <w:szCs w:val="24"/>
        </w:rPr>
        <w:t xml:space="preserve"> standarda uygun olan, çeşitli cihazlara güç sağlamak için tasarlanan harici bir güç kaynağını,</w:t>
      </w:r>
    </w:p>
    <w:p w14:paraId="4610EFEB" w14:textId="77777777" w:rsidR="008967F8" w:rsidRPr="00774327" w:rsidRDefault="008967F8" w:rsidP="002050F4">
      <w:pPr>
        <w:spacing w:after="0" w:line="240" w:lineRule="auto"/>
        <w:ind w:firstLine="567"/>
        <w:rPr>
          <w:rFonts w:ascii="Times New Roman" w:eastAsia="ヒラギノ明朝 Pro W3" w:hAnsi="Times New Roman" w:cs="Times New Roman"/>
          <w:sz w:val="24"/>
          <w:szCs w:val="24"/>
        </w:rPr>
      </w:pPr>
    </w:p>
    <w:p w14:paraId="12D0F67F" w14:textId="620A8DC5" w:rsidR="008967F8"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r w:rsidR="00774327">
        <w:rPr>
          <w:rFonts w:ascii="Times New Roman" w:eastAsia="ヒラギノ明朝 Pro W3" w:hAnsi="Times New Roman" w:cs="Times New Roman"/>
          <w:sz w:val="24"/>
          <w:szCs w:val="24"/>
        </w:rPr>
        <w:t xml:space="preserve">) </w:t>
      </w:r>
      <w:r w:rsidR="00774327" w:rsidRPr="00774327">
        <w:rPr>
          <w:rFonts w:ascii="Times New Roman" w:eastAsia="ヒラギノ明朝 Pro W3" w:hAnsi="Times New Roman" w:cs="Times New Roman"/>
          <w:sz w:val="24"/>
          <w:szCs w:val="24"/>
        </w:rPr>
        <w:t xml:space="preserve">Varsayılan ayar: </w:t>
      </w:r>
      <w:r w:rsidR="008967F8" w:rsidRPr="008967F8">
        <w:rPr>
          <w:rFonts w:ascii="Times New Roman" w:eastAsia="ヒラギノ明朝 Pro W3" w:hAnsi="Times New Roman" w:cs="Times New Roman"/>
          <w:sz w:val="24"/>
          <w:szCs w:val="24"/>
        </w:rPr>
        <w:t>Ürün tarafından izin verilmesi halinde "fabrika ayarlarına sıfırla" eylemi gerçekleştirdikten sonra müşterinin ürünü ilk kez kullandığı, fabrikada belirlendiği şekilde belirli bir özelliğin değerine veya ayarına yapılan atfı,</w:t>
      </w:r>
    </w:p>
    <w:p w14:paraId="758D1DBB" w14:textId="77777777" w:rsidR="008967F8" w:rsidRPr="00774327" w:rsidRDefault="008967F8" w:rsidP="002050F4">
      <w:pPr>
        <w:spacing w:after="0" w:line="240" w:lineRule="auto"/>
        <w:ind w:firstLine="567"/>
        <w:rPr>
          <w:rFonts w:ascii="Times New Roman" w:eastAsia="ヒラギノ明朝 Pro W3" w:hAnsi="Times New Roman" w:cs="Times New Roman"/>
          <w:sz w:val="24"/>
          <w:szCs w:val="24"/>
        </w:rPr>
      </w:pPr>
    </w:p>
    <w:p w14:paraId="41BA8698" w14:textId="3C9A8CD5" w:rsidR="007D0B57"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r w:rsidR="007D0B57">
        <w:rPr>
          <w:rFonts w:ascii="Times New Roman" w:eastAsia="ヒラギノ明朝 Pro W3" w:hAnsi="Times New Roman" w:cs="Times New Roman"/>
          <w:sz w:val="24"/>
          <w:szCs w:val="24"/>
        </w:rPr>
        <w:t xml:space="preserve">) </w:t>
      </w:r>
      <w:r w:rsidR="008967F8" w:rsidRPr="008967F8">
        <w:rPr>
          <w:rFonts w:ascii="Times New Roman" w:eastAsia="ヒラギノ明朝 Pro W3" w:hAnsi="Times New Roman" w:cs="Times New Roman"/>
          <w:sz w:val="24"/>
          <w:szCs w:val="24"/>
        </w:rPr>
        <w:t xml:space="preserve">Yeniden etkinleştirme işlevi: Bir uzaktan kumanda anahtarı, bir uzaktan kumanda birimi, bir dahili </w:t>
      </w:r>
      <w:proofErr w:type="spellStart"/>
      <w:r w:rsidR="008967F8" w:rsidRPr="008967F8">
        <w:rPr>
          <w:rFonts w:ascii="Times New Roman" w:eastAsia="ヒラギノ明朝 Pro W3" w:hAnsi="Times New Roman" w:cs="Times New Roman"/>
          <w:sz w:val="24"/>
          <w:szCs w:val="24"/>
        </w:rPr>
        <w:t>sensör</w:t>
      </w:r>
      <w:proofErr w:type="spellEnd"/>
      <w:r w:rsidR="008967F8" w:rsidRPr="008967F8">
        <w:rPr>
          <w:rFonts w:ascii="Times New Roman" w:eastAsia="ヒラギノ明朝 Pro W3" w:hAnsi="Times New Roman" w:cs="Times New Roman"/>
          <w:sz w:val="24"/>
          <w:szCs w:val="24"/>
        </w:rPr>
        <w:t>, bir zamanlayıcı aracılığıyla veya ağ bağlantılı hazırda bekleme konumunda ağa bağlı ekranlar için ağ aracılığıyla kapalı konum dışında, hazırda bekleme konumundan veya ağa bağlı hazırda bekleme konumundan ilave işlevler de sağlayarak başka bir konuma geçişi sağlayan işlevi,</w:t>
      </w:r>
    </w:p>
    <w:p w14:paraId="2BCA5235" w14:textId="77777777" w:rsidR="008967F8" w:rsidRDefault="008967F8" w:rsidP="002050F4">
      <w:pPr>
        <w:spacing w:after="0" w:line="240" w:lineRule="auto"/>
        <w:ind w:firstLine="567"/>
        <w:rPr>
          <w:rFonts w:ascii="Times New Roman" w:eastAsia="ヒラギノ明朝 Pro W3" w:hAnsi="Times New Roman" w:cs="Times New Roman"/>
          <w:sz w:val="24"/>
          <w:szCs w:val="24"/>
        </w:rPr>
      </w:pPr>
    </w:p>
    <w:p w14:paraId="0BC07EB1" w14:textId="3F8792D5" w:rsidR="00BE510F" w:rsidRDefault="001D52FD" w:rsidP="002050F4">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z</w:t>
      </w:r>
      <w:r w:rsidR="00774327">
        <w:rPr>
          <w:rFonts w:ascii="Times New Roman" w:eastAsia="ヒラギノ明朝 Pro W3" w:hAnsi="Times New Roman" w:cs="Times New Roman"/>
          <w:sz w:val="24"/>
          <w:szCs w:val="24"/>
        </w:rPr>
        <w:t xml:space="preserve">) </w:t>
      </w:r>
      <w:r w:rsidR="00BE510F" w:rsidRPr="00774327">
        <w:rPr>
          <w:rFonts w:ascii="Times New Roman" w:eastAsia="ヒラギノ明朝 Pro W3" w:hAnsi="Times New Roman" w:cs="Times New Roman"/>
          <w:sz w:val="24"/>
          <w:szCs w:val="24"/>
        </w:rPr>
        <w:t>Yüksek dinamik aralık</w:t>
      </w:r>
      <w:r w:rsidR="008967F8">
        <w:rPr>
          <w:rFonts w:ascii="Times New Roman" w:eastAsia="ヒラギノ明朝 Pro W3" w:hAnsi="Times New Roman" w:cs="Times New Roman"/>
          <w:sz w:val="24"/>
          <w:szCs w:val="24"/>
        </w:rPr>
        <w:t xml:space="preserve"> (HDR)</w:t>
      </w:r>
      <w:r w:rsidR="00BE510F" w:rsidRPr="00774327">
        <w:rPr>
          <w:rFonts w:ascii="Times New Roman" w:eastAsia="ヒラギノ明朝 Pro W3" w:hAnsi="Times New Roman" w:cs="Times New Roman"/>
          <w:sz w:val="24"/>
          <w:szCs w:val="24"/>
        </w:rPr>
        <w:t>:</w:t>
      </w:r>
      <w:r w:rsidR="00BD609A" w:rsidRPr="00774327">
        <w:rPr>
          <w:rFonts w:ascii="Times New Roman" w:eastAsia="ヒラギノ明朝 Pro W3" w:hAnsi="Times New Roman" w:cs="Times New Roman"/>
          <w:sz w:val="24"/>
          <w:szCs w:val="24"/>
        </w:rPr>
        <w:t xml:space="preserve"> Video materyalinin oluşturulması sırasında üretilen meta veriler üzerinden ekran sürücü devresinin insan gözü tarafından algılanan bir karşıtlık oranı ve renk oluşturmayı hedefleyen, yüksek dinamik aralık özelliğine uyumlu olmayan ekranlarla elde edilen görüntüden daha gerçekçi olarak yorumlayarak bir elektronik ekranın görüntüsünün karşıtlık oranını artırmak için kullanılan yöntemi</w:t>
      </w:r>
      <w:r w:rsidR="008967F8">
        <w:rPr>
          <w:rFonts w:ascii="Times New Roman" w:eastAsia="ヒラギノ明朝 Pro W3" w:hAnsi="Times New Roman" w:cs="Times New Roman"/>
          <w:sz w:val="24"/>
          <w:szCs w:val="24"/>
        </w:rPr>
        <w:t>,</w:t>
      </w:r>
    </w:p>
    <w:p w14:paraId="72C9120E" w14:textId="77777777" w:rsidR="008967F8" w:rsidRPr="00774327" w:rsidRDefault="008967F8" w:rsidP="002050F4">
      <w:pPr>
        <w:spacing w:after="0" w:line="240" w:lineRule="auto"/>
        <w:ind w:firstLine="567"/>
        <w:rPr>
          <w:rFonts w:ascii="Times New Roman" w:eastAsia="ヒラギノ明朝 Pro W3" w:hAnsi="Times New Roman" w:cs="Times New Roman"/>
          <w:sz w:val="24"/>
          <w:szCs w:val="24"/>
        </w:rPr>
      </w:pPr>
    </w:p>
    <w:p w14:paraId="26C6A769" w14:textId="398F80A5" w:rsidR="00BE510F" w:rsidRPr="00FE6BBC" w:rsidRDefault="001D52FD" w:rsidP="002050F4">
      <w:pPr>
        <w:spacing w:after="0" w:line="240" w:lineRule="auto"/>
        <w:ind w:firstLine="567"/>
        <w:rPr>
          <w:rFonts w:ascii="Times New Roman" w:eastAsia="ヒラギノ明朝 Pro W3" w:hAnsi="Times New Roman" w:cs="Times New Roman"/>
          <w:sz w:val="24"/>
          <w:szCs w:val="24"/>
        </w:rPr>
      </w:pPr>
      <w:proofErr w:type="spellStart"/>
      <w:r>
        <w:rPr>
          <w:rFonts w:ascii="Times New Roman" w:eastAsia="ヒラギノ明朝 Pro W3" w:hAnsi="Times New Roman" w:cs="Times New Roman"/>
          <w:sz w:val="24"/>
          <w:szCs w:val="24"/>
        </w:rPr>
        <w:t>aa</w:t>
      </w:r>
      <w:proofErr w:type="spellEnd"/>
      <w:r w:rsidR="00FE6BBC">
        <w:rPr>
          <w:rFonts w:ascii="Times New Roman" w:eastAsia="ヒラギノ明朝 Pro W3" w:hAnsi="Times New Roman" w:cs="Times New Roman"/>
          <w:sz w:val="24"/>
          <w:szCs w:val="24"/>
        </w:rPr>
        <w:t xml:space="preserve">) </w:t>
      </w:r>
      <w:r w:rsidR="008967F8" w:rsidRPr="008967F8">
        <w:rPr>
          <w:rFonts w:ascii="Times New Roman" w:eastAsia="ヒラギノ明朝 Pro W3" w:hAnsi="Times New Roman" w:cs="Times New Roman"/>
          <w:sz w:val="24"/>
          <w:szCs w:val="24"/>
        </w:rPr>
        <w:t>Zorunlu menü: Elektronik ekranın ilk çalıştırma veya fabrika ayarlarına sıfırlama durumunda görünen, ekran ayarları için sunulan, imalatçı tarafından önceden tanımlanmış belirli bir menüyü,</w:t>
      </w:r>
    </w:p>
    <w:p w14:paraId="2E113898" w14:textId="77777777" w:rsidR="00404951" w:rsidRDefault="00404951" w:rsidP="002050F4">
      <w:pPr>
        <w:spacing w:after="0" w:line="240" w:lineRule="auto"/>
        <w:ind w:firstLine="567"/>
        <w:rPr>
          <w:rFonts w:ascii="Times New Roman" w:eastAsia="ヒラギノ明朝 Pro W3" w:hAnsi="Times New Roman" w:cs="Times New Roman"/>
          <w:sz w:val="24"/>
          <w:szCs w:val="24"/>
        </w:rPr>
      </w:pPr>
    </w:p>
    <w:p w14:paraId="65B4E3B4" w14:textId="77777777" w:rsidR="001306C6" w:rsidRPr="001306C6" w:rsidRDefault="001306C6" w:rsidP="002050F4">
      <w:pPr>
        <w:spacing w:after="0" w:line="240" w:lineRule="auto"/>
        <w:ind w:firstLine="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ifade</w:t>
      </w:r>
      <w:proofErr w:type="gramEnd"/>
      <w:r>
        <w:rPr>
          <w:rFonts w:ascii="Times New Roman" w:eastAsia="ヒラギノ明朝 Pro W3" w:hAnsi="Times New Roman" w:cs="Times New Roman"/>
          <w:sz w:val="24"/>
          <w:szCs w:val="24"/>
        </w:rPr>
        <w:t xml:space="preserve"> eder.</w:t>
      </w:r>
    </w:p>
    <w:p w14:paraId="67904AFA" w14:textId="77777777" w:rsidR="000D39AE" w:rsidRDefault="000D39AE" w:rsidP="000D39AE">
      <w:pPr>
        <w:pStyle w:val="ListeParagraf"/>
        <w:spacing w:after="0"/>
        <w:ind w:left="927"/>
        <w:rPr>
          <w:rFonts w:ascii="Times New Roman" w:eastAsia="ヒラギノ明朝 Pro W3" w:hAnsi="Times New Roman" w:cs="Times New Roman"/>
          <w:sz w:val="24"/>
          <w:szCs w:val="24"/>
        </w:rPr>
      </w:pPr>
    </w:p>
    <w:p w14:paraId="259949D0" w14:textId="77777777" w:rsidR="00211253" w:rsidRDefault="00211253" w:rsidP="00447CE2">
      <w:pPr>
        <w:spacing w:after="0"/>
        <w:rPr>
          <w:rFonts w:ascii="Times New Roman" w:eastAsia="ヒラギノ明朝 Pro W3" w:hAnsi="Times New Roman" w:cs="Times New Roman"/>
          <w:sz w:val="24"/>
          <w:szCs w:val="24"/>
        </w:rPr>
      </w:pPr>
    </w:p>
    <w:p w14:paraId="04B1871C" w14:textId="77777777" w:rsidR="00230CB6" w:rsidRDefault="00230CB6" w:rsidP="00447CE2">
      <w:pPr>
        <w:spacing w:after="0"/>
        <w:rPr>
          <w:rFonts w:ascii="Times New Roman" w:eastAsia="ヒラギノ明朝 Pro W3" w:hAnsi="Times New Roman" w:cs="Times New Roman"/>
          <w:sz w:val="24"/>
          <w:szCs w:val="24"/>
        </w:rPr>
      </w:pPr>
    </w:p>
    <w:p w14:paraId="2998E8C8" w14:textId="77777777" w:rsidR="007039EC" w:rsidRDefault="007039E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6A270F8E" w14:textId="7C7C8F53" w:rsidR="003A05C0" w:rsidRDefault="003A05C0" w:rsidP="003A05C0">
      <w:pPr>
        <w:spacing w:after="0"/>
        <w:jc w:val="right"/>
        <w:rPr>
          <w:rFonts w:ascii="Times New Roman" w:eastAsia="ヒラギノ明朝 Pro W3" w:hAnsi="Times New Roman" w:cs="Times New Roman"/>
          <w:b/>
          <w:sz w:val="24"/>
          <w:szCs w:val="24"/>
        </w:rPr>
      </w:pPr>
      <w:r w:rsidRPr="003A05C0">
        <w:rPr>
          <w:rFonts w:ascii="Times New Roman" w:eastAsia="ヒラギノ明朝 Pro W3" w:hAnsi="Times New Roman" w:cs="Times New Roman"/>
          <w:b/>
          <w:sz w:val="24"/>
          <w:szCs w:val="24"/>
        </w:rPr>
        <w:t>E</w:t>
      </w:r>
      <w:r w:rsidR="006C2FF4">
        <w:rPr>
          <w:rFonts w:ascii="Times New Roman" w:eastAsia="ヒラギノ明朝 Pro W3" w:hAnsi="Times New Roman" w:cs="Times New Roman"/>
          <w:b/>
          <w:sz w:val="24"/>
          <w:szCs w:val="24"/>
        </w:rPr>
        <w:t>k-</w:t>
      </w:r>
      <w:r>
        <w:rPr>
          <w:rFonts w:ascii="Times New Roman" w:eastAsia="ヒラギノ明朝 Pro W3" w:hAnsi="Times New Roman" w:cs="Times New Roman"/>
          <w:b/>
          <w:sz w:val="24"/>
          <w:szCs w:val="24"/>
        </w:rPr>
        <w:t>II</w:t>
      </w:r>
    </w:p>
    <w:p w14:paraId="778C9EB0" w14:textId="77777777" w:rsidR="003A05C0" w:rsidRDefault="003A05C0" w:rsidP="003A05C0">
      <w:pPr>
        <w:pStyle w:val="Balk11"/>
        <w:spacing w:before="1"/>
        <w:rPr>
          <w:rFonts w:ascii="Times New Roman" w:hAnsi="Times New Roman" w:cs="Times New Roman"/>
          <w:sz w:val="24"/>
          <w:szCs w:val="24"/>
          <w:lang w:val="tr-TR"/>
        </w:rPr>
      </w:pPr>
    </w:p>
    <w:p w14:paraId="68B0B98D" w14:textId="77777777" w:rsidR="003A05C0" w:rsidRPr="003A05C0" w:rsidRDefault="00740C61" w:rsidP="003A05C0">
      <w:pPr>
        <w:pStyle w:val="Balk11"/>
        <w:spacing w:before="1"/>
        <w:rPr>
          <w:rFonts w:ascii="Times New Roman" w:hAnsi="Times New Roman" w:cs="Times New Roman"/>
          <w:sz w:val="24"/>
          <w:szCs w:val="24"/>
          <w:lang w:val="tr-TR"/>
        </w:rPr>
      </w:pPr>
      <w:r>
        <w:rPr>
          <w:rFonts w:ascii="Times New Roman" w:hAnsi="Times New Roman" w:cs="Times New Roman"/>
          <w:sz w:val="24"/>
          <w:szCs w:val="24"/>
          <w:lang w:val="tr-TR"/>
        </w:rPr>
        <w:t xml:space="preserve">A. </w:t>
      </w:r>
      <w:r w:rsidR="003A05C0" w:rsidRPr="003A05C0">
        <w:rPr>
          <w:rFonts w:ascii="Times New Roman" w:hAnsi="Times New Roman" w:cs="Times New Roman"/>
          <w:sz w:val="24"/>
          <w:szCs w:val="24"/>
          <w:lang w:val="tr-TR"/>
        </w:rPr>
        <w:t>ENERJİ VERİMLİLİĞİ SINIFLARI</w:t>
      </w:r>
    </w:p>
    <w:p w14:paraId="5ECB3A8D" w14:textId="77777777" w:rsidR="003A05C0" w:rsidRPr="003A05C0" w:rsidRDefault="003A05C0" w:rsidP="00270F3D">
      <w:pPr>
        <w:pStyle w:val="ListeParagraf"/>
        <w:spacing w:after="0"/>
      </w:pPr>
    </w:p>
    <w:p w14:paraId="35921561" w14:textId="77777777" w:rsidR="00270F3D" w:rsidRDefault="00270F3D" w:rsidP="002603E1">
      <w:pPr>
        <w:spacing w:after="0" w:line="240" w:lineRule="auto"/>
        <w:ind w:firstLine="567"/>
        <w:rPr>
          <w:rFonts w:ascii="Times New Roman" w:hAnsi="Times New Roman" w:cs="Times New Roman"/>
          <w:sz w:val="24"/>
        </w:rPr>
      </w:pPr>
      <w:r w:rsidRPr="00270F3D">
        <w:rPr>
          <w:rFonts w:ascii="Times New Roman" w:hAnsi="Times New Roman" w:cs="Times New Roman"/>
          <w:sz w:val="24"/>
        </w:rPr>
        <w:t xml:space="preserve">1. </w:t>
      </w:r>
      <w:r w:rsidR="00641BAE" w:rsidRPr="00641BAE">
        <w:rPr>
          <w:rFonts w:ascii="Times New Roman" w:hAnsi="Times New Roman" w:cs="Times New Roman"/>
          <w:sz w:val="24"/>
        </w:rPr>
        <w:t xml:space="preserve">Elektronik </w:t>
      </w:r>
      <w:r w:rsidR="00641BAE">
        <w:rPr>
          <w:rFonts w:ascii="Times New Roman" w:hAnsi="Times New Roman" w:cs="Times New Roman"/>
          <w:sz w:val="24"/>
        </w:rPr>
        <w:t xml:space="preserve">ekranın </w:t>
      </w:r>
      <w:r w:rsidR="00641BAE" w:rsidRPr="00641BAE">
        <w:rPr>
          <w:rFonts w:ascii="Times New Roman" w:hAnsi="Times New Roman" w:cs="Times New Roman"/>
          <w:sz w:val="24"/>
        </w:rPr>
        <w:t xml:space="preserve">enerji verimlilik sınıfı, Tablo 1'de belirtilen etiketleme için enerji verimlilik </w:t>
      </w:r>
      <w:r w:rsidR="00641BAE">
        <w:rPr>
          <w:rFonts w:ascii="Times New Roman" w:hAnsi="Times New Roman" w:cs="Times New Roman"/>
          <w:sz w:val="24"/>
        </w:rPr>
        <w:t>e</w:t>
      </w:r>
      <w:r w:rsidR="00641BAE" w:rsidRPr="00641BAE">
        <w:rPr>
          <w:rFonts w:ascii="Times New Roman" w:hAnsi="Times New Roman" w:cs="Times New Roman"/>
          <w:sz w:val="24"/>
        </w:rPr>
        <w:t>ndeksi (</w:t>
      </w:r>
      <w:proofErr w:type="spellStart"/>
      <w:r w:rsidR="00641BAE" w:rsidRPr="00641BAE">
        <w:rPr>
          <w:rFonts w:ascii="Times New Roman" w:hAnsi="Times New Roman" w:cs="Times New Roman"/>
          <w:sz w:val="24"/>
        </w:rPr>
        <w:t>E</w:t>
      </w:r>
      <w:r w:rsidR="00641BAE">
        <w:rPr>
          <w:rFonts w:ascii="Times New Roman" w:hAnsi="Times New Roman" w:cs="Times New Roman"/>
          <w:sz w:val="24"/>
        </w:rPr>
        <w:t>EI</w:t>
      </w:r>
      <w:r w:rsidR="00641BAE" w:rsidRPr="00641BAE">
        <w:rPr>
          <w:rFonts w:ascii="Times New Roman" w:hAnsi="Times New Roman" w:cs="Times New Roman"/>
          <w:sz w:val="24"/>
          <w:vertAlign w:val="subscript"/>
        </w:rPr>
        <w:t>label</w:t>
      </w:r>
      <w:proofErr w:type="spellEnd"/>
      <w:r w:rsidR="00641BAE" w:rsidRPr="00641BAE">
        <w:rPr>
          <w:rFonts w:ascii="Times New Roman" w:hAnsi="Times New Roman" w:cs="Times New Roman"/>
          <w:sz w:val="24"/>
        </w:rPr>
        <w:t>) esas alınarak belirlen</w:t>
      </w:r>
      <w:r w:rsidR="00641BAE">
        <w:rPr>
          <w:rFonts w:ascii="Times New Roman" w:hAnsi="Times New Roman" w:cs="Times New Roman"/>
          <w:sz w:val="24"/>
        </w:rPr>
        <w:t>ir.</w:t>
      </w:r>
    </w:p>
    <w:p w14:paraId="404B0221" w14:textId="77777777" w:rsidR="008967F8" w:rsidRDefault="008967F8" w:rsidP="002603E1">
      <w:pPr>
        <w:spacing w:after="0" w:line="240" w:lineRule="auto"/>
        <w:ind w:firstLine="567"/>
        <w:rPr>
          <w:rFonts w:ascii="Times New Roman" w:hAnsi="Times New Roman" w:cs="Times New Roman"/>
          <w:sz w:val="24"/>
        </w:rPr>
      </w:pPr>
    </w:p>
    <w:p w14:paraId="189D884D" w14:textId="5FCC1642" w:rsidR="00740C61" w:rsidRDefault="00270F3D" w:rsidP="002603E1">
      <w:pPr>
        <w:spacing w:after="0" w:line="240" w:lineRule="auto"/>
        <w:ind w:firstLine="567"/>
        <w:rPr>
          <w:rFonts w:ascii="Times New Roman" w:hAnsi="Times New Roman" w:cs="Times New Roman"/>
          <w:sz w:val="24"/>
        </w:rPr>
      </w:pPr>
      <w:r w:rsidRPr="00270F3D">
        <w:rPr>
          <w:rFonts w:ascii="Times New Roman" w:hAnsi="Times New Roman" w:cs="Times New Roman"/>
          <w:sz w:val="24"/>
        </w:rPr>
        <w:t xml:space="preserve">2. </w:t>
      </w:r>
      <w:r w:rsidR="00641BAE" w:rsidRPr="00641BAE">
        <w:rPr>
          <w:rFonts w:ascii="Times New Roman" w:hAnsi="Times New Roman" w:cs="Times New Roman"/>
          <w:sz w:val="24"/>
        </w:rPr>
        <w:t xml:space="preserve">Bir elektronik ekranın </w:t>
      </w:r>
      <w:proofErr w:type="spellStart"/>
      <w:r w:rsidR="00641BAE" w:rsidRPr="00641BAE">
        <w:rPr>
          <w:rFonts w:ascii="Times New Roman" w:hAnsi="Times New Roman" w:cs="Times New Roman"/>
          <w:sz w:val="24"/>
        </w:rPr>
        <w:t>E</w:t>
      </w:r>
      <w:r w:rsidR="00641BAE">
        <w:rPr>
          <w:rFonts w:ascii="Times New Roman" w:hAnsi="Times New Roman" w:cs="Times New Roman"/>
          <w:sz w:val="24"/>
        </w:rPr>
        <w:t>EI</w:t>
      </w:r>
      <w:r w:rsidR="00641BAE" w:rsidRPr="00641BAE">
        <w:rPr>
          <w:rFonts w:ascii="Times New Roman" w:hAnsi="Times New Roman" w:cs="Times New Roman"/>
          <w:sz w:val="24"/>
          <w:vertAlign w:val="subscript"/>
        </w:rPr>
        <w:t>label</w:t>
      </w:r>
      <w:proofErr w:type="spellEnd"/>
      <w:r w:rsidR="00641BAE" w:rsidRPr="00641BAE">
        <w:rPr>
          <w:rFonts w:ascii="Times New Roman" w:hAnsi="Times New Roman" w:cs="Times New Roman"/>
          <w:sz w:val="24"/>
        </w:rPr>
        <w:t xml:space="preserve"> </w:t>
      </w:r>
      <w:r w:rsidR="00641BAE">
        <w:rPr>
          <w:rFonts w:ascii="Times New Roman" w:hAnsi="Times New Roman" w:cs="Times New Roman"/>
          <w:sz w:val="24"/>
        </w:rPr>
        <w:t>değeri</w:t>
      </w:r>
      <w:r w:rsidR="00641BAE" w:rsidRPr="00641BAE">
        <w:rPr>
          <w:rFonts w:ascii="Times New Roman" w:hAnsi="Times New Roman" w:cs="Times New Roman"/>
          <w:sz w:val="24"/>
        </w:rPr>
        <w:t xml:space="preserve">, bu </w:t>
      </w:r>
      <w:proofErr w:type="spellStart"/>
      <w:r w:rsidR="001735A0">
        <w:rPr>
          <w:rFonts w:ascii="Times New Roman" w:hAnsi="Times New Roman" w:cs="Times New Roman"/>
          <w:sz w:val="24"/>
        </w:rPr>
        <w:t>E</w:t>
      </w:r>
      <w:r w:rsidR="00641BAE" w:rsidRPr="00641BAE">
        <w:rPr>
          <w:rFonts w:ascii="Times New Roman" w:hAnsi="Times New Roman" w:cs="Times New Roman"/>
          <w:sz w:val="24"/>
        </w:rPr>
        <w:t>k</w:t>
      </w:r>
      <w:r w:rsidR="001735A0">
        <w:rPr>
          <w:rFonts w:ascii="Times New Roman" w:hAnsi="Times New Roman" w:cs="Times New Roman"/>
          <w:sz w:val="24"/>
        </w:rPr>
        <w:t>’</w:t>
      </w:r>
      <w:r w:rsidR="00641BAE" w:rsidRPr="00641BAE">
        <w:rPr>
          <w:rFonts w:ascii="Times New Roman" w:hAnsi="Times New Roman" w:cs="Times New Roman"/>
          <w:sz w:val="24"/>
        </w:rPr>
        <w:t>in</w:t>
      </w:r>
      <w:proofErr w:type="spellEnd"/>
      <w:r w:rsidR="00641BAE" w:rsidRPr="00641BAE">
        <w:rPr>
          <w:rFonts w:ascii="Times New Roman" w:hAnsi="Times New Roman" w:cs="Times New Roman"/>
          <w:sz w:val="24"/>
        </w:rPr>
        <w:t xml:space="preserve"> B bölümüne uygun olarak </w:t>
      </w:r>
      <w:r w:rsidR="00641BAE">
        <w:rPr>
          <w:rFonts w:ascii="Times New Roman" w:hAnsi="Times New Roman" w:cs="Times New Roman"/>
          <w:sz w:val="24"/>
        </w:rPr>
        <w:t>hesaplanır.</w:t>
      </w:r>
    </w:p>
    <w:p w14:paraId="6E82C36B" w14:textId="77777777" w:rsidR="00641BAE" w:rsidRPr="003A05C0" w:rsidRDefault="00641BAE" w:rsidP="00641BAE">
      <w:pPr>
        <w:spacing w:after="0"/>
        <w:rPr>
          <w:rFonts w:ascii="Times New Roman" w:hAnsi="Times New Roman" w:cs="Times New Roman"/>
          <w:sz w:val="24"/>
          <w:szCs w:val="24"/>
        </w:rPr>
      </w:pPr>
    </w:p>
    <w:p w14:paraId="298FCAB8" w14:textId="77777777" w:rsidR="003A05C0" w:rsidRPr="00362F27" w:rsidRDefault="003A05C0" w:rsidP="00362F27">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Tablo 1</w:t>
      </w:r>
    </w:p>
    <w:p w14:paraId="0C60CF96" w14:textId="77777777" w:rsidR="00C07A8E" w:rsidRDefault="00DF7133" w:rsidP="00C07A8E">
      <w:pPr>
        <w:pStyle w:val="Balk11"/>
        <w:spacing w:before="118"/>
        <w:rPr>
          <w:rFonts w:ascii="Times New Roman" w:hAnsi="Times New Roman" w:cs="Times New Roman"/>
          <w:sz w:val="24"/>
          <w:szCs w:val="24"/>
          <w:lang w:val="tr-TR"/>
        </w:rPr>
      </w:pPr>
      <w:proofErr w:type="spellStart"/>
      <w:r>
        <w:rPr>
          <w:rFonts w:ascii="Times New Roman" w:hAnsi="Times New Roman" w:cs="Times New Roman"/>
          <w:sz w:val="24"/>
        </w:rPr>
        <w:t>Elektronik</w:t>
      </w:r>
      <w:proofErr w:type="spellEnd"/>
      <w:r>
        <w:rPr>
          <w:rFonts w:ascii="Times New Roman" w:hAnsi="Times New Roman" w:cs="Times New Roman"/>
          <w:sz w:val="24"/>
        </w:rPr>
        <w:t xml:space="preserve"> </w:t>
      </w:r>
      <w:proofErr w:type="spellStart"/>
      <w:r>
        <w:rPr>
          <w:rFonts w:ascii="Times New Roman" w:hAnsi="Times New Roman" w:cs="Times New Roman"/>
          <w:sz w:val="24"/>
        </w:rPr>
        <w:t>ekranların</w:t>
      </w:r>
      <w:proofErr w:type="spellEnd"/>
      <w:r w:rsidR="00C07A8E">
        <w:rPr>
          <w:rFonts w:ascii="Times New Roman" w:hAnsi="Times New Roman" w:cs="Times New Roman"/>
          <w:sz w:val="24"/>
        </w:rPr>
        <w:t xml:space="preserve"> </w:t>
      </w:r>
      <w:proofErr w:type="spellStart"/>
      <w:r w:rsidR="00C07A8E">
        <w:rPr>
          <w:rFonts w:ascii="Times New Roman" w:hAnsi="Times New Roman" w:cs="Times New Roman"/>
          <w:sz w:val="24"/>
        </w:rPr>
        <w:t>enerji</w:t>
      </w:r>
      <w:proofErr w:type="spellEnd"/>
      <w:r w:rsidR="00C07A8E">
        <w:rPr>
          <w:rFonts w:ascii="Times New Roman" w:hAnsi="Times New Roman" w:cs="Times New Roman"/>
          <w:sz w:val="24"/>
        </w:rPr>
        <w:t xml:space="preserve"> </w:t>
      </w:r>
      <w:proofErr w:type="spellStart"/>
      <w:r w:rsidR="00C07A8E">
        <w:rPr>
          <w:rFonts w:ascii="Times New Roman" w:hAnsi="Times New Roman" w:cs="Times New Roman"/>
          <w:sz w:val="24"/>
        </w:rPr>
        <w:t>verimliliği</w:t>
      </w:r>
      <w:proofErr w:type="spellEnd"/>
      <w:r w:rsidR="00C07A8E">
        <w:rPr>
          <w:rFonts w:ascii="Times New Roman" w:hAnsi="Times New Roman" w:cs="Times New Roman"/>
          <w:sz w:val="24"/>
        </w:rPr>
        <w:t xml:space="preserve"> </w:t>
      </w:r>
      <w:proofErr w:type="spellStart"/>
      <w:r w:rsidR="00C07A8E">
        <w:rPr>
          <w:rFonts w:ascii="Times New Roman" w:hAnsi="Times New Roman" w:cs="Times New Roman"/>
          <w:sz w:val="24"/>
        </w:rPr>
        <w:t>sınıfları</w:t>
      </w:r>
      <w:proofErr w:type="spellEnd"/>
    </w:p>
    <w:tbl>
      <w:tblPr>
        <w:tblW w:w="6374" w:type="dxa"/>
        <w:jc w:val="center"/>
        <w:tblCellMar>
          <w:left w:w="70" w:type="dxa"/>
          <w:right w:w="70" w:type="dxa"/>
        </w:tblCellMar>
        <w:tblLook w:val="04A0" w:firstRow="1" w:lastRow="0" w:firstColumn="1" w:lastColumn="0" w:noHBand="0" w:noVBand="1"/>
      </w:tblPr>
      <w:tblGrid>
        <w:gridCol w:w="2600"/>
        <w:gridCol w:w="3774"/>
      </w:tblGrid>
      <w:tr w:rsidR="00362F27" w:rsidRPr="00362F27" w14:paraId="6B5ABF86" w14:textId="77777777" w:rsidTr="00641BAE">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85FB1" w14:textId="77777777" w:rsidR="00362F27" w:rsidRPr="00C07A8E" w:rsidRDefault="00362F27" w:rsidP="00362F27">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Enerji Verimlilik Sınıfı</w:t>
            </w:r>
          </w:p>
        </w:tc>
        <w:tc>
          <w:tcPr>
            <w:tcW w:w="3774" w:type="dxa"/>
            <w:tcBorders>
              <w:top w:val="single" w:sz="4" w:space="0" w:color="auto"/>
              <w:left w:val="nil"/>
              <w:bottom w:val="single" w:sz="4" w:space="0" w:color="auto"/>
              <w:right w:val="single" w:sz="4" w:space="0" w:color="auto"/>
            </w:tcBorders>
            <w:shd w:val="clear" w:color="auto" w:fill="auto"/>
            <w:vAlign w:val="center"/>
            <w:hideMark/>
          </w:tcPr>
          <w:p w14:paraId="514BFDF7" w14:textId="77777777" w:rsidR="00362F27" w:rsidRPr="00C07A8E" w:rsidRDefault="00362F27" w:rsidP="00362F27">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eastAsia="Times New Roman" w:hAnsi="Times New Roman" w:cs="Times New Roman"/>
                <w:b/>
                <w:color w:val="000000"/>
                <w:sz w:val="24"/>
                <w:szCs w:val="24"/>
                <w:lang w:eastAsia="tr-TR"/>
              </w:rPr>
              <w:t xml:space="preserve">Enerji verimliliği endeksi </w:t>
            </w:r>
            <w:r w:rsidRPr="00641BAE">
              <w:rPr>
                <w:rFonts w:ascii="Times New Roman" w:eastAsia="Times New Roman" w:hAnsi="Times New Roman" w:cs="Times New Roman"/>
                <w:b/>
                <w:color w:val="000000"/>
                <w:sz w:val="24"/>
                <w:szCs w:val="24"/>
                <w:lang w:eastAsia="tr-TR"/>
              </w:rPr>
              <w:t>(</w:t>
            </w:r>
            <w:proofErr w:type="spellStart"/>
            <w:r w:rsidR="00641BAE" w:rsidRPr="00641BAE">
              <w:rPr>
                <w:rFonts w:ascii="Times New Roman" w:hAnsi="Times New Roman" w:cs="Times New Roman"/>
                <w:b/>
                <w:sz w:val="24"/>
              </w:rPr>
              <w:t>EEI</w:t>
            </w:r>
            <w:r w:rsidR="00641BAE" w:rsidRPr="00641BAE">
              <w:rPr>
                <w:rFonts w:ascii="Times New Roman" w:hAnsi="Times New Roman" w:cs="Times New Roman"/>
                <w:b/>
                <w:sz w:val="24"/>
                <w:vertAlign w:val="subscript"/>
              </w:rPr>
              <w:t>label</w:t>
            </w:r>
            <w:proofErr w:type="spellEnd"/>
            <w:r w:rsidRPr="00641BAE">
              <w:rPr>
                <w:rFonts w:ascii="Times New Roman" w:eastAsia="Times New Roman" w:hAnsi="Times New Roman" w:cs="Times New Roman"/>
                <w:b/>
                <w:color w:val="000000"/>
                <w:sz w:val="24"/>
                <w:szCs w:val="24"/>
                <w:lang w:eastAsia="tr-TR"/>
              </w:rPr>
              <w:t>)</w:t>
            </w:r>
          </w:p>
        </w:tc>
      </w:tr>
      <w:tr w:rsidR="00362F27" w:rsidRPr="00362F27" w14:paraId="2665B965" w14:textId="77777777" w:rsidTr="00641BA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13726CDF"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7"/>
                <w:sz w:val="24"/>
                <w:szCs w:val="24"/>
                <w:lang w:eastAsia="tr-TR"/>
              </w:rPr>
              <w:t>A</w:t>
            </w:r>
          </w:p>
        </w:tc>
        <w:tc>
          <w:tcPr>
            <w:tcW w:w="3774" w:type="dxa"/>
            <w:tcBorders>
              <w:top w:val="nil"/>
              <w:left w:val="nil"/>
              <w:bottom w:val="single" w:sz="4" w:space="0" w:color="auto"/>
              <w:right w:val="single" w:sz="4" w:space="0" w:color="auto"/>
            </w:tcBorders>
            <w:shd w:val="clear" w:color="auto" w:fill="auto"/>
            <w:vAlign w:val="center"/>
            <w:hideMark/>
          </w:tcPr>
          <w:p w14:paraId="27C75DC9" w14:textId="77777777" w:rsidR="00362F27" w:rsidRPr="00270F3D" w:rsidRDefault="00641BAE" w:rsidP="00641BAE">
            <w:pPr>
              <w:spacing w:after="0" w:line="240" w:lineRule="auto"/>
              <w:jc w:val="center"/>
              <w:rPr>
                <w:rFonts w:ascii="Times New Roman" w:eastAsia="Times New Roman" w:hAnsi="Times New Roman" w:cs="Times New Roman"/>
                <w:color w:val="000000"/>
                <w:sz w:val="24"/>
                <w:szCs w:val="24"/>
                <w:lang w:eastAsia="tr-TR"/>
              </w:rPr>
            </w:pPr>
            <w:proofErr w:type="spellStart"/>
            <w:r w:rsidRPr="00641BAE">
              <w:rPr>
                <w:rFonts w:ascii="Times New Roman" w:hAnsi="Times New Roman" w:cs="Times New Roman"/>
                <w:sz w:val="24"/>
              </w:rPr>
              <w:t>E</w:t>
            </w:r>
            <w:r>
              <w:rPr>
                <w:rFonts w:ascii="Times New Roman" w:hAnsi="Times New Roman" w:cs="Times New Roman"/>
                <w:sz w:val="24"/>
              </w:rPr>
              <w:t>EI</w:t>
            </w:r>
            <w:r w:rsidRPr="00641BAE">
              <w:rPr>
                <w:rFonts w:ascii="Times New Roman" w:hAnsi="Times New Roman" w:cs="Times New Roman"/>
                <w:sz w:val="24"/>
                <w:vertAlign w:val="subscript"/>
              </w:rPr>
              <w:t>label</w:t>
            </w:r>
            <w:proofErr w:type="spellEnd"/>
            <w:r w:rsidR="00C07A8E">
              <w:rPr>
                <w:rFonts w:ascii="Times New Roman" w:hAnsi="Times New Roman" w:cs="Times New Roman"/>
                <w:sz w:val="24"/>
                <w:vertAlign w:val="subscript"/>
              </w:rPr>
              <w:t xml:space="preserve"> </w:t>
            </w:r>
            <w:r w:rsidR="008A512E" w:rsidRPr="00270F3D">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0,30</w:t>
            </w:r>
          </w:p>
        </w:tc>
      </w:tr>
      <w:tr w:rsidR="00362F27" w:rsidRPr="00362F27" w14:paraId="39427DFC" w14:textId="77777777" w:rsidTr="00641BA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27861536"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88"/>
                <w:sz w:val="24"/>
                <w:szCs w:val="24"/>
                <w:lang w:eastAsia="tr-TR"/>
              </w:rPr>
              <w:t>B</w:t>
            </w:r>
          </w:p>
        </w:tc>
        <w:tc>
          <w:tcPr>
            <w:tcW w:w="3774" w:type="dxa"/>
            <w:tcBorders>
              <w:top w:val="nil"/>
              <w:left w:val="nil"/>
              <w:bottom w:val="single" w:sz="4" w:space="0" w:color="auto"/>
              <w:right w:val="single" w:sz="4" w:space="0" w:color="auto"/>
            </w:tcBorders>
            <w:shd w:val="clear" w:color="auto" w:fill="auto"/>
            <w:vAlign w:val="center"/>
            <w:hideMark/>
          </w:tcPr>
          <w:p w14:paraId="5DE870F6" w14:textId="77777777" w:rsidR="00362F27" w:rsidRPr="00270F3D" w:rsidRDefault="008E135E" w:rsidP="008A512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0,30 </w:t>
            </w:r>
            <w:r w:rsidR="00641BAE" w:rsidRPr="00270F3D">
              <w:rPr>
                <w:rFonts w:ascii="Times New Roman" w:eastAsia="Times New Roman" w:hAnsi="Times New Roman" w:cs="Times New Roman"/>
                <w:color w:val="000000"/>
                <w:sz w:val="24"/>
                <w:szCs w:val="24"/>
                <w:lang w:eastAsia="tr-TR"/>
              </w:rPr>
              <w:t>≤</w:t>
            </w:r>
            <w:r w:rsidR="00641BAE">
              <w:rPr>
                <w:rFonts w:ascii="Times New Roman" w:eastAsia="Times New Roman" w:hAnsi="Times New Roman" w:cs="Times New Roman"/>
                <w:color w:val="000000"/>
                <w:sz w:val="24"/>
                <w:szCs w:val="24"/>
                <w:lang w:eastAsia="tr-TR"/>
              </w:rPr>
              <w:t xml:space="preserve"> </w:t>
            </w:r>
            <w:proofErr w:type="spellStart"/>
            <w:r w:rsidR="00641BAE" w:rsidRPr="00641BAE">
              <w:rPr>
                <w:rFonts w:ascii="Times New Roman" w:hAnsi="Times New Roman" w:cs="Times New Roman"/>
                <w:sz w:val="24"/>
              </w:rPr>
              <w:t>E</w:t>
            </w:r>
            <w:r w:rsidR="00641BAE">
              <w:rPr>
                <w:rFonts w:ascii="Times New Roman" w:hAnsi="Times New Roman" w:cs="Times New Roman"/>
                <w:sz w:val="24"/>
              </w:rPr>
              <w:t>EI</w:t>
            </w:r>
            <w:r w:rsidR="00641BAE" w:rsidRPr="00641BAE">
              <w:rPr>
                <w:rFonts w:ascii="Times New Roman" w:hAnsi="Times New Roman" w:cs="Times New Roman"/>
                <w:sz w:val="24"/>
                <w:vertAlign w:val="subscript"/>
              </w:rPr>
              <w:t>label</w:t>
            </w:r>
            <w:proofErr w:type="spellEnd"/>
            <w:r w:rsidR="008A512E">
              <w:rPr>
                <w:rFonts w:ascii="Times New Roman" w:hAnsi="Times New Roman" w:cs="Times New Roman"/>
                <w:sz w:val="24"/>
                <w:vertAlign w:val="subscript"/>
              </w:rPr>
              <w:t xml:space="preserve"> </w:t>
            </w:r>
            <w:r w:rsidR="008A512E" w:rsidRPr="00270F3D">
              <w:rPr>
                <w:rFonts w:ascii="Times New Roman" w:eastAsia="Times New Roman" w:hAnsi="Times New Roman" w:cs="Times New Roman"/>
                <w:iCs/>
                <w:color w:val="000000"/>
                <w:sz w:val="24"/>
                <w:szCs w:val="24"/>
                <w:lang w:eastAsia="tr-TR"/>
              </w:rPr>
              <w:t xml:space="preserve"> </w:t>
            </w:r>
            <w:r w:rsidR="00641BAE" w:rsidRPr="00270F3D">
              <w:rPr>
                <w:rFonts w:ascii="Times New Roman" w:eastAsia="Times New Roman" w:hAnsi="Times New Roman" w:cs="Times New Roman"/>
                <w:iCs/>
                <w:color w:val="000000"/>
                <w:sz w:val="24"/>
                <w:szCs w:val="24"/>
                <w:lang w:eastAsia="tr-TR"/>
              </w:rPr>
              <w:t>&lt;</w:t>
            </w:r>
            <w:r w:rsidR="00641BAE"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0,40</w:t>
            </w:r>
          </w:p>
        </w:tc>
      </w:tr>
      <w:tr w:rsidR="00362F27" w:rsidRPr="00362F27" w14:paraId="4C68E547" w14:textId="77777777" w:rsidTr="00641BA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6E8069C"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5"/>
                <w:sz w:val="24"/>
                <w:szCs w:val="24"/>
                <w:lang w:eastAsia="tr-TR"/>
              </w:rPr>
              <w:t>C</w:t>
            </w:r>
          </w:p>
        </w:tc>
        <w:tc>
          <w:tcPr>
            <w:tcW w:w="3774" w:type="dxa"/>
            <w:tcBorders>
              <w:top w:val="nil"/>
              <w:left w:val="nil"/>
              <w:bottom w:val="single" w:sz="4" w:space="0" w:color="auto"/>
              <w:right w:val="single" w:sz="4" w:space="0" w:color="auto"/>
            </w:tcBorders>
            <w:shd w:val="clear" w:color="auto" w:fill="auto"/>
            <w:vAlign w:val="center"/>
            <w:hideMark/>
          </w:tcPr>
          <w:p w14:paraId="4E527540" w14:textId="77777777" w:rsidR="00362F27" w:rsidRPr="00270F3D" w:rsidRDefault="008E135E" w:rsidP="008E135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0,40</w:t>
            </w:r>
            <w:r w:rsidR="00362F27" w:rsidRPr="00270F3D">
              <w:rPr>
                <w:rFonts w:ascii="Times New Roman" w:eastAsia="Times New Roman" w:hAnsi="Times New Roman" w:cs="Times New Roman"/>
                <w:color w:val="000000"/>
                <w:sz w:val="24"/>
                <w:szCs w:val="24"/>
                <w:lang w:eastAsia="tr-TR"/>
              </w:rPr>
              <w:t xml:space="preserve"> </w:t>
            </w:r>
            <w:r w:rsidR="00641BAE" w:rsidRPr="00270F3D">
              <w:rPr>
                <w:rFonts w:ascii="Times New Roman" w:eastAsia="Times New Roman" w:hAnsi="Times New Roman" w:cs="Times New Roman"/>
                <w:color w:val="000000"/>
                <w:sz w:val="24"/>
                <w:szCs w:val="24"/>
                <w:lang w:eastAsia="tr-TR"/>
              </w:rPr>
              <w:t>≤</w:t>
            </w:r>
            <w:r w:rsidR="00362F27" w:rsidRPr="00270F3D">
              <w:rPr>
                <w:rFonts w:ascii="Times New Roman" w:eastAsia="Times New Roman" w:hAnsi="Times New Roman" w:cs="Times New Roman"/>
                <w:color w:val="000000"/>
                <w:sz w:val="24"/>
                <w:szCs w:val="24"/>
                <w:lang w:eastAsia="tr-TR"/>
              </w:rPr>
              <w:t xml:space="preserve"> </w:t>
            </w:r>
            <w:proofErr w:type="spellStart"/>
            <w:r w:rsidR="00641BAE" w:rsidRPr="00641BAE">
              <w:rPr>
                <w:rFonts w:ascii="Times New Roman" w:hAnsi="Times New Roman" w:cs="Times New Roman"/>
                <w:sz w:val="24"/>
              </w:rPr>
              <w:t>E</w:t>
            </w:r>
            <w:r w:rsidR="00641BAE">
              <w:rPr>
                <w:rFonts w:ascii="Times New Roman" w:hAnsi="Times New Roman" w:cs="Times New Roman"/>
                <w:sz w:val="24"/>
              </w:rPr>
              <w:t>EI</w:t>
            </w:r>
            <w:r w:rsidR="00641BAE" w:rsidRPr="00641BAE">
              <w:rPr>
                <w:rFonts w:ascii="Times New Roman" w:hAnsi="Times New Roman" w:cs="Times New Roman"/>
                <w:sz w:val="24"/>
                <w:vertAlign w:val="subscript"/>
              </w:rPr>
              <w:t>label</w:t>
            </w:r>
            <w:proofErr w:type="spellEnd"/>
            <w:r w:rsidR="008A512E">
              <w:rPr>
                <w:rFonts w:ascii="Times New Roman" w:hAnsi="Times New Roman" w:cs="Times New Roman"/>
                <w:sz w:val="24"/>
                <w:vertAlign w:val="subscript"/>
              </w:rPr>
              <w:t xml:space="preserve"> </w:t>
            </w:r>
            <w:r w:rsidR="00362F27" w:rsidRPr="00270F3D">
              <w:rPr>
                <w:rFonts w:ascii="Times New Roman" w:eastAsia="Times New Roman" w:hAnsi="Times New Roman" w:cs="Times New Roman"/>
                <w:iCs/>
                <w:color w:val="000000"/>
                <w:sz w:val="24"/>
                <w:szCs w:val="24"/>
                <w:lang w:eastAsia="tr-TR"/>
              </w:rPr>
              <w:t xml:space="preserve"> </w:t>
            </w:r>
            <w:r w:rsidR="00641BAE" w:rsidRPr="00270F3D">
              <w:rPr>
                <w:rFonts w:ascii="Times New Roman" w:eastAsia="Times New Roman" w:hAnsi="Times New Roman" w:cs="Times New Roman"/>
                <w:iCs/>
                <w:color w:val="000000"/>
                <w:sz w:val="24"/>
                <w:szCs w:val="24"/>
                <w:lang w:eastAsia="tr-TR"/>
              </w:rPr>
              <w:t>&lt;</w:t>
            </w:r>
            <w:r w:rsidR="00641BAE"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0,50</w:t>
            </w:r>
          </w:p>
        </w:tc>
      </w:tr>
      <w:tr w:rsidR="00362F27" w:rsidRPr="00362F27" w14:paraId="3A575B87" w14:textId="77777777" w:rsidTr="00641BA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6F30A424"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4"/>
                <w:sz w:val="24"/>
                <w:szCs w:val="24"/>
                <w:lang w:eastAsia="tr-TR"/>
              </w:rPr>
              <w:t>D</w:t>
            </w:r>
          </w:p>
        </w:tc>
        <w:tc>
          <w:tcPr>
            <w:tcW w:w="3774" w:type="dxa"/>
            <w:tcBorders>
              <w:top w:val="nil"/>
              <w:left w:val="nil"/>
              <w:bottom w:val="single" w:sz="4" w:space="0" w:color="auto"/>
              <w:right w:val="single" w:sz="4" w:space="0" w:color="auto"/>
            </w:tcBorders>
            <w:shd w:val="clear" w:color="auto" w:fill="auto"/>
            <w:vAlign w:val="center"/>
            <w:hideMark/>
          </w:tcPr>
          <w:p w14:paraId="3815E0A1" w14:textId="77777777" w:rsidR="00362F27" w:rsidRPr="00270F3D" w:rsidRDefault="008E135E" w:rsidP="008E135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0,50</w:t>
            </w:r>
            <w:r w:rsidR="00362F27" w:rsidRPr="00270F3D">
              <w:rPr>
                <w:rFonts w:ascii="Times New Roman" w:eastAsia="Times New Roman" w:hAnsi="Times New Roman" w:cs="Times New Roman"/>
                <w:color w:val="000000"/>
                <w:sz w:val="24"/>
                <w:szCs w:val="24"/>
                <w:lang w:eastAsia="tr-TR"/>
              </w:rPr>
              <w:t xml:space="preserve"> </w:t>
            </w:r>
            <w:r w:rsidR="00641BAE" w:rsidRPr="00270F3D">
              <w:rPr>
                <w:rFonts w:ascii="Times New Roman" w:eastAsia="Times New Roman" w:hAnsi="Times New Roman" w:cs="Times New Roman"/>
                <w:color w:val="000000"/>
                <w:sz w:val="24"/>
                <w:szCs w:val="24"/>
                <w:lang w:eastAsia="tr-TR"/>
              </w:rPr>
              <w:t>≤</w:t>
            </w:r>
            <w:r w:rsidR="00641BAE">
              <w:rPr>
                <w:rFonts w:ascii="Times New Roman" w:eastAsia="Times New Roman" w:hAnsi="Times New Roman" w:cs="Times New Roman"/>
                <w:color w:val="000000"/>
                <w:sz w:val="24"/>
                <w:szCs w:val="24"/>
                <w:lang w:eastAsia="tr-TR"/>
              </w:rPr>
              <w:t xml:space="preserve"> </w:t>
            </w:r>
            <w:proofErr w:type="spellStart"/>
            <w:r w:rsidR="00641BAE" w:rsidRPr="00641BAE">
              <w:rPr>
                <w:rFonts w:ascii="Times New Roman" w:hAnsi="Times New Roman" w:cs="Times New Roman"/>
                <w:sz w:val="24"/>
              </w:rPr>
              <w:t>E</w:t>
            </w:r>
            <w:r w:rsidR="00641BAE">
              <w:rPr>
                <w:rFonts w:ascii="Times New Roman" w:hAnsi="Times New Roman" w:cs="Times New Roman"/>
                <w:sz w:val="24"/>
              </w:rPr>
              <w:t>EI</w:t>
            </w:r>
            <w:r w:rsidR="00641BAE" w:rsidRPr="00641BAE">
              <w:rPr>
                <w:rFonts w:ascii="Times New Roman" w:hAnsi="Times New Roman" w:cs="Times New Roman"/>
                <w:sz w:val="24"/>
                <w:vertAlign w:val="subscript"/>
              </w:rPr>
              <w:t>label</w:t>
            </w:r>
            <w:proofErr w:type="spellEnd"/>
            <w:r w:rsidR="00362F27" w:rsidRPr="00270F3D">
              <w:rPr>
                <w:rFonts w:ascii="Times New Roman" w:eastAsia="Times New Roman" w:hAnsi="Times New Roman" w:cs="Times New Roman"/>
                <w:iCs/>
                <w:color w:val="000000"/>
                <w:sz w:val="24"/>
                <w:szCs w:val="24"/>
                <w:lang w:eastAsia="tr-TR"/>
              </w:rPr>
              <w:t xml:space="preserve"> </w:t>
            </w:r>
            <w:r w:rsidR="008A512E">
              <w:rPr>
                <w:rFonts w:ascii="Times New Roman" w:eastAsia="Times New Roman" w:hAnsi="Times New Roman" w:cs="Times New Roman"/>
                <w:iCs/>
                <w:color w:val="000000"/>
                <w:sz w:val="24"/>
                <w:szCs w:val="24"/>
                <w:lang w:eastAsia="tr-TR"/>
              </w:rPr>
              <w:t xml:space="preserve"> </w:t>
            </w:r>
            <w:r w:rsidR="00641BAE" w:rsidRPr="00270F3D">
              <w:rPr>
                <w:rFonts w:ascii="Times New Roman" w:eastAsia="Times New Roman" w:hAnsi="Times New Roman" w:cs="Times New Roman"/>
                <w:iCs/>
                <w:color w:val="000000"/>
                <w:sz w:val="24"/>
                <w:szCs w:val="24"/>
                <w:lang w:eastAsia="tr-TR"/>
              </w:rPr>
              <w:t>&lt;</w:t>
            </w:r>
            <w:r w:rsidR="00641BAE" w:rsidRPr="00270F3D">
              <w:rPr>
                <w:rFonts w:ascii="Times New Roman" w:eastAsia="Times New Roman" w:hAnsi="Times New Roman" w:cs="Times New Roman"/>
                <w:color w:val="000000"/>
                <w:sz w:val="24"/>
                <w:szCs w:val="24"/>
                <w:lang w:eastAsia="tr-TR"/>
              </w:rPr>
              <w:t xml:space="preserve"> </w:t>
            </w:r>
            <w:r w:rsidR="00C07A8E">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0,60</w:t>
            </w:r>
          </w:p>
        </w:tc>
      </w:tr>
      <w:tr w:rsidR="00362F27" w:rsidRPr="00362F27" w14:paraId="5074A27C" w14:textId="77777777" w:rsidTr="00641BA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45F181E"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E</w:t>
            </w:r>
          </w:p>
        </w:tc>
        <w:tc>
          <w:tcPr>
            <w:tcW w:w="3774" w:type="dxa"/>
            <w:tcBorders>
              <w:top w:val="nil"/>
              <w:left w:val="nil"/>
              <w:bottom w:val="single" w:sz="4" w:space="0" w:color="auto"/>
              <w:right w:val="single" w:sz="4" w:space="0" w:color="auto"/>
            </w:tcBorders>
            <w:shd w:val="clear" w:color="auto" w:fill="auto"/>
            <w:vAlign w:val="center"/>
            <w:hideMark/>
          </w:tcPr>
          <w:p w14:paraId="0F2D1B15" w14:textId="77777777" w:rsidR="00362F27" w:rsidRPr="00270F3D" w:rsidRDefault="008E135E" w:rsidP="008E135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0,60</w:t>
            </w:r>
            <w:r w:rsidR="00362F27" w:rsidRPr="00270F3D">
              <w:rPr>
                <w:rFonts w:ascii="Times New Roman" w:eastAsia="Times New Roman" w:hAnsi="Times New Roman" w:cs="Times New Roman"/>
                <w:color w:val="000000"/>
                <w:sz w:val="24"/>
                <w:szCs w:val="24"/>
                <w:lang w:eastAsia="tr-TR"/>
              </w:rPr>
              <w:t xml:space="preserve"> </w:t>
            </w:r>
            <w:r w:rsidR="00641BAE" w:rsidRPr="00270F3D">
              <w:rPr>
                <w:rFonts w:ascii="Times New Roman" w:eastAsia="Times New Roman" w:hAnsi="Times New Roman" w:cs="Times New Roman"/>
                <w:color w:val="000000"/>
                <w:sz w:val="24"/>
                <w:szCs w:val="24"/>
                <w:lang w:eastAsia="tr-TR"/>
              </w:rPr>
              <w:t>≤</w:t>
            </w:r>
            <w:r w:rsidR="00362F27" w:rsidRPr="00270F3D">
              <w:rPr>
                <w:rFonts w:ascii="Times New Roman" w:eastAsia="Times New Roman" w:hAnsi="Times New Roman" w:cs="Times New Roman"/>
                <w:color w:val="000000"/>
                <w:sz w:val="24"/>
                <w:szCs w:val="24"/>
                <w:lang w:eastAsia="tr-TR"/>
              </w:rPr>
              <w:t xml:space="preserve"> </w:t>
            </w:r>
            <w:proofErr w:type="spellStart"/>
            <w:r w:rsidR="00641BAE" w:rsidRPr="00641BAE">
              <w:rPr>
                <w:rFonts w:ascii="Times New Roman" w:hAnsi="Times New Roman" w:cs="Times New Roman"/>
                <w:sz w:val="24"/>
              </w:rPr>
              <w:t>E</w:t>
            </w:r>
            <w:r w:rsidR="00641BAE">
              <w:rPr>
                <w:rFonts w:ascii="Times New Roman" w:hAnsi="Times New Roman" w:cs="Times New Roman"/>
                <w:sz w:val="24"/>
              </w:rPr>
              <w:t>EI</w:t>
            </w:r>
            <w:r w:rsidR="00641BAE" w:rsidRPr="00641BAE">
              <w:rPr>
                <w:rFonts w:ascii="Times New Roman" w:hAnsi="Times New Roman" w:cs="Times New Roman"/>
                <w:sz w:val="24"/>
                <w:vertAlign w:val="subscript"/>
              </w:rPr>
              <w:t>label</w:t>
            </w:r>
            <w:proofErr w:type="spellEnd"/>
            <w:r w:rsidR="00362F27" w:rsidRPr="00270F3D">
              <w:rPr>
                <w:rFonts w:ascii="Times New Roman" w:eastAsia="Times New Roman" w:hAnsi="Times New Roman" w:cs="Times New Roman"/>
                <w:iCs/>
                <w:color w:val="000000"/>
                <w:sz w:val="24"/>
                <w:szCs w:val="24"/>
                <w:lang w:eastAsia="tr-TR"/>
              </w:rPr>
              <w:t xml:space="preserve"> </w:t>
            </w:r>
            <w:r w:rsidR="008A512E">
              <w:rPr>
                <w:rFonts w:ascii="Times New Roman" w:eastAsia="Times New Roman" w:hAnsi="Times New Roman" w:cs="Times New Roman"/>
                <w:iCs/>
                <w:color w:val="000000"/>
                <w:sz w:val="24"/>
                <w:szCs w:val="24"/>
                <w:lang w:eastAsia="tr-TR"/>
              </w:rPr>
              <w:t xml:space="preserve"> </w:t>
            </w:r>
            <w:r w:rsidR="00641BAE" w:rsidRPr="00270F3D">
              <w:rPr>
                <w:rFonts w:ascii="Times New Roman" w:eastAsia="Times New Roman" w:hAnsi="Times New Roman" w:cs="Times New Roman"/>
                <w:iCs/>
                <w:color w:val="000000"/>
                <w:sz w:val="24"/>
                <w:szCs w:val="24"/>
                <w:lang w:eastAsia="tr-TR"/>
              </w:rPr>
              <w:t>&lt;</w:t>
            </w:r>
            <w:r w:rsidR="00641BAE" w:rsidRPr="00270F3D">
              <w:rPr>
                <w:rFonts w:ascii="Times New Roman" w:eastAsia="Times New Roman" w:hAnsi="Times New Roman" w:cs="Times New Roman"/>
                <w:color w:val="000000"/>
                <w:sz w:val="24"/>
                <w:szCs w:val="24"/>
                <w:lang w:eastAsia="tr-TR"/>
              </w:rPr>
              <w:t xml:space="preserve"> </w:t>
            </w:r>
            <w:r w:rsidR="008A512E" w:rsidRPr="00270F3D">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0,75</w:t>
            </w:r>
          </w:p>
        </w:tc>
      </w:tr>
      <w:tr w:rsidR="00362F27" w:rsidRPr="00362F27" w14:paraId="66AF1CEB" w14:textId="77777777" w:rsidTr="00641BA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258A4F2F"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C07A8E">
              <w:rPr>
                <w:rFonts w:ascii="Times New Roman" w:eastAsia="Times New Roman" w:hAnsi="Times New Roman" w:cs="Times New Roman"/>
                <w:color w:val="000000"/>
                <w:w w:val="104"/>
                <w:sz w:val="24"/>
                <w:szCs w:val="24"/>
                <w:lang w:eastAsia="tr-TR"/>
              </w:rPr>
              <w:t>F</w:t>
            </w:r>
          </w:p>
        </w:tc>
        <w:tc>
          <w:tcPr>
            <w:tcW w:w="3774" w:type="dxa"/>
            <w:tcBorders>
              <w:top w:val="nil"/>
              <w:left w:val="nil"/>
              <w:bottom w:val="single" w:sz="4" w:space="0" w:color="auto"/>
              <w:right w:val="single" w:sz="4" w:space="0" w:color="auto"/>
            </w:tcBorders>
            <w:shd w:val="clear" w:color="auto" w:fill="auto"/>
            <w:vAlign w:val="center"/>
            <w:hideMark/>
          </w:tcPr>
          <w:p w14:paraId="460C7346" w14:textId="77777777" w:rsidR="00362F27" w:rsidRPr="00270F3D" w:rsidRDefault="00641BAE" w:rsidP="008E135E">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0,75</w:t>
            </w:r>
            <w:r w:rsidR="00362F27" w:rsidRPr="00270F3D">
              <w:rPr>
                <w:rFonts w:ascii="Times New Roman" w:eastAsia="Times New Roman" w:hAnsi="Times New Roman" w:cs="Times New Roman"/>
                <w:color w:val="000000"/>
                <w:sz w:val="24"/>
                <w:szCs w:val="24"/>
                <w:lang w:eastAsia="tr-TR"/>
              </w:rPr>
              <w:t xml:space="preserve"> </w:t>
            </w:r>
            <w:r w:rsidRPr="00270F3D">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w:t>
            </w:r>
            <w:proofErr w:type="spellStart"/>
            <w:r w:rsidRPr="00641BAE">
              <w:rPr>
                <w:rFonts w:ascii="Times New Roman" w:hAnsi="Times New Roman" w:cs="Times New Roman"/>
                <w:sz w:val="24"/>
              </w:rPr>
              <w:t>E</w:t>
            </w:r>
            <w:r>
              <w:rPr>
                <w:rFonts w:ascii="Times New Roman" w:hAnsi="Times New Roman" w:cs="Times New Roman"/>
                <w:sz w:val="24"/>
              </w:rPr>
              <w:t>EI</w:t>
            </w:r>
            <w:r w:rsidRPr="00641BAE">
              <w:rPr>
                <w:rFonts w:ascii="Times New Roman" w:hAnsi="Times New Roman" w:cs="Times New Roman"/>
                <w:sz w:val="24"/>
                <w:vertAlign w:val="subscript"/>
              </w:rPr>
              <w:t>label</w:t>
            </w:r>
            <w:proofErr w:type="spellEnd"/>
            <w:r w:rsidR="008A512E">
              <w:rPr>
                <w:rFonts w:ascii="Times New Roman" w:hAnsi="Times New Roman" w:cs="Times New Roman"/>
                <w:sz w:val="24"/>
                <w:vertAlign w:val="subscript"/>
              </w:rPr>
              <w:t xml:space="preserve"> </w:t>
            </w:r>
            <w:r w:rsidR="00362F27" w:rsidRPr="00270F3D">
              <w:rPr>
                <w:rFonts w:ascii="Times New Roman" w:eastAsia="Times New Roman" w:hAnsi="Times New Roman" w:cs="Times New Roman"/>
                <w:iCs/>
                <w:color w:val="000000"/>
                <w:sz w:val="24"/>
                <w:szCs w:val="24"/>
                <w:lang w:eastAsia="tr-TR"/>
              </w:rPr>
              <w:t xml:space="preserve"> </w:t>
            </w:r>
            <w:r w:rsidRPr="00270F3D">
              <w:rPr>
                <w:rFonts w:ascii="Times New Roman" w:eastAsia="Times New Roman" w:hAnsi="Times New Roman" w:cs="Times New Roman"/>
                <w:iCs/>
                <w:color w:val="000000"/>
                <w:sz w:val="24"/>
                <w:szCs w:val="24"/>
                <w:lang w:eastAsia="tr-TR"/>
              </w:rPr>
              <w:t>&lt;</w:t>
            </w:r>
            <w:r w:rsidRPr="00270F3D">
              <w:rPr>
                <w:rFonts w:ascii="Times New Roman" w:eastAsia="Times New Roman" w:hAnsi="Times New Roman" w:cs="Times New Roman"/>
                <w:color w:val="000000"/>
                <w:sz w:val="24"/>
                <w:szCs w:val="24"/>
                <w:lang w:eastAsia="tr-TR"/>
              </w:rPr>
              <w:t xml:space="preserve"> </w:t>
            </w:r>
            <w:r w:rsidR="008A512E" w:rsidRPr="00270F3D">
              <w:rPr>
                <w:rFonts w:ascii="Times New Roman" w:eastAsia="Times New Roman" w:hAnsi="Times New Roman" w:cs="Times New Roman"/>
                <w:color w:val="000000"/>
                <w:sz w:val="24"/>
                <w:szCs w:val="24"/>
                <w:lang w:eastAsia="tr-TR"/>
              </w:rPr>
              <w:t xml:space="preserve"> </w:t>
            </w:r>
            <w:r w:rsidR="008A512E">
              <w:rPr>
                <w:rFonts w:ascii="Times New Roman" w:eastAsia="Times New Roman" w:hAnsi="Times New Roman" w:cs="Times New Roman"/>
                <w:color w:val="000000"/>
                <w:sz w:val="24"/>
                <w:szCs w:val="24"/>
                <w:lang w:eastAsia="tr-TR"/>
              </w:rPr>
              <w:t xml:space="preserve"> </w:t>
            </w:r>
            <w:r w:rsidR="008E135E">
              <w:rPr>
                <w:rFonts w:ascii="Times New Roman" w:eastAsia="Times New Roman" w:hAnsi="Times New Roman" w:cs="Times New Roman"/>
                <w:color w:val="000000"/>
                <w:sz w:val="24"/>
                <w:szCs w:val="24"/>
                <w:lang w:eastAsia="tr-TR"/>
              </w:rPr>
              <w:t>0,90</w:t>
            </w:r>
          </w:p>
        </w:tc>
      </w:tr>
      <w:tr w:rsidR="00362F27" w:rsidRPr="00362F27" w14:paraId="1AC0174D" w14:textId="77777777" w:rsidTr="00641BAE">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66F55110" w14:textId="77777777" w:rsidR="00362F27" w:rsidRPr="00362F27" w:rsidRDefault="00362F27" w:rsidP="00362F27">
            <w:pPr>
              <w:spacing w:after="0" w:line="240" w:lineRule="auto"/>
              <w:jc w:val="center"/>
              <w:rPr>
                <w:rFonts w:ascii="Times New Roman" w:eastAsia="Times New Roman" w:hAnsi="Times New Roman" w:cs="Times New Roman"/>
                <w:color w:val="000000"/>
                <w:sz w:val="24"/>
                <w:szCs w:val="24"/>
                <w:lang w:eastAsia="tr-TR"/>
              </w:rPr>
            </w:pPr>
            <w:r w:rsidRPr="00362F27">
              <w:rPr>
                <w:rFonts w:ascii="Times New Roman" w:eastAsia="Times New Roman" w:hAnsi="Times New Roman" w:cs="Times New Roman"/>
                <w:color w:val="000000"/>
                <w:w w:val="109"/>
                <w:sz w:val="24"/>
                <w:szCs w:val="24"/>
                <w:lang w:eastAsia="tr-TR"/>
              </w:rPr>
              <w:t>G</w:t>
            </w:r>
          </w:p>
        </w:tc>
        <w:tc>
          <w:tcPr>
            <w:tcW w:w="3774" w:type="dxa"/>
            <w:tcBorders>
              <w:top w:val="nil"/>
              <w:left w:val="nil"/>
              <w:bottom w:val="single" w:sz="4" w:space="0" w:color="auto"/>
              <w:right w:val="single" w:sz="4" w:space="0" w:color="auto"/>
            </w:tcBorders>
            <w:shd w:val="clear" w:color="auto" w:fill="auto"/>
            <w:vAlign w:val="center"/>
            <w:hideMark/>
          </w:tcPr>
          <w:p w14:paraId="6C33D004" w14:textId="77777777" w:rsidR="00362F27" w:rsidRPr="00270F3D" w:rsidRDefault="00641BAE" w:rsidP="00641BAE">
            <w:pPr>
              <w:spacing w:after="0" w:line="240" w:lineRule="auto"/>
              <w:jc w:val="center"/>
              <w:rPr>
                <w:rFonts w:ascii="Times New Roman" w:eastAsia="Times New Roman" w:hAnsi="Times New Roman" w:cs="Times New Roman"/>
                <w:iCs/>
                <w:color w:val="000000"/>
                <w:sz w:val="24"/>
                <w:szCs w:val="24"/>
                <w:lang w:eastAsia="tr-TR"/>
              </w:rPr>
            </w:pPr>
            <w:r>
              <w:rPr>
                <w:rFonts w:ascii="Times New Roman" w:eastAsia="Times New Roman" w:hAnsi="Times New Roman" w:cs="Times New Roman"/>
                <w:color w:val="000000"/>
                <w:sz w:val="24"/>
                <w:szCs w:val="24"/>
                <w:lang w:eastAsia="tr-TR"/>
              </w:rPr>
              <w:t xml:space="preserve">0,90 </w:t>
            </w:r>
            <w:r w:rsidRPr="00270F3D">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w:t>
            </w:r>
            <w:proofErr w:type="spellStart"/>
            <w:r w:rsidRPr="00641BAE">
              <w:rPr>
                <w:rFonts w:ascii="Times New Roman" w:hAnsi="Times New Roman" w:cs="Times New Roman"/>
                <w:sz w:val="24"/>
              </w:rPr>
              <w:t>E</w:t>
            </w:r>
            <w:r>
              <w:rPr>
                <w:rFonts w:ascii="Times New Roman" w:hAnsi="Times New Roman" w:cs="Times New Roman"/>
                <w:sz w:val="24"/>
              </w:rPr>
              <w:t>EI</w:t>
            </w:r>
            <w:r w:rsidRPr="00641BAE">
              <w:rPr>
                <w:rFonts w:ascii="Times New Roman" w:hAnsi="Times New Roman" w:cs="Times New Roman"/>
                <w:sz w:val="24"/>
                <w:vertAlign w:val="subscript"/>
              </w:rPr>
              <w:t>label</w:t>
            </w:r>
            <w:proofErr w:type="spellEnd"/>
            <w:r w:rsidR="00362F27" w:rsidRPr="00270F3D">
              <w:rPr>
                <w:rFonts w:ascii="Times New Roman" w:eastAsia="Times New Roman" w:hAnsi="Times New Roman" w:cs="Times New Roman"/>
                <w:iCs/>
                <w:color w:val="000000"/>
                <w:sz w:val="24"/>
                <w:szCs w:val="24"/>
                <w:lang w:eastAsia="tr-TR"/>
              </w:rPr>
              <w:t xml:space="preserve"> </w:t>
            </w:r>
          </w:p>
        </w:tc>
      </w:tr>
    </w:tbl>
    <w:p w14:paraId="564AA389" w14:textId="77777777" w:rsidR="003A05C0" w:rsidRDefault="003A05C0" w:rsidP="003A05C0">
      <w:pPr>
        <w:pStyle w:val="GvdeMetni"/>
        <w:spacing w:before="2"/>
        <w:rPr>
          <w:rFonts w:ascii="Book Antiqua"/>
          <w:b/>
          <w:sz w:val="26"/>
          <w:lang w:val="tr-TR"/>
        </w:rPr>
      </w:pPr>
    </w:p>
    <w:p w14:paraId="0870B250" w14:textId="77777777" w:rsidR="00DF7133" w:rsidRPr="003A05C0" w:rsidRDefault="00DF7133" w:rsidP="00DF7133">
      <w:pPr>
        <w:pStyle w:val="Balk11"/>
        <w:spacing w:before="1"/>
        <w:rPr>
          <w:rFonts w:ascii="Times New Roman" w:hAnsi="Times New Roman" w:cs="Times New Roman"/>
          <w:sz w:val="24"/>
          <w:szCs w:val="24"/>
          <w:lang w:val="tr-TR"/>
        </w:rPr>
      </w:pPr>
      <w:r>
        <w:rPr>
          <w:rFonts w:ascii="Times New Roman" w:hAnsi="Times New Roman" w:cs="Times New Roman"/>
          <w:sz w:val="24"/>
          <w:szCs w:val="24"/>
          <w:lang w:val="tr-TR"/>
        </w:rPr>
        <w:t xml:space="preserve">B. </w:t>
      </w:r>
      <w:r w:rsidRPr="003A05C0">
        <w:rPr>
          <w:rFonts w:ascii="Times New Roman" w:hAnsi="Times New Roman" w:cs="Times New Roman"/>
          <w:sz w:val="24"/>
          <w:szCs w:val="24"/>
          <w:lang w:val="tr-TR"/>
        </w:rPr>
        <w:t xml:space="preserve">ENERJİ VERİMLİLİĞİ </w:t>
      </w:r>
      <w:r>
        <w:rPr>
          <w:rFonts w:ascii="Times New Roman" w:hAnsi="Times New Roman" w:cs="Times New Roman"/>
          <w:sz w:val="24"/>
          <w:szCs w:val="24"/>
          <w:lang w:val="tr-TR"/>
        </w:rPr>
        <w:t>ENDEKSİ (</w:t>
      </w:r>
      <w:proofErr w:type="spellStart"/>
      <w:r>
        <w:rPr>
          <w:rFonts w:ascii="Times New Roman" w:hAnsi="Times New Roman" w:cs="Times New Roman"/>
          <w:sz w:val="24"/>
          <w:szCs w:val="24"/>
          <w:lang w:val="tr-TR"/>
        </w:rPr>
        <w:t>EEI</w:t>
      </w:r>
      <w:r w:rsidRPr="00DF7133">
        <w:rPr>
          <w:rFonts w:ascii="Times New Roman" w:hAnsi="Times New Roman" w:cs="Times New Roman"/>
          <w:sz w:val="24"/>
          <w:szCs w:val="24"/>
          <w:vertAlign w:val="subscript"/>
          <w:lang w:val="tr-TR"/>
        </w:rPr>
        <w:t>label</w:t>
      </w:r>
      <w:proofErr w:type="spellEnd"/>
      <w:r>
        <w:rPr>
          <w:rFonts w:ascii="Times New Roman" w:hAnsi="Times New Roman" w:cs="Times New Roman"/>
          <w:sz w:val="24"/>
          <w:szCs w:val="24"/>
          <w:lang w:val="tr-TR"/>
        </w:rPr>
        <w:t>)</w:t>
      </w:r>
    </w:p>
    <w:p w14:paraId="66755DFC" w14:textId="77777777" w:rsidR="00C07A8E" w:rsidRDefault="00C07A8E" w:rsidP="003A05C0">
      <w:pPr>
        <w:pStyle w:val="GvdeMetni"/>
        <w:spacing w:before="2"/>
        <w:rPr>
          <w:rFonts w:ascii="Book Antiqua"/>
          <w:b/>
          <w:sz w:val="26"/>
          <w:lang w:val="tr-TR"/>
        </w:rPr>
      </w:pPr>
    </w:p>
    <w:p w14:paraId="3FA36BDB" w14:textId="77777777" w:rsidR="00DF7133" w:rsidRDefault="00DF7133" w:rsidP="002603E1">
      <w:pPr>
        <w:spacing w:after="0"/>
        <w:ind w:firstLine="567"/>
        <w:rPr>
          <w:rFonts w:ascii="Times New Roman" w:hAnsi="Times New Roman" w:cs="Times New Roman"/>
          <w:sz w:val="24"/>
        </w:rPr>
      </w:pPr>
      <w:r w:rsidRPr="00DF7133">
        <w:rPr>
          <w:rFonts w:ascii="Times New Roman" w:hAnsi="Times New Roman" w:cs="Times New Roman"/>
          <w:sz w:val="24"/>
        </w:rPr>
        <w:t>1.  Elektronik ekranların enerji verimliliği endeksi aşağıda yer alan denklem kullanılarak hesaplanır.</w:t>
      </w:r>
    </w:p>
    <w:p w14:paraId="7B6D8C31" w14:textId="77777777" w:rsidR="00DF7133" w:rsidRDefault="00DF7133" w:rsidP="00DF7133">
      <w:pPr>
        <w:spacing w:after="0"/>
        <w:rPr>
          <w:rFonts w:ascii="Times New Roman" w:hAnsi="Times New Roman" w:cs="Times New Roman"/>
          <w:sz w:val="24"/>
        </w:rPr>
      </w:pPr>
    </w:p>
    <w:p w14:paraId="34A839A0" w14:textId="77777777" w:rsidR="00DF7133" w:rsidRPr="00DF7133" w:rsidRDefault="00DF7133" w:rsidP="00DF7133">
      <w:pPr>
        <w:spacing w:after="0"/>
        <w:rPr>
          <w:rFonts w:ascii="Times New Roman" w:hAnsi="Times New Roman" w:cs="Times New Roman"/>
          <w:sz w:val="24"/>
        </w:rPr>
      </w:pPr>
      <m:oMathPara>
        <m:oMath>
          <m:r>
            <w:rPr>
              <w:rFonts w:ascii="Cambria Math" w:hAnsi="Cambria Math" w:cs="Times New Roman"/>
              <w:sz w:val="24"/>
            </w:rPr>
            <m:t>EE</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label</m:t>
              </m:r>
            </m:sub>
          </m:sSub>
          <m:r>
            <w:rPr>
              <w:rFonts w:ascii="Cambria Math" w:hAnsi="Cambria Math" w:cs="Times New Roman"/>
              <w:sz w:val="24"/>
            </w:rPr>
            <m:t>=</m:t>
          </m:r>
          <m:f>
            <m:fPr>
              <m:ctrlPr>
                <w:rPr>
                  <w:rFonts w:ascii="Cambria Math" w:hAnsi="Cambria Math" w:cs="Times New Roman"/>
                  <w:sz w:val="24"/>
                </w:rPr>
              </m:ctrlPr>
            </m:fPr>
            <m:num>
              <m: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measured</m:t>
                  </m:r>
                </m:sub>
              </m:sSub>
              <m:r>
                <w:rPr>
                  <w:rFonts w:ascii="Cambria Math" w:hAnsi="Cambria Math" w:cs="Times New Roman"/>
                  <w:sz w:val="24"/>
                </w:rPr>
                <m:t>+1)</m:t>
              </m:r>
            </m:num>
            <m:den>
              <m:r>
                <w:rPr>
                  <w:rFonts w:ascii="Cambria Math" w:hAnsi="Cambria Math" w:cs="Times New Roman"/>
                  <w:sz w:val="24"/>
                </w:rPr>
                <m:t>(3 ×[90 ×</m:t>
              </m:r>
              <m:r>
                <m:rPr>
                  <m:sty m:val="p"/>
                </m:rPr>
                <w:rPr>
                  <w:rFonts w:ascii="Cambria Math" w:hAnsi="Cambria Math" w:cs="Times New Roman"/>
                  <w:sz w:val="24"/>
                </w:rPr>
                <m:t>tan</m:t>
              </m:r>
              <m:r>
                <w:rPr>
                  <w:rFonts w:ascii="Cambria Math" w:hAnsi="Cambria Math" w:cs="Times New Roman"/>
                  <w:sz w:val="24"/>
                </w:rPr>
                <m:t>h(0,025 +0,0035 ×(A-11))+4] +3)+cor</m:t>
              </m:r>
              <m:sSub>
                <m:sSubPr>
                  <m:ctrlPr>
                    <w:rPr>
                      <w:rFonts w:ascii="Cambria Math" w:hAnsi="Cambria Math" w:cs="Times New Roman"/>
                      <w:sz w:val="24"/>
                    </w:rPr>
                  </m:ctrlPr>
                </m:sSubPr>
                <m:e>
                  <m:r>
                    <w:rPr>
                      <w:rFonts w:ascii="Cambria Math" w:hAnsi="Cambria Math" w:cs="Times New Roman"/>
                      <w:sz w:val="24"/>
                    </w:rPr>
                    <m:t>r</m:t>
                  </m:r>
                </m:e>
                <m:sub>
                  <m:r>
                    <w:rPr>
                      <w:rFonts w:ascii="Cambria Math" w:hAnsi="Cambria Math" w:cs="Times New Roman"/>
                      <w:sz w:val="24"/>
                    </w:rPr>
                    <m:t>l</m:t>
                  </m:r>
                </m:sub>
              </m:sSub>
            </m:den>
          </m:f>
        </m:oMath>
      </m:oMathPara>
    </w:p>
    <w:p w14:paraId="34B7727D" w14:textId="77777777" w:rsidR="00DF7133" w:rsidRDefault="00DF7133" w:rsidP="003A05C0">
      <w:pPr>
        <w:pStyle w:val="GvdeMetni"/>
        <w:spacing w:before="2"/>
        <w:rPr>
          <w:rFonts w:ascii="Book Antiqua"/>
          <w:b/>
          <w:sz w:val="26"/>
          <w:lang w:val="tr-TR"/>
        </w:rPr>
      </w:pPr>
    </w:p>
    <w:p w14:paraId="7CAFE432" w14:textId="77777777" w:rsidR="00D00CB0" w:rsidRDefault="00D00CB0" w:rsidP="002050F4">
      <w:pPr>
        <w:pStyle w:val="GvdeMetni"/>
        <w:ind w:firstLine="567"/>
        <w:rPr>
          <w:rFonts w:ascii="Times New Roman" w:hAnsi="Times New Roman" w:cs="Times New Roman"/>
          <w:sz w:val="24"/>
          <w:szCs w:val="24"/>
          <w:lang w:val="tr-TR"/>
        </w:rPr>
      </w:pPr>
      <w:r w:rsidRPr="00D00CB0">
        <w:rPr>
          <w:rFonts w:ascii="Times New Roman" w:hAnsi="Times New Roman" w:cs="Times New Roman"/>
          <w:sz w:val="24"/>
          <w:szCs w:val="24"/>
          <w:lang w:val="tr-TR"/>
        </w:rPr>
        <w:t>Bu denklemde yer alan</w:t>
      </w:r>
      <w:r w:rsidR="002603E1">
        <w:rPr>
          <w:rFonts w:ascii="Times New Roman" w:hAnsi="Times New Roman" w:cs="Times New Roman"/>
          <w:sz w:val="24"/>
          <w:szCs w:val="24"/>
          <w:lang w:val="tr-TR"/>
        </w:rPr>
        <w:t>;</w:t>
      </w:r>
    </w:p>
    <w:p w14:paraId="02D25A9D" w14:textId="77777777" w:rsidR="002603E1" w:rsidRPr="00D00CB0" w:rsidRDefault="002603E1" w:rsidP="002050F4">
      <w:pPr>
        <w:pStyle w:val="GvdeMetni"/>
        <w:ind w:firstLine="567"/>
        <w:rPr>
          <w:rFonts w:ascii="Times New Roman" w:hAnsi="Times New Roman" w:cs="Times New Roman"/>
          <w:sz w:val="24"/>
          <w:szCs w:val="24"/>
          <w:lang w:val="tr-TR"/>
        </w:rPr>
      </w:pPr>
    </w:p>
    <w:p w14:paraId="5AEAE3AB" w14:textId="77777777" w:rsidR="00D00CB0" w:rsidRDefault="003C279A" w:rsidP="002050F4">
      <w:pPr>
        <w:pStyle w:val="GvdeMetni"/>
        <w:ind w:firstLine="567"/>
        <w:rPr>
          <w:rFonts w:ascii="Times New Roman" w:hAnsi="Times New Roman" w:cs="Times New Roman"/>
          <w:sz w:val="24"/>
          <w:szCs w:val="24"/>
          <w:lang w:val="tr-TR"/>
        </w:rPr>
      </w:pPr>
      <w:r>
        <w:rPr>
          <w:rFonts w:ascii="Times New Roman" w:hAnsi="Times New Roman" w:cs="Times New Roman"/>
          <w:i/>
          <w:sz w:val="24"/>
          <w:szCs w:val="24"/>
          <w:lang w:val="tr-TR"/>
        </w:rPr>
        <w:t>-</w:t>
      </w:r>
      <w:r w:rsidR="00D00CB0" w:rsidRPr="00D00CB0">
        <w:rPr>
          <w:rFonts w:ascii="Times New Roman" w:hAnsi="Times New Roman" w:cs="Times New Roman"/>
          <w:i/>
          <w:sz w:val="24"/>
          <w:szCs w:val="24"/>
          <w:lang w:val="tr-TR"/>
        </w:rPr>
        <w:t>A</w:t>
      </w:r>
      <w:r w:rsidR="00D00CB0" w:rsidRPr="00D00CB0">
        <w:rPr>
          <w:rFonts w:ascii="Times New Roman" w:hAnsi="Times New Roman" w:cs="Times New Roman"/>
          <w:sz w:val="24"/>
          <w:szCs w:val="24"/>
          <w:lang w:val="tr-TR"/>
        </w:rPr>
        <w:t>, dm</w:t>
      </w:r>
      <w:r w:rsidR="00D00CB0" w:rsidRPr="00D00CB0">
        <w:rPr>
          <w:rFonts w:ascii="Times New Roman" w:hAnsi="Times New Roman" w:cs="Times New Roman"/>
          <w:sz w:val="24"/>
          <w:szCs w:val="24"/>
          <w:vertAlign w:val="superscript"/>
          <w:lang w:val="tr-TR"/>
        </w:rPr>
        <w:t>2</w:t>
      </w:r>
      <w:r w:rsidR="00D00CB0" w:rsidRPr="00D00CB0">
        <w:rPr>
          <w:rFonts w:ascii="Times New Roman" w:hAnsi="Times New Roman" w:cs="Times New Roman"/>
          <w:sz w:val="24"/>
          <w:szCs w:val="24"/>
          <w:lang w:val="tr-TR"/>
        </w:rPr>
        <w:t>'deki görüntüleme yüzey alanıdır.</w:t>
      </w:r>
    </w:p>
    <w:p w14:paraId="002CFE87" w14:textId="77777777" w:rsidR="002603E1" w:rsidRPr="00D00CB0" w:rsidRDefault="002603E1" w:rsidP="002050F4">
      <w:pPr>
        <w:pStyle w:val="GvdeMetni"/>
        <w:ind w:firstLine="567"/>
        <w:rPr>
          <w:rFonts w:ascii="Times New Roman" w:hAnsi="Times New Roman" w:cs="Times New Roman"/>
          <w:sz w:val="24"/>
          <w:szCs w:val="24"/>
          <w:lang w:val="tr-TR"/>
        </w:rPr>
      </w:pPr>
    </w:p>
    <w:p w14:paraId="592D3EA2" w14:textId="77777777" w:rsidR="00D00CB0" w:rsidRDefault="003C279A" w:rsidP="002050F4">
      <w:pPr>
        <w:pStyle w:val="GvdeMetni"/>
        <w:ind w:firstLine="567"/>
        <w:rPr>
          <w:rFonts w:ascii="Times New Roman" w:hAnsi="Times New Roman" w:cs="Times New Roman"/>
          <w:sz w:val="24"/>
          <w:szCs w:val="24"/>
          <w:lang w:val="tr-TR"/>
        </w:rPr>
      </w:pPr>
      <w:r>
        <w:rPr>
          <w:rFonts w:ascii="Times New Roman" w:hAnsi="Times New Roman" w:cs="Times New Roman"/>
          <w:i/>
          <w:sz w:val="24"/>
          <w:szCs w:val="24"/>
          <w:lang w:val="tr-TR"/>
        </w:rPr>
        <w:t>-</w:t>
      </w:r>
      <w:proofErr w:type="spellStart"/>
      <w:r w:rsidR="00D00CB0" w:rsidRPr="00D00CB0">
        <w:rPr>
          <w:rFonts w:ascii="Times New Roman" w:hAnsi="Times New Roman" w:cs="Times New Roman"/>
          <w:i/>
          <w:sz w:val="24"/>
          <w:szCs w:val="24"/>
          <w:lang w:val="tr-TR"/>
        </w:rPr>
        <w:t>P</w:t>
      </w:r>
      <w:r w:rsidR="00D00CB0" w:rsidRPr="00D00CB0">
        <w:rPr>
          <w:rFonts w:ascii="Times New Roman" w:hAnsi="Times New Roman" w:cs="Times New Roman"/>
          <w:i/>
          <w:sz w:val="24"/>
          <w:szCs w:val="24"/>
          <w:vertAlign w:val="subscript"/>
          <w:lang w:val="tr-TR"/>
        </w:rPr>
        <w:t>measured</w:t>
      </w:r>
      <w:proofErr w:type="spellEnd"/>
      <w:r w:rsidR="00D00CB0" w:rsidRPr="00D00CB0">
        <w:rPr>
          <w:rFonts w:ascii="Times New Roman" w:hAnsi="Times New Roman" w:cs="Times New Roman"/>
          <w:sz w:val="24"/>
          <w:szCs w:val="24"/>
          <w:lang w:val="tr-TR"/>
        </w:rPr>
        <w:t xml:space="preserve">, normal yapılandırmada, Tablo 2'de belirtildiği gibi ayarlanan </w:t>
      </w:r>
      <w:proofErr w:type="spellStart"/>
      <w:r w:rsidR="00D00CB0" w:rsidRPr="00D00CB0">
        <w:rPr>
          <w:rFonts w:ascii="Times New Roman" w:hAnsi="Times New Roman" w:cs="Times New Roman"/>
          <w:sz w:val="24"/>
          <w:szCs w:val="24"/>
          <w:lang w:val="tr-TR"/>
        </w:rPr>
        <w:t>watt</w:t>
      </w:r>
      <w:proofErr w:type="spellEnd"/>
      <w:r w:rsidR="00D00CB0" w:rsidRPr="00D00CB0">
        <w:rPr>
          <w:rFonts w:ascii="Times New Roman" w:hAnsi="Times New Roman" w:cs="Times New Roman"/>
          <w:sz w:val="24"/>
          <w:szCs w:val="24"/>
          <w:lang w:val="tr-TR"/>
        </w:rPr>
        <w:t xml:space="preserve"> cinsinden</w:t>
      </w:r>
      <w:r w:rsidR="00D00CB0">
        <w:rPr>
          <w:rFonts w:ascii="Times New Roman" w:hAnsi="Times New Roman" w:cs="Times New Roman"/>
          <w:sz w:val="24"/>
          <w:szCs w:val="24"/>
          <w:lang w:val="tr-TR"/>
        </w:rPr>
        <w:t>,</w:t>
      </w:r>
      <w:r w:rsidR="00D00CB0" w:rsidRPr="00D00CB0">
        <w:rPr>
          <w:rFonts w:ascii="Times New Roman" w:hAnsi="Times New Roman" w:cs="Times New Roman"/>
          <w:sz w:val="24"/>
          <w:szCs w:val="24"/>
          <w:lang w:val="tr-TR"/>
        </w:rPr>
        <w:t xml:space="preserve"> çalışır konumda ölçülen güçtür.</w:t>
      </w:r>
    </w:p>
    <w:p w14:paraId="37C8B288" w14:textId="77777777" w:rsidR="002603E1" w:rsidRPr="00D00CB0" w:rsidRDefault="002603E1" w:rsidP="002050F4">
      <w:pPr>
        <w:pStyle w:val="GvdeMetni"/>
        <w:ind w:firstLine="567"/>
        <w:rPr>
          <w:rFonts w:ascii="Times New Roman" w:hAnsi="Times New Roman" w:cs="Times New Roman"/>
          <w:sz w:val="24"/>
          <w:szCs w:val="24"/>
          <w:lang w:val="tr-TR"/>
        </w:rPr>
      </w:pPr>
    </w:p>
    <w:p w14:paraId="2975DFED" w14:textId="77777777" w:rsidR="00D00CB0" w:rsidRPr="00D00CB0" w:rsidRDefault="003C279A" w:rsidP="002050F4">
      <w:pPr>
        <w:pStyle w:val="GvdeMetni"/>
        <w:ind w:firstLine="567"/>
        <w:rPr>
          <w:rFonts w:ascii="Times New Roman" w:hAnsi="Times New Roman" w:cs="Times New Roman"/>
          <w:sz w:val="24"/>
          <w:szCs w:val="24"/>
          <w:lang w:val="tr-TR"/>
        </w:rPr>
      </w:pPr>
      <w:r>
        <w:rPr>
          <w:rFonts w:ascii="Times New Roman" w:hAnsi="Times New Roman" w:cs="Times New Roman"/>
          <w:i/>
          <w:sz w:val="24"/>
          <w:szCs w:val="24"/>
          <w:lang w:val="tr-TR"/>
        </w:rPr>
        <w:t>-</w:t>
      </w:r>
      <w:proofErr w:type="spellStart"/>
      <w:r w:rsidR="00D00CB0" w:rsidRPr="00D00CB0">
        <w:rPr>
          <w:rFonts w:ascii="Times New Roman" w:hAnsi="Times New Roman" w:cs="Times New Roman"/>
          <w:i/>
          <w:sz w:val="24"/>
          <w:szCs w:val="24"/>
          <w:lang w:val="tr-TR"/>
        </w:rPr>
        <w:t>corr</w:t>
      </w:r>
      <w:r w:rsidR="00D00CB0" w:rsidRPr="00D00CB0">
        <w:rPr>
          <w:rFonts w:ascii="Times New Roman" w:hAnsi="Times New Roman" w:cs="Times New Roman"/>
          <w:i/>
          <w:sz w:val="24"/>
          <w:szCs w:val="24"/>
          <w:vertAlign w:val="subscript"/>
          <w:lang w:val="tr-TR"/>
        </w:rPr>
        <w:t>l</w:t>
      </w:r>
      <w:proofErr w:type="spellEnd"/>
      <w:r w:rsidR="00D00CB0" w:rsidRPr="00D00CB0">
        <w:rPr>
          <w:rFonts w:ascii="Times New Roman" w:hAnsi="Times New Roman" w:cs="Times New Roman"/>
          <w:sz w:val="24"/>
          <w:szCs w:val="24"/>
          <w:lang w:val="tr-TR"/>
        </w:rPr>
        <w:t>, Tablo 3'te belirtildiği gibi ayarlanan düzeltme faktörüdür.</w:t>
      </w:r>
    </w:p>
    <w:p w14:paraId="2A1C5CBE" w14:textId="77777777" w:rsidR="00DF7133" w:rsidRDefault="00DF7133" w:rsidP="003A05C0">
      <w:pPr>
        <w:pStyle w:val="GvdeMetni"/>
        <w:spacing w:before="2"/>
        <w:rPr>
          <w:rFonts w:ascii="Book Antiqua"/>
          <w:b/>
          <w:sz w:val="26"/>
          <w:lang w:val="tr-TR"/>
        </w:rPr>
      </w:pPr>
    </w:p>
    <w:p w14:paraId="1D1EB01B" w14:textId="77777777" w:rsidR="00C07A8E" w:rsidRPr="00362F27" w:rsidRDefault="00BE0208" w:rsidP="00C07A8E">
      <w:pPr>
        <w:spacing w:after="0" w:line="240" w:lineRule="auto"/>
        <w:ind w:left="1137" w:right="1137"/>
        <w:jc w:val="center"/>
        <w:rPr>
          <w:rFonts w:ascii="Times New Roman" w:hAnsi="Times New Roman" w:cs="Times New Roman"/>
          <w:b/>
          <w:sz w:val="24"/>
          <w:szCs w:val="24"/>
        </w:rPr>
      </w:pPr>
      <w:r>
        <w:rPr>
          <w:rFonts w:ascii="Times New Roman" w:hAnsi="Times New Roman" w:cs="Times New Roman"/>
          <w:b/>
          <w:sz w:val="24"/>
          <w:szCs w:val="24"/>
        </w:rPr>
        <w:t>T</w:t>
      </w:r>
      <w:r w:rsidR="00C07A8E" w:rsidRPr="00362F27">
        <w:rPr>
          <w:rFonts w:ascii="Times New Roman" w:hAnsi="Times New Roman" w:cs="Times New Roman"/>
          <w:b/>
          <w:sz w:val="24"/>
          <w:szCs w:val="24"/>
        </w:rPr>
        <w:t xml:space="preserve">ablo </w:t>
      </w:r>
      <w:r w:rsidR="00C07A8E">
        <w:rPr>
          <w:rFonts w:ascii="Times New Roman" w:hAnsi="Times New Roman" w:cs="Times New Roman"/>
          <w:b/>
          <w:sz w:val="24"/>
          <w:szCs w:val="24"/>
        </w:rPr>
        <w:t>2</w:t>
      </w:r>
    </w:p>
    <w:p w14:paraId="3D56AF6F" w14:textId="77777777" w:rsidR="00C07A8E" w:rsidRPr="00D00CB0" w:rsidRDefault="00D00CB0" w:rsidP="00D00CB0">
      <w:pPr>
        <w:pStyle w:val="GvdeMetni"/>
        <w:spacing w:before="2"/>
        <w:jc w:val="center"/>
        <w:rPr>
          <w:rFonts w:ascii="Times New Roman" w:hAnsi="Times New Roman" w:cs="Times New Roman"/>
          <w:b/>
          <w:sz w:val="24"/>
          <w:szCs w:val="24"/>
          <w:lang w:val="tr-TR"/>
        </w:rPr>
      </w:pPr>
      <w:proofErr w:type="spellStart"/>
      <w:r w:rsidRPr="00D00CB0">
        <w:rPr>
          <w:rFonts w:ascii="Times New Roman" w:hAnsi="Times New Roman" w:cs="Times New Roman"/>
          <w:b/>
          <w:i/>
          <w:sz w:val="24"/>
          <w:szCs w:val="24"/>
          <w:lang w:val="tr-TR"/>
        </w:rPr>
        <w:t>P</w:t>
      </w:r>
      <w:r w:rsidRPr="00D00CB0">
        <w:rPr>
          <w:rFonts w:ascii="Times New Roman" w:hAnsi="Times New Roman" w:cs="Times New Roman"/>
          <w:b/>
          <w:i/>
          <w:sz w:val="24"/>
          <w:szCs w:val="24"/>
          <w:vertAlign w:val="subscript"/>
          <w:lang w:val="tr-TR"/>
        </w:rPr>
        <w:t>measured</w:t>
      </w:r>
      <w:proofErr w:type="spellEnd"/>
      <w:r>
        <w:rPr>
          <w:rFonts w:ascii="Times New Roman" w:hAnsi="Times New Roman" w:cs="Times New Roman"/>
          <w:b/>
          <w:i/>
          <w:sz w:val="24"/>
          <w:szCs w:val="24"/>
          <w:vertAlign w:val="subscript"/>
          <w:lang w:val="tr-TR"/>
        </w:rPr>
        <w:t xml:space="preserve"> </w:t>
      </w:r>
      <w:r>
        <w:rPr>
          <w:rFonts w:ascii="Times New Roman" w:hAnsi="Times New Roman" w:cs="Times New Roman"/>
          <w:b/>
          <w:sz w:val="24"/>
          <w:szCs w:val="24"/>
          <w:lang w:val="tr-TR"/>
        </w:rPr>
        <w:t>değerinin ölçümü</w:t>
      </w:r>
    </w:p>
    <w:tbl>
      <w:tblPr>
        <w:tblW w:w="8359" w:type="dxa"/>
        <w:jc w:val="center"/>
        <w:tblCellMar>
          <w:left w:w="70" w:type="dxa"/>
          <w:right w:w="70" w:type="dxa"/>
        </w:tblCellMar>
        <w:tblLook w:val="04A0" w:firstRow="1" w:lastRow="0" w:firstColumn="1" w:lastColumn="0" w:noHBand="0" w:noVBand="1"/>
      </w:tblPr>
      <w:tblGrid>
        <w:gridCol w:w="3881"/>
        <w:gridCol w:w="4478"/>
      </w:tblGrid>
      <w:tr w:rsidR="00C07A8E" w:rsidRPr="00362F27" w14:paraId="2D93506F" w14:textId="77777777" w:rsidTr="00D21903">
        <w:trPr>
          <w:trHeight w:val="315"/>
          <w:jc w:val="center"/>
        </w:trPr>
        <w:tc>
          <w:tcPr>
            <w:tcW w:w="38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514EF" w14:textId="77777777" w:rsidR="00C07A8E" w:rsidRPr="00C07A8E" w:rsidRDefault="00D00CB0" w:rsidP="00512C1F">
            <w:pPr>
              <w:spacing w:after="0" w:line="240" w:lineRule="auto"/>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Dinamik Aralık Seviyesi</w:t>
            </w:r>
          </w:p>
        </w:tc>
        <w:tc>
          <w:tcPr>
            <w:tcW w:w="4478" w:type="dxa"/>
            <w:tcBorders>
              <w:top w:val="single" w:sz="4" w:space="0" w:color="auto"/>
              <w:left w:val="nil"/>
              <w:bottom w:val="single" w:sz="4" w:space="0" w:color="auto"/>
              <w:right w:val="single" w:sz="4" w:space="0" w:color="auto"/>
            </w:tcBorders>
            <w:shd w:val="clear" w:color="auto" w:fill="auto"/>
            <w:vAlign w:val="center"/>
            <w:hideMark/>
          </w:tcPr>
          <w:p w14:paraId="0F50E5FA" w14:textId="77777777" w:rsidR="00C07A8E" w:rsidRPr="00D00CB0" w:rsidRDefault="00D00CB0" w:rsidP="00512C1F">
            <w:pPr>
              <w:spacing w:after="0" w:line="240" w:lineRule="auto"/>
              <w:jc w:val="center"/>
              <w:rPr>
                <w:rFonts w:ascii="Times New Roman" w:eastAsia="Times New Roman" w:hAnsi="Times New Roman" w:cs="Times New Roman"/>
                <w:b/>
                <w:color w:val="000000"/>
                <w:sz w:val="24"/>
                <w:szCs w:val="24"/>
                <w:lang w:eastAsia="tr-TR"/>
              </w:rPr>
            </w:pPr>
            <w:proofErr w:type="spellStart"/>
            <w:r w:rsidRPr="00D00CB0">
              <w:rPr>
                <w:rFonts w:ascii="Times New Roman" w:hAnsi="Times New Roman" w:cs="Times New Roman"/>
                <w:b/>
                <w:i/>
                <w:sz w:val="24"/>
                <w:szCs w:val="24"/>
              </w:rPr>
              <w:t>P</w:t>
            </w:r>
            <w:r w:rsidRPr="00D00CB0">
              <w:rPr>
                <w:rFonts w:ascii="Times New Roman" w:hAnsi="Times New Roman" w:cs="Times New Roman"/>
                <w:b/>
                <w:i/>
                <w:sz w:val="24"/>
                <w:szCs w:val="24"/>
                <w:vertAlign w:val="subscript"/>
              </w:rPr>
              <w:t>measured</w:t>
            </w:r>
            <w:proofErr w:type="spellEnd"/>
          </w:p>
        </w:tc>
      </w:tr>
      <w:tr w:rsidR="00C07A8E" w:rsidRPr="00362F27" w14:paraId="0DC36F3E" w14:textId="77777777" w:rsidTr="00D21903">
        <w:trPr>
          <w:trHeight w:val="315"/>
          <w:jc w:val="center"/>
        </w:trPr>
        <w:tc>
          <w:tcPr>
            <w:tcW w:w="3881" w:type="dxa"/>
            <w:tcBorders>
              <w:top w:val="nil"/>
              <w:left w:val="single" w:sz="4" w:space="0" w:color="auto"/>
              <w:bottom w:val="single" w:sz="4" w:space="0" w:color="auto"/>
              <w:right w:val="single" w:sz="4" w:space="0" w:color="auto"/>
            </w:tcBorders>
            <w:shd w:val="clear" w:color="auto" w:fill="auto"/>
            <w:vAlign w:val="center"/>
            <w:hideMark/>
          </w:tcPr>
          <w:p w14:paraId="0781770A" w14:textId="77777777" w:rsidR="00C07A8E" w:rsidRDefault="00D00CB0" w:rsidP="00C07A8E">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Standart Dinamik Aralık (SDR)</w:t>
            </w:r>
            <w:r w:rsidR="00D21903">
              <w:rPr>
                <w:rFonts w:ascii="Times New Roman" w:eastAsia="Times New Roman" w:hAnsi="Times New Roman" w:cs="Times New Roman"/>
                <w:color w:val="000000"/>
                <w:w w:val="107"/>
                <w:sz w:val="24"/>
                <w:szCs w:val="24"/>
                <w:lang w:eastAsia="tr-TR"/>
              </w:rPr>
              <w:t>:</w:t>
            </w:r>
          </w:p>
          <w:p w14:paraId="0CC05D67" w14:textId="77777777" w:rsidR="00D00CB0" w:rsidRPr="00D21903" w:rsidRDefault="00D00CB0" w:rsidP="00D00CB0">
            <w:pPr>
              <w:spacing w:after="0" w:line="240" w:lineRule="auto"/>
              <w:jc w:val="center"/>
              <w:rPr>
                <w:rFonts w:ascii="Times New Roman" w:eastAsia="Times New Roman" w:hAnsi="Times New Roman" w:cs="Times New Roman"/>
                <w:color w:val="000000"/>
                <w:sz w:val="24"/>
                <w:szCs w:val="24"/>
                <w:lang w:eastAsia="tr-TR"/>
              </w:rPr>
            </w:pPr>
            <w:proofErr w:type="spellStart"/>
            <w:r w:rsidRPr="00D21903">
              <w:rPr>
                <w:rFonts w:ascii="Times New Roman" w:hAnsi="Times New Roman" w:cs="Times New Roman"/>
                <w:i/>
                <w:sz w:val="24"/>
                <w:szCs w:val="24"/>
              </w:rPr>
              <w:t>P</w:t>
            </w:r>
            <w:r w:rsidRPr="00011B96">
              <w:rPr>
                <w:rFonts w:ascii="Times New Roman" w:hAnsi="Times New Roman" w:cs="Times New Roman"/>
                <w:i/>
                <w:sz w:val="24"/>
                <w:szCs w:val="24"/>
                <w:vertAlign w:val="subscript"/>
              </w:rPr>
              <w:t>measured</w:t>
            </w:r>
            <w:r w:rsidR="00D21903" w:rsidRPr="00D21903">
              <w:rPr>
                <w:rFonts w:ascii="Times New Roman" w:hAnsi="Times New Roman" w:cs="Times New Roman"/>
                <w:i/>
                <w:sz w:val="24"/>
                <w:szCs w:val="24"/>
                <w:vertAlign w:val="subscript"/>
              </w:rPr>
              <w:t>SDR</w:t>
            </w:r>
            <w:proofErr w:type="spellEnd"/>
          </w:p>
        </w:tc>
        <w:tc>
          <w:tcPr>
            <w:tcW w:w="4478" w:type="dxa"/>
            <w:tcBorders>
              <w:top w:val="nil"/>
              <w:left w:val="nil"/>
              <w:bottom w:val="single" w:sz="4" w:space="0" w:color="auto"/>
              <w:right w:val="single" w:sz="4" w:space="0" w:color="auto"/>
            </w:tcBorders>
            <w:shd w:val="clear" w:color="auto" w:fill="auto"/>
            <w:vAlign w:val="center"/>
            <w:hideMark/>
          </w:tcPr>
          <w:p w14:paraId="4ACBF6AF" w14:textId="337EC568" w:rsidR="00C07A8E" w:rsidRPr="00D21903" w:rsidRDefault="00D21903" w:rsidP="00D21903">
            <w:pPr>
              <w:spacing w:after="0" w:line="240" w:lineRule="auto"/>
            </w:pPr>
            <w:r w:rsidRPr="00D21903">
              <w:rPr>
                <w:rFonts w:ascii="Times New Roman" w:eastAsia="Times New Roman" w:hAnsi="Times New Roman" w:cs="Times New Roman"/>
                <w:color w:val="000000"/>
                <w:sz w:val="24"/>
                <w:szCs w:val="24"/>
                <w:lang w:eastAsia="tr-TR"/>
              </w:rPr>
              <w:t>Dinamik yayın içeriğinden</w:t>
            </w:r>
            <w:r>
              <w:rPr>
                <w:rFonts w:ascii="Times New Roman" w:eastAsia="Times New Roman" w:hAnsi="Times New Roman" w:cs="Times New Roman"/>
                <w:color w:val="000000"/>
                <w:sz w:val="24"/>
                <w:szCs w:val="24"/>
                <w:lang w:eastAsia="tr-TR"/>
              </w:rPr>
              <w:t>,</w:t>
            </w:r>
            <w:r w:rsidRPr="00D21903">
              <w:rPr>
                <w:rFonts w:ascii="Times New Roman" w:eastAsia="Times New Roman" w:hAnsi="Times New Roman" w:cs="Times New Roman"/>
                <w:color w:val="000000"/>
                <w:sz w:val="24"/>
                <w:szCs w:val="24"/>
                <w:lang w:eastAsia="tr-TR"/>
              </w:rPr>
              <w:t xml:space="preserve"> hareketli resmin standart test dizilerini görüntülerken ölçülen</w:t>
            </w:r>
            <w:r>
              <w:rPr>
                <w:rFonts w:ascii="Times New Roman" w:eastAsia="Times New Roman" w:hAnsi="Times New Roman" w:cs="Times New Roman"/>
                <w:color w:val="000000"/>
                <w:sz w:val="24"/>
                <w:szCs w:val="24"/>
                <w:lang w:eastAsia="tr-TR"/>
              </w:rPr>
              <w:t>,</w:t>
            </w:r>
            <w:r w:rsidRPr="00D21903">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çalışır konumdaki</w:t>
            </w:r>
            <w:r w:rsidRPr="00D21903">
              <w:rPr>
                <w:rFonts w:ascii="Times New Roman" w:eastAsia="Times New Roman" w:hAnsi="Times New Roman" w:cs="Times New Roman"/>
                <w:color w:val="000000"/>
                <w:sz w:val="24"/>
                <w:szCs w:val="24"/>
                <w:lang w:eastAsia="tr-TR"/>
              </w:rPr>
              <w:t xml:space="preserve"> </w:t>
            </w:r>
            <w:proofErr w:type="spellStart"/>
            <w:r w:rsidRPr="00D21903">
              <w:rPr>
                <w:rFonts w:ascii="Times New Roman" w:eastAsia="Times New Roman" w:hAnsi="Times New Roman" w:cs="Times New Roman"/>
                <w:color w:val="000000"/>
                <w:sz w:val="24"/>
                <w:szCs w:val="24"/>
                <w:lang w:eastAsia="tr-TR"/>
              </w:rPr>
              <w:t>Watt</w:t>
            </w:r>
            <w:proofErr w:type="spellEnd"/>
            <w:r w:rsidRPr="00D21903">
              <w:rPr>
                <w:rFonts w:ascii="Times New Roman" w:eastAsia="Times New Roman" w:hAnsi="Times New Roman" w:cs="Times New Roman"/>
                <w:color w:val="000000"/>
                <w:sz w:val="24"/>
                <w:szCs w:val="24"/>
                <w:lang w:eastAsia="tr-TR"/>
              </w:rPr>
              <w:t xml:space="preserve"> (W) cinsinden güç talebi</w:t>
            </w:r>
            <w:r>
              <w:rPr>
                <w:rFonts w:ascii="Times New Roman" w:eastAsia="Times New Roman" w:hAnsi="Times New Roman" w:cs="Times New Roman"/>
                <w:color w:val="000000"/>
                <w:sz w:val="24"/>
                <w:szCs w:val="24"/>
                <w:lang w:eastAsia="tr-TR"/>
              </w:rPr>
              <w:t xml:space="preserve">dir. </w:t>
            </w:r>
            <w:r w:rsidRPr="00D21903">
              <w:rPr>
                <w:rFonts w:ascii="Times New Roman" w:eastAsia="Times New Roman" w:hAnsi="Times New Roman" w:cs="Times New Roman"/>
                <w:color w:val="000000"/>
                <w:sz w:val="24"/>
                <w:szCs w:val="24"/>
                <w:lang w:eastAsia="tr-TR"/>
              </w:rPr>
              <w:t xml:space="preserve">Bu </w:t>
            </w:r>
            <w:proofErr w:type="spellStart"/>
            <w:r w:rsidR="00651D7C">
              <w:rPr>
                <w:rFonts w:ascii="Times New Roman" w:eastAsia="Times New Roman" w:hAnsi="Times New Roman" w:cs="Times New Roman"/>
                <w:color w:val="000000"/>
                <w:sz w:val="24"/>
                <w:szCs w:val="24"/>
                <w:lang w:eastAsia="tr-TR"/>
              </w:rPr>
              <w:t>E</w:t>
            </w:r>
            <w:r w:rsidRPr="00D21903">
              <w:rPr>
                <w:rFonts w:ascii="Times New Roman" w:eastAsia="Times New Roman" w:hAnsi="Times New Roman" w:cs="Times New Roman"/>
                <w:color w:val="000000"/>
                <w:sz w:val="24"/>
                <w:szCs w:val="24"/>
                <w:lang w:eastAsia="tr-TR"/>
              </w:rPr>
              <w:t>k</w:t>
            </w:r>
            <w:r w:rsidR="00651D7C">
              <w:rPr>
                <w:rFonts w:ascii="Times New Roman" w:eastAsia="Times New Roman" w:hAnsi="Times New Roman" w:cs="Times New Roman"/>
                <w:color w:val="000000"/>
                <w:sz w:val="24"/>
                <w:szCs w:val="24"/>
                <w:lang w:eastAsia="tr-TR"/>
              </w:rPr>
              <w:t>’</w:t>
            </w:r>
            <w:r w:rsidRPr="00D21903">
              <w:rPr>
                <w:rFonts w:ascii="Times New Roman" w:eastAsia="Times New Roman" w:hAnsi="Times New Roman" w:cs="Times New Roman"/>
                <w:color w:val="000000"/>
                <w:sz w:val="24"/>
                <w:szCs w:val="24"/>
                <w:lang w:eastAsia="tr-TR"/>
              </w:rPr>
              <w:t>in</w:t>
            </w:r>
            <w:proofErr w:type="spellEnd"/>
            <w:r w:rsidRPr="00D21903">
              <w:rPr>
                <w:rFonts w:ascii="Times New Roman" w:eastAsia="Times New Roman" w:hAnsi="Times New Roman" w:cs="Times New Roman"/>
                <w:color w:val="000000"/>
                <w:sz w:val="24"/>
                <w:szCs w:val="24"/>
                <w:lang w:eastAsia="tr-TR"/>
              </w:rPr>
              <w:t xml:space="preserve"> C bölümün</w:t>
            </w:r>
            <w:r>
              <w:rPr>
                <w:rFonts w:ascii="Times New Roman" w:eastAsia="Times New Roman" w:hAnsi="Times New Roman" w:cs="Times New Roman"/>
                <w:color w:val="000000"/>
                <w:sz w:val="24"/>
                <w:szCs w:val="24"/>
                <w:lang w:eastAsia="tr-TR"/>
              </w:rPr>
              <w:t>de belirtilen hususlara</w:t>
            </w:r>
            <w:r w:rsidRPr="00D21903">
              <w:rPr>
                <w:rFonts w:ascii="Times New Roman" w:eastAsia="Times New Roman" w:hAnsi="Times New Roman" w:cs="Times New Roman"/>
                <w:color w:val="000000"/>
                <w:sz w:val="24"/>
                <w:szCs w:val="24"/>
                <w:lang w:eastAsia="tr-TR"/>
              </w:rPr>
              <w:t xml:space="preserve"> göre </w:t>
            </w:r>
            <w:r>
              <w:rPr>
                <w:rFonts w:ascii="Times New Roman" w:eastAsia="Times New Roman" w:hAnsi="Times New Roman" w:cs="Times New Roman"/>
                <w:color w:val="000000"/>
                <w:sz w:val="24"/>
                <w:szCs w:val="24"/>
                <w:lang w:eastAsia="tr-TR"/>
              </w:rPr>
              <w:t>toleransların</w:t>
            </w:r>
            <w:r w:rsidRPr="00D21903">
              <w:rPr>
                <w:rFonts w:ascii="Times New Roman" w:eastAsia="Times New Roman" w:hAnsi="Times New Roman" w:cs="Times New Roman"/>
                <w:color w:val="000000"/>
                <w:sz w:val="24"/>
                <w:szCs w:val="24"/>
                <w:lang w:eastAsia="tr-TR"/>
              </w:rPr>
              <w:t xml:space="preserve"> geçerli olduğu durumlarda, bunlar </w:t>
            </w:r>
            <w:proofErr w:type="spellStart"/>
            <w:r w:rsidRPr="00D21903">
              <w:rPr>
                <w:rFonts w:ascii="Times New Roman" w:eastAsia="Times New Roman" w:hAnsi="Times New Roman" w:cs="Times New Roman"/>
                <w:color w:val="000000"/>
                <w:sz w:val="24"/>
                <w:szCs w:val="24"/>
                <w:lang w:eastAsia="tr-TR"/>
              </w:rPr>
              <w:t>P</w:t>
            </w:r>
            <w:r w:rsidRPr="00D21903">
              <w:rPr>
                <w:rFonts w:ascii="Times New Roman" w:eastAsia="Times New Roman" w:hAnsi="Times New Roman" w:cs="Times New Roman"/>
                <w:color w:val="000000"/>
                <w:sz w:val="24"/>
                <w:szCs w:val="24"/>
                <w:vertAlign w:val="subscript"/>
                <w:lang w:eastAsia="tr-TR"/>
              </w:rPr>
              <w:t>measured</w:t>
            </w:r>
            <w:proofErr w:type="spellEnd"/>
            <w:r>
              <w:rPr>
                <w:rFonts w:ascii="Times New Roman" w:eastAsia="Times New Roman" w:hAnsi="Times New Roman" w:cs="Times New Roman"/>
                <w:color w:val="000000"/>
                <w:sz w:val="24"/>
                <w:szCs w:val="24"/>
                <w:lang w:eastAsia="tr-TR"/>
              </w:rPr>
              <w:t xml:space="preserve"> değerinden</w:t>
            </w:r>
            <w:r w:rsidRPr="00D21903">
              <w:rPr>
                <w:rFonts w:ascii="Times New Roman" w:eastAsia="Times New Roman" w:hAnsi="Times New Roman" w:cs="Times New Roman"/>
                <w:color w:val="000000"/>
                <w:sz w:val="24"/>
                <w:szCs w:val="24"/>
                <w:lang w:eastAsia="tr-TR"/>
              </w:rPr>
              <w:t xml:space="preserve"> düşülmelidir</w:t>
            </w:r>
            <w:r>
              <w:rPr>
                <w:rFonts w:ascii="Times New Roman" w:eastAsia="Times New Roman" w:hAnsi="Times New Roman" w:cs="Times New Roman"/>
                <w:color w:val="000000"/>
                <w:sz w:val="24"/>
                <w:szCs w:val="24"/>
                <w:lang w:eastAsia="tr-TR"/>
              </w:rPr>
              <w:t>.</w:t>
            </w:r>
          </w:p>
        </w:tc>
      </w:tr>
      <w:tr w:rsidR="00D21903" w:rsidRPr="00362F27" w14:paraId="42C7771E" w14:textId="77777777" w:rsidTr="00D21903">
        <w:trPr>
          <w:trHeight w:val="315"/>
          <w:jc w:val="center"/>
        </w:trPr>
        <w:tc>
          <w:tcPr>
            <w:tcW w:w="3881" w:type="dxa"/>
            <w:tcBorders>
              <w:top w:val="nil"/>
              <w:left w:val="single" w:sz="4" w:space="0" w:color="auto"/>
              <w:bottom w:val="single" w:sz="4" w:space="0" w:color="auto"/>
              <w:right w:val="single" w:sz="4" w:space="0" w:color="auto"/>
            </w:tcBorders>
            <w:shd w:val="clear" w:color="auto" w:fill="auto"/>
            <w:vAlign w:val="center"/>
          </w:tcPr>
          <w:p w14:paraId="1D8F64EF" w14:textId="77777777" w:rsidR="00D21903" w:rsidRDefault="00D21903" w:rsidP="00D21903">
            <w:pPr>
              <w:spacing w:after="0" w:line="240" w:lineRule="auto"/>
              <w:jc w:val="center"/>
              <w:rPr>
                <w:rFonts w:ascii="Times New Roman" w:eastAsia="Times New Roman" w:hAnsi="Times New Roman" w:cs="Times New Roman"/>
                <w:color w:val="000000"/>
                <w:w w:val="107"/>
                <w:sz w:val="24"/>
                <w:szCs w:val="24"/>
                <w:lang w:eastAsia="tr-TR"/>
              </w:rPr>
            </w:pPr>
            <w:r>
              <w:rPr>
                <w:rFonts w:ascii="Times New Roman" w:eastAsia="Times New Roman" w:hAnsi="Times New Roman" w:cs="Times New Roman"/>
                <w:color w:val="000000"/>
                <w:w w:val="107"/>
                <w:sz w:val="24"/>
                <w:szCs w:val="24"/>
                <w:lang w:eastAsia="tr-TR"/>
              </w:rPr>
              <w:t>Yüksek Dinamik Aralık (HDR):</w:t>
            </w:r>
          </w:p>
          <w:p w14:paraId="211FDC46" w14:textId="77777777" w:rsidR="00D21903" w:rsidRDefault="00D21903" w:rsidP="00D21903">
            <w:pPr>
              <w:spacing w:after="0" w:line="240" w:lineRule="auto"/>
              <w:jc w:val="center"/>
              <w:rPr>
                <w:rFonts w:ascii="Times New Roman" w:hAnsi="Times New Roman" w:cs="Times New Roman"/>
                <w:i/>
                <w:sz w:val="24"/>
                <w:szCs w:val="24"/>
                <w:vertAlign w:val="subscript"/>
              </w:rPr>
            </w:pPr>
            <w:proofErr w:type="spellStart"/>
            <w:r w:rsidRPr="00D21903">
              <w:rPr>
                <w:rFonts w:ascii="Times New Roman" w:hAnsi="Times New Roman" w:cs="Times New Roman"/>
                <w:i/>
                <w:sz w:val="24"/>
                <w:szCs w:val="24"/>
              </w:rPr>
              <w:t>Pmeasured</w:t>
            </w:r>
            <w:r>
              <w:rPr>
                <w:rFonts w:ascii="Times New Roman" w:hAnsi="Times New Roman" w:cs="Times New Roman"/>
                <w:i/>
                <w:sz w:val="24"/>
                <w:szCs w:val="24"/>
                <w:vertAlign w:val="subscript"/>
              </w:rPr>
              <w:t>H</w:t>
            </w:r>
            <w:r w:rsidRPr="00D21903">
              <w:rPr>
                <w:rFonts w:ascii="Times New Roman" w:hAnsi="Times New Roman" w:cs="Times New Roman"/>
                <w:i/>
                <w:sz w:val="24"/>
                <w:szCs w:val="24"/>
                <w:vertAlign w:val="subscript"/>
              </w:rPr>
              <w:t>DR</w:t>
            </w:r>
            <w:proofErr w:type="spellEnd"/>
          </w:p>
          <w:p w14:paraId="5E522CCA" w14:textId="77777777" w:rsidR="00D21903" w:rsidRDefault="00D21903" w:rsidP="00D21903">
            <w:pPr>
              <w:spacing w:after="0" w:line="240" w:lineRule="auto"/>
              <w:jc w:val="center"/>
              <w:rPr>
                <w:rFonts w:ascii="Times New Roman" w:hAnsi="Times New Roman" w:cs="Times New Roman"/>
                <w:i/>
                <w:sz w:val="24"/>
                <w:szCs w:val="24"/>
                <w:vertAlign w:val="subscript"/>
              </w:rPr>
            </w:pPr>
          </w:p>
          <w:p w14:paraId="118D268A" w14:textId="77777777" w:rsidR="00D21903" w:rsidRPr="00362F27" w:rsidRDefault="00D21903" w:rsidP="00D21903">
            <w:pPr>
              <w:spacing w:after="0" w:line="240" w:lineRule="auto"/>
              <w:jc w:val="center"/>
              <w:rPr>
                <w:rFonts w:ascii="Times New Roman" w:eastAsia="Times New Roman" w:hAnsi="Times New Roman" w:cs="Times New Roman"/>
                <w:color w:val="000000"/>
                <w:sz w:val="24"/>
                <w:szCs w:val="24"/>
                <w:lang w:eastAsia="tr-TR"/>
              </w:rPr>
            </w:pPr>
          </w:p>
        </w:tc>
        <w:tc>
          <w:tcPr>
            <w:tcW w:w="4478" w:type="dxa"/>
            <w:tcBorders>
              <w:top w:val="nil"/>
              <w:left w:val="nil"/>
              <w:bottom w:val="single" w:sz="4" w:space="0" w:color="auto"/>
              <w:right w:val="single" w:sz="4" w:space="0" w:color="auto"/>
            </w:tcBorders>
            <w:shd w:val="clear" w:color="auto" w:fill="auto"/>
            <w:vAlign w:val="center"/>
          </w:tcPr>
          <w:p w14:paraId="6F0C37D9" w14:textId="2168020C" w:rsidR="00D21903" w:rsidRPr="00D21903" w:rsidRDefault="00BE0208" w:rsidP="00BE0208">
            <w:pPr>
              <w:spacing w:after="0" w:line="240" w:lineRule="auto"/>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P</w:t>
            </w:r>
            <w:r w:rsidR="00D21903" w:rsidRPr="00011B96">
              <w:rPr>
                <w:rFonts w:ascii="Times New Roman" w:eastAsia="Times New Roman" w:hAnsi="Times New Roman" w:cs="Times New Roman"/>
                <w:color w:val="000000"/>
                <w:sz w:val="24"/>
                <w:szCs w:val="24"/>
                <w:vertAlign w:val="subscript"/>
                <w:lang w:eastAsia="tr-TR"/>
              </w:rPr>
              <w:t>measured</w:t>
            </w:r>
            <w:r>
              <w:rPr>
                <w:rFonts w:ascii="Times New Roman" w:eastAsia="Times New Roman" w:hAnsi="Times New Roman" w:cs="Times New Roman"/>
                <w:color w:val="000000"/>
                <w:sz w:val="24"/>
                <w:szCs w:val="24"/>
                <w:vertAlign w:val="subscript"/>
                <w:lang w:eastAsia="tr-TR"/>
              </w:rPr>
              <w:t>SDR</w:t>
            </w:r>
            <w:proofErr w:type="spellEnd"/>
            <w:r>
              <w:rPr>
                <w:rFonts w:ascii="Times New Roman" w:eastAsia="Times New Roman" w:hAnsi="Times New Roman" w:cs="Times New Roman"/>
                <w:color w:val="000000"/>
                <w:sz w:val="24"/>
                <w:szCs w:val="24"/>
                <w:vertAlign w:val="subscript"/>
                <w:lang w:eastAsia="tr-TR"/>
              </w:rPr>
              <w:t xml:space="preserve"> </w:t>
            </w:r>
            <w:r>
              <w:rPr>
                <w:rFonts w:ascii="Times New Roman" w:eastAsia="Times New Roman" w:hAnsi="Times New Roman" w:cs="Times New Roman"/>
                <w:color w:val="000000"/>
                <w:sz w:val="24"/>
                <w:szCs w:val="24"/>
                <w:lang w:eastAsia="tr-TR"/>
              </w:rPr>
              <w:t>değerine göre,</w:t>
            </w:r>
            <w:r w:rsidR="00D21903" w:rsidRPr="00D21903">
              <w:rPr>
                <w:rFonts w:ascii="Times New Roman" w:eastAsia="Times New Roman" w:hAnsi="Times New Roman" w:cs="Times New Roman"/>
                <w:color w:val="000000"/>
                <w:sz w:val="24"/>
                <w:szCs w:val="24"/>
                <w:lang w:eastAsia="tr-TR"/>
              </w:rPr>
              <w:t xml:space="preserve"> ancak standart HDR test dizilerinde meta veriler tarafından aktive edil</w:t>
            </w:r>
            <w:r>
              <w:rPr>
                <w:rFonts w:ascii="Times New Roman" w:eastAsia="Times New Roman" w:hAnsi="Times New Roman" w:cs="Times New Roman"/>
                <w:color w:val="000000"/>
                <w:sz w:val="24"/>
                <w:szCs w:val="24"/>
                <w:lang w:eastAsia="tr-TR"/>
              </w:rPr>
              <w:t>en HDR işlevselliği ile ölçülen çalışır konumdaki</w:t>
            </w:r>
            <w:r w:rsidRPr="00D21903">
              <w:rPr>
                <w:rFonts w:ascii="Times New Roman" w:eastAsia="Times New Roman" w:hAnsi="Times New Roman" w:cs="Times New Roman"/>
                <w:color w:val="000000"/>
                <w:sz w:val="24"/>
                <w:szCs w:val="24"/>
                <w:lang w:eastAsia="tr-TR"/>
              </w:rPr>
              <w:t xml:space="preserve"> </w:t>
            </w:r>
            <w:proofErr w:type="spellStart"/>
            <w:r w:rsidRPr="00D21903">
              <w:rPr>
                <w:rFonts w:ascii="Times New Roman" w:eastAsia="Times New Roman" w:hAnsi="Times New Roman" w:cs="Times New Roman"/>
                <w:color w:val="000000"/>
                <w:sz w:val="24"/>
                <w:szCs w:val="24"/>
                <w:lang w:eastAsia="tr-TR"/>
              </w:rPr>
              <w:t>Watt</w:t>
            </w:r>
            <w:proofErr w:type="spellEnd"/>
            <w:r w:rsidRPr="00D21903">
              <w:rPr>
                <w:rFonts w:ascii="Times New Roman" w:eastAsia="Times New Roman" w:hAnsi="Times New Roman" w:cs="Times New Roman"/>
                <w:color w:val="000000"/>
                <w:sz w:val="24"/>
                <w:szCs w:val="24"/>
                <w:lang w:eastAsia="tr-TR"/>
              </w:rPr>
              <w:t xml:space="preserve"> (W) cinsinden güç talebi</w:t>
            </w:r>
            <w:r>
              <w:rPr>
                <w:rFonts w:ascii="Times New Roman" w:eastAsia="Times New Roman" w:hAnsi="Times New Roman" w:cs="Times New Roman"/>
                <w:color w:val="000000"/>
                <w:sz w:val="24"/>
                <w:szCs w:val="24"/>
                <w:lang w:eastAsia="tr-TR"/>
              </w:rPr>
              <w:t>dir.</w:t>
            </w:r>
            <w:r w:rsidRPr="00D21903">
              <w:rPr>
                <w:rFonts w:ascii="Times New Roman" w:eastAsia="Times New Roman" w:hAnsi="Times New Roman" w:cs="Times New Roman"/>
                <w:color w:val="000000"/>
                <w:sz w:val="24"/>
                <w:szCs w:val="24"/>
                <w:lang w:eastAsia="tr-TR"/>
              </w:rPr>
              <w:t xml:space="preserve"> Bu </w:t>
            </w:r>
            <w:proofErr w:type="spellStart"/>
            <w:r w:rsidR="00651D7C">
              <w:rPr>
                <w:rFonts w:ascii="Times New Roman" w:eastAsia="Times New Roman" w:hAnsi="Times New Roman" w:cs="Times New Roman"/>
                <w:color w:val="000000"/>
                <w:sz w:val="24"/>
                <w:szCs w:val="24"/>
                <w:lang w:eastAsia="tr-TR"/>
              </w:rPr>
              <w:t>E</w:t>
            </w:r>
            <w:r w:rsidRPr="00D21903">
              <w:rPr>
                <w:rFonts w:ascii="Times New Roman" w:eastAsia="Times New Roman" w:hAnsi="Times New Roman" w:cs="Times New Roman"/>
                <w:color w:val="000000"/>
                <w:sz w:val="24"/>
                <w:szCs w:val="24"/>
                <w:lang w:eastAsia="tr-TR"/>
              </w:rPr>
              <w:t>k</w:t>
            </w:r>
            <w:r w:rsidR="00651D7C">
              <w:rPr>
                <w:rFonts w:ascii="Times New Roman" w:eastAsia="Times New Roman" w:hAnsi="Times New Roman" w:cs="Times New Roman"/>
                <w:color w:val="000000"/>
                <w:sz w:val="24"/>
                <w:szCs w:val="24"/>
                <w:lang w:eastAsia="tr-TR"/>
              </w:rPr>
              <w:t>’</w:t>
            </w:r>
            <w:r w:rsidRPr="00D21903">
              <w:rPr>
                <w:rFonts w:ascii="Times New Roman" w:eastAsia="Times New Roman" w:hAnsi="Times New Roman" w:cs="Times New Roman"/>
                <w:color w:val="000000"/>
                <w:sz w:val="24"/>
                <w:szCs w:val="24"/>
                <w:lang w:eastAsia="tr-TR"/>
              </w:rPr>
              <w:t>in</w:t>
            </w:r>
            <w:proofErr w:type="spellEnd"/>
            <w:r w:rsidRPr="00D21903">
              <w:rPr>
                <w:rFonts w:ascii="Times New Roman" w:eastAsia="Times New Roman" w:hAnsi="Times New Roman" w:cs="Times New Roman"/>
                <w:color w:val="000000"/>
                <w:sz w:val="24"/>
                <w:szCs w:val="24"/>
                <w:lang w:eastAsia="tr-TR"/>
              </w:rPr>
              <w:t xml:space="preserve"> C bölümün</w:t>
            </w:r>
            <w:r>
              <w:rPr>
                <w:rFonts w:ascii="Times New Roman" w:eastAsia="Times New Roman" w:hAnsi="Times New Roman" w:cs="Times New Roman"/>
                <w:color w:val="000000"/>
                <w:sz w:val="24"/>
                <w:szCs w:val="24"/>
                <w:lang w:eastAsia="tr-TR"/>
              </w:rPr>
              <w:t>de belirtilen hususlara</w:t>
            </w:r>
            <w:r w:rsidRPr="00D21903">
              <w:rPr>
                <w:rFonts w:ascii="Times New Roman" w:eastAsia="Times New Roman" w:hAnsi="Times New Roman" w:cs="Times New Roman"/>
                <w:color w:val="000000"/>
                <w:sz w:val="24"/>
                <w:szCs w:val="24"/>
                <w:lang w:eastAsia="tr-TR"/>
              </w:rPr>
              <w:t xml:space="preserve"> göre </w:t>
            </w:r>
            <w:r>
              <w:rPr>
                <w:rFonts w:ascii="Times New Roman" w:eastAsia="Times New Roman" w:hAnsi="Times New Roman" w:cs="Times New Roman"/>
                <w:color w:val="000000"/>
                <w:sz w:val="24"/>
                <w:szCs w:val="24"/>
                <w:lang w:eastAsia="tr-TR"/>
              </w:rPr>
              <w:t>toleransların</w:t>
            </w:r>
            <w:r w:rsidRPr="00D21903">
              <w:rPr>
                <w:rFonts w:ascii="Times New Roman" w:eastAsia="Times New Roman" w:hAnsi="Times New Roman" w:cs="Times New Roman"/>
                <w:color w:val="000000"/>
                <w:sz w:val="24"/>
                <w:szCs w:val="24"/>
                <w:lang w:eastAsia="tr-TR"/>
              </w:rPr>
              <w:t xml:space="preserve"> geçerli olduğu durumlarda, bunlar </w:t>
            </w:r>
            <w:proofErr w:type="spellStart"/>
            <w:r w:rsidRPr="00D21903">
              <w:rPr>
                <w:rFonts w:ascii="Times New Roman" w:eastAsia="Times New Roman" w:hAnsi="Times New Roman" w:cs="Times New Roman"/>
                <w:color w:val="000000"/>
                <w:sz w:val="24"/>
                <w:szCs w:val="24"/>
                <w:lang w:eastAsia="tr-TR"/>
              </w:rPr>
              <w:t>P</w:t>
            </w:r>
            <w:r w:rsidRPr="00D21903">
              <w:rPr>
                <w:rFonts w:ascii="Times New Roman" w:eastAsia="Times New Roman" w:hAnsi="Times New Roman" w:cs="Times New Roman"/>
                <w:color w:val="000000"/>
                <w:sz w:val="24"/>
                <w:szCs w:val="24"/>
                <w:vertAlign w:val="subscript"/>
                <w:lang w:eastAsia="tr-TR"/>
              </w:rPr>
              <w:t>measured</w:t>
            </w:r>
            <w:proofErr w:type="spellEnd"/>
            <w:r>
              <w:rPr>
                <w:rFonts w:ascii="Times New Roman" w:eastAsia="Times New Roman" w:hAnsi="Times New Roman" w:cs="Times New Roman"/>
                <w:color w:val="000000"/>
                <w:sz w:val="24"/>
                <w:szCs w:val="24"/>
                <w:lang w:eastAsia="tr-TR"/>
              </w:rPr>
              <w:t xml:space="preserve"> değerinden</w:t>
            </w:r>
            <w:r w:rsidRPr="00D21903">
              <w:rPr>
                <w:rFonts w:ascii="Times New Roman" w:eastAsia="Times New Roman" w:hAnsi="Times New Roman" w:cs="Times New Roman"/>
                <w:color w:val="000000"/>
                <w:sz w:val="24"/>
                <w:szCs w:val="24"/>
                <w:lang w:eastAsia="tr-TR"/>
              </w:rPr>
              <w:t xml:space="preserve"> düşülmelidir</w:t>
            </w:r>
            <w:r>
              <w:rPr>
                <w:rFonts w:ascii="Times New Roman" w:eastAsia="Times New Roman" w:hAnsi="Times New Roman" w:cs="Times New Roman"/>
                <w:color w:val="000000"/>
                <w:sz w:val="24"/>
                <w:szCs w:val="24"/>
                <w:lang w:eastAsia="tr-TR"/>
              </w:rPr>
              <w:t>.</w:t>
            </w:r>
          </w:p>
        </w:tc>
      </w:tr>
    </w:tbl>
    <w:p w14:paraId="79319A54" w14:textId="77777777" w:rsidR="00C07A8E" w:rsidRDefault="00C07A8E" w:rsidP="003A05C0">
      <w:pPr>
        <w:pStyle w:val="GvdeMetni"/>
        <w:spacing w:before="2"/>
        <w:rPr>
          <w:rFonts w:ascii="Book Antiqua"/>
          <w:b/>
          <w:sz w:val="26"/>
          <w:lang w:val="tr-TR"/>
        </w:rPr>
      </w:pPr>
    </w:p>
    <w:p w14:paraId="7EFA7FF3" w14:textId="77777777" w:rsidR="00BE0208" w:rsidRPr="00362F27" w:rsidRDefault="00BE0208" w:rsidP="00BE0208">
      <w:pPr>
        <w:spacing w:after="0" w:line="240" w:lineRule="auto"/>
        <w:ind w:left="1140" w:right="1140"/>
        <w:jc w:val="center"/>
        <w:rPr>
          <w:rFonts w:ascii="Times New Roman" w:hAnsi="Times New Roman" w:cs="Times New Roman"/>
          <w:b/>
          <w:sz w:val="24"/>
          <w:szCs w:val="24"/>
        </w:rPr>
      </w:pPr>
      <w:r w:rsidRPr="00362F27">
        <w:rPr>
          <w:rFonts w:ascii="Times New Roman" w:hAnsi="Times New Roman" w:cs="Times New Roman"/>
          <w:b/>
          <w:sz w:val="24"/>
          <w:szCs w:val="24"/>
        </w:rPr>
        <w:t xml:space="preserve">Tablo </w:t>
      </w:r>
      <w:r>
        <w:rPr>
          <w:rFonts w:ascii="Times New Roman" w:hAnsi="Times New Roman" w:cs="Times New Roman"/>
          <w:b/>
          <w:sz w:val="24"/>
          <w:szCs w:val="24"/>
        </w:rPr>
        <w:t>3</w:t>
      </w:r>
    </w:p>
    <w:p w14:paraId="6B0B7BCB" w14:textId="77777777" w:rsidR="00BE0208" w:rsidRPr="00BE0208" w:rsidRDefault="00BE0208" w:rsidP="00BE0208">
      <w:pPr>
        <w:pStyle w:val="Balk11"/>
        <w:spacing w:before="118"/>
        <w:ind w:left="1140" w:right="1140"/>
        <w:rPr>
          <w:rFonts w:ascii="Times New Roman" w:hAnsi="Times New Roman" w:cs="Times New Roman"/>
          <w:sz w:val="24"/>
          <w:szCs w:val="24"/>
          <w:lang w:val="tr-TR"/>
        </w:rPr>
      </w:pPr>
      <w:proofErr w:type="spellStart"/>
      <w:r>
        <w:rPr>
          <w:rFonts w:ascii="Times New Roman" w:hAnsi="Times New Roman" w:cs="Times New Roman"/>
          <w:sz w:val="24"/>
        </w:rPr>
        <w:t>Düzeltme</w:t>
      </w:r>
      <w:proofErr w:type="spellEnd"/>
      <w:r>
        <w:rPr>
          <w:rFonts w:ascii="Times New Roman" w:hAnsi="Times New Roman" w:cs="Times New Roman"/>
          <w:sz w:val="24"/>
        </w:rPr>
        <w:t xml:space="preserve"> </w:t>
      </w:r>
      <w:proofErr w:type="spellStart"/>
      <w:r>
        <w:rPr>
          <w:rFonts w:ascii="Times New Roman" w:hAnsi="Times New Roman" w:cs="Times New Roman"/>
          <w:sz w:val="24"/>
        </w:rPr>
        <w:t>faktörü</w:t>
      </w:r>
      <w:proofErr w:type="spellEnd"/>
      <w:r>
        <w:rPr>
          <w:rFonts w:ascii="Times New Roman" w:hAnsi="Times New Roman" w:cs="Times New Roman"/>
          <w:sz w:val="24"/>
        </w:rPr>
        <w:t xml:space="preserve"> (</w:t>
      </w:r>
      <w:proofErr w:type="spellStart"/>
      <w:r w:rsidRPr="00D00CB0">
        <w:rPr>
          <w:rFonts w:ascii="Times New Roman" w:hAnsi="Times New Roman" w:cs="Times New Roman"/>
          <w:i/>
          <w:sz w:val="24"/>
          <w:szCs w:val="24"/>
          <w:lang w:val="tr-TR"/>
        </w:rPr>
        <w:t>corr</w:t>
      </w:r>
      <w:r w:rsidRPr="00D00CB0">
        <w:rPr>
          <w:rFonts w:ascii="Times New Roman" w:hAnsi="Times New Roman" w:cs="Times New Roman"/>
          <w:i/>
          <w:sz w:val="24"/>
          <w:szCs w:val="24"/>
          <w:vertAlign w:val="subscript"/>
          <w:lang w:val="tr-TR"/>
        </w:rPr>
        <w:t>l</w:t>
      </w:r>
      <w:proofErr w:type="spellEnd"/>
      <w:r w:rsidRPr="00BE0208">
        <w:rPr>
          <w:rFonts w:ascii="Times New Roman" w:hAnsi="Times New Roman" w:cs="Times New Roman"/>
          <w:sz w:val="24"/>
          <w:szCs w:val="24"/>
          <w:lang w:val="tr-TR"/>
        </w:rPr>
        <w:t>)</w:t>
      </w:r>
      <w:r>
        <w:rPr>
          <w:rFonts w:ascii="Times New Roman" w:hAnsi="Times New Roman" w:cs="Times New Roman"/>
          <w:sz w:val="24"/>
          <w:szCs w:val="24"/>
          <w:lang w:val="tr-TR"/>
        </w:rPr>
        <w:t xml:space="preserve"> değeri</w:t>
      </w:r>
    </w:p>
    <w:tbl>
      <w:tblPr>
        <w:tblW w:w="6799" w:type="dxa"/>
        <w:jc w:val="center"/>
        <w:tblCellMar>
          <w:left w:w="70" w:type="dxa"/>
          <w:right w:w="70" w:type="dxa"/>
        </w:tblCellMar>
        <w:tblLook w:val="04A0" w:firstRow="1" w:lastRow="0" w:firstColumn="1" w:lastColumn="0" w:noHBand="0" w:noVBand="1"/>
      </w:tblPr>
      <w:tblGrid>
        <w:gridCol w:w="2600"/>
        <w:gridCol w:w="4199"/>
      </w:tblGrid>
      <w:tr w:rsidR="00BE0208" w:rsidRPr="00362F27" w14:paraId="383F70E9" w14:textId="77777777" w:rsidTr="00BE0208">
        <w:trPr>
          <w:trHeight w:val="31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917F4" w14:textId="77777777" w:rsidR="00BE0208" w:rsidRPr="00C07A8E" w:rsidRDefault="00BE0208" w:rsidP="00FE36FB">
            <w:pPr>
              <w:spacing w:after="0" w:line="240" w:lineRule="auto"/>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Elektronik ekran tipi</w:t>
            </w:r>
          </w:p>
        </w:tc>
        <w:tc>
          <w:tcPr>
            <w:tcW w:w="4199" w:type="dxa"/>
            <w:tcBorders>
              <w:top w:val="single" w:sz="4" w:space="0" w:color="auto"/>
              <w:left w:val="nil"/>
              <w:bottom w:val="single" w:sz="4" w:space="0" w:color="auto"/>
              <w:right w:val="single" w:sz="4" w:space="0" w:color="auto"/>
            </w:tcBorders>
            <w:shd w:val="clear" w:color="auto" w:fill="auto"/>
            <w:vAlign w:val="center"/>
            <w:hideMark/>
          </w:tcPr>
          <w:p w14:paraId="3638B333" w14:textId="77777777" w:rsidR="00BE0208" w:rsidRPr="00BE0208" w:rsidRDefault="00BE0208" w:rsidP="00FE36FB">
            <w:pPr>
              <w:spacing w:after="0" w:line="240" w:lineRule="auto"/>
              <w:jc w:val="center"/>
              <w:rPr>
                <w:rFonts w:ascii="Times New Roman" w:eastAsia="Times New Roman" w:hAnsi="Times New Roman" w:cs="Times New Roman"/>
                <w:b/>
                <w:color w:val="000000"/>
                <w:sz w:val="24"/>
                <w:szCs w:val="24"/>
                <w:lang w:eastAsia="tr-TR"/>
              </w:rPr>
            </w:pPr>
            <w:proofErr w:type="spellStart"/>
            <w:r w:rsidRPr="00BE0208">
              <w:rPr>
                <w:rFonts w:ascii="Times New Roman" w:hAnsi="Times New Roman" w:cs="Times New Roman"/>
                <w:b/>
                <w:i/>
                <w:sz w:val="24"/>
                <w:szCs w:val="24"/>
              </w:rPr>
              <w:t>corr</w:t>
            </w:r>
            <w:r w:rsidRPr="00BE0208">
              <w:rPr>
                <w:rFonts w:ascii="Times New Roman" w:hAnsi="Times New Roman" w:cs="Times New Roman"/>
                <w:b/>
                <w:i/>
                <w:sz w:val="24"/>
                <w:szCs w:val="24"/>
                <w:vertAlign w:val="subscript"/>
              </w:rPr>
              <w:t>l</w:t>
            </w:r>
            <w:proofErr w:type="spellEnd"/>
            <w:r w:rsidRPr="00BE0208">
              <w:rPr>
                <w:rFonts w:ascii="Times New Roman" w:hAnsi="Times New Roman" w:cs="Times New Roman"/>
                <w:b/>
                <w:i/>
                <w:sz w:val="24"/>
                <w:szCs w:val="24"/>
                <w:vertAlign w:val="subscript"/>
              </w:rPr>
              <w:t xml:space="preserve"> </w:t>
            </w:r>
            <w:r w:rsidRPr="00BE0208">
              <w:rPr>
                <w:rFonts w:ascii="Times New Roman" w:hAnsi="Times New Roman" w:cs="Times New Roman"/>
                <w:b/>
                <w:sz w:val="24"/>
                <w:szCs w:val="24"/>
              </w:rPr>
              <w:t>değeri</w:t>
            </w:r>
          </w:p>
        </w:tc>
      </w:tr>
      <w:tr w:rsidR="00BE0208" w:rsidRPr="00362F27" w14:paraId="5FB4BF14" w14:textId="77777777" w:rsidTr="00BE0208">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74DB7C20" w14:textId="77777777" w:rsidR="00BE0208" w:rsidRPr="00362F27" w:rsidRDefault="00BE0208" w:rsidP="00FE36F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w w:val="107"/>
                <w:sz w:val="24"/>
                <w:szCs w:val="24"/>
                <w:lang w:eastAsia="tr-TR"/>
              </w:rPr>
              <w:t>Televizyon</w:t>
            </w:r>
          </w:p>
        </w:tc>
        <w:tc>
          <w:tcPr>
            <w:tcW w:w="4199" w:type="dxa"/>
            <w:tcBorders>
              <w:top w:val="nil"/>
              <w:left w:val="nil"/>
              <w:bottom w:val="single" w:sz="4" w:space="0" w:color="auto"/>
              <w:right w:val="single" w:sz="4" w:space="0" w:color="auto"/>
            </w:tcBorders>
            <w:shd w:val="clear" w:color="auto" w:fill="auto"/>
            <w:vAlign w:val="center"/>
            <w:hideMark/>
          </w:tcPr>
          <w:p w14:paraId="2335BD88" w14:textId="77777777" w:rsidR="00BE0208" w:rsidRPr="00270F3D" w:rsidRDefault="00BE0208" w:rsidP="00FE36FB">
            <w:pPr>
              <w:spacing w:after="0" w:line="240" w:lineRule="auto"/>
              <w:jc w:val="center"/>
              <w:rPr>
                <w:rFonts w:ascii="Times New Roman" w:eastAsia="Times New Roman" w:hAnsi="Times New Roman" w:cs="Times New Roman"/>
                <w:color w:val="000000"/>
                <w:sz w:val="24"/>
                <w:szCs w:val="24"/>
                <w:lang w:eastAsia="tr-TR"/>
              </w:rPr>
            </w:pPr>
            <w:r>
              <w:rPr>
                <w:rFonts w:ascii="Times New Roman" w:hAnsi="Times New Roman" w:cs="Times New Roman"/>
                <w:sz w:val="24"/>
              </w:rPr>
              <w:t>0,0</w:t>
            </w:r>
          </w:p>
        </w:tc>
      </w:tr>
      <w:tr w:rsidR="00BE0208" w:rsidRPr="00362F27" w14:paraId="37188442" w14:textId="77777777" w:rsidTr="00BE0208">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341356B5" w14:textId="77777777" w:rsidR="00BE0208" w:rsidRPr="00362F27" w:rsidRDefault="00BE0208" w:rsidP="00FE36FB">
            <w:pPr>
              <w:spacing w:after="0" w:line="240" w:lineRule="auto"/>
              <w:jc w:val="center"/>
              <w:rPr>
                <w:rFonts w:ascii="Times New Roman" w:eastAsia="Times New Roman" w:hAnsi="Times New Roman" w:cs="Times New Roman"/>
                <w:color w:val="000000"/>
                <w:sz w:val="24"/>
                <w:szCs w:val="24"/>
                <w:lang w:eastAsia="tr-TR"/>
              </w:rPr>
            </w:pPr>
            <w:r w:rsidRPr="00BE0208">
              <w:rPr>
                <w:rFonts w:ascii="Times New Roman" w:eastAsia="Times New Roman" w:hAnsi="Times New Roman" w:cs="Times New Roman"/>
                <w:color w:val="000000"/>
                <w:w w:val="105"/>
                <w:sz w:val="24"/>
                <w:szCs w:val="24"/>
                <w:lang w:eastAsia="tr-TR"/>
              </w:rPr>
              <w:t>Monitör</w:t>
            </w:r>
          </w:p>
        </w:tc>
        <w:tc>
          <w:tcPr>
            <w:tcW w:w="4199" w:type="dxa"/>
            <w:tcBorders>
              <w:top w:val="nil"/>
              <w:left w:val="nil"/>
              <w:bottom w:val="single" w:sz="4" w:space="0" w:color="auto"/>
              <w:right w:val="single" w:sz="4" w:space="0" w:color="auto"/>
            </w:tcBorders>
            <w:shd w:val="clear" w:color="auto" w:fill="auto"/>
            <w:vAlign w:val="center"/>
            <w:hideMark/>
          </w:tcPr>
          <w:p w14:paraId="64F21B91" w14:textId="77777777" w:rsidR="00BE0208" w:rsidRPr="00270F3D" w:rsidRDefault="00BE0208" w:rsidP="00FE36F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0,0</w:t>
            </w:r>
          </w:p>
        </w:tc>
      </w:tr>
      <w:tr w:rsidR="00BE0208" w:rsidRPr="00362F27" w14:paraId="064D3C54" w14:textId="77777777" w:rsidTr="00BE0208">
        <w:trPr>
          <w:trHeight w:val="315"/>
          <w:jc w:val="center"/>
        </w:trPr>
        <w:tc>
          <w:tcPr>
            <w:tcW w:w="2600" w:type="dxa"/>
            <w:tcBorders>
              <w:top w:val="nil"/>
              <w:left w:val="single" w:sz="4" w:space="0" w:color="auto"/>
              <w:bottom w:val="single" w:sz="4" w:space="0" w:color="auto"/>
              <w:right w:val="single" w:sz="4" w:space="0" w:color="auto"/>
            </w:tcBorders>
            <w:shd w:val="clear" w:color="auto" w:fill="auto"/>
            <w:vAlign w:val="center"/>
            <w:hideMark/>
          </w:tcPr>
          <w:p w14:paraId="4296B81C" w14:textId="77777777" w:rsidR="00BE0208" w:rsidRPr="00362F27" w:rsidRDefault="00D17F40" w:rsidP="00FE36F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w w:val="105"/>
                <w:sz w:val="24"/>
                <w:szCs w:val="24"/>
                <w:lang w:eastAsia="tr-TR"/>
              </w:rPr>
              <w:t>Bilgilendirme ekranı</w:t>
            </w:r>
          </w:p>
        </w:tc>
        <w:tc>
          <w:tcPr>
            <w:tcW w:w="4199" w:type="dxa"/>
            <w:tcBorders>
              <w:top w:val="nil"/>
              <w:left w:val="nil"/>
              <w:bottom w:val="single" w:sz="4" w:space="0" w:color="auto"/>
              <w:right w:val="single" w:sz="4" w:space="0" w:color="auto"/>
            </w:tcBorders>
            <w:shd w:val="clear" w:color="auto" w:fill="auto"/>
            <w:vAlign w:val="center"/>
            <w:hideMark/>
          </w:tcPr>
          <w:p w14:paraId="2B21E5BC" w14:textId="77777777" w:rsidR="00BE0208" w:rsidRDefault="00BE0208" w:rsidP="00FE36F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0,00062 x (</w:t>
            </w:r>
            <w:proofErr w:type="spellStart"/>
            <w:r>
              <w:rPr>
                <w:rFonts w:ascii="Times New Roman" w:eastAsia="Times New Roman" w:hAnsi="Times New Roman" w:cs="Times New Roman"/>
                <w:color w:val="000000"/>
                <w:sz w:val="24"/>
                <w:szCs w:val="24"/>
                <w:lang w:eastAsia="tr-TR"/>
              </w:rPr>
              <w:t>lum</w:t>
            </w:r>
            <w:proofErr w:type="spellEnd"/>
            <w:r w:rsidR="00D17F40">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w:t>
            </w:r>
            <w:r w:rsidR="00D17F40">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500) x A</w:t>
            </w:r>
          </w:p>
          <w:p w14:paraId="4E7735C9" w14:textId="77777777" w:rsidR="00BE0208" w:rsidRDefault="00BE0208" w:rsidP="00FE36FB">
            <w:pPr>
              <w:spacing w:after="0" w:line="240" w:lineRule="auto"/>
              <w:jc w:val="center"/>
              <w:rPr>
                <w:rFonts w:ascii="Times New Roman" w:eastAsia="Times New Roman" w:hAnsi="Times New Roman" w:cs="Times New Roman"/>
                <w:color w:val="000000"/>
                <w:sz w:val="24"/>
                <w:szCs w:val="24"/>
                <w:lang w:eastAsia="tr-TR"/>
              </w:rPr>
            </w:pPr>
          </w:p>
          <w:p w14:paraId="4E574DB7" w14:textId="77777777" w:rsidR="00BE0208" w:rsidRPr="00270F3D" w:rsidRDefault="00BE0208" w:rsidP="000C2EB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Pr="00BE0208">
              <w:rPr>
                <w:rFonts w:ascii="Times New Roman" w:eastAsia="Times New Roman" w:hAnsi="Times New Roman" w:cs="Times New Roman"/>
                <w:color w:val="000000"/>
                <w:sz w:val="24"/>
                <w:szCs w:val="24"/>
                <w:lang w:eastAsia="tr-TR"/>
              </w:rPr>
              <w:t>“</w:t>
            </w:r>
            <w:proofErr w:type="spellStart"/>
            <w:r w:rsidRPr="00BE0208">
              <w:rPr>
                <w:rFonts w:ascii="Times New Roman" w:eastAsia="Times New Roman" w:hAnsi="Times New Roman" w:cs="Times New Roman"/>
                <w:color w:val="000000"/>
                <w:sz w:val="24"/>
                <w:szCs w:val="24"/>
                <w:lang w:eastAsia="tr-TR"/>
              </w:rPr>
              <w:t>lum</w:t>
            </w:r>
            <w:proofErr w:type="spellEnd"/>
            <w:r w:rsidRPr="00BE0208">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w:t>
            </w:r>
            <w:r w:rsidRPr="00BE0208">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cd</w:t>
            </w:r>
            <w:r w:rsidRPr="00BE0208">
              <w:rPr>
                <w:rFonts w:ascii="Times New Roman" w:eastAsia="Times New Roman" w:hAnsi="Times New Roman" w:cs="Times New Roman"/>
                <w:color w:val="000000"/>
                <w:sz w:val="24"/>
                <w:szCs w:val="24"/>
                <w:lang w:eastAsia="tr-TR"/>
              </w:rPr>
              <w:t>/m</w:t>
            </w:r>
            <w:r w:rsidRPr="00BE0208">
              <w:rPr>
                <w:rFonts w:ascii="Times New Roman" w:eastAsia="Times New Roman" w:hAnsi="Times New Roman" w:cs="Times New Roman"/>
                <w:color w:val="000000"/>
                <w:sz w:val="24"/>
                <w:szCs w:val="24"/>
                <w:vertAlign w:val="superscript"/>
                <w:lang w:eastAsia="tr-TR"/>
              </w:rPr>
              <w:t>2</w:t>
            </w:r>
            <w:r w:rsidRPr="00BE0208">
              <w:rPr>
                <w:rFonts w:ascii="Times New Roman" w:eastAsia="Times New Roman" w:hAnsi="Times New Roman" w:cs="Times New Roman"/>
                <w:color w:val="000000"/>
                <w:sz w:val="24"/>
                <w:szCs w:val="24"/>
                <w:lang w:eastAsia="tr-TR"/>
              </w:rPr>
              <w:t xml:space="preserve">'de, elektronik ekranın en parlak </w:t>
            </w:r>
            <w:r>
              <w:rPr>
                <w:rFonts w:ascii="Times New Roman" w:eastAsia="Times New Roman" w:hAnsi="Times New Roman" w:cs="Times New Roman"/>
                <w:color w:val="000000"/>
                <w:sz w:val="24"/>
                <w:szCs w:val="24"/>
                <w:lang w:eastAsia="tr-TR"/>
              </w:rPr>
              <w:t>çalışır konum yapılandırmasının</w:t>
            </w:r>
            <w:r w:rsidRPr="00BE0208">
              <w:rPr>
                <w:rFonts w:ascii="Times New Roman" w:eastAsia="Times New Roman" w:hAnsi="Times New Roman" w:cs="Times New Roman"/>
                <w:color w:val="000000"/>
                <w:sz w:val="24"/>
                <w:szCs w:val="24"/>
                <w:lang w:eastAsia="tr-TR"/>
              </w:rPr>
              <w:t xml:space="preserve"> en yüksek beyaz </w:t>
            </w:r>
            <w:r>
              <w:rPr>
                <w:rFonts w:ascii="Times New Roman" w:eastAsia="Times New Roman" w:hAnsi="Times New Roman" w:cs="Times New Roman"/>
                <w:color w:val="000000"/>
                <w:sz w:val="24"/>
                <w:szCs w:val="24"/>
                <w:lang w:eastAsia="tr-TR"/>
              </w:rPr>
              <w:t>aydınlatmasıdır</w:t>
            </w:r>
            <w:r w:rsidRPr="00BE0208">
              <w:rPr>
                <w:rFonts w:ascii="Times New Roman" w:eastAsia="Times New Roman" w:hAnsi="Times New Roman" w:cs="Times New Roman"/>
                <w:color w:val="000000"/>
                <w:sz w:val="24"/>
                <w:szCs w:val="24"/>
                <w:lang w:eastAsia="tr-TR"/>
              </w:rPr>
              <w:t xml:space="preserve"> ve </w:t>
            </w:r>
            <w:r>
              <w:rPr>
                <w:rFonts w:ascii="Times New Roman" w:eastAsia="Times New Roman" w:hAnsi="Times New Roman" w:cs="Times New Roman"/>
                <w:color w:val="000000"/>
                <w:sz w:val="24"/>
                <w:szCs w:val="24"/>
                <w:lang w:eastAsia="tr-TR"/>
              </w:rPr>
              <w:t>A</w:t>
            </w:r>
            <w:r w:rsidR="000C2EBC">
              <w:rPr>
                <w:rFonts w:ascii="Times New Roman" w:eastAsia="Times New Roman" w:hAnsi="Times New Roman" w:cs="Times New Roman"/>
                <w:color w:val="000000"/>
                <w:sz w:val="24"/>
                <w:szCs w:val="24"/>
                <w:lang w:eastAsia="tr-TR"/>
              </w:rPr>
              <w:t>,</w:t>
            </w:r>
            <w:r w:rsidRPr="00BE0208">
              <w:rPr>
                <w:rFonts w:ascii="Times New Roman" w:eastAsia="Times New Roman" w:hAnsi="Times New Roman" w:cs="Times New Roman"/>
                <w:color w:val="000000"/>
                <w:sz w:val="24"/>
                <w:szCs w:val="24"/>
                <w:lang w:eastAsia="tr-TR"/>
              </w:rPr>
              <w:t xml:space="preserve"> dm</w:t>
            </w:r>
            <w:r w:rsidRPr="00BE0208">
              <w:rPr>
                <w:rFonts w:ascii="Times New Roman" w:eastAsia="Times New Roman" w:hAnsi="Times New Roman" w:cs="Times New Roman"/>
                <w:color w:val="000000"/>
                <w:sz w:val="24"/>
                <w:szCs w:val="24"/>
                <w:vertAlign w:val="superscript"/>
                <w:lang w:eastAsia="tr-TR"/>
              </w:rPr>
              <w:t>2</w:t>
            </w:r>
            <w:r w:rsidR="000C2EBC">
              <w:rPr>
                <w:rFonts w:ascii="Times New Roman" w:eastAsia="Times New Roman" w:hAnsi="Times New Roman" w:cs="Times New Roman"/>
                <w:color w:val="000000"/>
                <w:sz w:val="24"/>
                <w:szCs w:val="24"/>
                <w:lang w:eastAsia="tr-TR"/>
              </w:rPr>
              <w:t xml:space="preserve"> cinsinden</w:t>
            </w:r>
            <w:r w:rsidRPr="00BE0208">
              <w:rPr>
                <w:rFonts w:ascii="Times New Roman" w:eastAsia="Times New Roman" w:hAnsi="Times New Roman" w:cs="Times New Roman"/>
                <w:color w:val="000000"/>
                <w:sz w:val="24"/>
                <w:szCs w:val="24"/>
                <w:lang w:eastAsia="tr-TR"/>
              </w:rPr>
              <w:t xml:space="preserve"> ekran alanıdır</w:t>
            </w:r>
            <w:r>
              <w:rPr>
                <w:rFonts w:ascii="Times New Roman" w:eastAsia="Times New Roman" w:hAnsi="Times New Roman" w:cs="Times New Roman"/>
                <w:color w:val="000000"/>
                <w:sz w:val="24"/>
                <w:szCs w:val="24"/>
                <w:lang w:eastAsia="tr-TR"/>
              </w:rPr>
              <w:t>.</w:t>
            </w:r>
          </w:p>
        </w:tc>
      </w:tr>
    </w:tbl>
    <w:p w14:paraId="29091617" w14:textId="77777777" w:rsidR="002C57D3" w:rsidRDefault="002C57D3">
      <w:pPr>
        <w:rPr>
          <w:rFonts w:ascii="Book Antiqua"/>
          <w:b/>
          <w:sz w:val="26"/>
        </w:rPr>
      </w:pPr>
    </w:p>
    <w:p w14:paraId="4D9482A8" w14:textId="2E2342FA" w:rsidR="002C57D3" w:rsidRPr="00EB7D31" w:rsidRDefault="002C57D3">
      <w:pPr>
        <w:rPr>
          <w:rFonts w:ascii="Times New Roman" w:hAnsi="Times New Roman" w:cs="Times New Roman"/>
          <w:bCs/>
          <w:sz w:val="24"/>
          <w:szCs w:val="24"/>
        </w:rPr>
      </w:pPr>
      <w:r w:rsidRPr="00705C95">
        <w:rPr>
          <w:rFonts w:ascii="Times New Roman" w:hAnsi="Times New Roman" w:cs="Times New Roman"/>
          <w:bCs/>
          <w:sz w:val="24"/>
          <w:szCs w:val="24"/>
        </w:rPr>
        <w:t xml:space="preserve">2. </w:t>
      </w:r>
      <w:r w:rsidR="006834E2" w:rsidRPr="00705C95">
        <w:rPr>
          <w:rFonts w:ascii="Times New Roman" w:hAnsi="Times New Roman" w:cs="Times New Roman"/>
          <w:bCs/>
          <w:sz w:val="24"/>
          <w:szCs w:val="24"/>
        </w:rPr>
        <w:t>EEI hesaplaması için Ek</w:t>
      </w:r>
      <w:r w:rsidR="001735A0">
        <w:rPr>
          <w:rFonts w:ascii="Times New Roman" w:hAnsi="Times New Roman" w:cs="Times New Roman"/>
          <w:bCs/>
          <w:sz w:val="24"/>
          <w:szCs w:val="24"/>
        </w:rPr>
        <w:t>-</w:t>
      </w:r>
      <w:r w:rsidR="006834E2" w:rsidRPr="00705C95">
        <w:rPr>
          <w:rFonts w:ascii="Times New Roman" w:hAnsi="Times New Roman" w:cs="Times New Roman"/>
          <w:bCs/>
          <w:sz w:val="24"/>
          <w:szCs w:val="24"/>
        </w:rPr>
        <w:t xml:space="preserve">VI Tablo 5'te listelenen </w:t>
      </w:r>
      <w:r w:rsidR="00780B30" w:rsidRPr="00705C95">
        <w:rPr>
          <w:rFonts w:ascii="Times New Roman" w:hAnsi="Times New Roman" w:cs="Times New Roman"/>
          <w:bCs/>
          <w:sz w:val="24"/>
          <w:szCs w:val="24"/>
        </w:rPr>
        <w:t>çalışır konum</w:t>
      </w:r>
      <w:r w:rsidR="006834E2" w:rsidRPr="00705C95">
        <w:rPr>
          <w:rFonts w:ascii="Times New Roman" w:hAnsi="Times New Roman" w:cs="Times New Roman"/>
          <w:bCs/>
          <w:sz w:val="24"/>
          <w:szCs w:val="24"/>
        </w:rPr>
        <w:t xml:space="preserve"> gücünün (</w:t>
      </w:r>
      <w:proofErr w:type="spellStart"/>
      <w:r w:rsidR="008D7BBA" w:rsidRPr="005D2BFF">
        <w:rPr>
          <w:rFonts w:ascii="Times New Roman" w:hAnsi="Times New Roman" w:cs="Times New Roman"/>
          <w:bCs/>
          <w:i/>
          <w:iCs/>
          <w:sz w:val="24"/>
          <w:szCs w:val="24"/>
        </w:rPr>
        <w:t>P</w:t>
      </w:r>
      <w:r w:rsidR="008D7BBA" w:rsidRPr="005D2BFF">
        <w:rPr>
          <w:rFonts w:ascii="Times New Roman" w:hAnsi="Times New Roman" w:cs="Times New Roman"/>
          <w:bCs/>
          <w:i/>
          <w:iCs/>
          <w:sz w:val="24"/>
          <w:szCs w:val="24"/>
          <w:vertAlign w:val="subscript"/>
        </w:rPr>
        <w:t>measured</w:t>
      </w:r>
      <w:proofErr w:type="spellEnd"/>
      <w:r w:rsidR="006834E2" w:rsidRPr="00705C95">
        <w:rPr>
          <w:rFonts w:ascii="Times New Roman" w:hAnsi="Times New Roman" w:cs="Times New Roman"/>
          <w:bCs/>
          <w:sz w:val="24"/>
          <w:szCs w:val="24"/>
        </w:rPr>
        <w:t>) ve görüntüleme yüzey alanının (A) beyan edilen değerleri kullanı</w:t>
      </w:r>
      <w:r w:rsidR="00325574" w:rsidRPr="00705C95">
        <w:rPr>
          <w:rFonts w:ascii="Times New Roman" w:hAnsi="Times New Roman" w:cs="Times New Roman"/>
          <w:bCs/>
          <w:sz w:val="24"/>
          <w:szCs w:val="24"/>
        </w:rPr>
        <w:t>lır</w:t>
      </w:r>
      <w:r w:rsidR="006834E2" w:rsidRPr="00705C95">
        <w:rPr>
          <w:rFonts w:ascii="Times New Roman" w:hAnsi="Times New Roman" w:cs="Times New Roman"/>
          <w:bCs/>
          <w:sz w:val="24"/>
          <w:szCs w:val="24"/>
        </w:rPr>
        <w:t>.</w:t>
      </w:r>
    </w:p>
    <w:p w14:paraId="6D6842A1" w14:textId="77777777" w:rsidR="00816A22" w:rsidRDefault="00816A22" w:rsidP="00816A22">
      <w:pPr>
        <w:pStyle w:val="GvdeMetni"/>
        <w:spacing w:before="1"/>
        <w:jc w:val="center"/>
        <w:rPr>
          <w:rFonts w:ascii="Times New Roman" w:hAnsi="Times New Roman" w:cs="Times New Roman"/>
          <w:b/>
          <w:sz w:val="24"/>
          <w:szCs w:val="24"/>
          <w:lang w:val="tr-TR"/>
        </w:rPr>
      </w:pPr>
      <w:r w:rsidRPr="00816A22">
        <w:rPr>
          <w:rFonts w:ascii="Times New Roman" w:hAnsi="Times New Roman" w:cs="Times New Roman"/>
          <w:b/>
          <w:sz w:val="24"/>
          <w:lang w:val="tr-TR"/>
        </w:rPr>
        <w:t>C. E</w:t>
      </w:r>
      <w:r w:rsidRPr="00816A22">
        <w:rPr>
          <w:rFonts w:ascii="Times New Roman" w:hAnsi="Times New Roman" w:cs="Times New Roman"/>
          <w:b/>
          <w:sz w:val="24"/>
          <w:szCs w:val="24"/>
          <w:lang w:val="tr-TR"/>
        </w:rPr>
        <w:t>NERJİ VERİMLİLİĞİ ENDEKSİ (</w:t>
      </w:r>
      <w:proofErr w:type="spellStart"/>
      <w:r w:rsidRPr="00816A22">
        <w:rPr>
          <w:rFonts w:ascii="Times New Roman" w:hAnsi="Times New Roman" w:cs="Times New Roman"/>
          <w:b/>
          <w:sz w:val="24"/>
          <w:szCs w:val="24"/>
          <w:lang w:val="tr-TR"/>
        </w:rPr>
        <w:t>EEI</w:t>
      </w:r>
      <w:r w:rsidRPr="00816A22">
        <w:rPr>
          <w:rFonts w:ascii="Times New Roman" w:hAnsi="Times New Roman" w:cs="Times New Roman"/>
          <w:b/>
          <w:sz w:val="24"/>
          <w:szCs w:val="24"/>
          <w:vertAlign w:val="subscript"/>
          <w:lang w:val="tr-TR"/>
        </w:rPr>
        <w:t>label</w:t>
      </w:r>
      <w:proofErr w:type="spellEnd"/>
      <w:r w:rsidRPr="00816A22">
        <w:rPr>
          <w:rFonts w:ascii="Times New Roman" w:hAnsi="Times New Roman" w:cs="Times New Roman"/>
          <w:b/>
          <w:sz w:val="24"/>
          <w:szCs w:val="24"/>
          <w:lang w:val="tr-TR"/>
        </w:rPr>
        <w:t xml:space="preserve">) HESAPLAMASI </w:t>
      </w:r>
      <w:r>
        <w:rPr>
          <w:rFonts w:ascii="Times New Roman" w:hAnsi="Times New Roman" w:cs="Times New Roman"/>
          <w:b/>
          <w:sz w:val="24"/>
          <w:szCs w:val="24"/>
          <w:lang w:val="tr-TR"/>
        </w:rPr>
        <w:t xml:space="preserve">İÇİN </w:t>
      </w:r>
    </w:p>
    <w:p w14:paraId="53D10017" w14:textId="77777777" w:rsidR="00BE0208" w:rsidRPr="00816A22" w:rsidRDefault="00816A22" w:rsidP="00816A22">
      <w:pPr>
        <w:pStyle w:val="GvdeMetni"/>
        <w:spacing w:before="1"/>
        <w:jc w:val="center"/>
        <w:rPr>
          <w:rFonts w:ascii="Book Antiqua"/>
          <w:b/>
          <w:sz w:val="26"/>
        </w:rPr>
      </w:pPr>
      <w:r w:rsidRPr="00816A22">
        <w:rPr>
          <w:rFonts w:ascii="Times New Roman" w:hAnsi="Times New Roman" w:cs="Times New Roman"/>
          <w:b/>
          <w:sz w:val="24"/>
          <w:szCs w:val="24"/>
          <w:lang w:val="tr-TR"/>
        </w:rPr>
        <w:t>TOLERANS VE AYARLAMA DEĞERLERİ</w:t>
      </w:r>
    </w:p>
    <w:p w14:paraId="13FD57E3" w14:textId="77777777" w:rsidR="00816A22" w:rsidRDefault="00816A22">
      <w:pPr>
        <w:rPr>
          <w:rFonts w:ascii="Times New Roman" w:hAnsi="Times New Roman" w:cs="Times New Roman"/>
          <w:sz w:val="24"/>
        </w:rPr>
      </w:pPr>
    </w:p>
    <w:p w14:paraId="792157A8" w14:textId="77777777" w:rsidR="00BE0208" w:rsidRDefault="00816A22" w:rsidP="002603E1">
      <w:pPr>
        <w:spacing w:after="0" w:line="240" w:lineRule="auto"/>
        <w:ind w:firstLine="567"/>
        <w:rPr>
          <w:rFonts w:ascii="Times New Roman" w:hAnsi="Times New Roman" w:cs="Times New Roman"/>
          <w:sz w:val="24"/>
        </w:rPr>
      </w:pPr>
      <w:r w:rsidRPr="00816A22">
        <w:rPr>
          <w:rFonts w:ascii="Times New Roman" w:hAnsi="Times New Roman" w:cs="Times New Roman"/>
          <w:sz w:val="24"/>
        </w:rPr>
        <w:t xml:space="preserve">1. </w:t>
      </w:r>
      <w:r>
        <w:rPr>
          <w:rFonts w:ascii="Times New Roman" w:hAnsi="Times New Roman" w:cs="Times New Roman"/>
          <w:sz w:val="24"/>
        </w:rPr>
        <w:t xml:space="preserve"> </w:t>
      </w:r>
      <w:r w:rsidRPr="00816A22">
        <w:rPr>
          <w:rFonts w:ascii="Times New Roman" w:hAnsi="Times New Roman" w:cs="Times New Roman"/>
          <w:sz w:val="24"/>
        </w:rPr>
        <w:t>Otomatik parlaklık kontrolü (ABC) olan elektronik ekranlar, aşağıdaki gerekliliklerin tümünü karşıla</w:t>
      </w:r>
      <w:r w:rsidR="00861D51">
        <w:rPr>
          <w:rFonts w:ascii="Times New Roman" w:hAnsi="Times New Roman" w:cs="Times New Roman"/>
          <w:sz w:val="24"/>
        </w:rPr>
        <w:t xml:space="preserve">ması halinde, </w:t>
      </w:r>
      <w:proofErr w:type="spellStart"/>
      <w:r w:rsidR="00861D51" w:rsidRPr="00D21903">
        <w:rPr>
          <w:rFonts w:ascii="Times New Roman" w:eastAsia="Times New Roman" w:hAnsi="Times New Roman" w:cs="Times New Roman"/>
          <w:color w:val="000000"/>
          <w:sz w:val="24"/>
          <w:szCs w:val="24"/>
          <w:lang w:eastAsia="tr-TR"/>
        </w:rPr>
        <w:t>P</w:t>
      </w:r>
      <w:r w:rsidR="00861D51" w:rsidRPr="00D21903">
        <w:rPr>
          <w:rFonts w:ascii="Times New Roman" w:eastAsia="Times New Roman" w:hAnsi="Times New Roman" w:cs="Times New Roman"/>
          <w:color w:val="000000"/>
          <w:sz w:val="24"/>
          <w:szCs w:val="24"/>
          <w:vertAlign w:val="subscript"/>
          <w:lang w:eastAsia="tr-TR"/>
        </w:rPr>
        <w:t>measured</w:t>
      </w:r>
      <w:proofErr w:type="spellEnd"/>
      <w:r w:rsidR="00861D51">
        <w:rPr>
          <w:rFonts w:ascii="Times New Roman" w:eastAsia="Times New Roman" w:hAnsi="Times New Roman" w:cs="Times New Roman"/>
          <w:color w:val="000000"/>
          <w:sz w:val="24"/>
          <w:szCs w:val="24"/>
          <w:lang w:eastAsia="tr-TR"/>
        </w:rPr>
        <w:t xml:space="preserve"> değerindeki</w:t>
      </w:r>
      <w:r w:rsidR="00861D51">
        <w:rPr>
          <w:rFonts w:ascii="Times New Roman" w:hAnsi="Times New Roman" w:cs="Times New Roman"/>
          <w:sz w:val="24"/>
        </w:rPr>
        <w:t xml:space="preserve"> </w:t>
      </w:r>
      <w:r w:rsidRPr="00816A22">
        <w:rPr>
          <w:rFonts w:ascii="Times New Roman" w:hAnsi="Times New Roman" w:cs="Times New Roman"/>
          <w:sz w:val="24"/>
        </w:rPr>
        <w:t>%10'luk bir azalm</w:t>
      </w:r>
      <w:r w:rsidR="00861D51">
        <w:rPr>
          <w:rFonts w:ascii="Times New Roman" w:hAnsi="Times New Roman" w:cs="Times New Roman"/>
          <w:sz w:val="24"/>
        </w:rPr>
        <w:t>a geçerli kabul edilir.</w:t>
      </w:r>
    </w:p>
    <w:p w14:paraId="0F2CD114" w14:textId="77777777" w:rsidR="002603E1" w:rsidRDefault="002603E1" w:rsidP="002603E1">
      <w:pPr>
        <w:spacing w:after="0" w:line="240" w:lineRule="auto"/>
        <w:ind w:firstLine="567"/>
        <w:rPr>
          <w:rFonts w:ascii="Times New Roman" w:hAnsi="Times New Roman" w:cs="Times New Roman"/>
          <w:sz w:val="24"/>
        </w:rPr>
      </w:pPr>
    </w:p>
    <w:p w14:paraId="455DA848" w14:textId="77777777" w:rsidR="00861D51" w:rsidRDefault="003C279A" w:rsidP="002603E1">
      <w:pPr>
        <w:spacing w:after="0" w:line="240" w:lineRule="auto"/>
        <w:ind w:firstLine="567"/>
        <w:rPr>
          <w:rFonts w:ascii="Times New Roman" w:hAnsi="Times New Roman" w:cs="Times New Roman"/>
          <w:sz w:val="24"/>
        </w:rPr>
      </w:pPr>
      <w:r>
        <w:rPr>
          <w:rFonts w:ascii="Times New Roman" w:hAnsi="Times New Roman" w:cs="Times New Roman"/>
          <w:sz w:val="24"/>
        </w:rPr>
        <w:t xml:space="preserve">a) </w:t>
      </w:r>
      <w:r w:rsidR="00861D51" w:rsidRPr="003C279A">
        <w:rPr>
          <w:rFonts w:ascii="Times New Roman" w:hAnsi="Times New Roman" w:cs="Times New Roman"/>
          <w:sz w:val="24"/>
        </w:rPr>
        <w:t>Otomatik parlaklık kontrolü (ABC), elektronik ekranın normal yapılandırmasında etkinleştirilir ve son kullanıcının kullanabileceği diğer standart dinamik aralık yapılandırmalarında devam eder.</w:t>
      </w:r>
    </w:p>
    <w:p w14:paraId="350DBEF4" w14:textId="77777777" w:rsidR="002603E1" w:rsidRPr="003C279A" w:rsidRDefault="002603E1" w:rsidP="002603E1">
      <w:pPr>
        <w:spacing w:after="0" w:line="240" w:lineRule="auto"/>
        <w:ind w:firstLine="567"/>
        <w:rPr>
          <w:rFonts w:ascii="Times New Roman" w:hAnsi="Times New Roman" w:cs="Times New Roman"/>
          <w:sz w:val="24"/>
        </w:rPr>
      </w:pPr>
    </w:p>
    <w:p w14:paraId="6B636696" w14:textId="77777777" w:rsidR="00861D51" w:rsidRPr="00303167" w:rsidRDefault="003C279A" w:rsidP="00784CC1">
      <w:pPr>
        <w:spacing w:after="0" w:line="240" w:lineRule="auto"/>
        <w:ind w:firstLine="567"/>
        <w:rPr>
          <w:rFonts w:ascii="Times New Roman" w:hAnsi="Times New Roman" w:cs="Times New Roman"/>
          <w:sz w:val="24"/>
        </w:rPr>
      </w:pPr>
      <w:r w:rsidRPr="00303167">
        <w:rPr>
          <w:rFonts w:ascii="Times New Roman" w:hAnsi="Times New Roman" w:cs="Times New Roman"/>
          <w:sz w:val="24"/>
        </w:rPr>
        <w:t xml:space="preserve">b) </w:t>
      </w:r>
      <w:proofErr w:type="spellStart"/>
      <w:r w:rsidR="00784CC1" w:rsidRPr="00303167">
        <w:rPr>
          <w:rFonts w:ascii="Times New Roman" w:hAnsi="Times New Roman" w:cs="Times New Roman"/>
          <w:sz w:val="24"/>
        </w:rPr>
        <w:t>P</w:t>
      </w:r>
      <w:r w:rsidR="00784CC1" w:rsidRPr="00303167">
        <w:rPr>
          <w:rFonts w:ascii="Times New Roman" w:hAnsi="Times New Roman" w:cs="Times New Roman"/>
          <w:sz w:val="24"/>
          <w:vertAlign w:val="subscript"/>
        </w:rPr>
        <w:t>measured</w:t>
      </w:r>
      <w:proofErr w:type="spellEnd"/>
      <w:r w:rsidR="00784CC1" w:rsidRPr="00303167">
        <w:rPr>
          <w:rFonts w:ascii="Times New Roman" w:hAnsi="Times New Roman" w:cs="Times New Roman"/>
          <w:sz w:val="24"/>
        </w:rPr>
        <w:t xml:space="preserve"> değeri, n</w:t>
      </w:r>
      <w:r w:rsidR="00861D51" w:rsidRPr="00303167">
        <w:rPr>
          <w:rFonts w:ascii="Times New Roman" w:hAnsi="Times New Roman" w:cs="Times New Roman"/>
          <w:sz w:val="24"/>
        </w:rPr>
        <w:t>ormal yapılandırmada</w:t>
      </w:r>
      <w:r w:rsidR="00784CC1" w:rsidRPr="00303167">
        <w:rPr>
          <w:rFonts w:ascii="Times New Roman" w:hAnsi="Times New Roman" w:cs="Times New Roman"/>
          <w:sz w:val="24"/>
        </w:rPr>
        <w:t xml:space="preserve"> </w:t>
      </w:r>
      <w:r w:rsidR="00861D51" w:rsidRPr="00303167">
        <w:rPr>
          <w:rFonts w:ascii="Times New Roman" w:hAnsi="Times New Roman" w:cs="Times New Roman"/>
          <w:sz w:val="24"/>
        </w:rPr>
        <w:t>otomatik parlaklık kontrolü (ABC) devre dışı bırakıl</w:t>
      </w:r>
      <w:r w:rsidR="00784CC1" w:rsidRPr="00303167">
        <w:rPr>
          <w:rFonts w:ascii="Times New Roman" w:hAnsi="Times New Roman" w:cs="Times New Roman"/>
          <w:sz w:val="24"/>
        </w:rPr>
        <w:t>masıyla</w:t>
      </w:r>
      <w:r w:rsidR="00861D51" w:rsidRPr="00303167">
        <w:rPr>
          <w:rFonts w:ascii="Times New Roman" w:hAnsi="Times New Roman" w:cs="Times New Roman"/>
          <w:sz w:val="24"/>
        </w:rPr>
        <w:t xml:space="preserve"> veya bırakılama</w:t>
      </w:r>
      <w:r w:rsidR="00784CC1" w:rsidRPr="00303167">
        <w:rPr>
          <w:rFonts w:ascii="Times New Roman" w:hAnsi="Times New Roman" w:cs="Times New Roman"/>
          <w:sz w:val="24"/>
        </w:rPr>
        <w:t xml:space="preserve">masıyla, ABC </w:t>
      </w:r>
      <w:proofErr w:type="spellStart"/>
      <w:r w:rsidR="00784CC1" w:rsidRPr="00303167">
        <w:rPr>
          <w:rFonts w:ascii="Times New Roman" w:hAnsi="Times New Roman" w:cs="Times New Roman"/>
          <w:sz w:val="24"/>
        </w:rPr>
        <w:t>sensöründe</w:t>
      </w:r>
      <w:proofErr w:type="spellEnd"/>
      <w:r w:rsidR="00784CC1" w:rsidRPr="00303167">
        <w:rPr>
          <w:rFonts w:ascii="Times New Roman" w:hAnsi="Times New Roman" w:cs="Times New Roman"/>
          <w:sz w:val="24"/>
        </w:rPr>
        <w:t xml:space="preserve"> ölçülen 100 lüks ortam ışığı koşulunda </w:t>
      </w:r>
      <w:r w:rsidR="00861D51" w:rsidRPr="00303167">
        <w:rPr>
          <w:rFonts w:ascii="Times New Roman" w:hAnsi="Times New Roman" w:cs="Times New Roman"/>
          <w:sz w:val="24"/>
        </w:rPr>
        <w:t>ölçülür</w:t>
      </w:r>
      <w:r w:rsidR="00CE101F" w:rsidRPr="00303167">
        <w:rPr>
          <w:rFonts w:ascii="Times New Roman" w:hAnsi="Times New Roman" w:cs="Times New Roman"/>
          <w:sz w:val="24"/>
        </w:rPr>
        <w:t>.</w:t>
      </w:r>
    </w:p>
    <w:p w14:paraId="5F63816D" w14:textId="77777777" w:rsidR="002603E1" w:rsidRPr="00303167" w:rsidRDefault="002603E1" w:rsidP="002603E1">
      <w:pPr>
        <w:spacing w:after="0" w:line="240" w:lineRule="auto"/>
        <w:ind w:firstLine="567"/>
        <w:rPr>
          <w:rFonts w:ascii="Times New Roman" w:hAnsi="Times New Roman" w:cs="Times New Roman"/>
          <w:sz w:val="24"/>
        </w:rPr>
      </w:pPr>
    </w:p>
    <w:p w14:paraId="07691309" w14:textId="77777777" w:rsidR="00454745" w:rsidRDefault="003C279A" w:rsidP="00454745">
      <w:pPr>
        <w:spacing w:after="0" w:line="240" w:lineRule="auto"/>
        <w:ind w:firstLine="567"/>
        <w:rPr>
          <w:rFonts w:ascii="Times New Roman" w:hAnsi="Times New Roman" w:cs="Times New Roman"/>
          <w:sz w:val="24"/>
        </w:rPr>
      </w:pPr>
      <w:r w:rsidRPr="00303167">
        <w:rPr>
          <w:rFonts w:ascii="Times New Roman" w:hAnsi="Times New Roman" w:cs="Times New Roman"/>
          <w:sz w:val="24"/>
        </w:rPr>
        <w:t xml:space="preserve">c) </w:t>
      </w:r>
      <w:r w:rsidR="00CE101F" w:rsidRPr="00303167">
        <w:rPr>
          <w:rFonts w:ascii="Times New Roman" w:hAnsi="Times New Roman" w:cs="Times New Roman"/>
          <w:sz w:val="24"/>
        </w:rPr>
        <w:t>Uygu</w:t>
      </w:r>
      <w:r w:rsidR="00454745" w:rsidRPr="00303167">
        <w:rPr>
          <w:rFonts w:ascii="Times New Roman" w:hAnsi="Times New Roman" w:cs="Times New Roman"/>
          <w:sz w:val="24"/>
        </w:rPr>
        <w:t>lanabilir</w:t>
      </w:r>
      <w:r w:rsidR="00CE101F" w:rsidRPr="00303167">
        <w:rPr>
          <w:rFonts w:ascii="Times New Roman" w:hAnsi="Times New Roman" w:cs="Times New Roman"/>
          <w:sz w:val="24"/>
        </w:rPr>
        <w:t xml:space="preserve"> hallerde, </w:t>
      </w:r>
      <w:proofErr w:type="spellStart"/>
      <w:r w:rsidR="00454745" w:rsidRPr="00303167">
        <w:rPr>
          <w:rFonts w:ascii="Times New Roman" w:hAnsi="Times New Roman" w:cs="Times New Roman"/>
          <w:sz w:val="24"/>
        </w:rPr>
        <w:t>ABC</w:t>
      </w:r>
      <w:r w:rsidR="00773B51">
        <w:rPr>
          <w:rFonts w:ascii="Times New Roman" w:hAnsi="Times New Roman" w:cs="Times New Roman"/>
          <w:sz w:val="24"/>
        </w:rPr>
        <w:t>’nin</w:t>
      </w:r>
      <w:proofErr w:type="spellEnd"/>
      <w:r w:rsidR="00454745" w:rsidRPr="00303167">
        <w:rPr>
          <w:rFonts w:ascii="Times New Roman" w:hAnsi="Times New Roman" w:cs="Times New Roman"/>
          <w:sz w:val="24"/>
        </w:rPr>
        <w:t xml:space="preserve"> devre dışı bırakıl</w:t>
      </w:r>
      <w:r w:rsidR="00773B51">
        <w:rPr>
          <w:rFonts w:ascii="Times New Roman" w:hAnsi="Times New Roman" w:cs="Times New Roman"/>
          <w:sz w:val="24"/>
        </w:rPr>
        <w:t>dığı</w:t>
      </w:r>
      <w:r w:rsidR="00454745" w:rsidRPr="00303167">
        <w:rPr>
          <w:rFonts w:ascii="Times New Roman" w:hAnsi="Times New Roman" w:cs="Times New Roman"/>
          <w:sz w:val="24"/>
        </w:rPr>
        <w:t xml:space="preserve"> </w:t>
      </w:r>
      <w:proofErr w:type="spellStart"/>
      <w:r w:rsidR="00454745" w:rsidRPr="00303167">
        <w:rPr>
          <w:rFonts w:ascii="Times New Roman" w:hAnsi="Times New Roman" w:cs="Times New Roman"/>
          <w:sz w:val="24"/>
        </w:rPr>
        <w:t>P</w:t>
      </w:r>
      <w:r w:rsidR="00454745" w:rsidRPr="00303167">
        <w:rPr>
          <w:rFonts w:ascii="Times New Roman" w:hAnsi="Times New Roman" w:cs="Times New Roman"/>
          <w:sz w:val="24"/>
          <w:vertAlign w:val="subscript"/>
        </w:rPr>
        <w:t>measured</w:t>
      </w:r>
      <w:proofErr w:type="spellEnd"/>
      <w:r w:rsidR="00454745" w:rsidRPr="00303167">
        <w:rPr>
          <w:rFonts w:ascii="Times New Roman" w:hAnsi="Times New Roman" w:cs="Times New Roman"/>
          <w:sz w:val="24"/>
        </w:rPr>
        <w:t xml:space="preserve"> değeri, ABC </w:t>
      </w:r>
      <w:proofErr w:type="spellStart"/>
      <w:r w:rsidR="00454745" w:rsidRPr="00303167">
        <w:rPr>
          <w:rFonts w:ascii="Times New Roman" w:hAnsi="Times New Roman" w:cs="Times New Roman"/>
          <w:sz w:val="24"/>
        </w:rPr>
        <w:t>sensöründe</w:t>
      </w:r>
      <w:proofErr w:type="spellEnd"/>
      <w:r w:rsidR="00454745" w:rsidRPr="00303167">
        <w:rPr>
          <w:rFonts w:ascii="Times New Roman" w:hAnsi="Times New Roman" w:cs="Times New Roman"/>
          <w:sz w:val="24"/>
        </w:rPr>
        <w:t xml:space="preserve"> ölçülen 100 lüks ortam ışığı koşulunda ABC etkin olduğunda ölçülen çalışır konum gücüne eşit veya daha büyük olmalıdır</w:t>
      </w:r>
      <w:r w:rsidR="00303167">
        <w:rPr>
          <w:rFonts w:ascii="Times New Roman" w:hAnsi="Times New Roman" w:cs="Times New Roman"/>
          <w:sz w:val="24"/>
        </w:rPr>
        <w:t>.</w:t>
      </w:r>
    </w:p>
    <w:p w14:paraId="650BEAFA" w14:textId="77777777" w:rsidR="00454745" w:rsidRDefault="00454745" w:rsidP="002603E1">
      <w:pPr>
        <w:spacing w:after="0" w:line="240" w:lineRule="auto"/>
        <w:ind w:firstLine="567"/>
        <w:rPr>
          <w:rFonts w:ascii="Times New Roman" w:hAnsi="Times New Roman" w:cs="Times New Roman"/>
          <w:sz w:val="24"/>
        </w:rPr>
      </w:pPr>
    </w:p>
    <w:p w14:paraId="15426731" w14:textId="77777777" w:rsidR="00861D51" w:rsidRDefault="00FE36FB" w:rsidP="002603E1">
      <w:pPr>
        <w:spacing w:after="0" w:line="240" w:lineRule="auto"/>
        <w:ind w:firstLine="567"/>
        <w:rPr>
          <w:rFonts w:ascii="Times New Roman" w:hAnsi="Times New Roman" w:cs="Times New Roman"/>
          <w:sz w:val="24"/>
        </w:rPr>
      </w:pPr>
      <w:r>
        <w:rPr>
          <w:rFonts w:ascii="Times New Roman" w:hAnsi="Times New Roman" w:cs="Times New Roman"/>
          <w:sz w:val="24"/>
        </w:rPr>
        <w:t xml:space="preserve">ç) </w:t>
      </w:r>
      <w:proofErr w:type="spellStart"/>
      <w:r w:rsidR="00773B51" w:rsidRPr="00773B51">
        <w:rPr>
          <w:rFonts w:ascii="Times New Roman" w:hAnsi="Times New Roman" w:cs="Times New Roman"/>
          <w:sz w:val="24"/>
        </w:rPr>
        <w:t>ABC’nin</w:t>
      </w:r>
      <w:proofErr w:type="spellEnd"/>
      <w:r w:rsidR="00773B51" w:rsidRPr="00773B51">
        <w:rPr>
          <w:rFonts w:ascii="Times New Roman" w:hAnsi="Times New Roman" w:cs="Times New Roman"/>
          <w:sz w:val="24"/>
        </w:rPr>
        <w:t xml:space="preserve"> etkinleştirilmesiyle, otomatik parlaklık kontrolü </w:t>
      </w:r>
      <w:proofErr w:type="spellStart"/>
      <w:r w:rsidR="00773B51" w:rsidRPr="00773B51">
        <w:rPr>
          <w:rFonts w:ascii="Times New Roman" w:hAnsi="Times New Roman" w:cs="Times New Roman"/>
          <w:sz w:val="24"/>
        </w:rPr>
        <w:t>sensöründe</w:t>
      </w:r>
      <w:proofErr w:type="spellEnd"/>
      <w:r w:rsidR="00773B51" w:rsidRPr="00773B51">
        <w:rPr>
          <w:rFonts w:ascii="Times New Roman" w:hAnsi="Times New Roman" w:cs="Times New Roman"/>
          <w:sz w:val="24"/>
        </w:rPr>
        <w:t xml:space="preserve"> ölçülen ortam ışığı durumu 100 </w:t>
      </w:r>
      <w:proofErr w:type="spellStart"/>
      <w:r w:rsidR="00773B51" w:rsidRPr="00773B51">
        <w:rPr>
          <w:rFonts w:ascii="Times New Roman" w:hAnsi="Times New Roman" w:cs="Times New Roman"/>
          <w:sz w:val="24"/>
        </w:rPr>
        <w:t>lüx</w:t>
      </w:r>
      <w:proofErr w:type="spellEnd"/>
      <w:r w:rsidR="00773B51" w:rsidRPr="00773B51">
        <w:rPr>
          <w:rFonts w:ascii="Times New Roman" w:hAnsi="Times New Roman" w:cs="Times New Roman"/>
          <w:sz w:val="24"/>
        </w:rPr>
        <w:t xml:space="preserve"> değerinden 12 </w:t>
      </w:r>
      <w:proofErr w:type="spellStart"/>
      <w:r w:rsidR="00773B51" w:rsidRPr="00773B51">
        <w:rPr>
          <w:rFonts w:ascii="Times New Roman" w:hAnsi="Times New Roman" w:cs="Times New Roman"/>
          <w:sz w:val="24"/>
        </w:rPr>
        <w:t>lüx</w:t>
      </w:r>
      <w:proofErr w:type="spellEnd"/>
      <w:r w:rsidR="00773B51" w:rsidRPr="00773B51">
        <w:rPr>
          <w:rFonts w:ascii="Times New Roman" w:hAnsi="Times New Roman" w:cs="Times New Roman"/>
          <w:sz w:val="24"/>
        </w:rPr>
        <w:t xml:space="preserve"> değerine düştüğünde, çalışır konumdaki gücün ölçülen değerin % 20 veya daha fazla azalmalıdır.</w:t>
      </w:r>
    </w:p>
    <w:p w14:paraId="2F7D8BA2" w14:textId="77777777" w:rsidR="002603E1" w:rsidRDefault="002603E1" w:rsidP="002603E1">
      <w:pPr>
        <w:spacing w:after="0" w:line="240" w:lineRule="auto"/>
        <w:ind w:firstLine="567"/>
        <w:rPr>
          <w:rFonts w:ascii="Times New Roman" w:hAnsi="Times New Roman" w:cs="Times New Roman"/>
          <w:sz w:val="24"/>
        </w:rPr>
      </w:pPr>
    </w:p>
    <w:p w14:paraId="7E628E9A" w14:textId="77777777" w:rsidR="00FE36FB" w:rsidRDefault="003C279A" w:rsidP="002603E1">
      <w:pPr>
        <w:spacing w:after="0" w:line="240" w:lineRule="auto"/>
        <w:ind w:firstLine="567"/>
        <w:rPr>
          <w:rFonts w:ascii="Times New Roman" w:hAnsi="Times New Roman" w:cs="Times New Roman"/>
          <w:sz w:val="24"/>
        </w:rPr>
      </w:pPr>
      <w:r>
        <w:rPr>
          <w:rFonts w:ascii="Times New Roman" w:hAnsi="Times New Roman" w:cs="Times New Roman"/>
          <w:sz w:val="24"/>
        </w:rPr>
        <w:t>d)</w:t>
      </w:r>
      <w:r w:rsidR="00773B51" w:rsidRPr="00773B51">
        <w:t xml:space="preserve"> </w:t>
      </w:r>
      <w:r w:rsidR="00773B51" w:rsidRPr="00773B51">
        <w:rPr>
          <w:rFonts w:ascii="Times New Roman" w:hAnsi="Times New Roman" w:cs="Times New Roman"/>
          <w:sz w:val="24"/>
        </w:rPr>
        <w:t xml:space="preserve">Ekran </w:t>
      </w:r>
      <w:proofErr w:type="spellStart"/>
      <w:r w:rsidR="00773B51" w:rsidRPr="00773B51">
        <w:rPr>
          <w:rFonts w:ascii="Times New Roman" w:hAnsi="Times New Roman" w:cs="Times New Roman"/>
          <w:sz w:val="24"/>
        </w:rPr>
        <w:t>lüminansının</w:t>
      </w:r>
      <w:proofErr w:type="spellEnd"/>
      <w:r w:rsidR="00773B51" w:rsidRPr="00773B51">
        <w:rPr>
          <w:rFonts w:ascii="Times New Roman" w:hAnsi="Times New Roman" w:cs="Times New Roman"/>
          <w:sz w:val="24"/>
        </w:rPr>
        <w:t xml:space="preserve"> ABC kontrolü, ABC </w:t>
      </w:r>
      <w:proofErr w:type="spellStart"/>
      <w:r w:rsidR="00773B51" w:rsidRPr="00773B51">
        <w:rPr>
          <w:rFonts w:ascii="Times New Roman" w:hAnsi="Times New Roman" w:cs="Times New Roman"/>
          <w:sz w:val="24"/>
        </w:rPr>
        <w:t>sensöründe</w:t>
      </w:r>
      <w:proofErr w:type="spellEnd"/>
      <w:r w:rsidR="00773B51" w:rsidRPr="00773B51">
        <w:rPr>
          <w:rFonts w:ascii="Times New Roman" w:hAnsi="Times New Roman" w:cs="Times New Roman"/>
          <w:sz w:val="24"/>
        </w:rPr>
        <w:t xml:space="preserve"> ölçülen ortam ışığı durumu değiştiğinde, aşağıdaki özelliklerin tümünü karşılar.  </w:t>
      </w:r>
    </w:p>
    <w:p w14:paraId="2605B876" w14:textId="77777777" w:rsidR="002603E1" w:rsidRPr="003C279A" w:rsidRDefault="002603E1" w:rsidP="002603E1">
      <w:pPr>
        <w:spacing w:after="0" w:line="240" w:lineRule="auto"/>
        <w:ind w:firstLine="567"/>
        <w:rPr>
          <w:rFonts w:ascii="Times New Roman" w:hAnsi="Times New Roman" w:cs="Times New Roman"/>
          <w:sz w:val="24"/>
        </w:rPr>
      </w:pPr>
    </w:p>
    <w:p w14:paraId="44824CED" w14:textId="77777777" w:rsidR="00FE36FB" w:rsidRDefault="003C279A" w:rsidP="002603E1">
      <w:pPr>
        <w:spacing w:after="0" w:line="240" w:lineRule="auto"/>
        <w:ind w:firstLine="567"/>
        <w:rPr>
          <w:rFonts w:ascii="Times New Roman" w:hAnsi="Times New Roman" w:cs="Times New Roman"/>
          <w:sz w:val="24"/>
        </w:rPr>
      </w:pPr>
      <w:r>
        <w:rPr>
          <w:rFonts w:ascii="Times New Roman" w:hAnsi="Times New Roman" w:cs="Times New Roman"/>
          <w:sz w:val="24"/>
        </w:rPr>
        <w:t xml:space="preserve">- </w:t>
      </w:r>
      <w:r w:rsidR="00FE36FB" w:rsidRPr="003C279A">
        <w:rPr>
          <w:rFonts w:ascii="Times New Roman" w:hAnsi="Times New Roman" w:cs="Times New Roman"/>
          <w:sz w:val="24"/>
        </w:rPr>
        <w:t xml:space="preserve">60 </w:t>
      </w:r>
      <w:proofErr w:type="spellStart"/>
      <w:r w:rsidR="00FE36FB" w:rsidRPr="003C279A">
        <w:rPr>
          <w:rFonts w:ascii="Times New Roman" w:hAnsi="Times New Roman" w:cs="Times New Roman"/>
          <w:sz w:val="24"/>
        </w:rPr>
        <w:t>l</w:t>
      </w:r>
      <w:r w:rsidR="008639EA" w:rsidRPr="003C279A">
        <w:rPr>
          <w:rFonts w:ascii="Times New Roman" w:hAnsi="Times New Roman" w:cs="Times New Roman"/>
          <w:sz w:val="24"/>
        </w:rPr>
        <w:t>üx</w:t>
      </w:r>
      <w:proofErr w:type="spellEnd"/>
      <w:r w:rsidR="008639EA" w:rsidRPr="003C279A">
        <w:rPr>
          <w:rFonts w:ascii="Times New Roman" w:hAnsi="Times New Roman" w:cs="Times New Roman"/>
          <w:sz w:val="24"/>
        </w:rPr>
        <w:t xml:space="preserve"> değerinde</w:t>
      </w:r>
      <w:r w:rsidR="00FE36FB" w:rsidRPr="003C279A">
        <w:rPr>
          <w:rFonts w:ascii="Times New Roman" w:hAnsi="Times New Roman" w:cs="Times New Roman"/>
          <w:sz w:val="24"/>
        </w:rPr>
        <w:t xml:space="preserve"> ölçülen ekran parlaklığı, 100 </w:t>
      </w:r>
      <w:proofErr w:type="spellStart"/>
      <w:r w:rsidR="00FE36FB" w:rsidRPr="003C279A">
        <w:rPr>
          <w:rFonts w:ascii="Times New Roman" w:hAnsi="Times New Roman" w:cs="Times New Roman"/>
          <w:sz w:val="24"/>
        </w:rPr>
        <w:t>l</w:t>
      </w:r>
      <w:r w:rsidR="008639EA" w:rsidRPr="003C279A">
        <w:rPr>
          <w:rFonts w:ascii="Times New Roman" w:hAnsi="Times New Roman" w:cs="Times New Roman"/>
          <w:sz w:val="24"/>
        </w:rPr>
        <w:t>üx</w:t>
      </w:r>
      <w:proofErr w:type="spellEnd"/>
      <w:r w:rsidR="008639EA" w:rsidRPr="003C279A">
        <w:rPr>
          <w:rFonts w:ascii="Times New Roman" w:hAnsi="Times New Roman" w:cs="Times New Roman"/>
          <w:sz w:val="24"/>
        </w:rPr>
        <w:t xml:space="preserve"> değerinde</w:t>
      </w:r>
      <w:r w:rsidR="00FE36FB" w:rsidRPr="003C279A">
        <w:rPr>
          <w:rFonts w:ascii="Times New Roman" w:hAnsi="Times New Roman" w:cs="Times New Roman"/>
          <w:sz w:val="24"/>
        </w:rPr>
        <w:t xml:space="preserve"> ölçülen ekran parlaklığının %65 ila %95'i arasındadır</w:t>
      </w:r>
      <w:r w:rsidR="008639EA" w:rsidRPr="003C279A">
        <w:rPr>
          <w:rFonts w:ascii="Times New Roman" w:hAnsi="Times New Roman" w:cs="Times New Roman"/>
          <w:sz w:val="24"/>
        </w:rPr>
        <w:t>.</w:t>
      </w:r>
    </w:p>
    <w:p w14:paraId="55CDF391" w14:textId="77777777" w:rsidR="002603E1" w:rsidRPr="003C279A" w:rsidRDefault="002603E1" w:rsidP="002603E1">
      <w:pPr>
        <w:spacing w:after="0" w:line="240" w:lineRule="auto"/>
        <w:ind w:firstLine="567"/>
        <w:rPr>
          <w:rFonts w:ascii="Times New Roman" w:hAnsi="Times New Roman" w:cs="Times New Roman"/>
          <w:sz w:val="24"/>
        </w:rPr>
      </w:pPr>
    </w:p>
    <w:p w14:paraId="5905E8DA" w14:textId="77777777" w:rsidR="008639EA" w:rsidRDefault="003C279A" w:rsidP="002603E1">
      <w:pPr>
        <w:spacing w:after="0" w:line="240" w:lineRule="auto"/>
        <w:ind w:firstLine="567"/>
        <w:rPr>
          <w:rFonts w:ascii="Times New Roman" w:hAnsi="Times New Roman" w:cs="Times New Roman"/>
          <w:sz w:val="24"/>
        </w:rPr>
      </w:pPr>
      <w:r>
        <w:rPr>
          <w:rFonts w:ascii="Times New Roman" w:hAnsi="Times New Roman" w:cs="Times New Roman"/>
          <w:sz w:val="24"/>
        </w:rPr>
        <w:t xml:space="preserve">- </w:t>
      </w:r>
      <w:r w:rsidR="008639EA" w:rsidRPr="003C279A">
        <w:rPr>
          <w:rFonts w:ascii="Times New Roman" w:hAnsi="Times New Roman" w:cs="Times New Roman"/>
          <w:sz w:val="24"/>
        </w:rPr>
        <w:t xml:space="preserve">35 </w:t>
      </w:r>
      <w:proofErr w:type="spellStart"/>
      <w:r w:rsidR="008639EA" w:rsidRPr="003C279A">
        <w:rPr>
          <w:rFonts w:ascii="Times New Roman" w:hAnsi="Times New Roman" w:cs="Times New Roman"/>
          <w:sz w:val="24"/>
        </w:rPr>
        <w:t>lüx</w:t>
      </w:r>
      <w:proofErr w:type="spellEnd"/>
      <w:r w:rsidR="008639EA" w:rsidRPr="003C279A">
        <w:rPr>
          <w:rFonts w:ascii="Times New Roman" w:hAnsi="Times New Roman" w:cs="Times New Roman"/>
          <w:sz w:val="24"/>
        </w:rPr>
        <w:t xml:space="preserve"> değerinde ölçülen ekran parlaklığı, 100 </w:t>
      </w:r>
      <w:proofErr w:type="spellStart"/>
      <w:r w:rsidR="008639EA" w:rsidRPr="003C279A">
        <w:rPr>
          <w:rFonts w:ascii="Times New Roman" w:hAnsi="Times New Roman" w:cs="Times New Roman"/>
          <w:sz w:val="24"/>
        </w:rPr>
        <w:t>lüx</w:t>
      </w:r>
      <w:proofErr w:type="spellEnd"/>
      <w:r w:rsidR="008639EA" w:rsidRPr="003C279A">
        <w:rPr>
          <w:rFonts w:ascii="Times New Roman" w:hAnsi="Times New Roman" w:cs="Times New Roman"/>
          <w:sz w:val="24"/>
        </w:rPr>
        <w:t xml:space="preserve"> değerinde ölçülen ekran parlaklığının %50 ila %80'i arasındadır</w:t>
      </w:r>
      <w:r w:rsidR="002603E1">
        <w:rPr>
          <w:rFonts w:ascii="Times New Roman" w:hAnsi="Times New Roman" w:cs="Times New Roman"/>
          <w:sz w:val="24"/>
        </w:rPr>
        <w:t>.</w:t>
      </w:r>
    </w:p>
    <w:p w14:paraId="52C2D19B" w14:textId="77777777" w:rsidR="002603E1" w:rsidRPr="003C279A" w:rsidRDefault="002603E1" w:rsidP="002603E1">
      <w:pPr>
        <w:spacing w:after="0" w:line="240" w:lineRule="auto"/>
        <w:ind w:firstLine="567"/>
        <w:rPr>
          <w:rFonts w:ascii="Times New Roman" w:hAnsi="Times New Roman" w:cs="Times New Roman"/>
          <w:sz w:val="24"/>
        </w:rPr>
      </w:pPr>
    </w:p>
    <w:p w14:paraId="16EFFC0E" w14:textId="77777777" w:rsidR="008639EA" w:rsidRPr="003C279A" w:rsidRDefault="003C279A" w:rsidP="002603E1">
      <w:pPr>
        <w:spacing w:after="0" w:line="240" w:lineRule="auto"/>
        <w:ind w:firstLine="567"/>
        <w:rPr>
          <w:rFonts w:ascii="Times New Roman" w:hAnsi="Times New Roman" w:cs="Times New Roman"/>
          <w:sz w:val="24"/>
        </w:rPr>
      </w:pPr>
      <w:r>
        <w:rPr>
          <w:rFonts w:ascii="Times New Roman" w:hAnsi="Times New Roman" w:cs="Times New Roman"/>
          <w:sz w:val="24"/>
        </w:rPr>
        <w:t xml:space="preserve">- </w:t>
      </w:r>
      <w:r w:rsidR="008639EA" w:rsidRPr="003C279A">
        <w:rPr>
          <w:rFonts w:ascii="Times New Roman" w:hAnsi="Times New Roman" w:cs="Times New Roman"/>
          <w:sz w:val="24"/>
        </w:rPr>
        <w:t xml:space="preserve">12 </w:t>
      </w:r>
      <w:proofErr w:type="spellStart"/>
      <w:r w:rsidR="008639EA" w:rsidRPr="003C279A">
        <w:rPr>
          <w:rFonts w:ascii="Times New Roman" w:hAnsi="Times New Roman" w:cs="Times New Roman"/>
          <w:sz w:val="24"/>
        </w:rPr>
        <w:t>lüx</w:t>
      </w:r>
      <w:proofErr w:type="spellEnd"/>
      <w:r w:rsidR="008639EA" w:rsidRPr="003C279A">
        <w:rPr>
          <w:rFonts w:ascii="Times New Roman" w:hAnsi="Times New Roman" w:cs="Times New Roman"/>
          <w:sz w:val="24"/>
        </w:rPr>
        <w:t xml:space="preserve"> değerinde ölçülen ekran parlaklığı, 100 </w:t>
      </w:r>
      <w:proofErr w:type="spellStart"/>
      <w:r w:rsidR="008639EA" w:rsidRPr="003C279A">
        <w:rPr>
          <w:rFonts w:ascii="Times New Roman" w:hAnsi="Times New Roman" w:cs="Times New Roman"/>
          <w:sz w:val="24"/>
        </w:rPr>
        <w:t>lüx</w:t>
      </w:r>
      <w:proofErr w:type="spellEnd"/>
      <w:r w:rsidR="008639EA" w:rsidRPr="003C279A">
        <w:rPr>
          <w:rFonts w:ascii="Times New Roman" w:hAnsi="Times New Roman" w:cs="Times New Roman"/>
          <w:sz w:val="24"/>
        </w:rPr>
        <w:t xml:space="preserve"> değerinde ölçülen ekran parlaklığının %35 ila %70'i arasındadır.</w:t>
      </w:r>
    </w:p>
    <w:p w14:paraId="0FA56946" w14:textId="77777777" w:rsidR="00BE0208" w:rsidRDefault="00BE0208" w:rsidP="002603E1">
      <w:pPr>
        <w:spacing w:line="240" w:lineRule="auto"/>
        <w:rPr>
          <w:rFonts w:ascii="Book Antiqua"/>
          <w:b/>
          <w:sz w:val="26"/>
        </w:rPr>
      </w:pPr>
    </w:p>
    <w:p w14:paraId="57C46125" w14:textId="77777777" w:rsidR="008639EA" w:rsidRDefault="008639EA">
      <w:pPr>
        <w:rPr>
          <w:rFonts w:ascii="Times New Roman" w:hAnsi="Times New Roman" w:cs="Times New Roman"/>
          <w:sz w:val="24"/>
        </w:rPr>
      </w:pPr>
      <w:r>
        <w:rPr>
          <w:rFonts w:ascii="Times New Roman" w:hAnsi="Times New Roman" w:cs="Times New Roman"/>
          <w:sz w:val="24"/>
        </w:rPr>
        <w:br w:type="page"/>
      </w:r>
    </w:p>
    <w:p w14:paraId="23CFA38E" w14:textId="1FA4DCCE" w:rsidR="003A05C0" w:rsidRDefault="006C2FF4" w:rsidP="003A05C0">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w:t>
      </w:r>
      <w:r w:rsidR="003A05C0">
        <w:rPr>
          <w:rFonts w:ascii="Times New Roman" w:eastAsia="ヒラギノ明朝 Pro W3" w:hAnsi="Times New Roman" w:cs="Times New Roman"/>
          <w:b/>
          <w:sz w:val="24"/>
          <w:szCs w:val="24"/>
        </w:rPr>
        <w:t>III</w:t>
      </w:r>
    </w:p>
    <w:p w14:paraId="6FC253A1" w14:textId="77777777" w:rsidR="00646F81" w:rsidRDefault="00646F81" w:rsidP="00646F81">
      <w:pPr>
        <w:pStyle w:val="Balk11"/>
        <w:rPr>
          <w:rFonts w:ascii="Times New Roman" w:hAnsi="Times New Roman" w:cs="Times New Roman"/>
          <w:w w:val="90"/>
          <w:sz w:val="24"/>
          <w:szCs w:val="24"/>
          <w:lang w:val="tr-TR"/>
        </w:rPr>
      </w:pPr>
    </w:p>
    <w:p w14:paraId="0D0F278D" w14:textId="77777777" w:rsidR="00646F81" w:rsidRDefault="00A00544" w:rsidP="00646F81">
      <w:pPr>
        <w:pStyle w:val="Balk11"/>
        <w:rPr>
          <w:rFonts w:ascii="Times New Roman" w:hAnsi="Times New Roman" w:cs="Times New Roman"/>
          <w:w w:val="90"/>
          <w:sz w:val="24"/>
          <w:szCs w:val="24"/>
          <w:lang w:val="tr-TR"/>
        </w:rPr>
      </w:pPr>
      <w:r>
        <w:rPr>
          <w:rFonts w:ascii="Times New Roman" w:hAnsi="Times New Roman" w:cs="Times New Roman"/>
          <w:w w:val="90"/>
          <w:sz w:val="24"/>
          <w:szCs w:val="24"/>
          <w:lang w:val="tr-TR"/>
        </w:rPr>
        <w:t>E</w:t>
      </w:r>
      <w:r w:rsidR="00C46D53">
        <w:rPr>
          <w:rFonts w:ascii="Times New Roman" w:hAnsi="Times New Roman" w:cs="Times New Roman"/>
          <w:w w:val="90"/>
          <w:sz w:val="24"/>
          <w:szCs w:val="24"/>
          <w:lang w:val="tr-TR"/>
        </w:rPr>
        <w:t>LEKTRONİK EKRANLARIN ETİKETİ</w:t>
      </w:r>
    </w:p>
    <w:p w14:paraId="196CFA9B" w14:textId="77777777" w:rsidR="00646F81" w:rsidRDefault="00646F81" w:rsidP="00646F81">
      <w:pPr>
        <w:pStyle w:val="Balk11"/>
        <w:rPr>
          <w:rFonts w:ascii="Times New Roman" w:hAnsi="Times New Roman" w:cs="Times New Roman"/>
          <w:w w:val="90"/>
          <w:sz w:val="24"/>
          <w:szCs w:val="24"/>
          <w:lang w:val="tr-TR"/>
        </w:rPr>
      </w:pPr>
    </w:p>
    <w:p w14:paraId="04D6D07F" w14:textId="77777777" w:rsidR="00C768FC" w:rsidRDefault="00C46D53" w:rsidP="002050F4">
      <w:pPr>
        <w:pStyle w:val="Balk11"/>
        <w:ind w:left="567"/>
        <w:jc w:val="both"/>
        <w:rPr>
          <w:rFonts w:ascii="Times New Roman" w:hAnsi="Times New Roman" w:cs="Times New Roman"/>
          <w:b w:val="0"/>
          <w:sz w:val="24"/>
          <w:szCs w:val="24"/>
          <w:lang w:val="tr-TR"/>
        </w:rPr>
      </w:pPr>
      <w:r>
        <w:rPr>
          <w:rFonts w:ascii="Times New Roman" w:hAnsi="Times New Roman" w:cs="Times New Roman"/>
          <w:b w:val="0"/>
          <w:sz w:val="24"/>
          <w:szCs w:val="24"/>
          <w:lang w:val="tr-TR"/>
        </w:rPr>
        <w:t>1.</w:t>
      </w:r>
      <w:r w:rsidR="002050F4">
        <w:rPr>
          <w:rFonts w:ascii="Times New Roman" w:hAnsi="Times New Roman" w:cs="Times New Roman"/>
          <w:b w:val="0"/>
          <w:sz w:val="24"/>
          <w:szCs w:val="24"/>
          <w:lang w:val="tr-TR"/>
        </w:rPr>
        <w:t xml:space="preserve"> ETİKET</w:t>
      </w:r>
    </w:p>
    <w:p w14:paraId="400956DA" w14:textId="77777777" w:rsidR="00D42732" w:rsidRDefault="00D42732" w:rsidP="00C768FC">
      <w:pPr>
        <w:pStyle w:val="Balk11"/>
        <w:ind w:left="720"/>
        <w:jc w:val="both"/>
        <w:rPr>
          <w:rFonts w:ascii="Times New Roman" w:hAnsi="Times New Roman" w:cs="Times New Roman"/>
          <w:b w:val="0"/>
          <w:sz w:val="24"/>
          <w:szCs w:val="24"/>
          <w:lang w:val="tr-TR"/>
        </w:rPr>
      </w:pPr>
    </w:p>
    <w:p w14:paraId="4155C44F" w14:textId="77777777" w:rsidR="00646F81" w:rsidRDefault="00D42732" w:rsidP="00974DB3">
      <w:pPr>
        <w:pStyle w:val="Balk11"/>
        <w:ind w:left="360"/>
        <w:rPr>
          <w:rFonts w:ascii="Times New Roman" w:hAnsi="Times New Roman" w:cs="Times New Roman"/>
          <w:b w:val="0"/>
          <w:noProof/>
          <w:sz w:val="24"/>
          <w:szCs w:val="24"/>
          <w:lang w:val="tr-TR" w:eastAsia="tr-TR" w:bidi="ar-SA"/>
        </w:rPr>
      </w:pPr>
      <w:r>
        <w:rPr>
          <w:rFonts w:ascii="Times New Roman" w:hAnsi="Times New Roman" w:cs="Times New Roman"/>
          <w:b w:val="0"/>
          <w:noProof/>
          <w:sz w:val="24"/>
          <w:szCs w:val="24"/>
          <w:lang w:val="tr-TR" w:eastAsia="tr-TR" w:bidi="ar-SA"/>
        </w:rPr>
        <w:drawing>
          <wp:anchor distT="0" distB="0" distL="114300" distR="114300" simplePos="0" relativeHeight="251668480" behindDoc="1" locked="0" layoutInCell="1" allowOverlap="1" wp14:anchorId="4DC449E5" wp14:editId="7E53BB6B">
            <wp:simplePos x="0" y="0"/>
            <wp:positionH relativeFrom="column">
              <wp:posOffset>850900</wp:posOffset>
            </wp:positionH>
            <wp:positionV relativeFrom="paragraph">
              <wp:posOffset>179070</wp:posOffset>
            </wp:positionV>
            <wp:extent cx="4364355" cy="5433695"/>
            <wp:effectExtent l="0" t="0" r="0" b="0"/>
            <wp:wrapTight wrapText="bothSides">
              <wp:wrapPolygon edited="0">
                <wp:start x="0" y="0"/>
                <wp:lineTo x="0" y="21507"/>
                <wp:lineTo x="21496" y="21507"/>
                <wp:lineTo x="21496" y="0"/>
                <wp:lineTo x="0" y="0"/>
              </wp:wrapPolygon>
            </wp:wrapTight>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64355" cy="5433695"/>
                    </a:xfrm>
                    <a:prstGeom prst="rect">
                      <a:avLst/>
                    </a:prstGeom>
                    <a:noFill/>
                    <a:ln>
                      <a:noFill/>
                    </a:ln>
                  </pic:spPr>
                </pic:pic>
              </a:graphicData>
            </a:graphic>
            <wp14:sizeRelH relativeFrom="margin">
              <wp14:pctWidth>0</wp14:pctWidth>
            </wp14:sizeRelH>
          </wp:anchor>
        </w:drawing>
      </w:r>
    </w:p>
    <w:p w14:paraId="1258DFBF" w14:textId="77777777" w:rsidR="007A26E9" w:rsidRDefault="007A26E9" w:rsidP="00974DB3">
      <w:pPr>
        <w:pStyle w:val="Balk11"/>
        <w:ind w:left="360"/>
        <w:rPr>
          <w:rFonts w:ascii="Times New Roman" w:hAnsi="Times New Roman" w:cs="Times New Roman"/>
          <w:b w:val="0"/>
          <w:sz w:val="24"/>
          <w:szCs w:val="24"/>
          <w:lang w:val="tr-TR"/>
        </w:rPr>
      </w:pPr>
    </w:p>
    <w:p w14:paraId="768C5C14" w14:textId="77777777" w:rsidR="00646F81" w:rsidRDefault="00646F81" w:rsidP="00646F81">
      <w:pPr>
        <w:pStyle w:val="Balk11"/>
        <w:ind w:left="360"/>
        <w:jc w:val="both"/>
        <w:rPr>
          <w:rFonts w:ascii="Times New Roman" w:hAnsi="Times New Roman" w:cs="Times New Roman"/>
          <w:b w:val="0"/>
          <w:sz w:val="24"/>
          <w:szCs w:val="24"/>
          <w:lang w:val="tr-TR"/>
        </w:rPr>
      </w:pPr>
    </w:p>
    <w:p w14:paraId="01B5663A" w14:textId="77777777" w:rsidR="007A26E9" w:rsidRDefault="007A26E9" w:rsidP="00646F81">
      <w:pPr>
        <w:pStyle w:val="Balk11"/>
        <w:ind w:left="360"/>
        <w:jc w:val="both"/>
        <w:rPr>
          <w:rFonts w:ascii="Times New Roman" w:hAnsi="Times New Roman" w:cs="Times New Roman"/>
          <w:b w:val="0"/>
          <w:sz w:val="24"/>
          <w:szCs w:val="24"/>
          <w:lang w:val="tr-TR"/>
        </w:rPr>
      </w:pPr>
    </w:p>
    <w:p w14:paraId="271F7565" w14:textId="77777777" w:rsidR="007A26E9" w:rsidRDefault="007A26E9" w:rsidP="00C768FC">
      <w:pPr>
        <w:pStyle w:val="Balk11"/>
        <w:ind w:left="360"/>
        <w:rPr>
          <w:rFonts w:ascii="Times New Roman" w:hAnsi="Times New Roman" w:cs="Times New Roman"/>
          <w:b w:val="0"/>
          <w:sz w:val="24"/>
          <w:szCs w:val="24"/>
          <w:lang w:val="tr-TR"/>
        </w:rPr>
      </w:pPr>
    </w:p>
    <w:p w14:paraId="7CE7719E" w14:textId="77777777" w:rsidR="007A26E9" w:rsidRDefault="007A26E9" w:rsidP="00646F81">
      <w:pPr>
        <w:pStyle w:val="Balk11"/>
        <w:ind w:left="360"/>
        <w:jc w:val="both"/>
        <w:rPr>
          <w:rFonts w:ascii="Times New Roman" w:hAnsi="Times New Roman" w:cs="Times New Roman"/>
          <w:b w:val="0"/>
          <w:sz w:val="24"/>
          <w:szCs w:val="24"/>
          <w:lang w:val="tr-TR"/>
        </w:rPr>
      </w:pPr>
    </w:p>
    <w:p w14:paraId="55FEA7A5" w14:textId="77777777" w:rsidR="007A26E9" w:rsidRDefault="007A26E9" w:rsidP="00646F81">
      <w:pPr>
        <w:pStyle w:val="Balk11"/>
        <w:ind w:left="360"/>
        <w:jc w:val="both"/>
        <w:rPr>
          <w:rFonts w:ascii="Times New Roman" w:hAnsi="Times New Roman" w:cs="Times New Roman"/>
          <w:b w:val="0"/>
          <w:sz w:val="24"/>
          <w:szCs w:val="24"/>
          <w:lang w:val="tr-TR"/>
        </w:rPr>
      </w:pPr>
    </w:p>
    <w:p w14:paraId="2572387D" w14:textId="77777777" w:rsidR="00D42732" w:rsidRDefault="00D42732">
      <w:pPr>
        <w:rPr>
          <w:rFonts w:ascii="Times New Roman" w:hAnsi="Times New Roman" w:cs="Times New Roman"/>
          <w:b/>
          <w:sz w:val="24"/>
          <w:szCs w:val="24"/>
        </w:rPr>
      </w:pPr>
      <w:r>
        <w:rPr>
          <w:rFonts w:ascii="Times New Roman" w:hAnsi="Times New Roman" w:cs="Times New Roman"/>
          <w:b/>
          <w:sz w:val="24"/>
          <w:szCs w:val="24"/>
        </w:rPr>
        <w:br w:type="page"/>
      </w:r>
    </w:p>
    <w:p w14:paraId="29EDDB31" w14:textId="77777777" w:rsidR="00646F81" w:rsidRPr="00275DF5" w:rsidRDefault="00646F81" w:rsidP="002050F4">
      <w:pPr>
        <w:pStyle w:val="ListeParagraf"/>
        <w:numPr>
          <w:ilvl w:val="0"/>
          <w:numId w:val="5"/>
        </w:numPr>
        <w:spacing w:after="0" w:line="240" w:lineRule="auto"/>
        <w:rPr>
          <w:rFonts w:ascii="Times New Roman" w:eastAsia="ヒラギノ明朝 Pro W3" w:hAnsi="Times New Roman" w:cs="Times New Roman"/>
          <w:sz w:val="24"/>
          <w:szCs w:val="24"/>
        </w:rPr>
      </w:pPr>
      <w:r w:rsidRPr="00275DF5">
        <w:rPr>
          <w:rFonts w:ascii="Times New Roman" w:eastAsia="ヒラギノ明朝 Pro W3" w:hAnsi="Times New Roman" w:cs="Times New Roman"/>
          <w:sz w:val="24"/>
          <w:szCs w:val="24"/>
        </w:rPr>
        <w:t>Etikette</w:t>
      </w:r>
      <w:r w:rsidR="008E7EB0">
        <w:rPr>
          <w:rFonts w:ascii="Times New Roman" w:eastAsia="ヒラギノ明朝 Pro W3" w:hAnsi="Times New Roman" w:cs="Times New Roman"/>
          <w:sz w:val="24"/>
          <w:szCs w:val="24"/>
        </w:rPr>
        <w:t>ki rakamlarla</w:t>
      </w:r>
      <w:r w:rsidR="007A26E9">
        <w:rPr>
          <w:rFonts w:ascii="Times New Roman" w:eastAsia="ヒラギノ明朝 Pro W3" w:hAnsi="Times New Roman" w:cs="Times New Roman"/>
          <w:sz w:val="24"/>
          <w:szCs w:val="24"/>
        </w:rPr>
        <w:t xml:space="preserve"> işaretli yerlerde a</w:t>
      </w:r>
      <w:r w:rsidRPr="00275DF5">
        <w:rPr>
          <w:rFonts w:ascii="Times New Roman" w:eastAsia="ヒラギノ明朝 Pro W3" w:hAnsi="Times New Roman" w:cs="Times New Roman"/>
          <w:sz w:val="24"/>
          <w:szCs w:val="24"/>
        </w:rPr>
        <w:t>şağıda</w:t>
      </w:r>
      <w:r w:rsidR="008E7EB0">
        <w:rPr>
          <w:rFonts w:ascii="Times New Roman" w:eastAsia="ヒラギノ明朝 Pro W3" w:hAnsi="Times New Roman" w:cs="Times New Roman"/>
          <w:sz w:val="24"/>
          <w:szCs w:val="24"/>
        </w:rPr>
        <w:t xml:space="preserve">ki </w:t>
      </w:r>
      <w:r w:rsidR="007A26E9">
        <w:rPr>
          <w:rFonts w:ascii="Times New Roman" w:eastAsia="ヒラギノ明朝 Pro W3" w:hAnsi="Times New Roman" w:cs="Times New Roman"/>
          <w:sz w:val="24"/>
          <w:szCs w:val="24"/>
        </w:rPr>
        <w:t>bilgilere yer verilir.</w:t>
      </w:r>
      <w:r w:rsidRPr="00275DF5">
        <w:rPr>
          <w:rFonts w:ascii="Times New Roman" w:eastAsia="ヒラギノ明朝 Pro W3" w:hAnsi="Times New Roman" w:cs="Times New Roman"/>
          <w:sz w:val="24"/>
          <w:szCs w:val="24"/>
        </w:rPr>
        <w:t xml:space="preserve"> </w:t>
      </w:r>
    </w:p>
    <w:p w14:paraId="24FEC117" w14:textId="77777777" w:rsidR="00646F81" w:rsidRPr="007A26E9" w:rsidRDefault="007A26E9" w:rsidP="002050F4">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Kare kodu (QR)</w:t>
      </w:r>
      <w:r w:rsidR="008E7EB0">
        <w:rPr>
          <w:rFonts w:ascii="Times New Roman" w:eastAsia="ヒラギノ明朝 Pro W3" w:hAnsi="Times New Roman" w:cs="Times New Roman"/>
          <w:sz w:val="24"/>
          <w:szCs w:val="24"/>
        </w:rPr>
        <w:t>.</w:t>
      </w:r>
    </w:p>
    <w:p w14:paraId="5C426479" w14:textId="77777777" w:rsidR="00646F81" w:rsidRPr="007A26E9" w:rsidRDefault="00646F81" w:rsidP="002050F4">
      <w:pPr>
        <w:pStyle w:val="ListeParagraf"/>
        <w:numPr>
          <w:ilvl w:val="0"/>
          <w:numId w:val="13"/>
        </w:numPr>
        <w:spacing w:after="0" w:line="240" w:lineRule="auto"/>
        <w:rPr>
          <w:rFonts w:ascii="Times New Roman" w:eastAsia="ヒラギノ明朝 Pro W3" w:hAnsi="Times New Roman" w:cs="Times New Roman"/>
          <w:sz w:val="24"/>
          <w:szCs w:val="24"/>
        </w:rPr>
      </w:pPr>
      <w:r w:rsidRPr="007A26E9">
        <w:rPr>
          <w:rFonts w:ascii="Times New Roman" w:eastAsia="ヒラギノ明朝 Pro W3" w:hAnsi="Times New Roman" w:cs="Times New Roman"/>
          <w:sz w:val="24"/>
          <w:szCs w:val="24"/>
        </w:rPr>
        <w:t xml:space="preserve">Tedarikçinin </w:t>
      </w:r>
      <w:r w:rsidR="007A26E9">
        <w:rPr>
          <w:rFonts w:ascii="Times New Roman" w:eastAsia="ヒラギノ明朝 Pro W3" w:hAnsi="Times New Roman" w:cs="Times New Roman"/>
          <w:sz w:val="24"/>
          <w:szCs w:val="24"/>
        </w:rPr>
        <w:t>adı veya ticari markası</w:t>
      </w:r>
      <w:r w:rsidR="008E7EB0">
        <w:rPr>
          <w:rFonts w:ascii="Times New Roman" w:eastAsia="ヒラギノ明朝 Pro W3" w:hAnsi="Times New Roman" w:cs="Times New Roman"/>
          <w:sz w:val="24"/>
          <w:szCs w:val="24"/>
        </w:rPr>
        <w:t>.</w:t>
      </w:r>
    </w:p>
    <w:p w14:paraId="7A155CFB" w14:textId="77777777" w:rsidR="00646F81" w:rsidRPr="007A26E9" w:rsidRDefault="007A26E9" w:rsidP="002050F4">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model tanımlayıcısı</w:t>
      </w:r>
      <w:r w:rsidR="008E7EB0">
        <w:rPr>
          <w:rFonts w:ascii="Times New Roman" w:eastAsia="ヒラギノ明朝 Pro W3" w:hAnsi="Times New Roman" w:cs="Times New Roman"/>
          <w:sz w:val="24"/>
          <w:szCs w:val="24"/>
        </w:rPr>
        <w:t>.</w:t>
      </w:r>
    </w:p>
    <w:p w14:paraId="209D0006" w14:textId="77777777" w:rsidR="00646F81" w:rsidRPr="007A26E9" w:rsidRDefault="007A26E9" w:rsidP="002050F4">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Enerji verimliliği sınıflarının A’dan G’ye </w:t>
      </w:r>
      <w:r w:rsidR="00E353FE">
        <w:rPr>
          <w:rFonts w:ascii="Times New Roman" w:eastAsia="ヒラギノ明朝 Pro W3" w:hAnsi="Times New Roman" w:cs="Times New Roman"/>
          <w:sz w:val="24"/>
          <w:szCs w:val="24"/>
        </w:rPr>
        <w:t xml:space="preserve">olan </w:t>
      </w:r>
      <w:r w:rsidR="00A04FFB">
        <w:rPr>
          <w:rFonts w:ascii="Times New Roman" w:eastAsia="ヒラギノ明朝 Pro W3" w:hAnsi="Times New Roman" w:cs="Times New Roman"/>
          <w:sz w:val="24"/>
          <w:szCs w:val="24"/>
        </w:rPr>
        <w:t>sınıfı</w:t>
      </w:r>
      <w:r w:rsidR="00275DF5" w:rsidRPr="007A26E9">
        <w:rPr>
          <w:rFonts w:ascii="Times New Roman" w:eastAsia="ヒラギノ明朝 Pro W3" w:hAnsi="Times New Roman" w:cs="Times New Roman"/>
          <w:sz w:val="24"/>
          <w:szCs w:val="24"/>
        </w:rPr>
        <w:t>.</w:t>
      </w:r>
      <w:r w:rsidR="00646F81" w:rsidRPr="007A26E9">
        <w:rPr>
          <w:rFonts w:ascii="Times New Roman" w:eastAsia="ヒラギノ明朝 Pro W3" w:hAnsi="Times New Roman" w:cs="Times New Roman"/>
          <w:sz w:val="24"/>
          <w:szCs w:val="24"/>
        </w:rPr>
        <w:t xml:space="preserve"> </w:t>
      </w:r>
    </w:p>
    <w:p w14:paraId="42169CF4" w14:textId="77777777" w:rsidR="0067204F" w:rsidRDefault="00D46825" w:rsidP="002050F4">
      <w:pPr>
        <w:pStyle w:val="ListeParagraf"/>
        <w:numPr>
          <w:ilvl w:val="0"/>
          <w:numId w:val="13"/>
        </w:numPr>
        <w:spacing w:after="0" w:line="240" w:lineRule="auto"/>
        <w:rPr>
          <w:rFonts w:ascii="Times New Roman" w:eastAsia="ヒラギノ明朝 Pro W3" w:hAnsi="Times New Roman" w:cs="Times New Roman"/>
          <w:sz w:val="24"/>
          <w:szCs w:val="24"/>
        </w:rPr>
      </w:pPr>
      <w:proofErr w:type="spellStart"/>
      <w:r w:rsidRPr="0067204F">
        <w:rPr>
          <w:rFonts w:ascii="Times New Roman" w:eastAsia="ヒラギノ明朝 Pro W3" w:hAnsi="Times New Roman" w:cs="Times New Roman"/>
          <w:i/>
          <w:sz w:val="24"/>
          <w:szCs w:val="24"/>
        </w:rPr>
        <w:t>P</w:t>
      </w:r>
      <w:r w:rsidRPr="00F2424C">
        <w:rPr>
          <w:rFonts w:ascii="Times New Roman" w:eastAsia="ヒラギノ明朝 Pro W3" w:hAnsi="Times New Roman" w:cs="Times New Roman"/>
          <w:i/>
          <w:sz w:val="24"/>
          <w:szCs w:val="24"/>
          <w:vertAlign w:val="subscript"/>
        </w:rPr>
        <w:t>measured</w:t>
      </w:r>
      <w:r w:rsidRPr="0067204F">
        <w:rPr>
          <w:rFonts w:ascii="Times New Roman" w:eastAsia="ヒラギノ明朝 Pro W3" w:hAnsi="Times New Roman" w:cs="Times New Roman"/>
          <w:i/>
          <w:sz w:val="24"/>
          <w:szCs w:val="24"/>
          <w:vertAlign w:val="subscript"/>
        </w:rPr>
        <w:t>SDR</w:t>
      </w:r>
      <w:proofErr w:type="spellEnd"/>
      <w:r w:rsidRPr="0067204F">
        <w:rPr>
          <w:rFonts w:ascii="Times New Roman" w:eastAsia="ヒラギノ明朝 Pro W3" w:hAnsi="Times New Roman" w:cs="Times New Roman"/>
          <w:sz w:val="24"/>
          <w:szCs w:val="24"/>
        </w:rPr>
        <w:t xml:space="preserve"> kullanıl</w:t>
      </w:r>
      <w:r>
        <w:rPr>
          <w:rFonts w:ascii="Times New Roman" w:eastAsia="ヒラギノ明朝 Pro W3" w:hAnsi="Times New Roman" w:cs="Times New Roman"/>
          <w:sz w:val="24"/>
          <w:szCs w:val="24"/>
        </w:rPr>
        <w:t>dığında b</w:t>
      </w:r>
      <w:r w:rsidR="00E353FE" w:rsidRPr="0067204F">
        <w:rPr>
          <w:rFonts w:ascii="Times New Roman" w:eastAsia="ヒラギノ明朝 Pro W3" w:hAnsi="Times New Roman" w:cs="Times New Roman"/>
          <w:sz w:val="24"/>
          <w:szCs w:val="24"/>
        </w:rPr>
        <w:t xml:space="preserve">u </w:t>
      </w:r>
      <w:r>
        <w:rPr>
          <w:rFonts w:ascii="Times New Roman" w:eastAsia="ヒラギノ明朝 Pro W3" w:hAnsi="Times New Roman" w:cs="Times New Roman"/>
          <w:sz w:val="24"/>
          <w:szCs w:val="24"/>
        </w:rPr>
        <w:t>T</w:t>
      </w:r>
      <w:r w:rsidR="00E353FE" w:rsidRPr="0067204F">
        <w:rPr>
          <w:rFonts w:ascii="Times New Roman" w:eastAsia="ヒラギノ明朝 Pro W3" w:hAnsi="Times New Roman" w:cs="Times New Roman"/>
          <w:sz w:val="24"/>
          <w:szCs w:val="24"/>
        </w:rPr>
        <w:t>ebliğin Ek-</w:t>
      </w:r>
      <w:proofErr w:type="spellStart"/>
      <w:r w:rsidR="00E353FE" w:rsidRPr="0067204F">
        <w:rPr>
          <w:rFonts w:ascii="Times New Roman" w:eastAsia="ヒラギノ明朝 Pro W3" w:hAnsi="Times New Roman" w:cs="Times New Roman"/>
          <w:sz w:val="24"/>
          <w:szCs w:val="24"/>
        </w:rPr>
        <w:t>II’sinin</w:t>
      </w:r>
      <w:proofErr w:type="spellEnd"/>
      <w:r w:rsidR="00E353FE" w:rsidRPr="0067204F">
        <w:rPr>
          <w:rFonts w:ascii="Times New Roman" w:eastAsia="ヒラギノ明朝 Pro W3" w:hAnsi="Times New Roman" w:cs="Times New Roman"/>
          <w:sz w:val="24"/>
          <w:szCs w:val="24"/>
        </w:rPr>
        <w:t xml:space="preserve"> </w:t>
      </w:r>
      <w:r w:rsidR="0067204F" w:rsidRPr="0067204F">
        <w:rPr>
          <w:rFonts w:ascii="Times New Roman" w:eastAsia="ヒラギノ明朝 Pro W3" w:hAnsi="Times New Roman" w:cs="Times New Roman"/>
          <w:sz w:val="24"/>
          <w:szCs w:val="24"/>
        </w:rPr>
        <w:t>B</w:t>
      </w:r>
      <w:r w:rsidR="00E353FE" w:rsidRPr="0067204F">
        <w:rPr>
          <w:rFonts w:ascii="Times New Roman" w:eastAsia="ヒラギノ明朝 Pro W3" w:hAnsi="Times New Roman" w:cs="Times New Roman"/>
          <w:sz w:val="24"/>
          <w:szCs w:val="24"/>
        </w:rPr>
        <w:t xml:space="preserve"> </w:t>
      </w:r>
      <w:r w:rsidR="000853EC" w:rsidRPr="0067204F">
        <w:rPr>
          <w:rFonts w:ascii="Times New Roman" w:eastAsia="ヒラギノ明朝 Pro W3" w:hAnsi="Times New Roman" w:cs="Times New Roman"/>
          <w:sz w:val="24"/>
          <w:szCs w:val="24"/>
        </w:rPr>
        <w:t xml:space="preserve">bölümüne </w:t>
      </w:r>
      <w:r w:rsidR="002603E1">
        <w:rPr>
          <w:rFonts w:ascii="Times New Roman" w:eastAsia="ヒラギノ明朝 Pro W3" w:hAnsi="Times New Roman" w:cs="Times New Roman"/>
          <w:sz w:val="24"/>
          <w:szCs w:val="24"/>
        </w:rPr>
        <w:t>uygun olarak</w:t>
      </w:r>
      <w:r w:rsidR="0067204F" w:rsidRPr="0067204F">
        <w:rPr>
          <w:rFonts w:ascii="Times New Roman" w:eastAsia="ヒラギノ明朝 Pro W3" w:hAnsi="Times New Roman" w:cs="Times New Roman"/>
          <w:sz w:val="24"/>
          <w:szCs w:val="24"/>
        </w:rPr>
        <w:t xml:space="preserve"> </w:t>
      </w:r>
      <w:r w:rsidR="00E353FE" w:rsidRPr="0067204F">
        <w:rPr>
          <w:rFonts w:ascii="Times New Roman" w:eastAsia="ヒラギノ明朝 Pro W3" w:hAnsi="Times New Roman" w:cs="Times New Roman"/>
          <w:sz w:val="24"/>
          <w:szCs w:val="24"/>
        </w:rPr>
        <w:t>belirlenen enerji verimliliği sınıfı</w:t>
      </w:r>
      <w:r w:rsidR="00646F81" w:rsidRPr="0067204F">
        <w:rPr>
          <w:rFonts w:ascii="Times New Roman" w:eastAsia="ヒラギノ明朝 Pro W3" w:hAnsi="Times New Roman" w:cs="Times New Roman"/>
          <w:sz w:val="24"/>
          <w:szCs w:val="24"/>
        </w:rPr>
        <w:t xml:space="preserve">. </w:t>
      </w:r>
    </w:p>
    <w:p w14:paraId="78900E02" w14:textId="77777777" w:rsidR="00D706E2" w:rsidRPr="0067204F" w:rsidRDefault="00D46825" w:rsidP="002050F4">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w:t>
      </w:r>
      <w:r w:rsidR="0067204F" w:rsidRPr="0067204F">
        <w:rPr>
          <w:rFonts w:ascii="Times New Roman" w:eastAsia="ヒラギノ明朝 Pro W3" w:hAnsi="Times New Roman" w:cs="Times New Roman"/>
          <w:sz w:val="24"/>
          <w:szCs w:val="24"/>
        </w:rPr>
        <w:t xml:space="preserve">tandart </w:t>
      </w:r>
      <w:r w:rsidR="0067204F">
        <w:rPr>
          <w:rFonts w:ascii="Times New Roman" w:eastAsia="ヒラギノ明朝 Pro W3" w:hAnsi="Times New Roman" w:cs="Times New Roman"/>
          <w:sz w:val="24"/>
          <w:szCs w:val="24"/>
        </w:rPr>
        <w:t>d</w:t>
      </w:r>
      <w:r w:rsidR="0067204F" w:rsidRPr="0067204F">
        <w:rPr>
          <w:rFonts w:ascii="Times New Roman" w:eastAsia="ヒラギノ明朝 Pro W3" w:hAnsi="Times New Roman" w:cs="Times New Roman"/>
          <w:sz w:val="24"/>
          <w:szCs w:val="24"/>
        </w:rPr>
        <w:t xml:space="preserve">inamik </w:t>
      </w:r>
      <w:r w:rsidR="0067204F">
        <w:rPr>
          <w:rFonts w:ascii="Times New Roman" w:eastAsia="ヒラギノ明朝 Pro W3" w:hAnsi="Times New Roman" w:cs="Times New Roman"/>
          <w:sz w:val="24"/>
          <w:szCs w:val="24"/>
        </w:rPr>
        <w:t>a</w:t>
      </w:r>
      <w:r w:rsidR="0067204F" w:rsidRPr="0067204F">
        <w:rPr>
          <w:rFonts w:ascii="Times New Roman" w:eastAsia="ヒラギノ明朝 Pro W3" w:hAnsi="Times New Roman" w:cs="Times New Roman"/>
          <w:sz w:val="24"/>
          <w:szCs w:val="24"/>
        </w:rPr>
        <w:t>ralık</w:t>
      </w:r>
      <w:r w:rsidR="0067204F">
        <w:rPr>
          <w:rFonts w:ascii="Times New Roman" w:eastAsia="ヒラギノ明朝 Pro W3" w:hAnsi="Times New Roman" w:cs="Times New Roman"/>
          <w:sz w:val="24"/>
          <w:szCs w:val="24"/>
        </w:rPr>
        <w:t xml:space="preserve"> içeriği çalışırken (SDR) en </w:t>
      </w:r>
      <w:r w:rsidR="00E353FE" w:rsidRPr="0067204F">
        <w:rPr>
          <w:rFonts w:ascii="Times New Roman" w:eastAsia="ヒラギノ明朝 Pro W3" w:hAnsi="Times New Roman" w:cs="Times New Roman"/>
          <w:sz w:val="24"/>
          <w:szCs w:val="24"/>
        </w:rPr>
        <w:t>yakın tam sayıya yuvarlan</w:t>
      </w:r>
      <w:r w:rsidR="002603E1">
        <w:rPr>
          <w:rFonts w:ascii="Times New Roman" w:eastAsia="ヒラギノ明朝 Pro W3" w:hAnsi="Times New Roman" w:cs="Times New Roman"/>
          <w:sz w:val="24"/>
          <w:szCs w:val="24"/>
        </w:rPr>
        <w:t>an</w:t>
      </w:r>
      <w:r w:rsidR="00E353FE" w:rsidRPr="0067204F">
        <w:rPr>
          <w:rFonts w:ascii="Times New Roman" w:eastAsia="ヒラギノ明朝 Pro W3" w:hAnsi="Times New Roman" w:cs="Times New Roman"/>
          <w:sz w:val="24"/>
          <w:szCs w:val="24"/>
        </w:rPr>
        <w:t xml:space="preserve">, </w:t>
      </w:r>
      <w:bookmarkStart w:id="1" w:name="_Hlk38976847"/>
      <w:r w:rsidR="00295863">
        <w:rPr>
          <w:rFonts w:ascii="Times New Roman" w:eastAsia="ヒラギノ明朝 Pro W3" w:hAnsi="Times New Roman" w:cs="Times New Roman"/>
          <w:sz w:val="24"/>
          <w:szCs w:val="24"/>
        </w:rPr>
        <w:t>h</w:t>
      </w:r>
      <w:r w:rsidRPr="0067204F">
        <w:rPr>
          <w:rFonts w:ascii="Times New Roman" w:eastAsia="ヒラギノ明朝 Pro W3" w:hAnsi="Times New Roman" w:cs="Times New Roman"/>
          <w:sz w:val="24"/>
          <w:szCs w:val="24"/>
        </w:rPr>
        <w:t>er 1000 saatteki</w:t>
      </w:r>
      <w:r w:rsidRPr="002603E1">
        <w:rPr>
          <w:rFonts w:ascii="Times New Roman" w:eastAsia="ヒラギノ明朝 Pro W3" w:hAnsi="Times New Roman" w:cs="Times New Roman"/>
          <w:sz w:val="24"/>
          <w:szCs w:val="24"/>
        </w:rPr>
        <w:t xml:space="preserve"> </w:t>
      </w:r>
      <w:proofErr w:type="spellStart"/>
      <w:r w:rsidR="002603E1" w:rsidRPr="002603E1">
        <w:rPr>
          <w:rFonts w:ascii="Times New Roman" w:eastAsia="ヒラギノ明朝 Pro W3" w:hAnsi="Times New Roman" w:cs="Times New Roman"/>
          <w:sz w:val="24"/>
          <w:szCs w:val="24"/>
        </w:rPr>
        <w:t>kWh</w:t>
      </w:r>
      <w:proofErr w:type="spellEnd"/>
      <w:r w:rsidR="002603E1" w:rsidRPr="002603E1">
        <w:rPr>
          <w:rFonts w:ascii="Times New Roman" w:eastAsia="ヒラギノ明朝 Pro W3" w:hAnsi="Times New Roman" w:cs="Times New Roman"/>
          <w:sz w:val="24"/>
          <w:szCs w:val="24"/>
        </w:rPr>
        <w:t xml:space="preserve"> değeri başına</w:t>
      </w:r>
      <w:r w:rsidR="00E353FE" w:rsidRPr="0067204F">
        <w:rPr>
          <w:rFonts w:ascii="Times New Roman" w:eastAsia="ヒラギノ明朝 Pro W3" w:hAnsi="Times New Roman" w:cs="Times New Roman"/>
          <w:sz w:val="24"/>
          <w:szCs w:val="24"/>
        </w:rPr>
        <w:t xml:space="preserve"> </w:t>
      </w:r>
      <w:bookmarkEnd w:id="1"/>
      <w:r w:rsidR="0067204F" w:rsidRPr="0067204F">
        <w:rPr>
          <w:rFonts w:ascii="Times New Roman" w:eastAsia="ヒラギノ明朝 Pro W3" w:hAnsi="Times New Roman" w:cs="Times New Roman"/>
          <w:sz w:val="24"/>
          <w:szCs w:val="24"/>
        </w:rPr>
        <w:t>çalışır konumdaki</w:t>
      </w:r>
      <w:r w:rsidR="00E353FE" w:rsidRPr="0067204F">
        <w:rPr>
          <w:rFonts w:ascii="Times New Roman" w:eastAsia="ヒラギノ明朝 Pro W3" w:hAnsi="Times New Roman" w:cs="Times New Roman"/>
          <w:sz w:val="24"/>
          <w:szCs w:val="24"/>
        </w:rPr>
        <w:t xml:space="preserve"> enerji tüketimi</w:t>
      </w:r>
      <w:r w:rsidR="00275DF5" w:rsidRPr="0067204F">
        <w:rPr>
          <w:rFonts w:ascii="Times New Roman" w:eastAsia="ヒラギノ明朝 Pro W3" w:hAnsi="Times New Roman" w:cs="Times New Roman"/>
          <w:sz w:val="24"/>
          <w:szCs w:val="24"/>
        </w:rPr>
        <w:t>.</w:t>
      </w:r>
    </w:p>
    <w:p w14:paraId="49766CF8" w14:textId="6CEAC064" w:rsidR="00646F81" w:rsidRDefault="00D46825" w:rsidP="002050F4">
      <w:pPr>
        <w:pStyle w:val="ListeParagraf"/>
        <w:numPr>
          <w:ilvl w:val="0"/>
          <w:numId w:val="13"/>
        </w:numPr>
        <w:spacing w:after="0" w:line="240" w:lineRule="auto"/>
        <w:rPr>
          <w:rFonts w:ascii="Times New Roman" w:eastAsia="ヒラギノ明朝 Pro W3" w:hAnsi="Times New Roman" w:cs="Times New Roman"/>
          <w:sz w:val="24"/>
          <w:szCs w:val="24"/>
        </w:rPr>
      </w:pPr>
      <w:proofErr w:type="spellStart"/>
      <w:r w:rsidRPr="0067204F">
        <w:rPr>
          <w:rFonts w:ascii="Times New Roman" w:eastAsia="ヒラギノ明朝 Pro W3" w:hAnsi="Times New Roman" w:cs="Times New Roman"/>
          <w:i/>
          <w:sz w:val="24"/>
          <w:szCs w:val="24"/>
        </w:rPr>
        <w:t>P</w:t>
      </w:r>
      <w:r w:rsidRPr="00F2424C">
        <w:rPr>
          <w:rFonts w:ascii="Times New Roman" w:eastAsia="ヒラギノ明朝 Pro W3" w:hAnsi="Times New Roman" w:cs="Times New Roman"/>
          <w:i/>
          <w:sz w:val="24"/>
          <w:szCs w:val="24"/>
          <w:vertAlign w:val="subscript"/>
        </w:rPr>
        <w:t>measured</w:t>
      </w:r>
      <w:r>
        <w:rPr>
          <w:rFonts w:ascii="Times New Roman" w:eastAsia="ヒラギノ明朝 Pro W3" w:hAnsi="Times New Roman" w:cs="Times New Roman"/>
          <w:i/>
          <w:sz w:val="24"/>
          <w:szCs w:val="24"/>
          <w:vertAlign w:val="subscript"/>
        </w:rPr>
        <w:t>H</w:t>
      </w:r>
      <w:r w:rsidRPr="0067204F">
        <w:rPr>
          <w:rFonts w:ascii="Times New Roman" w:eastAsia="ヒラギノ明朝 Pro W3" w:hAnsi="Times New Roman" w:cs="Times New Roman"/>
          <w:i/>
          <w:sz w:val="24"/>
          <w:szCs w:val="24"/>
          <w:vertAlign w:val="subscript"/>
        </w:rPr>
        <w:t>DR</w:t>
      </w:r>
      <w:proofErr w:type="spellEnd"/>
      <w:r w:rsidRPr="0067204F">
        <w:rPr>
          <w:rFonts w:ascii="Times New Roman" w:eastAsia="ヒラギノ明朝 Pro W3" w:hAnsi="Times New Roman" w:cs="Times New Roman"/>
          <w:sz w:val="24"/>
          <w:szCs w:val="24"/>
        </w:rPr>
        <w:t xml:space="preserve"> kullanıl</w:t>
      </w:r>
      <w:r>
        <w:rPr>
          <w:rFonts w:ascii="Times New Roman" w:eastAsia="ヒラギノ明朝 Pro W3" w:hAnsi="Times New Roman" w:cs="Times New Roman"/>
          <w:sz w:val="24"/>
          <w:szCs w:val="24"/>
        </w:rPr>
        <w:t>dığında, b</w:t>
      </w:r>
      <w:r w:rsidR="0067204F" w:rsidRPr="0067204F">
        <w:rPr>
          <w:rFonts w:ascii="Times New Roman" w:eastAsia="ヒラギノ明朝 Pro W3" w:hAnsi="Times New Roman" w:cs="Times New Roman"/>
          <w:sz w:val="24"/>
          <w:szCs w:val="24"/>
        </w:rPr>
        <w:t xml:space="preserve">u </w:t>
      </w:r>
      <w:r>
        <w:rPr>
          <w:rFonts w:ascii="Times New Roman" w:eastAsia="ヒラギノ明朝 Pro W3" w:hAnsi="Times New Roman" w:cs="Times New Roman"/>
          <w:sz w:val="24"/>
          <w:szCs w:val="24"/>
        </w:rPr>
        <w:t>T</w:t>
      </w:r>
      <w:r w:rsidR="0067204F" w:rsidRPr="0067204F">
        <w:rPr>
          <w:rFonts w:ascii="Times New Roman" w:eastAsia="ヒラギノ明朝 Pro W3" w:hAnsi="Times New Roman" w:cs="Times New Roman"/>
          <w:sz w:val="24"/>
          <w:szCs w:val="24"/>
        </w:rPr>
        <w:t>ebliğin Ek-</w:t>
      </w:r>
      <w:proofErr w:type="spellStart"/>
      <w:r w:rsidR="0067204F" w:rsidRPr="0067204F">
        <w:rPr>
          <w:rFonts w:ascii="Times New Roman" w:eastAsia="ヒラギノ明朝 Pro W3" w:hAnsi="Times New Roman" w:cs="Times New Roman"/>
          <w:sz w:val="24"/>
          <w:szCs w:val="24"/>
        </w:rPr>
        <w:t>II’sinin</w:t>
      </w:r>
      <w:proofErr w:type="spellEnd"/>
      <w:r w:rsidR="0067204F" w:rsidRPr="0067204F">
        <w:rPr>
          <w:rFonts w:ascii="Times New Roman" w:eastAsia="ヒラギノ明朝 Pro W3" w:hAnsi="Times New Roman" w:cs="Times New Roman"/>
          <w:sz w:val="24"/>
          <w:szCs w:val="24"/>
        </w:rPr>
        <w:t xml:space="preserve"> B bölümüne uy</w:t>
      </w:r>
      <w:r>
        <w:rPr>
          <w:rFonts w:ascii="Times New Roman" w:eastAsia="ヒラギノ明朝 Pro W3" w:hAnsi="Times New Roman" w:cs="Times New Roman"/>
          <w:sz w:val="24"/>
          <w:szCs w:val="24"/>
        </w:rPr>
        <w:t xml:space="preserve">gun olarak </w:t>
      </w:r>
      <w:r w:rsidR="0067204F" w:rsidRPr="0067204F">
        <w:rPr>
          <w:rFonts w:ascii="Times New Roman" w:eastAsia="ヒラギノ明朝 Pro W3" w:hAnsi="Times New Roman" w:cs="Times New Roman"/>
          <w:sz w:val="24"/>
          <w:szCs w:val="24"/>
        </w:rPr>
        <w:t>belirlenen enerji verimliliği sınıfı</w:t>
      </w:r>
      <w:r w:rsidR="005D2BFF">
        <w:rPr>
          <w:rFonts w:ascii="Times New Roman" w:eastAsia="ヒラギノ明朝 Pro W3" w:hAnsi="Times New Roman" w:cs="Times New Roman"/>
          <w:sz w:val="24"/>
          <w:szCs w:val="24"/>
        </w:rPr>
        <w:t>.</w:t>
      </w:r>
    </w:p>
    <w:p w14:paraId="5F3F44E0" w14:textId="77777777" w:rsidR="008E7EB0" w:rsidRDefault="00D46825" w:rsidP="002050F4">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r w:rsidR="0067204F">
        <w:rPr>
          <w:rFonts w:ascii="Times New Roman" w:eastAsia="ヒラギノ明朝 Pro W3" w:hAnsi="Times New Roman" w:cs="Times New Roman"/>
          <w:sz w:val="24"/>
          <w:szCs w:val="24"/>
        </w:rPr>
        <w:t>üksek</w:t>
      </w:r>
      <w:r w:rsidR="0067204F" w:rsidRPr="0067204F">
        <w:rPr>
          <w:rFonts w:ascii="Times New Roman" w:eastAsia="ヒラギノ明朝 Pro W3" w:hAnsi="Times New Roman" w:cs="Times New Roman"/>
          <w:sz w:val="24"/>
          <w:szCs w:val="24"/>
        </w:rPr>
        <w:t xml:space="preserve"> </w:t>
      </w:r>
      <w:r w:rsidR="0067204F">
        <w:rPr>
          <w:rFonts w:ascii="Times New Roman" w:eastAsia="ヒラギノ明朝 Pro W3" w:hAnsi="Times New Roman" w:cs="Times New Roman"/>
          <w:sz w:val="24"/>
          <w:szCs w:val="24"/>
        </w:rPr>
        <w:t>d</w:t>
      </w:r>
      <w:r w:rsidR="0067204F" w:rsidRPr="0067204F">
        <w:rPr>
          <w:rFonts w:ascii="Times New Roman" w:eastAsia="ヒラギノ明朝 Pro W3" w:hAnsi="Times New Roman" w:cs="Times New Roman"/>
          <w:sz w:val="24"/>
          <w:szCs w:val="24"/>
        </w:rPr>
        <w:t xml:space="preserve">inamik </w:t>
      </w:r>
      <w:r w:rsidR="0067204F">
        <w:rPr>
          <w:rFonts w:ascii="Times New Roman" w:eastAsia="ヒラギノ明朝 Pro W3" w:hAnsi="Times New Roman" w:cs="Times New Roman"/>
          <w:sz w:val="24"/>
          <w:szCs w:val="24"/>
        </w:rPr>
        <w:t>a</w:t>
      </w:r>
      <w:r w:rsidR="0067204F" w:rsidRPr="0067204F">
        <w:rPr>
          <w:rFonts w:ascii="Times New Roman" w:eastAsia="ヒラギノ明朝 Pro W3" w:hAnsi="Times New Roman" w:cs="Times New Roman"/>
          <w:sz w:val="24"/>
          <w:szCs w:val="24"/>
        </w:rPr>
        <w:t>ralık</w:t>
      </w:r>
      <w:r w:rsidR="0067204F">
        <w:rPr>
          <w:rFonts w:ascii="Times New Roman" w:eastAsia="ヒラギノ明朝 Pro W3" w:hAnsi="Times New Roman" w:cs="Times New Roman"/>
          <w:sz w:val="24"/>
          <w:szCs w:val="24"/>
        </w:rPr>
        <w:t xml:space="preserve"> içeriği çalışırken (HDR) en </w:t>
      </w:r>
      <w:r w:rsidR="0067204F" w:rsidRPr="0067204F">
        <w:rPr>
          <w:rFonts w:ascii="Times New Roman" w:eastAsia="ヒラギノ明朝 Pro W3" w:hAnsi="Times New Roman" w:cs="Times New Roman"/>
          <w:sz w:val="24"/>
          <w:szCs w:val="24"/>
        </w:rPr>
        <w:t>yakın tam sayıya yuvarlan</w:t>
      </w:r>
      <w:r w:rsidR="002603E1">
        <w:rPr>
          <w:rFonts w:ascii="Times New Roman" w:eastAsia="ヒラギノ明朝 Pro W3" w:hAnsi="Times New Roman" w:cs="Times New Roman"/>
          <w:sz w:val="24"/>
          <w:szCs w:val="24"/>
        </w:rPr>
        <w:t>an,</w:t>
      </w:r>
      <w:r w:rsidR="0067204F" w:rsidRPr="0067204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h</w:t>
      </w:r>
      <w:r w:rsidRPr="0067204F">
        <w:rPr>
          <w:rFonts w:ascii="Times New Roman" w:eastAsia="ヒラギノ明朝 Pro W3" w:hAnsi="Times New Roman" w:cs="Times New Roman"/>
          <w:sz w:val="24"/>
          <w:szCs w:val="24"/>
        </w:rPr>
        <w:t>er 1000 saatteki</w:t>
      </w:r>
      <w:r w:rsidRPr="002603E1">
        <w:rPr>
          <w:rFonts w:ascii="Times New Roman" w:eastAsia="ヒラギノ明朝 Pro W3" w:hAnsi="Times New Roman" w:cs="Times New Roman"/>
          <w:sz w:val="24"/>
          <w:szCs w:val="24"/>
        </w:rPr>
        <w:t xml:space="preserve"> </w:t>
      </w:r>
      <w:proofErr w:type="spellStart"/>
      <w:r w:rsidR="002603E1" w:rsidRPr="002603E1">
        <w:rPr>
          <w:rFonts w:ascii="Times New Roman" w:eastAsia="ヒラギノ明朝 Pro W3" w:hAnsi="Times New Roman" w:cs="Times New Roman"/>
          <w:sz w:val="24"/>
          <w:szCs w:val="24"/>
        </w:rPr>
        <w:t>kWh</w:t>
      </w:r>
      <w:proofErr w:type="spellEnd"/>
      <w:r w:rsidR="002603E1" w:rsidRPr="002603E1">
        <w:rPr>
          <w:rFonts w:ascii="Times New Roman" w:eastAsia="ヒラギノ明朝 Pro W3" w:hAnsi="Times New Roman" w:cs="Times New Roman"/>
          <w:sz w:val="24"/>
          <w:szCs w:val="24"/>
        </w:rPr>
        <w:t xml:space="preserve"> değeri başına </w:t>
      </w:r>
      <w:r w:rsidR="0067204F" w:rsidRPr="0067204F">
        <w:rPr>
          <w:rFonts w:ascii="Times New Roman" w:eastAsia="ヒラギノ明朝 Pro W3" w:hAnsi="Times New Roman" w:cs="Times New Roman"/>
          <w:sz w:val="24"/>
          <w:szCs w:val="24"/>
        </w:rPr>
        <w:t>çalışır konumdaki enerji tüketimi</w:t>
      </w:r>
      <w:r w:rsidR="008E7EB0">
        <w:rPr>
          <w:rFonts w:ascii="Times New Roman" w:eastAsia="ヒラギノ明朝 Pro W3" w:hAnsi="Times New Roman" w:cs="Times New Roman"/>
          <w:sz w:val="24"/>
          <w:szCs w:val="24"/>
        </w:rPr>
        <w:t>.</w:t>
      </w:r>
    </w:p>
    <w:p w14:paraId="19423CF7" w14:textId="77777777" w:rsidR="00196AAE" w:rsidRDefault="00196AAE" w:rsidP="002050F4">
      <w:pPr>
        <w:pStyle w:val="ListeParagraf"/>
        <w:numPr>
          <w:ilvl w:val="0"/>
          <w:numId w:val="13"/>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Görünür ekran köşegeninin s</w:t>
      </w:r>
      <w:r w:rsidRPr="00196AAE">
        <w:rPr>
          <w:rFonts w:ascii="Times New Roman" w:eastAsia="ヒラギノ明朝 Pro W3" w:hAnsi="Times New Roman" w:cs="Times New Roman"/>
          <w:sz w:val="24"/>
          <w:szCs w:val="24"/>
        </w:rPr>
        <w:t xml:space="preserve">antimetre ve inç </w:t>
      </w:r>
      <w:r>
        <w:rPr>
          <w:rFonts w:ascii="Times New Roman" w:eastAsia="ヒラギノ明朝 Pro W3" w:hAnsi="Times New Roman" w:cs="Times New Roman"/>
          <w:sz w:val="24"/>
          <w:szCs w:val="24"/>
        </w:rPr>
        <w:t>değerinde</w:t>
      </w:r>
      <w:r w:rsidRPr="00196AAE">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ve </w:t>
      </w:r>
      <w:r w:rsidRPr="00196AAE">
        <w:rPr>
          <w:rFonts w:ascii="Times New Roman" w:eastAsia="ヒラギノ明朝 Pro W3" w:hAnsi="Times New Roman" w:cs="Times New Roman"/>
          <w:sz w:val="24"/>
          <w:szCs w:val="24"/>
        </w:rPr>
        <w:t>yatay ve dikey</w:t>
      </w:r>
      <w:r>
        <w:rPr>
          <w:rFonts w:ascii="Times New Roman" w:eastAsia="ヒラギノ明朝 Pro W3" w:hAnsi="Times New Roman" w:cs="Times New Roman"/>
          <w:sz w:val="24"/>
          <w:szCs w:val="24"/>
        </w:rPr>
        <w:t xml:space="preserve"> pikseldeki</w:t>
      </w:r>
      <w:r w:rsidRPr="00196AAE">
        <w:rPr>
          <w:rFonts w:ascii="Times New Roman" w:eastAsia="ヒラギノ明朝 Pro W3" w:hAnsi="Times New Roman" w:cs="Times New Roman"/>
          <w:sz w:val="24"/>
          <w:szCs w:val="24"/>
        </w:rPr>
        <w:t xml:space="preserve"> çözünürlük</w:t>
      </w:r>
      <w:r>
        <w:rPr>
          <w:rFonts w:ascii="Times New Roman" w:eastAsia="ヒラギノ明朝 Pro W3" w:hAnsi="Times New Roman" w:cs="Times New Roman"/>
          <w:sz w:val="24"/>
          <w:szCs w:val="24"/>
        </w:rPr>
        <w:t>.</w:t>
      </w:r>
    </w:p>
    <w:p w14:paraId="1D297F50" w14:textId="2F3A855D" w:rsidR="000853EC" w:rsidRPr="003C279A" w:rsidRDefault="000853EC" w:rsidP="002050F4">
      <w:pPr>
        <w:pStyle w:val="ListeParagraf"/>
        <w:numPr>
          <w:ilvl w:val="0"/>
          <w:numId w:val="13"/>
        </w:numPr>
        <w:spacing w:after="0" w:line="240" w:lineRule="auto"/>
        <w:rPr>
          <w:rFonts w:ascii="Times New Roman" w:eastAsia="ヒラギノ明朝 Pro W3" w:hAnsi="Times New Roman" w:cs="Times New Roman"/>
          <w:sz w:val="24"/>
          <w:szCs w:val="24"/>
        </w:rPr>
      </w:pPr>
      <w:r w:rsidRPr="003C279A">
        <w:rPr>
          <w:rFonts w:ascii="Times New Roman" w:eastAsia="ヒラギノ明朝 Pro W3" w:hAnsi="Times New Roman" w:cs="Times New Roman"/>
          <w:sz w:val="24"/>
          <w:szCs w:val="24"/>
        </w:rPr>
        <w:t xml:space="preserve">Bu Tebliğin </w:t>
      </w:r>
      <w:r w:rsidR="00196AAE" w:rsidRPr="003C279A">
        <w:rPr>
          <w:rFonts w:ascii="Times New Roman" w:eastAsia="ヒラギノ明朝 Pro W3" w:hAnsi="Times New Roman" w:cs="Times New Roman"/>
          <w:sz w:val="24"/>
          <w:szCs w:val="24"/>
        </w:rPr>
        <w:t xml:space="preserve">numarası </w:t>
      </w:r>
      <w:r w:rsidR="00D46825">
        <w:rPr>
          <w:rFonts w:ascii="Times New Roman" w:eastAsia="ヒラギノ明朝 Pro W3" w:hAnsi="Times New Roman" w:cs="Times New Roman"/>
          <w:sz w:val="24"/>
          <w:szCs w:val="24"/>
        </w:rPr>
        <w:t>“</w:t>
      </w:r>
      <w:r w:rsidR="00196AAE" w:rsidRPr="003C279A">
        <w:rPr>
          <w:rFonts w:ascii="Times New Roman" w:eastAsia="ヒラギノ明朝 Pro W3" w:hAnsi="Times New Roman" w:cs="Times New Roman"/>
          <w:sz w:val="24"/>
          <w:szCs w:val="24"/>
        </w:rPr>
        <w:t>2019/</w:t>
      </w:r>
      <w:r w:rsidR="003C279A" w:rsidRPr="003C279A">
        <w:rPr>
          <w:rFonts w:ascii="Times New Roman" w:eastAsia="ヒラギノ明朝 Pro W3" w:hAnsi="Times New Roman" w:cs="Times New Roman"/>
          <w:sz w:val="24"/>
          <w:szCs w:val="24"/>
        </w:rPr>
        <w:t>2013</w:t>
      </w:r>
      <w:r w:rsidR="00D46825">
        <w:rPr>
          <w:rFonts w:ascii="Times New Roman" w:eastAsia="ヒラギノ明朝 Pro W3" w:hAnsi="Times New Roman" w:cs="Times New Roman"/>
          <w:sz w:val="24"/>
          <w:szCs w:val="24"/>
        </w:rPr>
        <w:t>”</w:t>
      </w:r>
      <w:r w:rsidR="005D2BFF">
        <w:rPr>
          <w:rFonts w:ascii="Times New Roman" w:eastAsia="ヒラギノ明朝 Pro W3" w:hAnsi="Times New Roman" w:cs="Times New Roman"/>
          <w:sz w:val="24"/>
          <w:szCs w:val="24"/>
        </w:rPr>
        <w:t>.</w:t>
      </w:r>
    </w:p>
    <w:p w14:paraId="5C05E0A6" w14:textId="77777777" w:rsidR="000A656D" w:rsidRDefault="000A656D" w:rsidP="000A2F45">
      <w:pPr>
        <w:spacing w:after="0"/>
        <w:ind w:left="720"/>
        <w:rPr>
          <w:rFonts w:ascii="Times New Roman" w:eastAsia="ヒラギノ明朝 Pro W3" w:hAnsi="Times New Roman" w:cs="Times New Roman"/>
          <w:sz w:val="24"/>
          <w:szCs w:val="24"/>
        </w:rPr>
      </w:pPr>
    </w:p>
    <w:p w14:paraId="6888302C" w14:textId="77777777" w:rsidR="000A2F45" w:rsidRDefault="000A2F45" w:rsidP="000A2F45">
      <w:pPr>
        <w:spacing w:after="0"/>
        <w:ind w:left="720"/>
        <w:rPr>
          <w:rFonts w:ascii="Times New Roman" w:eastAsia="ヒラギノ明朝 Pro W3" w:hAnsi="Times New Roman" w:cs="Times New Roman"/>
          <w:sz w:val="24"/>
          <w:szCs w:val="24"/>
        </w:rPr>
      </w:pPr>
    </w:p>
    <w:p w14:paraId="4BACE917" w14:textId="77777777" w:rsidR="000A2F45" w:rsidRDefault="000A2F45" w:rsidP="000A2F45">
      <w:pPr>
        <w:spacing w:after="0"/>
        <w:ind w:left="720"/>
        <w:rPr>
          <w:rFonts w:ascii="Times New Roman" w:eastAsia="ヒラギノ明朝 Pro W3" w:hAnsi="Times New Roman" w:cs="Times New Roman"/>
          <w:sz w:val="24"/>
          <w:szCs w:val="24"/>
        </w:rPr>
      </w:pPr>
    </w:p>
    <w:p w14:paraId="437700C8" w14:textId="77777777" w:rsidR="000A2F45" w:rsidRDefault="000A2F45" w:rsidP="000A2F45">
      <w:pPr>
        <w:spacing w:after="0"/>
        <w:ind w:left="720"/>
        <w:rPr>
          <w:rFonts w:ascii="Times New Roman" w:eastAsia="ヒラギノ明朝 Pro W3" w:hAnsi="Times New Roman" w:cs="Times New Roman"/>
          <w:sz w:val="24"/>
          <w:szCs w:val="24"/>
        </w:rPr>
      </w:pPr>
    </w:p>
    <w:p w14:paraId="4765C1F0" w14:textId="77777777" w:rsidR="000A2F45" w:rsidRDefault="000A2F45" w:rsidP="000A2F45">
      <w:pPr>
        <w:spacing w:after="0"/>
        <w:ind w:left="720"/>
        <w:rPr>
          <w:rFonts w:ascii="Times New Roman" w:eastAsia="ヒラギノ明朝 Pro W3" w:hAnsi="Times New Roman" w:cs="Times New Roman"/>
          <w:sz w:val="24"/>
          <w:szCs w:val="24"/>
        </w:rPr>
      </w:pPr>
    </w:p>
    <w:p w14:paraId="25CDE064" w14:textId="77777777" w:rsidR="000A2F45" w:rsidRDefault="000A2F45" w:rsidP="000A2F45">
      <w:pPr>
        <w:spacing w:after="0"/>
        <w:ind w:left="720"/>
        <w:rPr>
          <w:rFonts w:ascii="Times New Roman" w:eastAsia="ヒラギノ明朝 Pro W3" w:hAnsi="Times New Roman" w:cs="Times New Roman"/>
          <w:sz w:val="24"/>
          <w:szCs w:val="24"/>
        </w:rPr>
      </w:pPr>
    </w:p>
    <w:p w14:paraId="66262BC0" w14:textId="77777777" w:rsidR="000A2F45" w:rsidRDefault="000A2F45" w:rsidP="000A2F45">
      <w:pPr>
        <w:spacing w:after="0"/>
        <w:ind w:left="720"/>
        <w:rPr>
          <w:rFonts w:ascii="Times New Roman" w:eastAsia="ヒラギノ明朝 Pro W3" w:hAnsi="Times New Roman" w:cs="Times New Roman"/>
          <w:sz w:val="24"/>
          <w:szCs w:val="24"/>
        </w:rPr>
      </w:pPr>
    </w:p>
    <w:p w14:paraId="61695344" w14:textId="77777777" w:rsidR="000A2F45" w:rsidRDefault="000A2F45" w:rsidP="000A2F45">
      <w:pPr>
        <w:spacing w:after="0"/>
        <w:ind w:left="720"/>
        <w:rPr>
          <w:rFonts w:ascii="Times New Roman" w:eastAsia="ヒラギノ明朝 Pro W3" w:hAnsi="Times New Roman" w:cs="Times New Roman"/>
          <w:sz w:val="24"/>
          <w:szCs w:val="24"/>
        </w:rPr>
      </w:pPr>
    </w:p>
    <w:p w14:paraId="20AC54D6" w14:textId="77777777" w:rsidR="000A2F45" w:rsidRDefault="000A2F45" w:rsidP="000A2F45">
      <w:pPr>
        <w:spacing w:after="0"/>
        <w:ind w:left="720"/>
        <w:rPr>
          <w:rFonts w:ascii="Times New Roman" w:eastAsia="ヒラギノ明朝 Pro W3" w:hAnsi="Times New Roman" w:cs="Times New Roman"/>
          <w:sz w:val="24"/>
          <w:szCs w:val="24"/>
        </w:rPr>
      </w:pPr>
    </w:p>
    <w:p w14:paraId="0E3F5642" w14:textId="77777777" w:rsidR="000A2F45" w:rsidRDefault="000A2F45" w:rsidP="000A2F45">
      <w:pPr>
        <w:spacing w:after="0"/>
        <w:ind w:left="720"/>
        <w:rPr>
          <w:rFonts w:ascii="Times New Roman" w:eastAsia="ヒラギノ明朝 Pro W3" w:hAnsi="Times New Roman" w:cs="Times New Roman"/>
          <w:sz w:val="24"/>
          <w:szCs w:val="24"/>
        </w:rPr>
      </w:pPr>
    </w:p>
    <w:p w14:paraId="2EDCE484" w14:textId="77777777" w:rsidR="000A2F45" w:rsidRDefault="000A2F45" w:rsidP="000A2F45">
      <w:pPr>
        <w:spacing w:after="0"/>
        <w:ind w:left="720"/>
        <w:rPr>
          <w:rFonts w:ascii="Times New Roman" w:eastAsia="ヒラギノ明朝 Pro W3" w:hAnsi="Times New Roman" w:cs="Times New Roman"/>
          <w:sz w:val="24"/>
          <w:szCs w:val="24"/>
        </w:rPr>
      </w:pPr>
    </w:p>
    <w:p w14:paraId="6B375AD1" w14:textId="77777777" w:rsidR="000A2F45" w:rsidRDefault="000A2F45" w:rsidP="000A2F45">
      <w:pPr>
        <w:spacing w:after="0"/>
        <w:ind w:left="720"/>
        <w:rPr>
          <w:rFonts w:ascii="Times New Roman" w:eastAsia="ヒラギノ明朝 Pro W3" w:hAnsi="Times New Roman" w:cs="Times New Roman"/>
          <w:sz w:val="24"/>
          <w:szCs w:val="24"/>
        </w:rPr>
      </w:pPr>
    </w:p>
    <w:p w14:paraId="45A3ECFA" w14:textId="77777777" w:rsidR="000A2F45" w:rsidRDefault="000A2F45" w:rsidP="000A2F45">
      <w:pPr>
        <w:spacing w:after="0"/>
        <w:ind w:left="720"/>
        <w:rPr>
          <w:rFonts w:ascii="Times New Roman" w:eastAsia="ヒラギノ明朝 Pro W3" w:hAnsi="Times New Roman" w:cs="Times New Roman"/>
          <w:sz w:val="24"/>
          <w:szCs w:val="24"/>
        </w:rPr>
      </w:pPr>
    </w:p>
    <w:p w14:paraId="3CC6FFC6" w14:textId="77777777" w:rsidR="000A2F45" w:rsidRDefault="000A2F45" w:rsidP="000A2F45">
      <w:pPr>
        <w:spacing w:after="0"/>
        <w:ind w:left="720"/>
        <w:rPr>
          <w:rFonts w:ascii="Times New Roman" w:eastAsia="ヒラギノ明朝 Pro W3" w:hAnsi="Times New Roman" w:cs="Times New Roman"/>
          <w:sz w:val="24"/>
          <w:szCs w:val="24"/>
        </w:rPr>
      </w:pPr>
    </w:p>
    <w:p w14:paraId="394F1750" w14:textId="77777777" w:rsidR="000A2F45" w:rsidRDefault="000A2F45" w:rsidP="000A2F45">
      <w:pPr>
        <w:spacing w:after="0"/>
        <w:ind w:left="720"/>
        <w:rPr>
          <w:rFonts w:ascii="Times New Roman" w:eastAsia="ヒラギノ明朝 Pro W3" w:hAnsi="Times New Roman" w:cs="Times New Roman"/>
          <w:sz w:val="24"/>
          <w:szCs w:val="24"/>
        </w:rPr>
      </w:pPr>
    </w:p>
    <w:p w14:paraId="2A3E1D5F" w14:textId="77777777" w:rsidR="000A2F45" w:rsidRDefault="000A2F45" w:rsidP="000A2F45">
      <w:pPr>
        <w:spacing w:after="0"/>
        <w:ind w:left="720"/>
        <w:rPr>
          <w:rFonts w:ascii="Times New Roman" w:eastAsia="ヒラギノ明朝 Pro W3" w:hAnsi="Times New Roman" w:cs="Times New Roman"/>
          <w:sz w:val="24"/>
          <w:szCs w:val="24"/>
        </w:rPr>
      </w:pPr>
    </w:p>
    <w:p w14:paraId="2BF9A007" w14:textId="77777777" w:rsidR="000A2F45" w:rsidRDefault="000A2F45" w:rsidP="000A2F45">
      <w:pPr>
        <w:spacing w:after="0"/>
        <w:ind w:left="720"/>
        <w:rPr>
          <w:rFonts w:ascii="Times New Roman" w:eastAsia="ヒラギノ明朝 Pro W3" w:hAnsi="Times New Roman" w:cs="Times New Roman"/>
          <w:sz w:val="24"/>
          <w:szCs w:val="24"/>
        </w:rPr>
      </w:pPr>
    </w:p>
    <w:p w14:paraId="227CF035" w14:textId="77777777" w:rsidR="000A2F45" w:rsidRDefault="000A2F45" w:rsidP="000A2F45">
      <w:pPr>
        <w:spacing w:after="0"/>
        <w:ind w:left="720"/>
        <w:rPr>
          <w:rFonts w:ascii="Times New Roman" w:eastAsia="ヒラギノ明朝 Pro W3" w:hAnsi="Times New Roman" w:cs="Times New Roman"/>
          <w:sz w:val="24"/>
          <w:szCs w:val="24"/>
        </w:rPr>
      </w:pPr>
    </w:p>
    <w:p w14:paraId="2E17D58E" w14:textId="77777777" w:rsidR="000A2F45" w:rsidRDefault="000A2F45" w:rsidP="000A2F45">
      <w:pPr>
        <w:spacing w:after="0"/>
        <w:ind w:left="720"/>
        <w:rPr>
          <w:rFonts w:ascii="Times New Roman" w:eastAsia="ヒラギノ明朝 Pro W3" w:hAnsi="Times New Roman" w:cs="Times New Roman"/>
          <w:sz w:val="24"/>
          <w:szCs w:val="24"/>
        </w:rPr>
      </w:pPr>
    </w:p>
    <w:p w14:paraId="63687A2E" w14:textId="77777777" w:rsidR="000A2F45" w:rsidRDefault="000A2F45" w:rsidP="000A2F45">
      <w:pPr>
        <w:spacing w:after="0"/>
        <w:ind w:left="720"/>
        <w:rPr>
          <w:rFonts w:ascii="Times New Roman" w:eastAsia="ヒラギノ明朝 Pro W3" w:hAnsi="Times New Roman" w:cs="Times New Roman"/>
          <w:sz w:val="24"/>
          <w:szCs w:val="24"/>
        </w:rPr>
      </w:pPr>
    </w:p>
    <w:p w14:paraId="3A242F7F" w14:textId="77777777" w:rsidR="000A2F45" w:rsidRDefault="000A2F45" w:rsidP="000A2F45">
      <w:pPr>
        <w:spacing w:after="0"/>
        <w:ind w:left="720"/>
        <w:rPr>
          <w:rFonts w:ascii="Times New Roman" w:eastAsia="ヒラギノ明朝 Pro W3" w:hAnsi="Times New Roman" w:cs="Times New Roman"/>
          <w:sz w:val="24"/>
          <w:szCs w:val="24"/>
        </w:rPr>
      </w:pPr>
    </w:p>
    <w:p w14:paraId="193EED7C" w14:textId="77777777" w:rsidR="000A2F45" w:rsidRDefault="000A2F45" w:rsidP="000A2F45">
      <w:pPr>
        <w:spacing w:after="0"/>
        <w:ind w:left="720"/>
        <w:rPr>
          <w:rFonts w:ascii="Times New Roman" w:eastAsia="ヒラギノ明朝 Pro W3" w:hAnsi="Times New Roman" w:cs="Times New Roman"/>
          <w:sz w:val="24"/>
          <w:szCs w:val="24"/>
        </w:rPr>
      </w:pPr>
    </w:p>
    <w:p w14:paraId="1E29796D" w14:textId="77777777" w:rsidR="000A2F45" w:rsidRDefault="000A2F45" w:rsidP="000A2F45">
      <w:pPr>
        <w:spacing w:after="0"/>
        <w:ind w:left="720"/>
        <w:rPr>
          <w:rFonts w:ascii="Times New Roman" w:eastAsia="ヒラギノ明朝 Pro W3" w:hAnsi="Times New Roman" w:cs="Times New Roman"/>
          <w:sz w:val="24"/>
          <w:szCs w:val="24"/>
        </w:rPr>
      </w:pPr>
    </w:p>
    <w:p w14:paraId="38241A19" w14:textId="77777777" w:rsidR="000A2F45" w:rsidRDefault="000A2F45" w:rsidP="000A2F45">
      <w:pPr>
        <w:spacing w:after="0"/>
        <w:ind w:left="720"/>
        <w:rPr>
          <w:rFonts w:ascii="Times New Roman" w:eastAsia="ヒラギノ明朝 Pro W3" w:hAnsi="Times New Roman" w:cs="Times New Roman"/>
          <w:sz w:val="24"/>
          <w:szCs w:val="24"/>
        </w:rPr>
      </w:pPr>
    </w:p>
    <w:p w14:paraId="5C0A0034" w14:textId="77777777" w:rsidR="000A2F45" w:rsidRDefault="000A2F45" w:rsidP="000A2F45">
      <w:pPr>
        <w:spacing w:after="0"/>
        <w:ind w:left="720"/>
        <w:rPr>
          <w:rFonts w:ascii="Times New Roman" w:eastAsia="ヒラギノ明朝 Pro W3" w:hAnsi="Times New Roman" w:cs="Times New Roman"/>
          <w:sz w:val="24"/>
          <w:szCs w:val="24"/>
        </w:rPr>
      </w:pPr>
    </w:p>
    <w:p w14:paraId="06B6C3E7" w14:textId="77777777" w:rsidR="000A2F45" w:rsidRDefault="000A2F45" w:rsidP="000A2F45">
      <w:pPr>
        <w:spacing w:after="0"/>
        <w:ind w:left="720"/>
        <w:rPr>
          <w:rFonts w:ascii="Times New Roman" w:eastAsia="ヒラギノ明朝 Pro W3" w:hAnsi="Times New Roman" w:cs="Times New Roman"/>
          <w:sz w:val="24"/>
          <w:szCs w:val="24"/>
        </w:rPr>
      </w:pPr>
    </w:p>
    <w:p w14:paraId="2C8635CF" w14:textId="77777777" w:rsidR="00196AAE" w:rsidRDefault="00196AAE" w:rsidP="000A2F45">
      <w:pPr>
        <w:spacing w:after="0"/>
        <w:ind w:left="720"/>
        <w:rPr>
          <w:rFonts w:ascii="Times New Roman" w:eastAsia="ヒラギノ明朝 Pro W3" w:hAnsi="Times New Roman" w:cs="Times New Roman"/>
          <w:sz w:val="24"/>
          <w:szCs w:val="24"/>
        </w:rPr>
      </w:pPr>
    </w:p>
    <w:p w14:paraId="33CB0537" w14:textId="77777777" w:rsidR="00196AAE" w:rsidRDefault="00196AAE" w:rsidP="000A2F45">
      <w:pPr>
        <w:spacing w:after="0"/>
        <w:ind w:left="720"/>
        <w:rPr>
          <w:rFonts w:ascii="Times New Roman" w:eastAsia="ヒラギノ明朝 Pro W3" w:hAnsi="Times New Roman" w:cs="Times New Roman"/>
          <w:sz w:val="24"/>
          <w:szCs w:val="24"/>
        </w:rPr>
      </w:pPr>
    </w:p>
    <w:p w14:paraId="0E93DF9B" w14:textId="77777777" w:rsidR="002050F4" w:rsidRDefault="002050F4" w:rsidP="00196AAE">
      <w:pPr>
        <w:spacing w:after="0"/>
        <w:ind w:firstLine="708"/>
        <w:rPr>
          <w:rFonts w:ascii="Times New Roman" w:eastAsia="ヒラギノ明朝 Pro W3" w:hAnsi="Times New Roman" w:cs="Times New Roman"/>
          <w:sz w:val="24"/>
          <w:szCs w:val="24"/>
        </w:rPr>
      </w:pPr>
    </w:p>
    <w:p w14:paraId="59F601DE" w14:textId="77777777" w:rsidR="002050F4" w:rsidRDefault="002050F4" w:rsidP="00196AAE">
      <w:pPr>
        <w:spacing w:after="0"/>
        <w:ind w:firstLine="708"/>
        <w:rPr>
          <w:rFonts w:ascii="Times New Roman" w:eastAsia="ヒラギノ明朝 Pro W3" w:hAnsi="Times New Roman" w:cs="Times New Roman"/>
          <w:sz w:val="24"/>
          <w:szCs w:val="24"/>
        </w:rPr>
      </w:pPr>
    </w:p>
    <w:p w14:paraId="4DB28334" w14:textId="77777777" w:rsidR="001B5DA9" w:rsidRPr="00196AAE" w:rsidRDefault="00196AAE" w:rsidP="002050F4">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2050F4">
        <w:rPr>
          <w:rFonts w:ascii="Times New Roman" w:eastAsia="ヒラギノ明朝 Pro W3" w:hAnsi="Times New Roman" w:cs="Times New Roman"/>
          <w:sz w:val="24"/>
          <w:szCs w:val="24"/>
        </w:rPr>
        <w:t>ETİKET TASARIMI</w:t>
      </w:r>
    </w:p>
    <w:p w14:paraId="54604EC3" w14:textId="77777777" w:rsidR="001B5DA9" w:rsidRDefault="001B5DA9" w:rsidP="001B5DA9">
      <w:pPr>
        <w:spacing w:after="0"/>
        <w:rPr>
          <w:rFonts w:ascii="Times New Roman" w:eastAsia="ヒラギノ明朝 Pro W3" w:hAnsi="Times New Roman" w:cs="Times New Roman"/>
          <w:sz w:val="24"/>
          <w:szCs w:val="24"/>
        </w:rPr>
      </w:pPr>
    </w:p>
    <w:p w14:paraId="0DBA65C3" w14:textId="77777777" w:rsidR="001B5DA9" w:rsidRPr="001B5DA9" w:rsidRDefault="001B5DA9" w:rsidP="001B5DA9">
      <w:pPr>
        <w:spacing w:after="0"/>
        <w:rPr>
          <w:rFonts w:ascii="Times New Roman" w:eastAsia="ヒラギノ明朝 Pro W3" w:hAnsi="Times New Roman" w:cs="Times New Roman"/>
          <w:sz w:val="24"/>
          <w:szCs w:val="24"/>
        </w:rPr>
      </w:pPr>
    </w:p>
    <w:p w14:paraId="42DE91ED" w14:textId="77777777" w:rsidR="000A656D" w:rsidRDefault="00196AAE" w:rsidP="00196AAE">
      <w:pPr>
        <w:pStyle w:val="ListeParagraf"/>
        <w:spacing w:after="0"/>
        <w:jc w:val="center"/>
        <w:rPr>
          <w:rFonts w:ascii="Times New Roman" w:eastAsia="ヒラギノ明朝 Pro W3" w:hAnsi="Times New Roman" w:cs="Times New Roman"/>
          <w:sz w:val="24"/>
          <w:szCs w:val="24"/>
        </w:rPr>
      </w:pPr>
      <w:r>
        <w:rPr>
          <w:rFonts w:ascii="Times New Roman" w:eastAsia="ヒラギノ明朝 Pro W3" w:hAnsi="Times New Roman" w:cs="Times New Roman"/>
          <w:noProof/>
          <w:sz w:val="24"/>
          <w:szCs w:val="24"/>
          <w:lang w:eastAsia="tr-TR"/>
        </w:rPr>
        <w:drawing>
          <wp:inline distT="0" distB="0" distL="0" distR="0" wp14:anchorId="6D49E0EB" wp14:editId="46468AB0">
            <wp:extent cx="4856672" cy="7951393"/>
            <wp:effectExtent l="0" t="0" r="127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1013" cy="7958499"/>
                    </a:xfrm>
                    <a:prstGeom prst="rect">
                      <a:avLst/>
                    </a:prstGeom>
                    <a:noFill/>
                    <a:ln>
                      <a:noFill/>
                    </a:ln>
                  </pic:spPr>
                </pic:pic>
              </a:graphicData>
            </a:graphic>
          </wp:inline>
        </w:drawing>
      </w:r>
    </w:p>
    <w:p w14:paraId="6F9111C1" w14:textId="77777777" w:rsidR="001B5DA9" w:rsidRDefault="001B5DA9">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2B62FF18" w14:textId="77777777" w:rsidR="00275DF5" w:rsidRPr="00275DF5" w:rsidRDefault="00275DF5" w:rsidP="003C279A">
      <w:pPr>
        <w:spacing w:after="0"/>
        <w:ind w:firstLine="708"/>
        <w:rPr>
          <w:rFonts w:ascii="Times New Roman" w:eastAsia="ヒラギノ明朝 Pro W3" w:hAnsi="Times New Roman" w:cs="Times New Roman"/>
          <w:sz w:val="24"/>
          <w:szCs w:val="24"/>
        </w:rPr>
      </w:pPr>
      <w:r w:rsidRPr="00275DF5">
        <w:rPr>
          <w:rFonts w:ascii="Times New Roman" w:eastAsia="ヒラギノ明朝 Pro W3" w:hAnsi="Times New Roman" w:cs="Times New Roman"/>
          <w:sz w:val="24"/>
          <w:szCs w:val="24"/>
        </w:rPr>
        <w:t>Buna göre;</w:t>
      </w:r>
    </w:p>
    <w:p w14:paraId="0FE0F771" w14:textId="77777777" w:rsidR="00BB60AC" w:rsidRDefault="003C279A" w:rsidP="003C279A">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002603E1">
        <w:rPr>
          <w:rFonts w:ascii="Times New Roman" w:eastAsia="ヒラギノ明朝 Pro W3" w:hAnsi="Times New Roman" w:cs="Times New Roman"/>
          <w:sz w:val="24"/>
          <w:szCs w:val="24"/>
        </w:rPr>
        <w:t xml:space="preserve"> </w:t>
      </w:r>
      <w:r w:rsidR="002603E1" w:rsidRPr="002603E1">
        <w:rPr>
          <w:rFonts w:ascii="Times New Roman" w:eastAsia="ヒラギノ明朝 Pro W3" w:hAnsi="Times New Roman" w:cs="Times New Roman"/>
          <w:sz w:val="24"/>
          <w:szCs w:val="24"/>
        </w:rPr>
        <w:t>Etiket en az 96 mm genişliğinde ve 192 mm yüksekliğindedir. Etiketin daha geniş bir formatta basılması durumunda, etiketin içeriği yine de yukarıdaki özelliklere orantılı olarak basılır.</w:t>
      </w:r>
      <w:r w:rsidR="00DB33AA" w:rsidRPr="003C279A">
        <w:rPr>
          <w:rFonts w:ascii="Times New Roman" w:eastAsia="ヒラギノ明朝 Pro W3" w:hAnsi="Times New Roman" w:cs="Times New Roman"/>
          <w:sz w:val="24"/>
          <w:szCs w:val="24"/>
        </w:rPr>
        <w:t>127 cm'den (50 inç) daha az görünür alanın köşegen boyutuna sahip elektronik ekranlar için, etiket küçültülebilir, ancak normal boyutunun %60'ından az olamaz. Etiketin içeriği yukarıda belirtilen özelliklere göre orantılı ol</w:t>
      </w:r>
      <w:r w:rsidR="00D46825">
        <w:rPr>
          <w:rFonts w:ascii="Times New Roman" w:eastAsia="ヒラギノ明朝 Pro W3" w:hAnsi="Times New Roman" w:cs="Times New Roman"/>
          <w:sz w:val="24"/>
          <w:szCs w:val="24"/>
        </w:rPr>
        <w:t xml:space="preserve">malı </w:t>
      </w:r>
      <w:r w:rsidR="00DB33AA" w:rsidRPr="003C279A">
        <w:rPr>
          <w:rFonts w:ascii="Times New Roman" w:eastAsia="ヒラギノ明朝 Pro W3" w:hAnsi="Times New Roman" w:cs="Times New Roman"/>
          <w:sz w:val="24"/>
          <w:szCs w:val="24"/>
        </w:rPr>
        <w:t>ve etikette yer alan kare kod, bir akıllı telefonda kullanılan bir kare kod okuyucu tarafından rahatlıkla okunabilir olmalıdır.</w:t>
      </w:r>
    </w:p>
    <w:p w14:paraId="4481549C" w14:textId="77777777" w:rsidR="002050F4" w:rsidRPr="003C279A" w:rsidRDefault="002050F4" w:rsidP="003C279A">
      <w:pPr>
        <w:spacing w:after="0"/>
        <w:ind w:firstLine="708"/>
        <w:rPr>
          <w:rFonts w:ascii="Times New Roman" w:eastAsia="ヒラギノ明朝 Pro W3" w:hAnsi="Times New Roman" w:cs="Times New Roman"/>
          <w:sz w:val="24"/>
          <w:szCs w:val="24"/>
        </w:rPr>
      </w:pPr>
    </w:p>
    <w:p w14:paraId="3097C51B" w14:textId="77777777" w:rsidR="00275DF5" w:rsidRDefault="003C279A" w:rsidP="003C279A">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BB60AC" w:rsidRPr="003C279A">
        <w:rPr>
          <w:rFonts w:ascii="Times New Roman" w:eastAsia="ヒラギノ明朝 Pro W3" w:hAnsi="Times New Roman" w:cs="Times New Roman"/>
          <w:sz w:val="24"/>
          <w:szCs w:val="24"/>
        </w:rPr>
        <w:t>Etiketin arka planı %100 beyazdır</w:t>
      </w:r>
      <w:r w:rsidR="00275DF5" w:rsidRPr="003C279A">
        <w:rPr>
          <w:rFonts w:ascii="Times New Roman" w:eastAsia="ヒラギノ明朝 Pro W3" w:hAnsi="Times New Roman" w:cs="Times New Roman"/>
          <w:sz w:val="24"/>
          <w:szCs w:val="24"/>
        </w:rPr>
        <w:t>.</w:t>
      </w:r>
    </w:p>
    <w:p w14:paraId="49716DE1" w14:textId="77777777" w:rsidR="002050F4" w:rsidRPr="003C279A" w:rsidRDefault="002050F4" w:rsidP="003C279A">
      <w:pPr>
        <w:spacing w:after="0"/>
        <w:ind w:firstLine="708"/>
        <w:rPr>
          <w:rFonts w:ascii="Times New Roman" w:eastAsia="ヒラギノ明朝 Pro W3" w:hAnsi="Times New Roman" w:cs="Times New Roman"/>
          <w:sz w:val="24"/>
          <w:szCs w:val="24"/>
        </w:rPr>
      </w:pPr>
    </w:p>
    <w:p w14:paraId="1F913F1C" w14:textId="77777777" w:rsidR="00275DF5" w:rsidRDefault="003C279A" w:rsidP="003C279A">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BB60AC" w:rsidRPr="003C279A">
        <w:rPr>
          <w:rFonts w:ascii="Times New Roman" w:eastAsia="ヒラギノ明朝 Pro W3" w:hAnsi="Times New Roman" w:cs="Times New Roman"/>
          <w:sz w:val="24"/>
          <w:szCs w:val="24"/>
        </w:rPr>
        <w:t>Yazı tipleri “</w:t>
      </w:r>
      <w:proofErr w:type="spellStart"/>
      <w:r w:rsidR="00BB60AC" w:rsidRPr="003C279A">
        <w:rPr>
          <w:rFonts w:ascii="Times New Roman" w:eastAsia="ヒラギノ明朝 Pro W3" w:hAnsi="Times New Roman" w:cs="Times New Roman"/>
          <w:sz w:val="24"/>
          <w:szCs w:val="24"/>
        </w:rPr>
        <w:t>Verdana</w:t>
      </w:r>
      <w:proofErr w:type="spellEnd"/>
      <w:r w:rsidR="00BB60AC" w:rsidRPr="003C279A">
        <w:rPr>
          <w:rFonts w:ascii="Times New Roman" w:eastAsia="ヒラギノ明朝 Pro W3" w:hAnsi="Times New Roman" w:cs="Times New Roman"/>
          <w:sz w:val="24"/>
          <w:szCs w:val="24"/>
        </w:rPr>
        <w:t xml:space="preserve"> ve </w:t>
      </w:r>
      <w:proofErr w:type="spellStart"/>
      <w:r w:rsidR="00BB60AC" w:rsidRPr="003C279A">
        <w:rPr>
          <w:rFonts w:ascii="Times New Roman" w:eastAsia="ヒラギノ明朝 Pro W3" w:hAnsi="Times New Roman" w:cs="Times New Roman"/>
          <w:sz w:val="24"/>
          <w:szCs w:val="24"/>
        </w:rPr>
        <w:t>Calibri”dir</w:t>
      </w:r>
      <w:proofErr w:type="spellEnd"/>
      <w:r w:rsidR="00BB60AC" w:rsidRPr="003C279A">
        <w:rPr>
          <w:rFonts w:ascii="Times New Roman" w:eastAsia="ヒラギノ明朝 Pro W3" w:hAnsi="Times New Roman" w:cs="Times New Roman"/>
          <w:sz w:val="24"/>
          <w:szCs w:val="24"/>
        </w:rPr>
        <w:t>.</w:t>
      </w:r>
    </w:p>
    <w:p w14:paraId="222EDE01" w14:textId="77777777" w:rsidR="002050F4" w:rsidRPr="003C279A" w:rsidRDefault="002050F4" w:rsidP="003C279A">
      <w:pPr>
        <w:spacing w:after="0"/>
        <w:ind w:firstLine="708"/>
        <w:rPr>
          <w:rFonts w:ascii="Times New Roman" w:eastAsia="ヒラギノ明朝 Pro W3" w:hAnsi="Times New Roman" w:cs="Times New Roman"/>
          <w:sz w:val="24"/>
          <w:szCs w:val="24"/>
        </w:rPr>
      </w:pPr>
    </w:p>
    <w:p w14:paraId="7B07951E" w14:textId="77777777" w:rsidR="00BB60AC" w:rsidRDefault="00BB60AC" w:rsidP="003C279A">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CC5AD6">
        <w:rPr>
          <w:rFonts w:ascii="Times New Roman" w:eastAsia="ヒラギノ明朝 Pro W3" w:hAnsi="Times New Roman" w:cs="Times New Roman"/>
          <w:sz w:val="24"/>
          <w:szCs w:val="24"/>
        </w:rPr>
        <w:t>) E</w:t>
      </w:r>
      <w:r w:rsidR="00CC5AD6" w:rsidRPr="00CC5AD6">
        <w:rPr>
          <w:rFonts w:ascii="Times New Roman" w:eastAsia="ヒラギノ明朝 Pro W3" w:hAnsi="Times New Roman" w:cs="Times New Roman"/>
          <w:sz w:val="24"/>
          <w:szCs w:val="24"/>
        </w:rPr>
        <w:t xml:space="preserve">tiketi oluşturan elemanların boyutları ve özellikleri, </w:t>
      </w:r>
      <w:r w:rsidR="0034329F">
        <w:rPr>
          <w:rFonts w:ascii="Times New Roman" w:eastAsia="ヒラギノ明朝 Pro W3" w:hAnsi="Times New Roman" w:cs="Times New Roman"/>
          <w:sz w:val="24"/>
          <w:szCs w:val="24"/>
        </w:rPr>
        <w:t>elektronik ekranlar</w:t>
      </w:r>
      <w:r w:rsidR="00CC5AD6" w:rsidRPr="00CC5AD6">
        <w:rPr>
          <w:rFonts w:ascii="Times New Roman" w:eastAsia="ヒラギノ明朝 Pro W3" w:hAnsi="Times New Roman" w:cs="Times New Roman"/>
          <w:sz w:val="24"/>
          <w:szCs w:val="24"/>
        </w:rPr>
        <w:t xml:space="preserve"> için etiket tasarımında belirtildiği </w:t>
      </w:r>
      <w:r w:rsidR="00CC5AD6">
        <w:rPr>
          <w:rFonts w:ascii="Times New Roman" w:eastAsia="ヒラギノ明朝 Pro W3" w:hAnsi="Times New Roman" w:cs="Times New Roman"/>
          <w:sz w:val="24"/>
          <w:szCs w:val="24"/>
        </w:rPr>
        <w:t>şekildedir</w:t>
      </w:r>
    </w:p>
    <w:p w14:paraId="6CF0880C" w14:textId="77777777" w:rsidR="002050F4" w:rsidRPr="00BB60AC" w:rsidRDefault="002050F4" w:rsidP="003C279A">
      <w:pPr>
        <w:spacing w:after="0"/>
        <w:ind w:firstLine="708"/>
        <w:rPr>
          <w:rFonts w:ascii="Times New Roman" w:eastAsia="ヒラギノ明朝 Pro W3" w:hAnsi="Times New Roman" w:cs="Times New Roman"/>
          <w:sz w:val="24"/>
          <w:szCs w:val="24"/>
        </w:rPr>
      </w:pPr>
    </w:p>
    <w:p w14:paraId="62A020C7" w14:textId="77777777" w:rsidR="00275DF5" w:rsidRDefault="003C279A" w:rsidP="003C279A">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00CC5AD6" w:rsidRPr="003C279A">
        <w:rPr>
          <w:rFonts w:ascii="Times New Roman" w:eastAsia="ヒラギノ明朝 Pro W3" w:hAnsi="Times New Roman" w:cs="Times New Roman"/>
          <w:sz w:val="24"/>
          <w:szCs w:val="24"/>
        </w:rPr>
        <w:t xml:space="preserve">Renkler CMYK – camgöbeği, </w:t>
      </w:r>
      <w:proofErr w:type="spellStart"/>
      <w:r w:rsidR="00CC5AD6" w:rsidRPr="003C279A">
        <w:rPr>
          <w:rFonts w:ascii="Times New Roman" w:eastAsia="ヒラギノ明朝 Pro W3" w:hAnsi="Times New Roman" w:cs="Times New Roman"/>
          <w:sz w:val="24"/>
          <w:szCs w:val="24"/>
        </w:rPr>
        <w:t>macenta</w:t>
      </w:r>
      <w:proofErr w:type="spellEnd"/>
      <w:r w:rsidR="00CC5AD6" w:rsidRPr="003C279A">
        <w:rPr>
          <w:rFonts w:ascii="Times New Roman" w:eastAsia="ヒラギノ明朝 Pro W3" w:hAnsi="Times New Roman" w:cs="Times New Roman"/>
          <w:sz w:val="24"/>
          <w:szCs w:val="24"/>
        </w:rPr>
        <w:t xml:space="preserve">, sarı ve siyahtır. Örneğin: 0,70,100,0: % 0 camgöbeği, % 70 </w:t>
      </w:r>
      <w:proofErr w:type="spellStart"/>
      <w:r w:rsidR="00CC5AD6" w:rsidRPr="003C279A">
        <w:rPr>
          <w:rFonts w:ascii="Times New Roman" w:eastAsia="ヒラギノ明朝 Pro W3" w:hAnsi="Times New Roman" w:cs="Times New Roman"/>
          <w:sz w:val="24"/>
          <w:szCs w:val="24"/>
        </w:rPr>
        <w:t>macenta</w:t>
      </w:r>
      <w:proofErr w:type="spellEnd"/>
      <w:r w:rsidR="00CC5AD6" w:rsidRPr="003C279A">
        <w:rPr>
          <w:rFonts w:ascii="Times New Roman" w:eastAsia="ヒラギノ明朝 Pro W3" w:hAnsi="Times New Roman" w:cs="Times New Roman"/>
          <w:sz w:val="24"/>
          <w:szCs w:val="24"/>
        </w:rPr>
        <w:t>, % 100 sarı, % 0 siyah etiket.</w:t>
      </w:r>
      <w:r w:rsidR="00275DF5" w:rsidRPr="003C279A">
        <w:rPr>
          <w:rFonts w:ascii="Times New Roman" w:eastAsia="ヒラギノ明朝 Pro W3" w:hAnsi="Times New Roman" w:cs="Times New Roman"/>
          <w:sz w:val="24"/>
          <w:szCs w:val="24"/>
        </w:rPr>
        <w:t xml:space="preserve"> </w:t>
      </w:r>
    </w:p>
    <w:p w14:paraId="34166C34" w14:textId="77777777" w:rsidR="002050F4" w:rsidRPr="003C279A" w:rsidRDefault="002050F4" w:rsidP="003C279A">
      <w:pPr>
        <w:spacing w:after="0"/>
        <w:ind w:firstLine="708"/>
        <w:rPr>
          <w:rFonts w:ascii="Times New Roman" w:eastAsia="ヒラギノ明朝 Pro W3" w:hAnsi="Times New Roman" w:cs="Times New Roman"/>
          <w:sz w:val="24"/>
          <w:szCs w:val="24"/>
        </w:rPr>
      </w:pPr>
    </w:p>
    <w:p w14:paraId="5B41CEAC" w14:textId="77777777" w:rsidR="00CC5AD6" w:rsidRPr="003C279A" w:rsidRDefault="003C279A" w:rsidP="003C279A">
      <w:pPr>
        <w:spacing w:after="0"/>
        <w:ind w:firstLine="708"/>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2603E1">
        <w:rPr>
          <w:rFonts w:ascii="Times New Roman" w:eastAsia="ヒラギノ明朝 Pro W3" w:hAnsi="Times New Roman" w:cs="Times New Roman"/>
          <w:sz w:val="24"/>
          <w:szCs w:val="24"/>
        </w:rPr>
        <w:t xml:space="preserve"> </w:t>
      </w:r>
      <w:r w:rsidR="00CC5AD6" w:rsidRPr="003C279A">
        <w:rPr>
          <w:rFonts w:ascii="Times New Roman" w:eastAsia="ヒラギノ明朝 Pro W3" w:hAnsi="Times New Roman" w:cs="Times New Roman"/>
          <w:sz w:val="24"/>
          <w:szCs w:val="24"/>
        </w:rPr>
        <w:t>Etiket yukarıdaki şekilde sayılar ile verilen ve aşağıda açıklanan tüm gerek</w:t>
      </w:r>
      <w:r w:rsidR="00D46825">
        <w:rPr>
          <w:rFonts w:ascii="Times New Roman" w:eastAsia="ヒラギノ明朝 Pro W3" w:hAnsi="Times New Roman" w:cs="Times New Roman"/>
          <w:sz w:val="24"/>
          <w:szCs w:val="24"/>
        </w:rPr>
        <w:t xml:space="preserve">lilikleri </w:t>
      </w:r>
      <w:r w:rsidR="00CC5AD6" w:rsidRPr="003C279A">
        <w:rPr>
          <w:rFonts w:ascii="Times New Roman" w:eastAsia="ヒラギノ明朝 Pro W3" w:hAnsi="Times New Roman" w:cs="Times New Roman"/>
          <w:sz w:val="24"/>
          <w:szCs w:val="24"/>
        </w:rPr>
        <w:t>yerine getirir.</w:t>
      </w:r>
    </w:p>
    <w:p w14:paraId="06A276C7" w14:textId="77777777" w:rsidR="00CC5AD6" w:rsidRDefault="00CC5AD6" w:rsidP="00CC5AD6">
      <w:pPr>
        <w:spacing w:after="0"/>
        <w:ind w:left="360"/>
        <w:rPr>
          <w:rFonts w:ascii="Times New Roman" w:eastAsia="ヒラギノ明朝 Pro W3" w:hAnsi="Times New Roman" w:cs="Times New Roman"/>
          <w:sz w:val="24"/>
          <w:szCs w:val="24"/>
        </w:rPr>
      </w:pPr>
    </w:p>
    <w:tbl>
      <w:tblPr>
        <w:tblStyle w:val="TabloKlavuzu"/>
        <w:tblW w:w="907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10"/>
      </w:tblGrid>
      <w:tr w:rsidR="00CC5AD6" w14:paraId="2DFC5B0F" w14:textId="77777777" w:rsidTr="00D46825">
        <w:trPr>
          <w:trHeight w:val="567"/>
        </w:trPr>
        <w:tc>
          <w:tcPr>
            <w:tcW w:w="567" w:type="dxa"/>
          </w:tcPr>
          <w:p w14:paraId="21B35F0D" w14:textId="77777777" w:rsidR="00CC5AD6" w:rsidRDefault="00CC5AD6" w:rsidP="00CC5AD6">
            <w:pPr>
              <w:rPr>
                <w:rFonts w:ascii="Times New Roman" w:eastAsia="ヒラギノ明朝 Pro W3" w:hAnsi="Times New Roman" w:cs="Times New Roman"/>
                <w:sz w:val="24"/>
                <w:szCs w:val="24"/>
              </w:rPr>
            </w:pPr>
            <w:r w:rsidRPr="004330EB">
              <w:rPr>
                <w:rFonts w:ascii="Times New Roman" w:hAnsi="Times New Roman" w:cs="Times New Roman"/>
                <w:noProof/>
                <w:sz w:val="24"/>
                <w:szCs w:val="24"/>
                <w:lang w:eastAsia="tr-TR"/>
              </w:rPr>
              <w:drawing>
                <wp:inline distT="0" distB="0" distL="0" distR="0" wp14:anchorId="1B434A65" wp14:editId="7F89D0F7">
                  <wp:extent cx="133350" cy="1333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79523662" w14:textId="77777777" w:rsidR="00CC5AD6" w:rsidRDefault="00CC5AD6" w:rsidP="00CC5AD6">
            <w:pPr>
              <w:rPr>
                <w:rFonts w:ascii="Times New Roman" w:eastAsia="ヒラギノ明朝 Pro W3" w:hAnsi="Times New Roman" w:cs="Times New Roman"/>
                <w:sz w:val="24"/>
                <w:szCs w:val="24"/>
              </w:rPr>
            </w:pPr>
            <w:r w:rsidRPr="00CC5AD6">
              <w:rPr>
                <w:rFonts w:ascii="Times New Roman" w:eastAsia="ヒラギノ明朝 Pro W3" w:hAnsi="Times New Roman" w:cs="Times New Roman"/>
                <w:sz w:val="24"/>
                <w:szCs w:val="24"/>
              </w:rPr>
              <w:t>AB logosunun re</w:t>
            </w:r>
            <w:r>
              <w:rPr>
                <w:rFonts w:ascii="Times New Roman" w:eastAsia="ヒラギノ明朝 Pro W3" w:hAnsi="Times New Roman" w:cs="Times New Roman"/>
                <w:sz w:val="24"/>
                <w:szCs w:val="24"/>
              </w:rPr>
              <w:t>nkleri aşağıdaki gibidir.</w:t>
            </w:r>
          </w:p>
          <w:p w14:paraId="61FD4470" w14:textId="77777777" w:rsidR="00CC5AD6" w:rsidRDefault="00CC5AD6"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Arka plan: 100,80,0,0</w:t>
            </w:r>
          </w:p>
          <w:p w14:paraId="4C3759D3" w14:textId="77777777" w:rsidR="00CC5AD6" w:rsidRDefault="00CC5AD6"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Yıldızlar: 0,0,100,0</w:t>
            </w:r>
          </w:p>
          <w:p w14:paraId="027DC507" w14:textId="77777777" w:rsidR="00902F84" w:rsidRPr="00CC5AD6" w:rsidRDefault="00902F84" w:rsidP="00902F84">
            <w:pPr>
              <w:pStyle w:val="ListeParagraf"/>
              <w:rPr>
                <w:rFonts w:ascii="Times New Roman" w:eastAsia="ヒラギノ明朝 Pro W3" w:hAnsi="Times New Roman" w:cs="Times New Roman"/>
                <w:sz w:val="24"/>
                <w:szCs w:val="24"/>
              </w:rPr>
            </w:pPr>
          </w:p>
        </w:tc>
      </w:tr>
      <w:tr w:rsidR="00CC5AD6" w14:paraId="1BEA2C2B" w14:textId="77777777" w:rsidTr="00D46825">
        <w:trPr>
          <w:trHeight w:val="567"/>
        </w:trPr>
        <w:tc>
          <w:tcPr>
            <w:tcW w:w="567" w:type="dxa"/>
          </w:tcPr>
          <w:p w14:paraId="453E2D29" w14:textId="77777777" w:rsidR="00CC5AD6" w:rsidRDefault="00CC5AD6" w:rsidP="00CC5AD6">
            <w:pPr>
              <w:rPr>
                <w:rFonts w:ascii="Times New Roman" w:eastAsia="ヒラギノ明朝 Pro W3" w:hAnsi="Times New Roman" w:cs="Times New Roman"/>
                <w:sz w:val="24"/>
                <w:szCs w:val="24"/>
              </w:rPr>
            </w:pPr>
            <w:r w:rsidRPr="004330EB">
              <w:rPr>
                <w:rFonts w:ascii="Times New Roman" w:hAnsi="Times New Roman" w:cs="Times New Roman"/>
                <w:noProof/>
                <w:sz w:val="24"/>
                <w:szCs w:val="24"/>
                <w:lang w:eastAsia="tr-TR"/>
              </w:rPr>
              <w:drawing>
                <wp:inline distT="0" distB="0" distL="0" distR="0" wp14:anchorId="6522907C" wp14:editId="7A0DCF84">
                  <wp:extent cx="128879" cy="128879"/>
                  <wp:effectExtent l="0" t="0" r="0" b="0"/>
                  <wp:docPr id="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stretch>
                            <a:fillRect/>
                          </a:stretch>
                        </pic:blipFill>
                        <pic:spPr>
                          <a:xfrm>
                            <a:off x="0" y="0"/>
                            <a:ext cx="128879" cy="128879"/>
                          </a:xfrm>
                          <a:prstGeom prst="rect">
                            <a:avLst/>
                          </a:prstGeom>
                        </pic:spPr>
                      </pic:pic>
                    </a:graphicData>
                  </a:graphic>
                </wp:inline>
              </w:drawing>
            </w:r>
          </w:p>
        </w:tc>
        <w:tc>
          <w:tcPr>
            <w:tcW w:w="8510" w:type="dxa"/>
          </w:tcPr>
          <w:p w14:paraId="7D575F26" w14:textId="52DC62A5" w:rsidR="00CC5AD6" w:rsidRDefault="00CC5AD6" w:rsidP="00CC5AD6">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Enerji logosunun renkleri 100,80,0,0 şeklinde</w:t>
            </w:r>
            <w:r w:rsidR="00D06711">
              <w:rPr>
                <w:rFonts w:ascii="Times New Roman" w:eastAsia="ヒラギノ明朝 Pro W3" w:hAnsi="Times New Roman" w:cs="Times New Roman"/>
                <w:sz w:val="24"/>
                <w:szCs w:val="24"/>
              </w:rPr>
              <w:t>d</w:t>
            </w:r>
            <w:r w:rsidR="00D46825">
              <w:rPr>
                <w:rFonts w:ascii="Times New Roman" w:eastAsia="ヒラギノ明朝 Pro W3" w:hAnsi="Times New Roman" w:cs="Times New Roman"/>
                <w:sz w:val="24"/>
                <w:szCs w:val="24"/>
              </w:rPr>
              <w:t>ir.</w:t>
            </w:r>
          </w:p>
        </w:tc>
      </w:tr>
      <w:tr w:rsidR="00CC5AD6" w14:paraId="0CE9469C" w14:textId="77777777" w:rsidTr="00D46825">
        <w:trPr>
          <w:trHeight w:val="567"/>
        </w:trPr>
        <w:tc>
          <w:tcPr>
            <w:tcW w:w="567" w:type="dxa"/>
          </w:tcPr>
          <w:p w14:paraId="01AD2EBD" w14:textId="77777777" w:rsidR="00CC5AD6" w:rsidRPr="004330EB" w:rsidRDefault="00CC5AD6" w:rsidP="00CC5AD6">
            <w:pPr>
              <w:rPr>
                <w:rFonts w:ascii="Times New Roman" w:hAnsi="Times New Roman" w:cs="Times New Roman"/>
                <w:noProof/>
                <w:sz w:val="24"/>
                <w:szCs w:val="24"/>
                <w:lang w:eastAsia="tr-TR"/>
              </w:rPr>
            </w:pPr>
            <w:r w:rsidRPr="004330EB">
              <w:rPr>
                <w:rFonts w:ascii="Times New Roman" w:hAnsi="Times New Roman" w:cs="Times New Roman"/>
                <w:noProof/>
                <w:sz w:val="24"/>
                <w:szCs w:val="24"/>
                <w:lang w:eastAsia="tr-TR"/>
              </w:rPr>
              <w:drawing>
                <wp:inline distT="0" distB="0" distL="0" distR="0" wp14:anchorId="7EDEFF6C" wp14:editId="4BF9D7D5">
                  <wp:extent cx="128879" cy="128879"/>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stretch>
                            <a:fillRect/>
                          </a:stretch>
                        </pic:blipFill>
                        <pic:spPr>
                          <a:xfrm>
                            <a:off x="0" y="0"/>
                            <a:ext cx="128879" cy="128879"/>
                          </a:xfrm>
                          <a:prstGeom prst="rect">
                            <a:avLst/>
                          </a:prstGeom>
                        </pic:spPr>
                      </pic:pic>
                    </a:graphicData>
                  </a:graphic>
                </wp:inline>
              </w:drawing>
            </w:r>
          </w:p>
        </w:tc>
        <w:tc>
          <w:tcPr>
            <w:tcW w:w="8510" w:type="dxa"/>
          </w:tcPr>
          <w:p w14:paraId="6BE6B637" w14:textId="77777777" w:rsidR="00CC5AD6" w:rsidRDefault="00CC5AD6" w:rsidP="00CC5AD6">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Kare kodu (QR) %100 siyah</w:t>
            </w:r>
            <w:r w:rsidR="00D46825">
              <w:rPr>
                <w:rFonts w:ascii="Times New Roman" w:eastAsia="ヒラギノ明朝 Pro W3" w:hAnsi="Times New Roman" w:cs="Times New Roman"/>
                <w:sz w:val="24"/>
                <w:szCs w:val="24"/>
              </w:rPr>
              <w:t>tır.</w:t>
            </w:r>
          </w:p>
        </w:tc>
      </w:tr>
      <w:tr w:rsidR="00CC5AD6" w14:paraId="1E14828F" w14:textId="77777777" w:rsidTr="00D46825">
        <w:trPr>
          <w:trHeight w:val="567"/>
        </w:trPr>
        <w:tc>
          <w:tcPr>
            <w:tcW w:w="567" w:type="dxa"/>
          </w:tcPr>
          <w:p w14:paraId="6C4684FE" w14:textId="77777777" w:rsidR="00CC5AD6" w:rsidRPr="004330EB" w:rsidRDefault="00CC5AD6" w:rsidP="00CC5AD6">
            <w:pPr>
              <w:rPr>
                <w:rFonts w:ascii="Times New Roman" w:hAnsi="Times New Roman" w:cs="Times New Roman"/>
                <w:noProof/>
                <w:sz w:val="24"/>
                <w:szCs w:val="24"/>
                <w:lang w:eastAsia="tr-TR"/>
              </w:rPr>
            </w:pPr>
            <w:r w:rsidRPr="004330EB">
              <w:rPr>
                <w:rFonts w:ascii="Times New Roman" w:hAnsi="Times New Roman" w:cs="Times New Roman"/>
                <w:noProof/>
                <w:sz w:val="24"/>
                <w:szCs w:val="24"/>
                <w:lang w:eastAsia="tr-TR"/>
              </w:rPr>
              <w:drawing>
                <wp:inline distT="0" distB="0" distL="0" distR="0" wp14:anchorId="4AD9DB1F" wp14:editId="22B81ED0">
                  <wp:extent cx="128879" cy="128879"/>
                  <wp:effectExtent l="0" t="0" r="0" b="0"/>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128879" cy="128879"/>
                          </a:xfrm>
                          <a:prstGeom prst="rect">
                            <a:avLst/>
                          </a:prstGeom>
                        </pic:spPr>
                      </pic:pic>
                    </a:graphicData>
                  </a:graphic>
                </wp:inline>
              </w:drawing>
            </w:r>
          </w:p>
        </w:tc>
        <w:tc>
          <w:tcPr>
            <w:tcW w:w="8510" w:type="dxa"/>
          </w:tcPr>
          <w:p w14:paraId="6868F88F" w14:textId="5FC0ED79" w:rsidR="00CC5AD6" w:rsidRDefault="00CC5AD6" w:rsidP="004D1E50">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adı %100 siyah olup</w:t>
            </w:r>
            <w:r w:rsidR="0068110D">
              <w:rPr>
                <w:rFonts w:ascii="Times New Roman" w:eastAsia="ヒラギノ明朝 Pro W3" w:hAnsi="Times New Roman" w:cs="Times New Roman"/>
                <w:sz w:val="24"/>
                <w:szCs w:val="24"/>
              </w:rPr>
              <w:t xml:space="preserve"> 9 puntolu </w:t>
            </w:r>
            <w:r w:rsidR="00D06711">
              <w:rPr>
                <w:rFonts w:ascii="Times New Roman" w:eastAsia="ヒラギノ明朝 Pro W3" w:hAnsi="Times New Roman" w:cs="Times New Roman"/>
                <w:sz w:val="24"/>
                <w:szCs w:val="24"/>
              </w:rPr>
              <w:t>“</w:t>
            </w:r>
            <w:r w:rsidR="0068110D">
              <w:rPr>
                <w:rFonts w:ascii="Times New Roman" w:eastAsia="ヒラギノ明朝 Pro W3" w:hAnsi="Times New Roman" w:cs="Times New Roman"/>
                <w:sz w:val="24"/>
                <w:szCs w:val="24"/>
              </w:rPr>
              <w:t xml:space="preserve">kalın </w:t>
            </w:r>
            <w:proofErr w:type="spellStart"/>
            <w:r w:rsidR="0068110D">
              <w:rPr>
                <w:rFonts w:ascii="Times New Roman" w:eastAsia="ヒラギノ明朝 Pro W3" w:hAnsi="Times New Roman" w:cs="Times New Roman"/>
                <w:sz w:val="24"/>
                <w:szCs w:val="24"/>
              </w:rPr>
              <w:t>Verdana</w:t>
            </w:r>
            <w:proofErr w:type="spellEnd"/>
            <w:r w:rsidR="00D06711">
              <w:rPr>
                <w:rFonts w:ascii="Times New Roman" w:eastAsia="ヒラギノ明朝 Pro W3" w:hAnsi="Times New Roman" w:cs="Times New Roman"/>
                <w:sz w:val="24"/>
                <w:szCs w:val="24"/>
              </w:rPr>
              <w:t>”</w:t>
            </w:r>
            <w:r w:rsidR="0068110D">
              <w:rPr>
                <w:rFonts w:ascii="Times New Roman" w:eastAsia="ヒラギノ明朝 Pro W3" w:hAnsi="Times New Roman" w:cs="Times New Roman"/>
                <w:sz w:val="24"/>
                <w:szCs w:val="24"/>
              </w:rPr>
              <w:t xml:space="preserve"> yazı tipinde</w:t>
            </w:r>
            <w:r w:rsidR="00F87451">
              <w:rPr>
                <w:rFonts w:ascii="Times New Roman" w:eastAsia="ヒラギノ明朝 Pro W3" w:hAnsi="Times New Roman" w:cs="Times New Roman"/>
                <w:sz w:val="24"/>
                <w:szCs w:val="24"/>
              </w:rPr>
              <w:t>dir.</w:t>
            </w:r>
          </w:p>
        </w:tc>
      </w:tr>
      <w:tr w:rsidR="0068110D" w14:paraId="3D3848A1" w14:textId="77777777" w:rsidTr="00D46825">
        <w:trPr>
          <w:trHeight w:val="567"/>
        </w:trPr>
        <w:tc>
          <w:tcPr>
            <w:tcW w:w="567" w:type="dxa"/>
          </w:tcPr>
          <w:p w14:paraId="13E15E0D" w14:textId="77777777" w:rsidR="0068110D" w:rsidRPr="004330EB" w:rsidRDefault="0068110D" w:rsidP="00CC5AD6">
            <w:pPr>
              <w:rPr>
                <w:rFonts w:ascii="Times New Roman" w:hAnsi="Times New Roman" w:cs="Times New Roman"/>
                <w:noProof/>
                <w:sz w:val="24"/>
                <w:szCs w:val="24"/>
                <w:lang w:eastAsia="tr-TR"/>
              </w:rPr>
            </w:pPr>
            <w:r w:rsidRPr="004330EB">
              <w:rPr>
                <w:noProof/>
                <w:lang w:eastAsia="tr-TR"/>
              </w:rPr>
              <w:drawing>
                <wp:inline distT="0" distB="0" distL="0" distR="0" wp14:anchorId="0C82D048" wp14:editId="117D0EE9">
                  <wp:extent cx="133350" cy="13335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47E1D1BE" w14:textId="2A9968CF" w:rsidR="0068110D" w:rsidRDefault="0068110D" w:rsidP="0034329F">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Model tanımlayıcı %</w:t>
            </w:r>
            <w:r w:rsidR="0034329F">
              <w:rPr>
                <w:rFonts w:ascii="Times New Roman" w:eastAsia="ヒラギノ明朝 Pro W3" w:hAnsi="Times New Roman" w:cs="Times New Roman"/>
                <w:sz w:val="24"/>
                <w:szCs w:val="24"/>
              </w:rPr>
              <w:t>100 siyah olup 9 puntolu</w:t>
            </w:r>
            <w:r>
              <w:rPr>
                <w:rFonts w:ascii="Times New Roman" w:eastAsia="ヒラギノ明朝 Pro W3" w:hAnsi="Times New Roman" w:cs="Times New Roman"/>
                <w:sz w:val="24"/>
                <w:szCs w:val="24"/>
              </w:rPr>
              <w:t xml:space="preserve"> </w:t>
            </w:r>
            <w:r w:rsidR="00D06711">
              <w:rPr>
                <w:rFonts w:ascii="Times New Roman" w:eastAsia="ヒラギノ明朝 Pro W3" w:hAnsi="Times New Roman" w:cs="Times New Roman"/>
                <w:sz w:val="24"/>
                <w:szCs w:val="24"/>
              </w:rPr>
              <w:t>“</w:t>
            </w:r>
            <w:proofErr w:type="spellStart"/>
            <w:r>
              <w:rPr>
                <w:rFonts w:ascii="Times New Roman" w:eastAsia="ヒラギノ明朝 Pro W3" w:hAnsi="Times New Roman" w:cs="Times New Roman"/>
                <w:sz w:val="24"/>
                <w:szCs w:val="24"/>
              </w:rPr>
              <w:t>Verdana</w:t>
            </w:r>
            <w:proofErr w:type="spellEnd"/>
            <w:r>
              <w:rPr>
                <w:rFonts w:ascii="Times New Roman" w:eastAsia="ヒラギノ明朝 Pro W3" w:hAnsi="Times New Roman" w:cs="Times New Roman"/>
                <w:sz w:val="24"/>
                <w:szCs w:val="24"/>
              </w:rPr>
              <w:t xml:space="preserve"> </w:t>
            </w:r>
            <w:proofErr w:type="spellStart"/>
            <w:r w:rsidR="00D46825">
              <w:rPr>
                <w:rFonts w:ascii="Times New Roman" w:eastAsia="ヒラギノ明朝 Pro W3" w:hAnsi="Times New Roman" w:cs="Times New Roman"/>
                <w:sz w:val="24"/>
                <w:szCs w:val="24"/>
              </w:rPr>
              <w:t>Regular</w:t>
            </w:r>
            <w:proofErr w:type="spellEnd"/>
            <w:r w:rsidR="00D0671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yazı tipinde</w:t>
            </w:r>
            <w:r w:rsidR="00F87451">
              <w:rPr>
                <w:rFonts w:ascii="Times New Roman" w:eastAsia="ヒラギノ明朝 Pro W3" w:hAnsi="Times New Roman" w:cs="Times New Roman"/>
                <w:sz w:val="24"/>
                <w:szCs w:val="24"/>
              </w:rPr>
              <w:t>dir.</w:t>
            </w:r>
          </w:p>
        </w:tc>
      </w:tr>
      <w:tr w:rsidR="0068110D" w14:paraId="05D1E07A" w14:textId="77777777" w:rsidTr="00D46825">
        <w:trPr>
          <w:trHeight w:val="567"/>
        </w:trPr>
        <w:tc>
          <w:tcPr>
            <w:tcW w:w="567" w:type="dxa"/>
          </w:tcPr>
          <w:p w14:paraId="334723D4" w14:textId="77777777" w:rsidR="0068110D" w:rsidRPr="004330EB" w:rsidRDefault="0068110D" w:rsidP="00CC5AD6">
            <w:pPr>
              <w:rPr>
                <w:noProof/>
                <w:lang w:eastAsia="tr-TR"/>
              </w:rPr>
            </w:pPr>
            <w:r w:rsidRPr="004330EB">
              <w:rPr>
                <w:noProof/>
                <w:lang w:eastAsia="tr-TR"/>
              </w:rPr>
              <w:drawing>
                <wp:inline distT="0" distB="0" distL="0" distR="0" wp14:anchorId="05B1AF54" wp14:editId="0C9FE337">
                  <wp:extent cx="133350" cy="13335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4B363F9A" w14:textId="77777777" w:rsidR="0068110D" w:rsidRDefault="0068110D" w:rsidP="0068110D">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A’dan G’ye olan sınıflar;</w:t>
            </w:r>
          </w:p>
          <w:p w14:paraId="7B32CAA3" w14:textId="726E2BCF" w:rsidR="0068110D" w:rsidRDefault="0068110D"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Pr="0068110D">
              <w:rPr>
                <w:rFonts w:ascii="Times New Roman" w:eastAsia="ヒラギノ明朝 Pro W3" w:hAnsi="Times New Roman" w:cs="Times New Roman"/>
                <w:sz w:val="24"/>
                <w:szCs w:val="24"/>
              </w:rPr>
              <w:t xml:space="preserve">nerji verimliliği </w:t>
            </w:r>
            <w:r>
              <w:rPr>
                <w:rFonts w:ascii="Times New Roman" w:eastAsia="ヒラギノ明朝 Pro W3" w:hAnsi="Times New Roman" w:cs="Times New Roman"/>
                <w:sz w:val="24"/>
                <w:szCs w:val="24"/>
              </w:rPr>
              <w:t>sınıflarının</w:t>
            </w:r>
            <w:r w:rsidRPr="0068110D">
              <w:rPr>
                <w:rFonts w:ascii="Times New Roman" w:eastAsia="ヒラギノ明朝 Pro W3" w:hAnsi="Times New Roman" w:cs="Times New Roman"/>
                <w:sz w:val="24"/>
                <w:szCs w:val="24"/>
              </w:rPr>
              <w:t xml:space="preserve"> harfleri %100 beyaz ve 19 p</w:t>
            </w:r>
            <w:r>
              <w:rPr>
                <w:rFonts w:ascii="Times New Roman" w:eastAsia="ヒラギノ明朝 Pro W3" w:hAnsi="Times New Roman" w:cs="Times New Roman"/>
                <w:sz w:val="24"/>
                <w:szCs w:val="24"/>
              </w:rPr>
              <w:t xml:space="preserve">untolu </w:t>
            </w:r>
            <w:r w:rsidR="00B96D5C">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kalın </w:t>
            </w:r>
            <w:proofErr w:type="spellStart"/>
            <w:r w:rsidRPr="0068110D">
              <w:rPr>
                <w:rFonts w:ascii="Times New Roman" w:eastAsia="ヒラギノ明朝 Pro W3" w:hAnsi="Times New Roman" w:cs="Times New Roman"/>
                <w:sz w:val="24"/>
                <w:szCs w:val="24"/>
              </w:rPr>
              <w:t>Calibri</w:t>
            </w:r>
            <w:proofErr w:type="spellEnd"/>
            <w:r w:rsidR="00B96D5C">
              <w:rPr>
                <w:rFonts w:ascii="Times New Roman" w:eastAsia="ヒラギノ明朝 Pro W3" w:hAnsi="Times New Roman" w:cs="Times New Roman"/>
                <w:sz w:val="24"/>
                <w:szCs w:val="24"/>
              </w:rPr>
              <w:t>”</w:t>
            </w:r>
            <w:r w:rsidRPr="0068110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yazı tipinde yazılır,</w:t>
            </w:r>
            <w:r w:rsidRPr="0068110D">
              <w:rPr>
                <w:rFonts w:ascii="Times New Roman" w:eastAsia="ヒラギノ明朝 Pro W3" w:hAnsi="Times New Roman" w:cs="Times New Roman"/>
                <w:sz w:val="24"/>
                <w:szCs w:val="24"/>
              </w:rPr>
              <w:t xml:space="preserve"> harfler okların sol tarafından 4,5 mm'de bir eksende ortalan</w:t>
            </w:r>
            <w:r>
              <w:rPr>
                <w:rFonts w:ascii="Times New Roman" w:eastAsia="ヒラギノ明朝 Pro W3" w:hAnsi="Times New Roman" w:cs="Times New Roman"/>
                <w:sz w:val="24"/>
                <w:szCs w:val="24"/>
              </w:rPr>
              <w:t>ır.</w:t>
            </w:r>
          </w:p>
          <w:p w14:paraId="6694CB4B" w14:textId="77777777" w:rsidR="002050F4" w:rsidRDefault="002050F4" w:rsidP="002050F4">
            <w:pPr>
              <w:pStyle w:val="ListeParagraf"/>
              <w:rPr>
                <w:rFonts w:ascii="Times New Roman" w:eastAsia="ヒラギノ明朝 Pro W3" w:hAnsi="Times New Roman" w:cs="Times New Roman"/>
                <w:sz w:val="24"/>
                <w:szCs w:val="24"/>
              </w:rPr>
            </w:pPr>
          </w:p>
          <w:p w14:paraId="7547F4A7" w14:textId="77777777" w:rsidR="0068110D" w:rsidRDefault="0068110D" w:rsidP="00734ED8">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Pr="0068110D">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G</w:t>
            </w:r>
            <w:r w:rsidRPr="0068110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sınıfları</w:t>
            </w:r>
            <w:r w:rsidRPr="0068110D">
              <w:rPr>
                <w:rFonts w:ascii="Times New Roman" w:eastAsia="ヒラギノ明朝 Pro W3" w:hAnsi="Times New Roman" w:cs="Times New Roman"/>
                <w:sz w:val="24"/>
                <w:szCs w:val="24"/>
              </w:rPr>
              <w:t xml:space="preserve"> oklarının renkleri aşağıdaki </w:t>
            </w:r>
            <w:r>
              <w:rPr>
                <w:rFonts w:ascii="Times New Roman" w:eastAsia="ヒラギノ明朝 Pro W3" w:hAnsi="Times New Roman" w:cs="Times New Roman"/>
                <w:sz w:val="24"/>
                <w:szCs w:val="24"/>
              </w:rPr>
              <w:t>şekildedir.</w:t>
            </w:r>
          </w:p>
          <w:p w14:paraId="6481A6E6"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sınıfı: 100,0,100,0</w:t>
            </w:r>
          </w:p>
          <w:p w14:paraId="5CECA5B0"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sınıfı: 70,0,100,0</w:t>
            </w:r>
          </w:p>
          <w:p w14:paraId="7D9D2C7F"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sınıfı: 30,0,100,0</w:t>
            </w:r>
          </w:p>
          <w:p w14:paraId="11C102FE"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 sınıfı: 0,0,100,0</w:t>
            </w:r>
          </w:p>
          <w:p w14:paraId="349C91AE"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 sınıfı: 0,30,100,0</w:t>
            </w:r>
          </w:p>
          <w:p w14:paraId="758D9E05"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F sınıfı: 0,70,100,0</w:t>
            </w:r>
          </w:p>
          <w:p w14:paraId="54F40F8A" w14:textId="77777777" w:rsidR="0068110D" w:rsidRDefault="0068110D" w:rsidP="00734ED8">
            <w:pPr>
              <w:pStyle w:val="ListeParagraf"/>
              <w:numPr>
                <w:ilvl w:val="0"/>
                <w:numId w:val="16"/>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 sınıfı: 0,100,100,0</w:t>
            </w:r>
          </w:p>
          <w:p w14:paraId="3205065D" w14:textId="77777777" w:rsidR="00D35D7B" w:rsidRPr="0068110D" w:rsidRDefault="00D35D7B" w:rsidP="00D35D7B">
            <w:pPr>
              <w:pStyle w:val="ListeParagraf"/>
              <w:ind w:left="1440"/>
              <w:rPr>
                <w:rFonts w:ascii="Times New Roman" w:eastAsia="ヒラギノ明朝 Pro W3" w:hAnsi="Times New Roman" w:cs="Times New Roman"/>
                <w:sz w:val="24"/>
                <w:szCs w:val="24"/>
              </w:rPr>
            </w:pPr>
          </w:p>
        </w:tc>
      </w:tr>
      <w:tr w:rsidR="0068110D" w14:paraId="1A7F4313" w14:textId="77777777" w:rsidTr="00D46825">
        <w:trPr>
          <w:trHeight w:val="567"/>
        </w:trPr>
        <w:tc>
          <w:tcPr>
            <w:tcW w:w="567" w:type="dxa"/>
          </w:tcPr>
          <w:p w14:paraId="5F9D4EC2" w14:textId="77777777" w:rsidR="0068110D" w:rsidRPr="004330EB" w:rsidRDefault="0068110D" w:rsidP="00CC5AD6">
            <w:pPr>
              <w:rPr>
                <w:noProof/>
                <w:lang w:eastAsia="tr-TR"/>
              </w:rPr>
            </w:pPr>
            <w:r w:rsidRPr="004330EB">
              <w:rPr>
                <w:noProof/>
                <w:lang w:eastAsia="tr-TR"/>
              </w:rPr>
              <w:drawing>
                <wp:inline distT="0" distB="0" distL="0" distR="0" wp14:anchorId="6CDC6335" wp14:editId="5DD6EB3A">
                  <wp:extent cx="133350" cy="133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30E34949" w14:textId="77777777" w:rsidR="0068110D" w:rsidRDefault="0034329F" w:rsidP="0034329F">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İç ayıraçlar</w:t>
            </w:r>
            <w:r w:rsidR="00F87451" w:rsidRPr="00F87451">
              <w:rPr>
                <w:rFonts w:ascii="Times New Roman" w:eastAsia="ヒラギノ明朝 Pro W3" w:hAnsi="Times New Roman" w:cs="Times New Roman"/>
                <w:sz w:val="24"/>
                <w:szCs w:val="24"/>
              </w:rPr>
              <w:t xml:space="preserve"> 0,5 p</w:t>
            </w:r>
            <w:r w:rsidR="00F87451">
              <w:rPr>
                <w:rFonts w:ascii="Times New Roman" w:eastAsia="ヒラギノ明朝 Pro W3" w:hAnsi="Times New Roman" w:cs="Times New Roman"/>
                <w:sz w:val="24"/>
                <w:szCs w:val="24"/>
              </w:rPr>
              <w:t xml:space="preserve">unto </w:t>
            </w:r>
            <w:r>
              <w:rPr>
                <w:rFonts w:ascii="Times New Roman" w:eastAsia="ヒラギノ明朝 Pro W3" w:hAnsi="Times New Roman" w:cs="Times New Roman"/>
                <w:sz w:val="24"/>
                <w:szCs w:val="24"/>
              </w:rPr>
              <w:t>kalınlıkta</w:t>
            </w:r>
            <w:r w:rsidR="00F87451">
              <w:rPr>
                <w:rFonts w:ascii="Times New Roman" w:eastAsia="ヒラギノ明朝 Pro W3" w:hAnsi="Times New Roman" w:cs="Times New Roman"/>
                <w:sz w:val="24"/>
                <w:szCs w:val="24"/>
              </w:rPr>
              <w:t xml:space="preserve"> ve </w:t>
            </w:r>
            <w:r w:rsidR="00F87451" w:rsidRPr="00F87451">
              <w:rPr>
                <w:rFonts w:ascii="Times New Roman" w:eastAsia="ヒラギノ明朝 Pro W3" w:hAnsi="Times New Roman" w:cs="Times New Roman"/>
                <w:sz w:val="24"/>
                <w:szCs w:val="24"/>
              </w:rPr>
              <w:t>%100 siyah</w:t>
            </w:r>
            <w:r w:rsidR="00F87451">
              <w:rPr>
                <w:rFonts w:ascii="Times New Roman" w:eastAsia="ヒラギノ明朝 Pro W3" w:hAnsi="Times New Roman" w:cs="Times New Roman"/>
                <w:sz w:val="24"/>
                <w:szCs w:val="24"/>
              </w:rPr>
              <w:t>tır.</w:t>
            </w:r>
          </w:p>
        </w:tc>
      </w:tr>
      <w:tr w:rsidR="00F87451" w14:paraId="75A8244A" w14:textId="77777777" w:rsidTr="00D46825">
        <w:trPr>
          <w:trHeight w:val="567"/>
        </w:trPr>
        <w:tc>
          <w:tcPr>
            <w:tcW w:w="567" w:type="dxa"/>
          </w:tcPr>
          <w:p w14:paraId="1F3CE34E" w14:textId="77777777" w:rsidR="00F87451" w:rsidRPr="004330EB" w:rsidRDefault="00F87451" w:rsidP="00CC5AD6">
            <w:pPr>
              <w:rPr>
                <w:noProof/>
                <w:lang w:eastAsia="tr-TR"/>
              </w:rPr>
            </w:pPr>
            <w:r w:rsidRPr="004330EB">
              <w:rPr>
                <w:noProof/>
                <w:lang w:eastAsia="tr-TR"/>
              </w:rPr>
              <w:drawing>
                <wp:inline distT="0" distB="0" distL="0" distR="0" wp14:anchorId="190AFD65" wp14:editId="55A7BFB1">
                  <wp:extent cx="133350" cy="1333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7DE8F209" w14:textId="47F72BF4" w:rsidR="00F87451" w:rsidRDefault="00F87451" w:rsidP="004D1E50">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Pr="00F87451">
              <w:rPr>
                <w:rFonts w:ascii="Times New Roman" w:eastAsia="ヒラギノ明朝 Pro W3" w:hAnsi="Times New Roman" w:cs="Times New Roman"/>
                <w:sz w:val="24"/>
                <w:szCs w:val="24"/>
              </w:rPr>
              <w:t xml:space="preserve">nerji verimliliği sınıfının </w:t>
            </w:r>
            <w:r w:rsidR="004D1E50">
              <w:rPr>
                <w:rFonts w:ascii="Times New Roman" w:eastAsia="ヒラギノ明朝 Pro W3" w:hAnsi="Times New Roman" w:cs="Times New Roman"/>
                <w:sz w:val="24"/>
                <w:szCs w:val="24"/>
              </w:rPr>
              <w:t>harfi</w:t>
            </w:r>
            <w:r>
              <w:rPr>
                <w:rFonts w:ascii="Times New Roman" w:eastAsia="ヒラギノ明朝 Pro W3" w:hAnsi="Times New Roman" w:cs="Times New Roman"/>
                <w:sz w:val="24"/>
                <w:szCs w:val="24"/>
              </w:rPr>
              <w:t xml:space="preserve"> </w:t>
            </w:r>
            <w:r w:rsidRPr="00F87451">
              <w:rPr>
                <w:rFonts w:ascii="Times New Roman" w:eastAsia="ヒラギノ明朝 Pro W3" w:hAnsi="Times New Roman" w:cs="Times New Roman"/>
                <w:sz w:val="24"/>
                <w:szCs w:val="24"/>
              </w:rPr>
              <w:t xml:space="preserve">%100 beyaz </w:t>
            </w:r>
            <w:r>
              <w:rPr>
                <w:rFonts w:ascii="Times New Roman" w:eastAsia="ヒラギノ明朝 Pro W3" w:hAnsi="Times New Roman" w:cs="Times New Roman"/>
                <w:sz w:val="24"/>
                <w:szCs w:val="24"/>
              </w:rPr>
              <w:t xml:space="preserve">olacak olup, </w:t>
            </w:r>
            <w:r w:rsidRPr="00F87451">
              <w:rPr>
                <w:rFonts w:ascii="Times New Roman" w:eastAsia="ヒラギノ明朝 Pro W3" w:hAnsi="Times New Roman" w:cs="Times New Roman"/>
                <w:sz w:val="24"/>
                <w:szCs w:val="24"/>
              </w:rPr>
              <w:t>33 p</w:t>
            </w:r>
            <w:r>
              <w:rPr>
                <w:rFonts w:ascii="Times New Roman" w:eastAsia="ヒラギノ明朝 Pro W3" w:hAnsi="Times New Roman" w:cs="Times New Roman"/>
                <w:sz w:val="24"/>
                <w:szCs w:val="24"/>
              </w:rPr>
              <w:t xml:space="preserve">untolu </w:t>
            </w:r>
            <w:r w:rsidR="00B96D5C">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kalın </w:t>
            </w:r>
            <w:proofErr w:type="spellStart"/>
            <w:r w:rsidRPr="00F87451">
              <w:rPr>
                <w:rFonts w:ascii="Times New Roman" w:eastAsia="ヒラギノ明朝 Pro W3" w:hAnsi="Times New Roman" w:cs="Times New Roman"/>
                <w:sz w:val="24"/>
                <w:szCs w:val="24"/>
              </w:rPr>
              <w:t>Calibri</w:t>
            </w:r>
            <w:proofErr w:type="spellEnd"/>
            <w:r w:rsidR="00B96D5C">
              <w:rPr>
                <w:rFonts w:ascii="Times New Roman" w:eastAsia="ヒラギノ明朝 Pro W3" w:hAnsi="Times New Roman" w:cs="Times New Roman"/>
                <w:sz w:val="24"/>
                <w:szCs w:val="24"/>
              </w:rPr>
              <w:t>”</w:t>
            </w:r>
            <w:r w:rsidRPr="00F8745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yazı tipindedir.</w:t>
            </w:r>
            <w:r>
              <w:t xml:space="preserve"> </w:t>
            </w:r>
            <w:r w:rsidRPr="00F87451">
              <w:rPr>
                <w:rFonts w:ascii="Times New Roman" w:eastAsia="ヒラギノ明朝 Pro W3" w:hAnsi="Times New Roman" w:cs="Times New Roman"/>
                <w:sz w:val="24"/>
                <w:szCs w:val="24"/>
              </w:rPr>
              <w:t>Enerji verimliliği sınıfı</w:t>
            </w:r>
            <w:r>
              <w:rPr>
                <w:rFonts w:ascii="Times New Roman" w:eastAsia="ヒラギノ明朝 Pro W3" w:hAnsi="Times New Roman" w:cs="Times New Roman"/>
                <w:sz w:val="24"/>
                <w:szCs w:val="24"/>
              </w:rPr>
              <w:t>nın</w:t>
            </w:r>
            <w:r w:rsidRPr="00F87451">
              <w:rPr>
                <w:rFonts w:ascii="Times New Roman" w:eastAsia="ヒラギノ明朝 Pro W3" w:hAnsi="Times New Roman" w:cs="Times New Roman"/>
                <w:sz w:val="24"/>
                <w:szCs w:val="24"/>
              </w:rPr>
              <w:t xml:space="preserve"> ok</w:t>
            </w:r>
            <w:r>
              <w:rPr>
                <w:rFonts w:ascii="Times New Roman" w:eastAsia="ヒラギノ明朝 Pro W3" w:hAnsi="Times New Roman" w:cs="Times New Roman"/>
                <w:sz w:val="24"/>
                <w:szCs w:val="24"/>
              </w:rPr>
              <w:t>u</w:t>
            </w:r>
            <w:r w:rsidRPr="00F87451">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ile</w:t>
            </w:r>
            <w:r w:rsidRPr="00F87451">
              <w:rPr>
                <w:rFonts w:ascii="Times New Roman" w:eastAsia="ヒラギノ明朝 Pro W3" w:hAnsi="Times New Roman" w:cs="Times New Roman"/>
                <w:sz w:val="24"/>
                <w:szCs w:val="24"/>
              </w:rPr>
              <w:t xml:space="preserve"> A-G </w:t>
            </w:r>
            <w:r>
              <w:rPr>
                <w:rFonts w:ascii="Times New Roman" w:eastAsia="ヒラギノ明朝 Pro W3" w:hAnsi="Times New Roman" w:cs="Times New Roman"/>
                <w:sz w:val="24"/>
                <w:szCs w:val="24"/>
              </w:rPr>
              <w:t>sınıflarına</w:t>
            </w:r>
            <w:r w:rsidRPr="00F87451">
              <w:rPr>
                <w:rFonts w:ascii="Times New Roman" w:eastAsia="ヒラギノ明朝 Pro W3" w:hAnsi="Times New Roman" w:cs="Times New Roman"/>
                <w:sz w:val="24"/>
                <w:szCs w:val="24"/>
              </w:rPr>
              <w:t xml:space="preserve"> karşılık gelen ok uçlarının hizalanacağı şekilde konumlandırıl</w:t>
            </w:r>
            <w:r w:rsidR="004D1E50">
              <w:rPr>
                <w:rFonts w:ascii="Times New Roman" w:eastAsia="ヒラギノ明朝 Pro W3" w:hAnsi="Times New Roman" w:cs="Times New Roman"/>
                <w:sz w:val="24"/>
                <w:szCs w:val="24"/>
              </w:rPr>
              <w:t>ır.</w:t>
            </w:r>
            <w:r w:rsidR="004D1E50">
              <w:t xml:space="preserve"> </w:t>
            </w:r>
            <w:r w:rsidR="004D1E50" w:rsidRPr="004D1E50">
              <w:rPr>
                <w:rFonts w:ascii="Times New Roman" w:eastAsia="ヒラギノ明朝 Pro W3" w:hAnsi="Times New Roman" w:cs="Times New Roman"/>
                <w:sz w:val="24"/>
                <w:szCs w:val="24"/>
              </w:rPr>
              <w:t>En</w:t>
            </w:r>
            <w:r w:rsidR="004D1E50">
              <w:rPr>
                <w:rFonts w:ascii="Times New Roman" w:eastAsia="ヒラギノ明朝 Pro W3" w:hAnsi="Times New Roman" w:cs="Times New Roman"/>
                <w:sz w:val="24"/>
                <w:szCs w:val="24"/>
              </w:rPr>
              <w:t xml:space="preserve">erji verimliliği sınıfı oku </w:t>
            </w:r>
            <w:r w:rsidR="004D1E50" w:rsidRPr="004D1E50">
              <w:rPr>
                <w:rFonts w:ascii="Times New Roman" w:eastAsia="ヒラギノ明朝 Pro W3" w:hAnsi="Times New Roman" w:cs="Times New Roman"/>
                <w:sz w:val="24"/>
                <w:szCs w:val="24"/>
              </w:rPr>
              <w:t>%100 siyah</w:t>
            </w:r>
            <w:r w:rsidR="004D1E50">
              <w:rPr>
                <w:rFonts w:ascii="Times New Roman" w:eastAsia="ヒラギノ明朝 Pro W3" w:hAnsi="Times New Roman" w:cs="Times New Roman"/>
                <w:sz w:val="24"/>
                <w:szCs w:val="24"/>
              </w:rPr>
              <w:t xml:space="preserve"> olup</w:t>
            </w:r>
            <w:r w:rsidR="00265C08">
              <w:rPr>
                <w:rFonts w:ascii="Times New Roman" w:eastAsia="ヒラギノ明朝 Pro W3" w:hAnsi="Times New Roman" w:cs="Times New Roman"/>
                <w:sz w:val="24"/>
                <w:szCs w:val="24"/>
              </w:rPr>
              <w:t>,</w:t>
            </w:r>
            <w:r w:rsidR="004D1E50">
              <w:rPr>
                <w:rFonts w:ascii="Times New Roman" w:eastAsia="ヒラギノ明朝 Pro W3" w:hAnsi="Times New Roman" w:cs="Times New Roman"/>
                <w:sz w:val="24"/>
                <w:szCs w:val="24"/>
              </w:rPr>
              <w:t xml:space="preserve"> harf</w:t>
            </w:r>
            <w:r w:rsidR="004D1E50" w:rsidRPr="004D1E50">
              <w:rPr>
                <w:rFonts w:ascii="Times New Roman" w:eastAsia="ヒラギノ明朝 Pro W3" w:hAnsi="Times New Roman" w:cs="Times New Roman"/>
                <w:sz w:val="24"/>
                <w:szCs w:val="24"/>
              </w:rPr>
              <w:t xml:space="preserve"> okun dikdörtgen kısmının ortasına yerleştiril</w:t>
            </w:r>
            <w:r w:rsidR="004D1E50">
              <w:rPr>
                <w:rFonts w:ascii="Times New Roman" w:eastAsia="ヒラギノ明朝 Pro W3" w:hAnsi="Times New Roman" w:cs="Times New Roman"/>
                <w:sz w:val="24"/>
                <w:szCs w:val="24"/>
              </w:rPr>
              <w:t>ir.</w:t>
            </w:r>
          </w:p>
          <w:p w14:paraId="6C9A4724" w14:textId="77777777" w:rsidR="00D35D7B" w:rsidRDefault="00D35D7B" w:rsidP="004D1E50">
            <w:pPr>
              <w:rPr>
                <w:rFonts w:ascii="Times New Roman" w:eastAsia="ヒラギノ明朝 Pro W3" w:hAnsi="Times New Roman" w:cs="Times New Roman"/>
                <w:sz w:val="24"/>
                <w:szCs w:val="24"/>
              </w:rPr>
            </w:pPr>
          </w:p>
        </w:tc>
      </w:tr>
      <w:tr w:rsidR="004D1E50" w14:paraId="141CD089" w14:textId="77777777" w:rsidTr="00D46825">
        <w:trPr>
          <w:trHeight w:val="567"/>
        </w:trPr>
        <w:tc>
          <w:tcPr>
            <w:tcW w:w="567" w:type="dxa"/>
          </w:tcPr>
          <w:p w14:paraId="4E852098" w14:textId="77777777" w:rsidR="004D1E50" w:rsidRPr="004330EB" w:rsidRDefault="004D1E50" w:rsidP="00CC5AD6">
            <w:pPr>
              <w:rPr>
                <w:noProof/>
                <w:lang w:eastAsia="tr-TR"/>
              </w:rPr>
            </w:pPr>
            <w:r w:rsidRPr="004330EB">
              <w:rPr>
                <w:noProof/>
                <w:lang w:eastAsia="tr-TR"/>
              </w:rPr>
              <w:drawing>
                <wp:inline distT="0" distB="0" distL="0" distR="0" wp14:anchorId="1F71C564" wp14:editId="6AAE49DE">
                  <wp:extent cx="133350" cy="1333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64404ED8" w14:textId="19CD48A4" w:rsidR="004D1E50" w:rsidRDefault="001A7395" w:rsidP="004D1E50">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Standart dinamik aralıktaki</w:t>
            </w:r>
            <w:r w:rsidR="00265C08">
              <w:rPr>
                <w:rFonts w:ascii="Times New Roman" w:eastAsia="ヒラギノ明朝 Pro W3" w:hAnsi="Times New Roman" w:cs="Times New Roman"/>
                <w:sz w:val="24"/>
                <w:szCs w:val="24"/>
              </w:rPr>
              <w:t xml:space="preserve"> (SDR)</w:t>
            </w:r>
            <w:r w:rsidR="004D1E50" w:rsidRPr="004D1E50">
              <w:rPr>
                <w:rFonts w:ascii="Times New Roman" w:eastAsia="ヒラギノ明朝 Pro W3" w:hAnsi="Times New Roman" w:cs="Times New Roman"/>
                <w:sz w:val="24"/>
                <w:szCs w:val="24"/>
              </w:rPr>
              <w:t xml:space="preserve"> enerji tüketiminin değeri</w:t>
            </w:r>
            <w:r w:rsidR="004D1E50">
              <w:rPr>
                <w:rFonts w:ascii="Times New Roman" w:eastAsia="ヒラギノ明朝 Pro W3" w:hAnsi="Times New Roman" w:cs="Times New Roman"/>
                <w:sz w:val="24"/>
                <w:szCs w:val="24"/>
              </w:rPr>
              <w:t xml:space="preserve"> 28 puntolu </w:t>
            </w:r>
            <w:r w:rsidR="00B96D5C">
              <w:rPr>
                <w:rFonts w:ascii="Times New Roman" w:eastAsia="ヒラギノ明朝 Pro W3" w:hAnsi="Times New Roman" w:cs="Times New Roman"/>
                <w:sz w:val="24"/>
                <w:szCs w:val="24"/>
              </w:rPr>
              <w:t>“</w:t>
            </w:r>
            <w:r w:rsidR="004D1E50">
              <w:rPr>
                <w:rFonts w:ascii="Times New Roman" w:eastAsia="ヒラギノ明朝 Pro W3" w:hAnsi="Times New Roman" w:cs="Times New Roman"/>
                <w:sz w:val="24"/>
                <w:szCs w:val="24"/>
              </w:rPr>
              <w:t>kalın</w:t>
            </w:r>
            <w:r w:rsidR="004D1E50" w:rsidRPr="004D1E50">
              <w:rPr>
                <w:rFonts w:ascii="Times New Roman" w:eastAsia="ヒラギノ明朝 Pro W3" w:hAnsi="Times New Roman" w:cs="Times New Roman"/>
                <w:sz w:val="24"/>
                <w:szCs w:val="24"/>
              </w:rPr>
              <w:t xml:space="preserve"> </w:t>
            </w:r>
            <w:proofErr w:type="spellStart"/>
            <w:r w:rsidR="004D1E50" w:rsidRPr="004D1E50">
              <w:rPr>
                <w:rFonts w:ascii="Times New Roman" w:eastAsia="ヒラギノ明朝 Pro W3" w:hAnsi="Times New Roman" w:cs="Times New Roman"/>
                <w:sz w:val="24"/>
                <w:szCs w:val="24"/>
              </w:rPr>
              <w:t>Verdana</w:t>
            </w:r>
            <w:proofErr w:type="spellEnd"/>
            <w:r w:rsidR="001735A0">
              <w:rPr>
                <w:rFonts w:ascii="Times New Roman" w:eastAsia="ヒラギノ明朝 Pro W3" w:hAnsi="Times New Roman" w:cs="Times New Roman"/>
                <w:sz w:val="24"/>
                <w:szCs w:val="24"/>
              </w:rPr>
              <w:t>”</w:t>
            </w:r>
            <w:r w:rsidR="004D1E50" w:rsidRPr="004D1E50">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 xml:space="preserve">yazı tipindedir. </w:t>
            </w:r>
            <w:r w:rsidR="004D1E50" w:rsidRPr="004D1E50">
              <w:rPr>
                <w:rFonts w:ascii="Times New Roman" w:eastAsia="ヒラギノ明朝 Pro W3" w:hAnsi="Times New Roman" w:cs="Times New Roman"/>
                <w:sz w:val="24"/>
                <w:szCs w:val="24"/>
              </w:rPr>
              <w:t>'</w:t>
            </w:r>
            <w:proofErr w:type="spellStart"/>
            <w:r w:rsidR="004D1E50" w:rsidRPr="004D1E50">
              <w:rPr>
                <w:rFonts w:ascii="Times New Roman" w:eastAsia="ヒラギノ明朝 Pro W3" w:hAnsi="Times New Roman" w:cs="Times New Roman"/>
                <w:sz w:val="24"/>
                <w:szCs w:val="24"/>
              </w:rPr>
              <w:t>kWh</w:t>
            </w:r>
            <w:proofErr w:type="spellEnd"/>
            <w:r>
              <w:rPr>
                <w:rFonts w:ascii="Times New Roman" w:eastAsia="ヒラギノ明朝 Pro W3" w:hAnsi="Times New Roman" w:cs="Times New Roman"/>
                <w:sz w:val="24"/>
                <w:szCs w:val="24"/>
              </w:rPr>
              <w:t>/1000h</w:t>
            </w:r>
            <w:r w:rsidR="004D1E50" w:rsidRPr="004D1E50">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1</w:t>
            </w:r>
            <w:r>
              <w:rPr>
                <w:rFonts w:ascii="Times New Roman" w:eastAsia="ヒラギノ明朝 Pro W3" w:hAnsi="Times New Roman" w:cs="Times New Roman"/>
                <w:sz w:val="24"/>
                <w:szCs w:val="24"/>
              </w:rPr>
              <w:t>6</w:t>
            </w:r>
            <w:r w:rsidR="004D1E50">
              <w:rPr>
                <w:rFonts w:ascii="Times New Roman" w:eastAsia="ヒラギノ明朝 Pro W3" w:hAnsi="Times New Roman" w:cs="Times New Roman"/>
                <w:sz w:val="24"/>
                <w:szCs w:val="24"/>
              </w:rPr>
              <w:t xml:space="preserve"> puntolu </w:t>
            </w:r>
            <w:r w:rsidR="00B96D5C">
              <w:rPr>
                <w:rFonts w:ascii="Times New Roman" w:eastAsia="ヒラギノ明朝 Pro W3" w:hAnsi="Times New Roman" w:cs="Times New Roman"/>
                <w:sz w:val="24"/>
                <w:szCs w:val="24"/>
              </w:rPr>
              <w:t>“</w:t>
            </w:r>
            <w:proofErr w:type="spellStart"/>
            <w:r w:rsidR="004D1E50" w:rsidRPr="004D1E50">
              <w:rPr>
                <w:rFonts w:ascii="Times New Roman" w:eastAsia="ヒラギノ明朝 Pro W3" w:hAnsi="Times New Roman" w:cs="Times New Roman"/>
                <w:sz w:val="24"/>
                <w:szCs w:val="24"/>
              </w:rPr>
              <w:t>Verdana</w:t>
            </w:r>
            <w:proofErr w:type="spellEnd"/>
            <w:r w:rsidR="004D1E50">
              <w:rPr>
                <w:rFonts w:ascii="Times New Roman" w:eastAsia="ヒラギノ明朝 Pro W3" w:hAnsi="Times New Roman" w:cs="Times New Roman"/>
                <w:sz w:val="24"/>
                <w:szCs w:val="24"/>
              </w:rPr>
              <w:t xml:space="preserve"> </w:t>
            </w:r>
            <w:proofErr w:type="spellStart"/>
            <w:r w:rsidR="004D1E50">
              <w:rPr>
                <w:rFonts w:ascii="Times New Roman" w:eastAsia="ヒラギノ明朝 Pro W3" w:hAnsi="Times New Roman" w:cs="Times New Roman"/>
                <w:sz w:val="24"/>
                <w:szCs w:val="24"/>
              </w:rPr>
              <w:t>Regular</w:t>
            </w:r>
            <w:proofErr w:type="spellEnd"/>
            <w:r w:rsidR="00B96D5C">
              <w:rPr>
                <w:rFonts w:ascii="Times New Roman" w:eastAsia="ヒラギノ明朝 Pro W3" w:hAnsi="Times New Roman" w:cs="Times New Roman"/>
                <w:sz w:val="24"/>
                <w:szCs w:val="24"/>
              </w:rPr>
              <w:t>”</w:t>
            </w:r>
            <w:r w:rsidR="004D1E50" w:rsidRPr="004D1E50">
              <w:rPr>
                <w:rFonts w:ascii="Times New Roman" w:eastAsia="ヒラギノ明朝 Pro W3" w:hAnsi="Times New Roman" w:cs="Times New Roman"/>
                <w:sz w:val="24"/>
                <w:szCs w:val="24"/>
              </w:rPr>
              <w:t xml:space="preserve"> </w:t>
            </w:r>
            <w:r w:rsidR="004D1E50">
              <w:rPr>
                <w:rFonts w:ascii="Times New Roman" w:eastAsia="ヒラギノ明朝 Pro W3" w:hAnsi="Times New Roman" w:cs="Times New Roman"/>
                <w:sz w:val="24"/>
                <w:szCs w:val="24"/>
              </w:rPr>
              <w:t>yazı tipindedir.</w:t>
            </w:r>
            <w:r w:rsidR="007D1F5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Söz konusu bilgi</w:t>
            </w:r>
            <w:r w:rsidR="004D1E50" w:rsidRPr="004D1E50">
              <w:rPr>
                <w:rFonts w:ascii="Times New Roman" w:eastAsia="ヒラギノ明朝 Pro W3" w:hAnsi="Times New Roman" w:cs="Times New Roman"/>
                <w:sz w:val="24"/>
                <w:szCs w:val="24"/>
              </w:rPr>
              <w:t xml:space="preserve"> merkez</w:t>
            </w:r>
            <w:r w:rsidR="004D1E50">
              <w:rPr>
                <w:rFonts w:ascii="Times New Roman" w:eastAsia="ヒラギノ明朝 Pro W3" w:hAnsi="Times New Roman" w:cs="Times New Roman"/>
                <w:sz w:val="24"/>
                <w:szCs w:val="24"/>
              </w:rPr>
              <w:t>e konumlandırılır</w:t>
            </w:r>
            <w:r w:rsidR="004D1E50" w:rsidRPr="004D1E50">
              <w:rPr>
                <w:rFonts w:ascii="Times New Roman" w:eastAsia="ヒラギノ明朝 Pro W3" w:hAnsi="Times New Roman" w:cs="Times New Roman"/>
                <w:sz w:val="24"/>
                <w:szCs w:val="24"/>
              </w:rPr>
              <w:t xml:space="preserve"> ve %100 siyah</w:t>
            </w:r>
            <w:r w:rsidR="004D1E50">
              <w:rPr>
                <w:rFonts w:ascii="Times New Roman" w:eastAsia="ヒラギノ明朝 Pro W3" w:hAnsi="Times New Roman" w:cs="Times New Roman"/>
                <w:sz w:val="24"/>
                <w:szCs w:val="24"/>
              </w:rPr>
              <w:t>tır.</w:t>
            </w:r>
          </w:p>
          <w:p w14:paraId="121D9654" w14:textId="77777777" w:rsidR="00D35D7B" w:rsidRDefault="00D35D7B" w:rsidP="004D1E50">
            <w:pPr>
              <w:rPr>
                <w:rFonts w:ascii="Times New Roman" w:eastAsia="ヒラギノ明朝 Pro W3" w:hAnsi="Times New Roman" w:cs="Times New Roman"/>
                <w:sz w:val="24"/>
                <w:szCs w:val="24"/>
              </w:rPr>
            </w:pPr>
          </w:p>
        </w:tc>
      </w:tr>
      <w:tr w:rsidR="007D1F57" w14:paraId="23576188" w14:textId="77777777" w:rsidTr="00D46825">
        <w:trPr>
          <w:trHeight w:val="567"/>
        </w:trPr>
        <w:tc>
          <w:tcPr>
            <w:tcW w:w="567" w:type="dxa"/>
          </w:tcPr>
          <w:p w14:paraId="3078DE34" w14:textId="77777777" w:rsidR="007D1F57" w:rsidRPr="004330EB" w:rsidRDefault="007D1F57" w:rsidP="00CC5AD6">
            <w:pPr>
              <w:rPr>
                <w:noProof/>
                <w:lang w:eastAsia="tr-TR"/>
              </w:rPr>
            </w:pPr>
            <w:r w:rsidRPr="004330EB">
              <w:rPr>
                <w:noProof/>
                <w:lang w:eastAsia="tr-TR"/>
              </w:rPr>
              <w:drawing>
                <wp:inline distT="0" distB="0" distL="0" distR="0" wp14:anchorId="3B54C0DC" wp14:editId="3D779163">
                  <wp:extent cx="133350" cy="1333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27F140D7" w14:textId="77777777" w:rsidR="007D1F57" w:rsidRDefault="00566C15" w:rsidP="007D1F57">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Yüksek dinamik aralık</w:t>
            </w:r>
            <w:r w:rsidRPr="00566C15">
              <w:rPr>
                <w:rFonts w:ascii="Times New Roman" w:eastAsia="ヒラギノ明朝 Pro W3" w:hAnsi="Times New Roman" w:cs="Times New Roman"/>
                <w:sz w:val="24"/>
                <w:szCs w:val="24"/>
              </w:rPr>
              <w:t xml:space="preserve"> </w:t>
            </w:r>
            <w:r w:rsidR="00265C08">
              <w:rPr>
                <w:rFonts w:ascii="Times New Roman" w:eastAsia="ヒラギノ明朝 Pro W3" w:hAnsi="Times New Roman" w:cs="Times New Roman"/>
                <w:sz w:val="24"/>
                <w:szCs w:val="24"/>
              </w:rPr>
              <w:t xml:space="preserve">(HDR) </w:t>
            </w:r>
            <w:r w:rsidRPr="00566C15">
              <w:rPr>
                <w:rFonts w:ascii="Times New Roman" w:eastAsia="ヒラギノ明朝 Pro W3" w:hAnsi="Times New Roman" w:cs="Times New Roman"/>
                <w:sz w:val="24"/>
                <w:szCs w:val="24"/>
              </w:rPr>
              <w:t xml:space="preserve">ve ekran </w:t>
            </w:r>
            <w:proofErr w:type="spellStart"/>
            <w:r w:rsidRPr="00566C15">
              <w:rPr>
                <w:rFonts w:ascii="Times New Roman" w:eastAsia="ヒラギノ明朝 Pro W3" w:hAnsi="Times New Roman" w:cs="Times New Roman"/>
                <w:sz w:val="24"/>
                <w:szCs w:val="24"/>
              </w:rPr>
              <w:t>piktogramları</w:t>
            </w:r>
            <w:proofErr w:type="spellEnd"/>
            <w:r w:rsidRPr="00566C15">
              <w:rPr>
                <w:rFonts w:ascii="Times New Roman" w:eastAsia="ヒラギノ明朝 Pro W3" w:hAnsi="Times New Roman" w:cs="Times New Roman"/>
                <w:sz w:val="24"/>
                <w:szCs w:val="24"/>
              </w:rPr>
              <w:t xml:space="preserve"> %100 siyah </w:t>
            </w:r>
            <w:r>
              <w:rPr>
                <w:rFonts w:ascii="Times New Roman" w:eastAsia="ヒラギノ明朝 Pro W3" w:hAnsi="Times New Roman" w:cs="Times New Roman"/>
                <w:sz w:val="24"/>
                <w:szCs w:val="24"/>
              </w:rPr>
              <w:t>olup</w:t>
            </w:r>
            <w:r w:rsidRPr="00566C15">
              <w:rPr>
                <w:rFonts w:ascii="Times New Roman" w:eastAsia="ヒラギノ明朝 Pro W3" w:hAnsi="Times New Roman" w:cs="Times New Roman"/>
                <w:sz w:val="24"/>
                <w:szCs w:val="24"/>
              </w:rPr>
              <w:t xml:space="preserve"> etiket tasarımında gösterildiği gibi</w:t>
            </w:r>
            <w:r>
              <w:rPr>
                <w:rFonts w:ascii="Times New Roman" w:eastAsia="ヒラギノ明朝 Pro W3" w:hAnsi="Times New Roman" w:cs="Times New Roman"/>
                <w:sz w:val="24"/>
                <w:szCs w:val="24"/>
              </w:rPr>
              <w:t>dir. M</w:t>
            </w:r>
            <w:r w:rsidRPr="00566C15">
              <w:rPr>
                <w:rFonts w:ascii="Times New Roman" w:eastAsia="ヒラギノ明朝 Pro W3" w:hAnsi="Times New Roman" w:cs="Times New Roman"/>
                <w:sz w:val="24"/>
                <w:szCs w:val="24"/>
              </w:rPr>
              <w:t>etinler (sayılar ve birimler) %100 siyah</w:t>
            </w:r>
            <w:r>
              <w:rPr>
                <w:rFonts w:ascii="Times New Roman" w:eastAsia="ヒラギノ明朝 Pro W3" w:hAnsi="Times New Roman" w:cs="Times New Roman"/>
                <w:sz w:val="24"/>
                <w:szCs w:val="24"/>
              </w:rPr>
              <w:t xml:space="preserve"> ve</w:t>
            </w:r>
            <w:r w:rsidRPr="00566C15">
              <w:rPr>
                <w:rFonts w:ascii="Times New Roman" w:eastAsia="ヒラギノ明朝 Pro W3" w:hAnsi="Times New Roman" w:cs="Times New Roman"/>
                <w:sz w:val="24"/>
                <w:szCs w:val="24"/>
              </w:rPr>
              <w:t xml:space="preserve"> </w:t>
            </w:r>
            <w:r w:rsidR="007D1F57">
              <w:rPr>
                <w:rFonts w:ascii="Times New Roman" w:eastAsia="ヒラギノ明朝 Pro W3" w:hAnsi="Times New Roman" w:cs="Times New Roman"/>
                <w:sz w:val="24"/>
                <w:szCs w:val="24"/>
              </w:rPr>
              <w:t>aşağıda verildiği şekilde gösterilir.</w:t>
            </w:r>
          </w:p>
          <w:p w14:paraId="6D514AAD" w14:textId="3DEFFF44" w:rsidR="00080263" w:rsidRPr="005D683F" w:rsidRDefault="00EC26AD" w:rsidP="00295863">
            <w:pPr>
              <w:pStyle w:val="ListeParagraf"/>
              <w:numPr>
                <w:ilvl w:val="0"/>
                <w:numId w:val="15"/>
              </w:numPr>
              <w:rPr>
                <w:rFonts w:ascii="Times New Roman" w:eastAsia="ヒラギノ明朝 Pro W3" w:hAnsi="Times New Roman" w:cs="Times New Roman"/>
                <w:sz w:val="24"/>
                <w:szCs w:val="24"/>
              </w:rPr>
            </w:pPr>
            <w:r w:rsidRPr="005D683F">
              <w:rPr>
                <w:rFonts w:ascii="Times New Roman" w:eastAsia="ヒラギノ明朝 Pro W3" w:hAnsi="Times New Roman" w:cs="Times New Roman"/>
                <w:sz w:val="24"/>
                <w:szCs w:val="24"/>
              </w:rPr>
              <w:t xml:space="preserve">Yüksek dinamik aralık (HDR) </w:t>
            </w:r>
            <w:proofErr w:type="spellStart"/>
            <w:r w:rsidRPr="005D683F">
              <w:rPr>
                <w:rFonts w:ascii="Times New Roman" w:eastAsia="ヒラギノ明朝 Pro W3" w:hAnsi="Times New Roman" w:cs="Times New Roman"/>
                <w:sz w:val="24"/>
                <w:szCs w:val="24"/>
              </w:rPr>
              <w:t>piktogramın</w:t>
            </w:r>
            <w:proofErr w:type="spellEnd"/>
            <w:r w:rsidRPr="005D683F">
              <w:rPr>
                <w:rFonts w:ascii="Times New Roman" w:eastAsia="ヒラギノ明朝 Pro W3" w:hAnsi="Times New Roman" w:cs="Times New Roman"/>
                <w:sz w:val="24"/>
                <w:szCs w:val="24"/>
              </w:rPr>
              <w:t xml:space="preserve"> üstünde</w:t>
            </w:r>
            <w:r w:rsidR="00E436C3">
              <w:rPr>
                <w:rFonts w:ascii="Times New Roman" w:eastAsia="ヒラギノ明朝 Pro W3" w:hAnsi="Times New Roman" w:cs="Times New Roman"/>
                <w:sz w:val="24"/>
                <w:szCs w:val="24"/>
              </w:rPr>
              <w:t>,</w:t>
            </w:r>
            <w:r w:rsidRPr="005D683F">
              <w:rPr>
                <w:rFonts w:ascii="Times New Roman" w:eastAsia="ヒラギノ明朝 Pro W3" w:hAnsi="Times New Roman" w:cs="Times New Roman"/>
                <w:sz w:val="24"/>
                <w:szCs w:val="24"/>
              </w:rPr>
              <w:t xml:space="preserve"> </w:t>
            </w:r>
            <w:r w:rsidR="00E436C3" w:rsidRPr="005D683F">
              <w:rPr>
                <w:rFonts w:ascii="Times New Roman" w:eastAsia="ヒラギノ明朝 Pro W3" w:hAnsi="Times New Roman" w:cs="Times New Roman"/>
                <w:sz w:val="24"/>
                <w:szCs w:val="24"/>
              </w:rPr>
              <w:t xml:space="preserve">16 puntolu </w:t>
            </w:r>
            <w:r w:rsidR="00B96D5C">
              <w:rPr>
                <w:rFonts w:ascii="Times New Roman" w:eastAsia="ヒラギノ明朝 Pro W3" w:hAnsi="Times New Roman" w:cs="Times New Roman"/>
                <w:sz w:val="24"/>
                <w:szCs w:val="24"/>
              </w:rPr>
              <w:t>“</w:t>
            </w:r>
            <w:r w:rsidR="00E436C3" w:rsidRPr="005D683F">
              <w:rPr>
                <w:rFonts w:ascii="Times New Roman" w:eastAsia="ヒラギノ明朝 Pro W3" w:hAnsi="Times New Roman" w:cs="Times New Roman"/>
                <w:sz w:val="24"/>
                <w:szCs w:val="24"/>
              </w:rPr>
              <w:t xml:space="preserve">kalın </w:t>
            </w:r>
            <w:proofErr w:type="spellStart"/>
            <w:r w:rsidR="00E436C3" w:rsidRPr="005D683F">
              <w:rPr>
                <w:rFonts w:ascii="Times New Roman" w:eastAsia="ヒラギノ明朝 Pro W3" w:hAnsi="Times New Roman" w:cs="Times New Roman"/>
                <w:sz w:val="24"/>
                <w:szCs w:val="24"/>
              </w:rPr>
              <w:t>Verdana</w:t>
            </w:r>
            <w:proofErr w:type="spellEnd"/>
            <w:r w:rsidR="00B96D5C">
              <w:rPr>
                <w:rFonts w:ascii="Times New Roman" w:eastAsia="ヒラギノ明朝 Pro W3" w:hAnsi="Times New Roman" w:cs="Times New Roman"/>
                <w:sz w:val="24"/>
                <w:szCs w:val="24"/>
              </w:rPr>
              <w:t>”</w:t>
            </w:r>
            <w:r w:rsidR="00E436C3" w:rsidRPr="005D683F">
              <w:rPr>
                <w:rFonts w:ascii="Times New Roman" w:eastAsia="ヒラギノ明朝 Pro W3" w:hAnsi="Times New Roman" w:cs="Times New Roman"/>
                <w:sz w:val="24"/>
                <w:szCs w:val="24"/>
              </w:rPr>
              <w:t xml:space="preserve"> yazı tipinde </w:t>
            </w:r>
            <w:r w:rsidR="00080263" w:rsidRPr="005D683F">
              <w:rPr>
                <w:rFonts w:ascii="Times New Roman" w:eastAsia="ヒラギノ明朝 Pro W3" w:hAnsi="Times New Roman" w:cs="Times New Roman"/>
                <w:sz w:val="24"/>
                <w:szCs w:val="24"/>
              </w:rPr>
              <w:t>enerji verimliliği sınıflarının harfleri (A'dan G'ye)</w:t>
            </w:r>
            <w:r w:rsidRPr="005D683F">
              <w:rPr>
                <w:rFonts w:ascii="Times New Roman" w:eastAsia="ヒラギノ明朝 Pro W3" w:hAnsi="Times New Roman" w:cs="Times New Roman"/>
                <w:sz w:val="24"/>
                <w:szCs w:val="24"/>
              </w:rPr>
              <w:t xml:space="preserve"> geçerli enerji verimliliği sınıfı harfi ve 10 puntolu </w:t>
            </w:r>
            <w:r w:rsidR="00B96D5C">
              <w:rPr>
                <w:rFonts w:ascii="Times New Roman" w:eastAsia="ヒラギノ明朝 Pro W3" w:hAnsi="Times New Roman" w:cs="Times New Roman"/>
                <w:sz w:val="24"/>
                <w:szCs w:val="24"/>
              </w:rPr>
              <w:t>“</w:t>
            </w:r>
            <w:proofErr w:type="spellStart"/>
            <w:r w:rsidRPr="005D683F">
              <w:rPr>
                <w:rFonts w:ascii="Times New Roman" w:eastAsia="ヒラギノ明朝 Pro W3" w:hAnsi="Times New Roman" w:cs="Times New Roman"/>
                <w:sz w:val="24"/>
                <w:szCs w:val="24"/>
              </w:rPr>
              <w:t>Verdana</w:t>
            </w:r>
            <w:proofErr w:type="spellEnd"/>
            <w:r w:rsidRPr="005D683F">
              <w:rPr>
                <w:rFonts w:ascii="Times New Roman" w:eastAsia="ヒラギノ明朝 Pro W3" w:hAnsi="Times New Roman" w:cs="Times New Roman"/>
                <w:sz w:val="24"/>
                <w:szCs w:val="24"/>
              </w:rPr>
              <w:t xml:space="preserve"> </w:t>
            </w:r>
            <w:proofErr w:type="spellStart"/>
            <w:r w:rsidRPr="005D683F">
              <w:rPr>
                <w:rFonts w:ascii="Times New Roman" w:eastAsia="ヒラギノ明朝 Pro W3" w:hAnsi="Times New Roman" w:cs="Times New Roman"/>
                <w:sz w:val="24"/>
                <w:szCs w:val="24"/>
              </w:rPr>
              <w:t>Regular</w:t>
            </w:r>
            <w:proofErr w:type="spellEnd"/>
            <w:r w:rsidR="00B96D5C">
              <w:rPr>
                <w:rFonts w:ascii="Times New Roman" w:eastAsia="ヒラギノ明朝 Pro W3" w:hAnsi="Times New Roman" w:cs="Times New Roman"/>
                <w:sz w:val="24"/>
                <w:szCs w:val="24"/>
              </w:rPr>
              <w:t>”</w:t>
            </w:r>
            <w:r w:rsidRPr="005D683F">
              <w:rPr>
                <w:rFonts w:ascii="Times New Roman" w:eastAsia="ヒラギノ明朝 Pro W3" w:hAnsi="Times New Roman" w:cs="Times New Roman"/>
                <w:sz w:val="24"/>
                <w:szCs w:val="24"/>
              </w:rPr>
              <w:t xml:space="preserve"> yazı tipinde diğer harfler ile</w:t>
            </w:r>
            <w:r w:rsidR="00080263" w:rsidRPr="005D683F">
              <w:rPr>
                <w:rFonts w:ascii="Times New Roman" w:eastAsia="ヒラギノ明朝 Pro W3" w:hAnsi="Times New Roman" w:cs="Times New Roman"/>
                <w:sz w:val="24"/>
                <w:szCs w:val="24"/>
              </w:rPr>
              <w:t xml:space="preserve"> ortalan</w:t>
            </w:r>
            <w:r w:rsidR="005D683F" w:rsidRPr="005D683F">
              <w:rPr>
                <w:rFonts w:ascii="Times New Roman" w:eastAsia="ヒラギノ明朝 Pro W3" w:hAnsi="Times New Roman" w:cs="Times New Roman"/>
                <w:sz w:val="24"/>
                <w:szCs w:val="24"/>
              </w:rPr>
              <w:t>ır</w:t>
            </w:r>
            <w:r w:rsidR="00E436C3">
              <w:rPr>
                <w:rFonts w:ascii="Times New Roman" w:eastAsia="ヒラギノ明朝 Pro W3" w:hAnsi="Times New Roman" w:cs="Times New Roman"/>
                <w:sz w:val="24"/>
                <w:szCs w:val="24"/>
              </w:rPr>
              <w:t>;</w:t>
            </w:r>
            <w:r w:rsidR="005D683F" w:rsidRPr="005D683F">
              <w:rPr>
                <w:rFonts w:ascii="Times New Roman" w:eastAsia="ヒラギノ明朝 Pro W3" w:hAnsi="Times New Roman" w:cs="Times New Roman"/>
                <w:sz w:val="24"/>
                <w:szCs w:val="24"/>
              </w:rPr>
              <w:t xml:space="preserve"> HDR </w:t>
            </w:r>
            <w:proofErr w:type="spellStart"/>
            <w:r w:rsidR="005D683F" w:rsidRPr="005D683F">
              <w:rPr>
                <w:rFonts w:ascii="Times New Roman" w:eastAsia="ヒラギノ明朝 Pro W3" w:hAnsi="Times New Roman" w:cs="Times New Roman"/>
                <w:sz w:val="24"/>
                <w:szCs w:val="24"/>
              </w:rPr>
              <w:t>piktogramı</w:t>
            </w:r>
            <w:proofErr w:type="spellEnd"/>
            <w:r w:rsidR="005D683F" w:rsidRPr="005D683F">
              <w:rPr>
                <w:rFonts w:ascii="Times New Roman" w:eastAsia="ヒラギノ明朝 Pro W3" w:hAnsi="Times New Roman" w:cs="Times New Roman"/>
                <w:sz w:val="24"/>
                <w:szCs w:val="24"/>
              </w:rPr>
              <w:t xml:space="preserve"> altında, </w:t>
            </w:r>
            <w:proofErr w:type="spellStart"/>
            <w:r w:rsidR="005D683F" w:rsidRPr="005D683F">
              <w:rPr>
                <w:rFonts w:ascii="Times New Roman" w:eastAsia="ヒラギノ明朝 Pro W3" w:hAnsi="Times New Roman" w:cs="Times New Roman"/>
                <w:sz w:val="24"/>
                <w:szCs w:val="24"/>
              </w:rPr>
              <w:t>HDR'deki</w:t>
            </w:r>
            <w:proofErr w:type="spellEnd"/>
            <w:r w:rsidR="005D683F" w:rsidRPr="005D683F">
              <w:rPr>
                <w:rFonts w:ascii="Times New Roman" w:eastAsia="ヒラギノ明朝 Pro W3" w:hAnsi="Times New Roman" w:cs="Times New Roman"/>
                <w:sz w:val="24"/>
                <w:szCs w:val="24"/>
              </w:rPr>
              <w:t xml:space="preserve"> enerji tüketimi değeri </w:t>
            </w:r>
            <w:r w:rsidR="005D683F">
              <w:rPr>
                <w:rFonts w:ascii="Times New Roman" w:eastAsia="ヒラギノ明朝 Pro W3" w:hAnsi="Times New Roman" w:cs="Times New Roman"/>
                <w:sz w:val="24"/>
                <w:szCs w:val="24"/>
              </w:rPr>
              <w:t>16 puntolu</w:t>
            </w:r>
            <w:r w:rsidR="00E436C3">
              <w:rPr>
                <w:rFonts w:ascii="Times New Roman" w:eastAsia="ヒラギノ明朝 Pro W3" w:hAnsi="Times New Roman" w:cs="Times New Roman"/>
                <w:sz w:val="24"/>
                <w:szCs w:val="24"/>
              </w:rPr>
              <w:t xml:space="preserve"> </w:t>
            </w:r>
            <w:r w:rsidR="00B96D5C">
              <w:rPr>
                <w:rFonts w:ascii="Times New Roman" w:eastAsia="ヒラギノ明朝 Pro W3" w:hAnsi="Times New Roman" w:cs="Times New Roman"/>
                <w:sz w:val="24"/>
                <w:szCs w:val="24"/>
              </w:rPr>
              <w:t>“</w:t>
            </w:r>
            <w:r w:rsidR="00E436C3">
              <w:rPr>
                <w:rFonts w:ascii="Times New Roman" w:eastAsia="ヒラギノ明朝 Pro W3" w:hAnsi="Times New Roman" w:cs="Times New Roman"/>
                <w:sz w:val="24"/>
                <w:szCs w:val="24"/>
              </w:rPr>
              <w:t xml:space="preserve">kalın </w:t>
            </w:r>
            <w:proofErr w:type="spellStart"/>
            <w:r w:rsidR="005D683F" w:rsidRPr="005D683F">
              <w:rPr>
                <w:rFonts w:ascii="Times New Roman" w:eastAsia="ヒラギノ明朝 Pro W3" w:hAnsi="Times New Roman" w:cs="Times New Roman"/>
                <w:sz w:val="24"/>
                <w:szCs w:val="24"/>
              </w:rPr>
              <w:t>Verdana</w:t>
            </w:r>
            <w:proofErr w:type="spellEnd"/>
            <w:r w:rsidR="00B96D5C">
              <w:rPr>
                <w:rFonts w:ascii="Times New Roman" w:eastAsia="ヒラギノ明朝 Pro W3" w:hAnsi="Times New Roman" w:cs="Times New Roman"/>
                <w:sz w:val="24"/>
                <w:szCs w:val="24"/>
              </w:rPr>
              <w:t>”</w:t>
            </w:r>
            <w:r w:rsidR="00E436C3">
              <w:rPr>
                <w:rFonts w:ascii="Times New Roman" w:eastAsia="ヒラギノ明朝 Pro W3" w:hAnsi="Times New Roman" w:cs="Times New Roman"/>
                <w:sz w:val="24"/>
                <w:szCs w:val="24"/>
              </w:rPr>
              <w:t xml:space="preserve"> yazı tipinde, </w:t>
            </w:r>
            <w:r w:rsidR="005D683F" w:rsidRPr="005D683F">
              <w:rPr>
                <w:rFonts w:ascii="Times New Roman" w:eastAsia="ヒラギノ明朝 Pro W3" w:hAnsi="Times New Roman" w:cs="Times New Roman"/>
                <w:sz w:val="24"/>
                <w:szCs w:val="24"/>
              </w:rPr>
              <w:t>10 p</w:t>
            </w:r>
            <w:r w:rsidR="00E436C3">
              <w:rPr>
                <w:rFonts w:ascii="Times New Roman" w:eastAsia="ヒラギノ明朝 Pro W3" w:hAnsi="Times New Roman" w:cs="Times New Roman"/>
                <w:sz w:val="24"/>
                <w:szCs w:val="24"/>
              </w:rPr>
              <w:t>untolu</w:t>
            </w:r>
            <w:r w:rsidR="005D683F" w:rsidRPr="005D683F">
              <w:rPr>
                <w:rFonts w:ascii="Times New Roman" w:eastAsia="ヒラギノ明朝 Pro W3" w:hAnsi="Times New Roman" w:cs="Times New Roman"/>
                <w:sz w:val="24"/>
                <w:szCs w:val="24"/>
              </w:rPr>
              <w:t xml:space="preserve"> </w:t>
            </w:r>
            <w:r w:rsidR="00B96D5C">
              <w:rPr>
                <w:rFonts w:ascii="Times New Roman" w:eastAsia="ヒラギノ明朝 Pro W3" w:hAnsi="Times New Roman" w:cs="Times New Roman"/>
                <w:sz w:val="24"/>
                <w:szCs w:val="24"/>
              </w:rPr>
              <w:t>“</w:t>
            </w:r>
            <w:proofErr w:type="spellStart"/>
            <w:r w:rsidR="00E436C3" w:rsidRPr="005D683F">
              <w:rPr>
                <w:rFonts w:ascii="Times New Roman" w:eastAsia="ヒラギノ明朝 Pro W3" w:hAnsi="Times New Roman" w:cs="Times New Roman"/>
                <w:sz w:val="24"/>
                <w:szCs w:val="24"/>
              </w:rPr>
              <w:t>Verdana</w:t>
            </w:r>
            <w:proofErr w:type="spellEnd"/>
            <w:r w:rsidR="00E436C3" w:rsidRPr="005D683F">
              <w:rPr>
                <w:rFonts w:ascii="Times New Roman" w:eastAsia="ヒラギノ明朝 Pro W3" w:hAnsi="Times New Roman" w:cs="Times New Roman"/>
                <w:sz w:val="24"/>
                <w:szCs w:val="24"/>
              </w:rPr>
              <w:t xml:space="preserve"> </w:t>
            </w:r>
            <w:proofErr w:type="spellStart"/>
            <w:r w:rsidR="00E436C3" w:rsidRPr="005D683F">
              <w:rPr>
                <w:rFonts w:ascii="Times New Roman" w:eastAsia="ヒラギノ明朝 Pro W3" w:hAnsi="Times New Roman" w:cs="Times New Roman"/>
                <w:sz w:val="24"/>
                <w:szCs w:val="24"/>
              </w:rPr>
              <w:t>Regular</w:t>
            </w:r>
            <w:proofErr w:type="spellEnd"/>
            <w:r w:rsidR="00B96D5C">
              <w:rPr>
                <w:rFonts w:ascii="Times New Roman" w:eastAsia="ヒラギノ明朝 Pro W3" w:hAnsi="Times New Roman" w:cs="Times New Roman"/>
                <w:sz w:val="24"/>
                <w:szCs w:val="24"/>
              </w:rPr>
              <w:t>”</w:t>
            </w:r>
            <w:r w:rsidR="00E436C3">
              <w:rPr>
                <w:rFonts w:ascii="Times New Roman" w:eastAsia="ヒラギノ明朝 Pro W3" w:hAnsi="Times New Roman" w:cs="Times New Roman"/>
                <w:sz w:val="24"/>
                <w:szCs w:val="24"/>
              </w:rPr>
              <w:t xml:space="preserve"> yazı tipinde</w:t>
            </w:r>
            <w:r w:rsidR="00E436C3" w:rsidRPr="005D683F">
              <w:rPr>
                <w:rFonts w:ascii="Times New Roman" w:eastAsia="ヒラギノ明朝 Pro W3" w:hAnsi="Times New Roman" w:cs="Times New Roman"/>
                <w:sz w:val="24"/>
                <w:szCs w:val="24"/>
              </w:rPr>
              <w:t xml:space="preserve"> </w:t>
            </w:r>
            <w:r w:rsidR="005D683F" w:rsidRPr="005D683F">
              <w:rPr>
                <w:rFonts w:ascii="Times New Roman" w:eastAsia="ヒラギノ明朝 Pro W3" w:hAnsi="Times New Roman" w:cs="Times New Roman"/>
                <w:sz w:val="24"/>
                <w:szCs w:val="24"/>
              </w:rPr>
              <w:t>‘</w:t>
            </w:r>
            <w:proofErr w:type="spellStart"/>
            <w:r w:rsidR="005D683F" w:rsidRPr="005D683F">
              <w:rPr>
                <w:rFonts w:ascii="Times New Roman" w:eastAsia="ヒラギノ明朝 Pro W3" w:hAnsi="Times New Roman" w:cs="Times New Roman"/>
                <w:sz w:val="24"/>
                <w:szCs w:val="24"/>
              </w:rPr>
              <w:t>kWh</w:t>
            </w:r>
            <w:proofErr w:type="spellEnd"/>
            <w:r w:rsidR="005D683F" w:rsidRPr="005D683F">
              <w:rPr>
                <w:rFonts w:ascii="Times New Roman" w:eastAsia="ヒラギノ明朝 Pro W3" w:hAnsi="Times New Roman" w:cs="Times New Roman"/>
                <w:sz w:val="24"/>
                <w:szCs w:val="24"/>
              </w:rPr>
              <w:t xml:space="preserve"> / 1000h’ ile ortalan</w:t>
            </w:r>
            <w:r w:rsidR="00E436C3">
              <w:rPr>
                <w:rFonts w:ascii="Times New Roman" w:eastAsia="ヒラギノ明朝 Pro W3" w:hAnsi="Times New Roman" w:cs="Times New Roman"/>
                <w:sz w:val="24"/>
                <w:szCs w:val="24"/>
              </w:rPr>
              <w:t>ır.</w:t>
            </w:r>
          </w:p>
          <w:p w14:paraId="62AAAF21" w14:textId="0CE8497F" w:rsidR="00902F84" w:rsidRDefault="00E436C3" w:rsidP="00E436C3">
            <w:pPr>
              <w:pStyle w:val="ListeParagraf"/>
              <w:numPr>
                <w:ilvl w:val="0"/>
                <w:numId w:val="15"/>
              </w:num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Pr="00E436C3">
              <w:rPr>
                <w:rFonts w:ascii="Times New Roman" w:eastAsia="ヒラギノ明朝 Pro W3" w:hAnsi="Times New Roman" w:cs="Times New Roman"/>
                <w:sz w:val="24"/>
                <w:szCs w:val="24"/>
              </w:rPr>
              <w:t xml:space="preserve">kran </w:t>
            </w:r>
            <w:proofErr w:type="spellStart"/>
            <w:r w:rsidRPr="00E436C3">
              <w:rPr>
                <w:rFonts w:ascii="Times New Roman" w:eastAsia="ヒラギノ明朝 Pro W3" w:hAnsi="Times New Roman" w:cs="Times New Roman"/>
                <w:sz w:val="24"/>
                <w:szCs w:val="24"/>
              </w:rPr>
              <w:t>piktogramının</w:t>
            </w:r>
            <w:proofErr w:type="spellEnd"/>
            <w:r w:rsidRPr="00E436C3">
              <w:rPr>
                <w:rFonts w:ascii="Times New Roman" w:eastAsia="ヒラギノ明朝 Pro W3" w:hAnsi="Times New Roman" w:cs="Times New Roman"/>
                <w:sz w:val="24"/>
                <w:szCs w:val="24"/>
              </w:rPr>
              <w:t xml:space="preserve"> metinleri 9 </w:t>
            </w:r>
            <w:r>
              <w:rPr>
                <w:rFonts w:ascii="Times New Roman" w:eastAsia="ヒラギノ明朝 Pro W3" w:hAnsi="Times New Roman" w:cs="Times New Roman"/>
                <w:sz w:val="24"/>
                <w:szCs w:val="24"/>
              </w:rPr>
              <w:t>puntolu</w:t>
            </w:r>
            <w:r w:rsidRPr="00E436C3">
              <w:rPr>
                <w:rFonts w:ascii="Times New Roman" w:eastAsia="ヒラギノ明朝 Pro W3" w:hAnsi="Times New Roman" w:cs="Times New Roman"/>
                <w:sz w:val="24"/>
                <w:szCs w:val="24"/>
              </w:rPr>
              <w:t xml:space="preserve"> </w:t>
            </w:r>
            <w:r w:rsidR="00B96D5C">
              <w:rPr>
                <w:rFonts w:ascii="Times New Roman" w:eastAsia="ヒラギノ明朝 Pro W3" w:hAnsi="Times New Roman" w:cs="Times New Roman"/>
                <w:sz w:val="24"/>
                <w:szCs w:val="24"/>
              </w:rPr>
              <w:t>“</w:t>
            </w:r>
            <w:proofErr w:type="spellStart"/>
            <w:r w:rsidRPr="00E436C3">
              <w:rPr>
                <w:rFonts w:ascii="Times New Roman" w:eastAsia="ヒラギノ明朝 Pro W3" w:hAnsi="Times New Roman" w:cs="Times New Roman"/>
                <w:sz w:val="24"/>
                <w:szCs w:val="24"/>
              </w:rPr>
              <w:t>Verdana</w:t>
            </w:r>
            <w:proofErr w:type="spellEnd"/>
            <w:r w:rsidRPr="00E436C3">
              <w:rPr>
                <w:rFonts w:ascii="Times New Roman" w:eastAsia="ヒラギノ明朝 Pro W3" w:hAnsi="Times New Roman" w:cs="Times New Roman"/>
                <w:sz w:val="24"/>
                <w:szCs w:val="24"/>
              </w:rPr>
              <w:t xml:space="preserve"> </w:t>
            </w:r>
            <w:proofErr w:type="spellStart"/>
            <w:r w:rsidRPr="00E436C3">
              <w:rPr>
                <w:rFonts w:ascii="Times New Roman" w:eastAsia="ヒラギノ明朝 Pro W3" w:hAnsi="Times New Roman" w:cs="Times New Roman"/>
                <w:sz w:val="24"/>
                <w:szCs w:val="24"/>
              </w:rPr>
              <w:t>Regular</w:t>
            </w:r>
            <w:proofErr w:type="spellEnd"/>
            <w:r w:rsidR="00B96D5C">
              <w:rPr>
                <w:rFonts w:ascii="Times New Roman" w:eastAsia="ヒラギノ明朝 Pro W3" w:hAnsi="Times New Roman" w:cs="Times New Roman"/>
                <w:sz w:val="24"/>
                <w:szCs w:val="24"/>
              </w:rPr>
              <w:t>”</w:t>
            </w:r>
            <w:r w:rsidRPr="00E436C3">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yazı tipinde</w:t>
            </w:r>
            <w:r w:rsidRPr="00E436C3">
              <w:rPr>
                <w:rFonts w:ascii="Times New Roman" w:eastAsia="ヒラギノ明朝 Pro W3" w:hAnsi="Times New Roman" w:cs="Times New Roman"/>
                <w:sz w:val="24"/>
                <w:szCs w:val="24"/>
              </w:rPr>
              <w:t xml:space="preserve"> olmalı ve etiket tasarımında olduğu gibi yerleştirilmelidir. </w:t>
            </w:r>
          </w:p>
          <w:p w14:paraId="3C6285D4" w14:textId="31FC83F9" w:rsidR="00783954" w:rsidRPr="00A6173B" w:rsidRDefault="00783954" w:rsidP="00E436C3">
            <w:pPr>
              <w:pStyle w:val="ListeParagraf"/>
              <w:numPr>
                <w:ilvl w:val="0"/>
                <w:numId w:val="15"/>
              </w:numPr>
              <w:rPr>
                <w:rFonts w:ascii="Times New Roman" w:eastAsia="ヒラギノ明朝 Pro W3" w:hAnsi="Times New Roman" w:cs="Times New Roman"/>
                <w:sz w:val="24"/>
                <w:szCs w:val="24"/>
              </w:rPr>
            </w:pPr>
            <w:r w:rsidRPr="00A6173B">
              <w:rPr>
                <w:rFonts w:ascii="Times New Roman" w:eastAsia="ヒラギノ明朝 Pro W3" w:hAnsi="Times New Roman" w:cs="Times New Roman"/>
                <w:sz w:val="24"/>
                <w:szCs w:val="24"/>
              </w:rPr>
              <w:t xml:space="preserve">Elektronik ekran </w:t>
            </w:r>
            <w:proofErr w:type="spellStart"/>
            <w:r w:rsidRPr="00A6173B">
              <w:rPr>
                <w:rFonts w:ascii="Times New Roman" w:eastAsia="ヒラギノ明朝 Pro W3" w:hAnsi="Times New Roman" w:cs="Times New Roman"/>
                <w:sz w:val="24"/>
                <w:szCs w:val="24"/>
              </w:rPr>
              <w:t>HDR'yi</w:t>
            </w:r>
            <w:proofErr w:type="spellEnd"/>
            <w:r w:rsidRPr="00A6173B">
              <w:rPr>
                <w:rFonts w:ascii="Times New Roman" w:eastAsia="ヒラギノ明朝 Pro W3" w:hAnsi="Times New Roman" w:cs="Times New Roman"/>
                <w:sz w:val="24"/>
                <w:szCs w:val="24"/>
              </w:rPr>
              <w:t xml:space="preserve"> desteklemiyorsa, HDR </w:t>
            </w:r>
            <w:proofErr w:type="spellStart"/>
            <w:r w:rsidRPr="00A6173B">
              <w:rPr>
                <w:rFonts w:ascii="Times New Roman" w:eastAsia="ヒラギノ明朝 Pro W3" w:hAnsi="Times New Roman" w:cs="Times New Roman"/>
                <w:sz w:val="24"/>
                <w:szCs w:val="24"/>
              </w:rPr>
              <w:t>piktogramı</w:t>
            </w:r>
            <w:proofErr w:type="spellEnd"/>
            <w:r w:rsidRPr="00A6173B">
              <w:rPr>
                <w:rFonts w:ascii="Times New Roman" w:eastAsia="ヒラギノ明朝 Pro W3" w:hAnsi="Times New Roman" w:cs="Times New Roman"/>
                <w:sz w:val="24"/>
                <w:szCs w:val="24"/>
              </w:rPr>
              <w:t xml:space="preserve"> ve enerji verimliliği sınıflarının harfleri gösterilmez. Ekran boyutunu ve çözünürlüğünü gösteren ekran </w:t>
            </w:r>
            <w:proofErr w:type="spellStart"/>
            <w:r w:rsidRPr="00A6173B">
              <w:rPr>
                <w:rFonts w:ascii="Times New Roman" w:eastAsia="ヒラギノ明朝 Pro W3" w:hAnsi="Times New Roman" w:cs="Times New Roman"/>
                <w:sz w:val="24"/>
                <w:szCs w:val="24"/>
              </w:rPr>
              <w:t>piktogramı</w:t>
            </w:r>
            <w:proofErr w:type="spellEnd"/>
            <w:r w:rsidRPr="00A6173B">
              <w:rPr>
                <w:rFonts w:ascii="Times New Roman" w:eastAsia="ヒラギノ明朝 Pro W3" w:hAnsi="Times New Roman" w:cs="Times New Roman"/>
                <w:sz w:val="24"/>
                <w:szCs w:val="24"/>
              </w:rPr>
              <w:t xml:space="preserve">, enerji tüketimi göstergesinin altındaki alana dikey olarak </w:t>
            </w:r>
            <w:r w:rsidR="006D231F" w:rsidRPr="00A6173B">
              <w:rPr>
                <w:rFonts w:ascii="Times New Roman" w:eastAsia="ヒラギノ明朝 Pro W3" w:hAnsi="Times New Roman" w:cs="Times New Roman"/>
                <w:sz w:val="24"/>
                <w:szCs w:val="24"/>
              </w:rPr>
              <w:t>ortalanır</w:t>
            </w:r>
            <w:r w:rsidRPr="00A6173B">
              <w:rPr>
                <w:rFonts w:ascii="Times New Roman" w:eastAsia="ヒラギノ明朝 Pro W3" w:hAnsi="Times New Roman" w:cs="Times New Roman"/>
                <w:sz w:val="24"/>
                <w:szCs w:val="24"/>
              </w:rPr>
              <w:t>.</w:t>
            </w:r>
          </w:p>
          <w:p w14:paraId="490D6E90" w14:textId="77777777" w:rsidR="00E436C3" w:rsidRPr="007D1F57" w:rsidRDefault="00E436C3" w:rsidP="00E436C3">
            <w:pPr>
              <w:pStyle w:val="ListeParagraf"/>
              <w:rPr>
                <w:rFonts w:ascii="Times New Roman" w:eastAsia="ヒラギノ明朝 Pro W3" w:hAnsi="Times New Roman" w:cs="Times New Roman"/>
                <w:sz w:val="24"/>
                <w:szCs w:val="24"/>
              </w:rPr>
            </w:pPr>
          </w:p>
        </w:tc>
      </w:tr>
      <w:tr w:rsidR="007D1F57" w14:paraId="39D6B144" w14:textId="77777777" w:rsidTr="00D46825">
        <w:trPr>
          <w:trHeight w:val="567"/>
        </w:trPr>
        <w:tc>
          <w:tcPr>
            <w:tcW w:w="567" w:type="dxa"/>
          </w:tcPr>
          <w:p w14:paraId="6A45625D" w14:textId="77777777" w:rsidR="007D1F57" w:rsidRPr="004330EB" w:rsidRDefault="007D1F57" w:rsidP="00CC5AD6">
            <w:pPr>
              <w:rPr>
                <w:noProof/>
                <w:lang w:eastAsia="tr-TR"/>
              </w:rPr>
            </w:pPr>
            <w:r w:rsidRPr="004330EB">
              <w:rPr>
                <w:noProof/>
                <w:lang w:eastAsia="tr-TR"/>
              </w:rPr>
              <w:drawing>
                <wp:inline distT="0" distB="0" distL="0" distR="0" wp14:anchorId="2F115829" wp14:editId="476FE487">
                  <wp:extent cx="133350" cy="1333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510" w:type="dxa"/>
          </w:tcPr>
          <w:p w14:paraId="02DB8053" w14:textId="59CB2F60" w:rsidR="007D1F57" w:rsidRPr="004D1E50" w:rsidRDefault="00C175AD" w:rsidP="00C175AD">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Tebliğin AB mevzuatındaki karşılığının numarası </w:t>
            </w:r>
            <w:r w:rsidRPr="00C175AD">
              <w:rPr>
                <w:rFonts w:ascii="Times New Roman" w:eastAsia="ヒラギノ明朝 Pro W3" w:hAnsi="Times New Roman" w:cs="Times New Roman"/>
                <w:sz w:val="24"/>
                <w:szCs w:val="24"/>
              </w:rPr>
              <w:t xml:space="preserve">%100 siyah ve </w:t>
            </w:r>
            <w:r>
              <w:rPr>
                <w:rFonts w:ascii="Times New Roman" w:eastAsia="ヒラギノ明朝 Pro W3" w:hAnsi="Times New Roman" w:cs="Times New Roman"/>
                <w:sz w:val="24"/>
                <w:szCs w:val="24"/>
              </w:rPr>
              <w:t xml:space="preserve">6 puntolu </w:t>
            </w:r>
            <w:r w:rsidR="00B96D5C">
              <w:rPr>
                <w:rFonts w:ascii="Times New Roman" w:eastAsia="ヒラギノ明朝 Pro W3" w:hAnsi="Times New Roman" w:cs="Times New Roman"/>
                <w:sz w:val="24"/>
                <w:szCs w:val="24"/>
              </w:rPr>
              <w:t>“</w:t>
            </w:r>
            <w:proofErr w:type="spellStart"/>
            <w:r w:rsidRPr="00C175AD">
              <w:rPr>
                <w:rFonts w:ascii="Times New Roman" w:eastAsia="ヒラギノ明朝 Pro W3" w:hAnsi="Times New Roman" w:cs="Times New Roman"/>
                <w:sz w:val="24"/>
                <w:szCs w:val="24"/>
              </w:rPr>
              <w:t>Verdana</w:t>
            </w:r>
            <w:proofErr w:type="spellEnd"/>
            <w:r w:rsidRPr="00C175AD">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Regular</w:t>
            </w:r>
            <w:proofErr w:type="spellEnd"/>
            <w:r w:rsidR="00B96D5C">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yazı tipindedir.</w:t>
            </w:r>
          </w:p>
        </w:tc>
      </w:tr>
    </w:tbl>
    <w:p w14:paraId="7C5B519F" w14:textId="77777777" w:rsidR="00CC5AD6" w:rsidRPr="00CC5AD6" w:rsidRDefault="00CC5AD6" w:rsidP="00CC5AD6">
      <w:pPr>
        <w:spacing w:after="0"/>
        <w:ind w:left="360"/>
        <w:rPr>
          <w:rFonts w:ascii="Times New Roman" w:eastAsia="ヒラギノ明朝 Pro W3" w:hAnsi="Times New Roman" w:cs="Times New Roman"/>
          <w:sz w:val="24"/>
          <w:szCs w:val="24"/>
        </w:rPr>
      </w:pPr>
    </w:p>
    <w:p w14:paraId="56574263" w14:textId="77777777" w:rsidR="002961F4" w:rsidRDefault="002961F4"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6C9AB318" w14:textId="77777777" w:rsidR="00666D5B" w:rsidRDefault="00666D5B">
      <w:pPr>
        <w:rPr>
          <w:rFonts w:ascii="Times New Roman" w:hAnsi="Times New Roman" w:cs="Times New Roman"/>
          <w:sz w:val="24"/>
          <w:szCs w:val="24"/>
        </w:rPr>
      </w:pPr>
      <w:r>
        <w:rPr>
          <w:rFonts w:ascii="Times New Roman" w:hAnsi="Times New Roman" w:cs="Times New Roman"/>
          <w:sz w:val="24"/>
          <w:szCs w:val="24"/>
        </w:rPr>
        <w:br w:type="page"/>
      </w:r>
    </w:p>
    <w:p w14:paraId="05D5857A" w14:textId="77777777" w:rsidR="00BB60AC" w:rsidRDefault="00BB60AC" w:rsidP="002961F4">
      <w:pPr>
        <w:widowControl w:val="0"/>
        <w:tabs>
          <w:tab w:val="left" w:pos="1886"/>
        </w:tabs>
        <w:autoSpaceDE w:val="0"/>
        <w:autoSpaceDN w:val="0"/>
        <w:spacing w:after="0" w:line="215" w:lineRule="exact"/>
        <w:rPr>
          <w:rFonts w:ascii="Times New Roman" w:hAnsi="Times New Roman" w:cs="Times New Roman"/>
          <w:sz w:val="24"/>
          <w:szCs w:val="24"/>
        </w:rPr>
      </w:pPr>
    </w:p>
    <w:p w14:paraId="6B6E4035" w14:textId="2BAFF000" w:rsidR="002961F4" w:rsidRPr="002961F4" w:rsidRDefault="006C2FF4" w:rsidP="002961F4">
      <w:pPr>
        <w:widowControl w:val="0"/>
        <w:tabs>
          <w:tab w:val="left" w:pos="1886"/>
        </w:tabs>
        <w:autoSpaceDE w:val="0"/>
        <w:autoSpaceDN w:val="0"/>
        <w:spacing w:after="0" w:line="215" w:lineRule="exact"/>
        <w:jc w:val="right"/>
        <w:rPr>
          <w:rFonts w:ascii="Times New Roman" w:hAnsi="Times New Roman" w:cs="Times New Roman"/>
          <w:b/>
          <w:sz w:val="24"/>
          <w:szCs w:val="24"/>
        </w:rPr>
      </w:pPr>
      <w:r>
        <w:rPr>
          <w:rFonts w:ascii="Times New Roman" w:hAnsi="Times New Roman" w:cs="Times New Roman"/>
          <w:b/>
          <w:sz w:val="24"/>
          <w:szCs w:val="24"/>
        </w:rPr>
        <w:t>Ek</w:t>
      </w:r>
      <w:r w:rsidR="002961F4" w:rsidRPr="002961F4">
        <w:rPr>
          <w:rFonts w:ascii="Times New Roman" w:hAnsi="Times New Roman" w:cs="Times New Roman"/>
          <w:b/>
          <w:sz w:val="24"/>
          <w:szCs w:val="24"/>
        </w:rPr>
        <w:t>-IV</w:t>
      </w:r>
    </w:p>
    <w:p w14:paraId="7FA21581" w14:textId="77777777" w:rsidR="009C3371" w:rsidRDefault="009C3371" w:rsidP="002961F4">
      <w:pPr>
        <w:pStyle w:val="Balk11"/>
        <w:ind w:left="1136"/>
        <w:rPr>
          <w:lang w:val="tr-TR"/>
        </w:rPr>
      </w:pPr>
    </w:p>
    <w:p w14:paraId="081FF791" w14:textId="77777777" w:rsidR="002961F4" w:rsidRPr="009C3371" w:rsidRDefault="000E0FBB" w:rsidP="002961F4">
      <w:pPr>
        <w:pStyle w:val="Balk11"/>
        <w:ind w:left="1136"/>
        <w:rPr>
          <w:rFonts w:ascii="Times New Roman" w:hAnsi="Times New Roman" w:cs="Times New Roman"/>
          <w:sz w:val="24"/>
          <w:szCs w:val="24"/>
          <w:lang w:val="tr-TR"/>
        </w:rPr>
      </w:pPr>
      <w:r>
        <w:rPr>
          <w:rFonts w:ascii="Times New Roman" w:hAnsi="Times New Roman" w:cs="Times New Roman"/>
          <w:sz w:val="24"/>
          <w:szCs w:val="24"/>
          <w:lang w:val="tr-TR"/>
        </w:rPr>
        <w:t>ÖLÇÜM YÖNTEMLERİ VE HESAPLAMALAR</w:t>
      </w:r>
    </w:p>
    <w:p w14:paraId="4D693956" w14:textId="77777777" w:rsidR="002961F4" w:rsidRPr="009C3371" w:rsidRDefault="002961F4" w:rsidP="002961F4">
      <w:pPr>
        <w:pStyle w:val="GvdeMetni"/>
        <w:spacing w:before="11"/>
        <w:rPr>
          <w:rFonts w:ascii="Times New Roman" w:hAnsi="Times New Roman" w:cs="Times New Roman"/>
          <w:b/>
          <w:sz w:val="24"/>
          <w:szCs w:val="24"/>
          <w:lang w:val="tr-TR"/>
        </w:rPr>
      </w:pPr>
    </w:p>
    <w:p w14:paraId="5C79A38C" w14:textId="55C24393" w:rsidR="00A26DD8" w:rsidRPr="00FD3752" w:rsidRDefault="003C279A" w:rsidP="00FD3752">
      <w:pPr>
        <w:spacing w:after="0" w:line="240" w:lineRule="auto"/>
        <w:ind w:firstLine="567"/>
        <w:rPr>
          <w:rFonts w:ascii="Times New Roman" w:hAnsi="Times New Roman" w:cs="Times New Roman"/>
          <w:sz w:val="24"/>
          <w:szCs w:val="24"/>
          <w:highlight w:val="yellow"/>
        </w:rPr>
      </w:pPr>
      <w:r>
        <w:rPr>
          <w:rFonts w:ascii="Times New Roman" w:hAnsi="Times New Roman" w:cs="Times New Roman"/>
          <w:sz w:val="24"/>
          <w:szCs w:val="24"/>
        </w:rPr>
        <w:t xml:space="preserve">1. </w:t>
      </w:r>
      <w:r w:rsidR="002603E1" w:rsidRPr="002603E1">
        <w:rPr>
          <w:rFonts w:ascii="Times New Roman" w:hAnsi="Times New Roman" w:cs="Times New Roman"/>
          <w:sz w:val="24"/>
          <w:szCs w:val="24"/>
        </w:rPr>
        <w:t xml:space="preserve">Ölçümler ve hesaplamalar, bu Tebliğin gerekliliklerine uyum sağlanması ve bu Tebliğin gerekliliklerine uygunluğun doğrulanması amacıyla, Avrupa Birliği </w:t>
      </w:r>
      <w:r w:rsidR="005D2BFF" w:rsidRPr="002603E1">
        <w:rPr>
          <w:rFonts w:ascii="Times New Roman" w:hAnsi="Times New Roman" w:cs="Times New Roman"/>
          <w:sz w:val="24"/>
          <w:szCs w:val="24"/>
        </w:rPr>
        <w:t>Resmî</w:t>
      </w:r>
      <w:r w:rsidR="002603E1" w:rsidRPr="002603E1">
        <w:rPr>
          <w:rFonts w:ascii="Times New Roman" w:hAnsi="Times New Roman" w:cs="Times New Roman"/>
          <w:sz w:val="24"/>
          <w:szCs w:val="24"/>
        </w:rPr>
        <w:t xml:space="preserve">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r w:rsidR="00265C08">
        <w:rPr>
          <w:rFonts w:ascii="Times New Roman" w:hAnsi="Times New Roman" w:cs="Times New Roman"/>
          <w:sz w:val="24"/>
          <w:szCs w:val="24"/>
        </w:rPr>
        <w:t xml:space="preserve"> </w:t>
      </w:r>
      <w:r w:rsidR="00265C08" w:rsidRPr="00265C08">
        <w:rPr>
          <w:rFonts w:ascii="Times New Roman" w:hAnsi="Times New Roman" w:cs="Times New Roman"/>
          <w:sz w:val="24"/>
          <w:szCs w:val="24"/>
        </w:rPr>
        <w:t xml:space="preserve">Ölçüm ve hesaplamalar bu ekte yer alan hükümlerle </w:t>
      </w:r>
      <w:r w:rsidR="00265C08" w:rsidRPr="003D0D05">
        <w:rPr>
          <w:rFonts w:ascii="Times New Roman" w:hAnsi="Times New Roman" w:cs="Times New Roman"/>
          <w:sz w:val="24"/>
          <w:szCs w:val="24"/>
        </w:rPr>
        <w:t>uyumlu olmalıdır.</w:t>
      </w:r>
      <w:r w:rsidR="00A26DD8" w:rsidRPr="003D0D05">
        <w:rPr>
          <w:rFonts w:ascii="Times New Roman" w:hAnsi="Times New Roman" w:cs="Times New Roman"/>
          <w:sz w:val="24"/>
          <w:szCs w:val="24"/>
        </w:rPr>
        <w:t xml:space="preserve"> Mevcut ilgili standartların </w:t>
      </w:r>
      <w:r w:rsidR="00BC4BC0">
        <w:rPr>
          <w:rFonts w:ascii="Times New Roman" w:hAnsi="Times New Roman" w:cs="Times New Roman"/>
          <w:sz w:val="24"/>
          <w:szCs w:val="24"/>
        </w:rPr>
        <w:t>bulunmaması</w:t>
      </w:r>
      <w:r w:rsidR="00A26DD8" w:rsidRPr="003D0D05">
        <w:rPr>
          <w:rFonts w:ascii="Times New Roman" w:hAnsi="Times New Roman" w:cs="Times New Roman"/>
          <w:sz w:val="24"/>
          <w:szCs w:val="24"/>
        </w:rPr>
        <w:t xml:space="preserve"> </w:t>
      </w:r>
      <w:r w:rsidR="00FD3752" w:rsidRPr="003D0D05">
        <w:rPr>
          <w:rFonts w:ascii="Times New Roman" w:hAnsi="Times New Roman" w:cs="Times New Roman"/>
          <w:sz w:val="24"/>
          <w:szCs w:val="24"/>
        </w:rPr>
        <w:t>halinde</w:t>
      </w:r>
      <w:r w:rsidR="00A26DD8" w:rsidRPr="003D0D05">
        <w:rPr>
          <w:rFonts w:ascii="Times New Roman" w:hAnsi="Times New Roman" w:cs="Times New Roman"/>
          <w:sz w:val="24"/>
          <w:szCs w:val="24"/>
        </w:rPr>
        <w:t xml:space="preserve"> ve ilgili uyumlaştırılmış standartların referans</w:t>
      </w:r>
      <w:r w:rsidR="00FD3752" w:rsidRPr="003D0D05">
        <w:rPr>
          <w:rFonts w:ascii="Times New Roman" w:hAnsi="Times New Roman" w:cs="Times New Roman"/>
          <w:sz w:val="24"/>
          <w:szCs w:val="24"/>
        </w:rPr>
        <w:t xml:space="preserve"> numaralarının</w:t>
      </w:r>
      <w:r w:rsidR="00A26DD8" w:rsidRPr="003D0D05">
        <w:rPr>
          <w:rFonts w:ascii="Times New Roman" w:hAnsi="Times New Roman" w:cs="Times New Roman"/>
          <w:sz w:val="24"/>
          <w:szCs w:val="24"/>
        </w:rPr>
        <w:t xml:space="preserve"> Resm</w:t>
      </w:r>
      <w:r w:rsidR="001735A0">
        <w:rPr>
          <w:rFonts w:ascii="Times New Roman" w:hAnsi="Times New Roman" w:cs="Times New Roman"/>
          <w:sz w:val="24"/>
          <w:szCs w:val="24"/>
        </w:rPr>
        <w:t>î</w:t>
      </w:r>
      <w:r w:rsidR="00A26DD8" w:rsidRPr="003D0D05">
        <w:rPr>
          <w:rFonts w:ascii="Times New Roman" w:hAnsi="Times New Roman" w:cs="Times New Roman"/>
          <w:sz w:val="24"/>
          <w:szCs w:val="24"/>
        </w:rPr>
        <w:t xml:space="preserve"> </w:t>
      </w:r>
      <w:proofErr w:type="spellStart"/>
      <w:r w:rsidR="00A26DD8" w:rsidRPr="003D0D05">
        <w:rPr>
          <w:rFonts w:ascii="Times New Roman" w:hAnsi="Times New Roman" w:cs="Times New Roman"/>
          <w:sz w:val="24"/>
          <w:szCs w:val="24"/>
        </w:rPr>
        <w:t>Gazete</w:t>
      </w:r>
      <w:r w:rsidR="001735A0">
        <w:rPr>
          <w:rFonts w:ascii="Times New Roman" w:hAnsi="Times New Roman" w:cs="Times New Roman"/>
          <w:sz w:val="24"/>
          <w:szCs w:val="24"/>
        </w:rPr>
        <w:t>’</w:t>
      </w:r>
      <w:r w:rsidR="00A26DD8" w:rsidRPr="003D0D05">
        <w:rPr>
          <w:rFonts w:ascii="Times New Roman" w:hAnsi="Times New Roman" w:cs="Times New Roman"/>
          <w:sz w:val="24"/>
          <w:szCs w:val="24"/>
        </w:rPr>
        <w:t>de</w:t>
      </w:r>
      <w:proofErr w:type="spellEnd"/>
      <w:r w:rsidR="00A26DD8" w:rsidRPr="003D0D05">
        <w:rPr>
          <w:rFonts w:ascii="Times New Roman" w:hAnsi="Times New Roman" w:cs="Times New Roman"/>
          <w:sz w:val="24"/>
          <w:szCs w:val="24"/>
        </w:rPr>
        <w:t xml:space="preserve"> yayı</w:t>
      </w:r>
      <w:r w:rsidR="001735A0">
        <w:rPr>
          <w:rFonts w:ascii="Times New Roman" w:hAnsi="Times New Roman" w:cs="Times New Roman"/>
          <w:sz w:val="24"/>
          <w:szCs w:val="24"/>
        </w:rPr>
        <w:t>m</w:t>
      </w:r>
      <w:r w:rsidR="00A26DD8" w:rsidRPr="003D0D05">
        <w:rPr>
          <w:rFonts w:ascii="Times New Roman" w:hAnsi="Times New Roman" w:cs="Times New Roman"/>
          <w:sz w:val="24"/>
          <w:szCs w:val="24"/>
        </w:rPr>
        <w:t xml:space="preserve">lanmasına kadar, </w:t>
      </w:r>
      <w:r w:rsidR="0066618E" w:rsidRPr="003D0D05">
        <w:rPr>
          <w:rFonts w:ascii="Times New Roman" w:hAnsi="Times New Roman" w:cs="Times New Roman"/>
          <w:sz w:val="24"/>
          <w:szCs w:val="24"/>
        </w:rPr>
        <w:t>Elektronik Ekranların Çevreye Duyarlı Tasarım Gerekliliklerine Dair Tebliğ (2019/2021/AB) (SGM:202</w:t>
      </w:r>
      <w:r w:rsidR="005D2BFF">
        <w:rPr>
          <w:rFonts w:ascii="Times New Roman" w:hAnsi="Times New Roman" w:cs="Times New Roman"/>
          <w:sz w:val="24"/>
          <w:szCs w:val="24"/>
        </w:rPr>
        <w:t>1/5</w:t>
      </w:r>
      <w:r w:rsidR="0066618E" w:rsidRPr="003D0D05">
        <w:rPr>
          <w:rFonts w:ascii="Times New Roman" w:hAnsi="Times New Roman" w:cs="Times New Roman"/>
          <w:sz w:val="24"/>
          <w:szCs w:val="24"/>
        </w:rPr>
        <w:t>)</w:t>
      </w:r>
      <w:r w:rsidR="001735A0">
        <w:rPr>
          <w:rFonts w:ascii="Times New Roman" w:hAnsi="Times New Roman" w:cs="Times New Roman"/>
          <w:sz w:val="24"/>
          <w:szCs w:val="24"/>
        </w:rPr>
        <w:t>’in</w:t>
      </w:r>
      <w:r w:rsidR="0066618E" w:rsidRPr="003D0D05">
        <w:rPr>
          <w:rFonts w:ascii="Times New Roman" w:hAnsi="Times New Roman" w:cs="Times New Roman"/>
          <w:sz w:val="24"/>
          <w:szCs w:val="24"/>
        </w:rPr>
        <w:t xml:space="preserve"> </w:t>
      </w:r>
      <w:r w:rsidR="00A26DD8" w:rsidRPr="003D0D05">
        <w:rPr>
          <w:rFonts w:ascii="Times New Roman" w:hAnsi="Times New Roman" w:cs="Times New Roman"/>
          <w:sz w:val="24"/>
          <w:szCs w:val="24"/>
        </w:rPr>
        <w:t>Ek</w:t>
      </w:r>
      <w:r w:rsidR="00B96D5C">
        <w:rPr>
          <w:rFonts w:ascii="Times New Roman" w:hAnsi="Times New Roman" w:cs="Times New Roman"/>
          <w:sz w:val="24"/>
          <w:szCs w:val="24"/>
        </w:rPr>
        <w:t>-</w:t>
      </w:r>
      <w:proofErr w:type="spellStart"/>
      <w:r w:rsidR="00A26DD8" w:rsidRPr="003D0D05">
        <w:rPr>
          <w:rFonts w:ascii="Times New Roman" w:hAnsi="Times New Roman" w:cs="Times New Roman"/>
          <w:sz w:val="24"/>
          <w:szCs w:val="24"/>
        </w:rPr>
        <w:t>III</w:t>
      </w:r>
      <w:r w:rsidR="00D06711">
        <w:rPr>
          <w:rFonts w:ascii="Times New Roman" w:hAnsi="Times New Roman" w:cs="Times New Roman"/>
          <w:sz w:val="24"/>
          <w:szCs w:val="24"/>
        </w:rPr>
        <w:t>a</w:t>
      </w:r>
      <w:r w:rsidR="00A26DD8" w:rsidRPr="003D0D05">
        <w:rPr>
          <w:rFonts w:ascii="Times New Roman" w:hAnsi="Times New Roman" w:cs="Times New Roman"/>
          <w:sz w:val="24"/>
          <w:szCs w:val="24"/>
        </w:rPr>
        <w:t>'</w:t>
      </w:r>
      <w:r w:rsidR="00D06711">
        <w:rPr>
          <w:rFonts w:ascii="Times New Roman" w:hAnsi="Times New Roman" w:cs="Times New Roman"/>
          <w:sz w:val="24"/>
          <w:szCs w:val="24"/>
        </w:rPr>
        <w:t>sında</w:t>
      </w:r>
      <w:proofErr w:type="spellEnd"/>
      <w:r w:rsidR="00A26DD8" w:rsidRPr="003D0D05">
        <w:rPr>
          <w:rFonts w:ascii="Times New Roman" w:hAnsi="Times New Roman" w:cs="Times New Roman"/>
          <w:sz w:val="24"/>
          <w:szCs w:val="24"/>
        </w:rPr>
        <w:t xml:space="preserve"> belirtilen geçiş testi yöntemleri veya </w:t>
      </w:r>
      <w:r w:rsidR="00EF491E" w:rsidRPr="003D0D05">
        <w:rPr>
          <w:rFonts w:ascii="Times New Roman" w:hAnsi="Times New Roman" w:cs="Times New Roman"/>
          <w:sz w:val="24"/>
          <w:szCs w:val="24"/>
        </w:rPr>
        <w:t>genel olarak tanınan, en son teknolojiyi dikkate alan diğer güvenilir, doğru ve tekrarlanabilir yöntemler</w:t>
      </w:r>
      <w:r w:rsidR="00A26DD8" w:rsidRPr="003D0D05">
        <w:rPr>
          <w:rFonts w:ascii="Times New Roman" w:hAnsi="Times New Roman" w:cs="Times New Roman"/>
          <w:sz w:val="24"/>
          <w:szCs w:val="24"/>
        </w:rPr>
        <w:t xml:space="preserve"> kullanıl</w:t>
      </w:r>
      <w:r w:rsidR="00EF491E" w:rsidRPr="003D0D05">
        <w:rPr>
          <w:rFonts w:ascii="Times New Roman" w:hAnsi="Times New Roman" w:cs="Times New Roman"/>
          <w:sz w:val="24"/>
          <w:szCs w:val="24"/>
        </w:rPr>
        <w:t>ır</w:t>
      </w:r>
      <w:r w:rsidR="00A26DD8" w:rsidRPr="003D0D05">
        <w:rPr>
          <w:rFonts w:ascii="Times New Roman" w:hAnsi="Times New Roman" w:cs="Times New Roman"/>
          <w:sz w:val="24"/>
          <w:szCs w:val="24"/>
        </w:rPr>
        <w:t>.</w:t>
      </w:r>
    </w:p>
    <w:p w14:paraId="4349FFE1" w14:textId="77777777" w:rsidR="002603E1" w:rsidRPr="003C279A" w:rsidRDefault="002603E1" w:rsidP="00D16A31">
      <w:pPr>
        <w:spacing w:after="0" w:line="240" w:lineRule="auto"/>
        <w:ind w:firstLine="567"/>
        <w:rPr>
          <w:rFonts w:ascii="Times New Roman" w:hAnsi="Times New Roman" w:cs="Times New Roman"/>
          <w:sz w:val="24"/>
          <w:szCs w:val="24"/>
        </w:rPr>
      </w:pPr>
    </w:p>
    <w:p w14:paraId="08EA2D2A" w14:textId="77777777" w:rsidR="003B5C98" w:rsidRDefault="003C279A" w:rsidP="00D16A3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2. </w:t>
      </w:r>
      <w:r w:rsidR="003B5C98" w:rsidRPr="003C279A">
        <w:rPr>
          <w:rFonts w:ascii="Times New Roman" w:hAnsi="Times New Roman" w:cs="Times New Roman"/>
          <w:sz w:val="24"/>
          <w:szCs w:val="24"/>
        </w:rPr>
        <w:t>Ölçümler ve hesaplamalar, bu ekte belirtilen teknik tanımları, koşulları, denklemleri ve parametreleri karşılar. Hem 2 boyutlu hem de 3 boyutlu konumlarda çalışabilen elektronik ekranlar, 2 boyutlu k</w:t>
      </w:r>
      <w:r w:rsidR="0034329F" w:rsidRPr="003C279A">
        <w:rPr>
          <w:rFonts w:ascii="Times New Roman" w:hAnsi="Times New Roman" w:cs="Times New Roman"/>
          <w:sz w:val="24"/>
          <w:szCs w:val="24"/>
        </w:rPr>
        <w:t>onum</w:t>
      </w:r>
      <w:r w:rsidR="003B5C98" w:rsidRPr="003C279A">
        <w:rPr>
          <w:rFonts w:ascii="Times New Roman" w:hAnsi="Times New Roman" w:cs="Times New Roman"/>
          <w:sz w:val="24"/>
          <w:szCs w:val="24"/>
        </w:rPr>
        <w:t>da çalıştıklarında test edilir.</w:t>
      </w:r>
    </w:p>
    <w:p w14:paraId="1AD3503E" w14:textId="77777777" w:rsidR="002603E1" w:rsidRPr="003C279A" w:rsidRDefault="002603E1" w:rsidP="00D16A31">
      <w:pPr>
        <w:spacing w:after="0" w:line="240" w:lineRule="auto"/>
        <w:ind w:firstLine="567"/>
        <w:rPr>
          <w:rFonts w:ascii="Times New Roman" w:hAnsi="Times New Roman" w:cs="Times New Roman"/>
          <w:sz w:val="24"/>
          <w:szCs w:val="24"/>
        </w:rPr>
      </w:pPr>
    </w:p>
    <w:p w14:paraId="37BA25E7" w14:textId="18A74A74" w:rsidR="003B5C98" w:rsidRDefault="003C279A" w:rsidP="00D16A3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3. </w:t>
      </w:r>
      <w:r w:rsidR="00D16A31" w:rsidRPr="00D16A31">
        <w:rPr>
          <w:rFonts w:ascii="Times New Roman" w:hAnsi="Times New Roman" w:cs="Times New Roman"/>
          <w:sz w:val="24"/>
          <w:szCs w:val="24"/>
        </w:rPr>
        <w:t xml:space="preserve">İki veya daha fazla fiziksel olarak ayrı birime ayrılan, ancak tek bir pakette piyasaya arz edilen bir elektronik ekran, bu </w:t>
      </w:r>
      <w:proofErr w:type="spellStart"/>
      <w:r w:rsidR="00651D7C">
        <w:rPr>
          <w:rFonts w:ascii="Times New Roman" w:hAnsi="Times New Roman" w:cs="Times New Roman"/>
          <w:sz w:val="24"/>
          <w:szCs w:val="24"/>
        </w:rPr>
        <w:t>E</w:t>
      </w:r>
      <w:r w:rsidR="00D16A31" w:rsidRPr="00D16A31">
        <w:rPr>
          <w:rFonts w:ascii="Times New Roman" w:hAnsi="Times New Roman" w:cs="Times New Roman"/>
          <w:sz w:val="24"/>
          <w:szCs w:val="24"/>
        </w:rPr>
        <w:t>k</w:t>
      </w:r>
      <w:r w:rsidR="00651D7C">
        <w:rPr>
          <w:rFonts w:ascii="Times New Roman" w:hAnsi="Times New Roman" w:cs="Times New Roman"/>
          <w:sz w:val="24"/>
          <w:szCs w:val="24"/>
        </w:rPr>
        <w:t>’</w:t>
      </w:r>
      <w:r w:rsidR="00D16A31" w:rsidRPr="00D16A31">
        <w:rPr>
          <w:rFonts w:ascii="Times New Roman" w:hAnsi="Times New Roman" w:cs="Times New Roman"/>
          <w:sz w:val="24"/>
          <w:szCs w:val="24"/>
        </w:rPr>
        <w:t>in</w:t>
      </w:r>
      <w:proofErr w:type="spellEnd"/>
      <w:r w:rsidR="00D16A31" w:rsidRPr="00D16A31">
        <w:rPr>
          <w:rFonts w:ascii="Times New Roman" w:hAnsi="Times New Roman" w:cs="Times New Roman"/>
          <w:sz w:val="24"/>
          <w:szCs w:val="24"/>
        </w:rPr>
        <w:t xml:space="preserve"> gerekliliklerine uygunluğunu kontrol etmek için tek bir elektronik ekran olarak ele alınır. Piyasaya ayrı olarak arz edilebilen çoklu elektronik ekranların tek bir sistemde birleştirildiği durumlarda, bağımsız elektronik ekran tek bir ekranlar olarak ele alınır.</w:t>
      </w:r>
    </w:p>
    <w:p w14:paraId="7B4CDE6A" w14:textId="77777777" w:rsidR="002603E1" w:rsidRPr="003C279A" w:rsidRDefault="002603E1" w:rsidP="00D16A31">
      <w:pPr>
        <w:spacing w:after="0" w:line="240" w:lineRule="auto"/>
        <w:ind w:firstLine="567"/>
        <w:rPr>
          <w:rFonts w:ascii="Times New Roman" w:hAnsi="Times New Roman" w:cs="Times New Roman"/>
          <w:sz w:val="24"/>
          <w:szCs w:val="24"/>
        </w:rPr>
      </w:pPr>
    </w:p>
    <w:p w14:paraId="4EFD7DFF" w14:textId="77777777" w:rsidR="003B5C98" w:rsidRPr="003B5C98" w:rsidRDefault="003B5C98" w:rsidP="00D16A31">
      <w:pPr>
        <w:spacing w:after="0" w:line="240" w:lineRule="auto"/>
        <w:ind w:left="360" w:firstLine="207"/>
        <w:rPr>
          <w:rFonts w:ascii="Times New Roman" w:hAnsi="Times New Roman" w:cs="Times New Roman"/>
          <w:sz w:val="24"/>
          <w:szCs w:val="24"/>
        </w:rPr>
      </w:pPr>
      <w:r w:rsidRPr="003B5C98">
        <w:rPr>
          <w:rFonts w:ascii="Times New Roman" w:hAnsi="Times New Roman" w:cs="Times New Roman"/>
          <w:b/>
          <w:sz w:val="24"/>
          <w:szCs w:val="24"/>
        </w:rPr>
        <w:t xml:space="preserve">A. </w:t>
      </w:r>
      <w:r>
        <w:rPr>
          <w:rFonts w:ascii="Times New Roman" w:hAnsi="Times New Roman" w:cs="Times New Roman"/>
          <w:b/>
          <w:sz w:val="24"/>
          <w:szCs w:val="24"/>
        </w:rPr>
        <w:t xml:space="preserve"> </w:t>
      </w:r>
      <w:r w:rsidRPr="003B5C98">
        <w:rPr>
          <w:rFonts w:ascii="Times New Roman" w:hAnsi="Times New Roman" w:cs="Times New Roman"/>
          <w:b/>
          <w:sz w:val="24"/>
          <w:szCs w:val="24"/>
        </w:rPr>
        <w:t>Çalışır konumdaki güç talebinin ölçümleri</w:t>
      </w:r>
    </w:p>
    <w:p w14:paraId="6DD77248" w14:textId="77777777" w:rsidR="003B5C98" w:rsidRDefault="003C279A" w:rsidP="00D16A3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w:t>
      </w:r>
      <w:r w:rsidR="003B5C98" w:rsidRPr="003C279A">
        <w:rPr>
          <w:rFonts w:ascii="Times New Roman" w:hAnsi="Times New Roman" w:cs="Times New Roman"/>
          <w:sz w:val="24"/>
          <w:szCs w:val="24"/>
        </w:rPr>
        <w:t>Çalışır konumdaki güç talebinin ölçüm</w:t>
      </w:r>
      <w:r w:rsidR="00265C08">
        <w:rPr>
          <w:rFonts w:ascii="Times New Roman" w:hAnsi="Times New Roman" w:cs="Times New Roman"/>
          <w:sz w:val="24"/>
          <w:szCs w:val="24"/>
        </w:rPr>
        <w:t>lerin</w:t>
      </w:r>
      <w:r w:rsidR="003B5C98" w:rsidRPr="003C279A">
        <w:rPr>
          <w:rFonts w:ascii="Times New Roman" w:hAnsi="Times New Roman" w:cs="Times New Roman"/>
          <w:sz w:val="24"/>
          <w:szCs w:val="24"/>
        </w:rPr>
        <w:t xml:space="preserve"> aşağıda</w:t>
      </w:r>
      <w:r w:rsidR="00FB0F01" w:rsidRPr="003C279A">
        <w:rPr>
          <w:rFonts w:ascii="Times New Roman" w:hAnsi="Times New Roman" w:cs="Times New Roman"/>
          <w:sz w:val="24"/>
          <w:szCs w:val="24"/>
        </w:rPr>
        <w:t xml:space="preserve"> tanımlanan </w:t>
      </w:r>
      <w:r w:rsidR="003B5C98" w:rsidRPr="003C279A">
        <w:rPr>
          <w:rFonts w:ascii="Times New Roman" w:hAnsi="Times New Roman" w:cs="Times New Roman"/>
          <w:sz w:val="24"/>
          <w:szCs w:val="24"/>
        </w:rPr>
        <w:t>genel koşulların tümü yerine getir</w:t>
      </w:r>
      <w:r w:rsidR="00FB0F01" w:rsidRPr="003C279A">
        <w:rPr>
          <w:rFonts w:ascii="Times New Roman" w:hAnsi="Times New Roman" w:cs="Times New Roman"/>
          <w:sz w:val="24"/>
          <w:szCs w:val="24"/>
        </w:rPr>
        <w:t>ilir.</w:t>
      </w:r>
    </w:p>
    <w:p w14:paraId="7D481B67" w14:textId="77777777" w:rsidR="00D16A31" w:rsidRPr="003C279A" w:rsidRDefault="00D16A31" w:rsidP="00D16A31">
      <w:pPr>
        <w:spacing w:after="0" w:line="240" w:lineRule="auto"/>
        <w:ind w:firstLine="567"/>
        <w:rPr>
          <w:rFonts w:ascii="Times New Roman" w:hAnsi="Times New Roman" w:cs="Times New Roman"/>
          <w:sz w:val="24"/>
          <w:szCs w:val="24"/>
        </w:rPr>
      </w:pPr>
    </w:p>
    <w:p w14:paraId="52504A4F" w14:textId="77777777" w:rsidR="00FB0F01" w:rsidRDefault="003C279A" w:rsidP="00D16A3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a)</w:t>
      </w:r>
      <w:r w:rsidR="00A56D52">
        <w:rPr>
          <w:rFonts w:ascii="Times New Roman" w:hAnsi="Times New Roman" w:cs="Times New Roman"/>
          <w:sz w:val="24"/>
          <w:szCs w:val="24"/>
        </w:rPr>
        <w:t xml:space="preserve"> </w:t>
      </w:r>
      <w:r w:rsidR="00FB0F01" w:rsidRPr="003C279A">
        <w:rPr>
          <w:rFonts w:ascii="Times New Roman" w:hAnsi="Times New Roman" w:cs="Times New Roman"/>
          <w:sz w:val="24"/>
          <w:szCs w:val="24"/>
        </w:rPr>
        <w:t>Elektronik ekranlar normal yapılandırmada ölçülür.</w:t>
      </w:r>
    </w:p>
    <w:p w14:paraId="6D3F9755" w14:textId="77777777" w:rsidR="00D16A31" w:rsidRPr="003C279A" w:rsidRDefault="00D16A31" w:rsidP="00D16A31">
      <w:pPr>
        <w:spacing w:after="0" w:line="240" w:lineRule="auto"/>
        <w:ind w:firstLine="567"/>
        <w:rPr>
          <w:rFonts w:ascii="Times New Roman" w:hAnsi="Times New Roman" w:cs="Times New Roman"/>
          <w:sz w:val="24"/>
          <w:szCs w:val="24"/>
        </w:rPr>
      </w:pPr>
    </w:p>
    <w:p w14:paraId="3B9D8187" w14:textId="77777777" w:rsidR="00FB0F01" w:rsidRDefault="003C279A" w:rsidP="00D16A3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b)</w:t>
      </w:r>
      <w:r w:rsidR="00A56D52">
        <w:rPr>
          <w:rFonts w:ascii="Times New Roman" w:hAnsi="Times New Roman" w:cs="Times New Roman"/>
          <w:sz w:val="24"/>
          <w:szCs w:val="24"/>
        </w:rPr>
        <w:t xml:space="preserve"> </w:t>
      </w:r>
      <w:r w:rsidR="00FB0F01" w:rsidRPr="003C279A">
        <w:rPr>
          <w:rFonts w:ascii="Times New Roman" w:hAnsi="Times New Roman" w:cs="Times New Roman"/>
          <w:sz w:val="24"/>
          <w:szCs w:val="24"/>
        </w:rPr>
        <w:t>Ölçümler, 23 °C +/– 5 °C ortam sıcaklığında yapılır.</w:t>
      </w:r>
    </w:p>
    <w:p w14:paraId="247EF661" w14:textId="77777777" w:rsidR="00D16A31" w:rsidRPr="003C279A" w:rsidRDefault="00D16A31" w:rsidP="00D16A31">
      <w:pPr>
        <w:spacing w:after="0" w:line="240" w:lineRule="auto"/>
        <w:ind w:firstLine="567"/>
        <w:rPr>
          <w:rFonts w:ascii="Times New Roman" w:hAnsi="Times New Roman" w:cs="Times New Roman"/>
          <w:sz w:val="24"/>
          <w:szCs w:val="24"/>
        </w:rPr>
      </w:pPr>
    </w:p>
    <w:p w14:paraId="35BEB504" w14:textId="77777777" w:rsidR="00FB0F01" w:rsidRDefault="003C279A" w:rsidP="00D16A3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c)</w:t>
      </w:r>
      <w:r w:rsidR="00D16A31">
        <w:rPr>
          <w:rFonts w:ascii="Times New Roman" w:hAnsi="Times New Roman" w:cs="Times New Roman"/>
          <w:sz w:val="24"/>
          <w:szCs w:val="24"/>
        </w:rPr>
        <w:t xml:space="preserve"> </w:t>
      </w:r>
      <w:r w:rsidR="00FB0F01" w:rsidRPr="003C279A">
        <w:rPr>
          <w:rFonts w:ascii="Times New Roman" w:hAnsi="Times New Roman" w:cs="Times New Roman"/>
          <w:sz w:val="24"/>
          <w:szCs w:val="24"/>
        </w:rPr>
        <w:t xml:space="preserve">Ölçümler, standart dinamik aralıktaki (SDR) elektronik ekranlar için, tipik bir yayın içeriğini temsil eden değişken yayın video sinyali test </w:t>
      </w:r>
      <w:r w:rsidR="00D16A31">
        <w:rPr>
          <w:rFonts w:ascii="Times New Roman" w:hAnsi="Times New Roman" w:cs="Times New Roman"/>
          <w:sz w:val="24"/>
          <w:szCs w:val="24"/>
        </w:rPr>
        <w:t>çevrimleri</w:t>
      </w:r>
      <w:r w:rsidR="00FB0F01" w:rsidRPr="003C279A">
        <w:rPr>
          <w:rFonts w:ascii="Times New Roman" w:hAnsi="Times New Roman" w:cs="Times New Roman"/>
          <w:sz w:val="24"/>
          <w:szCs w:val="24"/>
        </w:rPr>
        <w:t xml:space="preserve"> kullanılarak yapılır. Yüksek dinamik aralık (HDR) ölçümü için elektronik ekran, test döngüsündeki yüksek dinamik aralık (HDR) meta verilerine otomatik ve doğru bir şekilde yanıt ver</w:t>
      </w:r>
      <w:r w:rsidR="00265C08">
        <w:rPr>
          <w:rFonts w:ascii="Times New Roman" w:hAnsi="Times New Roman" w:cs="Times New Roman"/>
          <w:sz w:val="24"/>
          <w:szCs w:val="24"/>
        </w:rPr>
        <w:t>melidir.</w:t>
      </w:r>
      <w:r w:rsidR="00FB0F01" w:rsidRPr="00FB0F01">
        <w:t xml:space="preserve"> </w:t>
      </w:r>
      <w:r w:rsidR="00FB0F01" w:rsidRPr="003C279A">
        <w:rPr>
          <w:rFonts w:ascii="Times New Roman" w:hAnsi="Times New Roman" w:cs="Times New Roman"/>
          <w:sz w:val="24"/>
          <w:szCs w:val="24"/>
        </w:rPr>
        <w:t>Ölçüm değeri, ardışık 10 dakika süresince tüketilen ortalama güçtür.</w:t>
      </w:r>
    </w:p>
    <w:p w14:paraId="703322C2" w14:textId="77777777" w:rsidR="00D16A31" w:rsidRPr="003C279A" w:rsidRDefault="00D16A31" w:rsidP="00D16A31">
      <w:pPr>
        <w:spacing w:after="0" w:line="240" w:lineRule="auto"/>
        <w:ind w:firstLine="567"/>
        <w:rPr>
          <w:rFonts w:ascii="Times New Roman" w:hAnsi="Times New Roman" w:cs="Times New Roman"/>
          <w:sz w:val="24"/>
          <w:szCs w:val="24"/>
        </w:rPr>
      </w:pPr>
    </w:p>
    <w:p w14:paraId="74C9512D" w14:textId="77777777" w:rsidR="00D16A31" w:rsidRDefault="00FB0F01" w:rsidP="00D16A3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ç)</w:t>
      </w:r>
      <w:r w:rsidRPr="00FB0F01">
        <w:t xml:space="preserve"> </w:t>
      </w:r>
      <w:r w:rsidR="00D16A31" w:rsidRPr="00D16A31">
        <w:rPr>
          <w:rFonts w:ascii="Times New Roman" w:hAnsi="Times New Roman" w:cs="Times New Roman"/>
          <w:sz w:val="24"/>
          <w:szCs w:val="24"/>
        </w:rPr>
        <w:t>Ölçümler, elektronik ekran kapalı konumdayken veya kapalı konum mevcut değilse, en az bir saatlik çalışır konumu takiben ivedilikle en az bir saat süresince hazırda bekleme konumunda yapılır ve çalışır konumda en fazla üç saat</w:t>
      </w:r>
      <w:r w:rsidR="00265C08">
        <w:rPr>
          <w:rFonts w:ascii="Times New Roman" w:hAnsi="Times New Roman" w:cs="Times New Roman"/>
          <w:sz w:val="24"/>
          <w:szCs w:val="24"/>
        </w:rPr>
        <w:t xml:space="preserve"> öncesinde</w:t>
      </w:r>
      <w:r w:rsidR="00D16A31" w:rsidRPr="00D16A31">
        <w:rPr>
          <w:rFonts w:ascii="Times New Roman" w:hAnsi="Times New Roman" w:cs="Times New Roman"/>
          <w:sz w:val="24"/>
          <w:szCs w:val="24"/>
        </w:rPr>
        <w:t xml:space="preserve"> tamamlanır. İlgili video sinyali tüm çalışır konum süresi boyunca görüntülenir. Bir saat içerisinde dengelendiği bilinen elektronik ekranlar için, bu süreler elde edilen ölçüm sonuçların % 2'si içerisinde gösterilmesi durumunda azaltılabilir, aksi takdirde elde edilecek sonuçlar burada tarif edilen süreler kullanılarak elde edilir.</w:t>
      </w:r>
    </w:p>
    <w:p w14:paraId="6A3C3058" w14:textId="77777777" w:rsidR="00D16A31" w:rsidRDefault="00D16A31" w:rsidP="00D16A31">
      <w:pPr>
        <w:spacing w:after="0" w:line="240" w:lineRule="auto"/>
        <w:ind w:firstLine="567"/>
        <w:rPr>
          <w:rFonts w:ascii="Times New Roman" w:hAnsi="Times New Roman" w:cs="Times New Roman"/>
          <w:sz w:val="24"/>
          <w:szCs w:val="24"/>
        </w:rPr>
      </w:pPr>
    </w:p>
    <w:p w14:paraId="221789B2" w14:textId="77777777" w:rsidR="007D7EA9" w:rsidRDefault="003C279A" w:rsidP="00D16A31">
      <w:pPr>
        <w:spacing w:after="0" w:line="240" w:lineRule="auto"/>
        <w:ind w:firstLine="567"/>
        <w:rPr>
          <w:rFonts w:ascii="Times New Roman" w:hAnsi="Times New Roman" w:cs="Times New Roman"/>
          <w:sz w:val="24"/>
        </w:rPr>
      </w:pPr>
      <w:r>
        <w:rPr>
          <w:rFonts w:ascii="Times New Roman" w:hAnsi="Times New Roman" w:cs="Times New Roman"/>
          <w:sz w:val="24"/>
        </w:rPr>
        <w:t>d)</w:t>
      </w:r>
      <w:r w:rsidR="00D16A31" w:rsidRPr="00D16A31">
        <w:t xml:space="preserve"> </w:t>
      </w:r>
      <w:r w:rsidR="00D16A31" w:rsidRPr="00D16A31">
        <w:rPr>
          <w:rFonts w:ascii="Times New Roman" w:hAnsi="Times New Roman" w:cs="Times New Roman"/>
          <w:sz w:val="24"/>
        </w:rPr>
        <w:t xml:space="preserve">Otomatik parlaklık kontrolü (ABC) özelliğinin mevcut olması halinde, ölçümler bu özellik kapalı olarak yapılır. Otomatik parlaklık kontrolü (ABC) özelliğinin kapatılamaması halinde, ölçümler, ABC </w:t>
      </w:r>
      <w:proofErr w:type="spellStart"/>
      <w:r w:rsidR="00D16A31" w:rsidRPr="00D16A31">
        <w:rPr>
          <w:rFonts w:ascii="Times New Roman" w:hAnsi="Times New Roman" w:cs="Times New Roman"/>
          <w:sz w:val="24"/>
        </w:rPr>
        <w:t>sensöründe</w:t>
      </w:r>
      <w:proofErr w:type="spellEnd"/>
      <w:r w:rsidR="00D16A31" w:rsidRPr="00D16A31">
        <w:rPr>
          <w:rFonts w:ascii="Times New Roman" w:hAnsi="Times New Roman" w:cs="Times New Roman"/>
          <w:sz w:val="24"/>
        </w:rPr>
        <w:t xml:space="preserve"> ölçülen 100 </w:t>
      </w:r>
      <w:proofErr w:type="spellStart"/>
      <w:r w:rsidR="00D16A31" w:rsidRPr="00D16A31">
        <w:rPr>
          <w:rFonts w:ascii="Times New Roman" w:hAnsi="Times New Roman" w:cs="Times New Roman"/>
          <w:sz w:val="24"/>
        </w:rPr>
        <w:t>lüx</w:t>
      </w:r>
      <w:proofErr w:type="spellEnd"/>
      <w:r w:rsidR="00D16A31" w:rsidRPr="00D16A31">
        <w:rPr>
          <w:rFonts w:ascii="Times New Roman" w:hAnsi="Times New Roman" w:cs="Times New Roman"/>
          <w:sz w:val="24"/>
        </w:rPr>
        <w:t xml:space="preserve"> değerindeki ortam ışığı durumu altında gerçekleştirilir.</w:t>
      </w:r>
    </w:p>
    <w:p w14:paraId="001FC05D" w14:textId="77777777" w:rsidR="005D2BFF" w:rsidRDefault="005D2BFF" w:rsidP="00D16A31">
      <w:pPr>
        <w:spacing w:after="0" w:line="240" w:lineRule="auto"/>
        <w:ind w:left="360" w:firstLine="207"/>
        <w:rPr>
          <w:rFonts w:ascii="Times New Roman" w:hAnsi="Times New Roman" w:cs="Times New Roman"/>
          <w:b/>
          <w:sz w:val="24"/>
          <w:szCs w:val="24"/>
        </w:rPr>
      </w:pPr>
    </w:p>
    <w:p w14:paraId="2DF1B439" w14:textId="0686E585" w:rsidR="006678DC" w:rsidRPr="006678DC" w:rsidRDefault="006678DC" w:rsidP="00D16A31">
      <w:pPr>
        <w:spacing w:after="0" w:line="240" w:lineRule="auto"/>
        <w:ind w:left="360" w:firstLine="207"/>
        <w:rPr>
          <w:rFonts w:ascii="Times New Roman" w:hAnsi="Times New Roman" w:cs="Times New Roman"/>
          <w:b/>
          <w:sz w:val="24"/>
          <w:szCs w:val="24"/>
        </w:rPr>
      </w:pPr>
      <w:r w:rsidRPr="006678DC">
        <w:rPr>
          <w:rFonts w:ascii="Times New Roman" w:hAnsi="Times New Roman" w:cs="Times New Roman"/>
          <w:b/>
          <w:sz w:val="24"/>
          <w:szCs w:val="24"/>
        </w:rPr>
        <w:t xml:space="preserve">B. Tepe değerindeki beyaz </w:t>
      </w:r>
      <w:proofErr w:type="spellStart"/>
      <w:r w:rsidR="000A15FE">
        <w:rPr>
          <w:rFonts w:ascii="Times New Roman" w:hAnsi="Times New Roman" w:cs="Times New Roman"/>
          <w:b/>
          <w:sz w:val="24"/>
          <w:szCs w:val="24"/>
        </w:rPr>
        <w:t>lüminans</w:t>
      </w:r>
      <w:proofErr w:type="spellEnd"/>
      <w:r w:rsidRPr="006678DC">
        <w:rPr>
          <w:rFonts w:ascii="Times New Roman" w:hAnsi="Times New Roman" w:cs="Times New Roman"/>
          <w:b/>
          <w:sz w:val="24"/>
          <w:szCs w:val="24"/>
        </w:rPr>
        <w:t xml:space="preserve"> ölçümleri</w:t>
      </w:r>
    </w:p>
    <w:p w14:paraId="2C9BBFB5" w14:textId="77777777" w:rsidR="006678DC" w:rsidRDefault="003C279A" w:rsidP="00D16A31">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6678DC" w:rsidRPr="003C279A">
        <w:rPr>
          <w:rFonts w:ascii="Times New Roman" w:eastAsia="ヒラギノ明朝 Pro W3" w:hAnsi="Times New Roman" w:cs="Times New Roman"/>
          <w:sz w:val="24"/>
          <w:szCs w:val="24"/>
        </w:rPr>
        <w:t xml:space="preserve">Tepe değerindeki beyaz </w:t>
      </w:r>
      <w:proofErr w:type="spellStart"/>
      <w:r w:rsidR="000A15FE" w:rsidRPr="003C279A">
        <w:rPr>
          <w:rFonts w:ascii="Times New Roman" w:eastAsia="ヒラギノ明朝 Pro W3" w:hAnsi="Times New Roman" w:cs="Times New Roman"/>
          <w:sz w:val="24"/>
          <w:szCs w:val="24"/>
        </w:rPr>
        <w:t>lüminans</w:t>
      </w:r>
      <w:proofErr w:type="spellEnd"/>
      <w:r w:rsidR="006678DC" w:rsidRPr="003C279A">
        <w:rPr>
          <w:rFonts w:ascii="Times New Roman" w:eastAsia="ヒラギノ明朝 Pro W3" w:hAnsi="Times New Roman" w:cs="Times New Roman"/>
          <w:sz w:val="24"/>
          <w:szCs w:val="24"/>
        </w:rPr>
        <w:t xml:space="preserve"> ölçümleri</w:t>
      </w:r>
      <w:r w:rsidR="0007517F" w:rsidRPr="003C279A">
        <w:rPr>
          <w:rFonts w:ascii="Times New Roman" w:eastAsia="ヒラギノ明朝 Pro W3" w:hAnsi="Times New Roman" w:cs="Times New Roman"/>
          <w:sz w:val="24"/>
          <w:szCs w:val="24"/>
        </w:rPr>
        <w:t>,</w:t>
      </w:r>
    </w:p>
    <w:p w14:paraId="6E1643CA" w14:textId="77777777" w:rsidR="00D16A31" w:rsidRPr="003C279A" w:rsidRDefault="00D16A31" w:rsidP="00D16A31">
      <w:pPr>
        <w:spacing w:after="0" w:line="240" w:lineRule="auto"/>
        <w:ind w:firstLine="567"/>
        <w:rPr>
          <w:rFonts w:ascii="Times New Roman" w:eastAsia="ヒラギノ明朝 Pro W3" w:hAnsi="Times New Roman" w:cs="Times New Roman"/>
          <w:sz w:val="24"/>
          <w:szCs w:val="24"/>
        </w:rPr>
      </w:pPr>
    </w:p>
    <w:p w14:paraId="67338FB2" w14:textId="77777777" w:rsidR="0007517F" w:rsidRDefault="003C279A" w:rsidP="00D16A31">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00D16A31" w:rsidRPr="00D16A31">
        <w:t xml:space="preserve"> </w:t>
      </w:r>
      <w:r w:rsidR="00D16A31" w:rsidRPr="00D16A31">
        <w:rPr>
          <w:rFonts w:ascii="Times New Roman" w:eastAsia="ヒラギノ明朝 Pro W3" w:hAnsi="Times New Roman" w:cs="Times New Roman"/>
          <w:sz w:val="24"/>
          <w:szCs w:val="24"/>
        </w:rPr>
        <w:t xml:space="preserve">Herhangi bir güç sınırlaması veya diğer düzensizliklerin meydana geldiği ortalama görüntü seviyesi (APL) noktasını aşmayan ‘tam ekran testi’ örüntüsünün bir parçası olup tam (%100) beyaz görüntü veren ekranın bu bölümünü algılayan, bir </w:t>
      </w:r>
      <w:proofErr w:type="spellStart"/>
      <w:r w:rsidR="00D16A31" w:rsidRPr="00D16A31">
        <w:rPr>
          <w:rFonts w:ascii="Times New Roman" w:eastAsia="ヒラギノ明朝 Pro W3" w:hAnsi="Times New Roman" w:cs="Times New Roman"/>
          <w:sz w:val="24"/>
          <w:szCs w:val="24"/>
        </w:rPr>
        <w:t>lüminans</w:t>
      </w:r>
      <w:proofErr w:type="spellEnd"/>
      <w:r w:rsidR="00D16A31" w:rsidRPr="00D16A31">
        <w:rPr>
          <w:rFonts w:ascii="Times New Roman" w:eastAsia="ヒラギノ明朝 Pro W3" w:hAnsi="Times New Roman" w:cs="Times New Roman"/>
          <w:sz w:val="24"/>
          <w:szCs w:val="24"/>
        </w:rPr>
        <w:t xml:space="preserve"> metre ile;</w:t>
      </w:r>
    </w:p>
    <w:p w14:paraId="401C8E7C" w14:textId="77777777" w:rsidR="00D16A31" w:rsidRPr="003C279A" w:rsidRDefault="00D16A31" w:rsidP="00D16A31">
      <w:pPr>
        <w:spacing w:after="0" w:line="240" w:lineRule="auto"/>
        <w:ind w:firstLine="567"/>
        <w:rPr>
          <w:rFonts w:ascii="Times New Roman" w:eastAsia="ヒラギノ明朝 Pro W3" w:hAnsi="Times New Roman" w:cs="Times New Roman"/>
          <w:sz w:val="24"/>
          <w:szCs w:val="24"/>
        </w:rPr>
      </w:pPr>
    </w:p>
    <w:p w14:paraId="2292F753" w14:textId="77777777" w:rsidR="00D16A31" w:rsidRDefault="003C279A" w:rsidP="00D16A31">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002050F4">
        <w:rPr>
          <w:rFonts w:ascii="Times New Roman" w:eastAsia="ヒラギノ明朝 Pro W3" w:hAnsi="Times New Roman" w:cs="Times New Roman"/>
          <w:sz w:val="24"/>
          <w:szCs w:val="24"/>
        </w:rPr>
        <w:t xml:space="preserve"> </w:t>
      </w:r>
      <w:r w:rsidR="0007517F" w:rsidRPr="003C279A">
        <w:rPr>
          <w:rFonts w:ascii="Times New Roman" w:eastAsia="ヒラギノ明朝 Pro W3" w:hAnsi="Times New Roman" w:cs="Times New Roman"/>
          <w:sz w:val="24"/>
          <w:szCs w:val="24"/>
        </w:rPr>
        <w:t xml:space="preserve">Normal yapılandırma ile en parlak çalışır konum yapılandırması arasında geçiş </w:t>
      </w:r>
      <w:proofErr w:type="spellStart"/>
      <w:r w:rsidR="00D16A31" w:rsidRPr="00D16A31">
        <w:rPr>
          <w:rFonts w:ascii="Times New Roman" w:eastAsia="ヒラギノ明朝 Pro W3" w:hAnsi="Times New Roman" w:cs="Times New Roman"/>
          <w:sz w:val="24"/>
          <w:szCs w:val="24"/>
        </w:rPr>
        <w:t>geçiş</w:t>
      </w:r>
      <w:proofErr w:type="spellEnd"/>
      <w:r w:rsidR="00D16A31" w:rsidRPr="00D16A31">
        <w:rPr>
          <w:rFonts w:ascii="Times New Roman" w:eastAsia="ヒラギノ明朝 Pro W3" w:hAnsi="Times New Roman" w:cs="Times New Roman"/>
          <w:sz w:val="24"/>
          <w:szCs w:val="24"/>
        </w:rPr>
        <w:t xml:space="preserve"> yaparken </w:t>
      </w:r>
      <w:proofErr w:type="spellStart"/>
      <w:r w:rsidR="00D16A31" w:rsidRPr="00D16A31">
        <w:rPr>
          <w:rFonts w:ascii="Times New Roman" w:eastAsia="ヒラギノ明朝 Pro W3" w:hAnsi="Times New Roman" w:cs="Times New Roman"/>
          <w:sz w:val="24"/>
          <w:szCs w:val="24"/>
        </w:rPr>
        <w:t>lüminans</w:t>
      </w:r>
      <w:proofErr w:type="spellEnd"/>
      <w:r w:rsidR="00D16A31" w:rsidRPr="00D16A31">
        <w:rPr>
          <w:rFonts w:ascii="Times New Roman" w:eastAsia="ヒラギノ明朝 Pro W3" w:hAnsi="Times New Roman" w:cs="Times New Roman"/>
          <w:sz w:val="24"/>
          <w:szCs w:val="24"/>
        </w:rPr>
        <w:t xml:space="preserve"> metrenin elektronik ekranda algılama noktasını bozmayacak şekilde,</w:t>
      </w:r>
    </w:p>
    <w:p w14:paraId="7B27018B" w14:textId="77777777" w:rsidR="002050F4" w:rsidRPr="00D16A31" w:rsidRDefault="002050F4" w:rsidP="00D16A31">
      <w:pPr>
        <w:spacing w:after="0" w:line="240" w:lineRule="auto"/>
        <w:ind w:firstLine="567"/>
        <w:rPr>
          <w:rFonts w:ascii="Times New Roman" w:eastAsia="ヒラギノ明朝 Pro W3" w:hAnsi="Times New Roman" w:cs="Times New Roman"/>
          <w:sz w:val="24"/>
          <w:szCs w:val="24"/>
        </w:rPr>
      </w:pPr>
    </w:p>
    <w:p w14:paraId="5759873D" w14:textId="04BC7AB3" w:rsidR="00C47FA2" w:rsidRDefault="00D16A31" w:rsidP="00D16A31">
      <w:pPr>
        <w:spacing w:after="0" w:line="240" w:lineRule="auto"/>
        <w:ind w:firstLine="567"/>
        <w:rPr>
          <w:rFonts w:ascii="Times New Roman" w:eastAsia="ヒラギノ明朝 Pro W3" w:hAnsi="Times New Roman" w:cs="Times New Roman"/>
          <w:sz w:val="24"/>
          <w:szCs w:val="24"/>
        </w:rPr>
      </w:pPr>
      <w:proofErr w:type="gramStart"/>
      <w:r w:rsidRPr="00D16A31">
        <w:rPr>
          <w:rFonts w:ascii="Times New Roman" w:eastAsia="ヒラギノ明朝 Pro W3" w:hAnsi="Times New Roman" w:cs="Times New Roman"/>
          <w:sz w:val="24"/>
          <w:szCs w:val="24"/>
        </w:rPr>
        <w:t>yapılır</w:t>
      </w:r>
      <w:proofErr w:type="gramEnd"/>
      <w:r w:rsidRPr="00D16A31">
        <w:rPr>
          <w:rFonts w:ascii="Times New Roman" w:eastAsia="ヒラギノ明朝 Pro W3" w:hAnsi="Times New Roman" w:cs="Times New Roman"/>
          <w:sz w:val="24"/>
          <w:szCs w:val="24"/>
        </w:rPr>
        <w:t>.</w:t>
      </w:r>
    </w:p>
    <w:p w14:paraId="4DBBCAB7" w14:textId="77777777" w:rsidR="005D2BFF" w:rsidRDefault="005D2BFF" w:rsidP="00D16A31">
      <w:pPr>
        <w:spacing w:after="0" w:line="240" w:lineRule="auto"/>
        <w:ind w:firstLine="567"/>
        <w:rPr>
          <w:rFonts w:ascii="Times New Roman" w:eastAsia="ヒラギノ明朝 Pro W3" w:hAnsi="Times New Roman" w:cs="Times New Roman"/>
          <w:sz w:val="24"/>
          <w:szCs w:val="24"/>
        </w:rPr>
      </w:pPr>
    </w:p>
    <w:p w14:paraId="22731BE5" w14:textId="7EBDFEFB" w:rsidR="00F56480" w:rsidRDefault="00C47FA2" w:rsidP="00D16A31">
      <w:pPr>
        <w:spacing w:after="0" w:line="240" w:lineRule="auto"/>
        <w:ind w:firstLine="567"/>
        <w:rPr>
          <w:rFonts w:ascii="Times New Roman" w:eastAsia="ヒラギノ明朝 Pro W3" w:hAnsi="Times New Roman" w:cs="Times New Roman"/>
          <w:sz w:val="24"/>
          <w:szCs w:val="24"/>
        </w:rPr>
      </w:pPr>
      <w:r w:rsidRPr="002D076E">
        <w:rPr>
          <w:rFonts w:ascii="Times New Roman" w:eastAsia="ヒラギノ明朝 Pro W3" w:hAnsi="Times New Roman" w:cs="Times New Roman"/>
          <w:sz w:val="24"/>
          <w:szCs w:val="24"/>
        </w:rPr>
        <w:t xml:space="preserve">2. Standart </w:t>
      </w:r>
      <w:r w:rsidR="00F44F18" w:rsidRPr="002D076E">
        <w:rPr>
          <w:rFonts w:ascii="Times New Roman" w:eastAsia="ヒラギノ明朝 Pro W3" w:hAnsi="Times New Roman" w:cs="Times New Roman"/>
          <w:sz w:val="24"/>
          <w:szCs w:val="24"/>
        </w:rPr>
        <w:t>d</w:t>
      </w:r>
      <w:r w:rsidRPr="002D076E">
        <w:rPr>
          <w:rFonts w:ascii="Times New Roman" w:eastAsia="ヒラギノ明朝 Pro W3" w:hAnsi="Times New Roman" w:cs="Times New Roman"/>
          <w:sz w:val="24"/>
          <w:szCs w:val="24"/>
        </w:rPr>
        <w:t xml:space="preserve">inamik </w:t>
      </w:r>
      <w:r w:rsidR="00F44F18" w:rsidRPr="002D076E">
        <w:rPr>
          <w:rFonts w:ascii="Times New Roman" w:eastAsia="ヒラギノ明朝 Pro W3" w:hAnsi="Times New Roman" w:cs="Times New Roman"/>
          <w:sz w:val="24"/>
          <w:szCs w:val="24"/>
        </w:rPr>
        <w:t>a</w:t>
      </w:r>
      <w:r w:rsidRPr="002D076E">
        <w:rPr>
          <w:rFonts w:ascii="Times New Roman" w:eastAsia="ヒラギノ明朝 Pro W3" w:hAnsi="Times New Roman" w:cs="Times New Roman"/>
          <w:sz w:val="24"/>
          <w:szCs w:val="24"/>
        </w:rPr>
        <w:t xml:space="preserve">ralık, </w:t>
      </w:r>
      <w:r w:rsidR="00F44F18" w:rsidRPr="002D076E">
        <w:rPr>
          <w:rFonts w:ascii="Times New Roman" w:eastAsia="ヒラギノ明朝 Pro W3" w:hAnsi="Times New Roman" w:cs="Times New Roman"/>
          <w:sz w:val="24"/>
          <w:szCs w:val="24"/>
        </w:rPr>
        <w:t>y</w:t>
      </w:r>
      <w:r w:rsidRPr="002D076E">
        <w:rPr>
          <w:rFonts w:ascii="Times New Roman" w:eastAsia="ヒラギノ明朝 Pro W3" w:hAnsi="Times New Roman" w:cs="Times New Roman"/>
          <w:sz w:val="24"/>
          <w:szCs w:val="24"/>
        </w:rPr>
        <w:t xml:space="preserve">üksek </w:t>
      </w:r>
      <w:r w:rsidR="00F44F18" w:rsidRPr="002D076E">
        <w:rPr>
          <w:rFonts w:ascii="Times New Roman" w:eastAsia="ヒラギノ明朝 Pro W3" w:hAnsi="Times New Roman" w:cs="Times New Roman"/>
          <w:sz w:val="24"/>
          <w:szCs w:val="24"/>
        </w:rPr>
        <w:t>d</w:t>
      </w:r>
      <w:r w:rsidRPr="002D076E">
        <w:rPr>
          <w:rFonts w:ascii="Times New Roman" w:eastAsia="ヒラギノ明朝 Pro W3" w:hAnsi="Times New Roman" w:cs="Times New Roman"/>
          <w:sz w:val="24"/>
          <w:szCs w:val="24"/>
        </w:rPr>
        <w:t xml:space="preserve">inamik </w:t>
      </w:r>
      <w:r w:rsidR="00F44F18" w:rsidRPr="002D076E">
        <w:rPr>
          <w:rFonts w:ascii="Times New Roman" w:eastAsia="ヒラギノ明朝 Pro W3" w:hAnsi="Times New Roman" w:cs="Times New Roman"/>
          <w:sz w:val="24"/>
          <w:szCs w:val="24"/>
        </w:rPr>
        <w:t>a</w:t>
      </w:r>
      <w:r w:rsidRPr="002D076E">
        <w:rPr>
          <w:rFonts w:ascii="Times New Roman" w:eastAsia="ヒラギノ明朝 Pro W3" w:hAnsi="Times New Roman" w:cs="Times New Roman"/>
          <w:sz w:val="24"/>
          <w:szCs w:val="24"/>
        </w:rPr>
        <w:t xml:space="preserve">ralık, </w:t>
      </w:r>
      <w:r w:rsidR="00D06315" w:rsidRPr="002D076E">
        <w:rPr>
          <w:rFonts w:ascii="Times New Roman" w:eastAsia="ヒラギノ明朝 Pro W3" w:hAnsi="Times New Roman" w:cs="Times New Roman"/>
          <w:sz w:val="24"/>
          <w:szCs w:val="24"/>
        </w:rPr>
        <w:t>o</w:t>
      </w:r>
      <w:r w:rsidRPr="002D076E">
        <w:rPr>
          <w:rFonts w:ascii="Times New Roman" w:eastAsia="ヒラギノ明朝 Pro W3" w:hAnsi="Times New Roman" w:cs="Times New Roman"/>
          <w:sz w:val="24"/>
          <w:szCs w:val="24"/>
        </w:rPr>
        <w:t xml:space="preserve">tomatik </w:t>
      </w:r>
      <w:r w:rsidR="00D06315" w:rsidRPr="002D076E">
        <w:rPr>
          <w:rFonts w:ascii="Times New Roman" w:eastAsia="ヒラギノ明朝 Pro W3" w:hAnsi="Times New Roman" w:cs="Times New Roman"/>
          <w:sz w:val="24"/>
          <w:szCs w:val="24"/>
        </w:rPr>
        <w:t>p</w:t>
      </w:r>
      <w:r w:rsidRPr="002D076E">
        <w:rPr>
          <w:rFonts w:ascii="Times New Roman" w:eastAsia="ヒラギノ明朝 Pro W3" w:hAnsi="Times New Roman" w:cs="Times New Roman"/>
          <w:sz w:val="24"/>
          <w:szCs w:val="24"/>
        </w:rPr>
        <w:t xml:space="preserve">arlaklık </w:t>
      </w:r>
      <w:r w:rsidR="00D06315" w:rsidRPr="002D076E">
        <w:rPr>
          <w:rFonts w:ascii="Times New Roman" w:eastAsia="ヒラギノ明朝 Pro W3" w:hAnsi="Times New Roman" w:cs="Times New Roman"/>
          <w:sz w:val="24"/>
          <w:szCs w:val="24"/>
        </w:rPr>
        <w:t>k</w:t>
      </w:r>
      <w:r w:rsidRPr="002D076E">
        <w:rPr>
          <w:rFonts w:ascii="Times New Roman" w:eastAsia="ヒラギノ明朝 Pro W3" w:hAnsi="Times New Roman" w:cs="Times New Roman"/>
          <w:sz w:val="24"/>
          <w:szCs w:val="24"/>
        </w:rPr>
        <w:t xml:space="preserve">ontrolü için ekran parlaklığı ölçümleri, </w:t>
      </w:r>
      <w:r w:rsidR="00D06315" w:rsidRPr="002D076E">
        <w:rPr>
          <w:rFonts w:ascii="Times New Roman" w:eastAsia="ヒラギノ明朝 Pro W3" w:hAnsi="Times New Roman" w:cs="Times New Roman"/>
          <w:sz w:val="24"/>
          <w:szCs w:val="24"/>
        </w:rPr>
        <w:t>t</w:t>
      </w:r>
      <w:r w:rsidR="000E36EC" w:rsidRPr="002D076E">
        <w:rPr>
          <w:rFonts w:ascii="Times New Roman" w:eastAsia="ヒラギノ明朝 Pro W3" w:hAnsi="Times New Roman" w:cs="Times New Roman"/>
          <w:sz w:val="24"/>
          <w:szCs w:val="24"/>
        </w:rPr>
        <w:t>epe</w:t>
      </w:r>
      <w:r w:rsidRPr="002D076E">
        <w:rPr>
          <w:rFonts w:ascii="Times New Roman" w:eastAsia="ヒラギノ明朝 Pro W3" w:hAnsi="Times New Roman" w:cs="Times New Roman"/>
          <w:sz w:val="24"/>
          <w:szCs w:val="24"/>
        </w:rPr>
        <w:t xml:space="preserve"> </w:t>
      </w:r>
      <w:r w:rsidR="00D06315" w:rsidRPr="002D076E">
        <w:rPr>
          <w:rFonts w:ascii="Times New Roman" w:eastAsia="ヒラギノ明朝 Pro W3" w:hAnsi="Times New Roman" w:cs="Times New Roman"/>
          <w:sz w:val="24"/>
          <w:szCs w:val="24"/>
        </w:rPr>
        <w:t>b</w:t>
      </w:r>
      <w:r w:rsidRPr="002D076E">
        <w:rPr>
          <w:rFonts w:ascii="Times New Roman" w:eastAsia="ヒラギノ明朝 Pro W3" w:hAnsi="Times New Roman" w:cs="Times New Roman"/>
          <w:sz w:val="24"/>
          <w:szCs w:val="24"/>
        </w:rPr>
        <w:t xml:space="preserve">eyaz </w:t>
      </w:r>
      <w:proofErr w:type="spellStart"/>
      <w:r w:rsidR="00EE1AF3" w:rsidRPr="002D076E">
        <w:rPr>
          <w:rFonts w:ascii="Times New Roman" w:eastAsia="ヒラギノ明朝 Pro W3" w:hAnsi="Times New Roman" w:cs="Times New Roman"/>
          <w:sz w:val="24"/>
          <w:szCs w:val="24"/>
        </w:rPr>
        <w:t>lüminans</w:t>
      </w:r>
      <w:proofErr w:type="spellEnd"/>
      <w:r w:rsidRPr="002D076E">
        <w:rPr>
          <w:rFonts w:ascii="Times New Roman" w:eastAsia="ヒラギノ明朝 Pro W3" w:hAnsi="Times New Roman" w:cs="Times New Roman"/>
          <w:sz w:val="24"/>
          <w:szCs w:val="24"/>
        </w:rPr>
        <w:t xml:space="preserve"> </w:t>
      </w:r>
      <w:r w:rsidR="000E36EC" w:rsidRPr="002D076E">
        <w:rPr>
          <w:rFonts w:ascii="Times New Roman" w:eastAsia="ヒラギノ明朝 Pro W3" w:hAnsi="Times New Roman" w:cs="Times New Roman"/>
          <w:sz w:val="24"/>
          <w:szCs w:val="24"/>
        </w:rPr>
        <w:t>değeri</w:t>
      </w:r>
      <w:r w:rsidRPr="002D076E">
        <w:rPr>
          <w:rFonts w:ascii="Times New Roman" w:eastAsia="ヒラギノ明朝 Pro W3" w:hAnsi="Times New Roman" w:cs="Times New Roman"/>
          <w:sz w:val="24"/>
          <w:szCs w:val="24"/>
        </w:rPr>
        <w:t xml:space="preserve"> ve diğer parlaklık ölçümleri, </w:t>
      </w:r>
      <w:r w:rsidR="009A45DB" w:rsidRPr="002D076E">
        <w:rPr>
          <w:rFonts w:ascii="Times New Roman" w:eastAsia="ヒラギノ明朝 Pro W3" w:hAnsi="Times New Roman" w:cs="Times New Roman"/>
          <w:sz w:val="24"/>
          <w:szCs w:val="24"/>
        </w:rPr>
        <w:t>Elektronik</w:t>
      </w:r>
      <w:r w:rsidR="009A45DB" w:rsidRPr="009A45DB">
        <w:rPr>
          <w:rFonts w:ascii="Times New Roman" w:eastAsia="ヒラギノ明朝 Pro W3" w:hAnsi="Times New Roman" w:cs="Times New Roman"/>
          <w:sz w:val="24"/>
          <w:szCs w:val="24"/>
        </w:rPr>
        <w:t xml:space="preserve"> Ekranların Çevreye Duyarlı Tasarım Gerekliliklerine Dair </w:t>
      </w:r>
      <w:r w:rsidR="009A45DB" w:rsidRPr="00CC6335">
        <w:rPr>
          <w:rFonts w:ascii="Times New Roman" w:eastAsia="ヒラギノ明朝 Pro W3" w:hAnsi="Times New Roman" w:cs="Times New Roman"/>
          <w:sz w:val="24"/>
          <w:szCs w:val="24"/>
        </w:rPr>
        <w:t>Tebliğ (2019/2021/AB) (SGM:202</w:t>
      </w:r>
      <w:r w:rsidR="005D2BFF">
        <w:rPr>
          <w:rFonts w:ascii="Times New Roman" w:eastAsia="ヒラギノ明朝 Pro W3" w:hAnsi="Times New Roman" w:cs="Times New Roman"/>
          <w:sz w:val="24"/>
          <w:szCs w:val="24"/>
        </w:rPr>
        <w:t>1</w:t>
      </w:r>
      <w:r w:rsidR="009A45DB" w:rsidRPr="00CC6335">
        <w:rPr>
          <w:rFonts w:ascii="Times New Roman" w:eastAsia="ヒラギノ明朝 Pro W3" w:hAnsi="Times New Roman" w:cs="Times New Roman"/>
          <w:sz w:val="24"/>
          <w:szCs w:val="24"/>
        </w:rPr>
        <w:t>/</w:t>
      </w:r>
      <w:r w:rsidR="005D2BFF">
        <w:rPr>
          <w:rFonts w:ascii="Times New Roman" w:eastAsia="ヒラギノ明朝 Pro W3" w:hAnsi="Times New Roman" w:cs="Times New Roman"/>
          <w:sz w:val="24"/>
          <w:szCs w:val="24"/>
        </w:rPr>
        <w:t>5</w:t>
      </w:r>
      <w:r w:rsidR="001735A0" w:rsidRPr="00CC6335">
        <w:rPr>
          <w:rFonts w:ascii="Times New Roman" w:eastAsia="ヒラギノ明朝 Pro W3" w:hAnsi="Times New Roman" w:cs="Times New Roman"/>
          <w:sz w:val="24"/>
          <w:szCs w:val="24"/>
        </w:rPr>
        <w:t>)</w:t>
      </w:r>
      <w:r w:rsidR="001735A0">
        <w:rPr>
          <w:rFonts w:ascii="Times New Roman" w:eastAsia="ヒラギノ明朝 Pro W3" w:hAnsi="Times New Roman" w:cs="Times New Roman"/>
          <w:sz w:val="24"/>
          <w:szCs w:val="24"/>
        </w:rPr>
        <w:t xml:space="preserve">’in </w:t>
      </w:r>
      <w:r w:rsidRPr="00CC6335">
        <w:rPr>
          <w:rFonts w:ascii="Times New Roman" w:eastAsia="ヒラギノ明朝 Pro W3" w:hAnsi="Times New Roman" w:cs="Times New Roman"/>
          <w:sz w:val="24"/>
          <w:szCs w:val="24"/>
        </w:rPr>
        <w:t>Ek</w:t>
      </w:r>
      <w:r w:rsidR="00B96D5C">
        <w:rPr>
          <w:rFonts w:ascii="Times New Roman" w:eastAsia="ヒラギノ明朝 Pro W3" w:hAnsi="Times New Roman" w:cs="Times New Roman"/>
          <w:sz w:val="24"/>
          <w:szCs w:val="24"/>
        </w:rPr>
        <w:t>-</w:t>
      </w:r>
      <w:proofErr w:type="spellStart"/>
      <w:r w:rsidRPr="00CC6335">
        <w:rPr>
          <w:rFonts w:ascii="Times New Roman" w:eastAsia="ヒラギノ明朝 Pro W3" w:hAnsi="Times New Roman" w:cs="Times New Roman"/>
          <w:sz w:val="24"/>
          <w:szCs w:val="24"/>
        </w:rPr>
        <w:t>III</w:t>
      </w:r>
      <w:r w:rsidR="001735A0">
        <w:rPr>
          <w:rFonts w:ascii="Times New Roman" w:eastAsia="ヒラギノ明朝 Pro W3" w:hAnsi="Times New Roman" w:cs="Times New Roman"/>
          <w:sz w:val="24"/>
          <w:szCs w:val="24"/>
        </w:rPr>
        <w:t>’ünün</w:t>
      </w:r>
      <w:proofErr w:type="spellEnd"/>
      <w:r w:rsidRPr="00CC6335">
        <w:rPr>
          <w:rFonts w:ascii="Times New Roman" w:eastAsia="ヒラギノ明朝 Pro W3" w:hAnsi="Times New Roman" w:cs="Times New Roman"/>
          <w:sz w:val="24"/>
          <w:szCs w:val="24"/>
        </w:rPr>
        <w:t xml:space="preserve"> Tablo 3a'</w:t>
      </w:r>
      <w:r w:rsidR="001735A0">
        <w:rPr>
          <w:rFonts w:ascii="Times New Roman" w:eastAsia="ヒラギノ明朝 Pro W3" w:hAnsi="Times New Roman" w:cs="Times New Roman"/>
          <w:sz w:val="24"/>
          <w:szCs w:val="24"/>
        </w:rPr>
        <w:t>sın</w:t>
      </w:r>
      <w:r w:rsidRPr="00CC6335">
        <w:rPr>
          <w:rFonts w:ascii="Times New Roman" w:eastAsia="ヒラギノ明朝 Pro W3" w:hAnsi="Times New Roman" w:cs="Times New Roman"/>
          <w:sz w:val="24"/>
          <w:szCs w:val="24"/>
        </w:rPr>
        <w:t>da ayrıntılı</w:t>
      </w:r>
      <w:r w:rsidR="00B96D5C">
        <w:rPr>
          <w:rFonts w:ascii="Times New Roman" w:eastAsia="ヒラギノ明朝 Pro W3" w:hAnsi="Times New Roman" w:cs="Times New Roman"/>
          <w:sz w:val="24"/>
          <w:szCs w:val="24"/>
        </w:rPr>
        <w:t xml:space="preserve"> ve </w:t>
      </w:r>
      <w:r w:rsidRPr="00CC6335">
        <w:rPr>
          <w:rFonts w:ascii="Times New Roman" w:eastAsia="ヒラギノ明朝 Pro W3" w:hAnsi="Times New Roman" w:cs="Times New Roman"/>
          <w:sz w:val="24"/>
          <w:szCs w:val="24"/>
        </w:rPr>
        <w:t xml:space="preserve">açıklandığı şekilde </w:t>
      </w:r>
      <w:r w:rsidR="009F1D4B" w:rsidRPr="00CC6335">
        <w:rPr>
          <w:rFonts w:ascii="Times New Roman" w:eastAsia="ヒラギノ明朝 Pro W3" w:hAnsi="Times New Roman" w:cs="Times New Roman"/>
          <w:sz w:val="24"/>
          <w:szCs w:val="24"/>
        </w:rPr>
        <w:t>yapılır</w:t>
      </w:r>
      <w:r w:rsidRPr="00CC6335">
        <w:rPr>
          <w:rFonts w:ascii="Times New Roman" w:eastAsia="ヒラギノ明朝 Pro W3" w:hAnsi="Times New Roman" w:cs="Times New Roman"/>
          <w:sz w:val="24"/>
          <w:szCs w:val="24"/>
        </w:rPr>
        <w:t>.</w:t>
      </w:r>
      <w:r w:rsidRPr="00C47FA2">
        <w:rPr>
          <w:rFonts w:ascii="Times New Roman" w:eastAsia="ヒラギノ明朝 Pro W3" w:hAnsi="Times New Roman" w:cs="Times New Roman"/>
          <w:sz w:val="24"/>
          <w:szCs w:val="24"/>
        </w:rPr>
        <w:t xml:space="preserve"> </w:t>
      </w:r>
    </w:p>
    <w:p w14:paraId="267009A6" w14:textId="2E491A88" w:rsidR="005D2BFF" w:rsidRPr="006678DC" w:rsidRDefault="005D2BFF" w:rsidP="00C90C1F">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3501F756" w14:textId="32894D4F" w:rsidR="009C3371" w:rsidRDefault="006C2FF4" w:rsidP="009C3371">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Ek-</w:t>
      </w:r>
      <w:r w:rsidR="009C3371" w:rsidRPr="009C3371">
        <w:rPr>
          <w:rFonts w:ascii="Times New Roman" w:eastAsia="ヒラギノ明朝 Pro W3" w:hAnsi="Times New Roman" w:cs="Times New Roman"/>
          <w:b/>
          <w:sz w:val="24"/>
          <w:szCs w:val="24"/>
        </w:rPr>
        <w:t>V</w:t>
      </w:r>
    </w:p>
    <w:p w14:paraId="277A5B3C" w14:textId="77777777" w:rsidR="009C3371" w:rsidRDefault="008F4E77" w:rsidP="009C3371">
      <w:pPr>
        <w:pStyle w:val="Balk11"/>
        <w:rPr>
          <w:rFonts w:ascii="Times New Roman" w:hAnsi="Times New Roman" w:cs="Times New Roman"/>
          <w:sz w:val="24"/>
          <w:lang w:val="tr-TR"/>
        </w:rPr>
      </w:pPr>
      <w:r>
        <w:rPr>
          <w:rFonts w:ascii="Times New Roman" w:hAnsi="Times New Roman" w:cs="Times New Roman"/>
          <w:sz w:val="24"/>
          <w:lang w:val="tr-TR"/>
        </w:rPr>
        <w:t>ÜRÜN BİLGİ FORMU</w:t>
      </w:r>
    </w:p>
    <w:p w14:paraId="1C0AE118" w14:textId="77777777" w:rsidR="00C952BF" w:rsidRDefault="00C952BF" w:rsidP="009C3371">
      <w:pPr>
        <w:pStyle w:val="Balk11"/>
        <w:rPr>
          <w:rFonts w:ascii="Times New Roman" w:hAnsi="Times New Roman" w:cs="Times New Roman"/>
          <w:sz w:val="24"/>
          <w:lang w:val="tr-TR"/>
        </w:rPr>
      </w:pPr>
    </w:p>
    <w:p w14:paraId="686A1674" w14:textId="4835E4B5" w:rsidR="000F2AE0" w:rsidRDefault="00D60238" w:rsidP="00D6023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5D2BFF" w:rsidRPr="005D2BFF">
        <w:t xml:space="preserve"> </w:t>
      </w:r>
      <w:r w:rsidR="005D2BFF" w:rsidRPr="005D2BFF">
        <w:rPr>
          <w:rFonts w:ascii="Times New Roman" w:eastAsia="ヒラギノ明朝 Pro W3" w:hAnsi="Times New Roman" w:cs="Times New Roman"/>
          <w:sz w:val="24"/>
          <w:szCs w:val="24"/>
        </w:rPr>
        <w:t xml:space="preserve">Bu Tebliğin 6 </w:t>
      </w:r>
      <w:proofErr w:type="spellStart"/>
      <w:r w:rsidR="005D2BFF" w:rsidRPr="005D2BFF">
        <w:rPr>
          <w:rFonts w:ascii="Times New Roman" w:eastAsia="ヒラギノ明朝 Pro W3" w:hAnsi="Times New Roman" w:cs="Times New Roman"/>
          <w:sz w:val="24"/>
          <w:szCs w:val="24"/>
        </w:rPr>
        <w:t>ncı</w:t>
      </w:r>
      <w:proofErr w:type="spellEnd"/>
      <w:r w:rsidR="005D2BFF" w:rsidRPr="005D2BFF">
        <w:rPr>
          <w:rFonts w:ascii="Times New Roman" w:eastAsia="ヒラギノ明朝 Pro W3" w:hAnsi="Times New Roman" w:cs="Times New Roman"/>
          <w:sz w:val="24"/>
          <w:szCs w:val="24"/>
        </w:rPr>
        <w:t xml:space="preserve"> maddesinin birinci fıkrasının (b) bendi uyarınca </w:t>
      </w:r>
      <w:r w:rsidR="005D2BFF">
        <w:rPr>
          <w:rFonts w:ascii="Times New Roman" w:eastAsia="ヒラギノ明朝 Pro W3" w:hAnsi="Times New Roman" w:cs="Times New Roman"/>
          <w:sz w:val="24"/>
          <w:szCs w:val="24"/>
        </w:rPr>
        <w:t xml:space="preserve">elektronik ekranların </w:t>
      </w:r>
      <w:r w:rsidR="005D2BFF" w:rsidRPr="005D2BFF">
        <w:rPr>
          <w:rFonts w:ascii="Times New Roman" w:eastAsia="ヒラギノ明朝 Pro W3" w:hAnsi="Times New Roman" w:cs="Times New Roman"/>
          <w:sz w:val="24"/>
          <w:szCs w:val="24"/>
        </w:rPr>
        <w:t xml:space="preserve">ürün bilgi formunun bilgi kısmı, tedarikçi tarafından Tablo </w:t>
      </w:r>
      <w:r w:rsidR="005D2BFF">
        <w:rPr>
          <w:rFonts w:ascii="Times New Roman" w:eastAsia="ヒラギノ明朝 Pro W3" w:hAnsi="Times New Roman" w:cs="Times New Roman"/>
          <w:sz w:val="24"/>
          <w:szCs w:val="24"/>
        </w:rPr>
        <w:t>4</w:t>
      </w:r>
      <w:r w:rsidR="005D2BFF" w:rsidRPr="005D2BFF">
        <w:rPr>
          <w:rFonts w:ascii="Times New Roman" w:eastAsia="ヒラギノ明朝 Pro W3" w:hAnsi="Times New Roman" w:cs="Times New Roman"/>
          <w:sz w:val="24"/>
          <w:szCs w:val="24"/>
        </w:rPr>
        <w:t xml:space="preserve">'e göre ürün veri tabanı veya </w:t>
      </w:r>
      <w:r w:rsidR="005D2BFF">
        <w:rPr>
          <w:rFonts w:ascii="Times New Roman" w:eastAsia="ヒラギノ明朝 Pro W3" w:hAnsi="Times New Roman" w:cs="Times New Roman"/>
          <w:sz w:val="24"/>
          <w:szCs w:val="24"/>
        </w:rPr>
        <w:t>kendi</w:t>
      </w:r>
      <w:r w:rsidR="005D2BFF" w:rsidRPr="005D2BFF">
        <w:rPr>
          <w:rFonts w:ascii="Times New Roman" w:eastAsia="ヒラギノ明朝 Pro W3" w:hAnsi="Times New Roman" w:cs="Times New Roman"/>
          <w:sz w:val="24"/>
          <w:szCs w:val="24"/>
        </w:rPr>
        <w:t xml:space="preserve"> internet sitesi üzerinden sağlanır.</w:t>
      </w:r>
    </w:p>
    <w:p w14:paraId="48EC5DF2" w14:textId="77777777" w:rsidR="00D60238" w:rsidRPr="00D60238" w:rsidRDefault="00D60238" w:rsidP="00D60238">
      <w:pPr>
        <w:spacing w:after="0" w:line="240" w:lineRule="auto"/>
        <w:ind w:firstLine="567"/>
        <w:rPr>
          <w:rFonts w:ascii="Times New Roman" w:eastAsia="ヒラギノ明朝 Pro W3" w:hAnsi="Times New Roman" w:cs="Times New Roman"/>
          <w:sz w:val="24"/>
          <w:szCs w:val="24"/>
        </w:rPr>
      </w:pPr>
    </w:p>
    <w:p w14:paraId="2EDCE5C8" w14:textId="77777777" w:rsidR="00D87E2E" w:rsidRPr="00D60238" w:rsidRDefault="00D60238" w:rsidP="00D6023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265C08" w:rsidRPr="00265C08">
        <w:rPr>
          <w:rFonts w:ascii="Times New Roman" w:eastAsia="ヒラギノ明朝 Pro W3" w:hAnsi="Times New Roman" w:cs="Times New Roman"/>
          <w:sz w:val="24"/>
          <w:szCs w:val="24"/>
        </w:rPr>
        <w:t>Ürünle birlikte verilen kullanım kılavuzu veya diğer dokümanlar, ürün veri tabanında modele ait bağlantıyı, kolayca okunabilir bir standart kaynak bulucusu (URL) olarak veya kare kodu (QR) olarak veya ürün kayıt numarası ile açıkça gösterir.</w:t>
      </w:r>
    </w:p>
    <w:p w14:paraId="6B67ED77" w14:textId="77777777" w:rsidR="00D87E2E" w:rsidRDefault="00D87E2E" w:rsidP="000F2AE0">
      <w:pPr>
        <w:spacing w:after="0"/>
        <w:rPr>
          <w:rFonts w:ascii="Times New Roman" w:eastAsia="ヒラギノ明朝 Pro W3" w:hAnsi="Times New Roman" w:cs="Times New Roman"/>
          <w:sz w:val="24"/>
          <w:szCs w:val="24"/>
        </w:rPr>
      </w:pPr>
    </w:p>
    <w:p w14:paraId="0D0DD6D5" w14:textId="77777777" w:rsidR="00C952BF" w:rsidRPr="00965E90" w:rsidRDefault="00C952BF" w:rsidP="00C952BF">
      <w:pPr>
        <w:spacing w:after="0"/>
        <w:jc w:val="center"/>
        <w:rPr>
          <w:rFonts w:ascii="Times New Roman" w:eastAsia="ヒラギノ明朝 Pro W3" w:hAnsi="Times New Roman" w:cs="Times New Roman"/>
          <w:b/>
          <w:sz w:val="24"/>
          <w:szCs w:val="24"/>
        </w:rPr>
      </w:pPr>
      <w:r w:rsidRPr="00965E90">
        <w:rPr>
          <w:rFonts w:ascii="Times New Roman" w:eastAsia="ヒラギノ明朝 Pro W3" w:hAnsi="Times New Roman" w:cs="Times New Roman"/>
          <w:b/>
          <w:sz w:val="24"/>
          <w:szCs w:val="24"/>
        </w:rPr>
        <w:t xml:space="preserve">Tablo </w:t>
      </w:r>
      <w:r w:rsidR="00F620A9">
        <w:rPr>
          <w:rFonts w:ascii="Times New Roman" w:eastAsia="ヒラギノ明朝 Pro W3" w:hAnsi="Times New Roman" w:cs="Times New Roman"/>
          <w:b/>
          <w:sz w:val="24"/>
          <w:szCs w:val="24"/>
        </w:rPr>
        <w:t>4</w:t>
      </w:r>
    </w:p>
    <w:p w14:paraId="66F772BB" w14:textId="77777777" w:rsidR="00C952BF" w:rsidRDefault="00BF1496" w:rsidP="00C952BF">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Ürün bilgi formunun içeriği, sırası ve formatı</w:t>
      </w:r>
    </w:p>
    <w:tbl>
      <w:tblPr>
        <w:tblStyle w:val="TabloKlavuzu"/>
        <w:tblW w:w="5000" w:type="pct"/>
        <w:tblLayout w:type="fixed"/>
        <w:tblLook w:val="04A0" w:firstRow="1" w:lastRow="0" w:firstColumn="1" w:lastColumn="0" w:noHBand="0" w:noVBand="1"/>
      </w:tblPr>
      <w:tblGrid>
        <w:gridCol w:w="561"/>
        <w:gridCol w:w="911"/>
        <w:gridCol w:w="1109"/>
        <w:gridCol w:w="1039"/>
        <w:gridCol w:w="961"/>
        <w:gridCol w:w="961"/>
        <w:gridCol w:w="705"/>
        <w:gridCol w:w="2815"/>
      </w:tblGrid>
      <w:tr w:rsidR="00CC2016" w14:paraId="5ADF36BC" w14:textId="77777777" w:rsidTr="00C90C1F">
        <w:tc>
          <w:tcPr>
            <w:tcW w:w="310" w:type="pct"/>
          </w:tcPr>
          <w:p w14:paraId="3DF96978" w14:textId="77777777" w:rsidR="009F17C5" w:rsidRDefault="009F17C5" w:rsidP="00C952BF">
            <w:pPr>
              <w:jc w:val="center"/>
              <w:rPr>
                <w:rFonts w:ascii="Times New Roman" w:eastAsia="ヒラギノ明朝 Pro W3" w:hAnsi="Times New Roman" w:cs="Times New Roman"/>
                <w:b/>
                <w:sz w:val="24"/>
                <w:szCs w:val="24"/>
              </w:rPr>
            </w:pPr>
          </w:p>
        </w:tc>
        <w:tc>
          <w:tcPr>
            <w:tcW w:w="1115" w:type="pct"/>
            <w:gridSpan w:val="2"/>
          </w:tcPr>
          <w:p w14:paraId="244FEBE6" w14:textId="3930F137" w:rsidR="009F17C5" w:rsidRDefault="00F650DE"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Parametre</w:t>
            </w:r>
          </w:p>
        </w:tc>
        <w:tc>
          <w:tcPr>
            <w:tcW w:w="1633" w:type="pct"/>
            <w:gridSpan w:val="3"/>
          </w:tcPr>
          <w:p w14:paraId="29199F16" w14:textId="513099C2" w:rsidR="009F17C5" w:rsidRDefault="00F650DE"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Parametre değeri ve h</w:t>
            </w:r>
            <w:r w:rsidR="009F17C5">
              <w:rPr>
                <w:rFonts w:ascii="Times New Roman" w:eastAsia="ヒラギノ明朝 Pro W3" w:hAnsi="Times New Roman" w:cs="Times New Roman"/>
                <w:b/>
                <w:sz w:val="24"/>
                <w:szCs w:val="24"/>
              </w:rPr>
              <w:t>assasiyet</w:t>
            </w:r>
          </w:p>
        </w:tc>
        <w:tc>
          <w:tcPr>
            <w:tcW w:w="389" w:type="pct"/>
          </w:tcPr>
          <w:p w14:paraId="56F8E23D" w14:textId="77777777" w:rsidR="009F17C5" w:rsidRDefault="009F17C5"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Birim</w:t>
            </w:r>
          </w:p>
        </w:tc>
        <w:tc>
          <w:tcPr>
            <w:tcW w:w="1553" w:type="pct"/>
          </w:tcPr>
          <w:p w14:paraId="250C106F" w14:textId="77777777" w:rsidR="009F17C5" w:rsidRDefault="009F17C5"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Açıklamalar</w:t>
            </w:r>
          </w:p>
        </w:tc>
      </w:tr>
      <w:tr w:rsidR="00CC2016" w14:paraId="5EB3BFF4" w14:textId="77777777" w:rsidTr="00C90C1F">
        <w:tc>
          <w:tcPr>
            <w:tcW w:w="310" w:type="pct"/>
          </w:tcPr>
          <w:p w14:paraId="40439DEB" w14:textId="77777777" w:rsidR="009F17C5" w:rsidRDefault="009F17C5"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w:t>
            </w:r>
          </w:p>
        </w:tc>
        <w:tc>
          <w:tcPr>
            <w:tcW w:w="1115" w:type="pct"/>
            <w:gridSpan w:val="2"/>
          </w:tcPr>
          <w:p w14:paraId="7D0E0F1E" w14:textId="77777777" w:rsidR="009F17C5" w:rsidRPr="009F17C5" w:rsidRDefault="009F17C5" w:rsidP="009F17C5">
            <w:pPr>
              <w:jc w:val="left"/>
              <w:rPr>
                <w:rFonts w:ascii="Times New Roman" w:eastAsia="ヒラギノ明朝 Pro W3" w:hAnsi="Times New Roman" w:cs="Times New Roman"/>
                <w:sz w:val="24"/>
                <w:szCs w:val="24"/>
              </w:rPr>
            </w:pPr>
            <w:r w:rsidRPr="009F17C5">
              <w:rPr>
                <w:rFonts w:ascii="Times New Roman" w:eastAsia="ヒラギノ明朝 Pro W3" w:hAnsi="Times New Roman" w:cs="Times New Roman"/>
                <w:sz w:val="24"/>
                <w:szCs w:val="24"/>
              </w:rPr>
              <w:t xml:space="preserve">Tedarikçinin adı veya ticari </w:t>
            </w:r>
            <w:r w:rsidR="00A82A68" w:rsidRPr="009F17C5">
              <w:rPr>
                <w:rFonts w:ascii="Times New Roman" w:eastAsia="ヒラギノ明朝 Pro W3" w:hAnsi="Times New Roman" w:cs="Times New Roman"/>
                <w:sz w:val="24"/>
                <w:szCs w:val="24"/>
              </w:rPr>
              <w:t>unvanı</w:t>
            </w:r>
          </w:p>
        </w:tc>
        <w:tc>
          <w:tcPr>
            <w:tcW w:w="1633" w:type="pct"/>
            <w:gridSpan w:val="3"/>
          </w:tcPr>
          <w:p w14:paraId="1F66EE6E" w14:textId="77777777" w:rsidR="009F17C5" w:rsidRPr="009F17C5" w:rsidRDefault="009F17C5" w:rsidP="00C952BF">
            <w:pPr>
              <w:jc w:val="center"/>
              <w:rPr>
                <w:rFonts w:ascii="Times New Roman" w:eastAsia="ヒラギノ明朝 Pro W3" w:hAnsi="Times New Roman" w:cs="Times New Roman"/>
                <w:sz w:val="24"/>
                <w:szCs w:val="24"/>
              </w:rPr>
            </w:pPr>
            <w:r w:rsidRPr="009F17C5">
              <w:rPr>
                <w:rFonts w:ascii="Times New Roman" w:eastAsia="ヒラギノ明朝 Pro W3" w:hAnsi="Times New Roman" w:cs="Times New Roman"/>
                <w:sz w:val="24"/>
                <w:szCs w:val="24"/>
              </w:rPr>
              <w:t>Metin</w:t>
            </w:r>
          </w:p>
        </w:tc>
        <w:tc>
          <w:tcPr>
            <w:tcW w:w="389" w:type="pct"/>
          </w:tcPr>
          <w:p w14:paraId="4AD5C79B" w14:textId="77777777" w:rsidR="009F17C5" w:rsidRDefault="009F17C5" w:rsidP="00C952BF">
            <w:pPr>
              <w:jc w:val="center"/>
              <w:rPr>
                <w:rFonts w:ascii="Times New Roman" w:eastAsia="ヒラギノ明朝 Pro W3" w:hAnsi="Times New Roman" w:cs="Times New Roman"/>
                <w:b/>
                <w:sz w:val="24"/>
                <w:szCs w:val="24"/>
              </w:rPr>
            </w:pPr>
          </w:p>
        </w:tc>
        <w:tc>
          <w:tcPr>
            <w:tcW w:w="1553" w:type="pct"/>
          </w:tcPr>
          <w:p w14:paraId="06575064" w14:textId="77777777" w:rsidR="009F17C5" w:rsidRDefault="009F17C5" w:rsidP="00C952BF">
            <w:pPr>
              <w:jc w:val="center"/>
              <w:rPr>
                <w:rFonts w:ascii="Times New Roman" w:eastAsia="ヒラギノ明朝 Pro W3" w:hAnsi="Times New Roman" w:cs="Times New Roman"/>
                <w:b/>
                <w:sz w:val="24"/>
                <w:szCs w:val="24"/>
              </w:rPr>
            </w:pPr>
          </w:p>
        </w:tc>
      </w:tr>
      <w:tr w:rsidR="00535B66" w14:paraId="3150B9E9" w14:textId="77777777" w:rsidTr="00C90C1F">
        <w:tc>
          <w:tcPr>
            <w:tcW w:w="310" w:type="pct"/>
          </w:tcPr>
          <w:p w14:paraId="65348468" w14:textId="77777777" w:rsidR="00535B66" w:rsidRDefault="00535B66" w:rsidP="00C952BF">
            <w:pPr>
              <w:jc w:val="center"/>
              <w:rPr>
                <w:rFonts w:ascii="Times New Roman" w:eastAsia="ヒラギノ明朝 Pro W3" w:hAnsi="Times New Roman" w:cs="Times New Roman"/>
                <w:b/>
                <w:sz w:val="24"/>
                <w:szCs w:val="24"/>
              </w:rPr>
            </w:pPr>
          </w:p>
        </w:tc>
        <w:tc>
          <w:tcPr>
            <w:tcW w:w="1115" w:type="pct"/>
            <w:gridSpan w:val="2"/>
          </w:tcPr>
          <w:p w14:paraId="2AC875FB" w14:textId="67440388" w:rsidR="00535B66" w:rsidRPr="009F17C5" w:rsidRDefault="00535B66" w:rsidP="009F17C5">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adresi (2)(3)(4)</w:t>
            </w:r>
          </w:p>
        </w:tc>
        <w:tc>
          <w:tcPr>
            <w:tcW w:w="1633" w:type="pct"/>
            <w:gridSpan w:val="3"/>
          </w:tcPr>
          <w:p w14:paraId="6762DCBF" w14:textId="77777777" w:rsidR="00535B66" w:rsidRPr="009F17C5" w:rsidRDefault="00535B66" w:rsidP="00C952BF">
            <w:pPr>
              <w:jc w:val="center"/>
              <w:rPr>
                <w:rFonts w:ascii="Times New Roman" w:eastAsia="ヒラギノ明朝 Pro W3" w:hAnsi="Times New Roman" w:cs="Times New Roman"/>
                <w:sz w:val="24"/>
                <w:szCs w:val="24"/>
              </w:rPr>
            </w:pPr>
          </w:p>
        </w:tc>
        <w:tc>
          <w:tcPr>
            <w:tcW w:w="389" w:type="pct"/>
          </w:tcPr>
          <w:p w14:paraId="56BB7EED" w14:textId="77777777" w:rsidR="00535B66" w:rsidRDefault="00535B66" w:rsidP="00C952BF">
            <w:pPr>
              <w:jc w:val="center"/>
              <w:rPr>
                <w:rFonts w:ascii="Times New Roman" w:eastAsia="ヒラギノ明朝 Pro W3" w:hAnsi="Times New Roman" w:cs="Times New Roman"/>
                <w:b/>
                <w:sz w:val="24"/>
                <w:szCs w:val="24"/>
              </w:rPr>
            </w:pPr>
          </w:p>
        </w:tc>
        <w:tc>
          <w:tcPr>
            <w:tcW w:w="1553" w:type="pct"/>
          </w:tcPr>
          <w:p w14:paraId="72012761" w14:textId="24847787" w:rsidR="00535B66" w:rsidRPr="00036F90" w:rsidRDefault="00036F90" w:rsidP="00036F90">
            <w:pPr>
              <w:rPr>
                <w:rFonts w:ascii="Times New Roman" w:eastAsia="ヒラギノ明朝 Pro W3" w:hAnsi="Times New Roman" w:cs="Times New Roman"/>
                <w:bCs/>
                <w:sz w:val="24"/>
                <w:szCs w:val="24"/>
              </w:rPr>
            </w:pPr>
            <w:r w:rsidRPr="00036F90">
              <w:rPr>
                <w:rFonts w:ascii="Times New Roman" w:eastAsia="ヒラギノ明朝 Pro W3" w:hAnsi="Times New Roman" w:cs="Times New Roman"/>
                <w:bCs/>
                <w:sz w:val="24"/>
                <w:szCs w:val="24"/>
              </w:rPr>
              <w:t>Ürün veri tabanındaki tedarikçi kaydındaki bilgiler.</w:t>
            </w:r>
          </w:p>
        </w:tc>
      </w:tr>
      <w:tr w:rsidR="00CC2016" w14:paraId="3B67A3AC" w14:textId="77777777" w:rsidTr="00C90C1F">
        <w:tc>
          <w:tcPr>
            <w:tcW w:w="310" w:type="pct"/>
          </w:tcPr>
          <w:p w14:paraId="30D7D340" w14:textId="77777777" w:rsidR="009F17C5" w:rsidRDefault="009F17C5"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w:t>
            </w:r>
          </w:p>
        </w:tc>
        <w:tc>
          <w:tcPr>
            <w:tcW w:w="1115" w:type="pct"/>
            <w:gridSpan w:val="2"/>
          </w:tcPr>
          <w:p w14:paraId="62D00F65" w14:textId="42F40645" w:rsidR="009F17C5" w:rsidRPr="009F17C5" w:rsidRDefault="00DD1A31" w:rsidP="009F17C5">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w:t>
            </w:r>
            <w:r w:rsidR="009F17C5" w:rsidRPr="009F17C5">
              <w:rPr>
                <w:rFonts w:ascii="Times New Roman" w:eastAsia="ヒラギノ明朝 Pro W3" w:hAnsi="Times New Roman" w:cs="Times New Roman"/>
                <w:sz w:val="24"/>
                <w:szCs w:val="24"/>
              </w:rPr>
              <w:t xml:space="preserve">odel </w:t>
            </w:r>
            <w:r w:rsidR="00265C08">
              <w:rPr>
                <w:rFonts w:ascii="Times New Roman" w:eastAsia="ヒラギノ明朝 Pro W3" w:hAnsi="Times New Roman" w:cs="Times New Roman"/>
                <w:sz w:val="24"/>
                <w:szCs w:val="24"/>
              </w:rPr>
              <w:t>t</w:t>
            </w:r>
            <w:r w:rsidR="009F17C5" w:rsidRPr="009F17C5">
              <w:rPr>
                <w:rFonts w:ascii="Times New Roman" w:eastAsia="ヒラギノ明朝 Pro W3" w:hAnsi="Times New Roman" w:cs="Times New Roman"/>
                <w:sz w:val="24"/>
                <w:szCs w:val="24"/>
              </w:rPr>
              <w:t>anımlayıcı</w:t>
            </w:r>
            <w:r w:rsidR="00265C08">
              <w:rPr>
                <w:rFonts w:ascii="Times New Roman" w:eastAsia="ヒラギノ明朝 Pro W3" w:hAnsi="Times New Roman" w:cs="Times New Roman"/>
                <w:sz w:val="24"/>
                <w:szCs w:val="24"/>
              </w:rPr>
              <w:t>sı</w:t>
            </w:r>
            <w:r>
              <w:rPr>
                <w:rFonts w:ascii="Times New Roman" w:eastAsia="ヒラギノ明朝 Pro W3" w:hAnsi="Times New Roman" w:cs="Times New Roman"/>
                <w:sz w:val="24"/>
                <w:szCs w:val="24"/>
              </w:rPr>
              <w:t xml:space="preserve"> (2)</w:t>
            </w:r>
          </w:p>
        </w:tc>
        <w:tc>
          <w:tcPr>
            <w:tcW w:w="1633" w:type="pct"/>
            <w:gridSpan w:val="3"/>
          </w:tcPr>
          <w:p w14:paraId="62EB8B07" w14:textId="77777777" w:rsidR="009F17C5" w:rsidRPr="009F17C5" w:rsidRDefault="009F17C5" w:rsidP="00C952BF">
            <w:pPr>
              <w:jc w:val="center"/>
              <w:rPr>
                <w:rFonts w:ascii="Times New Roman" w:eastAsia="ヒラギノ明朝 Pro W3" w:hAnsi="Times New Roman" w:cs="Times New Roman"/>
                <w:sz w:val="24"/>
                <w:szCs w:val="24"/>
              </w:rPr>
            </w:pPr>
            <w:r w:rsidRPr="009F17C5">
              <w:rPr>
                <w:rFonts w:ascii="Times New Roman" w:eastAsia="ヒラギノ明朝 Pro W3" w:hAnsi="Times New Roman" w:cs="Times New Roman"/>
                <w:sz w:val="24"/>
                <w:szCs w:val="24"/>
              </w:rPr>
              <w:t>Metin</w:t>
            </w:r>
          </w:p>
        </w:tc>
        <w:tc>
          <w:tcPr>
            <w:tcW w:w="389" w:type="pct"/>
          </w:tcPr>
          <w:p w14:paraId="0141769F" w14:textId="77777777" w:rsidR="009F17C5" w:rsidRDefault="009F17C5" w:rsidP="00C952BF">
            <w:pPr>
              <w:jc w:val="center"/>
              <w:rPr>
                <w:rFonts w:ascii="Times New Roman" w:eastAsia="ヒラギノ明朝 Pro W3" w:hAnsi="Times New Roman" w:cs="Times New Roman"/>
                <w:b/>
                <w:sz w:val="24"/>
                <w:szCs w:val="24"/>
              </w:rPr>
            </w:pPr>
          </w:p>
        </w:tc>
        <w:tc>
          <w:tcPr>
            <w:tcW w:w="1553" w:type="pct"/>
          </w:tcPr>
          <w:p w14:paraId="47705487" w14:textId="77777777" w:rsidR="009F17C5" w:rsidRDefault="009F17C5" w:rsidP="00C952BF">
            <w:pPr>
              <w:jc w:val="center"/>
              <w:rPr>
                <w:rFonts w:ascii="Times New Roman" w:eastAsia="ヒラギノ明朝 Pro W3" w:hAnsi="Times New Roman" w:cs="Times New Roman"/>
                <w:b/>
                <w:sz w:val="24"/>
                <w:szCs w:val="24"/>
              </w:rPr>
            </w:pPr>
          </w:p>
        </w:tc>
      </w:tr>
      <w:tr w:rsidR="00CC2016" w14:paraId="19A31323" w14:textId="77777777" w:rsidTr="00C90C1F">
        <w:tc>
          <w:tcPr>
            <w:tcW w:w="310" w:type="pct"/>
          </w:tcPr>
          <w:p w14:paraId="11FEE09E" w14:textId="77777777" w:rsidR="009F17C5" w:rsidRDefault="009F17C5"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w:t>
            </w:r>
          </w:p>
        </w:tc>
        <w:tc>
          <w:tcPr>
            <w:tcW w:w="1115" w:type="pct"/>
            <w:gridSpan w:val="2"/>
          </w:tcPr>
          <w:p w14:paraId="79FBCCC9" w14:textId="77777777" w:rsidR="009F17C5" w:rsidRPr="009F17C5" w:rsidRDefault="009F17C5" w:rsidP="009F17C5">
            <w:pPr>
              <w:jc w:val="left"/>
              <w:rPr>
                <w:rFonts w:ascii="Times New Roman" w:eastAsia="ヒラギノ明朝 Pro W3" w:hAnsi="Times New Roman" w:cs="Times New Roman"/>
                <w:sz w:val="24"/>
                <w:szCs w:val="24"/>
              </w:rPr>
            </w:pPr>
            <w:r w:rsidRPr="009F17C5">
              <w:rPr>
                <w:rFonts w:ascii="Times New Roman" w:eastAsia="ヒラギノ明朝 Pro W3" w:hAnsi="Times New Roman" w:cs="Times New Roman"/>
                <w:sz w:val="24"/>
                <w:szCs w:val="24"/>
              </w:rPr>
              <w:t xml:space="preserve">Standart </w:t>
            </w:r>
            <w:r w:rsidR="00265C08">
              <w:rPr>
                <w:rFonts w:ascii="Times New Roman" w:eastAsia="ヒラギノ明朝 Pro W3" w:hAnsi="Times New Roman" w:cs="Times New Roman"/>
                <w:sz w:val="24"/>
                <w:szCs w:val="24"/>
              </w:rPr>
              <w:t>D</w:t>
            </w:r>
            <w:r w:rsidRPr="009F17C5">
              <w:rPr>
                <w:rFonts w:ascii="Times New Roman" w:eastAsia="ヒラギノ明朝 Pro W3" w:hAnsi="Times New Roman" w:cs="Times New Roman"/>
                <w:sz w:val="24"/>
                <w:szCs w:val="24"/>
              </w:rPr>
              <w:t xml:space="preserve">inamik </w:t>
            </w:r>
            <w:r w:rsidR="00265C08">
              <w:rPr>
                <w:rFonts w:ascii="Times New Roman" w:eastAsia="ヒラギノ明朝 Pro W3" w:hAnsi="Times New Roman" w:cs="Times New Roman"/>
                <w:sz w:val="24"/>
                <w:szCs w:val="24"/>
              </w:rPr>
              <w:t>A</w:t>
            </w:r>
            <w:r w:rsidRPr="009F17C5">
              <w:rPr>
                <w:rFonts w:ascii="Times New Roman" w:eastAsia="ヒラギノ明朝 Pro W3" w:hAnsi="Times New Roman" w:cs="Times New Roman"/>
                <w:sz w:val="24"/>
                <w:szCs w:val="24"/>
              </w:rPr>
              <w:t>ralık (SDR) için enerji verimliliği sınıfı</w:t>
            </w:r>
          </w:p>
        </w:tc>
        <w:tc>
          <w:tcPr>
            <w:tcW w:w="1633" w:type="pct"/>
            <w:gridSpan w:val="3"/>
          </w:tcPr>
          <w:p w14:paraId="4BEC2E7C" w14:textId="77777777" w:rsidR="009F17C5" w:rsidRDefault="009F17C5"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sz w:val="24"/>
                <w:szCs w:val="24"/>
              </w:rPr>
              <w:t>[A/B/C/D/E/F/G]</w:t>
            </w:r>
          </w:p>
        </w:tc>
        <w:tc>
          <w:tcPr>
            <w:tcW w:w="389" w:type="pct"/>
          </w:tcPr>
          <w:p w14:paraId="3EC02171" w14:textId="77777777" w:rsidR="009F17C5" w:rsidRDefault="009F17C5" w:rsidP="00C952BF">
            <w:pPr>
              <w:jc w:val="center"/>
              <w:rPr>
                <w:rFonts w:ascii="Times New Roman" w:eastAsia="ヒラギノ明朝 Pro W3" w:hAnsi="Times New Roman" w:cs="Times New Roman"/>
                <w:b/>
                <w:sz w:val="24"/>
                <w:szCs w:val="24"/>
              </w:rPr>
            </w:pPr>
          </w:p>
        </w:tc>
        <w:tc>
          <w:tcPr>
            <w:tcW w:w="1553" w:type="pct"/>
          </w:tcPr>
          <w:p w14:paraId="6BCFB015" w14:textId="2E2557B1" w:rsidR="009F17C5" w:rsidRPr="009F17C5" w:rsidRDefault="009F17C5" w:rsidP="009F17C5">
            <w:pPr>
              <w:jc w:val="left"/>
              <w:rPr>
                <w:rFonts w:ascii="Times New Roman" w:eastAsia="ヒラギノ明朝 Pro W3" w:hAnsi="Times New Roman" w:cs="Times New Roman"/>
                <w:sz w:val="24"/>
                <w:szCs w:val="24"/>
              </w:rPr>
            </w:pPr>
          </w:p>
        </w:tc>
      </w:tr>
      <w:tr w:rsidR="00CC2016" w14:paraId="3BA17765" w14:textId="77777777" w:rsidTr="00C90C1F">
        <w:tc>
          <w:tcPr>
            <w:tcW w:w="310" w:type="pct"/>
          </w:tcPr>
          <w:p w14:paraId="2021E2C9" w14:textId="77777777" w:rsidR="009F17C5" w:rsidRDefault="00D556D2"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4</w:t>
            </w:r>
          </w:p>
        </w:tc>
        <w:tc>
          <w:tcPr>
            <w:tcW w:w="1115" w:type="pct"/>
            <w:gridSpan w:val="2"/>
          </w:tcPr>
          <w:p w14:paraId="4F05EDEB" w14:textId="77777777" w:rsidR="009F17C5" w:rsidRDefault="00D556D2" w:rsidP="00D556D2">
            <w:pPr>
              <w:jc w:val="left"/>
              <w:rPr>
                <w:rFonts w:ascii="Times New Roman" w:eastAsia="ヒラギノ明朝 Pro W3" w:hAnsi="Times New Roman" w:cs="Times New Roman"/>
                <w:b/>
                <w:sz w:val="24"/>
                <w:szCs w:val="24"/>
              </w:rPr>
            </w:pPr>
            <w:r w:rsidRPr="009F17C5">
              <w:rPr>
                <w:rFonts w:ascii="Times New Roman" w:eastAsia="ヒラギノ明朝 Pro W3" w:hAnsi="Times New Roman" w:cs="Times New Roman"/>
                <w:sz w:val="24"/>
                <w:szCs w:val="24"/>
              </w:rPr>
              <w:t xml:space="preserve">Standart </w:t>
            </w:r>
            <w:r w:rsidR="00265C08">
              <w:rPr>
                <w:rFonts w:ascii="Times New Roman" w:eastAsia="ヒラギノ明朝 Pro W3" w:hAnsi="Times New Roman" w:cs="Times New Roman"/>
                <w:sz w:val="24"/>
                <w:szCs w:val="24"/>
              </w:rPr>
              <w:t>D</w:t>
            </w:r>
            <w:r w:rsidRPr="009F17C5">
              <w:rPr>
                <w:rFonts w:ascii="Times New Roman" w:eastAsia="ヒラギノ明朝 Pro W3" w:hAnsi="Times New Roman" w:cs="Times New Roman"/>
                <w:sz w:val="24"/>
                <w:szCs w:val="24"/>
              </w:rPr>
              <w:t xml:space="preserve">inamik </w:t>
            </w:r>
            <w:r w:rsidR="00265C08">
              <w:rPr>
                <w:rFonts w:ascii="Times New Roman" w:eastAsia="ヒラギノ明朝 Pro W3" w:hAnsi="Times New Roman" w:cs="Times New Roman"/>
                <w:sz w:val="24"/>
                <w:szCs w:val="24"/>
              </w:rPr>
              <w:t>A</w:t>
            </w:r>
            <w:r w:rsidRPr="009F17C5">
              <w:rPr>
                <w:rFonts w:ascii="Times New Roman" w:eastAsia="ヒラギノ明朝 Pro W3" w:hAnsi="Times New Roman" w:cs="Times New Roman"/>
                <w:sz w:val="24"/>
                <w:szCs w:val="24"/>
              </w:rPr>
              <w:t>ralık (SDR) için</w:t>
            </w:r>
            <w:r>
              <w:rPr>
                <w:rFonts w:ascii="Times New Roman" w:eastAsia="ヒラギノ明朝 Pro W3" w:hAnsi="Times New Roman" w:cs="Times New Roman"/>
                <w:sz w:val="24"/>
                <w:szCs w:val="24"/>
              </w:rPr>
              <w:t xml:space="preserve"> çalışır konumdaki güç talebi</w:t>
            </w:r>
          </w:p>
        </w:tc>
        <w:tc>
          <w:tcPr>
            <w:tcW w:w="1633" w:type="pct"/>
            <w:gridSpan w:val="3"/>
          </w:tcPr>
          <w:p w14:paraId="3185335A" w14:textId="77777777" w:rsidR="009F17C5" w:rsidRPr="009F17C5" w:rsidRDefault="009F17C5" w:rsidP="00C952BF">
            <w:pPr>
              <w:jc w:val="center"/>
              <w:rPr>
                <w:rFonts w:ascii="Times New Roman" w:eastAsia="ヒラギノ明朝 Pro W3" w:hAnsi="Times New Roman" w:cs="Times New Roman"/>
                <w:sz w:val="24"/>
                <w:szCs w:val="24"/>
              </w:rPr>
            </w:pPr>
            <w:r w:rsidRPr="009F17C5">
              <w:rPr>
                <w:rFonts w:ascii="Times New Roman" w:eastAsia="ヒラギノ明朝 Pro W3" w:hAnsi="Times New Roman" w:cs="Times New Roman"/>
                <w:sz w:val="24"/>
                <w:szCs w:val="24"/>
              </w:rPr>
              <w:t>X,X</w:t>
            </w:r>
          </w:p>
        </w:tc>
        <w:tc>
          <w:tcPr>
            <w:tcW w:w="389" w:type="pct"/>
          </w:tcPr>
          <w:p w14:paraId="5E0FDB82" w14:textId="77777777" w:rsidR="009F17C5" w:rsidRPr="009F17C5" w:rsidRDefault="009F17C5" w:rsidP="00C952BF">
            <w:pPr>
              <w:jc w:val="center"/>
              <w:rPr>
                <w:rFonts w:ascii="Times New Roman" w:eastAsia="ヒラギノ明朝 Pro W3" w:hAnsi="Times New Roman" w:cs="Times New Roman"/>
                <w:sz w:val="24"/>
                <w:szCs w:val="24"/>
              </w:rPr>
            </w:pPr>
            <w:r w:rsidRPr="009F17C5">
              <w:rPr>
                <w:rFonts w:ascii="Times New Roman" w:eastAsia="ヒラギノ明朝 Pro W3" w:hAnsi="Times New Roman" w:cs="Times New Roman"/>
                <w:sz w:val="24"/>
                <w:szCs w:val="24"/>
              </w:rPr>
              <w:t>W</w:t>
            </w:r>
          </w:p>
        </w:tc>
        <w:tc>
          <w:tcPr>
            <w:tcW w:w="1553" w:type="pct"/>
          </w:tcPr>
          <w:p w14:paraId="216505EF" w14:textId="77777777" w:rsidR="009F17C5" w:rsidRPr="009F17C5" w:rsidRDefault="009F17C5" w:rsidP="00D556D2">
            <w:pPr>
              <w:jc w:val="left"/>
              <w:rPr>
                <w:rFonts w:ascii="Times New Roman" w:eastAsia="ヒラギノ明朝 Pro W3" w:hAnsi="Times New Roman" w:cs="Times New Roman"/>
                <w:sz w:val="24"/>
                <w:szCs w:val="24"/>
              </w:rPr>
            </w:pPr>
            <w:r w:rsidRPr="009F17C5">
              <w:rPr>
                <w:rFonts w:ascii="Times New Roman" w:eastAsia="ヒラギノ明朝 Pro W3" w:hAnsi="Times New Roman" w:cs="Times New Roman"/>
                <w:sz w:val="24"/>
                <w:szCs w:val="24"/>
              </w:rPr>
              <w:t xml:space="preserve">100 W altındaki güç değerleri için ilk ondalık </w:t>
            </w:r>
            <w:r w:rsidR="00D556D2">
              <w:rPr>
                <w:rFonts w:ascii="Times New Roman" w:eastAsia="ヒラギノ明朝 Pro W3" w:hAnsi="Times New Roman" w:cs="Times New Roman"/>
                <w:sz w:val="24"/>
                <w:szCs w:val="24"/>
              </w:rPr>
              <w:t xml:space="preserve">değere, </w:t>
            </w:r>
            <w:r w:rsidR="00D556D2" w:rsidRPr="00D556D2">
              <w:rPr>
                <w:rFonts w:ascii="Times New Roman" w:eastAsia="ヒラギノ明朝 Pro W3" w:hAnsi="Times New Roman" w:cs="Times New Roman"/>
                <w:sz w:val="24"/>
                <w:szCs w:val="24"/>
              </w:rPr>
              <w:t>100 W</w:t>
            </w:r>
            <w:r w:rsidR="00AE36BB">
              <w:rPr>
                <w:rFonts w:ascii="Times New Roman" w:eastAsia="ヒラギノ明朝 Pro W3" w:hAnsi="Times New Roman" w:cs="Times New Roman"/>
                <w:sz w:val="24"/>
                <w:szCs w:val="24"/>
              </w:rPr>
              <w:t xml:space="preserve"> ve üzeri</w:t>
            </w:r>
            <w:r w:rsidR="00D556D2" w:rsidRPr="00D556D2">
              <w:rPr>
                <w:rFonts w:ascii="Times New Roman" w:eastAsia="ヒラギノ明朝 Pro W3" w:hAnsi="Times New Roman" w:cs="Times New Roman"/>
                <w:sz w:val="24"/>
                <w:szCs w:val="24"/>
              </w:rPr>
              <w:t xml:space="preserve"> güç değerleri için ilk tamsayıya</w:t>
            </w:r>
            <w:r w:rsidR="00D556D2">
              <w:rPr>
                <w:rFonts w:ascii="Times New Roman" w:eastAsia="ヒラギノ明朝 Pro W3" w:hAnsi="Times New Roman" w:cs="Times New Roman"/>
                <w:sz w:val="24"/>
                <w:szCs w:val="24"/>
              </w:rPr>
              <w:t xml:space="preserve"> yuvarlanarak ifade edilir.</w:t>
            </w:r>
          </w:p>
        </w:tc>
      </w:tr>
      <w:tr w:rsidR="00CC2016" w14:paraId="02C5730C" w14:textId="77777777" w:rsidTr="00C90C1F">
        <w:tc>
          <w:tcPr>
            <w:tcW w:w="310" w:type="pct"/>
          </w:tcPr>
          <w:p w14:paraId="3C6E21CD" w14:textId="77777777" w:rsidR="00D556D2" w:rsidRDefault="00D556D2"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5</w:t>
            </w:r>
          </w:p>
        </w:tc>
        <w:tc>
          <w:tcPr>
            <w:tcW w:w="1115" w:type="pct"/>
            <w:gridSpan w:val="2"/>
          </w:tcPr>
          <w:p w14:paraId="68139395" w14:textId="77777777" w:rsidR="00D556D2" w:rsidRDefault="00D556D2" w:rsidP="00D556D2">
            <w:pPr>
              <w:jc w:val="left"/>
              <w:rPr>
                <w:rFonts w:ascii="Times New Roman" w:eastAsia="ヒラギノ明朝 Pro W3" w:hAnsi="Times New Roman" w:cs="Times New Roman"/>
                <w:b/>
                <w:sz w:val="24"/>
                <w:szCs w:val="24"/>
              </w:rPr>
            </w:pPr>
            <w:r>
              <w:rPr>
                <w:rFonts w:ascii="Times New Roman" w:eastAsia="ヒラギノ明朝 Pro W3" w:hAnsi="Times New Roman" w:cs="Times New Roman"/>
                <w:sz w:val="24"/>
                <w:szCs w:val="24"/>
              </w:rPr>
              <w:t>Yüksek</w:t>
            </w:r>
            <w:r w:rsidRPr="009F17C5">
              <w:rPr>
                <w:rFonts w:ascii="Times New Roman" w:eastAsia="ヒラギノ明朝 Pro W3" w:hAnsi="Times New Roman" w:cs="Times New Roman"/>
                <w:sz w:val="24"/>
                <w:szCs w:val="24"/>
              </w:rPr>
              <w:t xml:space="preserve"> </w:t>
            </w:r>
            <w:r w:rsidR="00265C08">
              <w:rPr>
                <w:rFonts w:ascii="Times New Roman" w:eastAsia="ヒラギノ明朝 Pro W3" w:hAnsi="Times New Roman" w:cs="Times New Roman"/>
                <w:sz w:val="24"/>
                <w:szCs w:val="24"/>
              </w:rPr>
              <w:t>D</w:t>
            </w:r>
            <w:r w:rsidRPr="009F17C5">
              <w:rPr>
                <w:rFonts w:ascii="Times New Roman" w:eastAsia="ヒラギノ明朝 Pro W3" w:hAnsi="Times New Roman" w:cs="Times New Roman"/>
                <w:sz w:val="24"/>
                <w:szCs w:val="24"/>
              </w:rPr>
              <w:t xml:space="preserve">inamik </w:t>
            </w:r>
            <w:r w:rsidR="00265C08">
              <w:rPr>
                <w:rFonts w:ascii="Times New Roman" w:eastAsia="ヒラギノ明朝 Pro W3" w:hAnsi="Times New Roman" w:cs="Times New Roman"/>
                <w:sz w:val="24"/>
                <w:szCs w:val="24"/>
              </w:rPr>
              <w:t>A</w:t>
            </w:r>
            <w:r w:rsidRPr="009F17C5">
              <w:rPr>
                <w:rFonts w:ascii="Times New Roman" w:eastAsia="ヒラギノ明朝 Pro W3" w:hAnsi="Times New Roman" w:cs="Times New Roman"/>
                <w:sz w:val="24"/>
                <w:szCs w:val="24"/>
              </w:rPr>
              <w:t>ralık (</w:t>
            </w:r>
            <w:r>
              <w:rPr>
                <w:rFonts w:ascii="Times New Roman" w:eastAsia="ヒラギノ明朝 Pro W3" w:hAnsi="Times New Roman" w:cs="Times New Roman"/>
                <w:sz w:val="24"/>
                <w:szCs w:val="24"/>
              </w:rPr>
              <w:t>H</w:t>
            </w:r>
            <w:r w:rsidRPr="009F17C5">
              <w:rPr>
                <w:rFonts w:ascii="Times New Roman" w:eastAsia="ヒラギノ明朝 Pro W3" w:hAnsi="Times New Roman" w:cs="Times New Roman"/>
                <w:sz w:val="24"/>
                <w:szCs w:val="24"/>
              </w:rPr>
              <w:t xml:space="preserve">DR) </w:t>
            </w:r>
            <w:r w:rsidRPr="00D556D2">
              <w:rPr>
                <w:rFonts w:ascii="Times New Roman" w:eastAsia="ヒラギノ明朝 Pro W3" w:hAnsi="Times New Roman" w:cs="Times New Roman"/>
                <w:sz w:val="24"/>
                <w:szCs w:val="24"/>
              </w:rPr>
              <w:t>enerji verimliliği sınıfı</w:t>
            </w:r>
          </w:p>
        </w:tc>
        <w:tc>
          <w:tcPr>
            <w:tcW w:w="1633" w:type="pct"/>
            <w:gridSpan w:val="3"/>
          </w:tcPr>
          <w:p w14:paraId="52119A5D" w14:textId="77777777" w:rsidR="00D556D2" w:rsidRDefault="00D556D2" w:rsidP="00357105">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sz w:val="24"/>
                <w:szCs w:val="24"/>
              </w:rPr>
              <w:t xml:space="preserve">[A/B/C/D/E/F/G] veya </w:t>
            </w:r>
            <w:r w:rsidR="00357105">
              <w:rPr>
                <w:rFonts w:ascii="Times New Roman" w:eastAsia="ヒラギノ明朝 Pro W3" w:hAnsi="Times New Roman" w:cs="Times New Roman"/>
                <w:sz w:val="24"/>
                <w:szCs w:val="24"/>
              </w:rPr>
              <w:t>“Uygulan</w:t>
            </w:r>
            <w:r>
              <w:rPr>
                <w:rFonts w:ascii="Times New Roman" w:eastAsia="ヒラギノ明朝 Pro W3" w:hAnsi="Times New Roman" w:cs="Times New Roman"/>
                <w:sz w:val="24"/>
                <w:szCs w:val="24"/>
              </w:rPr>
              <w:t>maz</w:t>
            </w:r>
            <w:r w:rsidR="00357105">
              <w:rPr>
                <w:rFonts w:ascii="Times New Roman" w:eastAsia="ヒラギノ明朝 Pro W3" w:hAnsi="Times New Roman" w:cs="Times New Roman"/>
                <w:sz w:val="24"/>
                <w:szCs w:val="24"/>
              </w:rPr>
              <w:t>”</w:t>
            </w:r>
          </w:p>
        </w:tc>
        <w:tc>
          <w:tcPr>
            <w:tcW w:w="389" w:type="pct"/>
          </w:tcPr>
          <w:p w14:paraId="085BB675" w14:textId="77777777" w:rsidR="00D556D2" w:rsidRDefault="00D556D2" w:rsidP="00C952BF">
            <w:pPr>
              <w:jc w:val="center"/>
              <w:rPr>
                <w:rFonts w:ascii="Times New Roman" w:eastAsia="ヒラギノ明朝 Pro W3" w:hAnsi="Times New Roman" w:cs="Times New Roman"/>
                <w:b/>
                <w:sz w:val="24"/>
                <w:szCs w:val="24"/>
              </w:rPr>
            </w:pPr>
          </w:p>
        </w:tc>
        <w:tc>
          <w:tcPr>
            <w:tcW w:w="1553" w:type="pct"/>
          </w:tcPr>
          <w:p w14:paraId="417363B8" w14:textId="4D12CB83" w:rsidR="00D556D2" w:rsidRPr="00D556D2" w:rsidRDefault="00D556D2" w:rsidP="00357105">
            <w:pPr>
              <w:jc w:val="left"/>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Ürün veri</w:t>
            </w:r>
            <w:r w:rsidR="00B96D5C">
              <w:rPr>
                <w:rFonts w:ascii="Times New Roman" w:eastAsia="ヒラギノ明朝 Pro W3" w:hAnsi="Times New Roman" w:cs="Times New Roman"/>
                <w:sz w:val="24"/>
                <w:szCs w:val="24"/>
              </w:rPr>
              <w:t xml:space="preserve"> </w:t>
            </w:r>
            <w:r w:rsidRPr="00D556D2">
              <w:rPr>
                <w:rFonts w:ascii="Times New Roman" w:eastAsia="ヒラギノ明朝 Pro W3" w:hAnsi="Times New Roman" w:cs="Times New Roman"/>
                <w:sz w:val="24"/>
                <w:szCs w:val="24"/>
              </w:rPr>
              <w:t>tabanı bu hücrenin kesin içeriğini otomatik olarak oluştur</w:t>
            </w:r>
            <w:r>
              <w:rPr>
                <w:rFonts w:ascii="Times New Roman" w:eastAsia="ヒラギノ明朝 Pro W3" w:hAnsi="Times New Roman" w:cs="Times New Roman"/>
                <w:sz w:val="24"/>
                <w:szCs w:val="24"/>
              </w:rPr>
              <w:t xml:space="preserve">ması halinde, </w:t>
            </w:r>
            <w:r w:rsidR="00AE36BB">
              <w:rPr>
                <w:rFonts w:ascii="Times New Roman" w:eastAsia="ヒラギノ明朝 Pro W3" w:hAnsi="Times New Roman" w:cs="Times New Roman"/>
                <w:sz w:val="24"/>
                <w:szCs w:val="24"/>
              </w:rPr>
              <w:t>tedarikçi bu veriy</w:t>
            </w:r>
            <w:r w:rsidRPr="00D556D2">
              <w:rPr>
                <w:rFonts w:ascii="Times New Roman" w:eastAsia="ヒラギノ明朝 Pro W3" w:hAnsi="Times New Roman" w:cs="Times New Roman"/>
                <w:sz w:val="24"/>
                <w:szCs w:val="24"/>
              </w:rPr>
              <w:t>i girme</w:t>
            </w:r>
            <w:r w:rsidR="00265C08">
              <w:rPr>
                <w:rFonts w:ascii="Times New Roman" w:eastAsia="ヒラギノ明朝 Pro W3" w:hAnsi="Times New Roman" w:cs="Times New Roman"/>
                <w:sz w:val="24"/>
                <w:szCs w:val="24"/>
              </w:rPr>
              <w:t>z</w:t>
            </w:r>
            <w:r w:rsidRPr="00D556D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Yüksek</w:t>
            </w:r>
            <w:r w:rsidRPr="009F17C5">
              <w:rPr>
                <w:rFonts w:ascii="Times New Roman" w:eastAsia="ヒラギノ明朝 Pro W3" w:hAnsi="Times New Roman" w:cs="Times New Roman"/>
                <w:sz w:val="24"/>
                <w:szCs w:val="24"/>
              </w:rPr>
              <w:t xml:space="preserve"> dinamik aralık (</w:t>
            </w:r>
            <w:r>
              <w:rPr>
                <w:rFonts w:ascii="Times New Roman" w:eastAsia="ヒラギノ明朝 Pro W3" w:hAnsi="Times New Roman" w:cs="Times New Roman"/>
                <w:sz w:val="24"/>
                <w:szCs w:val="24"/>
              </w:rPr>
              <w:t>H</w:t>
            </w:r>
            <w:r w:rsidRPr="009F17C5">
              <w:rPr>
                <w:rFonts w:ascii="Times New Roman" w:eastAsia="ヒラギノ明朝 Pro W3" w:hAnsi="Times New Roman" w:cs="Times New Roman"/>
                <w:sz w:val="24"/>
                <w:szCs w:val="24"/>
              </w:rPr>
              <w:t>DR)</w:t>
            </w:r>
            <w:r w:rsidRPr="00D556D2">
              <w:rPr>
                <w:rFonts w:ascii="Times New Roman" w:eastAsia="ヒラギノ明朝 Pro W3" w:hAnsi="Times New Roman" w:cs="Times New Roman"/>
                <w:sz w:val="24"/>
                <w:szCs w:val="24"/>
              </w:rPr>
              <w:t xml:space="preserve"> </w:t>
            </w:r>
            <w:r w:rsidR="00AE36BB">
              <w:rPr>
                <w:rFonts w:ascii="Times New Roman" w:eastAsia="ヒラギノ明朝 Pro W3" w:hAnsi="Times New Roman" w:cs="Times New Roman"/>
                <w:sz w:val="24"/>
                <w:szCs w:val="24"/>
              </w:rPr>
              <w:t>özelliğinin olmaması</w:t>
            </w:r>
            <w:r>
              <w:rPr>
                <w:rFonts w:ascii="Times New Roman" w:eastAsia="ヒラギノ明朝 Pro W3" w:hAnsi="Times New Roman" w:cs="Times New Roman"/>
                <w:sz w:val="24"/>
                <w:szCs w:val="24"/>
              </w:rPr>
              <w:t xml:space="preserve"> halinde</w:t>
            </w:r>
            <w:r w:rsidR="00AE36BB">
              <w:rPr>
                <w:rFonts w:ascii="Times New Roman" w:eastAsia="ヒラギノ明朝 Pro W3" w:hAnsi="Times New Roman" w:cs="Times New Roman"/>
                <w:sz w:val="24"/>
                <w:szCs w:val="24"/>
              </w:rPr>
              <w:t xml:space="preserve"> değer</w:t>
            </w:r>
            <w:r w:rsidRPr="00D556D2">
              <w:rPr>
                <w:rFonts w:ascii="Times New Roman" w:eastAsia="ヒラギノ明朝 Pro W3" w:hAnsi="Times New Roman" w:cs="Times New Roman"/>
                <w:sz w:val="24"/>
                <w:szCs w:val="24"/>
              </w:rPr>
              <w:t xml:space="preserve"> </w:t>
            </w:r>
            <w:r w:rsidR="00357105">
              <w:rPr>
                <w:rFonts w:ascii="Times New Roman" w:eastAsia="ヒラギノ明朝 Pro W3" w:hAnsi="Times New Roman" w:cs="Times New Roman"/>
                <w:sz w:val="24"/>
                <w:szCs w:val="24"/>
              </w:rPr>
              <w:t>“uygulan</w:t>
            </w:r>
            <w:r>
              <w:rPr>
                <w:rFonts w:ascii="Times New Roman" w:eastAsia="ヒラギノ明朝 Pro W3" w:hAnsi="Times New Roman" w:cs="Times New Roman"/>
                <w:sz w:val="24"/>
                <w:szCs w:val="24"/>
              </w:rPr>
              <w:t>maz”</w:t>
            </w:r>
            <w:r w:rsidRPr="00D556D2">
              <w:rPr>
                <w:rFonts w:ascii="Times New Roman" w:eastAsia="ヒラギノ明朝 Pro W3" w:hAnsi="Times New Roman" w:cs="Times New Roman"/>
                <w:sz w:val="24"/>
                <w:szCs w:val="24"/>
              </w:rPr>
              <w:t xml:space="preserve"> olarak </w:t>
            </w:r>
            <w:r w:rsidR="00357105">
              <w:rPr>
                <w:rFonts w:ascii="Times New Roman" w:eastAsia="ヒラギノ明朝 Pro W3" w:hAnsi="Times New Roman" w:cs="Times New Roman"/>
                <w:sz w:val="24"/>
                <w:szCs w:val="24"/>
              </w:rPr>
              <w:t>ifade edilir</w:t>
            </w:r>
            <w:r w:rsidRPr="00D556D2">
              <w:rPr>
                <w:rFonts w:ascii="Times New Roman" w:eastAsia="ヒラギノ明朝 Pro W3" w:hAnsi="Times New Roman" w:cs="Times New Roman"/>
                <w:sz w:val="24"/>
                <w:szCs w:val="24"/>
              </w:rPr>
              <w:t>.</w:t>
            </w:r>
          </w:p>
        </w:tc>
      </w:tr>
      <w:tr w:rsidR="00CC2016" w14:paraId="17715274" w14:textId="77777777" w:rsidTr="00C90C1F">
        <w:tc>
          <w:tcPr>
            <w:tcW w:w="310" w:type="pct"/>
          </w:tcPr>
          <w:p w14:paraId="6BDB47BB" w14:textId="77777777" w:rsidR="00D556D2" w:rsidRDefault="00D556D2" w:rsidP="00C952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6</w:t>
            </w:r>
          </w:p>
        </w:tc>
        <w:tc>
          <w:tcPr>
            <w:tcW w:w="1115" w:type="pct"/>
            <w:gridSpan w:val="2"/>
          </w:tcPr>
          <w:p w14:paraId="565BCFDD" w14:textId="2BB81706" w:rsidR="00D556D2" w:rsidRDefault="003F1FA3" w:rsidP="00265C08">
            <w:pPr>
              <w:jc w:val="left"/>
              <w:rPr>
                <w:rFonts w:ascii="Times New Roman" w:eastAsia="ヒラギノ明朝 Pro W3" w:hAnsi="Times New Roman" w:cs="Times New Roman"/>
                <w:b/>
                <w:sz w:val="24"/>
                <w:szCs w:val="24"/>
              </w:rPr>
            </w:pPr>
            <w:r>
              <w:rPr>
                <w:rFonts w:ascii="Times New Roman" w:eastAsia="ヒラギノ明朝 Pro W3" w:hAnsi="Times New Roman" w:cs="Times New Roman"/>
                <w:sz w:val="24"/>
                <w:szCs w:val="24"/>
              </w:rPr>
              <w:t>Yüksek</w:t>
            </w:r>
            <w:r w:rsidRPr="009F17C5">
              <w:rPr>
                <w:rFonts w:ascii="Times New Roman" w:eastAsia="ヒラギノ明朝 Pro W3" w:hAnsi="Times New Roman" w:cs="Times New Roman"/>
                <w:sz w:val="24"/>
                <w:szCs w:val="24"/>
              </w:rPr>
              <w:t xml:space="preserve"> </w:t>
            </w:r>
            <w:r w:rsidR="00265C08">
              <w:rPr>
                <w:rFonts w:ascii="Times New Roman" w:eastAsia="ヒラギノ明朝 Pro W3" w:hAnsi="Times New Roman" w:cs="Times New Roman"/>
                <w:sz w:val="24"/>
                <w:szCs w:val="24"/>
              </w:rPr>
              <w:t>D</w:t>
            </w:r>
            <w:r w:rsidRPr="009F17C5">
              <w:rPr>
                <w:rFonts w:ascii="Times New Roman" w:eastAsia="ヒラギノ明朝 Pro W3" w:hAnsi="Times New Roman" w:cs="Times New Roman"/>
                <w:sz w:val="24"/>
                <w:szCs w:val="24"/>
              </w:rPr>
              <w:t xml:space="preserve">inamik </w:t>
            </w:r>
            <w:r w:rsidR="00265C08">
              <w:rPr>
                <w:rFonts w:ascii="Times New Roman" w:eastAsia="ヒラギノ明朝 Pro W3" w:hAnsi="Times New Roman" w:cs="Times New Roman"/>
                <w:sz w:val="24"/>
                <w:szCs w:val="24"/>
              </w:rPr>
              <w:t>A</w:t>
            </w:r>
            <w:r w:rsidRPr="009F17C5">
              <w:rPr>
                <w:rFonts w:ascii="Times New Roman" w:eastAsia="ヒラギノ明朝 Pro W3" w:hAnsi="Times New Roman" w:cs="Times New Roman"/>
                <w:sz w:val="24"/>
                <w:szCs w:val="24"/>
              </w:rPr>
              <w:t>ralık (</w:t>
            </w:r>
            <w:r>
              <w:rPr>
                <w:rFonts w:ascii="Times New Roman" w:eastAsia="ヒラギノ明朝 Pro W3" w:hAnsi="Times New Roman" w:cs="Times New Roman"/>
                <w:sz w:val="24"/>
                <w:szCs w:val="24"/>
              </w:rPr>
              <w:t>H</w:t>
            </w:r>
            <w:r w:rsidRPr="009F17C5">
              <w:rPr>
                <w:rFonts w:ascii="Times New Roman" w:eastAsia="ヒラギノ明朝 Pro W3" w:hAnsi="Times New Roman" w:cs="Times New Roman"/>
                <w:sz w:val="24"/>
                <w:szCs w:val="24"/>
              </w:rPr>
              <w:t>DR) için</w:t>
            </w:r>
            <w:r>
              <w:rPr>
                <w:rFonts w:ascii="Times New Roman" w:eastAsia="ヒラギノ明朝 Pro W3" w:hAnsi="Times New Roman" w:cs="Times New Roman"/>
                <w:sz w:val="24"/>
                <w:szCs w:val="24"/>
              </w:rPr>
              <w:t xml:space="preserve"> çalışır konumdaki güç talebi</w:t>
            </w:r>
            <w:r w:rsidR="00566EA8">
              <w:rPr>
                <w:rFonts w:ascii="Times New Roman" w:eastAsia="ヒラギノ明朝 Pro W3" w:hAnsi="Times New Roman" w:cs="Times New Roman"/>
                <w:sz w:val="24"/>
                <w:szCs w:val="24"/>
              </w:rPr>
              <w:t>, uygulanmışsa</w:t>
            </w:r>
          </w:p>
        </w:tc>
        <w:tc>
          <w:tcPr>
            <w:tcW w:w="1633" w:type="pct"/>
            <w:gridSpan w:val="3"/>
          </w:tcPr>
          <w:p w14:paraId="1B4236AA" w14:textId="77777777" w:rsidR="00D556D2" w:rsidRPr="00D556D2" w:rsidRDefault="00D556D2" w:rsidP="00C952BF">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X,X</w:t>
            </w:r>
          </w:p>
        </w:tc>
        <w:tc>
          <w:tcPr>
            <w:tcW w:w="389" w:type="pct"/>
          </w:tcPr>
          <w:p w14:paraId="5637E861" w14:textId="77777777" w:rsidR="00D556D2" w:rsidRPr="00D556D2" w:rsidRDefault="00D556D2" w:rsidP="00C952BF">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W</w:t>
            </w:r>
          </w:p>
        </w:tc>
        <w:tc>
          <w:tcPr>
            <w:tcW w:w="1553" w:type="pct"/>
          </w:tcPr>
          <w:p w14:paraId="39DABC29" w14:textId="77777777" w:rsidR="00D556D2" w:rsidRPr="003F1FA3" w:rsidRDefault="003F1FA3" w:rsidP="003F1FA3">
            <w:pPr>
              <w:jc w:val="left"/>
              <w:rPr>
                <w:rFonts w:ascii="Times New Roman" w:eastAsia="ヒラギノ明朝 Pro W3" w:hAnsi="Times New Roman" w:cs="Times New Roman"/>
                <w:sz w:val="24"/>
                <w:szCs w:val="24"/>
              </w:rPr>
            </w:pPr>
            <w:r w:rsidRPr="003F1FA3">
              <w:rPr>
                <w:rFonts w:ascii="Times New Roman" w:eastAsia="ヒラギノ明朝 Pro W3" w:hAnsi="Times New Roman" w:cs="Times New Roman"/>
                <w:sz w:val="24"/>
                <w:szCs w:val="24"/>
              </w:rPr>
              <w:t>100 W altındaki güç değerleri için ilk ondalık değere, 100 W</w:t>
            </w:r>
            <w:r w:rsidR="00AE36BB">
              <w:rPr>
                <w:rFonts w:ascii="Times New Roman" w:eastAsia="ヒラギノ明朝 Pro W3" w:hAnsi="Times New Roman" w:cs="Times New Roman"/>
                <w:sz w:val="24"/>
                <w:szCs w:val="24"/>
              </w:rPr>
              <w:t xml:space="preserve"> ve üzeri</w:t>
            </w:r>
            <w:r w:rsidRPr="003F1FA3">
              <w:rPr>
                <w:rFonts w:ascii="Times New Roman" w:eastAsia="ヒラギノ明朝 Pro W3" w:hAnsi="Times New Roman" w:cs="Times New Roman"/>
                <w:sz w:val="24"/>
                <w:szCs w:val="24"/>
              </w:rPr>
              <w:t xml:space="preserve"> güç değerleri için ilk tamsayıya yuvarlanarak ifade edilir.</w:t>
            </w:r>
            <w:r>
              <w:rPr>
                <w:rFonts w:ascii="Times New Roman" w:eastAsia="ヒラギノ明朝 Pro W3" w:hAnsi="Times New Roman" w:cs="Times New Roman"/>
                <w:sz w:val="24"/>
                <w:szCs w:val="24"/>
              </w:rPr>
              <w:t xml:space="preserve"> (Değer “uygulanamaz” ise 0 olarak ayarlanır.)</w:t>
            </w:r>
          </w:p>
        </w:tc>
      </w:tr>
      <w:tr w:rsidR="00CC2016" w14:paraId="2BA16484" w14:textId="77777777" w:rsidTr="00C90C1F">
        <w:tc>
          <w:tcPr>
            <w:tcW w:w="310" w:type="pct"/>
          </w:tcPr>
          <w:p w14:paraId="7174F2A5" w14:textId="77777777" w:rsidR="003F1FA3" w:rsidRDefault="003F1FA3"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7</w:t>
            </w:r>
          </w:p>
        </w:tc>
        <w:tc>
          <w:tcPr>
            <w:tcW w:w="1115" w:type="pct"/>
            <w:gridSpan w:val="2"/>
          </w:tcPr>
          <w:p w14:paraId="2E8DA139" w14:textId="4EA9C452" w:rsidR="003F1FA3" w:rsidRPr="003F1FA3" w:rsidRDefault="003F1FA3" w:rsidP="003F1FA3">
            <w:pPr>
              <w:jc w:val="left"/>
              <w:rPr>
                <w:rFonts w:ascii="Times New Roman" w:eastAsia="ヒラギノ明朝 Pro W3" w:hAnsi="Times New Roman" w:cs="Times New Roman"/>
                <w:sz w:val="24"/>
                <w:szCs w:val="24"/>
              </w:rPr>
            </w:pPr>
            <w:r w:rsidRPr="003F1FA3">
              <w:rPr>
                <w:rFonts w:ascii="Times New Roman" w:eastAsia="ヒラギノ明朝 Pro W3" w:hAnsi="Times New Roman" w:cs="Times New Roman"/>
                <w:sz w:val="24"/>
                <w:szCs w:val="24"/>
              </w:rPr>
              <w:t>Kapalı konum güç talebi</w:t>
            </w:r>
            <w:r w:rsidR="00C22027">
              <w:rPr>
                <w:rFonts w:ascii="Times New Roman" w:eastAsia="ヒラギノ明朝 Pro W3" w:hAnsi="Times New Roman" w:cs="Times New Roman"/>
                <w:sz w:val="24"/>
                <w:szCs w:val="24"/>
              </w:rPr>
              <w:t>, varsa</w:t>
            </w:r>
          </w:p>
        </w:tc>
        <w:tc>
          <w:tcPr>
            <w:tcW w:w="1633" w:type="pct"/>
            <w:gridSpan w:val="3"/>
          </w:tcPr>
          <w:p w14:paraId="0A6ED629" w14:textId="77777777" w:rsidR="003F1FA3" w:rsidRPr="00D556D2" w:rsidRDefault="003F1FA3" w:rsidP="003F1FA3">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X,X</w:t>
            </w:r>
          </w:p>
        </w:tc>
        <w:tc>
          <w:tcPr>
            <w:tcW w:w="389" w:type="pct"/>
          </w:tcPr>
          <w:p w14:paraId="591A9D30" w14:textId="77777777" w:rsidR="003F1FA3" w:rsidRPr="00D556D2" w:rsidRDefault="003F1FA3" w:rsidP="003F1FA3">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W</w:t>
            </w:r>
          </w:p>
        </w:tc>
        <w:tc>
          <w:tcPr>
            <w:tcW w:w="1553" w:type="pct"/>
          </w:tcPr>
          <w:p w14:paraId="6D0D206A" w14:textId="77777777" w:rsidR="003F1FA3" w:rsidRDefault="003F1FA3" w:rsidP="003F1FA3">
            <w:pPr>
              <w:jc w:val="center"/>
              <w:rPr>
                <w:rFonts w:ascii="Times New Roman" w:eastAsia="ヒラギノ明朝 Pro W3" w:hAnsi="Times New Roman" w:cs="Times New Roman"/>
                <w:b/>
                <w:sz w:val="24"/>
                <w:szCs w:val="24"/>
              </w:rPr>
            </w:pPr>
          </w:p>
        </w:tc>
      </w:tr>
      <w:tr w:rsidR="00CC2016" w14:paraId="57B02DC6" w14:textId="77777777" w:rsidTr="00C90C1F">
        <w:tc>
          <w:tcPr>
            <w:tcW w:w="310" w:type="pct"/>
          </w:tcPr>
          <w:p w14:paraId="6999E5E8" w14:textId="77777777" w:rsidR="003F1FA3" w:rsidRDefault="003F1FA3"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8</w:t>
            </w:r>
          </w:p>
        </w:tc>
        <w:tc>
          <w:tcPr>
            <w:tcW w:w="1115" w:type="pct"/>
            <w:gridSpan w:val="2"/>
          </w:tcPr>
          <w:p w14:paraId="5015D9D6" w14:textId="07B27858" w:rsidR="003F1FA3" w:rsidRPr="003F1FA3" w:rsidRDefault="003F1FA3"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Hazırda bekleme konumu güç talebi</w:t>
            </w:r>
            <w:r w:rsidR="003B5B32">
              <w:rPr>
                <w:rFonts w:ascii="Times New Roman" w:eastAsia="ヒラギノ明朝 Pro W3" w:hAnsi="Times New Roman" w:cs="Times New Roman"/>
                <w:sz w:val="24"/>
                <w:szCs w:val="24"/>
              </w:rPr>
              <w:t>, varsa</w:t>
            </w:r>
          </w:p>
        </w:tc>
        <w:tc>
          <w:tcPr>
            <w:tcW w:w="1633" w:type="pct"/>
            <w:gridSpan w:val="3"/>
          </w:tcPr>
          <w:p w14:paraId="7152B770" w14:textId="77777777" w:rsidR="003F1FA3" w:rsidRPr="00D556D2" w:rsidRDefault="003F1FA3" w:rsidP="003F1FA3">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X,X</w:t>
            </w:r>
          </w:p>
        </w:tc>
        <w:tc>
          <w:tcPr>
            <w:tcW w:w="389" w:type="pct"/>
          </w:tcPr>
          <w:p w14:paraId="0D543595" w14:textId="77777777" w:rsidR="003F1FA3" w:rsidRPr="00D556D2" w:rsidRDefault="003F1FA3" w:rsidP="003F1FA3">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W</w:t>
            </w:r>
          </w:p>
        </w:tc>
        <w:tc>
          <w:tcPr>
            <w:tcW w:w="1553" w:type="pct"/>
          </w:tcPr>
          <w:p w14:paraId="72984C33" w14:textId="77777777" w:rsidR="003F1FA3" w:rsidRDefault="003F1FA3" w:rsidP="003F1FA3">
            <w:pPr>
              <w:jc w:val="center"/>
              <w:rPr>
                <w:rFonts w:ascii="Times New Roman" w:eastAsia="ヒラギノ明朝 Pro W3" w:hAnsi="Times New Roman" w:cs="Times New Roman"/>
                <w:b/>
                <w:sz w:val="24"/>
                <w:szCs w:val="24"/>
              </w:rPr>
            </w:pPr>
          </w:p>
        </w:tc>
      </w:tr>
      <w:tr w:rsidR="00CC2016" w14:paraId="0312E93F" w14:textId="77777777" w:rsidTr="00C90C1F">
        <w:tc>
          <w:tcPr>
            <w:tcW w:w="310" w:type="pct"/>
          </w:tcPr>
          <w:p w14:paraId="1CD8D87A" w14:textId="77777777" w:rsidR="003F1FA3" w:rsidRDefault="003F1FA3"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9</w:t>
            </w:r>
          </w:p>
        </w:tc>
        <w:tc>
          <w:tcPr>
            <w:tcW w:w="1115" w:type="pct"/>
            <w:gridSpan w:val="2"/>
          </w:tcPr>
          <w:p w14:paraId="45F5881A" w14:textId="392D5064" w:rsidR="003F1FA3" w:rsidRPr="003F1FA3" w:rsidRDefault="003F1FA3"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Ağa bağlı hazırda bekleme konumu güç talebi</w:t>
            </w:r>
            <w:r w:rsidR="005034C2">
              <w:rPr>
                <w:rFonts w:ascii="Times New Roman" w:eastAsia="ヒラギノ明朝 Pro W3" w:hAnsi="Times New Roman" w:cs="Times New Roman"/>
                <w:sz w:val="24"/>
                <w:szCs w:val="24"/>
              </w:rPr>
              <w:t>, varsa</w:t>
            </w:r>
          </w:p>
        </w:tc>
        <w:tc>
          <w:tcPr>
            <w:tcW w:w="1633" w:type="pct"/>
            <w:gridSpan w:val="3"/>
          </w:tcPr>
          <w:p w14:paraId="777327BB" w14:textId="77777777" w:rsidR="003F1FA3" w:rsidRPr="00D556D2" w:rsidRDefault="003F1FA3" w:rsidP="003F1FA3">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X,X</w:t>
            </w:r>
          </w:p>
        </w:tc>
        <w:tc>
          <w:tcPr>
            <w:tcW w:w="389" w:type="pct"/>
          </w:tcPr>
          <w:p w14:paraId="17C82C6B" w14:textId="77777777" w:rsidR="003F1FA3" w:rsidRPr="00D556D2" w:rsidRDefault="003F1FA3" w:rsidP="003F1FA3">
            <w:pPr>
              <w:jc w:val="center"/>
              <w:rPr>
                <w:rFonts w:ascii="Times New Roman" w:eastAsia="ヒラギノ明朝 Pro W3" w:hAnsi="Times New Roman" w:cs="Times New Roman"/>
                <w:sz w:val="24"/>
                <w:szCs w:val="24"/>
              </w:rPr>
            </w:pPr>
            <w:r w:rsidRPr="00D556D2">
              <w:rPr>
                <w:rFonts w:ascii="Times New Roman" w:eastAsia="ヒラギノ明朝 Pro W3" w:hAnsi="Times New Roman" w:cs="Times New Roman"/>
                <w:sz w:val="24"/>
                <w:szCs w:val="24"/>
              </w:rPr>
              <w:t>W</w:t>
            </w:r>
          </w:p>
        </w:tc>
        <w:tc>
          <w:tcPr>
            <w:tcW w:w="1553" w:type="pct"/>
          </w:tcPr>
          <w:p w14:paraId="755CC588" w14:textId="77777777" w:rsidR="003F1FA3" w:rsidRDefault="003F1FA3" w:rsidP="003F1FA3">
            <w:pPr>
              <w:jc w:val="center"/>
              <w:rPr>
                <w:rFonts w:ascii="Times New Roman" w:eastAsia="ヒラギノ明朝 Pro W3" w:hAnsi="Times New Roman" w:cs="Times New Roman"/>
                <w:b/>
                <w:sz w:val="24"/>
                <w:szCs w:val="24"/>
              </w:rPr>
            </w:pPr>
          </w:p>
        </w:tc>
      </w:tr>
      <w:tr w:rsidR="00CC2016" w14:paraId="07CF3C49" w14:textId="77777777" w:rsidTr="00C90C1F">
        <w:tc>
          <w:tcPr>
            <w:tcW w:w="310" w:type="pct"/>
          </w:tcPr>
          <w:p w14:paraId="078ACCAA" w14:textId="77777777" w:rsidR="003F1FA3" w:rsidRDefault="003F1FA3"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10</w:t>
            </w:r>
          </w:p>
        </w:tc>
        <w:tc>
          <w:tcPr>
            <w:tcW w:w="1115" w:type="pct"/>
            <w:gridSpan w:val="2"/>
          </w:tcPr>
          <w:p w14:paraId="72DA40C4" w14:textId="77777777" w:rsidR="003F1FA3" w:rsidRDefault="003A674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Elektronik ekran tipi</w:t>
            </w:r>
          </w:p>
        </w:tc>
        <w:tc>
          <w:tcPr>
            <w:tcW w:w="1633" w:type="pct"/>
            <w:gridSpan w:val="3"/>
          </w:tcPr>
          <w:p w14:paraId="39F39A14" w14:textId="77777777" w:rsidR="003F1FA3" w:rsidRPr="00D556D2" w:rsidRDefault="003A6746" w:rsidP="00357105">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[televizyon/monitör/</w:t>
            </w:r>
            <w:r w:rsidR="00357105">
              <w:rPr>
                <w:rFonts w:ascii="Times New Roman" w:eastAsia="ヒラギノ明朝 Pro W3" w:hAnsi="Times New Roman" w:cs="Times New Roman"/>
                <w:sz w:val="24"/>
                <w:szCs w:val="24"/>
              </w:rPr>
              <w:t>bilgilendirme ekranı</w:t>
            </w:r>
            <w:r>
              <w:rPr>
                <w:rFonts w:ascii="Times New Roman" w:eastAsia="ヒラギノ明朝 Pro W3" w:hAnsi="Times New Roman" w:cs="Times New Roman"/>
                <w:sz w:val="24"/>
                <w:szCs w:val="24"/>
              </w:rPr>
              <w:t>/diğer]</w:t>
            </w:r>
          </w:p>
        </w:tc>
        <w:tc>
          <w:tcPr>
            <w:tcW w:w="389" w:type="pct"/>
          </w:tcPr>
          <w:p w14:paraId="516AB7C6" w14:textId="77777777" w:rsidR="003F1FA3" w:rsidRPr="00D556D2" w:rsidRDefault="003F1FA3" w:rsidP="003F1FA3">
            <w:pPr>
              <w:jc w:val="center"/>
              <w:rPr>
                <w:rFonts w:ascii="Times New Roman" w:eastAsia="ヒラギノ明朝 Pro W3" w:hAnsi="Times New Roman" w:cs="Times New Roman"/>
                <w:sz w:val="24"/>
                <w:szCs w:val="24"/>
              </w:rPr>
            </w:pPr>
          </w:p>
        </w:tc>
        <w:tc>
          <w:tcPr>
            <w:tcW w:w="1553" w:type="pct"/>
          </w:tcPr>
          <w:p w14:paraId="0618FDDA" w14:textId="77777777" w:rsidR="003F1FA3" w:rsidRPr="003F1FA3" w:rsidRDefault="003F1FA3" w:rsidP="003F1FA3">
            <w:pPr>
              <w:jc w:val="left"/>
              <w:rPr>
                <w:rFonts w:ascii="Times New Roman" w:eastAsia="ヒラギノ明朝 Pro W3" w:hAnsi="Times New Roman" w:cs="Times New Roman"/>
                <w:sz w:val="24"/>
                <w:szCs w:val="24"/>
              </w:rPr>
            </w:pPr>
            <w:r w:rsidRPr="003F1FA3">
              <w:rPr>
                <w:rFonts w:ascii="Times New Roman" w:eastAsia="ヒラギノ明朝 Pro W3" w:hAnsi="Times New Roman" w:cs="Times New Roman"/>
                <w:sz w:val="24"/>
                <w:szCs w:val="24"/>
              </w:rPr>
              <w:t>Birini seçiniz</w:t>
            </w:r>
          </w:p>
        </w:tc>
      </w:tr>
      <w:tr w:rsidR="003A6746" w14:paraId="03838655" w14:textId="77777777" w:rsidTr="00C90C1F">
        <w:tc>
          <w:tcPr>
            <w:tcW w:w="310" w:type="pct"/>
          </w:tcPr>
          <w:p w14:paraId="344876D1" w14:textId="77777777" w:rsidR="003A6746" w:rsidRDefault="003A674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11</w:t>
            </w:r>
          </w:p>
        </w:tc>
        <w:tc>
          <w:tcPr>
            <w:tcW w:w="1115" w:type="pct"/>
            <w:gridSpan w:val="2"/>
          </w:tcPr>
          <w:p w14:paraId="5B02EF8A" w14:textId="77777777" w:rsidR="003A6746" w:rsidRDefault="003A674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Boyut oranı</w:t>
            </w:r>
          </w:p>
        </w:tc>
        <w:tc>
          <w:tcPr>
            <w:tcW w:w="573" w:type="pct"/>
          </w:tcPr>
          <w:p w14:paraId="1AAC6324"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530" w:type="pct"/>
          </w:tcPr>
          <w:p w14:paraId="62642608"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c>
          <w:tcPr>
            <w:tcW w:w="530" w:type="pct"/>
          </w:tcPr>
          <w:p w14:paraId="3713E576"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p>
        </w:tc>
        <w:tc>
          <w:tcPr>
            <w:tcW w:w="389" w:type="pct"/>
          </w:tcPr>
          <w:p w14:paraId="1156B091" w14:textId="77777777" w:rsidR="003A6746" w:rsidRPr="00D556D2"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Tam sayı</w:t>
            </w:r>
          </w:p>
        </w:tc>
        <w:tc>
          <w:tcPr>
            <w:tcW w:w="1553" w:type="pct"/>
          </w:tcPr>
          <w:p w14:paraId="45C07634" w14:textId="77777777" w:rsidR="003A6746" w:rsidRPr="003F1FA3" w:rsidRDefault="003A674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Örneğin; 16:9, 21:9</w:t>
            </w:r>
          </w:p>
        </w:tc>
      </w:tr>
      <w:tr w:rsidR="003A6746" w14:paraId="437BDA53" w14:textId="77777777" w:rsidTr="00C90C1F">
        <w:tc>
          <w:tcPr>
            <w:tcW w:w="310" w:type="pct"/>
          </w:tcPr>
          <w:p w14:paraId="67C50B65" w14:textId="77777777" w:rsidR="003A6746" w:rsidRDefault="003A674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12</w:t>
            </w:r>
          </w:p>
        </w:tc>
        <w:tc>
          <w:tcPr>
            <w:tcW w:w="1115" w:type="pct"/>
            <w:gridSpan w:val="2"/>
          </w:tcPr>
          <w:p w14:paraId="0D531B74" w14:textId="77777777" w:rsidR="003A6746" w:rsidRDefault="003A674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Ekran çözünürlüğü</w:t>
            </w:r>
            <w:r w:rsidR="00265C08">
              <w:rPr>
                <w:rFonts w:ascii="Times New Roman" w:eastAsia="ヒラギノ明朝 Pro W3" w:hAnsi="Times New Roman" w:cs="Times New Roman"/>
                <w:sz w:val="24"/>
                <w:szCs w:val="24"/>
              </w:rPr>
              <w:t xml:space="preserve"> (piksel)</w:t>
            </w:r>
          </w:p>
        </w:tc>
        <w:tc>
          <w:tcPr>
            <w:tcW w:w="573" w:type="pct"/>
          </w:tcPr>
          <w:p w14:paraId="4850EAFC"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530" w:type="pct"/>
          </w:tcPr>
          <w:p w14:paraId="6353A813" w14:textId="77777777" w:rsidR="003A6746" w:rsidRPr="003A6746" w:rsidRDefault="003A6746" w:rsidP="003F1FA3">
            <w:pPr>
              <w:jc w:val="center"/>
              <w:rPr>
                <w:rFonts w:ascii="Times New Roman" w:eastAsia="ヒラギノ明朝 Pro W3" w:hAnsi="Times New Roman" w:cs="Times New Roman"/>
                <w:b/>
                <w:sz w:val="24"/>
                <w:szCs w:val="24"/>
              </w:rPr>
            </w:pPr>
            <w:proofErr w:type="gramStart"/>
            <w:r w:rsidRPr="003A6746">
              <w:rPr>
                <w:rFonts w:ascii="Times New Roman" w:eastAsia="ヒラギノ明朝 Pro W3" w:hAnsi="Times New Roman" w:cs="Times New Roman"/>
                <w:b/>
                <w:sz w:val="24"/>
                <w:szCs w:val="24"/>
              </w:rPr>
              <w:t>x</w:t>
            </w:r>
            <w:proofErr w:type="gramEnd"/>
          </w:p>
        </w:tc>
        <w:tc>
          <w:tcPr>
            <w:tcW w:w="530" w:type="pct"/>
          </w:tcPr>
          <w:p w14:paraId="1B63DBA3"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p>
        </w:tc>
        <w:tc>
          <w:tcPr>
            <w:tcW w:w="389" w:type="pct"/>
          </w:tcPr>
          <w:p w14:paraId="60EDC3EB"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Piksel</w:t>
            </w:r>
          </w:p>
        </w:tc>
        <w:tc>
          <w:tcPr>
            <w:tcW w:w="1553" w:type="pct"/>
          </w:tcPr>
          <w:p w14:paraId="1C82080F" w14:textId="77777777" w:rsidR="003A6746" w:rsidRDefault="003A674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Yatay ve dikey piksel değerleri</w:t>
            </w:r>
          </w:p>
        </w:tc>
      </w:tr>
      <w:tr w:rsidR="003A6746" w14:paraId="0D5C416E" w14:textId="77777777" w:rsidTr="00C90C1F">
        <w:tc>
          <w:tcPr>
            <w:tcW w:w="310" w:type="pct"/>
          </w:tcPr>
          <w:p w14:paraId="017388CF" w14:textId="77777777" w:rsidR="003A6746" w:rsidRDefault="003A674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13</w:t>
            </w:r>
          </w:p>
        </w:tc>
        <w:tc>
          <w:tcPr>
            <w:tcW w:w="1115" w:type="pct"/>
            <w:gridSpan w:val="2"/>
          </w:tcPr>
          <w:p w14:paraId="48541AD5" w14:textId="77777777" w:rsidR="003A6746" w:rsidRDefault="003A674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Ekran köşegeni</w:t>
            </w:r>
          </w:p>
        </w:tc>
        <w:tc>
          <w:tcPr>
            <w:tcW w:w="1633" w:type="pct"/>
            <w:gridSpan w:val="3"/>
          </w:tcPr>
          <w:p w14:paraId="5D96289B"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389" w:type="pct"/>
          </w:tcPr>
          <w:p w14:paraId="64A0B5B2" w14:textId="77777777" w:rsidR="003A6746" w:rsidRDefault="003A6746" w:rsidP="003F1FA3">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cm</w:t>
            </w:r>
            <w:proofErr w:type="gramEnd"/>
          </w:p>
        </w:tc>
        <w:tc>
          <w:tcPr>
            <w:tcW w:w="1553" w:type="pct"/>
          </w:tcPr>
          <w:p w14:paraId="04676361" w14:textId="58529C72" w:rsidR="003A6746" w:rsidRDefault="00877DEE" w:rsidP="003A6746">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Ondalık değere yuvarlanarak ifade edilir.</w:t>
            </w:r>
          </w:p>
        </w:tc>
      </w:tr>
      <w:tr w:rsidR="003A6746" w14:paraId="11C12163" w14:textId="77777777" w:rsidTr="00C90C1F">
        <w:tc>
          <w:tcPr>
            <w:tcW w:w="310" w:type="pct"/>
          </w:tcPr>
          <w:p w14:paraId="2746CD7D" w14:textId="77777777" w:rsidR="003A6746" w:rsidRDefault="003A674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14</w:t>
            </w:r>
          </w:p>
        </w:tc>
        <w:tc>
          <w:tcPr>
            <w:tcW w:w="1115" w:type="pct"/>
            <w:gridSpan w:val="2"/>
          </w:tcPr>
          <w:p w14:paraId="6245F48C" w14:textId="77777777" w:rsidR="003A6746" w:rsidRDefault="003A674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Ekran köşegeni</w:t>
            </w:r>
          </w:p>
        </w:tc>
        <w:tc>
          <w:tcPr>
            <w:tcW w:w="1633" w:type="pct"/>
            <w:gridSpan w:val="3"/>
          </w:tcPr>
          <w:p w14:paraId="30C38B48" w14:textId="77777777" w:rsidR="003A6746" w:rsidRDefault="003A674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389" w:type="pct"/>
          </w:tcPr>
          <w:p w14:paraId="58C31CA0" w14:textId="77777777" w:rsidR="003A6746" w:rsidRDefault="003A6746" w:rsidP="003F1FA3">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inç</w:t>
            </w:r>
            <w:proofErr w:type="gramEnd"/>
          </w:p>
        </w:tc>
        <w:tc>
          <w:tcPr>
            <w:tcW w:w="1553" w:type="pct"/>
          </w:tcPr>
          <w:p w14:paraId="502E0D4D" w14:textId="77777777" w:rsidR="003A6746" w:rsidRDefault="003A6746" w:rsidP="003A6746">
            <w:pPr>
              <w:jc w:val="left"/>
              <w:rPr>
                <w:rFonts w:ascii="Times New Roman" w:eastAsia="ヒラギノ明朝 Pro W3" w:hAnsi="Times New Roman" w:cs="Times New Roman"/>
                <w:sz w:val="24"/>
                <w:szCs w:val="24"/>
              </w:rPr>
            </w:pPr>
            <w:r w:rsidRPr="003A6746">
              <w:rPr>
                <w:rFonts w:ascii="Times New Roman" w:eastAsia="ヒラギノ明朝 Pro W3" w:hAnsi="Times New Roman" w:cs="Times New Roman"/>
                <w:sz w:val="24"/>
                <w:szCs w:val="24"/>
              </w:rPr>
              <w:t>İsteğe bağlı</w:t>
            </w:r>
            <w:r>
              <w:rPr>
                <w:rFonts w:ascii="Times New Roman" w:eastAsia="ヒラギノ明朝 Pro W3" w:hAnsi="Times New Roman" w:cs="Times New Roman"/>
                <w:sz w:val="24"/>
                <w:szCs w:val="24"/>
              </w:rPr>
              <w:t xml:space="preserve"> olarak</w:t>
            </w:r>
            <w:r w:rsidRPr="003A6746">
              <w:rPr>
                <w:rFonts w:ascii="Times New Roman" w:eastAsia="ヒラギノ明朝 Pro W3" w:hAnsi="Times New Roman" w:cs="Times New Roman"/>
                <w:sz w:val="24"/>
                <w:szCs w:val="24"/>
              </w:rPr>
              <w:t xml:space="preserve"> inç </w:t>
            </w:r>
            <w:r>
              <w:rPr>
                <w:rFonts w:ascii="Times New Roman" w:eastAsia="ヒラギノ明朝 Pro W3" w:hAnsi="Times New Roman" w:cs="Times New Roman"/>
                <w:sz w:val="24"/>
                <w:szCs w:val="24"/>
              </w:rPr>
              <w:t>değerinde en yakın tamsayıya yuvarlanarak ifade edilir.</w:t>
            </w:r>
          </w:p>
        </w:tc>
      </w:tr>
      <w:tr w:rsidR="003A6746" w14:paraId="5B19A1FB" w14:textId="77777777" w:rsidTr="00C90C1F">
        <w:tc>
          <w:tcPr>
            <w:tcW w:w="310" w:type="pct"/>
          </w:tcPr>
          <w:p w14:paraId="392A8159" w14:textId="77777777" w:rsidR="003A6746" w:rsidRDefault="003A674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15</w:t>
            </w:r>
          </w:p>
        </w:tc>
        <w:tc>
          <w:tcPr>
            <w:tcW w:w="1115" w:type="pct"/>
            <w:gridSpan w:val="2"/>
          </w:tcPr>
          <w:p w14:paraId="2EB0F785" w14:textId="77777777" w:rsidR="003A6746" w:rsidRDefault="00840DBD"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Görünür ekran alanı</w:t>
            </w:r>
          </w:p>
        </w:tc>
        <w:tc>
          <w:tcPr>
            <w:tcW w:w="1633" w:type="pct"/>
            <w:gridSpan w:val="3"/>
          </w:tcPr>
          <w:p w14:paraId="56146808" w14:textId="77777777" w:rsidR="003A6746" w:rsidRDefault="00840DBD"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389" w:type="pct"/>
          </w:tcPr>
          <w:p w14:paraId="67E7D604" w14:textId="3F2D7DD7" w:rsidR="003A6746" w:rsidRDefault="00877DEE"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00840DBD">
              <w:rPr>
                <w:rFonts w:ascii="Times New Roman" w:eastAsia="ヒラギノ明朝 Pro W3" w:hAnsi="Times New Roman" w:cs="Times New Roman"/>
                <w:sz w:val="24"/>
                <w:szCs w:val="24"/>
              </w:rPr>
              <w:t>m</w:t>
            </w:r>
            <w:r w:rsidR="00840DBD" w:rsidRPr="00840DBD">
              <w:rPr>
                <w:rFonts w:ascii="Times New Roman" w:eastAsia="ヒラギノ明朝 Pro W3" w:hAnsi="Times New Roman" w:cs="Times New Roman"/>
                <w:sz w:val="24"/>
                <w:szCs w:val="24"/>
                <w:vertAlign w:val="superscript"/>
              </w:rPr>
              <w:t>2</w:t>
            </w:r>
          </w:p>
        </w:tc>
        <w:tc>
          <w:tcPr>
            <w:tcW w:w="1553" w:type="pct"/>
          </w:tcPr>
          <w:p w14:paraId="440A52DC" w14:textId="77777777" w:rsidR="003A6746" w:rsidRPr="003A6746" w:rsidRDefault="00840DBD" w:rsidP="00840DBD">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Ondalık değere yuvarlanarak ifade edilir.</w:t>
            </w:r>
          </w:p>
        </w:tc>
      </w:tr>
      <w:tr w:rsidR="00840DBD" w14:paraId="2FCF1433" w14:textId="77777777" w:rsidTr="00C90C1F">
        <w:tc>
          <w:tcPr>
            <w:tcW w:w="310" w:type="pct"/>
          </w:tcPr>
          <w:p w14:paraId="0167EEC8" w14:textId="77777777" w:rsidR="00840DBD" w:rsidRDefault="00840DBD"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16</w:t>
            </w:r>
          </w:p>
        </w:tc>
        <w:tc>
          <w:tcPr>
            <w:tcW w:w="1115" w:type="pct"/>
            <w:gridSpan w:val="2"/>
          </w:tcPr>
          <w:p w14:paraId="0B4024E8" w14:textId="77777777" w:rsidR="00840DBD" w:rsidRDefault="00840DBD"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Kullanılan panel teknolojisi</w:t>
            </w:r>
          </w:p>
        </w:tc>
        <w:tc>
          <w:tcPr>
            <w:tcW w:w="1633" w:type="pct"/>
            <w:gridSpan w:val="3"/>
          </w:tcPr>
          <w:p w14:paraId="36D49F3E" w14:textId="77777777" w:rsidR="00840DBD" w:rsidRDefault="00840DBD"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389" w:type="pct"/>
          </w:tcPr>
          <w:p w14:paraId="15EDCD07" w14:textId="77777777" w:rsidR="00840DBD" w:rsidRDefault="00840DBD" w:rsidP="003F1FA3">
            <w:pPr>
              <w:jc w:val="center"/>
              <w:rPr>
                <w:rFonts w:ascii="Times New Roman" w:eastAsia="ヒラギノ明朝 Pro W3" w:hAnsi="Times New Roman" w:cs="Times New Roman"/>
                <w:sz w:val="24"/>
                <w:szCs w:val="24"/>
              </w:rPr>
            </w:pPr>
          </w:p>
        </w:tc>
        <w:tc>
          <w:tcPr>
            <w:tcW w:w="1553" w:type="pct"/>
          </w:tcPr>
          <w:p w14:paraId="5EDF49E0" w14:textId="77777777" w:rsidR="000876BB" w:rsidRDefault="00840DBD" w:rsidP="00840DBD">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Örneğin; LCD/LED LCD/QLED L</w:t>
            </w:r>
            <w:r w:rsidR="00265C08">
              <w:rPr>
                <w:rFonts w:ascii="Times New Roman" w:eastAsia="ヒラギノ明朝 Pro W3" w:hAnsi="Times New Roman" w:cs="Times New Roman"/>
                <w:sz w:val="24"/>
                <w:szCs w:val="24"/>
              </w:rPr>
              <w:t>C</w:t>
            </w:r>
            <w:r>
              <w:rPr>
                <w:rFonts w:ascii="Times New Roman" w:eastAsia="ヒラギノ明朝 Pro W3" w:hAnsi="Times New Roman" w:cs="Times New Roman"/>
                <w:sz w:val="24"/>
                <w:szCs w:val="24"/>
              </w:rPr>
              <w:t>D/OLED/</w:t>
            </w:r>
            <w:proofErr w:type="spellStart"/>
            <w:r>
              <w:rPr>
                <w:rFonts w:ascii="Times New Roman" w:eastAsia="ヒラギノ明朝 Pro W3" w:hAnsi="Times New Roman" w:cs="Times New Roman"/>
                <w:sz w:val="24"/>
                <w:szCs w:val="24"/>
              </w:rPr>
              <w:t>MicroLED</w:t>
            </w:r>
            <w:proofErr w:type="spellEnd"/>
            <w:r>
              <w:rPr>
                <w:rFonts w:ascii="Times New Roman" w:eastAsia="ヒラギノ明朝 Pro W3" w:hAnsi="Times New Roman" w:cs="Times New Roman"/>
                <w:sz w:val="24"/>
                <w:szCs w:val="24"/>
              </w:rPr>
              <w:t>/</w:t>
            </w:r>
            <w:r w:rsidR="000876BB">
              <w:rPr>
                <w:rFonts w:ascii="Times New Roman" w:eastAsia="ヒラギノ明朝 Pro W3" w:hAnsi="Times New Roman" w:cs="Times New Roman"/>
                <w:sz w:val="24"/>
                <w:szCs w:val="24"/>
              </w:rPr>
              <w:t>QDLED</w:t>
            </w:r>
          </w:p>
          <w:p w14:paraId="37220964" w14:textId="77777777" w:rsidR="000876BB" w:rsidRDefault="000876BB" w:rsidP="00840DBD">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/SED/FED/EPD</w:t>
            </w:r>
            <w:r w:rsidR="00265C08">
              <w:rPr>
                <w:rFonts w:ascii="Times New Roman" w:eastAsia="ヒラギノ明朝 Pro W3" w:hAnsi="Times New Roman" w:cs="Times New Roman"/>
                <w:sz w:val="24"/>
                <w:szCs w:val="24"/>
              </w:rPr>
              <w:t xml:space="preserve"> vb.</w:t>
            </w:r>
          </w:p>
        </w:tc>
      </w:tr>
      <w:tr w:rsidR="00CC2016" w14:paraId="47ECD115" w14:textId="77777777" w:rsidTr="00C90C1F">
        <w:tc>
          <w:tcPr>
            <w:tcW w:w="310" w:type="pct"/>
          </w:tcPr>
          <w:p w14:paraId="3646BE52" w14:textId="77777777" w:rsidR="00CC2016" w:rsidRDefault="00CC201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17</w:t>
            </w:r>
          </w:p>
        </w:tc>
        <w:tc>
          <w:tcPr>
            <w:tcW w:w="1115" w:type="pct"/>
            <w:gridSpan w:val="2"/>
          </w:tcPr>
          <w:p w14:paraId="530028CE" w14:textId="77777777" w:rsidR="00CC2016" w:rsidRDefault="00265C08"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Mevcut </w:t>
            </w:r>
            <w:r w:rsidR="00CC2016">
              <w:rPr>
                <w:rFonts w:ascii="Times New Roman" w:eastAsia="ヒラギノ明朝 Pro W3" w:hAnsi="Times New Roman" w:cs="Times New Roman"/>
                <w:sz w:val="24"/>
                <w:szCs w:val="24"/>
              </w:rPr>
              <w:t xml:space="preserve">Otomatik </w:t>
            </w:r>
            <w:r>
              <w:rPr>
                <w:rFonts w:ascii="Times New Roman" w:eastAsia="ヒラギノ明朝 Pro W3" w:hAnsi="Times New Roman" w:cs="Times New Roman"/>
                <w:sz w:val="24"/>
                <w:szCs w:val="24"/>
              </w:rPr>
              <w:t>P</w:t>
            </w:r>
            <w:r w:rsidR="00CC2016">
              <w:rPr>
                <w:rFonts w:ascii="Times New Roman" w:eastAsia="ヒラギノ明朝 Pro W3" w:hAnsi="Times New Roman" w:cs="Times New Roman"/>
                <w:sz w:val="24"/>
                <w:szCs w:val="24"/>
              </w:rPr>
              <w:t xml:space="preserve">arlaklık </w:t>
            </w:r>
            <w:r>
              <w:rPr>
                <w:rFonts w:ascii="Times New Roman" w:eastAsia="ヒラギノ明朝 Pro W3" w:hAnsi="Times New Roman" w:cs="Times New Roman"/>
                <w:sz w:val="24"/>
                <w:szCs w:val="24"/>
              </w:rPr>
              <w:t>K</w:t>
            </w:r>
            <w:r w:rsidR="00CC2016">
              <w:rPr>
                <w:rFonts w:ascii="Times New Roman" w:eastAsia="ヒラギノ明朝 Pro W3" w:hAnsi="Times New Roman" w:cs="Times New Roman"/>
                <w:sz w:val="24"/>
                <w:szCs w:val="24"/>
              </w:rPr>
              <w:t>ontrolü (ABC)</w:t>
            </w:r>
          </w:p>
        </w:tc>
        <w:tc>
          <w:tcPr>
            <w:tcW w:w="1633" w:type="pct"/>
            <w:gridSpan w:val="3"/>
          </w:tcPr>
          <w:p w14:paraId="482A3895" w14:textId="77777777" w:rsidR="00CC2016" w:rsidRDefault="00CC201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 / Hayır</w:t>
            </w:r>
          </w:p>
        </w:tc>
        <w:tc>
          <w:tcPr>
            <w:tcW w:w="389" w:type="pct"/>
          </w:tcPr>
          <w:p w14:paraId="16C98C7D" w14:textId="77777777" w:rsidR="00CC2016" w:rsidRDefault="00CC2016" w:rsidP="003F1FA3">
            <w:pPr>
              <w:jc w:val="center"/>
              <w:rPr>
                <w:rFonts w:ascii="Times New Roman" w:eastAsia="ヒラギノ明朝 Pro W3" w:hAnsi="Times New Roman" w:cs="Times New Roman"/>
                <w:sz w:val="24"/>
                <w:szCs w:val="24"/>
              </w:rPr>
            </w:pPr>
          </w:p>
        </w:tc>
        <w:tc>
          <w:tcPr>
            <w:tcW w:w="1553" w:type="pct"/>
          </w:tcPr>
          <w:p w14:paraId="4D1F6184" w14:textId="77777777" w:rsidR="00CC2016" w:rsidRDefault="00CC2016" w:rsidP="00840DBD">
            <w:pPr>
              <w:jc w:val="left"/>
              <w:rPr>
                <w:rFonts w:ascii="Times New Roman" w:eastAsia="ヒラギノ明朝 Pro W3" w:hAnsi="Times New Roman" w:cs="Times New Roman"/>
                <w:sz w:val="24"/>
                <w:szCs w:val="24"/>
              </w:rPr>
            </w:pPr>
            <w:r w:rsidRPr="00CC2016">
              <w:rPr>
                <w:rFonts w:ascii="Times New Roman" w:eastAsia="ヒラギノ明朝 Pro W3" w:hAnsi="Times New Roman" w:cs="Times New Roman"/>
                <w:sz w:val="24"/>
                <w:szCs w:val="24"/>
              </w:rPr>
              <w:t>Varsayılan olarak etkinleştirilmelidir (evet ise).</w:t>
            </w:r>
          </w:p>
        </w:tc>
      </w:tr>
      <w:tr w:rsidR="00CC2016" w14:paraId="2E9B5DCE" w14:textId="77777777" w:rsidTr="00C90C1F">
        <w:tc>
          <w:tcPr>
            <w:tcW w:w="310" w:type="pct"/>
          </w:tcPr>
          <w:p w14:paraId="631DDB15" w14:textId="77777777" w:rsidR="00CC2016" w:rsidRDefault="00CC201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18</w:t>
            </w:r>
          </w:p>
        </w:tc>
        <w:tc>
          <w:tcPr>
            <w:tcW w:w="1115" w:type="pct"/>
            <w:gridSpan w:val="2"/>
          </w:tcPr>
          <w:p w14:paraId="0B6AA746" w14:textId="77777777" w:rsidR="00CC2016" w:rsidRDefault="00265C08"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Mevcut s</w:t>
            </w:r>
            <w:r w:rsidR="00CC2016">
              <w:rPr>
                <w:rFonts w:ascii="Times New Roman" w:eastAsia="ヒラギノ明朝 Pro W3" w:hAnsi="Times New Roman" w:cs="Times New Roman"/>
                <w:sz w:val="24"/>
                <w:szCs w:val="24"/>
              </w:rPr>
              <w:t xml:space="preserve">es tanıma </w:t>
            </w:r>
            <w:proofErr w:type="spellStart"/>
            <w:r w:rsidR="00B40E93">
              <w:rPr>
                <w:rFonts w:ascii="Times New Roman" w:eastAsia="ヒラギノ明朝 Pro W3" w:hAnsi="Times New Roman" w:cs="Times New Roman"/>
                <w:sz w:val="24"/>
                <w:szCs w:val="24"/>
              </w:rPr>
              <w:t>sensör</w:t>
            </w:r>
            <w:r w:rsidR="004E0B76">
              <w:rPr>
                <w:rFonts w:ascii="Times New Roman" w:eastAsia="ヒラギノ明朝 Pro W3" w:hAnsi="Times New Roman" w:cs="Times New Roman"/>
                <w:sz w:val="24"/>
                <w:szCs w:val="24"/>
              </w:rPr>
              <w:t>ü</w:t>
            </w:r>
            <w:proofErr w:type="spellEnd"/>
          </w:p>
        </w:tc>
        <w:tc>
          <w:tcPr>
            <w:tcW w:w="1633" w:type="pct"/>
            <w:gridSpan w:val="3"/>
          </w:tcPr>
          <w:p w14:paraId="159FD876" w14:textId="77777777" w:rsidR="00CC2016" w:rsidRDefault="00CC201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 / Hayır</w:t>
            </w:r>
          </w:p>
        </w:tc>
        <w:tc>
          <w:tcPr>
            <w:tcW w:w="389" w:type="pct"/>
          </w:tcPr>
          <w:p w14:paraId="303FEAE7" w14:textId="77777777" w:rsidR="00CC2016" w:rsidRDefault="00CC2016" w:rsidP="003F1FA3">
            <w:pPr>
              <w:jc w:val="center"/>
              <w:rPr>
                <w:rFonts w:ascii="Times New Roman" w:eastAsia="ヒラギノ明朝 Pro W3" w:hAnsi="Times New Roman" w:cs="Times New Roman"/>
                <w:sz w:val="24"/>
                <w:szCs w:val="24"/>
              </w:rPr>
            </w:pPr>
          </w:p>
        </w:tc>
        <w:tc>
          <w:tcPr>
            <w:tcW w:w="1553" w:type="pct"/>
          </w:tcPr>
          <w:p w14:paraId="1F237710" w14:textId="77777777" w:rsidR="00CC2016" w:rsidRPr="00CC2016" w:rsidRDefault="00CC2016" w:rsidP="00840DBD">
            <w:pPr>
              <w:jc w:val="left"/>
              <w:rPr>
                <w:rFonts w:ascii="Times New Roman" w:eastAsia="ヒラギノ明朝 Pro W3" w:hAnsi="Times New Roman" w:cs="Times New Roman"/>
                <w:sz w:val="24"/>
                <w:szCs w:val="24"/>
              </w:rPr>
            </w:pPr>
          </w:p>
        </w:tc>
      </w:tr>
      <w:tr w:rsidR="00CC2016" w14:paraId="3F37B717" w14:textId="77777777" w:rsidTr="00C90C1F">
        <w:tc>
          <w:tcPr>
            <w:tcW w:w="310" w:type="pct"/>
          </w:tcPr>
          <w:p w14:paraId="196A7C22" w14:textId="77777777" w:rsidR="00CC2016" w:rsidRDefault="00CC201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19</w:t>
            </w:r>
          </w:p>
        </w:tc>
        <w:tc>
          <w:tcPr>
            <w:tcW w:w="1115" w:type="pct"/>
            <w:gridSpan w:val="2"/>
          </w:tcPr>
          <w:p w14:paraId="2528E517" w14:textId="77777777" w:rsidR="00CC2016" w:rsidRDefault="00571BFA"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Mevcut h</w:t>
            </w:r>
            <w:r w:rsidR="00CC2016">
              <w:rPr>
                <w:rFonts w:ascii="Times New Roman" w:eastAsia="ヒラギノ明朝 Pro W3" w:hAnsi="Times New Roman" w:cs="Times New Roman"/>
                <w:sz w:val="24"/>
                <w:szCs w:val="24"/>
              </w:rPr>
              <w:t xml:space="preserve">areket </w:t>
            </w:r>
            <w:proofErr w:type="spellStart"/>
            <w:r w:rsidR="00B40E93">
              <w:rPr>
                <w:rFonts w:ascii="Times New Roman" w:eastAsia="ヒラギノ明朝 Pro W3" w:hAnsi="Times New Roman" w:cs="Times New Roman"/>
                <w:sz w:val="24"/>
                <w:szCs w:val="24"/>
              </w:rPr>
              <w:t>sensör</w:t>
            </w:r>
            <w:r w:rsidR="004E0B76">
              <w:rPr>
                <w:rFonts w:ascii="Times New Roman" w:eastAsia="ヒラギノ明朝 Pro W3" w:hAnsi="Times New Roman" w:cs="Times New Roman"/>
                <w:sz w:val="24"/>
                <w:szCs w:val="24"/>
              </w:rPr>
              <w:t>ü</w:t>
            </w:r>
            <w:proofErr w:type="spellEnd"/>
          </w:p>
        </w:tc>
        <w:tc>
          <w:tcPr>
            <w:tcW w:w="1633" w:type="pct"/>
            <w:gridSpan w:val="3"/>
          </w:tcPr>
          <w:p w14:paraId="2CE97ACC" w14:textId="77777777" w:rsidR="00CC2016" w:rsidRDefault="00CC201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 / Hayır</w:t>
            </w:r>
          </w:p>
        </w:tc>
        <w:tc>
          <w:tcPr>
            <w:tcW w:w="389" w:type="pct"/>
          </w:tcPr>
          <w:p w14:paraId="1418BCFA" w14:textId="77777777" w:rsidR="00CC2016" w:rsidRDefault="00CC2016" w:rsidP="003F1FA3">
            <w:pPr>
              <w:jc w:val="center"/>
              <w:rPr>
                <w:rFonts w:ascii="Times New Roman" w:eastAsia="ヒラギノ明朝 Pro W3" w:hAnsi="Times New Roman" w:cs="Times New Roman"/>
                <w:sz w:val="24"/>
                <w:szCs w:val="24"/>
              </w:rPr>
            </w:pPr>
          </w:p>
        </w:tc>
        <w:tc>
          <w:tcPr>
            <w:tcW w:w="1553" w:type="pct"/>
          </w:tcPr>
          <w:p w14:paraId="141686A2" w14:textId="77777777" w:rsidR="00CC2016" w:rsidRPr="00CC2016" w:rsidRDefault="00CC2016" w:rsidP="00840DBD">
            <w:pPr>
              <w:jc w:val="left"/>
              <w:rPr>
                <w:rFonts w:ascii="Times New Roman" w:eastAsia="ヒラギノ明朝 Pro W3" w:hAnsi="Times New Roman" w:cs="Times New Roman"/>
                <w:sz w:val="24"/>
                <w:szCs w:val="24"/>
              </w:rPr>
            </w:pPr>
            <w:r w:rsidRPr="00CC2016">
              <w:rPr>
                <w:rFonts w:ascii="Times New Roman" w:eastAsia="ヒラギノ明朝 Pro W3" w:hAnsi="Times New Roman" w:cs="Times New Roman"/>
                <w:sz w:val="24"/>
                <w:szCs w:val="24"/>
              </w:rPr>
              <w:t>Varsayılan olarak etkinleştirilmelidir (evet ise).</w:t>
            </w:r>
          </w:p>
        </w:tc>
      </w:tr>
      <w:tr w:rsidR="00CC2016" w14:paraId="2BA296E1" w14:textId="77777777" w:rsidTr="00C90C1F">
        <w:tc>
          <w:tcPr>
            <w:tcW w:w="310" w:type="pct"/>
          </w:tcPr>
          <w:p w14:paraId="5777B6B6" w14:textId="77777777" w:rsidR="00CC2016" w:rsidRDefault="00CC201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20</w:t>
            </w:r>
          </w:p>
        </w:tc>
        <w:tc>
          <w:tcPr>
            <w:tcW w:w="1115" w:type="pct"/>
            <w:gridSpan w:val="2"/>
          </w:tcPr>
          <w:p w14:paraId="26A9374A" w14:textId="781378FD" w:rsidR="00CC2016" w:rsidRDefault="00CC2016" w:rsidP="003F1FA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Görüntü yenileme frekans oranı</w:t>
            </w:r>
            <w:r w:rsidR="007B3DD7">
              <w:rPr>
                <w:rFonts w:ascii="Times New Roman" w:eastAsia="ヒラギノ明朝 Pro W3" w:hAnsi="Times New Roman" w:cs="Times New Roman"/>
                <w:sz w:val="24"/>
                <w:szCs w:val="24"/>
              </w:rPr>
              <w:t xml:space="preserve"> (</w:t>
            </w:r>
            <w:r w:rsidR="007B3DD7" w:rsidRPr="008479B9">
              <w:rPr>
                <w:rFonts w:ascii="Times New Roman" w:eastAsia="ヒラギノ明朝 Pro W3" w:hAnsi="Times New Roman" w:cs="Times New Roman"/>
                <w:sz w:val="24"/>
                <w:szCs w:val="24"/>
              </w:rPr>
              <w:t>varsayılan</w:t>
            </w:r>
            <w:r w:rsidR="007B3DD7">
              <w:rPr>
                <w:rFonts w:ascii="Times New Roman" w:eastAsia="ヒラギノ明朝 Pro W3" w:hAnsi="Times New Roman" w:cs="Times New Roman"/>
                <w:sz w:val="24"/>
                <w:szCs w:val="24"/>
              </w:rPr>
              <w:t>)</w:t>
            </w:r>
          </w:p>
        </w:tc>
        <w:tc>
          <w:tcPr>
            <w:tcW w:w="1633" w:type="pct"/>
            <w:gridSpan w:val="3"/>
          </w:tcPr>
          <w:p w14:paraId="44BADD30" w14:textId="77777777" w:rsidR="00CC2016" w:rsidRDefault="00CC201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389" w:type="pct"/>
          </w:tcPr>
          <w:p w14:paraId="4FC442F8" w14:textId="77777777" w:rsidR="00CC2016" w:rsidRDefault="00CC201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Hz</w:t>
            </w:r>
          </w:p>
        </w:tc>
        <w:tc>
          <w:tcPr>
            <w:tcW w:w="1553" w:type="pct"/>
          </w:tcPr>
          <w:p w14:paraId="3749F757" w14:textId="77777777" w:rsidR="00CC2016" w:rsidRPr="00CC2016" w:rsidRDefault="00CC2016" w:rsidP="00840DBD">
            <w:pPr>
              <w:jc w:val="left"/>
              <w:rPr>
                <w:rFonts w:ascii="Times New Roman" w:eastAsia="ヒラギノ明朝 Pro W3" w:hAnsi="Times New Roman" w:cs="Times New Roman"/>
                <w:sz w:val="24"/>
                <w:szCs w:val="24"/>
              </w:rPr>
            </w:pPr>
          </w:p>
        </w:tc>
      </w:tr>
      <w:tr w:rsidR="00CC2016" w14:paraId="7AFD2185" w14:textId="77777777" w:rsidTr="00C90C1F">
        <w:tc>
          <w:tcPr>
            <w:tcW w:w="310" w:type="pct"/>
          </w:tcPr>
          <w:p w14:paraId="1782FA27" w14:textId="77777777" w:rsidR="00CC2016" w:rsidRDefault="00CC2016" w:rsidP="003F1FA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21</w:t>
            </w:r>
          </w:p>
        </w:tc>
        <w:tc>
          <w:tcPr>
            <w:tcW w:w="1115" w:type="pct"/>
            <w:gridSpan w:val="2"/>
          </w:tcPr>
          <w:p w14:paraId="16C3576D" w14:textId="651643B8" w:rsidR="00CC2016" w:rsidRPr="00E7141E" w:rsidRDefault="00CC2016" w:rsidP="00CC2016">
            <w:pPr>
              <w:jc w:val="left"/>
              <w:rPr>
                <w:rFonts w:ascii="Times New Roman" w:eastAsia="ヒラギノ明朝 Pro W3" w:hAnsi="Times New Roman" w:cs="Times New Roman"/>
                <w:sz w:val="24"/>
                <w:szCs w:val="24"/>
              </w:rPr>
            </w:pPr>
            <w:r w:rsidRPr="00E7141E">
              <w:rPr>
                <w:rFonts w:ascii="Times New Roman" w:eastAsia="ヒラギノ明朝 Pro W3" w:hAnsi="Times New Roman" w:cs="Times New Roman"/>
                <w:sz w:val="24"/>
                <w:szCs w:val="24"/>
              </w:rPr>
              <w:t>Yazılım ve ürün yazılımı güncellemelerinin asgari garantili kullanılabilirliği</w:t>
            </w:r>
            <w:r w:rsidR="005E6781" w:rsidRPr="00E7141E">
              <w:rPr>
                <w:rFonts w:ascii="Times New Roman" w:eastAsia="ヒラギノ明朝 Pro W3" w:hAnsi="Times New Roman" w:cs="Times New Roman"/>
                <w:sz w:val="24"/>
                <w:szCs w:val="24"/>
              </w:rPr>
              <w:t xml:space="preserve"> (piyasadaki satışın bitiş tarihinden itibaren</w:t>
            </w:r>
            <w:r w:rsidR="00B96D5C">
              <w:rPr>
                <w:rFonts w:ascii="Times New Roman" w:eastAsia="ヒラギノ明朝 Pro W3" w:hAnsi="Times New Roman" w:cs="Times New Roman"/>
                <w:sz w:val="24"/>
                <w:szCs w:val="24"/>
              </w:rPr>
              <w:t xml:space="preserve"> </w:t>
            </w:r>
            <w:r w:rsidR="00922CF3" w:rsidRPr="00E7141E">
              <w:rPr>
                <w:rFonts w:ascii="Times New Roman" w:eastAsia="ヒラギノ明朝 Pro W3" w:hAnsi="Times New Roman" w:cs="Times New Roman"/>
                <w:sz w:val="24"/>
                <w:szCs w:val="24"/>
              </w:rPr>
              <w:t>(2)(3)</w:t>
            </w:r>
            <w:r w:rsidR="005E6781" w:rsidRPr="00E7141E">
              <w:rPr>
                <w:rFonts w:ascii="Times New Roman" w:eastAsia="ヒラギノ明朝 Pro W3" w:hAnsi="Times New Roman" w:cs="Times New Roman"/>
                <w:sz w:val="24"/>
                <w:szCs w:val="24"/>
              </w:rPr>
              <w:t>)</w:t>
            </w:r>
          </w:p>
        </w:tc>
        <w:tc>
          <w:tcPr>
            <w:tcW w:w="1633" w:type="pct"/>
            <w:gridSpan w:val="3"/>
          </w:tcPr>
          <w:p w14:paraId="5EFDBF59" w14:textId="727F6BDA" w:rsidR="00CC2016" w:rsidRDefault="007B509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389" w:type="pct"/>
          </w:tcPr>
          <w:p w14:paraId="47A28F80" w14:textId="42440004" w:rsidR="00CC2016" w:rsidRDefault="007B5096" w:rsidP="003F1FA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w:t>
            </w:r>
          </w:p>
        </w:tc>
        <w:tc>
          <w:tcPr>
            <w:tcW w:w="1553" w:type="pct"/>
            <w:shd w:val="clear" w:color="auto" w:fill="auto"/>
          </w:tcPr>
          <w:p w14:paraId="4267F6FE" w14:textId="59EBE615" w:rsidR="00A56D52" w:rsidRPr="00106C8F" w:rsidRDefault="00A56D52" w:rsidP="00A56D52">
            <w:pPr>
              <w:jc w:val="left"/>
              <w:rPr>
                <w:rFonts w:ascii="Times New Roman" w:eastAsia="ヒラギノ明朝 Pro W3" w:hAnsi="Times New Roman" w:cs="Times New Roman"/>
                <w:sz w:val="24"/>
                <w:szCs w:val="24"/>
              </w:rPr>
            </w:pPr>
            <w:r w:rsidRPr="00106C8F">
              <w:rPr>
                <w:rFonts w:ascii="Times New Roman" w:eastAsia="ヒラギノ明朝 Pro W3" w:hAnsi="Times New Roman" w:cs="Times New Roman"/>
                <w:sz w:val="24"/>
                <w:szCs w:val="24"/>
              </w:rPr>
              <w:t>Elektronik Ekranların Çevreye Duyarlı Tasarım Gerekliliklerine Dair Tebliğ</w:t>
            </w:r>
            <w:r w:rsidR="00F47804" w:rsidRPr="00106C8F">
              <w:rPr>
                <w:rFonts w:ascii="Times New Roman" w:eastAsia="ヒラギノ明朝 Pro W3" w:hAnsi="Times New Roman" w:cs="Times New Roman"/>
                <w:sz w:val="24"/>
                <w:szCs w:val="24"/>
              </w:rPr>
              <w:t xml:space="preserve"> (2019/2021/AB)</w:t>
            </w:r>
          </w:p>
          <w:p w14:paraId="297B51C8" w14:textId="39931F0F" w:rsidR="00CC2016" w:rsidRPr="007F10DE" w:rsidRDefault="00A56D52" w:rsidP="00A56D52">
            <w:pPr>
              <w:jc w:val="left"/>
              <w:rPr>
                <w:rFonts w:ascii="Times New Roman" w:eastAsia="ヒラギノ明朝 Pro W3" w:hAnsi="Times New Roman" w:cs="Times New Roman"/>
                <w:sz w:val="24"/>
                <w:szCs w:val="24"/>
                <w:highlight w:val="yellow"/>
              </w:rPr>
            </w:pPr>
            <w:r w:rsidRPr="00106C8F">
              <w:rPr>
                <w:rFonts w:ascii="Times New Roman" w:eastAsia="ヒラギノ明朝 Pro W3" w:hAnsi="Times New Roman" w:cs="Times New Roman"/>
                <w:sz w:val="24"/>
                <w:szCs w:val="24"/>
              </w:rPr>
              <w:t>(</w:t>
            </w:r>
            <w:r w:rsidR="00B83105" w:rsidRPr="00106C8F">
              <w:rPr>
                <w:rFonts w:ascii="Times New Roman" w:eastAsia="ヒラギノ明朝 Pro W3" w:hAnsi="Times New Roman" w:cs="Times New Roman"/>
                <w:sz w:val="24"/>
                <w:szCs w:val="24"/>
              </w:rPr>
              <w:t>SGM</w:t>
            </w:r>
            <w:r w:rsidRPr="00106C8F">
              <w:rPr>
                <w:rFonts w:ascii="Times New Roman" w:eastAsia="ヒラギノ明朝 Pro W3" w:hAnsi="Times New Roman" w:cs="Times New Roman"/>
                <w:sz w:val="24"/>
                <w:szCs w:val="24"/>
              </w:rPr>
              <w:t>:202</w:t>
            </w:r>
            <w:r w:rsidR="00AE72CF">
              <w:rPr>
                <w:rFonts w:ascii="Times New Roman" w:eastAsia="ヒラギノ明朝 Pro W3" w:hAnsi="Times New Roman" w:cs="Times New Roman"/>
                <w:sz w:val="24"/>
                <w:szCs w:val="24"/>
              </w:rPr>
              <w:t>1</w:t>
            </w:r>
            <w:r w:rsidRPr="00106C8F">
              <w:rPr>
                <w:rFonts w:ascii="Times New Roman" w:eastAsia="ヒラギノ明朝 Pro W3" w:hAnsi="Times New Roman" w:cs="Times New Roman"/>
                <w:sz w:val="24"/>
                <w:szCs w:val="24"/>
              </w:rPr>
              <w:t>/</w:t>
            </w:r>
            <w:r w:rsidR="00AE72CF">
              <w:rPr>
                <w:rFonts w:ascii="Times New Roman" w:eastAsia="ヒラギノ明朝 Pro W3" w:hAnsi="Times New Roman" w:cs="Times New Roman"/>
                <w:sz w:val="24"/>
                <w:szCs w:val="24"/>
              </w:rPr>
              <w:t>5</w:t>
            </w:r>
            <w:r w:rsidRPr="00106C8F">
              <w:rPr>
                <w:rFonts w:ascii="Times New Roman" w:eastAsia="ヒラギノ明朝 Pro W3" w:hAnsi="Times New Roman" w:cs="Times New Roman"/>
                <w:sz w:val="24"/>
                <w:szCs w:val="24"/>
              </w:rPr>
              <w:t>)</w:t>
            </w:r>
            <w:r w:rsidR="001735A0">
              <w:rPr>
                <w:rFonts w:ascii="Times New Roman" w:eastAsia="ヒラギノ明朝 Pro W3" w:hAnsi="Times New Roman" w:cs="Times New Roman"/>
                <w:sz w:val="24"/>
                <w:szCs w:val="24"/>
              </w:rPr>
              <w:t>’in</w:t>
            </w:r>
            <w:r w:rsidRPr="00106C8F">
              <w:rPr>
                <w:rFonts w:ascii="Times New Roman" w:eastAsia="ヒラギノ明朝 Pro W3" w:hAnsi="Times New Roman" w:cs="Times New Roman"/>
                <w:sz w:val="24"/>
                <w:szCs w:val="24"/>
              </w:rPr>
              <w:t xml:space="preserve"> Ek-</w:t>
            </w:r>
            <w:proofErr w:type="spellStart"/>
            <w:r w:rsidRPr="00106C8F">
              <w:rPr>
                <w:rFonts w:ascii="Times New Roman" w:eastAsia="ヒラギノ明朝 Pro W3" w:hAnsi="Times New Roman" w:cs="Times New Roman"/>
                <w:sz w:val="24"/>
                <w:szCs w:val="24"/>
              </w:rPr>
              <w:t>II</w:t>
            </w:r>
            <w:r w:rsidR="001735A0">
              <w:rPr>
                <w:rFonts w:ascii="Times New Roman" w:eastAsia="ヒラギノ明朝 Pro W3" w:hAnsi="Times New Roman" w:cs="Times New Roman"/>
                <w:sz w:val="24"/>
                <w:szCs w:val="24"/>
              </w:rPr>
              <w:t>’sinin</w:t>
            </w:r>
            <w:proofErr w:type="spellEnd"/>
            <w:r w:rsidR="00AE72CF">
              <w:rPr>
                <w:rFonts w:ascii="Times New Roman" w:eastAsia="ヒラギノ明朝 Pro W3" w:hAnsi="Times New Roman" w:cs="Times New Roman"/>
                <w:sz w:val="24"/>
                <w:szCs w:val="24"/>
              </w:rPr>
              <w:t xml:space="preserve"> </w:t>
            </w:r>
            <w:r w:rsidR="007F10DE" w:rsidRPr="00106C8F">
              <w:rPr>
                <w:rFonts w:ascii="Times New Roman" w:eastAsia="ヒラギノ明朝 Pro W3" w:hAnsi="Times New Roman" w:cs="Times New Roman"/>
                <w:sz w:val="24"/>
                <w:szCs w:val="24"/>
              </w:rPr>
              <w:t>E</w:t>
            </w:r>
            <w:r w:rsidRPr="00106C8F">
              <w:rPr>
                <w:rFonts w:ascii="Times New Roman" w:eastAsia="ヒラギノ明朝 Pro W3" w:hAnsi="Times New Roman" w:cs="Times New Roman"/>
                <w:sz w:val="24"/>
                <w:szCs w:val="24"/>
              </w:rPr>
              <w:t xml:space="preserve"> bölü</w:t>
            </w:r>
            <w:r w:rsidRPr="008F60DD">
              <w:rPr>
                <w:rFonts w:ascii="Times New Roman" w:eastAsia="ヒラギノ明朝 Pro W3" w:hAnsi="Times New Roman" w:cs="Times New Roman"/>
                <w:sz w:val="24"/>
                <w:szCs w:val="24"/>
              </w:rPr>
              <w:t xml:space="preserve">münün </w:t>
            </w:r>
            <w:r w:rsidR="00F47804" w:rsidRPr="008F60DD">
              <w:rPr>
                <w:rFonts w:ascii="Times New Roman" w:eastAsia="ヒラギノ明朝 Pro W3" w:hAnsi="Times New Roman" w:cs="Times New Roman"/>
                <w:sz w:val="24"/>
                <w:szCs w:val="24"/>
              </w:rPr>
              <w:t>1</w:t>
            </w:r>
            <w:r w:rsidRPr="008F60DD">
              <w:rPr>
                <w:rFonts w:ascii="Times New Roman" w:eastAsia="ヒラギノ明朝 Pro W3" w:hAnsi="Times New Roman" w:cs="Times New Roman"/>
                <w:sz w:val="24"/>
                <w:szCs w:val="24"/>
              </w:rPr>
              <w:t xml:space="preserve"> inci maddesinde</w:t>
            </w:r>
            <w:r w:rsidR="006738E3" w:rsidRPr="008F60DD">
              <w:rPr>
                <w:rFonts w:ascii="Times New Roman" w:eastAsia="ヒラギノ明朝 Pro W3" w:hAnsi="Times New Roman" w:cs="Times New Roman"/>
                <w:sz w:val="24"/>
                <w:szCs w:val="24"/>
              </w:rPr>
              <w:t xml:space="preserve"> belirtildiği </w:t>
            </w:r>
            <w:r w:rsidR="00AE72CF">
              <w:rPr>
                <w:rFonts w:ascii="Times New Roman" w:eastAsia="ヒラギノ明朝 Pro W3" w:hAnsi="Times New Roman" w:cs="Times New Roman"/>
                <w:sz w:val="24"/>
                <w:szCs w:val="24"/>
              </w:rPr>
              <w:t>şekilde</w:t>
            </w:r>
          </w:p>
        </w:tc>
      </w:tr>
      <w:tr w:rsidR="00CC2016" w14:paraId="7CB588CD" w14:textId="77777777" w:rsidTr="00C90C1F">
        <w:tc>
          <w:tcPr>
            <w:tcW w:w="310" w:type="pct"/>
          </w:tcPr>
          <w:p w14:paraId="5BFBF08A" w14:textId="77777777" w:rsidR="00CC2016" w:rsidRDefault="00CC2016" w:rsidP="00CC2016">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22</w:t>
            </w:r>
          </w:p>
        </w:tc>
        <w:tc>
          <w:tcPr>
            <w:tcW w:w="1115" w:type="pct"/>
            <w:gridSpan w:val="2"/>
          </w:tcPr>
          <w:p w14:paraId="6B47B679" w14:textId="4598EDAF" w:rsidR="00CC2016" w:rsidRPr="00CC2016" w:rsidRDefault="00CC2016" w:rsidP="00CC2016">
            <w:pPr>
              <w:jc w:val="left"/>
              <w:rPr>
                <w:rFonts w:ascii="Times New Roman" w:eastAsia="ヒラギノ明朝 Pro W3" w:hAnsi="Times New Roman" w:cs="Times New Roman"/>
                <w:sz w:val="24"/>
                <w:szCs w:val="24"/>
              </w:rPr>
            </w:pPr>
            <w:r w:rsidRPr="00CC2016">
              <w:rPr>
                <w:rFonts w:ascii="Times New Roman" w:eastAsia="ヒラギノ明朝 Pro W3" w:hAnsi="Times New Roman" w:cs="Times New Roman"/>
                <w:sz w:val="24"/>
                <w:szCs w:val="24"/>
              </w:rPr>
              <w:t xml:space="preserve">Yedek parçaların </w:t>
            </w:r>
            <w:r>
              <w:rPr>
                <w:rFonts w:ascii="Times New Roman" w:eastAsia="ヒラギノ明朝 Pro W3" w:hAnsi="Times New Roman" w:cs="Times New Roman"/>
                <w:sz w:val="24"/>
                <w:szCs w:val="24"/>
              </w:rPr>
              <w:t>asgari</w:t>
            </w:r>
            <w:r w:rsidRPr="00CC2016">
              <w:rPr>
                <w:rFonts w:ascii="Times New Roman" w:eastAsia="ヒラギノ明朝 Pro W3" w:hAnsi="Times New Roman" w:cs="Times New Roman"/>
                <w:sz w:val="24"/>
                <w:szCs w:val="24"/>
              </w:rPr>
              <w:t xml:space="preserve"> garantili </w:t>
            </w:r>
            <w:r w:rsidRPr="000C611F">
              <w:rPr>
                <w:rFonts w:ascii="Times New Roman" w:eastAsia="ヒラギノ明朝 Pro W3" w:hAnsi="Times New Roman" w:cs="Times New Roman"/>
                <w:sz w:val="24"/>
                <w:szCs w:val="24"/>
              </w:rPr>
              <w:t>kullanılabilirliği</w:t>
            </w:r>
            <w:r w:rsidR="00B96D5C">
              <w:rPr>
                <w:rFonts w:ascii="Times New Roman" w:eastAsia="ヒラギノ明朝 Pro W3" w:hAnsi="Times New Roman" w:cs="Times New Roman"/>
                <w:sz w:val="24"/>
                <w:szCs w:val="24"/>
              </w:rPr>
              <w:t xml:space="preserve"> </w:t>
            </w:r>
            <w:r w:rsidR="0070233E" w:rsidRPr="000C611F">
              <w:rPr>
                <w:rFonts w:ascii="Times New Roman" w:eastAsia="ヒラギノ明朝 Pro W3" w:hAnsi="Times New Roman" w:cs="Times New Roman"/>
                <w:sz w:val="24"/>
                <w:szCs w:val="24"/>
              </w:rPr>
              <w:t>(piyasadaki satışın bitiş tarihinden itibaren</w:t>
            </w:r>
            <w:r w:rsidR="00B96D5C">
              <w:rPr>
                <w:rFonts w:ascii="Times New Roman" w:eastAsia="ヒラギノ明朝 Pro W3" w:hAnsi="Times New Roman" w:cs="Times New Roman"/>
                <w:sz w:val="24"/>
                <w:szCs w:val="24"/>
              </w:rPr>
              <w:t xml:space="preserve"> </w:t>
            </w:r>
            <w:r w:rsidR="0070233E" w:rsidRPr="000C611F">
              <w:rPr>
                <w:rFonts w:ascii="Times New Roman" w:eastAsia="ヒラギノ明朝 Pro W3" w:hAnsi="Times New Roman" w:cs="Times New Roman"/>
                <w:sz w:val="24"/>
                <w:szCs w:val="24"/>
              </w:rPr>
              <w:t>(2)(3))</w:t>
            </w:r>
          </w:p>
        </w:tc>
        <w:tc>
          <w:tcPr>
            <w:tcW w:w="1633" w:type="pct"/>
            <w:gridSpan w:val="3"/>
          </w:tcPr>
          <w:p w14:paraId="39301FB7" w14:textId="063FFB02" w:rsidR="00CC2016" w:rsidRDefault="0070233E" w:rsidP="00CC2016">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389" w:type="pct"/>
          </w:tcPr>
          <w:p w14:paraId="063D8EB8" w14:textId="783B4129" w:rsidR="00CC2016" w:rsidRDefault="0070233E" w:rsidP="00CC2016">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w:t>
            </w:r>
          </w:p>
        </w:tc>
        <w:tc>
          <w:tcPr>
            <w:tcW w:w="1553" w:type="pct"/>
            <w:shd w:val="clear" w:color="auto" w:fill="auto"/>
          </w:tcPr>
          <w:p w14:paraId="1BBC18A5" w14:textId="49E69A0E" w:rsidR="009773CF" w:rsidRPr="00106C8F" w:rsidRDefault="009773CF" w:rsidP="009773CF">
            <w:pPr>
              <w:jc w:val="left"/>
              <w:rPr>
                <w:rFonts w:ascii="Times New Roman" w:eastAsia="ヒラギノ明朝 Pro W3" w:hAnsi="Times New Roman" w:cs="Times New Roman"/>
                <w:sz w:val="24"/>
                <w:szCs w:val="24"/>
              </w:rPr>
            </w:pPr>
            <w:r w:rsidRPr="00106C8F">
              <w:rPr>
                <w:rFonts w:ascii="Times New Roman" w:eastAsia="ヒラギノ明朝 Pro W3" w:hAnsi="Times New Roman" w:cs="Times New Roman"/>
                <w:sz w:val="24"/>
                <w:szCs w:val="24"/>
              </w:rPr>
              <w:t>Elektronik Ekranların Çevreye Duyarlı Tasarım Gerekliliklerine Dair Tebliğ (2019/2021/AB)</w:t>
            </w:r>
          </w:p>
          <w:p w14:paraId="3C82B063" w14:textId="01E9059B" w:rsidR="00CC2016" w:rsidRPr="007F10DE" w:rsidRDefault="009773CF" w:rsidP="009773CF">
            <w:pPr>
              <w:jc w:val="left"/>
              <w:rPr>
                <w:rFonts w:ascii="Times New Roman" w:eastAsia="ヒラギノ明朝 Pro W3" w:hAnsi="Times New Roman" w:cs="Times New Roman"/>
                <w:sz w:val="24"/>
                <w:szCs w:val="24"/>
                <w:highlight w:val="yellow"/>
              </w:rPr>
            </w:pPr>
            <w:r w:rsidRPr="00106C8F">
              <w:rPr>
                <w:rFonts w:ascii="Times New Roman" w:eastAsia="ヒラギノ明朝 Pro W3" w:hAnsi="Times New Roman" w:cs="Times New Roman"/>
                <w:sz w:val="24"/>
                <w:szCs w:val="24"/>
              </w:rPr>
              <w:t>(SGM:202</w:t>
            </w:r>
            <w:r w:rsidR="00AE72CF">
              <w:rPr>
                <w:rFonts w:ascii="Times New Roman" w:eastAsia="ヒラギノ明朝 Pro W3" w:hAnsi="Times New Roman" w:cs="Times New Roman"/>
                <w:sz w:val="24"/>
                <w:szCs w:val="24"/>
              </w:rPr>
              <w:t>1</w:t>
            </w:r>
            <w:r w:rsidRPr="00106C8F">
              <w:rPr>
                <w:rFonts w:ascii="Times New Roman" w:eastAsia="ヒラギノ明朝 Pro W3" w:hAnsi="Times New Roman" w:cs="Times New Roman"/>
                <w:sz w:val="24"/>
                <w:szCs w:val="24"/>
              </w:rPr>
              <w:t>/</w:t>
            </w:r>
            <w:r w:rsidR="00AE72CF">
              <w:rPr>
                <w:rFonts w:ascii="Times New Roman" w:eastAsia="ヒラギノ明朝 Pro W3" w:hAnsi="Times New Roman" w:cs="Times New Roman"/>
                <w:sz w:val="24"/>
                <w:szCs w:val="24"/>
              </w:rPr>
              <w:t>5</w:t>
            </w:r>
            <w:r w:rsidRPr="00106C8F">
              <w:rPr>
                <w:rFonts w:ascii="Times New Roman" w:eastAsia="ヒラギノ明朝 Pro W3" w:hAnsi="Times New Roman" w:cs="Times New Roman"/>
                <w:sz w:val="24"/>
                <w:szCs w:val="24"/>
              </w:rPr>
              <w:t>)</w:t>
            </w:r>
            <w:r w:rsidR="00AE3171">
              <w:rPr>
                <w:rFonts w:ascii="Times New Roman" w:eastAsia="ヒラギノ明朝 Pro W3" w:hAnsi="Times New Roman" w:cs="Times New Roman"/>
                <w:sz w:val="24"/>
                <w:szCs w:val="24"/>
              </w:rPr>
              <w:t>’in</w:t>
            </w:r>
            <w:r w:rsidRPr="00106C8F">
              <w:rPr>
                <w:rFonts w:ascii="Times New Roman" w:eastAsia="ヒラギノ明朝 Pro W3" w:hAnsi="Times New Roman" w:cs="Times New Roman"/>
                <w:sz w:val="24"/>
                <w:szCs w:val="24"/>
              </w:rPr>
              <w:t xml:space="preserve"> Ek-</w:t>
            </w:r>
            <w:proofErr w:type="spellStart"/>
            <w:r w:rsidRPr="00106C8F">
              <w:rPr>
                <w:rFonts w:ascii="Times New Roman" w:eastAsia="ヒラギノ明朝 Pro W3" w:hAnsi="Times New Roman" w:cs="Times New Roman"/>
                <w:sz w:val="24"/>
                <w:szCs w:val="24"/>
              </w:rPr>
              <w:t>II</w:t>
            </w:r>
            <w:r w:rsidR="00AE3171">
              <w:rPr>
                <w:rFonts w:ascii="Times New Roman" w:eastAsia="ヒラギノ明朝 Pro W3" w:hAnsi="Times New Roman" w:cs="Times New Roman"/>
                <w:sz w:val="24"/>
                <w:szCs w:val="24"/>
              </w:rPr>
              <w:t>’sinin</w:t>
            </w:r>
            <w:proofErr w:type="spellEnd"/>
            <w:r w:rsidRPr="00106C8F">
              <w:rPr>
                <w:rFonts w:ascii="Times New Roman" w:eastAsia="ヒラギノ明朝 Pro W3" w:hAnsi="Times New Roman" w:cs="Times New Roman"/>
                <w:sz w:val="24"/>
                <w:szCs w:val="24"/>
              </w:rPr>
              <w:t xml:space="preserve"> E </w:t>
            </w:r>
            <w:r w:rsidRPr="008F60DD">
              <w:rPr>
                <w:rFonts w:ascii="Times New Roman" w:eastAsia="ヒラギノ明朝 Pro W3" w:hAnsi="Times New Roman" w:cs="Times New Roman"/>
                <w:sz w:val="24"/>
                <w:szCs w:val="24"/>
              </w:rPr>
              <w:t>bölümünün 1 inci maddesinde belirtildiği</w:t>
            </w:r>
            <w:r w:rsidR="00AE72CF">
              <w:rPr>
                <w:rFonts w:ascii="Times New Roman" w:eastAsia="ヒラギノ明朝 Pro W3" w:hAnsi="Times New Roman" w:cs="Times New Roman"/>
                <w:sz w:val="24"/>
                <w:szCs w:val="24"/>
              </w:rPr>
              <w:t xml:space="preserve"> şekilde</w:t>
            </w:r>
          </w:p>
        </w:tc>
      </w:tr>
      <w:tr w:rsidR="00A97283" w14:paraId="5F6E7EF5" w14:textId="77777777" w:rsidTr="00C90C1F">
        <w:tc>
          <w:tcPr>
            <w:tcW w:w="310" w:type="pct"/>
          </w:tcPr>
          <w:p w14:paraId="5B4E1236" w14:textId="77777777" w:rsidR="00A97283" w:rsidRDefault="00A97283" w:rsidP="00A9728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23</w:t>
            </w:r>
          </w:p>
        </w:tc>
        <w:tc>
          <w:tcPr>
            <w:tcW w:w="1115" w:type="pct"/>
            <w:gridSpan w:val="2"/>
          </w:tcPr>
          <w:p w14:paraId="5D1D97A1" w14:textId="73AAB86C" w:rsidR="00A97283" w:rsidRPr="00CC2016" w:rsidRDefault="00A97283"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Asgari garantili ürün desteği (2)(3)</w:t>
            </w:r>
          </w:p>
        </w:tc>
        <w:tc>
          <w:tcPr>
            <w:tcW w:w="1633" w:type="pct"/>
            <w:gridSpan w:val="3"/>
          </w:tcPr>
          <w:p w14:paraId="534ED88C" w14:textId="278BFA0D" w:rsidR="00A97283" w:rsidRDefault="00A97283"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389" w:type="pct"/>
            <w:shd w:val="clear" w:color="auto" w:fill="auto"/>
          </w:tcPr>
          <w:p w14:paraId="12D663A1" w14:textId="74A87192" w:rsidR="00A97283" w:rsidRDefault="00A97283"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w:t>
            </w:r>
          </w:p>
        </w:tc>
        <w:tc>
          <w:tcPr>
            <w:tcW w:w="1553" w:type="pct"/>
            <w:shd w:val="clear" w:color="auto" w:fill="auto"/>
          </w:tcPr>
          <w:p w14:paraId="48AB5C86" w14:textId="2EB0F08A" w:rsidR="009773CF" w:rsidRPr="00106C8F" w:rsidRDefault="009773CF" w:rsidP="009773CF">
            <w:pPr>
              <w:jc w:val="left"/>
              <w:rPr>
                <w:rFonts w:ascii="Times New Roman" w:eastAsia="ヒラギノ明朝 Pro W3" w:hAnsi="Times New Roman" w:cs="Times New Roman"/>
                <w:sz w:val="24"/>
                <w:szCs w:val="24"/>
              </w:rPr>
            </w:pPr>
            <w:r w:rsidRPr="00106C8F">
              <w:rPr>
                <w:rFonts w:ascii="Times New Roman" w:eastAsia="ヒラギノ明朝 Pro W3" w:hAnsi="Times New Roman" w:cs="Times New Roman"/>
                <w:sz w:val="24"/>
                <w:szCs w:val="24"/>
              </w:rPr>
              <w:t>Elektronik Ekranların Çevreye Duyarlı Tasarım Gerekliliklerine Dair Tebliğ (2019/2021/AB)</w:t>
            </w:r>
          </w:p>
          <w:p w14:paraId="45B8D920" w14:textId="1D0491C2" w:rsidR="00A97283" w:rsidRPr="00A56D52" w:rsidRDefault="009773CF" w:rsidP="009773CF">
            <w:pPr>
              <w:jc w:val="left"/>
              <w:rPr>
                <w:rFonts w:ascii="Times New Roman" w:eastAsia="ヒラギノ明朝 Pro W3" w:hAnsi="Times New Roman" w:cs="Times New Roman"/>
                <w:sz w:val="24"/>
                <w:szCs w:val="24"/>
              </w:rPr>
            </w:pPr>
            <w:r w:rsidRPr="00106C8F">
              <w:rPr>
                <w:rFonts w:ascii="Times New Roman" w:eastAsia="ヒラギノ明朝 Pro W3" w:hAnsi="Times New Roman" w:cs="Times New Roman"/>
                <w:sz w:val="24"/>
                <w:szCs w:val="24"/>
              </w:rPr>
              <w:t>(SGM:202</w:t>
            </w:r>
            <w:r w:rsidR="00AE72CF">
              <w:rPr>
                <w:rFonts w:ascii="Times New Roman" w:eastAsia="ヒラギノ明朝 Pro W3" w:hAnsi="Times New Roman" w:cs="Times New Roman"/>
                <w:sz w:val="24"/>
                <w:szCs w:val="24"/>
              </w:rPr>
              <w:t>1</w:t>
            </w:r>
            <w:r w:rsidRPr="00106C8F">
              <w:rPr>
                <w:rFonts w:ascii="Times New Roman" w:eastAsia="ヒラギノ明朝 Pro W3" w:hAnsi="Times New Roman" w:cs="Times New Roman"/>
                <w:sz w:val="24"/>
                <w:szCs w:val="24"/>
              </w:rPr>
              <w:t>/</w:t>
            </w:r>
            <w:r w:rsidR="00AE72CF">
              <w:rPr>
                <w:rFonts w:ascii="Times New Roman" w:eastAsia="ヒラギノ明朝 Pro W3" w:hAnsi="Times New Roman" w:cs="Times New Roman"/>
                <w:sz w:val="24"/>
                <w:szCs w:val="24"/>
              </w:rPr>
              <w:t>5</w:t>
            </w:r>
            <w:r w:rsidRPr="00106C8F">
              <w:rPr>
                <w:rFonts w:ascii="Times New Roman" w:eastAsia="ヒラギノ明朝 Pro W3" w:hAnsi="Times New Roman" w:cs="Times New Roman"/>
                <w:sz w:val="24"/>
                <w:szCs w:val="24"/>
              </w:rPr>
              <w:t>)</w:t>
            </w:r>
            <w:r w:rsidR="00AE3171">
              <w:rPr>
                <w:rFonts w:ascii="Times New Roman" w:eastAsia="ヒラギノ明朝 Pro W3" w:hAnsi="Times New Roman" w:cs="Times New Roman"/>
                <w:sz w:val="24"/>
                <w:szCs w:val="24"/>
              </w:rPr>
              <w:t>’in</w:t>
            </w:r>
            <w:r w:rsidRPr="00106C8F">
              <w:rPr>
                <w:rFonts w:ascii="Times New Roman" w:eastAsia="ヒラギノ明朝 Pro W3" w:hAnsi="Times New Roman" w:cs="Times New Roman"/>
                <w:sz w:val="24"/>
                <w:szCs w:val="24"/>
              </w:rPr>
              <w:t xml:space="preserve"> Ek-</w:t>
            </w:r>
            <w:proofErr w:type="spellStart"/>
            <w:r w:rsidRPr="00106C8F">
              <w:rPr>
                <w:rFonts w:ascii="Times New Roman" w:eastAsia="ヒラギノ明朝 Pro W3" w:hAnsi="Times New Roman" w:cs="Times New Roman"/>
                <w:sz w:val="24"/>
                <w:szCs w:val="24"/>
              </w:rPr>
              <w:t>II</w:t>
            </w:r>
            <w:r w:rsidR="00AE3171">
              <w:rPr>
                <w:rFonts w:ascii="Times New Roman" w:eastAsia="ヒラギノ明朝 Pro W3" w:hAnsi="Times New Roman" w:cs="Times New Roman"/>
                <w:sz w:val="24"/>
                <w:szCs w:val="24"/>
              </w:rPr>
              <w:t>’sinin</w:t>
            </w:r>
            <w:proofErr w:type="spellEnd"/>
            <w:r w:rsidR="00AE72CF">
              <w:rPr>
                <w:rFonts w:ascii="Times New Roman" w:eastAsia="ヒラギノ明朝 Pro W3" w:hAnsi="Times New Roman" w:cs="Times New Roman"/>
                <w:sz w:val="24"/>
                <w:szCs w:val="24"/>
              </w:rPr>
              <w:t xml:space="preserve"> </w:t>
            </w:r>
            <w:r w:rsidRPr="00106C8F">
              <w:rPr>
                <w:rFonts w:ascii="Times New Roman" w:eastAsia="ヒラギノ明朝 Pro W3" w:hAnsi="Times New Roman" w:cs="Times New Roman"/>
                <w:sz w:val="24"/>
                <w:szCs w:val="24"/>
              </w:rPr>
              <w:t xml:space="preserve">E </w:t>
            </w:r>
            <w:r w:rsidRPr="008F60DD">
              <w:rPr>
                <w:rFonts w:ascii="Times New Roman" w:eastAsia="ヒラギノ明朝 Pro W3" w:hAnsi="Times New Roman" w:cs="Times New Roman"/>
                <w:sz w:val="24"/>
                <w:szCs w:val="24"/>
              </w:rPr>
              <w:t xml:space="preserve">bölümünün 1 inci maddesinde belirtildiği </w:t>
            </w:r>
            <w:r w:rsidR="00AE72CF">
              <w:rPr>
                <w:rFonts w:ascii="Times New Roman" w:eastAsia="ヒラギノ明朝 Pro W3" w:hAnsi="Times New Roman" w:cs="Times New Roman"/>
                <w:sz w:val="24"/>
                <w:szCs w:val="24"/>
              </w:rPr>
              <w:t>şekilde</w:t>
            </w:r>
          </w:p>
        </w:tc>
      </w:tr>
      <w:tr w:rsidR="00FD7FF3" w14:paraId="15AE63B0" w14:textId="77777777" w:rsidTr="00C90C1F">
        <w:tc>
          <w:tcPr>
            <w:tcW w:w="310" w:type="pct"/>
          </w:tcPr>
          <w:p w14:paraId="24BE2A38" w14:textId="77777777" w:rsidR="00FD7FF3" w:rsidRDefault="00FD7FF3" w:rsidP="00A97283">
            <w:pPr>
              <w:jc w:val="center"/>
              <w:rPr>
                <w:rFonts w:ascii="Times New Roman" w:eastAsia="ヒラギノ明朝 Pro W3" w:hAnsi="Times New Roman" w:cs="Times New Roman"/>
                <w:b/>
                <w:sz w:val="24"/>
                <w:szCs w:val="24"/>
              </w:rPr>
            </w:pPr>
          </w:p>
        </w:tc>
        <w:tc>
          <w:tcPr>
            <w:tcW w:w="1115" w:type="pct"/>
            <w:gridSpan w:val="2"/>
          </w:tcPr>
          <w:p w14:paraId="2E6676F8" w14:textId="68E0E222" w:rsidR="00FD7FF3" w:rsidRDefault="00FD7FF3" w:rsidP="00A97283">
            <w:pPr>
              <w:jc w:val="left"/>
              <w:rPr>
                <w:rFonts w:ascii="Times New Roman" w:eastAsia="ヒラギノ明朝 Pro W3" w:hAnsi="Times New Roman" w:cs="Times New Roman"/>
                <w:sz w:val="24"/>
                <w:szCs w:val="24"/>
              </w:rPr>
            </w:pPr>
            <w:r w:rsidRPr="00FD7FF3">
              <w:rPr>
                <w:rFonts w:ascii="Times New Roman" w:eastAsia="ヒラギノ明朝 Pro W3" w:hAnsi="Times New Roman" w:cs="Times New Roman"/>
                <w:sz w:val="24"/>
                <w:szCs w:val="24"/>
              </w:rPr>
              <w:t>Tedarikçi tarafından sunulan genel garantinin asgari süresi</w:t>
            </w:r>
          </w:p>
        </w:tc>
        <w:tc>
          <w:tcPr>
            <w:tcW w:w="1633" w:type="pct"/>
            <w:gridSpan w:val="3"/>
          </w:tcPr>
          <w:p w14:paraId="2BEECCA8" w14:textId="16501928" w:rsidR="00FD7FF3" w:rsidRDefault="00FD7FF3"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389" w:type="pct"/>
          </w:tcPr>
          <w:p w14:paraId="032E043B" w14:textId="6238F3A2" w:rsidR="00FD7FF3" w:rsidRDefault="00FD7FF3"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w:t>
            </w:r>
          </w:p>
        </w:tc>
        <w:tc>
          <w:tcPr>
            <w:tcW w:w="1553" w:type="pct"/>
          </w:tcPr>
          <w:p w14:paraId="1764EB95" w14:textId="77777777" w:rsidR="00FD7FF3" w:rsidRPr="003F1FA3" w:rsidRDefault="00FD7FF3" w:rsidP="00A97283">
            <w:pPr>
              <w:jc w:val="left"/>
              <w:rPr>
                <w:rFonts w:ascii="Times New Roman" w:eastAsia="ヒラギノ明朝 Pro W3" w:hAnsi="Times New Roman" w:cs="Times New Roman"/>
                <w:sz w:val="24"/>
                <w:szCs w:val="24"/>
              </w:rPr>
            </w:pPr>
          </w:p>
        </w:tc>
      </w:tr>
      <w:tr w:rsidR="00A97283" w14:paraId="0DCDB723" w14:textId="77777777" w:rsidTr="00C90C1F">
        <w:tc>
          <w:tcPr>
            <w:tcW w:w="310" w:type="pct"/>
          </w:tcPr>
          <w:p w14:paraId="2D097125" w14:textId="77777777" w:rsidR="00A97283" w:rsidRDefault="00A97283" w:rsidP="00A9728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24</w:t>
            </w:r>
          </w:p>
        </w:tc>
        <w:tc>
          <w:tcPr>
            <w:tcW w:w="1115" w:type="pct"/>
            <w:gridSpan w:val="2"/>
          </w:tcPr>
          <w:p w14:paraId="5E4660BF" w14:textId="77777777" w:rsidR="00A97283" w:rsidRDefault="00A97283"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Güç kaynağı tipi</w:t>
            </w:r>
          </w:p>
        </w:tc>
        <w:tc>
          <w:tcPr>
            <w:tcW w:w="1633" w:type="pct"/>
            <w:gridSpan w:val="3"/>
          </w:tcPr>
          <w:p w14:paraId="4CFA6417" w14:textId="77777777" w:rsidR="00A97283" w:rsidRDefault="00A97283"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Dahili/Harici/Standartlaştırılmış harici</w:t>
            </w:r>
          </w:p>
        </w:tc>
        <w:tc>
          <w:tcPr>
            <w:tcW w:w="389" w:type="pct"/>
          </w:tcPr>
          <w:p w14:paraId="3CDEA4FE" w14:textId="77777777" w:rsidR="00A97283" w:rsidRDefault="00A97283" w:rsidP="00A97283">
            <w:pPr>
              <w:jc w:val="center"/>
              <w:rPr>
                <w:rFonts w:ascii="Times New Roman" w:eastAsia="ヒラギノ明朝 Pro W3" w:hAnsi="Times New Roman" w:cs="Times New Roman"/>
                <w:sz w:val="24"/>
                <w:szCs w:val="24"/>
              </w:rPr>
            </w:pPr>
          </w:p>
        </w:tc>
        <w:tc>
          <w:tcPr>
            <w:tcW w:w="1553" w:type="pct"/>
          </w:tcPr>
          <w:p w14:paraId="446C678F" w14:textId="77777777" w:rsidR="00A97283" w:rsidRPr="00CC2016" w:rsidRDefault="00A97283" w:rsidP="00A97283">
            <w:pPr>
              <w:jc w:val="left"/>
              <w:rPr>
                <w:rFonts w:ascii="Times New Roman" w:eastAsia="ヒラギノ明朝 Pro W3" w:hAnsi="Times New Roman" w:cs="Times New Roman"/>
                <w:sz w:val="24"/>
                <w:szCs w:val="24"/>
              </w:rPr>
            </w:pPr>
            <w:r w:rsidRPr="003F1FA3">
              <w:rPr>
                <w:rFonts w:ascii="Times New Roman" w:eastAsia="ヒラギノ明朝 Pro W3" w:hAnsi="Times New Roman" w:cs="Times New Roman"/>
                <w:sz w:val="24"/>
                <w:szCs w:val="24"/>
              </w:rPr>
              <w:t>Birini seçiniz</w:t>
            </w:r>
          </w:p>
        </w:tc>
      </w:tr>
      <w:tr w:rsidR="00987686" w14:paraId="6CE76EF6" w14:textId="77777777" w:rsidTr="00C90C1F">
        <w:tc>
          <w:tcPr>
            <w:tcW w:w="310" w:type="pct"/>
            <w:vMerge w:val="restart"/>
          </w:tcPr>
          <w:p w14:paraId="1C26546D" w14:textId="4FFCBC30" w:rsidR="00987686" w:rsidRDefault="00987686" w:rsidP="00A9728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25</w:t>
            </w:r>
          </w:p>
        </w:tc>
        <w:tc>
          <w:tcPr>
            <w:tcW w:w="4690" w:type="pct"/>
            <w:gridSpan w:val="7"/>
          </w:tcPr>
          <w:p w14:paraId="69549510" w14:textId="6DFDA658" w:rsidR="00987686" w:rsidRPr="003F1FA3" w:rsidRDefault="00987686"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Harici güç kaynağı (</w:t>
            </w:r>
            <w:r w:rsidRPr="00A472D1">
              <w:rPr>
                <w:rFonts w:ascii="Times New Roman" w:eastAsia="ヒラギノ明朝 Pro W3" w:hAnsi="Times New Roman" w:cs="Times New Roman"/>
                <w:sz w:val="24"/>
                <w:szCs w:val="24"/>
              </w:rPr>
              <w:t>standartlaştırılmamış ve ürün kutusuna dahil edilmiş</w:t>
            </w:r>
            <w:r>
              <w:rPr>
                <w:rFonts w:ascii="Times New Roman" w:eastAsia="ヒラギノ明朝 Pro W3" w:hAnsi="Times New Roman" w:cs="Times New Roman"/>
                <w:sz w:val="24"/>
                <w:szCs w:val="24"/>
              </w:rPr>
              <w:t>)</w:t>
            </w:r>
          </w:p>
        </w:tc>
      </w:tr>
      <w:tr w:rsidR="00987686" w14:paraId="5787A8B3" w14:textId="77777777" w:rsidTr="00C90C1F">
        <w:tc>
          <w:tcPr>
            <w:tcW w:w="310" w:type="pct"/>
            <w:vMerge/>
          </w:tcPr>
          <w:p w14:paraId="098A7812" w14:textId="77777777" w:rsidR="00987686" w:rsidRDefault="00987686" w:rsidP="00A97283">
            <w:pPr>
              <w:jc w:val="center"/>
              <w:rPr>
                <w:rFonts w:ascii="Times New Roman" w:eastAsia="ヒラギノ明朝 Pro W3" w:hAnsi="Times New Roman" w:cs="Times New Roman"/>
                <w:b/>
                <w:sz w:val="24"/>
                <w:szCs w:val="24"/>
              </w:rPr>
            </w:pPr>
          </w:p>
        </w:tc>
        <w:tc>
          <w:tcPr>
            <w:tcW w:w="1115" w:type="pct"/>
            <w:gridSpan w:val="2"/>
          </w:tcPr>
          <w:p w14:paraId="2A7AA418" w14:textId="59ADD44B" w:rsidR="00987686" w:rsidRDefault="00987686" w:rsidP="00AC4CAB">
            <w:pPr>
              <w:jc w:val="left"/>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w:t>
            </w:r>
            <w:proofErr w:type="gramEnd"/>
          </w:p>
        </w:tc>
        <w:tc>
          <w:tcPr>
            <w:tcW w:w="1633" w:type="pct"/>
            <w:gridSpan w:val="3"/>
          </w:tcPr>
          <w:p w14:paraId="7705E90C" w14:textId="2867A03A" w:rsidR="00987686" w:rsidRDefault="00987686" w:rsidP="00A97283">
            <w:pPr>
              <w:jc w:val="center"/>
              <w:rPr>
                <w:rFonts w:ascii="Times New Roman" w:eastAsia="ヒラギノ明朝 Pro W3" w:hAnsi="Times New Roman" w:cs="Times New Roman"/>
                <w:sz w:val="24"/>
                <w:szCs w:val="24"/>
              </w:rPr>
            </w:pPr>
          </w:p>
        </w:tc>
        <w:tc>
          <w:tcPr>
            <w:tcW w:w="389" w:type="pct"/>
          </w:tcPr>
          <w:p w14:paraId="38CA6C3E" w14:textId="30BBA908" w:rsidR="00987686" w:rsidRDefault="00987686"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1553" w:type="pct"/>
          </w:tcPr>
          <w:p w14:paraId="48A75C2B" w14:textId="4A8BD784" w:rsidR="00987686" w:rsidRPr="003F1FA3" w:rsidRDefault="00987686"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Tanım</w:t>
            </w:r>
          </w:p>
        </w:tc>
      </w:tr>
      <w:tr w:rsidR="00DD046D" w14:paraId="533BADB9" w14:textId="77777777" w:rsidTr="00C90C1F">
        <w:tc>
          <w:tcPr>
            <w:tcW w:w="310" w:type="pct"/>
          </w:tcPr>
          <w:p w14:paraId="3EC26718" w14:textId="5C0112B8" w:rsidR="00DD046D" w:rsidRDefault="00DD046D" w:rsidP="00A97283">
            <w:pPr>
              <w:jc w:val="center"/>
              <w:rPr>
                <w:rFonts w:ascii="Times New Roman" w:eastAsia="ヒラギノ明朝 Pro W3" w:hAnsi="Times New Roman" w:cs="Times New Roman"/>
                <w:b/>
                <w:sz w:val="24"/>
                <w:szCs w:val="24"/>
              </w:rPr>
            </w:pPr>
          </w:p>
        </w:tc>
        <w:tc>
          <w:tcPr>
            <w:tcW w:w="503" w:type="pct"/>
          </w:tcPr>
          <w:p w14:paraId="3357BB05" w14:textId="478ED0A5" w:rsidR="00DD046D" w:rsidRDefault="00EC54AD"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w:t>
            </w:r>
            <w:r w:rsidR="00DD046D">
              <w:rPr>
                <w:rFonts w:ascii="Times New Roman" w:eastAsia="ヒラギノ明朝 Pro W3" w:hAnsi="Times New Roman" w:cs="Times New Roman"/>
                <w:sz w:val="24"/>
                <w:szCs w:val="24"/>
              </w:rPr>
              <w:t>i</w:t>
            </w:r>
          </w:p>
        </w:tc>
        <w:tc>
          <w:tcPr>
            <w:tcW w:w="612" w:type="pct"/>
          </w:tcPr>
          <w:p w14:paraId="0BAFD843" w14:textId="0C787BC0" w:rsidR="00DD046D" w:rsidRDefault="003A7F81" w:rsidP="00DD046D">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Giriş gerilimi</w:t>
            </w:r>
          </w:p>
        </w:tc>
        <w:tc>
          <w:tcPr>
            <w:tcW w:w="1633" w:type="pct"/>
            <w:gridSpan w:val="3"/>
          </w:tcPr>
          <w:p w14:paraId="080E791B" w14:textId="45E56065" w:rsidR="00DD046D" w:rsidRDefault="00DD046D"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389" w:type="pct"/>
          </w:tcPr>
          <w:p w14:paraId="2E48B808" w14:textId="2295C2D8" w:rsidR="00DD046D" w:rsidRDefault="00DD046D"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p>
        </w:tc>
        <w:tc>
          <w:tcPr>
            <w:tcW w:w="1553" w:type="pct"/>
          </w:tcPr>
          <w:p w14:paraId="36C8DFBA" w14:textId="77777777" w:rsidR="00DD046D" w:rsidRPr="003F1FA3" w:rsidRDefault="00DD046D" w:rsidP="00A97283">
            <w:pPr>
              <w:jc w:val="left"/>
              <w:rPr>
                <w:rFonts w:ascii="Times New Roman" w:eastAsia="ヒラギノ明朝 Pro W3" w:hAnsi="Times New Roman" w:cs="Times New Roman"/>
                <w:sz w:val="24"/>
                <w:szCs w:val="24"/>
              </w:rPr>
            </w:pPr>
          </w:p>
        </w:tc>
      </w:tr>
      <w:tr w:rsidR="00DD046D" w14:paraId="635C14FF" w14:textId="77777777" w:rsidTr="00C90C1F">
        <w:tc>
          <w:tcPr>
            <w:tcW w:w="310" w:type="pct"/>
          </w:tcPr>
          <w:p w14:paraId="445758FE" w14:textId="77777777" w:rsidR="00DD046D" w:rsidRDefault="00DD046D" w:rsidP="00A97283">
            <w:pPr>
              <w:jc w:val="center"/>
              <w:rPr>
                <w:rFonts w:ascii="Times New Roman" w:eastAsia="ヒラギノ明朝 Pro W3" w:hAnsi="Times New Roman" w:cs="Times New Roman"/>
                <w:b/>
                <w:sz w:val="24"/>
                <w:szCs w:val="24"/>
              </w:rPr>
            </w:pPr>
          </w:p>
        </w:tc>
        <w:tc>
          <w:tcPr>
            <w:tcW w:w="503" w:type="pct"/>
          </w:tcPr>
          <w:p w14:paraId="01BF5E7C" w14:textId="201FA90A" w:rsidR="00DD046D" w:rsidRDefault="00EC54AD"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w:t>
            </w:r>
            <w:r w:rsidR="00DD046D">
              <w:rPr>
                <w:rFonts w:ascii="Times New Roman" w:eastAsia="ヒラギノ明朝 Pro W3" w:hAnsi="Times New Roman" w:cs="Times New Roman"/>
                <w:sz w:val="24"/>
                <w:szCs w:val="24"/>
              </w:rPr>
              <w:t>ii</w:t>
            </w:r>
          </w:p>
        </w:tc>
        <w:tc>
          <w:tcPr>
            <w:tcW w:w="612" w:type="pct"/>
          </w:tcPr>
          <w:p w14:paraId="2C7DB29D" w14:textId="74C721E1" w:rsidR="00DD046D" w:rsidRDefault="003A7F81" w:rsidP="00DD046D">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Çıkış gerilimi</w:t>
            </w:r>
          </w:p>
        </w:tc>
        <w:tc>
          <w:tcPr>
            <w:tcW w:w="1633" w:type="pct"/>
            <w:gridSpan w:val="3"/>
          </w:tcPr>
          <w:p w14:paraId="56AD51A8" w14:textId="22CCF91E" w:rsidR="00DD046D" w:rsidRDefault="00DD046D"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389" w:type="pct"/>
          </w:tcPr>
          <w:p w14:paraId="52227A03" w14:textId="6660AA4A" w:rsidR="00DD046D" w:rsidRDefault="00DD046D"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p>
        </w:tc>
        <w:tc>
          <w:tcPr>
            <w:tcW w:w="1553" w:type="pct"/>
          </w:tcPr>
          <w:p w14:paraId="0FAFB915" w14:textId="77777777" w:rsidR="00DD046D" w:rsidRPr="003F1FA3" w:rsidRDefault="00DD046D" w:rsidP="00A97283">
            <w:pPr>
              <w:jc w:val="left"/>
              <w:rPr>
                <w:rFonts w:ascii="Times New Roman" w:eastAsia="ヒラギノ明朝 Pro W3" w:hAnsi="Times New Roman" w:cs="Times New Roman"/>
                <w:sz w:val="24"/>
                <w:szCs w:val="24"/>
              </w:rPr>
            </w:pPr>
          </w:p>
        </w:tc>
      </w:tr>
      <w:tr w:rsidR="00B50255" w14:paraId="5543AB8C" w14:textId="77777777" w:rsidTr="00C90C1F">
        <w:tc>
          <w:tcPr>
            <w:tcW w:w="310" w:type="pct"/>
            <w:vMerge w:val="restart"/>
          </w:tcPr>
          <w:p w14:paraId="534F7297" w14:textId="7A551F9F" w:rsidR="00B50255" w:rsidRDefault="00B50255" w:rsidP="00A9728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26</w:t>
            </w:r>
          </w:p>
        </w:tc>
        <w:tc>
          <w:tcPr>
            <w:tcW w:w="4690" w:type="pct"/>
            <w:gridSpan w:val="7"/>
          </w:tcPr>
          <w:p w14:paraId="0141D2E1" w14:textId="59B9D7E9" w:rsidR="00B50255" w:rsidRPr="003F1FA3" w:rsidRDefault="00B50255"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Standartlaştırılmış harici güç kaynağı (veya ürün kutusuna dahil edilmemişse uygun olanı)</w:t>
            </w:r>
          </w:p>
        </w:tc>
      </w:tr>
      <w:tr w:rsidR="00B50255" w14:paraId="7276492E" w14:textId="77777777" w:rsidTr="00C90C1F">
        <w:tc>
          <w:tcPr>
            <w:tcW w:w="310" w:type="pct"/>
            <w:vMerge/>
          </w:tcPr>
          <w:p w14:paraId="75EA6A49" w14:textId="77777777" w:rsidR="00B50255" w:rsidRPr="0002141A" w:rsidRDefault="00B50255" w:rsidP="00A97283">
            <w:pPr>
              <w:jc w:val="center"/>
              <w:rPr>
                <w:rFonts w:ascii="Times New Roman" w:eastAsia="ヒラギノ明朝 Pro W3" w:hAnsi="Times New Roman" w:cs="Times New Roman"/>
                <w:b/>
                <w:iCs/>
                <w:sz w:val="24"/>
                <w:szCs w:val="24"/>
              </w:rPr>
            </w:pPr>
          </w:p>
        </w:tc>
        <w:tc>
          <w:tcPr>
            <w:tcW w:w="503" w:type="pct"/>
          </w:tcPr>
          <w:p w14:paraId="3CFC72CC" w14:textId="3EE24C78" w:rsidR="00B50255" w:rsidRDefault="00B50255" w:rsidP="00A97283">
            <w:pPr>
              <w:jc w:val="left"/>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w:t>
            </w:r>
            <w:proofErr w:type="gramEnd"/>
          </w:p>
        </w:tc>
        <w:tc>
          <w:tcPr>
            <w:tcW w:w="2245" w:type="pct"/>
            <w:gridSpan w:val="4"/>
          </w:tcPr>
          <w:p w14:paraId="3C0A9F05" w14:textId="7F54EF63"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Desteklenen standardın adı veya listesi</w:t>
            </w:r>
          </w:p>
        </w:tc>
        <w:tc>
          <w:tcPr>
            <w:tcW w:w="389" w:type="pct"/>
          </w:tcPr>
          <w:p w14:paraId="7E83516A" w14:textId="229DEAC6"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1553" w:type="pct"/>
          </w:tcPr>
          <w:p w14:paraId="0ED73E1B" w14:textId="77777777" w:rsidR="00B50255" w:rsidRPr="003F1FA3" w:rsidRDefault="00B50255" w:rsidP="00A97283">
            <w:pPr>
              <w:jc w:val="left"/>
              <w:rPr>
                <w:rFonts w:ascii="Times New Roman" w:eastAsia="ヒラギノ明朝 Pro W3" w:hAnsi="Times New Roman" w:cs="Times New Roman"/>
                <w:sz w:val="24"/>
                <w:szCs w:val="24"/>
              </w:rPr>
            </w:pPr>
          </w:p>
        </w:tc>
      </w:tr>
      <w:tr w:rsidR="00B50255" w14:paraId="36895B84" w14:textId="77777777" w:rsidTr="00C90C1F">
        <w:tc>
          <w:tcPr>
            <w:tcW w:w="310" w:type="pct"/>
            <w:vMerge/>
          </w:tcPr>
          <w:p w14:paraId="27F7798E" w14:textId="2EAB1FBB" w:rsidR="00B50255" w:rsidRPr="0002141A" w:rsidRDefault="00B50255" w:rsidP="00A97283">
            <w:pPr>
              <w:jc w:val="center"/>
              <w:rPr>
                <w:rFonts w:ascii="Times New Roman" w:eastAsia="ヒラギノ明朝 Pro W3" w:hAnsi="Times New Roman" w:cs="Times New Roman"/>
                <w:b/>
                <w:iCs/>
                <w:sz w:val="24"/>
                <w:szCs w:val="24"/>
              </w:rPr>
            </w:pPr>
          </w:p>
        </w:tc>
        <w:tc>
          <w:tcPr>
            <w:tcW w:w="503" w:type="pct"/>
          </w:tcPr>
          <w:p w14:paraId="5BFF0D22" w14:textId="64BC7980" w:rsidR="00B50255" w:rsidRDefault="00B50255"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ii</w:t>
            </w:r>
          </w:p>
        </w:tc>
        <w:tc>
          <w:tcPr>
            <w:tcW w:w="612" w:type="pct"/>
          </w:tcPr>
          <w:p w14:paraId="62A7B54E" w14:textId="64F76729" w:rsidR="00B50255" w:rsidRPr="006F7923" w:rsidRDefault="00B50255" w:rsidP="00A97283">
            <w:pPr>
              <w:jc w:val="left"/>
              <w:rPr>
                <w:rFonts w:ascii="Times New Roman" w:eastAsia="ヒラギノ明朝 Pro W3" w:hAnsi="Times New Roman" w:cs="Times New Roman"/>
                <w:sz w:val="24"/>
                <w:szCs w:val="24"/>
              </w:rPr>
            </w:pPr>
            <w:r w:rsidRPr="006F7923">
              <w:rPr>
                <w:rFonts w:ascii="Times New Roman" w:eastAsia="ヒラギノ明朝 Pro W3" w:hAnsi="Times New Roman" w:cs="Times New Roman"/>
                <w:sz w:val="24"/>
                <w:szCs w:val="24"/>
              </w:rPr>
              <w:t>Gerekli çıkış gerilim değeri</w:t>
            </w:r>
          </w:p>
        </w:tc>
        <w:tc>
          <w:tcPr>
            <w:tcW w:w="1633" w:type="pct"/>
            <w:gridSpan w:val="3"/>
          </w:tcPr>
          <w:p w14:paraId="56E35703" w14:textId="028EC222"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389" w:type="pct"/>
          </w:tcPr>
          <w:p w14:paraId="6A8DFA95" w14:textId="39BA4C9C"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p>
        </w:tc>
        <w:tc>
          <w:tcPr>
            <w:tcW w:w="1553" w:type="pct"/>
          </w:tcPr>
          <w:p w14:paraId="63D326EE" w14:textId="77777777" w:rsidR="00B50255" w:rsidRPr="003F1FA3" w:rsidRDefault="00B50255" w:rsidP="00A97283">
            <w:pPr>
              <w:jc w:val="left"/>
              <w:rPr>
                <w:rFonts w:ascii="Times New Roman" w:eastAsia="ヒラギノ明朝 Pro W3" w:hAnsi="Times New Roman" w:cs="Times New Roman"/>
                <w:sz w:val="24"/>
                <w:szCs w:val="24"/>
              </w:rPr>
            </w:pPr>
          </w:p>
        </w:tc>
      </w:tr>
      <w:tr w:rsidR="00B50255" w14:paraId="579B5EF5" w14:textId="77777777" w:rsidTr="00C90C1F">
        <w:tc>
          <w:tcPr>
            <w:tcW w:w="310" w:type="pct"/>
            <w:vMerge/>
          </w:tcPr>
          <w:p w14:paraId="4E9C95EB" w14:textId="77777777" w:rsidR="00B50255" w:rsidRPr="0002141A" w:rsidRDefault="00B50255" w:rsidP="00A97283">
            <w:pPr>
              <w:jc w:val="center"/>
              <w:rPr>
                <w:rFonts w:ascii="Times New Roman" w:eastAsia="ヒラギノ明朝 Pro W3" w:hAnsi="Times New Roman" w:cs="Times New Roman"/>
                <w:b/>
                <w:iCs/>
                <w:sz w:val="24"/>
                <w:szCs w:val="24"/>
              </w:rPr>
            </w:pPr>
          </w:p>
        </w:tc>
        <w:tc>
          <w:tcPr>
            <w:tcW w:w="503" w:type="pct"/>
          </w:tcPr>
          <w:p w14:paraId="68302C97" w14:textId="77DA5E58" w:rsidR="00B50255" w:rsidRDefault="00B50255" w:rsidP="00A9728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iii</w:t>
            </w:r>
          </w:p>
        </w:tc>
        <w:tc>
          <w:tcPr>
            <w:tcW w:w="612" w:type="pct"/>
          </w:tcPr>
          <w:p w14:paraId="7F70D4D0" w14:textId="55ECBCBD" w:rsidR="00B50255" w:rsidRPr="006F7923" w:rsidRDefault="00B50255" w:rsidP="00041729">
            <w:pPr>
              <w:jc w:val="left"/>
              <w:rPr>
                <w:rFonts w:ascii="Times New Roman" w:eastAsia="ヒラギノ明朝 Pro W3" w:hAnsi="Times New Roman" w:cs="Times New Roman"/>
                <w:sz w:val="24"/>
                <w:szCs w:val="24"/>
              </w:rPr>
            </w:pPr>
            <w:r w:rsidRPr="006F7923">
              <w:rPr>
                <w:rFonts w:ascii="Times New Roman" w:eastAsia="ヒラギノ明朝 Pro W3" w:hAnsi="Times New Roman" w:cs="Times New Roman"/>
                <w:sz w:val="24"/>
                <w:szCs w:val="24"/>
              </w:rPr>
              <w:t>Gerekli geçen akım değeri</w:t>
            </w:r>
          </w:p>
          <w:p w14:paraId="1B2B7CFE" w14:textId="26A1378F" w:rsidR="00B50255" w:rsidRPr="006F7923" w:rsidRDefault="00B50255" w:rsidP="00041729">
            <w:pPr>
              <w:jc w:val="left"/>
              <w:rPr>
                <w:rFonts w:ascii="Times New Roman" w:eastAsia="ヒラギノ明朝 Pro W3" w:hAnsi="Times New Roman" w:cs="Times New Roman"/>
                <w:sz w:val="24"/>
                <w:szCs w:val="24"/>
              </w:rPr>
            </w:pPr>
            <w:r w:rsidRPr="006F7923">
              <w:rPr>
                <w:rFonts w:ascii="Times New Roman" w:eastAsia="ヒラギノ明朝 Pro W3" w:hAnsi="Times New Roman" w:cs="Times New Roman"/>
                <w:sz w:val="24"/>
                <w:szCs w:val="24"/>
              </w:rPr>
              <w:t>(minimum)</w:t>
            </w:r>
          </w:p>
        </w:tc>
        <w:tc>
          <w:tcPr>
            <w:tcW w:w="1633" w:type="pct"/>
            <w:gridSpan w:val="3"/>
          </w:tcPr>
          <w:p w14:paraId="6E66D178" w14:textId="58774968"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389" w:type="pct"/>
          </w:tcPr>
          <w:p w14:paraId="797EE772" w14:textId="7347F85D"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p>
        </w:tc>
        <w:tc>
          <w:tcPr>
            <w:tcW w:w="1553" w:type="pct"/>
          </w:tcPr>
          <w:p w14:paraId="1481EE30" w14:textId="77777777" w:rsidR="00B50255" w:rsidRPr="003F1FA3" w:rsidRDefault="00B50255" w:rsidP="00A97283">
            <w:pPr>
              <w:jc w:val="left"/>
              <w:rPr>
                <w:rFonts w:ascii="Times New Roman" w:eastAsia="ヒラギノ明朝 Pro W3" w:hAnsi="Times New Roman" w:cs="Times New Roman"/>
                <w:sz w:val="24"/>
                <w:szCs w:val="24"/>
              </w:rPr>
            </w:pPr>
          </w:p>
        </w:tc>
      </w:tr>
      <w:tr w:rsidR="00B50255" w14:paraId="4F1FA216" w14:textId="77777777" w:rsidTr="00C90C1F">
        <w:tc>
          <w:tcPr>
            <w:tcW w:w="310" w:type="pct"/>
            <w:vMerge/>
          </w:tcPr>
          <w:p w14:paraId="02D9D717" w14:textId="77777777" w:rsidR="00B50255" w:rsidRPr="0002141A" w:rsidRDefault="00B50255" w:rsidP="00A97283">
            <w:pPr>
              <w:jc w:val="center"/>
              <w:rPr>
                <w:rFonts w:ascii="Times New Roman" w:eastAsia="ヒラギノ明朝 Pro W3" w:hAnsi="Times New Roman" w:cs="Times New Roman"/>
                <w:b/>
                <w:iCs/>
                <w:sz w:val="24"/>
                <w:szCs w:val="24"/>
              </w:rPr>
            </w:pPr>
          </w:p>
        </w:tc>
        <w:tc>
          <w:tcPr>
            <w:tcW w:w="503" w:type="pct"/>
          </w:tcPr>
          <w:p w14:paraId="7A1D39DD" w14:textId="2D90F318" w:rsidR="00B50255" w:rsidRDefault="00B50255" w:rsidP="00A97283">
            <w:pPr>
              <w:jc w:val="left"/>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iv</w:t>
            </w:r>
            <w:proofErr w:type="gramEnd"/>
          </w:p>
        </w:tc>
        <w:tc>
          <w:tcPr>
            <w:tcW w:w="612" w:type="pct"/>
          </w:tcPr>
          <w:p w14:paraId="4E41C013" w14:textId="7A177C9B" w:rsidR="00B50255" w:rsidRPr="006F7923" w:rsidRDefault="00B50255" w:rsidP="00041729">
            <w:pPr>
              <w:jc w:val="left"/>
              <w:rPr>
                <w:rFonts w:ascii="Times New Roman" w:eastAsia="ヒラギノ明朝 Pro W3" w:hAnsi="Times New Roman" w:cs="Times New Roman"/>
                <w:sz w:val="24"/>
                <w:szCs w:val="24"/>
              </w:rPr>
            </w:pPr>
            <w:r w:rsidRPr="006F7923">
              <w:rPr>
                <w:rFonts w:ascii="Times New Roman" w:eastAsia="ヒラギノ明朝 Pro W3" w:hAnsi="Times New Roman" w:cs="Times New Roman"/>
                <w:sz w:val="24"/>
                <w:szCs w:val="24"/>
              </w:rPr>
              <w:t>Gerekli akım frekansı</w:t>
            </w:r>
          </w:p>
        </w:tc>
        <w:tc>
          <w:tcPr>
            <w:tcW w:w="1633" w:type="pct"/>
            <w:gridSpan w:val="3"/>
          </w:tcPr>
          <w:p w14:paraId="4B7287B9" w14:textId="04A38A8D"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389" w:type="pct"/>
          </w:tcPr>
          <w:p w14:paraId="03CD907D" w14:textId="514778D0" w:rsidR="00B50255" w:rsidRDefault="00B50255" w:rsidP="00A9728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Hz</w:t>
            </w:r>
          </w:p>
        </w:tc>
        <w:tc>
          <w:tcPr>
            <w:tcW w:w="1553" w:type="pct"/>
          </w:tcPr>
          <w:p w14:paraId="002CBB72" w14:textId="77777777" w:rsidR="00B50255" w:rsidRPr="003F1FA3" w:rsidRDefault="00B50255" w:rsidP="00A97283">
            <w:pPr>
              <w:jc w:val="left"/>
              <w:rPr>
                <w:rFonts w:ascii="Times New Roman" w:eastAsia="ヒラギノ明朝 Pro W3" w:hAnsi="Times New Roman" w:cs="Times New Roman"/>
                <w:sz w:val="24"/>
                <w:szCs w:val="24"/>
              </w:rPr>
            </w:pPr>
          </w:p>
        </w:tc>
      </w:tr>
      <w:tr w:rsidR="004D1FF8" w14:paraId="7F04341A" w14:textId="77777777" w:rsidTr="00C90C1F">
        <w:tc>
          <w:tcPr>
            <w:tcW w:w="5000" w:type="pct"/>
            <w:gridSpan w:val="8"/>
          </w:tcPr>
          <w:p w14:paraId="7DD43689" w14:textId="13BA1E55" w:rsidR="003703E7" w:rsidRPr="008C237E" w:rsidRDefault="004D1FF8" w:rsidP="003703E7">
            <w:pPr>
              <w:jc w:val="left"/>
              <w:rPr>
                <w:rFonts w:ascii="Times New Roman" w:eastAsia="ヒラギノ明朝 Pro W3" w:hAnsi="Times New Roman" w:cs="Times New Roman"/>
                <w:sz w:val="24"/>
                <w:szCs w:val="24"/>
              </w:rPr>
            </w:pPr>
            <w:r w:rsidRPr="008C237E">
              <w:rPr>
                <w:rFonts w:ascii="Times New Roman" w:eastAsia="ヒラギノ明朝 Pro W3" w:hAnsi="Times New Roman" w:cs="Times New Roman"/>
                <w:sz w:val="24"/>
                <w:szCs w:val="24"/>
              </w:rPr>
              <w:t>(1)</w:t>
            </w:r>
            <w:r w:rsidRPr="008C237E">
              <w:t xml:space="preserve"> </w:t>
            </w:r>
            <w:r w:rsidR="003703E7" w:rsidRPr="008C237E">
              <w:rPr>
                <w:rFonts w:ascii="Times New Roman" w:eastAsia="ヒラギノ明朝 Pro W3" w:hAnsi="Times New Roman" w:cs="Times New Roman"/>
                <w:sz w:val="24"/>
                <w:szCs w:val="24"/>
              </w:rPr>
              <w:t>Elektronik Ekranların Çevreye Duyarlı Tasarım Gerekliliklerine Dair Tebliğ (2019/2021/AB)</w:t>
            </w:r>
          </w:p>
          <w:p w14:paraId="75661052" w14:textId="53A583FF" w:rsidR="002A3F41" w:rsidRPr="00027C33" w:rsidRDefault="003703E7" w:rsidP="003703E7">
            <w:pPr>
              <w:jc w:val="left"/>
              <w:rPr>
                <w:rFonts w:ascii="Times New Roman" w:eastAsia="ヒラギノ明朝 Pro W3" w:hAnsi="Times New Roman" w:cs="Times New Roman"/>
                <w:sz w:val="24"/>
                <w:szCs w:val="24"/>
              </w:rPr>
            </w:pPr>
            <w:r w:rsidRPr="008C237E">
              <w:rPr>
                <w:rFonts w:ascii="Times New Roman" w:eastAsia="ヒラギノ明朝 Pro W3" w:hAnsi="Times New Roman" w:cs="Times New Roman"/>
                <w:sz w:val="24"/>
                <w:szCs w:val="24"/>
              </w:rPr>
              <w:t>(SGM:202</w:t>
            </w:r>
            <w:r w:rsidR="00AE72CF">
              <w:rPr>
                <w:rFonts w:ascii="Times New Roman" w:eastAsia="ヒラギノ明朝 Pro W3" w:hAnsi="Times New Roman" w:cs="Times New Roman"/>
                <w:sz w:val="24"/>
                <w:szCs w:val="24"/>
              </w:rPr>
              <w:t>1</w:t>
            </w:r>
            <w:r w:rsidRPr="008C237E">
              <w:rPr>
                <w:rFonts w:ascii="Times New Roman" w:eastAsia="ヒラギノ明朝 Pro W3" w:hAnsi="Times New Roman" w:cs="Times New Roman"/>
                <w:sz w:val="24"/>
                <w:szCs w:val="24"/>
              </w:rPr>
              <w:t>/</w:t>
            </w:r>
            <w:r w:rsidR="00AE72CF">
              <w:rPr>
                <w:rFonts w:ascii="Times New Roman" w:eastAsia="ヒラギノ明朝 Pro W3" w:hAnsi="Times New Roman" w:cs="Times New Roman"/>
                <w:sz w:val="24"/>
                <w:szCs w:val="24"/>
              </w:rPr>
              <w:t>5</w:t>
            </w:r>
            <w:r w:rsidRPr="008C237E">
              <w:rPr>
                <w:rFonts w:ascii="Times New Roman" w:eastAsia="ヒラギノ明朝 Pro W3" w:hAnsi="Times New Roman" w:cs="Times New Roman"/>
                <w:sz w:val="24"/>
                <w:szCs w:val="24"/>
              </w:rPr>
              <w:t>)</w:t>
            </w:r>
          </w:p>
          <w:p w14:paraId="0FD2A6E1" w14:textId="0A0077E8" w:rsidR="00AE72CF" w:rsidRDefault="004D1FF8" w:rsidP="004D1FF8">
            <w:pPr>
              <w:jc w:val="left"/>
              <w:rPr>
                <w:rFonts w:ascii="Times New Roman" w:eastAsia="ヒラギノ明朝 Pro W3" w:hAnsi="Times New Roman" w:cs="Times New Roman"/>
                <w:sz w:val="24"/>
              </w:rPr>
            </w:pPr>
            <w:r w:rsidRPr="00027C33">
              <w:rPr>
                <w:rFonts w:ascii="Times New Roman" w:eastAsia="ヒラギノ明朝 Pro W3" w:hAnsi="Times New Roman" w:cs="Times New Roman"/>
                <w:sz w:val="24"/>
                <w:szCs w:val="24"/>
              </w:rPr>
              <w:t xml:space="preserve">(2) </w:t>
            </w:r>
            <w:r w:rsidR="00877691" w:rsidRPr="00877691">
              <w:rPr>
                <w:rFonts w:ascii="Times New Roman" w:eastAsia="ヒラギノ明朝 Pro W3" w:hAnsi="Times New Roman" w:cs="Times New Roman"/>
                <w:sz w:val="24"/>
                <w:szCs w:val="24"/>
              </w:rPr>
              <w:t>Bu maddede yapılan değişiklikler, Enerji Etiketlemesi Çerçeve Yönetmeliğinin 4 üncü maddesinin birinci fıkrasının (ç) bendinin amaçları bakımından kabul edilmez.</w:t>
            </w:r>
          </w:p>
          <w:p w14:paraId="6991D12A" w14:textId="326DB9AD" w:rsidR="004D1FF8" w:rsidRPr="00027C33" w:rsidRDefault="004D1FF8" w:rsidP="001D4800">
            <w:pPr>
              <w:rPr>
                <w:rFonts w:ascii="Times New Roman" w:eastAsia="ヒラギノ明朝 Pro W3" w:hAnsi="Times New Roman" w:cs="Times New Roman"/>
                <w:sz w:val="24"/>
                <w:szCs w:val="24"/>
              </w:rPr>
            </w:pPr>
            <w:bookmarkStart w:id="2" w:name="_Hlk64037549"/>
            <w:r w:rsidRPr="00027C33">
              <w:rPr>
                <w:rFonts w:ascii="Times New Roman" w:eastAsia="ヒラギノ明朝 Pro W3" w:hAnsi="Times New Roman" w:cs="Times New Roman"/>
                <w:sz w:val="24"/>
                <w:szCs w:val="24"/>
              </w:rPr>
              <w:t>(3)</w:t>
            </w:r>
            <w:r w:rsidR="001D4800">
              <w:t xml:space="preserve"> </w:t>
            </w:r>
            <w:r w:rsidR="001D4800" w:rsidRPr="001D4800">
              <w:rPr>
                <w:rFonts w:ascii="Times New Roman" w:eastAsia="ヒラギノ明朝 Pro W3" w:hAnsi="Times New Roman" w:cs="Times New Roman"/>
                <w:sz w:val="24"/>
                <w:szCs w:val="24"/>
              </w:rPr>
              <w:t>Etiket veya ürün bilgi formu</w:t>
            </w:r>
            <w:r w:rsidR="001D4800">
              <w:rPr>
                <w:rFonts w:ascii="Times New Roman" w:eastAsia="ヒラギノ明朝 Pro W3" w:hAnsi="Times New Roman" w:cs="Times New Roman"/>
                <w:sz w:val="24"/>
                <w:szCs w:val="24"/>
              </w:rPr>
              <w:t xml:space="preserve">nda </w:t>
            </w:r>
            <w:r w:rsidR="001D4800" w:rsidRPr="001D4800">
              <w:rPr>
                <w:rFonts w:ascii="Times New Roman" w:eastAsia="ヒラギノ明朝 Pro W3" w:hAnsi="Times New Roman" w:cs="Times New Roman"/>
                <w:sz w:val="24"/>
                <w:szCs w:val="24"/>
              </w:rPr>
              <w:t>değişiklik yapıl</w:t>
            </w:r>
            <w:r w:rsidR="001D4800">
              <w:rPr>
                <w:rFonts w:ascii="Times New Roman" w:eastAsia="ヒラギノ明朝 Pro W3" w:hAnsi="Times New Roman" w:cs="Times New Roman"/>
                <w:sz w:val="24"/>
                <w:szCs w:val="24"/>
              </w:rPr>
              <w:t>ması halinde</w:t>
            </w:r>
            <w:r w:rsidR="001D4800" w:rsidRPr="001D4800">
              <w:rPr>
                <w:rFonts w:ascii="Times New Roman" w:eastAsia="ヒラギノ明朝 Pro W3" w:hAnsi="Times New Roman" w:cs="Times New Roman"/>
                <w:sz w:val="24"/>
                <w:szCs w:val="24"/>
              </w:rPr>
              <w:t xml:space="preserve"> ürün yeni model olarak kabul edil</w:t>
            </w:r>
            <w:r w:rsidR="001D4800">
              <w:rPr>
                <w:rFonts w:ascii="Times New Roman" w:eastAsia="ヒラギノ明朝 Pro W3" w:hAnsi="Times New Roman" w:cs="Times New Roman"/>
                <w:sz w:val="24"/>
                <w:szCs w:val="24"/>
              </w:rPr>
              <w:t>ir</w:t>
            </w:r>
            <w:r w:rsidR="001D4800" w:rsidRPr="001D4800">
              <w:rPr>
                <w:rFonts w:ascii="Times New Roman" w:eastAsia="ヒラギノ明朝 Pro W3" w:hAnsi="Times New Roman" w:cs="Times New Roman"/>
                <w:sz w:val="24"/>
                <w:szCs w:val="24"/>
              </w:rPr>
              <w:t>. Tedarikçi, artık modelin</w:t>
            </w:r>
            <w:r w:rsidR="001D4800">
              <w:rPr>
                <w:rFonts w:ascii="Times New Roman" w:eastAsia="ヒラギノ明朝 Pro W3" w:hAnsi="Times New Roman" w:cs="Times New Roman"/>
                <w:sz w:val="24"/>
                <w:szCs w:val="24"/>
              </w:rPr>
              <w:t xml:space="preserve"> birimlerini</w:t>
            </w:r>
            <w:r w:rsidR="001D4800" w:rsidRPr="001D4800">
              <w:rPr>
                <w:rFonts w:ascii="Times New Roman" w:eastAsia="ヒラギノ明朝 Pro W3" w:hAnsi="Times New Roman" w:cs="Times New Roman"/>
                <w:sz w:val="24"/>
                <w:szCs w:val="24"/>
              </w:rPr>
              <w:t xml:space="preserve"> piyasa</w:t>
            </w:r>
            <w:r w:rsidR="001D4800">
              <w:rPr>
                <w:rFonts w:ascii="Times New Roman" w:eastAsia="ヒラギノ明朝 Pro W3" w:hAnsi="Times New Roman" w:cs="Times New Roman"/>
                <w:sz w:val="24"/>
                <w:szCs w:val="24"/>
              </w:rPr>
              <w:t xml:space="preserve">ya arz etmediğini kendi internet sitesinden sağladığı ürün bilgi formunda belirtir veya uygulanabilir hallerde </w:t>
            </w:r>
            <w:r w:rsidR="001D4800" w:rsidRPr="001D4800">
              <w:rPr>
                <w:rFonts w:ascii="Times New Roman" w:eastAsia="ヒラギノ明朝 Pro W3" w:hAnsi="Times New Roman" w:cs="Times New Roman"/>
                <w:sz w:val="24"/>
                <w:szCs w:val="24"/>
              </w:rPr>
              <w:t>veri tabanı</w:t>
            </w:r>
            <w:r w:rsidR="001D4800">
              <w:rPr>
                <w:rFonts w:ascii="Times New Roman" w:eastAsia="ヒラギノ明朝 Pro W3" w:hAnsi="Times New Roman" w:cs="Times New Roman"/>
                <w:sz w:val="24"/>
                <w:szCs w:val="24"/>
              </w:rPr>
              <w:t xml:space="preserve"> üzerinden</w:t>
            </w:r>
            <w:r w:rsidR="001D4800" w:rsidRPr="001D4800">
              <w:rPr>
                <w:rFonts w:ascii="Times New Roman" w:eastAsia="ヒラギノ明朝 Pro W3" w:hAnsi="Times New Roman" w:cs="Times New Roman"/>
                <w:sz w:val="24"/>
                <w:szCs w:val="24"/>
              </w:rPr>
              <w:t xml:space="preserve"> </w:t>
            </w:r>
            <w:r w:rsidR="001D4800">
              <w:rPr>
                <w:rFonts w:ascii="Times New Roman" w:eastAsia="ヒラギノ明朝 Pro W3" w:hAnsi="Times New Roman" w:cs="Times New Roman"/>
                <w:sz w:val="24"/>
                <w:szCs w:val="24"/>
              </w:rPr>
              <w:t>de sunabilir.</w:t>
            </w:r>
            <w:r w:rsidR="00EB4FD7">
              <w:rPr>
                <w:rFonts w:ascii="Times New Roman" w:eastAsia="ヒラギノ明朝 Pro W3" w:hAnsi="Times New Roman" w:cs="Times New Roman"/>
                <w:sz w:val="24"/>
                <w:szCs w:val="24"/>
              </w:rPr>
              <w:t xml:space="preserve"> B</w:t>
            </w:r>
            <w:r w:rsidRPr="00027C33">
              <w:rPr>
                <w:rFonts w:ascii="Times New Roman" w:eastAsia="ヒラギノ明朝 Pro W3" w:hAnsi="Times New Roman" w:cs="Times New Roman"/>
                <w:sz w:val="24"/>
                <w:szCs w:val="24"/>
              </w:rPr>
              <w:t>u madded</w:t>
            </w:r>
            <w:r w:rsidR="00EB4FD7">
              <w:rPr>
                <w:rFonts w:ascii="Times New Roman" w:eastAsia="ヒラギノ明朝 Pro W3" w:hAnsi="Times New Roman" w:cs="Times New Roman"/>
                <w:sz w:val="24"/>
                <w:szCs w:val="24"/>
              </w:rPr>
              <w:t>eki değişiklikler, belirtilen uygulamanın amaçları bakımından kabul edilmez.</w:t>
            </w:r>
          </w:p>
          <w:bookmarkEnd w:id="2"/>
          <w:p w14:paraId="1A12170B" w14:textId="275F8207" w:rsidR="004D1FF8" w:rsidRPr="00706C85" w:rsidRDefault="004D1FF8" w:rsidP="004D1FF8">
            <w:pPr>
              <w:jc w:val="left"/>
              <w:rPr>
                <w:rFonts w:ascii="Times New Roman" w:eastAsia="ヒラギノ明朝 Pro W3" w:hAnsi="Times New Roman" w:cs="Times New Roman"/>
                <w:sz w:val="24"/>
                <w:szCs w:val="24"/>
              </w:rPr>
            </w:pPr>
            <w:r w:rsidRPr="00706C85">
              <w:rPr>
                <w:rFonts w:ascii="Times New Roman" w:eastAsia="ヒラギノ明朝 Pro W3" w:hAnsi="Times New Roman" w:cs="Times New Roman"/>
                <w:sz w:val="24"/>
                <w:szCs w:val="24"/>
              </w:rPr>
              <w:t xml:space="preserve">(4) </w:t>
            </w:r>
            <w:r w:rsidR="004C2AFE" w:rsidRPr="004C2AFE">
              <w:rPr>
                <w:rFonts w:ascii="Times New Roman" w:eastAsia="ヒラギノ明朝 Pro W3" w:hAnsi="Times New Roman" w:cs="Times New Roman"/>
                <w:sz w:val="24"/>
                <w:szCs w:val="24"/>
              </w:rPr>
              <w:t>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p>
          <w:p w14:paraId="353CF809" w14:textId="36D31D75" w:rsidR="004D1FF8" w:rsidRPr="00B27293" w:rsidRDefault="004D1FF8" w:rsidP="004D1FF8">
            <w:pPr>
              <w:jc w:val="left"/>
              <w:rPr>
                <w:rFonts w:ascii="Times New Roman" w:eastAsia="ヒラギノ明朝 Pro W3" w:hAnsi="Times New Roman" w:cs="Times New Roman"/>
                <w:sz w:val="24"/>
                <w:szCs w:val="24"/>
                <w:highlight w:val="yellow"/>
              </w:rPr>
            </w:pPr>
          </w:p>
        </w:tc>
      </w:tr>
    </w:tbl>
    <w:p w14:paraId="0245B581" w14:textId="77777777" w:rsidR="00F620A9" w:rsidRDefault="00F620A9" w:rsidP="00C952BF">
      <w:pPr>
        <w:spacing w:after="0"/>
        <w:jc w:val="center"/>
        <w:rPr>
          <w:rFonts w:ascii="Times New Roman" w:eastAsia="ヒラギノ明朝 Pro W3" w:hAnsi="Times New Roman" w:cs="Times New Roman"/>
          <w:b/>
          <w:sz w:val="24"/>
          <w:szCs w:val="24"/>
        </w:rPr>
      </w:pPr>
    </w:p>
    <w:p w14:paraId="4750C0A6" w14:textId="77777777" w:rsidR="000D78BA" w:rsidRDefault="000D78BA">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7FFB6F47" w14:textId="20614D3B" w:rsidR="00B53385" w:rsidRDefault="00B53385" w:rsidP="00B53385">
      <w:pPr>
        <w:spacing w:after="0"/>
        <w:jc w:val="right"/>
        <w:rPr>
          <w:rFonts w:ascii="Times New Roman" w:eastAsia="ヒラギノ明朝 Pro W3" w:hAnsi="Times New Roman" w:cs="Times New Roman"/>
          <w:b/>
          <w:sz w:val="24"/>
          <w:szCs w:val="24"/>
        </w:rPr>
      </w:pPr>
      <w:r w:rsidRPr="00B53385">
        <w:rPr>
          <w:rFonts w:ascii="Times New Roman" w:eastAsia="ヒラギノ明朝 Pro W3" w:hAnsi="Times New Roman" w:cs="Times New Roman"/>
          <w:b/>
          <w:sz w:val="24"/>
          <w:szCs w:val="24"/>
        </w:rPr>
        <w:t>E</w:t>
      </w:r>
      <w:r w:rsidR="006C2FF4">
        <w:rPr>
          <w:rFonts w:ascii="Times New Roman" w:eastAsia="ヒラギノ明朝 Pro W3" w:hAnsi="Times New Roman" w:cs="Times New Roman"/>
          <w:b/>
          <w:sz w:val="24"/>
          <w:szCs w:val="24"/>
        </w:rPr>
        <w:t>k-</w:t>
      </w:r>
      <w:r w:rsidRPr="00B53385">
        <w:rPr>
          <w:rFonts w:ascii="Times New Roman" w:eastAsia="ヒラギノ明朝 Pro W3" w:hAnsi="Times New Roman" w:cs="Times New Roman"/>
          <w:b/>
          <w:sz w:val="24"/>
          <w:szCs w:val="24"/>
        </w:rPr>
        <w:t>VI</w:t>
      </w:r>
    </w:p>
    <w:p w14:paraId="6BE8F8DE" w14:textId="77777777" w:rsidR="00B53385" w:rsidRDefault="00E92E6F" w:rsidP="00B53385">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TEKNİK DOSYA</w:t>
      </w:r>
    </w:p>
    <w:p w14:paraId="63A04313" w14:textId="77777777" w:rsidR="00B53385" w:rsidRDefault="00B53385" w:rsidP="00B53385">
      <w:pPr>
        <w:spacing w:after="0"/>
        <w:jc w:val="center"/>
        <w:rPr>
          <w:rFonts w:ascii="Times New Roman" w:eastAsia="ヒラギノ明朝 Pro W3" w:hAnsi="Times New Roman" w:cs="Times New Roman"/>
          <w:b/>
          <w:sz w:val="24"/>
          <w:szCs w:val="24"/>
        </w:rPr>
      </w:pPr>
    </w:p>
    <w:p w14:paraId="163A156F" w14:textId="2C83E587" w:rsidR="00B53385" w:rsidRDefault="00AE72CF" w:rsidP="00902E55">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CE1521" w:rsidRPr="007F10DE">
        <w:rPr>
          <w:rFonts w:ascii="Times New Roman" w:eastAsia="ヒラギノ明朝 Pro W3" w:hAnsi="Times New Roman" w:cs="Times New Roman"/>
          <w:sz w:val="24"/>
          <w:szCs w:val="24"/>
        </w:rPr>
        <w:t>Elektronik ekran</w:t>
      </w:r>
      <w:r w:rsidR="00FD701D" w:rsidRPr="007F10DE">
        <w:rPr>
          <w:rFonts w:ascii="Times New Roman" w:eastAsia="ヒラギノ明朝 Pro W3" w:hAnsi="Times New Roman" w:cs="Times New Roman"/>
          <w:sz w:val="24"/>
          <w:szCs w:val="24"/>
        </w:rPr>
        <w:t xml:space="preserve"> için t</w:t>
      </w:r>
      <w:r w:rsidR="004C3854" w:rsidRPr="007F10DE">
        <w:rPr>
          <w:rFonts w:ascii="Times New Roman" w:eastAsia="ヒラギノ明朝 Pro W3" w:hAnsi="Times New Roman" w:cs="Times New Roman"/>
          <w:sz w:val="24"/>
          <w:szCs w:val="24"/>
        </w:rPr>
        <w:t>eknik dosya,</w:t>
      </w:r>
      <w:r w:rsidR="00FD701D" w:rsidRPr="007F10DE">
        <w:rPr>
          <w:rFonts w:ascii="Times New Roman" w:eastAsia="ヒラギノ明朝 Pro W3" w:hAnsi="Times New Roman" w:cs="Times New Roman"/>
          <w:sz w:val="24"/>
          <w:szCs w:val="24"/>
        </w:rPr>
        <w:t xml:space="preserve"> bu Tebliğin</w:t>
      </w:r>
      <w:r w:rsidR="004C3854" w:rsidRPr="007F10DE">
        <w:rPr>
          <w:rFonts w:ascii="Times New Roman" w:eastAsia="ヒラギノ明朝 Pro W3" w:hAnsi="Times New Roman" w:cs="Times New Roman"/>
          <w:sz w:val="24"/>
          <w:szCs w:val="24"/>
        </w:rPr>
        <w:t xml:space="preserve"> </w:t>
      </w:r>
      <w:r w:rsidR="00713CD6" w:rsidRPr="007F10DE">
        <w:rPr>
          <w:rFonts w:ascii="Times New Roman" w:eastAsia="ヒラギノ明朝 Pro W3" w:hAnsi="Times New Roman" w:cs="Times New Roman"/>
          <w:sz w:val="24"/>
          <w:szCs w:val="24"/>
        </w:rPr>
        <w:t xml:space="preserve">6 </w:t>
      </w:r>
      <w:proofErr w:type="spellStart"/>
      <w:r w:rsidR="00713CD6" w:rsidRPr="007F10DE">
        <w:rPr>
          <w:rFonts w:ascii="Times New Roman" w:eastAsia="ヒラギノ明朝 Pro W3" w:hAnsi="Times New Roman" w:cs="Times New Roman"/>
          <w:sz w:val="24"/>
          <w:szCs w:val="24"/>
        </w:rPr>
        <w:t>ncı</w:t>
      </w:r>
      <w:proofErr w:type="spellEnd"/>
      <w:r w:rsidR="00713CD6" w:rsidRPr="007F10DE">
        <w:rPr>
          <w:rFonts w:ascii="Times New Roman" w:eastAsia="ヒラギノ明朝 Pro W3" w:hAnsi="Times New Roman" w:cs="Times New Roman"/>
          <w:sz w:val="24"/>
          <w:szCs w:val="24"/>
        </w:rPr>
        <w:t xml:space="preserve"> madde</w:t>
      </w:r>
      <w:r w:rsidR="00FD701D" w:rsidRPr="007F10DE">
        <w:rPr>
          <w:rFonts w:ascii="Times New Roman" w:eastAsia="ヒラギノ明朝 Pro W3" w:hAnsi="Times New Roman" w:cs="Times New Roman"/>
          <w:sz w:val="24"/>
          <w:szCs w:val="24"/>
        </w:rPr>
        <w:t>si</w:t>
      </w:r>
      <w:r w:rsidR="00713CD6" w:rsidRPr="007F10DE">
        <w:rPr>
          <w:rFonts w:ascii="Times New Roman" w:eastAsia="ヒラギノ明朝 Pro W3" w:hAnsi="Times New Roman" w:cs="Times New Roman"/>
          <w:sz w:val="24"/>
          <w:szCs w:val="24"/>
        </w:rPr>
        <w:t>nin</w:t>
      </w:r>
      <w:r w:rsidR="00FD701D" w:rsidRPr="007F10DE">
        <w:rPr>
          <w:rFonts w:ascii="Times New Roman" w:eastAsia="ヒラギノ明朝 Pro W3" w:hAnsi="Times New Roman" w:cs="Times New Roman"/>
          <w:sz w:val="24"/>
          <w:szCs w:val="24"/>
        </w:rPr>
        <w:t xml:space="preserve"> </w:t>
      </w:r>
      <w:r w:rsidR="00F551D2">
        <w:rPr>
          <w:rFonts w:ascii="Times New Roman" w:eastAsia="ヒラギノ明朝 Pro W3" w:hAnsi="Times New Roman" w:cs="Times New Roman"/>
          <w:sz w:val="24"/>
          <w:szCs w:val="24"/>
        </w:rPr>
        <w:t>bir</w:t>
      </w:r>
      <w:r w:rsidR="004C3854" w:rsidRPr="007F10DE">
        <w:rPr>
          <w:rFonts w:ascii="Times New Roman" w:eastAsia="ヒラギノ明朝 Pro W3" w:hAnsi="Times New Roman" w:cs="Times New Roman"/>
          <w:sz w:val="24"/>
          <w:szCs w:val="24"/>
        </w:rPr>
        <w:t>inci</w:t>
      </w:r>
      <w:r w:rsidR="00713CD6" w:rsidRPr="007F10DE">
        <w:rPr>
          <w:rFonts w:ascii="Times New Roman" w:eastAsia="ヒラギノ明朝 Pro W3" w:hAnsi="Times New Roman" w:cs="Times New Roman"/>
          <w:sz w:val="24"/>
          <w:szCs w:val="24"/>
        </w:rPr>
        <w:t xml:space="preserve"> fıkrasının (</w:t>
      </w:r>
      <w:r w:rsidR="004C3854" w:rsidRPr="007F10DE">
        <w:rPr>
          <w:rFonts w:ascii="Times New Roman" w:eastAsia="ヒラギノ明朝 Pro W3" w:hAnsi="Times New Roman" w:cs="Times New Roman"/>
          <w:sz w:val="24"/>
          <w:szCs w:val="24"/>
        </w:rPr>
        <w:t>ç</w:t>
      </w:r>
      <w:r w:rsidR="00713CD6" w:rsidRPr="007F10DE">
        <w:rPr>
          <w:rFonts w:ascii="Times New Roman" w:eastAsia="ヒラギノ明朝 Pro W3" w:hAnsi="Times New Roman" w:cs="Times New Roman"/>
          <w:sz w:val="24"/>
          <w:szCs w:val="24"/>
        </w:rPr>
        <w:t>) bendinde</w:t>
      </w:r>
      <w:r w:rsidR="00B53385" w:rsidRPr="007F10DE">
        <w:rPr>
          <w:rFonts w:ascii="Times New Roman" w:eastAsia="ヒラギノ明朝 Pro W3" w:hAnsi="Times New Roman" w:cs="Times New Roman"/>
          <w:sz w:val="24"/>
          <w:szCs w:val="24"/>
        </w:rPr>
        <w:t xml:space="preserve"> belirtil</w:t>
      </w:r>
      <w:r w:rsidR="004C3854" w:rsidRPr="007F10DE">
        <w:rPr>
          <w:rFonts w:ascii="Times New Roman" w:eastAsia="ヒラギノ明朝 Pro W3" w:hAnsi="Times New Roman" w:cs="Times New Roman"/>
          <w:sz w:val="24"/>
          <w:szCs w:val="24"/>
        </w:rPr>
        <w:t>diği üzere</w:t>
      </w:r>
      <w:r w:rsidR="00B53385" w:rsidRPr="007F10DE">
        <w:rPr>
          <w:rFonts w:ascii="Times New Roman" w:eastAsia="ヒラギノ明朝 Pro W3" w:hAnsi="Times New Roman" w:cs="Times New Roman"/>
          <w:sz w:val="24"/>
          <w:szCs w:val="24"/>
        </w:rPr>
        <w:t xml:space="preserve">, aşağıdaki </w:t>
      </w:r>
      <w:r w:rsidR="004C3854" w:rsidRPr="007F10DE">
        <w:rPr>
          <w:rFonts w:ascii="Times New Roman" w:eastAsia="ヒラギノ明朝 Pro W3" w:hAnsi="Times New Roman" w:cs="Times New Roman"/>
          <w:sz w:val="24"/>
          <w:szCs w:val="24"/>
        </w:rPr>
        <w:t>bilgileri içerir.</w:t>
      </w:r>
    </w:p>
    <w:p w14:paraId="22081462" w14:textId="6AC5C9EE" w:rsidR="00AE72CF" w:rsidRPr="00AE72CF" w:rsidRDefault="00AE72CF" w:rsidP="00AE72CF">
      <w:pPr>
        <w:spacing w:after="0" w:line="240" w:lineRule="auto"/>
        <w:ind w:firstLine="567"/>
        <w:rPr>
          <w:rFonts w:ascii="Times New Roman" w:eastAsia="ヒラギノ明朝 Pro W3" w:hAnsi="Times New Roman" w:cs="Times New Roman"/>
          <w:color w:val="000000" w:themeColor="text1"/>
          <w:sz w:val="24"/>
          <w:szCs w:val="24"/>
        </w:rPr>
      </w:pPr>
      <w:r w:rsidRPr="00AE72CF">
        <w:rPr>
          <w:rFonts w:ascii="Times New Roman" w:eastAsia="ヒラギノ明朝 Pro W3" w:hAnsi="Times New Roman" w:cs="Times New Roman"/>
          <w:color w:val="000000" w:themeColor="text1"/>
          <w:sz w:val="24"/>
          <w:szCs w:val="24"/>
        </w:rPr>
        <w:t>a) Modelin açık ve kolay bir şekilde tanımlanmasını sağlayacak şekilde modelin genel açıklaması,</w:t>
      </w:r>
    </w:p>
    <w:p w14:paraId="2B02B3D1" w14:textId="77777777" w:rsidR="00AE72CF" w:rsidRPr="00AE72CF" w:rsidRDefault="00AE72CF" w:rsidP="00AE72CF">
      <w:pPr>
        <w:spacing w:after="0" w:line="240" w:lineRule="auto"/>
        <w:ind w:firstLine="567"/>
        <w:rPr>
          <w:rFonts w:ascii="Times New Roman" w:eastAsia="ヒラギノ明朝 Pro W3" w:hAnsi="Times New Roman" w:cs="Times New Roman"/>
          <w:color w:val="000000" w:themeColor="text1"/>
          <w:sz w:val="24"/>
          <w:szCs w:val="24"/>
        </w:rPr>
      </w:pPr>
      <w:r w:rsidRPr="00AE72CF">
        <w:rPr>
          <w:rFonts w:ascii="Times New Roman" w:eastAsia="ヒラギノ明朝 Pro W3" w:hAnsi="Times New Roman" w:cs="Times New Roman"/>
          <w:color w:val="000000" w:themeColor="text1"/>
          <w:sz w:val="24"/>
          <w:szCs w:val="24"/>
        </w:rPr>
        <w:t>b) Uygulanan uyumlaştırılmış standartların referansları veya kullanılan diğer ölçüm standartları,</w:t>
      </w:r>
    </w:p>
    <w:p w14:paraId="21B925F4" w14:textId="77777777" w:rsidR="00AE72CF" w:rsidRPr="00AE72CF" w:rsidRDefault="00AE72CF" w:rsidP="00AE72CF">
      <w:pPr>
        <w:spacing w:after="0" w:line="240" w:lineRule="auto"/>
        <w:ind w:firstLine="567"/>
        <w:rPr>
          <w:rFonts w:ascii="Times New Roman" w:eastAsia="ヒラギノ明朝 Pro W3" w:hAnsi="Times New Roman" w:cs="Times New Roman"/>
          <w:color w:val="000000" w:themeColor="text1"/>
          <w:sz w:val="24"/>
          <w:szCs w:val="24"/>
        </w:rPr>
      </w:pPr>
      <w:r w:rsidRPr="00AE72CF">
        <w:rPr>
          <w:rFonts w:ascii="Times New Roman" w:eastAsia="ヒラギノ明朝 Pro W3" w:hAnsi="Times New Roman" w:cs="Times New Roman"/>
          <w:color w:val="000000" w:themeColor="text1"/>
          <w:sz w:val="24"/>
          <w:szCs w:val="24"/>
        </w:rPr>
        <w:t>c) Model, monte edildiğinde, bir araya getirildiğinde, kullanıldığında veya test edildiğinde alınması gereken özel önlemler,</w:t>
      </w:r>
    </w:p>
    <w:p w14:paraId="56F1D0FD" w14:textId="31A1813C" w:rsidR="00AE72CF" w:rsidRPr="00AE72CF" w:rsidRDefault="00AE72CF" w:rsidP="00AE72CF">
      <w:pPr>
        <w:spacing w:after="0" w:line="240" w:lineRule="auto"/>
        <w:ind w:firstLine="567"/>
        <w:rPr>
          <w:rFonts w:ascii="Times New Roman" w:eastAsia="ヒラギノ明朝 Pro W3" w:hAnsi="Times New Roman" w:cs="Times New Roman"/>
          <w:color w:val="000000" w:themeColor="text1"/>
          <w:sz w:val="24"/>
          <w:szCs w:val="24"/>
        </w:rPr>
      </w:pPr>
      <w:r w:rsidRPr="00AE72CF">
        <w:rPr>
          <w:rFonts w:ascii="Times New Roman" w:eastAsia="ヒラギノ明朝 Pro W3" w:hAnsi="Times New Roman" w:cs="Times New Roman"/>
          <w:color w:val="000000" w:themeColor="text1"/>
          <w:sz w:val="24"/>
          <w:szCs w:val="24"/>
        </w:rPr>
        <w:t xml:space="preserve">ç) Tablo </w:t>
      </w:r>
      <w:r>
        <w:rPr>
          <w:rFonts w:ascii="Times New Roman" w:eastAsia="ヒラギノ明朝 Pro W3" w:hAnsi="Times New Roman" w:cs="Times New Roman"/>
          <w:color w:val="000000" w:themeColor="text1"/>
          <w:sz w:val="24"/>
          <w:szCs w:val="24"/>
        </w:rPr>
        <w:t>5</w:t>
      </w:r>
      <w:r w:rsidRPr="00AE72CF">
        <w:rPr>
          <w:rFonts w:ascii="Times New Roman" w:eastAsia="ヒラギノ明朝 Pro W3" w:hAnsi="Times New Roman" w:cs="Times New Roman"/>
          <w:color w:val="000000" w:themeColor="text1"/>
          <w:sz w:val="24"/>
          <w:szCs w:val="24"/>
        </w:rPr>
        <w:t>’te tanımlanan teknik parametreler için değerler, (Bu değerler, Ek-</w:t>
      </w:r>
      <w:proofErr w:type="spellStart"/>
      <w:r w:rsidRPr="00AE72CF">
        <w:rPr>
          <w:rFonts w:ascii="Times New Roman" w:eastAsia="ヒラギノ明朝 Pro W3" w:hAnsi="Times New Roman" w:cs="Times New Roman"/>
          <w:color w:val="000000" w:themeColor="text1"/>
          <w:sz w:val="24"/>
          <w:szCs w:val="24"/>
        </w:rPr>
        <w:t>IX’de</w:t>
      </w:r>
      <w:proofErr w:type="spellEnd"/>
      <w:r w:rsidRPr="00AE72CF">
        <w:rPr>
          <w:rFonts w:ascii="Times New Roman" w:eastAsia="ヒラギノ明朝 Pro W3" w:hAnsi="Times New Roman" w:cs="Times New Roman"/>
          <w:color w:val="000000" w:themeColor="text1"/>
          <w:sz w:val="24"/>
          <w:szCs w:val="24"/>
        </w:rPr>
        <w:t xml:space="preserve"> yer alan doğrulama yöntemi amacıyla beyan edilen değerler olarak kabul edilir.)</w:t>
      </w:r>
    </w:p>
    <w:p w14:paraId="15EB6177" w14:textId="5508B5B9" w:rsidR="00AE72CF" w:rsidRPr="00AE72CF" w:rsidRDefault="00AE72CF" w:rsidP="00AE72CF">
      <w:pPr>
        <w:spacing w:after="0" w:line="240" w:lineRule="auto"/>
        <w:ind w:firstLine="567"/>
        <w:rPr>
          <w:rFonts w:ascii="Times New Roman" w:eastAsia="ヒラギノ明朝 Pro W3" w:hAnsi="Times New Roman" w:cs="Times New Roman"/>
          <w:color w:val="000000" w:themeColor="text1"/>
          <w:sz w:val="24"/>
          <w:szCs w:val="24"/>
        </w:rPr>
      </w:pPr>
      <w:r w:rsidRPr="00AE72CF">
        <w:rPr>
          <w:rFonts w:ascii="Times New Roman" w:eastAsia="ヒラギノ明朝 Pro W3" w:hAnsi="Times New Roman" w:cs="Times New Roman"/>
          <w:color w:val="000000" w:themeColor="text1"/>
          <w:sz w:val="24"/>
          <w:szCs w:val="24"/>
        </w:rPr>
        <w:t>d) Ek</w:t>
      </w:r>
      <w:r w:rsidR="00AE3171">
        <w:rPr>
          <w:rFonts w:ascii="Times New Roman" w:eastAsia="ヒラギノ明朝 Pro W3" w:hAnsi="Times New Roman" w:cs="Times New Roman"/>
          <w:color w:val="000000" w:themeColor="text1"/>
          <w:sz w:val="24"/>
          <w:szCs w:val="24"/>
        </w:rPr>
        <w:t>-</w:t>
      </w:r>
      <w:proofErr w:type="spellStart"/>
      <w:r w:rsidRPr="00AE72CF">
        <w:rPr>
          <w:rFonts w:ascii="Times New Roman" w:eastAsia="ヒラギノ明朝 Pro W3" w:hAnsi="Times New Roman" w:cs="Times New Roman"/>
          <w:color w:val="000000" w:themeColor="text1"/>
          <w:sz w:val="24"/>
          <w:szCs w:val="24"/>
        </w:rPr>
        <w:t>IV’e</w:t>
      </w:r>
      <w:proofErr w:type="spellEnd"/>
      <w:r w:rsidRPr="00AE72CF">
        <w:rPr>
          <w:rFonts w:ascii="Times New Roman" w:eastAsia="ヒラギノ明朝 Pro W3" w:hAnsi="Times New Roman" w:cs="Times New Roman"/>
          <w:color w:val="000000" w:themeColor="text1"/>
          <w:sz w:val="24"/>
          <w:szCs w:val="24"/>
        </w:rPr>
        <w:t xml:space="preserve"> uyumlu olarak yapılan hesaplamaların detayları ve sonuçları,</w:t>
      </w:r>
    </w:p>
    <w:p w14:paraId="0206C6C2" w14:textId="77777777" w:rsidR="00AE72CF" w:rsidRPr="00AE72CF" w:rsidRDefault="00AE72CF" w:rsidP="00AE72CF">
      <w:pPr>
        <w:spacing w:after="0" w:line="240" w:lineRule="auto"/>
        <w:ind w:firstLine="567"/>
        <w:rPr>
          <w:rFonts w:ascii="Times New Roman" w:eastAsia="ヒラギノ明朝 Pro W3" w:hAnsi="Times New Roman" w:cs="Times New Roman"/>
          <w:color w:val="000000" w:themeColor="text1"/>
          <w:sz w:val="24"/>
          <w:szCs w:val="24"/>
        </w:rPr>
      </w:pPr>
      <w:r w:rsidRPr="00AE72CF">
        <w:rPr>
          <w:rFonts w:ascii="Times New Roman" w:eastAsia="ヒラギノ明朝 Pro W3" w:hAnsi="Times New Roman" w:cs="Times New Roman"/>
          <w:color w:val="000000" w:themeColor="text1"/>
          <w:sz w:val="24"/>
          <w:szCs w:val="24"/>
        </w:rPr>
        <w:t xml:space="preserve">e) Test koşulları (bu maddenin (b) bendinde yeterince tanımlanamaması halinde), </w:t>
      </w:r>
    </w:p>
    <w:p w14:paraId="5903C09D" w14:textId="77777777" w:rsidR="00AE72CF" w:rsidRPr="00AE72CF" w:rsidRDefault="00AE72CF" w:rsidP="00AE72CF">
      <w:pPr>
        <w:spacing w:after="0" w:line="240" w:lineRule="auto"/>
        <w:ind w:firstLine="567"/>
        <w:rPr>
          <w:rFonts w:ascii="Times New Roman" w:eastAsia="ヒラギノ明朝 Pro W3" w:hAnsi="Times New Roman" w:cs="Times New Roman"/>
          <w:color w:val="000000" w:themeColor="text1"/>
          <w:sz w:val="24"/>
          <w:szCs w:val="24"/>
        </w:rPr>
      </w:pPr>
      <w:r w:rsidRPr="00AE72CF">
        <w:rPr>
          <w:rFonts w:ascii="Times New Roman" w:eastAsia="ヒラギノ明朝 Pro W3" w:hAnsi="Times New Roman" w:cs="Times New Roman"/>
          <w:color w:val="000000" w:themeColor="text1"/>
          <w:sz w:val="24"/>
          <w:szCs w:val="24"/>
        </w:rPr>
        <w:t>f) Model tanımlayıcılarının da dahil olduğu, bütün eşdeğer modellerin listesini,</w:t>
      </w:r>
    </w:p>
    <w:p w14:paraId="72771321" w14:textId="69EF9007" w:rsidR="00AE72CF" w:rsidRPr="00772C13" w:rsidRDefault="009F50FF" w:rsidP="00AE72CF">
      <w:pPr>
        <w:spacing w:after="0" w:line="240" w:lineRule="auto"/>
        <w:ind w:firstLine="567"/>
        <w:rPr>
          <w:rFonts w:ascii="Times New Roman" w:eastAsia="ヒラギノ明朝 Pro W3" w:hAnsi="Times New Roman" w:cs="Times New Roman"/>
          <w:sz w:val="24"/>
          <w:szCs w:val="24"/>
        </w:rPr>
      </w:pPr>
      <w:r w:rsidRPr="00FF109E">
        <w:rPr>
          <w:rFonts w:ascii="Times New Roman" w:eastAsia="ヒラギノ明朝 Pro W3" w:hAnsi="Times New Roman" w:cs="Times New Roman"/>
          <w:sz w:val="24"/>
          <w:szCs w:val="24"/>
        </w:rPr>
        <w:t>g</w:t>
      </w:r>
      <w:r w:rsidR="00AE72CF" w:rsidRPr="00FF109E">
        <w:rPr>
          <w:rFonts w:ascii="Times New Roman" w:eastAsia="ヒラギノ明朝 Pro W3" w:hAnsi="Times New Roman" w:cs="Times New Roman"/>
          <w:sz w:val="24"/>
          <w:szCs w:val="24"/>
        </w:rPr>
        <w:t xml:space="preserve">) Enerji Etiketlemesi Çerçeve Yönetmeliği uyarınca, bu unsurlar aynı zamanda tedarikçi tarafından hazırlanan ve uygulanabilir </w:t>
      </w:r>
      <w:proofErr w:type="gramStart"/>
      <w:r w:rsidR="00AE72CF" w:rsidRPr="00FF109E">
        <w:rPr>
          <w:rFonts w:ascii="Times New Roman" w:eastAsia="ヒラギノ明朝 Pro W3" w:hAnsi="Times New Roman" w:cs="Times New Roman"/>
          <w:sz w:val="24"/>
          <w:szCs w:val="24"/>
        </w:rPr>
        <w:t>hallerde  ürün</w:t>
      </w:r>
      <w:proofErr w:type="gramEnd"/>
      <w:r w:rsidR="00AE72CF" w:rsidRPr="00FF109E">
        <w:rPr>
          <w:rFonts w:ascii="Times New Roman" w:eastAsia="ヒラギノ明朝 Pro W3" w:hAnsi="Times New Roman" w:cs="Times New Roman"/>
          <w:sz w:val="24"/>
          <w:szCs w:val="24"/>
        </w:rPr>
        <w:t xml:space="preserve"> veri</w:t>
      </w:r>
      <w:r w:rsidR="00B96D5C" w:rsidRPr="00FF109E">
        <w:rPr>
          <w:rFonts w:ascii="Times New Roman" w:eastAsia="ヒラギノ明朝 Pro W3" w:hAnsi="Times New Roman" w:cs="Times New Roman"/>
          <w:sz w:val="24"/>
          <w:szCs w:val="24"/>
        </w:rPr>
        <w:t xml:space="preserve"> </w:t>
      </w:r>
      <w:r w:rsidR="00AE72CF" w:rsidRPr="00FF109E">
        <w:rPr>
          <w:rFonts w:ascii="Times New Roman" w:eastAsia="ヒラギノ明朝 Pro W3" w:hAnsi="Times New Roman" w:cs="Times New Roman"/>
          <w:sz w:val="24"/>
          <w:szCs w:val="24"/>
        </w:rPr>
        <w:t>tabanında yer alan teknik dosyanın zorunlu özel bölümlerini de oluşturur.</w:t>
      </w:r>
    </w:p>
    <w:p w14:paraId="2EA9968A" w14:textId="3B00F14B" w:rsidR="00AE72CF" w:rsidRDefault="00AE72CF" w:rsidP="00DF2549">
      <w:pPr>
        <w:spacing w:after="0" w:line="240" w:lineRule="auto"/>
        <w:ind w:firstLine="567"/>
        <w:rPr>
          <w:rFonts w:ascii="Times New Roman" w:eastAsia="ヒラギノ明朝 Pro W3" w:hAnsi="Times New Roman" w:cs="Times New Roman"/>
          <w:color w:val="000000" w:themeColor="text1"/>
          <w:sz w:val="24"/>
          <w:szCs w:val="24"/>
        </w:rPr>
      </w:pPr>
    </w:p>
    <w:p w14:paraId="185EFE33" w14:textId="77777777" w:rsidR="002A092B" w:rsidRPr="00F54A1F" w:rsidRDefault="002A092B" w:rsidP="008F1DD7">
      <w:pPr>
        <w:spacing w:after="0" w:line="240" w:lineRule="auto"/>
        <w:rPr>
          <w:rFonts w:ascii="Times New Roman" w:eastAsia="ヒラギノ明朝 Pro W3" w:hAnsi="Times New Roman" w:cs="Times New Roman"/>
          <w:bCs/>
          <w:sz w:val="24"/>
          <w:szCs w:val="24"/>
        </w:rPr>
      </w:pPr>
    </w:p>
    <w:p w14:paraId="243136B5" w14:textId="77777777" w:rsidR="004C3854" w:rsidRPr="004C3854" w:rsidRDefault="004C3854" w:rsidP="004C3854">
      <w:pPr>
        <w:spacing w:after="0" w:line="240" w:lineRule="auto"/>
        <w:jc w:val="center"/>
        <w:rPr>
          <w:rFonts w:ascii="Times New Roman" w:eastAsia="ヒラギノ明朝 Pro W3" w:hAnsi="Times New Roman" w:cs="Times New Roman"/>
          <w:b/>
          <w:sz w:val="24"/>
          <w:szCs w:val="24"/>
        </w:rPr>
      </w:pPr>
      <w:r w:rsidRPr="004C3854">
        <w:rPr>
          <w:rFonts w:ascii="Times New Roman" w:eastAsia="ヒラギノ明朝 Pro W3" w:hAnsi="Times New Roman" w:cs="Times New Roman"/>
          <w:b/>
          <w:sz w:val="24"/>
          <w:szCs w:val="24"/>
        </w:rPr>
        <w:t xml:space="preserve">Tablo </w:t>
      </w:r>
      <w:r w:rsidR="00CE1521">
        <w:rPr>
          <w:rFonts w:ascii="Times New Roman" w:eastAsia="ヒラギノ明朝 Pro W3" w:hAnsi="Times New Roman" w:cs="Times New Roman"/>
          <w:b/>
          <w:sz w:val="24"/>
          <w:szCs w:val="24"/>
        </w:rPr>
        <w:t>5</w:t>
      </w:r>
    </w:p>
    <w:p w14:paraId="0F0C889C" w14:textId="35D0C47C" w:rsidR="004C3854" w:rsidRDefault="00C74DC2" w:rsidP="004C3854">
      <w:pPr>
        <w:spacing w:after="0" w:line="240" w:lineRule="auto"/>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Modelin teknik parametreleri ve beyan edilen değerler</w:t>
      </w:r>
    </w:p>
    <w:tbl>
      <w:tblPr>
        <w:tblStyle w:val="TabloKlavuzu"/>
        <w:tblW w:w="0" w:type="auto"/>
        <w:tblLook w:val="04A0" w:firstRow="1" w:lastRow="0" w:firstColumn="1" w:lastColumn="0" w:noHBand="0" w:noVBand="1"/>
      </w:tblPr>
      <w:tblGrid>
        <w:gridCol w:w="486"/>
        <w:gridCol w:w="2294"/>
        <w:gridCol w:w="1184"/>
        <w:gridCol w:w="1069"/>
        <w:gridCol w:w="1229"/>
        <w:gridCol w:w="1099"/>
        <w:gridCol w:w="1701"/>
      </w:tblGrid>
      <w:tr w:rsidR="00CE1521" w14:paraId="1C478767" w14:textId="77777777" w:rsidTr="0000582C">
        <w:tc>
          <w:tcPr>
            <w:tcW w:w="486" w:type="dxa"/>
          </w:tcPr>
          <w:p w14:paraId="6EE18DC1" w14:textId="77777777" w:rsidR="00CE1521" w:rsidRDefault="00CE1521" w:rsidP="004C3854">
            <w:pPr>
              <w:jc w:val="center"/>
              <w:rPr>
                <w:rFonts w:ascii="Times New Roman" w:eastAsia="ヒラギノ明朝 Pro W3" w:hAnsi="Times New Roman" w:cs="Times New Roman"/>
                <w:b/>
                <w:sz w:val="24"/>
                <w:szCs w:val="24"/>
              </w:rPr>
            </w:pPr>
          </w:p>
        </w:tc>
        <w:tc>
          <w:tcPr>
            <w:tcW w:w="2294" w:type="dxa"/>
          </w:tcPr>
          <w:p w14:paraId="5E081115" w14:textId="45986736" w:rsidR="00CE1521" w:rsidRDefault="002C4C5E" w:rsidP="004C3854">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Parametre</w:t>
            </w:r>
          </w:p>
        </w:tc>
        <w:tc>
          <w:tcPr>
            <w:tcW w:w="3482" w:type="dxa"/>
            <w:gridSpan w:val="3"/>
          </w:tcPr>
          <w:p w14:paraId="76844916" w14:textId="3E21A9F5" w:rsidR="00CE1521" w:rsidRDefault="00EA4489" w:rsidP="004C3854">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Parametre d</w:t>
            </w:r>
            <w:r w:rsidR="009E2617">
              <w:rPr>
                <w:rFonts w:ascii="Times New Roman" w:eastAsia="ヒラギノ明朝 Pro W3" w:hAnsi="Times New Roman" w:cs="Times New Roman"/>
                <w:b/>
                <w:sz w:val="24"/>
                <w:szCs w:val="24"/>
              </w:rPr>
              <w:t>eğer</w:t>
            </w:r>
            <w:r>
              <w:rPr>
                <w:rFonts w:ascii="Times New Roman" w:eastAsia="ヒラギノ明朝 Pro W3" w:hAnsi="Times New Roman" w:cs="Times New Roman"/>
                <w:b/>
                <w:sz w:val="24"/>
                <w:szCs w:val="24"/>
              </w:rPr>
              <w:t>i</w:t>
            </w:r>
            <w:r w:rsidR="009E2617">
              <w:rPr>
                <w:rFonts w:ascii="Times New Roman" w:eastAsia="ヒラギノ明朝 Pro W3" w:hAnsi="Times New Roman" w:cs="Times New Roman"/>
                <w:b/>
                <w:sz w:val="24"/>
                <w:szCs w:val="24"/>
              </w:rPr>
              <w:t xml:space="preserve"> ve hassasiyet</w:t>
            </w:r>
          </w:p>
        </w:tc>
        <w:tc>
          <w:tcPr>
            <w:tcW w:w="1099" w:type="dxa"/>
          </w:tcPr>
          <w:p w14:paraId="4BF4D7DD" w14:textId="77777777" w:rsidR="00CE1521" w:rsidRDefault="009E2617" w:rsidP="004C3854">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Birim</w:t>
            </w:r>
          </w:p>
        </w:tc>
        <w:tc>
          <w:tcPr>
            <w:tcW w:w="1701" w:type="dxa"/>
          </w:tcPr>
          <w:p w14:paraId="0B0A1154" w14:textId="781ACBDA" w:rsidR="00CE1521" w:rsidRDefault="006E283C" w:rsidP="004C3854">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Beyan edilen değer</w:t>
            </w:r>
          </w:p>
        </w:tc>
      </w:tr>
      <w:tr w:rsidR="007D6A68" w14:paraId="043268E1" w14:textId="77777777" w:rsidTr="00353C23">
        <w:tc>
          <w:tcPr>
            <w:tcW w:w="9062" w:type="dxa"/>
            <w:gridSpan w:val="7"/>
          </w:tcPr>
          <w:p w14:paraId="5506E2AA" w14:textId="645388C8" w:rsidR="007D6A68" w:rsidRDefault="007D6A68" w:rsidP="004C3854">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Genel Hususlar</w:t>
            </w:r>
          </w:p>
        </w:tc>
      </w:tr>
      <w:tr w:rsidR="001177DC" w14:paraId="7C13EAD0" w14:textId="77777777" w:rsidTr="0000582C">
        <w:tc>
          <w:tcPr>
            <w:tcW w:w="486" w:type="dxa"/>
          </w:tcPr>
          <w:p w14:paraId="2F3F3F0A" w14:textId="2F3C2ABA" w:rsidR="001177DC" w:rsidRDefault="00AF7D99" w:rsidP="004C3854">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w:t>
            </w:r>
          </w:p>
        </w:tc>
        <w:tc>
          <w:tcPr>
            <w:tcW w:w="2294" w:type="dxa"/>
          </w:tcPr>
          <w:p w14:paraId="28623E92" w14:textId="12AAD92D" w:rsidR="001177DC" w:rsidRPr="009E2617" w:rsidRDefault="00AF7D99" w:rsidP="009E2617">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Tedarikçinin ismi ve ticari markası</w:t>
            </w:r>
          </w:p>
        </w:tc>
        <w:tc>
          <w:tcPr>
            <w:tcW w:w="3482" w:type="dxa"/>
            <w:gridSpan w:val="3"/>
          </w:tcPr>
          <w:p w14:paraId="5C073C02" w14:textId="08B44C00" w:rsidR="001177DC" w:rsidRPr="009E2617" w:rsidRDefault="00AF7D99" w:rsidP="004C3854">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1099" w:type="dxa"/>
          </w:tcPr>
          <w:p w14:paraId="1C95F1D2" w14:textId="77777777" w:rsidR="001177DC" w:rsidRPr="009E2617" w:rsidRDefault="001177DC" w:rsidP="004C3854">
            <w:pPr>
              <w:jc w:val="center"/>
              <w:rPr>
                <w:rFonts w:ascii="Times New Roman" w:eastAsia="ヒラギノ明朝 Pro W3" w:hAnsi="Times New Roman" w:cs="Times New Roman"/>
                <w:sz w:val="24"/>
                <w:szCs w:val="24"/>
                <w:vertAlign w:val="superscript"/>
              </w:rPr>
            </w:pPr>
          </w:p>
        </w:tc>
        <w:tc>
          <w:tcPr>
            <w:tcW w:w="1701" w:type="dxa"/>
          </w:tcPr>
          <w:p w14:paraId="3F6AB7A4" w14:textId="77777777" w:rsidR="001177DC" w:rsidRPr="009E2617" w:rsidRDefault="001177DC" w:rsidP="004C3854">
            <w:pPr>
              <w:jc w:val="center"/>
              <w:rPr>
                <w:rFonts w:ascii="Times New Roman" w:eastAsia="ヒラギノ明朝 Pro W3" w:hAnsi="Times New Roman" w:cs="Times New Roman"/>
                <w:sz w:val="24"/>
                <w:szCs w:val="24"/>
              </w:rPr>
            </w:pPr>
          </w:p>
        </w:tc>
      </w:tr>
      <w:tr w:rsidR="001177DC" w14:paraId="1D31BC74" w14:textId="77777777" w:rsidTr="0000582C">
        <w:tc>
          <w:tcPr>
            <w:tcW w:w="486" w:type="dxa"/>
          </w:tcPr>
          <w:p w14:paraId="794CE978" w14:textId="7EA5C928" w:rsidR="001177DC" w:rsidRDefault="00D3071C" w:rsidP="004C3854">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w:t>
            </w:r>
          </w:p>
        </w:tc>
        <w:tc>
          <w:tcPr>
            <w:tcW w:w="2294" w:type="dxa"/>
          </w:tcPr>
          <w:p w14:paraId="16A59E8D" w14:textId="7E7B119F" w:rsidR="001177DC" w:rsidRPr="009E2617" w:rsidRDefault="00AF7D99" w:rsidP="009E2617">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Model tanımlayıcı</w:t>
            </w:r>
          </w:p>
        </w:tc>
        <w:tc>
          <w:tcPr>
            <w:tcW w:w="3482" w:type="dxa"/>
            <w:gridSpan w:val="3"/>
          </w:tcPr>
          <w:p w14:paraId="6AC047BC" w14:textId="7036ED61" w:rsidR="001177DC" w:rsidRPr="009E2617" w:rsidRDefault="00AF7D99" w:rsidP="004C3854">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1099" w:type="dxa"/>
          </w:tcPr>
          <w:p w14:paraId="6D8CE032" w14:textId="77777777" w:rsidR="001177DC" w:rsidRPr="009E2617" w:rsidRDefault="001177DC" w:rsidP="004C3854">
            <w:pPr>
              <w:jc w:val="center"/>
              <w:rPr>
                <w:rFonts w:ascii="Times New Roman" w:eastAsia="ヒラギノ明朝 Pro W3" w:hAnsi="Times New Roman" w:cs="Times New Roman"/>
                <w:sz w:val="24"/>
                <w:szCs w:val="24"/>
                <w:vertAlign w:val="superscript"/>
              </w:rPr>
            </w:pPr>
          </w:p>
        </w:tc>
        <w:tc>
          <w:tcPr>
            <w:tcW w:w="1701" w:type="dxa"/>
          </w:tcPr>
          <w:p w14:paraId="5081C364" w14:textId="77777777" w:rsidR="001177DC" w:rsidRPr="009E2617" w:rsidRDefault="001177DC" w:rsidP="004C3854">
            <w:pPr>
              <w:jc w:val="center"/>
              <w:rPr>
                <w:rFonts w:ascii="Times New Roman" w:eastAsia="ヒラギノ明朝 Pro W3" w:hAnsi="Times New Roman" w:cs="Times New Roman"/>
                <w:sz w:val="24"/>
                <w:szCs w:val="24"/>
              </w:rPr>
            </w:pPr>
          </w:p>
        </w:tc>
      </w:tr>
      <w:tr w:rsidR="00FA6A06" w14:paraId="5DCCA53D" w14:textId="77777777" w:rsidTr="0000582C">
        <w:tc>
          <w:tcPr>
            <w:tcW w:w="486" w:type="dxa"/>
          </w:tcPr>
          <w:p w14:paraId="1B4B3600" w14:textId="3922FDE4" w:rsidR="00FA6A06" w:rsidRDefault="00D3071C" w:rsidP="00FA6A06">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w:t>
            </w:r>
          </w:p>
        </w:tc>
        <w:tc>
          <w:tcPr>
            <w:tcW w:w="2294" w:type="dxa"/>
          </w:tcPr>
          <w:p w14:paraId="2F6364F5" w14:textId="2D40FFCD" w:rsidR="00FA6A06" w:rsidRPr="00263879" w:rsidRDefault="00FA6A06" w:rsidP="00FA6A06">
            <w:pPr>
              <w:jc w:val="left"/>
              <w:rPr>
                <w:rFonts w:ascii="Times New Roman" w:eastAsia="ヒラギノ明朝 Pro W3" w:hAnsi="Times New Roman" w:cs="Times New Roman"/>
                <w:sz w:val="24"/>
                <w:szCs w:val="24"/>
              </w:rPr>
            </w:pPr>
            <w:r w:rsidRPr="00263879">
              <w:rPr>
                <w:rFonts w:ascii="Times New Roman" w:eastAsia="ヒラギノ明朝 Pro W3" w:hAnsi="Times New Roman" w:cs="Times New Roman"/>
                <w:sz w:val="24"/>
                <w:szCs w:val="24"/>
              </w:rPr>
              <w:t xml:space="preserve">Standart Dinamik </w:t>
            </w:r>
            <w:r w:rsidR="005051B0" w:rsidRPr="00263879">
              <w:rPr>
                <w:rFonts w:ascii="Times New Roman" w:eastAsia="ヒラギノ明朝 Pro W3" w:hAnsi="Times New Roman" w:cs="Times New Roman"/>
                <w:sz w:val="24"/>
                <w:szCs w:val="24"/>
              </w:rPr>
              <w:t>Aralığın</w:t>
            </w:r>
            <w:r w:rsidRPr="00263879">
              <w:rPr>
                <w:rFonts w:ascii="Times New Roman" w:eastAsia="ヒラギノ明朝 Pro W3" w:hAnsi="Times New Roman" w:cs="Times New Roman"/>
                <w:sz w:val="24"/>
                <w:szCs w:val="24"/>
              </w:rPr>
              <w:t xml:space="preserve"> (SDR) enerji verimlilik sınıfı</w:t>
            </w:r>
          </w:p>
        </w:tc>
        <w:tc>
          <w:tcPr>
            <w:tcW w:w="3482" w:type="dxa"/>
            <w:gridSpan w:val="3"/>
          </w:tcPr>
          <w:p w14:paraId="1324E55F" w14:textId="6D195807" w:rsidR="00FA6A06" w:rsidRPr="00FA6A06" w:rsidRDefault="00FA6A06" w:rsidP="00FA6A06">
            <w:pPr>
              <w:jc w:val="center"/>
              <w:rPr>
                <w:rFonts w:ascii="Times New Roman" w:eastAsia="ヒラギノ明朝 Pro W3" w:hAnsi="Times New Roman" w:cs="Times New Roman"/>
                <w:sz w:val="24"/>
                <w:szCs w:val="24"/>
              </w:rPr>
            </w:pPr>
            <w:r w:rsidRPr="00FA6A06">
              <w:rPr>
                <w:rFonts w:ascii="Times New Roman" w:eastAsia="ヒラギノ明朝 Pro W3" w:hAnsi="Times New Roman" w:cs="Times New Roman"/>
                <w:sz w:val="24"/>
                <w:szCs w:val="24"/>
              </w:rPr>
              <w:t>[A/B/C/D/E/F/G]</w:t>
            </w:r>
          </w:p>
        </w:tc>
        <w:tc>
          <w:tcPr>
            <w:tcW w:w="1099" w:type="dxa"/>
          </w:tcPr>
          <w:p w14:paraId="0980233D" w14:textId="0052EB6C" w:rsidR="00FA6A06" w:rsidRPr="009E2617" w:rsidRDefault="00FA6A06" w:rsidP="00FA6A06">
            <w:pPr>
              <w:jc w:val="center"/>
              <w:rPr>
                <w:rFonts w:ascii="Times New Roman" w:eastAsia="ヒラギノ明朝 Pro W3" w:hAnsi="Times New Roman" w:cs="Times New Roman"/>
                <w:sz w:val="24"/>
                <w:szCs w:val="24"/>
                <w:vertAlign w:val="superscript"/>
              </w:rPr>
            </w:pPr>
            <w:r>
              <w:rPr>
                <w:rFonts w:ascii="Times New Roman" w:eastAsia="ヒラギノ明朝 Pro W3" w:hAnsi="Times New Roman" w:cs="Times New Roman"/>
                <w:sz w:val="24"/>
                <w:szCs w:val="24"/>
              </w:rPr>
              <w:t>A-G</w:t>
            </w:r>
          </w:p>
        </w:tc>
        <w:tc>
          <w:tcPr>
            <w:tcW w:w="1701" w:type="dxa"/>
          </w:tcPr>
          <w:p w14:paraId="13D497B5" w14:textId="5C0636A3" w:rsidR="00FA6A06" w:rsidRPr="009E2617" w:rsidRDefault="00FA6A06" w:rsidP="00FA6A06">
            <w:pPr>
              <w:jc w:val="center"/>
              <w:rPr>
                <w:rFonts w:ascii="Times New Roman" w:eastAsia="ヒラギノ明朝 Pro W3" w:hAnsi="Times New Roman" w:cs="Times New Roman"/>
                <w:sz w:val="24"/>
                <w:szCs w:val="24"/>
              </w:rPr>
            </w:pPr>
          </w:p>
        </w:tc>
      </w:tr>
      <w:tr w:rsidR="00FA6A06" w14:paraId="52CFEE27" w14:textId="77777777" w:rsidTr="0000582C">
        <w:tc>
          <w:tcPr>
            <w:tcW w:w="486" w:type="dxa"/>
          </w:tcPr>
          <w:p w14:paraId="03A85E5A" w14:textId="0E72DF22" w:rsidR="00FA6A06" w:rsidRDefault="00D3071C" w:rsidP="00FA6A06">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4</w:t>
            </w:r>
          </w:p>
        </w:tc>
        <w:tc>
          <w:tcPr>
            <w:tcW w:w="2294" w:type="dxa"/>
          </w:tcPr>
          <w:p w14:paraId="6D384336" w14:textId="41EABA16" w:rsidR="00FA6A06" w:rsidRPr="009E2617" w:rsidRDefault="00C11020" w:rsidP="00FA6A06">
            <w:pPr>
              <w:jc w:val="left"/>
              <w:rPr>
                <w:rFonts w:ascii="Times New Roman" w:eastAsia="ヒラギノ明朝 Pro W3" w:hAnsi="Times New Roman" w:cs="Times New Roman"/>
                <w:sz w:val="24"/>
                <w:szCs w:val="24"/>
              </w:rPr>
            </w:pPr>
            <w:r w:rsidRPr="00C11020">
              <w:rPr>
                <w:rFonts w:ascii="Times New Roman" w:eastAsia="ヒラギノ明朝 Pro W3" w:hAnsi="Times New Roman" w:cs="Times New Roman"/>
                <w:sz w:val="24"/>
                <w:szCs w:val="24"/>
              </w:rPr>
              <w:t xml:space="preserve">Standart Dinamik Aralıkta (SDR) açık </w:t>
            </w:r>
            <w:proofErr w:type="spellStart"/>
            <w:r w:rsidRPr="00C11020">
              <w:rPr>
                <w:rFonts w:ascii="Times New Roman" w:eastAsia="ヒラギノ明朝 Pro W3" w:hAnsi="Times New Roman" w:cs="Times New Roman"/>
                <w:sz w:val="24"/>
                <w:szCs w:val="24"/>
              </w:rPr>
              <w:t>modda</w:t>
            </w:r>
            <w:proofErr w:type="spellEnd"/>
            <w:r w:rsidRPr="00C11020">
              <w:rPr>
                <w:rFonts w:ascii="Times New Roman" w:eastAsia="ヒラギノ明朝 Pro W3" w:hAnsi="Times New Roman" w:cs="Times New Roman"/>
                <w:sz w:val="24"/>
                <w:szCs w:val="24"/>
              </w:rPr>
              <w:t xml:space="preserve"> güç talebi</w:t>
            </w:r>
          </w:p>
        </w:tc>
        <w:tc>
          <w:tcPr>
            <w:tcW w:w="3482" w:type="dxa"/>
            <w:gridSpan w:val="3"/>
          </w:tcPr>
          <w:p w14:paraId="22776861" w14:textId="1D3428CE" w:rsidR="00FA6A06" w:rsidRPr="009E2617" w:rsidRDefault="00D832DC" w:rsidP="00FA6A06">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59EC0B28" w14:textId="750E1909" w:rsidR="00FA6A06" w:rsidRPr="00E34D05" w:rsidRDefault="00D832DC" w:rsidP="00FA6A06">
            <w:pPr>
              <w:jc w:val="center"/>
              <w:rPr>
                <w:rFonts w:ascii="Times New Roman" w:eastAsia="ヒラギノ明朝 Pro W3" w:hAnsi="Times New Roman" w:cs="Times New Roman"/>
                <w:sz w:val="24"/>
                <w:szCs w:val="24"/>
              </w:rPr>
            </w:pPr>
            <w:r w:rsidRPr="00E34D05">
              <w:rPr>
                <w:rFonts w:ascii="Times New Roman" w:eastAsia="ヒラギノ明朝 Pro W3" w:hAnsi="Times New Roman" w:cs="Times New Roman"/>
                <w:sz w:val="24"/>
                <w:szCs w:val="24"/>
              </w:rPr>
              <w:t>W</w:t>
            </w:r>
          </w:p>
        </w:tc>
        <w:tc>
          <w:tcPr>
            <w:tcW w:w="1701" w:type="dxa"/>
          </w:tcPr>
          <w:p w14:paraId="4F74E708" w14:textId="77777777" w:rsidR="00FA6A06" w:rsidRPr="009E2617" w:rsidRDefault="00FA6A06" w:rsidP="00FA6A06">
            <w:pPr>
              <w:jc w:val="center"/>
              <w:rPr>
                <w:rFonts w:ascii="Times New Roman" w:eastAsia="ヒラギノ明朝 Pro W3" w:hAnsi="Times New Roman" w:cs="Times New Roman"/>
                <w:sz w:val="24"/>
                <w:szCs w:val="24"/>
              </w:rPr>
            </w:pPr>
          </w:p>
        </w:tc>
      </w:tr>
      <w:tr w:rsidR="00435753" w14:paraId="44004457" w14:textId="77777777" w:rsidTr="0000582C">
        <w:tc>
          <w:tcPr>
            <w:tcW w:w="486" w:type="dxa"/>
          </w:tcPr>
          <w:p w14:paraId="3285F846" w14:textId="67E6E3E1" w:rsidR="00435753" w:rsidRDefault="00435753" w:rsidP="0043575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5</w:t>
            </w:r>
          </w:p>
        </w:tc>
        <w:tc>
          <w:tcPr>
            <w:tcW w:w="2294" w:type="dxa"/>
          </w:tcPr>
          <w:p w14:paraId="58926082" w14:textId="5BE76056" w:rsidR="00435753" w:rsidRPr="009E2617" w:rsidRDefault="00435753" w:rsidP="00435753">
            <w:pPr>
              <w:jc w:val="left"/>
              <w:rPr>
                <w:rFonts w:ascii="Times New Roman" w:eastAsia="ヒラギノ明朝 Pro W3" w:hAnsi="Times New Roman" w:cs="Times New Roman"/>
                <w:sz w:val="24"/>
                <w:szCs w:val="24"/>
              </w:rPr>
            </w:pPr>
            <w:r w:rsidRPr="00435753">
              <w:rPr>
                <w:rFonts w:ascii="Times New Roman" w:eastAsia="ヒラギノ明朝 Pro W3" w:hAnsi="Times New Roman" w:cs="Times New Roman"/>
                <w:sz w:val="24"/>
                <w:szCs w:val="24"/>
              </w:rPr>
              <w:t>Uygulandığında, Yüksek Dinamik Aralık (HDR) için enerji verimliliği sınıfı</w:t>
            </w:r>
          </w:p>
        </w:tc>
        <w:tc>
          <w:tcPr>
            <w:tcW w:w="3482" w:type="dxa"/>
            <w:gridSpan w:val="3"/>
          </w:tcPr>
          <w:p w14:paraId="028D3538" w14:textId="54AC0267" w:rsidR="00435753" w:rsidRPr="009E2617" w:rsidRDefault="00435753" w:rsidP="00435753">
            <w:pPr>
              <w:jc w:val="center"/>
              <w:rPr>
                <w:rFonts w:ascii="Times New Roman" w:eastAsia="ヒラギノ明朝 Pro W3" w:hAnsi="Times New Roman" w:cs="Times New Roman"/>
                <w:sz w:val="24"/>
                <w:szCs w:val="24"/>
              </w:rPr>
            </w:pPr>
            <w:r w:rsidRPr="00FA6A06">
              <w:rPr>
                <w:rFonts w:ascii="Times New Roman" w:eastAsia="ヒラギノ明朝 Pro W3" w:hAnsi="Times New Roman" w:cs="Times New Roman"/>
                <w:sz w:val="24"/>
                <w:szCs w:val="24"/>
              </w:rPr>
              <w:t>[A/B/C/D/E/F/G]</w:t>
            </w:r>
            <w:r>
              <w:rPr>
                <w:rFonts w:ascii="Times New Roman" w:eastAsia="ヒラギノ明朝 Pro W3" w:hAnsi="Times New Roman" w:cs="Times New Roman"/>
                <w:sz w:val="24"/>
                <w:szCs w:val="24"/>
              </w:rPr>
              <w:t xml:space="preserve"> veya “Uygulanmaz”</w:t>
            </w:r>
          </w:p>
        </w:tc>
        <w:tc>
          <w:tcPr>
            <w:tcW w:w="1099" w:type="dxa"/>
          </w:tcPr>
          <w:p w14:paraId="7E3F5E96" w14:textId="65E50919" w:rsidR="00435753" w:rsidRPr="009E2617" w:rsidRDefault="00435753" w:rsidP="00435753">
            <w:pPr>
              <w:jc w:val="center"/>
              <w:rPr>
                <w:rFonts w:ascii="Times New Roman" w:eastAsia="ヒラギノ明朝 Pro W3" w:hAnsi="Times New Roman" w:cs="Times New Roman"/>
                <w:sz w:val="24"/>
                <w:szCs w:val="24"/>
                <w:vertAlign w:val="superscript"/>
              </w:rPr>
            </w:pPr>
            <w:r>
              <w:rPr>
                <w:rFonts w:ascii="Times New Roman" w:eastAsia="ヒラギノ明朝 Pro W3" w:hAnsi="Times New Roman" w:cs="Times New Roman"/>
                <w:sz w:val="24"/>
                <w:szCs w:val="24"/>
              </w:rPr>
              <w:t>A-G</w:t>
            </w:r>
          </w:p>
        </w:tc>
        <w:tc>
          <w:tcPr>
            <w:tcW w:w="1701" w:type="dxa"/>
          </w:tcPr>
          <w:p w14:paraId="601C9801" w14:textId="77777777" w:rsidR="00435753" w:rsidRPr="009E2617" w:rsidRDefault="00435753" w:rsidP="00435753">
            <w:pPr>
              <w:jc w:val="center"/>
              <w:rPr>
                <w:rFonts w:ascii="Times New Roman" w:eastAsia="ヒラギノ明朝 Pro W3" w:hAnsi="Times New Roman" w:cs="Times New Roman"/>
                <w:sz w:val="24"/>
                <w:szCs w:val="24"/>
              </w:rPr>
            </w:pPr>
          </w:p>
        </w:tc>
      </w:tr>
      <w:tr w:rsidR="009224D8" w14:paraId="473BB7A4" w14:textId="77777777" w:rsidTr="0000582C">
        <w:tc>
          <w:tcPr>
            <w:tcW w:w="486" w:type="dxa"/>
          </w:tcPr>
          <w:p w14:paraId="15733A37" w14:textId="706731E2" w:rsidR="009224D8" w:rsidRDefault="005953ED" w:rsidP="009224D8">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6</w:t>
            </w:r>
          </w:p>
        </w:tc>
        <w:tc>
          <w:tcPr>
            <w:tcW w:w="2294" w:type="dxa"/>
          </w:tcPr>
          <w:p w14:paraId="008D0A34" w14:textId="1326528C" w:rsidR="009224D8" w:rsidRPr="009E2617" w:rsidRDefault="009224D8" w:rsidP="009224D8">
            <w:pPr>
              <w:jc w:val="left"/>
              <w:rPr>
                <w:rFonts w:ascii="Times New Roman" w:eastAsia="ヒラギノ明朝 Pro W3" w:hAnsi="Times New Roman" w:cs="Times New Roman"/>
                <w:sz w:val="24"/>
                <w:szCs w:val="24"/>
              </w:rPr>
            </w:pPr>
            <w:r w:rsidRPr="009224D8">
              <w:rPr>
                <w:rFonts w:ascii="Times New Roman" w:eastAsia="ヒラギノ明朝 Pro W3" w:hAnsi="Times New Roman" w:cs="Times New Roman"/>
                <w:sz w:val="24"/>
                <w:szCs w:val="24"/>
              </w:rPr>
              <w:t xml:space="preserve">Yüksek Dinamik Aralık'ta (HDR) açık </w:t>
            </w:r>
            <w:proofErr w:type="spellStart"/>
            <w:r w:rsidRPr="009224D8">
              <w:rPr>
                <w:rFonts w:ascii="Times New Roman" w:eastAsia="ヒラギノ明朝 Pro W3" w:hAnsi="Times New Roman" w:cs="Times New Roman"/>
                <w:sz w:val="24"/>
                <w:szCs w:val="24"/>
              </w:rPr>
              <w:t>modda</w:t>
            </w:r>
            <w:proofErr w:type="spellEnd"/>
            <w:r w:rsidRPr="009224D8">
              <w:rPr>
                <w:rFonts w:ascii="Times New Roman" w:eastAsia="ヒラギノ明朝 Pro W3" w:hAnsi="Times New Roman" w:cs="Times New Roman"/>
                <w:sz w:val="24"/>
                <w:szCs w:val="24"/>
              </w:rPr>
              <w:t xml:space="preserve"> güç talebi</w:t>
            </w:r>
          </w:p>
        </w:tc>
        <w:tc>
          <w:tcPr>
            <w:tcW w:w="3482" w:type="dxa"/>
            <w:gridSpan w:val="3"/>
          </w:tcPr>
          <w:p w14:paraId="3DCD2589" w14:textId="72966954" w:rsidR="009224D8" w:rsidRPr="009E2617" w:rsidRDefault="009224D8" w:rsidP="009224D8">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0225DEE7" w14:textId="0F53B2A8" w:rsidR="009224D8" w:rsidRPr="009E2617" w:rsidRDefault="009224D8" w:rsidP="009224D8">
            <w:pPr>
              <w:jc w:val="center"/>
              <w:rPr>
                <w:rFonts w:ascii="Times New Roman" w:eastAsia="ヒラギノ明朝 Pro W3" w:hAnsi="Times New Roman" w:cs="Times New Roman"/>
                <w:sz w:val="24"/>
                <w:szCs w:val="24"/>
                <w:vertAlign w:val="superscript"/>
              </w:rPr>
            </w:pPr>
            <w:r w:rsidRPr="00E34D05">
              <w:rPr>
                <w:rFonts w:ascii="Times New Roman" w:eastAsia="ヒラギノ明朝 Pro W3" w:hAnsi="Times New Roman" w:cs="Times New Roman"/>
                <w:sz w:val="24"/>
                <w:szCs w:val="24"/>
              </w:rPr>
              <w:t>W</w:t>
            </w:r>
          </w:p>
        </w:tc>
        <w:tc>
          <w:tcPr>
            <w:tcW w:w="1701" w:type="dxa"/>
          </w:tcPr>
          <w:p w14:paraId="01E4F29A" w14:textId="77777777" w:rsidR="009224D8" w:rsidRPr="009E2617" w:rsidRDefault="009224D8" w:rsidP="009224D8">
            <w:pPr>
              <w:jc w:val="center"/>
              <w:rPr>
                <w:rFonts w:ascii="Times New Roman" w:eastAsia="ヒラギノ明朝 Pro W3" w:hAnsi="Times New Roman" w:cs="Times New Roman"/>
                <w:sz w:val="24"/>
                <w:szCs w:val="24"/>
              </w:rPr>
            </w:pPr>
          </w:p>
        </w:tc>
      </w:tr>
      <w:tr w:rsidR="009224D8" w14:paraId="22352F51" w14:textId="77777777" w:rsidTr="0000582C">
        <w:tc>
          <w:tcPr>
            <w:tcW w:w="486" w:type="dxa"/>
          </w:tcPr>
          <w:p w14:paraId="6F941E01" w14:textId="1EEFA3AA" w:rsidR="009224D8" w:rsidRDefault="005953ED" w:rsidP="009224D8">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7</w:t>
            </w:r>
          </w:p>
        </w:tc>
        <w:tc>
          <w:tcPr>
            <w:tcW w:w="2294" w:type="dxa"/>
          </w:tcPr>
          <w:p w14:paraId="204FFC88" w14:textId="7A315CB5" w:rsidR="009224D8" w:rsidRPr="009E2617" w:rsidRDefault="001C10AE" w:rsidP="009224D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Kapalı </w:t>
            </w:r>
            <w:proofErr w:type="spellStart"/>
            <w:r>
              <w:rPr>
                <w:rFonts w:ascii="Times New Roman" w:eastAsia="ヒラギノ明朝 Pro W3" w:hAnsi="Times New Roman" w:cs="Times New Roman"/>
                <w:sz w:val="24"/>
                <w:szCs w:val="24"/>
              </w:rPr>
              <w:t>mod</w:t>
            </w:r>
            <w:proofErr w:type="spellEnd"/>
            <w:r>
              <w:rPr>
                <w:rFonts w:ascii="Times New Roman" w:eastAsia="ヒラギノ明朝 Pro W3" w:hAnsi="Times New Roman" w:cs="Times New Roman"/>
                <w:sz w:val="24"/>
                <w:szCs w:val="24"/>
              </w:rPr>
              <w:t xml:space="preserve"> güç talebi</w:t>
            </w:r>
          </w:p>
        </w:tc>
        <w:tc>
          <w:tcPr>
            <w:tcW w:w="3482" w:type="dxa"/>
            <w:gridSpan w:val="3"/>
          </w:tcPr>
          <w:p w14:paraId="3797C419" w14:textId="21C5803C" w:rsidR="009224D8" w:rsidRPr="009E2617" w:rsidRDefault="001C10AE" w:rsidP="009224D8">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99" w:type="dxa"/>
          </w:tcPr>
          <w:p w14:paraId="544AD2FD" w14:textId="30D54B0D" w:rsidR="009224D8" w:rsidRPr="001C10AE" w:rsidRDefault="001C10AE" w:rsidP="009224D8">
            <w:pPr>
              <w:jc w:val="center"/>
              <w:rPr>
                <w:rFonts w:ascii="Times New Roman" w:eastAsia="ヒラギノ明朝 Pro W3" w:hAnsi="Times New Roman" w:cs="Times New Roman"/>
                <w:sz w:val="24"/>
                <w:szCs w:val="24"/>
              </w:rPr>
            </w:pPr>
            <w:r w:rsidRPr="001C10AE">
              <w:rPr>
                <w:rFonts w:ascii="Times New Roman" w:eastAsia="ヒラギノ明朝 Pro W3" w:hAnsi="Times New Roman" w:cs="Times New Roman"/>
                <w:sz w:val="24"/>
                <w:szCs w:val="24"/>
              </w:rPr>
              <w:t>W</w:t>
            </w:r>
          </w:p>
        </w:tc>
        <w:tc>
          <w:tcPr>
            <w:tcW w:w="1701" w:type="dxa"/>
          </w:tcPr>
          <w:p w14:paraId="558D20EE" w14:textId="77777777" w:rsidR="009224D8" w:rsidRPr="009E2617" w:rsidRDefault="009224D8" w:rsidP="009224D8">
            <w:pPr>
              <w:jc w:val="center"/>
              <w:rPr>
                <w:rFonts w:ascii="Times New Roman" w:eastAsia="ヒラギノ明朝 Pro W3" w:hAnsi="Times New Roman" w:cs="Times New Roman"/>
                <w:sz w:val="24"/>
                <w:szCs w:val="24"/>
              </w:rPr>
            </w:pPr>
          </w:p>
        </w:tc>
      </w:tr>
      <w:tr w:rsidR="009A4BC9" w14:paraId="3C96185A" w14:textId="77777777" w:rsidTr="0000582C">
        <w:tc>
          <w:tcPr>
            <w:tcW w:w="486" w:type="dxa"/>
          </w:tcPr>
          <w:p w14:paraId="74AC46C8" w14:textId="6A6662BC" w:rsidR="009A4BC9" w:rsidRDefault="005953ED" w:rsidP="009224D8">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8</w:t>
            </w:r>
          </w:p>
        </w:tc>
        <w:tc>
          <w:tcPr>
            <w:tcW w:w="2294" w:type="dxa"/>
          </w:tcPr>
          <w:p w14:paraId="10246391" w14:textId="41B2F08F" w:rsidR="009A4BC9" w:rsidRPr="009E2617" w:rsidRDefault="00130916" w:rsidP="009224D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Hazırda bekleme </w:t>
            </w:r>
            <w:proofErr w:type="spellStart"/>
            <w:r>
              <w:rPr>
                <w:rFonts w:ascii="Times New Roman" w:eastAsia="ヒラギノ明朝 Pro W3" w:hAnsi="Times New Roman" w:cs="Times New Roman"/>
                <w:sz w:val="24"/>
                <w:szCs w:val="24"/>
              </w:rPr>
              <w:t>modu</w:t>
            </w:r>
            <w:proofErr w:type="spellEnd"/>
            <w:r>
              <w:rPr>
                <w:rFonts w:ascii="Times New Roman" w:eastAsia="ヒラギノ明朝 Pro W3" w:hAnsi="Times New Roman" w:cs="Times New Roman"/>
                <w:sz w:val="24"/>
                <w:szCs w:val="24"/>
              </w:rPr>
              <w:t xml:space="preserve"> güç talebi</w:t>
            </w:r>
          </w:p>
        </w:tc>
        <w:tc>
          <w:tcPr>
            <w:tcW w:w="3482" w:type="dxa"/>
            <w:gridSpan w:val="3"/>
          </w:tcPr>
          <w:p w14:paraId="5F0C5D5B" w14:textId="4BEB10EF" w:rsidR="009A4BC9" w:rsidRPr="009E2617" w:rsidRDefault="009214B1" w:rsidP="009224D8">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99" w:type="dxa"/>
          </w:tcPr>
          <w:p w14:paraId="78666849" w14:textId="13F56EFA" w:rsidR="009A4BC9" w:rsidRPr="001C10AE" w:rsidRDefault="009214B1" w:rsidP="009224D8">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c>
          <w:tcPr>
            <w:tcW w:w="1701" w:type="dxa"/>
          </w:tcPr>
          <w:p w14:paraId="0BBBBEDF" w14:textId="77777777" w:rsidR="009A4BC9" w:rsidRPr="009E2617" w:rsidRDefault="009A4BC9" w:rsidP="009224D8">
            <w:pPr>
              <w:jc w:val="center"/>
              <w:rPr>
                <w:rFonts w:ascii="Times New Roman" w:eastAsia="ヒラギノ明朝 Pro W3" w:hAnsi="Times New Roman" w:cs="Times New Roman"/>
                <w:sz w:val="24"/>
                <w:szCs w:val="24"/>
              </w:rPr>
            </w:pPr>
          </w:p>
        </w:tc>
      </w:tr>
      <w:tr w:rsidR="009A4BC9" w14:paraId="70536085" w14:textId="77777777" w:rsidTr="0000582C">
        <w:tc>
          <w:tcPr>
            <w:tcW w:w="486" w:type="dxa"/>
          </w:tcPr>
          <w:p w14:paraId="5DD7AF81" w14:textId="74E6A60D" w:rsidR="009A4BC9" w:rsidRDefault="005953ED" w:rsidP="009224D8">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9</w:t>
            </w:r>
          </w:p>
        </w:tc>
        <w:tc>
          <w:tcPr>
            <w:tcW w:w="2294" w:type="dxa"/>
          </w:tcPr>
          <w:p w14:paraId="3674BEA2" w14:textId="44230AC0" w:rsidR="009A4BC9" w:rsidRPr="009E2617" w:rsidRDefault="006A4054" w:rsidP="009224D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Ağa bağlı hazırda bekleme konumu güç talebi</w:t>
            </w:r>
          </w:p>
        </w:tc>
        <w:tc>
          <w:tcPr>
            <w:tcW w:w="3482" w:type="dxa"/>
            <w:gridSpan w:val="3"/>
          </w:tcPr>
          <w:p w14:paraId="37C20D5E" w14:textId="300C0EE5" w:rsidR="009A4BC9" w:rsidRPr="009E2617" w:rsidRDefault="00AC0767" w:rsidP="009224D8">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99" w:type="dxa"/>
          </w:tcPr>
          <w:p w14:paraId="2A8791B0" w14:textId="59A43D82" w:rsidR="009A4BC9" w:rsidRPr="001C10AE" w:rsidRDefault="00AC0767" w:rsidP="009224D8">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c>
          <w:tcPr>
            <w:tcW w:w="1701" w:type="dxa"/>
          </w:tcPr>
          <w:p w14:paraId="2DECCBCE" w14:textId="77777777" w:rsidR="009A4BC9" w:rsidRPr="009E2617" w:rsidRDefault="009A4BC9" w:rsidP="009224D8">
            <w:pPr>
              <w:jc w:val="center"/>
              <w:rPr>
                <w:rFonts w:ascii="Times New Roman" w:eastAsia="ヒラギノ明朝 Pro W3" w:hAnsi="Times New Roman" w:cs="Times New Roman"/>
                <w:sz w:val="24"/>
                <w:szCs w:val="24"/>
              </w:rPr>
            </w:pPr>
          </w:p>
        </w:tc>
      </w:tr>
      <w:tr w:rsidR="009A4BC9" w14:paraId="7C15C5C7" w14:textId="77777777" w:rsidTr="0000582C">
        <w:tc>
          <w:tcPr>
            <w:tcW w:w="486" w:type="dxa"/>
          </w:tcPr>
          <w:p w14:paraId="76218BCD" w14:textId="13F9CCCB" w:rsidR="009A4BC9" w:rsidRDefault="005953ED" w:rsidP="009224D8">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10</w:t>
            </w:r>
          </w:p>
        </w:tc>
        <w:tc>
          <w:tcPr>
            <w:tcW w:w="2294" w:type="dxa"/>
          </w:tcPr>
          <w:p w14:paraId="7FFD24F0" w14:textId="76EBE0A2" w:rsidR="009A4BC9" w:rsidRPr="009E2617" w:rsidRDefault="00921292" w:rsidP="009224D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Elektronik ekran tipi</w:t>
            </w:r>
          </w:p>
        </w:tc>
        <w:tc>
          <w:tcPr>
            <w:tcW w:w="3482" w:type="dxa"/>
            <w:gridSpan w:val="3"/>
          </w:tcPr>
          <w:p w14:paraId="2D7F19ED" w14:textId="1366BE14" w:rsidR="009A4BC9" w:rsidRPr="009E2617" w:rsidRDefault="00C473BF" w:rsidP="009224D8">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[televizyon/monitör/bilgilendirme ekranı/diğer]</w:t>
            </w:r>
          </w:p>
        </w:tc>
        <w:tc>
          <w:tcPr>
            <w:tcW w:w="1099" w:type="dxa"/>
          </w:tcPr>
          <w:p w14:paraId="001273FD" w14:textId="378825E4" w:rsidR="009A4BC9" w:rsidRPr="001C10AE" w:rsidRDefault="00C473BF" w:rsidP="009224D8">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1701" w:type="dxa"/>
          </w:tcPr>
          <w:p w14:paraId="5EF8710C" w14:textId="77777777" w:rsidR="009A4BC9" w:rsidRPr="009E2617" w:rsidRDefault="009A4BC9" w:rsidP="009224D8">
            <w:pPr>
              <w:jc w:val="center"/>
              <w:rPr>
                <w:rFonts w:ascii="Times New Roman" w:eastAsia="ヒラギノ明朝 Pro W3" w:hAnsi="Times New Roman" w:cs="Times New Roman"/>
                <w:sz w:val="24"/>
                <w:szCs w:val="24"/>
              </w:rPr>
            </w:pPr>
          </w:p>
        </w:tc>
      </w:tr>
      <w:tr w:rsidR="00B838C6" w14:paraId="40C79EE7" w14:textId="77777777" w:rsidTr="00635968">
        <w:tc>
          <w:tcPr>
            <w:tcW w:w="486" w:type="dxa"/>
          </w:tcPr>
          <w:p w14:paraId="2D8B16B3" w14:textId="4DA0B51A" w:rsidR="00B838C6" w:rsidRDefault="00B838C6"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11</w:t>
            </w:r>
          </w:p>
        </w:tc>
        <w:tc>
          <w:tcPr>
            <w:tcW w:w="2294" w:type="dxa"/>
          </w:tcPr>
          <w:p w14:paraId="4BF2A589" w14:textId="29509305" w:rsidR="00B838C6" w:rsidRPr="009E2617" w:rsidRDefault="00B838C6"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Boyut oranı</w:t>
            </w:r>
          </w:p>
        </w:tc>
        <w:tc>
          <w:tcPr>
            <w:tcW w:w="1184" w:type="dxa"/>
          </w:tcPr>
          <w:p w14:paraId="36C56587" w14:textId="6B6C7B1F" w:rsidR="00B838C6" w:rsidRPr="009E2617" w:rsidRDefault="00E45A47"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69" w:type="dxa"/>
          </w:tcPr>
          <w:p w14:paraId="18201D4C" w14:textId="3BBC3D29" w:rsidR="00B838C6" w:rsidRPr="009E2617" w:rsidRDefault="00E45A47"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c>
          <w:tcPr>
            <w:tcW w:w="1229" w:type="dxa"/>
          </w:tcPr>
          <w:p w14:paraId="1F1F1982" w14:textId="274D1550" w:rsidR="00B838C6" w:rsidRPr="009E2617" w:rsidRDefault="00E45A47"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99" w:type="dxa"/>
          </w:tcPr>
          <w:p w14:paraId="4DD4CBA7" w14:textId="2636CB39" w:rsidR="00B838C6" w:rsidRPr="001C10AE" w:rsidRDefault="00B838C6" w:rsidP="0000582C">
            <w:pPr>
              <w:jc w:val="center"/>
              <w:rPr>
                <w:rFonts w:ascii="Times New Roman" w:eastAsia="ヒラギノ明朝 Pro W3" w:hAnsi="Times New Roman" w:cs="Times New Roman"/>
                <w:sz w:val="24"/>
                <w:szCs w:val="24"/>
              </w:rPr>
            </w:pPr>
          </w:p>
        </w:tc>
        <w:tc>
          <w:tcPr>
            <w:tcW w:w="1701" w:type="dxa"/>
          </w:tcPr>
          <w:p w14:paraId="779596D0" w14:textId="77777777" w:rsidR="00B838C6" w:rsidRPr="009E2617" w:rsidRDefault="00B838C6" w:rsidP="0000582C">
            <w:pPr>
              <w:jc w:val="center"/>
              <w:rPr>
                <w:rFonts w:ascii="Times New Roman" w:eastAsia="ヒラギノ明朝 Pro W3" w:hAnsi="Times New Roman" w:cs="Times New Roman"/>
                <w:sz w:val="24"/>
                <w:szCs w:val="24"/>
              </w:rPr>
            </w:pPr>
          </w:p>
        </w:tc>
      </w:tr>
      <w:tr w:rsidR="00B838C6" w14:paraId="1DFEBCA3" w14:textId="77777777" w:rsidTr="00635968">
        <w:tc>
          <w:tcPr>
            <w:tcW w:w="486" w:type="dxa"/>
          </w:tcPr>
          <w:p w14:paraId="553A9A8A" w14:textId="1324E1DD" w:rsidR="00B838C6" w:rsidRDefault="00B838C6"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12</w:t>
            </w:r>
          </w:p>
        </w:tc>
        <w:tc>
          <w:tcPr>
            <w:tcW w:w="2294" w:type="dxa"/>
          </w:tcPr>
          <w:p w14:paraId="444776D3" w14:textId="08F993DC" w:rsidR="00B838C6" w:rsidRPr="009E2617" w:rsidRDefault="00B838C6"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Ekran çözünürlüğü (piksel)</w:t>
            </w:r>
          </w:p>
        </w:tc>
        <w:tc>
          <w:tcPr>
            <w:tcW w:w="1184" w:type="dxa"/>
          </w:tcPr>
          <w:p w14:paraId="04A65C91" w14:textId="78E8C114" w:rsidR="00B838C6" w:rsidRPr="009E2617" w:rsidRDefault="00633575"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069" w:type="dxa"/>
          </w:tcPr>
          <w:p w14:paraId="2811B639" w14:textId="14442024" w:rsidR="00B838C6" w:rsidRPr="009E2617" w:rsidRDefault="00633575" w:rsidP="0000582C">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w:t>
            </w:r>
            <w:proofErr w:type="gramEnd"/>
          </w:p>
        </w:tc>
        <w:tc>
          <w:tcPr>
            <w:tcW w:w="1229" w:type="dxa"/>
          </w:tcPr>
          <w:p w14:paraId="1D9EAC39" w14:textId="1491D2EE" w:rsidR="00B838C6" w:rsidRPr="009E2617" w:rsidRDefault="00633575"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w:t>
            </w:r>
          </w:p>
        </w:tc>
        <w:tc>
          <w:tcPr>
            <w:tcW w:w="1099" w:type="dxa"/>
          </w:tcPr>
          <w:p w14:paraId="7D39C6F7" w14:textId="5AEBA826" w:rsidR="00B838C6" w:rsidRPr="001C10AE" w:rsidRDefault="00B838C6" w:rsidP="0000582C">
            <w:pPr>
              <w:jc w:val="center"/>
              <w:rPr>
                <w:rFonts w:ascii="Times New Roman" w:eastAsia="ヒラギノ明朝 Pro W3" w:hAnsi="Times New Roman" w:cs="Times New Roman"/>
                <w:sz w:val="24"/>
                <w:szCs w:val="24"/>
              </w:rPr>
            </w:pPr>
          </w:p>
        </w:tc>
        <w:tc>
          <w:tcPr>
            <w:tcW w:w="1701" w:type="dxa"/>
          </w:tcPr>
          <w:p w14:paraId="2C92FCF3" w14:textId="77777777" w:rsidR="00B838C6" w:rsidRPr="009E2617" w:rsidRDefault="00B838C6" w:rsidP="0000582C">
            <w:pPr>
              <w:jc w:val="center"/>
              <w:rPr>
                <w:rFonts w:ascii="Times New Roman" w:eastAsia="ヒラギノ明朝 Pro W3" w:hAnsi="Times New Roman" w:cs="Times New Roman"/>
                <w:sz w:val="24"/>
                <w:szCs w:val="24"/>
              </w:rPr>
            </w:pPr>
          </w:p>
        </w:tc>
      </w:tr>
      <w:tr w:rsidR="0000582C" w14:paraId="480AA3F3" w14:textId="77777777" w:rsidTr="0000582C">
        <w:tc>
          <w:tcPr>
            <w:tcW w:w="486" w:type="dxa"/>
          </w:tcPr>
          <w:p w14:paraId="3BF6B4A4" w14:textId="69AA17B7"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13</w:t>
            </w:r>
          </w:p>
        </w:tc>
        <w:tc>
          <w:tcPr>
            <w:tcW w:w="2294" w:type="dxa"/>
          </w:tcPr>
          <w:p w14:paraId="027CBA32" w14:textId="3D5CBB8B"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Ekran köşegeni</w:t>
            </w:r>
          </w:p>
        </w:tc>
        <w:tc>
          <w:tcPr>
            <w:tcW w:w="3482" w:type="dxa"/>
            <w:gridSpan w:val="3"/>
          </w:tcPr>
          <w:p w14:paraId="05FFAFA3" w14:textId="71F3533F" w:rsidR="0000582C" w:rsidRPr="009E2617" w:rsidRDefault="002C5274" w:rsidP="0000582C">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3D01BEC8" w14:textId="4BB8D112" w:rsidR="0000582C" w:rsidRPr="001C10AE" w:rsidRDefault="002C5274" w:rsidP="0000582C">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cm</w:t>
            </w:r>
            <w:proofErr w:type="gramEnd"/>
          </w:p>
        </w:tc>
        <w:tc>
          <w:tcPr>
            <w:tcW w:w="1701" w:type="dxa"/>
          </w:tcPr>
          <w:p w14:paraId="0700E2D4" w14:textId="77777777" w:rsidR="0000582C" w:rsidRPr="009E2617" w:rsidRDefault="0000582C" w:rsidP="0000582C">
            <w:pPr>
              <w:jc w:val="center"/>
              <w:rPr>
                <w:rFonts w:ascii="Times New Roman" w:eastAsia="ヒラギノ明朝 Pro W3" w:hAnsi="Times New Roman" w:cs="Times New Roman"/>
                <w:sz w:val="24"/>
                <w:szCs w:val="24"/>
              </w:rPr>
            </w:pPr>
          </w:p>
        </w:tc>
      </w:tr>
      <w:tr w:rsidR="0000582C" w14:paraId="2BAA68C0" w14:textId="77777777" w:rsidTr="0000582C">
        <w:tc>
          <w:tcPr>
            <w:tcW w:w="486" w:type="dxa"/>
          </w:tcPr>
          <w:p w14:paraId="7F8D1B70" w14:textId="2993AB33"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14</w:t>
            </w:r>
          </w:p>
        </w:tc>
        <w:tc>
          <w:tcPr>
            <w:tcW w:w="2294" w:type="dxa"/>
          </w:tcPr>
          <w:p w14:paraId="6362A1C7" w14:textId="211B85FE"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Ekran köşegeni</w:t>
            </w:r>
          </w:p>
        </w:tc>
        <w:tc>
          <w:tcPr>
            <w:tcW w:w="3482" w:type="dxa"/>
            <w:gridSpan w:val="3"/>
          </w:tcPr>
          <w:p w14:paraId="59E54681" w14:textId="0089F102" w:rsidR="0000582C" w:rsidRPr="009E2617" w:rsidRDefault="002C5274"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99" w:type="dxa"/>
          </w:tcPr>
          <w:p w14:paraId="4BCE9C54" w14:textId="0D71C1B1" w:rsidR="0000582C" w:rsidRPr="001C10AE" w:rsidRDefault="002C5274" w:rsidP="0000582C">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inç</w:t>
            </w:r>
            <w:proofErr w:type="gramEnd"/>
          </w:p>
        </w:tc>
        <w:tc>
          <w:tcPr>
            <w:tcW w:w="1701" w:type="dxa"/>
          </w:tcPr>
          <w:p w14:paraId="505017B5" w14:textId="77777777" w:rsidR="0000582C" w:rsidRPr="009E2617" w:rsidRDefault="0000582C" w:rsidP="0000582C">
            <w:pPr>
              <w:jc w:val="center"/>
              <w:rPr>
                <w:rFonts w:ascii="Times New Roman" w:eastAsia="ヒラギノ明朝 Pro W3" w:hAnsi="Times New Roman" w:cs="Times New Roman"/>
                <w:sz w:val="24"/>
                <w:szCs w:val="24"/>
              </w:rPr>
            </w:pPr>
          </w:p>
        </w:tc>
      </w:tr>
      <w:tr w:rsidR="0000582C" w14:paraId="5FF7164E" w14:textId="77777777" w:rsidTr="0000582C">
        <w:tc>
          <w:tcPr>
            <w:tcW w:w="486" w:type="dxa"/>
          </w:tcPr>
          <w:p w14:paraId="1259072F" w14:textId="37F0192C"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15</w:t>
            </w:r>
          </w:p>
        </w:tc>
        <w:tc>
          <w:tcPr>
            <w:tcW w:w="2294" w:type="dxa"/>
          </w:tcPr>
          <w:p w14:paraId="7C7552FD" w14:textId="110273CB"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Görünür ekran alanı</w:t>
            </w:r>
          </w:p>
        </w:tc>
        <w:tc>
          <w:tcPr>
            <w:tcW w:w="3482" w:type="dxa"/>
            <w:gridSpan w:val="3"/>
          </w:tcPr>
          <w:p w14:paraId="3BFDA79A" w14:textId="0A7B697A" w:rsidR="0000582C" w:rsidRPr="009E2617" w:rsidRDefault="002C5274" w:rsidP="0000582C">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0D1383CF" w14:textId="1A183884" w:rsidR="0000582C" w:rsidRPr="001C10AE" w:rsidRDefault="00BC3D75"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dm</w:t>
            </w:r>
            <w:r w:rsidRPr="00BC3D75">
              <w:rPr>
                <w:rFonts w:ascii="Times New Roman" w:eastAsia="ヒラギノ明朝 Pro W3" w:hAnsi="Times New Roman" w:cs="Times New Roman"/>
                <w:sz w:val="24"/>
                <w:szCs w:val="24"/>
                <w:vertAlign w:val="superscript"/>
              </w:rPr>
              <w:t>2</w:t>
            </w:r>
          </w:p>
        </w:tc>
        <w:tc>
          <w:tcPr>
            <w:tcW w:w="1701" w:type="dxa"/>
          </w:tcPr>
          <w:p w14:paraId="40B44CE7" w14:textId="77777777" w:rsidR="0000582C" w:rsidRPr="009E2617" w:rsidRDefault="0000582C" w:rsidP="0000582C">
            <w:pPr>
              <w:jc w:val="center"/>
              <w:rPr>
                <w:rFonts w:ascii="Times New Roman" w:eastAsia="ヒラギノ明朝 Pro W3" w:hAnsi="Times New Roman" w:cs="Times New Roman"/>
                <w:sz w:val="24"/>
                <w:szCs w:val="24"/>
              </w:rPr>
            </w:pPr>
          </w:p>
        </w:tc>
      </w:tr>
      <w:tr w:rsidR="0000582C" w14:paraId="46B0B835" w14:textId="77777777" w:rsidTr="0000582C">
        <w:tc>
          <w:tcPr>
            <w:tcW w:w="486" w:type="dxa"/>
          </w:tcPr>
          <w:p w14:paraId="7A4BE106" w14:textId="2620FF2D"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16</w:t>
            </w:r>
          </w:p>
        </w:tc>
        <w:tc>
          <w:tcPr>
            <w:tcW w:w="2294" w:type="dxa"/>
          </w:tcPr>
          <w:p w14:paraId="4C049332" w14:textId="5AEA1F50"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Kullanılan panel teknolojisi</w:t>
            </w:r>
          </w:p>
        </w:tc>
        <w:tc>
          <w:tcPr>
            <w:tcW w:w="3482" w:type="dxa"/>
            <w:gridSpan w:val="3"/>
          </w:tcPr>
          <w:p w14:paraId="668FD448" w14:textId="6F80A516" w:rsidR="0000582C" w:rsidRPr="009E2617" w:rsidRDefault="00AD4D23"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1099" w:type="dxa"/>
          </w:tcPr>
          <w:p w14:paraId="36CFB64F" w14:textId="77777777" w:rsidR="0000582C" w:rsidRPr="001C10AE" w:rsidRDefault="0000582C" w:rsidP="0000582C">
            <w:pPr>
              <w:jc w:val="center"/>
              <w:rPr>
                <w:rFonts w:ascii="Times New Roman" w:eastAsia="ヒラギノ明朝 Pro W3" w:hAnsi="Times New Roman" w:cs="Times New Roman"/>
                <w:sz w:val="24"/>
                <w:szCs w:val="24"/>
              </w:rPr>
            </w:pPr>
          </w:p>
        </w:tc>
        <w:tc>
          <w:tcPr>
            <w:tcW w:w="1701" w:type="dxa"/>
          </w:tcPr>
          <w:p w14:paraId="5991BA9B" w14:textId="77777777" w:rsidR="0000582C" w:rsidRPr="009E2617" w:rsidRDefault="0000582C" w:rsidP="0000582C">
            <w:pPr>
              <w:jc w:val="center"/>
              <w:rPr>
                <w:rFonts w:ascii="Times New Roman" w:eastAsia="ヒラギノ明朝 Pro W3" w:hAnsi="Times New Roman" w:cs="Times New Roman"/>
                <w:sz w:val="24"/>
                <w:szCs w:val="24"/>
              </w:rPr>
            </w:pPr>
          </w:p>
        </w:tc>
      </w:tr>
      <w:tr w:rsidR="0000582C" w14:paraId="04DB6914" w14:textId="77777777" w:rsidTr="0000582C">
        <w:tc>
          <w:tcPr>
            <w:tcW w:w="486" w:type="dxa"/>
          </w:tcPr>
          <w:p w14:paraId="23146669" w14:textId="62C02237"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17</w:t>
            </w:r>
          </w:p>
        </w:tc>
        <w:tc>
          <w:tcPr>
            <w:tcW w:w="2294" w:type="dxa"/>
          </w:tcPr>
          <w:p w14:paraId="60A98303" w14:textId="7FED963B"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Mevcut Otomatik Parlaklık Kontrolü (ABC)</w:t>
            </w:r>
          </w:p>
        </w:tc>
        <w:tc>
          <w:tcPr>
            <w:tcW w:w="3482" w:type="dxa"/>
            <w:gridSpan w:val="3"/>
          </w:tcPr>
          <w:p w14:paraId="6214051F" w14:textId="36A9CB1F" w:rsidR="0000582C" w:rsidRPr="009E2617" w:rsidRDefault="00AD4D23"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[Evet/Hayır]</w:t>
            </w:r>
          </w:p>
        </w:tc>
        <w:tc>
          <w:tcPr>
            <w:tcW w:w="1099" w:type="dxa"/>
          </w:tcPr>
          <w:p w14:paraId="351559D8" w14:textId="77777777" w:rsidR="0000582C" w:rsidRPr="001C10AE" w:rsidRDefault="0000582C" w:rsidP="0000582C">
            <w:pPr>
              <w:jc w:val="center"/>
              <w:rPr>
                <w:rFonts w:ascii="Times New Roman" w:eastAsia="ヒラギノ明朝 Pro W3" w:hAnsi="Times New Roman" w:cs="Times New Roman"/>
                <w:sz w:val="24"/>
                <w:szCs w:val="24"/>
              </w:rPr>
            </w:pPr>
          </w:p>
        </w:tc>
        <w:tc>
          <w:tcPr>
            <w:tcW w:w="1701" w:type="dxa"/>
          </w:tcPr>
          <w:p w14:paraId="0F24764F" w14:textId="77777777" w:rsidR="0000582C" w:rsidRPr="009E2617" w:rsidRDefault="0000582C" w:rsidP="0000582C">
            <w:pPr>
              <w:jc w:val="center"/>
              <w:rPr>
                <w:rFonts w:ascii="Times New Roman" w:eastAsia="ヒラギノ明朝 Pro W3" w:hAnsi="Times New Roman" w:cs="Times New Roman"/>
                <w:sz w:val="24"/>
                <w:szCs w:val="24"/>
              </w:rPr>
            </w:pPr>
          </w:p>
        </w:tc>
      </w:tr>
      <w:tr w:rsidR="0000582C" w14:paraId="19DB0E70" w14:textId="77777777" w:rsidTr="0000582C">
        <w:tc>
          <w:tcPr>
            <w:tcW w:w="486" w:type="dxa"/>
          </w:tcPr>
          <w:p w14:paraId="2BF2DAFC" w14:textId="58A9581B"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18</w:t>
            </w:r>
          </w:p>
        </w:tc>
        <w:tc>
          <w:tcPr>
            <w:tcW w:w="2294" w:type="dxa"/>
          </w:tcPr>
          <w:p w14:paraId="1EC7CCA7" w14:textId="73A5FB9E"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Mevcut ses tanıma </w:t>
            </w:r>
            <w:proofErr w:type="spellStart"/>
            <w:r>
              <w:rPr>
                <w:rFonts w:ascii="Times New Roman" w:eastAsia="ヒラギノ明朝 Pro W3" w:hAnsi="Times New Roman" w:cs="Times New Roman"/>
                <w:sz w:val="24"/>
                <w:szCs w:val="24"/>
              </w:rPr>
              <w:t>sensörü</w:t>
            </w:r>
            <w:proofErr w:type="spellEnd"/>
          </w:p>
        </w:tc>
        <w:tc>
          <w:tcPr>
            <w:tcW w:w="3482" w:type="dxa"/>
            <w:gridSpan w:val="3"/>
          </w:tcPr>
          <w:p w14:paraId="7202EF5B" w14:textId="426FD465" w:rsidR="0000582C" w:rsidRPr="009E2617" w:rsidRDefault="00AD4D23"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[Evet/Hayır]</w:t>
            </w:r>
          </w:p>
        </w:tc>
        <w:tc>
          <w:tcPr>
            <w:tcW w:w="1099" w:type="dxa"/>
          </w:tcPr>
          <w:p w14:paraId="75A55F98" w14:textId="77777777" w:rsidR="0000582C" w:rsidRPr="001C10AE" w:rsidRDefault="0000582C" w:rsidP="0000582C">
            <w:pPr>
              <w:jc w:val="center"/>
              <w:rPr>
                <w:rFonts w:ascii="Times New Roman" w:eastAsia="ヒラギノ明朝 Pro W3" w:hAnsi="Times New Roman" w:cs="Times New Roman"/>
                <w:sz w:val="24"/>
                <w:szCs w:val="24"/>
              </w:rPr>
            </w:pPr>
          </w:p>
        </w:tc>
        <w:tc>
          <w:tcPr>
            <w:tcW w:w="1701" w:type="dxa"/>
          </w:tcPr>
          <w:p w14:paraId="6451313E" w14:textId="77777777" w:rsidR="0000582C" w:rsidRPr="009E2617" w:rsidRDefault="0000582C" w:rsidP="0000582C">
            <w:pPr>
              <w:jc w:val="center"/>
              <w:rPr>
                <w:rFonts w:ascii="Times New Roman" w:eastAsia="ヒラギノ明朝 Pro W3" w:hAnsi="Times New Roman" w:cs="Times New Roman"/>
                <w:sz w:val="24"/>
                <w:szCs w:val="24"/>
              </w:rPr>
            </w:pPr>
          </w:p>
        </w:tc>
      </w:tr>
      <w:tr w:rsidR="0000582C" w14:paraId="0AC03DB2" w14:textId="77777777" w:rsidTr="0000582C">
        <w:tc>
          <w:tcPr>
            <w:tcW w:w="486" w:type="dxa"/>
          </w:tcPr>
          <w:p w14:paraId="7E7D6391" w14:textId="41B2C73F"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19</w:t>
            </w:r>
          </w:p>
        </w:tc>
        <w:tc>
          <w:tcPr>
            <w:tcW w:w="2294" w:type="dxa"/>
          </w:tcPr>
          <w:p w14:paraId="2B61AA63" w14:textId="029296A1"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Mevcut hareket </w:t>
            </w:r>
            <w:proofErr w:type="spellStart"/>
            <w:r>
              <w:rPr>
                <w:rFonts w:ascii="Times New Roman" w:eastAsia="ヒラギノ明朝 Pro W3" w:hAnsi="Times New Roman" w:cs="Times New Roman"/>
                <w:sz w:val="24"/>
                <w:szCs w:val="24"/>
              </w:rPr>
              <w:t>sensörü</w:t>
            </w:r>
            <w:proofErr w:type="spellEnd"/>
          </w:p>
        </w:tc>
        <w:tc>
          <w:tcPr>
            <w:tcW w:w="3482" w:type="dxa"/>
            <w:gridSpan w:val="3"/>
          </w:tcPr>
          <w:p w14:paraId="5CD2636B" w14:textId="57340CF8" w:rsidR="0000582C" w:rsidRPr="009E2617" w:rsidRDefault="00AD4D23"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[Evet/Hayır]</w:t>
            </w:r>
          </w:p>
        </w:tc>
        <w:tc>
          <w:tcPr>
            <w:tcW w:w="1099" w:type="dxa"/>
          </w:tcPr>
          <w:p w14:paraId="0E3CD657" w14:textId="77777777" w:rsidR="0000582C" w:rsidRPr="001C10AE" w:rsidRDefault="0000582C" w:rsidP="0000582C">
            <w:pPr>
              <w:jc w:val="center"/>
              <w:rPr>
                <w:rFonts w:ascii="Times New Roman" w:eastAsia="ヒラギノ明朝 Pro W3" w:hAnsi="Times New Roman" w:cs="Times New Roman"/>
                <w:sz w:val="24"/>
                <w:szCs w:val="24"/>
              </w:rPr>
            </w:pPr>
          </w:p>
        </w:tc>
        <w:tc>
          <w:tcPr>
            <w:tcW w:w="1701" w:type="dxa"/>
          </w:tcPr>
          <w:p w14:paraId="4EF7929C" w14:textId="77777777" w:rsidR="0000582C" w:rsidRPr="009E2617" w:rsidRDefault="0000582C" w:rsidP="0000582C">
            <w:pPr>
              <w:jc w:val="center"/>
              <w:rPr>
                <w:rFonts w:ascii="Times New Roman" w:eastAsia="ヒラギノ明朝 Pro W3" w:hAnsi="Times New Roman" w:cs="Times New Roman"/>
                <w:sz w:val="24"/>
                <w:szCs w:val="24"/>
              </w:rPr>
            </w:pPr>
          </w:p>
        </w:tc>
      </w:tr>
      <w:tr w:rsidR="0000582C" w14:paraId="14CF564F" w14:textId="77777777" w:rsidTr="0000582C">
        <w:tc>
          <w:tcPr>
            <w:tcW w:w="486" w:type="dxa"/>
          </w:tcPr>
          <w:p w14:paraId="49787D8E" w14:textId="4CA950B1" w:rsidR="0000582C" w:rsidRDefault="0000582C" w:rsidP="0000582C">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20</w:t>
            </w:r>
          </w:p>
        </w:tc>
        <w:tc>
          <w:tcPr>
            <w:tcW w:w="2294" w:type="dxa"/>
          </w:tcPr>
          <w:p w14:paraId="2E759D3C" w14:textId="397EA747" w:rsidR="0000582C" w:rsidRPr="009E2617" w:rsidRDefault="0000582C" w:rsidP="0000582C">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Görüntü yenileme frekans oranı (</w:t>
            </w:r>
            <w:r w:rsidR="008162D9">
              <w:rPr>
                <w:rFonts w:ascii="Times New Roman" w:eastAsia="ヒラギノ明朝 Pro W3" w:hAnsi="Times New Roman" w:cs="Times New Roman"/>
                <w:sz w:val="24"/>
                <w:szCs w:val="24"/>
              </w:rPr>
              <w:t xml:space="preserve">normal </w:t>
            </w:r>
            <w:r w:rsidR="00B3690B">
              <w:rPr>
                <w:rFonts w:ascii="Times New Roman" w:eastAsia="ヒラギノ明朝 Pro W3" w:hAnsi="Times New Roman" w:cs="Times New Roman"/>
                <w:sz w:val="24"/>
                <w:szCs w:val="24"/>
              </w:rPr>
              <w:t>yapılandırma</w:t>
            </w:r>
            <w:r>
              <w:rPr>
                <w:rFonts w:ascii="Times New Roman" w:eastAsia="ヒラギノ明朝 Pro W3" w:hAnsi="Times New Roman" w:cs="Times New Roman"/>
                <w:sz w:val="24"/>
                <w:szCs w:val="24"/>
              </w:rPr>
              <w:t>)</w:t>
            </w:r>
          </w:p>
        </w:tc>
        <w:tc>
          <w:tcPr>
            <w:tcW w:w="3482" w:type="dxa"/>
            <w:gridSpan w:val="3"/>
          </w:tcPr>
          <w:p w14:paraId="711DC8CE" w14:textId="3CCAC59D" w:rsidR="0000582C" w:rsidRPr="009E2617" w:rsidRDefault="000B5E3A"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099" w:type="dxa"/>
          </w:tcPr>
          <w:p w14:paraId="1EAD8804" w14:textId="453CF61A" w:rsidR="0000582C" w:rsidRPr="001C10AE" w:rsidRDefault="000B5E3A" w:rsidP="0000582C">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Hz</w:t>
            </w:r>
          </w:p>
        </w:tc>
        <w:tc>
          <w:tcPr>
            <w:tcW w:w="1701" w:type="dxa"/>
          </w:tcPr>
          <w:p w14:paraId="0247BAA1" w14:textId="77777777" w:rsidR="0000582C" w:rsidRPr="009E2617" w:rsidRDefault="0000582C" w:rsidP="0000582C">
            <w:pPr>
              <w:jc w:val="center"/>
              <w:rPr>
                <w:rFonts w:ascii="Times New Roman" w:eastAsia="ヒラギノ明朝 Pro W3" w:hAnsi="Times New Roman" w:cs="Times New Roman"/>
                <w:sz w:val="24"/>
                <w:szCs w:val="24"/>
              </w:rPr>
            </w:pPr>
          </w:p>
        </w:tc>
      </w:tr>
      <w:tr w:rsidR="00E97B31" w14:paraId="06A3C7AB" w14:textId="77777777" w:rsidTr="0000582C">
        <w:tc>
          <w:tcPr>
            <w:tcW w:w="486" w:type="dxa"/>
          </w:tcPr>
          <w:p w14:paraId="5A3F5584" w14:textId="268A9F3E" w:rsidR="00E97B31" w:rsidRDefault="00116CDE"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21</w:t>
            </w:r>
          </w:p>
        </w:tc>
        <w:tc>
          <w:tcPr>
            <w:tcW w:w="2294" w:type="dxa"/>
          </w:tcPr>
          <w:p w14:paraId="4AC08617" w14:textId="4A306102" w:rsidR="00E97B31" w:rsidRPr="00A17A6C" w:rsidRDefault="00E97B31" w:rsidP="00E97B31">
            <w:pPr>
              <w:jc w:val="left"/>
              <w:rPr>
                <w:rFonts w:ascii="Times New Roman" w:eastAsia="ヒラギノ明朝 Pro W3" w:hAnsi="Times New Roman" w:cs="Times New Roman"/>
                <w:sz w:val="24"/>
                <w:szCs w:val="24"/>
              </w:rPr>
            </w:pPr>
            <w:r w:rsidRPr="00A17A6C">
              <w:rPr>
                <w:rFonts w:ascii="Times New Roman" w:eastAsia="ヒラギノ明朝 Pro W3" w:hAnsi="Times New Roman" w:cs="Times New Roman"/>
                <w:sz w:val="24"/>
                <w:szCs w:val="24"/>
              </w:rPr>
              <w:t xml:space="preserve">Yazılım ve </w:t>
            </w:r>
            <w:r w:rsidR="00D622FA">
              <w:rPr>
                <w:rFonts w:ascii="Times New Roman" w:eastAsia="ヒラギノ明朝 Pro W3" w:hAnsi="Times New Roman" w:cs="Times New Roman"/>
                <w:sz w:val="24"/>
                <w:szCs w:val="24"/>
              </w:rPr>
              <w:t>donanım yazılımı</w:t>
            </w:r>
            <w:r w:rsidRPr="00A17A6C">
              <w:rPr>
                <w:rFonts w:ascii="Times New Roman" w:eastAsia="ヒラギノ明朝 Pro W3" w:hAnsi="Times New Roman" w:cs="Times New Roman"/>
                <w:sz w:val="24"/>
                <w:szCs w:val="24"/>
              </w:rPr>
              <w:t xml:space="preserve"> güncellemelerinin asgari garantili kullanılabilirliği (piyasadaki satışın bitiş tarihinden itibaren</w:t>
            </w:r>
            <w:r w:rsidR="00820B2C">
              <w:rPr>
                <w:rFonts w:ascii="Times New Roman" w:eastAsia="ヒラギノ明朝 Pro W3" w:hAnsi="Times New Roman" w:cs="Times New Roman"/>
                <w:sz w:val="24"/>
                <w:szCs w:val="24"/>
              </w:rPr>
              <w:t xml:space="preserve"> </w:t>
            </w:r>
            <w:r w:rsidR="00A322BD" w:rsidRPr="00A17A6C">
              <w:rPr>
                <w:rFonts w:ascii="Times New Roman" w:eastAsia="ヒラギノ明朝 Pro W3" w:hAnsi="Times New Roman" w:cs="Times New Roman"/>
                <w:sz w:val="24"/>
                <w:szCs w:val="24"/>
              </w:rPr>
              <w:t>(</w:t>
            </w:r>
            <w:r w:rsidR="00050A9B" w:rsidRPr="00FB4C13">
              <w:rPr>
                <w:rFonts w:ascii="Times New Roman" w:eastAsia="ヒラギノ明朝 Pro W3" w:hAnsi="Times New Roman" w:cs="Times New Roman"/>
                <w:sz w:val="24"/>
                <w:szCs w:val="24"/>
              </w:rPr>
              <w:t>Elektronik</w:t>
            </w:r>
            <w:r w:rsidR="00050A9B" w:rsidRPr="00106C8F">
              <w:rPr>
                <w:rFonts w:ascii="Times New Roman" w:eastAsia="ヒラギノ明朝 Pro W3" w:hAnsi="Times New Roman" w:cs="Times New Roman"/>
                <w:sz w:val="24"/>
                <w:szCs w:val="24"/>
              </w:rPr>
              <w:t xml:space="preserve"> Ekranların Çevreye Duyarlı Tasarım Gerekliliklerine Dair Tebliğ</w:t>
            </w:r>
            <w:r w:rsidR="00A322BD" w:rsidRPr="00A17A6C">
              <w:rPr>
                <w:rFonts w:ascii="Times New Roman" w:eastAsia="ヒラギノ明朝 Pro W3" w:hAnsi="Times New Roman" w:cs="Times New Roman"/>
                <w:sz w:val="24"/>
                <w:szCs w:val="24"/>
              </w:rPr>
              <w:t xml:space="preserve"> </w:t>
            </w:r>
            <w:r w:rsidR="00820B2C">
              <w:rPr>
                <w:rFonts w:ascii="Times New Roman" w:eastAsia="ヒラギノ明朝 Pro W3" w:hAnsi="Times New Roman" w:cs="Times New Roman"/>
                <w:sz w:val="24"/>
                <w:szCs w:val="24"/>
              </w:rPr>
              <w:t>(</w:t>
            </w:r>
            <w:r w:rsidR="00A322BD" w:rsidRPr="00A17A6C">
              <w:rPr>
                <w:rFonts w:ascii="Times New Roman" w:eastAsia="ヒラギノ明朝 Pro W3" w:hAnsi="Times New Roman" w:cs="Times New Roman"/>
                <w:sz w:val="24"/>
                <w:szCs w:val="24"/>
              </w:rPr>
              <w:t>2019/2021</w:t>
            </w:r>
            <w:r w:rsidR="00050A9B">
              <w:rPr>
                <w:rFonts w:ascii="Times New Roman" w:eastAsia="ヒラギノ明朝 Pro W3" w:hAnsi="Times New Roman" w:cs="Times New Roman"/>
                <w:sz w:val="24"/>
                <w:szCs w:val="24"/>
              </w:rPr>
              <w:t>/AB</w:t>
            </w:r>
            <w:r w:rsidR="00820B2C">
              <w:rPr>
                <w:rFonts w:ascii="Times New Roman" w:eastAsia="ヒラギノ明朝 Pro W3" w:hAnsi="Times New Roman" w:cs="Times New Roman"/>
                <w:sz w:val="24"/>
                <w:szCs w:val="24"/>
              </w:rPr>
              <w:t>) (SGM:2021/5)</w:t>
            </w:r>
            <w:r w:rsidR="00AE3171">
              <w:rPr>
                <w:rFonts w:ascii="Times New Roman" w:eastAsia="ヒラギノ明朝 Pro W3" w:hAnsi="Times New Roman" w:cs="Times New Roman"/>
                <w:sz w:val="24"/>
                <w:szCs w:val="24"/>
              </w:rPr>
              <w:t>’in</w:t>
            </w:r>
            <w:r w:rsidR="00A322BD" w:rsidRPr="00A17A6C">
              <w:rPr>
                <w:rFonts w:ascii="Times New Roman" w:eastAsia="ヒラギノ明朝 Pro W3" w:hAnsi="Times New Roman" w:cs="Times New Roman"/>
                <w:sz w:val="24"/>
                <w:szCs w:val="24"/>
              </w:rPr>
              <w:t xml:space="preserve"> Ek </w:t>
            </w:r>
            <w:proofErr w:type="spellStart"/>
            <w:r w:rsidR="00A322BD" w:rsidRPr="00A17A6C">
              <w:rPr>
                <w:rFonts w:ascii="Times New Roman" w:eastAsia="ヒラギノ明朝 Pro W3" w:hAnsi="Times New Roman" w:cs="Times New Roman"/>
                <w:sz w:val="24"/>
                <w:szCs w:val="24"/>
              </w:rPr>
              <w:t>II</w:t>
            </w:r>
            <w:r w:rsidR="00AE3171">
              <w:rPr>
                <w:rFonts w:ascii="Times New Roman" w:eastAsia="ヒラギノ明朝 Pro W3" w:hAnsi="Times New Roman" w:cs="Times New Roman"/>
                <w:sz w:val="24"/>
                <w:szCs w:val="24"/>
              </w:rPr>
              <w:t>’sinin</w:t>
            </w:r>
            <w:proofErr w:type="spellEnd"/>
            <w:r w:rsidR="00A322BD" w:rsidRPr="00A17A6C">
              <w:rPr>
                <w:rFonts w:ascii="Times New Roman" w:eastAsia="ヒラギノ明朝 Pro W3" w:hAnsi="Times New Roman" w:cs="Times New Roman"/>
                <w:sz w:val="24"/>
                <w:szCs w:val="24"/>
              </w:rPr>
              <w:t xml:space="preserve"> E bölümü</w:t>
            </w:r>
            <w:r w:rsidR="0060373F">
              <w:rPr>
                <w:rFonts w:ascii="Times New Roman" w:eastAsia="ヒラギノ明朝 Pro W3" w:hAnsi="Times New Roman" w:cs="Times New Roman"/>
                <w:sz w:val="24"/>
                <w:szCs w:val="24"/>
              </w:rPr>
              <w:t>nün</w:t>
            </w:r>
            <w:r w:rsidR="00A322BD" w:rsidRPr="00A17A6C">
              <w:rPr>
                <w:rFonts w:ascii="Times New Roman" w:eastAsia="ヒラギノ明朝 Pro W3" w:hAnsi="Times New Roman" w:cs="Times New Roman"/>
                <w:sz w:val="24"/>
                <w:szCs w:val="24"/>
              </w:rPr>
              <w:t xml:space="preserve"> </w:t>
            </w:r>
            <w:r w:rsidR="0060373F">
              <w:rPr>
                <w:rFonts w:ascii="Times New Roman" w:eastAsia="ヒラギノ明朝 Pro W3" w:hAnsi="Times New Roman" w:cs="Times New Roman"/>
                <w:sz w:val="24"/>
                <w:szCs w:val="24"/>
              </w:rPr>
              <w:t>1 inci maddesinde</w:t>
            </w:r>
            <w:r w:rsidR="00A322BD" w:rsidRPr="00A17A6C">
              <w:rPr>
                <w:rFonts w:ascii="Times New Roman" w:eastAsia="ヒラギノ明朝 Pro W3" w:hAnsi="Times New Roman" w:cs="Times New Roman"/>
                <w:sz w:val="24"/>
                <w:szCs w:val="24"/>
              </w:rPr>
              <w:t xml:space="preserve"> belirtildiği </w:t>
            </w:r>
            <w:r w:rsidR="00820B2C">
              <w:rPr>
                <w:rFonts w:ascii="Times New Roman" w:eastAsia="ヒラギノ明朝 Pro W3" w:hAnsi="Times New Roman" w:cs="Times New Roman"/>
                <w:sz w:val="24"/>
                <w:szCs w:val="24"/>
              </w:rPr>
              <w:t>şekilde</w:t>
            </w:r>
            <w:r w:rsidRPr="00A17A6C">
              <w:rPr>
                <w:rFonts w:ascii="Times New Roman" w:eastAsia="ヒラギノ明朝 Pro W3" w:hAnsi="Times New Roman" w:cs="Times New Roman"/>
                <w:sz w:val="24"/>
                <w:szCs w:val="24"/>
              </w:rPr>
              <w:t>))</w:t>
            </w:r>
          </w:p>
        </w:tc>
        <w:tc>
          <w:tcPr>
            <w:tcW w:w="3482" w:type="dxa"/>
            <w:gridSpan w:val="3"/>
          </w:tcPr>
          <w:p w14:paraId="56E4F1BA" w14:textId="4FF284F2" w:rsidR="00E97B31" w:rsidRDefault="00A76582" w:rsidP="00E97B31">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99" w:type="dxa"/>
          </w:tcPr>
          <w:p w14:paraId="281A5074" w14:textId="37451401" w:rsidR="00E97B31" w:rsidRDefault="00A76582" w:rsidP="00E97B31">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w:t>
            </w:r>
          </w:p>
        </w:tc>
        <w:tc>
          <w:tcPr>
            <w:tcW w:w="1701" w:type="dxa"/>
          </w:tcPr>
          <w:p w14:paraId="148D2A7D" w14:textId="77777777" w:rsidR="00E97B31" w:rsidRPr="009E2617" w:rsidRDefault="00E97B31" w:rsidP="00E97B31">
            <w:pPr>
              <w:jc w:val="center"/>
              <w:rPr>
                <w:rFonts w:ascii="Times New Roman" w:eastAsia="ヒラギノ明朝 Pro W3" w:hAnsi="Times New Roman" w:cs="Times New Roman"/>
                <w:sz w:val="24"/>
                <w:szCs w:val="24"/>
              </w:rPr>
            </w:pPr>
          </w:p>
        </w:tc>
      </w:tr>
      <w:tr w:rsidR="00E97B31" w14:paraId="5174169B" w14:textId="77777777" w:rsidTr="0000582C">
        <w:tc>
          <w:tcPr>
            <w:tcW w:w="486" w:type="dxa"/>
          </w:tcPr>
          <w:p w14:paraId="714D1031" w14:textId="729E7BA8" w:rsidR="00E97B31" w:rsidRDefault="00116CDE"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22</w:t>
            </w:r>
          </w:p>
        </w:tc>
        <w:tc>
          <w:tcPr>
            <w:tcW w:w="2294" w:type="dxa"/>
          </w:tcPr>
          <w:p w14:paraId="58EF5A42" w14:textId="3D066BA9" w:rsidR="007533E7" w:rsidRPr="00106C8F" w:rsidRDefault="00E97B31" w:rsidP="007533E7">
            <w:pPr>
              <w:jc w:val="left"/>
              <w:rPr>
                <w:rFonts w:ascii="Times New Roman" w:eastAsia="ヒラギノ明朝 Pro W3" w:hAnsi="Times New Roman" w:cs="Times New Roman"/>
                <w:sz w:val="24"/>
                <w:szCs w:val="24"/>
              </w:rPr>
            </w:pPr>
            <w:r w:rsidRPr="00CC2016">
              <w:rPr>
                <w:rFonts w:ascii="Times New Roman" w:eastAsia="ヒラギノ明朝 Pro W3" w:hAnsi="Times New Roman" w:cs="Times New Roman"/>
                <w:sz w:val="24"/>
                <w:szCs w:val="24"/>
              </w:rPr>
              <w:t xml:space="preserve">Yedek parçaların </w:t>
            </w:r>
            <w:r>
              <w:rPr>
                <w:rFonts w:ascii="Times New Roman" w:eastAsia="ヒラギノ明朝 Pro W3" w:hAnsi="Times New Roman" w:cs="Times New Roman"/>
                <w:sz w:val="24"/>
                <w:szCs w:val="24"/>
              </w:rPr>
              <w:t>asgari</w:t>
            </w:r>
            <w:r w:rsidRPr="00CC2016">
              <w:rPr>
                <w:rFonts w:ascii="Times New Roman" w:eastAsia="ヒラギノ明朝 Pro W3" w:hAnsi="Times New Roman" w:cs="Times New Roman"/>
                <w:sz w:val="24"/>
                <w:szCs w:val="24"/>
              </w:rPr>
              <w:t xml:space="preserve"> garantili kullanılabilirliği</w:t>
            </w:r>
            <w:r w:rsidR="00453A70">
              <w:rPr>
                <w:rFonts w:ascii="Times New Roman" w:eastAsia="ヒラギノ明朝 Pro W3" w:hAnsi="Times New Roman" w:cs="Times New Roman"/>
                <w:sz w:val="24"/>
                <w:szCs w:val="24"/>
              </w:rPr>
              <w:t xml:space="preserve"> </w:t>
            </w:r>
            <w:r w:rsidRPr="00FB4C13">
              <w:rPr>
                <w:rFonts w:ascii="Times New Roman" w:eastAsia="ヒラギノ明朝 Pro W3" w:hAnsi="Times New Roman" w:cs="Times New Roman"/>
                <w:sz w:val="24"/>
                <w:szCs w:val="24"/>
              </w:rPr>
              <w:t>(</w:t>
            </w:r>
            <w:r w:rsidR="007533E7" w:rsidRPr="00FB4C13">
              <w:rPr>
                <w:rFonts w:ascii="Times New Roman" w:eastAsia="ヒラギノ明朝 Pro W3" w:hAnsi="Times New Roman" w:cs="Times New Roman"/>
                <w:sz w:val="24"/>
                <w:szCs w:val="24"/>
              </w:rPr>
              <w:t>Elektronik</w:t>
            </w:r>
            <w:r w:rsidR="007533E7" w:rsidRPr="00106C8F">
              <w:rPr>
                <w:rFonts w:ascii="Times New Roman" w:eastAsia="ヒラギノ明朝 Pro W3" w:hAnsi="Times New Roman" w:cs="Times New Roman"/>
                <w:sz w:val="24"/>
                <w:szCs w:val="24"/>
              </w:rPr>
              <w:t xml:space="preserve"> Ekranların Çevreye Duyarlı Tasarım Gerekliliklerine Dair Tebliğ (2019/2021/AB)</w:t>
            </w:r>
          </w:p>
          <w:p w14:paraId="3FF805C0" w14:textId="4BEC7CB1" w:rsidR="00E97B31" w:rsidRDefault="007533E7" w:rsidP="007533E7">
            <w:pPr>
              <w:jc w:val="left"/>
              <w:rPr>
                <w:rFonts w:ascii="Times New Roman" w:eastAsia="ヒラギノ明朝 Pro W3" w:hAnsi="Times New Roman" w:cs="Times New Roman"/>
                <w:sz w:val="24"/>
                <w:szCs w:val="24"/>
              </w:rPr>
            </w:pPr>
            <w:r w:rsidRPr="00106C8F">
              <w:rPr>
                <w:rFonts w:ascii="Times New Roman" w:eastAsia="ヒラギノ明朝 Pro W3" w:hAnsi="Times New Roman" w:cs="Times New Roman"/>
                <w:sz w:val="24"/>
                <w:szCs w:val="24"/>
              </w:rPr>
              <w:t>(SGM:202</w:t>
            </w:r>
            <w:r w:rsidR="00820B2C">
              <w:rPr>
                <w:rFonts w:ascii="Times New Roman" w:eastAsia="ヒラギノ明朝 Pro W3" w:hAnsi="Times New Roman" w:cs="Times New Roman"/>
                <w:sz w:val="24"/>
                <w:szCs w:val="24"/>
              </w:rPr>
              <w:t>1</w:t>
            </w:r>
            <w:r w:rsidRPr="00106C8F">
              <w:rPr>
                <w:rFonts w:ascii="Times New Roman" w:eastAsia="ヒラギノ明朝 Pro W3" w:hAnsi="Times New Roman" w:cs="Times New Roman"/>
                <w:sz w:val="24"/>
                <w:szCs w:val="24"/>
              </w:rPr>
              <w:t>/</w:t>
            </w:r>
            <w:r w:rsidR="00820B2C">
              <w:rPr>
                <w:rFonts w:ascii="Times New Roman" w:eastAsia="ヒラギノ明朝 Pro W3" w:hAnsi="Times New Roman" w:cs="Times New Roman"/>
                <w:sz w:val="24"/>
                <w:szCs w:val="24"/>
              </w:rPr>
              <w:t>5</w:t>
            </w:r>
            <w:r w:rsidRPr="00106C8F">
              <w:rPr>
                <w:rFonts w:ascii="Times New Roman" w:eastAsia="ヒラギノ明朝 Pro W3" w:hAnsi="Times New Roman" w:cs="Times New Roman"/>
                <w:sz w:val="24"/>
                <w:szCs w:val="24"/>
              </w:rPr>
              <w:t>)</w:t>
            </w:r>
            <w:r w:rsidR="00AE3171">
              <w:rPr>
                <w:rFonts w:ascii="Times New Roman" w:eastAsia="ヒラギノ明朝 Pro W3" w:hAnsi="Times New Roman" w:cs="Times New Roman"/>
                <w:sz w:val="24"/>
                <w:szCs w:val="24"/>
              </w:rPr>
              <w:t>’in</w:t>
            </w:r>
            <w:r w:rsidRPr="00106C8F">
              <w:rPr>
                <w:rFonts w:ascii="Times New Roman" w:eastAsia="ヒラギノ明朝 Pro W3" w:hAnsi="Times New Roman" w:cs="Times New Roman"/>
                <w:sz w:val="24"/>
                <w:szCs w:val="24"/>
              </w:rPr>
              <w:t xml:space="preserve"> Ek-</w:t>
            </w:r>
            <w:proofErr w:type="spellStart"/>
            <w:r w:rsidRPr="00F60F7C">
              <w:rPr>
                <w:rFonts w:ascii="Times New Roman" w:eastAsia="ヒラギノ明朝 Pro W3" w:hAnsi="Times New Roman" w:cs="Times New Roman"/>
                <w:sz w:val="24"/>
                <w:szCs w:val="24"/>
              </w:rPr>
              <w:t>II</w:t>
            </w:r>
            <w:r w:rsidR="00AE3171">
              <w:rPr>
                <w:rFonts w:ascii="Times New Roman" w:eastAsia="ヒラギノ明朝 Pro W3" w:hAnsi="Times New Roman" w:cs="Times New Roman"/>
                <w:sz w:val="24"/>
                <w:szCs w:val="24"/>
              </w:rPr>
              <w:t>’sinin</w:t>
            </w:r>
            <w:proofErr w:type="spellEnd"/>
            <w:r w:rsidRPr="00F60F7C">
              <w:rPr>
                <w:rFonts w:ascii="Times New Roman" w:eastAsia="ヒラギノ明朝 Pro W3" w:hAnsi="Times New Roman" w:cs="Times New Roman"/>
                <w:sz w:val="24"/>
                <w:szCs w:val="24"/>
              </w:rPr>
              <w:t xml:space="preserve"> E bölümünün 1 inci maddesinde belirtildiği </w:t>
            </w:r>
            <w:r w:rsidR="00820B2C">
              <w:rPr>
                <w:rFonts w:ascii="Times New Roman" w:eastAsia="ヒラギノ明朝 Pro W3" w:hAnsi="Times New Roman" w:cs="Times New Roman"/>
                <w:sz w:val="24"/>
                <w:szCs w:val="24"/>
              </w:rPr>
              <w:t>şekilde</w:t>
            </w:r>
            <w:r w:rsidR="007C332A" w:rsidRPr="00F60F7C">
              <w:rPr>
                <w:rFonts w:ascii="Times New Roman" w:eastAsia="ヒラギノ明朝 Pro W3" w:hAnsi="Times New Roman" w:cs="Times New Roman"/>
                <w:sz w:val="24"/>
                <w:szCs w:val="24"/>
              </w:rPr>
              <w:t xml:space="preserve">, </w:t>
            </w:r>
            <w:r w:rsidR="00E97B31" w:rsidRPr="007533E7">
              <w:rPr>
                <w:rFonts w:ascii="Times New Roman" w:eastAsia="ヒラギノ明朝 Pro W3" w:hAnsi="Times New Roman" w:cs="Times New Roman"/>
                <w:sz w:val="24"/>
                <w:szCs w:val="24"/>
              </w:rPr>
              <w:t>piyasadaki satışın bitiş tarihinden itibaren)</w:t>
            </w:r>
          </w:p>
          <w:p w14:paraId="34731ABE" w14:textId="7BE7BD05" w:rsidR="007533E7" w:rsidRDefault="007533E7" w:rsidP="007533E7">
            <w:pPr>
              <w:jc w:val="left"/>
              <w:rPr>
                <w:rFonts w:ascii="Times New Roman" w:eastAsia="ヒラギノ明朝 Pro W3" w:hAnsi="Times New Roman" w:cs="Times New Roman"/>
                <w:sz w:val="24"/>
                <w:szCs w:val="24"/>
              </w:rPr>
            </w:pPr>
          </w:p>
        </w:tc>
        <w:tc>
          <w:tcPr>
            <w:tcW w:w="3482" w:type="dxa"/>
            <w:gridSpan w:val="3"/>
          </w:tcPr>
          <w:p w14:paraId="3ED5B713" w14:textId="77777777" w:rsidR="00E97B31" w:rsidRDefault="00E97B31" w:rsidP="00E97B31">
            <w:pPr>
              <w:jc w:val="center"/>
              <w:rPr>
                <w:rFonts w:ascii="Times New Roman" w:eastAsia="ヒラギノ明朝 Pro W3" w:hAnsi="Times New Roman" w:cs="Times New Roman"/>
                <w:sz w:val="24"/>
                <w:szCs w:val="24"/>
              </w:rPr>
            </w:pPr>
          </w:p>
        </w:tc>
        <w:tc>
          <w:tcPr>
            <w:tcW w:w="1099" w:type="dxa"/>
          </w:tcPr>
          <w:p w14:paraId="27DD3BC1" w14:textId="77777777" w:rsidR="00E97B31" w:rsidRDefault="00E97B31" w:rsidP="00E97B31">
            <w:pPr>
              <w:jc w:val="center"/>
              <w:rPr>
                <w:rFonts w:ascii="Times New Roman" w:eastAsia="ヒラギノ明朝 Pro W3" w:hAnsi="Times New Roman" w:cs="Times New Roman"/>
                <w:sz w:val="24"/>
                <w:szCs w:val="24"/>
              </w:rPr>
            </w:pPr>
          </w:p>
        </w:tc>
        <w:tc>
          <w:tcPr>
            <w:tcW w:w="1701" w:type="dxa"/>
          </w:tcPr>
          <w:p w14:paraId="6D4A2B82" w14:textId="77777777" w:rsidR="00E97B31" w:rsidRPr="009E2617" w:rsidRDefault="00E97B31" w:rsidP="00E97B31">
            <w:pPr>
              <w:jc w:val="center"/>
              <w:rPr>
                <w:rFonts w:ascii="Times New Roman" w:eastAsia="ヒラギノ明朝 Pro W3" w:hAnsi="Times New Roman" w:cs="Times New Roman"/>
                <w:sz w:val="24"/>
                <w:szCs w:val="24"/>
              </w:rPr>
            </w:pPr>
          </w:p>
        </w:tc>
      </w:tr>
      <w:tr w:rsidR="00E97B31" w14:paraId="713C7708" w14:textId="77777777" w:rsidTr="0000582C">
        <w:tc>
          <w:tcPr>
            <w:tcW w:w="486" w:type="dxa"/>
          </w:tcPr>
          <w:p w14:paraId="575E413E" w14:textId="68020E68" w:rsidR="00E97B31" w:rsidRDefault="00116CDE"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23</w:t>
            </w:r>
          </w:p>
        </w:tc>
        <w:tc>
          <w:tcPr>
            <w:tcW w:w="2294" w:type="dxa"/>
          </w:tcPr>
          <w:p w14:paraId="150289BE" w14:textId="3A5CF562" w:rsidR="00D635E6" w:rsidRPr="00106C8F" w:rsidRDefault="00E97B31" w:rsidP="00D635E6">
            <w:pPr>
              <w:jc w:val="left"/>
              <w:rPr>
                <w:rFonts w:ascii="Times New Roman" w:eastAsia="ヒラギノ明朝 Pro W3" w:hAnsi="Times New Roman" w:cs="Times New Roman"/>
                <w:sz w:val="24"/>
                <w:szCs w:val="24"/>
              </w:rPr>
            </w:pPr>
            <w:r w:rsidRPr="0075059F">
              <w:rPr>
                <w:rFonts w:ascii="Times New Roman" w:eastAsia="ヒラギノ明朝 Pro W3" w:hAnsi="Times New Roman" w:cs="Times New Roman"/>
                <w:sz w:val="24"/>
                <w:szCs w:val="24"/>
              </w:rPr>
              <w:t xml:space="preserve">Asgari garantili ürün desteği </w:t>
            </w:r>
            <w:r w:rsidR="00A55B06" w:rsidRPr="00D635E6">
              <w:rPr>
                <w:rFonts w:ascii="Times New Roman" w:eastAsia="ヒラギノ明朝 Pro W3" w:hAnsi="Times New Roman" w:cs="Times New Roman"/>
                <w:sz w:val="24"/>
                <w:szCs w:val="24"/>
              </w:rPr>
              <w:t>(</w:t>
            </w:r>
            <w:r w:rsidR="00D635E6" w:rsidRPr="00FB4C13">
              <w:rPr>
                <w:rFonts w:ascii="Times New Roman" w:eastAsia="ヒラギノ明朝 Pro W3" w:hAnsi="Times New Roman" w:cs="Times New Roman"/>
                <w:sz w:val="24"/>
                <w:szCs w:val="24"/>
              </w:rPr>
              <w:t>Elektronik</w:t>
            </w:r>
            <w:r w:rsidR="00D635E6" w:rsidRPr="00106C8F">
              <w:rPr>
                <w:rFonts w:ascii="Times New Roman" w:eastAsia="ヒラギノ明朝 Pro W3" w:hAnsi="Times New Roman" w:cs="Times New Roman"/>
                <w:sz w:val="24"/>
                <w:szCs w:val="24"/>
              </w:rPr>
              <w:t xml:space="preserve"> Ekranların Çevreye Duyarlı Tasarım Gerekliliklerine Dair Tebliğ (2019/2021/AB)</w:t>
            </w:r>
          </w:p>
          <w:p w14:paraId="55F9D179" w14:textId="32B53979" w:rsidR="00E97B31" w:rsidRDefault="00D635E6" w:rsidP="00D635E6">
            <w:pPr>
              <w:jc w:val="left"/>
              <w:rPr>
                <w:rFonts w:ascii="Times New Roman" w:eastAsia="ヒラギノ明朝 Pro W3" w:hAnsi="Times New Roman" w:cs="Times New Roman"/>
                <w:sz w:val="24"/>
                <w:szCs w:val="24"/>
              </w:rPr>
            </w:pPr>
            <w:r w:rsidRPr="00F60F7C">
              <w:rPr>
                <w:rFonts w:ascii="Times New Roman" w:eastAsia="ヒラギノ明朝 Pro W3" w:hAnsi="Times New Roman" w:cs="Times New Roman"/>
                <w:sz w:val="24"/>
                <w:szCs w:val="24"/>
              </w:rPr>
              <w:t>(SGM:202</w:t>
            </w:r>
            <w:r w:rsidR="00820B2C">
              <w:rPr>
                <w:rFonts w:ascii="Times New Roman" w:eastAsia="ヒラギノ明朝 Pro W3" w:hAnsi="Times New Roman" w:cs="Times New Roman"/>
                <w:sz w:val="24"/>
                <w:szCs w:val="24"/>
              </w:rPr>
              <w:t>1</w:t>
            </w:r>
            <w:r w:rsidRPr="00F60F7C">
              <w:rPr>
                <w:rFonts w:ascii="Times New Roman" w:eastAsia="ヒラギノ明朝 Pro W3" w:hAnsi="Times New Roman" w:cs="Times New Roman"/>
                <w:sz w:val="24"/>
                <w:szCs w:val="24"/>
              </w:rPr>
              <w:t>/</w:t>
            </w:r>
            <w:r w:rsidR="00820B2C">
              <w:rPr>
                <w:rFonts w:ascii="Times New Roman" w:eastAsia="ヒラギノ明朝 Pro W3" w:hAnsi="Times New Roman" w:cs="Times New Roman"/>
                <w:sz w:val="24"/>
                <w:szCs w:val="24"/>
              </w:rPr>
              <w:t>5</w:t>
            </w:r>
            <w:r w:rsidRPr="00F60F7C">
              <w:rPr>
                <w:rFonts w:ascii="Times New Roman" w:eastAsia="ヒラギノ明朝 Pro W3" w:hAnsi="Times New Roman" w:cs="Times New Roman"/>
                <w:sz w:val="24"/>
                <w:szCs w:val="24"/>
              </w:rPr>
              <w:t>)</w:t>
            </w:r>
            <w:r w:rsidR="00AE3171">
              <w:rPr>
                <w:rFonts w:ascii="Times New Roman" w:eastAsia="ヒラギノ明朝 Pro W3" w:hAnsi="Times New Roman" w:cs="Times New Roman"/>
                <w:sz w:val="24"/>
                <w:szCs w:val="24"/>
              </w:rPr>
              <w:t>’in</w:t>
            </w:r>
            <w:r w:rsidRPr="00F60F7C">
              <w:rPr>
                <w:rFonts w:ascii="Times New Roman" w:eastAsia="ヒラギノ明朝 Pro W3" w:hAnsi="Times New Roman" w:cs="Times New Roman"/>
                <w:sz w:val="24"/>
                <w:szCs w:val="24"/>
              </w:rPr>
              <w:t xml:space="preserve"> Ek-</w:t>
            </w:r>
            <w:proofErr w:type="spellStart"/>
            <w:r w:rsidRPr="00F60F7C">
              <w:rPr>
                <w:rFonts w:ascii="Times New Roman" w:eastAsia="ヒラギノ明朝 Pro W3" w:hAnsi="Times New Roman" w:cs="Times New Roman"/>
                <w:sz w:val="24"/>
                <w:szCs w:val="24"/>
              </w:rPr>
              <w:t>II</w:t>
            </w:r>
            <w:r w:rsidR="00AE3171">
              <w:rPr>
                <w:rFonts w:ascii="Times New Roman" w:eastAsia="ヒラギノ明朝 Pro W3" w:hAnsi="Times New Roman" w:cs="Times New Roman"/>
                <w:sz w:val="24"/>
                <w:szCs w:val="24"/>
              </w:rPr>
              <w:t>’sinin</w:t>
            </w:r>
            <w:proofErr w:type="spellEnd"/>
            <w:r w:rsidRPr="00F60F7C">
              <w:rPr>
                <w:rFonts w:ascii="Times New Roman" w:eastAsia="ヒラギノ明朝 Pro W3" w:hAnsi="Times New Roman" w:cs="Times New Roman"/>
                <w:sz w:val="24"/>
                <w:szCs w:val="24"/>
              </w:rPr>
              <w:t xml:space="preserve"> E bölümünün 1 inci maddesinde belirtildiği </w:t>
            </w:r>
            <w:r w:rsidR="00820B2C">
              <w:rPr>
                <w:rFonts w:ascii="Times New Roman" w:eastAsia="ヒラギノ明朝 Pro W3" w:hAnsi="Times New Roman" w:cs="Times New Roman"/>
                <w:sz w:val="24"/>
                <w:szCs w:val="24"/>
              </w:rPr>
              <w:t>şekilde</w:t>
            </w:r>
            <w:r w:rsidRPr="00F60F7C">
              <w:rPr>
                <w:rFonts w:ascii="Times New Roman" w:eastAsia="ヒラギノ明朝 Pro W3" w:hAnsi="Times New Roman" w:cs="Times New Roman"/>
                <w:sz w:val="24"/>
                <w:szCs w:val="24"/>
              </w:rPr>
              <w:t xml:space="preserve">, </w:t>
            </w:r>
            <w:r w:rsidR="00A55B06" w:rsidRPr="00F60F7C">
              <w:rPr>
                <w:rFonts w:ascii="Times New Roman" w:eastAsia="ヒラギノ明朝 Pro W3" w:hAnsi="Times New Roman" w:cs="Times New Roman"/>
                <w:sz w:val="24"/>
                <w:szCs w:val="24"/>
              </w:rPr>
              <w:t>piyasadaki satışın</w:t>
            </w:r>
            <w:r w:rsidR="00A55B06" w:rsidRPr="00D635E6">
              <w:rPr>
                <w:rFonts w:ascii="Times New Roman" w:eastAsia="ヒラギノ明朝 Pro W3" w:hAnsi="Times New Roman" w:cs="Times New Roman"/>
                <w:sz w:val="24"/>
                <w:szCs w:val="24"/>
              </w:rPr>
              <w:t xml:space="preserve"> bitiş tarihinden itibaren)</w:t>
            </w:r>
          </w:p>
        </w:tc>
        <w:tc>
          <w:tcPr>
            <w:tcW w:w="3482" w:type="dxa"/>
            <w:gridSpan w:val="3"/>
          </w:tcPr>
          <w:p w14:paraId="6BE5E2A6" w14:textId="77777777" w:rsidR="00E97B31" w:rsidRDefault="00E97B31" w:rsidP="00E97B31">
            <w:pPr>
              <w:jc w:val="center"/>
              <w:rPr>
                <w:rFonts w:ascii="Times New Roman" w:eastAsia="ヒラギノ明朝 Pro W3" w:hAnsi="Times New Roman" w:cs="Times New Roman"/>
                <w:sz w:val="24"/>
                <w:szCs w:val="24"/>
              </w:rPr>
            </w:pPr>
          </w:p>
        </w:tc>
        <w:tc>
          <w:tcPr>
            <w:tcW w:w="1099" w:type="dxa"/>
          </w:tcPr>
          <w:p w14:paraId="6D34F662" w14:textId="77777777" w:rsidR="00E97B31" w:rsidRDefault="00E97B31" w:rsidP="00E97B31">
            <w:pPr>
              <w:jc w:val="center"/>
              <w:rPr>
                <w:rFonts w:ascii="Times New Roman" w:eastAsia="ヒラギノ明朝 Pro W3" w:hAnsi="Times New Roman" w:cs="Times New Roman"/>
                <w:sz w:val="24"/>
                <w:szCs w:val="24"/>
              </w:rPr>
            </w:pPr>
          </w:p>
        </w:tc>
        <w:tc>
          <w:tcPr>
            <w:tcW w:w="1701" w:type="dxa"/>
          </w:tcPr>
          <w:p w14:paraId="23DD0603" w14:textId="77777777" w:rsidR="00E97B31" w:rsidRPr="009E2617" w:rsidRDefault="00E97B31" w:rsidP="00E97B31">
            <w:pPr>
              <w:jc w:val="center"/>
              <w:rPr>
                <w:rFonts w:ascii="Times New Roman" w:eastAsia="ヒラギノ明朝 Pro W3" w:hAnsi="Times New Roman" w:cs="Times New Roman"/>
                <w:sz w:val="24"/>
                <w:szCs w:val="24"/>
              </w:rPr>
            </w:pPr>
          </w:p>
        </w:tc>
      </w:tr>
      <w:tr w:rsidR="00E97B31" w14:paraId="0CEE9E40" w14:textId="77777777" w:rsidTr="0000582C">
        <w:tc>
          <w:tcPr>
            <w:tcW w:w="486" w:type="dxa"/>
          </w:tcPr>
          <w:p w14:paraId="44EC5B8E" w14:textId="77777777" w:rsidR="00E97B31" w:rsidRDefault="00E97B31" w:rsidP="00E97B31">
            <w:pPr>
              <w:jc w:val="center"/>
              <w:rPr>
                <w:rFonts w:ascii="Times New Roman" w:eastAsia="ヒラギノ明朝 Pro W3" w:hAnsi="Times New Roman" w:cs="Times New Roman"/>
                <w:b/>
                <w:sz w:val="24"/>
                <w:szCs w:val="24"/>
              </w:rPr>
            </w:pPr>
          </w:p>
        </w:tc>
        <w:tc>
          <w:tcPr>
            <w:tcW w:w="2294" w:type="dxa"/>
          </w:tcPr>
          <w:p w14:paraId="3A812E1A" w14:textId="27BD6687" w:rsidR="00E97B31" w:rsidRDefault="00101373" w:rsidP="00E97B31">
            <w:pPr>
              <w:jc w:val="left"/>
              <w:rPr>
                <w:rFonts w:ascii="Times New Roman" w:eastAsia="ヒラギノ明朝 Pro W3" w:hAnsi="Times New Roman" w:cs="Times New Roman"/>
                <w:sz w:val="24"/>
                <w:szCs w:val="24"/>
              </w:rPr>
            </w:pPr>
            <w:r w:rsidRPr="00101373">
              <w:rPr>
                <w:rFonts w:ascii="Times New Roman" w:eastAsia="ヒラギノ明朝 Pro W3" w:hAnsi="Times New Roman" w:cs="Times New Roman"/>
                <w:sz w:val="24"/>
                <w:szCs w:val="24"/>
              </w:rPr>
              <w:t>Tedarikçi tarafından sunulan genel garantinin asgari süresi</w:t>
            </w:r>
          </w:p>
        </w:tc>
        <w:tc>
          <w:tcPr>
            <w:tcW w:w="3482" w:type="dxa"/>
            <w:gridSpan w:val="3"/>
          </w:tcPr>
          <w:p w14:paraId="08D27B48" w14:textId="7BDB8712" w:rsidR="00E97B31" w:rsidRDefault="00101373" w:rsidP="00E97B31">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w:t>
            </w:r>
          </w:p>
        </w:tc>
        <w:tc>
          <w:tcPr>
            <w:tcW w:w="1099" w:type="dxa"/>
          </w:tcPr>
          <w:p w14:paraId="0DD038D9" w14:textId="4270D22C" w:rsidR="00E97B31" w:rsidRDefault="00101373" w:rsidP="00E97B31">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Yıl</w:t>
            </w:r>
          </w:p>
        </w:tc>
        <w:tc>
          <w:tcPr>
            <w:tcW w:w="1701" w:type="dxa"/>
          </w:tcPr>
          <w:p w14:paraId="08219F72" w14:textId="77777777" w:rsidR="00E97B31" w:rsidRPr="009E2617" w:rsidRDefault="00E97B31" w:rsidP="00E97B31">
            <w:pPr>
              <w:jc w:val="center"/>
              <w:rPr>
                <w:rFonts w:ascii="Times New Roman" w:eastAsia="ヒラギノ明朝 Pro W3" w:hAnsi="Times New Roman" w:cs="Times New Roman"/>
                <w:sz w:val="24"/>
                <w:szCs w:val="24"/>
              </w:rPr>
            </w:pPr>
          </w:p>
        </w:tc>
      </w:tr>
      <w:tr w:rsidR="00EF6EB3" w14:paraId="3C44D0A4" w14:textId="77777777" w:rsidTr="00353C23">
        <w:tc>
          <w:tcPr>
            <w:tcW w:w="9062" w:type="dxa"/>
            <w:gridSpan w:val="7"/>
          </w:tcPr>
          <w:p w14:paraId="7A2A1A6D" w14:textId="2E74A84D" w:rsidR="00EF6EB3" w:rsidRDefault="00EF6EB3"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Çalışır konum</w:t>
            </w:r>
          </w:p>
        </w:tc>
      </w:tr>
      <w:tr w:rsidR="00E97B31" w14:paraId="1E5EB024" w14:textId="77777777" w:rsidTr="0000582C">
        <w:tc>
          <w:tcPr>
            <w:tcW w:w="486" w:type="dxa"/>
          </w:tcPr>
          <w:p w14:paraId="370505F6" w14:textId="15E7C186" w:rsidR="00E97B31" w:rsidRDefault="009764D3"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24</w:t>
            </w:r>
          </w:p>
        </w:tc>
        <w:tc>
          <w:tcPr>
            <w:tcW w:w="2294" w:type="dxa"/>
          </w:tcPr>
          <w:p w14:paraId="56C274CC" w14:textId="77777777" w:rsidR="00E97B31" w:rsidRPr="009E2617" w:rsidRDefault="00E97B31" w:rsidP="00E97B31">
            <w:pPr>
              <w:jc w:val="left"/>
              <w:rPr>
                <w:rFonts w:ascii="Times New Roman" w:eastAsia="ヒラギノ明朝 Pro W3" w:hAnsi="Times New Roman" w:cs="Times New Roman"/>
                <w:sz w:val="24"/>
                <w:szCs w:val="24"/>
              </w:rPr>
            </w:pPr>
            <w:r w:rsidRPr="009E2617">
              <w:rPr>
                <w:rFonts w:ascii="Times New Roman" w:eastAsia="ヒラギノ明朝 Pro W3" w:hAnsi="Times New Roman" w:cs="Times New Roman"/>
                <w:sz w:val="24"/>
                <w:szCs w:val="24"/>
              </w:rPr>
              <w:t xml:space="preserve">En parlak çalışır konum yapılandırmasında tepe beyaz </w:t>
            </w:r>
            <w:proofErr w:type="spellStart"/>
            <w:r>
              <w:rPr>
                <w:rFonts w:ascii="Times New Roman" w:eastAsia="ヒラギノ明朝 Pro W3" w:hAnsi="Times New Roman" w:cs="Times New Roman"/>
                <w:sz w:val="24"/>
                <w:szCs w:val="24"/>
              </w:rPr>
              <w:t>lüminansı</w:t>
            </w:r>
            <w:proofErr w:type="spellEnd"/>
          </w:p>
        </w:tc>
        <w:tc>
          <w:tcPr>
            <w:tcW w:w="3482" w:type="dxa"/>
            <w:gridSpan w:val="3"/>
          </w:tcPr>
          <w:p w14:paraId="7D07AC6B" w14:textId="03A818B0" w:rsidR="00E97B31" w:rsidRPr="009E2617" w:rsidRDefault="000614A5" w:rsidP="00E97B31">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r w:rsidR="00E97B31" w:rsidRPr="009E2617">
              <w:rPr>
                <w:rFonts w:ascii="Times New Roman" w:eastAsia="ヒラギノ明朝 Pro W3" w:hAnsi="Times New Roman" w:cs="Times New Roman"/>
                <w:sz w:val="24"/>
                <w:szCs w:val="24"/>
              </w:rPr>
              <w:t>X</w:t>
            </w:r>
          </w:p>
        </w:tc>
        <w:tc>
          <w:tcPr>
            <w:tcW w:w="1099" w:type="dxa"/>
          </w:tcPr>
          <w:p w14:paraId="2A6E7DCF" w14:textId="77777777" w:rsidR="00E97B31" w:rsidRPr="009E2617" w:rsidRDefault="00E97B31" w:rsidP="00E97B31">
            <w:pPr>
              <w:jc w:val="center"/>
              <w:rPr>
                <w:rFonts w:ascii="Times New Roman" w:eastAsia="ヒラギノ明朝 Pro W3" w:hAnsi="Times New Roman" w:cs="Times New Roman"/>
                <w:sz w:val="24"/>
                <w:szCs w:val="24"/>
                <w:vertAlign w:val="superscript"/>
              </w:rPr>
            </w:pPr>
            <w:r w:rsidRPr="009E2617">
              <w:rPr>
                <w:rFonts w:ascii="Times New Roman" w:eastAsia="ヒラギノ明朝 Pro W3" w:hAnsi="Times New Roman" w:cs="Times New Roman"/>
                <w:sz w:val="24"/>
                <w:szCs w:val="24"/>
              </w:rPr>
              <w:t>cd/m</w:t>
            </w:r>
            <w:r w:rsidRPr="009E2617">
              <w:rPr>
                <w:rFonts w:ascii="Times New Roman" w:eastAsia="ヒラギノ明朝 Pro W3" w:hAnsi="Times New Roman" w:cs="Times New Roman"/>
                <w:sz w:val="24"/>
                <w:szCs w:val="24"/>
                <w:vertAlign w:val="superscript"/>
              </w:rPr>
              <w:t>2</w:t>
            </w:r>
          </w:p>
        </w:tc>
        <w:tc>
          <w:tcPr>
            <w:tcW w:w="1701" w:type="dxa"/>
          </w:tcPr>
          <w:p w14:paraId="6BDD2844" w14:textId="77777777" w:rsidR="00E97B31" w:rsidRDefault="00E97B31" w:rsidP="00E97B31">
            <w:pPr>
              <w:jc w:val="center"/>
              <w:rPr>
                <w:rFonts w:ascii="Times New Roman" w:eastAsia="ヒラギノ明朝 Pro W3" w:hAnsi="Times New Roman" w:cs="Times New Roman"/>
                <w:b/>
                <w:sz w:val="24"/>
                <w:szCs w:val="24"/>
              </w:rPr>
            </w:pPr>
          </w:p>
        </w:tc>
      </w:tr>
      <w:tr w:rsidR="00E97B31" w14:paraId="5A284AA4" w14:textId="77777777" w:rsidTr="0000582C">
        <w:tc>
          <w:tcPr>
            <w:tcW w:w="486" w:type="dxa"/>
          </w:tcPr>
          <w:p w14:paraId="31981D3C" w14:textId="7779176F" w:rsidR="00E97B31" w:rsidRDefault="009764D3"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25</w:t>
            </w:r>
          </w:p>
        </w:tc>
        <w:tc>
          <w:tcPr>
            <w:tcW w:w="2294" w:type="dxa"/>
          </w:tcPr>
          <w:p w14:paraId="33A65D91" w14:textId="77777777" w:rsidR="00E97B31" w:rsidRPr="00CF7753" w:rsidRDefault="00E97B31" w:rsidP="00E97B31">
            <w:pPr>
              <w:jc w:val="left"/>
              <w:rPr>
                <w:rFonts w:ascii="Times New Roman" w:eastAsia="ヒラギノ明朝 Pro W3" w:hAnsi="Times New Roman" w:cs="Times New Roman"/>
                <w:sz w:val="24"/>
                <w:szCs w:val="24"/>
              </w:rPr>
            </w:pPr>
            <w:r w:rsidRPr="00CF7753">
              <w:rPr>
                <w:rFonts w:ascii="Times New Roman" w:eastAsia="ヒラギノ明朝 Pro W3" w:hAnsi="Times New Roman" w:cs="Times New Roman"/>
                <w:sz w:val="24"/>
                <w:szCs w:val="24"/>
              </w:rPr>
              <w:t xml:space="preserve">Normal yapılandırmada tepe beyaz </w:t>
            </w:r>
            <w:proofErr w:type="spellStart"/>
            <w:r>
              <w:rPr>
                <w:rFonts w:ascii="Times New Roman" w:eastAsia="ヒラギノ明朝 Pro W3" w:hAnsi="Times New Roman" w:cs="Times New Roman"/>
                <w:sz w:val="24"/>
                <w:szCs w:val="24"/>
              </w:rPr>
              <w:t>lüminansı</w:t>
            </w:r>
            <w:proofErr w:type="spellEnd"/>
          </w:p>
        </w:tc>
        <w:tc>
          <w:tcPr>
            <w:tcW w:w="3482" w:type="dxa"/>
            <w:gridSpan w:val="3"/>
          </w:tcPr>
          <w:p w14:paraId="10604431" w14:textId="1A6C7BE6" w:rsidR="00E97B31" w:rsidRPr="009E2617" w:rsidRDefault="00E97B31" w:rsidP="00E97B31">
            <w:pPr>
              <w:jc w:val="center"/>
              <w:rPr>
                <w:rFonts w:ascii="Times New Roman" w:eastAsia="ヒラギノ明朝 Pro W3" w:hAnsi="Times New Roman" w:cs="Times New Roman"/>
                <w:sz w:val="24"/>
                <w:szCs w:val="24"/>
              </w:rPr>
            </w:pPr>
            <w:r w:rsidRPr="009E2617">
              <w:rPr>
                <w:rFonts w:ascii="Times New Roman" w:eastAsia="ヒラギノ明朝 Pro W3" w:hAnsi="Times New Roman" w:cs="Times New Roman"/>
                <w:sz w:val="24"/>
                <w:szCs w:val="24"/>
              </w:rPr>
              <w:t>X</w:t>
            </w:r>
            <w:r w:rsidR="000614A5">
              <w:rPr>
                <w:rFonts w:ascii="Times New Roman" w:eastAsia="ヒラギノ明朝 Pro W3" w:hAnsi="Times New Roman" w:cs="Times New Roman"/>
                <w:sz w:val="24"/>
                <w:szCs w:val="24"/>
              </w:rPr>
              <w:t>XXX</w:t>
            </w:r>
          </w:p>
        </w:tc>
        <w:tc>
          <w:tcPr>
            <w:tcW w:w="1099" w:type="dxa"/>
          </w:tcPr>
          <w:p w14:paraId="5824CE56" w14:textId="77777777" w:rsidR="00E97B31" w:rsidRPr="009E2617" w:rsidRDefault="00E97B31" w:rsidP="00E97B31">
            <w:pPr>
              <w:jc w:val="center"/>
              <w:rPr>
                <w:rFonts w:ascii="Times New Roman" w:eastAsia="ヒラギノ明朝 Pro W3" w:hAnsi="Times New Roman" w:cs="Times New Roman"/>
                <w:sz w:val="24"/>
                <w:szCs w:val="24"/>
                <w:vertAlign w:val="superscript"/>
              </w:rPr>
            </w:pPr>
            <w:r w:rsidRPr="009E2617">
              <w:rPr>
                <w:rFonts w:ascii="Times New Roman" w:eastAsia="ヒラギノ明朝 Pro W3" w:hAnsi="Times New Roman" w:cs="Times New Roman"/>
                <w:sz w:val="24"/>
                <w:szCs w:val="24"/>
              </w:rPr>
              <w:t>cd/m</w:t>
            </w:r>
            <w:r w:rsidRPr="009E2617">
              <w:rPr>
                <w:rFonts w:ascii="Times New Roman" w:eastAsia="ヒラギノ明朝 Pro W3" w:hAnsi="Times New Roman" w:cs="Times New Roman"/>
                <w:sz w:val="24"/>
                <w:szCs w:val="24"/>
                <w:vertAlign w:val="superscript"/>
              </w:rPr>
              <w:t>2</w:t>
            </w:r>
          </w:p>
        </w:tc>
        <w:tc>
          <w:tcPr>
            <w:tcW w:w="1701" w:type="dxa"/>
          </w:tcPr>
          <w:p w14:paraId="170C9E79" w14:textId="77777777" w:rsidR="00E97B31" w:rsidRDefault="00E97B31" w:rsidP="00E97B31">
            <w:pPr>
              <w:jc w:val="center"/>
              <w:rPr>
                <w:rFonts w:ascii="Times New Roman" w:eastAsia="ヒラギノ明朝 Pro W3" w:hAnsi="Times New Roman" w:cs="Times New Roman"/>
                <w:b/>
                <w:sz w:val="24"/>
                <w:szCs w:val="24"/>
              </w:rPr>
            </w:pPr>
          </w:p>
        </w:tc>
      </w:tr>
      <w:tr w:rsidR="00E97B31" w14:paraId="182A6571" w14:textId="77777777" w:rsidTr="0000582C">
        <w:tc>
          <w:tcPr>
            <w:tcW w:w="486" w:type="dxa"/>
          </w:tcPr>
          <w:p w14:paraId="56C468BE" w14:textId="4D3107DB" w:rsidR="00E97B31" w:rsidRDefault="009764D3"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26</w:t>
            </w:r>
          </w:p>
        </w:tc>
        <w:tc>
          <w:tcPr>
            <w:tcW w:w="2294" w:type="dxa"/>
          </w:tcPr>
          <w:p w14:paraId="47F321D5" w14:textId="3FB318EB" w:rsidR="00E97B31" w:rsidRPr="00CF7753" w:rsidRDefault="00E97B31" w:rsidP="00E97B31">
            <w:pPr>
              <w:jc w:val="left"/>
              <w:rPr>
                <w:rFonts w:ascii="Times New Roman" w:eastAsia="ヒラギノ明朝 Pro W3" w:hAnsi="Times New Roman" w:cs="Times New Roman"/>
                <w:sz w:val="24"/>
                <w:szCs w:val="24"/>
              </w:rPr>
            </w:pPr>
            <w:r w:rsidRPr="00CF7753">
              <w:rPr>
                <w:rFonts w:ascii="Times New Roman" w:eastAsia="ヒラギノ明朝 Pro W3" w:hAnsi="Times New Roman" w:cs="Times New Roman"/>
                <w:sz w:val="24"/>
                <w:szCs w:val="24"/>
              </w:rPr>
              <w:t xml:space="preserve">Tepe beyaz </w:t>
            </w:r>
            <w:proofErr w:type="spellStart"/>
            <w:r>
              <w:rPr>
                <w:rFonts w:ascii="Times New Roman" w:eastAsia="ヒラギノ明朝 Pro W3" w:hAnsi="Times New Roman" w:cs="Times New Roman"/>
                <w:sz w:val="24"/>
                <w:szCs w:val="24"/>
              </w:rPr>
              <w:t>lüminans</w:t>
            </w:r>
            <w:proofErr w:type="spellEnd"/>
            <w:r w:rsidRPr="00CF7753">
              <w:rPr>
                <w:rFonts w:ascii="Times New Roman" w:eastAsia="ヒラギノ明朝 Pro W3" w:hAnsi="Times New Roman" w:cs="Times New Roman"/>
                <w:sz w:val="24"/>
                <w:szCs w:val="24"/>
              </w:rPr>
              <w:t xml:space="preserve"> oranı (</w:t>
            </w:r>
            <w:r w:rsidR="007022E0" w:rsidRPr="007022E0">
              <w:rPr>
                <w:rFonts w:ascii="Times New Roman" w:eastAsia="ヒラギノ明朝 Pro W3" w:hAnsi="Times New Roman" w:cs="Times New Roman"/>
                <w:sz w:val="24"/>
                <w:szCs w:val="24"/>
              </w:rPr>
              <w:t>"Normal yapılandırma</w:t>
            </w:r>
            <w:r w:rsidR="007022E0">
              <w:rPr>
                <w:rFonts w:ascii="Times New Roman" w:eastAsia="ヒラギノ明朝 Pro W3" w:hAnsi="Times New Roman" w:cs="Times New Roman"/>
                <w:sz w:val="24"/>
                <w:szCs w:val="24"/>
              </w:rPr>
              <w:t xml:space="preserve">da tepe beyaz </w:t>
            </w:r>
            <w:proofErr w:type="spellStart"/>
            <w:r w:rsidR="007022E0">
              <w:rPr>
                <w:rFonts w:ascii="Times New Roman" w:eastAsia="ヒラギノ明朝 Pro W3" w:hAnsi="Times New Roman" w:cs="Times New Roman"/>
                <w:sz w:val="24"/>
                <w:szCs w:val="24"/>
              </w:rPr>
              <w:t>lüminansı</w:t>
            </w:r>
            <w:proofErr w:type="spellEnd"/>
            <w:r w:rsidR="007022E0" w:rsidRPr="007022E0">
              <w:rPr>
                <w:rFonts w:ascii="Times New Roman" w:eastAsia="ヒラギノ明朝 Pro W3" w:hAnsi="Times New Roman" w:cs="Times New Roman"/>
                <w:sz w:val="24"/>
                <w:szCs w:val="24"/>
              </w:rPr>
              <w:t>" değerinin "En parlak</w:t>
            </w:r>
            <w:r w:rsidR="007022E0">
              <w:rPr>
                <w:rFonts w:ascii="Times New Roman" w:eastAsia="ヒラギノ明朝 Pro W3" w:hAnsi="Times New Roman" w:cs="Times New Roman"/>
                <w:sz w:val="24"/>
                <w:szCs w:val="24"/>
              </w:rPr>
              <w:t xml:space="preserve"> çalışır konum yapılandırmasında tepe beyaz </w:t>
            </w:r>
            <w:proofErr w:type="spellStart"/>
            <w:r w:rsidR="007022E0">
              <w:rPr>
                <w:rFonts w:ascii="Times New Roman" w:eastAsia="ヒラギノ明朝 Pro W3" w:hAnsi="Times New Roman" w:cs="Times New Roman"/>
                <w:sz w:val="24"/>
                <w:szCs w:val="24"/>
              </w:rPr>
              <w:t>lüminansı</w:t>
            </w:r>
            <w:proofErr w:type="spellEnd"/>
            <w:r w:rsidR="007022E0" w:rsidRPr="007022E0">
              <w:rPr>
                <w:rFonts w:ascii="Times New Roman" w:eastAsia="ヒラギノ明朝 Pro W3" w:hAnsi="Times New Roman" w:cs="Times New Roman"/>
                <w:sz w:val="24"/>
                <w:szCs w:val="24"/>
              </w:rPr>
              <w:t xml:space="preserve"> " değerinin 100 ile çarpımına bölünmesiyle hesaplanır</w:t>
            </w:r>
            <w:r w:rsidR="00820B2C">
              <w:rPr>
                <w:rFonts w:ascii="Times New Roman" w:eastAsia="ヒラギノ明朝 Pro W3" w:hAnsi="Times New Roman" w:cs="Times New Roman"/>
                <w:sz w:val="24"/>
                <w:szCs w:val="24"/>
              </w:rPr>
              <w:t>.</w:t>
            </w:r>
            <w:r w:rsidRPr="00CF7753">
              <w:rPr>
                <w:rFonts w:ascii="Times New Roman" w:eastAsia="ヒラギノ明朝 Pro W3" w:hAnsi="Times New Roman" w:cs="Times New Roman"/>
                <w:sz w:val="24"/>
                <w:szCs w:val="24"/>
              </w:rPr>
              <w:t>)</w:t>
            </w:r>
          </w:p>
        </w:tc>
        <w:tc>
          <w:tcPr>
            <w:tcW w:w="3482" w:type="dxa"/>
            <w:gridSpan w:val="3"/>
          </w:tcPr>
          <w:p w14:paraId="5565B5EE" w14:textId="4ED9D888" w:rsidR="00E97B31" w:rsidRPr="009E2617" w:rsidRDefault="00E97B31" w:rsidP="00E97B31">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w:t>
            </w:r>
            <w:r w:rsidR="000614A5">
              <w:rPr>
                <w:rFonts w:ascii="Times New Roman" w:eastAsia="ヒラギノ明朝 Pro W3" w:hAnsi="Times New Roman" w:cs="Times New Roman"/>
                <w:sz w:val="24"/>
                <w:szCs w:val="24"/>
              </w:rPr>
              <w:t>X</w:t>
            </w:r>
            <w:r>
              <w:rPr>
                <w:rFonts w:ascii="Times New Roman" w:eastAsia="ヒラギノ明朝 Pro W3" w:hAnsi="Times New Roman" w:cs="Times New Roman"/>
                <w:sz w:val="24"/>
                <w:szCs w:val="24"/>
              </w:rPr>
              <w:t>,X</w:t>
            </w:r>
            <w:proofErr w:type="gramEnd"/>
          </w:p>
        </w:tc>
        <w:tc>
          <w:tcPr>
            <w:tcW w:w="1099" w:type="dxa"/>
          </w:tcPr>
          <w:p w14:paraId="3A01453A" w14:textId="77777777" w:rsidR="00E97B31" w:rsidRPr="009E2617" w:rsidRDefault="00E97B31" w:rsidP="00E97B31">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c>
          <w:tcPr>
            <w:tcW w:w="1701" w:type="dxa"/>
          </w:tcPr>
          <w:p w14:paraId="5DC98CC6" w14:textId="68C8CFEF" w:rsidR="00E97B31" w:rsidRPr="00CF7753" w:rsidRDefault="00E97B31" w:rsidP="00E97B31">
            <w:pPr>
              <w:jc w:val="left"/>
              <w:rPr>
                <w:rFonts w:ascii="Times New Roman" w:eastAsia="ヒラギノ明朝 Pro W3" w:hAnsi="Times New Roman" w:cs="Times New Roman"/>
                <w:sz w:val="24"/>
                <w:szCs w:val="24"/>
              </w:rPr>
            </w:pPr>
          </w:p>
        </w:tc>
      </w:tr>
      <w:tr w:rsidR="003B4593" w14:paraId="3BFED5F2" w14:textId="77777777" w:rsidTr="00353C23">
        <w:tc>
          <w:tcPr>
            <w:tcW w:w="9062" w:type="dxa"/>
            <w:gridSpan w:val="7"/>
          </w:tcPr>
          <w:p w14:paraId="30E0D2AC" w14:textId="3638EBBB" w:rsidR="003B4593" w:rsidRPr="00CF7753" w:rsidRDefault="003B4593" w:rsidP="003B4593">
            <w:pPr>
              <w:jc w:val="center"/>
              <w:rPr>
                <w:rFonts w:ascii="Times New Roman" w:eastAsia="ヒラギノ明朝 Pro W3" w:hAnsi="Times New Roman" w:cs="Times New Roman"/>
                <w:sz w:val="24"/>
                <w:szCs w:val="24"/>
              </w:rPr>
            </w:pPr>
            <w:r w:rsidRPr="0008264D">
              <w:rPr>
                <w:rFonts w:ascii="Times New Roman" w:eastAsia="ヒラギノ明朝 Pro W3" w:hAnsi="Times New Roman" w:cs="Times New Roman"/>
                <w:b/>
                <w:sz w:val="24"/>
                <w:szCs w:val="24"/>
              </w:rPr>
              <w:t>Otomatik kapanma</w:t>
            </w:r>
            <w:r>
              <w:rPr>
                <w:rFonts w:ascii="Times New Roman" w:eastAsia="ヒラギノ明朝 Pro W3" w:hAnsi="Times New Roman" w:cs="Times New Roman"/>
                <w:b/>
                <w:sz w:val="24"/>
                <w:szCs w:val="24"/>
              </w:rPr>
              <w:t xml:space="preserve"> </w:t>
            </w:r>
            <w:r w:rsidRPr="0008264D">
              <w:rPr>
                <w:rFonts w:ascii="Times New Roman" w:eastAsia="ヒラギノ明朝 Pro W3" w:hAnsi="Times New Roman" w:cs="Times New Roman"/>
                <w:b/>
                <w:sz w:val="24"/>
                <w:szCs w:val="24"/>
              </w:rPr>
              <w:t>(APD)</w:t>
            </w:r>
          </w:p>
        </w:tc>
      </w:tr>
      <w:tr w:rsidR="002A5180" w14:paraId="09721C53" w14:textId="77777777" w:rsidTr="0000582C">
        <w:tc>
          <w:tcPr>
            <w:tcW w:w="486" w:type="dxa"/>
          </w:tcPr>
          <w:p w14:paraId="265ED87B" w14:textId="3CD8E029" w:rsidR="002A5180" w:rsidRPr="0008264D" w:rsidRDefault="002A5180" w:rsidP="00E97B31">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27</w:t>
            </w:r>
          </w:p>
        </w:tc>
        <w:tc>
          <w:tcPr>
            <w:tcW w:w="2294" w:type="dxa"/>
            <w:shd w:val="clear" w:color="auto" w:fill="auto"/>
          </w:tcPr>
          <w:p w14:paraId="1FA3B463" w14:textId="6FA816AA" w:rsidR="002A5180" w:rsidRPr="0008264D" w:rsidRDefault="00262016" w:rsidP="00262016">
            <w:pPr>
              <w:rPr>
                <w:rFonts w:ascii="Times New Roman" w:eastAsia="ヒラギノ明朝 Pro W3" w:hAnsi="Times New Roman" w:cs="Times New Roman"/>
                <w:sz w:val="24"/>
                <w:szCs w:val="24"/>
              </w:rPr>
            </w:pPr>
            <w:r w:rsidRPr="00262016">
              <w:rPr>
                <w:rFonts w:ascii="Times New Roman" w:eastAsia="ヒラギノ明朝 Pro W3" w:hAnsi="Times New Roman" w:cs="Times New Roman"/>
                <w:sz w:val="24"/>
                <w:szCs w:val="24"/>
              </w:rPr>
              <w:t xml:space="preserve">Elektronik ekran otomatik olarak </w:t>
            </w:r>
            <w:r w:rsidR="008307AE">
              <w:rPr>
                <w:rFonts w:ascii="Times New Roman" w:eastAsia="ヒラギノ明朝 Pro W3" w:hAnsi="Times New Roman" w:cs="Times New Roman"/>
                <w:sz w:val="24"/>
                <w:szCs w:val="24"/>
              </w:rPr>
              <w:t xml:space="preserve">hazırda </w:t>
            </w:r>
            <w:r w:rsidRPr="00262016">
              <w:rPr>
                <w:rFonts w:ascii="Times New Roman" w:eastAsia="ヒラギノ明朝 Pro W3" w:hAnsi="Times New Roman" w:cs="Times New Roman"/>
                <w:sz w:val="24"/>
                <w:szCs w:val="24"/>
              </w:rPr>
              <w:t>bekleme</w:t>
            </w:r>
            <w:r w:rsidR="00820B2C">
              <w:rPr>
                <w:rFonts w:ascii="Times New Roman" w:eastAsia="ヒラギノ明朝 Pro W3" w:hAnsi="Times New Roman" w:cs="Times New Roman"/>
                <w:sz w:val="24"/>
                <w:szCs w:val="24"/>
              </w:rPr>
              <w:t xml:space="preserve"> konumuna</w:t>
            </w:r>
            <w:r w:rsidRPr="00262016">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konuma</w:t>
            </w:r>
            <w:r w:rsidRPr="00262016">
              <w:rPr>
                <w:rFonts w:ascii="Times New Roman" w:eastAsia="ヒラギノ明朝 Pro W3" w:hAnsi="Times New Roman" w:cs="Times New Roman"/>
                <w:sz w:val="24"/>
                <w:szCs w:val="24"/>
              </w:rPr>
              <w:t xml:space="preserve"> veya</w:t>
            </w:r>
            <w:r>
              <w:rPr>
                <w:rFonts w:ascii="Times New Roman" w:eastAsia="ヒラギノ明朝 Pro W3" w:hAnsi="Times New Roman" w:cs="Times New Roman"/>
                <w:sz w:val="24"/>
                <w:szCs w:val="24"/>
              </w:rPr>
              <w:t xml:space="preserve"> k</w:t>
            </w:r>
            <w:r w:rsidRPr="00262016">
              <w:rPr>
                <w:rFonts w:ascii="Times New Roman" w:eastAsia="ヒラギノ明朝 Pro W3" w:hAnsi="Times New Roman" w:cs="Times New Roman"/>
                <w:sz w:val="24"/>
                <w:szCs w:val="24"/>
              </w:rPr>
              <w:t xml:space="preserve">apalı </w:t>
            </w:r>
            <w:r w:rsidR="00415545">
              <w:rPr>
                <w:rFonts w:ascii="Times New Roman" w:eastAsia="ヒラギノ明朝 Pro W3" w:hAnsi="Times New Roman" w:cs="Times New Roman"/>
                <w:sz w:val="24"/>
                <w:szCs w:val="24"/>
              </w:rPr>
              <w:t>konuma</w:t>
            </w:r>
            <w:r w:rsidRPr="00262016">
              <w:rPr>
                <w:rFonts w:ascii="Times New Roman" w:eastAsia="ヒラギノ明朝 Pro W3" w:hAnsi="Times New Roman" w:cs="Times New Roman"/>
                <w:sz w:val="24"/>
                <w:szCs w:val="24"/>
              </w:rPr>
              <w:t xml:space="preserve"> veya </w:t>
            </w:r>
            <w:r w:rsidR="00415545">
              <w:rPr>
                <w:rFonts w:ascii="Times New Roman" w:eastAsia="ヒラギノ明朝 Pro W3" w:hAnsi="Times New Roman" w:cs="Times New Roman"/>
                <w:sz w:val="24"/>
                <w:szCs w:val="24"/>
              </w:rPr>
              <w:t xml:space="preserve">hazırda </w:t>
            </w:r>
            <w:r w:rsidRPr="00262016">
              <w:rPr>
                <w:rFonts w:ascii="Times New Roman" w:eastAsia="ヒラギノ明朝 Pro W3" w:hAnsi="Times New Roman" w:cs="Times New Roman"/>
                <w:sz w:val="24"/>
                <w:szCs w:val="24"/>
              </w:rPr>
              <w:t xml:space="preserve">bekleme </w:t>
            </w:r>
            <w:r w:rsidR="00415545">
              <w:rPr>
                <w:rFonts w:ascii="Times New Roman" w:eastAsia="ヒラギノ明朝 Pro W3" w:hAnsi="Times New Roman" w:cs="Times New Roman"/>
                <w:sz w:val="24"/>
                <w:szCs w:val="24"/>
              </w:rPr>
              <w:t>konumu</w:t>
            </w:r>
            <w:r w:rsidRPr="00262016">
              <w:rPr>
                <w:rFonts w:ascii="Times New Roman" w:eastAsia="ヒラギノ明朝 Pro W3" w:hAnsi="Times New Roman" w:cs="Times New Roman"/>
                <w:sz w:val="24"/>
                <w:szCs w:val="24"/>
              </w:rPr>
              <w:t xml:space="preserve"> için geçerli güç talebi </w:t>
            </w:r>
            <w:r>
              <w:rPr>
                <w:rFonts w:ascii="Times New Roman" w:eastAsia="ヒラギノ明朝 Pro W3" w:hAnsi="Times New Roman" w:cs="Times New Roman"/>
                <w:sz w:val="24"/>
                <w:szCs w:val="24"/>
              </w:rPr>
              <w:t>g</w:t>
            </w:r>
            <w:r w:rsidRPr="00262016">
              <w:rPr>
                <w:rFonts w:ascii="Times New Roman" w:eastAsia="ヒラギノ明朝 Pro W3" w:hAnsi="Times New Roman" w:cs="Times New Roman"/>
                <w:sz w:val="24"/>
                <w:szCs w:val="24"/>
              </w:rPr>
              <w:t xml:space="preserve">ereksinimlerini aşmayan başka bir </w:t>
            </w:r>
            <w:r w:rsidR="00393DDB">
              <w:rPr>
                <w:rFonts w:ascii="Times New Roman" w:eastAsia="ヒラギノ明朝 Pro W3" w:hAnsi="Times New Roman" w:cs="Times New Roman"/>
                <w:sz w:val="24"/>
                <w:szCs w:val="24"/>
              </w:rPr>
              <w:t>konuma</w:t>
            </w:r>
            <w:r w:rsidRPr="00262016">
              <w:rPr>
                <w:rFonts w:ascii="Times New Roman" w:eastAsia="ヒラギノ明朝 Pro W3" w:hAnsi="Times New Roman" w:cs="Times New Roman"/>
                <w:sz w:val="24"/>
                <w:szCs w:val="24"/>
              </w:rPr>
              <w:t xml:space="preserve"> geçmeden önce </w:t>
            </w:r>
            <w:r w:rsidR="00820B2C">
              <w:rPr>
                <w:rFonts w:ascii="Times New Roman" w:eastAsia="ヒラギノ明朝 Pro W3" w:hAnsi="Times New Roman" w:cs="Times New Roman"/>
                <w:sz w:val="24"/>
                <w:szCs w:val="24"/>
              </w:rPr>
              <w:t>çalışır konumda</w:t>
            </w:r>
            <w:r w:rsidRPr="00262016">
              <w:rPr>
                <w:rFonts w:ascii="Times New Roman" w:eastAsia="ヒラギノ明朝 Pro W3" w:hAnsi="Times New Roman" w:cs="Times New Roman"/>
                <w:sz w:val="24"/>
                <w:szCs w:val="24"/>
              </w:rPr>
              <w:t xml:space="preserve"> geçen süre</w:t>
            </w:r>
          </w:p>
        </w:tc>
        <w:tc>
          <w:tcPr>
            <w:tcW w:w="3482" w:type="dxa"/>
            <w:gridSpan w:val="3"/>
          </w:tcPr>
          <w:p w14:paraId="664BFB4D" w14:textId="0CB54AC6" w:rsidR="002A5180" w:rsidRDefault="000F36DC" w:rsidP="00E97B31">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0BF4A1CD" w14:textId="19093A1E" w:rsidR="002A5180" w:rsidRDefault="000F36DC" w:rsidP="00E97B31">
            <w:pPr>
              <w:jc w:val="center"/>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mm:ss</w:t>
            </w:r>
            <w:proofErr w:type="spellEnd"/>
            <w:proofErr w:type="gramEnd"/>
          </w:p>
        </w:tc>
        <w:tc>
          <w:tcPr>
            <w:tcW w:w="1701" w:type="dxa"/>
          </w:tcPr>
          <w:p w14:paraId="42EFED5F" w14:textId="77777777" w:rsidR="002A5180" w:rsidRPr="00CF7753" w:rsidRDefault="002A5180" w:rsidP="00E97B31">
            <w:pPr>
              <w:jc w:val="left"/>
              <w:rPr>
                <w:rFonts w:ascii="Times New Roman" w:eastAsia="ヒラギノ明朝 Pro W3" w:hAnsi="Times New Roman" w:cs="Times New Roman"/>
                <w:sz w:val="24"/>
                <w:szCs w:val="24"/>
              </w:rPr>
            </w:pPr>
          </w:p>
        </w:tc>
      </w:tr>
      <w:tr w:rsidR="004C4EAA" w14:paraId="4C02F721" w14:textId="77777777" w:rsidTr="0000582C">
        <w:tc>
          <w:tcPr>
            <w:tcW w:w="486" w:type="dxa"/>
          </w:tcPr>
          <w:p w14:paraId="7882A86D" w14:textId="47BB74D6" w:rsidR="004C4EAA" w:rsidRPr="0008264D" w:rsidRDefault="004C4EAA" w:rsidP="004C4EAA">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28</w:t>
            </w:r>
          </w:p>
        </w:tc>
        <w:tc>
          <w:tcPr>
            <w:tcW w:w="2294" w:type="dxa"/>
            <w:shd w:val="clear" w:color="auto" w:fill="auto"/>
          </w:tcPr>
          <w:p w14:paraId="4784570E" w14:textId="387C6371" w:rsidR="004C4EAA" w:rsidRPr="0008264D" w:rsidRDefault="004C4EAA" w:rsidP="004C4EAA">
            <w:pPr>
              <w:rPr>
                <w:rFonts w:ascii="Times New Roman" w:eastAsia="ヒラギノ明朝 Pro W3" w:hAnsi="Times New Roman" w:cs="Times New Roman"/>
                <w:sz w:val="24"/>
                <w:szCs w:val="24"/>
              </w:rPr>
            </w:pPr>
            <w:r w:rsidRPr="00330EFE">
              <w:rPr>
                <w:rFonts w:ascii="Times New Roman" w:eastAsia="ヒラギノ明朝 Pro W3" w:hAnsi="Times New Roman" w:cs="Times New Roman"/>
                <w:sz w:val="24"/>
                <w:szCs w:val="24"/>
              </w:rPr>
              <w:t xml:space="preserve">Televizyonlar için: son kullanıcı etkileşimini takiben, televizyon otomatik olarak </w:t>
            </w:r>
            <w:r>
              <w:rPr>
                <w:rFonts w:ascii="Times New Roman" w:eastAsia="ヒラギノ明朝 Pro W3" w:hAnsi="Times New Roman" w:cs="Times New Roman"/>
                <w:sz w:val="24"/>
                <w:szCs w:val="24"/>
              </w:rPr>
              <w:t xml:space="preserve">hazırda </w:t>
            </w:r>
            <w:r w:rsidRPr="00330EFE">
              <w:rPr>
                <w:rFonts w:ascii="Times New Roman" w:eastAsia="ヒラギノ明朝 Pro W3" w:hAnsi="Times New Roman" w:cs="Times New Roman"/>
                <w:sz w:val="24"/>
                <w:szCs w:val="24"/>
              </w:rPr>
              <w:t>bekleme</w:t>
            </w:r>
            <w:r w:rsidR="00820B2C">
              <w:rPr>
                <w:rFonts w:ascii="Times New Roman" w:eastAsia="ヒラギノ明朝 Pro W3" w:hAnsi="Times New Roman" w:cs="Times New Roman"/>
                <w:sz w:val="24"/>
                <w:szCs w:val="24"/>
              </w:rPr>
              <w:t xml:space="preserve"> konumuna</w:t>
            </w:r>
            <w:r w:rsidRPr="00330EFE">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konuma</w:t>
            </w:r>
            <w:r w:rsidRPr="00330EFE">
              <w:rPr>
                <w:rFonts w:ascii="Times New Roman" w:eastAsia="ヒラギノ明朝 Pro W3" w:hAnsi="Times New Roman" w:cs="Times New Roman"/>
                <w:sz w:val="24"/>
                <w:szCs w:val="24"/>
              </w:rPr>
              <w:t xml:space="preserve"> veya</w:t>
            </w:r>
            <w:r>
              <w:rPr>
                <w:rFonts w:ascii="Times New Roman" w:eastAsia="ヒラギノ明朝 Pro W3" w:hAnsi="Times New Roman" w:cs="Times New Roman"/>
                <w:sz w:val="24"/>
                <w:szCs w:val="24"/>
              </w:rPr>
              <w:t xml:space="preserve"> </w:t>
            </w:r>
            <w:r w:rsidRPr="00330EFE">
              <w:rPr>
                <w:rFonts w:ascii="Times New Roman" w:eastAsia="ヒラギノ明朝 Pro W3" w:hAnsi="Times New Roman" w:cs="Times New Roman"/>
                <w:sz w:val="24"/>
                <w:szCs w:val="24"/>
              </w:rPr>
              <w:t xml:space="preserve">kapalı </w:t>
            </w:r>
            <w:r>
              <w:rPr>
                <w:rFonts w:ascii="Times New Roman" w:eastAsia="ヒラギノ明朝 Pro W3" w:hAnsi="Times New Roman" w:cs="Times New Roman"/>
                <w:sz w:val="24"/>
                <w:szCs w:val="24"/>
              </w:rPr>
              <w:t>konum</w:t>
            </w:r>
            <w:r w:rsidRPr="00330EFE">
              <w:rPr>
                <w:rFonts w:ascii="Times New Roman" w:eastAsia="ヒラギノ明朝 Pro W3" w:hAnsi="Times New Roman" w:cs="Times New Roman"/>
                <w:sz w:val="24"/>
                <w:szCs w:val="24"/>
              </w:rPr>
              <w:t xml:space="preserve"> veya</w:t>
            </w:r>
            <w:r>
              <w:rPr>
                <w:rFonts w:ascii="Times New Roman" w:eastAsia="ヒラギノ明朝 Pro W3" w:hAnsi="Times New Roman" w:cs="Times New Roman"/>
                <w:sz w:val="24"/>
                <w:szCs w:val="24"/>
              </w:rPr>
              <w:t xml:space="preserve"> hazırda</w:t>
            </w:r>
            <w:r w:rsidRPr="00330EFE">
              <w:rPr>
                <w:rFonts w:ascii="Times New Roman" w:eastAsia="ヒラギノ明朝 Pro W3" w:hAnsi="Times New Roman" w:cs="Times New Roman"/>
                <w:sz w:val="24"/>
                <w:szCs w:val="24"/>
              </w:rPr>
              <w:t xml:space="preserve"> bekleme </w:t>
            </w:r>
            <w:r>
              <w:rPr>
                <w:rFonts w:ascii="Times New Roman" w:eastAsia="ヒラギノ明朝 Pro W3" w:hAnsi="Times New Roman" w:cs="Times New Roman"/>
                <w:sz w:val="24"/>
                <w:szCs w:val="24"/>
              </w:rPr>
              <w:t>konumu</w:t>
            </w:r>
            <w:r w:rsidRPr="00330EFE">
              <w:rPr>
                <w:rFonts w:ascii="Times New Roman" w:eastAsia="ヒラギノ明朝 Pro W3" w:hAnsi="Times New Roman" w:cs="Times New Roman"/>
                <w:sz w:val="24"/>
                <w:szCs w:val="24"/>
              </w:rPr>
              <w:t xml:space="preserve"> için geçerli güç tüketimi gereksinimlerini aşmayan başka bir </w:t>
            </w:r>
            <w:r>
              <w:rPr>
                <w:rFonts w:ascii="Times New Roman" w:eastAsia="ヒラギノ明朝 Pro W3" w:hAnsi="Times New Roman" w:cs="Times New Roman"/>
                <w:sz w:val="24"/>
                <w:szCs w:val="24"/>
              </w:rPr>
              <w:t>konum</w:t>
            </w:r>
            <w:r w:rsidRPr="00330EFE">
              <w:rPr>
                <w:rFonts w:ascii="Times New Roman" w:eastAsia="ヒラギノ明朝 Pro W3" w:hAnsi="Times New Roman" w:cs="Times New Roman"/>
                <w:sz w:val="24"/>
                <w:szCs w:val="24"/>
              </w:rPr>
              <w:t>a geçmeden önce geçen süre</w:t>
            </w:r>
          </w:p>
        </w:tc>
        <w:tc>
          <w:tcPr>
            <w:tcW w:w="3482" w:type="dxa"/>
            <w:gridSpan w:val="3"/>
          </w:tcPr>
          <w:p w14:paraId="3B0C9EDC" w14:textId="0E103678" w:rsidR="004C4EAA" w:rsidRDefault="004C4EAA" w:rsidP="004C4EAA">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6E37318A" w14:textId="1F064B33" w:rsidR="004C4EAA" w:rsidRDefault="004C4EAA" w:rsidP="004C4EAA">
            <w:pPr>
              <w:jc w:val="center"/>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mm:ss</w:t>
            </w:r>
            <w:proofErr w:type="spellEnd"/>
            <w:proofErr w:type="gramEnd"/>
          </w:p>
        </w:tc>
        <w:tc>
          <w:tcPr>
            <w:tcW w:w="1701" w:type="dxa"/>
          </w:tcPr>
          <w:p w14:paraId="5674703F" w14:textId="77777777" w:rsidR="004C4EAA" w:rsidRPr="00CF7753" w:rsidRDefault="004C4EAA" w:rsidP="004C4EAA">
            <w:pPr>
              <w:jc w:val="left"/>
              <w:rPr>
                <w:rFonts w:ascii="Times New Roman" w:eastAsia="ヒラギノ明朝 Pro W3" w:hAnsi="Times New Roman" w:cs="Times New Roman"/>
                <w:sz w:val="24"/>
                <w:szCs w:val="24"/>
              </w:rPr>
            </w:pPr>
          </w:p>
        </w:tc>
      </w:tr>
      <w:tr w:rsidR="00B6262D" w14:paraId="262B2FE5" w14:textId="77777777" w:rsidTr="0000582C">
        <w:tc>
          <w:tcPr>
            <w:tcW w:w="486" w:type="dxa"/>
          </w:tcPr>
          <w:p w14:paraId="337A11B2" w14:textId="6A929CFE" w:rsidR="00B6262D" w:rsidRPr="0008264D" w:rsidRDefault="00B6262D" w:rsidP="00B6262D">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29</w:t>
            </w:r>
          </w:p>
        </w:tc>
        <w:tc>
          <w:tcPr>
            <w:tcW w:w="2294" w:type="dxa"/>
            <w:shd w:val="clear" w:color="auto" w:fill="auto"/>
          </w:tcPr>
          <w:p w14:paraId="6FDC8639" w14:textId="48EB4192" w:rsidR="00B6262D" w:rsidRPr="00463A0E" w:rsidRDefault="00B6262D" w:rsidP="00B6262D">
            <w:pPr>
              <w:rPr>
                <w:rFonts w:ascii="Times New Roman" w:eastAsia="ヒラギノ明朝 Pro W3" w:hAnsi="Times New Roman" w:cs="Times New Roman"/>
                <w:sz w:val="24"/>
                <w:szCs w:val="24"/>
              </w:rPr>
            </w:pPr>
            <w:r w:rsidRPr="0008264D">
              <w:rPr>
                <w:rFonts w:ascii="Times New Roman" w:eastAsia="ヒラギノ明朝 Pro W3" w:hAnsi="Times New Roman" w:cs="Times New Roman"/>
                <w:sz w:val="24"/>
                <w:szCs w:val="24"/>
              </w:rPr>
              <w:t xml:space="preserve">Hareket </w:t>
            </w:r>
            <w:proofErr w:type="spellStart"/>
            <w:r w:rsidRPr="0008264D">
              <w:rPr>
                <w:rFonts w:ascii="Times New Roman" w:eastAsia="ヒラギノ明朝 Pro W3" w:hAnsi="Times New Roman" w:cs="Times New Roman"/>
                <w:sz w:val="24"/>
                <w:szCs w:val="24"/>
              </w:rPr>
              <w:t>sensörüne</w:t>
            </w:r>
            <w:proofErr w:type="spellEnd"/>
            <w:r w:rsidRPr="0008264D">
              <w:rPr>
                <w:rFonts w:ascii="Times New Roman" w:eastAsia="ヒラギノ明朝 Pro W3" w:hAnsi="Times New Roman" w:cs="Times New Roman"/>
                <w:sz w:val="24"/>
                <w:szCs w:val="24"/>
              </w:rPr>
              <w:t xml:space="preserve"> sahip televizyonlar için</w:t>
            </w:r>
            <w:r w:rsidRPr="00463A0E">
              <w:rPr>
                <w:rFonts w:ascii="Times New Roman" w:eastAsia="ヒラギノ明朝 Pro W3" w:hAnsi="Times New Roman" w:cs="Times New Roman"/>
                <w:sz w:val="24"/>
                <w:szCs w:val="24"/>
              </w:rPr>
              <w:t xml:space="preserve">: </w:t>
            </w:r>
            <w:r w:rsidRPr="0008264D">
              <w:rPr>
                <w:rFonts w:ascii="Times New Roman" w:eastAsia="ヒラギノ明朝 Pro W3" w:hAnsi="Times New Roman" w:cs="Times New Roman"/>
                <w:sz w:val="24"/>
                <w:szCs w:val="24"/>
              </w:rPr>
              <w:t>hiçbir hareket unsuru tespit edilmediğinde</w:t>
            </w:r>
            <w:r w:rsidRPr="00463A0E">
              <w:rPr>
                <w:rFonts w:ascii="Times New Roman" w:eastAsia="ヒラギノ明朝 Pro W3" w:hAnsi="Times New Roman" w:cs="Times New Roman"/>
                <w:sz w:val="24"/>
                <w:szCs w:val="24"/>
              </w:rPr>
              <w:t xml:space="preserve">, televizyonun otomatik olarak </w:t>
            </w:r>
            <w:r>
              <w:rPr>
                <w:rFonts w:ascii="Times New Roman" w:eastAsia="ヒラギノ明朝 Pro W3" w:hAnsi="Times New Roman" w:cs="Times New Roman"/>
                <w:sz w:val="24"/>
                <w:szCs w:val="24"/>
              </w:rPr>
              <w:t xml:space="preserve">hazırda </w:t>
            </w:r>
            <w:r w:rsidRPr="00463A0E">
              <w:rPr>
                <w:rFonts w:ascii="Times New Roman" w:eastAsia="ヒラギノ明朝 Pro W3" w:hAnsi="Times New Roman" w:cs="Times New Roman"/>
                <w:sz w:val="24"/>
                <w:szCs w:val="24"/>
              </w:rPr>
              <w:t>bekleme</w:t>
            </w:r>
            <w:r>
              <w:rPr>
                <w:rFonts w:ascii="Times New Roman" w:eastAsia="ヒラギノ明朝 Pro W3" w:hAnsi="Times New Roman" w:cs="Times New Roman"/>
                <w:sz w:val="24"/>
                <w:szCs w:val="24"/>
              </w:rPr>
              <w:t xml:space="preserve"> konumuna</w:t>
            </w:r>
            <w:r w:rsidRPr="00463A0E">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w:t>
            </w:r>
            <w:r w:rsidRPr="00463A0E">
              <w:rPr>
                <w:rFonts w:ascii="Times New Roman" w:eastAsia="ヒラギノ明朝 Pro W3" w:hAnsi="Times New Roman" w:cs="Times New Roman"/>
                <w:sz w:val="24"/>
                <w:szCs w:val="24"/>
              </w:rPr>
              <w:t>a veya</w:t>
            </w:r>
            <w:r>
              <w:rPr>
                <w:rFonts w:ascii="Times New Roman" w:eastAsia="ヒラギノ明朝 Pro W3" w:hAnsi="Times New Roman" w:cs="Times New Roman"/>
                <w:sz w:val="24"/>
                <w:szCs w:val="24"/>
              </w:rPr>
              <w:t xml:space="preserve"> </w:t>
            </w:r>
            <w:r w:rsidRPr="00463A0E">
              <w:rPr>
                <w:rFonts w:ascii="Times New Roman" w:eastAsia="ヒラギノ明朝 Pro W3" w:hAnsi="Times New Roman" w:cs="Times New Roman"/>
                <w:sz w:val="24"/>
                <w:szCs w:val="24"/>
              </w:rPr>
              <w:t xml:space="preserve">kapalı </w:t>
            </w:r>
            <w:r>
              <w:rPr>
                <w:rFonts w:ascii="Times New Roman" w:eastAsia="ヒラギノ明朝 Pro W3" w:hAnsi="Times New Roman" w:cs="Times New Roman"/>
                <w:sz w:val="24"/>
                <w:szCs w:val="24"/>
              </w:rPr>
              <w:t>konum</w:t>
            </w:r>
            <w:r w:rsidRPr="00463A0E">
              <w:rPr>
                <w:rFonts w:ascii="Times New Roman" w:eastAsia="ヒラギノ明朝 Pro W3" w:hAnsi="Times New Roman" w:cs="Times New Roman"/>
                <w:sz w:val="24"/>
                <w:szCs w:val="24"/>
              </w:rPr>
              <w:t xml:space="preserve"> veya </w:t>
            </w:r>
            <w:r>
              <w:rPr>
                <w:rFonts w:ascii="Times New Roman" w:eastAsia="ヒラギノ明朝 Pro W3" w:hAnsi="Times New Roman" w:cs="Times New Roman"/>
                <w:sz w:val="24"/>
                <w:szCs w:val="24"/>
              </w:rPr>
              <w:t xml:space="preserve">hazırda </w:t>
            </w:r>
            <w:r w:rsidRPr="00463A0E">
              <w:rPr>
                <w:rFonts w:ascii="Times New Roman" w:eastAsia="ヒラギノ明朝 Pro W3" w:hAnsi="Times New Roman" w:cs="Times New Roman"/>
                <w:sz w:val="24"/>
                <w:szCs w:val="24"/>
              </w:rPr>
              <w:t xml:space="preserve">bekleme </w:t>
            </w:r>
            <w:r>
              <w:rPr>
                <w:rFonts w:ascii="Times New Roman" w:eastAsia="ヒラギノ明朝 Pro W3" w:hAnsi="Times New Roman" w:cs="Times New Roman"/>
                <w:sz w:val="24"/>
                <w:szCs w:val="24"/>
              </w:rPr>
              <w:t>konumu</w:t>
            </w:r>
            <w:r w:rsidRPr="00463A0E">
              <w:rPr>
                <w:rFonts w:ascii="Times New Roman" w:eastAsia="ヒラギノ明朝 Pro W3" w:hAnsi="Times New Roman" w:cs="Times New Roman"/>
                <w:sz w:val="24"/>
                <w:szCs w:val="24"/>
              </w:rPr>
              <w:t xml:space="preserve"> için geçerli güç talebi gereksinimlerini aşmayan başka bir </w:t>
            </w:r>
            <w:r>
              <w:rPr>
                <w:rFonts w:ascii="Times New Roman" w:eastAsia="ヒラギノ明朝 Pro W3" w:hAnsi="Times New Roman" w:cs="Times New Roman"/>
                <w:sz w:val="24"/>
                <w:szCs w:val="24"/>
              </w:rPr>
              <w:t>konum</w:t>
            </w:r>
            <w:r w:rsidRPr="00463A0E">
              <w:rPr>
                <w:rFonts w:ascii="Times New Roman" w:eastAsia="ヒラギノ明朝 Pro W3" w:hAnsi="Times New Roman" w:cs="Times New Roman"/>
                <w:sz w:val="24"/>
                <w:szCs w:val="24"/>
              </w:rPr>
              <w:t>a geçmeden önce geçen süre</w:t>
            </w:r>
            <w:r>
              <w:rPr>
                <w:rFonts w:ascii="Times New Roman" w:eastAsia="ヒラギノ明朝 Pro W3" w:hAnsi="Times New Roman" w:cs="Times New Roman"/>
                <w:sz w:val="24"/>
                <w:szCs w:val="24"/>
              </w:rPr>
              <w:t xml:space="preserve"> </w:t>
            </w:r>
          </w:p>
          <w:p w14:paraId="6D05B214" w14:textId="4E713FB4" w:rsidR="00B6262D" w:rsidRPr="0008264D" w:rsidRDefault="00B6262D" w:rsidP="00B6262D">
            <w:pPr>
              <w:rPr>
                <w:rFonts w:ascii="Times New Roman" w:eastAsia="ヒラギノ明朝 Pro W3" w:hAnsi="Times New Roman" w:cs="Times New Roman"/>
                <w:sz w:val="24"/>
                <w:szCs w:val="24"/>
              </w:rPr>
            </w:pPr>
          </w:p>
        </w:tc>
        <w:tc>
          <w:tcPr>
            <w:tcW w:w="3482" w:type="dxa"/>
            <w:gridSpan w:val="3"/>
          </w:tcPr>
          <w:p w14:paraId="0E8D8FFF" w14:textId="33D13DB9" w:rsidR="00B6262D" w:rsidRDefault="00B6262D" w:rsidP="00B6262D">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67D9DE4F" w14:textId="7D39AF74" w:rsidR="00B6262D" w:rsidRDefault="00B6262D" w:rsidP="00B6262D">
            <w:pPr>
              <w:jc w:val="center"/>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mm:ss</w:t>
            </w:r>
            <w:proofErr w:type="spellEnd"/>
            <w:proofErr w:type="gramEnd"/>
          </w:p>
        </w:tc>
        <w:tc>
          <w:tcPr>
            <w:tcW w:w="1701" w:type="dxa"/>
          </w:tcPr>
          <w:p w14:paraId="2C327124" w14:textId="77777777" w:rsidR="00B6262D" w:rsidRPr="00CF7753" w:rsidRDefault="00B6262D" w:rsidP="00B6262D">
            <w:pPr>
              <w:jc w:val="left"/>
              <w:rPr>
                <w:rFonts w:ascii="Times New Roman" w:eastAsia="ヒラギノ明朝 Pro W3" w:hAnsi="Times New Roman" w:cs="Times New Roman"/>
                <w:sz w:val="24"/>
                <w:szCs w:val="24"/>
              </w:rPr>
            </w:pPr>
          </w:p>
        </w:tc>
      </w:tr>
      <w:tr w:rsidR="00BF30BF" w14:paraId="725DACB7" w14:textId="77777777" w:rsidTr="0000582C">
        <w:tc>
          <w:tcPr>
            <w:tcW w:w="486" w:type="dxa"/>
          </w:tcPr>
          <w:p w14:paraId="14EA7102" w14:textId="5EB92CF9" w:rsidR="00BF30BF" w:rsidRPr="0008264D" w:rsidRDefault="00BF30BF" w:rsidP="00BF30BF">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30</w:t>
            </w:r>
          </w:p>
        </w:tc>
        <w:tc>
          <w:tcPr>
            <w:tcW w:w="2294" w:type="dxa"/>
            <w:shd w:val="clear" w:color="auto" w:fill="auto"/>
          </w:tcPr>
          <w:p w14:paraId="00FE1AB2" w14:textId="0B72898C" w:rsidR="00BF30BF" w:rsidRPr="0008264D" w:rsidRDefault="00BF30BF" w:rsidP="00BF30BF">
            <w:pPr>
              <w:rPr>
                <w:rFonts w:ascii="Times New Roman" w:eastAsia="ヒラギノ明朝 Pro W3" w:hAnsi="Times New Roman" w:cs="Times New Roman"/>
                <w:sz w:val="24"/>
                <w:szCs w:val="24"/>
              </w:rPr>
            </w:pPr>
            <w:r w:rsidRPr="009E1192">
              <w:rPr>
                <w:rFonts w:ascii="Times New Roman" w:eastAsia="ヒラギノ明朝 Pro W3" w:hAnsi="Times New Roman" w:cs="Times New Roman"/>
                <w:sz w:val="24"/>
                <w:szCs w:val="24"/>
              </w:rPr>
              <w:t>Televizyonlar ve yayın</w:t>
            </w:r>
            <w:r>
              <w:rPr>
                <w:rFonts w:ascii="Times New Roman" w:eastAsia="ヒラギノ明朝 Pro W3" w:hAnsi="Times New Roman" w:cs="Times New Roman"/>
                <w:sz w:val="24"/>
                <w:szCs w:val="24"/>
              </w:rPr>
              <w:t xml:space="preserve"> görüntüleme</w:t>
            </w:r>
            <w:r w:rsidRPr="009E1192">
              <w:rPr>
                <w:rFonts w:ascii="Times New Roman" w:eastAsia="ヒラギノ明朝 Pro W3" w:hAnsi="Times New Roman" w:cs="Times New Roman"/>
                <w:sz w:val="24"/>
                <w:szCs w:val="24"/>
              </w:rPr>
              <w:t xml:space="preserve"> ekranları dışındaki elektronik ekranlar için: elektronik ekranın otomatik olarak</w:t>
            </w:r>
            <w:r>
              <w:rPr>
                <w:rFonts w:ascii="Times New Roman" w:eastAsia="ヒラギノ明朝 Pro W3" w:hAnsi="Times New Roman" w:cs="Times New Roman"/>
                <w:sz w:val="24"/>
                <w:szCs w:val="24"/>
              </w:rPr>
              <w:t xml:space="preserve"> hazırda</w:t>
            </w:r>
            <w:r w:rsidRPr="009E1192">
              <w:rPr>
                <w:rFonts w:ascii="Times New Roman" w:eastAsia="ヒラギノ明朝 Pro W3" w:hAnsi="Times New Roman" w:cs="Times New Roman"/>
                <w:sz w:val="24"/>
                <w:szCs w:val="24"/>
              </w:rPr>
              <w:t xml:space="preserve"> bekleme</w:t>
            </w:r>
            <w:r>
              <w:rPr>
                <w:rFonts w:ascii="Times New Roman" w:eastAsia="ヒラギノ明朝 Pro W3" w:hAnsi="Times New Roman" w:cs="Times New Roman"/>
                <w:sz w:val="24"/>
                <w:szCs w:val="24"/>
              </w:rPr>
              <w:t xml:space="preserve"> konumuna</w:t>
            </w:r>
            <w:r w:rsidRPr="009E1192">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konuma</w:t>
            </w:r>
            <w:r w:rsidRPr="009E1192">
              <w:rPr>
                <w:rFonts w:ascii="Times New Roman" w:eastAsia="ヒラギノ明朝 Pro W3" w:hAnsi="Times New Roman" w:cs="Times New Roman"/>
                <w:sz w:val="24"/>
                <w:szCs w:val="24"/>
              </w:rPr>
              <w:t xml:space="preserve"> veya </w:t>
            </w:r>
            <w:r>
              <w:rPr>
                <w:rFonts w:ascii="Times New Roman" w:eastAsia="ヒラギノ明朝 Pro W3" w:hAnsi="Times New Roman" w:cs="Times New Roman"/>
                <w:sz w:val="24"/>
                <w:szCs w:val="24"/>
              </w:rPr>
              <w:t>k</w:t>
            </w:r>
            <w:r w:rsidRPr="009E1192">
              <w:rPr>
                <w:rFonts w:ascii="Times New Roman" w:eastAsia="ヒラギノ明朝 Pro W3" w:hAnsi="Times New Roman" w:cs="Times New Roman"/>
                <w:sz w:val="24"/>
                <w:szCs w:val="24"/>
              </w:rPr>
              <w:t xml:space="preserve">apalı </w:t>
            </w:r>
            <w:r>
              <w:rPr>
                <w:rFonts w:ascii="Times New Roman" w:eastAsia="ヒラギノ明朝 Pro W3" w:hAnsi="Times New Roman" w:cs="Times New Roman"/>
                <w:sz w:val="24"/>
                <w:szCs w:val="24"/>
              </w:rPr>
              <w:t>konum</w:t>
            </w:r>
            <w:r w:rsidRPr="009E1192">
              <w:rPr>
                <w:rFonts w:ascii="Times New Roman" w:eastAsia="ヒラギノ明朝 Pro W3" w:hAnsi="Times New Roman" w:cs="Times New Roman"/>
                <w:sz w:val="24"/>
                <w:szCs w:val="24"/>
              </w:rPr>
              <w:t xml:space="preserve"> veya</w:t>
            </w:r>
            <w:r>
              <w:rPr>
                <w:rFonts w:ascii="Times New Roman" w:eastAsia="ヒラギノ明朝 Pro W3" w:hAnsi="Times New Roman" w:cs="Times New Roman"/>
                <w:sz w:val="24"/>
                <w:szCs w:val="24"/>
              </w:rPr>
              <w:t xml:space="preserve"> hazırda</w:t>
            </w:r>
            <w:r w:rsidRPr="009E1192">
              <w:rPr>
                <w:rFonts w:ascii="Times New Roman" w:eastAsia="ヒラギノ明朝 Pro W3" w:hAnsi="Times New Roman" w:cs="Times New Roman"/>
                <w:sz w:val="24"/>
                <w:szCs w:val="24"/>
              </w:rPr>
              <w:t xml:space="preserve"> bekleme </w:t>
            </w:r>
            <w:r>
              <w:rPr>
                <w:rFonts w:ascii="Times New Roman" w:eastAsia="ヒラギノ明朝 Pro W3" w:hAnsi="Times New Roman" w:cs="Times New Roman"/>
                <w:sz w:val="24"/>
                <w:szCs w:val="24"/>
              </w:rPr>
              <w:t>konumu</w:t>
            </w:r>
            <w:r w:rsidRPr="009E1192">
              <w:rPr>
                <w:rFonts w:ascii="Times New Roman" w:eastAsia="ヒラギノ明朝 Pro W3" w:hAnsi="Times New Roman" w:cs="Times New Roman"/>
                <w:sz w:val="24"/>
                <w:szCs w:val="24"/>
              </w:rPr>
              <w:t xml:space="preserve"> için geçerli güç tüketimi gereksinimlerini aşmayan</w:t>
            </w:r>
            <w:r>
              <w:rPr>
                <w:rFonts w:ascii="Times New Roman" w:eastAsia="ヒラギノ明朝 Pro W3" w:hAnsi="Times New Roman" w:cs="Times New Roman"/>
                <w:sz w:val="24"/>
                <w:szCs w:val="24"/>
              </w:rPr>
              <w:t xml:space="preserve"> </w:t>
            </w:r>
            <w:r w:rsidRPr="009E1192">
              <w:rPr>
                <w:rFonts w:ascii="Times New Roman" w:eastAsia="ヒラギノ明朝 Pro W3" w:hAnsi="Times New Roman" w:cs="Times New Roman"/>
                <w:sz w:val="24"/>
                <w:szCs w:val="24"/>
              </w:rPr>
              <w:t xml:space="preserve">başka bir </w:t>
            </w:r>
            <w:r>
              <w:rPr>
                <w:rFonts w:ascii="Times New Roman" w:eastAsia="ヒラギノ明朝 Pro W3" w:hAnsi="Times New Roman" w:cs="Times New Roman"/>
                <w:sz w:val="24"/>
                <w:szCs w:val="24"/>
              </w:rPr>
              <w:t>konuma</w:t>
            </w:r>
            <w:r w:rsidRPr="009E1192">
              <w:rPr>
                <w:rFonts w:ascii="Times New Roman" w:eastAsia="ヒラギノ明朝 Pro W3" w:hAnsi="Times New Roman" w:cs="Times New Roman"/>
                <w:sz w:val="24"/>
                <w:szCs w:val="24"/>
              </w:rPr>
              <w:t xml:space="preserve"> geçmeden önce, hiçbir giriş algılanmadığında geçen süre</w:t>
            </w:r>
          </w:p>
        </w:tc>
        <w:tc>
          <w:tcPr>
            <w:tcW w:w="3482" w:type="dxa"/>
            <w:gridSpan w:val="3"/>
          </w:tcPr>
          <w:p w14:paraId="2F52BE49" w14:textId="5042ADFC" w:rsidR="00BF30BF" w:rsidRDefault="00BF30BF" w:rsidP="00BF30BF">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145AC307" w14:textId="29197830" w:rsidR="00BF30BF" w:rsidRDefault="00BF30BF" w:rsidP="00BF30BF">
            <w:pPr>
              <w:jc w:val="center"/>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mm:ss</w:t>
            </w:r>
            <w:proofErr w:type="spellEnd"/>
            <w:proofErr w:type="gramEnd"/>
          </w:p>
        </w:tc>
        <w:tc>
          <w:tcPr>
            <w:tcW w:w="1701" w:type="dxa"/>
          </w:tcPr>
          <w:p w14:paraId="78F88D9D" w14:textId="77777777" w:rsidR="00BF30BF" w:rsidRPr="00CF7753" w:rsidRDefault="00BF30BF" w:rsidP="00BF30BF">
            <w:pPr>
              <w:jc w:val="left"/>
              <w:rPr>
                <w:rFonts w:ascii="Times New Roman" w:eastAsia="ヒラギノ明朝 Pro W3" w:hAnsi="Times New Roman" w:cs="Times New Roman"/>
                <w:sz w:val="24"/>
                <w:szCs w:val="24"/>
              </w:rPr>
            </w:pPr>
          </w:p>
        </w:tc>
      </w:tr>
      <w:tr w:rsidR="00B300BF" w14:paraId="2D044660" w14:textId="77777777" w:rsidTr="00353C23">
        <w:tc>
          <w:tcPr>
            <w:tcW w:w="9062" w:type="dxa"/>
            <w:gridSpan w:val="7"/>
          </w:tcPr>
          <w:p w14:paraId="6D51B90A" w14:textId="7334A745" w:rsidR="00B300BF" w:rsidRPr="00BF2D37" w:rsidRDefault="00B300BF" w:rsidP="00B300BF">
            <w:pPr>
              <w:jc w:val="center"/>
              <w:rPr>
                <w:rFonts w:ascii="Times New Roman" w:eastAsia="ヒラギノ明朝 Pro W3" w:hAnsi="Times New Roman" w:cs="Times New Roman"/>
                <w:b/>
                <w:sz w:val="24"/>
                <w:szCs w:val="24"/>
              </w:rPr>
            </w:pPr>
            <w:r w:rsidRPr="00BF2D37">
              <w:rPr>
                <w:rFonts w:ascii="Times New Roman" w:eastAsia="ヒラギノ明朝 Pro W3" w:hAnsi="Times New Roman" w:cs="Times New Roman"/>
                <w:b/>
                <w:sz w:val="24"/>
                <w:szCs w:val="24"/>
              </w:rPr>
              <w:t>Otomatik parlaklık kontrolü (ABC) için</w:t>
            </w:r>
          </w:p>
          <w:p w14:paraId="0A59AB10" w14:textId="4601FEF9" w:rsidR="00B300BF" w:rsidRPr="00CF7753" w:rsidRDefault="00B300BF" w:rsidP="00B300BF">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Özelliğin olması ve</w:t>
            </w:r>
            <w:r w:rsidRPr="00BF2D37">
              <w:rPr>
                <w:rFonts w:ascii="Times New Roman" w:eastAsia="ヒラギノ明朝 Pro W3" w:hAnsi="Times New Roman" w:cs="Times New Roman"/>
                <w:sz w:val="24"/>
                <w:szCs w:val="24"/>
              </w:rPr>
              <w:t xml:space="preserve"> varsayılan ola</w:t>
            </w:r>
            <w:r>
              <w:rPr>
                <w:rFonts w:ascii="Times New Roman" w:eastAsia="ヒラギノ明朝 Pro W3" w:hAnsi="Times New Roman" w:cs="Times New Roman"/>
                <w:sz w:val="24"/>
                <w:szCs w:val="24"/>
              </w:rPr>
              <w:t>rak etkinleştirilmiş olması halinde</w:t>
            </w:r>
          </w:p>
        </w:tc>
      </w:tr>
      <w:tr w:rsidR="00A84BD5" w14:paraId="1FC0F4B1" w14:textId="77777777" w:rsidTr="0000582C">
        <w:tc>
          <w:tcPr>
            <w:tcW w:w="486" w:type="dxa"/>
          </w:tcPr>
          <w:p w14:paraId="414E2100" w14:textId="3E1F4AD0" w:rsidR="00A84BD5" w:rsidRDefault="00A84BD5" w:rsidP="00A84BD5">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31</w:t>
            </w:r>
          </w:p>
        </w:tc>
        <w:tc>
          <w:tcPr>
            <w:tcW w:w="2294" w:type="dxa"/>
          </w:tcPr>
          <w:p w14:paraId="6D54D8C9" w14:textId="5490C77D" w:rsidR="00A84BD5" w:rsidRPr="00BF2D37" w:rsidRDefault="00A84BD5" w:rsidP="00A84BD5">
            <w:pPr>
              <w:jc w:val="left"/>
              <w:rPr>
                <w:rFonts w:ascii="Times New Roman" w:eastAsia="ヒラギノ明朝 Pro W3" w:hAnsi="Times New Roman" w:cs="Times New Roman"/>
                <w:sz w:val="24"/>
                <w:szCs w:val="24"/>
              </w:rPr>
            </w:pPr>
            <w:r w:rsidRPr="00BF2D37">
              <w:rPr>
                <w:rFonts w:ascii="Times New Roman" w:eastAsia="ヒラギノ明朝 Pro W3" w:hAnsi="Times New Roman" w:cs="Times New Roman"/>
                <w:sz w:val="24"/>
                <w:szCs w:val="24"/>
              </w:rPr>
              <w:t xml:space="preserve">100 </w:t>
            </w:r>
            <w:proofErr w:type="spellStart"/>
            <w:r w:rsidRPr="00BF2D37">
              <w:rPr>
                <w:rFonts w:ascii="Times New Roman" w:eastAsia="ヒラギノ明朝 Pro W3" w:hAnsi="Times New Roman" w:cs="Times New Roman"/>
                <w:sz w:val="24"/>
                <w:szCs w:val="24"/>
              </w:rPr>
              <w:t>l</w:t>
            </w:r>
            <w:r>
              <w:rPr>
                <w:rFonts w:ascii="Times New Roman" w:eastAsia="ヒラギノ明朝 Pro W3" w:hAnsi="Times New Roman" w:cs="Times New Roman"/>
                <w:sz w:val="24"/>
                <w:szCs w:val="24"/>
              </w:rPr>
              <w:t>ü</w:t>
            </w:r>
            <w:r w:rsidRPr="00BF2D37">
              <w:rPr>
                <w:rFonts w:ascii="Times New Roman" w:eastAsia="ヒラギノ明朝 Pro W3" w:hAnsi="Times New Roman" w:cs="Times New Roman"/>
                <w:sz w:val="24"/>
                <w:szCs w:val="24"/>
              </w:rPr>
              <w:t>x</w:t>
            </w:r>
            <w:proofErr w:type="spellEnd"/>
            <w:r w:rsidRPr="00BF2D37">
              <w:rPr>
                <w:rFonts w:ascii="Times New Roman" w:eastAsia="ヒラギノ明朝 Pro W3" w:hAnsi="Times New Roman" w:cs="Times New Roman"/>
                <w:sz w:val="24"/>
                <w:szCs w:val="24"/>
              </w:rPr>
              <w:t xml:space="preserve"> ve 12 </w:t>
            </w:r>
            <w:proofErr w:type="spellStart"/>
            <w:r w:rsidRPr="00BF2D37">
              <w:rPr>
                <w:rFonts w:ascii="Times New Roman" w:eastAsia="ヒラギノ明朝 Pro W3" w:hAnsi="Times New Roman" w:cs="Times New Roman"/>
                <w:sz w:val="24"/>
                <w:szCs w:val="24"/>
              </w:rPr>
              <w:t>l</w:t>
            </w:r>
            <w:r>
              <w:rPr>
                <w:rFonts w:ascii="Times New Roman" w:eastAsia="ヒラギノ明朝 Pro W3" w:hAnsi="Times New Roman" w:cs="Times New Roman"/>
                <w:sz w:val="24"/>
                <w:szCs w:val="24"/>
              </w:rPr>
              <w:t>ü</w:t>
            </w:r>
            <w:r w:rsidRPr="00BF2D37">
              <w:rPr>
                <w:rFonts w:ascii="Times New Roman" w:eastAsia="ヒラギノ明朝 Pro W3" w:hAnsi="Times New Roman" w:cs="Times New Roman"/>
                <w:sz w:val="24"/>
                <w:szCs w:val="24"/>
              </w:rPr>
              <w:t>x</w:t>
            </w:r>
            <w:proofErr w:type="spellEnd"/>
            <w:r w:rsidRPr="00BF2D37">
              <w:rPr>
                <w:rFonts w:ascii="Times New Roman" w:eastAsia="ヒラギノ明朝 Pro W3" w:hAnsi="Times New Roman" w:cs="Times New Roman"/>
                <w:sz w:val="24"/>
                <w:szCs w:val="24"/>
              </w:rPr>
              <w:t xml:space="preserve"> ortam ışığı koşulları arasındaki </w:t>
            </w:r>
            <w:r>
              <w:rPr>
                <w:rFonts w:ascii="Times New Roman" w:eastAsia="ヒラギノ明朝 Pro W3" w:hAnsi="Times New Roman" w:cs="Times New Roman"/>
                <w:sz w:val="24"/>
                <w:szCs w:val="24"/>
              </w:rPr>
              <w:t xml:space="preserve">otomatik parlaklık kontrolü (ABC) </w:t>
            </w:r>
            <w:proofErr w:type="spellStart"/>
            <w:r>
              <w:rPr>
                <w:rFonts w:ascii="Times New Roman" w:eastAsia="ヒラギノ明朝 Pro W3" w:hAnsi="Times New Roman" w:cs="Times New Roman"/>
                <w:sz w:val="24"/>
                <w:szCs w:val="24"/>
              </w:rPr>
              <w:t>sensörü</w:t>
            </w:r>
            <w:proofErr w:type="spellEnd"/>
            <w:r>
              <w:rPr>
                <w:rFonts w:ascii="Times New Roman" w:eastAsia="ヒラギノ明朝 Pro W3" w:hAnsi="Times New Roman" w:cs="Times New Roman"/>
                <w:sz w:val="24"/>
                <w:szCs w:val="24"/>
              </w:rPr>
              <w:t xml:space="preserve"> hareketi nedeniyle güçteki </w:t>
            </w:r>
            <w:r w:rsidRPr="00BF2D37">
              <w:rPr>
                <w:rFonts w:ascii="Times New Roman" w:eastAsia="ヒラギノ明朝 Pro W3" w:hAnsi="Times New Roman" w:cs="Times New Roman"/>
                <w:sz w:val="24"/>
                <w:szCs w:val="24"/>
              </w:rPr>
              <w:t>azalma yüzdesi.</w:t>
            </w:r>
          </w:p>
        </w:tc>
        <w:tc>
          <w:tcPr>
            <w:tcW w:w="3482" w:type="dxa"/>
            <w:gridSpan w:val="3"/>
          </w:tcPr>
          <w:p w14:paraId="6B0D846A" w14:textId="5185E082" w:rsidR="00A84BD5" w:rsidRDefault="00A84BD5" w:rsidP="00A84BD5">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w:t>
            </w:r>
            <w:proofErr w:type="gramEnd"/>
          </w:p>
        </w:tc>
        <w:tc>
          <w:tcPr>
            <w:tcW w:w="1099" w:type="dxa"/>
          </w:tcPr>
          <w:p w14:paraId="009DB7D8" w14:textId="6B53EA35" w:rsidR="00A84BD5" w:rsidRDefault="00A84BD5" w:rsidP="00A84BD5">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p>
        </w:tc>
        <w:tc>
          <w:tcPr>
            <w:tcW w:w="1701" w:type="dxa"/>
          </w:tcPr>
          <w:p w14:paraId="3DA28B26" w14:textId="77777777" w:rsidR="00A84BD5" w:rsidRDefault="00A84BD5" w:rsidP="00A84BD5">
            <w:pPr>
              <w:jc w:val="left"/>
              <w:rPr>
                <w:rFonts w:ascii="Times New Roman" w:eastAsia="ヒラギノ明朝 Pro W3" w:hAnsi="Times New Roman" w:cs="Times New Roman"/>
                <w:sz w:val="24"/>
                <w:szCs w:val="24"/>
              </w:rPr>
            </w:pPr>
          </w:p>
        </w:tc>
      </w:tr>
      <w:tr w:rsidR="00A84BD5" w14:paraId="109D75F2" w14:textId="77777777" w:rsidTr="0000582C">
        <w:tc>
          <w:tcPr>
            <w:tcW w:w="486" w:type="dxa"/>
          </w:tcPr>
          <w:p w14:paraId="086A31CB" w14:textId="0F335E62" w:rsidR="00A84BD5" w:rsidRDefault="00521684" w:rsidP="00A84BD5">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32</w:t>
            </w:r>
          </w:p>
        </w:tc>
        <w:tc>
          <w:tcPr>
            <w:tcW w:w="2294" w:type="dxa"/>
          </w:tcPr>
          <w:p w14:paraId="6D04E51A" w14:textId="28A6536C" w:rsidR="00A84BD5" w:rsidRPr="00BF2D37" w:rsidRDefault="00521684" w:rsidP="00A84BD5">
            <w:pPr>
              <w:jc w:val="left"/>
              <w:rPr>
                <w:rFonts w:ascii="Times New Roman" w:eastAsia="ヒラギノ明朝 Pro W3" w:hAnsi="Times New Roman" w:cs="Times New Roman"/>
                <w:sz w:val="24"/>
                <w:szCs w:val="24"/>
              </w:rPr>
            </w:pPr>
            <w:r w:rsidRPr="00A845E8">
              <w:rPr>
                <w:rFonts w:ascii="Times New Roman" w:eastAsia="ヒラギノ明朝 Pro W3" w:hAnsi="Times New Roman" w:cs="Times New Roman"/>
                <w:sz w:val="24"/>
                <w:szCs w:val="24"/>
              </w:rPr>
              <w:t xml:space="preserve">100 </w:t>
            </w:r>
            <w:proofErr w:type="spellStart"/>
            <w:r>
              <w:rPr>
                <w:rFonts w:ascii="Times New Roman" w:eastAsia="ヒラギノ明朝 Pro W3" w:hAnsi="Times New Roman" w:cs="Times New Roman"/>
                <w:sz w:val="24"/>
                <w:szCs w:val="24"/>
              </w:rPr>
              <w:t>lüx</w:t>
            </w:r>
            <w:proofErr w:type="spellEnd"/>
            <w:r w:rsidRPr="00A845E8">
              <w:rPr>
                <w:rFonts w:ascii="Times New Roman" w:eastAsia="ヒラギノ明朝 Pro W3" w:hAnsi="Times New Roman" w:cs="Times New Roman"/>
                <w:sz w:val="24"/>
                <w:szCs w:val="24"/>
              </w:rPr>
              <w:t xml:space="preserve"> ortam ışığı</w:t>
            </w:r>
            <w:r>
              <w:rPr>
                <w:rFonts w:ascii="Times New Roman" w:eastAsia="ヒラギノ明朝 Pro W3" w:hAnsi="Times New Roman" w:cs="Times New Roman"/>
                <w:sz w:val="24"/>
                <w:szCs w:val="24"/>
              </w:rPr>
              <w:t xml:space="preserve"> değerinde</w:t>
            </w:r>
            <w:r w:rsidRPr="00A845E8">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otomatik parlaklık kontrolü (ABC) </w:t>
            </w:r>
            <w:proofErr w:type="spellStart"/>
            <w:r>
              <w:rPr>
                <w:rFonts w:ascii="Times New Roman" w:eastAsia="ヒラギノ明朝 Pro W3" w:hAnsi="Times New Roman" w:cs="Times New Roman"/>
                <w:sz w:val="24"/>
                <w:szCs w:val="24"/>
              </w:rPr>
              <w:t>sensöründe</w:t>
            </w:r>
            <w:proofErr w:type="spellEnd"/>
            <w:r>
              <w:rPr>
                <w:rFonts w:ascii="Times New Roman" w:eastAsia="ヒラギノ明朝 Pro W3" w:hAnsi="Times New Roman" w:cs="Times New Roman"/>
                <w:sz w:val="24"/>
                <w:szCs w:val="24"/>
              </w:rPr>
              <w:t xml:space="preserve"> çalışır konumdaki güç değeri</w:t>
            </w:r>
          </w:p>
        </w:tc>
        <w:tc>
          <w:tcPr>
            <w:tcW w:w="3482" w:type="dxa"/>
            <w:gridSpan w:val="3"/>
          </w:tcPr>
          <w:p w14:paraId="6FD604AA" w14:textId="5DA446A9" w:rsidR="00A84BD5" w:rsidRDefault="00684A71" w:rsidP="00A84BD5">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007DCF18" w14:textId="0237A846" w:rsidR="00A84BD5" w:rsidRDefault="00684A71" w:rsidP="00A84BD5">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c>
          <w:tcPr>
            <w:tcW w:w="1701" w:type="dxa"/>
          </w:tcPr>
          <w:p w14:paraId="757E7D65" w14:textId="77777777" w:rsidR="00A84BD5" w:rsidRDefault="00A84BD5" w:rsidP="00A84BD5">
            <w:pPr>
              <w:jc w:val="left"/>
              <w:rPr>
                <w:rFonts w:ascii="Times New Roman" w:eastAsia="ヒラギノ明朝 Pro W3" w:hAnsi="Times New Roman" w:cs="Times New Roman"/>
                <w:sz w:val="24"/>
                <w:szCs w:val="24"/>
              </w:rPr>
            </w:pPr>
          </w:p>
        </w:tc>
      </w:tr>
      <w:tr w:rsidR="006C5B2D" w14:paraId="0D6CD34F" w14:textId="77777777" w:rsidTr="0000582C">
        <w:tc>
          <w:tcPr>
            <w:tcW w:w="486" w:type="dxa"/>
          </w:tcPr>
          <w:p w14:paraId="259D13F2" w14:textId="395D8BB7" w:rsidR="006C5B2D" w:rsidRDefault="006C5B2D" w:rsidP="006C5B2D">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33</w:t>
            </w:r>
          </w:p>
        </w:tc>
        <w:tc>
          <w:tcPr>
            <w:tcW w:w="2294" w:type="dxa"/>
          </w:tcPr>
          <w:p w14:paraId="1612FF83" w14:textId="6DD0CFE5" w:rsidR="006C5B2D" w:rsidRPr="00BF2D37" w:rsidRDefault="006C5B2D" w:rsidP="006C5B2D">
            <w:pPr>
              <w:jc w:val="left"/>
              <w:rPr>
                <w:rFonts w:ascii="Times New Roman" w:eastAsia="ヒラギノ明朝 Pro W3" w:hAnsi="Times New Roman" w:cs="Times New Roman"/>
                <w:sz w:val="24"/>
                <w:szCs w:val="24"/>
              </w:rPr>
            </w:pPr>
            <w:r w:rsidRPr="00A845E8">
              <w:rPr>
                <w:rFonts w:ascii="Times New Roman" w:eastAsia="ヒラギノ明朝 Pro W3" w:hAnsi="Times New Roman" w:cs="Times New Roman"/>
                <w:sz w:val="24"/>
                <w:szCs w:val="24"/>
              </w:rPr>
              <w:t>1</w:t>
            </w:r>
            <w:r>
              <w:rPr>
                <w:rFonts w:ascii="Times New Roman" w:eastAsia="ヒラギノ明朝 Pro W3" w:hAnsi="Times New Roman" w:cs="Times New Roman"/>
                <w:sz w:val="24"/>
                <w:szCs w:val="24"/>
              </w:rPr>
              <w:t>2</w:t>
            </w:r>
            <w:r w:rsidRPr="00A845E8">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lüx</w:t>
            </w:r>
            <w:proofErr w:type="spellEnd"/>
            <w:r w:rsidRPr="00A845E8">
              <w:rPr>
                <w:rFonts w:ascii="Times New Roman" w:eastAsia="ヒラギノ明朝 Pro W3" w:hAnsi="Times New Roman" w:cs="Times New Roman"/>
                <w:sz w:val="24"/>
                <w:szCs w:val="24"/>
              </w:rPr>
              <w:t xml:space="preserve"> ortam ışığı</w:t>
            </w:r>
            <w:r>
              <w:rPr>
                <w:rFonts w:ascii="Times New Roman" w:eastAsia="ヒラギノ明朝 Pro W3" w:hAnsi="Times New Roman" w:cs="Times New Roman"/>
                <w:sz w:val="24"/>
                <w:szCs w:val="24"/>
              </w:rPr>
              <w:t xml:space="preserve"> değerinde</w:t>
            </w:r>
            <w:r w:rsidRPr="00A845E8">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otomatik parlaklık kontrolü (ABC) </w:t>
            </w:r>
            <w:proofErr w:type="spellStart"/>
            <w:r>
              <w:rPr>
                <w:rFonts w:ascii="Times New Roman" w:eastAsia="ヒラギノ明朝 Pro W3" w:hAnsi="Times New Roman" w:cs="Times New Roman"/>
                <w:sz w:val="24"/>
                <w:szCs w:val="24"/>
              </w:rPr>
              <w:t>sensöründe</w:t>
            </w:r>
            <w:proofErr w:type="spellEnd"/>
            <w:r>
              <w:rPr>
                <w:rFonts w:ascii="Times New Roman" w:eastAsia="ヒラギノ明朝 Pro W3" w:hAnsi="Times New Roman" w:cs="Times New Roman"/>
                <w:sz w:val="24"/>
                <w:szCs w:val="24"/>
              </w:rPr>
              <w:t xml:space="preserve"> çalışır konumdaki güç değeri</w:t>
            </w:r>
          </w:p>
        </w:tc>
        <w:tc>
          <w:tcPr>
            <w:tcW w:w="3482" w:type="dxa"/>
            <w:gridSpan w:val="3"/>
          </w:tcPr>
          <w:p w14:paraId="71E0FAD6" w14:textId="367D8EC5" w:rsidR="006C5B2D" w:rsidRDefault="006C5B2D" w:rsidP="006C5B2D">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5F03D110" w14:textId="09DAEEF7" w:rsidR="006C5B2D" w:rsidRDefault="006C5B2D" w:rsidP="006C5B2D">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w:t>
            </w:r>
          </w:p>
        </w:tc>
        <w:tc>
          <w:tcPr>
            <w:tcW w:w="1701" w:type="dxa"/>
          </w:tcPr>
          <w:p w14:paraId="30782D41" w14:textId="77777777" w:rsidR="006C5B2D" w:rsidRDefault="006C5B2D" w:rsidP="006C5B2D">
            <w:pPr>
              <w:jc w:val="left"/>
              <w:rPr>
                <w:rFonts w:ascii="Times New Roman" w:eastAsia="ヒラギノ明朝 Pro W3" w:hAnsi="Times New Roman" w:cs="Times New Roman"/>
                <w:sz w:val="24"/>
                <w:szCs w:val="24"/>
              </w:rPr>
            </w:pPr>
          </w:p>
        </w:tc>
      </w:tr>
      <w:tr w:rsidR="006C5B2D" w14:paraId="55FEE0BF" w14:textId="77777777" w:rsidTr="0000582C">
        <w:tc>
          <w:tcPr>
            <w:tcW w:w="486" w:type="dxa"/>
          </w:tcPr>
          <w:p w14:paraId="58B63AE9" w14:textId="5F5D4F8C" w:rsidR="006C5B2D" w:rsidRDefault="00CA2B9E" w:rsidP="006C5B2D">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34</w:t>
            </w:r>
          </w:p>
        </w:tc>
        <w:tc>
          <w:tcPr>
            <w:tcW w:w="2294" w:type="dxa"/>
          </w:tcPr>
          <w:p w14:paraId="61FEE099" w14:textId="275BFA16" w:rsidR="006C5B2D" w:rsidRPr="00BF2D37" w:rsidRDefault="00E05979" w:rsidP="006C5B2D">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100</w:t>
            </w:r>
            <w:r w:rsidRPr="00A845E8">
              <w:rPr>
                <w:rFonts w:ascii="Times New Roman" w:eastAsia="ヒラギノ明朝 Pro W3" w:hAnsi="Times New Roman" w:cs="Times New Roman"/>
                <w:sz w:val="24"/>
                <w:szCs w:val="24"/>
              </w:rPr>
              <w:t xml:space="preserve"> </w:t>
            </w:r>
            <w:proofErr w:type="spellStart"/>
            <w:r w:rsidRPr="00A845E8">
              <w:rPr>
                <w:rFonts w:ascii="Times New Roman" w:eastAsia="ヒラギノ明朝 Pro W3" w:hAnsi="Times New Roman" w:cs="Times New Roman"/>
                <w:sz w:val="24"/>
                <w:szCs w:val="24"/>
              </w:rPr>
              <w:t>l</w:t>
            </w:r>
            <w:r>
              <w:rPr>
                <w:rFonts w:ascii="Times New Roman" w:eastAsia="ヒラギノ明朝 Pro W3" w:hAnsi="Times New Roman" w:cs="Times New Roman"/>
                <w:sz w:val="24"/>
                <w:szCs w:val="24"/>
              </w:rPr>
              <w:t>ü</w:t>
            </w:r>
            <w:r w:rsidRPr="00A845E8">
              <w:rPr>
                <w:rFonts w:ascii="Times New Roman" w:eastAsia="ヒラギノ明朝 Pro W3" w:hAnsi="Times New Roman" w:cs="Times New Roman"/>
                <w:sz w:val="24"/>
                <w:szCs w:val="24"/>
              </w:rPr>
              <w:t>x</w:t>
            </w:r>
            <w:proofErr w:type="spellEnd"/>
            <w:r w:rsidRPr="00A845E8">
              <w:rPr>
                <w:rFonts w:ascii="Times New Roman" w:eastAsia="ヒラギノ明朝 Pro W3" w:hAnsi="Times New Roman" w:cs="Times New Roman"/>
                <w:sz w:val="24"/>
                <w:szCs w:val="24"/>
              </w:rPr>
              <w:t xml:space="preserve"> ortam ışığında </w:t>
            </w:r>
            <w:r>
              <w:rPr>
                <w:rFonts w:ascii="Times New Roman" w:eastAsia="ヒラギノ明朝 Pro W3" w:hAnsi="Times New Roman" w:cs="Times New Roman"/>
                <w:sz w:val="24"/>
                <w:szCs w:val="24"/>
              </w:rPr>
              <w:t xml:space="preserve">otomatik parlaklık kontrolü (ABC) </w:t>
            </w:r>
            <w:proofErr w:type="spellStart"/>
            <w:r>
              <w:rPr>
                <w:rFonts w:ascii="Times New Roman" w:eastAsia="ヒラギノ明朝 Pro W3" w:hAnsi="Times New Roman" w:cs="Times New Roman"/>
                <w:sz w:val="24"/>
                <w:szCs w:val="24"/>
              </w:rPr>
              <w:t>sensöründe</w:t>
            </w:r>
            <w:proofErr w:type="spellEnd"/>
            <w:r>
              <w:rPr>
                <w:rFonts w:ascii="Times New Roman" w:eastAsia="ヒラギノ明朝 Pro W3" w:hAnsi="Times New Roman" w:cs="Times New Roman"/>
                <w:sz w:val="24"/>
                <w:szCs w:val="24"/>
              </w:rPr>
              <w:t xml:space="preserve"> </w:t>
            </w:r>
            <w:r w:rsidRPr="00A845E8">
              <w:rPr>
                <w:rFonts w:ascii="Times New Roman" w:eastAsia="ヒラギノ明朝 Pro W3" w:hAnsi="Times New Roman" w:cs="Times New Roman"/>
                <w:sz w:val="24"/>
                <w:szCs w:val="24"/>
              </w:rPr>
              <w:t>ekran parlaklığı</w:t>
            </w:r>
            <w:r w:rsidR="0048149B">
              <w:rPr>
                <w:rFonts w:ascii="Times New Roman" w:eastAsia="ヒラギノ明朝 Pro W3" w:hAnsi="Times New Roman" w:cs="Times New Roman"/>
                <w:sz w:val="24"/>
                <w:szCs w:val="24"/>
              </w:rPr>
              <w:t>*</w:t>
            </w:r>
          </w:p>
        </w:tc>
        <w:tc>
          <w:tcPr>
            <w:tcW w:w="3482" w:type="dxa"/>
            <w:gridSpan w:val="3"/>
          </w:tcPr>
          <w:p w14:paraId="09FB3343" w14:textId="16D1543C" w:rsidR="006C5B2D" w:rsidRDefault="00BF0C2D" w:rsidP="006C5B2D">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099" w:type="dxa"/>
          </w:tcPr>
          <w:p w14:paraId="04EA577A" w14:textId="20B8747C" w:rsidR="006C5B2D" w:rsidRDefault="00BF0C2D" w:rsidP="006C5B2D">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cd/m</w:t>
            </w:r>
            <w:r w:rsidRPr="00BF0C2D">
              <w:rPr>
                <w:rFonts w:ascii="Times New Roman" w:eastAsia="ヒラギノ明朝 Pro W3" w:hAnsi="Times New Roman" w:cs="Times New Roman"/>
                <w:sz w:val="24"/>
                <w:szCs w:val="24"/>
                <w:vertAlign w:val="superscript"/>
              </w:rPr>
              <w:t>2</w:t>
            </w:r>
          </w:p>
        </w:tc>
        <w:tc>
          <w:tcPr>
            <w:tcW w:w="1701" w:type="dxa"/>
          </w:tcPr>
          <w:p w14:paraId="2D2A9766" w14:textId="77777777" w:rsidR="006C5B2D" w:rsidRDefault="006C5B2D" w:rsidP="006C5B2D">
            <w:pPr>
              <w:jc w:val="left"/>
              <w:rPr>
                <w:rFonts w:ascii="Times New Roman" w:eastAsia="ヒラギノ明朝 Pro W3" w:hAnsi="Times New Roman" w:cs="Times New Roman"/>
                <w:sz w:val="24"/>
                <w:szCs w:val="24"/>
              </w:rPr>
            </w:pPr>
          </w:p>
        </w:tc>
      </w:tr>
      <w:tr w:rsidR="00E37259" w14:paraId="6B2343AE" w14:textId="77777777" w:rsidTr="0000582C">
        <w:tc>
          <w:tcPr>
            <w:tcW w:w="486" w:type="dxa"/>
          </w:tcPr>
          <w:p w14:paraId="722BB205" w14:textId="5BB2E062" w:rsidR="00E37259" w:rsidRDefault="00E37259" w:rsidP="00E3725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35</w:t>
            </w:r>
          </w:p>
        </w:tc>
        <w:tc>
          <w:tcPr>
            <w:tcW w:w="2294" w:type="dxa"/>
          </w:tcPr>
          <w:p w14:paraId="11595E2F" w14:textId="2DC609F4" w:rsidR="00E37259" w:rsidRPr="00BF2D37" w:rsidRDefault="00E37259" w:rsidP="00E3725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60</w:t>
            </w:r>
            <w:r w:rsidRPr="00A845E8">
              <w:rPr>
                <w:rFonts w:ascii="Times New Roman" w:eastAsia="ヒラギノ明朝 Pro W3" w:hAnsi="Times New Roman" w:cs="Times New Roman"/>
                <w:sz w:val="24"/>
                <w:szCs w:val="24"/>
              </w:rPr>
              <w:t xml:space="preserve"> </w:t>
            </w:r>
            <w:proofErr w:type="spellStart"/>
            <w:r w:rsidRPr="00A845E8">
              <w:rPr>
                <w:rFonts w:ascii="Times New Roman" w:eastAsia="ヒラギノ明朝 Pro W3" w:hAnsi="Times New Roman" w:cs="Times New Roman"/>
                <w:sz w:val="24"/>
                <w:szCs w:val="24"/>
              </w:rPr>
              <w:t>l</w:t>
            </w:r>
            <w:r>
              <w:rPr>
                <w:rFonts w:ascii="Times New Roman" w:eastAsia="ヒラギノ明朝 Pro W3" w:hAnsi="Times New Roman" w:cs="Times New Roman"/>
                <w:sz w:val="24"/>
                <w:szCs w:val="24"/>
              </w:rPr>
              <w:t>ü</w:t>
            </w:r>
            <w:r w:rsidRPr="00A845E8">
              <w:rPr>
                <w:rFonts w:ascii="Times New Roman" w:eastAsia="ヒラギノ明朝 Pro W3" w:hAnsi="Times New Roman" w:cs="Times New Roman"/>
                <w:sz w:val="24"/>
                <w:szCs w:val="24"/>
              </w:rPr>
              <w:t>x</w:t>
            </w:r>
            <w:proofErr w:type="spellEnd"/>
            <w:r w:rsidRPr="00A845E8">
              <w:rPr>
                <w:rFonts w:ascii="Times New Roman" w:eastAsia="ヒラギノ明朝 Pro W3" w:hAnsi="Times New Roman" w:cs="Times New Roman"/>
                <w:sz w:val="24"/>
                <w:szCs w:val="24"/>
              </w:rPr>
              <w:t xml:space="preserve"> ortam ışığında </w:t>
            </w:r>
            <w:r>
              <w:rPr>
                <w:rFonts w:ascii="Times New Roman" w:eastAsia="ヒラギノ明朝 Pro W3" w:hAnsi="Times New Roman" w:cs="Times New Roman"/>
                <w:sz w:val="24"/>
                <w:szCs w:val="24"/>
              </w:rPr>
              <w:t xml:space="preserve">otomatik parlaklık kontrolü (ABC) </w:t>
            </w:r>
            <w:proofErr w:type="spellStart"/>
            <w:r>
              <w:rPr>
                <w:rFonts w:ascii="Times New Roman" w:eastAsia="ヒラギノ明朝 Pro W3" w:hAnsi="Times New Roman" w:cs="Times New Roman"/>
                <w:sz w:val="24"/>
                <w:szCs w:val="24"/>
              </w:rPr>
              <w:t>sensöründe</w:t>
            </w:r>
            <w:proofErr w:type="spellEnd"/>
            <w:r>
              <w:rPr>
                <w:rFonts w:ascii="Times New Roman" w:eastAsia="ヒラギノ明朝 Pro W3" w:hAnsi="Times New Roman" w:cs="Times New Roman"/>
                <w:sz w:val="24"/>
                <w:szCs w:val="24"/>
              </w:rPr>
              <w:t xml:space="preserve"> </w:t>
            </w:r>
            <w:r w:rsidRPr="00A845E8">
              <w:rPr>
                <w:rFonts w:ascii="Times New Roman" w:eastAsia="ヒラギノ明朝 Pro W3" w:hAnsi="Times New Roman" w:cs="Times New Roman"/>
                <w:sz w:val="24"/>
                <w:szCs w:val="24"/>
              </w:rPr>
              <w:t>ekran parlaklığı</w:t>
            </w:r>
            <w:r>
              <w:rPr>
                <w:rFonts w:ascii="Times New Roman" w:eastAsia="ヒラギノ明朝 Pro W3" w:hAnsi="Times New Roman" w:cs="Times New Roman"/>
                <w:sz w:val="24"/>
                <w:szCs w:val="24"/>
              </w:rPr>
              <w:t>*</w:t>
            </w:r>
          </w:p>
        </w:tc>
        <w:tc>
          <w:tcPr>
            <w:tcW w:w="3482" w:type="dxa"/>
            <w:gridSpan w:val="3"/>
          </w:tcPr>
          <w:p w14:paraId="2C7EE800" w14:textId="7E510E31" w:rsidR="00E37259" w:rsidRDefault="00E37259"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099" w:type="dxa"/>
          </w:tcPr>
          <w:p w14:paraId="1B9700F3" w14:textId="069A6C82" w:rsidR="00E37259" w:rsidRDefault="00E37259"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cd/m</w:t>
            </w:r>
            <w:r w:rsidRPr="00BF0C2D">
              <w:rPr>
                <w:rFonts w:ascii="Times New Roman" w:eastAsia="ヒラギノ明朝 Pro W3" w:hAnsi="Times New Roman" w:cs="Times New Roman"/>
                <w:sz w:val="24"/>
                <w:szCs w:val="24"/>
                <w:vertAlign w:val="superscript"/>
              </w:rPr>
              <w:t>2</w:t>
            </w:r>
          </w:p>
        </w:tc>
        <w:tc>
          <w:tcPr>
            <w:tcW w:w="1701" w:type="dxa"/>
          </w:tcPr>
          <w:p w14:paraId="0B0C1F8E" w14:textId="77777777" w:rsidR="00E37259" w:rsidRDefault="00E37259" w:rsidP="00E37259">
            <w:pPr>
              <w:jc w:val="left"/>
              <w:rPr>
                <w:rFonts w:ascii="Times New Roman" w:eastAsia="ヒラギノ明朝 Pro W3" w:hAnsi="Times New Roman" w:cs="Times New Roman"/>
                <w:sz w:val="24"/>
                <w:szCs w:val="24"/>
              </w:rPr>
            </w:pPr>
          </w:p>
        </w:tc>
      </w:tr>
      <w:tr w:rsidR="00E37259" w14:paraId="0E42DF40" w14:textId="77777777" w:rsidTr="0000582C">
        <w:tc>
          <w:tcPr>
            <w:tcW w:w="486" w:type="dxa"/>
          </w:tcPr>
          <w:p w14:paraId="1C998885" w14:textId="3A0F9CAC" w:rsidR="00E37259" w:rsidRDefault="00E37259" w:rsidP="00E3725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36</w:t>
            </w:r>
          </w:p>
        </w:tc>
        <w:tc>
          <w:tcPr>
            <w:tcW w:w="2294" w:type="dxa"/>
          </w:tcPr>
          <w:p w14:paraId="491721EB" w14:textId="25F45867" w:rsidR="00E37259" w:rsidRPr="00BF2D37" w:rsidRDefault="00E37259" w:rsidP="00E3725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35</w:t>
            </w:r>
            <w:r w:rsidRPr="00A845E8">
              <w:rPr>
                <w:rFonts w:ascii="Times New Roman" w:eastAsia="ヒラギノ明朝 Pro W3" w:hAnsi="Times New Roman" w:cs="Times New Roman"/>
                <w:sz w:val="24"/>
                <w:szCs w:val="24"/>
              </w:rPr>
              <w:t xml:space="preserve"> </w:t>
            </w:r>
            <w:proofErr w:type="spellStart"/>
            <w:r w:rsidRPr="00A845E8">
              <w:rPr>
                <w:rFonts w:ascii="Times New Roman" w:eastAsia="ヒラギノ明朝 Pro W3" w:hAnsi="Times New Roman" w:cs="Times New Roman"/>
                <w:sz w:val="24"/>
                <w:szCs w:val="24"/>
              </w:rPr>
              <w:t>l</w:t>
            </w:r>
            <w:r>
              <w:rPr>
                <w:rFonts w:ascii="Times New Roman" w:eastAsia="ヒラギノ明朝 Pro W3" w:hAnsi="Times New Roman" w:cs="Times New Roman"/>
                <w:sz w:val="24"/>
                <w:szCs w:val="24"/>
              </w:rPr>
              <w:t>ü</w:t>
            </w:r>
            <w:r w:rsidRPr="00A845E8">
              <w:rPr>
                <w:rFonts w:ascii="Times New Roman" w:eastAsia="ヒラギノ明朝 Pro W3" w:hAnsi="Times New Roman" w:cs="Times New Roman"/>
                <w:sz w:val="24"/>
                <w:szCs w:val="24"/>
              </w:rPr>
              <w:t>x</w:t>
            </w:r>
            <w:proofErr w:type="spellEnd"/>
            <w:r w:rsidRPr="00A845E8">
              <w:rPr>
                <w:rFonts w:ascii="Times New Roman" w:eastAsia="ヒラギノ明朝 Pro W3" w:hAnsi="Times New Roman" w:cs="Times New Roman"/>
                <w:sz w:val="24"/>
                <w:szCs w:val="24"/>
              </w:rPr>
              <w:t xml:space="preserve"> ortam ışığında </w:t>
            </w:r>
            <w:r>
              <w:rPr>
                <w:rFonts w:ascii="Times New Roman" w:eastAsia="ヒラギノ明朝 Pro W3" w:hAnsi="Times New Roman" w:cs="Times New Roman"/>
                <w:sz w:val="24"/>
                <w:szCs w:val="24"/>
              </w:rPr>
              <w:t xml:space="preserve">otomatik parlaklık kontrolü (ABC) </w:t>
            </w:r>
            <w:proofErr w:type="spellStart"/>
            <w:r>
              <w:rPr>
                <w:rFonts w:ascii="Times New Roman" w:eastAsia="ヒラギノ明朝 Pro W3" w:hAnsi="Times New Roman" w:cs="Times New Roman"/>
                <w:sz w:val="24"/>
                <w:szCs w:val="24"/>
              </w:rPr>
              <w:t>sensöründe</w:t>
            </w:r>
            <w:proofErr w:type="spellEnd"/>
            <w:r>
              <w:rPr>
                <w:rFonts w:ascii="Times New Roman" w:eastAsia="ヒラギノ明朝 Pro W3" w:hAnsi="Times New Roman" w:cs="Times New Roman"/>
                <w:sz w:val="24"/>
                <w:szCs w:val="24"/>
              </w:rPr>
              <w:t xml:space="preserve"> </w:t>
            </w:r>
            <w:r w:rsidRPr="00A845E8">
              <w:rPr>
                <w:rFonts w:ascii="Times New Roman" w:eastAsia="ヒラギノ明朝 Pro W3" w:hAnsi="Times New Roman" w:cs="Times New Roman"/>
                <w:sz w:val="24"/>
                <w:szCs w:val="24"/>
              </w:rPr>
              <w:t>ekran parlaklığı</w:t>
            </w:r>
            <w:r>
              <w:rPr>
                <w:rFonts w:ascii="Times New Roman" w:eastAsia="ヒラギノ明朝 Pro W3" w:hAnsi="Times New Roman" w:cs="Times New Roman"/>
                <w:sz w:val="24"/>
                <w:szCs w:val="24"/>
              </w:rPr>
              <w:t>*</w:t>
            </w:r>
          </w:p>
        </w:tc>
        <w:tc>
          <w:tcPr>
            <w:tcW w:w="3482" w:type="dxa"/>
            <w:gridSpan w:val="3"/>
          </w:tcPr>
          <w:p w14:paraId="177D18C7" w14:textId="719FB850" w:rsidR="00E37259" w:rsidRDefault="00E37259"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099" w:type="dxa"/>
          </w:tcPr>
          <w:p w14:paraId="352C4D0E" w14:textId="176EC981" w:rsidR="00E37259" w:rsidRDefault="00E37259"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cd/m</w:t>
            </w:r>
            <w:r w:rsidRPr="00BF0C2D">
              <w:rPr>
                <w:rFonts w:ascii="Times New Roman" w:eastAsia="ヒラギノ明朝 Pro W3" w:hAnsi="Times New Roman" w:cs="Times New Roman"/>
                <w:sz w:val="24"/>
                <w:szCs w:val="24"/>
                <w:vertAlign w:val="superscript"/>
              </w:rPr>
              <w:t>2</w:t>
            </w:r>
          </w:p>
        </w:tc>
        <w:tc>
          <w:tcPr>
            <w:tcW w:w="1701" w:type="dxa"/>
          </w:tcPr>
          <w:p w14:paraId="7F94E5DA" w14:textId="77777777" w:rsidR="00E37259" w:rsidRDefault="00E37259" w:rsidP="00E37259">
            <w:pPr>
              <w:jc w:val="left"/>
              <w:rPr>
                <w:rFonts w:ascii="Times New Roman" w:eastAsia="ヒラギノ明朝 Pro W3" w:hAnsi="Times New Roman" w:cs="Times New Roman"/>
                <w:sz w:val="24"/>
                <w:szCs w:val="24"/>
              </w:rPr>
            </w:pPr>
          </w:p>
        </w:tc>
      </w:tr>
      <w:tr w:rsidR="00E37259" w14:paraId="783726F7" w14:textId="77777777" w:rsidTr="0000582C">
        <w:tc>
          <w:tcPr>
            <w:tcW w:w="486" w:type="dxa"/>
          </w:tcPr>
          <w:p w14:paraId="7DF74A3C" w14:textId="31410101" w:rsidR="00E37259" w:rsidRDefault="00E37259" w:rsidP="00E3725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37</w:t>
            </w:r>
          </w:p>
        </w:tc>
        <w:tc>
          <w:tcPr>
            <w:tcW w:w="2294" w:type="dxa"/>
          </w:tcPr>
          <w:p w14:paraId="12E7E792" w14:textId="55B1D8BA" w:rsidR="00E37259" w:rsidRPr="00BF2D37" w:rsidRDefault="00E37259" w:rsidP="00E3725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12</w:t>
            </w:r>
            <w:r w:rsidRPr="00A845E8">
              <w:rPr>
                <w:rFonts w:ascii="Times New Roman" w:eastAsia="ヒラギノ明朝 Pro W3" w:hAnsi="Times New Roman" w:cs="Times New Roman"/>
                <w:sz w:val="24"/>
                <w:szCs w:val="24"/>
              </w:rPr>
              <w:t xml:space="preserve"> </w:t>
            </w:r>
            <w:proofErr w:type="spellStart"/>
            <w:r w:rsidRPr="00A845E8">
              <w:rPr>
                <w:rFonts w:ascii="Times New Roman" w:eastAsia="ヒラギノ明朝 Pro W3" w:hAnsi="Times New Roman" w:cs="Times New Roman"/>
                <w:sz w:val="24"/>
                <w:szCs w:val="24"/>
              </w:rPr>
              <w:t>l</w:t>
            </w:r>
            <w:r>
              <w:rPr>
                <w:rFonts w:ascii="Times New Roman" w:eastAsia="ヒラギノ明朝 Pro W3" w:hAnsi="Times New Roman" w:cs="Times New Roman"/>
                <w:sz w:val="24"/>
                <w:szCs w:val="24"/>
              </w:rPr>
              <w:t>ü</w:t>
            </w:r>
            <w:r w:rsidRPr="00A845E8">
              <w:rPr>
                <w:rFonts w:ascii="Times New Roman" w:eastAsia="ヒラギノ明朝 Pro W3" w:hAnsi="Times New Roman" w:cs="Times New Roman"/>
                <w:sz w:val="24"/>
                <w:szCs w:val="24"/>
              </w:rPr>
              <w:t>x</w:t>
            </w:r>
            <w:proofErr w:type="spellEnd"/>
            <w:r w:rsidRPr="00A845E8">
              <w:rPr>
                <w:rFonts w:ascii="Times New Roman" w:eastAsia="ヒラギノ明朝 Pro W3" w:hAnsi="Times New Roman" w:cs="Times New Roman"/>
                <w:sz w:val="24"/>
                <w:szCs w:val="24"/>
              </w:rPr>
              <w:t xml:space="preserve"> ortam ışığında </w:t>
            </w:r>
            <w:r>
              <w:rPr>
                <w:rFonts w:ascii="Times New Roman" w:eastAsia="ヒラギノ明朝 Pro W3" w:hAnsi="Times New Roman" w:cs="Times New Roman"/>
                <w:sz w:val="24"/>
                <w:szCs w:val="24"/>
              </w:rPr>
              <w:t xml:space="preserve">otomatik parlaklık kontrolü (ABC) </w:t>
            </w:r>
            <w:proofErr w:type="spellStart"/>
            <w:r>
              <w:rPr>
                <w:rFonts w:ascii="Times New Roman" w:eastAsia="ヒラギノ明朝 Pro W3" w:hAnsi="Times New Roman" w:cs="Times New Roman"/>
                <w:sz w:val="24"/>
                <w:szCs w:val="24"/>
              </w:rPr>
              <w:t>sensöründe</w:t>
            </w:r>
            <w:proofErr w:type="spellEnd"/>
            <w:r>
              <w:rPr>
                <w:rFonts w:ascii="Times New Roman" w:eastAsia="ヒラギノ明朝 Pro W3" w:hAnsi="Times New Roman" w:cs="Times New Roman"/>
                <w:sz w:val="24"/>
                <w:szCs w:val="24"/>
              </w:rPr>
              <w:t xml:space="preserve"> </w:t>
            </w:r>
            <w:r w:rsidRPr="00A845E8">
              <w:rPr>
                <w:rFonts w:ascii="Times New Roman" w:eastAsia="ヒラギノ明朝 Pro W3" w:hAnsi="Times New Roman" w:cs="Times New Roman"/>
                <w:sz w:val="24"/>
                <w:szCs w:val="24"/>
              </w:rPr>
              <w:t>ekran parlaklığı</w:t>
            </w:r>
            <w:r>
              <w:rPr>
                <w:rFonts w:ascii="Times New Roman" w:eastAsia="ヒラギノ明朝 Pro W3" w:hAnsi="Times New Roman" w:cs="Times New Roman"/>
                <w:sz w:val="24"/>
                <w:szCs w:val="24"/>
              </w:rPr>
              <w:t>*</w:t>
            </w:r>
          </w:p>
        </w:tc>
        <w:tc>
          <w:tcPr>
            <w:tcW w:w="3482" w:type="dxa"/>
            <w:gridSpan w:val="3"/>
          </w:tcPr>
          <w:p w14:paraId="65AB849C" w14:textId="1453C987" w:rsidR="00E37259" w:rsidRDefault="00E37259"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XXX</w:t>
            </w:r>
          </w:p>
        </w:tc>
        <w:tc>
          <w:tcPr>
            <w:tcW w:w="1099" w:type="dxa"/>
          </w:tcPr>
          <w:p w14:paraId="000B33D6" w14:textId="6D66FB3C" w:rsidR="00E37259" w:rsidRDefault="00E37259"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cd/m</w:t>
            </w:r>
            <w:r w:rsidRPr="00BF0C2D">
              <w:rPr>
                <w:rFonts w:ascii="Times New Roman" w:eastAsia="ヒラギノ明朝 Pro W3" w:hAnsi="Times New Roman" w:cs="Times New Roman"/>
                <w:sz w:val="24"/>
                <w:szCs w:val="24"/>
                <w:vertAlign w:val="superscript"/>
              </w:rPr>
              <w:t>2</w:t>
            </w:r>
          </w:p>
        </w:tc>
        <w:tc>
          <w:tcPr>
            <w:tcW w:w="1701" w:type="dxa"/>
          </w:tcPr>
          <w:p w14:paraId="48D04014" w14:textId="77777777" w:rsidR="00E37259" w:rsidRDefault="00E37259" w:rsidP="00E37259">
            <w:pPr>
              <w:jc w:val="left"/>
              <w:rPr>
                <w:rFonts w:ascii="Times New Roman" w:eastAsia="ヒラギノ明朝 Pro W3" w:hAnsi="Times New Roman" w:cs="Times New Roman"/>
                <w:sz w:val="24"/>
                <w:szCs w:val="24"/>
              </w:rPr>
            </w:pPr>
          </w:p>
        </w:tc>
      </w:tr>
      <w:tr w:rsidR="00582B1F" w14:paraId="3691A1D2" w14:textId="77777777" w:rsidTr="00353C23">
        <w:tc>
          <w:tcPr>
            <w:tcW w:w="9062" w:type="dxa"/>
            <w:gridSpan w:val="7"/>
          </w:tcPr>
          <w:p w14:paraId="3BDD5EFB" w14:textId="473E5BD7" w:rsidR="00582B1F" w:rsidRPr="00582B1F" w:rsidRDefault="00582B1F" w:rsidP="00582B1F">
            <w:pPr>
              <w:jc w:val="center"/>
              <w:rPr>
                <w:rFonts w:ascii="Times New Roman" w:eastAsia="ヒラギノ明朝 Pro W3" w:hAnsi="Times New Roman" w:cs="Times New Roman"/>
                <w:b/>
                <w:bCs/>
                <w:sz w:val="24"/>
                <w:szCs w:val="24"/>
              </w:rPr>
            </w:pPr>
            <w:r w:rsidRPr="00582B1F">
              <w:rPr>
                <w:rFonts w:ascii="Times New Roman" w:eastAsia="ヒラギノ明朝 Pro W3" w:hAnsi="Times New Roman" w:cs="Times New Roman"/>
                <w:b/>
                <w:bCs/>
                <w:sz w:val="24"/>
                <w:szCs w:val="24"/>
              </w:rPr>
              <w:t>Güç kaynağı için</w:t>
            </w:r>
          </w:p>
        </w:tc>
      </w:tr>
      <w:tr w:rsidR="00582B1F" w14:paraId="6EBF9D38" w14:textId="77777777" w:rsidTr="0000582C">
        <w:tc>
          <w:tcPr>
            <w:tcW w:w="486" w:type="dxa"/>
          </w:tcPr>
          <w:p w14:paraId="631548B6" w14:textId="47B9BB51" w:rsidR="00582B1F" w:rsidRDefault="0030232B" w:rsidP="00E3725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38</w:t>
            </w:r>
          </w:p>
        </w:tc>
        <w:tc>
          <w:tcPr>
            <w:tcW w:w="2294" w:type="dxa"/>
          </w:tcPr>
          <w:p w14:paraId="429352D2" w14:textId="3C7B4A62" w:rsidR="00582B1F" w:rsidRDefault="0087093A" w:rsidP="00E3725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Güç kaynağı türü</w:t>
            </w:r>
          </w:p>
        </w:tc>
        <w:tc>
          <w:tcPr>
            <w:tcW w:w="3482" w:type="dxa"/>
            <w:gridSpan w:val="3"/>
          </w:tcPr>
          <w:p w14:paraId="28DD20ED" w14:textId="4408DE82" w:rsidR="00582B1F" w:rsidRDefault="0087093A"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Dahili/Harici</w:t>
            </w:r>
          </w:p>
        </w:tc>
        <w:tc>
          <w:tcPr>
            <w:tcW w:w="1099" w:type="dxa"/>
          </w:tcPr>
          <w:p w14:paraId="4644E762" w14:textId="77777777" w:rsidR="00582B1F" w:rsidRDefault="00582B1F" w:rsidP="00E37259">
            <w:pPr>
              <w:jc w:val="center"/>
              <w:rPr>
                <w:rFonts w:ascii="Times New Roman" w:eastAsia="ヒラギノ明朝 Pro W3" w:hAnsi="Times New Roman" w:cs="Times New Roman"/>
                <w:sz w:val="24"/>
                <w:szCs w:val="24"/>
              </w:rPr>
            </w:pPr>
          </w:p>
        </w:tc>
        <w:tc>
          <w:tcPr>
            <w:tcW w:w="1701" w:type="dxa"/>
          </w:tcPr>
          <w:p w14:paraId="5C6D78C9" w14:textId="77777777" w:rsidR="00582B1F" w:rsidRDefault="00582B1F" w:rsidP="00E37259">
            <w:pPr>
              <w:jc w:val="left"/>
              <w:rPr>
                <w:rFonts w:ascii="Times New Roman" w:eastAsia="ヒラギノ明朝 Pro W3" w:hAnsi="Times New Roman" w:cs="Times New Roman"/>
                <w:sz w:val="24"/>
                <w:szCs w:val="24"/>
              </w:rPr>
            </w:pPr>
          </w:p>
        </w:tc>
      </w:tr>
      <w:tr w:rsidR="0030232B" w14:paraId="33550749" w14:textId="77777777" w:rsidTr="0000582C">
        <w:tc>
          <w:tcPr>
            <w:tcW w:w="486" w:type="dxa"/>
          </w:tcPr>
          <w:p w14:paraId="2A36BE41" w14:textId="1F95A79E" w:rsidR="0030232B" w:rsidRDefault="0030232B" w:rsidP="00E3725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39</w:t>
            </w:r>
          </w:p>
        </w:tc>
        <w:tc>
          <w:tcPr>
            <w:tcW w:w="2294" w:type="dxa"/>
          </w:tcPr>
          <w:p w14:paraId="65C544AE" w14:textId="77777777" w:rsidR="000F2EEA" w:rsidRPr="000F2EEA" w:rsidRDefault="000F2EEA" w:rsidP="000F2EEA">
            <w:pPr>
              <w:jc w:val="left"/>
              <w:rPr>
                <w:rFonts w:ascii="Times New Roman" w:eastAsia="ヒラギノ明朝 Pro W3" w:hAnsi="Times New Roman" w:cs="Times New Roman"/>
                <w:sz w:val="24"/>
                <w:szCs w:val="24"/>
              </w:rPr>
            </w:pPr>
            <w:r w:rsidRPr="000F2EEA">
              <w:rPr>
                <w:rFonts w:ascii="Times New Roman" w:eastAsia="ヒラギノ明朝 Pro W3" w:hAnsi="Times New Roman" w:cs="Times New Roman"/>
                <w:sz w:val="24"/>
                <w:szCs w:val="24"/>
              </w:rPr>
              <w:t>Standart referanslar</w:t>
            </w:r>
          </w:p>
          <w:p w14:paraId="112D8780" w14:textId="5BE8A6AB" w:rsidR="0030232B" w:rsidRDefault="000F2EEA" w:rsidP="000F2EEA">
            <w:pPr>
              <w:jc w:val="left"/>
              <w:rPr>
                <w:rFonts w:ascii="Times New Roman" w:eastAsia="ヒラギノ明朝 Pro W3" w:hAnsi="Times New Roman" w:cs="Times New Roman"/>
                <w:sz w:val="24"/>
                <w:szCs w:val="24"/>
              </w:rPr>
            </w:pPr>
            <w:r w:rsidRPr="000F2EEA">
              <w:rPr>
                <w:rFonts w:ascii="Times New Roman" w:eastAsia="ヒラギノ明朝 Pro W3" w:hAnsi="Times New Roman" w:cs="Times New Roman"/>
                <w:sz w:val="24"/>
                <w:szCs w:val="24"/>
              </w:rPr>
              <w:t>(alakalı ise)</w:t>
            </w:r>
          </w:p>
        </w:tc>
        <w:tc>
          <w:tcPr>
            <w:tcW w:w="3482" w:type="dxa"/>
            <w:gridSpan w:val="3"/>
          </w:tcPr>
          <w:p w14:paraId="1AB402B5" w14:textId="77777777" w:rsidR="0030232B" w:rsidRDefault="0030232B" w:rsidP="00E37259">
            <w:pPr>
              <w:jc w:val="center"/>
              <w:rPr>
                <w:rFonts w:ascii="Times New Roman" w:eastAsia="ヒラギノ明朝 Pro W3" w:hAnsi="Times New Roman" w:cs="Times New Roman"/>
                <w:sz w:val="24"/>
                <w:szCs w:val="24"/>
              </w:rPr>
            </w:pPr>
          </w:p>
        </w:tc>
        <w:tc>
          <w:tcPr>
            <w:tcW w:w="1099" w:type="dxa"/>
          </w:tcPr>
          <w:p w14:paraId="06D89EFE" w14:textId="41C483C9" w:rsidR="0030232B" w:rsidRDefault="004A43CC"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Metin</w:t>
            </w:r>
          </w:p>
        </w:tc>
        <w:tc>
          <w:tcPr>
            <w:tcW w:w="1701" w:type="dxa"/>
          </w:tcPr>
          <w:p w14:paraId="3F582375" w14:textId="77777777" w:rsidR="0030232B" w:rsidRDefault="0030232B" w:rsidP="00E37259">
            <w:pPr>
              <w:jc w:val="left"/>
              <w:rPr>
                <w:rFonts w:ascii="Times New Roman" w:eastAsia="ヒラギノ明朝 Pro W3" w:hAnsi="Times New Roman" w:cs="Times New Roman"/>
                <w:sz w:val="24"/>
                <w:szCs w:val="24"/>
              </w:rPr>
            </w:pPr>
          </w:p>
        </w:tc>
      </w:tr>
      <w:tr w:rsidR="0030232B" w14:paraId="3D987DBD" w14:textId="77777777" w:rsidTr="0000582C">
        <w:tc>
          <w:tcPr>
            <w:tcW w:w="486" w:type="dxa"/>
          </w:tcPr>
          <w:p w14:paraId="4D487092" w14:textId="3FE91C9E" w:rsidR="0030232B" w:rsidRDefault="0030232B" w:rsidP="00E3725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40</w:t>
            </w:r>
          </w:p>
        </w:tc>
        <w:tc>
          <w:tcPr>
            <w:tcW w:w="2294" w:type="dxa"/>
          </w:tcPr>
          <w:p w14:paraId="6F137045" w14:textId="48E17EFB" w:rsidR="0030232B" w:rsidRDefault="00945823" w:rsidP="00E37259">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Giriş gerilimi</w:t>
            </w:r>
          </w:p>
        </w:tc>
        <w:tc>
          <w:tcPr>
            <w:tcW w:w="3482" w:type="dxa"/>
            <w:gridSpan w:val="3"/>
          </w:tcPr>
          <w:p w14:paraId="57C70219" w14:textId="1F8F7668" w:rsidR="0030232B" w:rsidRDefault="00945823" w:rsidP="00E37259">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08A85CD1" w14:textId="5DBE3890" w:rsidR="0030232B" w:rsidRDefault="00945823" w:rsidP="00E37259">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p>
        </w:tc>
        <w:tc>
          <w:tcPr>
            <w:tcW w:w="1701" w:type="dxa"/>
          </w:tcPr>
          <w:p w14:paraId="3DFD6856" w14:textId="77777777" w:rsidR="0030232B" w:rsidRDefault="0030232B" w:rsidP="00E37259">
            <w:pPr>
              <w:jc w:val="left"/>
              <w:rPr>
                <w:rFonts w:ascii="Times New Roman" w:eastAsia="ヒラギノ明朝 Pro W3" w:hAnsi="Times New Roman" w:cs="Times New Roman"/>
                <w:sz w:val="24"/>
                <w:szCs w:val="24"/>
              </w:rPr>
            </w:pPr>
          </w:p>
        </w:tc>
      </w:tr>
      <w:tr w:rsidR="00945823" w14:paraId="2A41460D" w14:textId="77777777" w:rsidTr="0000582C">
        <w:tc>
          <w:tcPr>
            <w:tcW w:w="486" w:type="dxa"/>
          </w:tcPr>
          <w:p w14:paraId="604DE15E" w14:textId="532E69A0" w:rsidR="00945823" w:rsidRDefault="00945823" w:rsidP="00945823">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41</w:t>
            </w:r>
          </w:p>
        </w:tc>
        <w:tc>
          <w:tcPr>
            <w:tcW w:w="2294" w:type="dxa"/>
          </w:tcPr>
          <w:p w14:paraId="26CBCD0F" w14:textId="70A44F50" w:rsidR="00945823" w:rsidRDefault="00945823" w:rsidP="00945823">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Çıkış gerilimi</w:t>
            </w:r>
          </w:p>
        </w:tc>
        <w:tc>
          <w:tcPr>
            <w:tcW w:w="3482" w:type="dxa"/>
            <w:gridSpan w:val="3"/>
          </w:tcPr>
          <w:p w14:paraId="7386803A" w14:textId="14F69196" w:rsidR="00945823" w:rsidRDefault="00945823" w:rsidP="00945823">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09F231BA" w14:textId="523BF2A5" w:rsidR="00945823" w:rsidRDefault="00945823" w:rsidP="00945823">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p>
        </w:tc>
        <w:tc>
          <w:tcPr>
            <w:tcW w:w="1701" w:type="dxa"/>
          </w:tcPr>
          <w:p w14:paraId="2B6A5B67" w14:textId="77777777" w:rsidR="00945823" w:rsidRDefault="00945823" w:rsidP="00945823">
            <w:pPr>
              <w:jc w:val="left"/>
              <w:rPr>
                <w:rFonts w:ascii="Times New Roman" w:eastAsia="ヒラギノ明朝 Pro W3" w:hAnsi="Times New Roman" w:cs="Times New Roman"/>
                <w:sz w:val="24"/>
                <w:szCs w:val="24"/>
              </w:rPr>
            </w:pPr>
          </w:p>
        </w:tc>
      </w:tr>
      <w:tr w:rsidR="005333A0" w14:paraId="07EB383C" w14:textId="77777777" w:rsidTr="0000582C">
        <w:tc>
          <w:tcPr>
            <w:tcW w:w="486" w:type="dxa"/>
          </w:tcPr>
          <w:p w14:paraId="0181E13D" w14:textId="6CC51F73" w:rsidR="005333A0" w:rsidRDefault="005333A0" w:rsidP="005333A0">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42</w:t>
            </w:r>
          </w:p>
        </w:tc>
        <w:tc>
          <w:tcPr>
            <w:tcW w:w="2294" w:type="dxa"/>
          </w:tcPr>
          <w:p w14:paraId="6EAA8473" w14:textId="5D8EBC96" w:rsidR="005333A0" w:rsidRDefault="005333A0" w:rsidP="005333A0">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Giriş akımı (maksimum)</w:t>
            </w:r>
          </w:p>
        </w:tc>
        <w:tc>
          <w:tcPr>
            <w:tcW w:w="3482" w:type="dxa"/>
            <w:gridSpan w:val="3"/>
          </w:tcPr>
          <w:p w14:paraId="1EA81ED3" w14:textId="02BBE0FE" w:rsidR="005333A0" w:rsidRDefault="005333A0" w:rsidP="005333A0">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32B34B03" w14:textId="641975DC" w:rsidR="005333A0" w:rsidRDefault="005333A0" w:rsidP="005333A0">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p>
        </w:tc>
        <w:tc>
          <w:tcPr>
            <w:tcW w:w="1701" w:type="dxa"/>
          </w:tcPr>
          <w:p w14:paraId="23517B12" w14:textId="77777777" w:rsidR="005333A0" w:rsidRDefault="005333A0" w:rsidP="005333A0">
            <w:pPr>
              <w:jc w:val="left"/>
              <w:rPr>
                <w:rFonts w:ascii="Times New Roman" w:eastAsia="ヒラギノ明朝 Pro W3" w:hAnsi="Times New Roman" w:cs="Times New Roman"/>
                <w:sz w:val="24"/>
                <w:szCs w:val="24"/>
              </w:rPr>
            </w:pPr>
          </w:p>
        </w:tc>
      </w:tr>
      <w:tr w:rsidR="005333A0" w14:paraId="107E84AA" w14:textId="77777777" w:rsidTr="0000582C">
        <w:tc>
          <w:tcPr>
            <w:tcW w:w="486" w:type="dxa"/>
          </w:tcPr>
          <w:p w14:paraId="5DD08828" w14:textId="4EA0D5EC" w:rsidR="005333A0" w:rsidRDefault="005333A0" w:rsidP="005333A0">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43</w:t>
            </w:r>
          </w:p>
        </w:tc>
        <w:tc>
          <w:tcPr>
            <w:tcW w:w="2294" w:type="dxa"/>
          </w:tcPr>
          <w:p w14:paraId="240460BE" w14:textId="3D63DFA3" w:rsidR="005333A0" w:rsidRDefault="005333A0" w:rsidP="005333A0">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Çıkış akımı (minimum)</w:t>
            </w:r>
          </w:p>
        </w:tc>
        <w:tc>
          <w:tcPr>
            <w:tcW w:w="3482" w:type="dxa"/>
            <w:gridSpan w:val="3"/>
          </w:tcPr>
          <w:p w14:paraId="57001650" w14:textId="4287B681" w:rsidR="005333A0" w:rsidRDefault="005333A0" w:rsidP="005333A0">
            <w:pPr>
              <w:jc w:val="center"/>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XXX,X</w:t>
            </w:r>
            <w:proofErr w:type="gramEnd"/>
          </w:p>
        </w:tc>
        <w:tc>
          <w:tcPr>
            <w:tcW w:w="1099" w:type="dxa"/>
          </w:tcPr>
          <w:p w14:paraId="3964EB3B" w14:textId="7B461A0E" w:rsidR="005333A0" w:rsidRDefault="005333A0" w:rsidP="005333A0">
            <w:pPr>
              <w:jc w:val="cente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p>
        </w:tc>
        <w:tc>
          <w:tcPr>
            <w:tcW w:w="1701" w:type="dxa"/>
          </w:tcPr>
          <w:p w14:paraId="6FA10D0C" w14:textId="77777777" w:rsidR="005333A0" w:rsidRDefault="005333A0" w:rsidP="005333A0">
            <w:pPr>
              <w:jc w:val="left"/>
              <w:rPr>
                <w:rFonts w:ascii="Times New Roman" w:eastAsia="ヒラギノ明朝 Pro W3" w:hAnsi="Times New Roman" w:cs="Times New Roman"/>
                <w:sz w:val="24"/>
                <w:szCs w:val="24"/>
              </w:rPr>
            </w:pPr>
          </w:p>
        </w:tc>
      </w:tr>
      <w:tr w:rsidR="00BC512A" w14:paraId="3EEAAC44" w14:textId="77777777" w:rsidTr="00353C23">
        <w:tc>
          <w:tcPr>
            <w:tcW w:w="9062" w:type="dxa"/>
            <w:gridSpan w:val="7"/>
          </w:tcPr>
          <w:p w14:paraId="386612C4" w14:textId="16FFB7A7" w:rsidR="00BC512A" w:rsidRDefault="00BC512A" w:rsidP="005333A0">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r w:rsidRPr="00BC512A">
              <w:rPr>
                <w:rFonts w:ascii="Times New Roman" w:eastAsia="ヒラギノ明朝 Pro W3" w:hAnsi="Times New Roman" w:cs="Times New Roman"/>
                <w:sz w:val="24"/>
                <w:szCs w:val="24"/>
              </w:rPr>
              <w:t>ABC parlaklığıyla ilgili parametrelerin değerleri gösterge niteliğindedir ve doğrulama, geçerli ABC ile ilgili gerekliliklere aykırıdır</w:t>
            </w:r>
            <w:r w:rsidR="00820B2C">
              <w:rPr>
                <w:rFonts w:ascii="Times New Roman" w:eastAsia="ヒラギノ明朝 Pro W3" w:hAnsi="Times New Roman" w:cs="Times New Roman"/>
                <w:sz w:val="24"/>
                <w:szCs w:val="24"/>
              </w:rPr>
              <w:t>.</w:t>
            </w:r>
          </w:p>
        </w:tc>
      </w:tr>
    </w:tbl>
    <w:p w14:paraId="7A12BC11" w14:textId="77777777" w:rsidR="00CE1521" w:rsidRPr="004C3854" w:rsidRDefault="00CE1521" w:rsidP="004C3854">
      <w:pPr>
        <w:spacing w:after="0" w:line="240" w:lineRule="auto"/>
        <w:jc w:val="center"/>
        <w:rPr>
          <w:rFonts w:ascii="Times New Roman" w:eastAsia="ヒラギノ明朝 Pro W3" w:hAnsi="Times New Roman" w:cs="Times New Roman"/>
          <w:b/>
          <w:sz w:val="24"/>
          <w:szCs w:val="24"/>
        </w:rPr>
      </w:pPr>
    </w:p>
    <w:p w14:paraId="3BC5C6D8" w14:textId="42BB0932" w:rsidR="004C3854" w:rsidRPr="007F10DE" w:rsidRDefault="00820B2C"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902E55">
        <w:rPr>
          <w:rFonts w:ascii="Times New Roman" w:eastAsia="ヒラギノ明朝 Pro W3" w:hAnsi="Times New Roman" w:cs="Times New Roman"/>
          <w:sz w:val="24"/>
          <w:szCs w:val="24"/>
        </w:rPr>
        <w:t xml:space="preserve"> </w:t>
      </w:r>
      <w:r w:rsidR="007333BB" w:rsidRPr="007F10DE">
        <w:rPr>
          <w:rFonts w:ascii="Times New Roman" w:eastAsia="ヒラギノ明朝 Pro W3" w:hAnsi="Times New Roman" w:cs="Times New Roman"/>
          <w:sz w:val="24"/>
          <w:szCs w:val="24"/>
        </w:rPr>
        <w:t>İlave bilgi gereklilikleri</w:t>
      </w:r>
      <w:r w:rsidR="00195DEB" w:rsidRPr="007F10DE">
        <w:rPr>
          <w:rFonts w:ascii="Times New Roman" w:eastAsia="ヒラギノ明朝 Pro W3" w:hAnsi="Times New Roman" w:cs="Times New Roman"/>
          <w:sz w:val="24"/>
          <w:szCs w:val="24"/>
        </w:rPr>
        <w:t>;</w:t>
      </w:r>
    </w:p>
    <w:p w14:paraId="2D6A3140" w14:textId="77777777" w:rsidR="007333BB"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7333BB" w:rsidRPr="007E624E">
        <w:rPr>
          <w:rFonts w:ascii="Times New Roman" w:eastAsia="ヒラギノ明朝 Pro W3" w:hAnsi="Times New Roman" w:cs="Times New Roman"/>
          <w:sz w:val="24"/>
          <w:szCs w:val="24"/>
        </w:rPr>
        <w:t>Test için kullanılan ses ve video test sinyalleri için giriş terminali</w:t>
      </w:r>
      <w:r>
        <w:rPr>
          <w:rFonts w:ascii="Times New Roman" w:eastAsia="ヒラギノ明朝 Pro W3" w:hAnsi="Times New Roman" w:cs="Times New Roman"/>
          <w:sz w:val="24"/>
          <w:szCs w:val="24"/>
        </w:rPr>
        <w:t>,</w:t>
      </w:r>
    </w:p>
    <w:p w14:paraId="5DF0237D" w14:textId="77777777" w:rsidR="00902E55" w:rsidRPr="007E624E" w:rsidRDefault="00902E55" w:rsidP="00902E55">
      <w:pPr>
        <w:spacing w:after="0"/>
        <w:ind w:firstLine="567"/>
        <w:rPr>
          <w:rFonts w:ascii="Times New Roman" w:eastAsia="ヒラギノ明朝 Pro W3" w:hAnsi="Times New Roman" w:cs="Times New Roman"/>
          <w:sz w:val="24"/>
          <w:szCs w:val="24"/>
        </w:rPr>
      </w:pPr>
    </w:p>
    <w:p w14:paraId="608E57F0" w14:textId="77777777" w:rsidR="007333BB"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7333BB" w:rsidRPr="007E624E">
        <w:rPr>
          <w:rFonts w:ascii="Times New Roman" w:eastAsia="ヒラギノ明朝 Pro W3" w:hAnsi="Times New Roman" w:cs="Times New Roman"/>
          <w:sz w:val="24"/>
          <w:szCs w:val="24"/>
        </w:rPr>
        <w:t>Elektrik testinde kullanılan teçhizat, düzenek ve devreler hakkında bilgi ve belge</w:t>
      </w:r>
      <w:r>
        <w:rPr>
          <w:rFonts w:ascii="Times New Roman" w:eastAsia="ヒラギノ明朝 Pro W3" w:hAnsi="Times New Roman" w:cs="Times New Roman"/>
          <w:sz w:val="24"/>
          <w:szCs w:val="24"/>
        </w:rPr>
        <w:t>,</w:t>
      </w:r>
    </w:p>
    <w:p w14:paraId="4FD070BF" w14:textId="77777777" w:rsidR="00902E55" w:rsidRPr="007E624E" w:rsidRDefault="00902E55" w:rsidP="00902E55">
      <w:pPr>
        <w:spacing w:after="0"/>
        <w:ind w:firstLine="567"/>
        <w:rPr>
          <w:rFonts w:ascii="Times New Roman" w:eastAsia="ヒラギノ明朝 Pro W3" w:hAnsi="Times New Roman" w:cs="Times New Roman"/>
          <w:sz w:val="24"/>
          <w:szCs w:val="24"/>
        </w:rPr>
      </w:pPr>
    </w:p>
    <w:p w14:paraId="0A823212" w14:textId="77777777" w:rsidR="007333BB"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7333BB" w:rsidRPr="007E624E">
        <w:rPr>
          <w:rFonts w:ascii="Times New Roman" w:eastAsia="ヒラギノ明朝 Pro W3" w:hAnsi="Times New Roman" w:cs="Times New Roman"/>
          <w:sz w:val="24"/>
          <w:szCs w:val="24"/>
        </w:rPr>
        <w:t>Bir önceki maddede tanımlanmamış veya belirlenmemiş başka herhangi bir test koşulu</w:t>
      </w:r>
      <w:r>
        <w:rPr>
          <w:rFonts w:ascii="Times New Roman" w:eastAsia="ヒラギノ明朝 Pro W3" w:hAnsi="Times New Roman" w:cs="Times New Roman"/>
          <w:sz w:val="24"/>
          <w:szCs w:val="24"/>
        </w:rPr>
        <w:t>,</w:t>
      </w:r>
    </w:p>
    <w:p w14:paraId="3FC7987B" w14:textId="77777777" w:rsidR="00902E55" w:rsidRPr="007E624E" w:rsidRDefault="00902E55" w:rsidP="00902E55">
      <w:pPr>
        <w:spacing w:after="0"/>
        <w:ind w:firstLine="567"/>
        <w:rPr>
          <w:rFonts w:ascii="Times New Roman" w:eastAsia="ヒラギノ明朝 Pro W3" w:hAnsi="Times New Roman" w:cs="Times New Roman"/>
          <w:sz w:val="24"/>
          <w:szCs w:val="24"/>
        </w:rPr>
      </w:pPr>
    </w:p>
    <w:p w14:paraId="67318C82" w14:textId="77777777" w:rsidR="007333BB" w:rsidRPr="007E624E"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402ADF">
        <w:rPr>
          <w:rFonts w:ascii="Times New Roman" w:eastAsia="ヒラギノ明朝 Pro W3" w:hAnsi="Times New Roman" w:cs="Times New Roman"/>
          <w:sz w:val="24"/>
          <w:szCs w:val="24"/>
        </w:rPr>
        <w:t xml:space="preserve"> </w:t>
      </w:r>
      <w:r w:rsidR="007333BB" w:rsidRPr="007E624E">
        <w:rPr>
          <w:rFonts w:ascii="Times New Roman" w:eastAsia="ヒラギノ明朝 Pro W3" w:hAnsi="Times New Roman" w:cs="Times New Roman"/>
          <w:sz w:val="24"/>
          <w:szCs w:val="24"/>
        </w:rPr>
        <w:t>Çalışır konum için;</w:t>
      </w:r>
    </w:p>
    <w:p w14:paraId="72E851A8" w14:textId="77777777" w:rsidR="007333BB" w:rsidRPr="007E624E"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7333BB" w:rsidRPr="007E624E">
        <w:rPr>
          <w:rFonts w:ascii="Times New Roman" w:eastAsia="ヒラギノ明朝 Pro W3" w:hAnsi="Times New Roman" w:cs="Times New Roman"/>
          <w:sz w:val="24"/>
          <w:szCs w:val="24"/>
        </w:rPr>
        <w:t>Tipik televizyon yayın içeriğini temsil eden d</w:t>
      </w:r>
      <w:r w:rsidR="00AA53F6" w:rsidRPr="007E624E">
        <w:rPr>
          <w:rFonts w:ascii="Times New Roman" w:eastAsia="ヒラギノ明朝 Pro W3" w:hAnsi="Times New Roman" w:cs="Times New Roman"/>
          <w:sz w:val="24"/>
          <w:szCs w:val="24"/>
        </w:rPr>
        <w:t>eğişken</w:t>
      </w:r>
      <w:r w:rsidR="007333BB" w:rsidRPr="007E624E">
        <w:rPr>
          <w:rFonts w:ascii="Times New Roman" w:eastAsia="ヒラギノ明朝 Pro W3" w:hAnsi="Times New Roman" w:cs="Times New Roman"/>
          <w:sz w:val="24"/>
          <w:szCs w:val="24"/>
        </w:rPr>
        <w:t xml:space="preserve"> yayın içerikli video sinyalinin özellikleri;</w:t>
      </w:r>
      <w:r w:rsidR="007333BB" w:rsidRPr="007333BB">
        <w:t xml:space="preserve"> </w:t>
      </w:r>
      <w:r w:rsidR="00AA53F6" w:rsidRPr="007E624E">
        <w:rPr>
          <w:rFonts w:ascii="Times New Roman" w:eastAsia="ヒラギノ明朝 Pro W3" w:hAnsi="Times New Roman" w:cs="Times New Roman"/>
          <w:sz w:val="24"/>
          <w:szCs w:val="24"/>
        </w:rPr>
        <w:t>Yüksek dinamik aralıklı (HDR) değişken</w:t>
      </w:r>
      <w:r w:rsidR="007333BB" w:rsidRPr="007E624E">
        <w:rPr>
          <w:rFonts w:ascii="Times New Roman" w:eastAsia="ヒラギノ明朝 Pro W3" w:hAnsi="Times New Roman" w:cs="Times New Roman"/>
          <w:sz w:val="24"/>
          <w:szCs w:val="24"/>
        </w:rPr>
        <w:t xml:space="preserve"> yayın içeri</w:t>
      </w:r>
      <w:r w:rsidR="00AA53F6" w:rsidRPr="007E624E">
        <w:rPr>
          <w:rFonts w:ascii="Times New Roman" w:eastAsia="ヒラギノ明朝 Pro W3" w:hAnsi="Times New Roman" w:cs="Times New Roman"/>
          <w:sz w:val="24"/>
          <w:szCs w:val="24"/>
        </w:rPr>
        <w:t>kli</w:t>
      </w:r>
      <w:r w:rsidR="007333BB" w:rsidRPr="007E624E">
        <w:rPr>
          <w:rFonts w:ascii="Times New Roman" w:eastAsia="ヒラギノ明朝 Pro W3" w:hAnsi="Times New Roman" w:cs="Times New Roman"/>
          <w:sz w:val="24"/>
          <w:szCs w:val="24"/>
        </w:rPr>
        <w:t xml:space="preserve"> video sinyali için, bu sinyalin HDR meta verileri ile elektronik </w:t>
      </w:r>
      <w:r w:rsidR="00AA53F6" w:rsidRPr="007E624E">
        <w:rPr>
          <w:rFonts w:ascii="Times New Roman" w:eastAsia="ヒラギノ明朝 Pro W3" w:hAnsi="Times New Roman" w:cs="Times New Roman"/>
          <w:sz w:val="24"/>
          <w:szCs w:val="24"/>
        </w:rPr>
        <w:t>e</w:t>
      </w:r>
      <w:r w:rsidR="007333BB" w:rsidRPr="007E624E">
        <w:rPr>
          <w:rFonts w:ascii="Times New Roman" w:eastAsia="ヒラギノ明朝 Pro W3" w:hAnsi="Times New Roman" w:cs="Times New Roman"/>
          <w:sz w:val="24"/>
          <w:szCs w:val="24"/>
        </w:rPr>
        <w:t xml:space="preserve">kran otomatik olarak HDR </w:t>
      </w:r>
      <w:r w:rsidR="00AA53F6" w:rsidRPr="007E624E">
        <w:rPr>
          <w:rFonts w:ascii="Times New Roman" w:eastAsia="ヒラギノ明朝 Pro W3" w:hAnsi="Times New Roman" w:cs="Times New Roman"/>
          <w:sz w:val="24"/>
          <w:szCs w:val="24"/>
        </w:rPr>
        <w:t xml:space="preserve">konumuna </w:t>
      </w:r>
      <w:r w:rsidR="007333BB" w:rsidRPr="007E624E">
        <w:rPr>
          <w:rFonts w:ascii="Times New Roman" w:eastAsia="ヒラギノ明朝 Pro W3" w:hAnsi="Times New Roman" w:cs="Times New Roman"/>
          <w:sz w:val="24"/>
          <w:szCs w:val="24"/>
        </w:rPr>
        <w:t>geçirilmelidir;</w:t>
      </w:r>
    </w:p>
    <w:p w14:paraId="55919297" w14:textId="77777777" w:rsidR="007333BB" w:rsidRPr="007E624E"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AA53F6" w:rsidRPr="007E624E">
        <w:rPr>
          <w:rFonts w:ascii="Times New Roman" w:eastAsia="ヒラギノ明朝 Pro W3" w:hAnsi="Times New Roman" w:cs="Times New Roman"/>
          <w:sz w:val="24"/>
          <w:szCs w:val="24"/>
        </w:rPr>
        <w:t>Güç talebi seviyesine göre, istikrarlı bir duruma ulaşmaktaki aşamalar dizisi ve,</w:t>
      </w:r>
    </w:p>
    <w:p w14:paraId="4CB18EBC" w14:textId="77777777" w:rsidR="00AA53F6"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AA53F6" w:rsidRPr="00402ADF">
        <w:rPr>
          <w:rFonts w:ascii="Times New Roman" w:eastAsia="ヒラギノ明朝 Pro W3" w:hAnsi="Times New Roman" w:cs="Times New Roman"/>
          <w:sz w:val="24"/>
          <w:szCs w:val="24"/>
        </w:rPr>
        <w:t xml:space="preserve">En parlak tepe beyaz </w:t>
      </w:r>
      <w:proofErr w:type="spellStart"/>
      <w:r w:rsidR="00402ADF">
        <w:rPr>
          <w:rFonts w:ascii="Times New Roman" w:eastAsia="ヒラギノ明朝 Pro W3" w:hAnsi="Times New Roman" w:cs="Times New Roman"/>
          <w:sz w:val="24"/>
          <w:szCs w:val="24"/>
        </w:rPr>
        <w:t>lüminans</w:t>
      </w:r>
      <w:proofErr w:type="spellEnd"/>
      <w:r w:rsidR="00AA53F6" w:rsidRPr="00402ADF">
        <w:rPr>
          <w:rFonts w:ascii="Times New Roman" w:eastAsia="ヒラギノ明朝 Pro W3" w:hAnsi="Times New Roman" w:cs="Times New Roman"/>
          <w:sz w:val="24"/>
          <w:szCs w:val="24"/>
        </w:rPr>
        <w:t xml:space="preserve"> ölçümü için kullanılan resim ayarları ve ölçüm için kullanılan video sinyali için test şekli/ayarı,</w:t>
      </w:r>
    </w:p>
    <w:p w14:paraId="52BDA101" w14:textId="77777777" w:rsidR="00181FC8" w:rsidRPr="00402ADF" w:rsidRDefault="00181FC8" w:rsidP="00902E55">
      <w:pPr>
        <w:spacing w:after="0"/>
        <w:ind w:firstLine="567"/>
        <w:rPr>
          <w:rFonts w:ascii="Times New Roman" w:eastAsia="ヒラギノ明朝 Pro W3" w:hAnsi="Times New Roman" w:cs="Times New Roman"/>
          <w:sz w:val="24"/>
          <w:szCs w:val="24"/>
        </w:rPr>
      </w:pPr>
    </w:p>
    <w:p w14:paraId="4FD693FB" w14:textId="77777777" w:rsidR="00AA53F6" w:rsidRPr="00402ADF"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w:t>
      </w:r>
      <w:r w:rsidR="00402ADF">
        <w:rPr>
          <w:rFonts w:ascii="Times New Roman" w:eastAsia="ヒラギノ明朝 Pro W3" w:hAnsi="Times New Roman" w:cs="Times New Roman"/>
          <w:sz w:val="24"/>
          <w:szCs w:val="24"/>
        </w:rPr>
        <w:t xml:space="preserve"> </w:t>
      </w:r>
      <w:r w:rsidR="00AA53F6" w:rsidRPr="00402ADF">
        <w:rPr>
          <w:rFonts w:ascii="Times New Roman" w:eastAsia="ヒラギノ明朝 Pro W3" w:hAnsi="Times New Roman" w:cs="Times New Roman"/>
          <w:sz w:val="24"/>
          <w:szCs w:val="24"/>
        </w:rPr>
        <w:t>Hazırda bekleme konumu ve kapalı konum için;</w:t>
      </w:r>
    </w:p>
    <w:p w14:paraId="75F7DE3F" w14:textId="77777777" w:rsidR="00AA53F6" w:rsidRPr="00402ADF"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181FC8">
        <w:rPr>
          <w:rFonts w:ascii="Times New Roman" w:eastAsia="ヒラギノ明朝 Pro W3" w:hAnsi="Times New Roman" w:cs="Times New Roman"/>
          <w:sz w:val="24"/>
          <w:szCs w:val="24"/>
        </w:rPr>
        <w:t xml:space="preserve"> </w:t>
      </w:r>
      <w:r w:rsidR="00AA53F6" w:rsidRPr="00402ADF">
        <w:rPr>
          <w:rFonts w:ascii="Times New Roman" w:eastAsia="ヒラギノ明朝 Pro W3" w:hAnsi="Times New Roman" w:cs="Times New Roman"/>
          <w:sz w:val="24"/>
          <w:szCs w:val="24"/>
        </w:rPr>
        <w:t>Kullanılan ölçüm yöntemi,</w:t>
      </w:r>
    </w:p>
    <w:p w14:paraId="4115FD77" w14:textId="77777777" w:rsidR="00AA53F6" w:rsidRPr="00402ADF"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181FC8">
        <w:rPr>
          <w:rFonts w:ascii="Times New Roman" w:eastAsia="ヒラギノ明朝 Pro W3" w:hAnsi="Times New Roman" w:cs="Times New Roman"/>
          <w:sz w:val="24"/>
          <w:szCs w:val="24"/>
        </w:rPr>
        <w:t xml:space="preserve"> </w:t>
      </w:r>
      <w:r w:rsidR="00AA53F6" w:rsidRPr="00402ADF">
        <w:rPr>
          <w:rFonts w:ascii="Times New Roman" w:eastAsia="ヒラギノ明朝 Pro W3" w:hAnsi="Times New Roman" w:cs="Times New Roman"/>
          <w:sz w:val="24"/>
          <w:szCs w:val="24"/>
        </w:rPr>
        <w:t xml:space="preserve">Gelişmiş yeniden etkinleştirme işlevleri </w:t>
      </w:r>
      <w:r w:rsidR="00653A8A" w:rsidRPr="00402ADF">
        <w:rPr>
          <w:rFonts w:ascii="Times New Roman" w:eastAsia="ヒラギノ明朝 Pro W3" w:hAnsi="Times New Roman" w:cs="Times New Roman"/>
          <w:sz w:val="24"/>
          <w:szCs w:val="24"/>
        </w:rPr>
        <w:t>dâhil</w:t>
      </w:r>
      <w:r w:rsidR="00AA53F6" w:rsidRPr="00402ADF">
        <w:rPr>
          <w:rFonts w:ascii="Times New Roman" w:eastAsia="ヒラギノ明朝 Pro W3" w:hAnsi="Times New Roman" w:cs="Times New Roman"/>
          <w:sz w:val="24"/>
          <w:szCs w:val="24"/>
        </w:rPr>
        <w:t xml:space="preserve"> olmak üzere konumun nasıl seçildiğinin veya programlandığının </w:t>
      </w:r>
      <w:r w:rsidR="00653A8A" w:rsidRPr="00402ADF">
        <w:rPr>
          <w:rFonts w:ascii="Times New Roman" w:eastAsia="ヒラギノ明朝 Pro W3" w:hAnsi="Times New Roman" w:cs="Times New Roman"/>
          <w:sz w:val="24"/>
          <w:szCs w:val="24"/>
        </w:rPr>
        <w:t>açıklaması</w:t>
      </w:r>
      <w:r w:rsidR="00AA53F6" w:rsidRPr="00402ADF">
        <w:rPr>
          <w:rFonts w:ascii="Times New Roman" w:eastAsia="ヒラギノ明朝 Pro W3" w:hAnsi="Times New Roman" w:cs="Times New Roman"/>
          <w:sz w:val="24"/>
          <w:szCs w:val="24"/>
        </w:rPr>
        <w:t xml:space="preserve"> ve</w:t>
      </w:r>
      <w:r w:rsidR="00653A8A" w:rsidRPr="00402ADF">
        <w:rPr>
          <w:rFonts w:ascii="Times New Roman" w:eastAsia="ヒラギノ明朝 Pro W3" w:hAnsi="Times New Roman" w:cs="Times New Roman"/>
          <w:sz w:val="24"/>
          <w:szCs w:val="24"/>
        </w:rPr>
        <w:t>,</w:t>
      </w:r>
    </w:p>
    <w:p w14:paraId="03A98B56" w14:textId="77777777" w:rsidR="00AA53F6"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181FC8">
        <w:rPr>
          <w:rFonts w:ascii="Times New Roman" w:eastAsia="ヒラギノ明朝 Pro W3" w:hAnsi="Times New Roman" w:cs="Times New Roman"/>
          <w:sz w:val="24"/>
          <w:szCs w:val="24"/>
        </w:rPr>
        <w:t xml:space="preserve"> </w:t>
      </w:r>
      <w:r w:rsidR="00AA53F6" w:rsidRPr="00402ADF">
        <w:rPr>
          <w:rFonts w:ascii="Times New Roman" w:eastAsia="ヒラギノ明朝 Pro W3" w:hAnsi="Times New Roman" w:cs="Times New Roman"/>
          <w:sz w:val="24"/>
          <w:szCs w:val="24"/>
        </w:rPr>
        <w:t xml:space="preserve">Elektronik ekranın otomatik olarak konum değiştirdiği </w:t>
      </w:r>
      <w:r w:rsidR="00653A8A" w:rsidRPr="00402ADF">
        <w:rPr>
          <w:rFonts w:ascii="Times New Roman" w:eastAsia="ヒラギノ明朝 Pro W3" w:hAnsi="Times New Roman" w:cs="Times New Roman"/>
          <w:sz w:val="24"/>
          <w:szCs w:val="24"/>
        </w:rPr>
        <w:t>zaman</w:t>
      </w:r>
      <w:r w:rsidR="00AA53F6" w:rsidRPr="00402ADF">
        <w:rPr>
          <w:rFonts w:ascii="Times New Roman" w:eastAsia="ヒラギノ明朝 Pro W3" w:hAnsi="Times New Roman" w:cs="Times New Roman"/>
          <w:sz w:val="24"/>
          <w:szCs w:val="24"/>
        </w:rPr>
        <w:t xml:space="preserve"> gerçekleşen aşamaların sırası</w:t>
      </w:r>
      <w:r w:rsidR="00653A8A" w:rsidRPr="00402ADF">
        <w:rPr>
          <w:rFonts w:ascii="Times New Roman" w:eastAsia="ヒラギノ明朝 Pro W3" w:hAnsi="Times New Roman" w:cs="Times New Roman"/>
          <w:sz w:val="24"/>
          <w:szCs w:val="24"/>
        </w:rPr>
        <w:t>.</w:t>
      </w:r>
    </w:p>
    <w:p w14:paraId="7FEDEB97" w14:textId="77777777" w:rsidR="00653A8A" w:rsidRPr="00402ADF" w:rsidRDefault="00902E55" w:rsidP="00902E55">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 </w:t>
      </w:r>
      <w:r w:rsidR="00653A8A" w:rsidRPr="00402ADF">
        <w:rPr>
          <w:rFonts w:ascii="Times New Roman" w:eastAsia="ヒラギノ明朝 Pro W3" w:hAnsi="Times New Roman" w:cs="Times New Roman"/>
          <w:sz w:val="24"/>
          <w:szCs w:val="24"/>
        </w:rPr>
        <w:t xml:space="preserve">Belirli bir bilgisayar sinyal </w:t>
      </w:r>
      <w:proofErr w:type="spellStart"/>
      <w:r w:rsidR="00653A8A" w:rsidRPr="00402ADF">
        <w:rPr>
          <w:rFonts w:ascii="Times New Roman" w:eastAsia="ヒラギノ明朝 Pro W3" w:hAnsi="Times New Roman" w:cs="Times New Roman"/>
          <w:sz w:val="24"/>
          <w:szCs w:val="24"/>
        </w:rPr>
        <w:t>arayüzüne</w:t>
      </w:r>
      <w:proofErr w:type="spellEnd"/>
      <w:r w:rsidR="00653A8A" w:rsidRPr="00402ADF">
        <w:rPr>
          <w:rFonts w:ascii="Times New Roman" w:eastAsia="ヒラギノ明朝 Pro W3" w:hAnsi="Times New Roman" w:cs="Times New Roman"/>
          <w:sz w:val="24"/>
          <w:szCs w:val="24"/>
        </w:rPr>
        <w:t xml:space="preserve"> </w:t>
      </w:r>
      <w:r w:rsidR="00F17049" w:rsidRPr="00402ADF">
        <w:rPr>
          <w:rFonts w:ascii="Times New Roman" w:eastAsia="ヒラギノ明朝 Pro W3" w:hAnsi="Times New Roman" w:cs="Times New Roman"/>
          <w:sz w:val="24"/>
          <w:szCs w:val="24"/>
        </w:rPr>
        <w:t>s</w:t>
      </w:r>
      <w:r w:rsidR="00653A8A" w:rsidRPr="00402ADF">
        <w:rPr>
          <w:rFonts w:ascii="Times New Roman" w:eastAsia="ヒラギノ明朝 Pro W3" w:hAnsi="Times New Roman" w:cs="Times New Roman"/>
          <w:sz w:val="24"/>
          <w:szCs w:val="24"/>
        </w:rPr>
        <w:t>ahip elektronik ekranlar için;</w:t>
      </w:r>
    </w:p>
    <w:p w14:paraId="6574017B" w14:textId="1616D824" w:rsidR="00653A8A" w:rsidRDefault="00902E55" w:rsidP="00902E55">
      <w:pPr>
        <w:pStyle w:val="OrtaBalkBold"/>
        <w:spacing w:line="240" w:lineRule="exact"/>
        <w:jc w:val="both"/>
        <w:rPr>
          <w:rFonts w:eastAsia="ヒラギノ明朝 Pro W3"/>
          <w:b w:val="0"/>
          <w:bCs/>
          <w:sz w:val="24"/>
          <w:szCs w:val="24"/>
        </w:rPr>
      </w:pPr>
      <w:r>
        <w:rPr>
          <w:b w:val="0"/>
          <w:bCs/>
          <w:color w:val="000000" w:themeColor="text1"/>
          <w:sz w:val="24"/>
          <w:szCs w:val="24"/>
        </w:rPr>
        <w:tab/>
        <w:t>(1)</w:t>
      </w:r>
      <w:r w:rsidR="008A5FCC">
        <w:rPr>
          <w:b w:val="0"/>
          <w:bCs/>
          <w:color w:val="000000" w:themeColor="text1"/>
          <w:sz w:val="24"/>
          <w:szCs w:val="24"/>
        </w:rPr>
        <w:t xml:space="preserve"> </w:t>
      </w:r>
      <w:r w:rsidR="004973E7">
        <w:rPr>
          <w:rFonts w:eastAsia="ヒラギノ明朝 Pro W3"/>
          <w:b w:val="0"/>
          <w:bCs/>
          <w:sz w:val="24"/>
          <w:szCs w:val="24"/>
        </w:rPr>
        <w:t>E</w:t>
      </w:r>
      <w:r w:rsidR="004973E7" w:rsidRPr="00402ADF">
        <w:rPr>
          <w:rFonts w:eastAsia="ヒラギノ明朝 Pro W3"/>
          <w:b w:val="0"/>
          <w:bCs/>
          <w:sz w:val="24"/>
          <w:szCs w:val="24"/>
        </w:rPr>
        <w:t xml:space="preserve">lektronik ekranın </w:t>
      </w:r>
      <w:r w:rsidR="00402ADF" w:rsidRPr="00402ADF">
        <w:rPr>
          <w:b w:val="0"/>
          <w:bCs/>
          <w:color w:val="000000" w:themeColor="text1"/>
          <w:sz w:val="24"/>
          <w:szCs w:val="24"/>
        </w:rPr>
        <w:t xml:space="preserve">Bilgisayarlar </w:t>
      </w:r>
      <w:r w:rsidR="00402ADF">
        <w:rPr>
          <w:b w:val="0"/>
          <w:bCs/>
          <w:color w:val="000000" w:themeColor="text1"/>
          <w:sz w:val="24"/>
          <w:szCs w:val="24"/>
        </w:rPr>
        <w:t>v</w:t>
      </w:r>
      <w:r w:rsidR="00402ADF" w:rsidRPr="00402ADF">
        <w:rPr>
          <w:b w:val="0"/>
          <w:bCs/>
          <w:color w:val="000000" w:themeColor="text1"/>
          <w:sz w:val="24"/>
          <w:szCs w:val="24"/>
        </w:rPr>
        <w:t xml:space="preserve">e Bilgisayar Sunucuları </w:t>
      </w:r>
      <w:r w:rsidR="00AE3171">
        <w:rPr>
          <w:b w:val="0"/>
          <w:bCs/>
          <w:color w:val="000000" w:themeColor="text1"/>
          <w:sz w:val="24"/>
          <w:szCs w:val="24"/>
        </w:rPr>
        <w:t>i</w:t>
      </w:r>
      <w:r w:rsidR="00402ADF" w:rsidRPr="00402ADF">
        <w:rPr>
          <w:b w:val="0"/>
          <w:bCs/>
          <w:color w:val="000000" w:themeColor="text1"/>
          <w:sz w:val="24"/>
          <w:szCs w:val="24"/>
        </w:rPr>
        <w:t>le İlgili Çevreye Duyarlı Tasarım Gerek</w:t>
      </w:r>
      <w:r w:rsidR="00564F39">
        <w:rPr>
          <w:b w:val="0"/>
          <w:bCs/>
          <w:color w:val="000000" w:themeColor="text1"/>
          <w:sz w:val="24"/>
          <w:szCs w:val="24"/>
        </w:rPr>
        <w:t>lilik</w:t>
      </w:r>
      <w:r w:rsidR="00402ADF" w:rsidRPr="00402ADF">
        <w:rPr>
          <w:b w:val="0"/>
          <w:bCs/>
          <w:color w:val="000000" w:themeColor="text1"/>
          <w:sz w:val="24"/>
          <w:szCs w:val="24"/>
        </w:rPr>
        <w:t>lerine Dair Tebli</w:t>
      </w:r>
      <w:r w:rsidR="008A5FCC">
        <w:rPr>
          <w:b w:val="0"/>
          <w:bCs/>
          <w:color w:val="000000" w:themeColor="text1"/>
          <w:sz w:val="24"/>
          <w:szCs w:val="24"/>
        </w:rPr>
        <w:t>ğ (2013/</w:t>
      </w:r>
      <w:r w:rsidR="00FA44D3">
        <w:rPr>
          <w:b w:val="0"/>
          <w:bCs/>
          <w:color w:val="000000" w:themeColor="text1"/>
          <w:sz w:val="24"/>
          <w:szCs w:val="24"/>
        </w:rPr>
        <w:t>617/</w:t>
      </w:r>
      <w:r w:rsidR="008A5FCC">
        <w:rPr>
          <w:b w:val="0"/>
          <w:bCs/>
          <w:color w:val="000000" w:themeColor="text1"/>
          <w:sz w:val="24"/>
          <w:szCs w:val="24"/>
        </w:rPr>
        <w:t>AB) (SGM:2020/</w:t>
      </w:r>
      <w:r w:rsidR="00820B2C">
        <w:rPr>
          <w:b w:val="0"/>
          <w:bCs/>
          <w:color w:val="000000" w:themeColor="text1"/>
          <w:sz w:val="24"/>
          <w:szCs w:val="24"/>
        </w:rPr>
        <w:t>14</w:t>
      </w:r>
      <w:r w:rsidR="008A5FCC">
        <w:rPr>
          <w:b w:val="0"/>
          <w:bCs/>
          <w:color w:val="000000" w:themeColor="text1"/>
          <w:sz w:val="24"/>
          <w:szCs w:val="24"/>
        </w:rPr>
        <w:t>)</w:t>
      </w:r>
      <w:r w:rsidR="00564F39">
        <w:rPr>
          <w:b w:val="0"/>
          <w:bCs/>
          <w:color w:val="000000" w:themeColor="text1"/>
          <w:sz w:val="24"/>
          <w:szCs w:val="24"/>
        </w:rPr>
        <w:t>’in</w:t>
      </w:r>
      <w:r w:rsidR="008A5FCC">
        <w:rPr>
          <w:b w:val="0"/>
          <w:bCs/>
          <w:color w:val="000000" w:themeColor="text1"/>
          <w:sz w:val="24"/>
          <w:szCs w:val="24"/>
        </w:rPr>
        <w:t xml:space="preserve"> </w:t>
      </w:r>
      <w:r w:rsidR="00402ADF">
        <w:rPr>
          <w:rFonts w:eastAsia="ヒラギノ明朝 Pro W3"/>
          <w:b w:val="0"/>
          <w:bCs/>
          <w:sz w:val="24"/>
          <w:szCs w:val="24"/>
        </w:rPr>
        <w:t>Ek-</w:t>
      </w:r>
      <w:proofErr w:type="spellStart"/>
      <w:r w:rsidR="00402ADF" w:rsidRPr="00402ADF">
        <w:rPr>
          <w:rFonts w:eastAsia="ヒラギノ明朝 Pro W3"/>
          <w:b w:val="0"/>
          <w:bCs/>
          <w:sz w:val="24"/>
          <w:szCs w:val="24"/>
        </w:rPr>
        <w:t>II</w:t>
      </w:r>
      <w:r w:rsidR="00564F39">
        <w:rPr>
          <w:rFonts w:eastAsia="ヒラギノ明朝 Pro W3"/>
          <w:b w:val="0"/>
          <w:bCs/>
          <w:sz w:val="24"/>
          <w:szCs w:val="24"/>
        </w:rPr>
        <w:t>’sinin</w:t>
      </w:r>
      <w:proofErr w:type="spellEnd"/>
      <w:r w:rsidR="00402ADF" w:rsidRPr="00402ADF">
        <w:rPr>
          <w:rFonts w:eastAsia="ヒラギノ明朝 Pro W3"/>
          <w:b w:val="0"/>
          <w:bCs/>
          <w:sz w:val="24"/>
          <w:szCs w:val="24"/>
        </w:rPr>
        <w:t xml:space="preserve"> 6.2.3 </w:t>
      </w:r>
      <w:r w:rsidR="004973E7">
        <w:rPr>
          <w:rFonts w:eastAsia="ヒラギノ明朝 Pro W3"/>
          <w:b w:val="0"/>
          <w:bCs/>
          <w:sz w:val="24"/>
          <w:szCs w:val="24"/>
        </w:rPr>
        <w:t xml:space="preserve">maddesinde </w:t>
      </w:r>
      <w:r w:rsidR="004973E7" w:rsidRPr="00402ADF">
        <w:rPr>
          <w:rFonts w:eastAsia="ヒラギノ明朝 Pro W3"/>
          <w:b w:val="0"/>
          <w:bCs/>
          <w:sz w:val="24"/>
          <w:szCs w:val="24"/>
        </w:rPr>
        <w:t xml:space="preserve">belirtilen </w:t>
      </w:r>
      <w:r w:rsidR="00653A8A" w:rsidRPr="00402ADF">
        <w:rPr>
          <w:rFonts w:eastAsia="ヒラギノ明朝 Pro W3"/>
          <w:b w:val="0"/>
          <w:bCs/>
          <w:sz w:val="24"/>
          <w:szCs w:val="24"/>
        </w:rPr>
        <w:t xml:space="preserve">bilgisayar ekranı güç yönetimi protokollerine öncelik verdiği teyit edilir. Protokollerden herhangi bir sapma durumunda gerekli </w:t>
      </w:r>
      <w:r w:rsidR="00F17049" w:rsidRPr="00402ADF">
        <w:rPr>
          <w:rFonts w:eastAsia="ヒラギノ明朝 Pro W3"/>
          <w:b w:val="0"/>
          <w:bCs/>
          <w:sz w:val="24"/>
          <w:szCs w:val="24"/>
        </w:rPr>
        <w:t>raporlama</w:t>
      </w:r>
      <w:r w:rsidR="00653A8A" w:rsidRPr="00402ADF">
        <w:rPr>
          <w:rFonts w:eastAsia="ヒラギノ明朝 Pro W3"/>
          <w:b w:val="0"/>
          <w:bCs/>
          <w:sz w:val="24"/>
          <w:szCs w:val="24"/>
        </w:rPr>
        <w:t xml:space="preserve"> yapılır.</w:t>
      </w:r>
    </w:p>
    <w:p w14:paraId="2E69AED1" w14:textId="77777777" w:rsidR="00902E55" w:rsidRPr="00402ADF" w:rsidRDefault="00902E55" w:rsidP="00902E55">
      <w:pPr>
        <w:pStyle w:val="OrtaBalkBold"/>
        <w:spacing w:line="240" w:lineRule="exact"/>
        <w:jc w:val="both"/>
        <w:rPr>
          <w:rFonts w:eastAsia="ヒラギノ明朝 Pro W3"/>
          <w:b w:val="0"/>
          <w:bCs/>
          <w:sz w:val="24"/>
          <w:szCs w:val="24"/>
        </w:rPr>
      </w:pPr>
    </w:p>
    <w:p w14:paraId="27644751" w14:textId="77777777" w:rsidR="00653A8A" w:rsidRPr="00402ADF"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f) </w:t>
      </w:r>
      <w:r w:rsidR="00653A8A" w:rsidRPr="00402ADF">
        <w:rPr>
          <w:rFonts w:ascii="Times New Roman" w:eastAsia="ヒラギノ明朝 Pro W3" w:hAnsi="Times New Roman" w:cs="Times New Roman"/>
          <w:sz w:val="24"/>
          <w:szCs w:val="24"/>
        </w:rPr>
        <w:t>Sadece ağ bağ</w:t>
      </w:r>
      <w:r w:rsidR="00402ADF">
        <w:rPr>
          <w:rFonts w:ascii="Times New Roman" w:eastAsia="ヒラギノ明朝 Pro W3" w:hAnsi="Times New Roman" w:cs="Times New Roman"/>
          <w:sz w:val="24"/>
          <w:szCs w:val="24"/>
        </w:rPr>
        <w:t>lantılı</w:t>
      </w:r>
      <w:r w:rsidR="00653A8A" w:rsidRPr="00402ADF">
        <w:rPr>
          <w:rFonts w:ascii="Times New Roman" w:eastAsia="ヒラギノ明朝 Pro W3" w:hAnsi="Times New Roman" w:cs="Times New Roman"/>
          <w:sz w:val="24"/>
          <w:szCs w:val="24"/>
        </w:rPr>
        <w:t xml:space="preserve"> elektronik ekranlar için;</w:t>
      </w:r>
    </w:p>
    <w:p w14:paraId="4D10BB87" w14:textId="77777777" w:rsidR="00653A8A" w:rsidRPr="00402ADF"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00653A8A" w:rsidRPr="00402ADF">
        <w:rPr>
          <w:rFonts w:ascii="Times New Roman" w:eastAsia="ヒラギノ明朝 Pro W3" w:hAnsi="Times New Roman" w:cs="Times New Roman"/>
          <w:sz w:val="24"/>
          <w:szCs w:val="24"/>
        </w:rPr>
        <w:t xml:space="preserve">Kablosuz ağ </w:t>
      </w:r>
      <w:proofErr w:type="spellStart"/>
      <w:r w:rsidR="00653A8A" w:rsidRPr="00402ADF">
        <w:rPr>
          <w:rFonts w:ascii="Times New Roman" w:eastAsia="ヒラギノ明朝 Pro W3" w:hAnsi="Times New Roman" w:cs="Times New Roman"/>
          <w:sz w:val="24"/>
          <w:szCs w:val="24"/>
        </w:rPr>
        <w:t>arayüzleri</w:t>
      </w:r>
      <w:proofErr w:type="spellEnd"/>
      <w:r w:rsidR="00653A8A" w:rsidRPr="00402ADF">
        <w:rPr>
          <w:rFonts w:ascii="Times New Roman" w:eastAsia="ヒラギノ明朝 Pro W3" w:hAnsi="Times New Roman" w:cs="Times New Roman"/>
          <w:sz w:val="24"/>
          <w:szCs w:val="24"/>
        </w:rPr>
        <w:t xml:space="preserve"> hariç, ağ </w:t>
      </w:r>
      <w:proofErr w:type="spellStart"/>
      <w:r w:rsidR="00653A8A" w:rsidRPr="00402ADF">
        <w:rPr>
          <w:rFonts w:ascii="Times New Roman" w:eastAsia="ヒラギノ明朝 Pro W3" w:hAnsi="Times New Roman" w:cs="Times New Roman"/>
          <w:sz w:val="24"/>
          <w:szCs w:val="24"/>
        </w:rPr>
        <w:t>arayüzlerinin</w:t>
      </w:r>
      <w:proofErr w:type="spellEnd"/>
      <w:r w:rsidR="00653A8A" w:rsidRPr="00402ADF">
        <w:rPr>
          <w:rFonts w:ascii="Times New Roman" w:eastAsia="ヒラギノ明朝 Pro W3" w:hAnsi="Times New Roman" w:cs="Times New Roman"/>
          <w:sz w:val="24"/>
          <w:szCs w:val="24"/>
        </w:rPr>
        <w:t xml:space="preserve"> sayısı, türü ve bunların elektronik ekrandaki konumları,</w:t>
      </w:r>
    </w:p>
    <w:p w14:paraId="15F7005D" w14:textId="6BBB687B" w:rsidR="00653A8A" w:rsidRPr="00402ADF"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653A8A" w:rsidRPr="00402ADF">
        <w:rPr>
          <w:rFonts w:ascii="Times New Roman" w:eastAsia="ヒラギノ明朝 Pro W3" w:hAnsi="Times New Roman" w:cs="Times New Roman"/>
          <w:sz w:val="24"/>
          <w:szCs w:val="24"/>
        </w:rPr>
        <w:t xml:space="preserve">Elektronik ekran </w:t>
      </w:r>
      <w:proofErr w:type="spellStart"/>
      <w:r w:rsidR="00653A8A" w:rsidRPr="00402ADF">
        <w:rPr>
          <w:rFonts w:ascii="Times New Roman" w:eastAsia="ヒラギノ明朝 Pro W3" w:hAnsi="Times New Roman" w:cs="Times New Roman"/>
          <w:sz w:val="24"/>
          <w:szCs w:val="24"/>
        </w:rPr>
        <w:t>HiNA</w:t>
      </w:r>
      <w:proofErr w:type="spellEnd"/>
      <w:r w:rsidR="00653A8A" w:rsidRPr="00402ADF">
        <w:rPr>
          <w:rFonts w:ascii="Times New Roman" w:eastAsia="ヒラギノ明朝 Pro W3" w:hAnsi="Times New Roman" w:cs="Times New Roman"/>
          <w:sz w:val="24"/>
          <w:szCs w:val="24"/>
        </w:rPr>
        <w:t xml:space="preserve"> işlevselliği ile elektronik ekran olarak nitelendirir olsun veya olmasın; hiçbir bilgi sağlanmaması halinde elektronik ekran </w:t>
      </w:r>
      <w:proofErr w:type="spellStart"/>
      <w:r w:rsidR="00653A8A" w:rsidRPr="00402ADF">
        <w:rPr>
          <w:rFonts w:ascii="Times New Roman" w:eastAsia="ヒラギノ明朝 Pro W3" w:hAnsi="Times New Roman" w:cs="Times New Roman"/>
          <w:sz w:val="24"/>
          <w:szCs w:val="24"/>
        </w:rPr>
        <w:t>HiNA</w:t>
      </w:r>
      <w:proofErr w:type="spellEnd"/>
      <w:r w:rsidR="00653A8A" w:rsidRPr="00402ADF">
        <w:rPr>
          <w:rFonts w:ascii="Times New Roman" w:eastAsia="ヒラギノ明朝 Pro W3" w:hAnsi="Times New Roman" w:cs="Times New Roman"/>
          <w:sz w:val="24"/>
          <w:szCs w:val="24"/>
        </w:rPr>
        <w:t xml:space="preserve"> ekran veya </w:t>
      </w:r>
      <w:proofErr w:type="spellStart"/>
      <w:r w:rsidR="00653A8A" w:rsidRPr="00402ADF">
        <w:rPr>
          <w:rFonts w:ascii="Times New Roman" w:eastAsia="ヒラギノ明朝 Pro W3" w:hAnsi="Times New Roman" w:cs="Times New Roman"/>
          <w:sz w:val="24"/>
          <w:szCs w:val="24"/>
        </w:rPr>
        <w:t>HiNA</w:t>
      </w:r>
      <w:proofErr w:type="spellEnd"/>
      <w:r w:rsidR="00653A8A" w:rsidRPr="00402ADF">
        <w:rPr>
          <w:rFonts w:ascii="Times New Roman" w:eastAsia="ヒラギノ明朝 Pro W3" w:hAnsi="Times New Roman" w:cs="Times New Roman"/>
          <w:sz w:val="24"/>
          <w:szCs w:val="24"/>
        </w:rPr>
        <w:t xml:space="preserve"> özellikli ekran olarak kabul edil</w:t>
      </w:r>
      <w:r w:rsidR="004973E7">
        <w:rPr>
          <w:rFonts w:ascii="Times New Roman" w:eastAsia="ヒラギノ明朝 Pro W3" w:hAnsi="Times New Roman" w:cs="Times New Roman"/>
          <w:sz w:val="24"/>
          <w:szCs w:val="24"/>
        </w:rPr>
        <w:t xml:space="preserve">mez </w:t>
      </w:r>
      <w:r w:rsidR="00653A8A" w:rsidRPr="00402ADF">
        <w:rPr>
          <w:rFonts w:ascii="Times New Roman" w:eastAsia="ヒラギノ明朝 Pro W3" w:hAnsi="Times New Roman" w:cs="Times New Roman"/>
          <w:sz w:val="24"/>
          <w:szCs w:val="24"/>
        </w:rPr>
        <w:t>ve</w:t>
      </w:r>
      <w:r w:rsidR="00564F39">
        <w:rPr>
          <w:rFonts w:ascii="Times New Roman" w:eastAsia="ヒラギノ明朝 Pro W3" w:hAnsi="Times New Roman" w:cs="Times New Roman"/>
          <w:sz w:val="24"/>
          <w:szCs w:val="24"/>
        </w:rPr>
        <w:t>,</w:t>
      </w:r>
    </w:p>
    <w:p w14:paraId="3FD5ACDA" w14:textId="77777777" w:rsidR="00653A8A" w:rsidRDefault="00181FC8" w:rsidP="00181FC8">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(3) </w:t>
      </w:r>
      <w:r w:rsidR="00653A8A" w:rsidRPr="00402ADF">
        <w:rPr>
          <w:rFonts w:ascii="Times New Roman" w:eastAsia="ヒラギノ明朝 Pro W3" w:hAnsi="Times New Roman" w:cs="Times New Roman"/>
          <w:color w:val="000000" w:themeColor="text1"/>
          <w:sz w:val="24"/>
          <w:szCs w:val="24"/>
        </w:rPr>
        <w:t>Ağ</w:t>
      </w:r>
      <w:r w:rsidR="00402ADF">
        <w:rPr>
          <w:rFonts w:ascii="Times New Roman" w:eastAsia="ヒラギノ明朝 Pro W3" w:hAnsi="Times New Roman" w:cs="Times New Roman"/>
          <w:color w:val="000000" w:themeColor="text1"/>
          <w:sz w:val="24"/>
          <w:szCs w:val="24"/>
        </w:rPr>
        <w:t xml:space="preserve"> bağlantılı </w:t>
      </w:r>
      <w:r w:rsidR="00653A8A" w:rsidRPr="00402ADF">
        <w:rPr>
          <w:rFonts w:ascii="Times New Roman" w:eastAsia="ヒラギノ明朝 Pro W3" w:hAnsi="Times New Roman" w:cs="Times New Roman"/>
          <w:color w:val="000000" w:themeColor="text1"/>
          <w:sz w:val="24"/>
          <w:szCs w:val="24"/>
        </w:rPr>
        <w:t>elektronik ekranın, güç yönetimi işlevinin ve/veya son kullan</w:t>
      </w:r>
      <w:r w:rsidR="009754FF" w:rsidRPr="00402ADF">
        <w:rPr>
          <w:rFonts w:ascii="Times New Roman" w:eastAsia="ヒラギノ明朝 Pro W3" w:hAnsi="Times New Roman" w:cs="Times New Roman"/>
          <w:color w:val="000000" w:themeColor="text1"/>
          <w:sz w:val="24"/>
          <w:szCs w:val="24"/>
        </w:rPr>
        <w:t xml:space="preserve">ıcının, ağa bağlı hazırda </w:t>
      </w:r>
      <w:r w:rsidR="00653A8A" w:rsidRPr="00402ADF">
        <w:rPr>
          <w:rFonts w:ascii="Times New Roman" w:eastAsia="ヒラギノ明朝 Pro W3" w:hAnsi="Times New Roman" w:cs="Times New Roman"/>
          <w:color w:val="000000" w:themeColor="text1"/>
          <w:sz w:val="24"/>
          <w:szCs w:val="24"/>
        </w:rPr>
        <w:t xml:space="preserve">bekleme </w:t>
      </w:r>
      <w:r w:rsidR="009754FF" w:rsidRPr="00402ADF">
        <w:rPr>
          <w:rFonts w:ascii="Times New Roman" w:eastAsia="ヒラギノ明朝 Pro W3" w:hAnsi="Times New Roman" w:cs="Times New Roman"/>
          <w:color w:val="000000" w:themeColor="text1"/>
          <w:sz w:val="24"/>
          <w:szCs w:val="24"/>
        </w:rPr>
        <w:t>konumundan hazırda bekleme konumuna</w:t>
      </w:r>
      <w:r w:rsidR="00653A8A" w:rsidRPr="00402ADF">
        <w:rPr>
          <w:rFonts w:ascii="Times New Roman" w:eastAsia="ヒラギノ明朝 Pro W3" w:hAnsi="Times New Roman" w:cs="Times New Roman"/>
          <w:color w:val="000000" w:themeColor="text1"/>
          <w:sz w:val="24"/>
          <w:szCs w:val="24"/>
        </w:rPr>
        <w:t xml:space="preserve"> </w:t>
      </w:r>
      <w:r w:rsidR="009754FF" w:rsidRPr="00402ADF">
        <w:rPr>
          <w:rFonts w:ascii="Times New Roman" w:eastAsia="ヒラギノ明朝 Pro W3" w:hAnsi="Times New Roman" w:cs="Times New Roman"/>
          <w:color w:val="000000" w:themeColor="text1"/>
          <w:sz w:val="24"/>
          <w:szCs w:val="24"/>
        </w:rPr>
        <w:t>veya kapalı konum veya geçerli güç talebi gereksinimlerini aşmayan</w:t>
      </w:r>
      <w:r w:rsidR="00587EB8" w:rsidRPr="00402ADF">
        <w:rPr>
          <w:rFonts w:ascii="Times New Roman" w:eastAsia="ヒラギノ明朝 Pro W3" w:hAnsi="Times New Roman" w:cs="Times New Roman"/>
          <w:color w:val="000000" w:themeColor="text1"/>
          <w:sz w:val="24"/>
          <w:szCs w:val="24"/>
        </w:rPr>
        <w:t xml:space="preserve"> veya </w:t>
      </w:r>
      <w:r w:rsidR="00883404" w:rsidRPr="00402ADF">
        <w:rPr>
          <w:rFonts w:ascii="Times New Roman" w:eastAsia="ヒラギノ明朝 Pro W3" w:hAnsi="Times New Roman" w:cs="Times New Roman"/>
          <w:color w:val="000000" w:themeColor="text1"/>
          <w:sz w:val="24"/>
          <w:szCs w:val="24"/>
        </w:rPr>
        <w:t xml:space="preserve">uygulanabilir hallerde gelişmiş yeniden etkinleştirme işlevinin güç tahsisi ile </w:t>
      </w:r>
      <w:r w:rsidR="009754FF" w:rsidRPr="00402ADF">
        <w:rPr>
          <w:rFonts w:ascii="Times New Roman" w:eastAsia="ヒラギノ明朝 Pro W3" w:hAnsi="Times New Roman" w:cs="Times New Roman"/>
          <w:color w:val="000000" w:themeColor="text1"/>
          <w:sz w:val="24"/>
          <w:szCs w:val="24"/>
        </w:rPr>
        <w:t xml:space="preserve">başka bir kapalı konum ve/veya </w:t>
      </w:r>
      <w:r w:rsidR="00587EB8" w:rsidRPr="00402ADF">
        <w:rPr>
          <w:rFonts w:ascii="Times New Roman" w:eastAsia="ヒラギノ明朝 Pro W3" w:hAnsi="Times New Roman" w:cs="Times New Roman"/>
          <w:color w:val="000000" w:themeColor="text1"/>
          <w:sz w:val="24"/>
          <w:szCs w:val="24"/>
        </w:rPr>
        <w:t>hazırda bekleme konumu</w:t>
      </w:r>
      <w:r w:rsidR="00883404" w:rsidRPr="00402ADF">
        <w:rPr>
          <w:rFonts w:ascii="Times New Roman" w:eastAsia="ヒラギノ明朝 Pro W3" w:hAnsi="Times New Roman" w:cs="Times New Roman"/>
          <w:color w:val="000000" w:themeColor="text1"/>
          <w:sz w:val="24"/>
          <w:szCs w:val="24"/>
        </w:rPr>
        <w:t>na</w:t>
      </w:r>
      <w:r w:rsidR="00587EB8" w:rsidRPr="00402ADF">
        <w:rPr>
          <w:rFonts w:ascii="Times New Roman" w:eastAsia="ヒラギノ明朝 Pro W3" w:hAnsi="Times New Roman" w:cs="Times New Roman"/>
          <w:color w:val="000000" w:themeColor="text1"/>
          <w:sz w:val="24"/>
          <w:szCs w:val="24"/>
        </w:rPr>
        <w:t xml:space="preserve"> </w:t>
      </w:r>
      <w:r w:rsidR="00653A8A" w:rsidRPr="00402ADF">
        <w:rPr>
          <w:rFonts w:ascii="Times New Roman" w:eastAsia="ヒラギノ明朝 Pro W3" w:hAnsi="Times New Roman" w:cs="Times New Roman"/>
          <w:color w:val="000000" w:themeColor="text1"/>
          <w:sz w:val="24"/>
          <w:szCs w:val="24"/>
        </w:rPr>
        <w:t>geçirmesin</w:t>
      </w:r>
      <w:r w:rsidR="009754FF" w:rsidRPr="00402ADF">
        <w:rPr>
          <w:rFonts w:ascii="Times New Roman" w:eastAsia="ヒラギノ明朝 Pro W3" w:hAnsi="Times New Roman" w:cs="Times New Roman"/>
          <w:color w:val="000000" w:themeColor="text1"/>
          <w:sz w:val="24"/>
          <w:szCs w:val="24"/>
        </w:rPr>
        <w:t>e</w:t>
      </w:r>
      <w:r w:rsidR="00653A8A" w:rsidRPr="00402ADF">
        <w:rPr>
          <w:rFonts w:ascii="Times New Roman" w:eastAsia="ヒラギノ明朝 Pro W3" w:hAnsi="Times New Roman" w:cs="Times New Roman"/>
          <w:color w:val="000000" w:themeColor="text1"/>
          <w:sz w:val="24"/>
          <w:szCs w:val="24"/>
        </w:rPr>
        <w:t xml:space="preserve"> </w:t>
      </w:r>
      <w:r w:rsidR="009754FF" w:rsidRPr="00402ADF">
        <w:rPr>
          <w:rFonts w:ascii="Times New Roman" w:eastAsia="ヒラギノ明朝 Pro W3" w:hAnsi="Times New Roman" w:cs="Times New Roman"/>
          <w:color w:val="000000" w:themeColor="text1"/>
          <w:sz w:val="24"/>
          <w:szCs w:val="24"/>
        </w:rPr>
        <w:t xml:space="preserve">elektronik ekranının </w:t>
      </w:r>
      <w:r w:rsidR="004973E7" w:rsidRPr="00402ADF">
        <w:rPr>
          <w:rFonts w:ascii="Times New Roman" w:eastAsia="ヒラギノ明朝 Pro W3" w:hAnsi="Times New Roman" w:cs="Times New Roman"/>
          <w:color w:val="000000" w:themeColor="text1"/>
          <w:sz w:val="24"/>
          <w:szCs w:val="24"/>
        </w:rPr>
        <w:t>imkân</w:t>
      </w:r>
      <w:r w:rsidR="009754FF" w:rsidRPr="00402ADF">
        <w:rPr>
          <w:rFonts w:ascii="Times New Roman" w:eastAsia="ヒラギノ明朝 Pro W3" w:hAnsi="Times New Roman" w:cs="Times New Roman"/>
          <w:color w:val="000000" w:themeColor="text1"/>
          <w:sz w:val="24"/>
          <w:szCs w:val="24"/>
        </w:rPr>
        <w:t xml:space="preserve"> verdiği ve söz konusu</w:t>
      </w:r>
      <w:r w:rsidR="00653A8A" w:rsidRPr="00402ADF">
        <w:rPr>
          <w:rFonts w:ascii="Times New Roman" w:eastAsia="ヒラギノ明朝 Pro W3" w:hAnsi="Times New Roman" w:cs="Times New Roman"/>
          <w:color w:val="000000" w:themeColor="text1"/>
          <w:sz w:val="24"/>
          <w:szCs w:val="24"/>
        </w:rPr>
        <w:t xml:space="preserve"> işlevselli</w:t>
      </w:r>
      <w:r w:rsidR="009754FF" w:rsidRPr="00402ADF">
        <w:rPr>
          <w:rFonts w:ascii="Times New Roman" w:eastAsia="ヒラギノ明朝 Pro W3" w:hAnsi="Times New Roman" w:cs="Times New Roman"/>
          <w:color w:val="000000" w:themeColor="text1"/>
          <w:sz w:val="24"/>
          <w:szCs w:val="24"/>
        </w:rPr>
        <w:t>ği</w:t>
      </w:r>
      <w:r w:rsidR="00653A8A" w:rsidRPr="00402ADF">
        <w:rPr>
          <w:rFonts w:ascii="Times New Roman" w:eastAsia="ヒラギノ明朝 Pro W3" w:hAnsi="Times New Roman" w:cs="Times New Roman"/>
          <w:color w:val="000000" w:themeColor="text1"/>
          <w:sz w:val="24"/>
          <w:szCs w:val="24"/>
        </w:rPr>
        <w:t xml:space="preserve"> sağlayıp sağlamadığı hakkında</w:t>
      </w:r>
      <w:r w:rsidR="009754FF" w:rsidRPr="00402ADF">
        <w:rPr>
          <w:rFonts w:ascii="Times New Roman" w:eastAsia="ヒラギノ明朝 Pro W3" w:hAnsi="Times New Roman" w:cs="Times New Roman"/>
          <w:color w:val="000000" w:themeColor="text1"/>
          <w:sz w:val="24"/>
          <w:szCs w:val="24"/>
        </w:rPr>
        <w:t>ki</w:t>
      </w:r>
      <w:r w:rsidR="00653A8A" w:rsidRPr="00402ADF">
        <w:rPr>
          <w:rFonts w:ascii="Times New Roman" w:eastAsia="ヒラギノ明朝 Pro W3" w:hAnsi="Times New Roman" w:cs="Times New Roman"/>
          <w:color w:val="000000" w:themeColor="text1"/>
          <w:sz w:val="24"/>
          <w:szCs w:val="24"/>
        </w:rPr>
        <w:t xml:space="preserve"> bilgi</w:t>
      </w:r>
      <w:r w:rsidR="009754FF" w:rsidRPr="00402ADF">
        <w:rPr>
          <w:rFonts w:ascii="Times New Roman" w:eastAsia="ヒラギノ明朝 Pro W3" w:hAnsi="Times New Roman" w:cs="Times New Roman"/>
          <w:color w:val="000000" w:themeColor="text1"/>
          <w:sz w:val="24"/>
          <w:szCs w:val="24"/>
        </w:rPr>
        <w:t>yi.</w:t>
      </w:r>
    </w:p>
    <w:p w14:paraId="03550276" w14:textId="77777777" w:rsidR="00181FC8" w:rsidRDefault="00181FC8" w:rsidP="00181FC8">
      <w:pPr>
        <w:spacing w:after="0" w:line="240" w:lineRule="auto"/>
        <w:ind w:firstLine="567"/>
        <w:rPr>
          <w:rFonts w:ascii="Times New Roman" w:eastAsia="ヒラギノ明朝 Pro W3" w:hAnsi="Times New Roman" w:cs="Times New Roman"/>
          <w:color w:val="000000" w:themeColor="text1"/>
          <w:sz w:val="24"/>
          <w:szCs w:val="24"/>
        </w:rPr>
      </w:pPr>
    </w:p>
    <w:p w14:paraId="6F4C257B" w14:textId="1DB01A12" w:rsidR="009754FF" w:rsidRPr="00402ADF"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0070619B">
        <w:rPr>
          <w:rFonts w:ascii="Times New Roman" w:eastAsia="ヒラギノ明朝 Pro W3" w:hAnsi="Times New Roman" w:cs="Times New Roman"/>
          <w:sz w:val="24"/>
          <w:szCs w:val="24"/>
        </w:rPr>
        <w:t xml:space="preserve"> </w:t>
      </w:r>
      <w:r w:rsidR="00890F44" w:rsidRPr="00402ADF">
        <w:rPr>
          <w:rFonts w:ascii="Times New Roman" w:eastAsia="ヒラギノ明朝 Pro W3" w:hAnsi="Times New Roman" w:cs="Times New Roman"/>
          <w:sz w:val="24"/>
          <w:szCs w:val="24"/>
        </w:rPr>
        <w:t>Ağ</w:t>
      </w:r>
      <w:r w:rsidR="00402ADF" w:rsidRPr="00402ADF">
        <w:rPr>
          <w:rFonts w:ascii="Times New Roman" w:eastAsia="ヒラギノ明朝 Pro W3" w:hAnsi="Times New Roman" w:cs="Times New Roman"/>
          <w:sz w:val="24"/>
          <w:szCs w:val="24"/>
        </w:rPr>
        <w:t>a</w:t>
      </w:r>
      <w:r w:rsidR="00890F44" w:rsidRPr="00402ADF">
        <w:rPr>
          <w:rFonts w:ascii="Times New Roman" w:eastAsia="ヒラギノ明朝 Pro W3" w:hAnsi="Times New Roman" w:cs="Times New Roman"/>
          <w:sz w:val="24"/>
          <w:szCs w:val="24"/>
        </w:rPr>
        <w:t xml:space="preserve"> bağlantı </w:t>
      </w:r>
      <w:r w:rsidR="00B96D5C">
        <w:rPr>
          <w:rFonts w:ascii="Times New Roman" w:eastAsia="ヒラギノ明朝 Pro W3" w:hAnsi="Times New Roman" w:cs="Times New Roman"/>
          <w:sz w:val="24"/>
          <w:szCs w:val="24"/>
        </w:rPr>
        <w:t xml:space="preserve">yapan </w:t>
      </w:r>
      <w:r w:rsidR="00890F44" w:rsidRPr="00402ADF">
        <w:rPr>
          <w:rFonts w:ascii="Times New Roman" w:eastAsia="ヒラギノ明朝 Pro W3" w:hAnsi="Times New Roman" w:cs="Times New Roman"/>
          <w:sz w:val="24"/>
          <w:szCs w:val="24"/>
        </w:rPr>
        <w:t>girişi</w:t>
      </w:r>
      <w:r w:rsidR="00B96D5C">
        <w:rPr>
          <w:rFonts w:ascii="Times New Roman" w:eastAsia="ヒラギノ明朝 Pro W3" w:hAnsi="Times New Roman" w:cs="Times New Roman"/>
          <w:sz w:val="24"/>
          <w:szCs w:val="24"/>
        </w:rPr>
        <w:t>n</w:t>
      </w:r>
      <w:r w:rsidR="00890F44" w:rsidRPr="00402ADF">
        <w:rPr>
          <w:rFonts w:ascii="Times New Roman" w:eastAsia="ヒラギノ明朝 Pro W3" w:hAnsi="Times New Roman" w:cs="Times New Roman"/>
          <w:sz w:val="24"/>
          <w:szCs w:val="24"/>
        </w:rPr>
        <w:t xml:space="preserve"> her tipi için;</w:t>
      </w:r>
    </w:p>
    <w:p w14:paraId="5746DDDD" w14:textId="4D245ACA" w:rsidR="00890F44" w:rsidRPr="00402ADF"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820B2C">
        <w:rPr>
          <w:rFonts w:ascii="Times New Roman" w:eastAsia="ヒラギノ明朝 Pro W3" w:hAnsi="Times New Roman" w:cs="Times New Roman"/>
          <w:sz w:val="24"/>
          <w:szCs w:val="24"/>
        </w:rPr>
        <w:t xml:space="preserve"> </w:t>
      </w:r>
      <w:r w:rsidR="00890F44" w:rsidRPr="00402ADF">
        <w:rPr>
          <w:rFonts w:ascii="Times New Roman" w:eastAsia="ヒラギノ明朝 Pro W3" w:hAnsi="Times New Roman" w:cs="Times New Roman"/>
          <w:sz w:val="24"/>
          <w:szCs w:val="24"/>
        </w:rPr>
        <w:t>Güç yönetimi işlevi</w:t>
      </w:r>
      <w:r w:rsidR="00195DEB" w:rsidRPr="00402ADF">
        <w:rPr>
          <w:rFonts w:ascii="Times New Roman" w:eastAsia="ヒラギノ明朝 Pro W3" w:hAnsi="Times New Roman" w:cs="Times New Roman"/>
          <w:sz w:val="24"/>
          <w:szCs w:val="24"/>
        </w:rPr>
        <w:t>nin</w:t>
      </w:r>
      <w:r w:rsidR="00890F44" w:rsidRPr="00402ADF">
        <w:rPr>
          <w:rFonts w:ascii="Times New Roman" w:eastAsia="ヒラギノ明朝 Pro W3" w:hAnsi="Times New Roman" w:cs="Times New Roman"/>
          <w:sz w:val="24"/>
          <w:szCs w:val="24"/>
        </w:rPr>
        <w:t xml:space="preserve"> varsayılan süreden (</w:t>
      </w:r>
      <w:proofErr w:type="spellStart"/>
      <w:proofErr w:type="gramStart"/>
      <w:r w:rsidR="00890F44" w:rsidRPr="00402ADF">
        <w:rPr>
          <w:rFonts w:ascii="Times New Roman" w:eastAsia="ヒラギノ明朝 Pro W3" w:hAnsi="Times New Roman" w:cs="Times New Roman"/>
          <w:sz w:val="24"/>
          <w:szCs w:val="24"/>
        </w:rPr>
        <w:t>dd:ss</w:t>
      </w:r>
      <w:proofErr w:type="spellEnd"/>
      <w:proofErr w:type="gramEnd"/>
      <w:r w:rsidR="00890F44" w:rsidRPr="00402ADF">
        <w:rPr>
          <w:rFonts w:ascii="Times New Roman" w:eastAsia="ヒラギノ明朝 Pro W3" w:hAnsi="Times New Roman" w:cs="Times New Roman"/>
          <w:sz w:val="24"/>
          <w:szCs w:val="24"/>
        </w:rPr>
        <w:t>) sonra ekranı ağa bağlı hazırda bekleme sağlayan konuma geçi</w:t>
      </w:r>
      <w:r w:rsidR="00195DEB" w:rsidRPr="00402ADF">
        <w:rPr>
          <w:rFonts w:ascii="Times New Roman" w:eastAsia="ヒラギノ明朝 Pro W3" w:hAnsi="Times New Roman" w:cs="Times New Roman"/>
          <w:sz w:val="24"/>
          <w:szCs w:val="24"/>
        </w:rPr>
        <w:t>rmesi</w:t>
      </w:r>
      <w:r w:rsidR="00890F44" w:rsidRPr="00402ADF">
        <w:rPr>
          <w:rFonts w:ascii="Times New Roman" w:eastAsia="ヒラギノ明朝 Pro W3" w:hAnsi="Times New Roman" w:cs="Times New Roman"/>
          <w:sz w:val="24"/>
          <w:szCs w:val="24"/>
        </w:rPr>
        <w:t xml:space="preserve"> ve</w:t>
      </w:r>
      <w:r w:rsidR="00564F39">
        <w:rPr>
          <w:rFonts w:ascii="Times New Roman" w:eastAsia="ヒラギノ明朝 Pro W3" w:hAnsi="Times New Roman" w:cs="Times New Roman"/>
          <w:sz w:val="24"/>
          <w:szCs w:val="24"/>
        </w:rPr>
        <w:t>,</w:t>
      </w:r>
    </w:p>
    <w:p w14:paraId="54BA53B5" w14:textId="77777777" w:rsidR="00890F44"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890F44" w:rsidRPr="00402ADF">
        <w:rPr>
          <w:rFonts w:ascii="Times New Roman" w:eastAsia="ヒラギノ明朝 Pro W3" w:hAnsi="Times New Roman" w:cs="Times New Roman"/>
          <w:sz w:val="24"/>
          <w:szCs w:val="24"/>
        </w:rPr>
        <w:t>Elektronik ekranı yeniden etkinleştirmek için kullanılan tetikleyici</w:t>
      </w:r>
      <w:r w:rsidR="00195DEB" w:rsidRPr="00402ADF">
        <w:rPr>
          <w:rFonts w:ascii="Times New Roman" w:eastAsia="ヒラギノ明朝 Pro W3" w:hAnsi="Times New Roman" w:cs="Times New Roman"/>
          <w:sz w:val="24"/>
          <w:szCs w:val="24"/>
        </w:rPr>
        <w:t>,</w:t>
      </w:r>
    </w:p>
    <w:p w14:paraId="0B2A1A3A" w14:textId="77777777" w:rsidR="00181FC8" w:rsidRPr="00402ADF" w:rsidRDefault="00181FC8" w:rsidP="00181FC8">
      <w:pPr>
        <w:spacing w:after="0" w:line="240" w:lineRule="auto"/>
        <w:ind w:firstLine="567"/>
        <w:rPr>
          <w:rFonts w:ascii="Times New Roman" w:eastAsia="ヒラギノ明朝 Pro W3" w:hAnsi="Times New Roman" w:cs="Times New Roman"/>
          <w:sz w:val="24"/>
          <w:szCs w:val="24"/>
        </w:rPr>
      </w:pPr>
    </w:p>
    <w:p w14:paraId="693CE3E2" w14:textId="07E4D95E" w:rsidR="00195DEB" w:rsidRDefault="00820B2C"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7F10DE">
        <w:rPr>
          <w:rFonts w:ascii="Times New Roman" w:eastAsia="ヒラギノ明朝 Pro W3" w:hAnsi="Times New Roman" w:cs="Times New Roman"/>
          <w:sz w:val="24"/>
          <w:szCs w:val="24"/>
        </w:rPr>
        <w:t xml:space="preserve"> </w:t>
      </w:r>
      <w:r w:rsidR="004973E7" w:rsidRPr="004973E7">
        <w:rPr>
          <w:rFonts w:ascii="Times New Roman" w:eastAsia="ヒラギノ明朝 Pro W3" w:hAnsi="Times New Roman" w:cs="Times New Roman"/>
          <w:sz w:val="24"/>
          <w:szCs w:val="24"/>
        </w:rPr>
        <w:t>Teknik dosyada, belirli bir model için yer alan bilgiler aşağıda belirtilen yöntemlerden herhangi biri veya her ikisi birden kullanılarak elde edildiğinde teknik dosya, söz konusu hesaplamanın ayrıntılarını, hesaplamanın doğruluğunu sağlamak için ted</w:t>
      </w:r>
      <w:r w:rsidR="004973E7">
        <w:rPr>
          <w:rFonts w:ascii="Times New Roman" w:eastAsia="ヒラギノ明朝 Pro W3" w:hAnsi="Times New Roman" w:cs="Times New Roman"/>
          <w:sz w:val="24"/>
          <w:szCs w:val="24"/>
        </w:rPr>
        <w:t>a</w:t>
      </w:r>
      <w:r w:rsidR="004973E7" w:rsidRPr="004973E7">
        <w:rPr>
          <w:rFonts w:ascii="Times New Roman" w:eastAsia="ヒラギノ明朝 Pro W3" w:hAnsi="Times New Roman" w:cs="Times New Roman"/>
          <w:sz w:val="24"/>
          <w:szCs w:val="24"/>
        </w:rPr>
        <w:t>rikçiler tarafından yapılan değerlendirmeyi ve uygun hallerde, farklı tedarikçilerin modelleri arasındaki kimlik beyanını içerir</w:t>
      </w:r>
      <w:r w:rsidR="004973E7">
        <w:rPr>
          <w:rFonts w:ascii="Times New Roman" w:eastAsia="ヒラギノ明朝 Pro W3" w:hAnsi="Times New Roman" w:cs="Times New Roman"/>
          <w:sz w:val="24"/>
          <w:szCs w:val="24"/>
        </w:rPr>
        <w:t>.</w:t>
      </w:r>
    </w:p>
    <w:p w14:paraId="5FFF3382" w14:textId="77777777" w:rsidR="00181FC8" w:rsidRPr="007F10DE" w:rsidRDefault="00181FC8" w:rsidP="00181FC8">
      <w:pPr>
        <w:spacing w:after="0" w:line="240" w:lineRule="auto"/>
        <w:ind w:firstLine="567"/>
        <w:rPr>
          <w:rFonts w:ascii="Times New Roman" w:eastAsia="ヒラギノ明朝 Pro W3" w:hAnsi="Times New Roman" w:cs="Times New Roman"/>
          <w:sz w:val="24"/>
          <w:szCs w:val="24"/>
        </w:rPr>
      </w:pPr>
    </w:p>
    <w:p w14:paraId="5C67FD55" w14:textId="77777777" w:rsidR="00195DEB"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0070619B">
        <w:rPr>
          <w:rFonts w:ascii="Times New Roman" w:eastAsia="ヒラギノ明朝 Pro W3" w:hAnsi="Times New Roman" w:cs="Times New Roman"/>
          <w:sz w:val="24"/>
          <w:szCs w:val="24"/>
        </w:rPr>
        <w:t xml:space="preserve"> </w:t>
      </w:r>
      <w:r w:rsidR="004973E7" w:rsidRPr="004973E7">
        <w:rPr>
          <w:rFonts w:ascii="Times New Roman" w:eastAsia="ヒラギノ明朝 Pro W3" w:hAnsi="Times New Roman" w:cs="Times New Roman"/>
          <w:sz w:val="24"/>
          <w:szCs w:val="24"/>
        </w:rPr>
        <w:t>Sağlanan teknik bilgilerle aynı teknik özelliklere sahip ancak farklı bir imalatçı tarafından üretilen bir model üzerinden,</w:t>
      </w:r>
    </w:p>
    <w:p w14:paraId="1C6E906E" w14:textId="77777777" w:rsidR="004973E7" w:rsidRPr="00402ADF" w:rsidRDefault="004973E7" w:rsidP="00181FC8">
      <w:pPr>
        <w:spacing w:after="0" w:line="240" w:lineRule="auto"/>
        <w:ind w:firstLine="567"/>
        <w:rPr>
          <w:rFonts w:ascii="Times New Roman" w:eastAsia="ヒラギノ明朝 Pro W3" w:hAnsi="Times New Roman" w:cs="Times New Roman"/>
          <w:sz w:val="24"/>
          <w:szCs w:val="24"/>
        </w:rPr>
      </w:pPr>
    </w:p>
    <w:p w14:paraId="58A78AAD" w14:textId="77777777" w:rsidR="004973E7" w:rsidRDefault="00181FC8"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0070619B">
        <w:rPr>
          <w:rFonts w:ascii="Times New Roman" w:eastAsia="ヒラギノ明朝 Pro W3" w:hAnsi="Times New Roman" w:cs="Times New Roman"/>
          <w:sz w:val="24"/>
          <w:szCs w:val="24"/>
        </w:rPr>
        <w:t xml:space="preserve"> </w:t>
      </w:r>
      <w:r w:rsidR="004973E7" w:rsidRPr="004973E7">
        <w:rPr>
          <w:rFonts w:ascii="Times New Roman" w:eastAsia="ヒラギノ明朝 Pro W3" w:hAnsi="Times New Roman" w:cs="Times New Roman"/>
          <w:sz w:val="24"/>
          <w:szCs w:val="24"/>
        </w:rPr>
        <w:t>Aynı veya farklı bir imalatçının başka bir modelinden tasarım veya dış değerleme metodu temelinde yapılan hesaplama aracılığıyla.</w:t>
      </w:r>
    </w:p>
    <w:p w14:paraId="2E7FE9F6" w14:textId="77777777" w:rsidR="004973E7" w:rsidRDefault="004973E7" w:rsidP="00181FC8">
      <w:pPr>
        <w:spacing w:after="0" w:line="240" w:lineRule="auto"/>
        <w:ind w:firstLine="567"/>
        <w:rPr>
          <w:rFonts w:ascii="Times New Roman" w:eastAsia="ヒラギノ明朝 Pro W3" w:hAnsi="Times New Roman" w:cs="Times New Roman"/>
          <w:sz w:val="24"/>
          <w:szCs w:val="24"/>
        </w:rPr>
      </w:pPr>
    </w:p>
    <w:p w14:paraId="7C3F5768" w14:textId="2885ED2F" w:rsidR="0048485E" w:rsidRPr="00E83B78" w:rsidRDefault="00820B2C" w:rsidP="00181FC8">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4.</w:t>
      </w:r>
      <w:r w:rsidR="00181FC8">
        <w:rPr>
          <w:rFonts w:ascii="Times New Roman" w:eastAsia="ヒラギノ明朝 Pro W3" w:hAnsi="Times New Roman" w:cs="Times New Roman"/>
          <w:sz w:val="24"/>
          <w:szCs w:val="24"/>
        </w:rPr>
        <w:t xml:space="preserve"> </w:t>
      </w:r>
      <w:r w:rsidR="004973E7" w:rsidRPr="004973E7">
        <w:rPr>
          <w:rFonts w:ascii="Times New Roman" w:eastAsia="ヒラギノ明朝 Pro W3" w:hAnsi="Times New Roman" w:cs="Times New Roman"/>
          <w:sz w:val="24"/>
          <w:szCs w:val="24"/>
        </w:rPr>
        <w:t>Tedarikçiyi yasal olarak sorumlu kılmak için yetkilendirilen ilgili kişinin iletişim bilgilerinin, v</w:t>
      </w:r>
      <w:r w:rsidR="0048485E" w:rsidRPr="00E83B78">
        <w:rPr>
          <w:rFonts w:ascii="Times New Roman" w:eastAsia="ヒラギノ明朝 Pro W3" w:hAnsi="Times New Roman" w:cs="Times New Roman"/>
          <w:sz w:val="24"/>
          <w:szCs w:val="24"/>
        </w:rPr>
        <w:t>eri tabanına yüklenen teknik bilgilere dahil edilme</w:t>
      </w:r>
      <w:r w:rsidR="00E83B78">
        <w:rPr>
          <w:rFonts w:ascii="Times New Roman" w:eastAsia="ヒラギノ明朝 Pro W3" w:hAnsi="Times New Roman" w:cs="Times New Roman"/>
          <w:sz w:val="24"/>
          <w:szCs w:val="24"/>
        </w:rPr>
        <w:t>mesi durumunda</w:t>
      </w:r>
      <w:r w:rsidR="0048485E" w:rsidRPr="00E83B78">
        <w:rPr>
          <w:rFonts w:ascii="Times New Roman" w:eastAsia="ヒラギノ明朝 Pro W3" w:hAnsi="Times New Roman" w:cs="Times New Roman"/>
          <w:sz w:val="24"/>
          <w:szCs w:val="24"/>
        </w:rPr>
        <w:t xml:space="preserve">, tedarikçiyi </w:t>
      </w:r>
      <w:r w:rsidR="00E83B78" w:rsidRPr="00E83B78">
        <w:rPr>
          <w:rFonts w:ascii="Times New Roman" w:eastAsia="ヒラギノ明朝 Pro W3" w:hAnsi="Times New Roman" w:cs="Times New Roman"/>
          <w:sz w:val="24"/>
          <w:szCs w:val="24"/>
        </w:rPr>
        <w:t>yasal olarak sorumlu kılmak</w:t>
      </w:r>
      <w:r w:rsidR="0048485E" w:rsidRPr="00E83B78">
        <w:rPr>
          <w:rFonts w:ascii="Times New Roman" w:eastAsia="ヒラギノ明朝 Pro W3" w:hAnsi="Times New Roman" w:cs="Times New Roman"/>
          <w:sz w:val="24"/>
          <w:szCs w:val="24"/>
        </w:rPr>
        <w:t xml:space="preserve"> için yetkilendiril</w:t>
      </w:r>
      <w:r w:rsidR="00E83B78">
        <w:rPr>
          <w:rFonts w:ascii="Times New Roman" w:eastAsia="ヒラギノ明朝 Pro W3" w:hAnsi="Times New Roman" w:cs="Times New Roman"/>
          <w:sz w:val="24"/>
          <w:szCs w:val="24"/>
        </w:rPr>
        <w:t>en ilgili</w:t>
      </w:r>
      <w:r w:rsidR="0048485E" w:rsidRPr="00E83B78">
        <w:rPr>
          <w:rFonts w:ascii="Times New Roman" w:eastAsia="ヒラギノ明朝 Pro W3" w:hAnsi="Times New Roman" w:cs="Times New Roman"/>
          <w:sz w:val="24"/>
          <w:szCs w:val="24"/>
        </w:rPr>
        <w:t xml:space="preserve"> kişinin iletişim bilgileri, talep üzerine, bu </w:t>
      </w:r>
      <w:r w:rsidR="00E83B78" w:rsidRPr="00E83B78">
        <w:rPr>
          <w:rFonts w:ascii="Times New Roman" w:eastAsia="ヒラギノ明朝 Pro W3" w:hAnsi="Times New Roman" w:cs="Times New Roman"/>
          <w:sz w:val="24"/>
          <w:szCs w:val="24"/>
        </w:rPr>
        <w:t>Tebliğ</w:t>
      </w:r>
      <w:r w:rsidR="0048485E" w:rsidRPr="00E83B78">
        <w:rPr>
          <w:rFonts w:ascii="Times New Roman" w:eastAsia="ヒラギノ明朝 Pro W3" w:hAnsi="Times New Roman" w:cs="Times New Roman"/>
          <w:sz w:val="24"/>
          <w:szCs w:val="24"/>
        </w:rPr>
        <w:t xml:space="preserve"> kapsamında görevleri yerine getir</w:t>
      </w:r>
      <w:r w:rsidR="004973E7">
        <w:rPr>
          <w:rFonts w:ascii="Times New Roman" w:eastAsia="ヒラギノ明朝 Pro W3" w:hAnsi="Times New Roman" w:cs="Times New Roman"/>
          <w:sz w:val="24"/>
          <w:szCs w:val="24"/>
        </w:rPr>
        <w:t>mek amacıyla</w:t>
      </w:r>
      <w:r w:rsidR="0048485E" w:rsidRPr="00E83B78">
        <w:rPr>
          <w:rFonts w:ascii="Times New Roman" w:eastAsia="ヒラギノ明朝 Pro W3" w:hAnsi="Times New Roman" w:cs="Times New Roman"/>
          <w:sz w:val="24"/>
          <w:szCs w:val="24"/>
        </w:rPr>
        <w:t xml:space="preserve"> piyasa gözetim</w:t>
      </w:r>
      <w:r w:rsidR="00402ADF">
        <w:rPr>
          <w:rFonts w:ascii="Times New Roman" w:eastAsia="ヒラギノ明朝 Pro W3" w:hAnsi="Times New Roman" w:cs="Times New Roman"/>
          <w:sz w:val="24"/>
          <w:szCs w:val="24"/>
        </w:rPr>
        <w:t xml:space="preserve">i ve denetimi </w:t>
      </w:r>
      <w:r w:rsidR="0048485E" w:rsidRPr="00E83B78">
        <w:rPr>
          <w:rFonts w:ascii="Times New Roman" w:eastAsia="ヒラギノ明朝 Pro W3" w:hAnsi="Times New Roman" w:cs="Times New Roman"/>
          <w:sz w:val="24"/>
          <w:szCs w:val="24"/>
        </w:rPr>
        <w:t xml:space="preserve">yetkililerine veya </w:t>
      </w:r>
      <w:r w:rsidR="00E83B78" w:rsidRPr="00E83B78">
        <w:rPr>
          <w:rFonts w:ascii="Times New Roman" w:eastAsia="ヒラギノ明朝 Pro W3" w:hAnsi="Times New Roman" w:cs="Times New Roman"/>
          <w:sz w:val="24"/>
          <w:szCs w:val="24"/>
        </w:rPr>
        <w:t>Bakanlığa</w:t>
      </w:r>
      <w:r w:rsidR="0048485E" w:rsidRPr="00E83B78">
        <w:rPr>
          <w:rFonts w:ascii="Times New Roman" w:eastAsia="ヒラギノ明朝 Pro W3" w:hAnsi="Times New Roman" w:cs="Times New Roman"/>
          <w:sz w:val="24"/>
          <w:szCs w:val="24"/>
        </w:rPr>
        <w:t xml:space="preserve"> sunul</w:t>
      </w:r>
      <w:r w:rsidR="00E83B78" w:rsidRPr="00E83B78">
        <w:rPr>
          <w:rFonts w:ascii="Times New Roman" w:eastAsia="ヒラギノ明朝 Pro W3" w:hAnsi="Times New Roman" w:cs="Times New Roman"/>
          <w:sz w:val="24"/>
          <w:szCs w:val="24"/>
        </w:rPr>
        <w:t>ur.</w:t>
      </w:r>
    </w:p>
    <w:p w14:paraId="25093734" w14:textId="77777777" w:rsidR="00195DEB" w:rsidRPr="00195DEB" w:rsidRDefault="00195DEB" w:rsidP="00181FC8">
      <w:p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p>
    <w:p w14:paraId="6D979AA2" w14:textId="77777777" w:rsidR="00883404" w:rsidRDefault="00883404">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6C142366" w14:textId="361BEBCA" w:rsidR="003E6F6E" w:rsidRDefault="003E6F6E" w:rsidP="003E6F6E">
      <w:pPr>
        <w:spacing w:after="0"/>
        <w:jc w:val="right"/>
        <w:rPr>
          <w:rFonts w:ascii="Times New Roman" w:eastAsia="ヒラギノ明朝 Pro W3" w:hAnsi="Times New Roman" w:cs="Times New Roman"/>
          <w:b/>
          <w:sz w:val="24"/>
          <w:szCs w:val="24"/>
        </w:rPr>
      </w:pPr>
      <w:r w:rsidRPr="00B53385">
        <w:rPr>
          <w:rFonts w:ascii="Times New Roman" w:eastAsia="ヒラギノ明朝 Pro W3" w:hAnsi="Times New Roman" w:cs="Times New Roman"/>
          <w:b/>
          <w:sz w:val="24"/>
          <w:szCs w:val="24"/>
        </w:rPr>
        <w:t>E</w:t>
      </w:r>
      <w:r w:rsidR="006C2FF4">
        <w:rPr>
          <w:rFonts w:ascii="Times New Roman" w:eastAsia="ヒラギノ明朝 Pro W3" w:hAnsi="Times New Roman" w:cs="Times New Roman"/>
          <w:b/>
          <w:sz w:val="24"/>
          <w:szCs w:val="24"/>
        </w:rPr>
        <w:t>k-</w:t>
      </w:r>
      <w:r w:rsidRPr="00B53385">
        <w:rPr>
          <w:rFonts w:ascii="Times New Roman" w:eastAsia="ヒラギノ明朝 Pro W3" w:hAnsi="Times New Roman" w:cs="Times New Roman"/>
          <w:b/>
          <w:sz w:val="24"/>
          <w:szCs w:val="24"/>
        </w:rPr>
        <w:t>VI</w:t>
      </w:r>
      <w:r w:rsidR="00F06194">
        <w:rPr>
          <w:rFonts w:ascii="Times New Roman" w:eastAsia="ヒラギノ明朝 Pro W3" w:hAnsi="Times New Roman" w:cs="Times New Roman"/>
          <w:b/>
          <w:sz w:val="24"/>
          <w:szCs w:val="24"/>
        </w:rPr>
        <w:t>I</w:t>
      </w:r>
    </w:p>
    <w:p w14:paraId="5B9EE548" w14:textId="77777777" w:rsidR="003D23AB" w:rsidRDefault="003D23AB" w:rsidP="003E6F6E">
      <w:pPr>
        <w:spacing w:after="0"/>
        <w:jc w:val="right"/>
        <w:rPr>
          <w:rFonts w:ascii="Times New Roman" w:eastAsia="ヒラギノ明朝 Pro W3" w:hAnsi="Times New Roman" w:cs="Times New Roman"/>
          <w:b/>
          <w:sz w:val="24"/>
          <w:szCs w:val="24"/>
        </w:rPr>
      </w:pPr>
    </w:p>
    <w:p w14:paraId="79CEE447" w14:textId="77777777" w:rsidR="000B061A" w:rsidRDefault="000B061A" w:rsidP="000B061A">
      <w:pPr>
        <w:widowControl w:val="0"/>
        <w:tabs>
          <w:tab w:val="left" w:pos="567"/>
        </w:tabs>
        <w:autoSpaceDE w:val="0"/>
        <w:autoSpaceDN w:val="0"/>
        <w:spacing w:after="0" w:line="240" w:lineRule="auto"/>
        <w:jc w:val="center"/>
        <w:rPr>
          <w:rFonts w:ascii="Times New Roman" w:eastAsia="ヒラギノ明朝 Pro W3" w:hAnsi="Times New Roman" w:cs="Times New Roman"/>
          <w:b/>
          <w:sz w:val="24"/>
          <w:szCs w:val="24"/>
        </w:rPr>
      </w:pPr>
      <w:r w:rsidRPr="008F38A0">
        <w:rPr>
          <w:rFonts w:ascii="Times New Roman" w:eastAsia="ヒラギノ明朝 Pro W3" w:hAnsi="Times New Roman" w:cs="Times New Roman"/>
          <w:b/>
          <w:sz w:val="24"/>
          <w:szCs w:val="24"/>
        </w:rPr>
        <w:t>İNTERNET ÜZERİNDEN YAPILAN MESAFELİ SATIŞLAR DIŞINDA, GÖRSEL REKLAMLARDA, TEKNİK TANITIM MALZEMELERİNDE, MESAFELİ SATIŞ VE TELE PAZARLAMA'DA, SAĞLANACAK BİLGİLER</w:t>
      </w:r>
    </w:p>
    <w:p w14:paraId="111871EE" w14:textId="77777777" w:rsidR="002A2E24" w:rsidRDefault="002A2E24" w:rsidP="002A2E24">
      <w:pPr>
        <w:pStyle w:val="GvdeMetni"/>
        <w:spacing w:before="2"/>
        <w:rPr>
          <w:rFonts w:ascii="Book Antiqua"/>
          <w:b/>
          <w:sz w:val="30"/>
          <w:lang w:val="tr-TR"/>
        </w:rPr>
      </w:pPr>
    </w:p>
    <w:p w14:paraId="71D76DEE" w14:textId="06BBE65B" w:rsidR="00080E5E"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1. </w:t>
      </w:r>
      <w:r w:rsidR="00F973BC" w:rsidRPr="00AE54B8">
        <w:rPr>
          <w:rFonts w:ascii="Times New Roman" w:eastAsia="Cambria" w:hAnsi="Times New Roman" w:cs="Times New Roman"/>
          <w:sz w:val="24"/>
          <w:szCs w:val="24"/>
          <w:lang w:bidi="en-US"/>
        </w:rPr>
        <w:t xml:space="preserve">Görsel reklamlarda, </w:t>
      </w:r>
      <w:r w:rsidR="00564F39">
        <w:rPr>
          <w:rFonts w:ascii="Times New Roman" w:eastAsia="Cambria" w:hAnsi="Times New Roman" w:cs="Times New Roman"/>
          <w:sz w:val="24"/>
          <w:szCs w:val="24"/>
          <w:lang w:bidi="en-US"/>
        </w:rPr>
        <w:t xml:space="preserve">bu Tebliğin </w:t>
      </w:r>
      <w:r w:rsidR="00080E5E" w:rsidRPr="00080E5E">
        <w:rPr>
          <w:rFonts w:ascii="Times New Roman" w:eastAsia="Cambria" w:hAnsi="Times New Roman" w:cs="Times New Roman"/>
          <w:sz w:val="24"/>
          <w:szCs w:val="24"/>
          <w:lang w:bidi="en-US"/>
        </w:rPr>
        <w:t xml:space="preserve">6 </w:t>
      </w:r>
      <w:proofErr w:type="spellStart"/>
      <w:r w:rsidR="00080E5E" w:rsidRPr="00080E5E">
        <w:rPr>
          <w:rFonts w:ascii="Times New Roman" w:eastAsia="Cambria" w:hAnsi="Times New Roman" w:cs="Times New Roman"/>
          <w:sz w:val="24"/>
          <w:szCs w:val="24"/>
          <w:lang w:bidi="en-US"/>
        </w:rPr>
        <w:t>ncı</w:t>
      </w:r>
      <w:proofErr w:type="spellEnd"/>
      <w:r w:rsidR="00080E5E" w:rsidRPr="00080E5E">
        <w:rPr>
          <w:rFonts w:ascii="Times New Roman" w:eastAsia="Cambria" w:hAnsi="Times New Roman" w:cs="Times New Roman"/>
          <w:sz w:val="24"/>
          <w:szCs w:val="24"/>
          <w:lang w:bidi="en-US"/>
        </w:rPr>
        <w:t xml:space="preserve"> madde</w:t>
      </w:r>
      <w:r w:rsidR="00564F39">
        <w:rPr>
          <w:rFonts w:ascii="Times New Roman" w:eastAsia="Cambria" w:hAnsi="Times New Roman" w:cs="Times New Roman"/>
          <w:sz w:val="24"/>
          <w:szCs w:val="24"/>
          <w:lang w:bidi="en-US"/>
        </w:rPr>
        <w:t>si</w:t>
      </w:r>
      <w:r w:rsidR="00080E5E" w:rsidRPr="00080E5E">
        <w:rPr>
          <w:rFonts w:ascii="Times New Roman" w:eastAsia="Cambria" w:hAnsi="Times New Roman" w:cs="Times New Roman"/>
          <w:sz w:val="24"/>
          <w:szCs w:val="24"/>
          <w:lang w:bidi="en-US"/>
        </w:rPr>
        <w:t xml:space="preserve">nin </w:t>
      </w:r>
      <w:r w:rsidR="006C00DA">
        <w:rPr>
          <w:rFonts w:ascii="Times New Roman" w:eastAsia="Cambria" w:hAnsi="Times New Roman" w:cs="Times New Roman"/>
          <w:sz w:val="24"/>
          <w:szCs w:val="24"/>
          <w:lang w:bidi="en-US"/>
        </w:rPr>
        <w:t>bir</w:t>
      </w:r>
      <w:r w:rsidR="00080E5E" w:rsidRPr="00080E5E">
        <w:rPr>
          <w:rFonts w:ascii="Times New Roman" w:eastAsia="Cambria" w:hAnsi="Times New Roman" w:cs="Times New Roman"/>
          <w:sz w:val="24"/>
          <w:szCs w:val="24"/>
          <w:lang w:bidi="en-US"/>
        </w:rPr>
        <w:t xml:space="preserve">inci fıkrasının (d) bendi ve 7 </w:t>
      </w:r>
      <w:proofErr w:type="spellStart"/>
      <w:r w:rsidR="00080E5E" w:rsidRPr="00080E5E">
        <w:rPr>
          <w:rFonts w:ascii="Times New Roman" w:eastAsia="Cambria" w:hAnsi="Times New Roman" w:cs="Times New Roman"/>
          <w:sz w:val="24"/>
          <w:szCs w:val="24"/>
          <w:lang w:bidi="en-US"/>
        </w:rPr>
        <w:t>nci</w:t>
      </w:r>
      <w:proofErr w:type="spellEnd"/>
      <w:r w:rsidR="00080E5E" w:rsidRPr="00080E5E">
        <w:rPr>
          <w:rFonts w:ascii="Times New Roman" w:eastAsia="Cambria" w:hAnsi="Times New Roman" w:cs="Times New Roman"/>
          <w:sz w:val="24"/>
          <w:szCs w:val="24"/>
          <w:lang w:bidi="en-US"/>
        </w:rPr>
        <w:t xml:space="preserve"> madde</w:t>
      </w:r>
      <w:r w:rsidR="00564F39">
        <w:rPr>
          <w:rFonts w:ascii="Times New Roman" w:eastAsia="Cambria" w:hAnsi="Times New Roman" w:cs="Times New Roman"/>
          <w:sz w:val="24"/>
          <w:szCs w:val="24"/>
          <w:lang w:bidi="en-US"/>
        </w:rPr>
        <w:t>si</w:t>
      </w:r>
      <w:r w:rsidR="00080E5E" w:rsidRPr="00080E5E">
        <w:rPr>
          <w:rFonts w:ascii="Times New Roman" w:eastAsia="Cambria" w:hAnsi="Times New Roman" w:cs="Times New Roman"/>
          <w:sz w:val="24"/>
          <w:szCs w:val="24"/>
          <w:lang w:bidi="en-US"/>
        </w:rPr>
        <w:t xml:space="preserve">nin </w:t>
      </w:r>
      <w:r w:rsidR="006C00DA">
        <w:rPr>
          <w:rFonts w:ascii="Times New Roman" w:eastAsia="Cambria" w:hAnsi="Times New Roman" w:cs="Times New Roman"/>
          <w:sz w:val="24"/>
          <w:szCs w:val="24"/>
          <w:lang w:bidi="en-US"/>
        </w:rPr>
        <w:t>bir</w:t>
      </w:r>
      <w:r w:rsidR="00080E5E" w:rsidRPr="00080E5E">
        <w:rPr>
          <w:rFonts w:ascii="Times New Roman" w:eastAsia="Cambria" w:hAnsi="Times New Roman" w:cs="Times New Roman"/>
          <w:sz w:val="24"/>
          <w:szCs w:val="24"/>
          <w:lang w:bidi="en-US"/>
        </w:rPr>
        <w:t>inci fıkrasının (</w:t>
      </w:r>
      <w:r w:rsidR="001244B4">
        <w:rPr>
          <w:rFonts w:ascii="Times New Roman" w:eastAsia="Cambria" w:hAnsi="Times New Roman" w:cs="Times New Roman"/>
          <w:sz w:val="24"/>
          <w:szCs w:val="24"/>
          <w:lang w:bidi="en-US"/>
        </w:rPr>
        <w:t>ç</w:t>
      </w:r>
      <w:r w:rsidR="00080E5E" w:rsidRPr="00080E5E">
        <w:rPr>
          <w:rFonts w:ascii="Times New Roman" w:eastAsia="Cambria" w:hAnsi="Times New Roman" w:cs="Times New Roman"/>
          <w:sz w:val="24"/>
          <w:szCs w:val="24"/>
          <w:lang w:bidi="en-US"/>
        </w:rPr>
        <w:t xml:space="preserve">) bendinde belirtilen gerekliliklere uygunluğun sağlanması amacıyla, etikette bulunan enerji verimlilik sınıfı ve enerji verimliliği sınıflarının aralığı, bu </w:t>
      </w:r>
      <w:proofErr w:type="spellStart"/>
      <w:r w:rsidR="00564F39">
        <w:rPr>
          <w:rFonts w:ascii="Times New Roman" w:eastAsia="Cambria" w:hAnsi="Times New Roman" w:cs="Times New Roman"/>
          <w:sz w:val="24"/>
          <w:szCs w:val="24"/>
          <w:lang w:bidi="en-US"/>
        </w:rPr>
        <w:t>E</w:t>
      </w:r>
      <w:r w:rsidR="00080E5E" w:rsidRPr="00080E5E">
        <w:rPr>
          <w:rFonts w:ascii="Times New Roman" w:eastAsia="Cambria" w:hAnsi="Times New Roman" w:cs="Times New Roman"/>
          <w:sz w:val="24"/>
          <w:szCs w:val="24"/>
          <w:lang w:bidi="en-US"/>
        </w:rPr>
        <w:t>k</w:t>
      </w:r>
      <w:r w:rsidR="00564F39">
        <w:rPr>
          <w:rFonts w:ascii="Times New Roman" w:eastAsia="Cambria" w:hAnsi="Times New Roman" w:cs="Times New Roman"/>
          <w:sz w:val="24"/>
          <w:szCs w:val="24"/>
          <w:lang w:bidi="en-US"/>
        </w:rPr>
        <w:t>’</w:t>
      </w:r>
      <w:r w:rsidR="00080E5E" w:rsidRPr="00080E5E">
        <w:rPr>
          <w:rFonts w:ascii="Times New Roman" w:eastAsia="Cambria" w:hAnsi="Times New Roman" w:cs="Times New Roman"/>
          <w:sz w:val="24"/>
          <w:szCs w:val="24"/>
          <w:lang w:bidi="en-US"/>
        </w:rPr>
        <w:t>in</w:t>
      </w:r>
      <w:proofErr w:type="spellEnd"/>
      <w:r w:rsidR="00080E5E" w:rsidRPr="00080E5E">
        <w:rPr>
          <w:rFonts w:ascii="Times New Roman" w:eastAsia="Cambria" w:hAnsi="Times New Roman" w:cs="Times New Roman"/>
          <w:sz w:val="24"/>
          <w:szCs w:val="24"/>
          <w:lang w:bidi="en-US"/>
        </w:rPr>
        <w:t xml:space="preserve"> 4</w:t>
      </w:r>
      <w:r w:rsidR="00080E5E">
        <w:rPr>
          <w:rFonts w:ascii="Times New Roman" w:eastAsia="Cambria" w:hAnsi="Times New Roman" w:cs="Times New Roman"/>
          <w:sz w:val="24"/>
          <w:szCs w:val="24"/>
          <w:lang w:bidi="en-US"/>
        </w:rPr>
        <w:t xml:space="preserve"> </w:t>
      </w:r>
      <w:r w:rsidR="00080E5E" w:rsidRPr="00080E5E">
        <w:rPr>
          <w:rFonts w:ascii="Times New Roman" w:eastAsia="Cambria" w:hAnsi="Times New Roman" w:cs="Times New Roman"/>
          <w:sz w:val="24"/>
          <w:szCs w:val="24"/>
          <w:lang w:bidi="en-US"/>
        </w:rPr>
        <w:t>üncü</w:t>
      </w:r>
      <w:r w:rsidR="00080E5E">
        <w:rPr>
          <w:rFonts w:ascii="Times New Roman" w:eastAsia="Cambria" w:hAnsi="Times New Roman" w:cs="Times New Roman"/>
          <w:sz w:val="24"/>
          <w:szCs w:val="24"/>
          <w:lang w:bidi="en-US"/>
        </w:rPr>
        <w:t xml:space="preserve"> m</w:t>
      </w:r>
      <w:r w:rsidR="00080E5E" w:rsidRPr="00080E5E">
        <w:rPr>
          <w:rFonts w:ascii="Times New Roman" w:eastAsia="Cambria" w:hAnsi="Times New Roman" w:cs="Times New Roman"/>
          <w:sz w:val="24"/>
          <w:szCs w:val="24"/>
          <w:lang w:bidi="en-US"/>
        </w:rPr>
        <w:t>addesinde belirtilen şekilde gösterilir.</w:t>
      </w:r>
    </w:p>
    <w:p w14:paraId="70A145AF"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75FB3F16" w14:textId="13370C56" w:rsidR="00AE54B8"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2.</w:t>
      </w:r>
      <w:r w:rsidR="00080E5E">
        <w:rPr>
          <w:rFonts w:ascii="Times New Roman" w:eastAsia="Cambria" w:hAnsi="Times New Roman" w:cs="Times New Roman"/>
          <w:sz w:val="24"/>
          <w:szCs w:val="24"/>
          <w:lang w:bidi="en-US"/>
        </w:rPr>
        <w:t xml:space="preserve"> </w:t>
      </w:r>
      <w:r w:rsidR="00F973BC" w:rsidRPr="00AE54B8">
        <w:rPr>
          <w:rFonts w:ascii="Times New Roman" w:eastAsia="Cambria" w:hAnsi="Times New Roman" w:cs="Times New Roman"/>
          <w:sz w:val="24"/>
          <w:szCs w:val="24"/>
          <w:lang w:bidi="en-US"/>
        </w:rPr>
        <w:t xml:space="preserve">Teknik tanıtım </w:t>
      </w:r>
      <w:r w:rsidR="007C35C4" w:rsidRPr="00AE54B8">
        <w:rPr>
          <w:rFonts w:ascii="Times New Roman" w:eastAsia="Cambria" w:hAnsi="Times New Roman" w:cs="Times New Roman"/>
          <w:sz w:val="24"/>
          <w:szCs w:val="24"/>
          <w:lang w:bidi="en-US"/>
        </w:rPr>
        <w:t>malzemelerinde,</w:t>
      </w:r>
      <w:r w:rsidR="002239E4" w:rsidRPr="00AE54B8">
        <w:rPr>
          <w:rFonts w:ascii="Times New Roman" w:eastAsia="Cambria" w:hAnsi="Times New Roman" w:cs="Times New Roman"/>
          <w:sz w:val="24"/>
          <w:szCs w:val="24"/>
          <w:lang w:bidi="en-US"/>
        </w:rPr>
        <w:t xml:space="preserve"> </w:t>
      </w:r>
      <w:r w:rsidR="00564F39">
        <w:rPr>
          <w:rFonts w:ascii="Times New Roman" w:eastAsia="Cambria" w:hAnsi="Times New Roman" w:cs="Times New Roman"/>
          <w:sz w:val="24"/>
          <w:szCs w:val="24"/>
          <w:lang w:bidi="en-US"/>
        </w:rPr>
        <w:t xml:space="preserve">bu Tebliğin </w:t>
      </w:r>
      <w:r w:rsidR="00F973BC" w:rsidRPr="00AE54B8">
        <w:rPr>
          <w:rFonts w:ascii="Times New Roman" w:eastAsia="Cambria" w:hAnsi="Times New Roman" w:cs="Times New Roman"/>
          <w:sz w:val="24"/>
          <w:szCs w:val="24"/>
          <w:lang w:bidi="en-US"/>
        </w:rPr>
        <w:t xml:space="preserve">6 </w:t>
      </w:r>
      <w:proofErr w:type="spellStart"/>
      <w:r w:rsidR="00F973BC" w:rsidRPr="00AE54B8">
        <w:rPr>
          <w:rFonts w:ascii="Times New Roman" w:eastAsia="Cambria" w:hAnsi="Times New Roman" w:cs="Times New Roman"/>
          <w:sz w:val="24"/>
          <w:szCs w:val="24"/>
          <w:lang w:bidi="en-US"/>
        </w:rPr>
        <w:t>ncı</w:t>
      </w:r>
      <w:proofErr w:type="spellEnd"/>
      <w:r w:rsidR="00F973BC" w:rsidRPr="00AE54B8">
        <w:rPr>
          <w:rFonts w:ascii="Times New Roman" w:eastAsia="Cambria" w:hAnsi="Times New Roman" w:cs="Times New Roman"/>
          <w:sz w:val="24"/>
          <w:szCs w:val="24"/>
          <w:lang w:bidi="en-US"/>
        </w:rPr>
        <w:t xml:space="preserve"> madde</w:t>
      </w:r>
      <w:r w:rsidR="00564F39">
        <w:rPr>
          <w:rFonts w:ascii="Times New Roman" w:eastAsia="Cambria" w:hAnsi="Times New Roman" w:cs="Times New Roman"/>
          <w:sz w:val="24"/>
          <w:szCs w:val="24"/>
          <w:lang w:bidi="en-US"/>
        </w:rPr>
        <w:t>si</w:t>
      </w:r>
      <w:r w:rsidR="00F973BC" w:rsidRPr="00AE54B8">
        <w:rPr>
          <w:rFonts w:ascii="Times New Roman" w:eastAsia="Cambria" w:hAnsi="Times New Roman" w:cs="Times New Roman"/>
          <w:sz w:val="24"/>
          <w:szCs w:val="24"/>
          <w:lang w:bidi="en-US"/>
        </w:rPr>
        <w:t xml:space="preserve">nin </w:t>
      </w:r>
      <w:r w:rsidR="00254E2B">
        <w:rPr>
          <w:rFonts w:ascii="Times New Roman" w:eastAsia="Cambria" w:hAnsi="Times New Roman" w:cs="Times New Roman"/>
          <w:sz w:val="24"/>
          <w:szCs w:val="24"/>
          <w:lang w:bidi="en-US"/>
        </w:rPr>
        <w:t>bir</w:t>
      </w:r>
      <w:r w:rsidR="00F973BC" w:rsidRPr="00AE54B8">
        <w:rPr>
          <w:rFonts w:ascii="Times New Roman" w:eastAsia="Cambria" w:hAnsi="Times New Roman" w:cs="Times New Roman"/>
          <w:sz w:val="24"/>
          <w:szCs w:val="24"/>
          <w:lang w:bidi="en-US"/>
        </w:rPr>
        <w:t xml:space="preserve">inci fıkrasının (e) bendi ve 7 </w:t>
      </w:r>
      <w:proofErr w:type="spellStart"/>
      <w:r w:rsidR="00F973BC" w:rsidRPr="00AE54B8">
        <w:rPr>
          <w:rFonts w:ascii="Times New Roman" w:eastAsia="Cambria" w:hAnsi="Times New Roman" w:cs="Times New Roman"/>
          <w:sz w:val="24"/>
          <w:szCs w:val="24"/>
          <w:lang w:bidi="en-US"/>
        </w:rPr>
        <w:t>nci</w:t>
      </w:r>
      <w:proofErr w:type="spellEnd"/>
      <w:r w:rsidR="00F973BC" w:rsidRPr="00AE54B8">
        <w:rPr>
          <w:rFonts w:ascii="Times New Roman" w:eastAsia="Cambria" w:hAnsi="Times New Roman" w:cs="Times New Roman"/>
          <w:sz w:val="24"/>
          <w:szCs w:val="24"/>
          <w:lang w:bidi="en-US"/>
        </w:rPr>
        <w:t xml:space="preserve"> madde</w:t>
      </w:r>
      <w:r w:rsidR="00564F39">
        <w:rPr>
          <w:rFonts w:ascii="Times New Roman" w:eastAsia="Cambria" w:hAnsi="Times New Roman" w:cs="Times New Roman"/>
          <w:sz w:val="24"/>
          <w:szCs w:val="24"/>
          <w:lang w:bidi="en-US"/>
        </w:rPr>
        <w:t>si</w:t>
      </w:r>
      <w:r w:rsidR="00F973BC" w:rsidRPr="00AE54B8">
        <w:rPr>
          <w:rFonts w:ascii="Times New Roman" w:eastAsia="Cambria" w:hAnsi="Times New Roman" w:cs="Times New Roman"/>
          <w:sz w:val="24"/>
          <w:szCs w:val="24"/>
          <w:lang w:bidi="en-US"/>
        </w:rPr>
        <w:t xml:space="preserve">nin </w:t>
      </w:r>
      <w:r w:rsidR="00254E2B">
        <w:rPr>
          <w:rFonts w:ascii="Times New Roman" w:eastAsia="Cambria" w:hAnsi="Times New Roman" w:cs="Times New Roman"/>
          <w:sz w:val="24"/>
          <w:szCs w:val="24"/>
          <w:lang w:bidi="en-US"/>
        </w:rPr>
        <w:t>bir</w:t>
      </w:r>
      <w:r w:rsidR="00F973BC" w:rsidRPr="00AE54B8">
        <w:rPr>
          <w:rFonts w:ascii="Times New Roman" w:eastAsia="Cambria" w:hAnsi="Times New Roman" w:cs="Times New Roman"/>
          <w:sz w:val="24"/>
          <w:szCs w:val="24"/>
          <w:lang w:bidi="en-US"/>
        </w:rPr>
        <w:t>inci fıkrasının (</w:t>
      </w:r>
      <w:r w:rsidR="001244B4">
        <w:rPr>
          <w:rFonts w:ascii="Times New Roman" w:eastAsia="Cambria" w:hAnsi="Times New Roman" w:cs="Times New Roman"/>
          <w:sz w:val="24"/>
          <w:szCs w:val="24"/>
          <w:lang w:bidi="en-US"/>
        </w:rPr>
        <w:t>d</w:t>
      </w:r>
      <w:r w:rsidR="00F973BC" w:rsidRPr="00AE54B8">
        <w:rPr>
          <w:rFonts w:ascii="Times New Roman" w:eastAsia="Cambria" w:hAnsi="Times New Roman" w:cs="Times New Roman"/>
          <w:sz w:val="24"/>
          <w:szCs w:val="24"/>
          <w:lang w:bidi="en-US"/>
        </w:rPr>
        <w:t xml:space="preserve">) bendinde belirtilen gerekliliklere uygunluğun sağlanması amacıyla, etikette bulunan enerji verimlilik sınıfı ve enerji verimliliği sınıflarının aralığı, bu </w:t>
      </w:r>
      <w:proofErr w:type="spellStart"/>
      <w:r w:rsidR="00564F39">
        <w:rPr>
          <w:rFonts w:ascii="Times New Roman" w:eastAsia="Cambria" w:hAnsi="Times New Roman" w:cs="Times New Roman"/>
          <w:sz w:val="24"/>
          <w:szCs w:val="24"/>
          <w:lang w:bidi="en-US"/>
        </w:rPr>
        <w:t>E</w:t>
      </w:r>
      <w:r w:rsidR="00F973BC" w:rsidRPr="00AE54B8">
        <w:rPr>
          <w:rFonts w:ascii="Times New Roman" w:eastAsia="Cambria" w:hAnsi="Times New Roman" w:cs="Times New Roman"/>
          <w:sz w:val="24"/>
          <w:szCs w:val="24"/>
          <w:lang w:bidi="en-US"/>
        </w:rPr>
        <w:t>k</w:t>
      </w:r>
      <w:r w:rsidR="00564F39">
        <w:rPr>
          <w:rFonts w:ascii="Times New Roman" w:eastAsia="Cambria" w:hAnsi="Times New Roman" w:cs="Times New Roman"/>
          <w:sz w:val="24"/>
          <w:szCs w:val="24"/>
          <w:lang w:bidi="en-US"/>
        </w:rPr>
        <w:t>’</w:t>
      </w:r>
      <w:r w:rsidR="00F973BC" w:rsidRPr="00AE54B8">
        <w:rPr>
          <w:rFonts w:ascii="Times New Roman" w:eastAsia="Cambria" w:hAnsi="Times New Roman" w:cs="Times New Roman"/>
          <w:sz w:val="24"/>
          <w:szCs w:val="24"/>
          <w:lang w:bidi="en-US"/>
        </w:rPr>
        <w:t>in</w:t>
      </w:r>
      <w:proofErr w:type="spellEnd"/>
      <w:r w:rsidR="00F973BC" w:rsidRPr="00AE54B8">
        <w:rPr>
          <w:rFonts w:ascii="Times New Roman" w:eastAsia="Cambria" w:hAnsi="Times New Roman" w:cs="Times New Roman"/>
          <w:sz w:val="24"/>
          <w:szCs w:val="24"/>
          <w:lang w:bidi="en-US"/>
        </w:rPr>
        <w:t xml:space="preserve"> 4 üncü maddesinde belirtildiği şekilde gösterilir.</w:t>
      </w:r>
    </w:p>
    <w:p w14:paraId="42B01A37"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78EA871E" w14:textId="41E0FBDC" w:rsidR="00AE54B8"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3.</w:t>
      </w:r>
      <w:r w:rsidR="00080E5E">
        <w:rPr>
          <w:rFonts w:ascii="Times New Roman" w:eastAsia="Cambria" w:hAnsi="Times New Roman" w:cs="Times New Roman"/>
          <w:sz w:val="24"/>
          <w:szCs w:val="24"/>
          <w:lang w:bidi="en-US"/>
        </w:rPr>
        <w:t xml:space="preserve"> </w:t>
      </w:r>
      <w:r w:rsidR="00F649D2" w:rsidRPr="00AE54B8">
        <w:rPr>
          <w:rFonts w:ascii="Times New Roman" w:eastAsia="Cambria" w:hAnsi="Times New Roman" w:cs="Times New Roman"/>
          <w:sz w:val="24"/>
          <w:szCs w:val="24"/>
          <w:lang w:bidi="en-US"/>
        </w:rPr>
        <w:t xml:space="preserve">Herhangi </w:t>
      </w:r>
      <w:r w:rsidR="00F10B5F" w:rsidRPr="00AE54B8">
        <w:rPr>
          <w:rFonts w:ascii="Times New Roman" w:eastAsia="Cambria" w:hAnsi="Times New Roman" w:cs="Times New Roman"/>
          <w:sz w:val="24"/>
          <w:szCs w:val="24"/>
          <w:lang w:bidi="en-US"/>
        </w:rPr>
        <w:t xml:space="preserve">bir sözleşmeli </w:t>
      </w:r>
      <w:r w:rsidR="00F649D2" w:rsidRPr="00AE54B8">
        <w:rPr>
          <w:rFonts w:ascii="Times New Roman" w:eastAsia="Cambria" w:hAnsi="Times New Roman" w:cs="Times New Roman"/>
          <w:sz w:val="24"/>
          <w:szCs w:val="24"/>
          <w:lang w:bidi="en-US"/>
        </w:rPr>
        <w:t>mesafe</w:t>
      </w:r>
      <w:r w:rsidR="00F10B5F" w:rsidRPr="00AE54B8">
        <w:rPr>
          <w:rFonts w:ascii="Times New Roman" w:eastAsia="Cambria" w:hAnsi="Times New Roman" w:cs="Times New Roman"/>
          <w:sz w:val="24"/>
          <w:szCs w:val="24"/>
          <w:lang w:bidi="en-US"/>
        </w:rPr>
        <w:t>li</w:t>
      </w:r>
      <w:r w:rsidR="00F649D2" w:rsidRPr="00AE54B8">
        <w:rPr>
          <w:rFonts w:ascii="Times New Roman" w:eastAsia="Cambria" w:hAnsi="Times New Roman" w:cs="Times New Roman"/>
          <w:sz w:val="24"/>
          <w:szCs w:val="24"/>
          <w:lang w:bidi="en-US"/>
        </w:rPr>
        <w:t xml:space="preserve"> satış</w:t>
      </w:r>
      <w:r w:rsidR="002239E4" w:rsidRPr="00AE54B8">
        <w:rPr>
          <w:rFonts w:ascii="Times New Roman" w:eastAsia="Cambria" w:hAnsi="Times New Roman" w:cs="Times New Roman"/>
          <w:sz w:val="24"/>
          <w:szCs w:val="24"/>
          <w:lang w:bidi="en-US"/>
        </w:rPr>
        <w:t>ta</w:t>
      </w:r>
      <w:r w:rsidR="00F10B5F" w:rsidRPr="00AE54B8">
        <w:rPr>
          <w:rFonts w:ascii="Times New Roman" w:eastAsia="Cambria" w:hAnsi="Times New Roman" w:cs="Times New Roman"/>
          <w:sz w:val="24"/>
          <w:szCs w:val="24"/>
          <w:lang w:bidi="en-US"/>
        </w:rPr>
        <w:t>,</w:t>
      </w:r>
      <w:r w:rsidR="002239E4" w:rsidRPr="00AE54B8">
        <w:rPr>
          <w:rFonts w:ascii="Times New Roman" w:eastAsia="Cambria" w:hAnsi="Times New Roman" w:cs="Times New Roman"/>
          <w:sz w:val="24"/>
          <w:szCs w:val="24"/>
          <w:lang w:bidi="en-US"/>
        </w:rPr>
        <w:t xml:space="preserve"> </w:t>
      </w:r>
      <w:r w:rsidR="00F649D2" w:rsidRPr="00AE54B8">
        <w:rPr>
          <w:rFonts w:ascii="Times New Roman" w:eastAsia="Cambria" w:hAnsi="Times New Roman" w:cs="Times New Roman"/>
          <w:sz w:val="24"/>
          <w:szCs w:val="24"/>
          <w:lang w:bidi="en-US"/>
        </w:rPr>
        <w:t xml:space="preserve">enerji </w:t>
      </w:r>
      <w:r w:rsidR="00F10B5F" w:rsidRPr="00AE54B8">
        <w:rPr>
          <w:rFonts w:ascii="Times New Roman" w:eastAsia="Cambria" w:hAnsi="Times New Roman" w:cs="Times New Roman"/>
          <w:sz w:val="24"/>
          <w:szCs w:val="24"/>
          <w:lang w:bidi="en-US"/>
        </w:rPr>
        <w:t xml:space="preserve">verimliliği sınıfı ve bu </w:t>
      </w:r>
      <w:proofErr w:type="spellStart"/>
      <w:r w:rsidR="00651D7C">
        <w:rPr>
          <w:rFonts w:ascii="Times New Roman" w:eastAsia="Cambria" w:hAnsi="Times New Roman" w:cs="Times New Roman"/>
          <w:sz w:val="24"/>
          <w:szCs w:val="24"/>
          <w:lang w:bidi="en-US"/>
        </w:rPr>
        <w:t>E</w:t>
      </w:r>
      <w:r w:rsidR="00F10B5F" w:rsidRPr="00AE54B8">
        <w:rPr>
          <w:rFonts w:ascii="Times New Roman" w:eastAsia="Cambria" w:hAnsi="Times New Roman" w:cs="Times New Roman"/>
          <w:sz w:val="24"/>
          <w:szCs w:val="24"/>
          <w:lang w:bidi="en-US"/>
        </w:rPr>
        <w:t>k</w:t>
      </w:r>
      <w:r w:rsidR="00651D7C">
        <w:rPr>
          <w:rFonts w:ascii="Times New Roman" w:eastAsia="Cambria" w:hAnsi="Times New Roman" w:cs="Times New Roman"/>
          <w:sz w:val="24"/>
          <w:szCs w:val="24"/>
          <w:lang w:bidi="en-US"/>
        </w:rPr>
        <w:t>’</w:t>
      </w:r>
      <w:r w:rsidR="00F10B5F" w:rsidRPr="00AE54B8">
        <w:rPr>
          <w:rFonts w:ascii="Times New Roman" w:eastAsia="Cambria" w:hAnsi="Times New Roman" w:cs="Times New Roman"/>
          <w:sz w:val="24"/>
          <w:szCs w:val="24"/>
          <w:lang w:bidi="en-US"/>
        </w:rPr>
        <w:t>in</w:t>
      </w:r>
      <w:proofErr w:type="spellEnd"/>
      <w:r w:rsidR="00F10B5F" w:rsidRPr="00AE54B8">
        <w:rPr>
          <w:rFonts w:ascii="Times New Roman" w:eastAsia="Cambria" w:hAnsi="Times New Roman" w:cs="Times New Roman"/>
          <w:sz w:val="24"/>
          <w:szCs w:val="24"/>
          <w:lang w:bidi="en-US"/>
        </w:rPr>
        <w:t xml:space="preserve"> 4 üncü</w:t>
      </w:r>
      <w:r w:rsidR="00F649D2" w:rsidRPr="00AE54B8">
        <w:rPr>
          <w:rFonts w:ascii="Times New Roman" w:eastAsia="Cambria" w:hAnsi="Times New Roman" w:cs="Times New Roman"/>
          <w:sz w:val="24"/>
          <w:szCs w:val="24"/>
          <w:lang w:bidi="en-US"/>
        </w:rPr>
        <w:t xml:space="preserve"> </w:t>
      </w:r>
      <w:r w:rsidR="00F10B5F" w:rsidRPr="00AE54B8">
        <w:rPr>
          <w:rFonts w:ascii="Times New Roman" w:eastAsia="Cambria" w:hAnsi="Times New Roman" w:cs="Times New Roman"/>
          <w:sz w:val="24"/>
          <w:szCs w:val="24"/>
          <w:lang w:bidi="en-US"/>
        </w:rPr>
        <w:t xml:space="preserve">maddesinde </w:t>
      </w:r>
      <w:r w:rsidR="00F649D2" w:rsidRPr="00AE54B8">
        <w:rPr>
          <w:rFonts w:ascii="Times New Roman" w:eastAsia="Cambria" w:hAnsi="Times New Roman" w:cs="Times New Roman"/>
          <w:sz w:val="24"/>
          <w:szCs w:val="24"/>
          <w:lang w:bidi="en-US"/>
        </w:rPr>
        <w:t xml:space="preserve">belirtildiği </w:t>
      </w:r>
      <w:r w:rsidR="00F10B5F" w:rsidRPr="00AE54B8">
        <w:rPr>
          <w:rFonts w:ascii="Times New Roman" w:eastAsia="Cambria" w:hAnsi="Times New Roman" w:cs="Times New Roman"/>
          <w:sz w:val="24"/>
          <w:szCs w:val="24"/>
          <w:lang w:bidi="en-US"/>
        </w:rPr>
        <w:t>şekilde</w:t>
      </w:r>
      <w:r w:rsidR="00F649D2" w:rsidRPr="00AE54B8">
        <w:rPr>
          <w:rFonts w:ascii="Times New Roman" w:eastAsia="Cambria" w:hAnsi="Times New Roman" w:cs="Times New Roman"/>
          <w:sz w:val="24"/>
          <w:szCs w:val="24"/>
          <w:lang w:bidi="en-US"/>
        </w:rPr>
        <w:t xml:space="preserve"> etiket üzerinde mevcut enerji verimliliği sınıflarının aralığını göstermelidir.</w:t>
      </w:r>
    </w:p>
    <w:p w14:paraId="584E939E"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5981E8D7" w14:textId="49E85EA8" w:rsidR="00AE54B8"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4.</w:t>
      </w:r>
      <w:r w:rsidR="00080E5E">
        <w:rPr>
          <w:rFonts w:ascii="Times New Roman" w:eastAsia="Cambria" w:hAnsi="Times New Roman" w:cs="Times New Roman"/>
          <w:sz w:val="24"/>
          <w:szCs w:val="24"/>
          <w:lang w:bidi="en-US"/>
        </w:rPr>
        <w:t xml:space="preserve"> </w:t>
      </w:r>
      <w:r w:rsidR="00F10B5F" w:rsidRPr="00AE54B8">
        <w:rPr>
          <w:rFonts w:ascii="Times New Roman" w:eastAsia="Cambria" w:hAnsi="Times New Roman" w:cs="Times New Roman"/>
          <w:sz w:val="24"/>
          <w:szCs w:val="24"/>
          <w:lang w:bidi="en-US"/>
        </w:rPr>
        <w:t xml:space="preserve">Enerji verimliliği sınıfı ve enerji verimliliği sınıflarının aralığı </w:t>
      </w:r>
      <w:r w:rsidR="00564F39">
        <w:rPr>
          <w:rFonts w:ascii="Times New Roman" w:eastAsia="Cambria" w:hAnsi="Times New Roman" w:cs="Times New Roman"/>
          <w:sz w:val="24"/>
          <w:szCs w:val="24"/>
          <w:lang w:bidi="en-US"/>
        </w:rPr>
        <w:t>Ş</w:t>
      </w:r>
      <w:r w:rsidR="00F10B5F" w:rsidRPr="00AE54B8">
        <w:rPr>
          <w:rFonts w:ascii="Times New Roman" w:eastAsia="Cambria" w:hAnsi="Times New Roman" w:cs="Times New Roman"/>
          <w:sz w:val="24"/>
          <w:szCs w:val="24"/>
          <w:lang w:bidi="en-US"/>
        </w:rPr>
        <w:t>ekil 1’deki gibi gösterilir ve bu şek</w:t>
      </w:r>
      <w:r w:rsidR="00252562" w:rsidRPr="00AE54B8">
        <w:rPr>
          <w:rFonts w:ascii="Times New Roman" w:eastAsia="Cambria" w:hAnsi="Times New Roman" w:cs="Times New Roman"/>
          <w:sz w:val="24"/>
          <w:szCs w:val="24"/>
          <w:lang w:bidi="en-US"/>
        </w:rPr>
        <w:t>il</w:t>
      </w:r>
      <w:r w:rsidR="00910E6B" w:rsidRPr="00AE54B8">
        <w:rPr>
          <w:rFonts w:ascii="Times New Roman" w:eastAsia="Cambria" w:hAnsi="Times New Roman" w:cs="Times New Roman"/>
          <w:sz w:val="24"/>
          <w:szCs w:val="24"/>
          <w:lang w:bidi="en-US"/>
        </w:rPr>
        <w:t xml:space="preserve"> aşağıda tanımlanan özellikleri içerir.</w:t>
      </w:r>
      <w:r w:rsidR="00F10B5F" w:rsidRPr="00AE54B8">
        <w:rPr>
          <w:rFonts w:ascii="Times New Roman" w:eastAsia="Cambria" w:hAnsi="Times New Roman" w:cs="Times New Roman"/>
          <w:sz w:val="24"/>
          <w:szCs w:val="24"/>
          <w:lang w:bidi="en-US"/>
        </w:rPr>
        <w:t xml:space="preserve"> </w:t>
      </w:r>
    </w:p>
    <w:p w14:paraId="67CE7524"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7670DBA3" w14:textId="77777777" w:rsidR="00AE54B8"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 xml:space="preserve">a) </w:t>
      </w:r>
      <w:r w:rsidR="00F10B5F" w:rsidRPr="00AE54B8">
        <w:rPr>
          <w:rFonts w:ascii="Times New Roman" w:eastAsia="Cambria" w:hAnsi="Times New Roman" w:cs="Times New Roman"/>
          <w:sz w:val="24"/>
          <w:szCs w:val="24"/>
          <w:lang w:bidi="en-US"/>
        </w:rPr>
        <w:t xml:space="preserve">%100 beyaz, kalın </w:t>
      </w:r>
      <w:proofErr w:type="spellStart"/>
      <w:r w:rsidR="00F10B5F" w:rsidRPr="00AE54B8">
        <w:rPr>
          <w:rFonts w:ascii="Times New Roman" w:eastAsia="Cambria" w:hAnsi="Times New Roman" w:cs="Times New Roman"/>
          <w:sz w:val="24"/>
          <w:szCs w:val="24"/>
          <w:lang w:bidi="en-US"/>
        </w:rPr>
        <w:t>Calibri</w:t>
      </w:r>
      <w:proofErr w:type="spellEnd"/>
      <w:r w:rsidR="00F10B5F" w:rsidRPr="00AE54B8">
        <w:rPr>
          <w:rFonts w:ascii="Times New Roman" w:eastAsia="Cambria" w:hAnsi="Times New Roman" w:cs="Times New Roman"/>
          <w:sz w:val="24"/>
          <w:szCs w:val="24"/>
          <w:lang w:bidi="en-US"/>
        </w:rPr>
        <w:t xml:space="preserve"> yazı</w:t>
      </w:r>
      <w:r w:rsidR="00080E5E">
        <w:rPr>
          <w:rFonts w:ascii="Times New Roman" w:eastAsia="Cambria" w:hAnsi="Times New Roman" w:cs="Times New Roman"/>
          <w:sz w:val="24"/>
          <w:szCs w:val="24"/>
          <w:lang w:bidi="en-US"/>
        </w:rPr>
        <w:t xml:space="preserve"> </w:t>
      </w:r>
      <w:r w:rsidR="00F10B5F" w:rsidRPr="00AE54B8">
        <w:rPr>
          <w:rFonts w:ascii="Times New Roman" w:eastAsia="Cambria" w:hAnsi="Times New Roman" w:cs="Times New Roman"/>
          <w:sz w:val="24"/>
          <w:szCs w:val="24"/>
          <w:lang w:bidi="en-US"/>
        </w:rPr>
        <w:t>tipinde enerji verimliliği sınıfının harfin içeren ve fiyat gösterilmesi durumunda fiyat</w:t>
      </w:r>
      <w:r w:rsidR="00252562" w:rsidRPr="00AE54B8">
        <w:rPr>
          <w:rFonts w:ascii="Times New Roman" w:eastAsia="Cambria" w:hAnsi="Times New Roman" w:cs="Times New Roman"/>
          <w:sz w:val="24"/>
          <w:szCs w:val="24"/>
          <w:lang w:bidi="en-US"/>
        </w:rPr>
        <w:t>ın yazı tipine asgari seviyede</w:t>
      </w:r>
      <w:r w:rsidR="00F10B5F" w:rsidRPr="00AE54B8">
        <w:rPr>
          <w:rFonts w:ascii="Times New Roman" w:eastAsia="Cambria" w:hAnsi="Times New Roman" w:cs="Times New Roman"/>
          <w:sz w:val="24"/>
          <w:szCs w:val="24"/>
          <w:lang w:bidi="en-US"/>
        </w:rPr>
        <w:t xml:space="preserve"> eşdeğer yazı tipi boyutunda bir ok,</w:t>
      </w:r>
    </w:p>
    <w:p w14:paraId="62A6FC31"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3B25C6EE" w14:textId="77777777" w:rsidR="00AE54B8"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b)</w:t>
      </w:r>
      <w:r w:rsidR="00080E5E">
        <w:rPr>
          <w:rFonts w:ascii="Times New Roman" w:eastAsia="Cambria" w:hAnsi="Times New Roman" w:cs="Times New Roman"/>
          <w:sz w:val="24"/>
          <w:szCs w:val="24"/>
          <w:lang w:bidi="en-US"/>
        </w:rPr>
        <w:t xml:space="preserve"> </w:t>
      </w:r>
      <w:r w:rsidR="00252562" w:rsidRPr="00AE54B8">
        <w:rPr>
          <w:rFonts w:ascii="Times New Roman" w:eastAsia="Cambria" w:hAnsi="Times New Roman" w:cs="Times New Roman"/>
          <w:sz w:val="24"/>
          <w:szCs w:val="24"/>
          <w:lang w:bidi="en-US"/>
        </w:rPr>
        <w:t xml:space="preserve">Enerji verimliliği sınıfının rengine uyan okun rengi, </w:t>
      </w:r>
    </w:p>
    <w:p w14:paraId="334D7E37"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3EEFD115" w14:textId="77777777" w:rsidR="00AE54B8"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t>c)</w:t>
      </w:r>
      <w:r w:rsidR="00080E5E">
        <w:rPr>
          <w:rFonts w:ascii="Times New Roman" w:eastAsia="Cambria" w:hAnsi="Times New Roman" w:cs="Times New Roman"/>
          <w:sz w:val="24"/>
          <w:szCs w:val="24"/>
          <w:lang w:bidi="en-US"/>
        </w:rPr>
        <w:t xml:space="preserve"> </w:t>
      </w:r>
      <w:r w:rsidR="00252562" w:rsidRPr="00AE54B8">
        <w:rPr>
          <w:rFonts w:ascii="Times New Roman" w:eastAsia="Cambria" w:hAnsi="Times New Roman" w:cs="Times New Roman"/>
          <w:sz w:val="24"/>
          <w:szCs w:val="24"/>
          <w:lang w:bidi="en-US"/>
        </w:rPr>
        <w:t>Mevcut enerji verimliliği sınıflarının aralığı %100 siyah,</w:t>
      </w:r>
      <w:r w:rsidR="002B545B" w:rsidRPr="00AE54B8">
        <w:rPr>
          <w:rFonts w:ascii="Times New Roman" w:eastAsia="Cambria" w:hAnsi="Times New Roman" w:cs="Times New Roman"/>
          <w:sz w:val="24"/>
          <w:szCs w:val="24"/>
          <w:lang w:bidi="en-US"/>
        </w:rPr>
        <w:t xml:space="preserve"> </w:t>
      </w:r>
    </w:p>
    <w:p w14:paraId="1134E8F3"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35D96F58" w14:textId="77777777" w:rsidR="00AE54B8"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r>
      <w:r w:rsidR="00252562">
        <w:rPr>
          <w:rFonts w:ascii="Times New Roman" w:eastAsia="Cambria" w:hAnsi="Times New Roman" w:cs="Times New Roman"/>
          <w:sz w:val="24"/>
          <w:szCs w:val="24"/>
          <w:lang w:bidi="en-US"/>
        </w:rPr>
        <w:t>ç) Okun boyutu</w:t>
      </w:r>
      <w:r w:rsidR="00252562" w:rsidRPr="00252562">
        <w:rPr>
          <w:rFonts w:ascii="Times New Roman" w:eastAsia="Cambria" w:hAnsi="Times New Roman" w:cs="Times New Roman"/>
          <w:sz w:val="24"/>
          <w:szCs w:val="24"/>
          <w:lang w:bidi="en-US"/>
        </w:rPr>
        <w:t xml:space="preserve"> </w:t>
      </w:r>
      <w:r w:rsidR="00252562">
        <w:rPr>
          <w:rFonts w:ascii="Times New Roman" w:eastAsia="Cambria" w:hAnsi="Times New Roman" w:cs="Times New Roman"/>
          <w:sz w:val="24"/>
          <w:szCs w:val="24"/>
          <w:lang w:bidi="en-US"/>
        </w:rPr>
        <w:t xml:space="preserve">net bir şekilde görünür ve okunaklı olarak ayarlanır. </w:t>
      </w:r>
      <w:r w:rsidR="00252562" w:rsidRPr="00252562">
        <w:rPr>
          <w:rFonts w:ascii="Times New Roman" w:eastAsia="Cambria" w:hAnsi="Times New Roman" w:cs="Times New Roman"/>
          <w:sz w:val="24"/>
          <w:szCs w:val="24"/>
          <w:lang w:bidi="en-US"/>
        </w:rPr>
        <w:t>Enerji verimliliği sınıfı okundaki harf, okun dikdörtgen kısmının ortasına</w:t>
      </w:r>
      <w:r w:rsidR="007C35C4">
        <w:rPr>
          <w:rFonts w:ascii="Times New Roman" w:eastAsia="Cambria" w:hAnsi="Times New Roman" w:cs="Times New Roman"/>
          <w:sz w:val="24"/>
          <w:szCs w:val="24"/>
          <w:lang w:bidi="en-US"/>
        </w:rPr>
        <w:t xml:space="preserve"> ve </w:t>
      </w:r>
      <w:r w:rsidR="007C35C4" w:rsidRPr="007C35C4">
        <w:rPr>
          <w:rFonts w:ascii="Times New Roman" w:eastAsia="Cambria" w:hAnsi="Times New Roman" w:cs="Times New Roman"/>
          <w:sz w:val="24"/>
          <w:szCs w:val="24"/>
          <w:lang w:bidi="en-US"/>
        </w:rPr>
        <w:t xml:space="preserve">% 100 </w:t>
      </w:r>
      <w:r w:rsidR="007C35C4">
        <w:rPr>
          <w:rFonts w:ascii="Times New Roman" w:eastAsia="Cambria" w:hAnsi="Times New Roman" w:cs="Times New Roman"/>
          <w:sz w:val="24"/>
          <w:szCs w:val="24"/>
          <w:lang w:bidi="en-US"/>
        </w:rPr>
        <w:t xml:space="preserve">siyah, </w:t>
      </w:r>
      <w:r w:rsidR="007C35C4" w:rsidRPr="007C35C4">
        <w:rPr>
          <w:rFonts w:ascii="Times New Roman" w:eastAsia="Cambria" w:hAnsi="Times New Roman" w:cs="Times New Roman"/>
          <w:sz w:val="24"/>
          <w:szCs w:val="24"/>
          <w:lang w:bidi="en-US"/>
        </w:rPr>
        <w:t>0,5</w:t>
      </w:r>
      <w:r w:rsidR="007C35C4">
        <w:rPr>
          <w:rFonts w:ascii="Times New Roman" w:eastAsia="Cambria" w:hAnsi="Times New Roman" w:cs="Times New Roman"/>
          <w:sz w:val="24"/>
          <w:szCs w:val="24"/>
          <w:lang w:bidi="en-US"/>
        </w:rPr>
        <w:t xml:space="preserve"> puntoluk</w:t>
      </w:r>
      <w:r w:rsidR="007C35C4" w:rsidRPr="007C35C4">
        <w:rPr>
          <w:rFonts w:ascii="Times New Roman" w:eastAsia="Cambria" w:hAnsi="Times New Roman" w:cs="Times New Roman"/>
          <w:sz w:val="24"/>
          <w:szCs w:val="24"/>
          <w:lang w:bidi="en-US"/>
        </w:rPr>
        <w:t xml:space="preserve"> bir sınır ile</w:t>
      </w:r>
      <w:r w:rsidR="007C35C4">
        <w:rPr>
          <w:rFonts w:ascii="Times New Roman" w:eastAsia="Cambria" w:hAnsi="Times New Roman" w:cs="Times New Roman"/>
          <w:sz w:val="24"/>
          <w:szCs w:val="24"/>
          <w:lang w:bidi="en-US"/>
        </w:rPr>
        <w:t xml:space="preserve"> </w:t>
      </w:r>
      <w:r w:rsidR="007C35C4" w:rsidRPr="007C35C4">
        <w:rPr>
          <w:rFonts w:ascii="Times New Roman" w:eastAsia="Cambria" w:hAnsi="Times New Roman" w:cs="Times New Roman"/>
          <w:sz w:val="24"/>
          <w:szCs w:val="24"/>
          <w:lang w:bidi="en-US"/>
        </w:rPr>
        <w:t>ok</w:t>
      </w:r>
      <w:r w:rsidR="007C35C4">
        <w:rPr>
          <w:rFonts w:ascii="Times New Roman" w:eastAsia="Cambria" w:hAnsi="Times New Roman" w:cs="Times New Roman"/>
          <w:sz w:val="24"/>
          <w:szCs w:val="24"/>
          <w:lang w:bidi="en-US"/>
        </w:rPr>
        <w:t xml:space="preserve"> </w:t>
      </w:r>
      <w:r w:rsidR="007C35C4" w:rsidRPr="007C35C4">
        <w:rPr>
          <w:rFonts w:ascii="Times New Roman" w:eastAsia="Cambria" w:hAnsi="Times New Roman" w:cs="Times New Roman"/>
          <w:sz w:val="24"/>
          <w:szCs w:val="24"/>
          <w:lang w:bidi="en-US"/>
        </w:rPr>
        <w:t>ve enerji verimliliği sınıfının harfi etrafına</w:t>
      </w:r>
      <w:r w:rsidR="00252562" w:rsidRPr="00252562">
        <w:rPr>
          <w:rFonts w:ascii="Times New Roman" w:eastAsia="Cambria" w:hAnsi="Times New Roman" w:cs="Times New Roman"/>
          <w:sz w:val="24"/>
          <w:szCs w:val="24"/>
          <w:lang w:bidi="en-US"/>
        </w:rPr>
        <w:t xml:space="preserve"> yerleştiril</w:t>
      </w:r>
      <w:r w:rsidR="00252562">
        <w:rPr>
          <w:rFonts w:ascii="Times New Roman" w:eastAsia="Cambria" w:hAnsi="Times New Roman" w:cs="Times New Roman"/>
          <w:sz w:val="24"/>
          <w:szCs w:val="24"/>
          <w:lang w:bidi="en-US"/>
        </w:rPr>
        <w:t>ir</w:t>
      </w:r>
      <w:r w:rsidR="007C35C4">
        <w:rPr>
          <w:rFonts w:ascii="Times New Roman" w:eastAsia="Cambria" w:hAnsi="Times New Roman" w:cs="Times New Roman"/>
          <w:sz w:val="24"/>
          <w:szCs w:val="24"/>
          <w:lang w:bidi="en-US"/>
        </w:rPr>
        <w:t>.</w:t>
      </w:r>
    </w:p>
    <w:p w14:paraId="71915E3B"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70D8E069" w14:textId="77777777" w:rsidR="007C35C4" w:rsidRDefault="00AE54B8"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ab/>
      </w:r>
      <w:r w:rsidR="007C35C4">
        <w:rPr>
          <w:rFonts w:ascii="Times New Roman" w:eastAsia="Cambria" w:hAnsi="Times New Roman" w:cs="Times New Roman"/>
          <w:sz w:val="24"/>
          <w:szCs w:val="24"/>
          <w:lang w:bidi="en-US"/>
        </w:rPr>
        <w:t>d) İstisna olarak,</w:t>
      </w:r>
      <w:r w:rsidR="007C35C4" w:rsidRPr="007C35C4">
        <w:rPr>
          <w:rFonts w:ascii="Times New Roman" w:eastAsia="Cambria" w:hAnsi="Times New Roman" w:cs="Times New Roman"/>
          <w:sz w:val="24"/>
          <w:szCs w:val="24"/>
          <w:lang w:bidi="en-US"/>
        </w:rPr>
        <w:t xml:space="preserve"> görsel reklam, teknik </w:t>
      </w:r>
      <w:r w:rsidR="007C35C4">
        <w:rPr>
          <w:rFonts w:ascii="Times New Roman" w:eastAsia="Cambria" w:hAnsi="Times New Roman" w:cs="Times New Roman"/>
          <w:sz w:val="24"/>
          <w:szCs w:val="24"/>
          <w:lang w:bidi="en-US"/>
        </w:rPr>
        <w:t xml:space="preserve">tanıtım </w:t>
      </w:r>
      <w:r w:rsidR="007C35C4" w:rsidRPr="007C35C4">
        <w:rPr>
          <w:rFonts w:ascii="Times New Roman" w:eastAsia="Cambria" w:hAnsi="Times New Roman" w:cs="Times New Roman"/>
          <w:sz w:val="24"/>
          <w:szCs w:val="24"/>
          <w:lang w:bidi="en-US"/>
        </w:rPr>
        <w:t>malzeme</w:t>
      </w:r>
      <w:r w:rsidR="007C35C4">
        <w:rPr>
          <w:rFonts w:ascii="Times New Roman" w:eastAsia="Cambria" w:hAnsi="Times New Roman" w:cs="Times New Roman"/>
          <w:sz w:val="24"/>
          <w:szCs w:val="24"/>
          <w:lang w:bidi="en-US"/>
        </w:rPr>
        <w:t>leri</w:t>
      </w:r>
      <w:r w:rsidR="007C35C4" w:rsidRPr="007C35C4">
        <w:rPr>
          <w:rFonts w:ascii="Times New Roman" w:eastAsia="Cambria" w:hAnsi="Times New Roman" w:cs="Times New Roman"/>
          <w:sz w:val="24"/>
          <w:szCs w:val="24"/>
          <w:lang w:bidi="en-US"/>
        </w:rPr>
        <w:t xml:space="preserve"> veya </w:t>
      </w:r>
      <w:r w:rsidR="007C35C4">
        <w:rPr>
          <w:rFonts w:ascii="Times New Roman" w:eastAsia="Cambria" w:hAnsi="Times New Roman" w:cs="Times New Roman"/>
          <w:sz w:val="24"/>
          <w:szCs w:val="24"/>
          <w:lang w:bidi="en-US"/>
        </w:rPr>
        <w:t>sözleşmeli</w:t>
      </w:r>
      <w:r w:rsidR="007C35C4" w:rsidRPr="007C35C4">
        <w:rPr>
          <w:rFonts w:ascii="Times New Roman" w:eastAsia="Cambria" w:hAnsi="Times New Roman" w:cs="Times New Roman"/>
          <w:sz w:val="24"/>
          <w:szCs w:val="24"/>
          <w:lang w:bidi="en-US"/>
        </w:rPr>
        <w:t xml:space="preserve"> mesafe</w:t>
      </w:r>
      <w:r w:rsidR="007C35C4">
        <w:rPr>
          <w:rFonts w:ascii="Times New Roman" w:eastAsia="Cambria" w:hAnsi="Times New Roman" w:cs="Times New Roman"/>
          <w:sz w:val="24"/>
          <w:szCs w:val="24"/>
          <w:lang w:bidi="en-US"/>
        </w:rPr>
        <w:t>li satış</w:t>
      </w:r>
      <w:r w:rsidR="007C35C4" w:rsidRPr="007C35C4">
        <w:rPr>
          <w:rFonts w:ascii="Times New Roman" w:eastAsia="Cambria" w:hAnsi="Times New Roman" w:cs="Times New Roman"/>
          <w:sz w:val="24"/>
          <w:szCs w:val="24"/>
          <w:lang w:bidi="en-US"/>
        </w:rPr>
        <w:t xml:space="preserve"> </w:t>
      </w:r>
      <w:r w:rsidR="007C35C4">
        <w:rPr>
          <w:rFonts w:ascii="Times New Roman" w:eastAsia="Cambria" w:hAnsi="Times New Roman" w:cs="Times New Roman"/>
          <w:sz w:val="24"/>
          <w:szCs w:val="24"/>
          <w:lang w:bidi="en-US"/>
        </w:rPr>
        <w:t>siyah-beyaz</w:t>
      </w:r>
      <w:r w:rsidR="007C35C4" w:rsidRPr="007C35C4">
        <w:rPr>
          <w:rFonts w:ascii="Times New Roman" w:eastAsia="Cambria" w:hAnsi="Times New Roman" w:cs="Times New Roman"/>
          <w:sz w:val="24"/>
          <w:szCs w:val="24"/>
          <w:lang w:bidi="en-US"/>
        </w:rPr>
        <w:t xml:space="preserve"> olarak basıl</w:t>
      </w:r>
      <w:r w:rsidR="007C35C4">
        <w:rPr>
          <w:rFonts w:ascii="Times New Roman" w:eastAsia="Cambria" w:hAnsi="Times New Roman" w:cs="Times New Roman"/>
          <w:sz w:val="24"/>
          <w:szCs w:val="24"/>
          <w:lang w:bidi="en-US"/>
        </w:rPr>
        <w:t>ması halinde, ok siyah-beyaz olarak sağlanabilir.</w:t>
      </w:r>
    </w:p>
    <w:p w14:paraId="4B261A66" w14:textId="77777777" w:rsidR="00080E5E" w:rsidRDefault="00080E5E" w:rsidP="00080E5E">
      <w:pPr>
        <w:widowControl w:val="0"/>
        <w:tabs>
          <w:tab w:val="left" w:pos="567"/>
        </w:tabs>
        <w:autoSpaceDE w:val="0"/>
        <w:autoSpaceDN w:val="0"/>
        <w:spacing w:after="0" w:line="240" w:lineRule="auto"/>
        <w:rPr>
          <w:rFonts w:ascii="Times New Roman" w:eastAsia="Cambria" w:hAnsi="Times New Roman" w:cs="Times New Roman"/>
          <w:sz w:val="24"/>
          <w:szCs w:val="24"/>
          <w:lang w:bidi="en-US"/>
        </w:rPr>
      </w:pPr>
    </w:p>
    <w:p w14:paraId="0FCF9772" w14:textId="77777777" w:rsidR="002B545B" w:rsidRPr="004976BA" w:rsidRDefault="007C35C4" w:rsidP="007C35C4">
      <w:pPr>
        <w:widowControl w:val="0"/>
        <w:tabs>
          <w:tab w:val="left" w:pos="1165"/>
        </w:tabs>
        <w:autoSpaceDE w:val="0"/>
        <w:autoSpaceDN w:val="0"/>
        <w:spacing w:after="0" w:line="240" w:lineRule="auto"/>
        <w:ind w:left="708"/>
        <w:rPr>
          <w:rFonts w:ascii="Times New Roman" w:eastAsia="Cambria" w:hAnsi="Times New Roman" w:cs="Times New Roman"/>
          <w:sz w:val="24"/>
          <w:szCs w:val="24"/>
          <w:lang w:bidi="en-US"/>
        </w:rPr>
      </w:pPr>
      <w:r w:rsidRPr="007C35C4">
        <w:rPr>
          <w:rFonts w:ascii="Times New Roman" w:eastAsia="Cambria" w:hAnsi="Times New Roman" w:cs="Times New Roman"/>
          <w:sz w:val="24"/>
          <w:szCs w:val="24"/>
          <w:lang w:bidi="en-US"/>
        </w:rPr>
        <w:t xml:space="preserve"> </w:t>
      </w:r>
    </w:p>
    <w:p w14:paraId="29F1A278" w14:textId="77777777" w:rsidR="00976F09" w:rsidRDefault="00EE363C"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r>
        <w:rPr>
          <w:noProof/>
          <w:lang w:eastAsia="tr-TR"/>
        </w:rPr>
        <w:drawing>
          <wp:anchor distT="0" distB="0" distL="114300" distR="114300" simplePos="0" relativeHeight="251666432" behindDoc="0" locked="0" layoutInCell="1" allowOverlap="1" wp14:anchorId="2A9EDB66" wp14:editId="2B538F0E">
            <wp:simplePos x="0" y="0"/>
            <wp:positionH relativeFrom="margin">
              <wp:posOffset>1363345</wp:posOffset>
            </wp:positionH>
            <wp:positionV relativeFrom="paragraph">
              <wp:posOffset>5715</wp:posOffset>
            </wp:positionV>
            <wp:extent cx="3388995" cy="478790"/>
            <wp:effectExtent l="0" t="0" r="1905"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1330" t="34111" r="36838" b="55891"/>
                    <a:stretch/>
                  </pic:blipFill>
                  <pic:spPr bwMode="auto">
                    <a:xfrm>
                      <a:off x="0" y="0"/>
                      <a:ext cx="3388995" cy="478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0B5F">
        <w:rPr>
          <w:rFonts w:ascii="Times New Roman" w:eastAsia="Cambria" w:hAnsi="Times New Roman" w:cs="Times New Roman"/>
          <w:sz w:val="24"/>
          <w:szCs w:val="24"/>
          <w:lang w:bidi="en-US"/>
        </w:rPr>
        <w:tab/>
      </w:r>
      <w:r w:rsidR="002B545B" w:rsidRPr="00F10B5F">
        <w:rPr>
          <w:rFonts w:ascii="Times New Roman" w:eastAsia="Cambria" w:hAnsi="Times New Roman" w:cs="Times New Roman"/>
          <w:sz w:val="24"/>
          <w:szCs w:val="24"/>
          <w:lang w:bidi="en-US"/>
        </w:rPr>
        <w:t xml:space="preserve"> </w:t>
      </w:r>
    </w:p>
    <w:p w14:paraId="35F295F5" w14:textId="77777777" w:rsidR="007C35C4"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p>
    <w:p w14:paraId="366FB2F8" w14:textId="77777777" w:rsidR="007C35C4"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p>
    <w:p w14:paraId="76319B33" w14:textId="77777777" w:rsidR="007C35C4" w:rsidRDefault="007C35C4" w:rsidP="00F10B5F">
      <w:pPr>
        <w:widowControl w:val="0"/>
        <w:tabs>
          <w:tab w:val="left" w:pos="1165"/>
        </w:tabs>
        <w:autoSpaceDE w:val="0"/>
        <w:autoSpaceDN w:val="0"/>
        <w:spacing w:after="0" w:line="228" w:lineRule="auto"/>
        <w:ind w:right="624"/>
        <w:rPr>
          <w:rFonts w:ascii="Times New Roman" w:eastAsia="Cambria" w:hAnsi="Times New Roman" w:cs="Times New Roman"/>
          <w:sz w:val="24"/>
          <w:szCs w:val="24"/>
          <w:lang w:bidi="en-US"/>
        </w:rPr>
      </w:pPr>
    </w:p>
    <w:p w14:paraId="681BDBD3" w14:textId="77777777" w:rsidR="00EE363C" w:rsidRDefault="00EE363C" w:rsidP="00EE363C">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sz w:val="24"/>
          <w:szCs w:val="24"/>
          <w:lang w:bidi="en-US"/>
        </w:rPr>
        <w:tab/>
      </w:r>
      <w:r w:rsidR="007C35C4" w:rsidRPr="00EE363C">
        <w:rPr>
          <w:rFonts w:ascii="Times New Roman" w:eastAsia="Cambria" w:hAnsi="Times New Roman" w:cs="Times New Roman"/>
          <w:b/>
          <w:sz w:val="24"/>
          <w:szCs w:val="24"/>
          <w:lang w:bidi="en-US"/>
        </w:rPr>
        <w:t xml:space="preserve">Şekil 1: Enerji Verimliliği Sınıflarının Aralığı ile </w:t>
      </w:r>
      <w:r w:rsidRPr="00EE363C">
        <w:rPr>
          <w:rFonts w:ascii="Times New Roman" w:eastAsia="Cambria" w:hAnsi="Times New Roman" w:cs="Times New Roman"/>
          <w:b/>
          <w:sz w:val="24"/>
          <w:szCs w:val="24"/>
          <w:lang w:bidi="en-US"/>
        </w:rPr>
        <w:t>B</w:t>
      </w:r>
      <w:r w:rsidR="007C35C4" w:rsidRPr="00EE363C">
        <w:rPr>
          <w:rFonts w:ascii="Times New Roman" w:eastAsia="Cambria" w:hAnsi="Times New Roman" w:cs="Times New Roman"/>
          <w:b/>
          <w:sz w:val="24"/>
          <w:szCs w:val="24"/>
          <w:lang w:bidi="en-US"/>
        </w:rPr>
        <w:t xml:space="preserve">elirtilen </w:t>
      </w:r>
    </w:p>
    <w:p w14:paraId="0FCD27DD" w14:textId="77777777" w:rsidR="007C35C4" w:rsidRPr="00EE363C" w:rsidRDefault="00EE363C" w:rsidP="00EE363C">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b/>
          <w:sz w:val="24"/>
          <w:szCs w:val="24"/>
          <w:lang w:bidi="en-US"/>
        </w:rPr>
        <w:tab/>
      </w:r>
      <w:r>
        <w:rPr>
          <w:rFonts w:ascii="Times New Roman" w:eastAsia="Cambria" w:hAnsi="Times New Roman" w:cs="Times New Roman"/>
          <w:b/>
          <w:sz w:val="24"/>
          <w:szCs w:val="24"/>
          <w:lang w:bidi="en-US"/>
        </w:rPr>
        <w:tab/>
      </w:r>
      <w:r w:rsidR="007C35C4" w:rsidRPr="00EE363C">
        <w:rPr>
          <w:rFonts w:ascii="Times New Roman" w:eastAsia="Cambria" w:hAnsi="Times New Roman" w:cs="Times New Roman"/>
          <w:b/>
          <w:sz w:val="24"/>
          <w:szCs w:val="24"/>
          <w:lang w:bidi="en-US"/>
        </w:rPr>
        <w:t xml:space="preserve">Renkli / </w:t>
      </w:r>
      <w:r w:rsidRPr="00EE363C">
        <w:rPr>
          <w:rFonts w:ascii="Times New Roman" w:eastAsia="Cambria" w:hAnsi="Times New Roman" w:cs="Times New Roman"/>
          <w:b/>
          <w:sz w:val="24"/>
          <w:szCs w:val="24"/>
          <w:lang w:bidi="en-US"/>
        </w:rPr>
        <w:t>Siyah-Beyaz, Sol / Sağ Ok Tasarımı</w:t>
      </w:r>
    </w:p>
    <w:p w14:paraId="4C7F0693" w14:textId="77777777" w:rsidR="007C35C4" w:rsidRPr="00F10B5F" w:rsidRDefault="007C35C4" w:rsidP="007C35C4">
      <w:pPr>
        <w:widowControl w:val="0"/>
        <w:tabs>
          <w:tab w:val="left" w:pos="1165"/>
        </w:tabs>
        <w:autoSpaceDE w:val="0"/>
        <w:autoSpaceDN w:val="0"/>
        <w:spacing w:after="0" w:line="228" w:lineRule="auto"/>
        <w:ind w:right="624"/>
        <w:jc w:val="center"/>
        <w:rPr>
          <w:rFonts w:ascii="Times New Roman" w:eastAsia="Cambria" w:hAnsi="Times New Roman" w:cs="Times New Roman"/>
          <w:sz w:val="24"/>
          <w:szCs w:val="24"/>
          <w:lang w:bidi="en-US"/>
        </w:rPr>
      </w:pPr>
    </w:p>
    <w:p w14:paraId="402C2592" w14:textId="6CA1CAAC" w:rsidR="002A2E24" w:rsidRDefault="00AE54B8" w:rsidP="00080E5E">
      <w:pPr>
        <w:pStyle w:val="GvdeMetni"/>
        <w:spacing w:before="11"/>
        <w:ind w:firstLine="567"/>
        <w:rPr>
          <w:rFonts w:ascii="Times New Roman" w:hAnsi="Times New Roman" w:cs="Times New Roman"/>
          <w:sz w:val="24"/>
          <w:szCs w:val="24"/>
          <w:lang w:val="tr-TR"/>
        </w:rPr>
      </w:pPr>
      <w:r>
        <w:rPr>
          <w:rFonts w:ascii="Times New Roman" w:hAnsi="Times New Roman" w:cs="Times New Roman"/>
          <w:sz w:val="24"/>
          <w:szCs w:val="24"/>
          <w:lang w:val="tr-TR"/>
        </w:rPr>
        <w:t>5.</w:t>
      </w:r>
      <w:r w:rsidR="00080E5E">
        <w:rPr>
          <w:rFonts w:ascii="Times New Roman" w:hAnsi="Times New Roman" w:cs="Times New Roman"/>
          <w:sz w:val="24"/>
          <w:szCs w:val="24"/>
          <w:lang w:val="tr-TR"/>
        </w:rPr>
        <w:t xml:space="preserve"> </w:t>
      </w:r>
      <w:r w:rsidR="00254E2B" w:rsidRPr="00254E2B">
        <w:rPr>
          <w:rFonts w:ascii="Times New Roman" w:hAnsi="Times New Roman" w:cs="Times New Roman"/>
          <w:sz w:val="24"/>
          <w:szCs w:val="24"/>
          <w:lang w:val="tr-TR"/>
        </w:rPr>
        <w:t>Tele pazarlama tabanlı mesafeli satışta, müşteri mevcut etiket üzerindeki ürünün enerji verimliliği sınıfı ve enerji verimliliği sınıflarının aralığı hakkında özellikle bilgilendirilir. Bu sayede müşteri etikete ve ürün bilgi formuna, ürün veri tabanının internet sitesi veya tedarikçinin internet sitesi üzerinden veya etiketin ve ürün bilgi formunun basılı bir kopyasını talep ederek erişebilir.</w:t>
      </w:r>
    </w:p>
    <w:p w14:paraId="78AA28A7" w14:textId="77777777" w:rsidR="00080E5E" w:rsidRDefault="00080E5E" w:rsidP="00080E5E">
      <w:pPr>
        <w:pStyle w:val="GvdeMetni"/>
        <w:spacing w:before="11"/>
        <w:ind w:firstLine="567"/>
        <w:rPr>
          <w:rFonts w:ascii="Times New Roman" w:hAnsi="Times New Roman" w:cs="Times New Roman"/>
          <w:sz w:val="24"/>
          <w:szCs w:val="24"/>
          <w:lang w:val="tr-TR"/>
        </w:rPr>
      </w:pPr>
    </w:p>
    <w:p w14:paraId="32E68DF9" w14:textId="5C812EE2" w:rsidR="006C51D2" w:rsidRDefault="00AE54B8" w:rsidP="00080E5E">
      <w:pPr>
        <w:pStyle w:val="GvdeMetni"/>
        <w:spacing w:before="11"/>
        <w:ind w:firstLine="567"/>
        <w:rPr>
          <w:rFonts w:ascii="Times New Roman" w:hAnsi="Times New Roman" w:cs="Times New Roman"/>
          <w:sz w:val="24"/>
          <w:szCs w:val="24"/>
          <w:lang w:val="tr-TR"/>
        </w:rPr>
      </w:pPr>
      <w:r>
        <w:rPr>
          <w:rFonts w:ascii="Times New Roman" w:hAnsi="Times New Roman" w:cs="Times New Roman"/>
          <w:sz w:val="24"/>
          <w:szCs w:val="24"/>
          <w:lang w:val="tr-TR"/>
        </w:rPr>
        <w:t>6.</w:t>
      </w:r>
      <w:r w:rsidR="00080E5E">
        <w:rPr>
          <w:rFonts w:ascii="Times New Roman" w:hAnsi="Times New Roman" w:cs="Times New Roman"/>
          <w:sz w:val="24"/>
          <w:szCs w:val="24"/>
          <w:lang w:val="tr-TR"/>
        </w:rPr>
        <w:t xml:space="preserve"> </w:t>
      </w:r>
      <w:r w:rsidR="00EE363C">
        <w:rPr>
          <w:rFonts w:ascii="Times New Roman" w:hAnsi="Times New Roman" w:cs="Times New Roman"/>
          <w:sz w:val="24"/>
          <w:szCs w:val="24"/>
          <w:lang w:val="tr-TR"/>
        </w:rPr>
        <w:t xml:space="preserve">Bu </w:t>
      </w:r>
      <w:proofErr w:type="spellStart"/>
      <w:r w:rsidR="00564F39">
        <w:rPr>
          <w:rFonts w:ascii="Times New Roman" w:hAnsi="Times New Roman" w:cs="Times New Roman"/>
          <w:sz w:val="24"/>
          <w:szCs w:val="24"/>
          <w:lang w:val="tr-TR"/>
        </w:rPr>
        <w:t>E</w:t>
      </w:r>
      <w:r w:rsidR="00EE363C" w:rsidRPr="00DD2644">
        <w:rPr>
          <w:rFonts w:ascii="Times New Roman" w:hAnsi="Times New Roman" w:cs="Times New Roman"/>
          <w:sz w:val="24"/>
          <w:szCs w:val="24"/>
          <w:lang w:val="tr-TR"/>
        </w:rPr>
        <w:t>k</w:t>
      </w:r>
      <w:r w:rsidR="00564F39">
        <w:rPr>
          <w:rFonts w:ascii="Times New Roman" w:hAnsi="Times New Roman" w:cs="Times New Roman"/>
          <w:sz w:val="24"/>
          <w:szCs w:val="24"/>
          <w:lang w:val="tr-TR"/>
        </w:rPr>
        <w:t>’</w:t>
      </w:r>
      <w:r w:rsidR="00EE363C" w:rsidRPr="00DD2644">
        <w:rPr>
          <w:rFonts w:ascii="Times New Roman" w:hAnsi="Times New Roman" w:cs="Times New Roman"/>
          <w:sz w:val="24"/>
          <w:szCs w:val="24"/>
          <w:lang w:val="tr-TR"/>
        </w:rPr>
        <w:t>in</w:t>
      </w:r>
      <w:proofErr w:type="spellEnd"/>
      <w:r w:rsidR="00EE363C" w:rsidRPr="00DD2644">
        <w:rPr>
          <w:rFonts w:ascii="Times New Roman" w:hAnsi="Times New Roman" w:cs="Times New Roman"/>
          <w:sz w:val="24"/>
          <w:szCs w:val="24"/>
          <w:lang w:val="tr-TR"/>
        </w:rPr>
        <w:t xml:space="preserve"> 1 inci</w:t>
      </w:r>
      <w:r w:rsidR="007F6DC9" w:rsidRPr="00DD2644">
        <w:rPr>
          <w:rFonts w:ascii="Times New Roman" w:hAnsi="Times New Roman" w:cs="Times New Roman"/>
          <w:sz w:val="24"/>
          <w:szCs w:val="24"/>
          <w:lang w:val="tr-TR"/>
        </w:rPr>
        <w:t xml:space="preserve">, 2 </w:t>
      </w:r>
      <w:proofErr w:type="spellStart"/>
      <w:r w:rsidR="007F6DC9" w:rsidRPr="00DD2644">
        <w:rPr>
          <w:rFonts w:ascii="Times New Roman" w:hAnsi="Times New Roman" w:cs="Times New Roman"/>
          <w:sz w:val="24"/>
          <w:szCs w:val="24"/>
          <w:lang w:val="tr-TR"/>
        </w:rPr>
        <w:t>nci</w:t>
      </w:r>
      <w:proofErr w:type="spellEnd"/>
      <w:r w:rsidR="007F6DC9" w:rsidRPr="00DD2644">
        <w:rPr>
          <w:rFonts w:ascii="Times New Roman" w:hAnsi="Times New Roman" w:cs="Times New Roman"/>
          <w:sz w:val="24"/>
          <w:szCs w:val="24"/>
          <w:lang w:val="tr-TR"/>
        </w:rPr>
        <w:t>,</w:t>
      </w:r>
      <w:r w:rsidR="00EE363C" w:rsidRPr="00DD2644">
        <w:rPr>
          <w:rFonts w:ascii="Times New Roman" w:hAnsi="Times New Roman" w:cs="Times New Roman"/>
          <w:sz w:val="24"/>
          <w:szCs w:val="24"/>
          <w:lang w:val="tr-TR"/>
        </w:rPr>
        <w:t xml:space="preserve"> 3 üncü ve 5 inci maddelerinde belirtilen tüm durumlar için, müşteri talep etmesi halinde, etiketin </w:t>
      </w:r>
      <w:r w:rsidR="002603CE" w:rsidRPr="00DD2644">
        <w:rPr>
          <w:rFonts w:ascii="Times New Roman" w:hAnsi="Times New Roman" w:cs="Times New Roman"/>
          <w:sz w:val="24"/>
          <w:szCs w:val="24"/>
          <w:lang w:val="tr-TR"/>
        </w:rPr>
        <w:t xml:space="preserve">ve ürün bilgi formunun </w:t>
      </w:r>
      <w:r w:rsidR="00EE363C" w:rsidRPr="00DD2644">
        <w:rPr>
          <w:rFonts w:ascii="Times New Roman" w:hAnsi="Times New Roman" w:cs="Times New Roman"/>
          <w:sz w:val="24"/>
          <w:szCs w:val="24"/>
          <w:lang w:val="tr-TR"/>
        </w:rPr>
        <w:t xml:space="preserve">basılı bir kopyası </w:t>
      </w:r>
      <w:r w:rsidR="001730D5" w:rsidRPr="00DD2644">
        <w:rPr>
          <w:rFonts w:ascii="Times New Roman" w:hAnsi="Times New Roman" w:cs="Times New Roman"/>
          <w:sz w:val="24"/>
          <w:szCs w:val="24"/>
          <w:lang w:val="tr-TR"/>
        </w:rPr>
        <w:t>müşteriye sağlanır.</w:t>
      </w:r>
      <w:r w:rsidR="001730D5">
        <w:rPr>
          <w:rFonts w:ascii="Times New Roman" w:hAnsi="Times New Roman" w:cs="Times New Roman"/>
          <w:sz w:val="24"/>
          <w:szCs w:val="24"/>
          <w:lang w:val="tr-TR"/>
        </w:rPr>
        <w:t xml:space="preserve"> </w:t>
      </w:r>
    </w:p>
    <w:p w14:paraId="51E1544F" w14:textId="77777777" w:rsidR="001730D5" w:rsidRDefault="001730D5" w:rsidP="00080E5E">
      <w:pPr>
        <w:ind w:firstLine="567"/>
        <w:rPr>
          <w:rFonts w:ascii="Times New Roman" w:eastAsia="Cambria" w:hAnsi="Times New Roman" w:cs="Times New Roman"/>
          <w:sz w:val="24"/>
          <w:szCs w:val="24"/>
          <w:lang w:bidi="en-US"/>
        </w:rPr>
      </w:pPr>
      <w:r>
        <w:rPr>
          <w:rFonts w:ascii="Times New Roman" w:hAnsi="Times New Roman" w:cs="Times New Roman"/>
          <w:sz w:val="24"/>
          <w:szCs w:val="24"/>
        </w:rPr>
        <w:br w:type="page"/>
      </w:r>
    </w:p>
    <w:p w14:paraId="4C6C4625" w14:textId="6405519D" w:rsidR="003E6F6E" w:rsidRDefault="00F06194" w:rsidP="00F06194">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w:t>
      </w:r>
      <w:r w:rsidR="006C2FF4">
        <w:rPr>
          <w:rFonts w:ascii="Times New Roman" w:eastAsia="ヒラギノ明朝 Pro W3" w:hAnsi="Times New Roman" w:cs="Times New Roman"/>
          <w:b/>
          <w:sz w:val="24"/>
          <w:szCs w:val="24"/>
        </w:rPr>
        <w:t>k-</w:t>
      </w:r>
      <w:r>
        <w:rPr>
          <w:rFonts w:ascii="Times New Roman" w:eastAsia="ヒラギノ明朝 Pro W3" w:hAnsi="Times New Roman" w:cs="Times New Roman"/>
          <w:b/>
          <w:sz w:val="24"/>
          <w:szCs w:val="24"/>
        </w:rPr>
        <w:t>VIII</w:t>
      </w:r>
    </w:p>
    <w:p w14:paraId="70CBE569" w14:textId="77777777" w:rsidR="00F06194" w:rsidRDefault="00F06194" w:rsidP="00F06194">
      <w:pPr>
        <w:spacing w:after="0"/>
        <w:rPr>
          <w:rFonts w:ascii="Times New Roman" w:eastAsia="ヒラギノ明朝 Pro W3" w:hAnsi="Times New Roman" w:cs="Times New Roman"/>
          <w:sz w:val="24"/>
          <w:szCs w:val="24"/>
        </w:rPr>
      </w:pPr>
    </w:p>
    <w:p w14:paraId="592CE388" w14:textId="77777777" w:rsidR="005C7D03" w:rsidRDefault="001730D5" w:rsidP="001730D5">
      <w:pPr>
        <w:spacing w:after="0"/>
        <w:jc w:val="center"/>
        <w:rPr>
          <w:rFonts w:ascii="Times New Roman" w:eastAsia="ヒラギノ明朝 Pro W3" w:hAnsi="Times New Roman" w:cs="Times New Roman"/>
          <w:b/>
          <w:sz w:val="24"/>
          <w:szCs w:val="24"/>
        </w:rPr>
      </w:pPr>
      <w:r w:rsidRPr="003D23AB">
        <w:rPr>
          <w:rFonts w:ascii="Times New Roman" w:eastAsia="ヒラギノ明朝 Pro W3" w:hAnsi="Times New Roman" w:cs="Times New Roman"/>
          <w:b/>
          <w:sz w:val="24"/>
          <w:szCs w:val="24"/>
        </w:rPr>
        <w:t>İNTERNET ÜZERİNDEN</w:t>
      </w:r>
      <w:r w:rsidR="005C7D03">
        <w:rPr>
          <w:rFonts w:ascii="Times New Roman" w:eastAsia="ヒラギノ明朝 Pro W3" w:hAnsi="Times New Roman" w:cs="Times New Roman"/>
          <w:b/>
          <w:sz w:val="24"/>
          <w:szCs w:val="24"/>
        </w:rPr>
        <w:t xml:space="preserve"> YAPILAN </w:t>
      </w:r>
      <w:r>
        <w:rPr>
          <w:rFonts w:ascii="Times New Roman" w:eastAsia="ヒラギノ明朝 Pro W3" w:hAnsi="Times New Roman" w:cs="Times New Roman"/>
          <w:b/>
          <w:sz w:val="24"/>
          <w:szCs w:val="24"/>
        </w:rPr>
        <w:t>MESAFELİ</w:t>
      </w:r>
      <w:r w:rsidRPr="003D23AB">
        <w:rPr>
          <w:rFonts w:ascii="Times New Roman" w:eastAsia="ヒラギノ明朝 Pro W3" w:hAnsi="Times New Roman" w:cs="Times New Roman"/>
          <w:b/>
          <w:sz w:val="24"/>
          <w:szCs w:val="24"/>
        </w:rPr>
        <w:t xml:space="preserve"> SATIŞ</w:t>
      </w:r>
      <w:r>
        <w:rPr>
          <w:rFonts w:ascii="Times New Roman" w:eastAsia="ヒラギノ明朝 Pro W3" w:hAnsi="Times New Roman" w:cs="Times New Roman"/>
          <w:b/>
          <w:sz w:val="24"/>
          <w:szCs w:val="24"/>
        </w:rPr>
        <w:t>LARDA</w:t>
      </w:r>
      <w:r w:rsidRPr="003D23AB">
        <w:rPr>
          <w:rFonts w:ascii="Times New Roman" w:eastAsia="ヒラギノ明朝 Pro W3" w:hAnsi="Times New Roman" w:cs="Times New Roman"/>
          <w:b/>
          <w:sz w:val="24"/>
          <w:szCs w:val="24"/>
        </w:rPr>
        <w:t xml:space="preserve"> </w:t>
      </w:r>
    </w:p>
    <w:p w14:paraId="2A21B1F2" w14:textId="77777777" w:rsidR="001730D5" w:rsidRDefault="001730D5" w:rsidP="001730D5">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SAĞLANACAK</w:t>
      </w:r>
      <w:r w:rsidRPr="003D23AB">
        <w:rPr>
          <w:rFonts w:ascii="Times New Roman" w:eastAsia="ヒラギノ明朝 Pro W3" w:hAnsi="Times New Roman" w:cs="Times New Roman"/>
          <w:b/>
          <w:sz w:val="24"/>
          <w:szCs w:val="24"/>
        </w:rPr>
        <w:t xml:space="preserve"> BİLGİLER</w:t>
      </w:r>
    </w:p>
    <w:p w14:paraId="69B46D13" w14:textId="77777777" w:rsidR="00F06194" w:rsidRDefault="00F06194" w:rsidP="00F06194">
      <w:pPr>
        <w:spacing w:after="0"/>
        <w:rPr>
          <w:rFonts w:ascii="Times New Roman" w:eastAsia="ヒラギノ明朝 Pro W3" w:hAnsi="Times New Roman" w:cs="Times New Roman"/>
          <w:sz w:val="24"/>
          <w:szCs w:val="24"/>
        </w:rPr>
      </w:pPr>
    </w:p>
    <w:p w14:paraId="49C95BC7" w14:textId="3C01705F" w:rsidR="00080E5E" w:rsidRDefault="00BA41EE" w:rsidP="001136DB">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080E5E" w:rsidRPr="00080E5E">
        <w:t xml:space="preserve"> </w:t>
      </w:r>
      <w:r w:rsidR="00080E5E" w:rsidRPr="00080E5E">
        <w:rPr>
          <w:rFonts w:ascii="Times New Roman" w:eastAsia="ヒラギノ明朝 Pro W3" w:hAnsi="Times New Roman" w:cs="Times New Roman"/>
          <w:sz w:val="24"/>
          <w:szCs w:val="24"/>
        </w:rPr>
        <w:t xml:space="preserve">Bu tebliğin 6 </w:t>
      </w:r>
      <w:proofErr w:type="spellStart"/>
      <w:r w:rsidR="00080E5E" w:rsidRPr="00080E5E">
        <w:rPr>
          <w:rFonts w:ascii="Times New Roman" w:eastAsia="ヒラギノ明朝 Pro W3" w:hAnsi="Times New Roman" w:cs="Times New Roman"/>
          <w:sz w:val="24"/>
          <w:szCs w:val="24"/>
        </w:rPr>
        <w:t>ncı</w:t>
      </w:r>
      <w:proofErr w:type="spellEnd"/>
      <w:r w:rsidR="00080E5E" w:rsidRPr="00080E5E">
        <w:rPr>
          <w:rFonts w:ascii="Times New Roman" w:eastAsia="ヒラギノ明朝 Pro W3" w:hAnsi="Times New Roman" w:cs="Times New Roman"/>
          <w:sz w:val="24"/>
          <w:szCs w:val="24"/>
        </w:rPr>
        <w:t xml:space="preserve"> maddesinin </w:t>
      </w:r>
      <w:r w:rsidR="00254E2B">
        <w:rPr>
          <w:rFonts w:ascii="Times New Roman" w:eastAsia="ヒラギノ明朝 Pro W3" w:hAnsi="Times New Roman" w:cs="Times New Roman"/>
          <w:sz w:val="24"/>
          <w:szCs w:val="24"/>
        </w:rPr>
        <w:t>bir</w:t>
      </w:r>
      <w:r w:rsidR="00080E5E" w:rsidRPr="00080E5E">
        <w:rPr>
          <w:rFonts w:ascii="Times New Roman" w:eastAsia="ヒラギノ明朝 Pro W3" w:hAnsi="Times New Roman" w:cs="Times New Roman"/>
          <w:sz w:val="24"/>
          <w:szCs w:val="24"/>
        </w:rPr>
        <w:t>inci fıkrasının (</w:t>
      </w:r>
      <w:r w:rsidR="001244B4">
        <w:rPr>
          <w:rFonts w:ascii="Times New Roman" w:eastAsia="ヒラギノ明朝 Pro W3" w:hAnsi="Times New Roman" w:cs="Times New Roman"/>
          <w:sz w:val="24"/>
          <w:szCs w:val="24"/>
        </w:rPr>
        <w:t>f</w:t>
      </w:r>
      <w:r w:rsidR="00080E5E" w:rsidRPr="00080E5E">
        <w:rPr>
          <w:rFonts w:ascii="Times New Roman" w:eastAsia="ヒラギノ明朝 Pro W3" w:hAnsi="Times New Roman" w:cs="Times New Roman"/>
          <w:sz w:val="24"/>
          <w:szCs w:val="24"/>
        </w:rPr>
        <w:t xml:space="preserve">) bendine uygun olarak tedarikçiler tarafından sunulan elektronik etiket, ürünün fiyatına yakın ekran mekanizmasında gösterilir. </w:t>
      </w:r>
      <w:r w:rsidR="000A1FA7" w:rsidRPr="00BA41EE">
        <w:rPr>
          <w:rFonts w:ascii="Times New Roman" w:eastAsia="ヒラギノ明朝 Pro W3" w:hAnsi="Times New Roman" w:cs="Times New Roman"/>
          <w:sz w:val="24"/>
          <w:szCs w:val="24"/>
        </w:rPr>
        <w:t>Boyut, etiketin net bir şekilde görülebilen, okunaklı ve Ek</w:t>
      </w:r>
      <w:r w:rsidR="00564F39">
        <w:rPr>
          <w:rFonts w:ascii="Times New Roman" w:eastAsia="ヒラギノ明朝 Pro W3" w:hAnsi="Times New Roman" w:cs="Times New Roman"/>
          <w:sz w:val="24"/>
          <w:szCs w:val="24"/>
        </w:rPr>
        <w:t>-</w:t>
      </w:r>
      <w:proofErr w:type="spellStart"/>
      <w:r w:rsidR="000A1FA7" w:rsidRPr="00BA41EE">
        <w:rPr>
          <w:rFonts w:ascii="Times New Roman" w:eastAsia="ヒラギノ明朝 Pro W3" w:hAnsi="Times New Roman" w:cs="Times New Roman"/>
          <w:sz w:val="24"/>
          <w:szCs w:val="24"/>
        </w:rPr>
        <w:t>III'ün</w:t>
      </w:r>
      <w:proofErr w:type="spellEnd"/>
      <w:r w:rsidR="000A1FA7" w:rsidRPr="00BA41EE">
        <w:rPr>
          <w:rFonts w:ascii="Times New Roman" w:eastAsia="ヒラギノ明朝 Pro W3" w:hAnsi="Times New Roman" w:cs="Times New Roman"/>
          <w:sz w:val="24"/>
          <w:szCs w:val="24"/>
        </w:rPr>
        <w:t xml:space="preserve"> 2 </w:t>
      </w:r>
      <w:proofErr w:type="spellStart"/>
      <w:r w:rsidR="000A1FA7" w:rsidRPr="00BA41EE">
        <w:rPr>
          <w:rFonts w:ascii="Times New Roman" w:eastAsia="ヒラギノ明朝 Pro W3" w:hAnsi="Times New Roman" w:cs="Times New Roman"/>
          <w:sz w:val="24"/>
          <w:szCs w:val="24"/>
        </w:rPr>
        <w:t>nci</w:t>
      </w:r>
      <w:proofErr w:type="spellEnd"/>
      <w:r w:rsidR="000A1FA7" w:rsidRPr="00BA41EE">
        <w:rPr>
          <w:rFonts w:ascii="Times New Roman" w:eastAsia="ヒラギノ明朝 Pro W3" w:hAnsi="Times New Roman" w:cs="Times New Roman"/>
          <w:sz w:val="24"/>
          <w:szCs w:val="24"/>
        </w:rPr>
        <w:t xml:space="preserve"> maddesin</w:t>
      </w:r>
      <w:r w:rsidR="00080E5E">
        <w:rPr>
          <w:rFonts w:ascii="Times New Roman" w:eastAsia="ヒラギノ明朝 Pro W3" w:hAnsi="Times New Roman" w:cs="Times New Roman"/>
          <w:sz w:val="24"/>
          <w:szCs w:val="24"/>
        </w:rPr>
        <w:t>in (a) bendinde</w:t>
      </w:r>
      <w:r w:rsidR="000A1FA7" w:rsidRPr="00BA41EE">
        <w:rPr>
          <w:rFonts w:ascii="Times New Roman" w:eastAsia="ヒラギノ明朝 Pro W3" w:hAnsi="Times New Roman" w:cs="Times New Roman"/>
          <w:sz w:val="24"/>
          <w:szCs w:val="24"/>
        </w:rPr>
        <w:t xml:space="preserve"> belirtilen boyutla orantılı şekilde tasarlanır.</w:t>
      </w:r>
      <w:r w:rsidR="001730D5" w:rsidRPr="00BA41EE">
        <w:rPr>
          <w:rFonts w:ascii="Times New Roman" w:eastAsia="ヒラギノ明朝 Pro W3" w:hAnsi="Times New Roman" w:cs="Times New Roman"/>
          <w:sz w:val="24"/>
          <w:szCs w:val="24"/>
        </w:rPr>
        <w:t xml:space="preserve"> </w:t>
      </w:r>
      <w:r w:rsidR="000A1FA7" w:rsidRPr="00BA41EE">
        <w:rPr>
          <w:rFonts w:ascii="Times New Roman" w:eastAsia="ヒラギノ明朝 Pro W3" w:hAnsi="Times New Roman" w:cs="Times New Roman"/>
          <w:sz w:val="24"/>
          <w:szCs w:val="24"/>
        </w:rPr>
        <w:t xml:space="preserve">Etiket, iç içe geçmiş bir ekran kullanılarak görüntülenebilir, bu durumda etikete erişmek için kullanılan görüntü, bu </w:t>
      </w:r>
      <w:proofErr w:type="spellStart"/>
      <w:r w:rsidR="00564F39">
        <w:rPr>
          <w:rFonts w:ascii="Times New Roman" w:eastAsia="ヒラギノ明朝 Pro W3" w:hAnsi="Times New Roman" w:cs="Times New Roman"/>
          <w:sz w:val="24"/>
          <w:szCs w:val="24"/>
        </w:rPr>
        <w:t>E</w:t>
      </w:r>
      <w:r w:rsidR="000A1FA7" w:rsidRPr="00BA41EE">
        <w:rPr>
          <w:rFonts w:ascii="Times New Roman" w:eastAsia="ヒラギノ明朝 Pro W3" w:hAnsi="Times New Roman" w:cs="Times New Roman"/>
          <w:sz w:val="24"/>
          <w:szCs w:val="24"/>
        </w:rPr>
        <w:t>k</w:t>
      </w:r>
      <w:r w:rsidR="00564F39">
        <w:rPr>
          <w:rFonts w:ascii="Times New Roman" w:eastAsia="ヒラギノ明朝 Pro W3" w:hAnsi="Times New Roman" w:cs="Times New Roman"/>
          <w:sz w:val="24"/>
          <w:szCs w:val="24"/>
        </w:rPr>
        <w:t>’</w:t>
      </w:r>
      <w:r w:rsidR="000A1FA7" w:rsidRPr="00BA41EE">
        <w:rPr>
          <w:rFonts w:ascii="Times New Roman" w:eastAsia="ヒラギノ明朝 Pro W3" w:hAnsi="Times New Roman" w:cs="Times New Roman"/>
          <w:sz w:val="24"/>
          <w:szCs w:val="24"/>
        </w:rPr>
        <w:t>in</w:t>
      </w:r>
      <w:proofErr w:type="spellEnd"/>
      <w:r w:rsidR="000A1FA7" w:rsidRPr="00BA41EE">
        <w:rPr>
          <w:rFonts w:ascii="Times New Roman" w:eastAsia="ヒラギノ明朝 Pro W3" w:hAnsi="Times New Roman" w:cs="Times New Roman"/>
          <w:sz w:val="24"/>
          <w:szCs w:val="24"/>
        </w:rPr>
        <w:t xml:space="preserve"> </w:t>
      </w:r>
      <w:r w:rsidR="00446C11" w:rsidRPr="00BA41EE">
        <w:rPr>
          <w:rFonts w:ascii="Times New Roman" w:eastAsia="ヒラギノ明朝 Pro W3" w:hAnsi="Times New Roman" w:cs="Times New Roman"/>
          <w:sz w:val="24"/>
          <w:szCs w:val="24"/>
        </w:rPr>
        <w:t>3</w:t>
      </w:r>
      <w:r w:rsidR="00B96D5C">
        <w:rPr>
          <w:rFonts w:ascii="Times New Roman" w:eastAsia="ヒラギノ明朝 Pro W3" w:hAnsi="Times New Roman" w:cs="Times New Roman"/>
          <w:sz w:val="24"/>
          <w:szCs w:val="24"/>
        </w:rPr>
        <w:t xml:space="preserve"> </w:t>
      </w:r>
      <w:r w:rsidR="00446C11" w:rsidRPr="00BA41EE">
        <w:rPr>
          <w:rFonts w:ascii="Times New Roman" w:eastAsia="ヒラギノ明朝 Pro W3" w:hAnsi="Times New Roman" w:cs="Times New Roman"/>
          <w:sz w:val="24"/>
          <w:szCs w:val="24"/>
        </w:rPr>
        <w:t>üncü</w:t>
      </w:r>
      <w:r w:rsidR="000A1FA7" w:rsidRPr="00BA41EE">
        <w:rPr>
          <w:rFonts w:ascii="Times New Roman" w:eastAsia="ヒラギノ明朝 Pro W3" w:hAnsi="Times New Roman" w:cs="Times New Roman"/>
          <w:sz w:val="24"/>
          <w:szCs w:val="24"/>
        </w:rPr>
        <w:t xml:space="preserve"> maddesinde belirtilen özelliklere uygunluğunu sağlar. İç içe </w:t>
      </w:r>
      <w:r w:rsidR="00254E2B">
        <w:rPr>
          <w:rFonts w:ascii="Times New Roman" w:eastAsia="ヒラギノ明朝 Pro W3" w:hAnsi="Times New Roman" w:cs="Times New Roman"/>
          <w:sz w:val="24"/>
          <w:szCs w:val="24"/>
        </w:rPr>
        <w:t xml:space="preserve">geçmiş </w:t>
      </w:r>
      <w:r w:rsidR="000A1FA7" w:rsidRPr="00BA41EE">
        <w:rPr>
          <w:rFonts w:ascii="Times New Roman" w:eastAsia="ヒラギノ明朝 Pro W3" w:hAnsi="Times New Roman" w:cs="Times New Roman"/>
          <w:sz w:val="24"/>
          <w:szCs w:val="24"/>
        </w:rPr>
        <w:t>ekran uygulanırsa, etiket ilk fare tıklaması, fare yuvarlaması veya görüntüdeki dokun</w:t>
      </w:r>
      <w:r w:rsidR="008C6DB5" w:rsidRPr="00BA41EE">
        <w:rPr>
          <w:rFonts w:ascii="Times New Roman" w:eastAsia="ヒラギノ明朝 Pro W3" w:hAnsi="Times New Roman" w:cs="Times New Roman"/>
          <w:sz w:val="24"/>
          <w:szCs w:val="24"/>
        </w:rPr>
        <w:t>matik</w:t>
      </w:r>
      <w:r w:rsidR="000A1FA7" w:rsidRPr="00BA41EE">
        <w:rPr>
          <w:rFonts w:ascii="Times New Roman" w:eastAsia="ヒラギノ明朝 Pro W3" w:hAnsi="Times New Roman" w:cs="Times New Roman"/>
          <w:sz w:val="24"/>
          <w:szCs w:val="24"/>
        </w:rPr>
        <w:t xml:space="preserve"> ekran genişlemesi üzerinde görünür.  </w:t>
      </w:r>
    </w:p>
    <w:p w14:paraId="4CD2AE05" w14:textId="77777777" w:rsidR="000A1FA7" w:rsidRPr="00BA41EE" w:rsidRDefault="000A1FA7" w:rsidP="001136DB">
      <w:pPr>
        <w:spacing w:after="0" w:line="240" w:lineRule="auto"/>
        <w:ind w:firstLine="567"/>
        <w:rPr>
          <w:rFonts w:ascii="Times New Roman" w:eastAsia="ヒラギノ明朝 Pro W3" w:hAnsi="Times New Roman" w:cs="Times New Roman"/>
          <w:sz w:val="24"/>
          <w:szCs w:val="24"/>
        </w:rPr>
      </w:pPr>
      <w:r w:rsidRPr="00BA41EE">
        <w:rPr>
          <w:rFonts w:ascii="Times New Roman" w:eastAsia="ヒラギノ明朝 Pro W3" w:hAnsi="Times New Roman" w:cs="Times New Roman"/>
          <w:sz w:val="24"/>
          <w:szCs w:val="24"/>
        </w:rPr>
        <w:t xml:space="preserve">                 </w:t>
      </w:r>
    </w:p>
    <w:p w14:paraId="496ACFA8" w14:textId="52342C18" w:rsidR="000A1FA7" w:rsidRDefault="00BA41EE" w:rsidP="001136DB">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D360AF" w:rsidRPr="00BA41EE">
        <w:rPr>
          <w:rFonts w:ascii="Times New Roman" w:eastAsia="ヒラギノ明朝 Pro W3" w:hAnsi="Times New Roman" w:cs="Times New Roman"/>
          <w:sz w:val="24"/>
          <w:szCs w:val="24"/>
        </w:rPr>
        <w:t>İç içe</w:t>
      </w:r>
      <w:r w:rsidR="00254E2B">
        <w:rPr>
          <w:rFonts w:ascii="Times New Roman" w:eastAsia="ヒラギノ明朝 Pro W3" w:hAnsi="Times New Roman" w:cs="Times New Roman"/>
          <w:sz w:val="24"/>
          <w:szCs w:val="24"/>
        </w:rPr>
        <w:t xml:space="preserve"> geçmiş</w:t>
      </w:r>
      <w:r w:rsidR="00D360AF" w:rsidRPr="00BA41EE">
        <w:rPr>
          <w:rFonts w:ascii="Times New Roman" w:eastAsia="ヒラギノ明朝 Pro W3" w:hAnsi="Times New Roman" w:cs="Times New Roman"/>
          <w:sz w:val="24"/>
          <w:szCs w:val="24"/>
        </w:rPr>
        <w:t xml:space="preserve"> ekran durumunda etikete erişmek için kullanılan </w:t>
      </w:r>
      <w:r w:rsidR="00564F39">
        <w:rPr>
          <w:rFonts w:ascii="Times New Roman" w:eastAsia="ヒラギノ明朝 Pro W3" w:hAnsi="Times New Roman" w:cs="Times New Roman"/>
          <w:sz w:val="24"/>
          <w:szCs w:val="24"/>
        </w:rPr>
        <w:t>Ş</w:t>
      </w:r>
      <w:r w:rsidR="00D360AF" w:rsidRPr="00BA41EE">
        <w:rPr>
          <w:rFonts w:ascii="Times New Roman" w:eastAsia="ヒラギノ明朝 Pro W3" w:hAnsi="Times New Roman" w:cs="Times New Roman"/>
          <w:sz w:val="24"/>
          <w:szCs w:val="24"/>
        </w:rPr>
        <w:t>ekil 2’de belirtilen görüntü</w:t>
      </w:r>
      <w:r w:rsidR="00910E6B" w:rsidRPr="00BA41EE">
        <w:rPr>
          <w:rFonts w:ascii="Times New Roman" w:eastAsia="ヒラギノ明朝 Pro W3" w:hAnsi="Times New Roman" w:cs="Times New Roman"/>
          <w:sz w:val="24"/>
          <w:szCs w:val="24"/>
        </w:rPr>
        <w:t xml:space="preserve"> aşağıda verilen özellikleri içerir</w:t>
      </w:r>
      <w:r w:rsidR="00D360AF" w:rsidRPr="00BA41EE">
        <w:rPr>
          <w:rFonts w:ascii="Times New Roman" w:eastAsia="ヒラギノ明朝 Pro W3" w:hAnsi="Times New Roman" w:cs="Times New Roman"/>
          <w:sz w:val="24"/>
          <w:szCs w:val="24"/>
        </w:rPr>
        <w:t>;</w:t>
      </w:r>
    </w:p>
    <w:p w14:paraId="6144B9DD" w14:textId="77777777" w:rsidR="00254E2B" w:rsidRPr="00BA41EE" w:rsidRDefault="00254E2B" w:rsidP="001136DB">
      <w:pPr>
        <w:spacing w:after="0" w:line="240" w:lineRule="auto"/>
        <w:ind w:firstLine="567"/>
        <w:rPr>
          <w:rFonts w:ascii="Times New Roman" w:eastAsia="ヒラギノ明朝 Pro W3" w:hAnsi="Times New Roman" w:cs="Times New Roman"/>
          <w:sz w:val="24"/>
          <w:szCs w:val="24"/>
        </w:rPr>
      </w:pPr>
    </w:p>
    <w:p w14:paraId="21AD31B5" w14:textId="77777777" w:rsidR="00D360AF" w:rsidRDefault="00BA41EE" w:rsidP="001136DB">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w:t>
      </w:r>
      <w:r w:rsidR="001136DB">
        <w:rPr>
          <w:rFonts w:ascii="Times New Roman" w:eastAsia="ヒラギノ明朝 Pro W3" w:hAnsi="Times New Roman" w:cs="Times New Roman"/>
          <w:sz w:val="24"/>
          <w:szCs w:val="24"/>
        </w:rPr>
        <w:t xml:space="preserve"> </w:t>
      </w:r>
      <w:r w:rsidR="00D360AF" w:rsidRPr="00BA41EE">
        <w:rPr>
          <w:rFonts w:ascii="Times New Roman" w:eastAsia="ヒラギノ明朝 Pro W3" w:hAnsi="Times New Roman" w:cs="Times New Roman"/>
          <w:sz w:val="24"/>
          <w:szCs w:val="24"/>
        </w:rPr>
        <w:t>Etiket üzerindeki ürünün enerji verimlilik sınıfına karşılık gelen renkte bir ok</w:t>
      </w:r>
      <w:r w:rsidR="00910E6B" w:rsidRPr="00BA41EE">
        <w:rPr>
          <w:rFonts w:ascii="Times New Roman" w:eastAsia="ヒラギノ明朝 Pro W3" w:hAnsi="Times New Roman" w:cs="Times New Roman"/>
          <w:sz w:val="24"/>
          <w:szCs w:val="24"/>
        </w:rPr>
        <w:t xml:space="preserve"> bulunur.</w:t>
      </w:r>
    </w:p>
    <w:p w14:paraId="0C589FC9" w14:textId="77777777" w:rsidR="001136DB" w:rsidRPr="00BA41EE" w:rsidRDefault="001136DB" w:rsidP="001136DB">
      <w:pPr>
        <w:spacing w:after="0" w:line="240" w:lineRule="auto"/>
        <w:ind w:firstLine="567"/>
        <w:rPr>
          <w:rFonts w:ascii="Times New Roman" w:eastAsia="ヒラギノ明朝 Pro W3" w:hAnsi="Times New Roman" w:cs="Times New Roman"/>
          <w:sz w:val="24"/>
          <w:szCs w:val="24"/>
        </w:rPr>
      </w:pPr>
    </w:p>
    <w:p w14:paraId="3EF689E2" w14:textId="77777777" w:rsidR="00D360AF" w:rsidRDefault="00BA41EE" w:rsidP="001136DB">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001136DB">
        <w:rPr>
          <w:rFonts w:ascii="Times New Roman" w:eastAsia="ヒラギノ明朝 Pro W3" w:hAnsi="Times New Roman" w:cs="Times New Roman"/>
          <w:sz w:val="24"/>
          <w:szCs w:val="24"/>
        </w:rPr>
        <w:t xml:space="preserve"> </w:t>
      </w:r>
      <w:r w:rsidR="00D360AF" w:rsidRPr="00BA41EE">
        <w:rPr>
          <w:rFonts w:ascii="Times New Roman" w:eastAsia="ヒラギノ明朝 Pro W3" w:hAnsi="Times New Roman" w:cs="Times New Roman"/>
          <w:sz w:val="24"/>
          <w:szCs w:val="24"/>
        </w:rPr>
        <w:t>Ürünün enerji</w:t>
      </w:r>
      <w:r w:rsidR="00910E6B" w:rsidRPr="00BA41EE">
        <w:rPr>
          <w:rFonts w:ascii="Times New Roman" w:eastAsia="ヒラギノ明朝 Pro W3" w:hAnsi="Times New Roman" w:cs="Times New Roman"/>
          <w:sz w:val="24"/>
          <w:szCs w:val="24"/>
        </w:rPr>
        <w:t xml:space="preserve"> verimlilik sınıf</w:t>
      </w:r>
      <w:r w:rsidR="00D360AF" w:rsidRPr="00BA41EE">
        <w:rPr>
          <w:rFonts w:ascii="Times New Roman" w:eastAsia="ヒラギノ明朝 Pro W3" w:hAnsi="Times New Roman" w:cs="Times New Roman"/>
          <w:sz w:val="24"/>
          <w:szCs w:val="24"/>
        </w:rPr>
        <w:t xml:space="preserve">ı %100 beyaz, kalın </w:t>
      </w:r>
      <w:proofErr w:type="spellStart"/>
      <w:r w:rsidR="00D360AF" w:rsidRPr="00BA41EE">
        <w:rPr>
          <w:rFonts w:ascii="Times New Roman" w:eastAsia="ヒラギノ明朝 Pro W3" w:hAnsi="Times New Roman" w:cs="Times New Roman"/>
          <w:sz w:val="24"/>
          <w:szCs w:val="24"/>
        </w:rPr>
        <w:t>Calibri</w:t>
      </w:r>
      <w:proofErr w:type="spellEnd"/>
      <w:r w:rsidR="00D360AF" w:rsidRPr="00BA41EE">
        <w:rPr>
          <w:rFonts w:ascii="Times New Roman" w:eastAsia="ヒラギノ明朝 Pro W3" w:hAnsi="Times New Roman" w:cs="Times New Roman"/>
          <w:sz w:val="24"/>
          <w:szCs w:val="24"/>
        </w:rPr>
        <w:t xml:space="preserve"> yazı tipinde ve fiyatınkine eşdeğer bir yazı tipi boyutunda ok üzerinde belirt</w:t>
      </w:r>
      <w:r w:rsidR="00910E6B" w:rsidRPr="00BA41EE">
        <w:rPr>
          <w:rFonts w:ascii="Times New Roman" w:eastAsia="ヒラギノ明朝 Pro W3" w:hAnsi="Times New Roman" w:cs="Times New Roman"/>
          <w:sz w:val="24"/>
          <w:szCs w:val="24"/>
        </w:rPr>
        <w:t>ilir.</w:t>
      </w:r>
      <w:r w:rsidR="00D360AF" w:rsidRPr="00BA41EE">
        <w:rPr>
          <w:rFonts w:ascii="Times New Roman" w:eastAsia="ヒラギノ明朝 Pro W3" w:hAnsi="Times New Roman" w:cs="Times New Roman"/>
          <w:sz w:val="24"/>
          <w:szCs w:val="24"/>
        </w:rPr>
        <w:t xml:space="preserve"> </w:t>
      </w:r>
    </w:p>
    <w:p w14:paraId="13146EDB" w14:textId="77777777" w:rsidR="001136DB" w:rsidRPr="00BA41EE" w:rsidRDefault="001136DB" w:rsidP="001136DB">
      <w:pPr>
        <w:spacing w:after="0" w:line="240" w:lineRule="auto"/>
        <w:ind w:firstLine="567"/>
        <w:rPr>
          <w:rFonts w:ascii="Times New Roman" w:eastAsia="ヒラギノ明朝 Pro W3" w:hAnsi="Times New Roman" w:cs="Times New Roman"/>
          <w:sz w:val="24"/>
          <w:szCs w:val="24"/>
        </w:rPr>
      </w:pPr>
    </w:p>
    <w:p w14:paraId="11ED938A" w14:textId="77777777" w:rsidR="00D360AF" w:rsidRDefault="00D360AF" w:rsidP="001136DB">
      <w:pPr>
        <w:pStyle w:val="ListeParagraf"/>
        <w:spacing w:after="0" w:line="240" w:lineRule="auto"/>
        <w:ind w:hanging="153"/>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Pr="00D360AF">
        <w:t xml:space="preserve"> </w:t>
      </w:r>
      <w:r>
        <w:rPr>
          <w:rFonts w:ascii="Times New Roman" w:eastAsia="ヒラギノ明朝 Pro W3" w:hAnsi="Times New Roman" w:cs="Times New Roman"/>
          <w:sz w:val="24"/>
          <w:szCs w:val="24"/>
        </w:rPr>
        <w:t>M</w:t>
      </w:r>
      <w:r w:rsidRPr="00D360AF">
        <w:rPr>
          <w:rFonts w:ascii="Times New Roman" w:eastAsia="ヒラギノ明朝 Pro W3" w:hAnsi="Times New Roman" w:cs="Times New Roman"/>
          <w:sz w:val="24"/>
          <w:szCs w:val="24"/>
        </w:rPr>
        <w:t xml:space="preserve">evcut enerji verimliliği sınıflarının </w:t>
      </w:r>
      <w:r>
        <w:rPr>
          <w:rFonts w:ascii="Times New Roman" w:eastAsia="ヒラギノ明朝 Pro W3" w:hAnsi="Times New Roman" w:cs="Times New Roman"/>
          <w:sz w:val="24"/>
          <w:szCs w:val="24"/>
        </w:rPr>
        <w:t>a</w:t>
      </w:r>
      <w:r w:rsidR="00910E6B">
        <w:rPr>
          <w:rFonts w:ascii="Times New Roman" w:eastAsia="ヒラギノ明朝 Pro W3" w:hAnsi="Times New Roman" w:cs="Times New Roman"/>
          <w:sz w:val="24"/>
          <w:szCs w:val="24"/>
        </w:rPr>
        <w:t>ralığı</w:t>
      </w:r>
      <w:r>
        <w:rPr>
          <w:rFonts w:ascii="Times New Roman" w:eastAsia="ヒラギノ明朝 Pro W3" w:hAnsi="Times New Roman" w:cs="Times New Roman"/>
          <w:sz w:val="24"/>
          <w:szCs w:val="24"/>
        </w:rPr>
        <w:t xml:space="preserve"> </w:t>
      </w:r>
      <w:r w:rsidRPr="00D360AF">
        <w:rPr>
          <w:rFonts w:ascii="Times New Roman" w:eastAsia="ヒラギノ明朝 Pro W3" w:hAnsi="Times New Roman" w:cs="Times New Roman"/>
          <w:sz w:val="24"/>
          <w:szCs w:val="24"/>
        </w:rPr>
        <w:t>%100 siyah</w:t>
      </w:r>
      <w:r w:rsidR="00910E6B">
        <w:rPr>
          <w:rFonts w:ascii="Times New Roman" w:eastAsia="ヒラギノ明朝 Pro W3" w:hAnsi="Times New Roman" w:cs="Times New Roman"/>
          <w:sz w:val="24"/>
          <w:szCs w:val="24"/>
        </w:rPr>
        <w:t xml:space="preserve"> sağlanır.</w:t>
      </w:r>
    </w:p>
    <w:p w14:paraId="6241CFA6" w14:textId="77777777" w:rsidR="001136DB" w:rsidRDefault="001136DB" w:rsidP="001136DB">
      <w:pPr>
        <w:pStyle w:val="ListeParagraf"/>
        <w:spacing w:after="0" w:line="240" w:lineRule="auto"/>
        <w:ind w:hanging="153"/>
        <w:rPr>
          <w:rFonts w:ascii="Times New Roman" w:eastAsia="ヒラギノ明朝 Pro W3" w:hAnsi="Times New Roman" w:cs="Times New Roman"/>
          <w:sz w:val="24"/>
          <w:szCs w:val="24"/>
        </w:rPr>
      </w:pPr>
    </w:p>
    <w:p w14:paraId="11C80E31" w14:textId="1B003633" w:rsidR="00D360AF" w:rsidRPr="00BA41EE" w:rsidRDefault="00D360AF" w:rsidP="001136DB">
      <w:pPr>
        <w:spacing w:after="0" w:line="240" w:lineRule="auto"/>
        <w:ind w:firstLine="567"/>
        <w:rPr>
          <w:rFonts w:ascii="Times New Roman" w:eastAsia="ヒラギノ明朝 Pro W3" w:hAnsi="Times New Roman" w:cs="Times New Roman"/>
          <w:sz w:val="24"/>
          <w:szCs w:val="24"/>
        </w:rPr>
      </w:pPr>
      <w:r w:rsidRPr="00BA41EE">
        <w:rPr>
          <w:rFonts w:ascii="Times New Roman" w:eastAsia="ヒラギノ明朝 Pro W3" w:hAnsi="Times New Roman" w:cs="Times New Roman"/>
          <w:sz w:val="24"/>
          <w:szCs w:val="24"/>
        </w:rPr>
        <w:t>ç) Aşağıdaki iki formattan birin</w:t>
      </w:r>
      <w:r w:rsidR="00910E6B" w:rsidRPr="00BA41EE">
        <w:rPr>
          <w:rFonts w:ascii="Times New Roman" w:eastAsia="ヒラギノ明朝 Pro W3" w:hAnsi="Times New Roman" w:cs="Times New Roman"/>
          <w:sz w:val="24"/>
          <w:szCs w:val="24"/>
        </w:rPr>
        <w:t>de</w:t>
      </w:r>
      <w:r w:rsidRPr="00BA41EE">
        <w:rPr>
          <w:rFonts w:ascii="Times New Roman" w:eastAsia="ヒラギノ明朝 Pro W3" w:hAnsi="Times New Roman" w:cs="Times New Roman"/>
          <w:sz w:val="24"/>
          <w:szCs w:val="24"/>
        </w:rPr>
        <w:t>, okun boyutu açıkça görünür ve okunaklı şekilde</w:t>
      </w:r>
      <w:r w:rsidR="00910E6B" w:rsidRPr="00BA41EE">
        <w:rPr>
          <w:rFonts w:ascii="Times New Roman" w:eastAsia="ヒラギノ明朝 Pro W3" w:hAnsi="Times New Roman" w:cs="Times New Roman"/>
          <w:sz w:val="24"/>
          <w:szCs w:val="24"/>
        </w:rPr>
        <w:t xml:space="preserve"> düzenlenir.</w:t>
      </w:r>
      <w:r w:rsidRPr="00BA41EE">
        <w:rPr>
          <w:rFonts w:ascii="Times New Roman" w:eastAsia="ヒラギノ明朝 Pro W3" w:hAnsi="Times New Roman" w:cs="Times New Roman"/>
          <w:sz w:val="24"/>
          <w:szCs w:val="24"/>
        </w:rPr>
        <w:t xml:space="preserve"> </w:t>
      </w:r>
      <w:r w:rsidR="00910E6B" w:rsidRPr="00BA41EE">
        <w:rPr>
          <w:rFonts w:ascii="Times New Roman" w:eastAsia="Cambria" w:hAnsi="Times New Roman" w:cs="Times New Roman"/>
          <w:sz w:val="24"/>
          <w:szCs w:val="24"/>
          <w:lang w:bidi="en-US"/>
        </w:rPr>
        <w:t>Enerji verimliliği sınıfı okundaki harf, okun dikdörtgen kısmının ortasına ve %100 siyah, görünür bir sınır ile ok ve enerji verimliliği sınıfının harfi etrafına yerleştirilir.</w:t>
      </w:r>
    </w:p>
    <w:p w14:paraId="42D51D15" w14:textId="77777777" w:rsidR="001136DB" w:rsidRDefault="001136DB" w:rsidP="00D360AF">
      <w:pPr>
        <w:pStyle w:val="ListeParagraf"/>
        <w:spacing w:after="0"/>
        <w:rPr>
          <w:rFonts w:ascii="Times New Roman" w:eastAsia="ヒラギノ明朝 Pro W3" w:hAnsi="Times New Roman" w:cs="Times New Roman"/>
          <w:sz w:val="24"/>
          <w:szCs w:val="24"/>
        </w:rPr>
      </w:pPr>
    </w:p>
    <w:p w14:paraId="04C979B6" w14:textId="77777777" w:rsidR="00D360AF" w:rsidRDefault="00910E6B" w:rsidP="00D360AF">
      <w:pPr>
        <w:pStyle w:val="ListeParagraf"/>
        <w:spacing w:after="0"/>
        <w:rPr>
          <w:rFonts w:ascii="Times New Roman" w:eastAsia="ヒラギノ明朝 Pro W3" w:hAnsi="Times New Roman" w:cs="Times New Roman"/>
          <w:sz w:val="24"/>
          <w:szCs w:val="24"/>
        </w:rPr>
      </w:pPr>
      <w:r>
        <w:rPr>
          <w:noProof/>
          <w:lang w:eastAsia="tr-TR"/>
        </w:rPr>
        <w:drawing>
          <wp:anchor distT="0" distB="0" distL="114300" distR="114300" simplePos="0" relativeHeight="251667456" behindDoc="0" locked="0" layoutInCell="1" allowOverlap="1" wp14:anchorId="3FA3CC00" wp14:editId="09D5F385">
            <wp:simplePos x="0" y="0"/>
            <wp:positionH relativeFrom="margin">
              <wp:posOffset>1982470</wp:posOffset>
            </wp:positionH>
            <wp:positionV relativeFrom="paragraph">
              <wp:posOffset>83185</wp:posOffset>
            </wp:positionV>
            <wp:extent cx="1872192" cy="55245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26951" t="29406" r="52877" b="60007"/>
                    <a:stretch/>
                  </pic:blipFill>
                  <pic:spPr bwMode="auto">
                    <a:xfrm>
                      <a:off x="0" y="0"/>
                      <a:ext cx="1872192" cy="552450"/>
                    </a:xfrm>
                    <a:prstGeom prst="rect">
                      <a:avLst/>
                    </a:prstGeom>
                    <a:ln>
                      <a:noFill/>
                    </a:ln>
                    <a:extLst>
                      <a:ext uri="{53640926-AAD7-44D8-BBD7-CCE9431645EC}">
                        <a14:shadowObscured xmlns:a14="http://schemas.microsoft.com/office/drawing/2010/main"/>
                      </a:ext>
                    </a:extLst>
                  </pic:spPr>
                </pic:pic>
              </a:graphicData>
            </a:graphic>
          </wp:anchor>
        </w:drawing>
      </w:r>
    </w:p>
    <w:p w14:paraId="404EEEBE" w14:textId="77777777" w:rsidR="00D360AF" w:rsidRDefault="00D360AF" w:rsidP="00D360AF">
      <w:pPr>
        <w:pStyle w:val="ListeParagraf"/>
        <w:spacing w:after="0"/>
        <w:rPr>
          <w:rFonts w:ascii="Times New Roman" w:eastAsia="ヒラギノ明朝 Pro W3" w:hAnsi="Times New Roman" w:cs="Times New Roman"/>
          <w:sz w:val="24"/>
          <w:szCs w:val="24"/>
        </w:rPr>
      </w:pPr>
    </w:p>
    <w:p w14:paraId="2F29CEA2" w14:textId="77777777" w:rsidR="00D360AF" w:rsidRDefault="00D360AF" w:rsidP="00D360AF">
      <w:pPr>
        <w:pStyle w:val="ListeParagraf"/>
        <w:spacing w:after="0"/>
        <w:rPr>
          <w:rFonts w:ascii="Times New Roman" w:eastAsia="ヒラギノ明朝 Pro W3" w:hAnsi="Times New Roman" w:cs="Times New Roman"/>
          <w:sz w:val="24"/>
          <w:szCs w:val="24"/>
        </w:rPr>
      </w:pPr>
    </w:p>
    <w:p w14:paraId="71E8EDFF" w14:textId="77777777" w:rsidR="00910E6B"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p>
    <w:p w14:paraId="0FFF44FA" w14:textId="77777777" w:rsidR="00910E6B"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b/>
          <w:sz w:val="24"/>
          <w:szCs w:val="24"/>
          <w:lang w:bidi="en-US"/>
        </w:rPr>
        <w:t xml:space="preserve">            </w:t>
      </w:r>
      <w:r w:rsidRPr="00EE363C">
        <w:rPr>
          <w:rFonts w:ascii="Times New Roman" w:eastAsia="Cambria" w:hAnsi="Times New Roman" w:cs="Times New Roman"/>
          <w:b/>
          <w:sz w:val="24"/>
          <w:szCs w:val="24"/>
          <w:lang w:bidi="en-US"/>
        </w:rPr>
        <w:t xml:space="preserve">Şekil </w:t>
      </w:r>
      <w:r>
        <w:rPr>
          <w:rFonts w:ascii="Times New Roman" w:eastAsia="Cambria" w:hAnsi="Times New Roman" w:cs="Times New Roman"/>
          <w:b/>
          <w:sz w:val="24"/>
          <w:szCs w:val="24"/>
          <w:lang w:bidi="en-US"/>
        </w:rPr>
        <w:t>2</w:t>
      </w:r>
      <w:r w:rsidRPr="00EE363C">
        <w:rPr>
          <w:rFonts w:ascii="Times New Roman" w:eastAsia="Cambria" w:hAnsi="Times New Roman" w:cs="Times New Roman"/>
          <w:b/>
          <w:sz w:val="24"/>
          <w:szCs w:val="24"/>
          <w:lang w:bidi="en-US"/>
        </w:rPr>
        <w:t xml:space="preserve">: Enerji Verimliliği Sınıflarının Aralığı ile Belirtilen </w:t>
      </w:r>
    </w:p>
    <w:p w14:paraId="4F05EFAE" w14:textId="77777777" w:rsidR="00910E6B" w:rsidRPr="00EE363C" w:rsidRDefault="00910E6B" w:rsidP="00910E6B">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Pr>
          <w:rFonts w:ascii="Times New Roman" w:eastAsia="Cambria" w:hAnsi="Times New Roman" w:cs="Times New Roman"/>
          <w:b/>
          <w:sz w:val="24"/>
          <w:szCs w:val="24"/>
          <w:lang w:bidi="en-US"/>
        </w:rPr>
        <w:tab/>
      </w:r>
      <w:r>
        <w:rPr>
          <w:rFonts w:ascii="Times New Roman" w:eastAsia="Cambria" w:hAnsi="Times New Roman" w:cs="Times New Roman"/>
          <w:b/>
          <w:sz w:val="24"/>
          <w:szCs w:val="24"/>
          <w:lang w:bidi="en-US"/>
        </w:rPr>
        <w:tab/>
      </w:r>
      <w:r w:rsidRPr="00EE363C">
        <w:rPr>
          <w:rFonts w:ascii="Times New Roman" w:eastAsia="Cambria" w:hAnsi="Times New Roman" w:cs="Times New Roman"/>
          <w:b/>
          <w:sz w:val="24"/>
          <w:szCs w:val="24"/>
          <w:lang w:bidi="en-US"/>
        </w:rPr>
        <w:t>Renkli, Sol / Sağ Ok Tasarımı</w:t>
      </w:r>
    </w:p>
    <w:p w14:paraId="31C8BD47" w14:textId="77777777" w:rsidR="00910E6B" w:rsidRDefault="00910E6B" w:rsidP="00D360AF">
      <w:pPr>
        <w:pStyle w:val="ListeParagraf"/>
        <w:spacing w:after="0"/>
        <w:rPr>
          <w:rFonts w:ascii="Times New Roman" w:eastAsia="ヒラギノ明朝 Pro W3" w:hAnsi="Times New Roman" w:cs="Times New Roman"/>
          <w:sz w:val="24"/>
          <w:szCs w:val="24"/>
        </w:rPr>
      </w:pPr>
    </w:p>
    <w:p w14:paraId="7D12292D" w14:textId="36497566" w:rsidR="000A1FA7" w:rsidRPr="00BA41EE" w:rsidRDefault="00BA41EE" w:rsidP="001136DB">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DB65AF" w:rsidRPr="00BA41EE">
        <w:rPr>
          <w:rFonts w:ascii="Times New Roman" w:eastAsia="ヒラギノ明朝 Pro W3" w:hAnsi="Times New Roman" w:cs="Times New Roman"/>
          <w:sz w:val="24"/>
          <w:szCs w:val="24"/>
        </w:rPr>
        <w:t>İç içe</w:t>
      </w:r>
      <w:r w:rsidR="00254E2B">
        <w:rPr>
          <w:rFonts w:ascii="Times New Roman" w:eastAsia="ヒラギノ明朝 Pro W3" w:hAnsi="Times New Roman" w:cs="Times New Roman"/>
          <w:sz w:val="24"/>
          <w:szCs w:val="24"/>
        </w:rPr>
        <w:t xml:space="preserve"> geçmiş</w:t>
      </w:r>
      <w:r w:rsidR="00DB65AF" w:rsidRPr="00BA41EE">
        <w:rPr>
          <w:rFonts w:ascii="Times New Roman" w:eastAsia="ヒラギノ明朝 Pro W3" w:hAnsi="Times New Roman" w:cs="Times New Roman"/>
          <w:sz w:val="24"/>
          <w:szCs w:val="24"/>
        </w:rPr>
        <w:t xml:space="preserve"> ekran durumunda, etiketin görüntüleme sırası aşağıdaki verilmektedir.</w:t>
      </w:r>
    </w:p>
    <w:p w14:paraId="3CC2A220" w14:textId="368C82DD" w:rsidR="00DB65AF" w:rsidRDefault="00DB65AF" w:rsidP="001136DB">
      <w:pPr>
        <w:spacing w:after="0" w:line="240" w:lineRule="auto"/>
        <w:ind w:firstLine="567"/>
        <w:rPr>
          <w:rFonts w:ascii="Times New Roman" w:eastAsia="ヒラギノ明朝 Pro W3" w:hAnsi="Times New Roman" w:cs="Times New Roman"/>
          <w:sz w:val="24"/>
          <w:szCs w:val="24"/>
        </w:rPr>
      </w:pPr>
      <w:r w:rsidRPr="00BA41EE">
        <w:rPr>
          <w:rFonts w:ascii="Times New Roman" w:eastAsia="ヒラギノ明朝 Pro W3" w:hAnsi="Times New Roman" w:cs="Times New Roman"/>
          <w:sz w:val="24"/>
          <w:szCs w:val="24"/>
        </w:rPr>
        <w:t xml:space="preserve">a) Bu </w:t>
      </w:r>
      <w:proofErr w:type="spellStart"/>
      <w:r w:rsidR="00564F39">
        <w:rPr>
          <w:rFonts w:ascii="Times New Roman" w:eastAsia="ヒラギノ明朝 Pro W3" w:hAnsi="Times New Roman" w:cs="Times New Roman"/>
          <w:sz w:val="24"/>
          <w:szCs w:val="24"/>
        </w:rPr>
        <w:t>E</w:t>
      </w:r>
      <w:r w:rsidRPr="00BA41EE">
        <w:rPr>
          <w:rFonts w:ascii="Times New Roman" w:eastAsia="ヒラギノ明朝 Pro W3" w:hAnsi="Times New Roman" w:cs="Times New Roman"/>
          <w:sz w:val="24"/>
          <w:szCs w:val="24"/>
        </w:rPr>
        <w:t>k</w:t>
      </w:r>
      <w:r w:rsidR="00564F39">
        <w:rPr>
          <w:rFonts w:ascii="Times New Roman" w:eastAsia="ヒラギノ明朝 Pro W3" w:hAnsi="Times New Roman" w:cs="Times New Roman"/>
          <w:sz w:val="24"/>
          <w:szCs w:val="24"/>
        </w:rPr>
        <w:t>’</w:t>
      </w:r>
      <w:r w:rsidRPr="00BA41EE">
        <w:rPr>
          <w:rFonts w:ascii="Times New Roman" w:eastAsia="ヒラギノ明朝 Pro W3" w:hAnsi="Times New Roman" w:cs="Times New Roman"/>
          <w:sz w:val="24"/>
          <w:szCs w:val="24"/>
        </w:rPr>
        <w:t>in</w:t>
      </w:r>
      <w:proofErr w:type="spellEnd"/>
      <w:r w:rsidRPr="00BA41EE">
        <w:rPr>
          <w:rFonts w:ascii="Times New Roman" w:eastAsia="ヒラギノ明朝 Pro W3" w:hAnsi="Times New Roman" w:cs="Times New Roman"/>
          <w:sz w:val="24"/>
          <w:szCs w:val="24"/>
        </w:rPr>
        <w:t xml:space="preserve"> 2 </w:t>
      </w:r>
      <w:proofErr w:type="spellStart"/>
      <w:r w:rsidRPr="00BA41EE">
        <w:rPr>
          <w:rFonts w:ascii="Times New Roman" w:eastAsia="ヒラギノ明朝 Pro W3" w:hAnsi="Times New Roman" w:cs="Times New Roman"/>
          <w:sz w:val="24"/>
          <w:szCs w:val="24"/>
        </w:rPr>
        <w:t>nci</w:t>
      </w:r>
      <w:proofErr w:type="spellEnd"/>
      <w:r w:rsidRPr="00BA41EE">
        <w:rPr>
          <w:rFonts w:ascii="Times New Roman" w:eastAsia="ヒラギノ明朝 Pro W3" w:hAnsi="Times New Roman" w:cs="Times New Roman"/>
          <w:sz w:val="24"/>
          <w:szCs w:val="24"/>
        </w:rPr>
        <w:t xml:space="preserve"> maddesinde atıfta bulunulan görüntü, ürünün fiyatına yakın </w:t>
      </w:r>
      <w:r w:rsidR="00504D6A" w:rsidRPr="00BA41EE">
        <w:rPr>
          <w:rFonts w:ascii="Times New Roman" w:eastAsia="ヒラギノ明朝 Pro W3" w:hAnsi="Times New Roman" w:cs="Times New Roman"/>
          <w:sz w:val="24"/>
          <w:szCs w:val="24"/>
        </w:rPr>
        <w:t xml:space="preserve">şekilde </w:t>
      </w:r>
      <w:r w:rsidRPr="00BA41EE">
        <w:rPr>
          <w:rFonts w:ascii="Times New Roman" w:eastAsia="ヒラギノ明朝 Pro W3" w:hAnsi="Times New Roman" w:cs="Times New Roman"/>
          <w:sz w:val="24"/>
          <w:szCs w:val="24"/>
        </w:rPr>
        <w:t>ekran mekanizması üzerinde gösteril</w:t>
      </w:r>
      <w:r w:rsidR="00504D6A" w:rsidRPr="00BA41EE">
        <w:rPr>
          <w:rFonts w:ascii="Times New Roman" w:eastAsia="ヒラギノ明朝 Pro W3" w:hAnsi="Times New Roman" w:cs="Times New Roman"/>
          <w:sz w:val="24"/>
          <w:szCs w:val="24"/>
        </w:rPr>
        <w:t>ir.</w:t>
      </w:r>
    </w:p>
    <w:p w14:paraId="11D28C5B" w14:textId="77777777" w:rsidR="001136DB" w:rsidRPr="00BA41EE" w:rsidRDefault="001136DB" w:rsidP="001136DB">
      <w:pPr>
        <w:spacing w:after="0" w:line="240" w:lineRule="auto"/>
        <w:ind w:firstLine="567"/>
        <w:rPr>
          <w:rFonts w:ascii="Times New Roman" w:eastAsia="ヒラギノ明朝 Pro W3" w:hAnsi="Times New Roman" w:cs="Times New Roman"/>
          <w:sz w:val="24"/>
          <w:szCs w:val="24"/>
        </w:rPr>
      </w:pPr>
    </w:p>
    <w:p w14:paraId="555F33A8" w14:textId="5BF20685" w:rsidR="00504D6A" w:rsidRDefault="00504D6A" w:rsidP="001136DB">
      <w:pPr>
        <w:spacing w:after="0" w:line="240" w:lineRule="auto"/>
        <w:ind w:firstLine="567"/>
        <w:rPr>
          <w:rFonts w:ascii="Times New Roman" w:eastAsia="ヒラギノ明朝 Pro W3" w:hAnsi="Times New Roman" w:cs="Times New Roman"/>
          <w:sz w:val="24"/>
          <w:szCs w:val="24"/>
        </w:rPr>
      </w:pPr>
      <w:r w:rsidRPr="00BA41EE">
        <w:rPr>
          <w:rFonts w:ascii="Times New Roman" w:eastAsia="ヒラギノ明朝 Pro W3" w:hAnsi="Times New Roman" w:cs="Times New Roman"/>
          <w:sz w:val="24"/>
          <w:szCs w:val="24"/>
        </w:rPr>
        <w:t>b) Görüntü, Ek</w:t>
      </w:r>
      <w:r w:rsidR="00564F39">
        <w:rPr>
          <w:rFonts w:ascii="Times New Roman" w:eastAsia="ヒラギノ明朝 Pro W3" w:hAnsi="Times New Roman" w:cs="Times New Roman"/>
          <w:sz w:val="24"/>
          <w:szCs w:val="24"/>
        </w:rPr>
        <w:t>-</w:t>
      </w:r>
      <w:proofErr w:type="spellStart"/>
      <w:r w:rsidRPr="00BA41EE">
        <w:rPr>
          <w:rFonts w:ascii="Times New Roman" w:eastAsia="ヒラギノ明朝 Pro W3" w:hAnsi="Times New Roman" w:cs="Times New Roman"/>
          <w:sz w:val="24"/>
          <w:szCs w:val="24"/>
        </w:rPr>
        <w:t>III'</w:t>
      </w:r>
      <w:r w:rsidR="00564F39">
        <w:rPr>
          <w:rFonts w:ascii="Times New Roman" w:eastAsia="ヒラギノ明朝 Pro W3" w:hAnsi="Times New Roman" w:cs="Times New Roman"/>
          <w:sz w:val="24"/>
          <w:szCs w:val="24"/>
        </w:rPr>
        <w:t>t</w:t>
      </w:r>
      <w:r w:rsidRPr="00BA41EE">
        <w:rPr>
          <w:rFonts w:ascii="Times New Roman" w:eastAsia="ヒラギノ明朝 Pro W3" w:hAnsi="Times New Roman" w:cs="Times New Roman"/>
          <w:sz w:val="24"/>
          <w:szCs w:val="24"/>
        </w:rPr>
        <w:t>e</w:t>
      </w:r>
      <w:proofErr w:type="spellEnd"/>
      <w:r w:rsidRPr="00BA41EE">
        <w:rPr>
          <w:rFonts w:ascii="Times New Roman" w:eastAsia="ヒラギノ明朝 Pro W3" w:hAnsi="Times New Roman" w:cs="Times New Roman"/>
          <w:sz w:val="24"/>
          <w:szCs w:val="24"/>
        </w:rPr>
        <w:t xml:space="preserve"> belirtilen etikete bağlanır.</w:t>
      </w:r>
    </w:p>
    <w:p w14:paraId="404DA180" w14:textId="77777777" w:rsidR="001136DB" w:rsidRPr="00BA41EE" w:rsidRDefault="001136DB" w:rsidP="001136DB">
      <w:pPr>
        <w:spacing w:after="0" w:line="240" w:lineRule="auto"/>
        <w:ind w:firstLine="567"/>
        <w:rPr>
          <w:rFonts w:ascii="Times New Roman" w:eastAsia="ヒラギノ明朝 Pro W3" w:hAnsi="Times New Roman" w:cs="Times New Roman"/>
          <w:sz w:val="24"/>
          <w:szCs w:val="24"/>
        </w:rPr>
      </w:pPr>
    </w:p>
    <w:p w14:paraId="7D3993CC" w14:textId="77777777" w:rsidR="00504D6A" w:rsidRDefault="00504D6A" w:rsidP="001136DB">
      <w:pPr>
        <w:spacing w:after="0" w:line="240" w:lineRule="auto"/>
        <w:ind w:firstLine="567"/>
        <w:rPr>
          <w:rFonts w:ascii="Times New Roman" w:eastAsia="ヒラギノ明朝 Pro W3" w:hAnsi="Times New Roman" w:cs="Times New Roman"/>
          <w:sz w:val="24"/>
          <w:szCs w:val="24"/>
        </w:rPr>
      </w:pPr>
      <w:r w:rsidRPr="00BA41EE">
        <w:rPr>
          <w:rFonts w:ascii="Times New Roman" w:eastAsia="ヒラギノ明朝 Pro W3" w:hAnsi="Times New Roman" w:cs="Times New Roman"/>
          <w:sz w:val="24"/>
          <w:szCs w:val="24"/>
        </w:rPr>
        <w:t>c) Etiket ilk fare tıklaması, fare yuvarlaması veya görüntüdeki dokun</w:t>
      </w:r>
      <w:r w:rsidR="008C6DB5" w:rsidRPr="00BA41EE">
        <w:rPr>
          <w:rFonts w:ascii="Times New Roman" w:eastAsia="ヒラギノ明朝 Pro W3" w:hAnsi="Times New Roman" w:cs="Times New Roman"/>
          <w:sz w:val="24"/>
          <w:szCs w:val="24"/>
        </w:rPr>
        <w:t>matik</w:t>
      </w:r>
      <w:r w:rsidRPr="00BA41EE">
        <w:rPr>
          <w:rFonts w:ascii="Times New Roman" w:eastAsia="ヒラギノ明朝 Pro W3" w:hAnsi="Times New Roman" w:cs="Times New Roman"/>
          <w:sz w:val="24"/>
          <w:szCs w:val="24"/>
        </w:rPr>
        <w:t xml:space="preserve"> ekran genişlemesi sonrasında görüntülenir.</w:t>
      </w:r>
    </w:p>
    <w:p w14:paraId="24E7F352" w14:textId="77777777" w:rsidR="001136DB" w:rsidRPr="00BA41EE" w:rsidRDefault="001136DB" w:rsidP="001136DB">
      <w:pPr>
        <w:spacing w:after="0" w:line="240" w:lineRule="auto"/>
        <w:ind w:firstLine="567"/>
        <w:rPr>
          <w:rFonts w:ascii="Times New Roman" w:eastAsia="ヒラギノ明朝 Pro W3" w:hAnsi="Times New Roman" w:cs="Times New Roman"/>
          <w:sz w:val="24"/>
          <w:szCs w:val="24"/>
        </w:rPr>
      </w:pPr>
    </w:p>
    <w:p w14:paraId="716E4E27" w14:textId="77777777" w:rsidR="00504D6A" w:rsidRDefault="00504D6A" w:rsidP="001136DB">
      <w:pPr>
        <w:spacing w:after="0" w:line="240" w:lineRule="auto"/>
        <w:ind w:firstLine="567"/>
        <w:rPr>
          <w:rFonts w:ascii="Times New Roman" w:eastAsia="ヒラギノ明朝 Pro W3" w:hAnsi="Times New Roman" w:cs="Times New Roman"/>
          <w:sz w:val="24"/>
          <w:szCs w:val="24"/>
        </w:rPr>
      </w:pPr>
      <w:r w:rsidRPr="00BA41EE">
        <w:rPr>
          <w:rFonts w:ascii="Times New Roman" w:eastAsia="ヒラギノ明朝 Pro W3" w:hAnsi="Times New Roman" w:cs="Times New Roman"/>
          <w:sz w:val="24"/>
          <w:szCs w:val="24"/>
        </w:rPr>
        <w:t>ç) Etiket açılır</w:t>
      </w:r>
      <w:r w:rsidR="007904E0" w:rsidRPr="00BA41EE">
        <w:rPr>
          <w:rFonts w:ascii="Times New Roman" w:eastAsia="ヒラギノ明朝 Pro W3" w:hAnsi="Times New Roman" w:cs="Times New Roman"/>
          <w:sz w:val="24"/>
          <w:szCs w:val="24"/>
        </w:rPr>
        <w:t xml:space="preserve"> pencere</w:t>
      </w:r>
      <w:r w:rsidRPr="00BA41EE">
        <w:rPr>
          <w:rFonts w:ascii="Times New Roman" w:eastAsia="ヒラギノ明朝 Pro W3" w:hAnsi="Times New Roman" w:cs="Times New Roman"/>
          <w:sz w:val="24"/>
          <w:szCs w:val="24"/>
        </w:rPr>
        <w:t>, yeni sekme, yeni sayfa veya yerleşik ekran görüntüsü ile</w:t>
      </w:r>
      <w:r w:rsidR="0083728B" w:rsidRPr="00BA41EE">
        <w:rPr>
          <w:rFonts w:ascii="Times New Roman" w:eastAsia="ヒラギノ明朝 Pro W3" w:hAnsi="Times New Roman" w:cs="Times New Roman"/>
          <w:sz w:val="24"/>
          <w:szCs w:val="24"/>
        </w:rPr>
        <w:t xml:space="preserve"> görüntülenir.</w:t>
      </w:r>
    </w:p>
    <w:p w14:paraId="2FB9254E" w14:textId="77777777" w:rsidR="001136DB" w:rsidRPr="00BA41EE" w:rsidRDefault="001136DB" w:rsidP="001136DB">
      <w:pPr>
        <w:spacing w:after="0" w:line="240" w:lineRule="auto"/>
        <w:ind w:firstLine="567"/>
        <w:rPr>
          <w:rFonts w:ascii="Times New Roman" w:eastAsia="ヒラギノ明朝 Pro W3" w:hAnsi="Times New Roman" w:cs="Times New Roman"/>
          <w:sz w:val="24"/>
          <w:szCs w:val="24"/>
        </w:rPr>
      </w:pPr>
    </w:p>
    <w:p w14:paraId="6CD8F3FB" w14:textId="77777777" w:rsidR="0083728B" w:rsidRDefault="005F7B9A" w:rsidP="001136DB">
      <w:pPr>
        <w:spacing w:after="0" w:line="240" w:lineRule="auto"/>
        <w:ind w:firstLine="567"/>
        <w:rPr>
          <w:rFonts w:ascii="Times New Roman" w:eastAsia="ヒラギノ明朝 Pro W3" w:hAnsi="Times New Roman" w:cs="Times New Roman"/>
          <w:color w:val="000000" w:themeColor="text1"/>
          <w:sz w:val="24"/>
          <w:szCs w:val="24"/>
        </w:rPr>
      </w:pPr>
      <w:r w:rsidRPr="00BA41EE">
        <w:rPr>
          <w:rFonts w:ascii="Times New Roman" w:eastAsia="ヒラギノ明朝 Pro W3" w:hAnsi="Times New Roman" w:cs="Times New Roman"/>
          <w:sz w:val="24"/>
          <w:szCs w:val="24"/>
        </w:rPr>
        <w:t xml:space="preserve">d) Dokunmatik </w:t>
      </w:r>
      <w:r w:rsidR="0083728B" w:rsidRPr="00BA41EE">
        <w:rPr>
          <w:rFonts w:ascii="Times New Roman" w:eastAsia="ヒラギノ明朝 Pro W3" w:hAnsi="Times New Roman" w:cs="Times New Roman"/>
          <w:color w:val="000000" w:themeColor="text1"/>
          <w:sz w:val="24"/>
          <w:szCs w:val="24"/>
        </w:rPr>
        <w:t>ekranlarda etiketin büyütülmesi için, dokun</w:t>
      </w:r>
      <w:r w:rsidRPr="00BA41EE">
        <w:rPr>
          <w:rFonts w:ascii="Times New Roman" w:eastAsia="ヒラギノ明朝 Pro W3" w:hAnsi="Times New Roman" w:cs="Times New Roman"/>
          <w:color w:val="000000" w:themeColor="text1"/>
          <w:sz w:val="24"/>
          <w:szCs w:val="24"/>
        </w:rPr>
        <w:t>matik</w:t>
      </w:r>
      <w:r w:rsidR="0083728B" w:rsidRPr="00BA41EE">
        <w:rPr>
          <w:rFonts w:ascii="Times New Roman" w:eastAsia="ヒラギノ明朝 Pro W3" w:hAnsi="Times New Roman" w:cs="Times New Roman"/>
          <w:color w:val="000000" w:themeColor="text1"/>
          <w:sz w:val="24"/>
          <w:szCs w:val="24"/>
        </w:rPr>
        <w:t xml:space="preserve"> büyütme için cihaz sözleşmeleri uygulan</w:t>
      </w:r>
      <w:r w:rsidRPr="00BA41EE">
        <w:rPr>
          <w:rFonts w:ascii="Times New Roman" w:eastAsia="ヒラギノ明朝 Pro W3" w:hAnsi="Times New Roman" w:cs="Times New Roman"/>
          <w:color w:val="000000" w:themeColor="text1"/>
          <w:sz w:val="24"/>
          <w:szCs w:val="24"/>
        </w:rPr>
        <w:t>ır.</w:t>
      </w:r>
    </w:p>
    <w:p w14:paraId="5A14CB6F" w14:textId="77777777" w:rsidR="001136DB" w:rsidRPr="00BA41EE" w:rsidRDefault="001136DB" w:rsidP="001136DB">
      <w:pPr>
        <w:spacing w:after="0" w:line="240" w:lineRule="auto"/>
        <w:ind w:firstLine="567"/>
        <w:rPr>
          <w:rFonts w:ascii="Times New Roman" w:eastAsia="ヒラギノ明朝 Pro W3" w:hAnsi="Times New Roman" w:cs="Times New Roman"/>
          <w:color w:val="000000" w:themeColor="text1"/>
          <w:sz w:val="24"/>
          <w:szCs w:val="24"/>
        </w:rPr>
      </w:pPr>
    </w:p>
    <w:p w14:paraId="6ACD46DA" w14:textId="77777777" w:rsidR="005F7B9A" w:rsidRDefault="005F7B9A" w:rsidP="001136DB">
      <w:pPr>
        <w:spacing w:after="0" w:line="240" w:lineRule="auto"/>
        <w:ind w:firstLine="567"/>
        <w:rPr>
          <w:rFonts w:ascii="Times New Roman" w:eastAsia="ヒラギノ明朝 Pro W3" w:hAnsi="Times New Roman" w:cs="Times New Roman"/>
          <w:color w:val="000000" w:themeColor="text1"/>
          <w:sz w:val="24"/>
          <w:szCs w:val="24"/>
        </w:rPr>
      </w:pPr>
      <w:r w:rsidRPr="00BA41EE">
        <w:rPr>
          <w:rFonts w:ascii="Times New Roman" w:eastAsia="ヒラギノ明朝 Pro W3" w:hAnsi="Times New Roman" w:cs="Times New Roman"/>
          <w:color w:val="000000" w:themeColor="text1"/>
          <w:sz w:val="24"/>
          <w:szCs w:val="24"/>
        </w:rPr>
        <w:t>e)</w:t>
      </w:r>
      <w:r>
        <w:t xml:space="preserve"> </w:t>
      </w:r>
      <w:r w:rsidRPr="00BA41EE">
        <w:rPr>
          <w:rFonts w:ascii="Times New Roman" w:hAnsi="Times New Roman" w:cs="Times New Roman"/>
          <w:sz w:val="24"/>
        </w:rPr>
        <w:t>E</w:t>
      </w:r>
      <w:r w:rsidRPr="00BA41EE">
        <w:rPr>
          <w:rFonts w:ascii="Times New Roman" w:eastAsia="ヒラギノ明朝 Pro W3" w:hAnsi="Times New Roman" w:cs="Times New Roman"/>
          <w:color w:val="000000" w:themeColor="text1"/>
          <w:sz w:val="24"/>
          <w:szCs w:val="24"/>
        </w:rPr>
        <w:t>tiketin görüntülenmesi, kapatma seçeneği veya diğer standart kapatma mekanizması aracılığıyla sona erdirilir.</w:t>
      </w:r>
    </w:p>
    <w:p w14:paraId="6023F7C1" w14:textId="77777777" w:rsidR="001136DB" w:rsidRPr="00BA41EE" w:rsidRDefault="001136DB" w:rsidP="001136DB">
      <w:pPr>
        <w:spacing w:after="0" w:line="240" w:lineRule="auto"/>
        <w:ind w:firstLine="567"/>
        <w:rPr>
          <w:rFonts w:ascii="Times New Roman" w:eastAsia="ヒラギノ明朝 Pro W3" w:hAnsi="Times New Roman" w:cs="Times New Roman"/>
          <w:color w:val="000000" w:themeColor="text1"/>
          <w:sz w:val="24"/>
          <w:szCs w:val="24"/>
        </w:rPr>
      </w:pPr>
    </w:p>
    <w:p w14:paraId="5EE489F1" w14:textId="77777777" w:rsidR="005F7B9A" w:rsidRPr="00BA41EE" w:rsidRDefault="005F7B9A" w:rsidP="001136DB">
      <w:pPr>
        <w:spacing w:after="0" w:line="240" w:lineRule="auto"/>
        <w:ind w:firstLine="567"/>
        <w:rPr>
          <w:rFonts w:ascii="Times New Roman" w:eastAsia="ヒラギノ明朝 Pro W3" w:hAnsi="Times New Roman" w:cs="Times New Roman"/>
          <w:sz w:val="24"/>
          <w:szCs w:val="24"/>
        </w:rPr>
      </w:pPr>
      <w:r w:rsidRPr="00BA41EE">
        <w:rPr>
          <w:rFonts w:ascii="Times New Roman" w:eastAsia="ヒラギノ明朝 Pro W3" w:hAnsi="Times New Roman" w:cs="Times New Roman"/>
          <w:color w:val="000000" w:themeColor="text1"/>
          <w:sz w:val="24"/>
          <w:szCs w:val="24"/>
        </w:rPr>
        <w:t>f)</w:t>
      </w:r>
      <w:r w:rsidRPr="005F7B9A">
        <w:t xml:space="preserve"> </w:t>
      </w:r>
      <w:r w:rsidRPr="00BA41EE">
        <w:rPr>
          <w:rFonts w:ascii="Times New Roman" w:hAnsi="Times New Roman" w:cs="Times New Roman"/>
          <w:sz w:val="24"/>
        </w:rPr>
        <w:t xml:space="preserve">Etiketin </w:t>
      </w:r>
      <w:r w:rsidRPr="00BA41EE">
        <w:rPr>
          <w:rFonts w:ascii="Times New Roman" w:eastAsia="ヒラギノ明朝 Pro W3" w:hAnsi="Times New Roman" w:cs="Times New Roman"/>
          <w:color w:val="000000" w:themeColor="text1"/>
          <w:sz w:val="24"/>
          <w:szCs w:val="24"/>
        </w:rPr>
        <w:t>görüntülenememesi durumunda gösterilecek olan grafiğin alternatif metin, ürünün fiyatına eşdeğer bir yazı tipi boyutunda enerji verimliliği sınıfı</w:t>
      </w:r>
      <w:r w:rsidR="00C046CB" w:rsidRPr="00BA41EE">
        <w:rPr>
          <w:rFonts w:ascii="Times New Roman" w:eastAsia="ヒラギノ明朝 Pro W3" w:hAnsi="Times New Roman" w:cs="Times New Roman"/>
          <w:color w:val="000000" w:themeColor="text1"/>
          <w:sz w:val="24"/>
          <w:szCs w:val="24"/>
        </w:rPr>
        <w:t>dır</w:t>
      </w:r>
      <w:r w:rsidRPr="00BA41EE">
        <w:rPr>
          <w:rFonts w:ascii="Times New Roman" w:eastAsia="ヒラギノ明朝 Pro W3" w:hAnsi="Times New Roman" w:cs="Times New Roman"/>
          <w:color w:val="000000" w:themeColor="text1"/>
          <w:sz w:val="24"/>
          <w:szCs w:val="24"/>
        </w:rPr>
        <w:t>.</w:t>
      </w:r>
    </w:p>
    <w:p w14:paraId="008CD2CC" w14:textId="77777777" w:rsidR="00DB65AF" w:rsidRDefault="00DB65AF" w:rsidP="00080E5E">
      <w:pPr>
        <w:pStyle w:val="ListeParagraf"/>
        <w:spacing w:after="0"/>
        <w:ind w:firstLine="567"/>
        <w:rPr>
          <w:rFonts w:ascii="Times New Roman" w:eastAsia="ヒラギノ明朝 Pro W3" w:hAnsi="Times New Roman" w:cs="Times New Roman"/>
          <w:sz w:val="24"/>
          <w:szCs w:val="24"/>
        </w:rPr>
      </w:pPr>
    </w:p>
    <w:p w14:paraId="357F9355" w14:textId="7EE44A8C" w:rsidR="000A1FA7" w:rsidRPr="00BA41EE" w:rsidRDefault="00BA41EE" w:rsidP="00080E5E">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4.</w:t>
      </w:r>
      <w:r w:rsidR="00080E5E">
        <w:rPr>
          <w:rFonts w:ascii="Times New Roman" w:eastAsia="ヒラギノ明朝 Pro W3" w:hAnsi="Times New Roman" w:cs="Times New Roman"/>
          <w:sz w:val="24"/>
          <w:szCs w:val="24"/>
        </w:rPr>
        <w:t xml:space="preserve"> </w:t>
      </w:r>
      <w:r w:rsidR="00254E2B" w:rsidRPr="00254E2B">
        <w:rPr>
          <w:rFonts w:ascii="Times New Roman" w:eastAsia="ヒラギノ明朝 Pro W3" w:hAnsi="Times New Roman" w:cs="Times New Roman"/>
          <w:sz w:val="24"/>
          <w:szCs w:val="24"/>
        </w:rPr>
        <w:t xml:space="preserve">Bu Tebliğin 6 </w:t>
      </w:r>
      <w:proofErr w:type="spellStart"/>
      <w:r w:rsidR="00254E2B" w:rsidRPr="00254E2B">
        <w:rPr>
          <w:rFonts w:ascii="Times New Roman" w:eastAsia="ヒラギノ明朝 Pro W3" w:hAnsi="Times New Roman" w:cs="Times New Roman"/>
          <w:sz w:val="24"/>
          <w:szCs w:val="24"/>
        </w:rPr>
        <w:t>ncı</w:t>
      </w:r>
      <w:proofErr w:type="spellEnd"/>
      <w:r w:rsidR="00254E2B" w:rsidRPr="00254E2B">
        <w:rPr>
          <w:rFonts w:ascii="Times New Roman" w:eastAsia="ヒラギノ明朝 Pro W3" w:hAnsi="Times New Roman" w:cs="Times New Roman"/>
          <w:sz w:val="24"/>
          <w:szCs w:val="24"/>
        </w:rPr>
        <w:t xml:space="preserve"> maddesinin birinci maddesinin (g) bendine uygun olarak tedarikçiler tarafından sunulan elektronik ürün bilgi formu, ürünün fiyatına yakın görüntüleme mekanizmasında gösterilir. Boyut, ürün bilgi formu net bir şekilde görünür ve okunaklı olacak şekilde tasarlanır. Ürün bilgi formu, iç içe geçmiş bir ekran kullanılarak veya ürün veri</w:t>
      </w:r>
      <w:r w:rsidR="00B96D5C">
        <w:rPr>
          <w:rFonts w:ascii="Times New Roman" w:eastAsia="ヒラギノ明朝 Pro W3" w:hAnsi="Times New Roman" w:cs="Times New Roman"/>
          <w:sz w:val="24"/>
          <w:szCs w:val="24"/>
        </w:rPr>
        <w:t xml:space="preserve"> </w:t>
      </w:r>
      <w:r w:rsidR="00254E2B" w:rsidRPr="00254E2B">
        <w:rPr>
          <w:rFonts w:ascii="Times New Roman" w:eastAsia="ヒラギノ明朝 Pro W3" w:hAnsi="Times New Roman" w:cs="Times New Roman"/>
          <w:sz w:val="24"/>
          <w:szCs w:val="24"/>
        </w:rPr>
        <w:t>tabanına veya tedarikçinin internet sitesine atıfta bulunarak görüntülenir, bu durumda, ürün bilgi formuna erişmek için kullanılan bağlantı açık ve okunaklı bir şekilde ürün bilgi formunu gösterir. İç içe geçmiş bir ekran kullanılması halinde, ürün bilgi formu, bağlantıdaki ilk fare tıklaması, fare yuvarlaması veya dokunmatik ekran genişletmesi ile görüntülenir.</w:t>
      </w:r>
    </w:p>
    <w:p w14:paraId="7A43F8B2" w14:textId="77777777" w:rsidR="00974DB3" w:rsidRDefault="00974DB3" w:rsidP="0056003E">
      <w:pPr>
        <w:spacing w:before="182" w:after="0"/>
        <w:ind w:left="1138" w:right="601"/>
        <w:jc w:val="center"/>
        <w:rPr>
          <w:rFonts w:ascii="Times New Roman" w:hAnsi="Times New Roman" w:cs="Times New Roman"/>
          <w:b/>
          <w:sz w:val="24"/>
          <w:szCs w:val="24"/>
        </w:rPr>
      </w:pPr>
    </w:p>
    <w:p w14:paraId="1CA8C1A6" w14:textId="77777777" w:rsidR="00974DB3" w:rsidRDefault="00974DB3" w:rsidP="0056003E">
      <w:pPr>
        <w:spacing w:before="182" w:after="0"/>
        <w:ind w:left="1138" w:right="601"/>
        <w:jc w:val="center"/>
        <w:rPr>
          <w:rFonts w:ascii="Times New Roman" w:hAnsi="Times New Roman" w:cs="Times New Roman"/>
          <w:b/>
          <w:sz w:val="24"/>
          <w:szCs w:val="24"/>
        </w:rPr>
      </w:pPr>
    </w:p>
    <w:p w14:paraId="1119AFE2" w14:textId="77777777" w:rsidR="00865C48" w:rsidRDefault="00865C48" w:rsidP="0056003E">
      <w:pPr>
        <w:pStyle w:val="Balk11"/>
        <w:ind w:left="1138" w:right="601"/>
        <w:rPr>
          <w:rFonts w:ascii="Times New Roman" w:hAnsi="Times New Roman" w:cs="Times New Roman"/>
          <w:sz w:val="24"/>
          <w:szCs w:val="24"/>
          <w:lang w:val="tr-TR"/>
        </w:rPr>
      </w:pPr>
    </w:p>
    <w:p w14:paraId="217D3BE2" w14:textId="77777777" w:rsidR="006C51D2" w:rsidRDefault="006C51D2" w:rsidP="00B02F5E">
      <w:pPr>
        <w:spacing w:after="0"/>
        <w:ind w:left="708"/>
        <w:rPr>
          <w:rFonts w:ascii="Times New Roman" w:eastAsia="ヒラギノ明朝 Pro W3" w:hAnsi="Times New Roman" w:cs="Times New Roman"/>
          <w:sz w:val="24"/>
          <w:szCs w:val="24"/>
        </w:rPr>
      </w:pPr>
    </w:p>
    <w:p w14:paraId="5C6F0B37" w14:textId="77777777" w:rsidR="00C046CB" w:rsidRDefault="00C046CB">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2B0E2D13" w14:textId="58F4A0BB" w:rsidR="009A1E49" w:rsidRDefault="009A1E49" w:rsidP="009A1E49">
      <w:pPr>
        <w:spacing w:after="0"/>
        <w:jc w:val="right"/>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E</w:t>
      </w:r>
      <w:r w:rsidR="006C2FF4">
        <w:rPr>
          <w:rFonts w:ascii="Times New Roman" w:eastAsia="ヒラギノ明朝 Pro W3" w:hAnsi="Times New Roman" w:cs="Times New Roman"/>
          <w:b/>
          <w:sz w:val="24"/>
          <w:szCs w:val="24"/>
        </w:rPr>
        <w:t>k-</w:t>
      </w:r>
      <w:r w:rsidRPr="009A1E49">
        <w:rPr>
          <w:rFonts w:ascii="Times New Roman" w:eastAsia="ヒラギノ明朝 Pro W3" w:hAnsi="Times New Roman" w:cs="Times New Roman"/>
          <w:b/>
          <w:sz w:val="24"/>
          <w:szCs w:val="24"/>
        </w:rPr>
        <w:t>IX</w:t>
      </w:r>
    </w:p>
    <w:p w14:paraId="59E4018D" w14:textId="77777777" w:rsidR="009A1E49" w:rsidRDefault="009A1E49" w:rsidP="009A1E49">
      <w:pPr>
        <w:spacing w:after="0"/>
        <w:jc w:val="right"/>
        <w:rPr>
          <w:rFonts w:ascii="Times New Roman" w:eastAsia="ヒラギノ明朝 Pro W3" w:hAnsi="Times New Roman" w:cs="Times New Roman"/>
          <w:b/>
          <w:sz w:val="24"/>
          <w:szCs w:val="24"/>
        </w:rPr>
      </w:pPr>
    </w:p>
    <w:p w14:paraId="1B1C5B49" w14:textId="77777777" w:rsidR="009A1E49" w:rsidRDefault="009A1E49" w:rsidP="009A1E49">
      <w:pPr>
        <w:spacing w:after="0"/>
        <w:jc w:val="center"/>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 xml:space="preserve">PİYASA GÖZETİMİ </w:t>
      </w:r>
      <w:r w:rsidR="002050F4">
        <w:rPr>
          <w:rFonts w:ascii="Times New Roman" w:eastAsia="ヒラギノ明朝 Pro W3" w:hAnsi="Times New Roman" w:cs="Times New Roman"/>
          <w:b/>
          <w:sz w:val="24"/>
          <w:szCs w:val="24"/>
        </w:rPr>
        <w:t xml:space="preserve">VE DENETİMİ </w:t>
      </w:r>
      <w:r w:rsidRPr="009A1E49">
        <w:rPr>
          <w:rFonts w:ascii="Times New Roman" w:eastAsia="ヒラギノ明朝 Pro W3" w:hAnsi="Times New Roman" w:cs="Times New Roman"/>
          <w:b/>
          <w:sz w:val="24"/>
          <w:szCs w:val="24"/>
        </w:rPr>
        <w:t xml:space="preserve">AMAÇLI DOĞRULAMA </w:t>
      </w:r>
      <w:r>
        <w:rPr>
          <w:rFonts w:ascii="Times New Roman" w:eastAsia="ヒラギノ明朝 Pro W3" w:hAnsi="Times New Roman" w:cs="Times New Roman"/>
          <w:b/>
          <w:sz w:val="24"/>
          <w:szCs w:val="24"/>
        </w:rPr>
        <w:t>YÖNTEMİ</w:t>
      </w:r>
    </w:p>
    <w:p w14:paraId="29E6C9ED" w14:textId="77777777" w:rsidR="009A1E49" w:rsidRDefault="009A1E49" w:rsidP="009A1E49">
      <w:pPr>
        <w:spacing w:after="0"/>
        <w:jc w:val="center"/>
        <w:rPr>
          <w:rFonts w:ascii="Times New Roman" w:eastAsia="ヒラギノ明朝 Pro W3" w:hAnsi="Times New Roman" w:cs="Times New Roman"/>
          <w:b/>
          <w:sz w:val="24"/>
          <w:szCs w:val="24"/>
        </w:rPr>
      </w:pPr>
    </w:p>
    <w:p w14:paraId="119B8882" w14:textId="0A86C101" w:rsidR="004327F5" w:rsidRDefault="0006482F"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1136DB" w:rsidRPr="001136DB">
        <w:t xml:space="preserve"> </w:t>
      </w:r>
      <w:r w:rsidR="004327F5" w:rsidRPr="00E20D3E">
        <w:rPr>
          <w:rFonts w:ascii="Times New Roman" w:hAnsi="Times New Roman" w:cs="Times New Roman"/>
          <w:sz w:val="24"/>
          <w:szCs w:val="24"/>
        </w:rPr>
        <w:t xml:space="preserve">Bu </w:t>
      </w:r>
      <w:proofErr w:type="spellStart"/>
      <w:r w:rsidR="004327F5">
        <w:rPr>
          <w:rFonts w:ascii="Times New Roman" w:hAnsi="Times New Roman" w:cs="Times New Roman"/>
          <w:sz w:val="24"/>
          <w:szCs w:val="24"/>
        </w:rPr>
        <w:t>E</w:t>
      </w:r>
      <w:r w:rsidR="004327F5" w:rsidRPr="00E20D3E">
        <w:rPr>
          <w:rFonts w:ascii="Times New Roman" w:hAnsi="Times New Roman" w:cs="Times New Roman"/>
          <w:sz w:val="24"/>
          <w:szCs w:val="24"/>
        </w:rPr>
        <w:t>k'te</w:t>
      </w:r>
      <w:proofErr w:type="spellEnd"/>
      <w:r w:rsidR="004327F5" w:rsidRPr="00E20D3E">
        <w:rPr>
          <w:rFonts w:ascii="Times New Roman" w:hAnsi="Times New Roman" w:cs="Times New Roman"/>
          <w:sz w:val="24"/>
          <w:szCs w:val="24"/>
        </w:rPr>
        <w:t xml:space="preserve"> </w:t>
      </w:r>
      <w:r w:rsidR="004327F5">
        <w:rPr>
          <w:rFonts w:ascii="Times New Roman" w:hAnsi="Times New Roman" w:cs="Times New Roman"/>
          <w:sz w:val="24"/>
          <w:szCs w:val="24"/>
        </w:rPr>
        <w:t xml:space="preserve">tanımlanan </w:t>
      </w:r>
      <w:r w:rsidR="004327F5" w:rsidRPr="00E20D3E">
        <w:rPr>
          <w:rFonts w:ascii="Times New Roman" w:hAnsi="Times New Roman" w:cs="Times New Roman"/>
          <w:sz w:val="24"/>
          <w:szCs w:val="24"/>
        </w:rPr>
        <w:t>doğrulama toleransları, yalnızca</w:t>
      </w:r>
      <w:r w:rsidR="004327F5">
        <w:rPr>
          <w:rFonts w:ascii="Times New Roman" w:hAnsi="Times New Roman" w:cs="Times New Roman"/>
          <w:sz w:val="24"/>
          <w:szCs w:val="24"/>
        </w:rPr>
        <w:t xml:space="preserve"> beyan edilen değerlerin</w:t>
      </w:r>
      <w:r w:rsidR="004327F5" w:rsidRPr="00E20D3E">
        <w:rPr>
          <w:rFonts w:ascii="Times New Roman" w:hAnsi="Times New Roman" w:cs="Times New Roman"/>
          <w:sz w:val="24"/>
          <w:szCs w:val="24"/>
        </w:rPr>
        <w:t xml:space="preserve"> Bakanlık tarafından doğrulanmasıyla ilgili</w:t>
      </w:r>
      <w:r w:rsidR="004327F5">
        <w:rPr>
          <w:rFonts w:ascii="Times New Roman" w:hAnsi="Times New Roman" w:cs="Times New Roman"/>
          <w:sz w:val="24"/>
          <w:szCs w:val="24"/>
        </w:rPr>
        <w:t xml:space="preserve">dir ve doğrulama toleransları, </w:t>
      </w:r>
      <w:r w:rsidR="004B756D">
        <w:rPr>
          <w:rFonts w:ascii="Times New Roman" w:hAnsi="Times New Roman" w:cs="Times New Roman"/>
          <w:sz w:val="24"/>
          <w:szCs w:val="24"/>
        </w:rPr>
        <w:t>tedarikçi</w:t>
      </w:r>
      <w:r w:rsidR="004327F5" w:rsidRPr="00E20D3E">
        <w:rPr>
          <w:rFonts w:ascii="Times New Roman" w:hAnsi="Times New Roman" w:cs="Times New Roman"/>
          <w:sz w:val="24"/>
          <w:szCs w:val="24"/>
        </w:rPr>
        <w:t xml:space="preserve"> tarafından teknik dosyadaki değerleri belirleme</w:t>
      </w:r>
      <w:r w:rsidR="004327F5">
        <w:rPr>
          <w:rFonts w:ascii="Times New Roman" w:hAnsi="Times New Roman" w:cs="Times New Roman"/>
          <w:sz w:val="24"/>
          <w:szCs w:val="24"/>
        </w:rPr>
        <w:t>k</w:t>
      </w:r>
      <w:r w:rsidR="004327F5" w:rsidRPr="00E20D3E">
        <w:rPr>
          <w:rFonts w:ascii="Times New Roman" w:hAnsi="Times New Roman" w:cs="Times New Roman"/>
          <w:sz w:val="24"/>
          <w:szCs w:val="24"/>
        </w:rPr>
        <w:t xml:space="preserve"> veya </w:t>
      </w:r>
      <w:r w:rsidR="004327F5">
        <w:rPr>
          <w:rFonts w:ascii="Times New Roman" w:hAnsi="Times New Roman" w:cs="Times New Roman"/>
          <w:sz w:val="24"/>
          <w:szCs w:val="24"/>
        </w:rPr>
        <w:t xml:space="preserve">uygunluğu sağlamak amacıyla </w:t>
      </w:r>
      <w:r w:rsidR="004327F5" w:rsidRPr="00E20D3E">
        <w:rPr>
          <w:rFonts w:ascii="Times New Roman" w:hAnsi="Times New Roman" w:cs="Times New Roman"/>
          <w:sz w:val="24"/>
          <w:szCs w:val="24"/>
        </w:rPr>
        <w:t xml:space="preserve">bu değerleri </w:t>
      </w:r>
      <w:r w:rsidR="004327F5">
        <w:rPr>
          <w:rFonts w:ascii="Times New Roman" w:hAnsi="Times New Roman" w:cs="Times New Roman"/>
          <w:sz w:val="24"/>
          <w:szCs w:val="24"/>
        </w:rPr>
        <w:t>yorumlamak veya herhangi bir surette daha iyi bir performans bildirmek için izin verilen tolerans olarak kullanılamaz.</w:t>
      </w:r>
      <w:r w:rsidR="006B5B19">
        <w:rPr>
          <w:rFonts w:ascii="Times New Roman" w:hAnsi="Times New Roman" w:cs="Times New Roman"/>
          <w:sz w:val="24"/>
          <w:szCs w:val="24"/>
        </w:rPr>
        <w:t xml:space="preserve"> </w:t>
      </w:r>
      <w:r w:rsidR="009E64D5" w:rsidRPr="009E64D5">
        <w:rPr>
          <w:rFonts w:ascii="Times New Roman" w:eastAsia="ヒラギノ明朝 Pro W3" w:hAnsi="Times New Roman" w:cs="Times New Roman"/>
          <w:sz w:val="24"/>
          <w:szCs w:val="24"/>
        </w:rPr>
        <w:t xml:space="preserve">Etikette veya ürün bilgi </w:t>
      </w:r>
      <w:r w:rsidR="009E64D5">
        <w:rPr>
          <w:rFonts w:ascii="Times New Roman" w:eastAsia="ヒラギノ明朝 Pro W3" w:hAnsi="Times New Roman" w:cs="Times New Roman"/>
          <w:sz w:val="24"/>
          <w:szCs w:val="24"/>
        </w:rPr>
        <w:t>formunda</w:t>
      </w:r>
      <w:r w:rsidR="009E64D5" w:rsidRPr="009E64D5">
        <w:rPr>
          <w:rFonts w:ascii="Times New Roman" w:eastAsia="ヒラギノ明朝 Pro W3" w:hAnsi="Times New Roman" w:cs="Times New Roman"/>
          <w:sz w:val="24"/>
          <w:szCs w:val="24"/>
        </w:rPr>
        <w:t xml:space="preserve"> yayınlanan değerler ve sınıflar, teknik </w:t>
      </w:r>
      <w:r w:rsidR="009E64D5">
        <w:rPr>
          <w:rFonts w:ascii="Times New Roman" w:eastAsia="ヒラギノ明朝 Pro W3" w:hAnsi="Times New Roman" w:cs="Times New Roman"/>
          <w:sz w:val="24"/>
          <w:szCs w:val="24"/>
        </w:rPr>
        <w:t>dosyada</w:t>
      </w:r>
      <w:r w:rsidR="009E64D5" w:rsidRPr="009E64D5">
        <w:rPr>
          <w:rFonts w:ascii="Times New Roman" w:eastAsia="ヒラギノ明朝 Pro W3" w:hAnsi="Times New Roman" w:cs="Times New Roman"/>
          <w:sz w:val="24"/>
          <w:szCs w:val="24"/>
        </w:rPr>
        <w:t xml:space="preserve"> beyan edilen değerlerden tedarikçi </w:t>
      </w:r>
      <w:r w:rsidR="00F93077">
        <w:rPr>
          <w:rFonts w:ascii="Times New Roman" w:eastAsia="ヒラギノ明朝 Pro W3" w:hAnsi="Times New Roman" w:cs="Times New Roman"/>
          <w:sz w:val="24"/>
          <w:szCs w:val="24"/>
        </w:rPr>
        <w:t>lehine olumlu olamaz.</w:t>
      </w:r>
    </w:p>
    <w:p w14:paraId="6588ECA1" w14:textId="77777777" w:rsidR="001136DB" w:rsidRDefault="001136DB" w:rsidP="009A16DD">
      <w:pPr>
        <w:spacing w:after="0" w:line="240" w:lineRule="auto"/>
        <w:ind w:firstLine="567"/>
        <w:rPr>
          <w:rFonts w:ascii="Times New Roman" w:eastAsia="ヒラギノ明朝 Pro W3" w:hAnsi="Times New Roman" w:cs="Times New Roman"/>
          <w:sz w:val="24"/>
          <w:szCs w:val="24"/>
        </w:rPr>
      </w:pPr>
    </w:p>
    <w:p w14:paraId="50EAD0A0" w14:textId="7EA12E31" w:rsidR="001136DB" w:rsidRDefault="0006482F"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1136DB" w:rsidRPr="001136DB">
        <w:t xml:space="preserve"> </w:t>
      </w:r>
      <w:r w:rsidR="00F93077" w:rsidRPr="00F93077">
        <w:rPr>
          <w:rFonts w:ascii="Times New Roman" w:eastAsia="ヒラギノ明朝 Pro W3" w:hAnsi="Times New Roman" w:cs="Times New Roman"/>
          <w:sz w:val="24"/>
          <w:szCs w:val="24"/>
        </w:rPr>
        <w:t xml:space="preserve">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eşdeğer modellerinin </w:t>
      </w:r>
      <w:r w:rsidR="008766E8">
        <w:rPr>
          <w:rFonts w:ascii="Times New Roman" w:eastAsia="ヒラギノ明朝 Pro W3" w:hAnsi="Times New Roman" w:cs="Times New Roman"/>
          <w:sz w:val="24"/>
          <w:szCs w:val="24"/>
        </w:rPr>
        <w:t xml:space="preserve">bu Tebliğe </w:t>
      </w:r>
      <w:r w:rsidR="00F93077" w:rsidRPr="00F93077">
        <w:rPr>
          <w:rFonts w:ascii="Times New Roman" w:eastAsia="ヒラギノ明朝 Pro W3" w:hAnsi="Times New Roman" w:cs="Times New Roman"/>
          <w:sz w:val="24"/>
          <w:szCs w:val="24"/>
        </w:rPr>
        <w:t>uygun olmadığı kabul edilir.</w:t>
      </w:r>
    </w:p>
    <w:p w14:paraId="5B5278CB" w14:textId="77777777" w:rsidR="001136DB" w:rsidRDefault="001136DB" w:rsidP="009A16DD">
      <w:pPr>
        <w:spacing w:after="0" w:line="240" w:lineRule="auto"/>
        <w:ind w:firstLine="567"/>
        <w:rPr>
          <w:rFonts w:ascii="Times New Roman" w:eastAsia="ヒラギノ明朝 Pro W3" w:hAnsi="Times New Roman" w:cs="Times New Roman"/>
          <w:sz w:val="24"/>
          <w:szCs w:val="24"/>
        </w:rPr>
      </w:pPr>
    </w:p>
    <w:p w14:paraId="05F0E874" w14:textId="62A83D44" w:rsidR="001922DA" w:rsidRDefault="0006482F"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1136DB" w:rsidRPr="001136DB">
        <w:t xml:space="preserve"> </w:t>
      </w:r>
      <w:r w:rsidR="001136DB" w:rsidRPr="001136DB">
        <w:rPr>
          <w:rFonts w:ascii="Times New Roman" w:eastAsia="ヒラギノ明朝 Pro W3" w:hAnsi="Times New Roman" w:cs="Times New Roman"/>
          <w:sz w:val="24"/>
          <w:szCs w:val="24"/>
        </w:rPr>
        <w:t>Bir ürün modelinin bu Tebliğde belirtilen gerekliliklere uygunluğu</w:t>
      </w:r>
      <w:r w:rsidR="001C37C2">
        <w:rPr>
          <w:rFonts w:ascii="Times New Roman" w:eastAsia="ヒラギノ明朝 Pro W3" w:hAnsi="Times New Roman" w:cs="Times New Roman"/>
          <w:sz w:val="24"/>
          <w:szCs w:val="24"/>
        </w:rPr>
        <w:t>nu</w:t>
      </w:r>
      <w:r w:rsidR="0048281B">
        <w:rPr>
          <w:rFonts w:ascii="Times New Roman" w:eastAsia="ヒラギノ明朝 Pro W3" w:hAnsi="Times New Roman" w:cs="Times New Roman"/>
          <w:sz w:val="24"/>
          <w:szCs w:val="24"/>
        </w:rPr>
        <w:t>n</w:t>
      </w:r>
      <w:r w:rsidR="001136DB" w:rsidRPr="001136DB">
        <w:rPr>
          <w:rFonts w:ascii="Times New Roman" w:eastAsia="ヒラギノ明朝 Pro W3" w:hAnsi="Times New Roman" w:cs="Times New Roman"/>
          <w:sz w:val="24"/>
          <w:szCs w:val="24"/>
        </w:rPr>
        <w:t xml:space="preserve"> doğrula</w:t>
      </w:r>
      <w:r w:rsidR="0048281B">
        <w:rPr>
          <w:rFonts w:ascii="Times New Roman" w:eastAsia="ヒラギノ明朝 Pro W3" w:hAnsi="Times New Roman" w:cs="Times New Roman"/>
          <w:sz w:val="24"/>
          <w:szCs w:val="24"/>
        </w:rPr>
        <w:t>n</w:t>
      </w:r>
      <w:r w:rsidR="00E50019">
        <w:rPr>
          <w:rFonts w:ascii="Times New Roman" w:eastAsia="ヒラギノ明朝 Pro W3" w:hAnsi="Times New Roman" w:cs="Times New Roman"/>
          <w:sz w:val="24"/>
          <w:szCs w:val="24"/>
        </w:rPr>
        <w:t>ma</w:t>
      </w:r>
      <w:r w:rsidR="0048281B">
        <w:rPr>
          <w:rFonts w:ascii="Times New Roman" w:eastAsia="ヒラギノ明朝 Pro W3" w:hAnsi="Times New Roman" w:cs="Times New Roman"/>
          <w:sz w:val="24"/>
          <w:szCs w:val="24"/>
        </w:rPr>
        <w:t>sı</w:t>
      </w:r>
      <w:r w:rsidR="00E50019">
        <w:rPr>
          <w:rFonts w:ascii="Times New Roman" w:eastAsia="ヒラギノ明朝 Pro W3" w:hAnsi="Times New Roman" w:cs="Times New Roman"/>
          <w:sz w:val="24"/>
          <w:szCs w:val="24"/>
        </w:rPr>
        <w:t>nın bir parçası olarak</w:t>
      </w:r>
      <w:r w:rsidR="001136DB" w:rsidRPr="001136DB">
        <w:rPr>
          <w:rFonts w:ascii="Times New Roman" w:eastAsia="ヒラギノ明朝 Pro W3" w:hAnsi="Times New Roman" w:cs="Times New Roman"/>
          <w:sz w:val="24"/>
          <w:szCs w:val="24"/>
        </w:rPr>
        <w:t xml:space="preserve"> Bakanlık aşağıdaki yöntemi uygular.</w:t>
      </w:r>
    </w:p>
    <w:p w14:paraId="0612626A" w14:textId="77777777" w:rsidR="001136DB" w:rsidRPr="0006482F" w:rsidRDefault="001136DB" w:rsidP="009A16DD">
      <w:pPr>
        <w:spacing w:after="0" w:line="240" w:lineRule="auto"/>
        <w:ind w:firstLine="567"/>
        <w:rPr>
          <w:rFonts w:ascii="Times New Roman" w:eastAsia="ヒラギノ明朝 Pro W3" w:hAnsi="Times New Roman" w:cs="Times New Roman"/>
          <w:sz w:val="24"/>
          <w:szCs w:val="24"/>
        </w:rPr>
      </w:pPr>
    </w:p>
    <w:p w14:paraId="0A563FCC" w14:textId="77777777" w:rsidR="0047167E" w:rsidRPr="009A16DD" w:rsidRDefault="0047167E" w:rsidP="009A16DD">
      <w:pPr>
        <w:spacing w:after="0" w:line="240" w:lineRule="auto"/>
        <w:ind w:firstLine="567"/>
        <w:rPr>
          <w:rFonts w:ascii="Times New Roman" w:eastAsia="ヒラギノ明朝 Pro W3" w:hAnsi="Times New Roman" w:cs="Times New Roman"/>
          <w:sz w:val="24"/>
          <w:szCs w:val="24"/>
        </w:rPr>
      </w:pPr>
      <w:r w:rsidRPr="009A16DD">
        <w:rPr>
          <w:rFonts w:ascii="Times New Roman" w:eastAsia="ヒラギノ明朝 Pro W3" w:hAnsi="Times New Roman" w:cs="Times New Roman"/>
          <w:sz w:val="24"/>
          <w:szCs w:val="24"/>
        </w:rPr>
        <w:t>a) Bakanlık, modelin tek bir ürününü doğrular.</w:t>
      </w:r>
    </w:p>
    <w:p w14:paraId="29DA2CEF" w14:textId="77777777" w:rsidR="001136DB" w:rsidRDefault="001136DB" w:rsidP="009A16DD">
      <w:pPr>
        <w:pStyle w:val="ListeParagraf"/>
        <w:spacing w:after="0" w:line="240" w:lineRule="auto"/>
        <w:ind w:firstLine="567"/>
        <w:rPr>
          <w:rFonts w:ascii="Times New Roman" w:eastAsia="ヒラギノ明朝 Pro W3" w:hAnsi="Times New Roman" w:cs="Times New Roman"/>
          <w:sz w:val="24"/>
          <w:szCs w:val="24"/>
        </w:rPr>
      </w:pPr>
    </w:p>
    <w:p w14:paraId="31FA8CAA" w14:textId="77777777" w:rsidR="0047167E" w:rsidRDefault="0047167E" w:rsidP="009A16DD">
      <w:pPr>
        <w:spacing w:after="0" w:line="240" w:lineRule="auto"/>
        <w:ind w:firstLine="567"/>
        <w:rPr>
          <w:rFonts w:ascii="Times New Roman" w:eastAsia="ヒラギノ明朝 Pro W3" w:hAnsi="Times New Roman" w:cs="Times New Roman"/>
          <w:sz w:val="24"/>
          <w:szCs w:val="24"/>
        </w:rPr>
      </w:pPr>
      <w:r w:rsidRPr="0006482F">
        <w:rPr>
          <w:rFonts w:ascii="Times New Roman" w:eastAsia="ヒラギノ明朝 Pro W3" w:hAnsi="Times New Roman" w:cs="Times New Roman"/>
          <w:sz w:val="24"/>
          <w:szCs w:val="24"/>
        </w:rPr>
        <w:t xml:space="preserve">b) </w:t>
      </w:r>
      <w:r w:rsidR="001136DB" w:rsidRPr="001136DB">
        <w:rPr>
          <w:rFonts w:ascii="Times New Roman" w:eastAsia="ヒラギノ明朝 Pro W3" w:hAnsi="Times New Roman" w:cs="Times New Roman"/>
          <w:sz w:val="24"/>
          <w:szCs w:val="24"/>
        </w:rPr>
        <w:t>Modelin, aşağıdaki hususları sağlaması durumunda ilgili gerekliliklere uygun olarak kabul edilir.</w:t>
      </w:r>
    </w:p>
    <w:p w14:paraId="73F3264E" w14:textId="77777777" w:rsidR="001136DB" w:rsidRPr="0006482F" w:rsidRDefault="001136DB" w:rsidP="009A16DD">
      <w:pPr>
        <w:spacing w:after="0" w:line="240" w:lineRule="auto"/>
        <w:ind w:firstLine="567"/>
        <w:rPr>
          <w:rFonts w:ascii="Times New Roman" w:eastAsia="ヒラギノ明朝 Pro W3" w:hAnsi="Times New Roman" w:cs="Times New Roman"/>
          <w:sz w:val="24"/>
          <w:szCs w:val="24"/>
        </w:rPr>
      </w:pPr>
    </w:p>
    <w:p w14:paraId="5211624A" w14:textId="20731758" w:rsidR="001136DB" w:rsidRDefault="001136DB" w:rsidP="009A16DD">
      <w:pPr>
        <w:spacing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rPr>
        <w:t xml:space="preserve">(1) </w:t>
      </w:r>
      <w:r w:rsidR="003E4B5F" w:rsidRPr="003E4B5F">
        <w:rPr>
          <w:rFonts w:ascii="Times New Roman" w:eastAsia="ヒラギノ明朝 Pro W3" w:hAnsi="Times New Roman" w:cs="Times New Roman"/>
          <w:sz w:val="24"/>
        </w:rPr>
        <w:t>Enerji Etiketlemesi Çerçeve Yönetmeliğinin 5 inci maddesinin beşinci fıkrası uyarınca, uygulanabilir hallerde, teknik dosyada beyan edilen değerleri hesaplamak için kullanılan değerler, test raporlarında verilen ilgili değerler açısından,</w:t>
      </w:r>
    </w:p>
    <w:p w14:paraId="7FF496B5" w14:textId="595F5B04" w:rsidR="0006482F" w:rsidRDefault="001136DB" w:rsidP="009A16DD">
      <w:pPr>
        <w:spacing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3E4B5F" w:rsidRPr="00B20AA5">
        <w:rPr>
          <w:rFonts w:ascii="Times New Roman" w:eastAsia="ヒラギノ明朝 Pro W3" w:hAnsi="Times New Roman" w:cs="Times New Roman"/>
          <w:color w:val="000000" w:themeColor="text1"/>
          <w:sz w:val="24"/>
          <w:szCs w:val="24"/>
        </w:rPr>
        <w:t>Etikette ve ürün bilgi formunda yayımlanan değerler beyan edilen değerler</w:t>
      </w:r>
      <w:r w:rsidR="003E4B5F">
        <w:rPr>
          <w:rFonts w:ascii="Times New Roman" w:eastAsia="ヒラギノ明朝 Pro W3" w:hAnsi="Times New Roman" w:cs="Times New Roman"/>
          <w:color w:val="000000" w:themeColor="text1"/>
          <w:sz w:val="24"/>
          <w:szCs w:val="24"/>
        </w:rPr>
        <w:t xml:space="preserve"> açısından ve g</w:t>
      </w:r>
      <w:r w:rsidR="003E4B5F" w:rsidRPr="00B20AA5">
        <w:rPr>
          <w:rFonts w:ascii="Times New Roman" w:eastAsia="ヒラギノ明朝 Pro W3" w:hAnsi="Times New Roman" w:cs="Times New Roman"/>
          <w:color w:val="000000" w:themeColor="text1"/>
          <w:sz w:val="24"/>
          <w:szCs w:val="24"/>
        </w:rPr>
        <w:t>österilen enerji verimliliği emisyon sınıfı, beyan edilen değerlere göre belirlenen sınıf</w:t>
      </w:r>
      <w:r w:rsidR="003E4B5F">
        <w:rPr>
          <w:rFonts w:ascii="Times New Roman" w:eastAsia="ヒラギノ明朝 Pro W3" w:hAnsi="Times New Roman" w:cs="Times New Roman"/>
          <w:color w:val="000000" w:themeColor="text1"/>
          <w:sz w:val="24"/>
          <w:szCs w:val="24"/>
        </w:rPr>
        <w:t xml:space="preserve"> açısından,</w:t>
      </w:r>
    </w:p>
    <w:p w14:paraId="6B3FCD25" w14:textId="77777777" w:rsidR="003E4B5F" w:rsidRDefault="003E4B5F" w:rsidP="003E4B5F">
      <w:pPr>
        <w:spacing w:after="0"/>
        <w:ind w:firstLine="567"/>
        <w:rPr>
          <w:rFonts w:ascii="Times New Roman" w:eastAsia="ヒラギノ明朝 Pro W3" w:hAnsi="Times New Roman" w:cs="Times New Roman"/>
          <w:sz w:val="24"/>
          <w:szCs w:val="24"/>
        </w:rPr>
      </w:pPr>
      <w:proofErr w:type="gramStart"/>
      <w:r w:rsidRPr="00B20AA5">
        <w:rPr>
          <w:rFonts w:ascii="Times New Roman" w:eastAsia="ヒラギノ明朝 Pro W3" w:hAnsi="Times New Roman" w:cs="Times New Roman"/>
          <w:sz w:val="24"/>
          <w:szCs w:val="24"/>
        </w:rPr>
        <w:t>tedarikçi</w:t>
      </w:r>
      <w:proofErr w:type="gramEnd"/>
      <w:r w:rsidRPr="00B20AA5">
        <w:rPr>
          <w:rFonts w:ascii="Times New Roman" w:eastAsia="ヒラギノ明朝 Pro W3" w:hAnsi="Times New Roman" w:cs="Times New Roman"/>
          <w:sz w:val="24"/>
          <w:szCs w:val="24"/>
        </w:rPr>
        <w:t xml:space="preserve"> lehine daha olumlu olamaz</w:t>
      </w:r>
      <w:r>
        <w:rPr>
          <w:rFonts w:ascii="Times New Roman" w:eastAsia="ヒラギノ明朝 Pro W3" w:hAnsi="Times New Roman" w:cs="Times New Roman"/>
          <w:sz w:val="24"/>
          <w:szCs w:val="24"/>
        </w:rPr>
        <w:t>.</w:t>
      </w:r>
    </w:p>
    <w:p w14:paraId="0A09D49E" w14:textId="77777777" w:rsidR="003E4B5F" w:rsidRDefault="003E4B5F" w:rsidP="003E4B5F">
      <w:pPr>
        <w:spacing w:after="0" w:line="240" w:lineRule="auto"/>
        <w:ind w:firstLine="567"/>
        <w:rPr>
          <w:rFonts w:ascii="Times New Roman" w:eastAsia="ヒラギノ明朝 Pro W3" w:hAnsi="Times New Roman" w:cs="Times New Roman"/>
          <w:sz w:val="24"/>
          <w:szCs w:val="24"/>
        </w:rPr>
      </w:pPr>
    </w:p>
    <w:p w14:paraId="6546982F" w14:textId="7CC41941" w:rsidR="00E36399" w:rsidRPr="001136DB" w:rsidRDefault="001136DB" w:rsidP="009A16DD">
      <w:pPr>
        <w:spacing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9A16DD" w:rsidRPr="009A16DD">
        <w:rPr>
          <w:rFonts w:ascii="Times New Roman" w:eastAsia="ヒラギノ明朝 Pro W3" w:hAnsi="Times New Roman" w:cs="Times New Roman"/>
          <w:sz w:val="24"/>
          <w:szCs w:val="24"/>
        </w:rPr>
        <w:t xml:space="preserve">Bakanlık, modelin bir ürününü test ettiğinde, belirlenen değerler (testte ölçülen ilgili parametrelerin değerleri ve bu ölçümlerden hesaplanan değerler) Tablo </w:t>
      </w:r>
      <w:r w:rsidR="009A16DD">
        <w:rPr>
          <w:rFonts w:ascii="Times New Roman" w:eastAsia="ヒラギノ明朝 Pro W3" w:hAnsi="Times New Roman" w:cs="Times New Roman"/>
          <w:sz w:val="24"/>
          <w:szCs w:val="24"/>
        </w:rPr>
        <w:t>6</w:t>
      </w:r>
      <w:r w:rsidR="009A16DD" w:rsidRPr="009A16DD">
        <w:rPr>
          <w:rFonts w:ascii="Times New Roman" w:eastAsia="ヒラギノ明朝 Pro W3" w:hAnsi="Times New Roman" w:cs="Times New Roman"/>
          <w:sz w:val="24"/>
          <w:szCs w:val="24"/>
        </w:rPr>
        <w:t>'da belirtilen ilgili doğrulama toleranslarına uyumlu olmalıdır.</w:t>
      </w:r>
    </w:p>
    <w:p w14:paraId="60493BC8" w14:textId="238E5F60" w:rsidR="00E36399" w:rsidRDefault="00E36399"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EE2F08">
        <w:rPr>
          <w:rFonts w:ascii="Times New Roman" w:eastAsia="ヒラギノ明朝 Pro W3" w:hAnsi="Times New Roman" w:cs="Times New Roman"/>
          <w:sz w:val="24"/>
          <w:szCs w:val="24"/>
        </w:rPr>
        <w:t xml:space="preserve"> </w:t>
      </w:r>
      <w:r w:rsidR="009A16DD" w:rsidRPr="009A16DD">
        <w:rPr>
          <w:rFonts w:ascii="Times New Roman" w:eastAsia="ヒラギノ明朝 Pro W3" w:hAnsi="Times New Roman" w:cs="Times New Roman"/>
          <w:sz w:val="24"/>
          <w:szCs w:val="24"/>
        </w:rPr>
        <w:t xml:space="preserve">Bu maddenin (b) bendinin (1) ve (2) </w:t>
      </w:r>
      <w:r w:rsidR="00564F39">
        <w:rPr>
          <w:rFonts w:ascii="Times New Roman" w:eastAsia="ヒラギノ明朝 Pro W3" w:hAnsi="Times New Roman" w:cs="Times New Roman"/>
          <w:sz w:val="24"/>
          <w:szCs w:val="24"/>
        </w:rPr>
        <w:t xml:space="preserve">numaralı </w:t>
      </w:r>
      <w:r w:rsidR="009A16DD" w:rsidRPr="009A16DD">
        <w:rPr>
          <w:rFonts w:ascii="Times New Roman" w:eastAsia="ヒラギノ明朝 Pro W3" w:hAnsi="Times New Roman" w:cs="Times New Roman"/>
          <w:sz w:val="24"/>
          <w:szCs w:val="24"/>
        </w:rPr>
        <w:t>alt bentlerinde belirtilen sonuçlar elde edilemediği takdirde, modelin ve tüm eşdeğer modellerin bu Tebliğe uygun olmadığı kabul edilir.</w:t>
      </w:r>
    </w:p>
    <w:p w14:paraId="74875965" w14:textId="77777777" w:rsidR="009A16DD" w:rsidRDefault="009A16DD" w:rsidP="009A16DD">
      <w:pPr>
        <w:spacing w:after="0" w:line="240" w:lineRule="auto"/>
        <w:ind w:firstLine="567"/>
        <w:rPr>
          <w:rFonts w:ascii="Times New Roman" w:eastAsia="ヒラギノ明朝 Pro W3" w:hAnsi="Times New Roman" w:cs="Times New Roman"/>
          <w:sz w:val="24"/>
          <w:szCs w:val="24"/>
        </w:rPr>
      </w:pPr>
    </w:p>
    <w:p w14:paraId="077D6D8F" w14:textId="27EDAB2F" w:rsidR="00EE2F08" w:rsidRDefault="00EE2F08"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ç) </w:t>
      </w:r>
      <w:r w:rsidR="009A16DD" w:rsidRPr="009A16DD">
        <w:rPr>
          <w:rFonts w:ascii="Times New Roman" w:eastAsia="ヒラギノ明朝 Pro W3" w:hAnsi="Times New Roman" w:cs="Times New Roman"/>
          <w:sz w:val="24"/>
          <w:szCs w:val="24"/>
        </w:rPr>
        <w:t xml:space="preserve">Bu maddenin (b) bendinin (3) </w:t>
      </w:r>
      <w:r w:rsidR="00564F39">
        <w:rPr>
          <w:rFonts w:ascii="Times New Roman" w:eastAsia="ヒラギノ明朝 Pro W3" w:hAnsi="Times New Roman" w:cs="Times New Roman"/>
          <w:sz w:val="24"/>
          <w:szCs w:val="24"/>
        </w:rPr>
        <w:t xml:space="preserve">numaralı </w:t>
      </w:r>
      <w:r w:rsidR="009A16DD" w:rsidRPr="009A16DD">
        <w:rPr>
          <w:rFonts w:ascii="Times New Roman" w:eastAsia="ヒラギノ明朝 Pro W3" w:hAnsi="Times New Roman" w:cs="Times New Roman"/>
          <w:sz w:val="24"/>
          <w:szCs w:val="24"/>
        </w:rPr>
        <w:t>alt bendinde belirtilen sonuçlar elde edilemediği takdirde, Bakanlık test için aynı modelin ilave üç ürününü seçer. Alternatif olarak, seçilen ilave üç ürün, bir veya daha fazla eş</w:t>
      </w:r>
      <w:r w:rsidR="006C72B9">
        <w:rPr>
          <w:rFonts w:ascii="Times New Roman" w:eastAsia="ヒラギノ明朝 Pro W3" w:hAnsi="Times New Roman" w:cs="Times New Roman"/>
          <w:sz w:val="24"/>
          <w:szCs w:val="24"/>
        </w:rPr>
        <w:t xml:space="preserve"> </w:t>
      </w:r>
      <w:r w:rsidR="009A16DD" w:rsidRPr="009A16DD">
        <w:rPr>
          <w:rFonts w:ascii="Times New Roman" w:eastAsia="ヒラギノ明朝 Pro W3" w:hAnsi="Times New Roman" w:cs="Times New Roman"/>
          <w:sz w:val="24"/>
          <w:szCs w:val="24"/>
        </w:rPr>
        <w:t>değer model olabilir.</w:t>
      </w:r>
    </w:p>
    <w:p w14:paraId="71E0AFC8" w14:textId="77777777" w:rsidR="009A16DD" w:rsidRDefault="009A16DD" w:rsidP="009A16DD">
      <w:pPr>
        <w:spacing w:after="0" w:line="240" w:lineRule="auto"/>
        <w:ind w:firstLine="567"/>
        <w:rPr>
          <w:rFonts w:ascii="Times New Roman" w:eastAsia="ヒラギノ明朝 Pro W3" w:hAnsi="Times New Roman" w:cs="Times New Roman"/>
          <w:sz w:val="24"/>
          <w:szCs w:val="24"/>
        </w:rPr>
      </w:pPr>
    </w:p>
    <w:p w14:paraId="53C48BA2" w14:textId="77777777" w:rsidR="00EE2F08" w:rsidRDefault="00EE2F08"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009A16DD" w:rsidRPr="009A16DD">
        <w:rPr>
          <w:rFonts w:ascii="Times New Roman" w:eastAsia="ヒラギノ明朝 Pro W3" w:hAnsi="Times New Roman" w:cs="Times New Roman"/>
          <w:sz w:val="24"/>
          <w:szCs w:val="24"/>
        </w:rPr>
        <w:t xml:space="preserve">Bu üç ürün için belirlenen değerlerin aritmetik ortalamasının Tablo </w:t>
      </w:r>
      <w:r w:rsidR="009A16DD">
        <w:rPr>
          <w:rFonts w:ascii="Times New Roman" w:eastAsia="ヒラギノ明朝 Pro W3" w:hAnsi="Times New Roman" w:cs="Times New Roman"/>
          <w:sz w:val="24"/>
          <w:szCs w:val="24"/>
        </w:rPr>
        <w:t>6</w:t>
      </w:r>
      <w:r w:rsidR="009A16DD" w:rsidRPr="009A16DD">
        <w:rPr>
          <w:rFonts w:ascii="Times New Roman" w:eastAsia="ヒラギノ明朝 Pro W3" w:hAnsi="Times New Roman" w:cs="Times New Roman"/>
          <w:sz w:val="24"/>
          <w:szCs w:val="24"/>
        </w:rPr>
        <w:t>'da verilen ilgili toleranslara uygun olması halinde, model uygulanabilir gerekliliklere uygun olarak kabul edilir.</w:t>
      </w:r>
    </w:p>
    <w:p w14:paraId="362DA8FC" w14:textId="77777777" w:rsidR="009A16DD" w:rsidRDefault="009A16DD" w:rsidP="009A16DD">
      <w:pPr>
        <w:spacing w:after="0" w:line="240" w:lineRule="auto"/>
        <w:ind w:firstLine="567"/>
        <w:rPr>
          <w:rFonts w:ascii="Times New Roman" w:eastAsia="ヒラギノ明朝 Pro W3" w:hAnsi="Times New Roman" w:cs="Times New Roman"/>
          <w:sz w:val="24"/>
          <w:szCs w:val="24"/>
        </w:rPr>
      </w:pPr>
    </w:p>
    <w:p w14:paraId="10B88AF0" w14:textId="02C84943" w:rsidR="00EE2F08" w:rsidRDefault="00EE2F08"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91441B" w:rsidRPr="0091441B">
        <w:t xml:space="preserve"> </w:t>
      </w:r>
      <w:r w:rsidR="009A16DD" w:rsidRPr="009A16DD">
        <w:rPr>
          <w:rFonts w:ascii="Times New Roman" w:eastAsia="ヒラギノ明朝 Pro W3" w:hAnsi="Times New Roman" w:cs="Times New Roman"/>
          <w:sz w:val="24"/>
          <w:szCs w:val="24"/>
        </w:rPr>
        <w:t>Bu maddenin (d) bendine atıfta bulunulan sonuç elde edilemediği takdirde, modelin ve tüm eş</w:t>
      </w:r>
      <w:r w:rsidR="006C72B9">
        <w:rPr>
          <w:rFonts w:ascii="Times New Roman" w:eastAsia="ヒラギノ明朝 Pro W3" w:hAnsi="Times New Roman" w:cs="Times New Roman"/>
          <w:sz w:val="24"/>
          <w:szCs w:val="24"/>
        </w:rPr>
        <w:t xml:space="preserve"> </w:t>
      </w:r>
      <w:r w:rsidR="009A16DD" w:rsidRPr="009A16DD">
        <w:rPr>
          <w:rFonts w:ascii="Times New Roman" w:eastAsia="ヒラギノ明朝 Pro W3" w:hAnsi="Times New Roman" w:cs="Times New Roman"/>
          <w:sz w:val="24"/>
          <w:szCs w:val="24"/>
        </w:rPr>
        <w:t>değer modellerin bu düzenlemeye uygun olmadığı kabul edilir</w:t>
      </w:r>
    </w:p>
    <w:p w14:paraId="12B6E64B" w14:textId="77777777" w:rsidR="009A16DD" w:rsidRDefault="009A16DD" w:rsidP="009A16DD">
      <w:pPr>
        <w:spacing w:after="0" w:line="240" w:lineRule="auto"/>
        <w:ind w:firstLine="567"/>
        <w:rPr>
          <w:rFonts w:ascii="Times New Roman" w:eastAsia="ヒラギノ明朝 Pro W3" w:hAnsi="Times New Roman" w:cs="Times New Roman"/>
          <w:sz w:val="24"/>
          <w:szCs w:val="24"/>
        </w:rPr>
      </w:pPr>
    </w:p>
    <w:p w14:paraId="0DAD7B34" w14:textId="4099B561" w:rsidR="009A16DD" w:rsidRDefault="0091441B"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f) </w:t>
      </w:r>
      <w:r w:rsidR="00F93077" w:rsidRPr="00F93077">
        <w:rPr>
          <w:rFonts w:ascii="Times New Roman" w:eastAsia="ヒラギノ明朝 Pro W3" w:hAnsi="Times New Roman" w:cs="Times New Roman"/>
          <w:sz w:val="24"/>
          <w:szCs w:val="24"/>
        </w:rPr>
        <w:t xml:space="preserve">Bakanlık, bu </w:t>
      </w:r>
      <w:proofErr w:type="spellStart"/>
      <w:r w:rsidR="00F93077" w:rsidRPr="00F93077">
        <w:rPr>
          <w:rFonts w:ascii="Times New Roman" w:eastAsia="ヒラギノ明朝 Pro W3" w:hAnsi="Times New Roman" w:cs="Times New Roman"/>
          <w:sz w:val="24"/>
          <w:szCs w:val="24"/>
        </w:rPr>
        <w:t>Ek</w:t>
      </w:r>
      <w:r w:rsidR="00564F39">
        <w:rPr>
          <w:rFonts w:ascii="Times New Roman" w:eastAsia="ヒラギノ明朝 Pro W3" w:hAnsi="Times New Roman" w:cs="Times New Roman"/>
          <w:sz w:val="24"/>
          <w:szCs w:val="24"/>
        </w:rPr>
        <w:t>’</w:t>
      </w:r>
      <w:r w:rsidR="00F93077" w:rsidRPr="00F93077">
        <w:rPr>
          <w:rFonts w:ascii="Times New Roman" w:eastAsia="ヒラギノ明朝 Pro W3" w:hAnsi="Times New Roman" w:cs="Times New Roman"/>
          <w:sz w:val="24"/>
          <w:szCs w:val="24"/>
        </w:rPr>
        <w:t>in</w:t>
      </w:r>
      <w:proofErr w:type="spellEnd"/>
      <w:r w:rsidR="00F93077" w:rsidRPr="00F93077">
        <w:rPr>
          <w:rFonts w:ascii="Times New Roman" w:eastAsia="ヒラギノ明朝 Pro W3" w:hAnsi="Times New Roman" w:cs="Times New Roman"/>
          <w:sz w:val="24"/>
          <w:szCs w:val="24"/>
        </w:rPr>
        <w:t xml:space="preserve"> 2 </w:t>
      </w:r>
      <w:proofErr w:type="spellStart"/>
      <w:r w:rsidR="00F93077" w:rsidRPr="00F93077">
        <w:rPr>
          <w:rFonts w:ascii="Times New Roman" w:eastAsia="ヒラギノ明朝 Pro W3" w:hAnsi="Times New Roman" w:cs="Times New Roman"/>
          <w:sz w:val="24"/>
          <w:szCs w:val="24"/>
        </w:rPr>
        <w:t>nci</w:t>
      </w:r>
      <w:proofErr w:type="spellEnd"/>
      <w:r w:rsidR="00F93077" w:rsidRPr="00F93077">
        <w:rPr>
          <w:rFonts w:ascii="Times New Roman" w:eastAsia="ヒラギノ明朝 Pro W3" w:hAnsi="Times New Roman" w:cs="Times New Roman"/>
          <w:sz w:val="24"/>
          <w:szCs w:val="24"/>
        </w:rPr>
        <w:t xml:space="preserve"> maddesi ve bu maddenin (c) ve (e) bentlerine göre modelin uygunsuzluğuna dair karar almasını takiben, ilgili tüm bilgileri Üye Devletlere ve Komisyona gecikmeksizin sağlar.</w:t>
      </w:r>
    </w:p>
    <w:p w14:paraId="535C36F5" w14:textId="77777777" w:rsidR="009A16DD" w:rsidRDefault="009A16DD" w:rsidP="009A16DD">
      <w:pPr>
        <w:spacing w:after="0" w:line="240" w:lineRule="auto"/>
        <w:ind w:firstLine="567"/>
        <w:rPr>
          <w:rFonts w:ascii="Times New Roman" w:eastAsia="ヒラギノ明朝 Pro W3" w:hAnsi="Times New Roman" w:cs="Times New Roman"/>
          <w:sz w:val="24"/>
          <w:szCs w:val="24"/>
        </w:rPr>
      </w:pPr>
    </w:p>
    <w:p w14:paraId="13B53045" w14:textId="6EF10357" w:rsidR="0091441B" w:rsidRDefault="0006482F" w:rsidP="009A16DD">
      <w:pPr>
        <w:spacing w:after="0" w:line="240" w:lineRule="auto"/>
        <w:ind w:firstLine="567"/>
        <w:rPr>
          <w:rFonts w:ascii="Times New Roman" w:eastAsia="ヒラギノ明朝 Pro W3" w:hAnsi="Times New Roman" w:cs="Times New Roman"/>
          <w:sz w:val="24"/>
        </w:rPr>
      </w:pPr>
      <w:r>
        <w:rPr>
          <w:rFonts w:ascii="Times New Roman" w:eastAsia="ヒラギノ明朝 Pro W3" w:hAnsi="Times New Roman" w:cs="Times New Roman"/>
          <w:sz w:val="24"/>
        </w:rPr>
        <w:t>4.</w:t>
      </w:r>
      <w:r w:rsidR="0091441B" w:rsidRPr="0006482F">
        <w:rPr>
          <w:rFonts w:ascii="Times New Roman" w:eastAsia="ヒラギノ明朝 Pro W3" w:hAnsi="Times New Roman" w:cs="Times New Roman"/>
          <w:sz w:val="24"/>
        </w:rPr>
        <w:t>Bakanlık, Ek-</w:t>
      </w:r>
      <w:proofErr w:type="spellStart"/>
      <w:r w:rsidR="0091441B" w:rsidRPr="0006482F">
        <w:rPr>
          <w:rFonts w:ascii="Times New Roman" w:eastAsia="ヒラギノ明朝 Pro W3" w:hAnsi="Times New Roman" w:cs="Times New Roman"/>
          <w:sz w:val="24"/>
        </w:rPr>
        <w:t>IV'te</w:t>
      </w:r>
      <w:proofErr w:type="spellEnd"/>
      <w:r w:rsidR="0091441B" w:rsidRPr="0006482F">
        <w:rPr>
          <w:rFonts w:ascii="Times New Roman" w:eastAsia="ヒラギノ明朝 Pro W3" w:hAnsi="Times New Roman" w:cs="Times New Roman"/>
          <w:sz w:val="24"/>
        </w:rPr>
        <w:t xml:space="preserve"> belirtilen ölçüm ve hesaplama yöntemlerini kullanır.</w:t>
      </w:r>
    </w:p>
    <w:p w14:paraId="290983AF" w14:textId="77777777" w:rsidR="009A16DD" w:rsidRPr="0006482F" w:rsidRDefault="009A16DD" w:rsidP="009A16DD">
      <w:pPr>
        <w:spacing w:after="0" w:line="240" w:lineRule="auto"/>
        <w:ind w:firstLine="567"/>
        <w:rPr>
          <w:rFonts w:ascii="Times New Roman" w:eastAsia="ヒラギノ明朝 Pro W3" w:hAnsi="Times New Roman" w:cs="Times New Roman"/>
          <w:sz w:val="24"/>
        </w:rPr>
      </w:pPr>
    </w:p>
    <w:p w14:paraId="6D0DA863" w14:textId="2F1A1771" w:rsidR="0091441B" w:rsidRPr="0006482F" w:rsidRDefault="0006482F" w:rsidP="009A16D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5.</w:t>
      </w:r>
      <w:r w:rsidR="0091441B" w:rsidRPr="0006482F">
        <w:rPr>
          <w:rFonts w:ascii="Times New Roman" w:eastAsia="ヒラギノ明朝 Pro W3" w:hAnsi="Times New Roman" w:cs="Times New Roman"/>
          <w:sz w:val="24"/>
          <w:szCs w:val="24"/>
        </w:rPr>
        <w:t xml:space="preserve">Bakanlık, sadece Tablo </w:t>
      </w:r>
      <w:r w:rsidR="009A16DD">
        <w:rPr>
          <w:rFonts w:ascii="Times New Roman" w:eastAsia="ヒラギノ明朝 Pro W3" w:hAnsi="Times New Roman" w:cs="Times New Roman"/>
          <w:sz w:val="24"/>
          <w:szCs w:val="24"/>
        </w:rPr>
        <w:t>6</w:t>
      </w:r>
      <w:r w:rsidR="0091441B" w:rsidRPr="0006482F">
        <w:rPr>
          <w:rFonts w:ascii="Times New Roman" w:eastAsia="ヒラギノ明朝 Pro W3" w:hAnsi="Times New Roman" w:cs="Times New Roman"/>
          <w:sz w:val="24"/>
          <w:szCs w:val="24"/>
        </w:rPr>
        <w:t>'</w:t>
      </w:r>
      <w:r w:rsidR="009A16DD">
        <w:rPr>
          <w:rFonts w:ascii="Times New Roman" w:eastAsia="ヒラギノ明朝 Pro W3" w:hAnsi="Times New Roman" w:cs="Times New Roman"/>
          <w:sz w:val="24"/>
          <w:szCs w:val="24"/>
        </w:rPr>
        <w:t>da</w:t>
      </w:r>
      <w:r w:rsidR="0091441B" w:rsidRPr="0006482F">
        <w:rPr>
          <w:rFonts w:ascii="Times New Roman" w:eastAsia="ヒラギノ明朝 Pro W3" w:hAnsi="Times New Roman" w:cs="Times New Roman"/>
          <w:sz w:val="24"/>
          <w:szCs w:val="24"/>
        </w:rPr>
        <w:t xml:space="preserve"> belirtilen doğrulama toleranslarını uygular ve </w:t>
      </w:r>
      <w:r w:rsidR="00094C19" w:rsidRPr="0006482F">
        <w:rPr>
          <w:rFonts w:ascii="Times New Roman" w:eastAsia="ヒラギノ明朝 Pro W3" w:hAnsi="Times New Roman" w:cs="Times New Roman"/>
          <w:sz w:val="24"/>
          <w:szCs w:val="24"/>
        </w:rPr>
        <w:t xml:space="preserve">belirtilen şartlar için </w:t>
      </w:r>
      <w:r w:rsidR="0091441B" w:rsidRPr="0006482F">
        <w:rPr>
          <w:rFonts w:ascii="Times New Roman" w:eastAsia="ヒラギノ明朝 Pro W3" w:hAnsi="Times New Roman" w:cs="Times New Roman"/>
          <w:sz w:val="24"/>
          <w:szCs w:val="24"/>
        </w:rPr>
        <w:t xml:space="preserve">sadece bu </w:t>
      </w:r>
      <w:proofErr w:type="spellStart"/>
      <w:r w:rsidR="00564F39">
        <w:rPr>
          <w:rFonts w:ascii="Times New Roman" w:eastAsia="ヒラギノ明朝 Pro W3" w:hAnsi="Times New Roman" w:cs="Times New Roman"/>
          <w:sz w:val="24"/>
          <w:szCs w:val="24"/>
        </w:rPr>
        <w:t>E</w:t>
      </w:r>
      <w:r w:rsidR="0091441B" w:rsidRPr="0006482F">
        <w:rPr>
          <w:rFonts w:ascii="Times New Roman" w:eastAsia="ヒラギノ明朝 Pro W3" w:hAnsi="Times New Roman" w:cs="Times New Roman"/>
          <w:sz w:val="24"/>
          <w:szCs w:val="24"/>
        </w:rPr>
        <w:t>k</w:t>
      </w:r>
      <w:r w:rsidR="00564F39">
        <w:rPr>
          <w:rFonts w:ascii="Times New Roman" w:eastAsia="ヒラギノ明朝 Pro W3" w:hAnsi="Times New Roman" w:cs="Times New Roman"/>
          <w:sz w:val="24"/>
          <w:szCs w:val="24"/>
        </w:rPr>
        <w:t>’</w:t>
      </w:r>
      <w:r w:rsidR="0091441B" w:rsidRPr="0006482F">
        <w:rPr>
          <w:rFonts w:ascii="Times New Roman" w:eastAsia="ヒラギノ明朝 Pro W3" w:hAnsi="Times New Roman" w:cs="Times New Roman"/>
          <w:sz w:val="24"/>
          <w:szCs w:val="24"/>
        </w:rPr>
        <w:t>in</w:t>
      </w:r>
      <w:proofErr w:type="spellEnd"/>
      <w:r w:rsidR="0091441B" w:rsidRPr="0006482F">
        <w:rPr>
          <w:rFonts w:ascii="Times New Roman" w:eastAsia="ヒラギノ明朝 Pro W3" w:hAnsi="Times New Roman" w:cs="Times New Roman"/>
          <w:sz w:val="24"/>
          <w:szCs w:val="24"/>
        </w:rPr>
        <w:t xml:space="preserve"> </w:t>
      </w:r>
      <w:r w:rsidR="00094C19" w:rsidRPr="0006482F">
        <w:rPr>
          <w:rFonts w:ascii="Times New Roman" w:eastAsia="ヒラギノ明朝 Pro W3" w:hAnsi="Times New Roman" w:cs="Times New Roman"/>
          <w:sz w:val="24"/>
          <w:szCs w:val="24"/>
        </w:rPr>
        <w:t xml:space="preserve">3 üncü maddesinin bentlerinde </w:t>
      </w:r>
      <w:r w:rsidR="0091441B" w:rsidRPr="0006482F">
        <w:rPr>
          <w:rFonts w:ascii="Times New Roman" w:eastAsia="ヒラギノ明朝 Pro W3" w:hAnsi="Times New Roman" w:cs="Times New Roman"/>
          <w:sz w:val="24"/>
          <w:szCs w:val="24"/>
        </w:rPr>
        <w:t xml:space="preserve">açıklanan </w:t>
      </w:r>
      <w:r w:rsidR="006E56BF" w:rsidRPr="0006482F">
        <w:rPr>
          <w:rFonts w:ascii="Times New Roman" w:eastAsia="ヒラギノ明朝 Pro W3" w:hAnsi="Times New Roman" w:cs="Times New Roman"/>
          <w:sz w:val="24"/>
          <w:szCs w:val="24"/>
        </w:rPr>
        <w:t>yöntemi</w:t>
      </w:r>
      <w:r w:rsidR="0091441B" w:rsidRPr="0006482F">
        <w:rPr>
          <w:rFonts w:ascii="Times New Roman" w:eastAsia="ヒラギノ明朝 Pro W3" w:hAnsi="Times New Roman" w:cs="Times New Roman"/>
          <w:sz w:val="24"/>
          <w:szCs w:val="24"/>
        </w:rPr>
        <w:t xml:space="preserve"> kullan</w:t>
      </w:r>
      <w:r w:rsidR="00094C19" w:rsidRPr="0006482F">
        <w:rPr>
          <w:rFonts w:ascii="Times New Roman" w:eastAsia="ヒラギノ明朝 Pro W3" w:hAnsi="Times New Roman" w:cs="Times New Roman"/>
          <w:sz w:val="24"/>
          <w:szCs w:val="24"/>
        </w:rPr>
        <w:t xml:space="preserve">ır. Tablo </w:t>
      </w:r>
      <w:r w:rsidR="009A16DD">
        <w:rPr>
          <w:rFonts w:ascii="Times New Roman" w:eastAsia="ヒラギノ明朝 Pro W3" w:hAnsi="Times New Roman" w:cs="Times New Roman"/>
          <w:sz w:val="24"/>
          <w:szCs w:val="24"/>
        </w:rPr>
        <w:t>6</w:t>
      </w:r>
      <w:r w:rsidR="00094C19" w:rsidRPr="0006482F">
        <w:rPr>
          <w:rFonts w:ascii="Times New Roman" w:eastAsia="ヒラギノ明朝 Pro W3" w:hAnsi="Times New Roman" w:cs="Times New Roman"/>
          <w:sz w:val="24"/>
          <w:szCs w:val="24"/>
        </w:rPr>
        <w:t>'d</w:t>
      </w:r>
      <w:r w:rsidR="009B418A" w:rsidRPr="0006482F">
        <w:rPr>
          <w:rFonts w:ascii="Times New Roman" w:eastAsia="ヒラギノ明朝 Pro W3" w:hAnsi="Times New Roman" w:cs="Times New Roman"/>
          <w:sz w:val="24"/>
          <w:szCs w:val="24"/>
        </w:rPr>
        <w:t>a</w:t>
      </w:r>
      <w:r w:rsidR="00094C19" w:rsidRPr="0006482F">
        <w:rPr>
          <w:rFonts w:ascii="Times New Roman" w:eastAsia="ヒラギノ明朝 Pro W3" w:hAnsi="Times New Roman" w:cs="Times New Roman"/>
          <w:sz w:val="24"/>
          <w:szCs w:val="24"/>
        </w:rPr>
        <w:t xml:space="preserve">ki parametreler için, uyumlaştırılmış standartlarda veya başka bir ölçüm yöntemlerinde belirtilenler </w:t>
      </w:r>
      <w:r w:rsidR="006E56BF" w:rsidRPr="0006482F">
        <w:rPr>
          <w:rFonts w:ascii="Times New Roman" w:eastAsia="ヒラギノ明朝 Pro W3" w:hAnsi="Times New Roman" w:cs="Times New Roman"/>
          <w:sz w:val="24"/>
          <w:szCs w:val="24"/>
        </w:rPr>
        <w:t>dışında</w:t>
      </w:r>
      <w:r w:rsidR="00094C19" w:rsidRPr="0006482F">
        <w:rPr>
          <w:rFonts w:ascii="Times New Roman" w:eastAsia="ヒラギノ明朝 Pro W3" w:hAnsi="Times New Roman" w:cs="Times New Roman"/>
          <w:sz w:val="24"/>
          <w:szCs w:val="24"/>
        </w:rPr>
        <w:t xml:space="preserve"> başka toleranslar uygulanmaz.</w:t>
      </w:r>
    </w:p>
    <w:p w14:paraId="4001D9AC" w14:textId="77777777" w:rsidR="00094C19" w:rsidRDefault="00094C19" w:rsidP="00094C19">
      <w:pPr>
        <w:pStyle w:val="ListeParagraf"/>
        <w:spacing w:after="0"/>
        <w:jc w:val="center"/>
        <w:rPr>
          <w:rFonts w:ascii="Times New Roman" w:eastAsia="ヒラギノ明朝 Pro W3" w:hAnsi="Times New Roman" w:cs="Times New Roman"/>
          <w:sz w:val="24"/>
          <w:szCs w:val="24"/>
        </w:rPr>
      </w:pPr>
    </w:p>
    <w:p w14:paraId="22087121" w14:textId="77777777" w:rsidR="00094C19" w:rsidRPr="00094C19" w:rsidRDefault="00094C19" w:rsidP="00094C19">
      <w:pPr>
        <w:pStyle w:val="ListeParagraf"/>
        <w:spacing w:after="0"/>
        <w:jc w:val="center"/>
        <w:rPr>
          <w:rFonts w:ascii="Times New Roman" w:eastAsia="ヒラギノ明朝 Pro W3" w:hAnsi="Times New Roman" w:cs="Times New Roman"/>
          <w:b/>
          <w:sz w:val="24"/>
          <w:szCs w:val="24"/>
        </w:rPr>
      </w:pPr>
      <w:r w:rsidRPr="00094C19">
        <w:rPr>
          <w:rFonts w:ascii="Times New Roman" w:eastAsia="ヒラギノ明朝 Pro W3" w:hAnsi="Times New Roman" w:cs="Times New Roman"/>
          <w:b/>
          <w:sz w:val="24"/>
          <w:szCs w:val="24"/>
        </w:rPr>
        <w:t xml:space="preserve">Tablo </w:t>
      </w:r>
      <w:r w:rsidR="00B760F1">
        <w:rPr>
          <w:rFonts w:ascii="Times New Roman" w:eastAsia="ヒラギノ明朝 Pro W3" w:hAnsi="Times New Roman" w:cs="Times New Roman"/>
          <w:b/>
          <w:sz w:val="24"/>
          <w:szCs w:val="24"/>
        </w:rPr>
        <w:t>6</w:t>
      </w:r>
    </w:p>
    <w:p w14:paraId="38E8CA11" w14:textId="77777777" w:rsidR="00094C19" w:rsidRPr="00094C19" w:rsidRDefault="00094C19" w:rsidP="00094C19">
      <w:pPr>
        <w:pStyle w:val="ListeParagraf"/>
        <w:spacing w:after="0"/>
        <w:jc w:val="center"/>
        <w:rPr>
          <w:rFonts w:ascii="Times New Roman" w:eastAsia="ヒラギノ明朝 Pro W3" w:hAnsi="Times New Roman" w:cs="Times New Roman"/>
          <w:b/>
          <w:sz w:val="24"/>
          <w:szCs w:val="24"/>
        </w:rPr>
      </w:pPr>
      <w:r w:rsidRPr="00094C19">
        <w:rPr>
          <w:rFonts w:ascii="Times New Roman" w:eastAsia="ヒラギノ明朝 Pro W3" w:hAnsi="Times New Roman" w:cs="Times New Roman"/>
          <w:b/>
          <w:sz w:val="24"/>
          <w:szCs w:val="24"/>
        </w:rPr>
        <w:t>Doğrulama Toleransları</w:t>
      </w:r>
    </w:p>
    <w:tbl>
      <w:tblPr>
        <w:tblStyle w:val="TabloKlavuzu"/>
        <w:tblW w:w="9497" w:type="dxa"/>
        <w:tblInd w:w="137" w:type="dxa"/>
        <w:tblLook w:val="04A0" w:firstRow="1" w:lastRow="0" w:firstColumn="1" w:lastColumn="0" w:noHBand="0" w:noVBand="1"/>
      </w:tblPr>
      <w:tblGrid>
        <w:gridCol w:w="3260"/>
        <w:gridCol w:w="6237"/>
      </w:tblGrid>
      <w:tr w:rsidR="00094C19" w14:paraId="79215FCB" w14:textId="77777777" w:rsidTr="003E1E1A">
        <w:tc>
          <w:tcPr>
            <w:tcW w:w="3260" w:type="dxa"/>
          </w:tcPr>
          <w:p w14:paraId="559CC82A" w14:textId="77777777" w:rsidR="00094C19" w:rsidRDefault="00094C19" w:rsidP="00094C1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Parametre</w:t>
            </w:r>
          </w:p>
        </w:tc>
        <w:tc>
          <w:tcPr>
            <w:tcW w:w="6237" w:type="dxa"/>
          </w:tcPr>
          <w:p w14:paraId="7AB7D2DD" w14:textId="77777777" w:rsidR="00094C19" w:rsidRDefault="00094C19" w:rsidP="00094C1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Doğrulama Toleransı</w:t>
            </w:r>
          </w:p>
        </w:tc>
      </w:tr>
      <w:tr w:rsidR="00094C19" w14:paraId="3831E048" w14:textId="77777777" w:rsidTr="003E1E1A">
        <w:tc>
          <w:tcPr>
            <w:tcW w:w="3260" w:type="dxa"/>
          </w:tcPr>
          <w:p w14:paraId="1064E429" w14:textId="77777777" w:rsidR="00094C19" w:rsidRPr="00094C19" w:rsidRDefault="00B760F1" w:rsidP="00001F60">
            <w:pPr>
              <w:spacing w:line="360" w:lineRule="auto"/>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Çalışır konumdaki güç talebi (</w:t>
            </w:r>
            <w:proofErr w:type="spellStart"/>
            <w:r>
              <w:rPr>
                <w:rFonts w:ascii="Times New Roman" w:eastAsia="ヒラギノ明朝 Pro W3" w:hAnsi="Times New Roman" w:cs="Times New Roman"/>
                <w:sz w:val="24"/>
                <w:szCs w:val="24"/>
              </w:rPr>
              <w:t>P</w:t>
            </w:r>
            <w:r w:rsidRPr="00B760F1">
              <w:rPr>
                <w:rFonts w:ascii="Times New Roman" w:eastAsia="ヒラギノ明朝 Pro W3" w:hAnsi="Times New Roman" w:cs="Times New Roman"/>
                <w:sz w:val="24"/>
                <w:szCs w:val="24"/>
                <w:vertAlign w:val="subscript"/>
              </w:rPr>
              <w:t>measured</w:t>
            </w:r>
            <w:proofErr w:type="spellEnd"/>
            <w:r>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Watt</w:t>
            </w:r>
            <w:proofErr w:type="spellEnd"/>
            <w:r>
              <w:rPr>
                <w:rFonts w:ascii="Times New Roman" w:eastAsia="ヒラギノ明朝 Pro W3" w:hAnsi="Times New Roman" w:cs="Times New Roman"/>
                <w:sz w:val="24"/>
                <w:szCs w:val="24"/>
              </w:rPr>
              <w:t>)</w:t>
            </w:r>
          </w:p>
        </w:tc>
        <w:tc>
          <w:tcPr>
            <w:tcW w:w="6237" w:type="dxa"/>
          </w:tcPr>
          <w:p w14:paraId="0991C4A7" w14:textId="00F8B0F5" w:rsidR="00094C19" w:rsidRPr="00094C19" w:rsidRDefault="00B760F1" w:rsidP="0015461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Belirlenen değer</w:t>
            </w:r>
            <w:r w:rsidRPr="00B760F1">
              <w:rPr>
                <w:rFonts w:ascii="Times New Roman" w:eastAsia="ヒラギノ明朝 Pro W3" w:hAnsi="Times New Roman" w:cs="Times New Roman"/>
                <w:sz w:val="24"/>
                <w:szCs w:val="24"/>
              </w:rPr>
              <w:t>*</w:t>
            </w:r>
            <w:r w:rsidR="00FA2CF9">
              <w:rPr>
                <w:rFonts w:ascii="Times New Roman" w:eastAsia="ヒラギノ明朝 Pro W3" w:hAnsi="Times New Roman" w:cs="Times New Roman"/>
                <w:sz w:val="24"/>
                <w:szCs w:val="24"/>
              </w:rPr>
              <w:t>*</w:t>
            </w:r>
            <w:r w:rsidRPr="00B760F1">
              <w:rPr>
                <w:rFonts w:ascii="Times New Roman" w:eastAsia="ヒラギノ明朝 Pro W3" w:hAnsi="Times New Roman" w:cs="Times New Roman"/>
                <w:sz w:val="24"/>
                <w:szCs w:val="24"/>
              </w:rPr>
              <w:t xml:space="preserve"> beyan edilen değeri</w:t>
            </w:r>
            <w:r>
              <w:rPr>
                <w:rFonts w:ascii="Times New Roman" w:eastAsia="ヒラギノ明朝 Pro W3" w:hAnsi="Times New Roman" w:cs="Times New Roman"/>
                <w:sz w:val="24"/>
                <w:szCs w:val="24"/>
              </w:rPr>
              <w:t>n</w:t>
            </w:r>
            <w:r w:rsidR="00154618">
              <w:rPr>
                <w:rFonts w:ascii="Times New Roman" w:eastAsia="ヒラギノ明朝 Pro W3" w:hAnsi="Times New Roman" w:cs="Times New Roman"/>
                <w:sz w:val="24"/>
                <w:szCs w:val="24"/>
              </w:rPr>
              <w:t xml:space="preserve"> %7 </w:t>
            </w:r>
            <w:r>
              <w:rPr>
                <w:rFonts w:ascii="Times New Roman" w:eastAsia="ヒラギノ明朝 Pro W3" w:hAnsi="Times New Roman" w:cs="Times New Roman"/>
                <w:sz w:val="24"/>
                <w:szCs w:val="24"/>
              </w:rPr>
              <w:t>fazla</w:t>
            </w:r>
            <w:r w:rsidR="00154618">
              <w:rPr>
                <w:rFonts w:ascii="Times New Roman" w:eastAsia="ヒラギノ明朝 Pro W3" w:hAnsi="Times New Roman" w:cs="Times New Roman"/>
                <w:sz w:val="24"/>
                <w:szCs w:val="24"/>
              </w:rPr>
              <w:t>sını aşamaz.</w:t>
            </w:r>
          </w:p>
        </w:tc>
      </w:tr>
      <w:tr w:rsidR="00094C19" w14:paraId="1CCCFAA5" w14:textId="77777777" w:rsidTr="00303167">
        <w:trPr>
          <w:trHeight w:val="1103"/>
        </w:trPr>
        <w:tc>
          <w:tcPr>
            <w:tcW w:w="3260" w:type="dxa"/>
          </w:tcPr>
          <w:p w14:paraId="6C760B09" w14:textId="77777777" w:rsidR="00094C19" w:rsidRPr="00094C19" w:rsidRDefault="00B760F1" w:rsidP="00B760F1">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Uygulanabilir durumda, k</w:t>
            </w:r>
            <w:r w:rsidRPr="00B760F1">
              <w:rPr>
                <w:rFonts w:ascii="Times New Roman" w:eastAsia="ヒラギノ明朝 Pro W3" w:hAnsi="Times New Roman" w:cs="Times New Roman"/>
                <w:sz w:val="24"/>
                <w:szCs w:val="24"/>
              </w:rPr>
              <w:t xml:space="preserve">apalı </w:t>
            </w:r>
            <w:r>
              <w:rPr>
                <w:rFonts w:ascii="Times New Roman" w:eastAsia="ヒラギノ明朝 Pro W3" w:hAnsi="Times New Roman" w:cs="Times New Roman"/>
                <w:sz w:val="24"/>
                <w:szCs w:val="24"/>
              </w:rPr>
              <w:t>konum</w:t>
            </w:r>
            <w:r w:rsidRPr="00B760F1">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hazırda </w:t>
            </w:r>
            <w:r w:rsidRPr="00B760F1">
              <w:rPr>
                <w:rFonts w:ascii="Times New Roman" w:eastAsia="ヒラギノ明朝 Pro W3" w:hAnsi="Times New Roman" w:cs="Times New Roman"/>
                <w:sz w:val="24"/>
                <w:szCs w:val="24"/>
              </w:rPr>
              <w:t xml:space="preserve">bekleme ve ağ </w:t>
            </w:r>
            <w:r>
              <w:rPr>
                <w:rFonts w:ascii="Times New Roman" w:eastAsia="ヒラギノ明朝 Pro W3" w:hAnsi="Times New Roman" w:cs="Times New Roman"/>
                <w:sz w:val="24"/>
                <w:szCs w:val="24"/>
              </w:rPr>
              <w:t xml:space="preserve">bağlantılı hazırda </w:t>
            </w:r>
            <w:r w:rsidRPr="00B760F1">
              <w:rPr>
                <w:rFonts w:ascii="Times New Roman" w:eastAsia="ヒラギノ明朝 Pro W3" w:hAnsi="Times New Roman" w:cs="Times New Roman"/>
                <w:sz w:val="24"/>
                <w:szCs w:val="24"/>
              </w:rPr>
              <w:t xml:space="preserve">bekleme </w:t>
            </w:r>
            <w:r>
              <w:rPr>
                <w:rFonts w:ascii="Times New Roman" w:eastAsia="ヒラギノ明朝 Pro W3" w:hAnsi="Times New Roman" w:cs="Times New Roman"/>
                <w:sz w:val="24"/>
                <w:szCs w:val="24"/>
              </w:rPr>
              <w:t>konumu güç talebi</w:t>
            </w:r>
            <w:r w:rsidR="009A16DD">
              <w:rPr>
                <w:rFonts w:ascii="Times New Roman" w:eastAsia="ヒラギノ明朝 Pro W3" w:hAnsi="Times New Roman" w:cs="Times New Roman"/>
                <w:sz w:val="24"/>
                <w:szCs w:val="24"/>
              </w:rPr>
              <w:t xml:space="preserve"> (</w:t>
            </w:r>
            <w:proofErr w:type="spellStart"/>
            <w:r>
              <w:rPr>
                <w:rFonts w:ascii="Times New Roman" w:eastAsia="ヒラギノ明朝 Pro W3" w:hAnsi="Times New Roman" w:cs="Times New Roman"/>
                <w:sz w:val="24"/>
                <w:szCs w:val="24"/>
              </w:rPr>
              <w:t>Watt</w:t>
            </w:r>
            <w:proofErr w:type="spellEnd"/>
            <w:r w:rsidR="009A16DD">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w:t>
            </w:r>
          </w:p>
        </w:tc>
        <w:tc>
          <w:tcPr>
            <w:tcW w:w="6237" w:type="dxa"/>
          </w:tcPr>
          <w:p w14:paraId="07925328" w14:textId="1C6CB4EE" w:rsidR="00143AB7" w:rsidRDefault="00143AB7" w:rsidP="0015461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Pr="00143AB7">
              <w:rPr>
                <w:rFonts w:ascii="Times New Roman" w:eastAsia="ヒラギノ明朝 Pro W3" w:hAnsi="Times New Roman" w:cs="Times New Roman"/>
                <w:sz w:val="24"/>
                <w:szCs w:val="24"/>
              </w:rPr>
              <w:t>elirlenen değer</w:t>
            </w:r>
            <w:r>
              <w:rPr>
                <w:rFonts w:ascii="Times New Roman" w:eastAsia="ヒラギノ明朝 Pro W3" w:hAnsi="Times New Roman" w:cs="Times New Roman"/>
                <w:sz w:val="24"/>
                <w:szCs w:val="24"/>
              </w:rPr>
              <w:t>*</w:t>
            </w:r>
            <w:r w:rsidR="00FA2CF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b</w:t>
            </w:r>
            <w:r w:rsidRPr="00143AB7">
              <w:rPr>
                <w:rFonts w:ascii="Times New Roman" w:eastAsia="ヒラギノ明朝 Pro W3" w:hAnsi="Times New Roman" w:cs="Times New Roman"/>
                <w:sz w:val="24"/>
                <w:szCs w:val="24"/>
              </w:rPr>
              <w:t xml:space="preserve">eyan edilen değer 1,00 </w:t>
            </w:r>
            <w:proofErr w:type="spellStart"/>
            <w:r w:rsidRPr="00143AB7">
              <w:rPr>
                <w:rFonts w:ascii="Times New Roman" w:eastAsia="ヒラギノ明朝 Pro W3" w:hAnsi="Times New Roman" w:cs="Times New Roman"/>
                <w:sz w:val="24"/>
                <w:szCs w:val="24"/>
              </w:rPr>
              <w:t>Watt</w:t>
            </w:r>
            <w:proofErr w:type="spellEnd"/>
            <w:r w:rsidRPr="00143AB7">
              <w:rPr>
                <w:rFonts w:ascii="Times New Roman" w:eastAsia="ヒラギノ明朝 Pro W3" w:hAnsi="Times New Roman" w:cs="Times New Roman"/>
                <w:sz w:val="24"/>
                <w:szCs w:val="24"/>
              </w:rPr>
              <w:t xml:space="preserve"> veya daha az ise beyan edilen değeri 0,10 </w:t>
            </w:r>
            <w:proofErr w:type="spellStart"/>
            <w:r w:rsidRPr="00143AB7">
              <w:rPr>
                <w:rFonts w:ascii="Times New Roman" w:eastAsia="ヒラギノ明朝 Pro W3" w:hAnsi="Times New Roman" w:cs="Times New Roman"/>
                <w:sz w:val="24"/>
                <w:szCs w:val="24"/>
              </w:rPr>
              <w:t>Watt'tan</w:t>
            </w:r>
            <w:proofErr w:type="spellEnd"/>
            <w:r w:rsidRPr="00143AB7">
              <w:rPr>
                <w:rFonts w:ascii="Times New Roman" w:eastAsia="ヒラギノ明朝 Pro W3" w:hAnsi="Times New Roman" w:cs="Times New Roman"/>
                <w:sz w:val="24"/>
                <w:szCs w:val="24"/>
              </w:rPr>
              <w:t xml:space="preserve"> </w:t>
            </w:r>
            <w:proofErr w:type="gramStart"/>
            <w:r w:rsidRPr="00143AB7">
              <w:rPr>
                <w:rFonts w:ascii="Times New Roman" w:eastAsia="ヒラギノ明朝 Pro W3" w:hAnsi="Times New Roman" w:cs="Times New Roman"/>
                <w:sz w:val="24"/>
                <w:szCs w:val="24"/>
              </w:rPr>
              <w:t>fazla</w:t>
            </w:r>
            <w:r>
              <w:rPr>
                <w:rFonts w:ascii="Times New Roman" w:eastAsia="ヒラギノ明朝 Pro W3" w:hAnsi="Times New Roman" w:cs="Times New Roman"/>
                <w:sz w:val="24"/>
                <w:szCs w:val="24"/>
              </w:rPr>
              <w:t>,</w:t>
            </w:r>
            <w:proofErr w:type="gramEnd"/>
            <w:r>
              <w:rPr>
                <w:rFonts w:ascii="Times New Roman" w:eastAsia="ヒラギノ明朝 Pro W3" w:hAnsi="Times New Roman" w:cs="Times New Roman"/>
                <w:sz w:val="24"/>
                <w:szCs w:val="24"/>
              </w:rPr>
              <w:t xml:space="preserve"> veya </w:t>
            </w:r>
            <w:r w:rsidRPr="00143AB7">
              <w:rPr>
                <w:rFonts w:ascii="Times New Roman" w:eastAsia="ヒラギノ明朝 Pro W3" w:hAnsi="Times New Roman" w:cs="Times New Roman"/>
                <w:sz w:val="24"/>
                <w:szCs w:val="24"/>
              </w:rPr>
              <w:t xml:space="preserve">beyan edilen değer 1,00 </w:t>
            </w:r>
            <w:proofErr w:type="spellStart"/>
            <w:r w:rsidRPr="00143AB7">
              <w:rPr>
                <w:rFonts w:ascii="Times New Roman" w:eastAsia="ヒラギノ明朝 Pro W3" w:hAnsi="Times New Roman" w:cs="Times New Roman"/>
                <w:sz w:val="24"/>
                <w:szCs w:val="24"/>
              </w:rPr>
              <w:t>Watt'tan</w:t>
            </w:r>
            <w:proofErr w:type="spellEnd"/>
            <w:r w:rsidRPr="00143AB7">
              <w:rPr>
                <w:rFonts w:ascii="Times New Roman" w:eastAsia="ヒラギノ明朝 Pro W3" w:hAnsi="Times New Roman" w:cs="Times New Roman"/>
                <w:sz w:val="24"/>
                <w:szCs w:val="24"/>
              </w:rPr>
              <w:t xml:space="preserve"> fazla</w:t>
            </w:r>
            <w:r>
              <w:rPr>
                <w:rFonts w:ascii="Times New Roman" w:eastAsia="ヒラギノ明朝 Pro W3" w:hAnsi="Times New Roman" w:cs="Times New Roman"/>
                <w:sz w:val="24"/>
                <w:szCs w:val="24"/>
              </w:rPr>
              <w:t xml:space="preserve"> ise </w:t>
            </w:r>
            <w:r w:rsidRPr="00143AB7">
              <w:rPr>
                <w:rFonts w:ascii="Times New Roman" w:eastAsia="ヒラギノ明朝 Pro W3" w:hAnsi="Times New Roman" w:cs="Times New Roman"/>
                <w:sz w:val="24"/>
                <w:szCs w:val="24"/>
              </w:rPr>
              <w:t xml:space="preserve">% 10'dan </w:t>
            </w:r>
            <w:r>
              <w:rPr>
                <w:rFonts w:ascii="Times New Roman" w:eastAsia="ヒラギノ明朝 Pro W3" w:hAnsi="Times New Roman" w:cs="Times New Roman"/>
                <w:sz w:val="24"/>
                <w:szCs w:val="24"/>
              </w:rPr>
              <w:t xml:space="preserve">daha </w:t>
            </w:r>
            <w:r w:rsidRPr="00143AB7">
              <w:rPr>
                <w:rFonts w:ascii="Times New Roman" w:eastAsia="ヒラギノ明朝 Pro W3" w:hAnsi="Times New Roman" w:cs="Times New Roman"/>
                <w:sz w:val="24"/>
                <w:szCs w:val="24"/>
              </w:rPr>
              <w:t>fazla</w:t>
            </w:r>
            <w:r>
              <w:rPr>
                <w:rFonts w:ascii="Times New Roman" w:eastAsia="ヒラギノ明朝 Pro W3" w:hAnsi="Times New Roman" w:cs="Times New Roman"/>
                <w:sz w:val="24"/>
                <w:szCs w:val="24"/>
              </w:rPr>
              <w:t xml:space="preserve"> aşamaz.</w:t>
            </w:r>
          </w:p>
          <w:p w14:paraId="138CD4D0" w14:textId="77777777" w:rsidR="00094C19" w:rsidRPr="00094C19" w:rsidRDefault="00094C19" w:rsidP="00154618">
            <w:pPr>
              <w:jc w:val="left"/>
              <w:rPr>
                <w:rFonts w:ascii="Times New Roman" w:eastAsia="ヒラギノ明朝 Pro W3" w:hAnsi="Times New Roman" w:cs="Times New Roman"/>
                <w:sz w:val="24"/>
                <w:szCs w:val="24"/>
              </w:rPr>
            </w:pPr>
          </w:p>
        </w:tc>
      </w:tr>
      <w:tr w:rsidR="001A554B" w14:paraId="6EE2AA58" w14:textId="77777777" w:rsidTr="003E1E1A">
        <w:tc>
          <w:tcPr>
            <w:tcW w:w="3260" w:type="dxa"/>
          </w:tcPr>
          <w:p w14:paraId="71067D66" w14:textId="720B481B" w:rsidR="001A554B" w:rsidRPr="00B760F1" w:rsidRDefault="001A554B" w:rsidP="001A554B">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w:t>
            </w:r>
            <w:r w:rsidRPr="00B760F1">
              <w:rPr>
                <w:rFonts w:ascii="Times New Roman" w:eastAsia="ヒラギノ明朝 Pro W3" w:hAnsi="Times New Roman" w:cs="Times New Roman"/>
                <w:sz w:val="24"/>
                <w:szCs w:val="24"/>
              </w:rPr>
              <w:t xml:space="preserve">örünür ekran </w:t>
            </w:r>
            <w:r w:rsidR="009D0B44">
              <w:rPr>
                <w:rFonts w:ascii="Times New Roman" w:eastAsia="ヒラギノ明朝 Pro W3" w:hAnsi="Times New Roman" w:cs="Times New Roman"/>
                <w:sz w:val="24"/>
                <w:szCs w:val="24"/>
              </w:rPr>
              <w:t>alanı</w:t>
            </w:r>
            <w:r w:rsidRPr="00B760F1">
              <w:rPr>
                <w:rFonts w:ascii="Times New Roman" w:eastAsia="ヒラギノ明朝 Pro W3" w:hAnsi="Times New Roman" w:cs="Times New Roman"/>
                <w:sz w:val="24"/>
                <w:szCs w:val="24"/>
              </w:rPr>
              <w:t xml:space="preserve"> </w:t>
            </w:r>
          </w:p>
        </w:tc>
        <w:tc>
          <w:tcPr>
            <w:tcW w:w="6237" w:type="dxa"/>
          </w:tcPr>
          <w:p w14:paraId="2105999C" w14:textId="0A0C5620" w:rsidR="00742443" w:rsidRPr="00B760F1" w:rsidRDefault="00742443" w:rsidP="001A554B">
            <w:pPr>
              <w:rPr>
                <w:rFonts w:ascii="Times New Roman" w:eastAsia="ヒラギノ明朝 Pro W3" w:hAnsi="Times New Roman" w:cs="Times New Roman"/>
                <w:sz w:val="24"/>
                <w:szCs w:val="24"/>
              </w:rPr>
            </w:pPr>
            <w:r w:rsidRPr="00742443">
              <w:rPr>
                <w:rFonts w:ascii="Times New Roman" w:eastAsia="ヒラギノ明朝 Pro W3" w:hAnsi="Times New Roman" w:cs="Times New Roman"/>
                <w:sz w:val="24"/>
                <w:szCs w:val="24"/>
              </w:rPr>
              <w:t>Belirlenen değer *, beyan edilen değerden</w:t>
            </w:r>
            <w:r>
              <w:rPr>
                <w:rFonts w:ascii="Times New Roman" w:eastAsia="ヒラギノ明朝 Pro W3" w:hAnsi="Times New Roman" w:cs="Times New Roman"/>
                <w:sz w:val="24"/>
                <w:szCs w:val="24"/>
              </w:rPr>
              <w:t xml:space="preserve"> </w:t>
            </w:r>
            <w:r w:rsidRPr="00742443">
              <w:rPr>
                <w:rFonts w:ascii="Times New Roman" w:eastAsia="ヒラギノ明朝 Pro W3" w:hAnsi="Times New Roman" w:cs="Times New Roman"/>
                <w:sz w:val="24"/>
                <w:szCs w:val="24"/>
              </w:rPr>
              <w:t>%1 veya 0,1 dm</w:t>
            </w:r>
            <w:r w:rsidRPr="00742443">
              <w:rPr>
                <w:rFonts w:ascii="Times New Roman" w:eastAsia="ヒラギノ明朝 Pro W3" w:hAnsi="Times New Roman" w:cs="Times New Roman"/>
                <w:sz w:val="24"/>
                <w:szCs w:val="24"/>
                <w:vertAlign w:val="superscript"/>
              </w:rPr>
              <w:t>2</w:t>
            </w:r>
            <w:r w:rsidRPr="00742443">
              <w:rPr>
                <w:rFonts w:ascii="Times New Roman" w:eastAsia="ヒラギノ明朝 Pro W3" w:hAnsi="Times New Roman" w:cs="Times New Roman"/>
                <w:sz w:val="24"/>
                <w:szCs w:val="24"/>
              </w:rPr>
              <w:t>'den (hangisi daha küçükse) daha düşük olamaz.</w:t>
            </w:r>
          </w:p>
        </w:tc>
      </w:tr>
      <w:tr w:rsidR="001A554B" w14:paraId="1FB22AAB" w14:textId="77777777" w:rsidTr="003E1E1A">
        <w:tc>
          <w:tcPr>
            <w:tcW w:w="3260" w:type="dxa"/>
          </w:tcPr>
          <w:p w14:paraId="7EB83F90" w14:textId="53CE0108" w:rsidR="001A554B" w:rsidRPr="00234946" w:rsidRDefault="001A554B" w:rsidP="001A554B">
            <w:pPr>
              <w:rPr>
                <w:rFonts w:ascii="Times New Roman" w:eastAsia="ヒラギノ明朝 Pro W3" w:hAnsi="Times New Roman" w:cs="Times New Roman"/>
                <w:sz w:val="24"/>
                <w:szCs w:val="24"/>
              </w:rPr>
            </w:pPr>
            <w:r w:rsidRPr="00B760F1">
              <w:rPr>
                <w:rFonts w:ascii="Times New Roman" w:eastAsia="ヒラギノ明朝 Pro W3" w:hAnsi="Times New Roman" w:cs="Times New Roman"/>
                <w:sz w:val="24"/>
                <w:szCs w:val="24"/>
              </w:rPr>
              <w:t>Santimetre</w:t>
            </w:r>
            <w:r>
              <w:rPr>
                <w:rFonts w:ascii="Times New Roman" w:eastAsia="ヒラギノ明朝 Pro W3" w:hAnsi="Times New Roman" w:cs="Times New Roman"/>
                <w:sz w:val="24"/>
                <w:szCs w:val="24"/>
              </w:rPr>
              <w:t xml:space="preserve"> </w:t>
            </w:r>
            <w:r w:rsidRPr="00B760F1">
              <w:rPr>
                <w:rFonts w:ascii="Times New Roman" w:eastAsia="ヒラギノ明朝 Pro W3" w:hAnsi="Times New Roman" w:cs="Times New Roman"/>
                <w:sz w:val="24"/>
                <w:szCs w:val="24"/>
              </w:rPr>
              <w:t xml:space="preserve">cinsinden görünür ekran </w:t>
            </w:r>
            <w:r>
              <w:rPr>
                <w:rFonts w:ascii="Times New Roman" w:eastAsia="ヒラギノ明朝 Pro W3" w:hAnsi="Times New Roman" w:cs="Times New Roman"/>
                <w:sz w:val="24"/>
                <w:szCs w:val="24"/>
              </w:rPr>
              <w:t>köşegeni</w:t>
            </w:r>
            <w:r w:rsidRPr="00B760F1">
              <w:rPr>
                <w:rFonts w:ascii="Times New Roman" w:eastAsia="ヒラギノ明朝 Pro W3" w:hAnsi="Times New Roman" w:cs="Times New Roman"/>
                <w:sz w:val="24"/>
                <w:szCs w:val="24"/>
              </w:rPr>
              <w:t xml:space="preserve"> </w:t>
            </w:r>
          </w:p>
        </w:tc>
        <w:tc>
          <w:tcPr>
            <w:tcW w:w="6237" w:type="dxa"/>
          </w:tcPr>
          <w:p w14:paraId="7D6B7D48" w14:textId="4ACFA5C8" w:rsidR="00725593" w:rsidRPr="00234946" w:rsidRDefault="00725593" w:rsidP="001A554B">
            <w:pPr>
              <w:rPr>
                <w:rFonts w:ascii="Times New Roman" w:eastAsia="ヒラギノ明朝 Pro W3" w:hAnsi="Times New Roman" w:cs="Times New Roman"/>
                <w:sz w:val="24"/>
                <w:szCs w:val="24"/>
              </w:rPr>
            </w:pPr>
            <w:r w:rsidRPr="00725593">
              <w:rPr>
                <w:rFonts w:ascii="Times New Roman" w:eastAsia="ヒラギノ明朝 Pro W3" w:hAnsi="Times New Roman" w:cs="Times New Roman"/>
                <w:sz w:val="24"/>
                <w:szCs w:val="24"/>
              </w:rPr>
              <w:t xml:space="preserve">Belirlenen değer * beyan edilen değerden 1 cm'den fazla farklı </w:t>
            </w:r>
            <w:r>
              <w:rPr>
                <w:rFonts w:ascii="Times New Roman" w:eastAsia="ヒラギノ明朝 Pro W3" w:hAnsi="Times New Roman" w:cs="Times New Roman"/>
                <w:sz w:val="24"/>
                <w:szCs w:val="24"/>
              </w:rPr>
              <w:t>olamaz</w:t>
            </w:r>
            <w:r w:rsidRPr="00725593">
              <w:rPr>
                <w:rFonts w:ascii="Times New Roman" w:eastAsia="ヒラギノ明朝 Pro W3" w:hAnsi="Times New Roman" w:cs="Times New Roman"/>
                <w:sz w:val="24"/>
                <w:szCs w:val="24"/>
              </w:rPr>
              <w:t>.</w:t>
            </w:r>
          </w:p>
        </w:tc>
      </w:tr>
      <w:tr w:rsidR="00452567" w14:paraId="13D82AE1" w14:textId="77777777" w:rsidTr="003E1E1A">
        <w:tc>
          <w:tcPr>
            <w:tcW w:w="3260" w:type="dxa"/>
          </w:tcPr>
          <w:p w14:paraId="2D794C66" w14:textId="0BD84824" w:rsidR="00452567" w:rsidRPr="00B760F1" w:rsidRDefault="00452567" w:rsidP="00452567">
            <w:pPr>
              <w:rPr>
                <w:rFonts w:ascii="Times New Roman" w:eastAsia="ヒラギノ明朝 Pro W3" w:hAnsi="Times New Roman" w:cs="Times New Roman"/>
                <w:sz w:val="24"/>
                <w:szCs w:val="24"/>
              </w:rPr>
            </w:pPr>
            <w:r w:rsidRPr="00CC4F83">
              <w:rPr>
                <w:rFonts w:ascii="Times New Roman" w:eastAsia="ヒラギノ明朝 Pro W3" w:hAnsi="Times New Roman" w:cs="Times New Roman"/>
                <w:sz w:val="24"/>
                <w:szCs w:val="24"/>
              </w:rPr>
              <w:t>Yatay ve dikey piksellerde ekran çözünürlüğü</w:t>
            </w:r>
          </w:p>
        </w:tc>
        <w:tc>
          <w:tcPr>
            <w:tcW w:w="6237" w:type="dxa"/>
          </w:tcPr>
          <w:p w14:paraId="2174AB31" w14:textId="03544EDF" w:rsidR="00452567" w:rsidRPr="00B760F1" w:rsidRDefault="00452567" w:rsidP="00452567">
            <w:pPr>
              <w:rPr>
                <w:rFonts w:ascii="Times New Roman" w:eastAsia="ヒラギノ明朝 Pro W3" w:hAnsi="Times New Roman" w:cs="Times New Roman"/>
                <w:sz w:val="24"/>
                <w:szCs w:val="24"/>
              </w:rPr>
            </w:pPr>
            <w:r w:rsidRPr="00CC4F83">
              <w:rPr>
                <w:rFonts w:ascii="Times New Roman" w:eastAsia="ヒラギノ明朝 Pro W3" w:hAnsi="Times New Roman" w:cs="Times New Roman"/>
                <w:sz w:val="24"/>
                <w:szCs w:val="24"/>
              </w:rPr>
              <w:t>Belirlenen</w:t>
            </w:r>
            <w:r>
              <w:rPr>
                <w:rFonts w:ascii="Times New Roman" w:eastAsia="ヒラギノ明朝 Pro W3" w:hAnsi="Times New Roman" w:cs="Times New Roman"/>
                <w:sz w:val="24"/>
                <w:szCs w:val="24"/>
              </w:rPr>
              <w:t xml:space="preserve"> değer * beyan edilen değerden farklı olamaz.</w:t>
            </w:r>
          </w:p>
        </w:tc>
      </w:tr>
      <w:tr w:rsidR="00452567" w14:paraId="08E336E1" w14:textId="77777777" w:rsidTr="003E1E1A">
        <w:tc>
          <w:tcPr>
            <w:tcW w:w="3260" w:type="dxa"/>
          </w:tcPr>
          <w:p w14:paraId="2B089EFD" w14:textId="167CD4DB" w:rsidR="00452567" w:rsidRPr="00B760F1" w:rsidRDefault="00480304" w:rsidP="00452567">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Tepe beyaz </w:t>
            </w:r>
            <w:proofErr w:type="spellStart"/>
            <w:r w:rsidR="00EE1AF3">
              <w:rPr>
                <w:rFonts w:ascii="Times New Roman" w:eastAsia="ヒラギノ明朝 Pro W3" w:hAnsi="Times New Roman" w:cs="Times New Roman"/>
                <w:sz w:val="24"/>
                <w:szCs w:val="24"/>
              </w:rPr>
              <w:t>lüminans</w:t>
            </w:r>
            <w:proofErr w:type="spellEnd"/>
          </w:p>
        </w:tc>
        <w:tc>
          <w:tcPr>
            <w:tcW w:w="6237" w:type="dxa"/>
          </w:tcPr>
          <w:p w14:paraId="04C807E3" w14:textId="512BF4EB" w:rsidR="00452567" w:rsidRPr="00B760F1" w:rsidRDefault="005F04BB" w:rsidP="00452567">
            <w:pPr>
              <w:rPr>
                <w:rFonts w:ascii="Times New Roman" w:eastAsia="ヒラギノ明朝 Pro W3" w:hAnsi="Times New Roman" w:cs="Times New Roman"/>
                <w:sz w:val="24"/>
                <w:szCs w:val="24"/>
              </w:rPr>
            </w:pPr>
            <w:r w:rsidRPr="005F04BB">
              <w:rPr>
                <w:rFonts w:ascii="Times New Roman" w:eastAsia="ヒラギノ明朝 Pro W3" w:hAnsi="Times New Roman" w:cs="Times New Roman"/>
                <w:sz w:val="24"/>
                <w:szCs w:val="24"/>
              </w:rPr>
              <w:t>Belirlenen değer ** beyan edilen değerin</w:t>
            </w:r>
            <w:r>
              <w:rPr>
                <w:rFonts w:ascii="Times New Roman" w:eastAsia="ヒラギノ明朝 Pro W3" w:hAnsi="Times New Roman" w:cs="Times New Roman"/>
                <w:sz w:val="24"/>
                <w:szCs w:val="24"/>
              </w:rPr>
              <w:t xml:space="preserve"> </w:t>
            </w:r>
            <w:r w:rsidRPr="005F04BB">
              <w:rPr>
                <w:rFonts w:ascii="Times New Roman" w:eastAsia="ヒラギノ明朝 Pro W3" w:hAnsi="Times New Roman" w:cs="Times New Roman"/>
                <w:sz w:val="24"/>
                <w:szCs w:val="24"/>
              </w:rPr>
              <w:t>% 8'den fazla altında olamaz.</w:t>
            </w:r>
          </w:p>
        </w:tc>
      </w:tr>
      <w:tr w:rsidR="00452567" w14:paraId="5E5778CD" w14:textId="77777777" w:rsidTr="003E1E1A">
        <w:tc>
          <w:tcPr>
            <w:tcW w:w="3260" w:type="dxa"/>
          </w:tcPr>
          <w:p w14:paraId="7F1D8699" w14:textId="1703EA20" w:rsidR="00452567" w:rsidRPr="00B760F1" w:rsidRDefault="00F231FC" w:rsidP="00F231FC">
            <w:pPr>
              <w:rPr>
                <w:rFonts w:ascii="Times New Roman" w:eastAsia="ヒラギノ明朝 Pro W3" w:hAnsi="Times New Roman" w:cs="Times New Roman"/>
                <w:sz w:val="24"/>
                <w:szCs w:val="24"/>
              </w:rPr>
            </w:pPr>
            <w:r w:rsidRPr="00F231FC">
              <w:rPr>
                <w:rFonts w:ascii="Times New Roman" w:eastAsia="ヒラギノ明朝 Pro W3" w:hAnsi="Times New Roman" w:cs="Times New Roman"/>
                <w:sz w:val="24"/>
                <w:szCs w:val="24"/>
              </w:rPr>
              <w:t>Elektronik ekran otomatik olarak</w:t>
            </w:r>
            <w:r>
              <w:rPr>
                <w:rFonts w:ascii="Times New Roman" w:eastAsia="ヒラギノ明朝 Pro W3" w:hAnsi="Times New Roman" w:cs="Times New Roman"/>
                <w:sz w:val="24"/>
                <w:szCs w:val="24"/>
              </w:rPr>
              <w:t xml:space="preserve"> hazırda</w:t>
            </w:r>
            <w:r w:rsidRPr="00F231FC">
              <w:rPr>
                <w:rFonts w:ascii="Times New Roman" w:eastAsia="ヒラギノ明朝 Pro W3" w:hAnsi="Times New Roman" w:cs="Times New Roman"/>
                <w:sz w:val="24"/>
                <w:szCs w:val="24"/>
              </w:rPr>
              <w:t xml:space="preserve"> bekleme</w:t>
            </w:r>
            <w:r>
              <w:rPr>
                <w:rFonts w:ascii="Times New Roman" w:eastAsia="ヒラギノ明朝 Pro W3" w:hAnsi="Times New Roman" w:cs="Times New Roman"/>
                <w:sz w:val="24"/>
                <w:szCs w:val="24"/>
              </w:rPr>
              <w:t xml:space="preserve"> konumuna</w:t>
            </w:r>
            <w:r w:rsidRPr="00F231FC">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konuma</w:t>
            </w:r>
            <w:r w:rsidRPr="00F231FC">
              <w:rPr>
                <w:rFonts w:ascii="Times New Roman" w:eastAsia="ヒラギノ明朝 Pro W3" w:hAnsi="Times New Roman" w:cs="Times New Roman"/>
                <w:sz w:val="24"/>
                <w:szCs w:val="24"/>
              </w:rPr>
              <w:t xml:space="preserve"> veya</w:t>
            </w:r>
            <w:r w:rsidR="00F0175E">
              <w:rPr>
                <w:rFonts w:ascii="Times New Roman" w:eastAsia="ヒラギノ明朝 Pro W3" w:hAnsi="Times New Roman" w:cs="Times New Roman"/>
                <w:sz w:val="24"/>
                <w:szCs w:val="24"/>
              </w:rPr>
              <w:t xml:space="preserve"> k</w:t>
            </w:r>
            <w:r w:rsidR="00F0175E" w:rsidRPr="00F231FC">
              <w:rPr>
                <w:rFonts w:ascii="Times New Roman" w:eastAsia="ヒラギノ明朝 Pro W3" w:hAnsi="Times New Roman" w:cs="Times New Roman"/>
                <w:sz w:val="24"/>
                <w:szCs w:val="24"/>
              </w:rPr>
              <w:t xml:space="preserve">apalı </w:t>
            </w:r>
            <w:r w:rsidR="00F0175E">
              <w:rPr>
                <w:rFonts w:ascii="Times New Roman" w:eastAsia="ヒラギノ明朝 Pro W3" w:hAnsi="Times New Roman" w:cs="Times New Roman"/>
                <w:sz w:val="24"/>
                <w:szCs w:val="24"/>
              </w:rPr>
              <w:t>konum</w:t>
            </w:r>
            <w:r w:rsidR="00F0175E" w:rsidRPr="00F231FC">
              <w:rPr>
                <w:rFonts w:ascii="Times New Roman" w:eastAsia="ヒラギノ明朝 Pro W3" w:hAnsi="Times New Roman" w:cs="Times New Roman"/>
                <w:sz w:val="24"/>
                <w:szCs w:val="24"/>
              </w:rPr>
              <w:t xml:space="preserve"> veya</w:t>
            </w:r>
            <w:r w:rsidR="00F0175E">
              <w:rPr>
                <w:rFonts w:ascii="Times New Roman" w:eastAsia="ヒラギノ明朝 Pro W3" w:hAnsi="Times New Roman" w:cs="Times New Roman"/>
                <w:sz w:val="24"/>
                <w:szCs w:val="24"/>
              </w:rPr>
              <w:t xml:space="preserve"> hazırda</w:t>
            </w:r>
            <w:r w:rsidR="00F0175E" w:rsidRPr="00F231FC">
              <w:rPr>
                <w:rFonts w:ascii="Times New Roman" w:eastAsia="ヒラギノ明朝 Pro W3" w:hAnsi="Times New Roman" w:cs="Times New Roman"/>
                <w:sz w:val="24"/>
                <w:szCs w:val="24"/>
              </w:rPr>
              <w:t xml:space="preserve"> bekleme </w:t>
            </w:r>
            <w:r w:rsidR="00F0175E">
              <w:rPr>
                <w:rFonts w:ascii="Times New Roman" w:eastAsia="ヒラギノ明朝 Pro W3" w:hAnsi="Times New Roman" w:cs="Times New Roman"/>
                <w:sz w:val="24"/>
                <w:szCs w:val="24"/>
              </w:rPr>
              <w:t>konumu</w:t>
            </w:r>
            <w:r w:rsidR="00F0175E" w:rsidRPr="00F231FC">
              <w:rPr>
                <w:rFonts w:ascii="Times New Roman" w:eastAsia="ヒラギノ明朝 Pro W3" w:hAnsi="Times New Roman" w:cs="Times New Roman"/>
                <w:sz w:val="24"/>
                <w:szCs w:val="24"/>
              </w:rPr>
              <w:t xml:space="preserve"> için geçerli güç talebi gereksinimlerini aşmayan</w:t>
            </w:r>
            <w:r w:rsidRPr="00F231FC">
              <w:rPr>
                <w:rFonts w:ascii="Times New Roman" w:eastAsia="ヒラギノ明朝 Pro W3" w:hAnsi="Times New Roman" w:cs="Times New Roman"/>
                <w:sz w:val="24"/>
                <w:szCs w:val="24"/>
              </w:rPr>
              <w:t xml:space="preserve"> başka bir </w:t>
            </w:r>
            <w:r>
              <w:rPr>
                <w:rFonts w:ascii="Times New Roman" w:eastAsia="ヒラギノ明朝 Pro W3" w:hAnsi="Times New Roman" w:cs="Times New Roman"/>
                <w:sz w:val="24"/>
                <w:szCs w:val="24"/>
              </w:rPr>
              <w:t>konum</w:t>
            </w:r>
            <w:r w:rsidRPr="00F231FC">
              <w:rPr>
                <w:rFonts w:ascii="Times New Roman" w:eastAsia="ヒラギノ明朝 Pro W3" w:hAnsi="Times New Roman" w:cs="Times New Roman"/>
                <w:sz w:val="24"/>
                <w:szCs w:val="24"/>
              </w:rPr>
              <w:t xml:space="preserve">a geçmeden önce </w:t>
            </w:r>
            <w:r w:rsidR="00F0175E">
              <w:rPr>
                <w:rFonts w:ascii="Times New Roman" w:eastAsia="ヒラギノ明朝 Pro W3" w:hAnsi="Times New Roman" w:cs="Times New Roman"/>
                <w:sz w:val="24"/>
                <w:szCs w:val="24"/>
              </w:rPr>
              <w:t>çalışır</w:t>
            </w:r>
            <w:r w:rsidRPr="00F231F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konumda</w:t>
            </w:r>
            <w:r w:rsidRPr="00F231FC">
              <w:rPr>
                <w:rFonts w:ascii="Times New Roman" w:eastAsia="ヒラギノ明朝 Pro W3" w:hAnsi="Times New Roman" w:cs="Times New Roman"/>
                <w:sz w:val="24"/>
                <w:szCs w:val="24"/>
              </w:rPr>
              <w:t xml:space="preserve"> geçen süre</w:t>
            </w:r>
          </w:p>
        </w:tc>
        <w:tc>
          <w:tcPr>
            <w:tcW w:w="6237" w:type="dxa"/>
          </w:tcPr>
          <w:p w14:paraId="2AC18D53" w14:textId="6CC6E681" w:rsidR="00452567" w:rsidRPr="00B760F1" w:rsidRDefault="004C5E06" w:rsidP="00452567">
            <w:pPr>
              <w:rPr>
                <w:rFonts w:ascii="Times New Roman" w:eastAsia="ヒラギノ明朝 Pro W3" w:hAnsi="Times New Roman" w:cs="Times New Roman"/>
                <w:sz w:val="24"/>
                <w:szCs w:val="24"/>
              </w:rPr>
            </w:pPr>
            <w:r w:rsidRPr="004C5E06">
              <w:rPr>
                <w:rFonts w:ascii="Times New Roman" w:eastAsia="ヒラギノ明朝 Pro W3" w:hAnsi="Times New Roman" w:cs="Times New Roman"/>
                <w:sz w:val="24"/>
                <w:szCs w:val="24"/>
              </w:rPr>
              <w:t xml:space="preserve">Belirlenen değer * beyan edilen değeri 5 saniyeden fazla </w:t>
            </w:r>
            <w:r>
              <w:rPr>
                <w:rFonts w:ascii="Times New Roman" w:eastAsia="ヒラギノ明朝 Pro W3" w:hAnsi="Times New Roman" w:cs="Times New Roman"/>
                <w:sz w:val="24"/>
                <w:szCs w:val="24"/>
              </w:rPr>
              <w:t>aşamaz</w:t>
            </w:r>
            <w:r w:rsidRPr="004C5E06">
              <w:rPr>
                <w:rFonts w:ascii="Times New Roman" w:eastAsia="ヒラギノ明朝 Pro W3" w:hAnsi="Times New Roman" w:cs="Times New Roman"/>
                <w:sz w:val="24"/>
                <w:szCs w:val="24"/>
              </w:rPr>
              <w:t>.</w:t>
            </w:r>
          </w:p>
        </w:tc>
      </w:tr>
      <w:tr w:rsidR="004E4278" w14:paraId="2FCCCB60" w14:textId="77777777" w:rsidTr="003E1E1A">
        <w:tc>
          <w:tcPr>
            <w:tcW w:w="3260" w:type="dxa"/>
          </w:tcPr>
          <w:p w14:paraId="68E59FED" w14:textId="02E26A92" w:rsidR="004E4278" w:rsidRPr="00B760F1" w:rsidRDefault="004E4278" w:rsidP="004E4278">
            <w:pPr>
              <w:rPr>
                <w:rFonts w:ascii="Times New Roman" w:eastAsia="ヒラギノ明朝 Pro W3" w:hAnsi="Times New Roman" w:cs="Times New Roman"/>
                <w:sz w:val="24"/>
                <w:szCs w:val="24"/>
              </w:rPr>
            </w:pPr>
            <w:r w:rsidRPr="00330EFE">
              <w:rPr>
                <w:rFonts w:ascii="Times New Roman" w:eastAsia="ヒラギノ明朝 Pro W3" w:hAnsi="Times New Roman" w:cs="Times New Roman"/>
                <w:sz w:val="24"/>
                <w:szCs w:val="24"/>
              </w:rPr>
              <w:t xml:space="preserve">Televizyonlar için: son kullanıcı etkileşimini takiben, televizyon otomatik olarak </w:t>
            </w:r>
            <w:r>
              <w:rPr>
                <w:rFonts w:ascii="Times New Roman" w:eastAsia="ヒラギノ明朝 Pro W3" w:hAnsi="Times New Roman" w:cs="Times New Roman"/>
                <w:sz w:val="24"/>
                <w:szCs w:val="24"/>
              </w:rPr>
              <w:t xml:space="preserve">hazırda </w:t>
            </w:r>
            <w:r w:rsidRPr="00330EFE">
              <w:rPr>
                <w:rFonts w:ascii="Times New Roman" w:eastAsia="ヒラギノ明朝 Pro W3" w:hAnsi="Times New Roman" w:cs="Times New Roman"/>
                <w:sz w:val="24"/>
                <w:szCs w:val="24"/>
              </w:rPr>
              <w:t>bekleme</w:t>
            </w:r>
            <w:r>
              <w:rPr>
                <w:rFonts w:ascii="Times New Roman" w:eastAsia="ヒラギノ明朝 Pro W3" w:hAnsi="Times New Roman" w:cs="Times New Roman"/>
                <w:sz w:val="24"/>
                <w:szCs w:val="24"/>
              </w:rPr>
              <w:t>ye</w:t>
            </w:r>
            <w:r w:rsidRPr="00330EFE">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konuma</w:t>
            </w:r>
            <w:r w:rsidRPr="00330EFE">
              <w:rPr>
                <w:rFonts w:ascii="Times New Roman" w:eastAsia="ヒラギノ明朝 Pro W3" w:hAnsi="Times New Roman" w:cs="Times New Roman"/>
                <w:sz w:val="24"/>
                <w:szCs w:val="24"/>
              </w:rPr>
              <w:t xml:space="preserve"> veya</w:t>
            </w:r>
            <w:r>
              <w:rPr>
                <w:rFonts w:ascii="Times New Roman" w:eastAsia="ヒラギノ明朝 Pro W3" w:hAnsi="Times New Roman" w:cs="Times New Roman"/>
                <w:sz w:val="24"/>
                <w:szCs w:val="24"/>
              </w:rPr>
              <w:t xml:space="preserve"> </w:t>
            </w:r>
            <w:r w:rsidRPr="00330EFE">
              <w:rPr>
                <w:rFonts w:ascii="Times New Roman" w:eastAsia="ヒラギノ明朝 Pro W3" w:hAnsi="Times New Roman" w:cs="Times New Roman"/>
                <w:sz w:val="24"/>
                <w:szCs w:val="24"/>
              </w:rPr>
              <w:t xml:space="preserve">kapalı </w:t>
            </w:r>
            <w:r>
              <w:rPr>
                <w:rFonts w:ascii="Times New Roman" w:eastAsia="ヒラギノ明朝 Pro W3" w:hAnsi="Times New Roman" w:cs="Times New Roman"/>
                <w:sz w:val="24"/>
                <w:szCs w:val="24"/>
              </w:rPr>
              <w:t>konum</w:t>
            </w:r>
            <w:r w:rsidRPr="00330EFE">
              <w:rPr>
                <w:rFonts w:ascii="Times New Roman" w:eastAsia="ヒラギノ明朝 Pro W3" w:hAnsi="Times New Roman" w:cs="Times New Roman"/>
                <w:sz w:val="24"/>
                <w:szCs w:val="24"/>
              </w:rPr>
              <w:t xml:space="preserve"> veya</w:t>
            </w:r>
            <w:r>
              <w:rPr>
                <w:rFonts w:ascii="Times New Roman" w:eastAsia="ヒラギノ明朝 Pro W3" w:hAnsi="Times New Roman" w:cs="Times New Roman"/>
                <w:sz w:val="24"/>
                <w:szCs w:val="24"/>
              </w:rPr>
              <w:t xml:space="preserve"> hazırda</w:t>
            </w:r>
            <w:r w:rsidRPr="00330EFE">
              <w:rPr>
                <w:rFonts w:ascii="Times New Roman" w:eastAsia="ヒラギノ明朝 Pro W3" w:hAnsi="Times New Roman" w:cs="Times New Roman"/>
                <w:sz w:val="24"/>
                <w:szCs w:val="24"/>
              </w:rPr>
              <w:t xml:space="preserve"> bekleme </w:t>
            </w:r>
            <w:r>
              <w:rPr>
                <w:rFonts w:ascii="Times New Roman" w:eastAsia="ヒラギノ明朝 Pro W3" w:hAnsi="Times New Roman" w:cs="Times New Roman"/>
                <w:sz w:val="24"/>
                <w:szCs w:val="24"/>
              </w:rPr>
              <w:t>konumu</w:t>
            </w:r>
            <w:r w:rsidRPr="00330EFE">
              <w:rPr>
                <w:rFonts w:ascii="Times New Roman" w:eastAsia="ヒラギノ明朝 Pro W3" w:hAnsi="Times New Roman" w:cs="Times New Roman"/>
                <w:sz w:val="24"/>
                <w:szCs w:val="24"/>
              </w:rPr>
              <w:t xml:space="preserve"> için geçerli güç tüketimi gereksinimlerini aşmayan başka bir </w:t>
            </w:r>
            <w:r>
              <w:rPr>
                <w:rFonts w:ascii="Times New Roman" w:eastAsia="ヒラギノ明朝 Pro W3" w:hAnsi="Times New Roman" w:cs="Times New Roman"/>
                <w:sz w:val="24"/>
                <w:szCs w:val="24"/>
              </w:rPr>
              <w:t>konum</w:t>
            </w:r>
            <w:r w:rsidRPr="00330EFE">
              <w:rPr>
                <w:rFonts w:ascii="Times New Roman" w:eastAsia="ヒラギノ明朝 Pro W3" w:hAnsi="Times New Roman" w:cs="Times New Roman"/>
                <w:sz w:val="24"/>
                <w:szCs w:val="24"/>
              </w:rPr>
              <w:t>a geçmeden önce geçen süre</w:t>
            </w:r>
          </w:p>
        </w:tc>
        <w:tc>
          <w:tcPr>
            <w:tcW w:w="6237" w:type="dxa"/>
          </w:tcPr>
          <w:p w14:paraId="4C353205" w14:textId="5C16F6CB" w:rsidR="004E4278" w:rsidRPr="00B760F1" w:rsidRDefault="00292C81" w:rsidP="004E4278">
            <w:pPr>
              <w:rPr>
                <w:rFonts w:ascii="Times New Roman" w:eastAsia="ヒラギノ明朝 Pro W3" w:hAnsi="Times New Roman" w:cs="Times New Roman"/>
                <w:sz w:val="24"/>
                <w:szCs w:val="24"/>
              </w:rPr>
            </w:pPr>
            <w:r w:rsidRPr="004C5E06">
              <w:rPr>
                <w:rFonts w:ascii="Times New Roman" w:eastAsia="ヒラギノ明朝 Pro W3" w:hAnsi="Times New Roman" w:cs="Times New Roman"/>
                <w:sz w:val="24"/>
                <w:szCs w:val="24"/>
              </w:rPr>
              <w:t xml:space="preserve">Belirlenen değer * beyan edilen değeri 5 saniyeden fazla </w:t>
            </w:r>
            <w:r>
              <w:rPr>
                <w:rFonts w:ascii="Times New Roman" w:eastAsia="ヒラギノ明朝 Pro W3" w:hAnsi="Times New Roman" w:cs="Times New Roman"/>
                <w:sz w:val="24"/>
                <w:szCs w:val="24"/>
              </w:rPr>
              <w:t>aşamaz</w:t>
            </w:r>
            <w:r w:rsidRPr="004C5E06">
              <w:rPr>
                <w:rFonts w:ascii="Times New Roman" w:eastAsia="ヒラギノ明朝 Pro W3" w:hAnsi="Times New Roman" w:cs="Times New Roman"/>
                <w:sz w:val="24"/>
                <w:szCs w:val="24"/>
              </w:rPr>
              <w:t>.</w:t>
            </w:r>
          </w:p>
        </w:tc>
      </w:tr>
      <w:tr w:rsidR="004E4278" w14:paraId="1A80525E" w14:textId="77777777" w:rsidTr="003E1E1A">
        <w:tc>
          <w:tcPr>
            <w:tcW w:w="3260" w:type="dxa"/>
          </w:tcPr>
          <w:p w14:paraId="431F17F0" w14:textId="77777777" w:rsidR="004E4278" w:rsidRPr="00463A0E" w:rsidRDefault="004E4278" w:rsidP="004E4278">
            <w:pPr>
              <w:rPr>
                <w:rFonts w:ascii="Times New Roman" w:eastAsia="ヒラギノ明朝 Pro W3" w:hAnsi="Times New Roman" w:cs="Times New Roman"/>
                <w:sz w:val="24"/>
                <w:szCs w:val="24"/>
              </w:rPr>
            </w:pPr>
            <w:r w:rsidRPr="0008264D">
              <w:rPr>
                <w:rFonts w:ascii="Times New Roman" w:eastAsia="ヒラギノ明朝 Pro W3" w:hAnsi="Times New Roman" w:cs="Times New Roman"/>
                <w:sz w:val="24"/>
                <w:szCs w:val="24"/>
              </w:rPr>
              <w:t xml:space="preserve">Hareket </w:t>
            </w:r>
            <w:proofErr w:type="spellStart"/>
            <w:r w:rsidRPr="0008264D">
              <w:rPr>
                <w:rFonts w:ascii="Times New Roman" w:eastAsia="ヒラギノ明朝 Pro W3" w:hAnsi="Times New Roman" w:cs="Times New Roman"/>
                <w:sz w:val="24"/>
                <w:szCs w:val="24"/>
              </w:rPr>
              <w:t>sensörüne</w:t>
            </w:r>
            <w:proofErr w:type="spellEnd"/>
            <w:r w:rsidRPr="0008264D">
              <w:rPr>
                <w:rFonts w:ascii="Times New Roman" w:eastAsia="ヒラギノ明朝 Pro W3" w:hAnsi="Times New Roman" w:cs="Times New Roman"/>
                <w:sz w:val="24"/>
                <w:szCs w:val="24"/>
              </w:rPr>
              <w:t xml:space="preserve"> sahip televizyonlar için</w:t>
            </w:r>
            <w:r w:rsidRPr="00463A0E">
              <w:rPr>
                <w:rFonts w:ascii="Times New Roman" w:eastAsia="ヒラギノ明朝 Pro W3" w:hAnsi="Times New Roman" w:cs="Times New Roman"/>
                <w:sz w:val="24"/>
                <w:szCs w:val="24"/>
              </w:rPr>
              <w:t xml:space="preserve">: </w:t>
            </w:r>
            <w:r w:rsidRPr="0008264D">
              <w:rPr>
                <w:rFonts w:ascii="Times New Roman" w:eastAsia="ヒラギノ明朝 Pro W3" w:hAnsi="Times New Roman" w:cs="Times New Roman"/>
                <w:sz w:val="24"/>
                <w:szCs w:val="24"/>
              </w:rPr>
              <w:t>hiçbir hareket unsuru tespit edilmediğinde</w:t>
            </w:r>
            <w:r w:rsidRPr="00463A0E">
              <w:rPr>
                <w:rFonts w:ascii="Times New Roman" w:eastAsia="ヒラギノ明朝 Pro W3" w:hAnsi="Times New Roman" w:cs="Times New Roman"/>
                <w:sz w:val="24"/>
                <w:szCs w:val="24"/>
              </w:rPr>
              <w:t xml:space="preserve">, televizyonun otomatik olarak </w:t>
            </w:r>
            <w:r>
              <w:rPr>
                <w:rFonts w:ascii="Times New Roman" w:eastAsia="ヒラギノ明朝 Pro W3" w:hAnsi="Times New Roman" w:cs="Times New Roman"/>
                <w:sz w:val="24"/>
                <w:szCs w:val="24"/>
              </w:rPr>
              <w:t xml:space="preserve">hazırda </w:t>
            </w:r>
            <w:r w:rsidRPr="00463A0E">
              <w:rPr>
                <w:rFonts w:ascii="Times New Roman" w:eastAsia="ヒラギノ明朝 Pro W3" w:hAnsi="Times New Roman" w:cs="Times New Roman"/>
                <w:sz w:val="24"/>
                <w:szCs w:val="24"/>
              </w:rPr>
              <w:t>bekleme</w:t>
            </w:r>
            <w:r>
              <w:rPr>
                <w:rFonts w:ascii="Times New Roman" w:eastAsia="ヒラギノ明朝 Pro W3" w:hAnsi="Times New Roman" w:cs="Times New Roman"/>
                <w:sz w:val="24"/>
                <w:szCs w:val="24"/>
              </w:rPr>
              <w:t xml:space="preserve"> konumuna</w:t>
            </w:r>
            <w:r w:rsidRPr="00463A0E">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w:t>
            </w:r>
            <w:r w:rsidRPr="00463A0E">
              <w:rPr>
                <w:rFonts w:ascii="Times New Roman" w:eastAsia="ヒラギノ明朝 Pro W3" w:hAnsi="Times New Roman" w:cs="Times New Roman"/>
                <w:sz w:val="24"/>
                <w:szCs w:val="24"/>
              </w:rPr>
              <w:t>a veya</w:t>
            </w:r>
            <w:r>
              <w:rPr>
                <w:rFonts w:ascii="Times New Roman" w:eastAsia="ヒラギノ明朝 Pro W3" w:hAnsi="Times New Roman" w:cs="Times New Roman"/>
                <w:sz w:val="24"/>
                <w:szCs w:val="24"/>
              </w:rPr>
              <w:t xml:space="preserve"> </w:t>
            </w:r>
            <w:r w:rsidRPr="00463A0E">
              <w:rPr>
                <w:rFonts w:ascii="Times New Roman" w:eastAsia="ヒラギノ明朝 Pro W3" w:hAnsi="Times New Roman" w:cs="Times New Roman"/>
                <w:sz w:val="24"/>
                <w:szCs w:val="24"/>
              </w:rPr>
              <w:t xml:space="preserve">kapalı </w:t>
            </w:r>
            <w:r>
              <w:rPr>
                <w:rFonts w:ascii="Times New Roman" w:eastAsia="ヒラギノ明朝 Pro W3" w:hAnsi="Times New Roman" w:cs="Times New Roman"/>
                <w:sz w:val="24"/>
                <w:szCs w:val="24"/>
              </w:rPr>
              <w:t>konum</w:t>
            </w:r>
            <w:r w:rsidRPr="00463A0E">
              <w:rPr>
                <w:rFonts w:ascii="Times New Roman" w:eastAsia="ヒラギノ明朝 Pro W3" w:hAnsi="Times New Roman" w:cs="Times New Roman"/>
                <w:sz w:val="24"/>
                <w:szCs w:val="24"/>
              </w:rPr>
              <w:t xml:space="preserve"> veya </w:t>
            </w:r>
            <w:r>
              <w:rPr>
                <w:rFonts w:ascii="Times New Roman" w:eastAsia="ヒラギノ明朝 Pro W3" w:hAnsi="Times New Roman" w:cs="Times New Roman"/>
                <w:sz w:val="24"/>
                <w:szCs w:val="24"/>
              </w:rPr>
              <w:t xml:space="preserve">hazırda </w:t>
            </w:r>
            <w:r w:rsidRPr="00463A0E">
              <w:rPr>
                <w:rFonts w:ascii="Times New Roman" w:eastAsia="ヒラギノ明朝 Pro W3" w:hAnsi="Times New Roman" w:cs="Times New Roman"/>
                <w:sz w:val="24"/>
                <w:szCs w:val="24"/>
              </w:rPr>
              <w:t xml:space="preserve">bekleme </w:t>
            </w:r>
            <w:r>
              <w:rPr>
                <w:rFonts w:ascii="Times New Roman" w:eastAsia="ヒラギノ明朝 Pro W3" w:hAnsi="Times New Roman" w:cs="Times New Roman"/>
                <w:sz w:val="24"/>
                <w:szCs w:val="24"/>
              </w:rPr>
              <w:t>konumu</w:t>
            </w:r>
            <w:r w:rsidRPr="00463A0E">
              <w:rPr>
                <w:rFonts w:ascii="Times New Roman" w:eastAsia="ヒラギノ明朝 Pro W3" w:hAnsi="Times New Roman" w:cs="Times New Roman"/>
                <w:sz w:val="24"/>
                <w:szCs w:val="24"/>
              </w:rPr>
              <w:t xml:space="preserve"> için geçerli güç talebi gereksinimlerini aşmayan başka bir </w:t>
            </w:r>
            <w:r>
              <w:rPr>
                <w:rFonts w:ascii="Times New Roman" w:eastAsia="ヒラギノ明朝 Pro W3" w:hAnsi="Times New Roman" w:cs="Times New Roman"/>
                <w:sz w:val="24"/>
                <w:szCs w:val="24"/>
              </w:rPr>
              <w:t>konum</w:t>
            </w:r>
            <w:r w:rsidRPr="00463A0E">
              <w:rPr>
                <w:rFonts w:ascii="Times New Roman" w:eastAsia="ヒラギノ明朝 Pro W3" w:hAnsi="Times New Roman" w:cs="Times New Roman"/>
                <w:sz w:val="24"/>
                <w:szCs w:val="24"/>
              </w:rPr>
              <w:t>a geçmeden önce geçen süre</w:t>
            </w:r>
            <w:r>
              <w:rPr>
                <w:rFonts w:ascii="Times New Roman" w:eastAsia="ヒラギノ明朝 Pro W3" w:hAnsi="Times New Roman" w:cs="Times New Roman"/>
                <w:sz w:val="24"/>
                <w:szCs w:val="24"/>
              </w:rPr>
              <w:t xml:space="preserve"> </w:t>
            </w:r>
          </w:p>
          <w:p w14:paraId="1AE6352C" w14:textId="77777777" w:rsidR="004E4278" w:rsidRPr="00463A0E" w:rsidRDefault="004E4278" w:rsidP="004E4278">
            <w:pPr>
              <w:rPr>
                <w:rFonts w:ascii="Times New Roman" w:eastAsia="ヒラギノ明朝 Pro W3" w:hAnsi="Times New Roman" w:cs="Times New Roman"/>
                <w:sz w:val="24"/>
                <w:szCs w:val="24"/>
              </w:rPr>
            </w:pPr>
          </w:p>
          <w:p w14:paraId="0C92A172" w14:textId="77777777" w:rsidR="004E4278" w:rsidRPr="00463A0E" w:rsidRDefault="004E4278" w:rsidP="004E4278">
            <w:pPr>
              <w:rPr>
                <w:rFonts w:ascii="Times New Roman" w:eastAsia="ヒラギノ明朝 Pro W3" w:hAnsi="Times New Roman" w:cs="Times New Roman"/>
                <w:sz w:val="24"/>
                <w:szCs w:val="24"/>
              </w:rPr>
            </w:pPr>
          </w:p>
          <w:p w14:paraId="5AD42457" w14:textId="77777777" w:rsidR="004E4278" w:rsidRPr="00B760F1" w:rsidRDefault="004E4278" w:rsidP="004E4278">
            <w:pPr>
              <w:rPr>
                <w:rFonts w:ascii="Times New Roman" w:eastAsia="ヒラギノ明朝 Pro W3" w:hAnsi="Times New Roman" w:cs="Times New Roman"/>
                <w:sz w:val="24"/>
                <w:szCs w:val="24"/>
              </w:rPr>
            </w:pPr>
          </w:p>
        </w:tc>
        <w:tc>
          <w:tcPr>
            <w:tcW w:w="6237" w:type="dxa"/>
          </w:tcPr>
          <w:p w14:paraId="17831319" w14:textId="7806AED2" w:rsidR="004E4278" w:rsidRPr="00B760F1" w:rsidRDefault="00292C81" w:rsidP="004E4278">
            <w:pPr>
              <w:rPr>
                <w:rFonts w:ascii="Times New Roman" w:eastAsia="ヒラギノ明朝 Pro W3" w:hAnsi="Times New Roman" w:cs="Times New Roman"/>
                <w:sz w:val="24"/>
                <w:szCs w:val="24"/>
              </w:rPr>
            </w:pPr>
            <w:r w:rsidRPr="004C5E06">
              <w:rPr>
                <w:rFonts w:ascii="Times New Roman" w:eastAsia="ヒラギノ明朝 Pro W3" w:hAnsi="Times New Roman" w:cs="Times New Roman"/>
                <w:sz w:val="24"/>
                <w:szCs w:val="24"/>
              </w:rPr>
              <w:t xml:space="preserve">Belirlenen değer * beyan edilen değeri 5 saniyeden fazla </w:t>
            </w:r>
            <w:r>
              <w:rPr>
                <w:rFonts w:ascii="Times New Roman" w:eastAsia="ヒラギノ明朝 Pro W3" w:hAnsi="Times New Roman" w:cs="Times New Roman"/>
                <w:sz w:val="24"/>
                <w:szCs w:val="24"/>
              </w:rPr>
              <w:t>aşamaz</w:t>
            </w:r>
            <w:r w:rsidRPr="004C5E06">
              <w:rPr>
                <w:rFonts w:ascii="Times New Roman" w:eastAsia="ヒラギノ明朝 Pro W3" w:hAnsi="Times New Roman" w:cs="Times New Roman"/>
                <w:sz w:val="24"/>
                <w:szCs w:val="24"/>
              </w:rPr>
              <w:t>.</w:t>
            </w:r>
          </w:p>
        </w:tc>
      </w:tr>
      <w:tr w:rsidR="00F231FC" w14:paraId="06F39FF3" w14:textId="77777777" w:rsidTr="003E1E1A">
        <w:tc>
          <w:tcPr>
            <w:tcW w:w="3260" w:type="dxa"/>
          </w:tcPr>
          <w:p w14:paraId="087BFFEA" w14:textId="45DEF78D" w:rsidR="00F231FC" w:rsidRPr="00B760F1" w:rsidRDefault="001276F3" w:rsidP="00452567">
            <w:pPr>
              <w:rPr>
                <w:rFonts w:ascii="Times New Roman" w:eastAsia="ヒラギノ明朝 Pro W3" w:hAnsi="Times New Roman" w:cs="Times New Roman"/>
                <w:sz w:val="24"/>
                <w:szCs w:val="24"/>
              </w:rPr>
            </w:pPr>
            <w:r w:rsidRPr="009E1192">
              <w:rPr>
                <w:rFonts w:ascii="Times New Roman" w:eastAsia="ヒラギノ明朝 Pro W3" w:hAnsi="Times New Roman" w:cs="Times New Roman"/>
                <w:sz w:val="24"/>
                <w:szCs w:val="24"/>
              </w:rPr>
              <w:t>Televizyonlar ve yayın</w:t>
            </w:r>
            <w:r>
              <w:rPr>
                <w:rFonts w:ascii="Times New Roman" w:eastAsia="ヒラギノ明朝 Pro W3" w:hAnsi="Times New Roman" w:cs="Times New Roman"/>
                <w:sz w:val="24"/>
                <w:szCs w:val="24"/>
              </w:rPr>
              <w:t xml:space="preserve"> görüntüleme</w:t>
            </w:r>
            <w:r w:rsidRPr="009E1192">
              <w:rPr>
                <w:rFonts w:ascii="Times New Roman" w:eastAsia="ヒラギノ明朝 Pro W3" w:hAnsi="Times New Roman" w:cs="Times New Roman"/>
                <w:sz w:val="24"/>
                <w:szCs w:val="24"/>
              </w:rPr>
              <w:t xml:space="preserve"> ekranları dışındaki elektronik ekranlar için: elektronik ekranın otomatik olarak</w:t>
            </w:r>
            <w:r>
              <w:rPr>
                <w:rFonts w:ascii="Times New Roman" w:eastAsia="ヒラギノ明朝 Pro W3" w:hAnsi="Times New Roman" w:cs="Times New Roman"/>
                <w:sz w:val="24"/>
                <w:szCs w:val="24"/>
              </w:rPr>
              <w:t xml:space="preserve"> hazırda</w:t>
            </w:r>
            <w:r w:rsidRPr="009E1192">
              <w:rPr>
                <w:rFonts w:ascii="Times New Roman" w:eastAsia="ヒラギノ明朝 Pro W3" w:hAnsi="Times New Roman" w:cs="Times New Roman"/>
                <w:sz w:val="24"/>
                <w:szCs w:val="24"/>
              </w:rPr>
              <w:t xml:space="preserve"> bekleme</w:t>
            </w:r>
            <w:r>
              <w:rPr>
                <w:rFonts w:ascii="Times New Roman" w:eastAsia="ヒラギノ明朝 Pro W3" w:hAnsi="Times New Roman" w:cs="Times New Roman"/>
                <w:sz w:val="24"/>
                <w:szCs w:val="24"/>
              </w:rPr>
              <w:t xml:space="preserve"> konumuna</w:t>
            </w:r>
            <w:r w:rsidRPr="009E1192">
              <w:rPr>
                <w:rFonts w:ascii="Times New Roman" w:eastAsia="ヒラギノ明朝 Pro W3" w:hAnsi="Times New Roman" w:cs="Times New Roman"/>
                <w:sz w:val="24"/>
                <w:szCs w:val="24"/>
              </w:rPr>
              <w:t xml:space="preserve">, kapalı </w:t>
            </w:r>
            <w:r>
              <w:rPr>
                <w:rFonts w:ascii="Times New Roman" w:eastAsia="ヒラギノ明朝 Pro W3" w:hAnsi="Times New Roman" w:cs="Times New Roman"/>
                <w:sz w:val="24"/>
                <w:szCs w:val="24"/>
              </w:rPr>
              <w:t>konuma</w:t>
            </w:r>
            <w:r w:rsidRPr="009E1192">
              <w:rPr>
                <w:rFonts w:ascii="Times New Roman" w:eastAsia="ヒラギノ明朝 Pro W3" w:hAnsi="Times New Roman" w:cs="Times New Roman"/>
                <w:sz w:val="24"/>
                <w:szCs w:val="24"/>
              </w:rPr>
              <w:t xml:space="preserve"> veya </w:t>
            </w:r>
            <w:r>
              <w:rPr>
                <w:rFonts w:ascii="Times New Roman" w:eastAsia="ヒラギノ明朝 Pro W3" w:hAnsi="Times New Roman" w:cs="Times New Roman"/>
                <w:sz w:val="24"/>
                <w:szCs w:val="24"/>
              </w:rPr>
              <w:t>k</w:t>
            </w:r>
            <w:r w:rsidRPr="009E1192">
              <w:rPr>
                <w:rFonts w:ascii="Times New Roman" w:eastAsia="ヒラギノ明朝 Pro W3" w:hAnsi="Times New Roman" w:cs="Times New Roman"/>
                <w:sz w:val="24"/>
                <w:szCs w:val="24"/>
              </w:rPr>
              <w:t xml:space="preserve">apalı </w:t>
            </w:r>
            <w:r>
              <w:rPr>
                <w:rFonts w:ascii="Times New Roman" w:eastAsia="ヒラギノ明朝 Pro W3" w:hAnsi="Times New Roman" w:cs="Times New Roman"/>
                <w:sz w:val="24"/>
                <w:szCs w:val="24"/>
              </w:rPr>
              <w:t>konum</w:t>
            </w:r>
            <w:r w:rsidRPr="009E1192">
              <w:rPr>
                <w:rFonts w:ascii="Times New Roman" w:eastAsia="ヒラギノ明朝 Pro W3" w:hAnsi="Times New Roman" w:cs="Times New Roman"/>
                <w:sz w:val="24"/>
                <w:szCs w:val="24"/>
              </w:rPr>
              <w:t xml:space="preserve"> veya</w:t>
            </w:r>
            <w:r>
              <w:rPr>
                <w:rFonts w:ascii="Times New Roman" w:eastAsia="ヒラギノ明朝 Pro W3" w:hAnsi="Times New Roman" w:cs="Times New Roman"/>
                <w:sz w:val="24"/>
                <w:szCs w:val="24"/>
              </w:rPr>
              <w:t xml:space="preserve"> hazırda</w:t>
            </w:r>
            <w:r w:rsidRPr="009E1192">
              <w:rPr>
                <w:rFonts w:ascii="Times New Roman" w:eastAsia="ヒラギノ明朝 Pro W3" w:hAnsi="Times New Roman" w:cs="Times New Roman"/>
                <w:sz w:val="24"/>
                <w:szCs w:val="24"/>
              </w:rPr>
              <w:t xml:space="preserve"> bekleme </w:t>
            </w:r>
            <w:r>
              <w:rPr>
                <w:rFonts w:ascii="Times New Roman" w:eastAsia="ヒラギノ明朝 Pro W3" w:hAnsi="Times New Roman" w:cs="Times New Roman"/>
                <w:sz w:val="24"/>
                <w:szCs w:val="24"/>
              </w:rPr>
              <w:t>konumu</w:t>
            </w:r>
            <w:r w:rsidRPr="009E1192">
              <w:rPr>
                <w:rFonts w:ascii="Times New Roman" w:eastAsia="ヒラギノ明朝 Pro W3" w:hAnsi="Times New Roman" w:cs="Times New Roman"/>
                <w:sz w:val="24"/>
                <w:szCs w:val="24"/>
              </w:rPr>
              <w:t xml:space="preserve"> için geçerli güç tüketimi gereksinimlerini aşmayan</w:t>
            </w:r>
            <w:r>
              <w:rPr>
                <w:rFonts w:ascii="Times New Roman" w:eastAsia="ヒラギノ明朝 Pro W3" w:hAnsi="Times New Roman" w:cs="Times New Roman"/>
                <w:sz w:val="24"/>
                <w:szCs w:val="24"/>
              </w:rPr>
              <w:t xml:space="preserve"> </w:t>
            </w:r>
            <w:r w:rsidRPr="009E1192">
              <w:rPr>
                <w:rFonts w:ascii="Times New Roman" w:eastAsia="ヒラギノ明朝 Pro W3" w:hAnsi="Times New Roman" w:cs="Times New Roman"/>
                <w:sz w:val="24"/>
                <w:szCs w:val="24"/>
              </w:rPr>
              <w:t xml:space="preserve">başka bir </w:t>
            </w:r>
            <w:r>
              <w:rPr>
                <w:rFonts w:ascii="Times New Roman" w:eastAsia="ヒラギノ明朝 Pro W3" w:hAnsi="Times New Roman" w:cs="Times New Roman"/>
                <w:sz w:val="24"/>
                <w:szCs w:val="24"/>
              </w:rPr>
              <w:t>konuma</w:t>
            </w:r>
            <w:r w:rsidRPr="009E1192">
              <w:rPr>
                <w:rFonts w:ascii="Times New Roman" w:eastAsia="ヒラギノ明朝 Pro W3" w:hAnsi="Times New Roman" w:cs="Times New Roman"/>
                <w:sz w:val="24"/>
                <w:szCs w:val="24"/>
              </w:rPr>
              <w:t xml:space="preserve"> geçmeden önce, hiçbir giriş algılanmadığında geçen süre</w:t>
            </w:r>
          </w:p>
        </w:tc>
        <w:tc>
          <w:tcPr>
            <w:tcW w:w="6237" w:type="dxa"/>
          </w:tcPr>
          <w:p w14:paraId="18155F3F" w14:textId="407DD835" w:rsidR="00F231FC" w:rsidRPr="00B760F1" w:rsidRDefault="00E80A73" w:rsidP="00452567">
            <w:pPr>
              <w:rPr>
                <w:rFonts w:ascii="Times New Roman" w:eastAsia="ヒラギノ明朝 Pro W3" w:hAnsi="Times New Roman" w:cs="Times New Roman"/>
                <w:sz w:val="24"/>
                <w:szCs w:val="24"/>
              </w:rPr>
            </w:pPr>
            <w:r w:rsidRPr="004C5E06">
              <w:rPr>
                <w:rFonts w:ascii="Times New Roman" w:eastAsia="ヒラギノ明朝 Pro W3" w:hAnsi="Times New Roman" w:cs="Times New Roman"/>
                <w:sz w:val="24"/>
                <w:szCs w:val="24"/>
              </w:rPr>
              <w:t xml:space="preserve">Belirlenen değer * beyan edilen değeri 5 saniyeden fazla </w:t>
            </w:r>
            <w:r>
              <w:rPr>
                <w:rFonts w:ascii="Times New Roman" w:eastAsia="ヒラギノ明朝 Pro W3" w:hAnsi="Times New Roman" w:cs="Times New Roman"/>
                <w:sz w:val="24"/>
                <w:szCs w:val="24"/>
              </w:rPr>
              <w:t>aşamaz</w:t>
            </w:r>
            <w:r w:rsidRPr="004C5E06">
              <w:rPr>
                <w:rFonts w:ascii="Times New Roman" w:eastAsia="ヒラギノ明朝 Pro W3" w:hAnsi="Times New Roman" w:cs="Times New Roman"/>
                <w:sz w:val="24"/>
                <w:szCs w:val="24"/>
              </w:rPr>
              <w:t>.</w:t>
            </w:r>
          </w:p>
        </w:tc>
      </w:tr>
      <w:tr w:rsidR="00360C40" w14:paraId="414E2EC4" w14:textId="77777777" w:rsidTr="00353C23">
        <w:tc>
          <w:tcPr>
            <w:tcW w:w="9497" w:type="dxa"/>
            <w:gridSpan w:val="2"/>
          </w:tcPr>
          <w:p w14:paraId="381A32AE" w14:textId="4FF9EF68" w:rsidR="00741005" w:rsidRDefault="00741005" w:rsidP="002E77C1">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 </w:t>
            </w:r>
            <w:r w:rsidRPr="00741005">
              <w:rPr>
                <w:rFonts w:ascii="Times New Roman" w:eastAsia="ヒラギノ明朝 Pro W3" w:hAnsi="Times New Roman" w:cs="Times New Roman"/>
                <w:sz w:val="24"/>
                <w:szCs w:val="24"/>
              </w:rPr>
              <w:t xml:space="preserve">Tek bir </w:t>
            </w:r>
            <w:r>
              <w:rPr>
                <w:rFonts w:ascii="Times New Roman" w:eastAsia="ヒラギノ明朝 Pro W3" w:hAnsi="Times New Roman" w:cs="Times New Roman"/>
                <w:sz w:val="24"/>
                <w:szCs w:val="24"/>
              </w:rPr>
              <w:t>birim</w:t>
            </w:r>
            <w:r w:rsidRPr="00741005">
              <w:rPr>
                <w:rFonts w:ascii="Times New Roman" w:eastAsia="ヒラギノ明朝 Pro W3" w:hAnsi="Times New Roman" w:cs="Times New Roman"/>
                <w:sz w:val="24"/>
                <w:szCs w:val="24"/>
              </w:rPr>
              <w:t xml:space="preserve"> için belirlenen değerin uygun olmaması durumunda model ve tüm </w:t>
            </w:r>
            <w:r>
              <w:rPr>
                <w:rFonts w:ascii="Times New Roman" w:eastAsia="ヒラギノ明朝 Pro W3" w:hAnsi="Times New Roman" w:cs="Times New Roman"/>
                <w:sz w:val="24"/>
                <w:szCs w:val="24"/>
              </w:rPr>
              <w:t>eşdeğer</w:t>
            </w:r>
            <w:r w:rsidRPr="00741005">
              <w:rPr>
                <w:rFonts w:ascii="Times New Roman" w:eastAsia="ヒラギノ明朝 Pro W3" w:hAnsi="Times New Roman" w:cs="Times New Roman"/>
                <w:sz w:val="24"/>
                <w:szCs w:val="24"/>
              </w:rPr>
              <w:t xml:space="preserve"> modellerin bu </w:t>
            </w:r>
            <w:r w:rsidR="00A97A30">
              <w:rPr>
                <w:rFonts w:ascii="Times New Roman" w:eastAsia="ヒラギノ明朝 Pro W3" w:hAnsi="Times New Roman" w:cs="Times New Roman"/>
                <w:sz w:val="24"/>
                <w:szCs w:val="24"/>
              </w:rPr>
              <w:t>Tebliğe</w:t>
            </w:r>
            <w:r w:rsidRPr="00741005">
              <w:rPr>
                <w:rFonts w:ascii="Times New Roman" w:eastAsia="ヒラギノ明朝 Pro W3" w:hAnsi="Times New Roman" w:cs="Times New Roman"/>
                <w:sz w:val="24"/>
                <w:szCs w:val="24"/>
              </w:rPr>
              <w:t xml:space="preserve"> uygun olmadığı kabul edilir.</w:t>
            </w:r>
          </w:p>
          <w:p w14:paraId="6E68B0A9" w14:textId="17022731" w:rsidR="00360C40" w:rsidRPr="00094C19" w:rsidRDefault="00360C40" w:rsidP="002426C6">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r w:rsidRPr="00330826">
              <w:rPr>
                <w:rFonts w:ascii="Times New Roman" w:eastAsia="ヒラギノ明朝 Pro W3" w:hAnsi="Times New Roman" w:cs="Times New Roman"/>
                <w:sz w:val="24"/>
                <w:szCs w:val="24"/>
              </w:rPr>
              <w:t xml:space="preserve">* Bu </w:t>
            </w:r>
            <w:proofErr w:type="spellStart"/>
            <w:r w:rsidR="006F12B2">
              <w:rPr>
                <w:rFonts w:ascii="Times New Roman" w:eastAsia="ヒラギノ明朝 Pro W3" w:hAnsi="Times New Roman" w:cs="Times New Roman"/>
                <w:sz w:val="24"/>
                <w:szCs w:val="24"/>
              </w:rPr>
              <w:t>E</w:t>
            </w:r>
            <w:r w:rsidRPr="00330826">
              <w:rPr>
                <w:rFonts w:ascii="Times New Roman" w:eastAsia="ヒラギノ明朝 Pro W3" w:hAnsi="Times New Roman" w:cs="Times New Roman"/>
                <w:sz w:val="24"/>
                <w:szCs w:val="24"/>
              </w:rPr>
              <w:t>k</w:t>
            </w:r>
            <w:r w:rsidR="006F12B2">
              <w:rPr>
                <w:rFonts w:ascii="Times New Roman" w:eastAsia="ヒラギノ明朝 Pro W3" w:hAnsi="Times New Roman" w:cs="Times New Roman"/>
                <w:sz w:val="24"/>
                <w:szCs w:val="24"/>
              </w:rPr>
              <w:t>’</w:t>
            </w:r>
            <w:r w:rsidRPr="00330826">
              <w:rPr>
                <w:rFonts w:ascii="Times New Roman" w:eastAsia="ヒラギノ明朝 Pro W3" w:hAnsi="Times New Roman" w:cs="Times New Roman"/>
                <w:sz w:val="24"/>
                <w:szCs w:val="24"/>
              </w:rPr>
              <w:t>in</w:t>
            </w:r>
            <w:proofErr w:type="spellEnd"/>
            <w:r w:rsidRPr="00330826">
              <w:rPr>
                <w:rFonts w:ascii="Times New Roman" w:eastAsia="ヒラギノ明朝 Pro W3" w:hAnsi="Times New Roman" w:cs="Times New Roman"/>
                <w:sz w:val="24"/>
                <w:szCs w:val="24"/>
              </w:rPr>
              <w:t xml:space="preserve"> 3 üncü maddesinin (ç) bendinde öngörül</w:t>
            </w:r>
            <w:r>
              <w:rPr>
                <w:rFonts w:ascii="Times New Roman" w:eastAsia="ヒラギノ明朝 Pro W3" w:hAnsi="Times New Roman" w:cs="Times New Roman"/>
                <w:sz w:val="24"/>
                <w:szCs w:val="24"/>
              </w:rPr>
              <w:t>düğü</w:t>
            </w:r>
            <w:r w:rsidRPr="00330826">
              <w:rPr>
                <w:rFonts w:ascii="Times New Roman" w:eastAsia="ヒラギノ明朝 Pro W3" w:hAnsi="Times New Roman" w:cs="Times New Roman"/>
                <w:sz w:val="24"/>
                <w:szCs w:val="24"/>
              </w:rPr>
              <w:t xml:space="preserve"> şekilde test </w:t>
            </w:r>
            <w:r>
              <w:rPr>
                <w:rFonts w:ascii="Times New Roman" w:eastAsia="ヒラギノ明朝 Pro W3" w:hAnsi="Times New Roman" w:cs="Times New Roman"/>
                <w:sz w:val="24"/>
                <w:szCs w:val="24"/>
              </w:rPr>
              <w:t>için</w:t>
            </w:r>
            <w:r w:rsidRPr="00330826">
              <w:rPr>
                <w:rFonts w:ascii="Times New Roman" w:eastAsia="ヒラギノ明朝 Pro W3" w:hAnsi="Times New Roman" w:cs="Times New Roman"/>
                <w:sz w:val="24"/>
                <w:szCs w:val="24"/>
              </w:rPr>
              <w:t xml:space="preserve"> ilave üç ürün kullanılması durumunda, belirlenen değer, bu ilave üç ürün için belirlenen değerlerin aritmetik ortalaması anlamına gelir.</w:t>
            </w:r>
          </w:p>
        </w:tc>
      </w:tr>
    </w:tbl>
    <w:p w14:paraId="56AE7D3B" w14:textId="77777777" w:rsidR="0091441B" w:rsidRDefault="0091441B" w:rsidP="00EE2F08">
      <w:pPr>
        <w:spacing w:after="0"/>
        <w:ind w:left="840"/>
        <w:rPr>
          <w:rFonts w:ascii="Times New Roman" w:eastAsia="ヒラギノ明朝 Pro W3" w:hAnsi="Times New Roman" w:cs="Times New Roman"/>
          <w:b/>
          <w:sz w:val="24"/>
          <w:szCs w:val="24"/>
        </w:rPr>
      </w:pPr>
    </w:p>
    <w:p w14:paraId="1DC04E39" w14:textId="77777777" w:rsidR="000E18EF" w:rsidRDefault="000E18EF" w:rsidP="009A16DD">
      <w:pPr>
        <w:spacing w:after="0"/>
        <w:ind w:left="567"/>
        <w:rPr>
          <w:rFonts w:ascii="Times New Roman" w:eastAsia="ヒラギノ明朝 Pro W3" w:hAnsi="Times New Roman" w:cs="Times New Roman"/>
          <w:sz w:val="24"/>
          <w:szCs w:val="24"/>
        </w:rPr>
      </w:pPr>
    </w:p>
    <w:sectPr w:rsidR="000E18EF">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726CD" w16cex:dateUtc="2021-03-13T08:55: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624349B"/>
    <w:multiLevelType w:val="hybridMultilevel"/>
    <w:tmpl w:val="CD942918"/>
    <w:lvl w:ilvl="0" w:tplc="7BBA0AB0">
      <w:start w:val="1"/>
      <w:numFmt w:val="bullet"/>
      <w:lvlText w:val="-"/>
      <w:lvlJc w:val="left"/>
      <w:pPr>
        <w:ind w:left="1440" w:hanging="360"/>
      </w:pPr>
      <w:rPr>
        <w:rFonts w:ascii="Book Antiqua" w:eastAsia="Cambria" w:hAnsi="Book Antiqua" w:cs="Cambria"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D233EC"/>
    <w:multiLevelType w:val="hybridMultilevel"/>
    <w:tmpl w:val="603A02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7654090"/>
    <w:multiLevelType w:val="hybridMultilevel"/>
    <w:tmpl w:val="8832452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17A718FC"/>
    <w:multiLevelType w:val="hybridMultilevel"/>
    <w:tmpl w:val="697AD97A"/>
    <w:lvl w:ilvl="0" w:tplc="7BBA0AB0">
      <w:start w:val="1"/>
      <w:numFmt w:val="bullet"/>
      <w:lvlText w:val="-"/>
      <w:lvlJc w:val="left"/>
      <w:pPr>
        <w:ind w:left="720" w:hanging="360"/>
      </w:pPr>
      <w:rPr>
        <w:rFonts w:ascii="Book Antiqua" w:eastAsia="Cambria" w:hAnsi="Book Antiqua" w:cs="Cambria"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48188B"/>
    <w:multiLevelType w:val="hybridMultilevel"/>
    <w:tmpl w:val="C5E2E962"/>
    <w:lvl w:ilvl="0" w:tplc="041F0017">
      <w:start w:val="1"/>
      <w:numFmt w:val="lowerLetter"/>
      <w:lvlText w:val="%1)"/>
      <w:lvlJc w:val="left"/>
      <w:pPr>
        <w:ind w:left="927"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E427FB2"/>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36E7566"/>
    <w:multiLevelType w:val="hybridMultilevel"/>
    <w:tmpl w:val="7D685EE4"/>
    <w:lvl w:ilvl="0" w:tplc="7BBA0AB0">
      <w:start w:val="1"/>
      <w:numFmt w:val="bullet"/>
      <w:lvlText w:val="-"/>
      <w:lvlJc w:val="left"/>
      <w:pPr>
        <w:ind w:left="720" w:hanging="360"/>
      </w:pPr>
      <w:rPr>
        <w:rFonts w:ascii="Book Antiqua" w:eastAsia="Cambria" w:hAnsi="Book Antiqua" w:cs="Cambria"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7BBA0AB0">
      <w:start w:val="1"/>
      <w:numFmt w:val="bullet"/>
      <w:lvlText w:val="-"/>
      <w:lvlJc w:val="left"/>
      <w:pPr>
        <w:ind w:left="2880" w:hanging="360"/>
      </w:pPr>
      <w:rPr>
        <w:rFonts w:ascii="Book Antiqua" w:eastAsia="Cambria" w:hAnsi="Book Antiqua" w:cs="Cambria" w:hint="default"/>
      </w:rPr>
    </w:lvl>
    <w:lvl w:ilvl="4" w:tplc="041F0003">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4E7738F"/>
    <w:multiLevelType w:val="hybridMultilevel"/>
    <w:tmpl w:val="F24CF2E2"/>
    <w:lvl w:ilvl="0" w:tplc="D4E28A4C">
      <w:start w:val="1"/>
      <w:numFmt w:val="decimal"/>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14" w15:restartNumberingAfterBreak="0">
    <w:nsid w:val="256D70EB"/>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66E03C5"/>
    <w:multiLevelType w:val="hybridMultilevel"/>
    <w:tmpl w:val="080AA8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DDE5D7F"/>
    <w:multiLevelType w:val="hybridMultilevel"/>
    <w:tmpl w:val="3CBC8CB4"/>
    <w:lvl w:ilvl="0" w:tplc="668A290C">
      <w:start w:val="2"/>
      <w:numFmt w:val="bullet"/>
      <w:lvlText w:val="-"/>
      <w:lvlJc w:val="left"/>
      <w:pPr>
        <w:ind w:left="1776"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7" w15:restartNumberingAfterBreak="0">
    <w:nsid w:val="2ED9794B"/>
    <w:multiLevelType w:val="hybridMultilevel"/>
    <w:tmpl w:val="08B090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2546B95"/>
    <w:multiLevelType w:val="hybridMultilevel"/>
    <w:tmpl w:val="E3E2D202"/>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88B6857"/>
    <w:multiLevelType w:val="hybridMultilevel"/>
    <w:tmpl w:val="7160FB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8BF35CD"/>
    <w:multiLevelType w:val="hybridMultilevel"/>
    <w:tmpl w:val="71E270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D1E5C4E"/>
    <w:multiLevelType w:val="hybridMultilevel"/>
    <w:tmpl w:val="850CACC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72F2C11"/>
    <w:multiLevelType w:val="hybridMultilevel"/>
    <w:tmpl w:val="7E8C21BE"/>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6"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4B316546"/>
    <w:multiLevelType w:val="hybridMultilevel"/>
    <w:tmpl w:val="D24C3514"/>
    <w:lvl w:ilvl="0" w:tplc="041F001B">
      <w:start w:val="1"/>
      <w:numFmt w:val="lowerRoman"/>
      <w:lvlText w:val="%1."/>
      <w:lvlJc w:val="right"/>
      <w:pPr>
        <w:ind w:left="1428" w:hanging="360"/>
      </w:pPr>
    </w:lvl>
    <w:lvl w:ilvl="1" w:tplc="041F0019">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8" w15:restartNumberingAfterBreak="0">
    <w:nsid w:val="4CD24A44"/>
    <w:multiLevelType w:val="hybridMultilevel"/>
    <w:tmpl w:val="8F009F86"/>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9" w15:restartNumberingAfterBreak="0">
    <w:nsid w:val="4D3E05C8"/>
    <w:multiLevelType w:val="hybridMultilevel"/>
    <w:tmpl w:val="18CCC13A"/>
    <w:lvl w:ilvl="0" w:tplc="B96CF1DC">
      <w:start w:val="1"/>
      <w:numFmt w:val="low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0"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3EB2811"/>
    <w:multiLevelType w:val="hybridMultilevel"/>
    <w:tmpl w:val="8B56DAEE"/>
    <w:lvl w:ilvl="0" w:tplc="041F001B">
      <w:start w:val="1"/>
      <w:numFmt w:val="lowerRoman"/>
      <w:lvlText w:val="%1."/>
      <w:lvlJc w:val="right"/>
      <w:pPr>
        <w:ind w:left="1425" w:hanging="360"/>
      </w:p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abstractNum w:abstractNumId="32" w15:restartNumberingAfterBreak="0">
    <w:nsid w:val="555151EA"/>
    <w:multiLevelType w:val="hybridMultilevel"/>
    <w:tmpl w:val="743E0A2E"/>
    <w:lvl w:ilvl="0" w:tplc="738AEB54">
      <w:start w:val="18"/>
      <w:numFmt w:val="lowerLetter"/>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75646E1"/>
    <w:multiLevelType w:val="hybridMultilevel"/>
    <w:tmpl w:val="EFC84D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8690E11"/>
    <w:multiLevelType w:val="hybridMultilevel"/>
    <w:tmpl w:val="181AECF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5"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6" w15:restartNumberingAfterBreak="0">
    <w:nsid w:val="5BF466FB"/>
    <w:multiLevelType w:val="hybridMultilevel"/>
    <w:tmpl w:val="DC86A6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C741F38"/>
    <w:multiLevelType w:val="hybridMultilevel"/>
    <w:tmpl w:val="6DC497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06139A2"/>
    <w:multiLevelType w:val="hybridMultilevel"/>
    <w:tmpl w:val="4B043CF6"/>
    <w:lvl w:ilvl="0" w:tplc="C5AE5972">
      <w:start w:val="18"/>
      <w:numFmt w:val="lowerLetter"/>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3DC44DB"/>
    <w:multiLevelType w:val="hybridMultilevel"/>
    <w:tmpl w:val="4B206BDC"/>
    <w:lvl w:ilvl="0" w:tplc="E970EF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66EA75F8"/>
    <w:multiLevelType w:val="hybridMultilevel"/>
    <w:tmpl w:val="EC54044C"/>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7BBA0AB0">
      <w:start w:val="1"/>
      <w:numFmt w:val="bullet"/>
      <w:lvlText w:val="-"/>
      <w:lvlJc w:val="left"/>
      <w:pPr>
        <w:ind w:left="2160" w:hanging="360"/>
      </w:pPr>
      <w:rPr>
        <w:rFonts w:ascii="Book Antiqua" w:eastAsia="Cambria" w:hAnsi="Book Antiqua" w:cs="Cambria"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43" w15:restartNumberingAfterBreak="0">
    <w:nsid w:val="69DE2CF8"/>
    <w:multiLevelType w:val="hybridMultilevel"/>
    <w:tmpl w:val="AD0E742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4" w15:restartNumberingAfterBreak="0">
    <w:nsid w:val="73ED08FC"/>
    <w:multiLevelType w:val="hybridMultilevel"/>
    <w:tmpl w:val="6BBC7054"/>
    <w:lvl w:ilvl="0" w:tplc="A93E19C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6EC0B2D"/>
    <w:multiLevelType w:val="hybridMultilevel"/>
    <w:tmpl w:val="7C22C510"/>
    <w:lvl w:ilvl="0" w:tplc="041F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726333C"/>
    <w:multiLevelType w:val="hybridMultilevel"/>
    <w:tmpl w:val="D8D60CFA"/>
    <w:lvl w:ilvl="0" w:tplc="46D4B76A">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7" w15:restartNumberingAfterBreak="0">
    <w:nsid w:val="776114E1"/>
    <w:multiLevelType w:val="hybridMultilevel"/>
    <w:tmpl w:val="5276CA18"/>
    <w:lvl w:ilvl="0" w:tplc="F7D2E488">
      <w:start w:val="25"/>
      <w:numFmt w:val="lowerLetter"/>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42"/>
  </w:num>
  <w:num w:numId="3">
    <w:abstractNumId w:val="8"/>
  </w:num>
  <w:num w:numId="4">
    <w:abstractNumId w:val="10"/>
  </w:num>
  <w:num w:numId="5">
    <w:abstractNumId w:val="7"/>
  </w:num>
  <w:num w:numId="6">
    <w:abstractNumId w:val="43"/>
  </w:num>
  <w:num w:numId="7">
    <w:abstractNumId w:val="48"/>
  </w:num>
  <w:num w:numId="8">
    <w:abstractNumId w:val="49"/>
  </w:num>
  <w:num w:numId="9">
    <w:abstractNumId w:val="30"/>
  </w:num>
  <w:num w:numId="10">
    <w:abstractNumId w:val="3"/>
  </w:num>
  <w:num w:numId="11">
    <w:abstractNumId w:val="24"/>
  </w:num>
  <w:num w:numId="12">
    <w:abstractNumId w:val="26"/>
  </w:num>
  <w:num w:numId="13">
    <w:abstractNumId w:val="21"/>
  </w:num>
  <w:num w:numId="14">
    <w:abstractNumId w:val="34"/>
  </w:num>
  <w:num w:numId="15">
    <w:abstractNumId w:val="22"/>
  </w:num>
  <w:num w:numId="16">
    <w:abstractNumId w:val="35"/>
  </w:num>
  <w:num w:numId="17">
    <w:abstractNumId w:val="16"/>
  </w:num>
  <w:num w:numId="18">
    <w:abstractNumId w:val="9"/>
  </w:num>
  <w:num w:numId="19">
    <w:abstractNumId w:val="15"/>
  </w:num>
  <w:num w:numId="20">
    <w:abstractNumId w:val="2"/>
  </w:num>
  <w:num w:numId="21">
    <w:abstractNumId w:val="39"/>
  </w:num>
  <w:num w:numId="22">
    <w:abstractNumId w:val="13"/>
  </w:num>
  <w:num w:numId="23">
    <w:abstractNumId w:val="44"/>
  </w:num>
  <w:num w:numId="24">
    <w:abstractNumId w:val="14"/>
  </w:num>
  <w:num w:numId="25">
    <w:abstractNumId w:val="33"/>
  </w:num>
  <w:num w:numId="26">
    <w:abstractNumId w:val="11"/>
  </w:num>
  <w:num w:numId="27">
    <w:abstractNumId w:val="32"/>
  </w:num>
  <w:num w:numId="28">
    <w:abstractNumId w:val="38"/>
  </w:num>
  <w:num w:numId="29">
    <w:abstractNumId w:val="47"/>
  </w:num>
  <w:num w:numId="30">
    <w:abstractNumId w:val="12"/>
  </w:num>
  <w:num w:numId="31">
    <w:abstractNumId w:val="25"/>
  </w:num>
  <w:num w:numId="32">
    <w:abstractNumId w:val="18"/>
  </w:num>
  <w:num w:numId="33">
    <w:abstractNumId w:val="41"/>
  </w:num>
  <w:num w:numId="34">
    <w:abstractNumId w:val="36"/>
  </w:num>
  <w:num w:numId="35">
    <w:abstractNumId w:val="19"/>
  </w:num>
  <w:num w:numId="36">
    <w:abstractNumId w:val="5"/>
  </w:num>
  <w:num w:numId="37">
    <w:abstractNumId w:val="17"/>
  </w:num>
  <w:num w:numId="38">
    <w:abstractNumId w:val="4"/>
  </w:num>
  <w:num w:numId="39">
    <w:abstractNumId w:val="20"/>
  </w:num>
  <w:num w:numId="40">
    <w:abstractNumId w:val="28"/>
  </w:num>
  <w:num w:numId="41">
    <w:abstractNumId w:val="23"/>
  </w:num>
  <w:num w:numId="42">
    <w:abstractNumId w:val="6"/>
  </w:num>
  <w:num w:numId="43">
    <w:abstractNumId w:val="1"/>
  </w:num>
  <w:num w:numId="44">
    <w:abstractNumId w:val="27"/>
  </w:num>
  <w:num w:numId="45">
    <w:abstractNumId w:val="31"/>
  </w:num>
  <w:num w:numId="46">
    <w:abstractNumId w:val="29"/>
  </w:num>
  <w:num w:numId="47">
    <w:abstractNumId w:val="45"/>
  </w:num>
  <w:num w:numId="48">
    <w:abstractNumId w:val="37"/>
  </w:num>
  <w:num w:numId="49">
    <w:abstractNumId w:val="46"/>
  </w:num>
  <w:num w:numId="50">
    <w:abstractNumId w:val="4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1F60"/>
    <w:rsid w:val="0000582C"/>
    <w:rsid w:val="00005D7E"/>
    <w:rsid w:val="00006A0C"/>
    <w:rsid w:val="00007006"/>
    <w:rsid w:val="000114DD"/>
    <w:rsid w:val="00011B96"/>
    <w:rsid w:val="00012112"/>
    <w:rsid w:val="00014F87"/>
    <w:rsid w:val="0002141A"/>
    <w:rsid w:val="00023A7F"/>
    <w:rsid w:val="00024096"/>
    <w:rsid w:val="00025590"/>
    <w:rsid w:val="00025F2C"/>
    <w:rsid w:val="00027A85"/>
    <w:rsid w:val="00027C33"/>
    <w:rsid w:val="00027C9F"/>
    <w:rsid w:val="000324CC"/>
    <w:rsid w:val="00032997"/>
    <w:rsid w:val="00036F90"/>
    <w:rsid w:val="00037925"/>
    <w:rsid w:val="00041729"/>
    <w:rsid w:val="0004346B"/>
    <w:rsid w:val="00043792"/>
    <w:rsid w:val="00043848"/>
    <w:rsid w:val="00050A9B"/>
    <w:rsid w:val="00050D5C"/>
    <w:rsid w:val="00056004"/>
    <w:rsid w:val="0006143A"/>
    <w:rsid w:val="000614A5"/>
    <w:rsid w:val="0006150B"/>
    <w:rsid w:val="0006482F"/>
    <w:rsid w:val="000716DF"/>
    <w:rsid w:val="00071994"/>
    <w:rsid w:val="0007517F"/>
    <w:rsid w:val="00075593"/>
    <w:rsid w:val="00075633"/>
    <w:rsid w:val="00080263"/>
    <w:rsid w:val="00080E5E"/>
    <w:rsid w:val="00082092"/>
    <w:rsid w:val="0008264D"/>
    <w:rsid w:val="000829B0"/>
    <w:rsid w:val="00084961"/>
    <w:rsid w:val="000853EC"/>
    <w:rsid w:val="000876BB"/>
    <w:rsid w:val="000916E0"/>
    <w:rsid w:val="00094C19"/>
    <w:rsid w:val="000951B6"/>
    <w:rsid w:val="0009548C"/>
    <w:rsid w:val="00096D7B"/>
    <w:rsid w:val="000A0CF8"/>
    <w:rsid w:val="000A15FE"/>
    <w:rsid w:val="000A1FA7"/>
    <w:rsid w:val="000A228E"/>
    <w:rsid w:val="000A2F45"/>
    <w:rsid w:val="000A656D"/>
    <w:rsid w:val="000B061A"/>
    <w:rsid w:val="000B5E3A"/>
    <w:rsid w:val="000C1DA8"/>
    <w:rsid w:val="000C2EBC"/>
    <w:rsid w:val="000C44E5"/>
    <w:rsid w:val="000C467E"/>
    <w:rsid w:val="000C611F"/>
    <w:rsid w:val="000D1762"/>
    <w:rsid w:val="000D1AB5"/>
    <w:rsid w:val="000D35CC"/>
    <w:rsid w:val="000D39AE"/>
    <w:rsid w:val="000D4285"/>
    <w:rsid w:val="000D4A7C"/>
    <w:rsid w:val="000D644C"/>
    <w:rsid w:val="000D78BA"/>
    <w:rsid w:val="000E0FBB"/>
    <w:rsid w:val="000E18EF"/>
    <w:rsid w:val="000E36EC"/>
    <w:rsid w:val="000E6186"/>
    <w:rsid w:val="000E6405"/>
    <w:rsid w:val="000E6645"/>
    <w:rsid w:val="000F0008"/>
    <w:rsid w:val="000F0D3F"/>
    <w:rsid w:val="000F14D8"/>
    <w:rsid w:val="000F2AE0"/>
    <w:rsid w:val="000F2EEA"/>
    <w:rsid w:val="000F36DC"/>
    <w:rsid w:val="00101373"/>
    <w:rsid w:val="00104559"/>
    <w:rsid w:val="00106311"/>
    <w:rsid w:val="00106C8F"/>
    <w:rsid w:val="001136DB"/>
    <w:rsid w:val="00116CDE"/>
    <w:rsid w:val="001177DC"/>
    <w:rsid w:val="00117879"/>
    <w:rsid w:val="001220C4"/>
    <w:rsid w:val="00122681"/>
    <w:rsid w:val="001244B4"/>
    <w:rsid w:val="00125ABA"/>
    <w:rsid w:val="001276F3"/>
    <w:rsid w:val="001306C6"/>
    <w:rsid w:val="00130916"/>
    <w:rsid w:val="00141A8F"/>
    <w:rsid w:val="00143AB7"/>
    <w:rsid w:val="00146AF0"/>
    <w:rsid w:val="0014742E"/>
    <w:rsid w:val="001533A1"/>
    <w:rsid w:val="00153FE9"/>
    <w:rsid w:val="00154618"/>
    <w:rsid w:val="00163B52"/>
    <w:rsid w:val="00170543"/>
    <w:rsid w:val="001715E6"/>
    <w:rsid w:val="001730D5"/>
    <w:rsid w:val="001735A0"/>
    <w:rsid w:val="00174714"/>
    <w:rsid w:val="001747F7"/>
    <w:rsid w:val="00177F1E"/>
    <w:rsid w:val="00181EC1"/>
    <w:rsid w:val="00181FC8"/>
    <w:rsid w:val="00182E73"/>
    <w:rsid w:val="00184086"/>
    <w:rsid w:val="001873EE"/>
    <w:rsid w:val="00190A0F"/>
    <w:rsid w:val="001922DA"/>
    <w:rsid w:val="00195807"/>
    <w:rsid w:val="00195DEB"/>
    <w:rsid w:val="00196AAE"/>
    <w:rsid w:val="00197B0D"/>
    <w:rsid w:val="001A4DD0"/>
    <w:rsid w:val="001A554B"/>
    <w:rsid w:val="001A7395"/>
    <w:rsid w:val="001A78B2"/>
    <w:rsid w:val="001B5DA9"/>
    <w:rsid w:val="001B6303"/>
    <w:rsid w:val="001C10AE"/>
    <w:rsid w:val="001C37C2"/>
    <w:rsid w:val="001C6555"/>
    <w:rsid w:val="001D4800"/>
    <w:rsid w:val="001D5195"/>
    <w:rsid w:val="001D52FD"/>
    <w:rsid w:val="001D5CAE"/>
    <w:rsid w:val="001E0620"/>
    <w:rsid w:val="001F11C4"/>
    <w:rsid w:val="001F27DC"/>
    <w:rsid w:val="001F2C02"/>
    <w:rsid w:val="001F6554"/>
    <w:rsid w:val="002050F4"/>
    <w:rsid w:val="00205DC8"/>
    <w:rsid w:val="00206158"/>
    <w:rsid w:val="00211253"/>
    <w:rsid w:val="002151F6"/>
    <w:rsid w:val="002157E3"/>
    <w:rsid w:val="002239E4"/>
    <w:rsid w:val="0022654B"/>
    <w:rsid w:val="00227F54"/>
    <w:rsid w:val="00227FC9"/>
    <w:rsid w:val="002309E6"/>
    <w:rsid w:val="00230CB6"/>
    <w:rsid w:val="00233179"/>
    <w:rsid w:val="00234916"/>
    <w:rsid w:val="00234946"/>
    <w:rsid w:val="0023682D"/>
    <w:rsid w:val="002426C6"/>
    <w:rsid w:val="002462E7"/>
    <w:rsid w:val="00250BDB"/>
    <w:rsid w:val="00252562"/>
    <w:rsid w:val="00253225"/>
    <w:rsid w:val="00254E2B"/>
    <w:rsid w:val="002603CE"/>
    <w:rsid w:val="002603E1"/>
    <w:rsid w:val="00262016"/>
    <w:rsid w:val="002636E0"/>
    <w:rsid w:val="00263879"/>
    <w:rsid w:val="00263C50"/>
    <w:rsid w:val="00265C08"/>
    <w:rsid w:val="00270F3D"/>
    <w:rsid w:val="00275829"/>
    <w:rsid w:val="00275DF5"/>
    <w:rsid w:val="0028016E"/>
    <w:rsid w:val="00280605"/>
    <w:rsid w:val="0028085E"/>
    <w:rsid w:val="00284094"/>
    <w:rsid w:val="002862B3"/>
    <w:rsid w:val="00292C81"/>
    <w:rsid w:val="00295863"/>
    <w:rsid w:val="002961F4"/>
    <w:rsid w:val="002966BC"/>
    <w:rsid w:val="00297396"/>
    <w:rsid w:val="002A092B"/>
    <w:rsid w:val="002A2E24"/>
    <w:rsid w:val="002A31B5"/>
    <w:rsid w:val="002A3F41"/>
    <w:rsid w:val="002A5180"/>
    <w:rsid w:val="002A693D"/>
    <w:rsid w:val="002B0BE3"/>
    <w:rsid w:val="002B1C42"/>
    <w:rsid w:val="002B1DDE"/>
    <w:rsid w:val="002B22C6"/>
    <w:rsid w:val="002B53F7"/>
    <w:rsid w:val="002B545B"/>
    <w:rsid w:val="002C295F"/>
    <w:rsid w:val="002C4826"/>
    <w:rsid w:val="002C4C5E"/>
    <w:rsid w:val="002C5274"/>
    <w:rsid w:val="002C57D3"/>
    <w:rsid w:val="002D076E"/>
    <w:rsid w:val="002D2594"/>
    <w:rsid w:val="002D3416"/>
    <w:rsid w:val="002E0C2F"/>
    <w:rsid w:val="002E55CE"/>
    <w:rsid w:val="002E77C1"/>
    <w:rsid w:val="002E7879"/>
    <w:rsid w:val="002F1BC0"/>
    <w:rsid w:val="002F1F4A"/>
    <w:rsid w:val="002F3E7D"/>
    <w:rsid w:val="002F47CC"/>
    <w:rsid w:val="002F7278"/>
    <w:rsid w:val="0030232B"/>
    <w:rsid w:val="00303167"/>
    <w:rsid w:val="00312A7A"/>
    <w:rsid w:val="00315CDC"/>
    <w:rsid w:val="0031622E"/>
    <w:rsid w:val="0031652F"/>
    <w:rsid w:val="00317DD2"/>
    <w:rsid w:val="00321B87"/>
    <w:rsid w:val="00324ADE"/>
    <w:rsid w:val="00325574"/>
    <w:rsid w:val="00330826"/>
    <w:rsid w:val="00330EFE"/>
    <w:rsid w:val="00331013"/>
    <w:rsid w:val="0034329F"/>
    <w:rsid w:val="00345153"/>
    <w:rsid w:val="00345772"/>
    <w:rsid w:val="00350661"/>
    <w:rsid w:val="00351870"/>
    <w:rsid w:val="00353076"/>
    <w:rsid w:val="00353C23"/>
    <w:rsid w:val="00357105"/>
    <w:rsid w:val="00360C40"/>
    <w:rsid w:val="00362F27"/>
    <w:rsid w:val="00364AB5"/>
    <w:rsid w:val="003703E7"/>
    <w:rsid w:val="00377BFF"/>
    <w:rsid w:val="00380238"/>
    <w:rsid w:val="00384927"/>
    <w:rsid w:val="00385B29"/>
    <w:rsid w:val="00393DDB"/>
    <w:rsid w:val="00397F7C"/>
    <w:rsid w:val="003A05C0"/>
    <w:rsid w:val="003A6746"/>
    <w:rsid w:val="003A7F81"/>
    <w:rsid w:val="003B0181"/>
    <w:rsid w:val="003B3812"/>
    <w:rsid w:val="003B4593"/>
    <w:rsid w:val="003B5B32"/>
    <w:rsid w:val="003B5C98"/>
    <w:rsid w:val="003C279A"/>
    <w:rsid w:val="003C3DBE"/>
    <w:rsid w:val="003C4596"/>
    <w:rsid w:val="003C6A17"/>
    <w:rsid w:val="003D0D05"/>
    <w:rsid w:val="003D23AB"/>
    <w:rsid w:val="003D3347"/>
    <w:rsid w:val="003D5EA4"/>
    <w:rsid w:val="003E1E1A"/>
    <w:rsid w:val="003E2ECB"/>
    <w:rsid w:val="003E303D"/>
    <w:rsid w:val="003E4B5F"/>
    <w:rsid w:val="003E62B2"/>
    <w:rsid w:val="003E6F6E"/>
    <w:rsid w:val="003F1FA3"/>
    <w:rsid w:val="003F67C6"/>
    <w:rsid w:val="00400295"/>
    <w:rsid w:val="00402ADF"/>
    <w:rsid w:val="00404951"/>
    <w:rsid w:val="00404FDB"/>
    <w:rsid w:val="004054A4"/>
    <w:rsid w:val="00407ADA"/>
    <w:rsid w:val="00410891"/>
    <w:rsid w:val="00414202"/>
    <w:rsid w:val="00415545"/>
    <w:rsid w:val="00415DDE"/>
    <w:rsid w:val="00416155"/>
    <w:rsid w:val="0041657B"/>
    <w:rsid w:val="00420226"/>
    <w:rsid w:val="00424E22"/>
    <w:rsid w:val="00430017"/>
    <w:rsid w:val="004327F5"/>
    <w:rsid w:val="004330EB"/>
    <w:rsid w:val="00433890"/>
    <w:rsid w:val="00434ABD"/>
    <w:rsid w:val="00435753"/>
    <w:rsid w:val="00442589"/>
    <w:rsid w:val="00444C42"/>
    <w:rsid w:val="00446C11"/>
    <w:rsid w:val="00447CE2"/>
    <w:rsid w:val="00451A92"/>
    <w:rsid w:val="00452567"/>
    <w:rsid w:val="00453A70"/>
    <w:rsid w:val="00454745"/>
    <w:rsid w:val="004548E9"/>
    <w:rsid w:val="00455291"/>
    <w:rsid w:val="00455458"/>
    <w:rsid w:val="00457EAF"/>
    <w:rsid w:val="0046069D"/>
    <w:rsid w:val="004620EA"/>
    <w:rsid w:val="004635EA"/>
    <w:rsid w:val="00463A0E"/>
    <w:rsid w:val="0046402D"/>
    <w:rsid w:val="00466C67"/>
    <w:rsid w:val="0047020C"/>
    <w:rsid w:val="00470C5B"/>
    <w:rsid w:val="0047167E"/>
    <w:rsid w:val="00472BB1"/>
    <w:rsid w:val="00474807"/>
    <w:rsid w:val="0047657B"/>
    <w:rsid w:val="00477577"/>
    <w:rsid w:val="00480304"/>
    <w:rsid w:val="0048149B"/>
    <w:rsid w:val="0048281B"/>
    <w:rsid w:val="004847AF"/>
    <w:rsid w:val="0048485E"/>
    <w:rsid w:val="0048691C"/>
    <w:rsid w:val="00487378"/>
    <w:rsid w:val="004875FE"/>
    <w:rsid w:val="00495661"/>
    <w:rsid w:val="00495975"/>
    <w:rsid w:val="0049680C"/>
    <w:rsid w:val="00496BE8"/>
    <w:rsid w:val="004973E7"/>
    <w:rsid w:val="004976BA"/>
    <w:rsid w:val="004A05DA"/>
    <w:rsid w:val="004A246C"/>
    <w:rsid w:val="004A3003"/>
    <w:rsid w:val="004A43CC"/>
    <w:rsid w:val="004A6F94"/>
    <w:rsid w:val="004A6FD8"/>
    <w:rsid w:val="004B0EE3"/>
    <w:rsid w:val="004B491F"/>
    <w:rsid w:val="004B4FA5"/>
    <w:rsid w:val="004B6689"/>
    <w:rsid w:val="004B756D"/>
    <w:rsid w:val="004C0A68"/>
    <w:rsid w:val="004C0E95"/>
    <w:rsid w:val="004C2AFE"/>
    <w:rsid w:val="004C3854"/>
    <w:rsid w:val="004C4EAA"/>
    <w:rsid w:val="004C5B89"/>
    <w:rsid w:val="004C5E06"/>
    <w:rsid w:val="004C5F66"/>
    <w:rsid w:val="004C697F"/>
    <w:rsid w:val="004D1E50"/>
    <w:rsid w:val="004D1FF8"/>
    <w:rsid w:val="004D2C7B"/>
    <w:rsid w:val="004D3418"/>
    <w:rsid w:val="004D7C05"/>
    <w:rsid w:val="004E0B76"/>
    <w:rsid w:val="004E350D"/>
    <w:rsid w:val="004E3A59"/>
    <w:rsid w:val="004E4278"/>
    <w:rsid w:val="004E55F5"/>
    <w:rsid w:val="004E6E62"/>
    <w:rsid w:val="004F4133"/>
    <w:rsid w:val="004F46BE"/>
    <w:rsid w:val="004F7BCD"/>
    <w:rsid w:val="0050162F"/>
    <w:rsid w:val="005034C2"/>
    <w:rsid w:val="00504D6A"/>
    <w:rsid w:val="005051B0"/>
    <w:rsid w:val="00507AA0"/>
    <w:rsid w:val="005103BB"/>
    <w:rsid w:val="00510791"/>
    <w:rsid w:val="00512C1F"/>
    <w:rsid w:val="00521684"/>
    <w:rsid w:val="005227F6"/>
    <w:rsid w:val="0052532A"/>
    <w:rsid w:val="0053133B"/>
    <w:rsid w:val="00532AE3"/>
    <w:rsid w:val="005333A0"/>
    <w:rsid w:val="005346B2"/>
    <w:rsid w:val="00535B66"/>
    <w:rsid w:val="0053606F"/>
    <w:rsid w:val="00537E39"/>
    <w:rsid w:val="00541ADB"/>
    <w:rsid w:val="0054434D"/>
    <w:rsid w:val="005461FC"/>
    <w:rsid w:val="00547342"/>
    <w:rsid w:val="005509E2"/>
    <w:rsid w:val="00551D5A"/>
    <w:rsid w:val="00553045"/>
    <w:rsid w:val="00555891"/>
    <w:rsid w:val="0056003E"/>
    <w:rsid w:val="00564F39"/>
    <w:rsid w:val="00566C15"/>
    <w:rsid w:val="00566EA8"/>
    <w:rsid w:val="00571BFA"/>
    <w:rsid w:val="00572F1B"/>
    <w:rsid w:val="00575538"/>
    <w:rsid w:val="00576A9A"/>
    <w:rsid w:val="00582B1F"/>
    <w:rsid w:val="00587EB8"/>
    <w:rsid w:val="0059512D"/>
    <w:rsid w:val="005953ED"/>
    <w:rsid w:val="005A02FA"/>
    <w:rsid w:val="005A13FF"/>
    <w:rsid w:val="005A34CE"/>
    <w:rsid w:val="005A622F"/>
    <w:rsid w:val="005C0ABA"/>
    <w:rsid w:val="005C7D03"/>
    <w:rsid w:val="005D2BFF"/>
    <w:rsid w:val="005D4D30"/>
    <w:rsid w:val="005D5741"/>
    <w:rsid w:val="005D683F"/>
    <w:rsid w:val="005E20A1"/>
    <w:rsid w:val="005E2F8B"/>
    <w:rsid w:val="005E5C30"/>
    <w:rsid w:val="005E5DBC"/>
    <w:rsid w:val="005E6781"/>
    <w:rsid w:val="005F04BB"/>
    <w:rsid w:val="005F5DC9"/>
    <w:rsid w:val="005F7B9A"/>
    <w:rsid w:val="0060373F"/>
    <w:rsid w:val="006057B4"/>
    <w:rsid w:val="0061108F"/>
    <w:rsid w:val="00612BE6"/>
    <w:rsid w:val="00613660"/>
    <w:rsid w:val="006140A3"/>
    <w:rsid w:val="00614ECC"/>
    <w:rsid w:val="00616F61"/>
    <w:rsid w:val="00617025"/>
    <w:rsid w:val="006172F1"/>
    <w:rsid w:val="00617D54"/>
    <w:rsid w:val="0062398F"/>
    <w:rsid w:val="00624DEB"/>
    <w:rsid w:val="00633575"/>
    <w:rsid w:val="00635968"/>
    <w:rsid w:val="00641BAE"/>
    <w:rsid w:val="006421BA"/>
    <w:rsid w:val="00646F81"/>
    <w:rsid w:val="00651B00"/>
    <w:rsid w:val="00651D7C"/>
    <w:rsid w:val="00653A8A"/>
    <w:rsid w:val="0065646C"/>
    <w:rsid w:val="00663339"/>
    <w:rsid w:val="0066618E"/>
    <w:rsid w:val="00666479"/>
    <w:rsid w:val="00666D5B"/>
    <w:rsid w:val="006678DC"/>
    <w:rsid w:val="0067204F"/>
    <w:rsid w:val="006738E3"/>
    <w:rsid w:val="0067413F"/>
    <w:rsid w:val="00674F61"/>
    <w:rsid w:val="00677569"/>
    <w:rsid w:val="0068035F"/>
    <w:rsid w:val="0068110D"/>
    <w:rsid w:val="006834E2"/>
    <w:rsid w:val="006843D3"/>
    <w:rsid w:val="00684A71"/>
    <w:rsid w:val="006918D0"/>
    <w:rsid w:val="00694BDF"/>
    <w:rsid w:val="00697D30"/>
    <w:rsid w:val="006A009C"/>
    <w:rsid w:val="006A3F7E"/>
    <w:rsid w:val="006A4054"/>
    <w:rsid w:val="006A762D"/>
    <w:rsid w:val="006B0846"/>
    <w:rsid w:val="006B0B7B"/>
    <w:rsid w:val="006B3223"/>
    <w:rsid w:val="006B5B19"/>
    <w:rsid w:val="006B7E46"/>
    <w:rsid w:val="006B7F0C"/>
    <w:rsid w:val="006C00DA"/>
    <w:rsid w:val="006C2FF4"/>
    <w:rsid w:val="006C37B8"/>
    <w:rsid w:val="006C5158"/>
    <w:rsid w:val="006C51D2"/>
    <w:rsid w:val="006C5B2D"/>
    <w:rsid w:val="006C72B9"/>
    <w:rsid w:val="006C7A28"/>
    <w:rsid w:val="006D231F"/>
    <w:rsid w:val="006E004D"/>
    <w:rsid w:val="006E283C"/>
    <w:rsid w:val="006E56BF"/>
    <w:rsid w:val="006F07F5"/>
    <w:rsid w:val="006F0B83"/>
    <w:rsid w:val="006F0EE1"/>
    <w:rsid w:val="006F12B2"/>
    <w:rsid w:val="006F2414"/>
    <w:rsid w:val="006F3E64"/>
    <w:rsid w:val="006F7923"/>
    <w:rsid w:val="007022E0"/>
    <w:rsid w:val="0070233E"/>
    <w:rsid w:val="007039EC"/>
    <w:rsid w:val="00704C3F"/>
    <w:rsid w:val="00705C95"/>
    <w:rsid w:val="0070619B"/>
    <w:rsid w:val="007062EE"/>
    <w:rsid w:val="00706348"/>
    <w:rsid w:val="007063A9"/>
    <w:rsid w:val="00706C85"/>
    <w:rsid w:val="00711305"/>
    <w:rsid w:val="00712954"/>
    <w:rsid w:val="00713CD6"/>
    <w:rsid w:val="007165C4"/>
    <w:rsid w:val="007234C1"/>
    <w:rsid w:val="00725593"/>
    <w:rsid w:val="00725C1F"/>
    <w:rsid w:val="00726631"/>
    <w:rsid w:val="00726F7A"/>
    <w:rsid w:val="007333BB"/>
    <w:rsid w:val="00734ED8"/>
    <w:rsid w:val="00737390"/>
    <w:rsid w:val="00740C61"/>
    <w:rsid w:val="00741005"/>
    <w:rsid w:val="00742443"/>
    <w:rsid w:val="00743BD3"/>
    <w:rsid w:val="00747BD4"/>
    <w:rsid w:val="00747F84"/>
    <w:rsid w:val="0075059F"/>
    <w:rsid w:val="007533E7"/>
    <w:rsid w:val="0075565C"/>
    <w:rsid w:val="00766676"/>
    <w:rsid w:val="0077177A"/>
    <w:rsid w:val="00772C13"/>
    <w:rsid w:val="00773B51"/>
    <w:rsid w:val="00774327"/>
    <w:rsid w:val="00774543"/>
    <w:rsid w:val="00780599"/>
    <w:rsid w:val="00780742"/>
    <w:rsid w:val="00780B30"/>
    <w:rsid w:val="0078125F"/>
    <w:rsid w:val="00782D81"/>
    <w:rsid w:val="00783954"/>
    <w:rsid w:val="00784CC1"/>
    <w:rsid w:val="007904E0"/>
    <w:rsid w:val="00791372"/>
    <w:rsid w:val="0079184F"/>
    <w:rsid w:val="007A26E9"/>
    <w:rsid w:val="007A4338"/>
    <w:rsid w:val="007A49F2"/>
    <w:rsid w:val="007B03BC"/>
    <w:rsid w:val="007B3349"/>
    <w:rsid w:val="007B373D"/>
    <w:rsid w:val="007B3DD7"/>
    <w:rsid w:val="007B4DC6"/>
    <w:rsid w:val="007B5096"/>
    <w:rsid w:val="007B5DAA"/>
    <w:rsid w:val="007B6078"/>
    <w:rsid w:val="007B74C0"/>
    <w:rsid w:val="007C332A"/>
    <w:rsid w:val="007C35C4"/>
    <w:rsid w:val="007C3E63"/>
    <w:rsid w:val="007D0B57"/>
    <w:rsid w:val="007D0E0A"/>
    <w:rsid w:val="007D1F57"/>
    <w:rsid w:val="007D3385"/>
    <w:rsid w:val="007D34A3"/>
    <w:rsid w:val="007D4508"/>
    <w:rsid w:val="007D4AB2"/>
    <w:rsid w:val="007D6A68"/>
    <w:rsid w:val="007D767C"/>
    <w:rsid w:val="007D7EA9"/>
    <w:rsid w:val="007E624E"/>
    <w:rsid w:val="007E6A29"/>
    <w:rsid w:val="007F070F"/>
    <w:rsid w:val="007F10DE"/>
    <w:rsid w:val="007F2BE7"/>
    <w:rsid w:val="007F6DC9"/>
    <w:rsid w:val="008002D9"/>
    <w:rsid w:val="008029D2"/>
    <w:rsid w:val="00802C0C"/>
    <w:rsid w:val="00804433"/>
    <w:rsid w:val="008105BB"/>
    <w:rsid w:val="00811E6A"/>
    <w:rsid w:val="00813BBD"/>
    <w:rsid w:val="008162D9"/>
    <w:rsid w:val="008167E9"/>
    <w:rsid w:val="00816A22"/>
    <w:rsid w:val="00820B2C"/>
    <w:rsid w:val="00820B92"/>
    <w:rsid w:val="00823533"/>
    <w:rsid w:val="00823A90"/>
    <w:rsid w:val="00824E6E"/>
    <w:rsid w:val="00825C69"/>
    <w:rsid w:val="008272C2"/>
    <w:rsid w:val="008274CD"/>
    <w:rsid w:val="008307AE"/>
    <w:rsid w:val="00831F01"/>
    <w:rsid w:val="00833ED6"/>
    <w:rsid w:val="0083728B"/>
    <w:rsid w:val="008373E8"/>
    <w:rsid w:val="00837DDE"/>
    <w:rsid w:val="00840DBD"/>
    <w:rsid w:val="00841347"/>
    <w:rsid w:val="008427C8"/>
    <w:rsid w:val="008451DB"/>
    <w:rsid w:val="008464A7"/>
    <w:rsid w:val="008479B9"/>
    <w:rsid w:val="00851FD6"/>
    <w:rsid w:val="00855EFA"/>
    <w:rsid w:val="00861D51"/>
    <w:rsid w:val="008639EA"/>
    <w:rsid w:val="00864A61"/>
    <w:rsid w:val="00865C48"/>
    <w:rsid w:val="00867D94"/>
    <w:rsid w:val="0087093A"/>
    <w:rsid w:val="008764FC"/>
    <w:rsid w:val="008766E8"/>
    <w:rsid w:val="00876B3A"/>
    <w:rsid w:val="00877691"/>
    <w:rsid w:val="00877DEE"/>
    <w:rsid w:val="00883404"/>
    <w:rsid w:val="00886987"/>
    <w:rsid w:val="00890F44"/>
    <w:rsid w:val="008967F8"/>
    <w:rsid w:val="008A0D91"/>
    <w:rsid w:val="008A512E"/>
    <w:rsid w:val="008A5FCC"/>
    <w:rsid w:val="008A7570"/>
    <w:rsid w:val="008B4E6F"/>
    <w:rsid w:val="008B7315"/>
    <w:rsid w:val="008C13FD"/>
    <w:rsid w:val="008C237E"/>
    <w:rsid w:val="008C3907"/>
    <w:rsid w:val="008C4500"/>
    <w:rsid w:val="008C6DB5"/>
    <w:rsid w:val="008D130C"/>
    <w:rsid w:val="008D7BBA"/>
    <w:rsid w:val="008D7E4F"/>
    <w:rsid w:val="008E02AC"/>
    <w:rsid w:val="008E0D82"/>
    <w:rsid w:val="008E135E"/>
    <w:rsid w:val="008E635F"/>
    <w:rsid w:val="008E6C5F"/>
    <w:rsid w:val="008E7EB0"/>
    <w:rsid w:val="008F1DD7"/>
    <w:rsid w:val="008F3179"/>
    <w:rsid w:val="008F4E77"/>
    <w:rsid w:val="008F60DD"/>
    <w:rsid w:val="008F6620"/>
    <w:rsid w:val="008F6B88"/>
    <w:rsid w:val="00902E55"/>
    <w:rsid w:val="00902F84"/>
    <w:rsid w:val="00904669"/>
    <w:rsid w:val="00910E6B"/>
    <w:rsid w:val="0091114A"/>
    <w:rsid w:val="0091441B"/>
    <w:rsid w:val="00916B1C"/>
    <w:rsid w:val="00917DEC"/>
    <w:rsid w:val="00921292"/>
    <w:rsid w:val="009214B1"/>
    <w:rsid w:val="009224D8"/>
    <w:rsid w:val="00922B86"/>
    <w:rsid w:val="00922CF3"/>
    <w:rsid w:val="00924025"/>
    <w:rsid w:val="00932699"/>
    <w:rsid w:val="00934071"/>
    <w:rsid w:val="009348A6"/>
    <w:rsid w:val="0094167B"/>
    <w:rsid w:val="00945823"/>
    <w:rsid w:val="00951400"/>
    <w:rsid w:val="00953129"/>
    <w:rsid w:val="00953337"/>
    <w:rsid w:val="0095686E"/>
    <w:rsid w:val="00962423"/>
    <w:rsid w:val="00965E90"/>
    <w:rsid w:val="00971708"/>
    <w:rsid w:val="00971DB7"/>
    <w:rsid w:val="0097290B"/>
    <w:rsid w:val="00974014"/>
    <w:rsid w:val="00974823"/>
    <w:rsid w:val="00974DB3"/>
    <w:rsid w:val="009754FF"/>
    <w:rsid w:val="009764D3"/>
    <w:rsid w:val="00976F09"/>
    <w:rsid w:val="009773CF"/>
    <w:rsid w:val="00982F37"/>
    <w:rsid w:val="0098618F"/>
    <w:rsid w:val="00987686"/>
    <w:rsid w:val="0099160D"/>
    <w:rsid w:val="00993F14"/>
    <w:rsid w:val="00995B3D"/>
    <w:rsid w:val="00997D44"/>
    <w:rsid w:val="009A16DD"/>
    <w:rsid w:val="009A1E49"/>
    <w:rsid w:val="009A2C8F"/>
    <w:rsid w:val="009A45DB"/>
    <w:rsid w:val="009A4BC9"/>
    <w:rsid w:val="009A5934"/>
    <w:rsid w:val="009B0D4B"/>
    <w:rsid w:val="009B4179"/>
    <w:rsid w:val="009B418A"/>
    <w:rsid w:val="009C12CA"/>
    <w:rsid w:val="009C3371"/>
    <w:rsid w:val="009C3D66"/>
    <w:rsid w:val="009C43C9"/>
    <w:rsid w:val="009C5B01"/>
    <w:rsid w:val="009D0B44"/>
    <w:rsid w:val="009D3166"/>
    <w:rsid w:val="009D49A7"/>
    <w:rsid w:val="009D7639"/>
    <w:rsid w:val="009E1192"/>
    <w:rsid w:val="009E25A3"/>
    <w:rsid w:val="009E2617"/>
    <w:rsid w:val="009E64D5"/>
    <w:rsid w:val="009F0F5F"/>
    <w:rsid w:val="009F1154"/>
    <w:rsid w:val="009F17C5"/>
    <w:rsid w:val="009F1D4B"/>
    <w:rsid w:val="009F50FF"/>
    <w:rsid w:val="00A00544"/>
    <w:rsid w:val="00A02846"/>
    <w:rsid w:val="00A04FFB"/>
    <w:rsid w:val="00A06757"/>
    <w:rsid w:val="00A105A0"/>
    <w:rsid w:val="00A108B7"/>
    <w:rsid w:val="00A15130"/>
    <w:rsid w:val="00A15C03"/>
    <w:rsid w:val="00A17A6C"/>
    <w:rsid w:val="00A26DD8"/>
    <w:rsid w:val="00A30692"/>
    <w:rsid w:val="00A322BD"/>
    <w:rsid w:val="00A34B39"/>
    <w:rsid w:val="00A35295"/>
    <w:rsid w:val="00A3730F"/>
    <w:rsid w:val="00A40FEC"/>
    <w:rsid w:val="00A4448F"/>
    <w:rsid w:val="00A44F29"/>
    <w:rsid w:val="00A46D49"/>
    <w:rsid w:val="00A46EA0"/>
    <w:rsid w:val="00A472D1"/>
    <w:rsid w:val="00A51D61"/>
    <w:rsid w:val="00A52FF5"/>
    <w:rsid w:val="00A53766"/>
    <w:rsid w:val="00A54848"/>
    <w:rsid w:val="00A55577"/>
    <w:rsid w:val="00A55B06"/>
    <w:rsid w:val="00A56D52"/>
    <w:rsid w:val="00A6173B"/>
    <w:rsid w:val="00A66768"/>
    <w:rsid w:val="00A66A7A"/>
    <w:rsid w:val="00A72DD2"/>
    <w:rsid w:val="00A7638E"/>
    <w:rsid w:val="00A76582"/>
    <w:rsid w:val="00A76D2C"/>
    <w:rsid w:val="00A82A68"/>
    <w:rsid w:val="00A845E8"/>
    <w:rsid w:val="00A847D9"/>
    <w:rsid w:val="00A84A92"/>
    <w:rsid w:val="00A84BD5"/>
    <w:rsid w:val="00A874EB"/>
    <w:rsid w:val="00A8773D"/>
    <w:rsid w:val="00A90DFE"/>
    <w:rsid w:val="00A9211E"/>
    <w:rsid w:val="00A93694"/>
    <w:rsid w:val="00A96A0E"/>
    <w:rsid w:val="00A97283"/>
    <w:rsid w:val="00A97A30"/>
    <w:rsid w:val="00AA53F6"/>
    <w:rsid w:val="00AB28A7"/>
    <w:rsid w:val="00AB31A2"/>
    <w:rsid w:val="00AB404C"/>
    <w:rsid w:val="00AB4942"/>
    <w:rsid w:val="00AB6203"/>
    <w:rsid w:val="00AB77E9"/>
    <w:rsid w:val="00AC0767"/>
    <w:rsid w:val="00AC48F0"/>
    <w:rsid w:val="00AC4CAB"/>
    <w:rsid w:val="00AD2299"/>
    <w:rsid w:val="00AD4D23"/>
    <w:rsid w:val="00AE3171"/>
    <w:rsid w:val="00AE36BB"/>
    <w:rsid w:val="00AE54B8"/>
    <w:rsid w:val="00AE72CF"/>
    <w:rsid w:val="00AF14DB"/>
    <w:rsid w:val="00AF2263"/>
    <w:rsid w:val="00AF2B33"/>
    <w:rsid w:val="00AF305F"/>
    <w:rsid w:val="00AF6B1C"/>
    <w:rsid w:val="00AF7D99"/>
    <w:rsid w:val="00B02F5E"/>
    <w:rsid w:val="00B137A9"/>
    <w:rsid w:val="00B164EA"/>
    <w:rsid w:val="00B16E11"/>
    <w:rsid w:val="00B1760E"/>
    <w:rsid w:val="00B24ACA"/>
    <w:rsid w:val="00B25EC2"/>
    <w:rsid w:val="00B27293"/>
    <w:rsid w:val="00B300BF"/>
    <w:rsid w:val="00B30C40"/>
    <w:rsid w:val="00B34767"/>
    <w:rsid w:val="00B3690B"/>
    <w:rsid w:val="00B40E93"/>
    <w:rsid w:val="00B50255"/>
    <w:rsid w:val="00B53385"/>
    <w:rsid w:val="00B53ECD"/>
    <w:rsid w:val="00B54DE8"/>
    <w:rsid w:val="00B619B1"/>
    <w:rsid w:val="00B6262D"/>
    <w:rsid w:val="00B7006B"/>
    <w:rsid w:val="00B7522A"/>
    <w:rsid w:val="00B760F1"/>
    <w:rsid w:val="00B80FFA"/>
    <w:rsid w:val="00B83105"/>
    <w:rsid w:val="00B83500"/>
    <w:rsid w:val="00B838C6"/>
    <w:rsid w:val="00B84555"/>
    <w:rsid w:val="00B94012"/>
    <w:rsid w:val="00B96D5C"/>
    <w:rsid w:val="00BA41EE"/>
    <w:rsid w:val="00BB046E"/>
    <w:rsid w:val="00BB17FF"/>
    <w:rsid w:val="00BB1ACF"/>
    <w:rsid w:val="00BB60AC"/>
    <w:rsid w:val="00BB7A9E"/>
    <w:rsid w:val="00BC0EE0"/>
    <w:rsid w:val="00BC24EF"/>
    <w:rsid w:val="00BC3D75"/>
    <w:rsid w:val="00BC4BC0"/>
    <w:rsid w:val="00BC512A"/>
    <w:rsid w:val="00BC5386"/>
    <w:rsid w:val="00BD033D"/>
    <w:rsid w:val="00BD5E67"/>
    <w:rsid w:val="00BD609A"/>
    <w:rsid w:val="00BE0208"/>
    <w:rsid w:val="00BE428A"/>
    <w:rsid w:val="00BE510F"/>
    <w:rsid w:val="00BE59C0"/>
    <w:rsid w:val="00BE661D"/>
    <w:rsid w:val="00BF020F"/>
    <w:rsid w:val="00BF03F5"/>
    <w:rsid w:val="00BF0C2D"/>
    <w:rsid w:val="00BF1496"/>
    <w:rsid w:val="00BF2D37"/>
    <w:rsid w:val="00BF30BF"/>
    <w:rsid w:val="00BF50B9"/>
    <w:rsid w:val="00C03C94"/>
    <w:rsid w:val="00C046CB"/>
    <w:rsid w:val="00C07A8E"/>
    <w:rsid w:val="00C10D08"/>
    <w:rsid w:val="00C11020"/>
    <w:rsid w:val="00C139AD"/>
    <w:rsid w:val="00C175AD"/>
    <w:rsid w:val="00C17AF3"/>
    <w:rsid w:val="00C22027"/>
    <w:rsid w:val="00C232F3"/>
    <w:rsid w:val="00C242A4"/>
    <w:rsid w:val="00C31378"/>
    <w:rsid w:val="00C410D1"/>
    <w:rsid w:val="00C46D53"/>
    <w:rsid w:val="00C473BF"/>
    <w:rsid w:val="00C47FA2"/>
    <w:rsid w:val="00C47FF4"/>
    <w:rsid w:val="00C51289"/>
    <w:rsid w:val="00C5130F"/>
    <w:rsid w:val="00C53A6E"/>
    <w:rsid w:val="00C601DF"/>
    <w:rsid w:val="00C653F2"/>
    <w:rsid w:val="00C71F08"/>
    <w:rsid w:val="00C72167"/>
    <w:rsid w:val="00C72E65"/>
    <w:rsid w:val="00C74DC2"/>
    <w:rsid w:val="00C768FC"/>
    <w:rsid w:val="00C77FFA"/>
    <w:rsid w:val="00C81C3E"/>
    <w:rsid w:val="00C90C1F"/>
    <w:rsid w:val="00C952BF"/>
    <w:rsid w:val="00CA2B9E"/>
    <w:rsid w:val="00CA6B23"/>
    <w:rsid w:val="00CB0D24"/>
    <w:rsid w:val="00CB1E83"/>
    <w:rsid w:val="00CB32AD"/>
    <w:rsid w:val="00CB4C57"/>
    <w:rsid w:val="00CC11A5"/>
    <w:rsid w:val="00CC2016"/>
    <w:rsid w:val="00CC4F83"/>
    <w:rsid w:val="00CC5AD6"/>
    <w:rsid w:val="00CC6335"/>
    <w:rsid w:val="00CE101F"/>
    <w:rsid w:val="00CE139F"/>
    <w:rsid w:val="00CE1521"/>
    <w:rsid w:val="00CE3EB2"/>
    <w:rsid w:val="00CF327B"/>
    <w:rsid w:val="00CF69CA"/>
    <w:rsid w:val="00CF71EB"/>
    <w:rsid w:val="00CF7753"/>
    <w:rsid w:val="00D005A5"/>
    <w:rsid w:val="00D00CB0"/>
    <w:rsid w:val="00D0190C"/>
    <w:rsid w:val="00D035B7"/>
    <w:rsid w:val="00D03D89"/>
    <w:rsid w:val="00D06315"/>
    <w:rsid w:val="00D06711"/>
    <w:rsid w:val="00D16A31"/>
    <w:rsid w:val="00D17F40"/>
    <w:rsid w:val="00D21903"/>
    <w:rsid w:val="00D3071C"/>
    <w:rsid w:val="00D30B66"/>
    <w:rsid w:val="00D33625"/>
    <w:rsid w:val="00D33A94"/>
    <w:rsid w:val="00D35D7B"/>
    <w:rsid w:val="00D360AF"/>
    <w:rsid w:val="00D40422"/>
    <w:rsid w:val="00D422A3"/>
    <w:rsid w:val="00D42732"/>
    <w:rsid w:val="00D45ACB"/>
    <w:rsid w:val="00D45CCA"/>
    <w:rsid w:val="00D46825"/>
    <w:rsid w:val="00D47679"/>
    <w:rsid w:val="00D518B7"/>
    <w:rsid w:val="00D51E5E"/>
    <w:rsid w:val="00D556D2"/>
    <w:rsid w:val="00D558B1"/>
    <w:rsid w:val="00D60238"/>
    <w:rsid w:val="00D622FA"/>
    <w:rsid w:val="00D623D6"/>
    <w:rsid w:val="00D635E6"/>
    <w:rsid w:val="00D706E2"/>
    <w:rsid w:val="00D75F28"/>
    <w:rsid w:val="00D75F53"/>
    <w:rsid w:val="00D832DC"/>
    <w:rsid w:val="00D83CF6"/>
    <w:rsid w:val="00D86849"/>
    <w:rsid w:val="00D87E2E"/>
    <w:rsid w:val="00D9549B"/>
    <w:rsid w:val="00D9723E"/>
    <w:rsid w:val="00DA1632"/>
    <w:rsid w:val="00DA3244"/>
    <w:rsid w:val="00DB2E59"/>
    <w:rsid w:val="00DB33AA"/>
    <w:rsid w:val="00DB65AF"/>
    <w:rsid w:val="00DB7DEB"/>
    <w:rsid w:val="00DD0385"/>
    <w:rsid w:val="00DD046D"/>
    <w:rsid w:val="00DD063A"/>
    <w:rsid w:val="00DD1A31"/>
    <w:rsid w:val="00DD2644"/>
    <w:rsid w:val="00DD669E"/>
    <w:rsid w:val="00DD6CB5"/>
    <w:rsid w:val="00DE06E3"/>
    <w:rsid w:val="00DE6BD6"/>
    <w:rsid w:val="00DF2549"/>
    <w:rsid w:val="00DF468D"/>
    <w:rsid w:val="00DF7133"/>
    <w:rsid w:val="00E055B7"/>
    <w:rsid w:val="00E05979"/>
    <w:rsid w:val="00E07F9A"/>
    <w:rsid w:val="00E15C7B"/>
    <w:rsid w:val="00E16FE9"/>
    <w:rsid w:val="00E201DF"/>
    <w:rsid w:val="00E21B0A"/>
    <w:rsid w:val="00E2501F"/>
    <w:rsid w:val="00E260F7"/>
    <w:rsid w:val="00E31D8E"/>
    <w:rsid w:val="00E338E1"/>
    <w:rsid w:val="00E34D05"/>
    <w:rsid w:val="00E353FE"/>
    <w:rsid w:val="00E36399"/>
    <w:rsid w:val="00E36EAA"/>
    <w:rsid w:val="00E37259"/>
    <w:rsid w:val="00E41DF4"/>
    <w:rsid w:val="00E436C3"/>
    <w:rsid w:val="00E45A47"/>
    <w:rsid w:val="00E50019"/>
    <w:rsid w:val="00E536C5"/>
    <w:rsid w:val="00E538D4"/>
    <w:rsid w:val="00E5426F"/>
    <w:rsid w:val="00E54B4B"/>
    <w:rsid w:val="00E60617"/>
    <w:rsid w:val="00E60A37"/>
    <w:rsid w:val="00E63CAF"/>
    <w:rsid w:val="00E65014"/>
    <w:rsid w:val="00E67694"/>
    <w:rsid w:val="00E7058A"/>
    <w:rsid w:val="00E7141E"/>
    <w:rsid w:val="00E721C4"/>
    <w:rsid w:val="00E72967"/>
    <w:rsid w:val="00E73CCC"/>
    <w:rsid w:val="00E7579F"/>
    <w:rsid w:val="00E80A73"/>
    <w:rsid w:val="00E837F5"/>
    <w:rsid w:val="00E83B78"/>
    <w:rsid w:val="00E851B8"/>
    <w:rsid w:val="00E92E6F"/>
    <w:rsid w:val="00E9351C"/>
    <w:rsid w:val="00E96A29"/>
    <w:rsid w:val="00E97B31"/>
    <w:rsid w:val="00EA15C4"/>
    <w:rsid w:val="00EA1A51"/>
    <w:rsid w:val="00EA1E1E"/>
    <w:rsid w:val="00EA4489"/>
    <w:rsid w:val="00EA4E00"/>
    <w:rsid w:val="00EA549B"/>
    <w:rsid w:val="00EA768F"/>
    <w:rsid w:val="00EB3762"/>
    <w:rsid w:val="00EB4FD7"/>
    <w:rsid w:val="00EB7D31"/>
    <w:rsid w:val="00EC26AD"/>
    <w:rsid w:val="00EC54AD"/>
    <w:rsid w:val="00EC6F94"/>
    <w:rsid w:val="00ED293D"/>
    <w:rsid w:val="00ED4A61"/>
    <w:rsid w:val="00ED60C7"/>
    <w:rsid w:val="00ED63FD"/>
    <w:rsid w:val="00EE1AF3"/>
    <w:rsid w:val="00EE1CE2"/>
    <w:rsid w:val="00EE2F08"/>
    <w:rsid w:val="00EE363C"/>
    <w:rsid w:val="00EE4672"/>
    <w:rsid w:val="00EE513E"/>
    <w:rsid w:val="00EF0EB9"/>
    <w:rsid w:val="00EF43EF"/>
    <w:rsid w:val="00EF491E"/>
    <w:rsid w:val="00EF5751"/>
    <w:rsid w:val="00EF6EB3"/>
    <w:rsid w:val="00EF71C5"/>
    <w:rsid w:val="00F0034F"/>
    <w:rsid w:val="00F00A21"/>
    <w:rsid w:val="00F0175E"/>
    <w:rsid w:val="00F05D4F"/>
    <w:rsid w:val="00F06194"/>
    <w:rsid w:val="00F07F78"/>
    <w:rsid w:val="00F10B5F"/>
    <w:rsid w:val="00F14A42"/>
    <w:rsid w:val="00F17049"/>
    <w:rsid w:val="00F20AF2"/>
    <w:rsid w:val="00F22806"/>
    <w:rsid w:val="00F231FC"/>
    <w:rsid w:val="00F2424C"/>
    <w:rsid w:val="00F36BDC"/>
    <w:rsid w:val="00F40C6E"/>
    <w:rsid w:val="00F42713"/>
    <w:rsid w:val="00F44F18"/>
    <w:rsid w:val="00F47804"/>
    <w:rsid w:val="00F53F65"/>
    <w:rsid w:val="00F54A1F"/>
    <w:rsid w:val="00F551D2"/>
    <w:rsid w:val="00F56046"/>
    <w:rsid w:val="00F56480"/>
    <w:rsid w:val="00F57267"/>
    <w:rsid w:val="00F57F69"/>
    <w:rsid w:val="00F607EC"/>
    <w:rsid w:val="00F60EF2"/>
    <w:rsid w:val="00F60F7C"/>
    <w:rsid w:val="00F611C7"/>
    <w:rsid w:val="00F620A9"/>
    <w:rsid w:val="00F649C1"/>
    <w:rsid w:val="00F649D2"/>
    <w:rsid w:val="00F650DE"/>
    <w:rsid w:val="00F66255"/>
    <w:rsid w:val="00F664B5"/>
    <w:rsid w:val="00F748D9"/>
    <w:rsid w:val="00F800C1"/>
    <w:rsid w:val="00F843DF"/>
    <w:rsid w:val="00F873EA"/>
    <w:rsid w:val="00F87451"/>
    <w:rsid w:val="00F93077"/>
    <w:rsid w:val="00F973BC"/>
    <w:rsid w:val="00FA10C8"/>
    <w:rsid w:val="00FA2CF9"/>
    <w:rsid w:val="00FA44D3"/>
    <w:rsid w:val="00FA499C"/>
    <w:rsid w:val="00FA6A06"/>
    <w:rsid w:val="00FB0F01"/>
    <w:rsid w:val="00FB1BBD"/>
    <w:rsid w:val="00FB4C13"/>
    <w:rsid w:val="00FB7554"/>
    <w:rsid w:val="00FC1187"/>
    <w:rsid w:val="00FC6CAC"/>
    <w:rsid w:val="00FD3752"/>
    <w:rsid w:val="00FD45CE"/>
    <w:rsid w:val="00FD701D"/>
    <w:rsid w:val="00FD76CD"/>
    <w:rsid w:val="00FD78E0"/>
    <w:rsid w:val="00FD7FF3"/>
    <w:rsid w:val="00FE22F4"/>
    <w:rsid w:val="00FE2D7C"/>
    <w:rsid w:val="00FE36FB"/>
    <w:rsid w:val="00FE3876"/>
    <w:rsid w:val="00FE5FA8"/>
    <w:rsid w:val="00FE6BBC"/>
    <w:rsid w:val="00FF109E"/>
    <w:rsid w:val="00FF3AE4"/>
    <w:rsid w:val="00FF430A"/>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47B12"/>
  <w15:chartTrackingRefBased/>
  <w15:docId w15:val="{DBB4295D-D9BA-4C48-8625-EF2CB567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208"/>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taBalkBold">
    <w:name w:val="Orta Başlık Bold"/>
    <w:rsid w:val="00F17049"/>
    <w:pPr>
      <w:tabs>
        <w:tab w:val="left" w:pos="566"/>
      </w:tabs>
      <w:suppressAutoHyphens/>
      <w:spacing w:after="0" w:line="240" w:lineRule="auto"/>
      <w:jc w:val="center"/>
    </w:pPr>
    <w:rPr>
      <w:rFonts w:ascii="Times New Roman" w:eastAsia="Times New Roman" w:hAnsi="Times New Roman" w:cs="Times New Roman"/>
      <w:b/>
      <w:sz w:val="19"/>
      <w:lang w:eastAsia="zh-CN"/>
    </w:rPr>
  </w:style>
  <w:style w:type="paragraph" w:styleId="BalonMetni">
    <w:name w:val="Balloon Text"/>
    <w:basedOn w:val="Normal"/>
    <w:link w:val="BalonMetniChar"/>
    <w:uiPriority w:val="99"/>
    <w:semiHidden/>
    <w:unhideWhenUsed/>
    <w:rsid w:val="003C459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4596"/>
    <w:rPr>
      <w:rFonts w:ascii="Segoe UI" w:hAnsi="Segoe UI" w:cs="Segoe UI"/>
      <w:sz w:val="18"/>
      <w:szCs w:val="18"/>
    </w:rPr>
  </w:style>
  <w:style w:type="character" w:styleId="AklamaBavurusu">
    <w:name w:val="annotation reference"/>
    <w:basedOn w:val="VarsaylanParagrafYazTipi"/>
    <w:uiPriority w:val="99"/>
    <w:semiHidden/>
    <w:unhideWhenUsed/>
    <w:rsid w:val="00FB1BBD"/>
    <w:rPr>
      <w:sz w:val="16"/>
      <w:szCs w:val="16"/>
    </w:rPr>
  </w:style>
  <w:style w:type="paragraph" w:styleId="AklamaMetni">
    <w:name w:val="annotation text"/>
    <w:basedOn w:val="Normal"/>
    <w:link w:val="AklamaMetniChar"/>
    <w:uiPriority w:val="99"/>
    <w:semiHidden/>
    <w:unhideWhenUsed/>
    <w:rsid w:val="00FB1BBD"/>
    <w:pPr>
      <w:spacing w:line="240" w:lineRule="auto"/>
    </w:pPr>
  </w:style>
  <w:style w:type="character" w:customStyle="1" w:styleId="AklamaMetniChar">
    <w:name w:val="Açıklama Metni Char"/>
    <w:basedOn w:val="VarsaylanParagrafYazTipi"/>
    <w:link w:val="AklamaMetni"/>
    <w:uiPriority w:val="99"/>
    <w:semiHidden/>
    <w:rsid w:val="00FB1BBD"/>
  </w:style>
  <w:style w:type="paragraph" w:styleId="AklamaKonusu">
    <w:name w:val="annotation subject"/>
    <w:basedOn w:val="AklamaMetni"/>
    <w:next w:val="AklamaMetni"/>
    <w:link w:val="AklamaKonusuChar"/>
    <w:uiPriority w:val="99"/>
    <w:semiHidden/>
    <w:unhideWhenUsed/>
    <w:rsid w:val="00FB1BBD"/>
    <w:rPr>
      <w:b/>
      <w:bCs/>
    </w:rPr>
  </w:style>
  <w:style w:type="character" w:customStyle="1" w:styleId="AklamaKonusuChar">
    <w:name w:val="Açıklama Konusu Char"/>
    <w:basedOn w:val="AklamaMetniChar"/>
    <w:link w:val="AklamaKonusu"/>
    <w:uiPriority w:val="99"/>
    <w:semiHidden/>
    <w:rsid w:val="00FB1B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FD4BC-D0ED-401C-9891-40BA78CBC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6933</Words>
  <Characters>39520</Characters>
  <Application>Microsoft Office Word</Application>
  <DocSecurity>0</DocSecurity>
  <Lines>329</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46361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Derya GÜNER</cp:lastModifiedBy>
  <cp:revision>2</cp:revision>
  <cp:lastPrinted>2021-03-15T14:01:00Z</cp:lastPrinted>
  <dcterms:created xsi:type="dcterms:W3CDTF">2021-03-26T07:27:00Z</dcterms:created>
  <dcterms:modified xsi:type="dcterms:W3CDTF">2021-03-26T07:27:00Z</dcterms:modified>
</cp:coreProperties>
</file>