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74E283" w14:textId="77777777" w:rsidR="00447CE2" w:rsidRPr="00710FDD" w:rsidRDefault="00447CE2" w:rsidP="00447CE2">
      <w:pPr>
        <w:spacing w:after="0"/>
        <w:ind w:firstLine="708"/>
        <w:jc w:val="right"/>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t>EK - I</w:t>
      </w:r>
    </w:p>
    <w:p w14:paraId="0B2292A9" w14:textId="77777777" w:rsidR="00447CE2" w:rsidRPr="00710FDD" w:rsidRDefault="00447CE2" w:rsidP="002462E7">
      <w:pPr>
        <w:spacing w:after="0"/>
        <w:ind w:firstLine="708"/>
        <w:rPr>
          <w:rFonts w:ascii="Times New Roman" w:eastAsia="ヒラギノ明朝 Pro W3" w:hAnsi="Times New Roman" w:cs="Times New Roman"/>
          <w:sz w:val="24"/>
          <w:szCs w:val="24"/>
        </w:rPr>
      </w:pPr>
    </w:p>
    <w:p w14:paraId="4861136B" w14:textId="77777777" w:rsidR="00447CE2" w:rsidRPr="00710FDD" w:rsidRDefault="00447CE2" w:rsidP="00037925">
      <w:pPr>
        <w:spacing w:after="0"/>
        <w:ind w:firstLine="708"/>
        <w:jc w:val="center"/>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t>EKLER İÇİN GEÇERLİ TANIMLAR</w:t>
      </w:r>
    </w:p>
    <w:p w14:paraId="4F32C849" w14:textId="77777777" w:rsidR="00447CE2" w:rsidRPr="00710FDD" w:rsidRDefault="00447CE2" w:rsidP="00447CE2">
      <w:pPr>
        <w:spacing w:after="0"/>
        <w:ind w:firstLine="708"/>
        <w:rPr>
          <w:rFonts w:ascii="Times New Roman" w:eastAsia="ヒラギノ明朝 Pro W3" w:hAnsi="Times New Roman" w:cs="Times New Roman"/>
          <w:b/>
          <w:sz w:val="24"/>
          <w:szCs w:val="24"/>
        </w:rPr>
      </w:pPr>
    </w:p>
    <w:p w14:paraId="6A3A7F3E" w14:textId="77777777" w:rsidR="00447CE2" w:rsidRPr="00710FDD" w:rsidRDefault="00037925" w:rsidP="00734ED8">
      <w:pPr>
        <w:pStyle w:val="ListeParagraf"/>
        <w:numPr>
          <w:ilvl w:val="0"/>
          <w:numId w:val="10"/>
        </w:numPr>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E</w:t>
      </w:r>
      <w:r w:rsidR="00447CE2" w:rsidRPr="00710FDD">
        <w:rPr>
          <w:rFonts w:ascii="Times New Roman" w:eastAsia="ヒラギノ明朝 Pro W3" w:hAnsi="Times New Roman" w:cs="Times New Roman"/>
          <w:sz w:val="24"/>
          <w:szCs w:val="24"/>
        </w:rPr>
        <w:t>klerin amaçları doğrultusunda, aşağıdaki tanımlar uygulanır:</w:t>
      </w:r>
    </w:p>
    <w:p w14:paraId="61306ED9" w14:textId="77777777" w:rsidR="00A743B4" w:rsidRPr="00710FDD" w:rsidRDefault="00A743B4" w:rsidP="00A743B4">
      <w:pPr>
        <w:pStyle w:val="ListeParagraf"/>
        <w:spacing w:after="0"/>
        <w:rPr>
          <w:rFonts w:ascii="Times New Roman" w:eastAsia="ヒラギノ明朝 Pro W3" w:hAnsi="Times New Roman" w:cs="Times New Roman"/>
          <w:sz w:val="24"/>
          <w:szCs w:val="24"/>
        </w:rPr>
      </w:pPr>
    </w:p>
    <w:p w14:paraId="1A19684E" w14:textId="6E42469E" w:rsidR="00447CE2" w:rsidRPr="00710FDD" w:rsidRDefault="000E277D" w:rsidP="00EB0CA1">
      <w:pPr>
        <w:spacing w:after="0"/>
        <w:ind w:firstLine="567"/>
        <w:rPr>
          <w:rFonts w:ascii="Times New Roman" w:eastAsia="ヒラギノ明朝 Pro W3" w:hAnsi="Times New Roman" w:cs="Times New Roman"/>
          <w:sz w:val="24"/>
          <w:szCs w:val="24"/>
        </w:rPr>
      </w:pPr>
      <w:bookmarkStart w:id="0" w:name="_Hlk62036440"/>
      <w:r w:rsidRPr="00710FDD">
        <w:rPr>
          <w:rFonts w:ascii="Times New Roman" w:eastAsia="ヒラギノ明朝 Pro W3" w:hAnsi="Times New Roman" w:cs="Times New Roman"/>
          <w:sz w:val="24"/>
          <w:szCs w:val="24"/>
        </w:rPr>
        <w:t xml:space="preserve">a) </w:t>
      </w:r>
      <w:r w:rsidR="0077177A" w:rsidRPr="00710FDD">
        <w:rPr>
          <w:rFonts w:ascii="Times New Roman" w:eastAsia="ヒラギノ明朝 Pro W3" w:hAnsi="Times New Roman" w:cs="Times New Roman"/>
          <w:sz w:val="24"/>
          <w:szCs w:val="24"/>
        </w:rPr>
        <w:t xml:space="preserve">Ağ: </w:t>
      </w:r>
      <w:r w:rsidR="003C6EE0" w:rsidRPr="00710FDD">
        <w:rPr>
          <w:rFonts w:ascii="Times New Roman" w:eastAsia="ヒラギノ明朝 Pro W3" w:hAnsi="Times New Roman" w:cs="Times New Roman"/>
          <w:color w:val="000000" w:themeColor="text1"/>
          <w:sz w:val="24"/>
          <w:szCs w:val="24"/>
        </w:rPr>
        <w:t xml:space="preserve">Fiziksel bileşenleri, </w:t>
      </w:r>
      <w:proofErr w:type="spellStart"/>
      <w:r w:rsidR="003C6EE0" w:rsidRPr="00710FDD">
        <w:rPr>
          <w:rFonts w:ascii="Times New Roman" w:eastAsia="ヒラギノ明朝 Pro W3" w:hAnsi="Times New Roman" w:cs="Times New Roman"/>
          <w:color w:val="000000" w:themeColor="text1"/>
          <w:sz w:val="24"/>
          <w:szCs w:val="24"/>
        </w:rPr>
        <w:t>organizasyonel</w:t>
      </w:r>
      <w:proofErr w:type="spellEnd"/>
      <w:r w:rsidR="003C6EE0" w:rsidRPr="00710FDD">
        <w:rPr>
          <w:rFonts w:ascii="Times New Roman" w:eastAsia="ヒラギノ明朝 Pro W3" w:hAnsi="Times New Roman" w:cs="Times New Roman"/>
          <w:color w:val="000000" w:themeColor="text1"/>
          <w:sz w:val="24"/>
          <w:szCs w:val="24"/>
        </w:rPr>
        <w:t xml:space="preserve"> ilkeleri, iletişim yöntemlerini ve biçimlerini (protokoller) içeren, bağlantıların topolojisine sahip iletişim altyapısını veya mimariyi</w:t>
      </w:r>
      <w:r w:rsidR="007D2EBE" w:rsidRPr="00710FDD">
        <w:rPr>
          <w:rFonts w:ascii="Times New Roman" w:eastAsia="ヒラギノ明朝 Pro W3" w:hAnsi="Times New Roman" w:cs="Times New Roman"/>
          <w:sz w:val="24"/>
          <w:szCs w:val="24"/>
        </w:rPr>
        <w:t>,</w:t>
      </w:r>
    </w:p>
    <w:bookmarkEnd w:id="0"/>
    <w:p w14:paraId="5BC33A45" w14:textId="77777777" w:rsidR="00A743B4" w:rsidRPr="00710FDD" w:rsidRDefault="00A743B4" w:rsidP="00EB0CA1">
      <w:pPr>
        <w:spacing w:after="0"/>
        <w:ind w:firstLine="567"/>
        <w:rPr>
          <w:rFonts w:ascii="Times New Roman" w:eastAsia="ヒラギノ明朝 Pro W3" w:hAnsi="Times New Roman" w:cs="Times New Roman"/>
          <w:sz w:val="24"/>
          <w:szCs w:val="24"/>
        </w:rPr>
      </w:pPr>
    </w:p>
    <w:p w14:paraId="6B9F6346" w14:textId="77777777" w:rsidR="008167E9" w:rsidRPr="00710FDD" w:rsidRDefault="000E277D"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b) </w:t>
      </w:r>
      <w:r w:rsidR="0077177A" w:rsidRPr="00710FDD">
        <w:rPr>
          <w:rFonts w:ascii="Times New Roman" w:eastAsia="ヒラギノ明朝 Pro W3" w:hAnsi="Times New Roman" w:cs="Times New Roman"/>
          <w:sz w:val="24"/>
          <w:szCs w:val="24"/>
        </w:rPr>
        <w:t>Alternatif metin:</w:t>
      </w:r>
      <w:r w:rsidR="00447CE2" w:rsidRPr="00710FDD">
        <w:rPr>
          <w:rFonts w:ascii="Times New Roman" w:eastAsia="ヒラギノ明朝 Pro W3" w:hAnsi="Times New Roman" w:cs="Times New Roman"/>
          <w:i/>
          <w:sz w:val="24"/>
          <w:szCs w:val="24"/>
        </w:rPr>
        <w:t xml:space="preserve"> </w:t>
      </w:r>
      <w:r w:rsidR="008167E9" w:rsidRPr="00710FDD">
        <w:rPr>
          <w:rFonts w:ascii="Times New Roman" w:eastAsia="ヒラギノ明朝 Pro W3" w:hAnsi="Times New Roman" w:cs="Times New Roman"/>
          <w:sz w:val="24"/>
          <w:szCs w:val="24"/>
        </w:rPr>
        <w:t>Ekran cihazlarının grafiği oluşturamadığı veya ses sentezi uygulamalarına giriş gibi erişilebilirliğe yardımcı olunduğu yerlerde, grafiksel olmayan formda sunulmasına izin veren bir grafiğe alternatif olarak sağlanan metni,</w:t>
      </w:r>
    </w:p>
    <w:p w14:paraId="5CB05815" w14:textId="77777777" w:rsidR="00A743B4" w:rsidRPr="00710FDD" w:rsidRDefault="00A743B4" w:rsidP="00EB0CA1">
      <w:pPr>
        <w:spacing w:after="0"/>
        <w:ind w:firstLine="567"/>
        <w:rPr>
          <w:rFonts w:ascii="Times New Roman" w:eastAsia="ヒラギノ明朝 Pro W3" w:hAnsi="Times New Roman" w:cs="Times New Roman"/>
          <w:sz w:val="24"/>
          <w:szCs w:val="24"/>
        </w:rPr>
      </w:pPr>
    </w:p>
    <w:p w14:paraId="74300DF2" w14:textId="4608C576" w:rsidR="00065458" w:rsidRPr="00710FDD" w:rsidRDefault="000E277D"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c) </w:t>
      </w:r>
      <w:r w:rsidR="00065458" w:rsidRPr="00710FDD">
        <w:rPr>
          <w:rFonts w:ascii="Times New Roman" w:eastAsia="ヒラギノ明朝 Pro W3" w:hAnsi="Times New Roman" w:cs="Times New Roman"/>
          <w:sz w:val="24"/>
          <w:szCs w:val="24"/>
        </w:rPr>
        <w:t xml:space="preserve">Anma kapasitesi: Tedarikçinin talimatlarına uygun olarak yüklendiğinde bir çevrimde bir ev tipi bulaşık makinesinde temizlenebilen, durulanabilen ve kurutulabilen </w:t>
      </w:r>
      <w:r w:rsidR="007D2EBE" w:rsidRPr="00710FDD">
        <w:rPr>
          <w:rFonts w:ascii="Times New Roman" w:eastAsia="ヒラギノ明朝 Pro W3" w:hAnsi="Times New Roman" w:cs="Times New Roman"/>
          <w:sz w:val="24"/>
          <w:szCs w:val="24"/>
        </w:rPr>
        <w:t>servis</w:t>
      </w:r>
      <w:r w:rsidR="00065458" w:rsidRPr="00710FDD">
        <w:rPr>
          <w:rFonts w:ascii="Times New Roman" w:eastAsia="ヒラギノ明朝 Pro W3" w:hAnsi="Times New Roman" w:cs="Times New Roman"/>
          <w:sz w:val="24"/>
          <w:szCs w:val="24"/>
        </w:rPr>
        <w:t xml:space="preserve"> takımları ile birlikte azami sofra seti sayısını, </w:t>
      </w:r>
    </w:p>
    <w:p w14:paraId="7358D22C" w14:textId="77777777" w:rsidR="00DF520B" w:rsidRPr="00710FDD" w:rsidRDefault="00DF520B" w:rsidP="00DF520B">
      <w:pPr>
        <w:spacing w:after="0" w:line="240" w:lineRule="auto"/>
        <w:ind w:firstLine="567"/>
        <w:rPr>
          <w:rFonts w:ascii="Times New Roman" w:eastAsia="ヒラギノ明朝 Pro W3" w:hAnsi="Times New Roman" w:cs="Times New Roman"/>
          <w:color w:val="000000" w:themeColor="text1"/>
          <w:sz w:val="24"/>
          <w:szCs w:val="24"/>
        </w:rPr>
      </w:pPr>
      <w:bookmarkStart w:id="1" w:name="_Hlk62036452"/>
    </w:p>
    <w:p w14:paraId="3183CC4F" w14:textId="68213CC3" w:rsidR="00DF520B" w:rsidRPr="00710FDD" w:rsidRDefault="00DF520B" w:rsidP="00DF520B">
      <w:pPr>
        <w:spacing w:after="0" w:line="240" w:lineRule="auto"/>
        <w:ind w:firstLine="567"/>
        <w:rPr>
          <w:rFonts w:ascii="Times New Roman" w:eastAsia="ヒラギノ明朝 Pro W3" w:hAnsi="Times New Roman" w:cs="Times New Roman"/>
          <w:color w:val="000000" w:themeColor="text1"/>
          <w:sz w:val="24"/>
          <w:szCs w:val="24"/>
        </w:rPr>
      </w:pPr>
      <w:r w:rsidRPr="00710FDD">
        <w:rPr>
          <w:rFonts w:ascii="Times New Roman" w:eastAsia="ヒラギノ明朝 Pro W3" w:hAnsi="Times New Roman" w:cs="Times New Roman"/>
          <w:color w:val="000000" w:themeColor="text1"/>
          <w:sz w:val="24"/>
          <w:szCs w:val="24"/>
        </w:rPr>
        <w:t xml:space="preserve">ç) Beyan edilen değer: Tedarikçi tarafından belirlenen değerler için, Bakanlık tarafından uygunluğun doğrulanması amacıyla </w:t>
      </w:r>
      <w:r w:rsidR="00887643" w:rsidRPr="00710FDD">
        <w:rPr>
          <w:rFonts w:ascii="Times New Roman" w:eastAsia="ヒラギノ明朝 Pro W3" w:hAnsi="Times New Roman" w:cs="Times New Roman"/>
          <w:color w:val="000000" w:themeColor="text1"/>
          <w:sz w:val="24"/>
          <w:szCs w:val="24"/>
        </w:rPr>
        <w:t xml:space="preserve">Enerji Etiketlemesi Çerçeve Yönetmeliğinin 5 inci maddesinin beşinci fıkrası uyarınca </w:t>
      </w:r>
      <w:r w:rsidRPr="00710FDD">
        <w:rPr>
          <w:rFonts w:ascii="Times New Roman" w:eastAsia="ヒラギノ明朝 Pro W3" w:hAnsi="Times New Roman" w:cs="Times New Roman"/>
          <w:color w:val="000000" w:themeColor="text1"/>
          <w:sz w:val="24"/>
          <w:szCs w:val="24"/>
        </w:rPr>
        <w:t xml:space="preserve">bu Tebliğin </w:t>
      </w:r>
      <w:r w:rsidR="00F258E8" w:rsidRPr="00710FDD">
        <w:rPr>
          <w:rFonts w:ascii="Times New Roman" w:eastAsia="ヒラギノ明朝 Pro W3" w:hAnsi="Times New Roman" w:cs="Times New Roman"/>
          <w:color w:val="000000" w:themeColor="text1"/>
          <w:sz w:val="24"/>
          <w:szCs w:val="24"/>
        </w:rPr>
        <w:t xml:space="preserve">6 </w:t>
      </w:r>
      <w:proofErr w:type="spellStart"/>
      <w:r w:rsidRPr="00710FDD">
        <w:rPr>
          <w:rFonts w:ascii="Times New Roman" w:eastAsia="ヒラギノ明朝 Pro W3" w:hAnsi="Times New Roman" w:cs="Times New Roman"/>
          <w:color w:val="000000" w:themeColor="text1"/>
          <w:sz w:val="24"/>
          <w:szCs w:val="24"/>
        </w:rPr>
        <w:t>nc</w:t>
      </w:r>
      <w:r w:rsidR="00F258E8" w:rsidRPr="00710FDD">
        <w:rPr>
          <w:rFonts w:ascii="Times New Roman" w:eastAsia="ヒラギノ明朝 Pro W3" w:hAnsi="Times New Roman" w:cs="Times New Roman"/>
          <w:color w:val="000000" w:themeColor="text1"/>
          <w:sz w:val="24"/>
          <w:szCs w:val="24"/>
        </w:rPr>
        <w:t>ı</w:t>
      </w:r>
      <w:proofErr w:type="spellEnd"/>
      <w:r w:rsidRPr="00710FDD">
        <w:rPr>
          <w:rFonts w:ascii="Times New Roman" w:eastAsia="ヒラギノ明朝 Pro W3" w:hAnsi="Times New Roman" w:cs="Times New Roman"/>
          <w:color w:val="000000" w:themeColor="text1"/>
          <w:sz w:val="24"/>
          <w:szCs w:val="24"/>
        </w:rPr>
        <w:t xml:space="preserve"> maddesinin birinci fıkrasının (ç) bendine ve E</w:t>
      </w:r>
      <w:r w:rsidR="001224C0" w:rsidRPr="00710FDD">
        <w:rPr>
          <w:rFonts w:ascii="Times New Roman" w:eastAsia="ヒラギノ明朝 Pro W3" w:hAnsi="Times New Roman" w:cs="Times New Roman"/>
          <w:color w:val="000000" w:themeColor="text1"/>
          <w:sz w:val="24"/>
          <w:szCs w:val="24"/>
        </w:rPr>
        <w:t>K</w:t>
      </w:r>
      <w:r w:rsidRPr="00710FDD">
        <w:rPr>
          <w:rFonts w:ascii="Times New Roman" w:eastAsia="ヒラギノ明朝 Pro W3" w:hAnsi="Times New Roman" w:cs="Times New Roman"/>
          <w:color w:val="000000" w:themeColor="text1"/>
          <w:sz w:val="24"/>
          <w:szCs w:val="24"/>
        </w:rPr>
        <w:t>-</w:t>
      </w:r>
      <w:proofErr w:type="spellStart"/>
      <w:r w:rsidRPr="00710FDD">
        <w:rPr>
          <w:rFonts w:ascii="Times New Roman" w:eastAsia="ヒラギノ明朝 Pro W3" w:hAnsi="Times New Roman" w:cs="Times New Roman"/>
          <w:color w:val="000000" w:themeColor="text1"/>
          <w:sz w:val="24"/>
          <w:szCs w:val="24"/>
        </w:rPr>
        <w:t>VI’ya</w:t>
      </w:r>
      <w:proofErr w:type="spellEnd"/>
      <w:r w:rsidRPr="00710FDD">
        <w:rPr>
          <w:rFonts w:ascii="Times New Roman" w:eastAsia="ヒラギノ明朝 Pro W3" w:hAnsi="Times New Roman" w:cs="Times New Roman"/>
          <w:color w:val="000000" w:themeColor="text1"/>
          <w:sz w:val="24"/>
          <w:szCs w:val="24"/>
        </w:rPr>
        <w:t xml:space="preserve"> uyumlu olarak sağlanan, hesaplanan veya ölçülen teknik parametrelerin değerlerini,</w:t>
      </w:r>
    </w:p>
    <w:bookmarkEnd w:id="1"/>
    <w:p w14:paraId="7293E177" w14:textId="77777777" w:rsidR="00A743B4" w:rsidRPr="00710FDD" w:rsidRDefault="00A743B4" w:rsidP="00EB0CA1">
      <w:pPr>
        <w:spacing w:after="0"/>
        <w:ind w:firstLine="567"/>
        <w:rPr>
          <w:rFonts w:ascii="Times New Roman" w:eastAsia="ヒラギノ明朝 Pro W3" w:hAnsi="Times New Roman" w:cs="Times New Roman"/>
          <w:sz w:val="24"/>
          <w:szCs w:val="24"/>
        </w:rPr>
      </w:pPr>
    </w:p>
    <w:p w14:paraId="2E3D8971" w14:textId="7DE0AC5B" w:rsidR="00447CE2" w:rsidRPr="00710FDD" w:rsidRDefault="00DF520B"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d</w:t>
      </w:r>
      <w:r w:rsidR="000E277D" w:rsidRPr="00710FDD">
        <w:rPr>
          <w:rFonts w:ascii="Times New Roman" w:eastAsia="ヒラギノ明朝 Pro W3" w:hAnsi="Times New Roman" w:cs="Times New Roman"/>
          <w:sz w:val="24"/>
          <w:szCs w:val="24"/>
        </w:rPr>
        <w:t xml:space="preserve">) </w:t>
      </w:r>
      <w:r w:rsidR="00424E22" w:rsidRPr="00710FDD">
        <w:rPr>
          <w:rFonts w:ascii="Times New Roman" w:eastAsia="ヒラギノ明朝 Pro W3" w:hAnsi="Times New Roman" w:cs="Times New Roman"/>
          <w:sz w:val="24"/>
          <w:szCs w:val="24"/>
        </w:rPr>
        <w:t>Çevrim</w:t>
      </w:r>
      <w:r w:rsidR="00190A0F" w:rsidRPr="00710FDD">
        <w:rPr>
          <w:rFonts w:ascii="Times New Roman" w:eastAsia="ヒラギノ明朝 Pro W3" w:hAnsi="Times New Roman" w:cs="Times New Roman"/>
          <w:sz w:val="24"/>
          <w:szCs w:val="24"/>
        </w:rPr>
        <w:t xml:space="preserve">: </w:t>
      </w:r>
      <w:r w:rsidR="00424E22" w:rsidRPr="00710FDD">
        <w:rPr>
          <w:rFonts w:ascii="Times New Roman" w:eastAsia="ヒラギノ明朝 Pro W3" w:hAnsi="Times New Roman" w:cs="Times New Roman"/>
          <w:sz w:val="24"/>
          <w:szCs w:val="24"/>
        </w:rPr>
        <w:t>Seçilen program tarafından tanımlan</w:t>
      </w:r>
      <w:r w:rsidR="007D2EBE" w:rsidRPr="00710FDD">
        <w:rPr>
          <w:rFonts w:ascii="Times New Roman" w:eastAsia="ヒラギノ明朝 Pro W3" w:hAnsi="Times New Roman" w:cs="Times New Roman"/>
          <w:sz w:val="24"/>
          <w:szCs w:val="24"/>
        </w:rPr>
        <w:t>dığı şekilde</w:t>
      </w:r>
      <w:r w:rsidR="00424E22" w:rsidRPr="00710FDD">
        <w:rPr>
          <w:rFonts w:ascii="Times New Roman" w:eastAsia="ヒラギノ明朝 Pro W3" w:hAnsi="Times New Roman" w:cs="Times New Roman"/>
          <w:sz w:val="24"/>
          <w:szCs w:val="24"/>
        </w:rPr>
        <w:t>, tüm faaliyet sona erene kadar bir dizi işlemden oluşan, tam bir temizlik, durulama ve kurutma işlemini</w:t>
      </w:r>
      <w:r w:rsidR="008A7570" w:rsidRPr="00710FDD">
        <w:rPr>
          <w:rFonts w:ascii="Times New Roman" w:eastAsia="ヒラギノ明朝 Pro W3" w:hAnsi="Times New Roman" w:cs="Times New Roman"/>
          <w:sz w:val="24"/>
          <w:szCs w:val="24"/>
        </w:rPr>
        <w:t>,</w:t>
      </w:r>
    </w:p>
    <w:p w14:paraId="09CE8D98" w14:textId="77777777" w:rsidR="00A743B4" w:rsidRPr="00710FDD" w:rsidRDefault="00A743B4" w:rsidP="00EB0CA1">
      <w:pPr>
        <w:spacing w:after="0"/>
        <w:ind w:firstLine="567"/>
        <w:rPr>
          <w:rFonts w:ascii="Times New Roman" w:eastAsia="ヒラギノ明朝 Pro W3" w:hAnsi="Times New Roman" w:cs="Times New Roman"/>
          <w:sz w:val="24"/>
          <w:szCs w:val="24"/>
        </w:rPr>
      </w:pPr>
    </w:p>
    <w:p w14:paraId="541AB604" w14:textId="56C55494" w:rsidR="00A743B4" w:rsidRPr="00710FDD" w:rsidRDefault="00DF520B"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e</w:t>
      </w:r>
      <w:r w:rsidR="00546A10" w:rsidRPr="00710FDD">
        <w:rPr>
          <w:rFonts w:ascii="Times New Roman" w:eastAsia="ヒラギノ明朝 Pro W3" w:hAnsi="Times New Roman" w:cs="Times New Roman"/>
          <w:sz w:val="24"/>
          <w:szCs w:val="24"/>
        </w:rPr>
        <w:t xml:space="preserve">) </w:t>
      </w:r>
      <w:r w:rsidR="00424E22" w:rsidRPr="00710FDD">
        <w:rPr>
          <w:rFonts w:ascii="Times New Roman" w:eastAsia="ヒラギノ明朝 Pro W3" w:hAnsi="Times New Roman" w:cs="Times New Roman"/>
          <w:sz w:val="24"/>
          <w:szCs w:val="24"/>
        </w:rPr>
        <w:t>Dokunmatik ekran</w:t>
      </w:r>
      <w:r w:rsidR="00F22EF9" w:rsidRPr="00710FDD">
        <w:rPr>
          <w:rFonts w:ascii="Times New Roman" w:eastAsia="ヒラギノ明朝 Pro W3" w:hAnsi="Times New Roman" w:cs="Times New Roman"/>
          <w:sz w:val="24"/>
          <w:szCs w:val="24"/>
        </w:rPr>
        <w:t>:</w:t>
      </w:r>
      <w:r w:rsidR="00424E22" w:rsidRPr="00710FDD">
        <w:rPr>
          <w:rFonts w:ascii="Times New Roman" w:eastAsia="ヒラギノ明朝 Pro W3" w:hAnsi="Times New Roman" w:cs="Times New Roman"/>
          <w:sz w:val="24"/>
          <w:szCs w:val="24"/>
        </w:rPr>
        <w:t xml:space="preserve"> Bir tablet bilgisayar, taşınabilir (</w:t>
      </w:r>
      <w:proofErr w:type="spellStart"/>
      <w:r w:rsidR="00424E22" w:rsidRPr="00710FDD">
        <w:rPr>
          <w:rFonts w:ascii="Times New Roman" w:eastAsia="ヒラギノ明朝 Pro W3" w:hAnsi="Times New Roman" w:cs="Times New Roman"/>
          <w:sz w:val="24"/>
          <w:szCs w:val="24"/>
        </w:rPr>
        <w:t>slate</w:t>
      </w:r>
      <w:proofErr w:type="spellEnd"/>
      <w:r w:rsidR="00424E22" w:rsidRPr="00710FDD">
        <w:rPr>
          <w:rFonts w:ascii="Times New Roman" w:eastAsia="ヒラギノ明朝 Pro W3" w:hAnsi="Times New Roman" w:cs="Times New Roman"/>
          <w:sz w:val="24"/>
          <w:szCs w:val="24"/>
        </w:rPr>
        <w:t>) bilgisayar veya bir akıllı telefon gibi ürünlerde</w:t>
      </w:r>
      <w:r w:rsidR="007D2EBE" w:rsidRPr="00710FDD">
        <w:rPr>
          <w:rFonts w:ascii="Times New Roman" w:eastAsia="ヒラギノ明朝 Pro W3" w:hAnsi="Times New Roman" w:cs="Times New Roman"/>
          <w:sz w:val="24"/>
          <w:szCs w:val="24"/>
        </w:rPr>
        <w:t xml:space="preserve"> de</w:t>
      </w:r>
      <w:r w:rsidR="00424E22" w:rsidRPr="00710FDD">
        <w:rPr>
          <w:rFonts w:ascii="Times New Roman" w:eastAsia="ヒラギノ明朝 Pro W3" w:hAnsi="Times New Roman" w:cs="Times New Roman"/>
          <w:sz w:val="24"/>
          <w:szCs w:val="24"/>
        </w:rPr>
        <w:t xml:space="preserve"> bulun</w:t>
      </w:r>
      <w:r w:rsidR="007D2EBE" w:rsidRPr="00710FDD">
        <w:rPr>
          <w:rFonts w:ascii="Times New Roman" w:eastAsia="ヒラギノ明朝 Pro W3" w:hAnsi="Times New Roman" w:cs="Times New Roman"/>
          <w:sz w:val="24"/>
          <w:szCs w:val="24"/>
        </w:rPr>
        <w:t>duğu gibi</w:t>
      </w:r>
      <w:r w:rsidR="00424E22" w:rsidRPr="00710FDD">
        <w:rPr>
          <w:rFonts w:ascii="Times New Roman" w:eastAsia="ヒラギノ明朝 Pro W3" w:hAnsi="Times New Roman" w:cs="Times New Roman"/>
          <w:sz w:val="24"/>
          <w:szCs w:val="24"/>
        </w:rPr>
        <w:t xml:space="preserve"> dokunmaya yanıt veren bir ekranı</w:t>
      </w:r>
      <w:r w:rsidR="008A7570" w:rsidRPr="00710FDD">
        <w:rPr>
          <w:rFonts w:ascii="Times New Roman" w:eastAsia="ヒラギノ明朝 Pro W3" w:hAnsi="Times New Roman" w:cs="Times New Roman"/>
          <w:sz w:val="24"/>
          <w:szCs w:val="24"/>
        </w:rPr>
        <w:t>,</w:t>
      </w:r>
      <w:r w:rsidR="00447CE2" w:rsidRPr="00710FDD">
        <w:rPr>
          <w:rFonts w:ascii="Times New Roman" w:eastAsia="ヒラギノ明朝 Pro W3" w:hAnsi="Times New Roman" w:cs="Times New Roman"/>
          <w:sz w:val="24"/>
          <w:szCs w:val="24"/>
        </w:rPr>
        <w:t xml:space="preserve"> </w:t>
      </w:r>
    </w:p>
    <w:p w14:paraId="1FC5A154" w14:textId="77777777" w:rsidR="00447CE2" w:rsidRPr="00710FDD" w:rsidRDefault="00447CE2"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 </w:t>
      </w:r>
    </w:p>
    <w:p w14:paraId="7BCAE03D" w14:textId="3F6C9EA1" w:rsidR="00447CE2" w:rsidRPr="00710FDD" w:rsidRDefault="00DF520B"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f</w:t>
      </w:r>
      <w:r w:rsidR="00546A10" w:rsidRPr="00710FDD">
        <w:rPr>
          <w:rFonts w:ascii="Times New Roman" w:eastAsia="ヒラギノ明朝 Pro W3" w:hAnsi="Times New Roman" w:cs="Times New Roman"/>
          <w:sz w:val="24"/>
          <w:szCs w:val="24"/>
        </w:rPr>
        <w:t xml:space="preserve">) </w:t>
      </w:r>
      <w:proofErr w:type="spellStart"/>
      <w:r w:rsidR="000E277D" w:rsidRPr="00710FDD">
        <w:rPr>
          <w:rFonts w:ascii="Times New Roman" w:eastAsia="ヒラギノ明朝 Pro W3" w:hAnsi="Times New Roman" w:cs="Times New Roman"/>
          <w:sz w:val="24"/>
          <w:szCs w:val="24"/>
        </w:rPr>
        <w:t>Eco</w:t>
      </w:r>
      <w:proofErr w:type="spellEnd"/>
      <w:r w:rsidR="009D77C5" w:rsidRPr="00710FDD">
        <w:rPr>
          <w:rFonts w:ascii="Times New Roman" w:eastAsia="ヒラギノ明朝 Pro W3" w:hAnsi="Times New Roman" w:cs="Times New Roman"/>
          <w:sz w:val="24"/>
          <w:szCs w:val="24"/>
        </w:rPr>
        <w:t xml:space="preserve"> (eko)</w:t>
      </w:r>
      <w:r w:rsidR="005F5DC9" w:rsidRPr="00710FDD">
        <w:rPr>
          <w:rFonts w:ascii="Times New Roman" w:eastAsia="ヒラギノ明朝 Pro W3" w:hAnsi="Times New Roman" w:cs="Times New Roman"/>
          <w:sz w:val="24"/>
          <w:szCs w:val="24"/>
        </w:rPr>
        <w:t xml:space="preserve">: </w:t>
      </w:r>
      <w:r w:rsidR="00424E22" w:rsidRPr="00710FDD">
        <w:rPr>
          <w:rFonts w:ascii="Times New Roman" w:eastAsia="ヒラギノ明朝 Pro W3" w:hAnsi="Times New Roman" w:cs="Times New Roman"/>
          <w:sz w:val="24"/>
          <w:szCs w:val="24"/>
        </w:rPr>
        <w:t xml:space="preserve">Üretici tarafından normal olarak kirli sofra takımlarını temizlemeye uygun </w:t>
      </w:r>
      <w:r w:rsidR="007D2EBE" w:rsidRPr="00710FDD">
        <w:rPr>
          <w:rFonts w:ascii="Times New Roman" w:eastAsia="ヒラギノ明朝 Pro W3" w:hAnsi="Times New Roman" w:cs="Times New Roman"/>
          <w:sz w:val="24"/>
          <w:szCs w:val="24"/>
        </w:rPr>
        <w:t>olduğu</w:t>
      </w:r>
      <w:r w:rsidR="00424E22" w:rsidRPr="00710FDD">
        <w:rPr>
          <w:rFonts w:ascii="Times New Roman" w:eastAsia="ヒラギノ明朝 Pro W3" w:hAnsi="Times New Roman" w:cs="Times New Roman"/>
          <w:sz w:val="24"/>
          <w:szCs w:val="24"/>
        </w:rPr>
        <w:t xml:space="preserve"> beyan edilen ve enerji etiketi ve ürün bilgi </w:t>
      </w:r>
      <w:r w:rsidR="007D2EBE" w:rsidRPr="00710FDD">
        <w:rPr>
          <w:rFonts w:ascii="Times New Roman" w:eastAsia="ヒラギノ明朝 Pro W3" w:hAnsi="Times New Roman" w:cs="Times New Roman"/>
          <w:sz w:val="24"/>
          <w:szCs w:val="24"/>
        </w:rPr>
        <w:t>formun</w:t>
      </w:r>
      <w:r w:rsidR="00424E22" w:rsidRPr="00710FDD">
        <w:rPr>
          <w:rFonts w:ascii="Times New Roman" w:eastAsia="ヒラギノ明朝 Pro W3" w:hAnsi="Times New Roman" w:cs="Times New Roman"/>
          <w:sz w:val="24"/>
          <w:szCs w:val="24"/>
        </w:rPr>
        <w:t xml:space="preserve">daki bilgilerin ilgili olduğu bir ev </w:t>
      </w:r>
      <w:r w:rsidR="007D2EBE" w:rsidRPr="00710FDD">
        <w:rPr>
          <w:rFonts w:ascii="Times New Roman" w:eastAsia="ヒラギノ明朝 Pro W3" w:hAnsi="Times New Roman" w:cs="Times New Roman"/>
          <w:sz w:val="24"/>
          <w:szCs w:val="24"/>
        </w:rPr>
        <w:t>tipi bulaşık makinesi</w:t>
      </w:r>
      <w:r w:rsidR="00424E22" w:rsidRPr="00710FDD">
        <w:rPr>
          <w:rFonts w:ascii="Times New Roman" w:eastAsia="ヒラギノ明朝 Pro W3" w:hAnsi="Times New Roman" w:cs="Times New Roman"/>
          <w:sz w:val="24"/>
          <w:szCs w:val="24"/>
        </w:rPr>
        <w:t xml:space="preserve"> programının adını,</w:t>
      </w:r>
    </w:p>
    <w:p w14:paraId="3109845D" w14:textId="77777777" w:rsidR="00A743B4" w:rsidRPr="00710FDD" w:rsidRDefault="00A743B4" w:rsidP="00EB0CA1">
      <w:pPr>
        <w:spacing w:after="0"/>
        <w:ind w:firstLine="567"/>
        <w:rPr>
          <w:rFonts w:ascii="Times New Roman" w:eastAsia="ヒラギノ明朝 Pro W3" w:hAnsi="Times New Roman" w:cs="Times New Roman"/>
          <w:sz w:val="24"/>
          <w:szCs w:val="24"/>
        </w:rPr>
      </w:pPr>
    </w:p>
    <w:p w14:paraId="5527B588" w14:textId="5341CBCF" w:rsidR="00447CE2" w:rsidRPr="00710FDD" w:rsidRDefault="00DF520B"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g</w:t>
      </w:r>
      <w:r w:rsidR="00546A10" w:rsidRPr="00710FDD">
        <w:rPr>
          <w:rFonts w:ascii="Times New Roman" w:eastAsia="ヒラギノ明朝 Pro W3" w:hAnsi="Times New Roman" w:cs="Times New Roman"/>
          <w:sz w:val="24"/>
          <w:szCs w:val="24"/>
        </w:rPr>
        <w:t xml:space="preserve">) </w:t>
      </w:r>
      <w:proofErr w:type="spellStart"/>
      <w:r w:rsidR="009D77C5" w:rsidRPr="00710FDD">
        <w:rPr>
          <w:rFonts w:ascii="Times New Roman" w:eastAsia="ヒラギノ明朝 Pro W3" w:hAnsi="Times New Roman" w:cs="Times New Roman"/>
          <w:sz w:val="24"/>
          <w:szCs w:val="24"/>
        </w:rPr>
        <w:t>Eco</w:t>
      </w:r>
      <w:proofErr w:type="spellEnd"/>
      <w:r w:rsidR="009D77C5" w:rsidRPr="00710FDD">
        <w:rPr>
          <w:rFonts w:ascii="Times New Roman" w:eastAsia="ヒラギノ明朝 Pro W3" w:hAnsi="Times New Roman" w:cs="Times New Roman"/>
          <w:sz w:val="24"/>
          <w:szCs w:val="24"/>
        </w:rPr>
        <w:t xml:space="preserve"> (eko) </w:t>
      </w:r>
      <w:r w:rsidR="0059512D" w:rsidRPr="00710FDD">
        <w:rPr>
          <w:rFonts w:ascii="Times New Roman" w:eastAsia="ヒラギノ明朝 Pro W3" w:hAnsi="Times New Roman" w:cs="Times New Roman"/>
          <w:sz w:val="24"/>
          <w:szCs w:val="24"/>
        </w:rPr>
        <w:t xml:space="preserve">programı </w:t>
      </w:r>
      <w:r w:rsidR="0099160D" w:rsidRPr="00710FDD">
        <w:rPr>
          <w:rFonts w:ascii="Times New Roman" w:eastAsia="ヒラギノ明朝 Pro W3" w:hAnsi="Times New Roman" w:cs="Times New Roman"/>
          <w:sz w:val="24"/>
          <w:szCs w:val="24"/>
        </w:rPr>
        <w:t>enerji</w:t>
      </w:r>
      <w:r w:rsidR="0059512D" w:rsidRPr="00710FDD">
        <w:rPr>
          <w:rFonts w:ascii="Times New Roman" w:eastAsia="ヒラギノ明朝 Pro W3" w:hAnsi="Times New Roman" w:cs="Times New Roman"/>
          <w:sz w:val="24"/>
          <w:szCs w:val="24"/>
        </w:rPr>
        <w:t xml:space="preserve"> tüketimi (EPE</w:t>
      </w:r>
      <w:r w:rsidR="007039EC" w:rsidRPr="00710FDD">
        <w:rPr>
          <w:rFonts w:ascii="Times New Roman" w:eastAsia="ヒラギノ明朝 Pro W3" w:hAnsi="Times New Roman" w:cs="Times New Roman"/>
          <w:sz w:val="24"/>
          <w:szCs w:val="24"/>
        </w:rPr>
        <w:t>C</w:t>
      </w:r>
      <w:r w:rsidR="0059512D" w:rsidRPr="00710FDD">
        <w:rPr>
          <w:rFonts w:ascii="Times New Roman" w:eastAsia="ヒラギノ明朝 Pro W3" w:hAnsi="Times New Roman" w:cs="Times New Roman"/>
          <w:sz w:val="24"/>
          <w:szCs w:val="24"/>
        </w:rPr>
        <w:t>)</w:t>
      </w:r>
      <w:r w:rsidR="00424E22" w:rsidRPr="00710FDD">
        <w:rPr>
          <w:rFonts w:ascii="Times New Roman" w:eastAsia="ヒラギノ明朝 Pro W3" w:hAnsi="Times New Roman" w:cs="Times New Roman"/>
          <w:sz w:val="24"/>
          <w:szCs w:val="24"/>
        </w:rPr>
        <w:t>:</w:t>
      </w:r>
      <w:r w:rsidR="00447CE2" w:rsidRPr="00710FDD">
        <w:rPr>
          <w:rFonts w:ascii="Times New Roman" w:eastAsia="ヒラギノ明朝 Pro W3" w:hAnsi="Times New Roman" w:cs="Times New Roman"/>
          <w:sz w:val="24"/>
          <w:szCs w:val="24"/>
        </w:rPr>
        <w:t xml:space="preserve"> </w:t>
      </w:r>
      <w:r w:rsidR="0059512D" w:rsidRPr="00710FDD">
        <w:rPr>
          <w:rFonts w:ascii="Times New Roman" w:eastAsia="ヒラギノ明朝 Pro W3" w:hAnsi="Times New Roman" w:cs="Times New Roman"/>
          <w:sz w:val="24"/>
          <w:szCs w:val="24"/>
        </w:rPr>
        <w:t xml:space="preserve">Her çevrimde </w:t>
      </w:r>
      <w:proofErr w:type="spellStart"/>
      <w:r w:rsidR="0059512D" w:rsidRPr="00710FDD">
        <w:rPr>
          <w:rFonts w:ascii="Times New Roman" w:eastAsia="ヒラギノ明朝 Pro W3" w:hAnsi="Times New Roman" w:cs="Times New Roman"/>
          <w:sz w:val="24"/>
          <w:szCs w:val="24"/>
        </w:rPr>
        <w:t>kilo</w:t>
      </w:r>
      <w:r w:rsidR="00546A10" w:rsidRPr="00710FDD">
        <w:rPr>
          <w:rFonts w:ascii="Times New Roman" w:eastAsia="ヒラギノ明朝 Pro W3" w:hAnsi="Times New Roman" w:cs="Times New Roman"/>
          <w:sz w:val="24"/>
          <w:szCs w:val="24"/>
        </w:rPr>
        <w:t>w</w:t>
      </w:r>
      <w:r w:rsidR="0059512D" w:rsidRPr="00710FDD">
        <w:rPr>
          <w:rFonts w:ascii="Times New Roman" w:eastAsia="ヒラギノ明朝 Pro W3" w:hAnsi="Times New Roman" w:cs="Times New Roman"/>
          <w:sz w:val="24"/>
          <w:szCs w:val="24"/>
        </w:rPr>
        <w:t>a</w:t>
      </w:r>
      <w:r w:rsidR="00546A10" w:rsidRPr="00710FDD">
        <w:rPr>
          <w:rFonts w:ascii="Times New Roman" w:eastAsia="ヒラギノ明朝 Pro W3" w:hAnsi="Times New Roman" w:cs="Times New Roman"/>
          <w:sz w:val="24"/>
          <w:szCs w:val="24"/>
        </w:rPr>
        <w:t>t</w:t>
      </w:r>
      <w:r w:rsidR="0059512D" w:rsidRPr="00710FDD">
        <w:rPr>
          <w:rFonts w:ascii="Times New Roman" w:eastAsia="ヒラギノ明朝 Pro W3" w:hAnsi="Times New Roman" w:cs="Times New Roman"/>
          <w:sz w:val="24"/>
          <w:szCs w:val="24"/>
        </w:rPr>
        <w:t>t</w:t>
      </w:r>
      <w:proofErr w:type="spellEnd"/>
      <w:r w:rsidR="0059512D" w:rsidRPr="00710FDD">
        <w:rPr>
          <w:rFonts w:ascii="Times New Roman" w:eastAsia="ヒラギノ明朝 Pro W3" w:hAnsi="Times New Roman" w:cs="Times New Roman"/>
          <w:sz w:val="24"/>
          <w:szCs w:val="24"/>
        </w:rPr>
        <w:t xml:space="preserve"> saat olarak ifade edilen, </w:t>
      </w:r>
      <w:proofErr w:type="spellStart"/>
      <w:r w:rsidR="003C6EE0" w:rsidRPr="00710FDD">
        <w:rPr>
          <w:rFonts w:ascii="Times New Roman" w:eastAsia="ヒラギノ明朝 Pro W3" w:hAnsi="Times New Roman" w:cs="Times New Roman"/>
          <w:sz w:val="24"/>
          <w:szCs w:val="24"/>
        </w:rPr>
        <w:t>eco</w:t>
      </w:r>
      <w:proofErr w:type="spellEnd"/>
      <w:r w:rsidR="003C6EE0" w:rsidRPr="00710FDD">
        <w:rPr>
          <w:rFonts w:ascii="Times New Roman" w:eastAsia="ヒラギノ明朝 Pro W3" w:hAnsi="Times New Roman" w:cs="Times New Roman"/>
          <w:sz w:val="24"/>
          <w:szCs w:val="24"/>
        </w:rPr>
        <w:t xml:space="preserve"> (eko) </w:t>
      </w:r>
      <w:r w:rsidR="0059512D" w:rsidRPr="00710FDD">
        <w:rPr>
          <w:rFonts w:ascii="Times New Roman" w:eastAsia="ヒラギノ明朝 Pro W3" w:hAnsi="Times New Roman" w:cs="Times New Roman"/>
          <w:sz w:val="24"/>
          <w:szCs w:val="24"/>
        </w:rPr>
        <w:t>programı için bir ev tipi bulaşık makinesinin enerji tüketimini,</w:t>
      </w:r>
    </w:p>
    <w:p w14:paraId="6F6C02C3" w14:textId="77777777" w:rsidR="00A743B4" w:rsidRPr="00710FDD" w:rsidRDefault="00A743B4" w:rsidP="00EB0CA1">
      <w:pPr>
        <w:spacing w:after="0"/>
        <w:ind w:firstLine="567"/>
        <w:rPr>
          <w:rFonts w:ascii="Times New Roman" w:eastAsia="ヒラギノ明朝 Pro W3" w:hAnsi="Times New Roman" w:cs="Times New Roman"/>
          <w:sz w:val="24"/>
          <w:szCs w:val="24"/>
        </w:rPr>
      </w:pPr>
    </w:p>
    <w:p w14:paraId="1DB2E34F" w14:textId="6399F790" w:rsidR="00447CE2" w:rsidRPr="00710FDD" w:rsidRDefault="00DF520B"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ğ</w:t>
      </w:r>
      <w:r w:rsidR="00546A10" w:rsidRPr="00710FDD">
        <w:rPr>
          <w:rFonts w:ascii="Times New Roman" w:eastAsia="ヒラギノ明朝 Pro W3" w:hAnsi="Times New Roman" w:cs="Times New Roman"/>
          <w:sz w:val="24"/>
          <w:szCs w:val="24"/>
        </w:rPr>
        <w:t xml:space="preserve">) </w:t>
      </w:r>
      <w:proofErr w:type="spellStart"/>
      <w:r w:rsidR="009D77C5" w:rsidRPr="00710FDD">
        <w:rPr>
          <w:rFonts w:ascii="Times New Roman" w:eastAsia="ヒラギノ明朝 Pro W3" w:hAnsi="Times New Roman" w:cs="Times New Roman"/>
          <w:sz w:val="24"/>
          <w:szCs w:val="24"/>
        </w:rPr>
        <w:t>Eco</w:t>
      </w:r>
      <w:proofErr w:type="spellEnd"/>
      <w:r w:rsidR="009D77C5" w:rsidRPr="00710FDD">
        <w:rPr>
          <w:rFonts w:ascii="Times New Roman" w:eastAsia="ヒラギノ明朝 Pro W3" w:hAnsi="Times New Roman" w:cs="Times New Roman"/>
          <w:sz w:val="24"/>
          <w:szCs w:val="24"/>
        </w:rPr>
        <w:t xml:space="preserve"> (eko) </w:t>
      </w:r>
      <w:r w:rsidR="0059512D" w:rsidRPr="00710FDD">
        <w:rPr>
          <w:rFonts w:ascii="Times New Roman" w:eastAsia="ヒラギノ明朝 Pro W3" w:hAnsi="Times New Roman" w:cs="Times New Roman"/>
          <w:sz w:val="24"/>
          <w:szCs w:val="24"/>
        </w:rPr>
        <w:t>programı su tüketimi (EP</w:t>
      </w:r>
      <w:r w:rsidR="007039EC" w:rsidRPr="00710FDD">
        <w:rPr>
          <w:rFonts w:ascii="Times New Roman" w:eastAsia="ヒラギノ明朝 Pro W3" w:hAnsi="Times New Roman" w:cs="Times New Roman"/>
          <w:sz w:val="24"/>
          <w:szCs w:val="24"/>
        </w:rPr>
        <w:t>WC</w:t>
      </w:r>
      <w:r w:rsidR="0059512D" w:rsidRPr="00710FDD">
        <w:rPr>
          <w:rFonts w:ascii="Times New Roman" w:eastAsia="ヒラギノ明朝 Pro W3" w:hAnsi="Times New Roman" w:cs="Times New Roman"/>
          <w:sz w:val="24"/>
          <w:szCs w:val="24"/>
        </w:rPr>
        <w:t xml:space="preserve">): Her </w:t>
      </w:r>
      <w:r w:rsidR="007D2EBE" w:rsidRPr="00710FDD">
        <w:rPr>
          <w:rFonts w:ascii="Times New Roman" w:eastAsia="ヒラギノ明朝 Pro W3" w:hAnsi="Times New Roman" w:cs="Times New Roman"/>
          <w:sz w:val="24"/>
          <w:szCs w:val="24"/>
        </w:rPr>
        <w:t>çevrim</w:t>
      </w:r>
      <w:r w:rsidR="0059512D" w:rsidRPr="00710FDD">
        <w:rPr>
          <w:rFonts w:ascii="Times New Roman" w:eastAsia="ヒラギノ明朝 Pro W3" w:hAnsi="Times New Roman" w:cs="Times New Roman"/>
          <w:sz w:val="24"/>
          <w:szCs w:val="24"/>
        </w:rPr>
        <w:t xml:space="preserve"> başına litre olarak ifade edilen, </w:t>
      </w:r>
      <w:proofErr w:type="spellStart"/>
      <w:r w:rsidR="003C6EE0" w:rsidRPr="00710FDD">
        <w:rPr>
          <w:rFonts w:ascii="Times New Roman" w:eastAsia="ヒラギノ明朝 Pro W3" w:hAnsi="Times New Roman" w:cs="Times New Roman"/>
          <w:sz w:val="24"/>
          <w:szCs w:val="24"/>
        </w:rPr>
        <w:t>eco</w:t>
      </w:r>
      <w:proofErr w:type="spellEnd"/>
      <w:r w:rsidR="003C6EE0" w:rsidRPr="00710FDD">
        <w:rPr>
          <w:rFonts w:ascii="Times New Roman" w:eastAsia="ヒラギノ明朝 Pro W3" w:hAnsi="Times New Roman" w:cs="Times New Roman"/>
          <w:sz w:val="24"/>
          <w:szCs w:val="24"/>
        </w:rPr>
        <w:t xml:space="preserve"> (eko) </w:t>
      </w:r>
      <w:r w:rsidR="0059512D" w:rsidRPr="00710FDD">
        <w:rPr>
          <w:rFonts w:ascii="Times New Roman" w:eastAsia="ヒラギノ明朝 Pro W3" w:hAnsi="Times New Roman" w:cs="Times New Roman"/>
          <w:sz w:val="24"/>
          <w:szCs w:val="24"/>
        </w:rPr>
        <w:t>programı için ev tipi bir bulaşık makinesinin su tüketimini,</w:t>
      </w:r>
    </w:p>
    <w:p w14:paraId="72C719E6" w14:textId="77777777" w:rsidR="00A743B4" w:rsidRPr="00710FDD" w:rsidRDefault="00A743B4" w:rsidP="00EB0CA1">
      <w:pPr>
        <w:spacing w:after="0"/>
        <w:ind w:firstLine="567"/>
        <w:rPr>
          <w:rFonts w:ascii="Times New Roman" w:eastAsia="ヒラギノ明朝 Pro W3" w:hAnsi="Times New Roman" w:cs="Times New Roman"/>
          <w:sz w:val="24"/>
          <w:szCs w:val="24"/>
        </w:rPr>
      </w:pPr>
    </w:p>
    <w:p w14:paraId="5B398257" w14:textId="69F7E951" w:rsidR="00447CE2" w:rsidRPr="00710FDD" w:rsidRDefault="00546A10"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h) </w:t>
      </w:r>
      <w:r w:rsidR="0059512D" w:rsidRPr="00710FDD">
        <w:rPr>
          <w:rFonts w:ascii="Times New Roman" w:eastAsia="ヒラギノ明朝 Pro W3" w:hAnsi="Times New Roman" w:cs="Times New Roman"/>
          <w:sz w:val="24"/>
          <w:szCs w:val="24"/>
        </w:rPr>
        <w:t xml:space="preserve">Enerji </w:t>
      </w:r>
      <w:r w:rsidR="001224C0" w:rsidRPr="00710FDD">
        <w:rPr>
          <w:rFonts w:ascii="Times New Roman" w:eastAsia="ヒラギノ明朝 Pro W3" w:hAnsi="Times New Roman" w:cs="Times New Roman"/>
          <w:sz w:val="24"/>
          <w:szCs w:val="24"/>
        </w:rPr>
        <w:t xml:space="preserve">Verimliliği Endeksi </w:t>
      </w:r>
      <w:r w:rsidR="0059512D" w:rsidRPr="00710FDD">
        <w:rPr>
          <w:rFonts w:ascii="Times New Roman" w:eastAsia="ヒラギノ明朝 Pro W3" w:hAnsi="Times New Roman" w:cs="Times New Roman"/>
          <w:sz w:val="24"/>
          <w:szCs w:val="24"/>
        </w:rPr>
        <w:t>(EE</w:t>
      </w:r>
      <w:r w:rsidR="007039EC" w:rsidRPr="00710FDD">
        <w:rPr>
          <w:rFonts w:ascii="Times New Roman" w:eastAsia="ヒラギノ明朝 Pro W3" w:hAnsi="Times New Roman" w:cs="Times New Roman"/>
          <w:sz w:val="24"/>
          <w:szCs w:val="24"/>
        </w:rPr>
        <w:t>I</w:t>
      </w:r>
      <w:r w:rsidR="0059512D" w:rsidRPr="00710FDD">
        <w:rPr>
          <w:rFonts w:ascii="Times New Roman" w:eastAsia="ヒラギノ明朝 Pro W3" w:hAnsi="Times New Roman" w:cs="Times New Roman"/>
          <w:sz w:val="24"/>
          <w:szCs w:val="24"/>
        </w:rPr>
        <w:t xml:space="preserve">): </w:t>
      </w:r>
      <w:proofErr w:type="spellStart"/>
      <w:r w:rsidR="003C6EE0" w:rsidRPr="00710FDD">
        <w:rPr>
          <w:rFonts w:ascii="Times New Roman" w:eastAsia="ヒラギノ明朝 Pro W3" w:hAnsi="Times New Roman" w:cs="Times New Roman"/>
          <w:sz w:val="24"/>
          <w:szCs w:val="24"/>
        </w:rPr>
        <w:t>Eco</w:t>
      </w:r>
      <w:proofErr w:type="spellEnd"/>
      <w:r w:rsidR="003C6EE0" w:rsidRPr="00710FDD">
        <w:rPr>
          <w:rFonts w:ascii="Times New Roman" w:eastAsia="ヒラギノ明朝 Pro W3" w:hAnsi="Times New Roman" w:cs="Times New Roman"/>
          <w:sz w:val="24"/>
          <w:szCs w:val="24"/>
        </w:rPr>
        <w:t xml:space="preserve"> (eko) </w:t>
      </w:r>
      <w:r w:rsidR="0059512D" w:rsidRPr="00710FDD">
        <w:rPr>
          <w:rFonts w:ascii="Times New Roman" w:eastAsia="ヒラギノ明朝 Pro W3" w:hAnsi="Times New Roman" w:cs="Times New Roman"/>
          <w:sz w:val="24"/>
          <w:szCs w:val="24"/>
        </w:rPr>
        <w:t xml:space="preserve">programı enerji tüketiminin standart program enerji tüketimine oranını, </w:t>
      </w:r>
    </w:p>
    <w:p w14:paraId="484A3220" w14:textId="77777777" w:rsidR="00A743B4" w:rsidRPr="00710FDD" w:rsidRDefault="00A743B4" w:rsidP="00EB0CA1">
      <w:pPr>
        <w:spacing w:after="0"/>
        <w:ind w:firstLine="567"/>
        <w:rPr>
          <w:rFonts w:ascii="Times New Roman" w:eastAsia="ヒラギノ明朝 Pro W3" w:hAnsi="Times New Roman" w:cs="Times New Roman"/>
          <w:sz w:val="24"/>
          <w:szCs w:val="24"/>
        </w:rPr>
      </w:pPr>
    </w:p>
    <w:p w14:paraId="65BAFF34" w14:textId="4046189C" w:rsidR="00A743B4" w:rsidRPr="00710FDD" w:rsidRDefault="00546A10"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ı) </w:t>
      </w:r>
      <w:r w:rsidR="0059512D" w:rsidRPr="00710FDD">
        <w:rPr>
          <w:rFonts w:ascii="Times New Roman" w:eastAsia="ヒラギノ明朝 Pro W3" w:hAnsi="Times New Roman" w:cs="Times New Roman"/>
          <w:sz w:val="24"/>
          <w:szCs w:val="24"/>
        </w:rPr>
        <w:t xml:space="preserve">Garanti: </w:t>
      </w:r>
      <w:r w:rsidR="003C6EE0" w:rsidRPr="00710FDD">
        <w:rPr>
          <w:rFonts w:ascii="Times New Roman" w:eastAsia="ヒラギノ明朝 Pro W3" w:hAnsi="Times New Roman" w:cs="Times New Roman"/>
          <w:sz w:val="24"/>
          <w:szCs w:val="24"/>
        </w:rPr>
        <w:t xml:space="preserve">Garanti sözleşmesi veya ilgili reklamlarında belirtilen özellikleri karşılamaması durumunda ücretinin geri ödenmesi, cihazın değiştirilmesi, tamir edilmesi veya </w:t>
      </w:r>
      <w:r w:rsidR="00F6189E" w:rsidRPr="00710FDD">
        <w:rPr>
          <w:rFonts w:ascii="Times New Roman" w:eastAsia="ヒラギノ明朝 Pro W3" w:hAnsi="Times New Roman" w:cs="Times New Roman"/>
          <w:sz w:val="24"/>
          <w:szCs w:val="24"/>
        </w:rPr>
        <w:t xml:space="preserve">6502 </w:t>
      </w:r>
      <w:r w:rsidR="001224C0" w:rsidRPr="00710FDD">
        <w:rPr>
          <w:rFonts w:ascii="Times New Roman" w:eastAsia="ヒラギノ明朝 Pro W3" w:hAnsi="Times New Roman" w:cs="Times New Roman"/>
          <w:sz w:val="24"/>
          <w:szCs w:val="24"/>
        </w:rPr>
        <w:t>s</w:t>
      </w:r>
      <w:r w:rsidR="00F6189E" w:rsidRPr="00710FDD">
        <w:rPr>
          <w:rFonts w:ascii="Times New Roman" w:eastAsia="ヒラギノ明朝 Pro W3" w:hAnsi="Times New Roman" w:cs="Times New Roman"/>
          <w:sz w:val="24"/>
          <w:szCs w:val="24"/>
        </w:rPr>
        <w:t xml:space="preserve">ayılı Tüketicinin Korunması Hakkında Kanun </w:t>
      </w:r>
      <w:r w:rsidR="003C6EE0" w:rsidRPr="00710FDD">
        <w:rPr>
          <w:rFonts w:ascii="Times New Roman" w:eastAsia="ヒラギノ明朝 Pro W3" w:hAnsi="Times New Roman" w:cs="Times New Roman"/>
          <w:sz w:val="24"/>
          <w:szCs w:val="24"/>
        </w:rPr>
        <w:t xml:space="preserve">ve alt düzenlemelerinde tüketiciye tanınan seçimlik </w:t>
      </w:r>
      <w:r w:rsidR="003C6EE0" w:rsidRPr="00710FDD">
        <w:rPr>
          <w:rFonts w:ascii="Times New Roman" w:eastAsia="ヒラギノ明朝 Pro W3" w:hAnsi="Times New Roman" w:cs="Times New Roman"/>
          <w:sz w:val="24"/>
          <w:szCs w:val="24"/>
        </w:rPr>
        <w:lastRenderedPageBreak/>
        <w:t xml:space="preserve">haklara uygun olarak, sorunun giderilmesi yönünde, satıcı, ithalatçı, imalatçı veya yetkili temsilci tarafından tüketiciye verilen herhangi bir taahhüdü,  </w:t>
      </w:r>
    </w:p>
    <w:p w14:paraId="3A037E53" w14:textId="77777777" w:rsidR="003C6EE0" w:rsidRPr="00710FDD" w:rsidRDefault="003C6EE0" w:rsidP="00EB0CA1">
      <w:pPr>
        <w:spacing w:after="0"/>
        <w:ind w:firstLine="567"/>
        <w:rPr>
          <w:rFonts w:ascii="Times New Roman" w:eastAsia="ヒラギノ明朝 Pro W3" w:hAnsi="Times New Roman" w:cs="Times New Roman"/>
          <w:sz w:val="24"/>
          <w:szCs w:val="24"/>
        </w:rPr>
      </w:pPr>
    </w:p>
    <w:p w14:paraId="51DD56CA" w14:textId="24BB30F2" w:rsidR="00F22EF9" w:rsidRPr="00710FDD" w:rsidRDefault="00F22EF9" w:rsidP="00EB0CA1">
      <w:pPr>
        <w:spacing w:after="0"/>
        <w:ind w:firstLine="567"/>
        <w:rPr>
          <w:rFonts w:ascii="Times New Roman" w:eastAsia="ヒラギノ明朝 Pro W3" w:hAnsi="Times New Roman" w:cs="Times New Roman"/>
          <w:color w:val="000000" w:themeColor="text1"/>
          <w:sz w:val="24"/>
          <w:szCs w:val="24"/>
        </w:rPr>
      </w:pPr>
      <w:r w:rsidRPr="00710FDD">
        <w:rPr>
          <w:rFonts w:ascii="Times New Roman" w:eastAsia="ヒラギノ明朝 Pro W3" w:hAnsi="Times New Roman" w:cs="Times New Roman"/>
          <w:color w:val="000000" w:themeColor="text1"/>
          <w:sz w:val="24"/>
          <w:szCs w:val="24"/>
        </w:rPr>
        <w:t>i) Görüntüleme mekanizması:</w:t>
      </w:r>
      <w:r w:rsidR="00B71CB7" w:rsidRPr="00710FDD">
        <w:rPr>
          <w:rFonts w:ascii="Times New Roman" w:hAnsi="Times New Roman" w:cs="Times New Roman"/>
          <w:color w:val="000000" w:themeColor="text1"/>
          <w:sz w:val="24"/>
          <w:szCs w:val="24"/>
        </w:rPr>
        <w:t xml:space="preserve"> </w:t>
      </w:r>
      <w:r w:rsidR="00B71CB7" w:rsidRPr="00710FDD">
        <w:rPr>
          <w:rFonts w:ascii="Times New Roman" w:eastAsia="ヒラギノ明朝 Pro W3" w:hAnsi="Times New Roman" w:cs="Times New Roman"/>
          <w:color w:val="000000" w:themeColor="text1"/>
          <w:sz w:val="24"/>
          <w:szCs w:val="24"/>
        </w:rPr>
        <w:t>Kullanıcılara, internet içeriğini göstermek amacıyla kullanılan diğer görsel teknoloji</w:t>
      </w:r>
      <w:r w:rsidR="007D2EBE" w:rsidRPr="00710FDD">
        <w:rPr>
          <w:rFonts w:ascii="Times New Roman" w:eastAsia="ヒラギノ明朝 Pro W3" w:hAnsi="Times New Roman" w:cs="Times New Roman"/>
          <w:color w:val="000000" w:themeColor="text1"/>
          <w:sz w:val="24"/>
          <w:szCs w:val="24"/>
        </w:rPr>
        <w:t xml:space="preserve"> </w:t>
      </w:r>
      <w:r w:rsidR="00B71CB7" w:rsidRPr="00710FDD">
        <w:rPr>
          <w:rFonts w:ascii="Times New Roman" w:eastAsia="ヒラギノ明朝 Pro W3" w:hAnsi="Times New Roman" w:cs="Times New Roman"/>
          <w:color w:val="000000" w:themeColor="text1"/>
          <w:sz w:val="24"/>
          <w:szCs w:val="24"/>
        </w:rPr>
        <w:t xml:space="preserve">veya </w:t>
      </w:r>
      <w:r w:rsidR="00B71CB7" w:rsidRPr="00710FDD">
        <w:rPr>
          <w:rFonts w:ascii="Times New Roman" w:hAnsi="Times New Roman" w:cs="Times New Roman"/>
          <w:color w:val="000000" w:themeColor="text1"/>
          <w:sz w:val="24"/>
          <w:szCs w:val="24"/>
        </w:rPr>
        <w:t>d</w:t>
      </w:r>
      <w:r w:rsidR="00B71CB7" w:rsidRPr="00710FDD">
        <w:rPr>
          <w:rFonts w:ascii="Times New Roman" w:eastAsia="ヒラギノ明朝 Pro W3" w:hAnsi="Times New Roman" w:cs="Times New Roman"/>
          <w:color w:val="000000" w:themeColor="text1"/>
          <w:sz w:val="24"/>
          <w:szCs w:val="24"/>
        </w:rPr>
        <w:t>okunmatik ekran</w:t>
      </w:r>
      <w:r w:rsidR="007D2EBE" w:rsidRPr="00710FDD">
        <w:rPr>
          <w:rFonts w:ascii="Times New Roman" w:eastAsia="ヒラギノ明朝 Pro W3" w:hAnsi="Times New Roman" w:cs="Times New Roman"/>
          <w:color w:val="000000" w:themeColor="text1"/>
          <w:sz w:val="24"/>
          <w:szCs w:val="24"/>
        </w:rPr>
        <w:t>ı da</w:t>
      </w:r>
      <w:r w:rsidR="00B71CB7" w:rsidRPr="00710FDD">
        <w:rPr>
          <w:rFonts w:ascii="Times New Roman" w:eastAsia="ヒラギノ明朝 Pro W3" w:hAnsi="Times New Roman" w:cs="Times New Roman"/>
          <w:color w:val="000000" w:themeColor="text1"/>
          <w:sz w:val="24"/>
          <w:szCs w:val="24"/>
        </w:rPr>
        <w:t xml:space="preserve"> </w:t>
      </w:r>
      <w:r w:rsidR="007D2EBE" w:rsidRPr="00710FDD">
        <w:rPr>
          <w:rFonts w:ascii="Times New Roman" w:eastAsia="ヒラギノ明朝 Pro W3" w:hAnsi="Times New Roman" w:cs="Times New Roman"/>
          <w:color w:val="000000" w:themeColor="text1"/>
          <w:sz w:val="24"/>
          <w:szCs w:val="24"/>
        </w:rPr>
        <w:t xml:space="preserve">içeren </w:t>
      </w:r>
      <w:r w:rsidR="00B71CB7" w:rsidRPr="00710FDD">
        <w:rPr>
          <w:rFonts w:ascii="Times New Roman" w:eastAsia="ヒラギノ明朝 Pro W3" w:hAnsi="Times New Roman" w:cs="Times New Roman"/>
          <w:color w:val="000000" w:themeColor="text1"/>
          <w:sz w:val="24"/>
          <w:szCs w:val="24"/>
        </w:rPr>
        <w:t>herhangi bir ekranı,</w:t>
      </w:r>
    </w:p>
    <w:p w14:paraId="3C518164" w14:textId="77777777" w:rsidR="00DF520B" w:rsidRPr="00710FDD" w:rsidRDefault="00DF520B" w:rsidP="00EB0CA1">
      <w:pPr>
        <w:spacing w:after="0"/>
        <w:ind w:firstLine="567"/>
        <w:rPr>
          <w:rFonts w:ascii="Times New Roman" w:eastAsia="ヒラギノ明朝 Pro W3" w:hAnsi="Times New Roman" w:cs="Times New Roman"/>
          <w:color w:val="FF0000"/>
          <w:sz w:val="24"/>
          <w:szCs w:val="24"/>
        </w:rPr>
      </w:pPr>
    </w:p>
    <w:p w14:paraId="3357689D" w14:textId="1ED8F7D9" w:rsidR="007D2EBE" w:rsidRPr="00710FDD" w:rsidRDefault="00546A10" w:rsidP="00EB0CA1">
      <w:pPr>
        <w:spacing w:after="0"/>
        <w:ind w:firstLine="567"/>
        <w:rPr>
          <w:rFonts w:ascii="Times New Roman" w:eastAsia="ヒラギノ明朝 Pro W3" w:hAnsi="Times New Roman" w:cs="Times New Roman"/>
          <w:sz w:val="24"/>
          <w:szCs w:val="24"/>
        </w:rPr>
      </w:pPr>
      <w:bookmarkStart w:id="2" w:name="_Hlk62036468"/>
      <w:r w:rsidRPr="00710FDD">
        <w:rPr>
          <w:rFonts w:ascii="Times New Roman" w:eastAsia="ヒラギノ明朝 Pro W3" w:hAnsi="Times New Roman" w:cs="Times New Roman"/>
          <w:sz w:val="24"/>
          <w:szCs w:val="24"/>
        </w:rPr>
        <w:t xml:space="preserve">j) </w:t>
      </w:r>
      <w:r w:rsidR="0059512D" w:rsidRPr="00710FDD">
        <w:rPr>
          <w:rFonts w:ascii="Times New Roman" w:eastAsia="ヒラギノ明朝 Pro W3" w:hAnsi="Times New Roman" w:cs="Times New Roman"/>
          <w:sz w:val="24"/>
          <w:szCs w:val="24"/>
        </w:rPr>
        <w:t xml:space="preserve">Hazırda bekleme </w:t>
      </w:r>
      <w:r w:rsidR="001A4DD0" w:rsidRPr="00710FDD">
        <w:rPr>
          <w:rFonts w:ascii="Times New Roman" w:eastAsia="ヒラギノ明朝 Pro W3" w:hAnsi="Times New Roman" w:cs="Times New Roman"/>
          <w:sz w:val="24"/>
          <w:szCs w:val="24"/>
        </w:rPr>
        <w:t>konumu</w:t>
      </w:r>
      <w:r w:rsidR="008B7315" w:rsidRPr="00710FDD">
        <w:rPr>
          <w:rFonts w:ascii="Times New Roman" w:eastAsia="ヒラギノ明朝 Pro W3" w:hAnsi="Times New Roman" w:cs="Times New Roman"/>
          <w:sz w:val="24"/>
          <w:szCs w:val="24"/>
        </w:rPr>
        <w:t>:</w:t>
      </w:r>
      <w:r w:rsidR="001A4DD0" w:rsidRPr="00710FDD">
        <w:rPr>
          <w:rFonts w:ascii="Times New Roman" w:eastAsia="ヒラギノ明朝 Pro W3" w:hAnsi="Times New Roman" w:cs="Times New Roman"/>
          <w:sz w:val="24"/>
          <w:szCs w:val="24"/>
        </w:rPr>
        <w:t xml:space="preserve"> </w:t>
      </w:r>
      <w:r w:rsidR="007D2EBE" w:rsidRPr="00710FDD">
        <w:rPr>
          <w:rFonts w:ascii="Times New Roman" w:eastAsia="ヒラギノ明朝 Pro W3" w:hAnsi="Times New Roman" w:cs="Times New Roman"/>
          <w:sz w:val="24"/>
          <w:szCs w:val="24"/>
        </w:rPr>
        <w:t xml:space="preserve">Ev tipi bulaşık makinesinin </w:t>
      </w:r>
      <w:r w:rsidR="00D01B31" w:rsidRPr="00710FDD">
        <w:rPr>
          <w:rFonts w:ascii="Times New Roman" w:eastAsia="ヒラギノ明朝 Pro W3" w:hAnsi="Times New Roman" w:cs="Times New Roman"/>
          <w:sz w:val="24"/>
          <w:szCs w:val="24"/>
        </w:rPr>
        <w:t>elektrik kaynağına</w:t>
      </w:r>
      <w:r w:rsidR="007D2EBE" w:rsidRPr="00710FDD">
        <w:rPr>
          <w:rFonts w:ascii="Times New Roman" w:eastAsia="ヒラギノ明朝 Pro W3" w:hAnsi="Times New Roman" w:cs="Times New Roman"/>
          <w:sz w:val="24"/>
          <w:szCs w:val="24"/>
        </w:rPr>
        <w:t xml:space="preserve"> bağlı olduğu ve belirsiz bir süre devam edebilen yalnızca aşağıdaki koşulları sağlayan durumu;</w:t>
      </w:r>
    </w:p>
    <w:p w14:paraId="3B5511B9" w14:textId="1716DD12" w:rsidR="007D2EBE" w:rsidRPr="00710FDD" w:rsidRDefault="007D2EBE"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1) Yeniden etkinleştirme işlevi, veya yeniden etkinleştirme işlevi ile devreye alınmış yeniden etkinleştirme işlevinin sadece bir göstergesi ve/veya</w:t>
      </w:r>
      <w:r w:rsidR="00A20654" w:rsidRPr="00710FDD">
        <w:rPr>
          <w:rFonts w:ascii="Times New Roman" w:eastAsia="ヒラギノ明朝 Pro W3" w:hAnsi="Times New Roman" w:cs="Times New Roman"/>
          <w:sz w:val="24"/>
          <w:szCs w:val="24"/>
        </w:rPr>
        <w:t>,</w:t>
      </w:r>
    </w:p>
    <w:p w14:paraId="4995B302" w14:textId="1FCBC845" w:rsidR="007D2EBE" w:rsidRPr="00710FDD" w:rsidRDefault="007D2EBE"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2) Bir ağ bağlantısı üzerinden yeniden etkinleştirme işlevi ve/veya</w:t>
      </w:r>
      <w:r w:rsidR="00A20654" w:rsidRPr="00710FDD">
        <w:rPr>
          <w:rFonts w:ascii="Times New Roman" w:eastAsia="ヒラギノ明朝 Pro W3" w:hAnsi="Times New Roman" w:cs="Times New Roman"/>
          <w:sz w:val="24"/>
          <w:szCs w:val="24"/>
        </w:rPr>
        <w:t>,</w:t>
      </w:r>
    </w:p>
    <w:p w14:paraId="0F01348A" w14:textId="046FB8F3" w:rsidR="007D2EBE" w:rsidRPr="00710FDD" w:rsidRDefault="007D2EBE"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3) B</w:t>
      </w:r>
      <w:r w:rsidR="000B6515" w:rsidRPr="00710FDD">
        <w:rPr>
          <w:rFonts w:ascii="Times New Roman" w:eastAsia="ヒラギノ明朝 Pro W3" w:hAnsi="Times New Roman" w:cs="Times New Roman"/>
          <w:sz w:val="24"/>
          <w:szCs w:val="24"/>
        </w:rPr>
        <w:t>ilgi veya durum göstergesi</w:t>
      </w:r>
      <w:r w:rsidRPr="00710FDD">
        <w:rPr>
          <w:rFonts w:ascii="Times New Roman" w:eastAsia="ヒラギノ明朝 Pro W3" w:hAnsi="Times New Roman" w:cs="Times New Roman"/>
          <w:sz w:val="24"/>
          <w:szCs w:val="24"/>
        </w:rPr>
        <w:t xml:space="preserve"> ve/veya</w:t>
      </w:r>
      <w:r w:rsidR="00A20654" w:rsidRPr="00710FDD">
        <w:rPr>
          <w:rFonts w:ascii="Times New Roman" w:eastAsia="ヒラギノ明朝 Pro W3" w:hAnsi="Times New Roman" w:cs="Times New Roman"/>
          <w:sz w:val="24"/>
          <w:szCs w:val="24"/>
        </w:rPr>
        <w:t>,</w:t>
      </w:r>
      <w:r w:rsidRPr="00710FDD">
        <w:rPr>
          <w:rFonts w:ascii="Times New Roman" w:eastAsia="ヒラギノ明朝 Pro W3" w:hAnsi="Times New Roman" w:cs="Times New Roman"/>
          <w:sz w:val="24"/>
          <w:szCs w:val="24"/>
        </w:rPr>
        <w:t xml:space="preserve"> </w:t>
      </w:r>
    </w:p>
    <w:p w14:paraId="3C493952" w14:textId="7FAB0415" w:rsidR="00146987" w:rsidRPr="00710FDD" w:rsidRDefault="007D2EBE"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4)  Acil önlemler için algılama işlevi</w:t>
      </w:r>
      <w:r w:rsidR="00A20654" w:rsidRPr="00710FDD">
        <w:rPr>
          <w:rFonts w:ascii="Times New Roman" w:eastAsia="ヒラギノ明朝 Pro W3" w:hAnsi="Times New Roman" w:cs="Times New Roman"/>
          <w:sz w:val="24"/>
          <w:szCs w:val="24"/>
        </w:rPr>
        <w:t>.</w:t>
      </w:r>
    </w:p>
    <w:bookmarkEnd w:id="2"/>
    <w:p w14:paraId="6028D88D" w14:textId="77777777" w:rsidR="00A743B4" w:rsidRPr="00710FDD" w:rsidRDefault="00A743B4" w:rsidP="00146987">
      <w:pPr>
        <w:spacing w:after="0"/>
        <w:ind w:firstLine="708"/>
        <w:rPr>
          <w:rFonts w:ascii="Times New Roman" w:eastAsia="ヒラギノ明朝 Pro W3" w:hAnsi="Times New Roman" w:cs="Times New Roman"/>
          <w:sz w:val="24"/>
          <w:szCs w:val="24"/>
        </w:rPr>
      </w:pPr>
    </w:p>
    <w:p w14:paraId="1A088A4B" w14:textId="77777777" w:rsidR="004635EA" w:rsidRPr="00710FDD" w:rsidRDefault="00546A10"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k)</w:t>
      </w:r>
      <w:r w:rsidR="008A7570" w:rsidRPr="00710FDD">
        <w:rPr>
          <w:rFonts w:ascii="Times New Roman" w:eastAsia="ヒラギノ明朝 Pro W3" w:hAnsi="Times New Roman" w:cs="Times New Roman"/>
          <w:sz w:val="24"/>
          <w:szCs w:val="24"/>
        </w:rPr>
        <w:t xml:space="preserve"> </w:t>
      </w:r>
      <w:r w:rsidR="00F53F65" w:rsidRPr="00710FDD">
        <w:rPr>
          <w:rFonts w:ascii="Times New Roman" w:eastAsia="ヒラギノ明朝 Pro W3" w:hAnsi="Times New Roman" w:cs="Times New Roman"/>
          <w:sz w:val="24"/>
          <w:szCs w:val="24"/>
        </w:rPr>
        <w:t>İç içe geçmiş ekran</w:t>
      </w:r>
      <w:r w:rsidR="008B7315" w:rsidRPr="00710FDD">
        <w:rPr>
          <w:rFonts w:ascii="Times New Roman" w:eastAsia="ヒラギノ明朝 Pro W3" w:hAnsi="Times New Roman" w:cs="Times New Roman"/>
          <w:sz w:val="24"/>
          <w:szCs w:val="24"/>
        </w:rPr>
        <w:t>:</w:t>
      </w:r>
      <w:r w:rsidR="00F53F65" w:rsidRPr="00710FDD">
        <w:rPr>
          <w:rFonts w:ascii="Times New Roman" w:eastAsia="ヒラギノ明朝 Pro W3" w:hAnsi="Times New Roman" w:cs="Times New Roman"/>
          <w:sz w:val="24"/>
          <w:szCs w:val="24"/>
        </w:rPr>
        <w:t xml:space="preserve"> Bir görüntü veya veri kümesine fare ile tıklanması veya </w:t>
      </w:r>
      <w:r w:rsidR="00146987" w:rsidRPr="00710FDD">
        <w:rPr>
          <w:rFonts w:ascii="Times New Roman" w:eastAsia="ヒラギノ明朝 Pro W3" w:hAnsi="Times New Roman" w:cs="Times New Roman"/>
          <w:sz w:val="24"/>
          <w:szCs w:val="24"/>
        </w:rPr>
        <w:t>fare yuvarlaması</w:t>
      </w:r>
      <w:r w:rsidR="00E82F8B" w:rsidRPr="00710FDD">
        <w:rPr>
          <w:rFonts w:ascii="Times New Roman" w:eastAsia="ヒラギノ明朝 Pro W3" w:hAnsi="Times New Roman" w:cs="Times New Roman"/>
          <w:sz w:val="24"/>
          <w:szCs w:val="24"/>
        </w:rPr>
        <w:t xml:space="preserve"> </w:t>
      </w:r>
      <w:r w:rsidR="00F53F65" w:rsidRPr="00710FDD">
        <w:rPr>
          <w:rFonts w:ascii="Times New Roman" w:eastAsia="ヒラギノ明朝 Pro W3" w:hAnsi="Times New Roman" w:cs="Times New Roman"/>
          <w:sz w:val="24"/>
          <w:szCs w:val="24"/>
        </w:rPr>
        <w:t xml:space="preserve">veya başka bir görüntü veya veri kümesinin dokunsal ekran genişlemesi ile erişildiği herhangi bir görsel </w:t>
      </w:r>
      <w:proofErr w:type="spellStart"/>
      <w:r w:rsidR="00F53F65" w:rsidRPr="00710FDD">
        <w:rPr>
          <w:rFonts w:ascii="Times New Roman" w:eastAsia="ヒラギノ明朝 Pro W3" w:hAnsi="Times New Roman" w:cs="Times New Roman"/>
          <w:sz w:val="24"/>
          <w:szCs w:val="24"/>
        </w:rPr>
        <w:t>arayüzü</w:t>
      </w:r>
      <w:r w:rsidR="00FD78E0" w:rsidRPr="00710FDD">
        <w:rPr>
          <w:rFonts w:ascii="Times New Roman" w:eastAsia="ヒラギノ明朝 Pro W3" w:hAnsi="Times New Roman" w:cs="Times New Roman"/>
          <w:sz w:val="24"/>
          <w:szCs w:val="24"/>
        </w:rPr>
        <w:t>nü</w:t>
      </w:r>
      <w:proofErr w:type="spellEnd"/>
      <w:r w:rsidR="00F53F65" w:rsidRPr="00710FDD">
        <w:rPr>
          <w:rFonts w:ascii="Times New Roman" w:eastAsia="ヒラギノ明朝 Pro W3" w:hAnsi="Times New Roman" w:cs="Times New Roman"/>
          <w:sz w:val="24"/>
          <w:szCs w:val="24"/>
        </w:rPr>
        <w:t>,</w:t>
      </w:r>
      <w:r w:rsidR="008B7315" w:rsidRPr="00710FDD">
        <w:rPr>
          <w:rFonts w:ascii="Times New Roman" w:eastAsia="ヒラギノ明朝 Pro W3" w:hAnsi="Times New Roman" w:cs="Times New Roman"/>
          <w:sz w:val="24"/>
          <w:szCs w:val="24"/>
        </w:rPr>
        <w:t xml:space="preserve"> </w:t>
      </w:r>
      <w:r w:rsidR="00F53F65" w:rsidRPr="00710FDD">
        <w:rPr>
          <w:rFonts w:ascii="Times New Roman" w:eastAsia="ヒラギノ明朝 Pro W3" w:hAnsi="Times New Roman" w:cs="Times New Roman"/>
          <w:sz w:val="24"/>
          <w:szCs w:val="24"/>
        </w:rPr>
        <w:t xml:space="preserve">  </w:t>
      </w:r>
    </w:p>
    <w:p w14:paraId="54AE1664" w14:textId="77777777" w:rsidR="00A743B4" w:rsidRPr="00710FDD" w:rsidRDefault="00A743B4" w:rsidP="00EB0CA1">
      <w:pPr>
        <w:spacing w:after="0"/>
        <w:ind w:firstLine="567"/>
        <w:rPr>
          <w:rFonts w:ascii="Times New Roman" w:eastAsia="ヒラギノ明朝 Pro W3" w:hAnsi="Times New Roman" w:cs="Times New Roman"/>
          <w:sz w:val="24"/>
          <w:szCs w:val="24"/>
        </w:rPr>
      </w:pPr>
    </w:p>
    <w:p w14:paraId="359DEE8B" w14:textId="10F8F992" w:rsidR="00146987" w:rsidRPr="00710FDD" w:rsidRDefault="00546A10" w:rsidP="00EB0CA1">
      <w:pPr>
        <w:spacing w:after="0"/>
        <w:ind w:firstLine="567"/>
        <w:rPr>
          <w:rFonts w:ascii="Times New Roman" w:eastAsia="ヒラギノ明朝 Pro W3" w:hAnsi="Times New Roman" w:cs="Times New Roman"/>
          <w:sz w:val="24"/>
          <w:szCs w:val="24"/>
        </w:rPr>
      </w:pPr>
      <w:bookmarkStart w:id="3" w:name="_Hlk62036483"/>
      <w:r w:rsidRPr="00710FDD">
        <w:rPr>
          <w:rFonts w:ascii="Times New Roman" w:eastAsia="ヒラギノ明朝 Pro W3" w:hAnsi="Times New Roman" w:cs="Times New Roman"/>
          <w:sz w:val="24"/>
          <w:szCs w:val="24"/>
        </w:rPr>
        <w:t xml:space="preserve">l) </w:t>
      </w:r>
      <w:r w:rsidR="00F53F65" w:rsidRPr="00710FDD">
        <w:rPr>
          <w:rFonts w:ascii="Times New Roman" w:eastAsia="ヒラギノ明朝 Pro W3" w:hAnsi="Times New Roman" w:cs="Times New Roman"/>
          <w:sz w:val="24"/>
          <w:szCs w:val="24"/>
        </w:rPr>
        <w:t>Kapalı konum</w:t>
      </w:r>
      <w:r w:rsidR="004635EA" w:rsidRPr="00710FDD">
        <w:rPr>
          <w:rFonts w:ascii="Times New Roman" w:eastAsia="ヒラギノ明朝 Pro W3" w:hAnsi="Times New Roman" w:cs="Times New Roman"/>
          <w:sz w:val="24"/>
          <w:szCs w:val="24"/>
        </w:rPr>
        <w:t>:</w:t>
      </w:r>
      <w:r w:rsidR="00447CE2" w:rsidRPr="00710FDD">
        <w:rPr>
          <w:rFonts w:ascii="Times New Roman" w:eastAsia="ヒラギノ明朝 Pro W3" w:hAnsi="Times New Roman" w:cs="Times New Roman"/>
          <w:sz w:val="24"/>
          <w:szCs w:val="24"/>
        </w:rPr>
        <w:t xml:space="preserve"> </w:t>
      </w:r>
      <w:r w:rsidR="00146987" w:rsidRPr="00710FDD">
        <w:rPr>
          <w:rFonts w:ascii="Times New Roman" w:eastAsia="ヒラギノ明朝 Pro W3" w:hAnsi="Times New Roman" w:cs="Times New Roman"/>
          <w:sz w:val="24"/>
          <w:szCs w:val="24"/>
        </w:rPr>
        <w:t xml:space="preserve">Ev tipi bulaşık makinesinin </w:t>
      </w:r>
      <w:r w:rsidR="00D01B31" w:rsidRPr="00710FDD">
        <w:rPr>
          <w:rFonts w:ascii="Times New Roman" w:eastAsia="ヒラギノ明朝 Pro W3" w:hAnsi="Times New Roman" w:cs="Times New Roman"/>
          <w:sz w:val="24"/>
          <w:szCs w:val="24"/>
        </w:rPr>
        <w:t>elektrik kaynağına</w:t>
      </w:r>
      <w:r w:rsidR="00146987" w:rsidRPr="00710FDD">
        <w:rPr>
          <w:rFonts w:ascii="Times New Roman" w:eastAsia="ヒラギノ明朝 Pro W3" w:hAnsi="Times New Roman" w:cs="Times New Roman"/>
          <w:sz w:val="24"/>
          <w:szCs w:val="24"/>
        </w:rPr>
        <w:t xml:space="preserve"> bağlı olduğu ve herhangi bir işlev sağlamadığı durum ile aşağıda belirtilen durumlar</w:t>
      </w:r>
      <w:r w:rsidR="001224C0" w:rsidRPr="00710FDD">
        <w:rPr>
          <w:rFonts w:ascii="Times New Roman" w:eastAsia="ヒラギノ明朝 Pro W3" w:hAnsi="Times New Roman" w:cs="Times New Roman"/>
          <w:sz w:val="24"/>
          <w:szCs w:val="24"/>
        </w:rPr>
        <w:t>ı</w:t>
      </w:r>
      <w:r w:rsidR="00146987" w:rsidRPr="00710FDD">
        <w:rPr>
          <w:rFonts w:ascii="Times New Roman" w:eastAsia="ヒラギノ明朝 Pro W3" w:hAnsi="Times New Roman" w:cs="Times New Roman"/>
          <w:sz w:val="24"/>
          <w:szCs w:val="24"/>
        </w:rPr>
        <w:t xml:space="preserve">; </w:t>
      </w:r>
    </w:p>
    <w:p w14:paraId="06D519C6" w14:textId="77777777" w:rsidR="00146987" w:rsidRPr="00710FDD" w:rsidRDefault="00146987"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1) </w:t>
      </w:r>
      <w:r w:rsidR="003F7468" w:rsidRPr="00710FDD">
        <w:rPr>
          <w:rFonts w:ascii="Times New Roman" w:eastAsia="ヒラギノ明朝 Pro W3" w:hAnsi="Times New Roman" w:cs="Times New Roman"/>
          <w:sz w:val="24"/>
          <w:szCs w:val="24"/>
        </w:rPr>
        <w:t>S</w:t>
      </w:r>
      <w:r w:rsidRPr="00710FDD">
        <w:rPr>
          <w:rFonts w:ascii="Times New Roman" w:eastAsia="ヒラギノ明朝 Pro W3" w:hAnsi="Times New Roman" w:cs="Times New Roman"/>
          <w:sz w:val="24"/>
          <w:szCs w:val="24"/>
        </w:rPr>
        <w:t xml:space="preserve">adece bir göstergesi ile kapalı konum sağlayan durumlar, </w:t>
      </w:r>
    </w:p>
    <w:p w14:paraId="384A7B26" w14:textId="4D16FA53" w:rsidR="003F7468" w:rsidRPr="00710FDD" w:rsidRDefault="00146987"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2)</w:t>
      </w:r>
      <w:r w:rsidR="00EB0CA1" w:rsidRPr="00710FDD">
        <w:rPr>
          <w:rFonts w:ascii="Times New Roman" w:eastAsia="ヒラギノ明朝 Pro W3" w:hAnsi="Times New Roman" w:cs="Times New Roman"/>
          <w:sz w:val="24"/>
          <w:szCs w:val="24"/>
        </w:rPr>
        <w:t xml:space="preserve"> </w:t>
      </w:r>
      <w:r w:rsidRPr="00710FDD">
        <w:rPr>
          <w:rFonts w:ascii="Times New Roman" w:hAnsi="Times New Roman" w:cs="Times New Roman"/>
          <w:color w:val="000000"/>
          <w:sz w:val="24"/>
          <w:szCs w:val="24"/>
        </w:rPr>
        <w:t>2/10/2016</w:t>
      </w:r>
      <w:r w:rsidRPr="00710FDD">
        <w:rPr>
          <w:rFonts w:ascii="Times New Roman" w:eastAsia="ヒラギノ明朝 Pro W3" w:hAnsi="Times New Roman" w:cs="Times New Roman"/>
          <w:sz w:val="24"/>
          <w:szCs w:val="24"/>
        </w:rPr>
        <w:t xml:space="preserve"> tarihli ve 29845 sayılı </w:t>
      </w:r>
      <w:r w:rsidR="00605180" w:rsidRPr="00710FDD">
        <w:rPr>
          <w:rFonts w:ascii="Times New Roman" w:eastAsia="ヒラギノ明朝 Pro W3" w:hAnsi="Times New Roman" w:cs="Times New Roman"/>
          <w:sz w:val="24"/>
          <w:szCs w:val="24"/>
        </w:rPr>
        <w:t>Resmî</w:t>
      </w:r>
      <w:r w:rsidRPr="00710FDD">
        <w:rPr>
          <w:rFonts w:ascii="Times New Roman" w:eastAsia="ヒラギノ明朝 Pro W3" w:hAnsi="Times New Roman" w:cs="Times New Roman"/>
          <w:sz w:val="24"/>
          <w:szCs w:val="24"/>
        </w:rPr>
        <w:t xml:space="preserve"> </w:t>
      </w:r>
      <w:proofErr w:type="spellStart"/>
      <w:r w:rsidRPr="00710FDD">
        <w:rPr>
          <w:rFonts w:ascii="Times New Roman" w:eastAsia="ヒラギノ明朝 Pro W3" w:hAnsi="Times New Roman" w:cs="Times New Roman"/>
          <w:sz w:val="24"/>
          <w:szCs w:val="24"/>
        </w:rPr>
        <w:t>Gazete’de</w:t>
      </w:r>
      <w:proofErr w:type="spellEnd"/>
      <w:r w:rsidRPr="00710FDD">
        <w:rPr>
          <w:rFonts w:ascii="Times New Roman" w:eastAsia="ヒラギノ明朝 Pro W3" w:hAnsi="Times New Roman" w:cs="Times New Roman"/>
          <w:sz w:val="24"/>
          <w:szCs w:val="24"/>
        </w:rPr>
        <w:t xml:space="preserve"> yayımlanan Elektromanyetik Uyumluluk Yönetmeliği (2014/30/AB) uyarınca elektromanyetik uyumluluğu sağlamak amacıyla sadece işlevleri sağlayan durumlar.</w:t>
      </w:r>
    </w:p>
    <w:bookmarkEnd w:id="3"/>
    <w:p w14:paraId="1C633FD1" w14:textId="77777777" w:rsidR="00A743B4" w:rsidRPr="00710FDD" w:rsidRDefault="00A743B4" w:rsidP="00EB0CA1">
      <w:pPr>
        <w:spacing w:after="0"/>
        <w:ind w:firstLine="567"/>
        <w:rPr>
          <w:rFonts w:ascii="Times New Roman" w:eastAsia="ヒラギノ明朝 Pro W3" w:hAnsi="Times New Roman" w:cs="Times New Roman"/>
          <w:sz w:val="24"/>
          <w:szCs w:val="24"/>
        </w:rPr>
      </w:pPr>
    </w:p>
    <w:p w14:paraId="2693F4B1" w14:textId="52B05F2F" w:rsidR="00A743B4" w:rsidRPr="00710FDD" w:rsidRDefault="000724FA"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m) </w:t>
      </w:r>
      <w:r w:rsidR="006F3E64" w:rsidRPr="00710FDD">
        <w:rPr>
          <w:rFonts w:ascii="Times New Roman" w:eastAsia="ヒラギノ明朝 Pro W3" w:hAnsi="Times New Roman" w:cs="Times New Roman"/>
          <w:sz w:val="24"/>
          <w:szCs w:val="24"/>
        </w:rPr>
        <w:t>Kare kod</w:t>
      </w:r>
      <w:r w:rsidR="007A26E9" w:rsidRPr="00710FDD">
        <w:rPr>
          <w:rFonts w:ascii="Times New Roman" w:eastAsia="ヒラギノ明朝 Pro W3" w:hAnsi="Times New Roman" w:cs="Times New Roman"/>
          <w:sz w:val="24"/>
          <w:szCs w:val="24"/>
        </w:rPr>
        <w:t>u (QR)</w:t>
      </w:r>
      <w:r w:rsidR="00211253" w:rsidRPr="00710FDD">
        <w:rPr>
          <w:rFonts w:ascii="Times New Roman" w:eastAsia="ヒラギノ明朝 Pro W3" w:hAnsi="Times New Roman" w:cs="Times New Roman"/>
          <w:sz w:val="24"/>
          <w:szCs w:val="24"/>
        </w:rPr>
        <w:t xml:space="preserve">: </w:t>
      </w:r>
      <w:r w:rsidR="0042795B" w:rsidRPr="00710FDD">
        <w:rPr>
          <w:rFonts w:ascii="Times New Roman" w:eastAsia="ヒラギノ明朝 Pro W3" w:hAnsi="Times New Roman" w:cs="Times New Roman"/>
          <w:sz w:val="24"/>
          <w:szCs w:val="24"/>
        </w:rPr>
        <w:t>Ürün veri</w:t>
      </w:r>
      <w:r w:rsidR="003C6EE0" w:rsidRPr="00710FDD">
        <w:rPr>
          <w:rFonts w:ascii="Times New Roman" w:eastAsia="ヒラギノ明朝 Pro W3" w:hAnsi="Times New Roman" w:cs="Times New Roman"/>
          <w:sz w:val="24"/>
          <w:szCs w:val="24"/>
        </w:rPr>
        <w:t xml:space="preserve"> </w:t>
      </w:r>
      <w:r w:rsidR="0042795B" w:rsidRPr="00710FDD">
        <w:rPr>
          <w:rFonts w:ascii="Times New Roman" w:eastAsia="ヒラギノ明朝 Pro W3" w:hAnsi="Times New Roman" w:cs="Times New Roman"/>
          <w:sz w:val="24"/>
          <w:szCs w:val="24"/>
        </w:rPr>
        <w:t>tabanının kamuya açık bölümünde</w:t>
      </w:r>
      <w:r w:rsidR="003C6EE0" w:rsidRPr="00710FDD">
        <w:rPr>
          <w:rFonts w:ascii="Times New Roman" w:eastAsia="ヒラギノ明朝 Pro W3" w:hAnsi="Times New Roman" w:cs="Times New Roman"/>
          <w:sz w:val="24"/>
          <w:szCs w:val="24"/>
        </w:rPr>
        <w:t>ki</w:t>
      </w:r>
      <w:r w:rsidR="0042795B" w:rsidRPr="00710FDD">
        <w:rPr>
          <w:rFonts w:ascii="Times New Roman" w:eastAsia="ヒラギノ明朝 Pro W3" w:hAnsi="Times New Roman" w:cs="Times New Roman"/>
          <w:sz w:val="24"/>
          <w:szCs w:val="24"/>
        </w:rPr>
        <w:t xml:space="preserve"> </w:t>
      </w:r>
      <w:r w:rsidR="003C6EE0" w:rsidRPr="00710FDD">
        <w:rPr>
          <w:rFonts w:ascii="Times New Roman" w:eastAsia="ヒラギノ明朝 Pro W3" w:hAnsi="Times New Roman" w:cs="Times New Roman"/>
          <w:sz w:val="24"/>
          <w:szCs w:val="24"/>
        </w:rPr>
        <w:t>veya tedarikçinin kendi internet sitesindeki ürün bilgilerine bağlanan</w:t>
      </w:r>
      <w:r w:rsidR="003F7468" w:rsidRPr="00710FDD">
        <w:rPr>
          <w:rFonts w:ascii="Times New Roman" w:eastAsia="ヒラギノ明朝 Pro W3" w:hAnsi="Times New Roman" w:cs="Times New Roman"/>
          <w:sz w:val="24"/>
          <w:szCs w:val="24"/>
        </w:rPr>
        <w:t xml:space="preserve"> bir ürün modelinin</w:t>
      </w:r>
      <w:r w:rsidR="0042795B" w:rsidRPr="00710FDD">
        <w:rPr>
          <w:rFonts w:ascii="Times New Roman" w:eastAsia="ヒラギノ明朝 Pro W3" w:hAnsi="Times New Roman" w:cs="Times New Roman"/>
          <w:sz w:val="24"/>
          <w:szCs w:val="24"/>
        </w:rPr>
        <w:t xml:space="preserve"> enerji etiketinde yer alan bir matris yapıyı,</w:t>
      </w:r>
      <w:r w:rsidR="006F3E64" w:rsidRPr="00710FDD">
        <w:rPr>
          <w:rFonts w:ascii="Times New Roman" w:eastAsia="ヒラギノ明朝 Pro W3" w:hAnsi="Times New Roman" w:cs="Times New Roman"/>
          <w:sz w:val="24"/>
          <w:szCs w:val="24"/>
        </w:rPr>
        <w:t xml:space="preserve">   </w:t>
      </w:r>
    </w:p>
    <w:p w14:paraId="151EF3E2" w14:textId="77777777" w:rsidR="00211253" w:rsidRPr="00710FDD" w:rsidRDefault="006F3E64"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                       </w:t>
      </w:r>
    </w:p>
    <w:p w14:paraId="5F7EE6D0" w14:textId="08751204" w:rsidR="00211253" w:rsidRPr="00710FDD" w:rsidRDefault="000724FA"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n) </w:t>
      </w:r>
      <w:r w:rsidR="006F3E64" w:rsidRPr="00710FDD">
        <w:rPr>
          <w:rFonts w:ascii="Times New Roman" w:eastAsia="ヒラギノ明朝 Pro W3" w:hAnsi="Times New Roman" w:cs="Times New Roman"/>
          <w:sz w:val="24"/>
          <w:szCs w:val="24"/>
        </w:rPr>
        <w:t xml:space="preserve">Kurutma </w:t>
      </w:r>
      <w:r w:rsidR="001224C0" w:rsidRPr="00710FDD">
        <w:rPr>
          <w:rFonts w:ascii="Times New Roman" w:eastAsia="ヒラギノ明朝 Pro W3" w:hAnsi="Times New Roman" w:cs="Times New Roman"/>
          <w:sz w:val="24"/>
          <w:szCs w:val="24"/>
        </w:rPr>
        <w:t xml:space="preserve">Performansı Endeksi </w:t>
      </w:r>
      <w:r w:rsidR="006F3E64" w:rsidRPr="00710FDD">
        <w:rPr>
          <w:rFonts w:ascii="Times New Roman" w:eastAsia="ヒラギノ明朝 Pro W3" w:hAnsi="Times New Roman" w:cs="Times New Roman"/>
          <w:sz w:val="24"/>
          <w:szCs w:val="24"/>
        </w:rPr>
        <w:t>(I</w:t>
      </w:r>
      <w:r w:rsidR="006F3E64" w:rsidRPr="00710FDD">
        <w:rPr>
          <w:rFonts w:ascii="Times New Roman" w:eastAsia="ヒラギノ明朝 Pro W3" w:hAnsi="Times New Roman" w:cs="Times New Roman"/>
          <w:sz w:val="24"/>
          <w:szCs w:val="24"/>
          <w:vertAlign w:val="subscript"/>
        </w:rPr>
        <w:t>D</w:t>
      </w:r>
      <w:r w:rsidR="006F3E64" w:rsidRPr="00710FDD">
        <w:rPr>
          <w:rFonts w:ascii="Times New Roman" w:eastAsia="ヒラギノ明朝 Pro W3" w:hAnsi="Times New Roman" w:cs="Times New Roman"/>
          <w:sz w:val="24"/>
          <w:szCs w:val="24"/>
        </w:rPr>
        <w:t xml:space="preserve">): </w:t>
      </w:r>
      <w:r w:rsidR="00F37562" w:rsidRPr="00710FDD">
        <w:rPr>
          <w:rFonts w:ascii="Times New Roman" w:eastAsia="ヒラギノ明朝 Pro W3" w:hAnsi="Times New Roman" w:cs="Times New Roman"/>
          <w:sz w:val="24"/>
          <w:szCs w:val="24"/>
        </w:rPr>
        <w:t>Ev tipi bulaşık makinesinin kurutma performansının, referans alınan ev tipi bulaşık makinesinin kurutma performansına oranını,</w:t>
      </w:r>
    </w:p>
    <w:p w14:paraId="22699EDE" w14:textId="77777777" w:rsidR="00A743B4" w:rsidRPr="00710FDD" w:rsidRDefault="00A743B4" w:rsidP="00EB0CA1">
      <w:pPr>
        <w:spacing w:after="0"/>
        <w:ind w:firstLine="567"/>
        <w:rPr>
          <w:rFonts w:ascii="Times New Roman" w:eastAsia="ヒラギノ明朝 Pro W3" w:hAnsi="Times New Roman" w:cs="Times New Roman"/>
          <w:sz w:val="24"/>
          <w:szCs w:val="24"/>
        </w:rPr>
      </w:pPr>
    </w:p>
    <w:p w14:paraId="4900744D" w14:textId="77777777" w:rsidR="003F7468" w:rsidRPr="00710FDD" w:rsidRDefault="000724FA"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o) </w:t>
      </w:r>
      <w:r w:rsidR="00451A92" w:rsidRPr="00710FDD">
        <w:rPr>
          <w:rFonts w:ascii="Times New Roman" w:eastAsia="ヒラギノ明朝 Pro W3" w:hAnsi="Times New Roman" w:cs="Times New Roman"/>
          <w:sz w:val="24"/>
          <w:szCs w:val="24"/>
        </w:rPr>
        <w:t xml:space="preserve">Program: </w:t>
      </w:r>
      <w:r w:rsidR="003F7468" w:rsidRPr="00710FDD">
        <w:rPr>
          <w:rFonts w:ascii="Times New Roman" w:eastAsia="ヒラギノ明朝 Pro W3" w:hAnsi="Times New Roman" w:cs="Times New Roman"/>
          <w:sz w:val="24"/>
          <w:szCs w:val="24"/>
        </w:rPr>
        <w:t>B</w:t>
      </w:r>
      <w:r w:rsidR="00451A92" w:rsidRPr="00710FDD">
        <w:rPr>
          <w:rFonts w:ascii="Times New Roman" w:eastAsia="ヒラギノ明朝 Pro W3" w:hAnsi="Times New Roman" w:cs="Times New Roman"/>
          <w:sz w:val="24"/>
          <w:szCs w:val="24"/>
        </w:rPr>
        <w:t>elir</w:t>
      </w:r>
      <w:r w:rsidR="003F7468" w:rsidRPr="00710FDD">
        <w:rPr>
          <w:rFonts w:ascii="Times New Roman" w:eastAsia="ヒラギノ明朝 Pro W3" w:hAnsi="Times New Roman" w:cs="Times New Roman"/>
          <w:sz w:val="24"/>
          <w:szCs w:val="24"/>
        </w:rPr>
        <w:t>li</w:t>
      </w:r>
      <w:r w:rsidR="00451A92" w:rsidRPr="00710FDD">
        <w:rPr>
          <w:rFonts w:ascii="Times New Roman" w:eastAsia="ヒラギノ明朝 Pro W3" w:hAnsi="Times New Roman" w:cs="Times New Roman"/>
          <w:sz w:val="24"/>
          <w:szCs w:val="24"/>
        </w:rPr>
        <w:t xml:space="preserve"> kir seviyeleri veya yük türleri veya her ikisi için uygun olarak </w:t>
      </w:r>
      <w:r w:rsidR="003F7468" w:rsidRPr="00710FDD">
        <w:rPr>
          <w:rFonts w:ascii="Times New Roman" w:eastAsia="ヒラギノ明朝 Pro W3" w:hAnsi="Times New Roman" w:cs="Times New Roman"/>
          <w:sz w:val="24"/>
          <w:szCs w:val="24"/>
        </w:rPr>
        <w:t xml:space="preserve">tedarikçi tarafından beyan edilen ve önceden tanımlanan bir dizi işlemi, </w:t>
      </w:r>
    </w:p>
    <w:p w14:paraId="317A9D05" w14:textId="77777777" w:rsidR="00A743B4" w:rsidRPr="00710FDD" w:rsidRDefault="00A743B4" w:rsidP="00EB0CA1">
      <w:pPr>
        <w:spacing w:after="0"/>
        <w:ind w:firstLine="567"/>
        <w:rPr>
          <w:rFonts w:ascii="Times New Roman" w:eastAsia="ヒラギノ明朝 Pro W3" w:hAnsi="Times New Roman" w:cs="Times New Roman"/>
          <w:sz w:val="24"/>
          <w:szCs w:val="24"/>
        </w:rPr>
      </w:pPr>
    </w:p>
    <w:p w14:paraId="47E683A3" w14:textId="768FD17F" w:rsidR="00495661" w:rsidRPr="00710FDD" w:rsidRDefault="000724FA"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ö) </w:t>
      </w:r>
      <w:r w:rsidR="00451A92" w:rsidRPr="00710FDD">
        <w:rPr>
          <w:rFonts w:ascii="Times New Roman" w:eastAsia="ヒラギノ明朝 Pro W3" w:hAnsi="Times New Roman" w:cs="Times New Roman"/>
          <w:sz w:val="24"/>
          <w:szCs w:val="24"/>
        </w:rPr>
        <w:t>Program süresi (</w:t>
      </w:r>
      <w:proofErr w:type="spellStart"/>
      <w:r w:rsidR="00451A92" w:rsidRPr="00710FDD">
        <w:rPr>
          <w:rFonts w:ascii="Times New Roman" w:eastAsia="ヒラギノ明朝 Pro W3" w:hAnsi="Times New Roman" w:cs="Times New Roman"/>
          <w:sz w:val="24"/>
          <w:szCs w:val="24"/>
        </w:rPr>
        <w:t>T</w:t>
      </w:r>
      <w:r w:rsidR="00451A92" w:rsidRPr="00710FDD">
        <w:rPr>
          <w:rFonts w:ascii="Times New Roman" w:eastAsia="ヒラギノ明朝 Pro W3" w:hAnsi="Times New Roman" w:cs="Times New Roman"/>
          <w:sz w:val="24"/>
          <w:szCs w:val="24"/>
          <w:vertAlign w:val="subscript"/>
        </w:rPr>
        <w:t>t</w:t>
      </w:r>
      <w:proofErr w:type="spellEnd"/>
      <w:r w:rsidR="00451A92" w:rsidRPr="00710FDD">
        <w:rPr>
          <w:rFonts w:ascii="Times New Roman" w:eastAsia="ヒラギノ明朝 Pro W3" w:hAnsi="Times New Roman" w:cs="Times New Roman"/>
          <w:sz w:val="24"/>
          <w:szCs w:val="24"/>
        </w:rPr>
        <w:t>):</w:t>
      </w:r>
      <w:r w:rsidR="00447CE2" w:rsidRPr="00710FDD">
        <w:rPr>
          <w:rFonts w:ascii="Times New Roman" w:eastAsia="ヒラギノ明朝 Pro W3" w:hAnsi="Times New Roman" w:cs="Times New Roman"/>
          <w:sz w:val="24"/>
          <w:szCs w:val="24"/>
        </w:rPr>
        <w:t xml:space="preserve"> </w:t>
      </w:r>
      <w:r w:rsidR="003C6EE0" w:rsidRPr="00710FDD">
        <w:rPr>
          <w:rFonts w:ascii="Times New Roman" w:eastAsia="ヒラギノ明朝 Pro W3" w:hAnsi="Times New Roman" w:cs="Times New Roman"/>
          <w:sz w:val="24"/>
          <w:szCs w:val="24"/>
        </w:rPr>
        <w:t>Herhangi bir kullanıcı tarafından programlanan zaman ertelemesi dışında, seçilen programın başlangıcından sonuna kadar geçen ve sonunda kullanıcının yüke eriştiği süreyi,</w:t>
      </w:r>
    </w:p>
    <w:p w14:paraId="7154CE3E" w14:textId="77777777" w:rsidR="00A743B4" w:rsidRPr="00710FDD" w:rsidRDefault="00A743B4" w:rsidP="00EB0CA1">
      <w:pPr>
        <w:spacing w:after="0"/>
        <w:ind w:firstLine="567"/>
        <w:rPr>
          <w:rFonts w:ascii="Times New Roman" w:eastAsia="ヒラギノ明朝 Pro W3" w:hAnsi="Times New Roman" w:cs="Times New Roman"/>
          <w:sz w:val="24"/>
          <w:szCs w:val="24"/>
        </w:rPr>
      </w:pPr>
    </w:p>
    <w:p w14:paraId="5D790C0B" w14:textId="77777777" w:rsidR="0022654B" w:rsidRPr="00710FDD" w:rsidRDefault="000724FA"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p) </w:t>
      </w:r>
      <w:r w:rsidR="00451A92" w:rsidRPr="00710FDD">
        <w:rPr>
          <w:rFonts w:ascii="Times New Roman" w:eastAsia="ヒラギノ明朝 Pro W3" w:hAnsi="Times New Roman" w:cs="Times New Roman"/>
          <w:sz w:val="24"/>
          <w:szCs w:val="24"/>
        </w:rPr>
        <w:t>Sofra seti (</w:t>
      </w:r>
      <w:proofErr w:type="spellStart"/>
      <w:r w:rsidR="00451A92" w:rsidRPr="00710FDD">
        <w:rPr>
          <w:rFonts w:ascii="Times New Roman" w:eastAsia="ヒラギノ明朝 Pro W3" w:hAnsi="Times New Roman" w:cs="Times New Roman"/>
          <w:sz w:val="24"/>
          <w:szCs w:val="24"/>
        </w:rPr>
        <w:t>ps</w:t>
      </w:r>
      <w:proofErr w:type="spellEnd"/>
      <w:r w:rsidR="00451A92" w:rsidRPr="00710FDD">
        <w:rPr>
          <w:rFonts w:ascii="Times New Roman" w:eastAsia="ヒラギノ明朝 Pro W3" w:hAnsi="Times New Roman" w:cs="Times New Roman"/>
          <w:sz w:val="24"/>
          <w:szCs w:val="24"/>
        </w:rPr>
        <w:t>)</w:t>
      </w:r>
      <w:r w:rsidR="0022654B" w:rsidRPr="00710FDD">
        <w:rPr>
          <w:rFonts w:ascii="Times New Roman" w:eastAsia="ヒラギノ明朝 Pro W3" w:hAnsi="Times New Roman" w:cs="Times New Roman"/>
          <w:sz w:val="24"/>
          <w:szCs w:val="24"/>
        </w:rPr>
        <w:t>:</w:t>
      </w:r>
      <w:r w:rsidR="003F7468" w:rsidRPr="00710FDD">
        <w:rPr>
          <w:rFonts w:ascii="Times New Roman" w:eastAsia="ヒラギノ明朝 Pro W3" w:hAnsi="Times New Roman" w:cs="Times New Roman"/>
          <w:sz w:val="24"/>
          <w:szCs w:val="24"/>
        </w:rPr>
        <w:t xml:space="preserve"> B</w:t>
      </w:r>
      <w:r w:rsidR="00451A92" w:rsidRPr="00710FDD">
        <w:rPr>
          <w:rFonts w:ascii="Times New Roman" w:eastAsia="ヒラギノ明朝 Pro W3" w:hAnsi="Times New Roman" w:cs="Times New Roman"/>
          <w:sz w:val="24"/>
          <w:szCs w:val="24"/>
        </w:rPr>
        <w:t xml:space="preserve">ir kişi tarafından kullanılmak üzere, </w:t>
      </w:r>
      <w:r w:rsidR="00FE65D3" w:rsidRPr="00710FDD">
        <w:rPr>
          <w:rFonts w:ascii="Times New Roman" w:eastAsia="ヒラギノ明朝 Pro W3" w:hAnsi="Times New Roman" w:cs="Times New Roman"/>
          <w:color w:val="000000" w:themeColor="text1"/>
          <w:sz w:val="24"/>
          <w:szCs w:val="24"/>
        </w:rPr>
        <w:t>servis</w:t>
      </w:r>
      <w:r w:rsidR="00451A92" w:rsidRPr="00710FDD">
        <w:rPr>
          <w:rFonts w:ascii="Times New Roman" w:eastAsia="ヒラギノ明朝 Pro W3" w:hAnsi="Times New Roman" w:cs="Times New Roman"/>
          <w:color w:val="000000" w:themeColor="text1"/>
          <w:sz w:val="24"/>
          <w:szCs w:val="24"/>
        </w:rPr>
        <w:t xml:space="preserve"> </w:t>
      </w:r>
      <w:r w:rsidR="00451A92" w:rsidRPr="00710FDD">
        <w:rPr>
          <w:rFonts w:ascii="Times New Roman" w:eastAsia="ヒラギノ明朝 Pro W3" w:hAnsi="Times New Roman" w:cs="Times New Roman"/>
          <w:sz w:val="24"/>
          <w:szCs w:val="24"/>
        </w:rPr>
        <w:t xml:space="preserve">takımı parçalarının dahil olmadığı bir dizi sofra takımını, </w:t>
      </w:r>
    </w:p>
    <w:p w14:paraId="07CFF504" w14:textId="77777777" w:rsidR="00A743B4" w:rsidRPr="00710FDD" w:rsidRDefault="00A743B4" w:rsidP="00EB0CA1">
      <w:pPr>
        <w:spacing w:after="0"/>
        <w:ind w:firstLine="567"/>
        <w:rPr>
          <w:rFonts w:ascii="Times New Roman" w:eastAsia="ヒラギノ明朝 Pro W3" w:hAnsi="Times New Roman" w:cs="Times New Roman"/>
          <w:sz w:val="24"/>
          <w:szCs w:val="24"/>
        </w:rPr>
      </w:pPr>
    </w:p>
    <w:p w14:paraId="4FF746F6" w14:textId="77777777" w:rsidR="0022654B" w:rsidRPr="00710FDD" w:rsidRDefault="000724FA"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lastRenderedPageBreak/>
        <w:t xml:space="preserve">r) </w:t>
      </w:r>
      <w:r w:rsidR="00455291" w:rsidRPr="00710FDD">
        <w:rPr>
          <w:rFonts w:ascii="Times New Roman" w:eastAsia="ヒラギノ明朝 Pro W3" w:hAnsi="Times New Roman" w:cs="Times New Roman"/>
          <w:sz w:val="24"/>
          <w:szCs w:val="24"/>
        </w:rPr>
        <w:t xml:space="preserve">Standard program </w:t>
      </w:r>
      <w:r w:rsidR="00FD78E0" w:rsidRPr="00710FDD">
        <w:rPr>
          <w:rFonts w:ascii="Times New Roman" w:eastAsia="ヒラギノ明朝 Pro W3" w:hAnsi="Times New Roman" w:cs="Times New Roman"/>
          <w:sz w:val="24"/>
          <w:szCs w:val="24"/>
        </w:rPr>
        <w:t>enerji</w:t>
      </w:r>
      <w:r w:rsidR="00455291" w:rsidRPr="00710FDD">
        <w:rPr>
          <w:rFonts w:ascii="Times New Roman" w:eastAsia="ヒラギノ明朝 Pro W3" w:hAnsi="Times New Roman" w:cs="Times New Roman"/>
          <w:sz w:val="24"/>
          <w:szCs w:val="24"/>
        </w:rPr>
        <w:t xml:space="preserve"> tüketimi (SPEC)</w:t>
      </w:r>
      <w:r w:rsidR="0022654B" w:rsidRPr="00710FDD">
        <w:rPr>
          <w:rFonts w:ascii="Times New Roman" w:eastAsia="ヒラギノ明朝 Pro W3" w:hAnsi="Times New Roman" w:cs="Times New Roman"/>
          <w:sz w:val="24"/>
          <w:szCs w:val="24"/>
        </w:rPr>
        <w:t xml:space="preserve">: </w:t>
      </w:r>
      <w:r w:rsidR="00455291" w:rsidRPr="00710FDD">
        <w:rPr>
          <w:rFonts w:ascii="Times New Roman" w:eastAsia="ヒラギノ明朝 Pro W3" w:hAnsi="Times New Roman" w:cs="Times New Roman"/>
          <w:sz w:val="24"/>
          <w:szCs w:val="24"/>
        </w:rPr>
        <w:t xml:space="preserve">Ev tipi bulaşık makinesinin </w:t>
      </w:r>
      <w:r w:rsidR="00111DA5" w:rsidRPr="00710FDD">
        <w:rPr>
          <w:rFonts w:ascii="Times New Roman" w:eastAsia="ヒラギノ明朝 Pro W3" w:hAnsi="Times New Roman" w:cs="Times New Roman"/>
          <w:sz w:val="24"/>
          <w:szCs w:val="24"/>
        </w:rPr>
        <w:t>anma</w:t>
      </w:r>
      <w:r w:rsidR="00455291" w:rsidRPr="00710FDD">
        <w:rPr>
          <w:rFonts w:ascii="Times New Roman" w:eastAsia="ヒラギノ明朝 Pro W3" w:hAnsi="Times New Roman" w:cs="Times New Roman"/>
          <w:sz w:val="24"/>
          <w:szCs w:val="24"/>
        </w:rPr>
        <w:t xml:space="preserve"> kapasitesinin bir fonksiyonu referans alınan çevrim başına </w:t>
      </w:r>
      <w:proofErr w:type="spellStart"/>
      <w:r w:rsidRPr="00710FDD">
        <w:rPr>
          <w:rFonts w:ascii="Times New Roman" w:eastAsia="ヒラギノ明朝 Pro W3" w:hAnsi="Times New Roman" w:cs="Times New Roman"/>
          <w:sz w:val="24"/>
          <w:szCs w:val="24"/>
        </w:rPr>
        <w:t>kilowatt</w:t>
      </w:r>
      <w:proofErr w:type="spellEnd"/>
      <w:r w:rsidR="00455291" w:rsidRPr="00710FDD">
        <w:rPr>
          <w:rFonts w:ascii="Times New Roman" w:eastAsia="ヒラギノ明朝 Pro W3" w:hAnsi="Times New Roman" w:cs="Times New Roman"/>
          <w:sz w:val="24"/>
          <w:szCs w:val="24"/>
        </w:rPr>
        <w:t xml:space="preserve"> saat olarak ifade edilen enerji tüketimini, </w:t>
      </w:r>
    </w:p>
    <w:p w14:paraId="5C6A2129" w14:textId="77777777" w:rsidR="00A743B4" w:rsidRPr="00710FDD" w:rsidRDefault="00A743B4" w:rsidP="00EB0CA1">
      <w:pPr>
        <w:spacing w:after="0"/>
        <w:ind w:firstLine="567"/>
        <w:rPr>
          <w:rFonts w:ascii="Times New Roman" w:eastAsia="ヒラギノ明朝 Pro W3" w:hAnsi="Times New Roman" w:cs="Times New Roman"/>
          <w:sz w:val="24"/>
          <w:szCs w:val="24"/>
        </w:rPr>
      </w:pPr>
    </w:p>
    <w:p w14:paraId="6E86FAE8" w14:textId="49FDAE2C" w:rsidR="003A05C0" w:rsidRPr="00710FDD" w:rsidRDefault="000724FA" w:rsidP="00EB0CA1">
      <w:pPr>
        <w:spacing w:after="0"/>
        <w:ind w:firstLine="567"/>
        <w:rPr>
          <w:rFonts w:ascii="Times New Roman" w:eastAsia="ヒラギノ明朝 Pro W3" w:hAnsi="Times New Roman" w:cs="Times New Roman"/>
          <w:strike/>
          <w:sz w:val="24"/>
          <w:szCs w:val="24"/>
        </w:rPr>
      </w:pPr>
      <w:r w:rsidRPr="00710FDD">
        <w:rPr>
          <w:rFonts w:ascii="Times New Roman" w:eastAsia="ヒラギノ明朝 Pro W3" w:hAnsi="Times New Roman" w:cs="Times New Roman"/>
          <w:sz w:val="24"/>
          <w:szCs w:val="24"/>
        </w:rPr>
        <w:t>s)</w:t>
      </w:r>
      <w:r w:rsidR="00C75070" w:rsidRPr="00710FDD">
        <w:rPr>
          <w:rFonts w:ascii="Times New Roman" w:eastAsia="ヒラギノ明朝 Pro W3" w:hAnsi="Times New Roman" w:cs="Times New Roman"/>
          <w:sz w:val="24"/>
          <w:szCs w:val="24"/>
        </w:rPr>
        <w:t xml:space="preserve"> </w:t>
      </w:r>
      <w:r w:rsidR="00455291" w:rsidRPr="00710FDD">
        <w:rPr>
          <w:rFonts w:ascii="Times New Roman" w:eastAsia="ヒラギノ明朝 Pro W3" w:hAnsi="Times New Roman" w:cs="Times New Roman"/>
          <w:sz w:val="24"/>
          <w:szCs w:val="24"/>
        </w:rPr>
        <w:t xml:space="preserve">Temizleme </w:t>
      </w:r>
      <w:r w:rsidR="001224C0" w:rsidRPr="00710FDD">
        <w:rPr>
          <w:rFonts w:ascii="Times New Roman" w:eastAsia="ヒラギノ明朝 Pro W3" w:hAnsi="Times New Roman" w:cs="Times New Roman"/>
          <w:sz w:val="24"/>
          <w:szCs w:val="24"/>
        </w:rPr>
        <w:t xml:space="preserve">Performansı Endeksi </w:t>
      </w:r>
      <w:r w:rsidR="00455291" w:rsidRPr="00710FDD">
        <w:rPr>
          <w:rFonts w:ascii="Times New Roman" w:eastAsia="ヒラギノ明朝 Pro W3" w:hAnsi="Times New Roman" w:cs="Times New Roman"/>
          <w:sz w:val="24"/>
          <w:szCs w:val="24"/>
        </w:rPr>
        <w:t>(I</w:t>
      </w:r>
      <w:r w:rsidR="00455291" w:rsidRPr="00710FDD">
        <w:rPr>
          <w:rFonts w:ascii="Times New Roman" w:eastAsia="ヒラギノ明朝 Pro W3" w:hAnsi="Times New Roman" w:cs="Times New Roman"/>
          <w:sz w:val="24"/>
          <w:szCs w:val="24"/>
          <w:vertAlign w:val="subscript"/>
        </w:rPr>
        <w:t>C</w:t>
      </w:r>
      <w:r w:rsidR="00455291" w:rsidRPr="00710FDD">
        <w:rPr>
          <w:rFonts w:ascii="Times New Roman" w:eastAsia="ヒラギノ明朝 Pro W3" w:hAnsi="Times New Roman" w:cs="Times New Roman"/>
          <w:sz w:val="24"/>
          <w:szCs w:val="24"/>
        </w:rPr>
        <w:t>)</w:t>
      </w:r>
      <w:r w:rsidR="0022654B" w:rsidRPr="00710FDD">
        <w:rPr>
          <w:rFonts w:ascii="Times New Roman" w:eastAsia="ヒラギノ明朝 Pro W3" w:hAnsi="Times New Roman" w:cs="Times New Roman"/>
          <w:sz w:val="24"/>
          <w:szCs w:val="24"/>
        </w:rPr>
        <w:t>:</w:t>
      </w:r>
      <w:r w:rsidR="00455291" w:rsidRPr="00710FDD">
        <w:rPr>
          <w:rFonts w:ascii="Times New Roman" w:eastAsia="ヒラギノ明朝 Pro W3" w:hAnsi="Times New Roman" w:cs="Times New Roman"/>
          <w:sz w:val="24"/>
          <w:szCs w:val="24"/>
        </w:rPr>
        <w:t xml:space="preserve"> </w:t>
      </w:r>
      <w:r w:rsidR="003F7468" w:rsidRPr="00710FDD">
        <w:rPr>
          <w:rFonts w:ascii="Times New Roman" w:eastAsia="ヒラギノ明朝 Pro W3" w:hAnsi="Times New Roman" w:cs="Times New Roman"/>
          <w:sz w:val="24"/>
          <w:szCs w:val="24"/>
        </w:rPr>
        <w:t>Bir e</w:t>
      </w:r>
      <w:r w:rsidRPr="00710FDD">
        <w:rPr>
          <w:rFonts w:ascii="Times New Roman" w:eastAsia="ヒラギノ明朝 Pro W3" w:hAnsi="Times New Roman" w:cs="Times New Roman"/>
          <w:sz w:val="24"/>
          <w:szCs w:val="24"/>
        </w:rPr>
        <w:t>v tipi bulaşık makinesinin temizleme performansının referans</w:t>
      </w:r>
      <w:r w:rsidR="003F7468" w:rsidRPr="00710FDD">
        <w:rPr>
          <w:rFonts w:ascii="Times New Roman" w:eastAsia="ヒラギノ明朝 Pro W3" w:hAnsi="Times New Roman" w:cs="Times New Roman"/>
          <w:sz w:val="24"/>
          <w:szCs w:val="24"/>
        </w:rPr>
        <w:t xml:space="preserve"> bir</w:t>
      </w:r>
      <w:r w:rsidRPr="00710FDD">
        <w:rPr>
          <w:rFonts w:ascii="Times New Roman" w:eastAsia="ヒラギノ明朝 Pro W3" w:hAnsi="Times New Roman" w:cs="Times New Roman"/>
          <w:sz w:val="24"/>
          <w:szCs w:val="24"/>
        </w:rPr>
        <w:t xml:space="preserve"> ev tipi bulaşık makinesinin temizleme performansına oranını,</w:t>
      </w:r>
      <w:r w:rsidR="00447CE2" w:rsidRPr="00710FDD">
        <w:rPr>
          <w:rFonts w:ascii="Times New Roman" w:eastAsia="ヒラギノ明朝 Pro W3" w:hAnsi="Times New Roman" w:cs="Times New Roman"/>
          <w:strike/>
          <w:sz w:val="24"/>
          <w:szCs w:val="24"/>
        </w:rPr>
        <w:t xml:space="preserve"> </w:t>
      </w:r>
    </w:p>
    <w:p w14:paraId="4B548E64" w14:textId="77777777" w:rsidR="00A743B4" w:rsidRPr="00710FDD" w:rsidRDefault="00A743B4" w:rsidP="00EB0CA1">
      <w:pPr>
        <w:spacing w:after="0"/>
        <w:ind w:firstLine="567"/>
        <w:rPr>
          <w:rFonts w:ascii="Times New Roman" w:eastAsia="ヒラギノ明朝 Pro W3" w:hAnsi="Times New Roman" w:cs="Times New Roman"/>
          <w:sz w:val="24"/>
          <w:szCs w:val="24"/>
        </w:rPr>
      </w:pPr>
    </w:p>
    <w:p w14:paraId="05E772C4" w14:textId="0664F126" w:rsidR="00211253" w:rsidRPr="00710FDD" w:rsidRDefault="000724FA"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color w:val="000000" w:themeColor="text1"/>
          <w:sz w:val="24"/>
          <w:szCs w:val="24"/>
        </w:rPr>
        <w:t xml:space="preserve">ş) </w:t>
      </w:r>
      <w:r w:rsidR="00FE65D3" w:rsidRPr="00710FDD">
        <w:rPr>
          <w:rFonts w:ascii="Times New Roman" w:eastAsia="ヒラギノ明朝 Pro W3" w:hAnsi="Times New Roman" w:cs="Times New Roman"/>
          <w:color w:val="000000" w:themeColor="text1"/>
          <w:sz w:val="24"/>
          <w:szCs w:val="24"/>
        </w:rPr>
        <w:t>Servis</w:t>
      </w:r>
      <w:r w:rsidR="00455291" w:rsidRPr="00710FDD">
        <w:rPr>
          <w:rFonts w:ascii="Times New Roman" w:eastAsia="ヒラギノ明朝 Pro W3" w:hAnsi="Times New Roman" w:cs="Times New Roman"/>
          <w:color w:val="000000" w:themeColor="text1"/>
          <w:sz w:val="24"/>
          <w:szCs w:val="24"/>
        </w:rPr>
        <w:t xml:space="preserve"> </w:t>
      </w:r>
      <w:r w:rsidR="00455291" w:rsidRPr="00710FDD">
        <w:rPr>
          <w:rFonts w:ascii="Times New Roman" w:eastAsia="ヒラギノ明朝 Pro W3" w:hAnsi="Times New Roman" w:cs="Times New Roman"/>
          <w:sz w:val="24"/>
          <w:szCs w:val="24"/>
        </w:rPr>
        <w:t>takımı</w:t>
      </w:r>
      <w:r w:rsidR="0022654B" w:rsidRPr="00710FDD">
        <w:rPr>
          <w:rFonts w:ascii="Times New Roman" w:eastAsia="ヒラギノ明朝 Pro W3" w:hAnsi="Times New Roman" w:cs="Times New Roman"/>
          <w:sz w:val="24"/>
          <w:szCs w:val="24"/>
        </w:rPr>
        <w:t>:</w:t>
      </w:r>
      <w:r w:rsidR="00455291" w:rsidRPr="00710FDD">
        <w:t xml:space="preserve"> </w:t>
      </w:r>
      <w:r w:rsidR="00B14C08" w:rsidRPr="00710FDD">
        <w:rPr>
          <w:rFonts w:ascii="Times New Roman" w:eastAsia="ヒラギノ明朝 Pro W3" w:hAnsi="Times New Roman" w:cs="Times New Roman"/>
          <w:sz w:val="24"/>
          <w:szCs w:val="24"/>
        </w:rPr>
        <w:t xml:space="preserve">Yiyeceklerin hazırlanması ve servis edilmesi için kullanılan </w:t>
      </w:r>
      <w:r w:rsidR="003F7468" w:rsidRPr="00710FDD">
        <w:rPr>
          <w:rFonts w:ascii="Times New Roman" w:eastAsia="ヒラギノ明朝 Pro W3" w:hAnsi="Times New Roman" w:cs="Times New Roman"/>
          <w:sz w:val="24"/>
          <w:szCs w:val="24"/>
        </w:rPr>
        <w:t xml:space="preserve">tencere, (büyük) servis kâseleri, </w:t>
      </w:r>
      <w:r w:rsidR="003F7468" w:rsidRPr="00710FDD">
        <w:rPr>
          <w:rFonts w:ascii="Times New Roman" w:eastAsia="ヒラギノ明朝 Pro W3" w:hAnsi="Times New Roman" w:cs="Times New Roman"/>
          <w:color w:val="000000" w:themeColor="text1"/>
          <w:sz w:val="24"/>
          <w:szCs w:val="24"/>
        </w:rPr>
        <w:t xml:space="preserve">servis </w:t>
      </w:r>
      <w:r w:rsidR="003F7468" w:rsidRPr="00710FDD">
        <w:rPr>
          <w:rFonts w:ascii="Times New Roman" w:eastAsia="ヒラギノ明朝 Pro W3" w:hAnsi="Times New Roman" w:cs="Times New Roman"/>
          <w:sz w:val="24"/>
          <w:szCs w:val="24"/>
        </w:rPr>
        <w:t>çatal bıçak takımı ve büyük servis tabağı içeren öğeleri,</w:t>
      </w:r>
    </w:p>
    <w:p w14:paraId="6983E398" w14:textId="77777777" w:rsidR="003C6EE0" w:rsidRPr="00710FDD" w:rsidRDefault="003C6EE0" w:rsidP="00EB0CA1">
      <w:pPr>
        <w:spacing w:after="0"/>
        <w:ind w:firstLine="567"/>
        <w:rPr>
          <w:rFonts w:ascii="Times New Roman" w:eastAsia="ヒラギノ明朝 Pro W3" w:hAnsi="Times New Roman" w:cs="Times New Roman"/>
          <w:sz w:val="24"/>
          <w:szCs w:val="24"/>
        </w:rPr>
      </w:pPr>
    </w:p>
    <w:p w14:paraId="1B2A73EA" w14:textId="11DF44B4" w:rsidR="00455291" w:rsidRPr="00710FDD" w:rsidRDefault="000724FA"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t) </w:t>
      </w:r>
      <w:r w:rsidR="00455291" w:rsidRPr="00710FDD">
        <w:rPr>
          <w:rFonts w:ascii="Times New Roman" w:eastAsia="ヒラギノ明朝 Pro W3" w:hAnsi="Times New Roman" w:cs="Times New Roman"/>
          <w:sz w:val="24"/>
          <w:szCs w:val="24"/>
        </w:rPr>
        <w:t xml:space="preserve">Zaman erteleme: </w:t>
      </w:r>
      <w:r w:rsidR="00F37562" w:rsidRPr="00710FDD">
        <w:rPr>
          <w:rFonts w:ascii="Times New Roman" w:eastAsia="ヒラギノ明朝 Pro W3" w:hAnsi="Times New Roman" w:cs="Times New Roman"/>
          <w:sz w:val="24"/>
          <w:szCs w:val="24"/>
        </w:rPr>
        <w:t>Kullanıcının, seçilen programın çevriminin başlangıcına belirli bir gecikme için seçtiği koşulu,</w:t>
      </w:r>
    </w:p>
    <w:p w14:paraId="46ADA004" w14:textId="77777777" w:rsidR="00A743B4" w:rsidRPr="00710FDD" w:rsidRDefault="00A743B4" w:rsidP="000724FA">
      <w:pPr>
        <w:spacing w:after="0"/>
        <w:ind w:firstLine="360"/>
        <w:rPr>
          <w:rFonts w:ascii="Times New Roman" w:eastAsia="ヒラギノ明朝 Pro W3" w:hAnsi="Times New Roman" w:cs="Times New Roman"/>
          <w:sz w:val="24"/>
          <w:szCs w:val="24"/>
        </w:rPr>
      </w:pPr>
    </w:p>
    <w:p w14:paraId="0DE08249" w14:textId="77777777" w:rsidR="00495661" w:rsidRPr="00710FDD" w:rsidRDefault="00495661" w:rsidP="00EB0CA1">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ifade eder.</w:t>
      </w:r>
    </w:p>
    <w:p w14:paraId="78F2F346" w14:textId="77777777" w:rsidR="00211253" w:rsidRPr="00710FDD" w:rsidRDefault="00211253" w:rsidP="00447CE2">
      <w:pPr>
        <w:spacing w:after="0"/>
        <w:rPr>
          <w:rFonts w:ascii="Times New Roman" w:eastAsia="ヒラギノ明朝 Pro W3" w:hAnsi="Times New Roman" w:cs="Times New Roman"/>
          <w:sz w:val="24"/>
          <w:szCs w:val="24"/>
        </w:rPr>
      </w:pPr>
    </w:p>
    <w:p w14:paraId="1B6BAC95" w14:textId="77777777" w:rsidR="00230CB6" w:rsidRPr="00710FDD" w:rsidRDefault="00230CB6" w:rsidP="00447CE2">
      <w:pPr>
        <w:spacing w:after="0"/>
        <w:rPr>
          <w:rFonts w:ascii="Times New Roman" w:eastAsia="ヒラギノ明朝 Pro W3" w:hAnsi="Times New Roman" w:cs="Times New Roman"/>
          <w:sz w:val="24"/>
          <w:szCs w:val="24"/>
        </w:rPr>
      </w:pPr>
    </w:p>
    <w:p w14:paraId="0CC89631" w14:textId="77777777" w:rsidR="007039EC" w:rsidRPr="00710FDD" w:rsidRDefault="007039EC">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br w:type="page"/>
      </w:r>
    </w:p>
    <w:p w14:paraId="063682E9" w14:textId="77777777" w:rsidR="003A05C0" w:rsidRPr="00710FDD" w:rsidRDefault="003A05C0" w:rsidP="003A05C0">
      <w:pPr>
        <w:spacing w:after="0"/>
        <w:jc w:val="right"/>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lastRenderedPageBreak/>
        <w:t>EK – II</w:t>
      </w:r>
    </w:p>
    <w:p w14:paraId="7448E574" w14:textId="77777777" w:rsidR="003A05C0" w:rsidRPr="00710FDD" w:rsidRDefault="003A05C0" w:rsidP="003A05C0">
      <w:pPr>
        <w:pStyle w:val="Balk11"/>
        <w:spacing w:before="1"/>
        <w:rPr>
          <w:rFonts w:ascii="Times New Roman" w:hAnsi="Times New Roman" w:cs="Times New Roman"/>
          <w:sz w:val="24"/>
          <w:szCs w:val="24"/>
          <w:lang w:val="tr-TR"/>
        </w:rPr>
      </w:pPr>
    </w:p>
    <w:p w14:paraId="2B9797EA" w14:textId="77777777" w:rsidR="003A05C0" w:rsidRPr="00710FDD" w:rsidRDefault="00740C61" w:rsidP="003A05C0">
      <w:pPr>
        <w:pStyle w:val="Balk11"/>
        <w:spacing w:before="1"/>
        <w:rPr>
          <w:rFonts w:ascii="Times New Roman" w:hAnsi="Times New Roman" w:cs="Times New Roman"/>
          <w:sz w:val="24"/>
          <w:szCs w:val="24"/>
          <w:lang w:val="tr-TR"/>
        </w:rPr>
      </w:pPr>
      <w:r w:rsidRPr="00710FDD">
        <w:rPr>
          <w:rFonts w:ascii="Times New Roman" w:hAnsi="Times New Roman" w:cs="Times New Roman"/>
          <w:sz w:val="24"/>
          <w:szCs w:val="24"/>
          <w:lang w:val="tr-TR"/>
        </w:rPr>
        <w:t xml:space="preserve">A. </w:t>
      </w:r>
      <w:r w:rsidR="003A05C0" w:rsidRPr="00710FDD">
        <w:rPr>
          <w:rFonts w:ascii="Times New Roman" w:hAnsi="Times New Roman" w:cs="Times New Roman"/>
          <w:sz w:val="24"/>
          <w:szCs w:val="24"/>
          <w:lang w:val="tr-TR"/>
        </w:rPr>
        <w:t>ENERJİ VERİMLİLİĞİ SINIFLARI</w:t>
      </w:r>
    </w:p>
    <w:p w14:paraId="71ABC0C0" w14:textId="77777777" w:rsidR="003A05C0" w:rsidRPr="00710FDD" w:rsidRDefault="003A05C0" w:rsidP="00270F3D">
      <w:pPr>
        <w:pStyle w:val="ListeParagraf"/>
        <w:spacing w:after="0"/>
      </w:pPr>
    </w:p>
    <w:p w14:paraId="650E704C" w14:textId="780C229F" w:rsidR="00270F3D" w:rsidRPr="00710FDD" w:rsidRDefault="00270F3D" w:rsidP="00A743B4">
      <w:pPr>
        <w:spacing w:after="0"/>
        <w:ind w:firstLine="567"/>
        <w:rPr>
          <w:rFonts w:ascii="Times New Roman" w:hAnsi="Times New Roman" w:cs="Times New Roman"/>
          <w:sz w:val="24"/>
        </w:rPr>
      </w:pPr>
      <w:r w:rsidRPr="00710FDD">
        <w:rPr>
          <w:rFonts w:ascii="Times New Roman" w:hAnsi="Times New Roman" w:cs="Times New Roman"/>
          <w:sz w:val="24"/>
        </w:rPr>
        <w:t xml:space="preserve">1. </w:t>
      </w:r>
      <w:r w:rsidR="00F37562" w:rsidRPr="00710FDD">
        <w:rPr>
          <w:rFonts w:ascii="Times New Roman" w:hAnsi="Times New Roman" w:cs="Times New Roman"/>
          <w:sz w:val="24"/>
        </w:rPr>
        <w:t>E</w:t>
      </w:r>
      <w:r w:rsidR="00740C61" w:rsidRPr="00710FDD">
        <w:rPr>
          <w:rFonts w:ascii="Times New Roman" w:hAnsi="Times New Roman" w:cs="Times New Roman"/>
          <w:sz w:val="24"/>
        </w:rPr>
        <w:t xml:space="preserve">v tipi bulaşık makinesinin enerji verimlilik sınıfı, Tablo 1'de belirtildiği </w:t>
      </w:r>
      <w:r w:rsidR="00F37562" w:rsidRPr="00710FDD">
        <w:rPr>
          <w:rFonts w:ascii="Times New Roman" w:hAnsi="Times New Roman" w:cs="Times New Roman"/>
          <w:sz w:val="24"/>
        </w:rPr>
        <w:t>şekilde</w:t>
      </w:r>
      <w:r w:rsidR="00740C61" w:rsidRPr="00710FDD">
        <w:rPr>
          <w:rFonts w:ascii="Times New Roman" w:hAnsi="Times New Roman" w:cs="Times New Roman"/>
          <w:sz w:val="24"/>
        </w:rPr>
        <w:t xml:space="preserve"> </w:t>
      </w:r>
      <w:r w:rsidR="003F7468" w:rsidRPr="00710FDD">
        <w:rPr>
          <w:rFonts w:ascii="Times New Roman" w:hAnsi="Times New Roman" w:cs="Times New Roman"/>
          <w:sz w:val="24"/>
        </w:rPr>
        <w:t>E</w:t>
      </w:r>
      <w:r w:rsidR="00740C61" w:rsidRPr="00710FDD">
        <w:rPr>
          <w:rFonts w:ascii="Times New Roman" w:hAnsi="Times New Roman" w:cs="Times New Roman"/>
          <w:sz w:val="24"/>
        </w:rPr>
        <w:t xml:space="preserve">nerji </w:t>
      </w:r>
      <w:r w:rsidR="003F7468" w:rsidRPr="00710FDD">
        <w:rPr>
          <w:rFonts w:ascii="Times New Roman" w:hAnsi="Times New Roman" w:cs="Times New Roman"/>
          <w:sz w:val="24"/>
        </w:rPr>
        <w:t>V</w:t>
      </w:r>
      <w:r w:rsidR="00740C61" w:rsidRPr="00710FDD">
        <w:rPr>
          <w:rFonts w:ascii="Times New Roman" w:hAnsi="Times New Roman" w:cs="Times New Roman"/>
          <w:sz w:val="24"/>
        </w:rPr>
        <w:t xml:space="preserve">erimliliği </w:t>
      </w:r>
      <w:r w:rsidR="003F7468" w:rsidRPr="00710FDD">
        <w:rPr>
          <w:rFonts w:ascii="Times New Roman" w:hAnsi="Times New Roman" w:cs="Times New Roman"/>
          <w:sz w:val="24"/>
        </w:rPr>
        <w:t>E</w:t>
      </w:r>
      <w:r w:rsidR="00740C61" w:rsidRPr="00710FDD">
        <w:rPr>
          <w:rFonts w:ascii="Times New Roman" w:hAnsi="Times New Roman" w:cs="Times New Roman"/>
          <w:sz w:val="24"/>
        </w:rPr>
        <w:t>ndeksi (EEI) temelinde belirlenir.</w:t>
      </w:r>
    </w:p>
    <w:p w14:paraId="75F6F8D6" w14:textId="77777777" w:rsidR="00A743B4" w:rsidRPr="00710FDD" w:rsidRDefault="00A743B4" w:rsidP="00270F3D">
      <w:pPr>
        <w:spacing w:after="0"/>
        <w:rPr>
          <w:rFonts w:ascii="Times New Roman" w:hAnsi="Times New Roman" w:cs="Times New Roman"/>
          <w:sz w:val="24"/>
        </w:rPr>
      </w:pPr>
    </w:p>
    <w:p w14:paraId="1EB512CB" w14:textId="265DE4D2" w:rsidR="00270F3D" w:rsidRPr="00710FDD" w:rsidRDefault="00270F3D" w:rsidP="00A743B4">
      <w:pPr>
        <w:spacing w:after="0"/>
        <w:ind w:firstLine="567"/>
      </w:pPr>
      <w:r w:rsidRPr="00710FDD">
        <w:rPr>
          <w:rFonts w:ascii="Times New Roman" w:hAnsi="Times New Roman" w:cs="Times New Roman"/>
          <w:sz w:val="24"/>
        </w:rPr>
        <w:t xml:space="preserve">2. </w:t>
      </w:r>
      <w:r w:rsidR="00F37562" w:rsidRPr="00710FDD">
        <w:rPr>
          <w:rFonts w:ascii="Times New Roman" w:hAnsi="Times New Roman" w:cs="Times New Roman"/>
          <w:sz w:val="24"/>
        </w:rPr>
        <w:t>Ev</w:t>
      </w:r>
      <w:r w:rsidRPr="00710FDD">
        <w:rPr>
          <w:rFonts w:ascii="Times New Roman" w:hAnsi="Times New Roman" w:cs="Times New Roman"/>
          <w:sz w:val="24"/>
        </w:rPr>
        <w:t xml:space="preserve"> tipi bulaşık makinesinin </w:t>
      </w:r>
      <w:r w:rsidR="003F7468" w:rsidRPr="00710FDD">
        <w:rPr>
          <w:rFonts w:ascii="Times New Roman" w:hAnsi="Times New Roman" w:cs="Times New Roman"/>
          <w:sz w:val="24"/>
        </w:rPr>
        <w:t>E</w:t>
      </w:r>
      <w:r w:rsidRPr="00710FDD">
        <w:rPr>
          <w:rFonts w:ascii="Times New Roman" w:hAnsi="Times New Roman" w:cs="Times New Roman"/>
          <w:sz w:val="24"/>
        </w:rPr>
        <w:t xml:space="preserve">nerji </w:t>
      </w:r>
      <w:r w:rsidR="003F7468" w:rsidRPr="00710FDD">
        <w:rPr>
          <w:rFonts w:ascii="Times New Roman" w:hAnsi="Times New Roman" w:cs="Times New Roman"/>
          <w:sz w:val="24"/>
        </w:rPr>
        <w:t>V</w:t>
      </w:r>
      <w:r w:rsidRPr="00710FDD">
        <w:rPr>
          <w:rFonts w:ascii="Times New Roman" w:hAnsi="Times New Roman" w:cs="Times New Roman"/>
          <w:sz w:val="24"/>
        </w:rPr>
        <w:t xml:space="preserve">erimlilik </w:t>
      </w:r>
      <w:r w:rsidR="003F7468" w:rsidRPr="00710FDD">
        <w:rPr>
          <w:rFonts w:ascii="Times New Roman" w:hAnsi="Times New Roman" w:cs="Times New Roman"/>
          <w:sz w:val="24"/>
        </w:rPr>
        <w:t>Endeksi</w:t>
      </w:r>
      <w:r w:rsidRPr="00710FDD">
        <w:rPr>
          <w:rFonts w:ascii="Times New Roman" w:hAnsi="Times New Roman" w:cs="Times New Roman"/>
          <w:sz w:val="24"/>
        </w:rPr>
        <w:t xml:space="preserve"> (EEI) bu Tebliğin E</w:t>
      </w:r>
      <w:r w:rsidR="00026BEE" w:rsidRPr="00710FDD">
        <w:rPr>
          <w:rFonts w:ascii="Times New Roman" w:hAnsi="Times New Roman" w:cs="Times New Roman"/>
          <w:sz w:val="24"/>
        </w:rPr>
        <w:t>K</w:t>
      </w:r>
      <w:r w:rsidRPr="00710FDD">
        <w:rPr>
          <w:rFonts w:ascii="Times New Roman" w:hAnsi="Times New Roman" w:cs="Times New Roman"/>
          <w:sz w:val="24"/>
        </w:rPr>
        <w:t>-</w:t>
      </w:r>
      <w:proofErr w:type="spellStart"/>
      <w:r w:rsidRPr="00710FDD">
        <w:rPr>
          <w:rFonts w:ascii="Times New Roman" w:hAnsi="Times New Roman" w:cs="Times New Roman"/>
          <w:sz w:val="24"/>
        </w:rPr>
        <w:t>IV’</w:t>
      </w:r>
      <w:r w:rsidR="003F7468" w:rsidRPr="00710FDD">
        <w:rPr>
          <w:rFonts w:ascii="Times New Roman" w:hAnsi="Times New Roman" w:cs="Times New Roman"/>
          <w:sz w:val="24"/>
        </w:rPr>
        <w:t>ün</w:t>
      </w:r>
      <w:r w:rsidRPr="00710FDD">
        <w:rPr>
          <w:rFonts w:ascii="Times New Roman" w:hAnsi="Times New Roman" w:cs="Times New Roman"/>
          <w:sz w:val="24"/>
        </w:rPr>
        <w:t>e</w:t>
      </w:r>
      <w:proofErr w:type="spellEnd"/>
      <w:r w:rsidRPr="00710FDD">
        <w:rPr>
          <w:rFonts w:ascii="Times New Roman" w:hAnsi="Times New Roman" w:cs="Times New Roman"/>
          <w:sz w:val="24"/>
        </w:rPr>
        <w:t xml:space="preserve"> göre hesaplanır</w:t>
      </w:r>
      <w:r w:rsidRPr="00710FDD">
        <w:t>.</w:t>
      </w:r>
    </w:p>
    <w:p w14:paraId="239EC2B3" w14:textId="77777777" w:rsidR="00740C61" w:rsidRPr="00710FDD" w:rsidRDefault="00740C61" w:rsidP="00740C61">
      <w:pPr>
        <w:pStyle w:val="GvdeMetni"/>
        <w:spacing w:line="228" w:lineRule="auto"/>
        <w:ind w:right="605"/>
        <w:rPr>
          <w:rFonts w:ascii="Times New Roman" w:hAnsi="Times New Roman" w:cs="Times New Roman"/>
          <w:sz w:val="24"/>
          <w:szCs w:val="24"/>
          <w:lang w:val="tr-TR"/>
        </w:rPr>
      </w:pPr>
    </w:p>
    <w:p w14:paraId="1CA01569" w14:textId="77777777" w:rsidR="003A05C0" w:rsidRPr="00710FDD" w:rsidRDefault="003A05C0" w:rsidP="00362F27">
      <w:pPr>
        <w:spacing w:after="0" w:line="240" w:lineRule="auto"/>
        <w:ind w:left="1137" w:right="1137"/>
        <w:jc w:val="center"/>
        <w:rPr>
          <w:rFonts w:ascii="Times New Roman" w:hAnsi="Times New Roman" w:cs="Times New Roman"/>
          <w:b/>
          <w:sz w:val="24"/>
          <w:szCs w:val="24"/>
        </w:rPr>
      </w:pPr>
      <w:r w:rsidRPr="00710FDD">
        <w:rPr>
          <w:rFonts w:ascii="Times New Roman" w:hAnsi="Times New Roman" w:cs="Times New Roman"/>
          <w:b/>
          <w:sz w:val="24"/>
          <w:szCs w:val="24"/>
        </w:rPr>
        <w:t>Tablo 1</w:t>
      </w:r>
    </w:p>
    <w:p w14:paraId="44622274" w14:textId="06653A16" w:rsidR="00C952BF" w:rsidRPr="00710FDD" w:rsidRDefault="00424D44" w:rsidP="00362F27">
      <w:pPr>
        <w:pStyle w:val="Balk11"/>
        <w:spacing w:before="118"/>
        <w:rPr>
          <w:rFonts w:ascii="Times New Roman" w:hAnsi="Times New Roman" w:cs="Times New Roman"/>
          <w:sz w:val="24"/>
          <w:szCs w:val="24"/>
          <w:lang w:val="tr-TR"/>
        </w:rPr>
      </w:pPr>
      <w:r w:rsidRPr="00710FDD">
        <w:rPr>
          <w:rFonts w:ascii="Times New Roman" w:hAnsi="Times New Roman" w:cs="Times New Roman"/>
          <w:sz w:val="24"/>
          <w:szCs w:val="24"/>
          <w:lang w:val="tr-TR"/>
        </w:rPr>
        <w:t>Ev tipi bulaşık makinelerinin enerji verimliliği sınıfları</w:t>
      </w:r>
    </w:p>
    <w:tbl>
      <w:tblPr>
        <w:tblW w:w="6240" w:type="dxa"/>
        <w:jc w:val="center"/>
        <w:tblCellMar>
          <w:left w:w="70" w:type="dxa"/>
          <w:right w:w="70" w:type="dxa"/>
        </w:tblCellMar>
        <w:tblLook w:val="04A0" w:firstRow="1" w:lastRow="0" w:firstColumn="1" w:lastColumn="0" w:noHBand="0" w:noVBand="1"/>
      </w:tblPr>
      <w:tblGrid>
        <w:gridCol w:w="2600"/>
        <w:gridCol w:w="3640"/>
      </w:tblGrid>
      <w:tr w:rsidR="00362F27" w:rsidRPr="00710FDD" w14:paraId="011356F8" w14:textId="77777777" w:rsidTr="00362F27">
        <w:trPr>
          <w:trHeight w:val="315"/>
          <w:jc w:val="center"/>
        </w:trPr>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D096A8" w14:textId="77777777" w:rsidR="00362F27" w:rsidRPr="00710FDD" w:rsidRDefault="00362F27" w:rsidP="00362F27">
            <w:pPr>
              <w:spacing w:after="0" w:line="240" w:lineRule="auto"/>
              <w:jc w:val="center"/>
              <w:rPr>
                <w:rFonts w:ascii="Times New Roman" w:eastAsia="Times New Roman" w:hAnsi="Times New Roman" w:cs="Times New Roman"/>
                <w:color w:val="000000"/>
                <w:sz w:val="24"/>
                <w:szCs w:val="24"/>
                <w:lang w:eastAsia="tr-TR"/>
              </w:rPr>
            </w:pPr>
            <w:r w:rsidRPr="00710FDD">
              <w:rPr>
                <w:rFonts w:ascii="Times New Roman" w:eastAsia="Times New Roman" w:hAnsi="Times New Roman" w:cs="Times New Roman"/>
                <w:color w:val="000000"/>
                <w:sz w:val="24"/>
                <w:szCs w:val="24"/>
                <w:lang w:eastAsia="tr-TR"/>
              </w:rPr>
              <w:t>Enerji Verimlilik Sınıfı</w:t>
            </w:r>
          </w:p>
        </w:tc>
        <w:tc>
          <w:tcPr>
            <w:tcW w:w="3640" w:type="dxa"/>
            <w:tcBorders>
              <w:top w:val="single" w:sz="4" w:space="0" w:color="auto"/>
              <w:left w:val="nil"/>
              <w:bottom w:val="single" w:sz="4" w:space="0" w:color="auto"/>
              <w:right w:val="single" w:sz="4" w:space="0" w:color="auto"/>
            </w:tcBorders>
            <w:shd w:val="clear" w:color="auto" w:fill="auto"/>
            <w:vAlign w:val="center"/>
            <w:hideMark/>
          </w:tcPr>
          <w:p w14:paraId="74306EB0" w14:textId="6EBAD6ED" w:rsidR="00362F27" w:rsidRPr="00710FDD" w:rsidRDefault="00362F27" w:rsidP="00362F27">
            <w:pPr>
              <w:spacing w:after="0" w:line="240" w:lineRule="auto"/>
              <w:jc w:val="center"/>
              <w:rPr>
                <w:rFonts w:ascii="Times New Roman" w:eastAsia="Times New Roman" w:hAnsi="Times New Roman" w:cs="Times New Roman"/>
                <w:color w:val="000000"/>
                <w:sz w:val="24"/>
                <w:szCs w:val="24"/>
                <w:lang w:eastAsia="tr-TR"/>
              </w:rPr>
            </w:pPr>
            <w:r w:rsidRPr="00710FDD">
              <w:rPr>
                <w:rFonts w:ascii="Times New Roman" w:eastAsia="Times New Roman" w:hAnsi="Times New Roman" w:cs="Times New Roman"/>
                <w:color w:val="000000"/>
                <w:sz w:val="24"/>
                <w:szCs w:val="24"/>
                <w:lang w:eastAsia="tr-TR"/>
              </w:rPr>
              <w:t xml:space="preserve">Enerji </w:t>
            </w:r>
            <w:r w:rsidR="00026BEE" w:rsidRPr="00710FDD">
              <w:rPr>
                <w:rFonts w:ascii="Times New Roman" w:eastAsia="Times New Roman" w:hAnsi="Times New Roman" w:cs="Times New Roman"/>
                <w:color w:val="000000"/>
                <w:sz w:val="24"/>
                <w:szCs w:val="24"/>
                <w:lang w:eastAsia="tr-TR"/>
              </w:rPr>
              <w:t xml:space="preserve">Verimliliği Endeksi </w:t>
            </w:r>
            <w:r w:rsidRPr="00710FDD">
              <w:rPr>
                <w:rFonts w:ascii="Times New Roman" w:eastAsia="Times New Roman" w:hAnsi="Times New Roman" w:cs="Times New Roman"/>
                <w:color w:val="000000"/>
                <w:sz w:val="24"/>
                <w:szCs w:val="24"/>
                <w:lang w:eastAsia="tr-TR"/>
              </w:rPr>
              <w:t>(</w:t>
            </w:r>
            <w:r w:rsidRPr="00710FDD">
              <w:rPr>
                <w:rFonts w:ascii="Times New Roman" w:eastAsia="Times New Roman" w:hAnsi="Times New Roman" w:cs="Times New Roman"/>
                <w:i/>
                <w:iCs/>
                <w:color w:val="000000"/>
                <w:sz w:val="24"/>
                <w:szCs w:val="24"/>
                <w:lang w:eastAsia="tr-TR"/>
              </w:rPr>
              <w:t>EEI</w:t>
            </w:r>
            <w:r w:rsidRPr="00710FDD">
              <w:rPr>
                <w:rFonts w:ascii="Times New Roman" w:eastAsia="Times New Roman" w:hAnsi="Times New Roman" w:cs="Times New Roman"/>
                <w:color w:val="000000"/>
                <w:sz w:val="24"/>
                <w:szCs w:val="24"/>
                <w:lang w:eastAsia="tr-TR"/>
              </w:rPr>
              <w:t>)</w:t>
            </w:r>
          </w:p>
        </w:tc>
      </w:tr>
      <w:tr w:rsidR="00362F27" w:rsidRPr="00710FDD" w14:paraId="275A5BC8"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5DFC137A" w14:textId="77777777" w:rsidR="00362F27" w:rsidRPr="00710FDD" w:rsidRDefault="00362F27" w:rsidP="00362F27">
            <w:pPr>
              <w:spacing w:after="0" w:line="240" w:lineRule="auto"/>
              <w:jc w:val="center"/>
              <w:rPr>
                <w:rFonts w:ascii="Times New Roman" w:eastAsia="Times New Roman" w:hAnsi="Times New Roman" w:cs="Times New Roman"/>
                <w:color w:val="000000"/>
                <w:sz w:val="24"/>
                <w:szCs w:val="24"/>
                <w:lang w:eastAsia="tr-TR"/>
              </w:rPr>
            </w:pPr>
            <w:r w:rsidRPr="00710FDD">
              <w:rPr>
                <w:rFonts w:ascii="Times New Roman" w:eastAsia="Times New Roman" w:hAnsi="Times New Roman" w:cs="Times New Roman"/>
                <w:color w:val="000000"/>
                <w:w w:val="107"/>
                <w:sz w:val="24"/>
                <w:szCs w:val="24"/>
                <w:lang w:eastAsia="tr-TR"/>
              </w:rPr>
              <w:t>A</w:t>
            </w:r>
          </w:p>
        </w:tc>
        <w:tc>
          <w:tcPr>
            <w:tcW w:w="3640" w:type="dxa"/>
            <w:tcBorders>
              <w:top w:val="nil"/>
              <w:left w:val="nil"/>
              <w:bottom w:val="single" w:sz="4" w:space="0" w:color="auto"/>
              <w:right w:val="single" w:sz="4" w:space="0" w:color="auto"/>
            </w:tcBorders>
            <w:shd w:val="clear" w:color="auto" w:fill="auto"/>
            <w:vAlign w:val="center"/>
            <w:hideMark/>
          </w:tcPr>
          <w:p w14:paraId="2A840FAE" w14:textId="77777777" w:rsidR="00362F27" w:rsidRPr="00710FDD" w:rsidRDefault="00362F27" w:rsidP="00740C61">
            <w:pPr>
              <w:spacing w:after="0" w:line="240" w:lineRule="auto"/>
              <w:jc w:val="center"/>
              <w:rPr>
                <w:rFonts w:ascii="Times New Roman" w:eastAsia="Times New Roman" w:hAnsi="Times New Roman" w:cs="Times New Roman"/>
                <w:color w:val="000000"/>
                <w:sz w:val="24"/>
                <w:szCs w:val="24"/>
                <w:lang w:eastAsia="tr-TR"/>
              </w:rPr>
            </w:pPr>
            <w:r w:rsidRPr="00710FDD">
              <w:rPr>
                <w:rFonts w:ascii="Times New Roman" w:eastAsia="Times New Roman" w:hAnsi="Times New Roman" w:cs="Times New Roman"/>
                <w:color w:val="000000"/>
                <w:sz w:val="24"/>
                <w:szCs w:val="24"/>
                <w:lang w:eastAsia="tr-TR"/>
              </w:rPr>
              <w:t>E</w:t>
            </w:r>
            <w:r w:rsidRPr="00710FDD">
              <w:rPr>
                <w:rFonts w:ascii="Times New Roman" w:eastAsia="Times New Roman" w:hAnsi="Times New Roman" w:cs="Times New Roman"/>
                <w:iCs/>
                <w:color w:val="000000"/>
                <w:sz w:val="24"/>
                <w:szCs w:val="24"/>
                <w:lang w:eastAsia="tr-TR"/>
              </w:rPr>
              <w:t>EI &lt;</w:t>
            </w:r>
            <w:r w:rsidRPr="00710FDD">
              <w:rPr>
                <w:rFonts w:ascii="Times New Roman" w:eastAsia="Times New Roman" w:hAnsi="Times New Roman" w:cs="Times New Roman"/>
                <w:color w:val="000000"/>
                <w:sz w:val="24"/>
                <w:szCs w:val="24"/>
                <w:lang w:eastAsia="tr-TR"/>
              </w:rPr>
              <w:t xml:space="preserve"> </w:t>
            </w:r>
            <w:r w:rsidR="00740C61" w:rsidRPr="00710FDD">
              <w:rPr>
                <w:rFonts w:ascii="Times New Roman" w:eastAsia="Times New Roman" w:hAnsi="Times New Roman" w:cs="Times New Roman"/>
                <w:color w:val="000000"/>
                <w:sz w:val="24"/>
                <w:szCs w:val="24"/>
                <w:lang w:eastAsia="tr-TR"/>
              </w:rPr>
              <w:t>32</w:t>
            </w:r>
          </w:p>
        </w:tc>
      </w:tr>
      <w:tr w:rsidR="00362F27" w:rsidRPr="00710FDD" w14:paraId="40B4684C"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507FCBC4" w14:textId="77777777" w:rsidR="00362F27" w:rsidRPr="00710FDD" w:rsidRDefault="00362F27" w:rsidP="00362F27">
            <w:pPr>
              <w:spacing w:after="0" w:line="240" w:lineRule="auto"/>
              <w:jc w:val="center"/>
              <w:rPr>
                <w:rFonts w:ascii="Times New Roman" w:eastAsia="Times New Roman" w:hAnsi="Times New Roman" w:cs="Times New Roman"/>
                <w:color w:val="000000"/>
                <w:sz w:val="24"/>
                <w:szCs w:val="24"/>
                <w:lang w:eastAsia="tr-TR"/>
              </w:rPr>
            </w:pPr>
            <w:r w:rsidRPr="00710FDD">
              <w:rPr>
                <w:rFonts w:ascii="Times New Roman" w:eastAsia="Times New Roman" w:hAnsi="Times New Roman" w:cs="Times New Roman"/>
                <w:color w:val="000000"/>
                <w:w w:val="88"/>
                <w:sz w:val="24"/>
                <w:szCs w:val="24"/>
                <w:lang w:eastAsia="tr-TR"/>
              </w:rPr>
              <w:t>B</w:t>
            </w:r>
          </w:p>
        </w:tc>
        <w:tc>
          <w:tcPr>
            <w:tcW w:w="3640" w:type="dxa"/>
            <w:tcBorders>
              <w:top w:val="nil"/>
              <w:left w:val="nil"/>
              <w:bottom w:val="single" w:sz="4" w:space="0" w:color="auto"/>
              <w:right w:val="single" w:sz="4" w:space="0" w:color="auto"/>
            </w:tcBorders>
            <w:shd w:val="clear" w:color="auto" w:fill="auto"/>
            <w:vAlign w:val="center"/>
            <w:hideMark/>
          </w:tcPr>
          <w:p w14:paraId="51B8FC50" w14:textId="77777777" w:rsidR="00362F27" w:rsidRPr="00710FDD" w:rsidRDefault="00740C61" w:rsidP="00740C61">
            <w:pPr>
              <w:spacing w:after="0" w:line="240" w:lineRule="auto"/>
              <w:jc w:val="center"/>
              <w:rPr>
                <w:rFonts w:ascii="Times New Roman" w:eastAsia="Times New Roman" w:hAnsi="Times New Roman" w:cs="Times New Roman"/>
                <w:color w:val="000000"/>
                <w:sz w:val="24"/>
                <w:szCs w:val="24"/>
                <w:lang w:eastAsia="tr-TR"/>
              </w:rPr>
            </w:pPr>
            <w:r w:rsidRPr="00710FDD">
              <w:rPr>
                <w:rFonts w:ascii="Times New Roman" w:eastAsia="Times New Roman" w:hAnsi="Times New Roman" w:cs="Times New Roman"/>
                <w:color w:val="000000"/>
                <w:sz w:val="24"/>
                <w:szCs w:val="24"/>
                <w:lang w:eastAsia="tr-TR"/>
              </w:rPr>
              <w:t>3</w:t>
            </w:r>
            <w:r w:rsidR="00362F27" w:rsidRPr="00710FDD">
              <w:rPr>
                <w:rFonts w:ascii="Times New Roman" w:eastAsia="Times New Roman" w:hAnsi="Times New Roman" w:cs="Times New Roman"/>
                <w:color w:val="000000"/>
                <w:sz w:val="24"/>
                <w:szCs w:val="24"/>
                <w:lang w:eastAsia="tr-TR"/>
              </w:rPr>
              <w:t>2 ≤ E</w:t>
            </w:r>
            <w:r w:rsidR="00362F27" w:rsidRPr="00710FDD">
              <w:rPr>
                <w:rFonts w:ascii="Times New Roman" w:eastAsia="Times New Roman" w:hAnsi="Times New Roman" w:cs="Times New Roman"/>
                <w:iCs/>
                <w:color w:val="000000"/>
                <w:sz w:val="24"/>
                <w:szCs w:val="24"/>
                <w:lang w:eastAsia="tr-TR"/>
              </w:rPr>
              <w:t>EI &lt;</w:t>
            </w:r>
            <w:r w:rsidR="00362F27" w:rsidRPr="00710FDD">
              <w:rPr>
                <w:rFonts w:ascii="Times New Roman" w:eastAsia="Times New Roman" w:hAnsi="Times New Roman" w:cs="Times New Roman"/>
                <w:color w:val="000000"/>
                <w:sz w:val="24"/>
                <w:szCs w:val="24"/>
                <w:lang w:eastAsia="tr-TR"/>
              </w:rPr>
              <w:t xml:space="preserve">  </w:t>
            </w:r>
            <w:r w:rsidRPr="00710FDD">
              <w:rPr>
                <w:rFonts w:ascii="Times New Roman" w:eastAsia="Times New Roman" w:hAnsi="Times New Roman" w:cs="Times New Roman"/>
                <w:color w:val="000000"/>
                <w:sz w:val="24"/>
                <w:szCs w:val="24"/>
                <w:lang w:eastAsia="tr-TR"/>
              </w:rPr>
              <w:t>3</w:t>
            </w:r>
            <w:r w:rsidR="00362F27" w:rsidRPr="00710FDD">
              <w:rPr>
                <w:rFonts w:ascii="Times New Roman" w:eastAsia="Times New Roman" w:hAnsi="Times New Roman" w:cs="Times New Roman"/>
                <w:color w:val="000000"/>
                <w:sz w:val="24"/>
                <w:szCs w:val="24"/>
                <w:lang w:eastAsia="tr-TR"/>
              </w:rPr>
              <w:t>8</w:t>
            </w:r>
          </w:p>
        </w:tc>
      </w:tr>
      <w:tr w:rsidR="00362F27" w:rsidRPr="00710FDD" w14:paraId="4CD330B6"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64120047" w14:textId="77777777" w:rsidR="00362F27" w:rsidRPr="00710FDD" w:rsidRDefault="00362F27" w:rsidP="00362F27">
            <w:pPr>
              <w:spacing w:after="0" w:line="240" w:lineRule="auto"/>
              <w:jc w:val="center"/>
              <w:rPr>
                <w:rFonts w:ascii="Times New Roman" w:eastAsia="Times New Roman" w:hAnsi="Times New Roman" w:cs="Times New Roman"/>
                <w:color w:val="000000"/>
                <w:sz w:val="24"/>
                <w:szCs w:val="24"/>
                <w:lang w:eastAsia="tr-TR"/>
              </w:rPr>
            </w:pPr>
            <w:r w:rsidRPr="00710FDD">
              <w:rPr>
                <w:rFonts w:ascii="Times New Roman" w:eastAsia="Times New Roman" w:hAnsi="Times New Roman" w:cs="Times New Roman"/>
                <w:color w:val="000000"/>
                <w:w w:val="105"/>
                <w:sz w:val="24"/>
                <w:szCs w:val="24"/>
                <w:lang w:eastAsia="tr-TR"/>
              </w:rPr>
              <w:t>C</w:t>
            </w:r>
          </w:p>
        </w:tc>
        <w:tc>
          <w:tcPr>
            <w:tcW w:w="3640" w:type="dxa"/>
            <w:tcBorders>
              <w:top w:val="nil"/>
              <w:left w:val="nil"/>
              <w:bottom w:val="single" w:sz="4" w:space="0" w:color="auto"/>
              <w:right w:val="single" w:sz="4" w:space="0" w:color="auto"/>
            </w:tcBorders>
            <w:shd w:val="clear" w:color="auto" w:fill="auto"/>
            <w:vAlign w:val="center"/>
            <w:hideMark/>
          </w:tcPr>
          <w:p w14:paraId="21A18760" w14:textId="77777777" w:rsidR="00362F27" w:rsidRPr="00710FDD" w:rsidRDefault="00740C61" w:rsidP="00740C61">
            <w:pPr>
              <w:spacing w:after="0" w:line="240" w:lineRule="auto"/>
              <w:jc w:val="center"/>
              <w:rPr>
                <w:rFonts w:ascii="Times New Roman" w:eastAsia="Times New Roman" w:hAnsi="Times New Roman" w:cs="Times New Roman"/>
                <w:color w:val="000000"/>
                <w:sz w:val="24"/>
                <w:szCs w:val="24"/>
                <w:lang w:eastAsia="tr-TR"/>
              </w:rPr>
            </w:pPr>
            <w:r w:rsidRPr="00710FDD">
              <w:rPr>
                <w:rFonts w:ascii="Times New Roman" w:eastAsia="Times New Roman" w:hAnsi="Times New Roman" w:cs="Times New Roman"/>
                <w:color w:val="000000"/>
                <w:sz w:val="24"/>
                <w:szCs w:val="24"/>
                <w:lang w:eastAsia="tr-TR"/>
              </w:rPr>
              <w:t>38</w:t>
            </w:r>
            <w:r w:rsidR="00362F27" w:rsidRPr="00710FDD">
              <w:rPr>
                <w:rFonts w:ascii="Times New Roman" w:eastAsia="Times New Roman" w:hAnsi="Times New Roman" w:cs="Times New Roman"/>
                <w:color w:val="000000"/>
                <w:sz w:val="24"/>
                <w:szCs w:val="24"/>
                <w:lang w:eastAsia="tr-TR"/>
              </w:rPr>
              <w:t xml:space="preserve"> ≤ E</w:t>
            </w:r>
            <w:r w:rsidR="00362F27" w:rsidRPr="00710FDD">
              <w:rPr>
                <w:rFonts w:ascii="Times New Roman" w:eastAsia="Times New Roman" w:hAnsi="Times New Roman" w:cs="Times New Roman"/>
                <w:iCs/>
                <w:color w:val="000000"/>
                <w:sz w:val="24"/>
                <w:szCs w:val="24"/>
                <w:lang w:eastAsia="tr-TR"/>
              </w:rPr>
              <w:t>EI &lt;</w:t>
            </w:r>
            <w:r w:rsidR="00362F27" w:rsidRPr="00710FDD">
              <w:rPr>
                <w:rFonts w:ascii="Times New Roman" w:eastAsia="Times New Roman" w:hAnsi="Times New Roman" w:cs="Times New Roman"/>
                <w:color w:val="000000"/>
                <w:sz w:val="24"/>
                <w:szCs w:val="24"/>
                <w:lang w:eastAsia="tr-TR"/>
              </w:rPr>
              <w:t xml:space="preserve">  </w:t>
            </w:r>
            <w:r w:rsidRPr="00710FDD">
              <w:rPr>
                <w:rFonts w:ascii="Times New Roman" w:eastAsia="Times New Roman" w:hAnsi="Times New Roman" w:cs="Times New Roman"/>
                <w:color w:val="000000"/>
                <w:sz w:val="24"/>
                <w:szCs w:val="24"/>
                <w:lang w:eastAsia="tr-TR"/>
              </w:rPr>
              <w:t>44</w:t>
            </w:r>
          </w:p>
        </w:tc>
      </w:tr>
      <w:tr w:rsidR="00362F27" w:rsidRPr="00710FDD" w14:paraId="21A56BED"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5D0090DB" w14:textId="77777777" w:rsidR="00362F27" w:rsidRPr="00710FDD" w:rsidRDefault="00362F27" w:rsidP="00362F27">
            <w:pPr>
              <w:spacing w:after="0" w:line="240" w:lineRule="auto"/>
              <w:jc w:val="center"/>
              <w:rPr>
                <w:rFonts w:ascii="Times New Roman" w:eastAsia="Times New Roman" w:hAnsi="Times New Roman" w:cs="Times New Roman"/>
                <w:color w:val="000000"/>
                <w:sz w:val="24"/>
                <w:szCs w:val="24"/>
                <w:lang w:eastAsia="tr-TR"/>
              </w:rPr>
            </w:pPr>
            <w:r w:rsidRPr="00710FDD">
              <w:rPr>
                <w:rFonts w:ascii="Times New Roman" w:eastAsia="Times New Roman" w:hAnsi="Times New Roman" w:cs="Times New Roman"/>
                <w:color w:val="000000"/>
                <w:w w:val="104"/>
                <w:sz w:val="24"/>
                <w:szCs w:val="24"/>
                <w:lang w:eastAsia="tr-TR"/>
              </w:rPr>
              <w:t>D</w:t>
            </w:r>
          </w:p>
        </w:tc>
        <w:tc>
          <w:tcPr>
            <w:tcW w:w="3640" w:type="dxa"/>
            <w:tcBorders>
              <w:top w:val="nil"/>
              <w:left w:val="nil"/>
              <w:bottom w:val="single" w:sz="4" w:space="0" w:color="auto"/>
              <w:right w:val="single" w:sz="4" w:space="0" w:color="auto"/>
            </w:tcBorders>
            <w:shd w:val="clear" w:color="auto" w:fill="auto"/>
            <w:vAlign w:val="center"/>
            <w:hideMark/>
          </w:tcPr>
          <w:p w14:paraId="79C1FA1F" w14:textId="77777777" w:rsidR="00362F27" w:rsidRPr="00710FDD" w:rsidRDefault="00740C61" w:rsidP="00740C61">
            <w:pPr>
              <w:spacing w:after="0" w:line="240" w:lineRule="auto"/>
              <w:jc w:val="center"/>
              <w:rPr>
                <w:rFonts w:ascii="Times New Roman" w:eastAsia="Times New Roman" w:hAnsi="Times New Roman" w:cs="Times New Roman"/>
                <w:color w:val="000000"/>
                <w:sz w:val="24"/>
                <w:szCs w:val="24"/>
                <w:lang w:eastAsia="tr-TR"/>
              </w:rPr>
            </w:pPr>
            <w:r w:rsidRPr="00710FDD">
              <w:rPr>
                <w:rFonts w:ascii="Times New Roman" w:eastAsia="Times New Roman" w:hAnsi="Times New Roman" w:cs="Times New Roman"/>
                <w:color w:val="000000"/>
                <w:sz w:val="24"/>
                <w:szCs w:val="24"/>
                <w:lang w:eastAsia="tr-TR"/>
              </w:rPr>
              <w:t>44</w:t>
            </w:r>
            <w:r w:rsidR="00362F27" w:rsidRPr="00710FDD">
              <w:rPr>
                <w:rFonts w:ascii="Times New Roman" w:eastAsia="Times New Roman" w:hAnsi="Times New Roman" w:cs="Times New Roman"/>
                <w:color w:val="000000"/>
                <w:sz w:val="24"/>
                <w:szCs w:val="24"/>
                <w:lang w:eastAsia="tr-TR"/>
              </w:rPr>
              <w:t xml:space="preserve"> ≤ E</w:t>
            </w:r>
            <w:r w:rsidR="00362F27" w:rsidRPr="00710FDD">
              <w:rPr>
                <w:rFonts w:ascii="Times New Roman" w:eastAsia="Times New Roman" w:hAnsi="Times New Roman" w:cs="Times New Roman"/>
                <w:iCs/>
                <w:color w:val="000000"/>
                <w:sz w:val="24"/>
                <w:szCs w:val="24"/>
                <w:lang w:eastAsia="tr-TR"/>
              </w:rPr>
              <w:t>EI &lt;</w:t>
            </w:r>
            <w:r w:rsidR="00362F27" w:rsidRPr="00710FDD">
              <w:rPr>
                <w:rFonts w:ascii="Times New Roman" w:eastAsia="Times New Roman" w:hAnsi="Times New Roman" w:cs="Times New Roman"/>
                <w:color w:val="000000"/>
                <w:sz w:val="24"/>
                <w:szCs w:val="24"/>
                <w:lang w:eastAsia="tr-TR"/>
              </w:rPr>
              <w:t xml:space="preserve">  </w:t>
            </w:r>
            <w:r w:rsidRPr="00710FDD">
              <w:rPr>
                <w:rFonts w:ascii="Times New Roman" w:eastAsia="Times New Roman" w:hAnsi="Times New Roman" w:cs="Times New Roman"/>
                <w:color w:val="000000"/>
                <w:sz w:val="24"/>
                <w:szCs w:val="24"/>
                <w:lang w:eastAsia="tr-TR"/>
              </w:rPr>
              <w:t>50</w:t>
            </w:r>
          </w:p>
        </w:tc>
      </w:tr>
      <w:tr w:rsidR="00362F27" w:rsidRPr="00710FDD" w14:paraId="4130B397"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622A35E4" w14:textId="77777777" w:rsidR="00362F27" w:rsidRPr="00710FDD" w:rsidRDefault="00362F27" w:rsidP="00362F27">
            <w:pPr>
              <w:spacing w:after="0" w:line="240" w:lineRule="auto"/>
              <w:jc w:val="center"/>
              <w:rPr>
                <w:rFonts w:ascii="Times New Roman" w:eastAsia="Times New Roman" w:hAnsi="Times New Roman" w:cs="Times New Roman"/>
                <w:color w:val="000000"/>
                <w:sz w:val="24"/>
                <w:szCs w:val="24"/>
                <w:lang w:eastAsia="tr-TR"/>
              </w:rPr>
            </w:pPr>
            <w:r w:rsidRPr="00710FDD">
              <w:rPr>
                <w:rFonts w:ascii="Times New Roman" w:eastAsia="Times New Roman" w:hAnsi="Times New Roman" w:cs="Times New Roman"/>
                <w:color w:val="000000"/>
                <w:w w:val="84"/>
                <w:sz w:val="24"/>
                <w:szCs w:val="24"/>
                <w:lang w:eastAsia="tr-TR"/>
              </w:rPr>
              <w:t>E</w:t>
            </w:r>
          </w:p>
        </w:tc>
        <w:tc>
          <w:tcPr>
            <w:tcW w:w="3640" w:type="dxa"/>
            <w:tcBorders>
              <w:top w:val="nil"/>
              <w:left w:val="nil"/>
              <w:bottom w:val="single" w:sz="4" w:space="0" w:color="auto"/>
              <w:right w:val="single" w:sz="4" w:space="0" w:color="auto"/>
            </w:tcBorders>
            <w:shd w:val="clear" w:color="auto" w:fill="auto"/>
            <w:vAlign w:val="center"/>
            <w:hideMark/>
          </w:tcPr>
          <w:p w14:paraId="08626105" w14:textId="77777777" w:rsidR="00362F27" w:rsidRPr="00710FDD" w:rsidRDefault="00740C61" w:rsidP="00740C61">
            <w:pPr>
              <w:spacing w:after="0" w:line="240" w:lineRule="auto"/>
              <w:jc w:val="center"/>
              <w:rPr>
                <w:rFonts w:ascii="Times New Roman" w:eastAsia="Times New Roman" w:hAnsi="Times New Roman" w:cs="Times New Roman"/>
                <w:color w:val="000000"/>
                <w:sz w:val="24"/>
                <w:szCs w:val="24"/>
                <w:lang w:eastAsia="tr-TR"/>
              </w:rPr>
            </w:pPr>
            <w:r w:rsidRPr="00710FDD">
              <w:rPr>
                <w:rFonts w:ascii="Times New Roman" w:eastAsia="Times New Roman" w:hAnsi="Times New Roman" w:cs="Times New Roman"/>
                <w:color w:val="000000"/>
                <w:sz w:val="24"/>
                <w:szCs w:val="24"/>
                <w:lang w:eastAsia="tr-TR"/>
              </w:rPr>
              <w:t>50</w:t>
            </w:r>
            <w:r w:rsidR="00362F27" w:rsidRPr="00710FDD">
              <w:rPr>
                <w:rFonts w:ascii="Times New Roman" w:eastAsia="Times New Roman" w:hAnsi="Times New Roman" w:cs="Times New Roman"/>
                <w:color w:val="000000"/>
                <w:sz w:val="24"/>
                <w:szCs w:val="24"/>
                <w:lang w:eastAsia="tr-TR"/>
              </w:rPr>
              <w:t xml:space="preserve"> ≤ E</w:t>
            </w:r>
            <w:r w:rsidR="00362F27" w:rsidRPr="00710FDD">
              <w:rPr>
                <w:rFonts w:ascii="Times New Roman" w:eastAsia="Times New Roman" w:hAnsi="Times New Roman" w:cs="Times New Roman"/>
                <w:iCs/>
                <w:color w:val="000000"/>
                <w:sz w:val="24"/>
                <w:szCs w:val="24"/>
                <w:lang w:eastAsia="tr-TR"/>
              </w:rPr>
              <w:t>EI &lt;</w:t>
            </w:r>
            <w:r w:rsidR="00362F27" w:rsidRPr="00710FDD">
              <w:rPr>
                <w:rFonts w:ascii="Times New Roman" w:eastAsia="Times New Roman" w:hAnsi="Times New Roman" w:cs="Times New Roman"/>
                <w:color w:val="000000"/>
                <w:sz w:val="24"/>
                <w:szCs w:val="24"/>
                <w:lang w:eastAsia="tr-TR"/>
              </w:rPr>
              <w:t xml:space="preserve">  </w:t>
            </w:r>
            <w:r w:rsidRPr="00710FDD">
              <w:rPr>
                <w:rFonts w:ascii="Times New Roman" w:eastAsia="Times New Roman" w:hAnsi="Times New Roman" w:cs="Times New Roman"/>
                <w:color w:val="000000"/>
                <w:sz w:val="24"/>
                <w:szCs w:val="24"/>
                <w:lang w:eastAsia="tr-TR"/>
              </w:rPr>
              <w:t>56</w:t>
            </w:r>
          </w:p>
        </w:tc>
      </w:tr>
      <w:tr w:rsidR="00362F27" w:rsidRPr="00710FDD" w14:paraId="08CA0DFE"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0466793B" w14:textId="77777777" w:rsidR="00362F27" w:rsidRPr="00710FDD" w:rsidRDefault="00362F27" w:rsidP="00362F27">
            <w:pPr>
              <w:spacing w:after="0" w:line="240" w:lineRule="auto"/>
              <w:jc w:val="center"/>
              <w:rPr>
                <w:rFonts w:ascii="Times New Roman" w:eastAsia="Times New Roman" w:hAnsi="Times New Roman" w:cs="Times New Roman"/>
                <w:color w:val="000000"/>
                <w:sz w:val="24"/>
                <w:szCs w:val="24"/>
                <w:lang w:eastAsia="tr-TR"/>
              </w:rPr>
            </w:pPr>
            <w:r w:rsidRPr="00710FDD">
              <w:rPr>
                <w:rFonts w:ascii="Times New Roman" w:eastAsia="Times New Roman" w:hAnsi="Times New Roman" w:cs="Times New Roman"/>
                <w:color w:val="000000"/>
                <w:w w:val="82"/>
                <w:sz w:val="24"/>
                <w:szCs w:val="24"/>
                <w:lang w:eastAsia="tr-TR"/>
              </w:rPr>
              <w:t>F</w:t>
            </w:r>
          </w:p>
        </w:tc>
        <w:tc>
          <w:tcPr>
            <w:tcW w:w="3640" w:type="dxa"/>
            <w:tcBorders>
              <w:top w:val="nil"/>
              <w:left w:val="nil"/>
              <w:bottom w:val="single" w:sz="4" w:space="0" w:color="auto"/>
              <w:right w:val="single" w:sz="4" w:space="0" w:color="auto"/>
            </w:tcBorders>
            <w:shd w:val="clear" w:color="auto" w:fill="auto"/>
            <w:vAlign w:val="center"/>
            <w:hideMark/>
          </w:tcPr>
          <w:p w14:paraId="6A4589F3" w14:textId="77777777" w:rsidR="00362F27" w:rsidRPr="00710FDD" w:rsidRDefault="00740C61" w:rsidP="00362F27">
            <w:pPr>
              <w:spacing w:after="0" w:line="240" w:lineRule="auto"/>
              <w:jc w:val="center"/>
              <w:rPr>
                <w:rFonts w:ascii="Times New Roman" w:eastAsia="Times New Roman" w:hAnsi="Times New Roman" w:cs="Times New Roman"/>
                <w:color w:val="000000"/>
                <w:sz w:val="24"/>
                <w:szCs w:val="24"/>
                <w:lang w:eastAsia="tr-TR"/>
              </w:rPr>
            </w:pPr>
            <w:r w:rsidRPr="00710FDD">
              <w:rPr>
                <w:rFonts w:ascii="Times New Roman" w:eastAsia="Times New Roman" w:hAnsi="Times New Roman" w:cs="Times New Roman"/>
                <w:color w:val="000000"/>
                <w:sz w:val="24"/>
                <w:szCs w:val="24"/>
                <w:lang w:eastAsia="tr-TR"/>
              </w:rPr>
              <w:t>56</w:t>
            </w:r>
            <w:r w:rsidR="00362F27" w:rsidRPr="00710FDD">
              <w:rPr>
                <w:rFonts w:ascii="Times New Roman" w:eastAsia="Times New Roman" w:hAnsi="Times New Roman" w:cs="Times New Roman"/>
                <w:color w:val="000000"/>
                <w:sz w:val="24"/>
                <w:szCs w:val="24"/>
                <w:lang w:eastAsia="tr-TR"/>
              </w:rPr>
              <w:t xml:space="preserve"> ≤ E</w:t>
            </w:r>
            <w:r w:rsidR="00362F27" w:rsidRPr="00710FDD">
              <w:rPr>
                <w:rFonts w:ascii="Times New Roman" w:eastAsia="Times New Roman" w:hAnsi="Times New Roman" w:cs="Times New Roman"/>
                <w:iCs/>
                <w:color w:val="000000"/>
                <w:sz w:val="24"/>
                <w:szCs w:val="24"/>
                <w:lang w:eastAsia="tr-TR"/>
              </w:rPr>
              <w:t>EI &lt;</w:t>
            </w:r>
            <w:r w:rsidR="00362F27" w:rsidRPr="00710FDD">
              <w:rPr>
                <w:rFonts w:ascii="Times New Roman" w:eastAsia="Times New Roman" w:hAnsi="Times New Roman" w:cs="Times New Roman"/>
                <w:color w:val="000000"/>
                <w:sz w:val="24"/>
                <w:szCs w:val="24"/>
                <w:lang w:eastAsia="tr-TR"/>
              </w:rPr>
              <w:t xml:space="preserve">  62</w:t>
            </w:r>
          </w:p>
        </w:tc>
      </w:tr>
      <w:tr w:rsidR="00362F27" w:rsidRPr="00710FDD" w14:paraId="1B59365E"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4A876D2A" w14:textId="77777777" w:rsidR="00362F27" w:rsidRPr="00710FDD" w:rsidRDefault="00362F27" w:rsidP="00362F27">
            <w:pPr>
              <w:spacing w:after="0" w:line="240" w:lineRule="auto"/>
              <w:jc w:val="center"/>
              <w:rPr>
                <w:rFonts w:ascii="Times New Roman" w:eastAsia="Times New Roman" w:hAnsi="Times New Roman" w:cs="Times New Roman"/>
                <w:color w:val="000000"/>
                <w:sz w:val="24"/>
                <w:szCs w:val="24"/>
                <w:lang w:eastAsia="tr-TR"/>
              </w:rPr>
            </w:pPr>
            <w:r w:rsidRPr="00710FDD">
              <w:rPr>
                <w:rFonts w:ascii="Times New Roman" w:eastAsia="Times New Roman" w:hAnsi="Times New Roman" w:cs="Times New Roman"/>
                <w:color w:val="000000"/>
                <w:w w:val="109"/>
                <w:sz w:val="24"/>
                <w:szCs w:val="24"/>
                <w:lang w:eastAsia="tr-TR"/>
              </w:rPr>
              <w:t>G</w:t>
            </w:r>
          </w:p>
        </w:tc>
        <w:tc>
          <w:tcPr>
            <w:tcW w:w="3640" w:type="dxa"/>
            <w:tcBorders>
              <w:top w:val="nil"/>
              <w:left w:val="nil"/>
              <w:bottom w:val="single" w:sz="4" w:space="0" w:color="auto"/>
              <w:right w:val="single" w:sz="4" w:space="0" w:color="auto"/>
            </w:tcBorders>
            <w:shd w:val="clear" w:color="auto" w:fill="auto"/>
            <w:vAlign w:val="center"/>
            <w:hideMark/>
          </w:tcPr>
          <w:p w14:paraId="4873BE52" w14:textId="77777777" w:rsidR="00362F27" w:rsidRPr="00710FDD" w:rsidRDefault="00362F27" w:rsidP="00270F3D">
            <w:pPr>
              <w:spacing w:after="0" w:line="240" w:lineRule="auto"/>
              <w:jc w:val="center"/>
              <w:rPr>
                <w:rFonts w:ascii="Times New Roman" w:eastAsia="Times New Roman" w:hAnsi="Times New Roman" w:cs="Times New Roman"/>
                <w:iCs/>
                <w:color w:val="000000"/>
                <w:sz w:val="24"/>
                <w:szCs w:val="24"/>
                <w:lang w:eastAsia="tr-TR"/>
              </w:rPr>
            </w:pPr>
            <w:r w:rsidRPr="00710FDD">
              <w:rPr>
                <w:rFonts w:ascii="Times New Roman" w:eastAsia="Times New Roman" w:hAnsi="Times New Roman" w:cs="Times New Roman"/>
                <w:iCs/>
                <w:color w:val="000000"/>
                <w:sz w:val="24"/>
                <w:szCs w:val="24"/>
                <w:lang w:eastAsia="tr-TR"/>
              </w:rPr>
              <w:t xml:space="preserve">EEI </w:t>
            </w:r>
            <w:r w:rsidR="00270F3D" w:rsidRPr="00710FDD">
              <w:rPr>
                <w:rFonts w:ascii="Times New Roman" w:eastAsia="Times New Roman" w:hAnsi="Times New Roman" w:cs="Times New Roman"/>
                <w:iCs/>
                <w:color w:val="000000"/>
                <w:sz w:val="24"/>
                <w:szCs w:val="24"/>
                <w:lang w:eastAsia="tr-TR"/>
              </w:rPr>
              <w:t>≥</w:t>
            </w:r>
            <w:r w:rsidRPr="00710FDD">
              <w:rPr>
                <w:rFonts w:ascii="Times New Roman" w:eastAsia="Times New Roman" w:hAnsi="Times New Roman" w:cs="Times New Roman"/>
                <w:iCs/>
                <w:color w:val="000000"/>
                <w:sz w:val="24"/>
                <w:szCs w:val="24"/>
                <w:lang w:eastAsia="tr-TR"/>
              </w:rPr>
              <w:t xml:space="preserve"> </w:t>
            </w:r>
            <w:r w:rsidR="00270F3D" w:rsidRPr="00710FDD">
              <w:rPr>
                <w:rFonts w:ascii="Times New Roman" w:eastAsia="Times New Roman" w:hAnsi="Times New Roman" w:cs="Times New Roman"/>
                <w:color w:val="000000"/>
                <w:sz w:val="24"/>
                <w:szCs w:val="24"/>
                <w:lang w:eastAsia="tr-TR"/>
              </w:rPr>
              <w:t>6</w:t>
            </w:r>
            <w:r w:rsidRPr="00710FDD">
              <w:rPr>
                <w:rFonts w:ascii="Times New Roman" w:eastAsia="Times New Roman" w:hAnsi="Times New Roman" w:cs="Times New Roman"/>
                <w:color w:val="000000"/>
                <w:sz w:val="24"/>
                <w:szCs w:val="24"/>
                <w:lang w:eastAsia="tr-TR"/>
              </w:rPr>
              <w:t>2</w:t>
            </w:r>
          </w:p>
        </w:tc>
      </w:tr>
    </w:tbl>
    <w:p w14:paraId="4887812D" w14:textId="77777777" w:rsidR="003A05C0" w:rsidRPr="00710FDD" w:rsidRDefault="003A05C0" w:rsidP="003A05C0">
      <w:pPr>
        <w:pStyle w:val="GvdeMetni"/>
        <w:spacing w:before="2"/>
        <w:rPr>
          <w:rFonts w:ascii="Book Antiqua"/>
          <w:b/>
          <w:sz w:val="26"/>
          <w:lang w:val="tr-TR"/>
        </w:rPr>
      </w:pPr>
    </w:p>
    <w:p w14:paraId="11736AB3" w14:textId="77777777" w:rsidR="00740C61" w:rsidRPr="00710FDD" w:rsidRDefault="00270F3D" w:rsidP="00270F3D">
      <w:pPr>
        <w:pStyle w:val="GvdeMetni"/>
        <w:spacing w:before="1"/>
        <w:jc w:val="center"/>
        <w:rPr>
          <w:rFonts w:ascii="Times New Roman" w:hAnsi="Times New Roman" w:cs="Times New Roman"/>
          <w:b/>
          <w:sz w:val="24"/>
          <w:lang w:val="tr-TR"/>
        </w:rPr>
      </w:pPr>
      <w:r w:rsidRPr="00710FDD">
        <w:rPr>
          <w:rFonts w:ascii="Times New Roman" w:hAnsi="Times New Roman" w:cs="Times New Roman"/>
          <w:b/>
          <w:sz w:val="24"/>
          <w:lang w:val="tr-TR"/>
        </w:rPr>
        <w:t xml:space="preserve">B. </w:t>
      </w:r>
      <w:r w:rsidR="00B14C08" w:rsidRPr="00710FDD">
        <w:rPr>
          <w:rFonts w:ascii="Times New Roman" w:hAnsi="Times New Roman" w:cs="Times New Roman"/>
          <w:b/>
          <w:sz w:val="24"/>
          <w:lang w:val="tr-TR"/>
        </w:rPr>
        <w:t>HAVA KAYNAKLI AKUSTİK GÜRÜLTÜ</w:t>
      </w:r>
      <w:r w:rsidRPr="00710FDD">
        <w:rPr>
          <w:rFonts w:ascii="Times New Roman" w:hAnsi="Times New Roman" w:cs="Times New Roman"/>
          <w:b/>
          <w:sz w:val="24"/>
          <w:lang w:val="tr-TR"/>
        </w:rPr>
        <w:t xml:space="preserve"> </w:t>
      </w:r>
      <w:r w:rsidR="00B14C08" w:rsidRPr="00710FDD">
        <w:rPr>
          <w:rFonts w:ascii="Times New Roman" w:hAnsi="Times New Roman" w:cs="Times New Roman"/>
          <w:b/>
          <w:sz w:val="24"/>
          <w:lang w:val="tr-TR"/>
        </w:rPr>
        <w:t>EMİSYON SINIFLARI</w:t>
      </w:r>
    </w:p>
    <w:p w14:paraId="13D11638" w14:textId="77777777" w:rsidR="00270F3D" w:rsidRPr="00710FDD" w:rsidRDefault="00270F3D" w:rsidP="00270F3D">
      <w:pPr>
        <w:pStyle w:val="GvdeMetni"/>
        <w:spacing w:before="1"/>
        <w:jc w:val="center"/>
        <w:rPr>
          <w:rFonts w:ascii="Times New Roman" w:hAnsi="Times New Roman" w:cs="Times New Roman"/>
          <w:b/>
          <w:sz w:val="24"/>
          <w:lang w:val="tr-TR"/>
        </w:rPr>
      </w:pPr>
    </w:p>
    <w:p w14:paraId="574E16DE" w14:textId="49A86F3C" w:rsidR="00740C61" w:rsidRPr="00710FDD" w:rsidRDefault="00270F3D" w:rsidP="00A743B4">
      <w:pPr>
        <w:pStyle w:val="GvdeMetni"/>
        <w:spacing w:before="1"/>
        <w:ind w:firstLine="567"/>
        <w:rPr>
          <w:rFonts w:ascii="Times New Roman" w:hAnsi="Times New Roman" w:cs="Times New Roman"/>
          <w:sz w:val="24"/>
          <w:lang w:val="tr-TR"/>
        </w:rPr>
      </w:pPr>
      <w:r w:rsidRPr="00710FDD">
        <w:rPr>
          <w:rFonts w:ascii="Times New Roman" w:hAnsi="Times New Roman" w:cs="Times New Roman"/>
          <w:sz w:val="24"/>
          <w:lang w:val="tr-TR"/>
        </w:rPr>
        <w:t xml:space="preserve">1. Bir ev tipi bulaşık makinesinin </w:t>
      </w:r>
      <w:r w:rsidR="00B14C08" w:rsidRPr="00710FDD">
        <w:rPr>
          <w:rFonts w:ascii="Times New Roman" w:hAnsi="Times New Roman" w:cs="Times New Roman"/>
          <w:sz w:val="24"/>
          <w:lang w:val="tr-TR"/>
        </w:rPr>
        <w:t>hava kaynaklı akustik gürültü emisyon sınıfı</w:t>
      </w:r>
      <w:r w:rsidRPr="00710FDD">
        <w:rPr>
          <w:rFonts w:ascii="Times New Roman" w:hAnsi="Times New Roman" w:cs="Times New Roman"/>
          <w:sz w:val="24"/>
          <w:lang w:val="tr-TR"/>
        </w:rPr>
        <w:t xml:space="preserve">, Tablo 2'de belirtilen </w:t>
      </w:r>
      <w:r w:rsidR="00B14C08" w:rsidRPr="00710FDD">
        <w:rPr>
          <w:rFonts w:ascii="Times New Roman" w:hAnsi="Times New Roman" w:cs="Times New Roman"/>
          <w:sz w:val="24"/>
          <w:lang w:val="tr-TR"/>
        </w:rPr>
        <w:t>hava kaynaklı akustik gürültü emisyon sınıfı</w:t>
      </w:r>
      <w:r w:rsidRPr="00710FDD">
        <w:rPr>
          <w:rFonts w:ascii="Times New Roman" w:hAnsi="Times New Roman" w:cs="Times New Roman"/>
          <w:sz w:val="24"/>
          <w:lang w:val="tr-TR"/>
        </w:rPr>
        <w:t xml:space="preserve"> temelinde belirlen</w:t>
      </w:r>
      <w:r w:rsidR="00D47679" w:rsidRPr="00710FDD">
        <w:rPr>
          <w:rFonts w:ascii="Times New Roman" w:hAnsi="Times New Roman" w:cs="Times New Roman"/>
          <w:sz w:val="24"/>
          <w:lang w:val="tr-TR"/>
        </w:rPr>
        <w:t>ir.</w:t>
      </w:r>
    </w:p>
    <w:p w14:paraId="5DC03CD8" w14:textId="77777777" w:rsidR="00D01B31" w:rsidRPr="00710FDD" w:rsidRDefault="00D01B31" w:rsidP="00A743B4">
      <w:pPr>
        <w:pStyle w:val="GvdeMetni"/>
        <w:spacing w:before="1"/>
        <w:ind w:firstLine="567"/>
        <w:rPr>
          <w:rFonts w:ascii="Times New Roman" w:hAnsi="Times New Roman" w:cs="Times New Roman"/>
          <w:sz w:val="24"/>
          <w:lang w:val="tr-TR"/>
        </w:rPr>
      </w:pPr>
    </w:p>
    <w:p w14:paraId="0D598414" w14:textId="3DE4DC55" w:rsidR="00D01B31" w:rsidRPr="00710FDD" w:rsidRDefault="00D01B31" w:rsidP="00D01B31">
      <w:pPr>
        <w:spacing w:after="0" w:line="240" w:lineRule="auto"/>
        <w:ind w:left="1137" w:right="1137"/>
        <w:jc w:val="center"/>
        <w:rPr>
          <w:rFonts w:ascii="Times New Roman" w:hAnsi="Times New Roman" w:cs="Times New Roman"/>
          <w:b/>
          <w:sz w:val="24"/>
          <w:szCs w:val="24"/>
        </w:rPr>
      </w:pPr>
      <w:r w:rsidRPr="00710FDD">
        <w:rPr>
          <w:rFonts w:ascii="Times New Roman" w:hAnsi="Times New Roman" w:cs="Times New Roman"/>
          <w:b/>
          <w:sz w:val="24"/>
          <w:szCs w:val="24"/>
        </w:rPr>
        <w:t>Tablo 2</w:t>
      </w:r>
    </w:p>
    <w:p w14:paraId="3E2C9FB3" w14:textId="7C25A71E" w:rsidR="00D01B31" w:rsidRPr="00710FDD" w:rsidRDefault="00D01B31" w:rsidP="00D01B31">
      <w:pPr>
        <w:pStyle w:val="Balk11"/>
        <w:spacing w:before="118"/>
        <w:rPr>
          <w:rFonts w:ascii="Times New Roman" w:hAnsi="Times New Roman" w:cs="Times New Roman"/>
          <w:sz w:val="24"/>
          <w:szCs w:val="24"/>
          <w:lang w:val="tr-TR"/>
        </w:rPr>
      </w:pPr>
      <w:r w:rsidRPr="00710FDD">
        <w:rPr>
          <w:rFonts w:ascii="Times New Roman" w:hAnsi="Times New Roman" w:cs="Times New Roman"/>
          <w:sz w:val="24"/>
          <w:szCs w:val="24"/>
          <w:lang w:val="tr-TR"/>
        </w:rPr>
        <w:t>Hava kaynaklı akustik gürültü emisyon sınıfları</w:t>
      </w:r>
    </w:p>
    <w:p w14:paraId="69D02926" w14:textId="77777777" w:rsidR="00740C61" w:rsidRPr="00710FDD" w:rsidRDefault="00740C61" w:rsidP="00740C61">
      <w:pPr>
        <w:pStyle w:val="GvdeMetni"/>
        <w:spacing w:before="1"/>
        <w:rPr>
          <w:rFonts w:ascii="Times New Roman" w:hAnsi="Times New Roman" w:cs="Times New Roman"/>
          <w:sz w:val="24"/>
          <w:lang w:val="tr-TR"/>
        </w:rPr>
      </w:pPr>
    </w:p>
    <w:tbl>
      <w:tblPr>
        <w:tblW w:w="8080" w:type="dxa"/>
        <w:jc w:val="center"/>
        <w:tblCellMar>
          <w:left w:w="70" w:type="dxa"/>
          <w:right w:w="70" w:type="dxa"/>
        </w:tblCellMar>
        <w:tblLook w:val="04A0" w:firstRow="1" w:lastRow="0" w:firstColumn="1" w:lastColumn="0" w:noHBand="0" w:noVBand="1"/>
      </w:tblPr>
      <w:tblGrid>
        <w:gridCol w:w="4678"/>
        <w:gridCol w:w="3402"/>
      </w:tblGrid>
      <w:tr w:rsidR="00270F3D" w:rsidRPr="00710FDD" w14:paraId="01E76477" w14:textId="77777777" w:rsidTr="00D47679">
        <w:trPr>
          <w:trHeight w:val="315"/>
          <w:jc w:val="center"/>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C78339" w14:textId="77777777" w:rsidR="00270F3D" w:rsidRPr="00710FDD" w:rsidRDefault="00B14C08" w:rsidP="00B14C08">
            <w:pPr>
              <w:spacing w:after="0" w:line="240" w:lineRule="auto"/>
              <w:jc w:val="center"/>
              <w:rPr>
                <w:rFonts w:ascii="Times New Roman" w:eastAsia="Times New Roman" w:hAnsi="Times New Roman" w:cs="Times New Roman"/>
                <w:color w:val="000000"/>
                <w:sz w:val="24"/>
                <w:szCs w:val="24"/>
                <w:lang w:eastAsia="tr-TR"/>
              </w:rPr>
            </w:pPr>
            <w:r w:rsidRPr="00710FDD">
              <w:rPr>
                <w:rFonts w:ascii="Times New Roman" w:eastAsia="Times New Roman" w:hAnsi="Times New Roman" w:cs="Times New Roman"/>
                <w:color w:val="000000"/>
                <w:sz w:val="24"/>
                <w:szCs w:val="24"/>
                <w:lang w:eastAsia="tr-TR"/>
              </w:rPr>
              <w:t>Hava Kaynaklı Akustik Gürültü Emisyon Sınıfı</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0E021B8B" w14:textId="77777777" w:rsidR="00270F3D" w:rsidRPr="00710FDD" w:rsidRDefault="00D47679" w:rsidP="007A26E9">
            <w:pPr>
              <w:spacing w:after="0" w:line="240" w:lineRule="auto"/>
              <w:jc w:val="center"/>
              <w:rPr>
                <w:rFonts w:ascii="Times New Roman" w:eastAsia="Times New Roman" w:hAnsi="Times New Roman" w:cs="Times New Roman"/>
                <w:color w:val="000000"/>
                <w:sz w:val="24"/>
                <w:szCs w:val="24"/>
                <w:lang w:eastAsia="tr-TR"/>
              </w:rPr>
            </w:pPr>
            <w:r w:rsidRPr="00710FDD">
              <w:rPr>
                <w:rFonts w:ascii="Times New Roman" w:eastAsia="Times New Roman" w:hAnsi="Times New Roman" w:cs="Times New Roman"/>
                <w:color w:val="000000"/>
                <w:sz w:val="24"/>
                <w:szCs w:val="24"/>
                <w:lang w:eastAsia="tr-TR"/>
              </w:rPr>
              <w:t>Gürültü (</w:t>
            </w:r>
            <w:proofErr w:type="spellStart"/>
            <w:r w:rsidRPr="00710FDD">
              <w:rPr>
                <w:rFonts w:ascii="Times New Roman" w:eastAsia="Times New Roman" w:hAnsi="Times New Roman" w:cs="Times New Roman"/>
                <w:color w:val="000000"/>
                <w:sz w:val="24"/>
                <w:szCs w:val="24"/>
                <w:lang w:eastAsia="tr-TR"/>
              </w:rPr>
              <w:t>dB</w:t>
            </w:r>
            <w:proofErr w:type="spellEnd"/>
            <w:r w:rsidRPr="00710FDD">
              <w:rPr>
                <w:rFonts w:ascii="Times New Roman" w:eastAsia="Times New Roman" w:hAnsi="Times New Roman" w:cs="Times New Roman"/>
                <w:color w:val="000000"/>
                <w:sz w:val="24"/>
                <w:szCs w:val="24"/>
                <w:lang w:eastAsia="tr-TR"/>
              </w:rPr>
              <w:t>(A))</w:t>
            </w:r>
          </w:p>
        </w:tc>
      </w:tr>
      <w:tr w:rsidR="00270F3D" w:rsidRPr="00710FDD" w14:paraId="4887F1F7" w14:textId="77777777" w:rsidTr="00D47679">
        <w:trPr>
          <w:trHeight w:val="315"/>
          <w:jc w:val="center"/>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2505C8DA" w14:textId="77777777" w:rsidR="00270F3D" w:rsidRPr="00710FDD" w:rsidRDefault="00270F3D" w:rsidP="007A26E9">
            <w:pPr>
              <w:spacing w:after="0" w:line="240" w:lineRule="auto"/>
              <w:jc w:val="center"/>
              <w:rPr>
                <w:rFonts w:ascii="Times New Roman" w:eastAsia="Times New Roman" w:hAnsi="Times New Roman" w:cs="Times New Roman"/>
                <w:color w:val="000000"/>
                <w:sz w:val="24"/>
                <w:szCs w:val="24"/>
                <w:lang w:eastAsia="tr-TR"/>
              </w:rPr>
            </w:pPr>
            <w:r w:rsidRPr="00710FDD">
              <w:rPr>
                <w:rFonts w:ascii="Times New Roman" w:eastAsia="Times New Roman" w:hAnsi="Times New Roman" w:cs="Times New Roman"/>
                <w:color w:val="000000"/>
                <w:w w:val="107"/>
                <w:sz w:val="24"/>
                <w:szCs w:val="24"/>
                <w:lang w:eastAsia="tr-TR"/>
              </w:rPr>
              <w:t>A</w:t>
            </w:r>
          </w:p>
        </w:tc>
        <w:tc>
          <w:tcPr>
            <w:tcW w:w="3402" w:type="dxa"/>
            <w:tcBorders>
              <w:top w:val="nil"/>
              <w:left w:val="nil"/>
              <w:bottom w:val="single" w:sz="4" w:space="0" w:color="auto"/>
              <w:right w:val="single" w:sz="4" w:space="0" w:color="auto"/>
            </w:tcBorders>
            <w:shd w:val="clear" w:color="auto" w:fill="auto"/>
            <w:vAlign w:val="center"/>
            <w:hideMark/>
          </w:tcPr>
          <w:p w14:paraId="69F71FB2" w14:textId="77777777" w:rsidR="00270F3D" w:rsidRPr="00710FDD" w:rsidRDefault="00D47679" w:rsidP="00D47679">
            <w:pPr>
              <w:spacing w:after="0" w:line="240" w:lineRule="auto"/>
              <w:jc w:val="center"/>
              <w:rPr>
                <w:rFonts w:ascii="Times New Roman" w:eastAsia="Times New Roman" w:hAnsi="Times New Roman" w:cs="Times New Roman"/>
                <w:color w:val="000000"/>
                <w:sz w:val="24"/>
                <w:szCs w:val="24"/>
                <w:lang w:eastAsia="tr-TR"/>
              </w:rPr>
            </w:pPr>
            <w:r w:rsidRPr="00710FDD">
              <w:rPr>
                <w:rFonts w:ascii="Times New Roman" w:eastAsia="Times New Roman" w:hAnsi="Times New Roman" w:cs="Times New Roman"/>
                <w:color w:val="000000"/>
                <w:sz w:val="24"/>
                <w:szCs w:val="24"/>
                <w:lang w:eastAsia="tr-TR"/>
              </w:rPr>
              <w:t>n</w:t>
            </w:r>
            <w:r w:rsidR="00270F3D" w:rsidRPr="00710FDD">
              <w:rPr>
                <w:rFonts w:ascii="Times New Roman" w:eastAsia="Times New Roman" w:hAnsi="Times New Roman" w:cs="Times New Roman"/>
                <w:iCs/>
                <w:color w:val="000000"/>
                <w:sz w:val="24"/>
                <w:szCs w:val="24"/>
                <w:lang w:eastAsia="tr-TR"/>
              </w:rPr>
              <w:t xml:space="preserve"> &lt;</w:t>
            </w:r>
            <w:r w:rsidR="00270F3D" w:rsidRPr="00710FDD">
              <w:rPr>
                <w:rFonts w:ascii="Times New Roman" w:eastAsia="Times New Roman" w:hAnsi="Times New Roman" w:cs="Times New Roman"/>
                <w:color w:val="000000"/>
                <w:sz w:val="24"/>
                <w:szCs w:val="24"/>
                <w:lang w:eastAsia="tr-TR"/>
              </w:rPr>
              <w:t xml:space="preserve"> 3</w:t>
            </w:r>
            <w:r w:rsidRPr="00710FDD">
              <w:rPr>
                <w:rFonts w:ascii="Times New Roman" w:eastAsia="Times New Roman" w:hAnsi="Times New Roman" w:cs="Times New Roman"/>
                <w:color w:val="000000"/>
                <w:sz w:val="24"/>
                <w:szCs w:val="24"/>
                <w:lang w:eastAsia="tr-TR"/>
              </w:rPr>
              <w:t>9</w:t>
            </w:r>
          </w:p>
        </w:tc>
      </w:tr>
      <w:tr w:rsidR="00270F3D" w:rsidRPr="00710FDD" w14:paraId="6C8D209C" w14:textId="77777777" w:rsidTr="00D47679">
        <w:trPr>
          <w:trHeight w:val="315"/>
          <w:jc w:val="center"/>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225A65B4" w14:textId="77777777" w:rsidR="00270F3D" w:rsidRPr="00710FDD" w:rsidRDefault="00270F3D" w:rsidP="007A26E9">
            <w:pPr>
              <w:spacing w:after="0" w:line="240" w:lineRule="auto"/>
              <w:jc w:val="center"/>
              <w:rPr>
                <w:rFonts w:ascii="Times New Roman" w:eastAsia="Times New Roman" w:hAnsi="Times New Roman" w:cs="Times New Roman"/>
                <w:color w:val="000000"/>
                <w:sz w:val="24"/>
                <w:szCs w:val="24"/>
                <w:lang w:eastAsia="tr-TR"/>
              </w:rPr>
            </w:pPr>
            <w:r w:rsidRPr="00710FDD">
              <w:rPr>
                <w:rFonts w:ascii="Times New Roman" w:eastAsia="Times New Roman" w:hAnsi="Times New Roman" w:cs="Times New Roman"/>
                <w:color w:val="000000"/>
                <w:w w:val="88"/>
                <w:sz w:val="24"/>
                <w:szCs w:val="24"/>
                <w:lang w:eastAsia="tr-TR"/>
              </w:rPr>
              <w:t>B</w:t>
            </w:r>
          </w:p>
        </w:tc>
        <w:tc>
          <w:tcPr>
            <w:tcW w:w="3402" w:type="dxa"/>
            <w:tcBorders>
              <w:top w:val="nil"/>
              <w:left w:val="nil"/>
              <w:bottom w:val="single" w:sz="4" w:space="0" w:color="auto"/>
              <w:right w:val="single" w:sz="4" w:space="0" w:color="auto"/>
            </w:tcBorders>
            <w:shd w:val="clear" w:color="auto" w:fill="auto"/>
            <w:vAlign w:val="center"/>
            <w:hideMark/>
          </w:tcPr>
          <w:p w14:paraId="00FC5D1F" w14:textId="77777777" w:rsidR="00270F3D" w:rsidRPr="00710FDD" w:rsidRDefault="00270F3D" w:rsidP="00D47679">
            <w:pPr>
              <w:spacing w:after="0" w:line="240" w:lineRule="auto"/>
              <w:jc w:val="center"/>
              <w:rPr>
                <w:rFonts w:ascii="Times New Roman" w:eastAsia="Times New Roman" w:hAnsi="Times New Roman" w:cs="Times New Roman"/>
                <w:color w:val="000000"/>
                <w:sz w:val="24"/>
                <w:szCs w:val="24"/>
                <w:lang w:eastAsia="tr-TR"/>
              </w:rPr>
            </w:pPr>
            <w:r w:rsidRPr="00710FDD">
              <w:rPr>
                <w:rFonts w:ascii="Times New Roman" w:eastAsia="Times New Roman" w:hAnsi="Times New Roman" w:cs="Times New Roman"/>
                <w:color w:val="000000"/>
                <w:sz w:val="24"/>
                <w:szCs w:val="24"/>
                <w:lang w:eastAsia="tr-TR"/>
              </w:rPr>
              <w:t>3</w:t>
            </w:r>
            <w:r w:rsidR="00D47679" w:rsidRPr="00710FDD">
              <w:rPr>
                <w:rFonts w:ascii="Times New Roman" w:eastAsia="Times New Roman" w:hAnsi="Times New Roman" w:cs="Times New Roman"/>
                <w:color w:val="000000"/>
                <w:sz w:val="24"/>
                <w:szCs w:val="24"/>
                <w:lang w:eastAsia="tr-TR"/>
              </w:rPr>
              <w:t>9</w:t>
            </w:r>
            <w:r w:rsidRPr="00710FDD">
              <w:rPr>
                <w:rFonts w:ascii="Times New Roman" w:eastAsia="Times New Roman" w:hAnsi="Times New Roman" w:cs="Times New Roman"/>
                <w:color w:val="000000"/>
                <w:sz w:val="24"/>
                <w:szCs w:val="24"/>
                <w:lang w:eastAsia="tr-TR"/>
              </w:rPr>
              <w:t xml:space="preserve"> ≤ </w:t>
            </w:r>
            <w:r w:rsidR="00D47679" w:rsidRPr="00710FDD">
              <w:rPr>
                <w:rFonts w:ascii="Times New Roman" w:eastAsia="Times New Roman" w:hAnsi="Times New Roman" w:cs="Times New Roman"/>
                <w:color w:val="000000"/>
                <w:sz w:val="24"/>
                <w:szCs w:val="24"/>
                <w:lang w:eastAsia="tr-TR"/>
              </w:rPr>
              <w:t>n</w:t>
            </w:r>
            <w:r w:rsidRPr="00710FDD">
              <w:rPr>
                <w:rFonts w:ascii="Times New Roman" w:eastAsia="Times New Roman" w:hAnsi="Times New Roman" w:cs="Times New Roman"/>
                <w:iCs/>
                <w:color w:val="000000"/>
                <w:sz w:val="24"/>
                <w:szCs w:val="24"/>
                <w:lang w:eastAsia="tr-TR"/>
              </w:rPr>
              <w:t xml:space="preserve"> &lt;</w:t>
            </w:r>
            <w:r w:rsidRPr="00710FDD">
              <w:rPr>
                <w:rFonts w:ascii="Times New Roman" w:eastAsia="Times New Roman" w:hAnsi="Times New Roman" w:cs="Times New Roman"/>
                <w:color w:val="000000"/>
                <w:sz w:val="24"/>
                <w:szCs w:val="24"/>
                <w:lang w:eastAsia="tr-TR"/>
              </w:rPr>
              <w:t xml:space="preserve">  </w:t>
            </w:r>
            <w:r w:rsidR="00D47679" w:rsidRPr="00710FDD">
              <w:rPr>
                <w:rFonts w:ascii="Times New Roman" w:eastAsia="Times New Roman" w:hAnsi="Times New Roman" w:cs="Times New Roman"/>
                <w:color w:val="000000"/>
                <w:sz w:val="24"/>
                <w:szCs w:val="24"/>
                <w:lang w:eastAsia="tr-TR"/>
              </w:rPr>
              <w:t>45</w:t>
            </w:r>
          </w:p>
        </w:tc>
      </w:tr>
      <w:tr w:rsidR="00270F3D" w:rsidRPr="00710FDD" w14:paraId="32566548" w14:textId="77777777" w:rsidTr="00D47679">
        <w:trPr>
          <w:trHeight w:val="315"/>
          <w:jc w:val="center"/>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7D290345" w14:textId="77777777" w:rsidR="00270F3D" w:rsidRPr="00710FDD" w:rsidRDefault="00270F3D" w:rsidP="007A26E9">
            <w:pPr>
              <w:spacing w:after="0" w:line="240" w:lineRule="auto"/>
              <w:jc w:val="center"/>
              <w:rPr>
                <w:rFonts w:ascii="Times New Roman" w:eastAsia="Times New Roman" w:hAnsi="Times New Roman" w:cs="Times New Roman"/>
                <w:color w:val="000000"/>
                <w:sz w:val="24"/>
                <w:szCs w:val="24"/>
                <w:lang w:eastAsia="tr-TR"/>
              </w:rPr>
            </w:pPr>
            <w:r w:rsidRPr="00710FDD">
              <w:rPr>
                <w:rFonts w:ascii="Times New Roman" w:eastAsia="Times New Roman" w:hAnsi="Times New Roman" w:cs="Times New Roman"/>
                <w:color w:val="000000"/>
                <w:w w:val="105"/>
                <w:sz w:val="24"/>
                <w:szCs w:val="24"/>
                <w:lang w:eastAsia="tr-TR"/>
              </w:rPr>
              <w:t>C</w:t>
            </w:r>
          </w:p>
        </w:tc>
        <w:tc>
          <w:tcPr>
            <w:tcW w:w="3402" w:type="dxa"/>
            <w:tcBorders>
              <w:top w:val="nil"/>
              <w:left w:val="nil"/>
              <w:bottom w:val="single" w:sz="4" w:space="0" w:color="auto"/>
              <w:right w:val="single" w:sz="4" w:space="0" w:color="auto"/>
            </w:tcBorders>
            <w:shd w:val="clear" w:color="auto" w:fill="auto"/>
            <w:vAlign w:val="center"/>
            <w:hideMark/>
          </w:tcPr>
          <w:p w14:paraId="296F6A86" w14:textId="77777777" w:rsidR="00270F3D" w:rsidRPr="00710FDD" w:rsidRDefault="00D47679" w:rsidP="00B14C08">
            <w:pPr>
              <w:spacing w:after="0" w:line="240" w:lineRule="auto"/>
              <w:jc w:val="center"/>
              <w:rPr>
                <w:rFonts w:ascii="Times New Roman" w:eastAsia="Times New Roman" w:hAnsi="Times New Roman" w:cs="Times New Roman"/>
                <w:color w:val="000000"/>
                <w:sz w:val="24"/>
                <w:szCs w:val="24"/>
                <w:lang w:eastAsia="tr-TR"/>
              </w:rPr>
            </w:pPr>
            <w:r w:rsidRPr="00710FDD">
              <w:rPr>
                <w:rFonts w:ascii="Times New Roman" w:eastAsia="Times New Roman" w:hAnsi="Times New Roman" w:cs="Times New Roman"/>
                <w:color w:val="000000"/>
                <w:sz w:val="24"/>
                <w:szCs w:val="24"/>
                <w:lang w:eastAsia="tr-TR"/>
              </w:rPr>
              <w:t>45</w:t>
            </w:r>
            <w:r w:rsidR="00270F3D" w:rsidRPr="00710FDD">
              <w:rPr>
                <w:rFonts w:ascii="Times New Roman" w:eastAsia="Times New Roman" w:hAnsi="Times New Roman" w:cs="Times New Roman"/>
                <w:color w:val="000000"/>
                <w:sz w:val="24"/>
                <w:szCs w:val="24"/>
                <w:lang w:eastAsia="tr-TR"/>
              </w:rPr>
              <w:t xml:space="preserve"> ≤ </w:t>
            </w:r>
            <w:r w:rsidR="00B14C08" w:rsidRPr="00710FDD">
              <w:rPr>
                <w:rFonts w:ascii="Times New Roman" w:eastAsia="Times New Roman" w:hAnsi="Times New Roman" w:cs="Times New Roman"/>
                <w:color w:val="000000"/>
                <w:sz w:val="24"/>
                <w:szCs w:val="24"/>
                <w:lang w:eastAsia="tr-TR"/>
              </w:rPr>
              <w:t>n</w:t>
            </w:r>
            <w:r w:rsidR="00270F3D" w:rsidRPr="00710FDD">
              <w:rPr>
                <w:rFonts w:ascii="Times New Roman" w:eastAsia="Times New Roman" w:hAnsi="Times New Roman" w:cs="Times New Roman"/>
                <w:iCs/>
                <w:color w:val="000000"/>
                <w:sz w:val="24"/>
                <w:szCs w:val="24"/>
                <w:lang w:eastAsia="tr-TR"/>
              </w:rPr>
              <w:t xml:space="preserve"> &lt;</w:t>
            </w:r>
            <w:r w:rsidR="00270F3D" w:rsidRPr="00710FDD">
              <w:rPr>
                <w:rFonts w:ascii="Times New Roman" w:eastAsia="Times New Roman" w:hAnsi="Times New Roman" w:cs="Times New Roman"/>
                <w:color w:val="000000"/>
                <w:sz w:val="24"/>
                <w:szCs w:val="24"/>
                <w:lang w:eastAsia="tr-TR"/>
              </w:rPr>
              <w:t xml:space="preserve">  </w:t>
            </w:r>
            <w:r w:rsidRPr="00710FDD">
              <w:rPr>
                <w:rFonts w:ascii="Times New Roman" w:eastAsia="Times New Roman" w:hAnsi="Times New Roman" w:cs="Times New Roman"/>
                <w:color w:val="000000"/>
                <w:sz w:val="24"/>
                <w:szCs w:val="24"/>
                <w:lang w:eastAsia="tr-TR"/>
              </w:rPr>
              <w:t>51</w:t>
            </w:r>
          </w:p>
        </w:tc>
      </w:tr>
      <w:tr w:rsidR="00270F3D" w:rsidRPr="00710FDD" w14:paraId="64AD57C8" w14:textId="77777777" w:rsidTr="00D47679">
        <w:trPr>
          <w:trHeight w:val="315"/>
          <w:jc w:val="center"/>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37784363" w14:textId="77777777" w:rsidR="00270F3D" w:rsidRPr="00710FDD" w:rsidRDefault="00270F3D" w:rsidP="007A26E9">
            <w:pPr>
              <w:spacing w:after="0" w:line="240" w:lineRule="auto"/>
              <w:jc w:val="center"/>
              <w:rPr>
                <w:rFonts w:ascii="Times New Roman" w:eastAsia="Times New Roman" w:hAnsi="Times New Roman" w:cs="Times New Roman"/>
                <w:color w:val="000000"/>
                <w:sz w:val="24"/>
                <w:szCs w:val="24"/>
                <w:lang w:eastAsia="tr-TR"/>
              </w:rPr>
            </w:pPr>
            <w:r w:rsidRPr="00710FDD">
              <w:rPr>
                <w:rFonts w:ascii="Times New Roman" w:eastAsia="Times New Roman" w:hAnsi="Times New Roman" w:cs="Times New Roman"/>
                <w:color w:val="000000"/>
                <w:w w:val="104"/>
                <w:sz w:val="24"/>
                <w:szCs w:val="24"/>
                <w:lang w:eastAsia="tr-TR"/>
              </w:rPr>
              <w:t>D</w:t>
            </w:r>
          </w:p>
        </w:tc>
        <w:tc>
          <w:tcPr>
            <w:tcW w:w="3402" w:type="dxa"/>
            <w:tcBorders>
              <w:top w:val="nil"/>
              <w:left w:val="nil"/>
              <w:bottom w:val="single" w:sz="4" w:space="0" w:color="auto"/>
              <w:right w:val="single" w:sz="4" w:space="0" w:color="auto"/>
            </w:tcBorders>
            <w:shd w:val="clear" w:color="auto" w:fill="auto"/>
            <w:vAlign w:val="center"/>
            <w:hideMark/>
          </w:tcPr>
          <w:p w14:paraId="1BBE0AB4" w14:textId="77777777" w:rsidR="00270F3D" w:rsidRPr="00710FDD" w:rsidRDefault="00D47679" w:rsidP="00D47679">
            <w:pPr>
              <w:spacing w:after="0" w:line="240" w:lineRule="auto"/>
              <w:jc w:val="center"/>
              <w:rPr>
                <w:rFonts w:ascii="Times New Roman" w:eastAsia="Times New Roman" w:hAnsi="Times New Roman" w:cs="Times New Roman"/>
                <w:color w:val="000000"/>
                <w:sz w:val="24"/>
                <w:szCs w:val="24"/>
                <w:lang w:eastAsia="tr-TR"/>
              </w:rPr>
            </w:pPr>
            <w:r w:rsidRPr="00710FDD">
              <w:rPr>
                <w:rFonts w:ascii="Times New Roman" w:eastAsia="Times New Roman" w:hAnsi="Times New Roman" w:cs="Times New Roman"/>
                <w:color w:val="000000"/>
                <w:sz w:val="24"/>
                <w:szCs w:val="24"/>
                <w:lang w:eastAsia="tr-TR"/>
              </w:rPr>
              <w:t>51</w:t>
            </w:r>
            <w:r w:rsidR="00270F3D" w:rsidRPr="00710FDD">
              <w:rPr>
                <w:rFonts w:ascii="Times New Roman" w:eastAsia="Times New Roman" w:hAnsi="Times New Roman" w:cs="Times New Roman"/>
                <w:color w:val="000000"/>
                <w:sz w:val="24"/>
                <w:szCs w:val="24"/>
                <w:lang w:eastAsia="tr-TR"/>
              </w:rPr>
              <w:t xml:space="preserve">≤ </w:t>
            </w:r>
            <w:r w:rsidRPr="00710FDD">
              <w:rPr>
                <w:rFonts w:ascii="Times New Roman" w:eastAsia="Times New Roman" w:hAnsi="Times New Roman" w:cs="Times New Roman"/>
                <w:color w:val="000000"/>
                <w:sz w:val="24"/>
                <w:szCs w:val="24"/>
                <w:lang w:eastAsia="tr-TR"/>
              </w:rPr>
              <w:t>n</w:t>
            </w:r>
            <w:r w:rsidR="00270F3D" w:rsidRPr="00710FDD">
              <w:rPr>
                <w:rFonts w:ascii="Times New Roman" w:eastAsia="Times New Roman" w:hAnsi="Times New Roman" w:cs="Times New Roman"/>
                <w:iCs/>
                <w:color w:val="000000"/>
                <w:sz w:val="24"/>
                <w:szCs w:val="24"/>
                <w:lang w:eastAsia="tr-TR"/>
              </w:rPr>
              <w:t xml:space="preserve"> </w:t>
            </w:r>
          </w:p>
        </w:tc>
      </w:tr>
    </w:tbl>
    <w:p w14:paraId="690D7CEE" w14:textId="77777777" w:rsidR="00740C61" w:rsidRPr="00710FDD" w:rsidRDefault="00740C61" w:rsidP="00740C61">
      <w:pPr>
        <w:pStyle w:val="GvdeMetni"/>
        <w:spacing w:before="1"/>
        <w:rPr>
          <w:rFonts w:ascii="Times New Roman" w:hAnsi="Times New Roman" w:cs="Times New Roman"/>
          <w:sz w:val="24"/>
          <w:lang w:val="tr-TR"/>
        </w:rPr>
      </w:pPr>
    </w:p>
    <w:p w14:paraId="457E982B" w14:textId="77777777" w:rsidR="00740C61" w:rsidRPr="00710FDD" w:rsidRDefault="00740C61" w:rsidP="00740C61">
      <w:pPr>
        <w:pStyle w:val="GvdeMetni"/>
        <w:spacing w:before="1"/>
        <w:rPr>
          <w:rFonts w:ascii="Times New Roman" w:hAnsi="Times New Roman" w:cs="Times New Roman"/>
          <w:sz w:val="24"/>
          <w:lang w:val="tr-TR"/>
        </w:rPr>
      </w:pPr>
    </w:p>
    <w:p w14:paraId="24A07E11" w14:textId="77777777" w:rsidR="00A34B39" w:rsidRPr="00710FDD" w:rsidRDefault="00A34B39">
      <w:pPr>
        <w:rPr>
          <w:rFonts w:ascii="Times New Roman" w:eastAsia="Cambria" w:hAnsi="Times New Roman" w:cs="Times New Roman"/>
          <w:sz w:val="24"/>
          <w:szCs w:val="19"/>
          <w:lang w:bidi="en-US"/>
        </w:rPr>
      </w:pPr>
      <w:r w:rsidRPr="00710FDD">
        <w:rPr>
          <w:rFonts w:ascii="Times New Roman" w:hAnsi="Times New Roman" w:cs="Times New Roman"/>
          <w:sz w:val="24"/>
        </w:rPr>
        <w:br w:type="page"/>
      </w:r>
    </w:p>
    <w:p w14:paraId="3C1120DA" w14:textId="77777777" w:rsidR="003A05C0" w:rsidRPr="00710FDD" w:rsidRDefault="003A05C0" w:rsidP="003A05C0">
      <w:pPr>
        <w:spacing w:after="0"/>
        <w:jc w:val="right"/>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lastRenderedPageBreak/>
        <w:t>EK – III</w:t>
      </w:r>
    </w:p>
    <w:p w14:paraId="78261A64" w14:textId="77777777" w:rsidR="00646F81" w:rsidRPr="00710FDD" w:rsidRDefault="00646F81" w:rsidP="00646F81">
      <w:pPr>
        <w:pStyle w:val="Balk11"/>
        <w:rPr>
          <w:rFonts w:ascii="Times New Roman" w:hAnsi="Times New Roman" w:cs="Times New Roman"/>
          <w:w w:val="90"/>
          <w:sz w:val="24"/>
          <w:szCs w:val="24"/>
          <w:lang w:val="tr-TR"/>
        </w:rPr>
      </w:pPr>
    </w:p>
    <w:p w14:paraId="68CF6E4E" w14:textId="77777777" w:rsidR="00646F81" w:rsidRPr="00710FDD" w:rsidRDefault="00646F81" w:rsidP="00646F81">
      <w:pPr>
        <w:pStyle w:val="Balk11"/>
        <w:rPr>
          <w:rFonts w:ascii="Times New Roman" w:hAnsi="Times New Roman" w:cs="Times New Roman"/>
          <w:w w:val="90"/>
          <w:sz w:val="24"/>
          <w:szCs w:val="24"/>
          <w:lang w:val="tr-TR"/>
        </w:rPr>
      </w:pPr>
      <w:r w:rsidRPr="00710FDD">
        <w:rPr>
          <w:rFonts w:ascii="Times New Roman" w:hAnsi="Times New Roman" w:cs="Times New Roman"/>
          <w:w w:val="90"/>
          <w:sz w:val="24"/>
          <w:szCs w:val="24"/>
          <w:lang w:val="tr-TR"/>
        </w:rPr>
        <w:t>ETİKET</w:t>
      </w:r>
    </w:p>
    <w:p w14:paraId="78C78977" w14:textId="77777777" w:rsidR="00646F81" w:rsidRPr="00710FDD" w:rsidRDefault="00646F81" w:rsidP="00646F81">
      <w:pPr>
        <w:pStyle w:val="Balk11"/>
        <w:rPr>
          <w:rFonts w:ascii="Times New Roman" w:hAnsi="Times New Roman" w:cs="Times New Roman"/>
          <w:w w:val="90"/>
          <w:sz w:val="24"/>
          <w:szCs w:val="24"/>
          <w:lang w:val="tr-TR"/>
        </w:rPr>
      </w:pPr>
    </w:p>
    <w:p w14:paraId="19F17FFC" w14:textId="77777777" w:rsidR="00646F81" w:rsidRPr="00710FDD" w:rsidRDefault="00A743B4" w:rsidP="00734ED8">
      <w:pPr>
        <w:pStyle w:val="Balk11"/>
        <w:numPr>
          <w:ilvl w:val="0"/>
          <w:numId w:val="4"/>
        </w:numPr>
        <w:jc w:val="both"/>
        <w:rPr>
          <w:rFonts w:ascii="Times New Roman" w:hAnsi="Times New Roman" w:cs="Times New Roman"/>
          <w:b w:val="0"/>
          <w:sz w:val="24"/>
          <w:szCs w:val="24"/>
          <w:lang w:val="tr-TR"/>
        </w:rPr>
      </w:pPr>
      <w:r w:rsidRPr="00710FDD">
        <w:rPr>
          <w:rFonts w:ascii="Times New Roman" w:hAnsi="Times New Roman" w:cs="Times New Roman"/>
          <w:b w:val="0"/>
          <w:sz w:val="24"/>
          <w:szCs w:val="24"/>
          <w:lang w:val="tr-TR"/>
        </w:rPr>
        <w:t>ETİKET</w:t>
      </w:r>
    </w:p>
    <w:p w14:paraId="60C7B3CC" w14:textId="77777777" w:rsidR="00646F81" w:rsidRPr="00710FDD" w:rsidRDefault="00646F81" w:rsidP="00974DB3">
      <w:pPr>
        <w:pStyle w:val="Balk11"/>
        <w:ind w:left="360"/>
        <w:rPr>
          <w:rFonts w:ascii="Times New Roman" w:hAnsi="Times New Roman" w:cs="Times New Roman"/>
          <w:b w:val="0"/>
          <w:noProof/>
          <w:sz w:val="24"/>
          <w:szCs w:val="24"/>
          <w:lang w:val="tr-TR" w:eastAsia="tr-TR" w:bidi="ar-SA"/>
        </w:rPr>
      </w:pPr>
    </w:p>
    <w:p w14:paraId="68497D5C" w14:textId="77777777" w:rsidR="007A26E9" w:rsidRPr="00710FDD" w:rsidRDefault="007A26E9" w:rsidP="00974DB3">
      <w:pPr>
        <w:pStyle w:val="Balk11"/>
        <w:ind w:left="360"/>
        <w:rPr>
          <w:rFonts w:ascii="Times New Roman" w:hAnsi="Times New Roman" w:cs="Times New Roman"/>
          <w:b w:val="0"/>
          <w:sz w:val="24"/>
          <w:szCs w:val="24"/>
          <w:lang w:val="tr-TR"/>
        </w:rPr>
      </w:pPr>
    </w:p>
    <w:p w14:paraId="665B33F9" w14:textId="77777777" w:rsidR="00646F81" w:rsidRPr="00710FDD" w:rsidRDefault="007A26E9" w:rsidP="00646F81">
      <w:pPr>
        <w:pStyle w:val="Balk11"/>
        <w:ind w:left="360"/>
        <w:jc w:val="both"/>
        <w:rPr>
          <w:rFonts w:ascii="Times New Roman" w:hAnsi="Times New Roman" w:cs="Times New Roman"/>
          <w:b w:val="0"/>
          <w:sz w:val="24"/>
          <w:szCs w:val="24"/>
          <w:lang w:val="tr-TR"/>
        </w:rPr>
      </w:pPr>
      <w:r w:rsidRPr="00710FDD">
        <w:rPr>
          <w:noProof/>
          <w:lang w:val="tr-TR" w:eastAsia="tr-TR" w:bidi="ar-SA"/>
        </w:rPr>
        <w:drawing>
          <wp:anchor distT="0" distB="0" distL="114300" distR="114300" simplePos="0" relativeHeight="251664384" behindDoc="1" locked="0" layoutInCell="1" allowOverlap="1" wp14:anchorId="06095157" wp14:editId="2E822237">
            <wp:simplePos x="0" y="0"/>
            <wp:positionH relativeFrom="column">
              <wp:posOffset>528955</wp:posOffset>
            </wp:positionH>
            <wp:positionV relativeFrom="paragraph">
              <wp:posOffset>9525</wp:posOffset>
            </wp:positionV>
            <wp:extent cx="4867275" cy="5667375"/>
            <wp:effectExtent l="0" t="0" r="9525" b="9525"/>
            <wp:wrapTight wrapText="bothSides">
              <wp:wrapPolygon edited="0">
                <wp:start x="0" y="0"/>
                <wp:lineTo x="0" y="21564"/>
                <wp:lineTo x="21558" y="21564"/>
                <wp:lineTo x="21558" y="0"/>
                <wp:lineTo x="0" y="0"/>
              </wp:wrapPolygon>
            </wp:wrapTight>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extLst>
                        <a:ext uri="{28A0092B-C50C-407E-A947-70E740481C1C}">
                          <a14:useLocalDpi xmlns:a14="http://schemas.microsoft.com/office/drawing/2010/main" val="0"/>
                        </a:ext>
                      </a:extLst>
                    </a:blip>
                    <a:srcRect l="29266" t="14114" r="33367" b="7372"/>
                    <a:stretch/>
                  </pic:blipFill>
                  <pic:spPr bwMode="auto">
                    <a:xfrm>
                      <a:off x="0" y="0"/>
                      <a:ext cx="4867275" cy="5667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E5B378"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2E22DE88"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0ABFDC61"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7D7627F6"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38E80772"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38727CA7"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1B24DD26"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7044C368"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19096D5C"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19B53093"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57153C2F"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64B2CD89"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3A83E147"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706638D5"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1C9F2DA1"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21A642D8"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025F2BA5"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1819FDE2"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382D8FA3"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46EC241A"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6C31C2A6"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4C0545E7"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01578278"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1534D704"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27296862"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7A9631DB"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6F03943B"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775A92CB"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68BE5D38"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6A0B27B3"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48FEEF9E"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773B6852"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3D1E0F85" w14:textId="77777777" w:rsidR="007A26E9" w:rsidRPr="00710FDD" w:rsidRDefault="007A26E9" w:rsidP="00646F81">
      <w:pPr>
        <w:pStyle w:val="Balk11"/>
        <w:ind w:left="360"/>
        <w:jc w:val="both"/>
        <w:rPr>
          <w:rFonts w:ascii="Times New Roman" w:hAnsi="Times New Roman" w:cs="Times New Roman"/>
          <w:b w:val="0"/>
          <w:sz w:val="24"/>
          <w:szCs w:val="24"/>
          <w:lang w:val="tr-TR"/>
        </w:rPr>
      </w:pPr>
    </w:p>
    <w:p w14:paraId="4546335D" w14:textId="77777777" w:rsidR="007A26E9" w:rsidRPr="00710FDD" w:rsidRDefault="007A26E9">
      <w:pPr>
        <w:rPr>
          <w:rFonts w:ascii="Times New Roman" w:eastAsia="Book Antiqua" w:hAnsi="Times New Roman" w:cs="Times New Roman"/>
          <w:bCs/>
          <w:sz w:val="24"/>
          <w:szCs w:val="24"/>
          <w:lang w:bidi="en-US"/>
        </w:rPr>
      </w:pPr>
      <w:r w:rsidRPr="00710FDD">
        <w:rPr>
          <w:rFonts w:ascii="Times New Roman" w:hAnsi="Times New Roman" w:cs="Times New Roman"/>
          <w:b/>
          <w:sz w:val="24"/>
          <w:szCs w:val="24"/>
        </w:rPr>
        <w:br w:type="page"/>
      </w:r>
    </w:p>
    <w:p w14:paraId="312D4CA7" w14:textId="77777777" w:rsidR="00646F81" w:rsidRPr="00710FDD" w:rsidRDefault="00646F81" w:rsidP="00734ED8">
      <w:pPr>
        <w:pStyle w:val="ListeParagraf"/>
        <w:numPr>
          <w:ilvl w:val="0"/>
          <w:numId w:val="5"/>
        </w:numPr>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lastRenderedPageBreak/>
        <w:t>Etikette</w:t>
      </w:r>
      <w:r w:rsidR="008E7EB0" w:rsidRPr="00710FDD">
        <w:rPr>
          <w:rFonts w:ascii="Times New Roman" w:eastAsia="ヒラギノ明朝 Pro W3" w:hAnsi="Times New Roman" w:cs="Times New Roman"/>
          <w:sz w:val="24"/>
          <w:szCs w:val="24"/>
        </w:rPr>
        <w:t>ki rakamlarla</w:t>
      </w:r>
      <w:r w:rsidR="007A26E9" w:rsidRPr="00710FDD">
        <w:rPr>
          <w:rFonts w:ascii="Times New Roman" w:eastAsia="ヒラギノ明朝 Pro W3" w:hAnsi="Times New Roman" w:cs="Times New Roman"/>
          <w:sz w:val="24"/>
          <w:szCs w:val="24"/>
        </w:rPr>
        <w:t xml:space="preserve"> işaretli yerlerde a</w:t>
      </w:r>
      <w:r w:rsidRPr="00710FDD">
        <w:rPr>
          <w:rFonts w:ascii="Times New Roman" w:eastAsia="ヒラギノ明朝 Pro W3" w:hAnsi="Times New Roman" w:cs="Times New Roman"/>
          <w:sz w:val="24"/>
          <w:szCs w:val="24"/>
        </w:rPr>
        <w:t>şağıda</w:t>
      </w:r>
      <w:r w:rsidR="008E7EB0" w:rsidRPr="00710FDD">
        <w:rPr>
          <w:rFonts w:ascii="Times New Roman" w:eastAsia="ヒラギノ明朝 Pro W3" w:hAnsi="Times New Roman" w:cs="Times New Roman"/>
          <w:sz w:val="24"/>
          <w:szCs w:val="24"/>
        </w:rPr>
        <w:t xml:space="preserve">ki </w:t>
      </w:r>
      <w:r w:rsidR="007A26E9" w:rsidRPr="00710FDD">
        <w:rPr>
          <w:rFonts w:ascii="Times New Roman" w:eastAsia="ヒラギノ明朝 Pro W3" w:hAnsi="Times New Roman" w:cs="Times New Roman"/>
          <w:sz w:val="24"/>
          <w:szCs w:val="24"/>
        </w:rPr>
        <w:t>bilgilere yer verilir.</w:t>
      </w:r>
      <w:r w:rsidRPr="00710FDD">
        <w:rPr>
          <w:rFonts w:ascii="Times New Roman" w:eastAsia="ヒラギノ明朝 Pro W3" w:hAnsi="Times New Roman" w:cs="Times New Roman"/>
          <w:sz w:val="24"/>
          <w:szCs w:val="24"/>
        </w:rPr>
        <w:t xml:space="preserve"> </w:t>
      </w:r>
    </w:p>
    <w:p w14:paraId="31E282A7" w14:textId="77777777" w:rsidR="00646F81" w:rsidRPr="00710FDD" w:rsidRDefault="007A26E9" w:rsidP="00734ED8">
      <w:pPr>
        <w:pStyle w:val="ListeParagraf"/>
        <w:numPr>
          <w:ilvl w:val="0"/>
          <w:numId w:val="13"/>
        </w:numPr>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Kare kodu (QR)</w:t>
      </w:r>
      <w:r w:rsidR="008E7EB0" w:rsidRPr="00710FDD">
        <w:rPr>
          <w:rFonts w:ascii="Times New Roman" w:eastAsia="ヒラギノ明朝 Pro W3" w:hAnsi="Times New Roman" w:cs="Times New Roman"/>
          <w:sz w:val="24"/>
          <w:szCs w:val="24"/>
        </w:rPr>
        <w:t>.</w:t>
      </w:r>
    </w:p>
    <w:p w14:paraId="59BB0E4B" w14:textId="77777777" w:rsidR="00A743B4" w:rsidRPr="00710FDD" w:rsidRDefault="00A743B4" w:rsidP="00A743B4">
      <w:pPr>
        <w:pStyle w:val="ListeParagraf"/>
        <w:spacing w:after="0"/>
        <w:ind w:left="1080"/>
        <w:rPr>
          <w:rFonts w:ascii="Times New Roman" w:eastAsia="ヒラギノ明朝 Pro W3" w:hAnsi="Times New Roman" w:cs="Times New Roman"/>
          <w:sz w:val="24"/>
          <w:szCs w:val="24"/>
        </w:rPr>
      </w:pPr>
    </w:p>
    <w:p w14:paraId="782033FA" w14:textId="77777777" w:rsidR="00646F81" w:rsidRPr="00710FDD" w:rsidRDefault="00646F81" w:rsidP="00734ED8">
      <w:pPr>
        <w:pStyle w:val="ListeParagraf"/>
        <w:numPr>
          <w:ilvl w:val="0"/>
          <w:numId w:val="13"/>
        </w:numPr>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Tedarikçinin </w:t>
      </w:r>
      <w:r w:rsidR="007A26E9" w:rsidRPr="00710FDD">
        <w:rPr>
          <w:rFonts w:ascii="Times New Roman" w:eastAsia="ヒラギノ明朝 Pro W3" w:hAnsi="Times New Roman" w:cs="Times New Roman"/>
          <w:sz w:val="24"/>
          <w:szCs w:val="24"/>
        </w:rPr>
        <w:t>adı veya ticari markası</w:t>
      </w:r>
      <w:r w:rsidR="008E7EB0" w:rsidRPr="00710FDD">
        <w:rPr>
          <w:rFonts w:ascii="Times New Roman" w:eastAsia="ヒラギノ明朝 Pro W3" w:hAnsi="Times New Roman" w:cs="Times New Roman"/>
          <w:sz w:val="24"/>
          <w:szCs w:val="24"/>
        </w:rPr>
        <w:t>.</w:t>
      </w:r>
    </w:p>
    <w:p w14:paraId="0676EAC5" w14:textId="77777777" w:rsidR="00A743B4" w:rsidRPr="00710FDD" w:rsidRDefault="00A743B4" w:rsidP="00A743B4">
      <w:pPr>
        <w:pStyle w:val="ListeParagraf"/>
        <w:spacing w:after="0"/>
        <w:ind w:left="1080"/>
        <w:rPr>
          <w:rFonts w:ascii="Times New Roman" w:eastAsia="ヒラギノ明朝 Pro W3" w:hAnsi="Times New Roman" w:cs="Times New Roman"/>
          <w:sz w:val="24"/>
          <w:szCs w:val="24"/>
        </w:rPr>
      </w:pPr>
    </w:p>
    <w:p w14:paraId="1B193F3E" w14:textId="77777777" w:rsidR="00646F81" w:rsidRPr="00710FDD" w:rsidRDefault="007A26E9" w:rsidP="00734ED8">
      <w:pPr>
        <w:pStyle w:val="ListeParagraf"/>
        <w:numPr>
          <w:ilvl w:val="0"/>
          <w:numId w:val="13"/>
        </w:numPr>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Tedarikçinin model tanımlayıcısı</w:t>
      </w:r>
      <w:r w:rsidR="008E7EB0" w:rsidRPr="00710FDD">
        <w:rPr>
          <w:rFonts w:ascii="Times New Roman" w:eastAsia="ヒラギノ明朝 Pro W3" w:hAnsi="Times New Roman" w:cs="Times New Roman"/>
          <w:sz w:val="24"/>
          <w:szCs w:val="24"/>
        </w:rPr>
        <w:t>.</w:t>
      </w:r>
    </w:p>
    <w:p w14:paraId="329BDF6D" w14:textId="77777777" w:rsidR="00A743B4" w:rsidRPr="00710FDD" w:rsidRDefault="00A743B4" w:rsidP="00A743B4">
      <w:pPr>
        <w:pStyle w:val="ListeParagraf"/>
        <w:spacing w:after="0"/>
        <w:ind w:left="1080"/>
        <w:rPr>
          <w:rFonts w:ascii="Times New Roman" w:eastAsia="ヒラギノ明朝 Pro W3" w:hAnsi="Times New Roman" w:cs="Times New Roman"/>
          <w:sz w:val="24"/>
          <w:szCs w:val="24"/>
        </w:rPr>
      </w:pPr>
    </w:p>
    <w:p w14:paraId="20D73164" w14:textId="77777777" w:rsidR="00646F81" w:rsidRPr="00710FDD" w:rsidRDefault="007A26E9" w:rsidP="00734ED8">
      <w:pPr>
        <w:pStyle w:val="ListeParagraf"/>
        <w:numPr>
          <w:ilvl w:val="0"/>
          <w:numId w:val="13"/>
        </w:numPr>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Enerji verimliliği sınıflarının A’dan G’ye </w:t>
      </w:r>
      <w:r w:rsidR="00E353FE" w:rsidRPr="00710FDD">
        <w:rPr>
          <w:rFonts w:ascii="Times New Roman" w:eastAsia="ヒラギノ明朝 Pro W3" w:hAnsi="Times New Roman" w:cs="Times New Roman"/>
          <w:sz w:val="24"/>
          <w:szCs w:val="24"/>
        </w:rPr>
        <w:t>olan ölçeği</w:t>
      </w:r>
      <w:r w:rsidR="00275DF5" w:rsidRPr="00710FDD">
        <w:rPr>
          <w:rFonts w:ascii="Times New Roman" w:eastAsia="ヒラギノ明朝 Pro W3" w:hAnsi="Times New Roman" w:cs="Times New Roman"/>
          <w:sz w:val="24"/>
          <w:szCs w:val="24"/>
        </w:rPr>
        <w:t>.</w:t>
      </w:r>
      <w:r w:rsidR="00646F81" w:rsidRPr="00710FDD">
        <w:rPr>
          <w:rFonts w:ascii="Times New Roman" w:eastAsia="ヒラギノ明朝 Pro W3" w:hAnsi="Times New Roman" w:cs="Times New Roman"/>
          <w:sz w:val="24"/>
          <w:szCs w:val="24"/>
        </w:rPr>
        <w:t xml:space="preserve"> </w:t>
      </w:r>
    </w:p>
    <w:p w14:paraId="7A8E862B" w14:textId="77777777" w:rsidR="00A743B4" w:rsidRPr="00710FDD" w:rsidRDefault="00A743B4" w:rsidP="00A743B4">
      <w:pPr>
        <w:pStyle w:val="ListeParagraf"/>
        <w:spacing w:after="0"/>
        <w:ind w:left="1080"/>
        <w:rPr>
          <w:rFonts w:ascii="Times New Roman" w:eastAsia="ヒラギノ明朝 Pro W3" w:hAnsi="Times New Roman" w:cs="Times New Roman"/>
          <w:sz w:val="24"/>
          <w:szCs w:val="24"/>
        </w:rPr>
      </w:pPr>
    </w:p>
    <w:p w14:paraId="48BE0C58" w14:textId="4AE8B182" w:rsidR="00A743B4" w:rsidRPr="00710FDD" w:rsidRDefault="00E353FE" w:rsidP="00734ED8">
      <w:pPr>
        <w:pStyle w:val="ListeParagraf"/>
        <w:numPr>
          <w:ilvl w:val="0"/>
          <w:numId w:val="13"/>
        </w:numPr>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Bu </w:t>
      </w:r>
      <w:r w:rsidR="00026BEE" w:rsidRPr="00710FDD">
        <w:rPr>
          <w:rFonts w:ascii="Times New Roman" w:eastAsia="ヒラギノ明朝 Pro W3" w:hAnsi="Times New Roman" w:cs="Times New Roman"/>
          <w:sz w:val="24"/>
          <w:szCs w:val="24"/>
        </w:rPr>
        <w:t>T</w:t>
      </w:r>
      <w:r w:rsidRPr="00710FDD">
        <w:rPr>
          <w:rFonts w:ascii="Times New Roman" w:eastAsia="ヒラギノ明朝 Pro W3" w:hAnsi="Times New Roman" w:cs="Times New Roman"/>
          <w:sz w:val="24"/>
          <w:szCs w:val="24"/>
        </w:rPr>
        <w:t>ebliğin E</w:t>
      </w:r>
      <w:r w:rsidR="00026BEE" w:rsidRPr="00710FDD">
        <w:rPr>
          <w:rFonts w:ascii="Times New Roman" w:eastAsia="ヒラギノ明朝 Pro W3" w:hAnsi="Times New Roman" w:cs="Times New Roman"/>
          <w:sz w:val="24"/>
          <w:szCs w:val="24"/>
        </w:rPr>
        <w:t>K</w:t>
      </w:r>
      <w:r w:rsidRPr="00710FDD">
        <w:rPr>
          <w:rFonts w:ascii="Times New Roman" w:eastAsia="ヒラギノ明朝 Pro W3" w:hAnsi="Times New Roman" w:cs="Times New Roman"/>
          <w:sz w:val="24"/>
          <w:szCs w:val="24"/>
        </w:rPr>
        <w:t>-</w:t>
      </w:r>
      <w:proofErr w:type="spellStart"/>
      <w:r w:rsidRPr="00710FDD">
        <w:rPr>
          <w:rFonts w:ascii="Times New Roman" w:eastAsia="ヒラギノ明朝 Pro W3" w:hAnsi="Times New Roman" w:cs="Times New Roman"/>
          <w:sz w:val="24"/>
          <w:szCs w:val="24"/>
        </w:rPr>
        <w:t>II’sinin</w:t>
      </w:r>
      <w:proofErr w:type="spellEnd"/>
      <w:r w:rsidRPr="00710FDD">
        <w:rPr>
          <w:rFonts w:ascii="Times New Roman" w:eastAsia="ヒラギノ明朝 Pro W3" w:hAnsi="Times New Roman" w:cs="Times New Roman"/>
          <w:sz w:val="24"/>
          <w:szCs w:val="24"/>
        </w:rPr>
        <w:t xml:space="preserve"> A </w:t>
      </w:r>
      <w:r w:rsidR="003F7468" w:rsidRPr="00710FDD">
        <w:rPr>
          <w:rFonts w:ascii="Times New Roman" w:eastAsia="ヒラギノ明朝 Pro W3" w:hAnsi="Times New Roman" w:cs="Times New Roman"/>
          <w:sz w:val="24"/>
          <w:szCs w:val="24"/>
        </w:rPr>
        <w:t xml:space="preserve">bölümüne </w:t>
      </w:r>
      <w:r w:rsidRPr="00710FDD">
        <w:rPr>
          <w:rFonts w:ascii="Times New Roman" w:eastAsia="ヒラギノ明朝 Pro W3" w:hAnsi="Times New Roman" w:cs="Times New Roman"/>
          <w:sz w:val="24"/>
          <w:szCs w:val="24"/>
        </w:rPr>
        <w:t>göre belirlenen enerji verimliliği sınıfı</w:t>
      </w:r>
      <w:r w:rsidR="00646F81" w:rsidRPr="00710FDD">
        <w:rPr>
          <w:rFonts w:ascii="Times New Roman" w:eastAsia="ヒラギノ明朝 Pro W3" w:hAnsi="Times New Roman" w:cs="Times New Roman"/>
          <w:sz w:val="24"/>
          <w:szCs w:val="24"/>
        </w:rPr>
        <w:t>.</w:t>
      </w:r>
    </w:p>
    <w:p w14:paraId="3DEC5506" w14:textId="77777777" w:rsidR="00646F81" w:rsidRPr="00710FDD" w:rsidRDefault="00646F81" w:rsidP="00A743B4">
      <w:pPr>
        <w:pStyle w:val="ListeParagraf"/>
        <w:spacing w:after="0"/>
        <w:ind w:left="108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 </w:t>
      </w:r>
    </w:p>
    <w:p w14:paraId="2E86A4D7" w14:textId="07E9600A" w:rsidR="00D706E2" w:rsidRPr="00710FDD" w:rsidRDefault="00E353FE" w:rsidP="00734ED8">
      <w:pPr>
        <w:pStyle w:val="ListeParagraf"/>
        <w:numPr>
          <w:ilvl w:val="0"/>
          <w:numId w:val="13"/>
        </w:numPr>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Her 100 çevrimdeki, en yakın tam sayıya yuvarlanmış, </w:t>
      </w:r>
      <w:proofErr w:type="spellStart"/>
      <w:r w:rsidR="000724FA" w:rsidRPr="00710FDD">
        <w:rPr>
          <w:rFonts w:ascii="Times New Roman" w:eastAsia="ヒラギノ明朝 Pro W3" w:hAnsi="Times New Roman" w:cs="Times New Roman"/>
          <w:sz w:val="24"/>
          <w:szCs w:val="24"/>
        </w:rPr>
        <w:t>kilowatt</w:t>
      </w:r>
      <w:proofErr w:type="spellEnd"/>
      <w:r w:rsidRPr="00710FDD">
        <w:rPr>
          <w:rFonts w:ascii="Times New Roman" w:eastAsia="ヒラギノ明朝 Pro W3" w:hAnsi="Times New Roman" w:cs="Times New Roman"/>
          <w:sz w:val="24"/>
          <w:szCs w:val="24"/>
        </w:rPr>
        <w:t xml:space="preserve"> değeri başına </w:t>
      </w:r>
      <w:proofErr w:type="spellStart"/>
      <w:r w:rsidR="00F37562" w:rsidRPr="00710FDD">
        <w:rPr>
          <w:rFonts w:ascii="Times New Roman" w:eastAsia="ヒラギノ明朝 Pro W3" w:hAnsi="Times New Roman" w:cs="Times New Roman"/>
          <w:sz w:val="24"/>
          <w:szCs w:val="24"/>
        </w:rPr>
        <w:t>eco</w:t>
      </w:r>
      <w:proofErr w:type="spellEnd"/>
      <w:r w:rsidR="00F37562" w:rsidRPr="00710FDD">
        <w:rPr>
          <w:rFonts w:ascii="Times New Roman" w:eastAsia="ヒラギノ明朝 Pro W3" w:hAnsi="Times New Roman" w:cs="Times New Roman"/>
          <w:sz w:val="24"/>
          <w:szCs w:val="24"/>
        </w:rPr>
        <w:t xml:space="preserve"> (eko) </w:t>
      </w:r>
      <w:r w:rsidRPr="00710FDD">
        <w:rPr>
          <w:rFonts w:ascii="Times New Roman" w:eastAsia="ヒラギノ明朝 Pro W3" w:hAnsi="Times New Roman" w:cs="Times New Roman"/>
          <w:sz w:val="24"/>
          <w:szCs w:val="24"/>
        </w:rPr>
        <w:t>programı enerji tüketimi</w:t>
      </w:r>
      <w:r w:rsidR="003F7468" w:rsidRPr="00710FDD">
        <w:rPr>
          <w:rFonts w:ascii="Times New Roman" w:eastAsia="ヒラギノ明朝 Pro W3" w:hAnsi="Times New Roman" w:cs="Times New Roman"/>
          <w:sz w:val="24"/>
          <w:szCs w:val="24"/>
        </w:rPr>
        <w:t xml:space="preserve"> (EPEC)</w:t>
      </w:r>
      <w:r w:rsidR="00275DF5" w:rsidRPr="00710FDD">
        <w:rPr>
          <w:rFonts w:ascii="Times New Roman" w:eastAsia="ヒラギノ明朝 Pro W3" w:hAnsi="Times New Roman" w:cs="Times New Roman"/>
          <w:sz w:val="24"/>
          <w:szCs w:val="24"/>
        </w:rPr>
        <w:t>.</w:t>
      </w:r>
    </w:p>
    <w:p w14:paraId="7E6EA7E4" w14:textId="77777777" w:rsidR="00A743B4" w:rsidRPr="00710FDD" w:rsidRDefault="00A743B4" w:rsidP="00A743B4">
      <w:pPr>
        <w:pStyle w:val="ListeParagraf"/>
        <w:spacing w:after="0"/>
        <w:ind w:left="1080"/>
        <w:rPr>
          <w:rFonts w:ascii="Times New Roman" w:eastAsia="ヒラギノ明朝 Pro W3" w:hAnsi="Times New Roman" w:cs="Times New Roman"/>
          <w:sz w:val="24"/>
          <w:szCs w:val="24"/>
        </w:rPr>
      </w:pPr>
    </w:p>
    <w:p w14:paraId="762BC338" w14:textId="198F2DC9" w:rsidR="00646F81" w:rsidRPr="00710FDD" w:rsidRDefault="00F37562" w:rsidP="00734ED8">
      <w:pPr>
        <w:pStyle w:val="ListeParagraf"/>
        <w:numPr>
          <w:ilvl w:val="0"/>
          <w:numId w:val="13"/>
        </w:numPr>
        <w:spacing w:after="0"/>
        <w:rPr>
          <w:rFonts w:ascii="Times New Roman" w:eastAsia="ヒラギノ明朝 Pro W3" w:hAnsi="Times New Roman" w:cs="Times New Roman"/>
          <w:sz w:val="24"/>
          <w:szCs w:val="24"/>
        </w:rPr>
      </w:pPr>
      <w:proofErr w:type="spellStart"/>
      <w:r w:rsidRPr="00710FDD">
        <w:rPr>
          <w:rFonts w:ascii="Times New Roman" w:eastAsia="ヒラギノ明朝 Pro W3" w:hAnsi="Times New Roman" w:cs="Times New Roman"/>
          <w:sz w:val="24"/>
          <w:szCs w:val="24"/>
        </w:rPr>
        <w:t>Eco</w:t>
      </w:r>
      <w:proofErr w:type="spellEnd"/>
      <w:r w:rsidRPr="00710FDD">
        <w:rPr>
          <w:rFonts w:ascii="Times New Roman" w:eastAsia="ヒラギノ明朝 Pro W3" w:hAnsi="Times New Roman" w:cs="Times New Roman"/>
          <w:sz w:val="24"/>
          <w:szCs w:val="24"/>
        </w:rPr>
        <w:t xml:space="preserve"> (eko) </w:t>
      </w:r>
      <w:r w:rsidR="00E353FE" w:rsidRPr="00710FDD">
        <w:rPr>
          <w:rFonts w:ascii="Times New Roman" w:eastAsia="ヒラギノ明朝 Pro W3" w:hAnsi="Times New Roman" w:cs="Times New Roman"/>
          <w:sz w:val="24"/>
          <w:szCs w:val="24"/>
        </w:rPr>
        <w:t>program</w:t>
      </w:r>
      <w:r w:rsidR="009137B9" w:rsidRPr="00710FDD">
        <w:rPr>
          <w:rFonts w:ascii="Times New Roman" w:eastAsia="ヒラギノ明朝 Pro W3" w:hAnsi="Times New Roman" w:cs="Times New Roman"/>
          <w:sz w:val="24"/>
          <w:szCs w:val="24"/>
        </w:rPr>
        <w:t>ı</w:t>
      </w:r>
      <w:r w:rsidR="00E353FE" w:rsidRPr="00710FDD">
        <w:rPr>
          <w:rFonts w:ascii="Times New Roman" w:eastAsia="ヒラギノ明朝 Pro W3" w:hAnsi="Times New Roman" w:cs="Times New Roman"/>
          <w:sz w:val="24"/>
          <w:szCs w:val="24"/>
        </w:rPr>
        <w:t xml:space="preserve"> için, standar</w:t>
      </w:r>
      <w:r w:rsidR="000724FA" w:rsidRPr="00710FDD">
        <w:rPr>
          <w:rFonts w:ascii="Times New Roman" w:eastAsia="ヒラギノ明朝 Pro W3" w:hAnsi="Times New Roman" w:cs="Times New Roman"/>
          <w:sz w:val="24"/>
          <w:szCs w:val="24"/>
        </w:rPr>
        <w:t>t</w:t>
      </w:r>
      <w:r w:rsidR="00E353FE" w:rsidRPr="00710FDD">
        <w:rPr>
          <w:rFonts w:ascii="Times New Roman" w:eastAsia="ヒラギノ明朝 Pro W3" w:hAnsi="Times New Roman" w:cs="Times New Roman"/>
          <w:sz w:val="24"/>
          <w:szCs w:val="24"/>
        </w:rPr>
        <w:t xml:space="preserve"> sofra setindeki </w:t>
      </w:r>
      <w:r w:rsidR="00111DA5" w:rsidRPr="00710FDD">
        <w:rPr>
          <w:rFonts w:ascii="Times New Roman" w:eastAsia="ヒラギノ明朝 Pro W3" w:hAnsi="Times New Roman" w:cs="Times New Roman"/>
          <w:sz w:val="24"/>
          <w:szCs w:val="24"/>
        </w:rPr>
        <w:t>anma</w:t>
      </w:r>
      <w:r w:rsidR="00E353FE" w:rsidRPr="00710FDD">
        <w:rPr>
          <w:rFonts w:ascii="Times New Roman" w:eastAsia="ヒラギノ明朝 Pro W3" w:hAnsi="Times New Roman" w:cs="Times New Roman"/>
          <w:sz w:val="24"/>
          <w:szCs w:val="24"/>
        </w:rPr>
        <w:t xml:space="preserve"> kapasite.</w:t>
      </w:r>
    </w:p>
    <w:p w14:paraId="07ED430B" w14:textId="77777777" w:rsidR="00A743B4" w:rsidRPr="00710FDD" w:rsidRDefault="00A743B4" w:rsidP="00A743B4">
      <w:pPr>
        <w:pStyle w:val="ListeParagraf"/>
        <w:spacing w:after="0"/>
        <w:ind w:left="1080"/>
        <w:rPr>
          <w:rFonts w:ascii="Times New Roman" w:eastAsia="ヒラギノ明朝 Pro W3" w:hAnsi="Times New Roman" w:cs="Times New Roman"/>
          <w:sz w:val="24"/>
          <w:szCs w:val="24"/>
        </w:rPr>
      </w:pPr>
    </w:p>
    <w:p w14:paraId="3431AEAD" w14:textId="164BF9EB" w:rsidR="008E7EB0" w:rsidRPr="00710FDD" w:rsidRDefault="00E353FE" w:rsidP="00734ED8">
      <w:pPr>
        <w:pStyle w:val="ListeParagraf"/>
        <w:numPr>
          <w:ilvl w:val="0"/>
          <w:numId w:val="13"/>
        </w:numPr>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Her çevrimdeki,</w:t>
      </w:r>
      <w:r w:rsidR="008E7EB0" w:rsidRPr="00710FDD">
        <w:rPr>
          <w:rFonts w:ascii="Times New Roman" w:eastAsia="ヒラギノ明朝 Pro W3" w:hAnsi="Times New Roman" w:cs="Times New Roman"/>
          <w:sz w:val="24"/>
          <w:szCs w:val="24"/>
        </w:rPr>
        <w:t xml:space="preserve"> bir ondalık değere yuvarlanan</w:t>
      </w:r>
      <w:r w:rsidRPr="00710FDD">
        <w:rPr>
          <w:rFonts w:ascii="Times New Roman" w:eastAsia="ヒラギノ明朝 Pro W3" w:hAnsi="Times New Roman" w:cs="Times New Roman"/>
          <w:sz w:val="24"/>
          <w:szCs w:val="24"/>
        </w:rPr>
        <w:t xml:space="preserve">, litre değeri başına </w:t>
      </w:r>
      <w:proofErr w:type="spellStart"/>
      <w:r w:rsidR="00F37562" w:rsidRPr="00710FDD">
        <w:rPr>
          <w:rFonts w:ascii="Times New Roman" w:eastAsia="ヒラギノ明朝 Pro W3" w:hAnsi="Times New Roman" w:cs="Times New Roman"/>
          <w:sz w:val="24"/>
          <w:szCs w:val="24"/>
        </w:rPr>
        <w:t>eco</w:t>
      </w:r>
      <w:proofErr w:type="spellEnd"/>
      <w:r w:rsidR="00F37562" w:rsidRPr="00710FDD">
        <w:rPr>
          <w:rFonts w:ascii="Times New Roman" w:eastAsia="ヒラギノ明朝 Pro W3" w:hAnsi="Times New Roman" w:cs="Times New Roman"/>
          <w:sz w:val="24"/>
          <w:szCs w:val="24"/>
        </w:rPr>
        <w:t xml:space="preserve"> (eko) </w:t>
      </w:r>
      <w:r w:rsidRPr="00710FDD">
        <w:rPr>
          <w:rFonts w:ascii="Times New Roman" w:eastAsia="ヒラギノ明朝 Pro W3" w:hAnsi="Times New Roman" w:cs="Times New Roman"/>
          <w:sz w:val="24"/>
          <w:szCs w:val="24"/>
        </w:rPr>
        <w:t>programı su tüketimi</w:t>
      </w:r>
      <w:r w:rsidR="003F7468" w:rsidRPr="00710FDD">
        <w:rPr>
          <w:rFonts w:ascii="Times New Roman" w:eastAsia="ヒラギノ明朝 Pro W3" w:hAnsi="Times New Roman" w:cs="Times New Roman"/>
          <w:sz w:val="24"/>
          <w:szCs w:val="24"/>
        </w:rPr>
        <w:t xml:space="preserve"> (EPWC)</w:t>
      </w:r>
      <w:r w:rsidR="008E7EB0" w:rsidRPr="00710FDD">
        <w:rPr>
          <w:rFonts w:ascii="Times New Roman" w:eastAsia="ヒラギノ明朝 Pro W3" w:hAnsi="Times New Roman" w:cs="Times New Roman"/>
          <w:sz w:val="24"/>
          <w:szCs w:val="24"/>
        </w:rPr>
        <w:t>.</w:t>
      </w:r>
    </w:p>
    <w:p w14:paraId="7106E6BB" w14:textId="77777777" w:rsidR="00A743B4" w:rsidRPr="00710FDD" w:rsidRDefault="00A743B4" w:rsidP="00A743B4">
      <w:pPr>
        <w:pStyle w:val="ListeParagraf"/>
        <w:spacing w:after="0"/>
        <w:ind w:left="1080"/>
        <w:rPr>
          <w:rFonts w:ascii="Times New Roman" w:eastAsia="ヒラギノ明朝 Pro W3" w:hAnsi="Times New Roman" w:cs="Times New Roman"/>
          <w:sz w:val="24"/>
          <w:szCs w:val="24"/>
        </w:rPr>
      </w:pPr>
    </w:p>
    <w:p w14:paraId="30CE8381" w14:textId="24DC40DA" w:rsidR="008E7EB0" w:rsidRPr="00710FDD" w:rsidRDefault="00EF5581" w:rsidP="00734ED8">
      <w:pPr>
        <w:pStyle w:val="ListeParagraf"/>
        <w:numPr>
          <w:ilvl w:val="0"/>
          <w:numId w:val="13"/>
        </w:numPr>
        <w:spacing w:after="0"/>
        <w:rPr>
          <w:rFonts w:ascii="Times New Roman" w:eastAsia="ヒラギノ明朝 Pro W3" w:hAnsi="Times New Roman" w:cs="Times New Roman"/>
          <w:sz w:val="24"/>
          <w:szCs w:val="24"/>
        </w:rPr>
      </w:pPr>
      <w:proofErr w:type="spellStart"/>
      <w:r w:rsidRPr="00710FDD">
        <w:rPr>
          <w:rFonts w:ascii="Times New Roman" w:eastAsia="ヒラギノ明朝 Pro W3" w:hAnsi="Times New Roman" w:cs="Times New Roman"/>
          <w:sz w:val="24"/>
          <w:szCs w:val="24"/>
        </w:rPr>
        <w:t>E</w:t>
      </w:r>
      <w:r w:rsidR="00F37562" w:rsidRPr="00710FDD">
        <w:rPr>
          <w:rFonts w:ascii="Times New Roman" w:eastAsia="ヒラギノ明朝 Pro W3" w:hAnsi="Times New Roman" w:cs="Times New Roman"/>
          <w:sz w:val="24"/>
          <w:szCs w:val="24"/>
        </w:rPr>
        <w:t>c</w:t>
      </w:r>
      <w:r w:rsidRPr="00710FDD">
        <w:rPr>
          <w:rFonts w:ascii="Times New Roman" w:eastAsia="ヒラギノ明朝 Pro W3" w:hAnsi="Times New Roman" w:cs="Times New Roman"/>
          <w:sz w:val="24"/>
          <w:szCs w:val="24"/>
        </w:rPr>
        <w:t>o</w:t>
      </w:r>
      <w:proofErr w:type="spellEnd"/>
      <w:r w:rsidRPr="00710FDD">
        <w:rPr>
          <w:rFonts w:ascii="Times New Roman" w:eastAsia="ヒラギノ明朝 Pro W3" w:hAnsi="Times New Roman" w:cs="Times New Roman"/>
          <w:sz w:val="24"/>
          <w:szCs w:val="24"/>
        </w:rPr>
        <w:t xml:space="preserve"> </w:t>
      </w:r>
      <w:r w:rsidR="00F37562" w:rsidRPr="00710FDD">
        <w:rPr>
          <w:rFonts w:ascii="Times New Roman" w:eastAsia="ヒラギノ明朝 Pro W3" w:hAnsi="Times New Roman" w:cs="Times New Roman"/>
          <w:sz w:val="24"/>
          <w:szCs w:val="24"/>
        </w:rPr>
        <w:t>(eko)</w:t>
      </w:r>
      <w:r w:rsidRPr="00710FDD">
        <w:rPr>
          <w:rFonts w:ascii="Times New Roman" w:eastAsia="ヒラギノ明朝 Pro W3" w:hAnsi="Times New Roman" w:cs="Times New Roman"/>
          <w:sz w:val="24"/>
          <w:szCs w:val="24"/>
        </w:rPr>
        <w:t xml:space="preserve"> </w:t>
      </w:r>
      <w:r w:rsidR="008E7EB0" w:rsidRPr="00710FDD">
        <w:rPr>
          <w:rFonts w:ascii="Times New Roman" w:eastAsia="ヒラギノ明朝 Pro W3" w:hAnsi="Times New Roman" w:cs="Times New Roman"/>
          <w:sz w:val="24"/>
          <w:szCs w:val="24"/>
        </w:rPr>
        <w:t>programın</w:t>
      </w:r>
      <w:r w:rsidR="009137B9" w:rsidRPr="00710FDD">
        <w:rPr>
          <w:rFonts w:ascii="Times New Roman" w:eastAsia="ヒラギノ明朝 Pro W3" w:hAnsi="Times New Roman" w:cs="Times New Roman"/>
          <w:sz w:val="24"/>
          <w:szCs w:val="24"/>
        </w:rPr>
        <w:t>ın</w:t>
      </w:r>
      <w:r w:rsidR="008E7EB0" w:rsidRPr="00710FDD">
        <w:rPr>
          <w:rFonts w:ascii="Times New Roman" w:eastAsia="ヒラギノ明朝 Pro W3" w:hAnsi="Times New Roman" w:cs="Times New Roman"/>
          <w:sz w:val="24"/>
          <w:szCs w:val="24"/>
        </w:rPr>
        <w:t>,</w:t>
      </w:r>
      <w:r w:rsidR="008E7EB0" w:rsidRPr="00710FDD">
        <w:t xml:space="preserve"> </w:t>
      </w:r>
      <w:r w:rsidR="008E7EB0" w:rsidRPr="00710FDD">
        <w:rPr>
          <w:rFonts w:ascii="Times New Roman" w:eastAsia="ヒラギノ明朝 Pro W3" w:hAnsi="Times New Roman" w:cs="Times New Roman"/>
          <w:sz w:val="24"/>
          <w:szCs w:val="24"/>
        </w:rPr>
        <w:t xml:space="preserve">en yakın dakikaya yuvarlanmış, </w:t>
      </w:r>
      <w:proofErr w:type="spellStart"/>
      <w:r w:rsidR="008E7EB0" w:rsidRPr="00710FDD">
        <w:rPr>
          <w:rFonts w:ascii="Times New Roman" w:eastAsia="ヒラギノ明朝 Pro W3" w:hAnsi="Times New Roman" w:cs="Times New Roman"/>
          <w:sz w:val="24"/>
          <w:szCs w:val="24"/>
        </w:rPr>
        <w:t>saat:dakika</w:t>
      </w:r>
      <w:proofErr w:type="spellEnd"/>
      <w:r w:rsidR="008E7EB0" w:rsidRPr="00710FDD">
        <w:rPr>
          <w:rFonts w:ascii="Times New Roman" w:eastAsia="ヒラギノ明朝 Pro W3" w:hAnsi="Times New Roman" w:cs="Times New Roman"/>
          <w:sz w:val="24"/>
          <w:szCs w:val="24"/>
        </w:rPr>
        <w:t xml:space="preserve"> olarak süresi (</w:t>
      </w:r>
      <w:proofErr w:type="spellStart"/>
      <w:r w:rsidR="008E7EB0" w:rsidRPr="00710FDD">
        <w:rPr>
          <w:rFonts w:ascii="Times New Roman" w:eastAsia="ヒラギノ明朝 Pro W3" w:hAnsi="Times New Roman" w:cs="Times New Roman"/>
          <w:sz w:val="24"/>
          <w:szCs w:val="24"/>
        </w:rPr>
        <w:t>h:min</w:t>
      </w:r>
      <w:proofErr w:type="spellEnd"/>
      <w:r w:rsidR="008E7EB0" w:rsidRPr="00710FDD">
        <w:rPr>
          <w:rFonts w:ascii="Times New Roman" w:eastAsia="ヒラギノ明朝 Pro W3" w:hAnsi="Times New Roman" w:cs="Times New Roman"/>
          <w:sz w:val="24"/>
          <w:szCs w:val="24"/>
        </w:rPr>
        <w:t>).</w:t>
      </w:r>
    </w:p>
    <w:p w14:paraId="7D97B12B" w14:textId="77777777" w:rsidR="00A743B4" w:rsidRPr="00710FDD" w:rsidRDefault="00A743B4" w:rsidP="00A743B4">
      <w:pPr>
        <w:pStyle w:val="ListeParagraf"/>
        <w:spacing w:after="0"/>
        <w:ind w:left="1080"/>
        <w:rPr>
          <w:rFonts w:ascii="Times New Roman" w:eastAsia="ヒラギノ明朝 Pro W3" w:hAnsi="Times New Roman" w:cs="Times New Roman"/>
          <w:sz w:val="24"/>
          <w:szCs w:val="24"/>
        </w:rPr>
      </w:pPr>
    </w:p>
    <w:p w14:paraId="3F74BF80" w14:textId="785F72E8" w:rsidR="008E7EB0" w:rsidRPr="00710FDD" w:rsidRDefault="008E7EB0" w:rsidP="00734ED8">
      <w:pPr>
        <w:pStyle w:val="ListeParagraf"/>
        <w:numPr>
          <w:ilvl w:val="0"/>
          <w:numId w:val="13"/>
        </w:numPr>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Bu </w:t>
      </w:r>
      <w:r w:rsidR="00F37562" w:rsidRPr="00710FDD">
        <w:rPr>
          <w:rFonts w:ascii="Times New Roman" w:eastAsia="ヒラギノ明朝 Pro W3" w:hAnsi="Times New Roman" w:cs="Times New Roman"/>
          <w:sz w:val="24"/>
          <w:szCs w:val="24"/>
        </w:rPr>
        <w:t>T</w:t>
      </w:r>
      <w:r w:rsidRPr="00710FDD">
        <w:rPr>
          <w:rFonts w:ascii="Times New Roman" w:eastAsia="ヒラギノ明朝 Pro W3" w:hAnsi="Times New Roman" w:cs="Times New Roman"/>
          <w:sz w:val="24"/>
          <w:szCs w:val="24"/>
        </w:rPr>
        <w:t>ebliğin Ek-</w:t>
      </w:r>
      <w:proofErr w:type="spellStart"/>
      <w:r w:rsidRPr="00710FDD">
        <w:rPr>
          <w:rFonts w:ascii="Times New Roman" w:eastAsia="ヒラギノ明朝 Pro W3" w:hAnsi="Times New Roman" w:cs="Times New Roman"/>
          <w:sz w:val="24"/>
          <w:szCs w:val="24"/>
        </w:rPr>
        <w:t>II’sinin</w:t>
      </w:r>
      <w:proofErr w:type="spellEnd"/>
      <w:r w:rsidRPr="00710FDD">
        <w:rPr>
          <w:rFonts w:ascii="Times New Roman" w:eastAsia="ヒラギノ明朝 Pro W3" w:hAnsi="Times New Roman" w:cs="Times New Roman"/>
          <w:sz w:val="24"/>
          <w:szCs w:val="24"/>
        </w:rPr>
        <w:t xml:space="preserve"> B </w:t>
      </w:r>
      <w:r w:rsidR="003F7468" w:rsidRPr="00710FDD">
        <w:rPr>
          <w:rFonts w:ascii="Times New Roman" w:eastAsia="ヒラギノ明朝 Pro W3" w:hAnsi="Times New Roman" w:cs="Times New Roman"/>
          <w:sz w:val="24"/>
          <w:szCs w:val="24"/>
        </w:rPr>
        <w:t>bölümüne uygun olarak</w:t>
      </w:r>
      <w:r w:rsidRPr="00710FDD">
        <w:rPr>
          <w:rFonts w:ascii="Times New Roman" w:eastAsia="ヒラギノ明朝 Pro W3" w:hAnsi="Times New Roman" w:cs="Times New Roman"/>
          <w:sz w:val="24"/>
          <w:szCs w:val="24"/>
        </w:rPr>
        <w:t xml:space="preserve">, 1 </w:t>
      </w:r>
      <w:proofErr w:type="spellStart"/>
      <w:r w:rsidRPr="00710FDD">
        <w:rPr>
          <w:rFonts w:ascii="Times New Roman" w:eastAsia="ヒラギノ明朝 Pro W3" w:hAnsi="Times New Roman" w:cs="Times New Roman"/>
          <w:sz w:val="24"/>
          <w:szCs w:val="24"/>
        </w:rPr>
        <w:t>pW'ye</w:t>
      </w:r>
      <w:proofErr w:type="spellEnd"/>
      <w:r w:rsidRPr="00710FDD">
        <w:rPr>
          <w:rFonts w:ascii="Times New Roman" w:eastAsia="ヒラギノ明朝 Pro W3" w:hAnsi="Times New Roman" w:cs="Times New Roman"/>
          <w:sz w:val="24"/>
          <w:szCs w:val="24"/>
        </w:rPr>
        <w:t xml:space="preserve"> göre </w:t>
      </w:r>
      <w:proofErr w:type="spellStart"/>
      <w:r w:rsidRPr="00710FDD">
        <w:rPr>
          <w:rFonts w:ascii="Times New Roman" w:eastAsia="ヒラギノ明朝 Pro W3" w:hAnsi="Times New Roman" w:cs="Times New Roman"/>
          <w:sz w:val="24"/>
          <w:szCs w:val="24"/>
        </w:rPr>
        <w:t>dB</w:t>
      </w:r>
      <w:proofErr w:type="spellEnd"/>
      <w:r w:rsidRPr="00710FDD">
        <w:rPr>
          <w:rFonts w:ascii="Times New Roman" w:eastAsia="ヒラギノ明朝 Pro W3" w:hAnsi="Times New Roman" w:cs="Times New Roman"/>
          <w:sz w:val="24"/>
          <w:szCs w:val="24"/>
        </w:rPr>
        <w:t>(A) cinsinden ifade edilen ve en yakın tamsayıya yuvarlanmış hava</w:t>
      </w:r>
      <w:r w:rsidR="009137B9" w:rsidRPr="00710FDD">
        <w:rPr>
          <w:rFonts w:ascii="Times New Roman" w:eastAsia="ヒラギノ明朝 Pro W3" w:hAnsi="Times New Roman" w:cs="Times New Roman"/>
          <w:sz w:val="24"/>
          <w:szCs w:val="24"/>
        </w:rPr>
        <w:t xml:space="preserve"> kaynaklı</w:t>
      </w:r>
      <w:r w:rsidRPr="00710FDD">
        <w:rPr>
          <w:rFonts w:ascii="Times New Roman" w:eastAsia="ヒラギノ明朝 Pro W3" w:hAnsi="Times New Roman" w:cs="Times New Roman"/>
          <w:sz w:val="24"/>
          <w:szCs w:val="24"/>
        </w:rPr>
        <w:t xml:space="preserve"> akustik gürültü emisyonu sınıfı.</w:t>
      </w:r>
    </w:p>
    <w:p w14:paraId="7CE35528" w14:textId="77777777" w:rsidR="00A743B4" w:rsidRPr="00710FDD" w:rsidRDefault="00A743B4" w:rsidP="00A743B4">
      <w:pPr>
        <w:pStyle w:val="ListeParagraf"/>
        <w:spacing w:after="0"/>
        <w:ind w:left="1080"/>
        <w:rPr>
          <w:rFonts w:ascii="Times New Roman" w:eastAsia="ヒラギノ明朝 Pro W3" w:hAnsi="Times New Roman" w:cs="Times New Roman"/>
          <w:sz w:val="24"/>
          <w:szCs w:val="24"/>
        </w:rPr>
      </w:pPr>
    </w:p>
    <w:p w14:paraId="3846E08F" w14:textId="058E16E6" w:rsidR="008E7EB0" w:rsidRPr="00710FDD" w:rsidRDefault="008E7EB0" w:rsidP="00734ED8">
      <w:pPr>
        <w:pStyle w:val="ListeParagraf"/>
        <w:numPr>
          <w:ilvl w:val="0"/>
          <w:numId w:val="13"/>
        </w:numPr>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Bu Tebliğin AB mevzuatı karşılığındaki 2019/</w:t>
      </w:r>
      <w:r w:rsidR="003F7468" w:rsidRPr="00710FDD">
        <w:rPr>
          <w:rFonts w:ascii="Times New Roman" w:eastAsia="ヒラギノ明朝 Pro W3" w:hAnsi="Times New Roman" w:cs="Times New Roman"/>
          <w:sz w:val="24"/>
          <w:szCs w:val="24"/>
        </w:rPr>
        <w:t>2017</w:t>
      </w:r>
      <w:r w:rsidRPr="00710FDD">
        <w:rPr>
          <w:rFonts w:ascii="Times New Roman" w:eastAsia="ヒラギノ明朝 Pro W3" w:hAnsi="Times New Roman" w:cs="Times New Roman"/>
          <w:sz w:val="24"/>
          <w:szCs w:val="24"/>
        </w:rPr>
        <w:t xml:space="preserve"> şeklindeki numarası</w:t>
      </w:r>
      <w:r w:rsidR="00F7137C" w:rsidRPr="00710FDD">
        <w:rPr>
          <w:rFonts w:ascii="Times New Roman" w:eastAsia="ヒラギノ明朝 Pro W3" w:hAnsi="Times New Roman" w:cs="Times New Roman"/>
          <w:sz w:val="24"/>
          <w:szCs w:val="24"/>
        </w:rPr>
        <w:t>.</w:t>
      </w:r>
      <w:r w:rsidRPr="00710FDD">
        <w:rPr>
          <w:rFonts w:ascii="Times New Roman" w:eastAsia="ヒラギノ明朝 Pro W3" w:hAnsi="Times New Roman" w:cs="Times New Roman"/>
          <w:sz w:val="24"/>
          <w:szCs w:val="24"/>
        </w:rPr>
        <w:t xml:space="preserve"> </w:t>
      </w:r>
    </w:p>
    <w:p w14:paraId="12219FB3" w14:textId="77777777" w:rsidR="003A05C0" w:rsidRPr="00710FDD" w:rsidRDefault="003A05C0" w:rsidP="003A05C0">
      <w:pPr>
        <w:spacing w:after="0"/>
        <w:rPr>
          <w:rFonts w:ascii="Times New Roman" w:eastAsia="ヒラギノ明朝 Pro W3" w:hAnsi="Times New Roman" w:cs="Times New Roman"/>
          <w:b/>
          <w:sz w:val="24"/>
          <w:szCs w:val="24"/>
        </w:rPr>
      </w:pPr>
    </w:p>
    <w:p w14:paraId="2EF85006" w14:textId="77777777" w:rsidR="007A26E9" w:rsidRPr="00710FDD" w:rsidRDefault="007A26E9" w:rsidP="003A05C0">
      <w:pPr>
        <w:spacing w:after="0"/>
        <w:rPr>
          <w:rFonts w:ascii="Times New Roman" w:eastAsia="ヒラギノ明朝 Pro W3" w:hAnsi="Times New Roman" w:cs="Times New Roman"/>
          <w:b/>
          <w:sz w:val="24"/>
          <w:szCs w:val="24"/>
        </w:rPr>
      </w:pPr>
    </w:p>
    <w:p w14:paraId="0722C04A" w14:textId="77777777" w:rsidR="000A656D" w:rsidRPr="00710FDD" w:rsidRDefault="000A656D">
      <w:pPr>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br w:type="page"/>
      </w:r>
    </w:p>
    <w:p w14:paraId="5B377CA5" w14:textId="1F160CC8" w:rsidR="00A4430C" w:rsidRPr="00710FDD" w:rsidRDefault="005B2B0E" w:rsidP="005B2B0E">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lastRenderedPageBreak/>
        <w:t>2.</w:t>
      </w:r>
      <w:r w:rsidR="00A4430C" w:rsidRPr="00710FDD">
        <w:rPr>
          <w:rFonts w:ascii="Times New Roman" w:eastAsia="ヒラギノ明朝 Pro W3" w:hAnsi="Times New Roman" w:cs="Times New Roman"/>
          <w:sz w:val="24"/>
          <w:szCs w:val="24"/>
        </w:rPr>
        <w:t xml:space="preserve"> ETİKET TASARIMI</w:t>
      </w:r>
    </w:p>
    <w:p w14:paraId="2BF505C6" w14:textId="77777777" w:rsidR="00F37562" w:rsidRPr="00710FDD" w:rsidRDefault="00F37562" w:rsidP="005B2B0E">
      <w:pPr>
        <w:spacing w:after="0"/>
        <w:ind w:firstLine="567"/>
        <w:rPr>
          <w:rFonts w:ascii="Times New Roman" w:eastAsia="ヒラギノ明朝 Pro W3" w:hAnsi="Times New Roman" w:cs="Times New Roman"/>
          <w:sz w:val="24"/>
          <w:szCs w:val="24"/>
        </w:rPr>
      </w:pPr>
    </w:p>
    <w:p w14:paraId="7AB5B4C2" w14:textId="2AE0ECBD" w:rsidR="000A656D" w:rsidRPr="00710FDD" w:rsidRDefault="005B2B0E" w:rsidP="005B2B0E">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 Ev tipi bulaşık makinelerinin etiket tas</w:t>
      </w:r>
      <w:r w:rsidR="00A4430C" w:rsidRPr="00710FDD">
        <w:rPr>
          <w:rFonts w:ascii="Times New Roman" w:eastAsia="ヒラギノ明朝 Pro W3" w:hAnsi="Times New Roman" w:cs="Times New Roman"/>
          <w:sz w:val="24"/>
          <w:szCs w:val="24"/>
        </w:rPr>
        <w:t xml:space="preserve">arımı aşağıdaki </w:t>
      </w:r>
      <w:r w:rsidR="006C5910" w:rsidRPr="00710FDD">
        <w:rPr>
          <w:rFonts w:ascii="Times New Roman" w:eastAsia="ヒラギノ明朝 Pro W3" w:hAnsi="Times New Roman" w:cs="Times New Roman"/>
          <w:sz w:val="24"/>
          <w:szCs w:val="24"/>
        </w:rPr>
        <w:t xml:space="preserve">şekilde </w:t>
      </w:r>
      <w:r w:rsidR="00A4430C" w:rsidRPr="00710FDD">
        <w:rPr>
          <w:rFonts w:ascii="Times New Roman" w:eastAsia="ヒラギノ明朝 Pro W3" w:hAnsi="Times New Roman" w:cs="Times New Roman"/>
          <w:sz w:val="24"/>
          <w:szCs w:val="24"/>
        </w:rPr>
        <w:t>olacaktır</w:t>
      </w:r>
      <w:r w:rsidR="000E6FE7" w:rsidRPr="00710FDD">
        <w:rPr>
          <w:rFonts w:ascii="Times New Roman" w:eastAsia="ヒラギノ明朝 Pro W3" w:hAnsi="Times New Roman" w:cs="Times New Roman"/>
          <w:sz w:val="24"/>
          <w:szCs w:val="24"/>
        </w:rPr>
        <w:t>:</w:t>
      </w:r>
      <w:r w:rsidR="00BB60AC" w:rsidRPr="00710FDD">
        <w:rPr>
          <w:noProof/>
          <w:lang w:eastAsia="tr-TR"/>
        </w:rPr>
        <w:drawing>
          <wp:anchor distT="0" distB="0" distL="114300" distR="114300" simplePos="0" relativeHeight="251665408" behindDoc="1" locked="0" layoutInCell="1" allowOverlap="1" wp14:anchorId="516766E1" wp14:editId="06E2A9D9">
            <wp:simplePos x="0" y="0"/>
            <wp:positionH relativeFrom="margin">
              <wp:posOffset>243205</wp:posOffset>
            </wp:positionH>
            <wp:positionV relativeFrom="paragraph">
              <wp:posOffset>232410</wp:posOffset>
            </wp:positionV>
            <wp:extent cx="5267325" cy="6943725"/>
            <wp:effectExtent l="0" t="0" r="9525" b="9525"/>
            <wp:wrapTight wrapText="bothSides">
              <wp:wrapPolygon edited="0">
                <wp:start x="0" y="0"/>
                <wp:lineTo x="0" y="21570"/>
                <wp:lineTo x="21561" y="21570"/>
                <wp:lineTo x="21561" y="0"/>
                <wp:lineTo x="0" y="0"/>
              </wp:wrapPolygon>
            </wp:wrapTight>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34062" t="13821" r="34358" b="7959"/>
                    <a:stretch/>
                  </pic:blipFill>
                  <pic:spPr bwMode="auto">
                    <a:xfrm>
                      <a:off x="0" y="0"/>
                      <a:ext cx="5267325" cy="6943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7E4691E" w14:textId="77777777" w:rsidR="000A656D" w:rsidRPr="00710FDD" w:rsidRDefault="000A656D" w:rsidP="000A656D">
      <w:pPr>
        <w:spacing w:after="0"/>
        <w:rPr>
          <w:rFonts w:ascii="Times New Roman" w:eastAsia="ヒラギノ明朝 Pro W3" w:hAnsi="Times New Roman" w:cs="Times New Roman"/>
          <w:sz w:val="24"/>
          <w:szCs w:val="24"/>
        </w:rPr>
      </w:pPr>
    </w:p>
    <w:p w14:paraId="00A17A72" w14:textId="77777777" w:rsidR="000A656D" w:rsidRPr="00710FDD" w:rsidRDefault="000A656D" w:rsidP="000A656D">
      <w:pPr>
        <w:spacing w:after="0"/>
        <w:rPr>
          <w:rFonts w:ascii="Times New Roman" w:eastAsia="ヒラギノ明朝 Pro W3" w:hAnsi="Times New Roman" w:cs="Times New Roman"/>
          <w:sz w:val="24"/>
          <w:szCs w:val="24"/>
        </w:rPr>
      </w:pPr>
    </w:p>
    <w:p w14:paraId="4DE31306" w14:textId="77777777" w:rsidR="000A656D" w:rsidRPr="00710FDD" w:rsidRDefault="000A656D">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br w:type="page"/>
      </w:r>
    </w:p>
    <w:p w14:paraId="1B5D9C15" w14:textId="77777777" w:rsidR="00275DF5" w:rsidRPr="00710FDD" w:rsidRDefault="00275DF5" w:rsidP="000F2AE0">
      <w:pPr>
        <w:spacing w:after="0"/>
        <w:ind w:firstLine="36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lastRenderedPageBreak/>
        <w:t>Buna göre;</w:t>
      </w:r>
    </w:p>
    <w:p w14:paraId="71399AD5" w14:textId="77777777" w:rsidR="00A743B4" w:rsidRPr="00710FDD" w:rsidRDefault="00A743B4" w:rsidP="000F2AE0">
      <w:pPr>
        <w:spacing w:after="0"/>
        <w:ind w:firstLine="360"/>
        <w:rPr>
          <w:rFonts w:ascii="Times New Roman" w:eastAsia="ヒラギノ明朝 Pro W3" w:hAnsi="Times New Roman" w:cs="Times New Roman"/>
          <w:sz w:val="24"/>
          <w:szCs w:val="24"/>
        </w:rPr>
      </w:pPr>
    </w:p>
    <w:p w14:paraId="49F5C8FA" w14:textId="6AD9E581" w:rsidR="00BB60AC" w:rsidRPr="00710FDD" w:rsidRDefault="00BB60AC" w:rsidP="00734ED8">
      <w:pPr>
        <w:pStyle w:val="ListeParagraf"/>
        <w:numPr>
          <w:ilvl w:val="0"/>
          <w:numId w:val="14"/>
        </w:numPr>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Etiket en az 96 mm genişliğinde ve 192 mm yüksekliğinde</w:t>
      </w:r>
      <w:r w:rsidR="00AB7CE3" w:rsidRPr="00710FDD">
        <w:rPr>
          <w:rFonts w:ascii="Times New Roman" w:eastAsia="ヒラギノ明朝 Pro W3" w:hAnsi="Times New Roman" w:cs="Times New Roman"/>
          <w:sz w:val="24"/>
          <w:szCs w:val="24"/>
        </w:rPr>
        <w:t>dir</w:t>
      </w:r>
      <w:r w:rsidR="003F7468" w:rsidRPr="00710FDD">
        <w:rPr>
          <w:rFonts w:ascii="Times New Roman" w:eastAsia="ヒラギノ明朝 Pro W3" w:hAnsi="Times New Roman" w:cs="Times New Roman"/>
          <w:sz w:val="24"/>
          <w:szCs w:val="24"/>
        </w:rPr>
        <w:t>.</w:t>
      </w:r>
      <w:r w:rsidRPr="00710FDD">
        <w:rPr>
          <w:rFonts w:ascii="Times New Roman" w:eastAsia="ヒラギノ明朝 Pro W3" w:hAnsi="Times New Roman" w:cs="Times New Roman"/>
          <w:sz w:val="24"/>
          <w:szCs w:val="24"/>
        </w:rPr>
        <w:t xml:space="preserve"> Etiketin daha geniş bir formatta basılması durumunda, etiketin içeriği yine de yukarıdaki özelliklere orantılı olarak basılır.</w:t>
      </w:r>
    </w:p>
    <w:p w14:paraId="752BF25D" w14:textId="77777777" w:rsidR="00A743B4" w:rsidRPr="00710FDD" w:rsidRDefault="00A743B4" w:rsidP="00A743B4">
      <w:pPr>
        <w:pStyle w:val="ListeParagraf"/>
        <w:spacing w:after="0"/>
        <w:rPr>
          <w:rFonts w:ascii="Times New Roman" w:eastAsia="ヒラギノ明朝 Pro W3" w:hAnsi="Times New Roman" w:cs="Times New Roman"/>
          <w:sz w:val="24"/>
          <w:szCs w:val="24"/>
        </w:rPr>
      </w:pPr>
    </w:p>
    <w:p w14:paraId="31FDC7EE" w14:textId="77777777" w:rsidR="00275DF5" w:rsidRPr="00710FDD" w:rsidRDefault="00BB60AC" w:rsidP="00734ED8">
      <w:pPr>
        <w:pStyle w:val="ListeParagraf"/>
        <w:numPr>
          <w:ilvl w:val="0"/>
          <w:numId w:val="14"/>
        </w:numPr>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Etiketin arka planı %100 beyazdır</w:t>
      </w:r>
      <w:r w:rsidR="00275DF5" w:rsidRPr="00710FDD">
        <w:rPr>
          <w:rFonts w:ascii="Times New Roman" w:eastAsia="ヒラギノ明朝 Pro W3" w:hAnsi="Times New Roman" w:cs="Times New Roman"/>
          <w:sz w:val="24"/>
          <w:szCs w:val="24"/>
        </w:rPr>
        <w:t>.</w:t>
      </w:r>
    </w:p>
    <w:p w14:paraId="6FEBCFE6" w14:textId="77777777" w:rsidR="00A743B4" w:rsidRPr="00710FDD" w:rsidRDefault="00A743B4" w:rsidP="00A743B4">
      <w:pPr>
        <w:pStyle w:val="ListeParagraf"/>
        <w:spacing w:after="0"/>
        <w:rPr>
          <w:rFonts w:ascii="Times New Roman" w:eastAsia="ヒラギノ明朝 Pro W3" w:hAnsi="Times New Roman" w:cs="Times New Roman"/>
          <w:sz w:val="24"/>
          <w:szCs w:val="24"/>
        </w:rPr>
      </w:pPr>
    </w:p>
    <w:p w14:paraId="44938D9C" w14:textId="77777777" w:rsidR="00275DF5" w:rsidRPr="00710FDD" w:rsidRDefault="00BB60AC" w:rsidP="00734ED8">
      <w:pPr>
        <w:pStyle w:val="ListeParagraf"/>
        <w:numPr>
          <w:ilvl w:val="0"/>
          <w:numId w:val="14"/>
        </w:numPr>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Yazı tipleri “</w:t>
      </w:r>
      <w:proofErr w:type="spellStart"/>
      <w:r w:rsidRPr="00710FDD">
        <w:rPr>
          <w:rFonts w:ascii="Times New Roman" w:eastAsia="ヒラギノ明朝 Pro W3" w:hAnsi="Times New Roman" w:cs="Times New Roman"/>
          <w:sz w:val="24"/>
          <w:szCs w:val="24"/>
        </w:rPr>
        <w:t>Verdana</w:t>
      </w:r>
      <w:proofErr w:type="spellEnd"/>
      <w:r w:rsidRPr="00710FDD">
        <w:rPr>
          <w:rFonts w:ascii="Times New Roman" w:eastAsia="ヒラギノ明朝 Pro W3" w:hAnsi="Times New Roman" w:cs="Times New Roman"/>
          <w:sz w:val="24"/>
          <w:szCs w:val="24"/>
        </w:rPr>
        <w:t xml:space="preserve"> ve </w:t>
      </w:r>
      <w:proofErr w:type="spellStart"/>
      <w:r w:rsidRPr="00710FDD">
        <w:rPr>
          <w:rFonts w:ascii="Times New Roman" w:eastAsia="ヒラギノ明朝 Pro W3" w:hAnsi="Times New Roman" w:cs="Times New Roman"/>
          <w:sz w:val="24"/>
          <w:szCs w:val="24"/>
        </w:rPr>
        <w:t>Calibri”dir</w:t>
      </w:r>
      <w:proofErr w:type="spellEnd"/>
      <w:r w:rsidRPr="00710FDD">
        <w:rPr>
          <w:rFonts w:ascii="Times New Roman" w:eastAsia="ヒラギノ明朝 Pro W3" w:hAnsi="Times New Roman" w:cs="Times New Roman"/>
          <w:sz w:val="24"/>
          <w:szCs w:val="24"/>
        </w:rPr>
        <w:t>.</w:t>
      </w:r>
    </w:p>
    <w:p w14:paraId="6BAC789B" w14:textId="77777777" w:rsidR="00A743B4" w:rsidRPr="00710FDD" w:rsidRDefault="00A743B4" w:rsidP="00A743B4">
      <w:pPr>
        <w:pStyle w:val="ListeParagraf"/>
        <w:spacing w:after="0"/>
        <w:rPr>
          <w:rFonts w:ascii="Times New Roman" w:eastAsia="ヒラギノ明朝 Pro W3" w:hAnsi="Times New Roman" w:cs="Times New Roman"/>
          <w:sz w:val="24"/>
          <w:szCs w:val="24"/>
        </w:rPr>
      </w:pPr>
    </w:p>
    <w:p w14:paraId="529BB177" w14:textId="77777777" w:rsidR="00BB60AC" w:rsidRPr="00710FDD" w:rsidRDefault="00BB60AC" w:rsidP="00BB60AC">
      <w:pPr>
        <w:spacing w:after="0"/>
        <w:ind w:left="36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ç</w:t>
      </w:r>
      <w:r w:rsidR="00CC5AD6" w:rsidRPr="00710FDD">
        <w:rPr>
          <w:rFonts w:ascii="Times New Roman" w:eastAsia="ヒラギノ明朝 Pro W3" w:hAnsi="Times New Roman" w:cs="Times New Roman"/>
          <w:sz w:val="24"/>
          <w:szCs w:val="24"/>
        </w:rPr>
        <w:t xml:space="preserve">)  </w:t>
      </w:r>
      <w:r w:rsidR="00CC5AD6" w:rsidRPr="00710FDD">
        <w:rPr>
          <w:rFonts w:ascii="Times New Roman" w:eastAsia="ヒラギノ明朝 Pro W3" w:hAnsi="Times New Roman" w:cs="Times New Roman"/>
          <w:sz w:val="24"/>
          <w:szCs w:val="24"/>
        </w:rPr>
        <w:tab/>
        <w:t xml:space="preserve"> Etiketi oluşturan elemanların boyutları ve özellikleri, ev tipi bulaşık makineleri için etiket tasarımında belirtildiği şekildedir</w:t>
      </w:r>
      <w:r w:rsidR="00A2481A" w:rsidRPr="00710FDD">
        <w:rPr>
          <w:rFonts w:ascii="Times New Roman" w:eastAsia="ヒラギノ明朝 Pro W3" w:hAnsi="Times New Roman" w:cs="Times New Roman"/>
          <w:sz w:val="24"/>
          <w:szCs w:val="24"/>
        </w:rPr>
        <w:t>.</w:t>
      </w:r>
    </w:p>
    <w:p w14:paraId="39F41672" w14:textId="77777777" w:rsidR="00A743B4" w:rsidRPr="00710FDD" w:rsidRDefault="00A743B4" w:rsidP="00A743B4">
      <w:pPr>
        <w:spacing w:after="0"/>
        <w:rPr>
          <w:rFonts w:ascii="Times New Roman" w:eastAsia="ヒラギノ明朝 Pro W3" w:hAnsi="Times New Roman" w:cs="Times New Roman"/>
          <w:sz w:val="24"/>
          <w:szCs w:val="24"/>
        </w:rPr>
      </w:pPr>
    </w:p>
    <w:p w14:paraId="640DE2B0" w14:textId="77777777" w:rsidR="00A743B4" w:rsidRPr="00710FDD" w:rsidRDefault="00CC5AD6" w:rsidP="00734ED8">
      <w:pPr>
        <w:pStyle w:val="ListeParagraf"/>
        <w:numPr>
          <w:ilvl w:val="0"/>
          <w:numId w:val="14"/>
        </w:numPr>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Renkler CMYK – camgöbeği, </w:t>
      </w:r>
      <w:proofErr w:type="spellStart"/>
      <w:r w:rsidRPr="00710FDD">
        <w:rPr>
          <w:rFonts w:ascii="Times New Roman" w:eastAsia="ヒラギノ明朝 Pro W3" w:hAnsi="Times New Roman" w:cs="Times New Roman"/>
          <w:sz w:val="24"/>
          <w:szCs w:val="24"/>
        </w:rPr>
        <w:t>macenta</w:t>
      </w:r>
      <w:proofErr w:type="spellEnd"/>
      <w:r w:rsidRPr="00710FDD">
        <w:rPr>
          <w:rFonts w:ascii="Times New Roman" w:eastAsia="ヒラギノ明朝 Pro W3" w:hAnsi="Times New Roman" w:cs="Times New Roman"/>
          <w:sz w:val="24"/>
          <w:szCs w:val="24"/>
        </w:rPr>
        <w:t xml:space="preserve">, sarı ve siyahtır. Örneğin: 0,70,100,0: % 0 camgöbeği, % 70 </w:t>
      </w:r>
      <w:proofErr w:type="spellStart"/>
      <w:r w:rsidRPr="00710FDD">
        <w:rPr>
          <w:rFonts w:ascii="Times New Roman" w:eastAsia="ヒラギノ明朝 Pro W3" w:hAnsi="Times New Roman" w:cs="Times New Roman"/>
          <w:sz w:val="24"/>
          <w:szCs w:val="24"/>
        </w:rPr>
        <w:t>ma</w:t>
      </w:r>
      <w:r w:rsidR="000A5233" w:rsidRPr="00710FDD">
        <w:rPr>
          <w:rFonts w:ascii="Times New Roman" w:eastAsia="ヒラギノ明朝 Pro W3" w:hAnsi="Times New Roman" w:cs="Times New Roman"/>
          <w:sz w:val="24"/>
          <w:szCs w:val="24"/>
        </w:rPr>
        <w:t>g</w:t>
      </w:r>
      <w:r w:rsidRPr="00710FDD">
        <w:rPr>
          <w:rFonts w:ascii="Times New Roman" w:eastAsia="ヒラギノ明朝 Pro W3" w:hAnsi="Times New Roman" w:cs="Times New Roman"/>
          <w:sz w:val="24"/>
          <w:szCs w:val="24"/>
        </w:rPr>
        <w:t>enta</w:t>
      </w:r>
      <w:proofErr w:type="spellEnd"/>
      <w:r w:rsidRPr="00710FDD">
        <w:rPr>
          <w:rFonts w:ascii="Times New Roman" w:eastAsia="ヒラギノ明朝 Pro W3" w:hAnsi="Times New Roman" w:cs="Times New Roman"/>
          <w:sz w:val="24"/>
          <w:szCs w:val="24"/>
        </w:rPr>
        <w:t>, % 100 sarı, % 0 siyah.</w:t>
      </w:r>
    </w:p>
    <w:p w14:paraId="03BE5A86" w14:textId="77777777" w:rsidR="00275DF5" w:rsidRPr="00710FDD" w:rsidRDefault="00275DF5" w:rsidP="00A743B4">
      <w:pPr>
        <w:pStyle w:val="ListeParagraf"/>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 </w:t>
      </w:r>
    </w:p>
    <w:p w14:paraId="38A37F54" w14:textId="77777777" w:rsidR="00CC5AD6" w:rsidRPr="00710FDD" w:rsidRDefault="00CC5AD6" w:rsidP="00734ED8">
      <w:pPr>
        <w:pStyle w:val="ListeParagraf"/>
        <w:numPr>
          <w:ilvl w:val="0"/>
          <w:numId w:val="14"/>
        </w:numPr>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Etiket yukarıdaki şekilde sayılar ile verilen ve aşağıda açıklanan tüm gerek</w:t>
      </w:r>
      <w:r w:rsidR="003F7468" w:rsidRPr="00710FDD">
        <w:rPr>
          <w:rFonts w:ascii="Times New Roman" w:eastAsia="ヒラギノ明朝 Pro W3" w:hAnsi="Times New Roman" w:cs="Times New Roman"/>
          <w:sz w:val="24"/>
          <w:szCs w:val="24"/>
        </w:rPr>
        <w:t xml:space="preserve">lilikleri </w:t>
      </w:r>
      <w:r w:rsidRPr="00710FDD">
        <w:rPr>
          <w:rFonts w:ascii="Times New Roman" w:eastAsia="ヒラギノ明朝 Pro W3" w:hAnsi="Times New Roman" w:cs="Times New Roman"/>
          <w:sz w:val="24"/>
          <w:szCs w:val="24"/>
        </w:rPr>
        <w:t>yerine getirir.</w:t>
      </w:r>
    </w:p>
    <w:p w14:paraId="73587947" w14:textId="77777777" w:rsidR="00CC5AD6" w:rsidRPr="00710FDD" w:rsidRDefault="00CC5AD6" w:rsidP="00CC5AD6">
      <w:pPr>
        <w:spacing w:after="0"/>
        <w:ind w:left="360"/>
        <w:rPr>
          <w:rFonts w:ascii="Times New Roman" w:eastAsia="ヒラギノ明朝 Pro W3" w:hAnsi="Times New Roman" w:cs="Times New Roman"/>
          <w:sz w:val="24"/>
          <w:szCs w:val="24"/>
        </w:rPr>
      </w:pPr>
    </w:p>
    <w:tbl>
      <w:tblPr>
        <w:tblStyle w:val="TabloKlavuzu"/>
        <w:tblW w:w="8788"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221"/>
      </w:tblGrid>
      <w:tr w:rsidR="00CC5AD6" w:rsidRPr="00710FDD" w14:paraId="3686D51F" w14:textId="77777777" w:rsidTr="00024096">
        <w:trPr>
          <w:trHeight w:val="567"/>
        </w:trPr>
        <w:tc>
          <w:tcPr>
            <w:tcW w:w="567" w:type="dxa"/>
          </w:tcPr>
          <w:p w14:paraId="243188BD" w14:textId="77777777" w:rsidR="00CC5AD6" w:rsidRPr="00710FDD" w:rsidRDefault="00CC5AD6" w:rsidP="00CC5AD6">
            <w:pPr>
              <w:rPr>
                <w:rFonts w:ascii="Times New Roman" w:eastAsia="ヒラギノ明朝 Pro W3" w:hAnsi="Times New Roman" w:cs="Times New Roman"/>
                <w:sz w:val="24"/>
                <w:szCs w:val="24"/>
              </w:rPr>
            </w:pPr>
            <w:r w:rsidRPr="00710FDD">
              <w:rPr>
                <w:rFonts w:ascii="Times New Roman" w:hAnsi="Times New Roman" w:cs="Times New Roman"/>
                <w:noProof/>
                <w:sz w:val="24"/>
                <w:szCs w:val="24"/>
                <w:lang w:eastAsia="tr-TR"/>
              </w:rPr>
              <w:drawing>
                <wp:inline distT="0" distB="0" distL="0" distR="0" wp14:anchorId="409A90B8" wp14:editId="04AEC71A">
                  <wp:extent cx="133350" cy="13335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1B577C86" w14:textId="77777777" w:rsidR="00CC5AD6" w:rsidRPr="00710FDD" w:rsidRDefault="00CC5AD6" w:rsidP="00CC5AD6">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AB logosunun renkleri aşağıdaki gibidir.</w:t>
            </w:r>
          </w:p>
          <w:p w14:paraId="0650ED8F" w14:textId="77777777" w:rsidR="00CC5AD6" w:rsidRPr="00710FDD" w:rsidRDefault="00CC5AD6" w:rsidP="00734ED8">
            <w:pPr>
              <w:pStyle w:val="ListeParagraf"/>
              <w:numPr>
                <w:ilvl w:val="0"/>
                <w:numId w:val="15"/>
              </w:num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Arka plan: 100,80,0,0</w:t>
            </w:r>
          </w:p>
          <w:p w14:paraId="69B6485C" w14:textId="77777777" w:rsidR="00CC5AD6" w:rsidRPr="00710FDD" w:rsidRDefault="00CC5AD6" w:rsidP="00734ED8">
            <w:pPr>
              <w:pStyle w:val="ListeParagraf"/>
              <w:numPr>
                <w:ilvl w:val="0"/>
                <w:numId w:val="15"/>
              </w:num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Yıldızlar: 0,0,100,0</w:t>
            </w:r>
          </w:p>
          <w:p w14:paraId="1102E138" w14:textId="77777777" w:rsidR="00902F84" w:rsidRPr="00710FDD" w:rsidRDefault="00902F84" w:rsidP="00902F84">
            <w:pPr>
              <w:pStyle w:val="ListeParagraf"/>
              <w:rPr>
                <w:rFonts w:ascii="Times New Roman" w:eastAsia="ヒラギノ明朝 Pro W3" w:hAnsi="Times New Roman" w:cs="Times New Roman"/>
                <w:sz w:val="24"/>
                <w:szCs w:val="24"/>
              </w:rPr>
            </w:pPr>
          </w:p>
        </w:tc>
      </w:tr>
      <w:tr w:rsidR="00CC5AD6" w:rsidRPr="00710FDD" w14:paraId="0B5AB497" w14:textId="77777777" w:rsidTr="00024096">
        <w:trPr>
          <w:trHeight w:val="567"/>
        </w:trPr>
        <w:tc>
          <w:tcPr>
            <w:tcW w:w="567" w:type="dxa"/>
          </w:tcPr>
          <w:p w14:paraId="6DAACD71" w14:textId="77777777" w:rsidR="00CC5AD6" w:rsidRPr="00710FDD" w:rsidRDefault="00CC5AD6" w:rsidP="00CC5AD6">
            <w:pPr>
              <w:rPr>
                <w:rFonts w:ascii="Times New Roman" w:eastAsia="ヒラギノ明朝 Pro W3" w:hAnsi="Times New Roman" w:cs="Times New Roman"/>
                <w:sz w:val="24"/>
                <w:szCs w:val="24"/>
              </w:rPr>
            </w:pPr>
            <w:r w:rsidRPr="00710FDD">
              <w:rPr>
                <w:rFonts w:ascii="Times New Roman" w:hAnsi="Times New Roman" w:cs="Times New Roman"/>
                <w:noProof/>
                <w:sz w:val="24"/>
                <w:szCs w:val="24"/>
                <w:lang w:eastAsia="tr-TR"/>
              </w:rPr>
              <w:drawing>
                <wp:inline distT="0" distB="0" distL="0" distR="0" wp14:anchorId="4018E545" wp14:editId="16206415">
                  <wp:extent cx="128879" cy="128879"/>
                  <wp:effectExtent l="0" t="0" r="0" b="0"/>
                  <wp:docPr id="8"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9" cstate="print"/>
                          <a:stretch>
                            <a:fillRect/>
                          </a:stretch>
                        </pic:blipFill>
                        <pic:spPr>
                          <a:xfrm>
                            <a:off x="0" y="0"/>
                            <a:ext cx="128879" cy="128879"/>
                          </a:xfrm>
                          <a:prstGeom prst="rect">
                            <a:avLst/>
                          </a:prstGeom>
                        </pic:spPr>
                      </pic:pic>
                    </a:graphicData>
                  </a:graphic>
                </wp:inline>
              </w:drawing>
            </w:r>
          </w:p>
        </w:tc>
        <w:tc>
          <w:tcPr>
            <w:tcW w:w="8221" w:type="dxa"/>
          </w:tcPr>
          <w:p w14:paraId="4C985752" w14:textId="77777777" w:rsidR="00CC5AD6" w:rsidRPr="00710FDD" w:rsidRDefault="00CC5AD6" w:rsidP="003F7468">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Enerji logosunun renkleri 100,80,0,0 şeklinde</w:t>
            </w:r>
            <w:r w:rsidR="003F7468" w:rsidRPr="00710FDD">
              <w:rPr>
                <w:rFonts w:ascii="Times New Roman" w:eastAsia="ヒラギノ明朝 Pro W3" w:hAnsi="Times New Roman" w:cs="Times New Roman"/>
                <w:sz w:val="24"/>
                <w:szCs w:val="24"/>
              </w:rPr>
              <w:t>dir.</w:t>
            </w:r>
          </w:p>
        </w:tc>
      </w:tr>
      <w:tr w:rsidR="00CC5AD6" w:rsidRPr="00710FDD" w14:paraId="64A1C192" w14:textId="77777777" w:rsidTr="00024096">
        <w:trPr>
          <w:trHeight w:val="567"/>
        </w:trPr>
        <w:tc>
          <w:tcPr>
            <w:tcW w:w="567" w:type="dxa"/>
          </w:tcPr>
          <w:p w14:paraId="31CEC97E" w14:textId="77777777" w:rsidR="00CC5AD6" w:rsidRPr="00710FDD" w:rsidRDefault="00CC5AD6" w:rsidP="00CC5AD6">
            <w:pPr>
              <w:rPr>
                <w:rFonts w:ascii="Times New Roman" w:hAnsi="Times New Roman" w:cs="Times New Roman"/>
                <w:noProof/>
                <w:sz w:val="24"/>
                <w:szCs w:val="24"/>
                <w:lang w:eastAsia="tr-TR"/>
              </w:rPr>
            </w:pPr>
            <w:r w:rsidRPr="00710FDD">
              <w:rPr>
                <w:rFonts w:ascii="Times New Roman" w:hAnsi="Times New Roman" w:cs="Times New Roman"/>
                <w:noProof/>
                <w:sz w:val="24"/>
                <w:szCs w:val="24"/>
                <w:lang w:eastAsia="tr-TR"/>
              </w:rPr>
              <w:drawing>
                <wp:inline distT="0" distB="0" distL="0" distR="0" wp14:anchorId="73AC2F33" wp14:editId="2F9BB2DC">
                  <wp:extent cx="128879" cy="128879"/>
                  <wp:effectExtent l="0" t="0" r="0" b="0"/>
                  <wp:docPr id="10"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0" cstate="print"/>
                          <a:stretch>
                            <a:fillRect/>
                          </a:stretch>
                        </pic:blipFill>
                        <pic:spPr>
                          <a:xfrm>
                            <a:off x="0" y="0"/>
                            <a:ext cx="128879" cy="128879"/>
                          </a:xfrm>
                          <a:prstGeom prst="rect">
                            <a:avLst/>
                          </a:prstGeom>
                        </pic:spPr>
                      </pic:pic>
                    </a:graphicData>
                  </a:graphic>
                </wp:inline>
              </w:drawing>
            </w:r>
          </w:p>
        </w:tc>
        <w:tc>
          <w:tcPr>
            <w:tcW w:w="8221" w:type="dxa"/>
          </w:tcPr>
          <w:p w14:paraId="6514A8EF" w14:textId="77777777" w:rsidR="00CC5AD6" w:rsidRPr="00710FDD" w:rsidRDefault="00CC5AD6" w:rsidP="003F7468">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Kare kodu (QR) %100 siyah</w:t>
            </w:r>
            <w:r w:rsidR="003F7468" w:rsidRPr="00710FDD">
              <w:rPr>
                <w:rFonts w:ascii="Times New Roman" w:eastAsia="ヒラギノ明朝 Pro W3" w:hAnsi="Times New Roman" w:cs="Times New Roman"/>
                <w:sz w:val="24"/>
                <w:szCs w:val="24"/>
              </w:rPr>
              <w:t>tır.</w:t>
            </w:r>
          </w:p>
        </w:tc>
      </w:tr>
      <w:tr w:rsidR="00CC5AD6" w:rsidRPr="00710FDD" w14:paraId="6B5AE145" w14:textId="77777777" w:rsidTr="00024096">
        <w:trPr>
          <w:trHeight w:val="567"/>
        </w:trPr>
        <w:tc>
          <w:tcPr>
            <w:tcW w:w="567" w:type="dxa"/>
          </w:tcPr>
          <w:p w14:paraId="2C8BFBB2" w14:textId="77777777" w:rsidR="00CC5AD6" w:rsidRPr="00710FDD" w:rsidRDefault="00CC5AD6" w:rsidP="00CC5AD6">
            <w:pPr>
              <w:rPr>
                <w:rFonts w:ascii="Times New Roman" w:hAnsi="Times New Roman" w:cs="Times New Roman"/>
                <w:noProof/>
                <w:sz w:val="24"/>
                <w:szCs w:val="24"/>
                <w:lang w:eastAsia="tr-TR"/>
              </w:rPr>
            </w:pPr>
            <w:r w:rsidRPr="00710FDD">
              <w:rPr>
                <w:rFonts w:ascii="Times New Roman" w:hAnsi="Times New Roman" w:cs="Times New Roman"/>
                <w:noProof/>
                <w:sz w:val="24"/>
                <w:szCs w:val="24"/>
                <w:lang w:eastAsia="tr-TR"/>
              </w:rPr>
              <w:drawing>
                <wp:inline distT="0" distB="0" distL="0" distR="0" wp14:anchorId="03297B2A" wp14:editId="6966BA8B">
                  <wp:extent cx="128879" cy="128879"/>
                  <wp:effectExtent l="0" t="0" r="0" b="0"/>
                  <wp:docPr id="12"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1" cstate="print"/>
                          <a:stretch>
                            <a:fillRect/>
                          </a:stretch>
                        </pic:blipFill>
                        <pic:spPr>
                          <a:xfrm>
                            <a:off x="0" y="0"/>
                            <a:ext cx="128879" cy="128879"/>
                          </a:xfrm>
                          <a:prstGeom prst="rect">
                            <a:avLst/>
                          </a:prstGeom>
                        </pic:spPr>
                      </pic:pic>
                    </a:graphicData>
                  </a:graphic>
                </wp:inline>
              </w:drawing>
            </w:r>
          </w:p>
        </w:tc>
        <w:tc>
          <w:tcPr>
            <w:tcW w:w="8221" w:type="dxa"/>
          </w:tcPr>
          <w:p w14:paraId="1143A698" w14:textId="77777777" w:rsidR="00CC5AD6" w:rsidRPr="00710FDD" w:rsidRDefault="00CC5AD6" w:rsidP="003F7468">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Tedarikçinin adı %100 siyah olup</w:t>
            </w:r>
            <w:r w:rsidR="0068110D" w:rsidRPr="00710FDD">
              <w:rPr>
                <w:rFonts w:ascii="Times New Roman" w:eastAsia="ヒラギノ明朝 Pro W3" w:hAnsi="Times New Roman" w:cs="Times New Roman"/>
                <w:sz w:val="24"/>
                <w:szCs w:val="24"/>
              </w:rPr>
              <w:t xml:space="preserve"> 9 puntolu kalın </w:t>
            </w:r>
            <w:proofErr w:type="spellStart"/>
            <w:r w:rsidR="0068110D" w:rsidRPr="00710FDD">
              <w:rPr>
                <w:rFonts w:ascii="Times New Roman" w:eastAsia="ヒラギノ明朝 Pro W3" w:hAnsi="Times New Roman" w:cs="Times New Roman"/>
                <w:sz w:val="24"/>
                <w:szCs w:val="24"/>
              </w:rPr>
              <w:t>Verdana</w:t>
            </w:r>
            <w:proofErr w:type="spellEnd"/>
            <w:r w:rsidR="0068110D" w:rsidRPr="00710FDD">
              <w:rPr>
                <w:rFonts w:ascii="Times New Roman" w:eastAsia="ヒラギノ明朝 Pro W3" w:hAnsi="Times New Roman" w:cs="Times New Roman"/>
                <w:sz w:val="24"/>
                <w:szCs w:val="24"/>
              </w:rPr>
              <w:t xml:space="preserve"> yazı tipinde</w:t>
            </w:r>
            <w:r w:rsidR="00F87451" w:rsidRPr="00710FDD">
              <w:rPr>
                <w:rFonts w:ascii="Times New Roman" w:eastAsia="ヒラギノ明朝 Pro W3" w:hAnsi="Times New Roman" w:cs="Times New Roman"/>
                <w:sz w:val="24"/>
                <w:szCs w:val="24"/>
              </w:rPr>
              <w:t>dir.</w:t>
            </w:r>
          </w:p>
        </w:tc>
      </w:tr>
      <w:tr w:rsidR="0068110D" w:rsidRPr="00710FDD" w14:paraId="5840B953" w14:textId="77777777" w:rsidTr="00024096">
        <w:trPr>
          <w:trHeight w:val="567"/>
        </w:trPr>
        <w:tc>
          <w:tcPr>
            <w:tcW w:w="567" w:type="dxa"/>
          </w:tcPr>
          <w:p w14:paraId="1880FBEB" w14:textId="77777777" w:rsidR="0068110D" w:rsidRPr="00710FDD" w:rsidRDefault="0068110D" w:rsidP="00CC5AD6">
            <w:pPr>
              <w:rPr>
                <w:rFonts w:ascii="Times New Roman" w:hAnsi="Times New Roman" w:cs="Times New Roman"/>
                <w:noProof/>
                <w:sz w:val="24"/>
                <w:szCs w:val="24"/>
                <w:lang w:eastAsia="tr-TR"/>
              </w:rPr>
            </w:pPr>
            <w:r w:rsidRPr="00710FDD">
              <w:rPr>
                <w:noProof/>
                <w:lang w:eastAsia="tr-TR"/>
              </w:rPr>
              <w:drawing>
                <wp:inline distT="0" distB="0" distL="0" distR="0" wp14:anchorId="250F60DC" wp14:editId="5A0393CA">
                  <wp:extent cx="133350" cy="133350"/>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274D36EC" w14:textId="77777777" w:rsidR="0068110D" w:rsidRPr="00710FDD" w:rsidRDefault="0068110D" w:rsidP="003F7468">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Model tanımlayıcı %100 siyah olup 9 puntolu </w:t>
            </w:r>
            <w:proofErr w:type="spellStart"/>
            <w:r w:rsidR="003F7468" w:rsidRPr="00710FDD">
              <w:rPr>
                <w:rFonts w:ascii="Times New Roman" w:eastAsia="ヒラギノ明朝 Pro W3" w:hAnsi="Times New Roman" w:cs="Times New Roman"/>
                <w:sz w:val="24"/>
                <w:szCs w:val="24"/>
              </w:rPr>
              <w:t>regular</w:t>
            </w:r>
            <w:proofErr w:type="spellEnd"/>
            <w:r w:rsidR="003F7468" w:rsidRPr="00710FDD">
              <w:rPr>
                <w:rFonts w:ascii="Times New Roman" w:eastAsia="ヒラギノ明朝 Pro W3" w:hAnsi="Times New Roman" w:cs="Times New Roman"/>
                <w:sz w:val="24"/>
                <w:szCs w:val="24"/>
              </w:rPr>
              <w:t xml:space="preserve"> </w:t>
            </w:r>
            <w:proofErr w:type="spellStart"/>
            <w:r w:rsidRPr="00710FDD">
              <w:rPr>
                <w:rFonts w:ascii="Times New Roman" w:eastAsia="ヒラギノ明朝 Pro W3" w:hAnsi="Times New Roman" w:cs="Times New Roman"/>
                <w:sz w:val="24"/>
                <w:szCs w:val="24"/>
              </w:rPr>
              <w:t>Verdana</w:t>
            </w:r>
            <w:proofErr w:type="spellEnd"/>
            <w:r w:rsidRPr="00710FDD">
              <w:rPr>
                <w:rFonts w:ascii="Times New Roman" w:eastAsia="ヒラギノ明朝 Pro W3" w:hAnsi="Times New Roman" w:cs="Times New Roman"/>
                <w:sz w:val="24"/>
                <w:szCs w:val="24"/>
              </w:rPr>
              <w:t xml:space="preserve"> yazı tipinde</w:t>
            </w:r>
            <w:r w:rsidR="00F87451" w:rsidRPr="00710FDD">
              <w:rPr>
                <w:rFonts w:ascii="Times New Roman" w:eastAsia="ヒラギノ明朝 Pro W3" w:hAnsi="Times New Roman" w:cs="Times New Roman"/>
                <w:sz w:val="24"/>
                <w:szCs w:val="24"/>
              </w:rPr>
              <w:t>dir.</w:t>
            </w:r>
          </w:p>
        </w:tc>
      </w:tr>
      <w:tr w:rsidR="0068110D" w:rsidRPr="00710FDD" w14:paraId="7A159C00" w14:textId="77777777" w:rsidTr="00024096">
        <w:trPr>
          <w:trHeight w:val="567"/>
        </w:trPr>
        <w:tc>
          <w:tcPr>
            <w:tcW w:w="567" w:type="dxa"/>
          </w:tcPr>
          <w:p w14:paraId="46128AD4" w14:textId="77777777" w:rsidR="0068110D" w:rsidRPr="00710FDD" w:rsidRDefault="0068110D" w:rsidP="00CC5AD6">
            <w:pPr>
              <w:rPr>
                <w:noProof/>
                <w:lang w:eastAsia="tr-TR"/>
              </w:rPr>
            </w:pPr>
            <w:r w:rsidRPr="00710FDD">
              <w:rPr>
                <w:noProof/>
                <w:lang w:eastAsia="tr-TR"/>
              </w:rPr>
              <w:drawing>
                <wp:inline distT="0" distB="0" distL="0" distR="0" wp14:anchorId="56498B3E" wp14:editId="5E6FA1B6">
                  <wp:extent cx="133350" cy="133350"/>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5064D383" w14:textId="77777777" w:rsidR="0068110D" w:rsidRPr="00710FDD" w:rsidRDefault="0068110D" w:rsidP="0068110D">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A’dan G’ye olan sınıflar;</w:t>
            </w:r>
          </w:p>
          <w:p w14:paraId="47132307" w14:textId="77777777" w:rsidR="0068110D" w:rsidRPr="00710FDD" w:rsidRDefault="0068110D" w:rsidP="00734ED8">
            <w:pPr>
              <w:pStyle w:val="ListeParagraf"/>
              <w:numPr>
                <w:ilvl w:val="0"/>
                <w:numId w:val="15"/>
              </w:num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Enerji verimliliği sınıflarının harfleri %100 beyaz ve 19 puntolu kalın olarak </w:t>
            </w:r>
            <w:proofErr w:type="spellStart"/>
            <w:r w:rsidRPr="00710FDD">
              <w:rPr>
                <w:rFonts w:ascii="Times New Roman" w:eastAsia="ヒラギノ明朝 Pro W3" w:hAnsi="Times New Roman" w:cs="Times New Roman"/>
                <w:sz w:val="24"/>
                <w:szCs w:val="24"/>
              </w:rPr>
              <w:t>Calibri</w:t>
            </w:r>
            <w:proofErr w:type="spellEnd"/>
            <w:r w:rsidRPr="00710FDD">
              <w:rPr>
                <w:rFonts w:ascii="Times New Roman" w:eastAsia="ヒラギノ明朝 Pro W3" w:hAnsi="Times New Roman" w:cs="Times New Roman"/>
                <w:sz w:val="24"/>
                <w:szCs w:val="24"/>
              </w:rPr>
              <w:t xml:space="preserve"> yazı tipinde yazılır, harfler okların sol tarafından 4,5 mm'de bir eksende ortalanır.</w:t>
            </w:r>
          </w:p>
          <w:p w14:paraId="4433A699" w14:textId="77777777" w:rsidR="0068110D" w:rsidRPr="00710FDD" w:rsidRDefault="0068110D" w:rsidP="00734ED8">
            <w:pPr>
              <w:pStyle w:val="ListeParagraf"/>
              <w:numPr>
                <w:ilvl w:val="0"/>
                <w:numId w:val="15"/>
              </w:num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A-G sınıfları oklarının renkleri aşağıdaki şekildedir.</w:t>
            </w:r>
          </w:p>
          <w:p w14:paraId="0C8B1A5F" w14:textId="77777777" w:rsidR="0068110D" w:rsidRPr="00710FDD" w:rsidRDefault="0068110D" w:rsidP="00734ED8">
            <w:pPr>
              <w:pStyle w:val="ListeParagraf"/>
              <w:numPr>
                <w:ilvl w:val="0"/>
                <w:numId w:val="16"/>
              </w:num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A sınıfı: 100,0,100,0</w:t>
            </w:r>
          </w:p>
          <w:p w14:paraId="4F7F595F" w14:textId="77777777" w:rsidR="0068110D" w:rsidRPr="00710FDD" w:rsidRDefault="0068110D" w:rsidP="00734ED8">
            <w:pPr>
              <w:pStyle w:val="ListeParagraf"/>
              <w:numPr>
                <w:ilvl w:val="0"/>
                <w:numId w:val="16"/>
              </w:num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B sınıfı: 70,0,100,0</w:t>
            </w:r>
          </w:p>
          <w:p w14:paraId="63946774" w14:textId="77777777" w:rsidR="0068110D" w:rsidRPr="00710FDD" w:rsidRDefault="0068110D" w:rsidP="00734ED8">
            <w:pPr>
              <w:pStyle w:val="ListeParagraf"/>
              <w:numPr>
                <w:ilvl w:val="0"/>
                <w:numId w:val="16"/>
              </w:num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C sınıfı: 30,0,100,0</w:t>
            </w:r>
          </w:p>
          <w:p w14:paraId="4F51B417" w14:textId="77777777" w:rsidR="0068110D" w:rsidRPr="00710FDD" w:rsidRDefault="0068110D" w:rsidP="00734ED8">
            <w:pPr>
              <w:pStyle w:val="ListeParagraf"/>
              <w:numPr>
                <w:ilvl w:val="0"/>
                <w:numId w:val="16"/>
              </w:num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D sınıfı: 0,0,100,0</w:t>
            </w:r>
          </w:p>
          <w:p w14:paraId="0C76C63A" w14:textId="77777777" w:rsidR="0068110D" w:rsidRPr="00710FDD" w:rsidRDefault="0068110D" w:rsidP="00734ED8">
            <w:pPr>
              <w:pStyle w:val="ListeParagraf"/>
              <w:numPr>
                <w:ilvl w:val="0"/>
                <w:numId w:val="16"/>
              </w:num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E sınıfı: 0,30,100,0</w:t>
            </w:r>
          </w:p>
          <w:p w14:paraId="439F59D0" w14:textId="77777777" w:rsidR="0068110D" w:rsidRPr="00710FDD" w:rsidRDefault="0068110D" w:rsidP="00734ED8">
            <w:pPr>
              <w:pStyle w:val="ListeParagraf"/>
              <w:numPr>
                <w:ilvl w:val="0"/>
                <w:numId w:val="16"/>
              </w:num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F sınıfı: 0,70,100,0</w:t>
            </w:r>
          </w:p>
          <w:p w14:paraId="534569FC" w14:textId="77777777" w:rsidR="0068110D" w:rsidRPr="00710FDD" w:rsidRDefault="0068110D" w:rsidP="00734ED8">
            <w:pPr>
              <w:pStyle w:val="ListeParagraf"/>
              <w:numPr>
                <w:ilvl w:val="0"/>
                <w:numId w:val="16"/>
              </w:num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G sınıfı: 0,100,100,0</w:t>
            </w:r>
          </w:p>
          <w:p w14:paraId="28FFD831" w14:textId="77777777" w:rsidR="00D35D7B" w:rsidRPr="00710FDD" w:rsidRDefault="00D35D7B" w:rsidP="00D35D7B">
            <w:pPr>
              <w:pStyle w:val="ListeParagraf"/>
              <w:ind w:left="1440"/>
              <w:rPr>
                <w:rFonts w:ascii="Times New Roman" w:eastAsia="ヒラギノ明朝 Pro W3" w:hAnsi="Times New Roman" w:cs="Times New Roman"/>
                <w:sz w:val="24"/>
                <w:szCs w:val="24"/>
              </w:rPr>
            </w:pPr>
          </w:p>
        </w:tc>
      </w:tr>
      <w:tr w:rsidR="0068110D" w:rsidRPr="00710FDD" w14:paraId="4F0CA6E6" w14:textId="77777777" w:rsidTr="00024096">
        <w:trPr>
          <w:trHeight w:val="567"/>
        </w:trPr>
        <w:tc>
          <w:tcPr>
            <w:tcW w:w="567" w:type="dxa"/>
          </w:tcPr>
          <w:p w14:paraId="2A0EA1CA" w14:textId="77777777" w:rsidR="0068110D" w:rsidRPr="00710FDD" w:rsidRDefault="0068110D" w:rsidP="00CC5AD6">
            <w:pPr>
              <w:rPr>
                <w:noProof/>
                <w:lang w:eastAsia="tr-TR"/>
              </w:rPr>
            </w:pPr>
            <w:r w:rsidRPr="00710FDD">
              <w:rPr>
                <w:noProof/>
                <w:lang w:eastAsia="tr-TR"/>
              </w:rPr>
              <w:drawing>
                <wp:inline distT="0" distB="0" distL="0" distR="0" wp14:anchorId="7B9BBB4D" wp14:editId="206D604D">
                  <wp:extent cx="133350" cy="133350"/>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0E618A8B" w14:textId="77777777" w:rsidR="0068110D" w:rsidRPr="00710FDD" w:rsidRDefault="002D2206" w:rsidP="00C33F8C">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İç ayıraçlar</w:t>
            </w:r>
            <w:r w:rsidR="00F87451" w:rsidRPr="00710FDD">
              <w:rPr>
                <w:rFonts w:ascii="Times New Roman" w:eastAsia="ヒラギノ明朝 Pro W3" w:hAnsi="Times New Roman" w:cs="Times New Roman"/>
                <w:sz w:val="24"/>
                <w:szCs w:val="24"/>
              </w:rPr>
              <w:t xml:space="preserve"> 0,5 punto </w:t>
            </w:r>
            <w:r w:rsidR="00A2481A" w:rsidRPr="00710FDD">
              <w:rPr>
                <w:rFonts w:ascii="Times New Roman" w:eastAsia="ヒラギノ明朝 Pro W3" w:hAnsi="Times New Roman" w:cs="Times New Roman"/>
                <w:color w:val="000000" w:themeColor="text1"/>
                <w:sz w:val="24"/>
                <w:szCs w:val="24"/>
              </w:rPr>
              <w:t xml:space="preserve">kalınlıkta </w:t>
            </w:r>
            <w:r w:rsidR="00F87451" w:rsidRPr="00710FDD">
              <w:rPr>
                <w:rFonts w:ascii="Times New Roman" w:eastAsia="ヒラギノ明朝 Pro W3" w:hAnsi="Times New Roman" w:cs="Times New Roman"/>
                <w:sz w:val="24"/>
                <w:szCs w:val="24"/>
              </w:rPr>
              <w:t>ve %100 siyahtır.</w:t>
            </w:r>
          </w:p>
        </w:tc>
      </w:tr>
      <w:tr w:rsidR="00F87451" w:rsidRPr="00710FDD" w14:paraId="45EBC3DB" w14:textId="77777777" w:rsidTr="00024096">
        <w:trPr>
          <w:trHeight w:val="567"/>
        </w:trPr>
        <w:tc>
          <w:tcPr>
            <w:tcW w:w="567" w:type="dxa"/>
          </w:tcPr>
          <w:p w14:paraId="336BAC6F" w14:textId="77777777" w:rsidR="00F87451" w:rsidRPr="00710FDD" w:rsidRDefault="00F87451" w:rsidP="00CC5AD6">
            <w:pPr>
              <w:rPr>
                <w:noProof/>
                <w:lang w:eastAsia="tr-TR"/>
              </w:rPr>
            </w:pPr>
            <w:r w:rsidRPr="00710FDD">
              <w:rPr>
                <w:noProof/>
                <w:lang w:eastAsia="tr-TR"/>
              </w:rPr>
              <w:lastRenderedPageBreak/>
              <w:drawing>
                <wp:inline distT="0" distB="0" distL="0" distR="0" wp14:anchorId="1F143008" wp14:editId="64837660">
                  <wp:extent cx="133350" cy="133350"/>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44C2E0DC" w14:textId="38451D72" w:rsidR="00F87451" w:rsidRPr="00710FDD" w:rsidRDefault="00F87451" w:rsidP="004D1E50">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Enerji verimliliği sınıfının </w:t>
            </w:r>
            <w:r w:rsidR="004D1E50" w:rsidRPr="00710FDD">
              <w:rPr>
                <w:rFonts w:ascii="Times New Roman" w:eastAsia="ヒラギノ明朝 Pro W3" w:hAnsi="Times New Roman" w:cs="Times New Roman"/>
                <w:sz w:val="24"/>
                <w:szCs w:val="24"/>
              </w:rPr>
              <w:t>harfi</w:t>
            </w:r>
            <w:r w:rsidRPr="00710FDD">
              <w:rPr>
                <w:rFonts w:ascii="Times New Roman" w:eastAsia="ヒラギノ明朝 Pro W3" w:hAnsi="Times New Roman" w:cs="Times New Roman"/>
                <w:sz w:val="24"/>
                <w:szCs w:val="24"/>
              </w:rPr>
              <w:t xml:space="preserve"> %100 beyaz olup, 33 puntolu kalın </w:t>
            </w:r>
            <w:proofErr w:type="spellStart"/>
            <w:r w:rsidRPr="00710FDD">
              <w:rPr>
                <w:rFonts w:ascii="Times New Roman" w:eastAsia="ヒラギノ明朝 Pro W3" w:hAnsi="Times New Roman" w:cs="Times New Roman"/>
                <w:sz w:val="24"/>
                <w:szCs w:val="24"/>
              </w:rPr>
              <w:t>Calibri</w:t>
            </w:r>
            <w:proofErr w:type="spellEnd"/>
            <w:r w:rsidRPr="00710FDD">
              <w:rPr>
                <w:rFonts w:ascii="Times New Roman" w:eastAsia="ヒラギノ明朝 Pro W3" w:hAnsi="Times New Roman" w:cs="Times New Roman"/>
                <w:sz w:val="24"/>
                <w:szCs w:val="24"/>
              </w:rPr>
              <w:t xml:space="preserve"> yazı tipindedir.</w:t>
            </w:r>
            <w:r w:rsidRPr="00710FDD">
              <w:t xml:space="preserve"> </w:t>
            </w:r>
            <w:r w:rsidRPr="00710FDD">
              <w:rPr>
                <w:rFonts w:ascii="Times New Roman" w:eastAsia="ヒラギノ明朝 Pro W3" w:hAnsi="Times New Roman" w:cs="Times New Roman"/>
                <w:sz w:val="24"/>
                <w:szCs w:val="24"/>
              </w:rPr>
              <w:t xml:space="preserve">Enerji verimliliği sınıfının oku </w:t>
            </w:r>
            <w:r w:rsidR="004D1E50" w:rsidRPr="00710FDD">
              <w:rPr>
                <w:rFonts w:ascii="Times New Roman" w:eastAsia="ヒラギノ明朝 Pro W3" w:hAnsi="Times New Roman" w:cs="Times New Roman"/>
                <w:sz w:val="24"/>
                <w:szCs w:val="24"/>
              </w:rPr>
              <w:t>ile</w:t>
            </w:r>
            <w:r w:rsidRPr="00710FDD">
              <w:rPr>
                <w:rFonts w:ascii="Times New Roman" w:eastAsia="ヒラギノ明朝 Pro W3" w:hAnsi="Times New Roman" w:cs="Times New Roman"/>
                <w:sz w:val="24"/>
                <w:szCs w:val="24"/>
              </w:rPr>
              <w:t xml:space="preserve"> A-G sınıflarına karşılık gelen ok uçlarının hizalanacağı şekilde konumlandırıl</w:t>
            </w:r>
            <w:r w:rsidR="004D1E50" w:rsidRPr="00710FDD">
              <w:rPr>
                <w:rFonts w:ascii="Times New Roman" w:eastAsia="ヒラギノ明朝 Pro W3" w:hAnsi="Times New Roman" w:cs="Times New Roman"/>
                <w:sz w:val="24"/>
                <w:szCs w:val="24"/>
              </w:rPr>
              <w:t>ır.</w:t>
            </w:r>
            <w:r w:rsidR="004D1E50" w:rsidRPr="00710FDD">
              <w:t xml:space="preserve"> </w:t>
            </w:r>
            <w:r w:rsidR="004D1E50" w:rsidRPr="00710FDD">
              <w:rPr>
                <w:rFonts w:ascii="Times New Roman" w:eastAsia="ヒラギノ明朝 Pro W3" w:hAnsi="Times New Roman" w:cs="Times New Roman"/>
                <w:sz w:val="24"/>
                <w:szCs w:val="24"/>
              </w:rPr>
              <w:t>Enerji verimliliği sınıfı oku %100 siyah olup harf okun dikdörtgen kısmının ortasına yerleştirilir.</w:t>
            </w:r>
          </w:p>
          <w:p w14:paraId="03393D27" w14:textId="77777777" w:rsidR="00D35D7B" w:rsidRPr="00710FDD" w:rsidRDefault="00D35D7B" w:rsidP="004D1E50">
            <w:pPr>
              <w:rPr>
                <w:rFonts w:ascii="Times New Roman" w:eastAsia="ヒラギノ明朝 Pro W3" w:hAnsi="Times New Roman" w:cs="Times New Roman"/>
                <w:sz w:val="24"/>
                <w:szCs w:val="24"/>
              </w:rPr>
            </w:pPr>
          </w:p>
        </w:tc>
      </w:tr>
      <w:tr w:rsidR="004D1E50" w:rsidRPr="00710FDD" w14:paraId="6A8CFC3E" w14:textId="77777777" w:rsidTr="00024096">
        <w:trPr>
          <w:trHeight w:val="567"/>
        </w:trPr>
        <w:tc>
          <w:tcPr>
            <w:tcW w:w="567" w:type="dxa"/>
          </w:tcPr>
          <w:p w14:paraId="00C5755E" w14:textId="77777777" w:rsidR="004D1E50" w:rsidRPr="00710FDD" w:rsidRDefault="004D1E50" w:rsidP="00CC5AD6">
            <w:pPr>
              <w:rPr>
                <w:noProof/>
                <w:lang w:eastAsia="tr-TR"/>
              </w:rPr>
            </w:pPr>
            <w:r w:rsidRPr="00710FDD">
              <w:rPr>
                <w:noProof/>
                <w:lang w:eastAsia="tr-TR"/>
              </w:rPr>
              <w:drawing>
                <wp:inline distT="0" distB="0" distL="0" distR="0" wp14:anchorId="2261280E" wp14:editId="044A5923">
                  <wp:extent cx="133350" cy="133350"/>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3234423C" w14:textId="4E8781C5" w:rsidR="004D1E50" w:rsidRPr="00710FDD" w:rsidRDefault="004D1E50" w:rsidP="004D1E50">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100 çevrim başına </w:t>
            </w:r>
            <w:proofErr w:type="spellStart"/>
            <w:r w:rsidR="00486C4B" w:rsidRPr="00710FDD">
              <w:rPr>
                <w:rFonts w:ascii="Times New Roman" w:eastAsia="ヒラギノ明朝 Pro W3" w:hAnsi="Times New Roman" w:cs="Times New Roman"/>
                <w:sz w:val="24"/>
                <w:szCs w:val="24"/>
              </w:rPr>
              <w:t>eco</w:t>
            </w:r>
            <w:proofErr w:type="spellEnd"/>
            <w:r w:rsidR="00486C4B" w:rsidRPr="00710FDD">
              <w:rPr>
                <w:rFonts w:ascii="Times New Roman" w:eastAsia="ヒラギノ明朝 Pro W3" w:hAnsi="Times New Roman" w:cs="Times New Roman"/>
                <w:sz w:val="24"/>
                <w:szCs w:val="24"/>
              </w:rPr>
              <w:t>(eko)</w:t>
            </w:r>
            <w:r w:rsidRPr="00710FDD">
              <w:rPr>
                <w:rFonts w:ascii="Times New Roman" w:eastAsia="ヒラギノ明朝 Pro W3" w:hAnsi="Times New Roman" w:cs="Times New Roman"/>
                <w:sz w:val="24"/>
                <w:szCs w:val="24"/>
              </w:rPr>
              <w:t xml:space="preserve"> programı enerji tüketiminin değeri 28 puntolu </w:t>
            </w:r>
            <w:r w:rsidR="00C33F8C" w:rsidRPr="00710FDD">
              <w:rPr>
                <w:rFonts w:ascii="Times New Roman" w:eastAsia="ヒラギノ明朝 Pro W3" w:hAnsi="Times New Roman" w:cs="Times New Roman"/>
                <w:sz w:val="24"/>
                <w:szCs w:val="24"/>
              </w:rPr>
              <w:t>‘</w:t>
            </w:r>
            <w:r w:rsidRPr="00710FDD">
              <w:rPr>
                <w:rFonts w:ascii="Times New Roman" w:eastAsia="ヒラギノ明朝 Pro W3" w:hAnsi="Times New Roman" w:cs="Times New Roman"/>
                <w:sz w:val="24"/>
                <w:szCs w:val="24"/>
              </w:rPr>
              <w:t xml:space="preserve">kalın </w:t>
            </w:r>
            <w:proofErr w:type="spellStart"/>
            <w:r w:rsidRPr="00710FDD">
              <w:rPr>
                <w:rFonts w:ascii="Times New Roman" w:eastAsia="ヒラギノ明朝 Pro W3" w:hAnsi="Times New Roman" w:cs="Times New Roman"/>
                <w:sz w:val="24"/>
                <w:szCs w:val="24"/>
              </w:rPr>
              <w:t>Verdana</w:t>
            </w:r>
            <w:proofErr w:type="spellEnd"/>
            <w:r w:rsidR="00C33F8C" w:rsidRPr="00710FDD">
              <w:rPr>
                <w:rFonts w:ascii="Times New Roman" w:eastAsia="ヒラギノ明朝 Pro W3" w:hAnsi="Times New Roman" w:cs="Times New Roman"/>
                <w:sz w:val="24"/>
                <w:szCs w:val="24"/>
              </w:rPr>
              <w:t>’</w:t>
            </w:r>
            <w:r w:rsidRPr="00710FDD">
              <w:rPr>
                <w:rFonts w:ascii="Times New Roman" w:eastAsia="ヒラギノ明朝 Pro W3" w:hAnsi="Times New Roman" w:cs="Times New Roman"/>
                <w:sz w:val="24"/>
                <w:szCs w:val="24"/>
              </w:rPr>
              <w:t xml:space="preserve"> yazı tipindedir. '</w:t>
            </w:r>
            <w:proofErr w:type="spellStart"/>
            <w:r w:rsidRPr="00710FDD">
              <w:rPr>
                <w:rFonts w:ascii="Times New Roman" w:eastAsia="ヒラギノ明朝 Pro W3" w:hAnsi="Times New Roman" w:cs="Times New Roman"/>
                <w:sz w:val="24"/>
                <w:szCs w:val="24"/>
              </w:rPr>
              <w:t>kW</w:t>
            </w:r>
            <w:r w:rsidR="00AF47AB" w:rsidRPr="00710FDD">
              <w:rPr>
                <w:rFonts w:ascii="Times New Roman" w:eastAsia="ヒラギノ明朝 Pro W3" w:hAnsi="Times New Roman" w:cs="Times New Roman"/>
                <w:sz w:val="24"/>
                <w:szCs w:val="24"/>
              </w:rPr>
              <w:t>h</w:t>
            </w:r>
            <w:proofErr w:type="spellEnd"/>
            <w:r w:rsidRPr="00710FDD">
              <w:rPr>
                <w:rFonts w:ascii="Times New Roman" w:eastAsia="ヒラギノ明朝 Pro W3" w:hAnsi="Times New Roman" w:cs="Times New Roman"/>
                <w:sz w:val="24"/>
                <w:szCs w:val="24"/>
              </w:rPr>
              <w:t>' 18 puntolu</w:t>
            </w:r>
            <w:r w:rsidR="00C33F8C" w:rsidRPr="00710FDD">
              <w:rPr>
                <w:rFonts w:ascii="Times New Roman" w:eastAsia="ヒラギノ明朝 Pro W3" w:hAnsi="Times New Roman" w:cs="Times New Roman"/>
                <w:sz w:val="24"/>
                <w:szCs w:val="24"/>
              </w:rPr>
              <w:t xml:space="preserve"> ‘</w:t>
            </w:r>
            <w:r w:rsidR="00A87FE6" w:rsidRPr="00710FDD">
              <w:rPr>
                <w:rFonts w:ascii="Times New Roman" w:eastAsia="ヒラギノ明朝 Pro W3" w:hAnsi="Times New Roman" w:cs="Times New Roman"/>
                <w:sz w:val="24"/>
                <w:szCs w:val="24"/>
              </w:rPr>
              <w:t>kalın</w:t>
            </w:r>
            <w:r w:rsidRPr="00710FDD">
              <w:rPr>
                <w:rFonts w:ascii="Times New Roman" w:eastAsia="ヒラギノ明朝 Pro W3" w:hAnsi="Times New Roman" w:cs="Times New Roman"/>
                <w:sz w:val="24"/>
                <w:szCs w:val="24"/>
              </w:rPr>
              <w:t xml:space="preserve"> </w:t>
            </w:r>
            <w:proofErr w:type="spellStart"/>
            <w:r w:rsidRPr="00710FDD">
              <w:rPr>
                <w:rFonts w:ascii="Times New Roman" w:eastAsia="ヒラギノ明朝 Pro W3" w:hAnsi="Times New Roman" w:cs="Times New Roman"/>
                <w:sz w:val="24"/>
                <w:szCs w:val="24"/>
              </w:rPr>
              <w:t>Verdana</w:t>
            </w:r>
            <w:proofErr w:type="spellEnd"/>
            <w:r w:rsidR="00C33F8C" w:rsidRPr="00710FDD">
              <w:rPr>
                <w:rFonts w:ascii="Times New Roman" w:eastAsia="ヒラギノ明朝 Pro W3" w:hAnsi="Times New Roman" w:cs="Times New Roman"/>
                <w:sz w:val="24"/>
                <w:szCs w:val="24"/>
              </w:rPr>
              <w:t>’</w:t>
            </w:r>
            <w:r w:rsidRPr="00710FDD">
              <w:rPr>
                <w:rFonts w:ascii="Times New Roman" w:eastAsia="ヒラギノ明朝 Pro W3" w:hAnsi="Times New Roman" w:cs="Times New Roman"/>
                <w:sz w:val="24"/>
                <w:szCs w:val="24"/>
              </w:rPr>
              <w:t xml:space="preserve"> yazı tipindedir. 100 çevrimi temsil eden </w:t>
            </w:r>
            <w:proofErr w:type="spellStart"/>
            <w:r w:rsidRPr="00710FDD">
              <w:rPr>
                <w:rFonts w:ascii="Times New Roman" w:eastAsia="ヒラギノ明朝 Pro W3" w:hAnsi="Times New Roman" w:cs="Times New Roman"/>
                <w:sz w:val="24"/>
                <w:szCs w:val="24"/>
              </w:rPr>
              <w:t>piktogramdaki</w:t>
            </w:r>
            <w:proofErr w:type="spellEnd"/>
            <w:r w:rsidRPr="00710FDD">
              <w:rPr>
                <w:rFonts w:ascii="Times New Roman" w:eastAsia="ヒラギノ明朝 Pro W3" w:hAnsi="Times New Roman" w:cs="Times New Roman"/>
                <w:sz w:val="24"/>
                <w:szCs w:val="24"/>
              </w:rPr>
              <w:t xml:space="preserve"> sayı olan ‘100' 14 puntolu</w:t>
            </w:r>
            <w:r w:rsidR="00A2481A" w:rsidRPr="00710FDD">
              <w:rPr>
                <w:rFonts w:ascii="Times New Roman" w:eastAsia="ヒラギノ明朝 Pro W3" w:hAnsi="Times New Roman" w:cs="Times New Roman"/>
                <w:sz w:val="24"/>
                <w:szCs w:val="24"/>
              </w:rPr>
              <w:t xml:space="preserve"> </w:t>
            </w:r>
            <w:r w:rsidR="00C33F8C" w:rsidRPr="00710FDD">
              <w:rPr>
                <w:rFonts w:ascii="Times New Roman" w:eastAsia="ヒラギノ明朝 Pro W3" w:hAnsi="Times New Roman" w:cs="Times New Roman"/>
                <w:sz w:val="24"/>
                <w:szCs w:val="24"/>
              </w:rPr>
              <w:t>‘</w:t>
            </w:r>
            <w:proofErr w:type="spellStart"/>
            <w:r w:rsidR="00C33F8C" w:rsidRPr="00710FDD">
              <w:rPr>
                <w:rFonts w:ascii="Times New Roman" w:eastAsia="ヒラギノ明朝 Pro W3" w:hAnsi="Times New Roman" w:cs="Times New Roman"/>
                <w:sz w:val="24"/>
                <w:szCs w:val="24"/>
              </w:rPr>
              <w:t>regular</w:t>
            </w:r>
            <w:proofErr w:type="spellEnd"/>
            <w:r w:rsidR="00C33F8C" w:rsidRPr="00710FDD">
              <w:rPr>
                <w:rFonts w:ascii="Times New Roman" w:eastAsia="ヒラギノ明朝 Pro W3" w:hAnsi="Times New Roman" w:cs="Times New Roman"/>
                <w:sz w:val="24"/>
                <w:szCs w:val="24"/>
              </w:rPr>
              <w:t xml:space="preserve"> </w:t>
            </w:r>
            <w:proofErr w:type="spellStart"/>
            <w:r w:rsidR="00C33F8C" w:rsidRPr="00710FDD">
              <w:rPr>
                <w:rFonts w:ascii="Times New Roman" w:eastAsia="ヒラギノ明朝 Pro W3" w:hAnsi="Times New Roman" w:cs="Times New Roman"/>
                <w:sz w:val="24"/>
                <w:szCs w:val="24"/>
              </w:rPr>
              <w:t>Verdana</w:t>
            </w:r>
            <w:proofErr w:type="spellEnd"/>
            <w:r w:rsidR="00C33F8C" w:rsidRPr="00710FDD">
              <w:rPr>
                <w:rFonts w:ascii="Times New Roman" w:eastAsia="ヒラギノ明朝 Pro W3" w:hAnsi="Times New Roman" w:cs="Times New Roman"/>
                <w:sz w:val="24"/>
                <w:szCs w:val="24"/>
              </w:rPr>
              <w:t>’</w:t>
            </w:r>
            <w:r w:rsidRPr="00710FDD">
              <w:rPr>
                <w:rFonts w:ascii="Times New Roman" w:eastAsia="ヒラギノ明朝 Pro W3" w:hAnsi="Times New Roman" w:cs="Times New Roman"/>
                <w:sz w:val="24"/>
                <w:szCs w:val="24"/>
              </w:rPr>
              <w:t xml:space="preserve"> </w:t>
            </w:r>
            <w:r w:rsidR="007D1F57" w:rsidRPr="00710FDD">
              <w:rPr>
                <w:rFonts w:ascii="Times New Roman" w:eastAsia="ヒラギノ明朝 Pro W3" w:hAnsi="Times New Roman" w:cs="Times New Roman"/>
                <w:sz w:val="24"/>
                <w:szCs w:val="24"/>
              </w:rPr>
              <w:t xml:space="preserve">yazı tipinde olup, </w:t>
            </w:r>
            <w:r w:rsidRPr="00710FDD">
              <w:rPr>
                <w:rFonts w:ascii="Times New Roman" w:eastAsia="ヒラギノ明朝 Pro W3" w:hAnsi="Times New Roman" w:cs="Times New Roman"/>
                <w:sz w:val="24"/>
                <w:szCs w:val="24"/>
              </w:rPr>
              <w:t>birim merkeze konumlandırılır ve %100 siyahtır.</w:t>
            </w:r>
          </w:p>
          <w:p w14:paraId="19DDBC49" w14:textId="77777777" w:rsidR="00D35D7B" w:rsidRPr="00710FDD" w:rsidRDefault="00D35D7B" w:rsidP="004D1E50">
            <w:pPr>
              <w:rPr>
                <w:rFonts w:ascii="Times New Roman" w:eastAsia="ヒラギノ明朝 Pro W3" w:hAnsi="Times New Roman" w:cs="Times New Roman"/>
                <w:sz w:val="24"/>
                <w:szCs w:val="24"/>
              </w:rPr>
            </w:pPr>
          </w:p>
        </w:tc>
      </w:tr>
      <w:tr w:rsidR="007D1F57" w:rsidRPr="00710FDD" w14:paraId="785F5DCB" w14:textId="77777777" w:rsidTr="00024096">
        <w:trPr>
          <w:trHeight w:val="567"/>
        </w:trPr>
        <w:tc>
          <w:tcPr>
            <w:tcW w:w="567" w:type="dxa"/>
          </w:tcPr>
          <w:p w14:paraId="3DB5D62A" w14:textId="77777777" w:rsidR="007D1F57" w:rsidRPr="00710FDD" w:rsidRDefault="007D1F57" w:rsidP="00CC5AD6">
            <w:pPr>
              <w:rPr>
                <w:noProof/>
                <w:lang w:eastAsia="tr-TR"/>
              </w:rPr>
            </w:pPr>
            <w:r w:rsidRPr="00710FDD">
              <w:rPr>
                <w:noProof/>
                <w:lang w:eastAsia="tr-TR"/>
              </w:rPr>
              <w:drawing>
                <wp:inline distT="0" distB="0" distL="0" distR="0" wp14:anchorId="334A4219" wp14:editId="42D67D44">
                  <wp:extent cx="133350" cy="133350"/>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03E5E02E" w14:textId="11E6E9C7" w:rsidR="007D1F57" w:rsidRPr="00710FDD" w:rsidRDefault="007D1F57" w:rsidP="007D1F57">
            <w:pPr>
              <w:rPr>
                <w:rFonts w:ascii="Times New Roman" w:eastAsia="ヒラギノ明朝 Pro W3" w:hAnsi="Times New Roman" w:cs="Times New Roman"/>
                <w:sz w:val="24"/>
                <w:szCs w:val="24"/>
              </w:rPr>
            </w:pPr>
            <w:proofErr w:type="spellStart"/>
            <w:r w:rsidRPr="00710FDD">
              <w:rPr>
                <w:rFonts w:ascii="Times New Roman" w:eastAsia="ヒラギノ明朝 Pro W3" w:hAnsi="Times New Roman" w:cs="Times New Roman"/>
                <w:sz w:val="24"/>
                <w:szCs w:val="24"/>
              </w:rPr>
              <w:t>Piktogramlar</w:t>
            </w:r>
            <w:proofErr w:type="spellEnd"/>
            <w:r w:rsidRPr="00710FDD">
              <w:rPr>
                <w:rFonts w:ascii="Times New Roman" w:eastAsia="ヒラギノ明朝 Pro W3" w:hAnsi="Times New Roman" w:cs="Times New Roman"/>
                <w:sz w:val="24"/>
                <w:szCs w:val="24"/>
              </w:rPr>
              <w:t xml:space="preserve"> etiket tasarımda aşağıda verildiği şekilde gösterilir</w:t>
            </w:r>
            <w:r w:rsidR="006C5910" w:rsidRPr="00710FDD">
              <w:rPr>
                <w:rFonts w:ascii="Times New Roman" w:eastAsia="ヒラギノ明朝 Pro W3" w:hAnsi="Times New Roman" w:cs="Times New Roman"/>
                <w:sz w:val="24"/>
                <w:szCs w:val="24"/>
              </w:rPr>
              <w:t>:</w:t>
            </w:r>
          </w:p>
          <w:p w14:paraId="24D5ECCD" w14:textId="77777777" w:rsidR="007D1F57" w:rsidRPr="00710FDD" w:rsidRDefault="007D1F57" w:rsidP="00734ED8">
            <w:pPr>
              <w:pStyle w:val="ListeParagraf"/>
              <w:numPr>
                <w:ilvl w:val="0"/>
                <w:numId w:val="15"/>
              </w:numPr>
              <w:rPr>
                <w:rFonts w:ascii="Times New Roman" w:eastAsia="ヒラギノ明朝 Pro W3" w:hAnsi="Times New Roman" w:cs="Times New Roman"/>
                <w:sz w:val="24"/>
                <w:szCs w:val="24"/>
              </w:rPr>
            </w:pPr>
            <w:proofErr w:type="spellStart"/>
            <w:r w:rsidRPr="00710FDD">
              <w:rPr>
                <w:rFonts w:ascii="Times New Roman" w:eastAsia="ヒラギノ明朝 Pro W3" w:hAnsi="Times New Roman" w:cs="Times New Roman"/>
                <w:sz w:val="24"/>
                <w:szCs w:val="24"/>
              </w:rPr>
              <w:t>Piktogram</w:t>
            </w:r>
            <w:proofErr w:type="spellEnd"/>
            <w:r w:rsidRPr="00710FDD">
              <w:rPr>
                <w:rFonts w:ascii="Times New Roman" w:eastAsia="ヒラギノ明朝 Pro W3" w:hAnsi="Times New Roman" w:cs="Times New Roman"/>
                <w:sz w:val="24"/>
                <w:szCs w:val="24"/>
              </w:rPr>
              <w:t xml:space="preserve"> çizgileri 1,2 punto </w:t>
            </w:r>
            <w:r w:rsidR="00A87FE6" w:rsidRPr="00710FDD">
              <w:rPr>
                <w:rFonts w:ascii="Times New Roman" w:eastAsia="ヒラギノ明朝 Pro W3" w:hAnsi="Times New Roman" w:cs="Times New Roman"/>
                <w:sz w:val="24"/>
                <w:szCs w:val="24"/>
              </w:rPr>
              <w:t>kalınlığına</w:t>
            </w:r>
            <w:r w:rsidRPr="00710FDD">
              <w:rPr>
                <w:rFonts w:ascii="Times New Roman" w:eastAsia="ヒラギノ明朝 Pro W3" w:hAnsi="Times New Roman" w:cs="Times New Roman"/>
                <w:sz w:val="24"/>
                <w:szCs w:val="24"/>
              </w:rPr>
              <w:t xml:space="preserve"> sahiptir. Söz konusu çizgiler ve metinler (sayılar ve birimler) %100 siyahtır.</w:t>
            </w:r>
          </w:p>
          <w:p w14:paraId="3DEA2EC4" w14:textId="77777777" w:rsidR="007D1F57" w:rsidRPr="00710FDD" w:rsidRDefault="007D1F57" w:rsidP="00734ED8">
            <w:pPr>
              <w:pStyle w:val="ListeParagraf"/>
              <w:numPr>
                <w:ilvl w:val="0"/>
                <w:numId w:val="15"/>
              </w:numPr>
              <w:rPr>
                <w:rFonts w:ascii="Times New Roman" w:eastAsia="ヒラギノ明朝 Pro W3" w:hAnsi="Times New Roman" w:cs="Times New Roman"/>
                <w:sz w:val="24"/>
                <w:szCs w:val="24"/>
              </w:rPr>
            </w:pPr>
            <w:proofErr w:type="spellStart"/>
            <w:r w:rsidRPr="00710FDD">
              <w:rPr>
                <w:rFonts w:ascii="Times New Roman" w:eastAsia="ヒラギノ明朝 Pro W3" w:hAnsi="Times New Roman" w:cs="Times New Roman"/>
                <w:sz w:val="24"/>
                <w:szCs w:val="24"/>
              </w:rPr>
              <w:t>Piktogramlar</w:t>
            </w:r>
            <w:proofErr w:type="spellEnd"/>
            <w:r w:rsidRPr="00710FDD">
              <w:rPr>
                <w:rFonts w:ascii="Times New Roman" w:eastAsia="ヒラギノ明朝 Pro W3" w:hAnsi="Times New Roman" w:cs="Times New Roman"/>
                <w:sz w:val="24"/>
                <w:szCs w:val="24"/>
              </w:rPr>
              <w:t xml:space="preserve"> altında metinler ortalanarak 16 puntolu kalın </w:t>
            </w:r>
            <w:proofErr w:type="spellStart"/>
            <w:r w:rsidRPr="00710FDD">
              <w:rPr>
                <w:rFonts w:ascii="Times New Roman" w:eastAsia="ヒラギノ明朝 Pro W3" w:hAnsi="Times New Roman" w:cs="Times New Roman"/>
                <w:sz w:val="24"/>
                <w:szCs w:val="24"/>
              </w:rPr>
              <w:t>Verdana</w:t>
            </w:r>
            <w:proofErr w:type="spellEnd"/>
            <w:r w:rsidRPr="00710FDD">
              <w:rPr>
                <w:rFonts w:ascii="Times New Roman" w:eastAsia="ヒラギノ明朝 Pro W3" w:hAnsi="Times New Roman" w:cs="Times New Roman"/>
                <w:sz w:val="24"/>
                <w:szCs w:val="24"/>
              </w:rPr>
              <w:t xml:space="preserve"> tipinde, birimler ise 12 puntolu</w:t>
            </w:r>
            <w:r w:rsidR="00A2481A" w:rsidRPr="00710FDD">
              <w:rPr>
                <w:rFonts w:ascii="Times New Roman" w:eastAsia="ヒラギノ明朝 Pro W3" w:hAnsi="Times New Roman" w:cs="Times New Roman"/>
                <w:color w:val="FF0000"/>
                <w:sz w:val="24"/>
                <w:szCs w:val="24"/>
              </w:rPr>
              <w:t xml:space="preserve"> </w:t>
            </w:r>
            <w:r w:rsidR="00A87FE6" w:rsidRPr="00710FDD">
              <w:rPr>
                <w:rFonts w:ascii="Times New Roman" w:eastAsia="ヒラギノ明朝 Pro W3" w:hAnsi="Times New Roman" w:cs="Times New Roman"/>
                <w:color w:val="000000" w:themeColor="text1"/>
                <w:sz w:val="24"/>
                <w:szCs w:val="24"/>
              </w:rPr>
              <w:t>“</w:t>
            </w:r>
            <w:proofErr w:type="spellStart"/>
            <w:r w:rsidR="00A87FE6" w:rsidRPr="00710FDD">
              <w:rPr>
                <w:rFonts w:ascii="Times New Roman" w:eastAsia="ヒラギノ明朝 Pro W3" w:hAnsi="Times New Roman" w:cs="Times New Roman"/>
                <w:color w:val="000000" w:themeColor="text1"/>
                <w:sz w:val="24"/>
                <w:szCs w:val="24"/>
              </w:rPr>
              <w:t>regular</w:t>
            </w:r>
            <w:proofErr w:type="spellEnd"/>
            <w:r w:rsidR="00A87FE6" w:rsidRPr="00710FDD">
              <w:rPr>
                <w:rFonts w:ascii="Times New Roman" w:eastAsia="ヒラギノ明朝 Pro W3" w:hAnsi="Times New Roman" w:cs="Times New Roman"/>
                <w:color w:val="FF0000"/>
                <w:sz w:val="24"/>
                <w:szCs w:val="24"/>
              </w:rPr>
              <w:t xml:space="preserve"> </w:t>
            </w:r>
            <w:proofErr w:type="spellStart"/>
            <w:r w:rsidRPr="00710FDD">
              <w:rPr>
                <w:rFonts w:ascii="Times New Roman" w:eastAsia="ヒラギノ明朝 Pro W3" w:hAnsi="Times New Roman" w:cs="Times New Roman"/>
                <w:sz w:val="24"/>
                <w:szCs w:val="24"/>
              </w:rPr>
              <w:t>Verdana</w:t>
            </w:r>
            <w:proofErr w:type="spellEnd"/>
            <w:r w:rsidR="00A87FE6" w:rsidRPr="00710FDD">
              <w:rPr>
                <w:rFonts w:ascii="Times New Roman" w:eastAsia="ヒラギノ明朝 Pro W3" w:hAnsi="Times New Roman" w:cs="Times New Roman"/>
                <w:sz w:val="24"/>
                <w:szCs w:val="24"/>
              </w:rPr>
              <w:t>”</w:t>
            </w:r>
            <w:r w:rsidRPr="00710FDD">
              <w:rPr>
                <w:rFonts w:ascii="Times New Roman" w:eastAsia="ヒラギノ明朝 Pro W3" w:hAnsi="Times New Roman" w:cs="Times New Roman"/>
                <w:sz w:val="24"/>
                <w:szCs w:val="24"/>
              </w:rPr>
              <w:t xml:space="preserve"> yazı tipindedir</w:t>
            </w:r>
          </w:p>
          <w:p w14:paraId="5C10FB2E" w14:textId="34FF364D" w:rsidR="007D1F57" w:rsidRPr="00710FDD" w:rsidRDefault="00C175AD" w:rsidP="00734ED8">
            <w:pPr>
              <w:pStyle w:val="ListeParagraf"/>
              <w:numPr>
                <w:ilvl w:val="0"/>
                <w:numId w:val="15"/>
              </w:num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Hava</w:t>
            </w:r>
            <w:r w:rsidR="00C33F8C" w:rsidRPr="00710FDD">
              <w:rPr>
                <w:rFonts w:ascii="Times New Roman" w:eastAsia="ヒラギノ明朝 Pro W3" w:hAnsi="Times New Roman" w:cs="Times New Roman"/>
                <w:sz w:val="24"/>
                <w:szCs w:val="24"/>
              </w:rPr>
              <w:t xml:space="preserve"> kaynaklı </w:t>
            </w:r>
            <w:r w:rsidRPr="00710FDD">
              <w:rPr>
                <w:rFonts w:ascii="Times New Roman" w:eastAsia="ヒラギノ明朝 Pro W3" w:hAnsi="Times New Roman" w:cs="Times New Roman"/>
                <w:sz w:val="24"/>
                <w:szCs w:val="24"/>
              </w:rPr>
              <w:t xml:space="preserve">akustik gürültü emisyonu </w:t>
            </w:r>
            <w:proofErr w:type="spellStart"/>
            <w:r w:rsidRPr="00710FDD">
              <w:rPr>
                <w:rFonts w:ascii="Times New Roman" w:eastAsia="ヒラギノ明朝 Pro W3" w:hAnsi="Times New Roman" w:cs="Times New Roman"/>
                <w:sz w:val="24"/>
                <w:szCs w:val="24"/>
              </w:rPr>
              <w:t>piktogramı</w:t>
            </w:r>
            <w:proofErr w:type="spellEnd"/>
            <w:r w:rsidRPr="00710FDD">
              <w:rPr>
                <w:rFonts w:ascii="Times New Roman" w:eastAsia="ヒラギノ明朝 Pro W3" w:hAnsi="Times New Roman" w:cs="Times New Roman"/>
                <w:sz w:val="24"/>
                <w:szCs w:val="24"/>
              </w:rPr>
              <w:t>:</w:t>
            </w:r>
            <w:r w:rsidRPr="00710FDD">
              <w:t xml:space="preserve"> </w:t>
            </w:r>
            <w:r w:rsidRPr="00710FDD">
              <w:rPr>
                <w:rFonts w:ascii="Times New Roman" w:eastAsia="ヒラギノ明朝 Pro W3" w:hAnsi="Times New Roman" w:cs="Times New Roman"/>
                <w:sz w:val="24"/>
                <w:szCs w:val="24"/>
              </w:rPr>
              <w:t xml:space="preserve">Hoparlördeki desibel değeri 12 puntolu </w:t>
            </w:r>
            <w:r w:rsidR="00C33F8C" w:rsidRPr="00710FDD">
              <w:rPr>
                <w:rFonts w:ascii="Times New Roman" w:eastAsia="ヒラギノ明朝 Pro W3" w:hAnsi="Times New Roman" w:cs="Times New Roman"/>
                <w:sz w:val="24"/>
                <w:szCs w:val="24"/>
              </w:rPr>
              <w:t>‘</w:t>
            </w:r>
            <w:r w:rsidRPr="00710FDD">
              <w:rPr>
                <w:rFonts w:ascii="Times New Roman" w:eastAsia="ヒラギノ明朝 Pro W3" w:hAnsi="Times New Roman" w:cs="Times New Roman"/>
                <w:sz w:val="24"/>
                <w:szCs w:val="24"/>
              </w:rPr>
              <w:t xml:space="preserve">kalın </w:t>
            </w:r>
            <w:proofErr w:type="spellStart"/>
            <w:r w:rsidRPr="00710FDD">
              <w:rPr>
                <w:rFonts w:ascii="Times New Roman" w:eastAsia="ヒラギノ明朝 Pro W3" w:hAnsi="Times New Roman" w:cs="Times New Roman"/>
                <w:sz w:val="24"/>
                <w:szCs w:val="24"/>
              </w:rPr>
              <w:t>Verdana</w:t>
            </w:r>
            <w:proofErr w:type="spellEnd"/>
            <w:r w:rsidR="00C33F8C" w:rsidRPr="00710FDD">
              <w:rPr>
                <w:rFonts w:ascii="Times New Roman" w:eastAsia="ヒラギノ明朝 Pro W3" w:hAnsi="Times New Roman" w:cs="Times New Roman"/>
                <w:sz w:val="24"/>
                <w:szCs w:val="24"/>
              </w:rPr>
              <w:t>’</w:t>
            </w:r>
            <w:r w:rsidRPr="00710FDD">
              <w:rPr>
                <w:rFonts w:ascii="Times New Roman" w:eastAsia="ヒラギノ明朝 Pro W3" w:hAnsi="Times New Roman" w:cs="Times New Roman"/>
                <w:sz w:val="24"/>
                <w:szCs w:val="24"/>
              </w:rPr>
              <w:t>, ‘</w:t>
            </w:r>
            <w:proofErr w:type="spellStart"/>
            <w:r w:rsidRPr="00710FDD">
              <w:rPr>
                <w:rFonts w:ascii="Times New Roman" w:eastAsia="ヒラギノ明朝 Pro W3" w:hAnsi="Times New Roman" w:cs="Times New Roman"/>
                <w:sz w:val="24"/>
                <w:szCs w:val="24"/>
              </w:rPr>
              <w:t>dB</w:t>
            </w:r>
            <w:proofErr w:type="spellEnd"/>
            <w:r w:rsidRPr="00710FDD">
              <w:rPr>
                <w:rFonts w:ascii="Times New Roman" w:eastAsia="ヒラギノ明朝 Pro W3" w:hAnsi="Times New Roman" w:cs="Times New Roman"/>
                <w:sz w:val="24"/>
                <w:szCs w:val="24"/>
              </w:rPr>
              <w:t xml:space="preserve">’ birimi ise 9 puntolu </w:t>
            </w:r>
            <w:r w:rsidR="00C33F8C" w:rsidRPr="00710FDD">
              <w:rPr>
                <w:rFonts w:ascii="Times New Roman" w:eastAsia="ヒラギノ明朝 Pro W3" w:hAnsi="Times New Roman" w:cs="Times New Roman"/>
                <w:sz w:val="24"/>
                <w:szCs w:val="24"/>
              </w:rPr>
              <w:t>‘</w:t>
            </w:r>
            <w:proofErr w:type="spellStart"/>
            <w:r w:rsidR="00C33F8C" w:rsidRPr="00710FDD">
              <w:rPr>
                <w:rFonts w:ascii="Times New Roman" w:eastAsia="ヒラギノ明朝 Pro W3" w:hAnsi="Times New Roman" w:cs="Times New Roman"/>
                <w:sz w:val="24"/>
                <w:szCs w:val="24"/>
              </w:rPr>
              <w:t>regular</w:t>
            </w:r>
            <w:proofErr w:type="spellEnd"/>
            <w:r w:rsidR="00C33F8C" w:rsidRPr="00710FDD">
              <w:rPr>
                <w:rFonts w:ascii="Times New Roman" w:eastAsia="ヒラギノ明朝 Pro W3" w:hAnsi="Times New Roman" w:cs="Times New Roman"/>
                <w:sz w:val="24"/>
                <w:szCs w:val="24"/>
              </w:rPr>
              <w:t xml:space="preserve"> </w:t>
            </w:r>
            <w:proofErr w:type="spellStart"/>
            <w:r w:rsidR="00C33F8C" w:rsidRPr="00710FDD">
              <w:rPr>
                <w:rFonts w:ascii="Times New Roman" w:eastAsia="ヒラギノ明朝 Pro W3" w:hAnsi="Times New Roman" w:cs="Times New Roman"/>
                <w:sz w:val="24"/>
                <w:szCs w:val="24"/>
              </w:rPr>
              <w:t>Verdana</w:t>
            </w:r>
            <w:proofErr w:type="spellEnd"/>
            <w:r w:rsidR="00C33F8C" w:rsidRPr="00710FDD">
              <w:rPr>
                <w:rFonts w:ascii="Times New Roman" w:eastAsia="ヒラギノ明朝 Pro W3" w:hAnsi="Times New Roman" w:cs="Times New Roman"/>
                <w:sz w:val="24"/>
                <w:szCs w:val="24"/>
              </w:rPr>
              <w:t>’</w:t>
            </w:r>
            <w:r w:rsidRPr="00710FDD">
              <w:rPr>
                <w:rFonts w:ascii="Times New Roman" w:eastAsia="ヒラギノ明朝 Pro W3" w:hAnsi="Times New Roman" w:cs="Times New Roman"/>
                <w:sz w:val="24"/>
                <w:szCs w:val="24"/>
              </w:rPr>
              <w:t xml:space="preserve"> yazı tipindedir. Gürültü sınıflarının aralığı (A'dan D'ye) </w:t>
            </w:r>
            <w:proofErr w:type="spellStart"/>
            <w:r w:rsidRPr="00710FDD">
              <w:rPr>
                <w:rFonts w:ascii="Times New Roman" w:eastAsia="ヒラギノ明朝 Pro W3" w:hAnsi="Times New Roman" w:cs="Times New Roman"/>
                <w:sz w:val="24"/>
                <w:szCs w:val="24"/>
              </w:rPr>
              <w:t>piktogramın</w:t>
            </w:r>
            <w:proofErr w:type="spellEnd"/>
            <w:r w:rsidRPr="00710FDD">
              <w:rPr>
                <w:rFonts w:ascii="Times New Roman" w:eastAsia="ヒラギノ明朝 Pro W3" w:hAnsi="Times New Roman" w:cs="Times New Roman"/>
                <w:sz w:val="24"/>
                <w:szCs w:val="24"/>
              </w:rPr>
              <w:t xml:space="preserve"> altında ortalanır. Geçerli gürültü sınıfının harfi 16 puntolu </w:t>
            </w:r>
            <w:r w:rsidR="00C33F8C" w:rsidRPr="00710FDD">
              <w:rPr>
                <w:rFonts w:ascii="Times New Roman" w:eastAsia="ヒラギノ明朝 Pro W3" w:hAnsi="Times New Roman" w:cs="Times New Roman"/>
                <w:sz w:val="24"/>
                <w:szCs w:val="24"/>
              </w:rPr>
              <w:t>‘</w:t>
            </w:r>
            <w:r w:rsidRPr="00710FDD">
              <w:rPr>
                <w:rFonts w:ascii="Times New Roman" w:eastAsia="ヒラギノ明朝 Pro W3" w:hAnsi="Times New Roman" w:cs="Times New Roman"/>
                <w:sz w:val="24"/>
                <w:szCs w:val="24"/>
              </w:rPr>
              <w:t xml:space="preserve">kalın </w:t>
            </w:r>
            <w:proofErr w:type="spellStart"/>
            <w:r w:rsidRPr="00710FDD">
              <w:rPr>
                <w:rFonts w:ascii="Times New Roman" w:eastAsia="ヒラギノ明朝 Pro W3" w:hAnsi="Times New Roman" w:cs="Times New Roman"/>
                <w:sz w:val="24"/>
                <w:szCs w:val="24"/>
              </w:rPr>
              <w:t>Verdana</w:t>
            </w:r>
            <w:proofErr w:type="spellEnd"/>
            <w:r w:rsidR="00C33F8C" w:rsidRPr="00710FDD">
              <w:rPr>
                <w:rFonts w:ascii="Times New Roman" w:eastAsia="ヒラギノ明朝 Pro W3" w:hAnsi="Times New Roman" w:cs="Times New Roman"/>
                <w:sz w:val="24"/>
                <w:szCs w:val="24"/>
              </w:rPr>
              <w:t>’</w:t>
            </w:r>
            <w:r w:rsidRPr="00710FDD">
              <w:rPr>
                <w:rFonts w:ascii="Times New Roman" w:eastAsia="ヒラギノ明朝 Pro W3" w:hAnsi="Times New Roman" w:cs="Times New Roman"/>
                <w:sz w:val="24"/>
                <w:szCs w:val="24"/>
              </w:rPr>
              <w:t xml:space="preserve">, diğer gürültü sınıflarının harfleri ise 10 puntolu </w:t>
            </w:r>
            <w:r w:rsidR="00C33F8C" w:rsidRPr="00710FDD">
              <w:rPr>
                <w:rFonts w:ascii="Times New Roman" w:eastAsia="ヒラギノ明朝 Pro W3" w:hAnsi="Times New Roman" w:cs="Times New Roman"/>
                <w:sz w:val="24"/>
                <w:szCs w:val="24"/>
              </w:rPr>
              <w:t>‘</w:t>
            </w:r>
            <w:proofErr w:type="spellStart"/>
            <w:r w:rsidR="00C33F8C" w:rsidRPr="00710FDD">
              <w:rPr>
                <w:rFonts w:ascii="Times New Roman" w:eastAsia="ヒラギノ明朝 Pro W3" w:hAnsi="Times New Roman" w:cs="Times New Roman"/>
                <w:sz w:val="24"/>
                <w:szCs w:val="24"/>
              </w:rPr>
              <w:t>regular</w:t>
            </w:r>
            <w:proofErr w:type="spellEnd"/>
            <w:r w:rsidR="00C33F8C" w:rsidRPr="00710FDD">
              <w:rPr>
                <w:rFonts w:ascii="Times New Roman" w:eastAsia="ヒラギノ明朝 Pro W3" w:hAnsi="Times New Roman" w:cs="Times New Roman"/>
                <w:sz w:val="24"/>
                <w:szCs w:val="24"/>
              </w:rPr>
              <w:t xml:space="preserve"> </w:t>
            </w:r>
            <w:proofErr w:type="spellStart"/>
            <w:r w:rsidR="00C33F8C" w:rsidRPr="00710FDD">
              <w:rPr>
                <w:rFonts w:ascii="Times New Roman" w:eastAsia="ヒラギノ明朝 Pro W3" w:hAnsi="Times New Roman" w:cs="Times New Roman"/>
                <w:sz w:val="24"/>
                <w:szCs w:val="24"/>
              </w:rPr>
              <w:t>Verdana</w:t>
            </w:r>
            <w:proofErr w:type="spellEnd"/>
            <w:r w:rsidR="00C33F8C" w:rsidRPr="00710FDD">
              <w:rPr>
                <w:rFonts w:ascii="Times New Roman" w:eastAsia="ヒラギノ明朝 Pro W3" w:hAnsi="Times New Roman" w:cs="Times New Roman"/>
                <w:sz w:val="24"/>
                <w:szCs w:val="24"/>
              </w:rPr>
              <w:t xml:space="preserve">’ </w:t>
            </w:r>
            <w:r w:rsidRPr="00710FDD">
              <w:rPr>
                <w:rFonts w:ascii="Times New Roman" w:eastAsia="ヒラギノ明朝 Pro W3" w:hAnsi="Times New Roman" w:cs="Times New Roman"/>
                <w:sz w:val="24"/>
                <w:szCs w:val="24"/>
              </w:rPr>
              <w:t>yazı tipindedir.</w:t>
            </w:r>
          </w:p>
          <w:p w14:paraId="1280F5B8" w14:textId="77777777" w:rsidR="00902F84" w:rsidRPr="00710FDD" w:rsidRDefault="00902F84" w:rsidP="00902F84">
            <w:pPr>
              <w:pStyle w:val="ListeParagraf"/>
              <w:rPr>
                <w:rFonts w:ascii="Times New Roman" w:eastAsia="ヒラギノ明朝 Pro W3" w:hAnsi="Times New Roman" w:cs="Times New Roman"/>
                <w:sz w:val="24"/>
                <w:szCs w:val="24"/>
              </w:rPr>
            </w:pPr>
          </w:p>
        </w:tc>
      </w:tr>
      <w:tr w:rsidR="007D1F57" w:rsidRPr="00710FDD" w14:paraId="1DCB6CDA" w14:textId="77777777" w:rsidTr="00024096">
        <w:trPr>
          <w:trHeight w:val="567"/>
        </w:trPr>
        <w:tc>
          <w:tcPr>
            <w:tcW w:w="567" w:type="dxa"/>
          </w:tcPr>
          <w:p w14:paraId="7D9E3FA9" w14:textId="77777777" w:rsidR="007D1F57" w:rsidRPr="00710FDD" w:rsidRDefault="007D1F57" w:rsidP="00CC5AD6">
            <w:pPr>
              <w:rPr>
                <w:noProof/>
                <w:lang w:eastAsia="tr-TR"/>
              </w:rPr>
            </w:pPr>
            <w:r w:rsidRPr="00710FDD">
              <w:rPr>
                <w:noProof/>
                <w:lang w:eastAsia="tr-TR"/>
              </w:rPr>
              <w:drawing>
                <wp:inline distT="0" distB="0" distL="0" distR="0" wp14:anchorId="39907EC8" wp14:editId="775C99C4">
                  <wp:extent cx="133350" cy="133350"/>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3AFD2D9B" w14:textId="54767AF6" w:rsidR="007D1F57" w:rsidRPr="00710FDD" w:rsidRDefault="006C5910" w:rsidP="00C33F8C">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Bu </w:t>
            </w:r>
            <w:r w:rsidR="00C175AD" w:rsidRPr="00710FDD">
              <w:rPr>
                <w:rFonts w:ascii="Times New Roman" w:eastAsia="ヒラギノ明朝 Pro W3" w:hAnsi="Times New Roman" w:cs="Times New Roman"/>
                <w:sz w:val="24"/>
                <w:szCs w:val="24"/>
              </w:rPr>
              <w:t xml:space="preserve">Tebliğin AB mevzuatındaki karşılığının numarası %100 siyah ve 6 puntolu </w:t>
            </w:r>
            <w:r w:rsidR="00C33F8C" w:rsidRPr="00710FDD">
              <w:rPr>
                <w:rFonts w:ascii="Times New Roman" w:eastAsia="ヒラギノ明朝 Pro W3" w:hAnsi="Times New Roman" w:cs="Times New Roman"/>
                <w:sz w:val="24"/>
                <w:szCs w:val="24"/>
              </w:rPr>
              <w:t>‘</w:t>
            </w:r>
            <w:proofErr w:type="spellStart"/>
            <w:r w:rsidR="00C33F8C" w:rsidRPr="00710FDD">
              <w:rPr>
                <w:rFonts w:ascii="Times New Roman" w:eastAsia="ヒラギノ明朝 Pro W3" w:hAnsi="Times New Roman" w:cs="Times New Roman"/>
                <w:sz w:val="24"/>
                <w:szCs w:val="24"/>
              </w:rPr>
              <w:t>regular</w:t>
            </w:r>
            <w:proofErr w:type="spellEnd"/>
            <w:r w:rsidR="00C33F8C" w:rsidRPr="00710FDD">
              <w:rPr>
                <w:rFonts w:ascii="Times New Roman" w:eastAsia="ヒラギノ明朝 Pro W3" w:hAnsi="Times New Roman" w:cs="Times New Roman"/>
                <w:sz w:val="24"/>
                <w:szCs w:val="24"/>
              </w:rPr>
              <w:t xml:space="preserve"> </w:t>
            </w:r>
            <w:proofErr w:type="spellStart"/>
            <w:r w:rsidR="00C33F8C" w:rsidRPr="00710FDD">
              <w:rPr>
                <w:rFonts w:ascii="Times New Roman" w:eastAsia="ヒラギノ明朝 Pro W3" w:hAnsi="Times New Roman" w:cs="Times New Roman"/>
                <w:sz w:val="24"/>
                <w:szCs w:val="24"/>
              </w:rPr>
              <w:t>Verdana</w:t>
            </w:r>
            <w:proofErr w:type="spellEnd"/>
            <w:r w:rsidR="00C33F8C" w:rsidRPr="00710FDD">
              <w:rPr>
                <w:rFonts w:ascii="Times New Roman" w:eastAsia="ヒラギノ明朝 Pro W3" w:hAnsi="Times New Roman" w:cs="Times New Roman"/>
                <w:sz w:val="24"/>
                <w:szCs w:val="24"/>
              </w:rPr>
              <w:t>’</w:t>
            </w:r>
            <w:r w:rsidR="00C175AD" w:rsidRPr="00710FDD">
              <w:rPr>
                <w:rFonts w:ascii="Times New Roman" w:eastAsia="ヒラギノ明朝 Pro W3" w:hAnsi="Times New Roman" w:cs="Times New Roman"/>
                <w:sz w:val="24"/>
                <w:szCs w:val="24"/>
              </w:rPr>
              <w:t xml:space="preserve"> yazı tipindedir.</w:t>
            </w:r>
          </w:p>
        </w:tc>
      </w:tr>
    </w:tbl>
    <w:p w14:paraId="201B9CFF" w14:textId="77777777" w:rsidR="00CC5AD6" w:rsidRPr="00710FDD" w:rsidRDefault="00CC5AD6" w:rsidP="00CC5AD6">
      <w:pPr>
        <w:spacing w:after="0"/>
        <w:ind w:left="360"/>
        <w:rPr>
          <w:rFonts w:ascii="Times New Roman" w:eastAsia="ヒラギノ明朝 Pro W3" w:hAnsi="Times New Roman" w:cs="Times New Roman"/>
          <w:sz w:val="24"/>
          <w:szCs w:val="24"/>
        </w:rPr>
      </w:pPr>
    </w:p>
    <w:p w14:paraId="5E62A625" w14:textId="77777777" w:rsidR="002961F4" w:rsidRPr="00710FDD" w:rsidRDefault="002961F4" w:rsidP="002961F4">
      <w:pPr>
        <w:widowControl w:val="0"/>
        <w:tabs>
          <w:tab w:val="left" w:pos="1886"/>
        </w:tabs>
        <w:autoSpaceDE w:val="0"/>
        <w:autoSpaceDN w:val="0"/>
        <w:spacing w:after="0" w:line="215" w:lineRule="exact"/>
        <w:rPr>
          <w:rFonts w:ascii="Times New Roman" w:hAnsi="Times New Roman" w:cs="Times New Roman"/>
          <w:sz w:val="24"/>
          <w:szCs w:val="24"/>
        </w:rPr>
      </w:pPr>
    </w:p>
    <w:p w14:paraId="098CCC89" w14:textId="77777777" w:rsidR="00BB60AC" w:rsidRPr="00710FDD" w:rsidRDefault="00BB60AC" w:rsidP="002961F4">
      <w:pPr>
        <w:widowControl w:val="0"/>
        <w:tabs>
          <w:tab w:val="left" w:pos="1886"/>
        </w:tabs>
        <w:autoSpaceDE w:val="0"/>
        <w:autoSpaceDN w:val="0"/>
        <w:spacing w:after="0" w:line="215" w:lineRule="exact"/>
        <w:rPr>
          <w:rFonts w:ascii="Times New Roman" w:hAnsi="Times New Roman" w:cs="Times New Roman"/>
          <w:sz w:val="24"/>
          <w:szCs w:val="24"/>
        </w:rPr>
      </w:pPr>
    </w:p>
    <w:p w14:paraId="798F573E" w14:textId="77777777" w:rsidR="00BB60AC" w:rsidRPr="00710FDD" w:rsidRDefault="00BB60AC" w:rsidP="002961F4">
      <w:pPr>
        <w:widowControl w:val="0"/>
        <w:tabs>
          <w:tab w:val="left" w:pos="1886"/>
        </w:tabs>
        <w:autoSpaceDE w:val="0"/>
        <w:autoSpaceDN w:val="0"/>
        <w:spacing w:after="0" w:line="215" w:lineRule="exact"/>
        <w:rPr>
          <w:rFonts w:ascii="Times New Roman" w:hAnsi="Times New Roman" w:cs="Times New Roman"/>
          <w:sz w:val="24"/>
          <w:szCs w:val="24"/>
        </w:rPr>
      </w:pPr>
    </w:p>
    <w:p w14:paraId="0B12DD90" w14:textId="77777777" w:rsidR="00BB60AC" w:rsidRPr="00710FDD" w:rsidRDefault="00BB60AC" w:rsidP="002961F4">
      <w:pPr>
        <w:widowControl w:val="0"/>
        <w:tabs>
          <w:tab w:val="left" w:pos="1886"/>
        </w:tabs>
        <w:autoSpaceDE w:val="0"/>
        <w:autoSpaceDN w:val="0"/>
        <w:spacing w:after="0" w:line="215" w:lineRule="exact"/>
        <w:rPr>
          <w:rFonts w:ascii="Times New Roman" w:hAnsi="Times New Roman" w:cs="Times New Roman"/>
          <w:sz w:val="24"/>
          <w:szCs w:val="24"/>
        </w:rPr>
      </w:pPr>
    </w:p>
    <w:p w14:paraId="6DCA907C" w14:textId="77777777" w:rsidR="00024096" w:rsidRPr="00710FDD" w:rsidRDefault="00024096">
      <w:pPr>
        <w:rPr>
          <w:rFonts w:ascii="Times New Roman" w:hAnsi="Times New Roman" w:cs="Times New Roman"/>
          <w:sz w:val="24"/>
          <w:szCs w:val="24"/>
        </w:rPr>
      </w:pPr>
      <w:r w:rsidRPr="00710FDD">
        <w:rPr>
          <w:rFonts w:ascii="Times New Roman" w:hAnsi="Times New Roman" w:cs="Times New Roman"/>
          <w:sz w:val="24"/>
          <w:szCs w:val="24"/>
        </w:rPr>
        <w:br w:type="page"/>
      </w:r>
    </w:p>
    <w:p w14:paraId="0F15E793" w14:textId="77777777" w:rsidR="002961F4" w:rsidRPr="00710FDD" w:rsidRDefault="002961F4" w:rsidP="002961F4">
      <w:pPr>
        <w:widowControl w:val="0"/>
        <w:tabs>
          <w:tab w:val="left" w:pos="1886"/>
        </w:tabs>
        <w:autoSpaceDE w:val="0"/>
        <w:autoSpaceDN w:val="0"/>
        <w:spacing w:after="0" w:line="215" w:lineRule="exact"/>
        <w:jc w:val="right"/>
        <w:rPr>
          <w:rFonts w:ascii="Times New Roman" w:hAnsi="Times New Roman" w:cs="Times New Roman"/>
          <w:b/>
          <w:sz w:val="24"/>
          <w:szCs w:val="24"/>
        </w:rPr>
      </w:pPr>
      <w:r w:rsidRPr="00710FDD">
        <w:rPr>
          <w:rFonts w:ascii="Times New Roman" w:hAnsi="Times New Roman" w:cs="Times New Roman"/>
          <w:b/>
          <w:sz w:val="24"/>
          <w:szCs w:val="24"/>
        </w:rPr>
        <w:lastRenderedPageBreak/>
        <w:t>EK- IV</w:t>
      </w:r>
    </w:p>
    <w:p w14:paraId="5661B610" w14:textId="77777777" w:rsidR="009C3371" w:rsidRPr="00710FDD" w:rsidRDefault="009C3371" w:rsidP="002961F4">
      <w:pPr>
        <w:pStyle w:val="Balk11"/>
        <w:ind w:left="1136"/>
        <w:rPr>
          <w:lang w:val="tr-TR"/>
        </w:rPr>
      </w:pPr>
    </w:p>
    <w:p w14:paraId="7D925E79" w14:textId="77777777" w:rsidR="002961F4" w:rsidRPr="00710FDD" w:rsidRDefault="000E0FBB" w:rsidP="002961F4">
      <w:pPr>
        <w:pStyle w:val="Balk11"/>
        <w:ind w:left="1136"/>
        <w:rPr>
          <w:rFonts w:ascii="Times New Roman" w:hAnsi="Times New Roman" w:cs="Times New Roman"/>
          <w:sz w:val="24"/>
          <w:szCs w:val="24"/>
          <w:lang w:val="tr-TR"/>
        </w:rPr>
      </w:pPr>
      <w:r w:rsidRPr="00710FDD">
        <w:rPr>
          <w:rFonts w:ascii="Times New Roman" w:hAnsi="Times New Roman" w:cs="Times New Roman"/>
          <w:sz w:val="24"/>
          <w:szCs w:val="24"/>
          <w:lang w:val="tr-TR"/>
        </w:rPr>
        <w:t>ÖLÇÜM YÖNTEMLERİ VE HESAPLAMALAR</w:t>
      </w:r>
    </w:p>
    <w:p w14:paraId="733F3FEA" w14:textId="77777777" w:rsidR="002961F4" w:rsidRPr="00710FDD" w:rsidRDefault="002961F4" w:rsidP="002961F4">
      <w:pPr>
        <w:pStyle w:val="GvdeMetni"/>
        <w:spacing w:before="11"/>
        <w:rPr>
          <w:rFonts w:ascii="Times New Roman" w:hAnsi="Times New Roman" w:cs="Times New Roman"/>
          <w:b/>
          <w:sz w:val="24"/>
          <w:szCs w:val="24"/>
          <w:lang w:val="tr-TR"/>
        </w:rPr>
      </w:pPr>
    </w:p>
    <w:p w14:paraId="5C83ECDE" w14:textId="6EE5198B" w:rsidR="00380238" w:rsidRPr="00710FDD" w:rsidRDefault="00AD1C07" w:rsidP="00AD1C07">
      <w:pPr>
        <w:ind w:firstLine="567"/>
        <w:rPr>
          <w:rFonts w:ascii="Times New Roman" w:hAnsi="Times New Roman" w:cs="Times New Roman"/>
          <w:sz w:val="24"/>
          <w:szCs w:val="24"/>
        </w:rPr>
      </w:pPr>
      <w:r w:rsidRPr="00710FDD">
        <w:rPr>
          <w:rFonts w:ascii="Times New Roman" w:hAnsi="Times New Roman" w:cs="Times New Roman"/>
          <w:sz w:val="24"/>
          <w:szCs w:val="24"/>
        </w:rPr>
        <w:t xml:space="preserve">1. </w:t>
      </w:r>
      <w:r w:rsidR="00F37562" w:rsidRPr="00710FDD">
        <w:rPr>
          <w:rFonts w:ascii="Times New Roman" w:hAnsi="Times New Roman" w:cs="Times New Roman"/>
          <w:sz w:val="24"/>
          <w:szCs w:val="24"/>
        </w:rPr>
        <w:t xml:space="preserve">Ölçümler ve hesaplamalar, bu Tebliğin gerekliliklerine uyum sağlanması ve bu Tebliğin gerekliliklerine uygunluğun doğrulanması amacıyla, Avrupa Birliği </w:t>
      </w:r>
      <w:r w:rsidR="00486C4B" w:rsidRPr="00710FDD">
        <w:rPr>
          <w:rFonts w:ascii="Times New Roman" w:hAnsi="Times New Roman" w:cs="Times New Roman"/>
          <w:sz w:val="24"/>
          <w:szCs w:val="24"/>
        </w:rPr>
        <w:t>Resmî</w:t>
      </w:r>
      <w:r w:rsidR="00F37562" w:rsidRPr="00710FDD">
        <w:rPr>
          <w:rFonts w:ascii="Times New Roman" w:hAnsi="Times New Roman" w:cs="Times New Roman"/>
          <w:sz w:val="24"/>
          <w:szCs w:val="24"/>
        </w:rPr>
        <w:t xml:space="preserve"> Gazetesinde bu amaç doğrultusunda referans numaraları yayımlanan uyumlaştırılmış standartlar kullanılarak veya aşağıda yer alan hükümler doğrultusunda, genel olarak tanınan, en son teknolojiyi dikkate alan diğer güvenilir, doğru ve tekrarlanabilir yöntemler kullanılarak yapılır.</w:t>
      </w:r>
      <w:r w:rsidR="00B06F48" w:rsidRPr="00710FDD">
        <w:rPr>
          <w:rFonts w:ascii="Times New Roman" w:hAnsi="Times New Roman" w:cs="Times New Roman"/>
          <w:sz w:val="24"/>
          <w:szCs w:val="24"/>
        </w:rPr>
        <w:t xml:space="preserve"> </w:t>
      </w:r>
      <w:bookmarkStart w:id="4" w:name="_Hlk65500708"/>
      <w:r w:rsidR="00B06F48" w:rsidRPr="00710FDD">
        <w:rPr>
          <w:rFonts w:ascii="Times New Roman" w:hAnsi="Times New Roman" w:cs="Times New Roman"/>
          <w:sz w:val="24"/>
          <w:szCs w:val="24"/>
        </w:rPr>
        <w:t xml:space="preserve">Bir parametrenin </w:t>
      </w:r>
      <w:r w:rsidR="00352102" w:rsidRPr="00710FDD">
        <w:rPr>
          <w:rFonts w:ascii="Times New Roman" w:eastAsia="ヒラギノ明朝 Pro W3" w:hAnsi="Times New Roman" w:cs="Times New Roman"/>
          <w:sz w:val="24"/>
          <w:szCs w:val="24"/>
        </w:rPr>
        <w:t xml:space="preserve">Enerji Etiketlemesi Çerçeve </w:t>
      </w:r>
      <w:r w:rsidR="00B06F48" w:rsidRPr="00710FDD">
        <w:rPr>
          <w:rFonts w:ascii="Times New Roman" w:hAnsi="Times New Roman" w:cs="Times New Roman"/>
          <w:sz w:val="24"/>
          <w:szCs w:val="24"/>
        </w:rPr>
        <w:t>Yönetmeliğinin 5 inci maddesi</w:t>
      </w:r>
      <w:r w:rsidR="00352102" w:rsidRPr="00710FDD">
        <w:rPr>
          <w:rFonts w:ascii="Times New Roman" w:hAnsi="Times New Roman" w:cs="Times New Roman"/>
          <w:sz w:val="24"/>
          <w:szCs w:val="24"/>
        </w:rPr>
        <w:t>nin</w:t>
      </w:r>
      <w:r w:rsidR="00B06F48" w:rsidRPr="00710FDD">
        <w:rPr>
          <w:rFonts w:ascii="Times New Roman" w:hAnsi="Times New Roman" w:cs="Times New Roman"/>
          <w:sz w:val="24"/>
          <w:szCs w:val="24"/>
        </w:rPr>
        <w:t xml:space="preserve"> beşinci fıkrası ve </w:t>
      </w:r>
      <w:r w:rsidR="00352102" w:rsidRPr="00710FDD">
        <w:rPr>
          <w:rFonts w:ascii="Times New Roman" w:eastAsia="ヒラギノ明朝 Pro W3" w:hAnsi="Times New Roman" w:cs="Times New Roman"/>
          <w:sz w:val="24"/>
          <w:szCs w:val="24"/>
        </w:rPr>
        <w:t xml:space="preserve">bu Tebliğin </w:t>
      </w:r>
      <w:r w:rsidR="00B06F48" w:rsidRPr="00710FDD">
        <w:rPr>
          <w:rFonts w:ascii="Times New Roman" w:hAnsi="Times New Roman" w:cs="Times New Roman"/>
          <w:sz w:val="24"/>
          <w:szCs w:val="24"/>
        </w:rPr>
        <w:t>E</w:t>
      </w:r>
      <w:r w:rsidR="00352102" w:rsidRPr="00710FDD">
        <w:rPr>
          <w:rFonts w:ascii="Times New Roman" w:hAnsi="Times New Roman" w:cs="Times New Roman"/>
          <w:sz w:val="24"/>
          <w:szCs w:val="24"/>
        </w:rPr>
        <w:t>K-</w:t>
      </w:r>
      <w:proofErr w:type="spellStart"/>
      <w:r w:rsidR="00B06F48" w:rsidRPr="00710FDD">
        <w:rPr>
          <w:rFonts w:ascii="Times New Roman" w:hAnsi="Times New Roman" w:cs="Times New Roman"/>
          <w:sz w:val="24"/>
          <w:szCs w:val="24"/>
        </w:rPr>
        <w:t>VI’</w:t>
      </w:r>
      <w:r w:rsidR="00352102" w:rsidRPr="00710FDD">
        <w:rPr>
          <w:rFonts w:ascii="Times New Roman" w:hAnsi="Times New Roman" w:cs="Times New Roman"/>
          <w:sz w:val="24"/>
          <w:szCs w:val="24"/>
        </w:rPr>
        <w:t>sı</w:t>
      </w:r>
      <w:r w:rsidR="00B06F48" w:rsidRPr="00710FDD">
        <w:rPr>
          <w:rFonts w:ascii="Times New Roman" w:hAnsi="Times New Roman" w:cs="Times New Roman"/>
          <w:sz w:val="24"/>
          <w:szCs w:val="24"/>
        </w:rPr>
        <w:t>nın</w:t>
      </w:r>
      <w:proofErr w:type="spellEnd"/>
      <w:r w:rsidR="00B06F48" w:rsidRPr="00710FDD">
        <w:rPr>
          <w:rFonts w:ascii="Times New Roman" w:hAnsi="Times New Roman" w:cs="Times New Roman"/>
          <w:sz w:val="24"/>
          <w:szCs w:val="24"/>
        </w:rPr>
        <w:t xml:space="preserve"> Tablo 4’ü uyarınca beyan edilmesi durumunda, söz konusu parametre beyan edilen değer olarak, tedarikçi tarafından bu Ekteki hesaplamalar için kullanılır.</w:t>
      </w:r>
      <w:bookmarkEnd w:id="4"/>
    </w:p>
    <w:p w14:paraId="4C22DA0A" w14:textId="7DD9678F" w:rsidR="005E0AAB" w:rsidRPr="00710FDD" w:rsidRDefault="00AD1C07" w:rsidP="00AD1C07">
      <w:pPr>
        <w:ind w:firstLine="567"/>
        <w:rPr>
          <w:rFonts w:ascii="Times New Roman" w:hAnsi="Times New Roman" w:cs="Times New Roman"/>
          <w:sz w:val="24"/>
          <w:szCs w:val="24"/>
        </w:rPr>
      </w:pPr>
      <w:r w:rsidRPr="00710FDD">
        <w:rPr>
          <w:rFonts w:ascii="Times New Roman" w:hAnsi="Times New Roman" w:cs="Times New Roman"/>
          <w:sz w:val="24"/>
          <w:szCs w:val="24"/>
        </w:rPr>
        <w:t xml:space="preserve">2. </w:t>
      </w:r>
      <w:r w:rsidR="00F37562" w:rsidRPr="00710FDD">
        <w:rPr>
          <w:rFonts w:ascii="Times New Roman" w:hAnsi="Times New Roman" w:cs="Times New Roman"/>
          <w:sz w:val="24"/>
          <w:szCs w:val="24"/>
        </w:rPr>
        <w:t>E</w:t>
      </w:r>
      <w:r w:rsidR="00380238" w:rsidRPr="00710FDD">
        <w:rPr>
          <w:rFonts w:ascii="Times New Roman" w:hAnsi="Times New Roman" w:cs="Times New Roman"/>
          <w:sz w:val="24"/>
          <w:szCs w:val="24"/>
        </w:rPr>
        <w:t>v tipi bulaşık makinesi modelinin enerji tüketimi, EEI, su tüketimi, program süresi, temizleme ve kurutma performansı ve hava</w:t>
      </w:r>
      <w:r w:rsidR="005E0AAB" w:rsidRPr="00710FDD">
        <w:rPr>
          <w:rFonts w:ascii="Times New Roman" w:hAnsi="Times New Roman" w:cs="Times New Roman"/>
          <w:sz w:val="24"/>
          <w:szCs w:val="24"/>
        </w:rPr>
        <w:t xml:space="preserve"> kaynaklı</w:t>
      </w:r>
      <w:r w:rsidR="00380238" w:rsidRPr="00710FDD">
        <w:rPr>
          <w:rFonts w:ascii="Times New Roman" w:hAnsi="Times New Roman" w:cs="Times New Roman"/>
          <w:sz w:val="24"/>
          <w:szCs w:val="24"/>
        </w:rPr>
        <w:t xml:space="preserve"> akustik gürültü emisyonları, </w:t>
      </w:r>
      <w:r w:rsidR="00A87FE6" w:rsidRPr="00710FDD">
        <w:rPr>
          <w:rFonts w:ascii="Times New Roman" w:hAnsi="Times New Roman" w:cs="Times New Roman"/>
          <w:sz w:val="24"/>
          <w:szCs w:val="24"/>
        </w:rPr>
        <w:t xml:space="preserve">anma kapasitesinde yüklenen ev tipi bulaşık makinesinin </w:t>
      </w:r>
      <w:proofErr w:type="spellStart"/>
      <w:r w:rsidR="00EF5581" w:rsidRPr="00710FDD">
        <w:rPr>
          <w:rFonts w:ascii="Times New Roman" w:hAnsi="Times New Roman" w:cs="Times New Roman"/>
          <w:sz w:val="24"/>
          <w:szCs w:val="24"/>
        </w:rPr>
        <w:t>eco</w:t>
      </w:r>
      <w:proofErr w:type="spellEnd"/>
      <w:r w:rsidR="00F37562" w:rsidRPr="00710FDD">
        <w:rPr>
          <w:rFonts w:ascii="Times New Roman" w:hAnsi="Times New Roman" w:cs="Times New Roman"/>
          <w:sz w:val="24"/>
          <w:szCs w:val="24"/>
        </w:rPr>
        <w:t xml:space="preserve"> (eko)</w:t>
      </w:r>
      <w:r w:rsidR="00EF5581" w:rsidRPr="00710FDD">
        <w:rPr>
          <w:rFonts w:ascii="Times New Roman" w:hAnsi="Times New Roman" w:cs="Times New Roman"/>
          <w:sz w:val="24"/>
          <w:szCs w:val="24"/>
        </w:rPr>
        <w:t xml:space="preserve"> </w:t>
      </w:r>
      <w:r w:rsidR="00997D44" w:rsidRPr="00710FDD">
        <w:rPr>
          <w:rFonts w:ascii="Times New Roman" w:hAnsi="Times New Roman" w:cs="Times New Roman"/>
          <w:sz w:val="24"/>
          <w:szCs w:val="24"/>
        </w:rPr>
        <w:t xml:space="preserve">programı kullanılarak </w:t>
      </w:r>
      <w:r w:rsidR="00380238" w:rsidRPr="00710FDD">
        <w:rPr>
          <w:rFonts w:ascii="Times New Roman" w:hAnsi="Times New Roman" w:cs="Times New Roman"/>
          <w:sz w:val="24"/>
          <w:szCs w:val="24"/>
        </w:rPr>
        <w:t>ölçül</w:t>
      </w:r>
      <w:r w:rsidR="00997D44" w:rsidRPr="00710FDD">
        <w:rPr>
          <w:rFonts w:ascii="Times New Roman" w:hAnsi="Times New Roman" w:cs="Times New Roman"/>
          <w:sz w:val="24"/>
          <w:szCs w:val="24"/>
        </w:rPr>
        <w:t>ür ve/veya hesaplanır</w:t>
      </w:r>
      <w:r w:rsidR="00380238" w:rsidRPr="00710FDD">
        <w:rPr>
          <w:rFonts w:ascii="Times New Roman" w:hAnsi="Times New Roman" w:cs="Times New Roman"/>
          <w:sz w:val="24"/>
          <w:szCs w:val="24"/>
        </w:rPr>
        <w:t>.</w:t>
      </w:r>
      <w:r w:rsidR="00BC7C3F" w:rsidRPr="00710FDD">
        <w:rPr>
          <w:rFonts w:ascii="Times New Roman" w:hAnsi="Times New Roman" w:cs="Times New Roman"/>
          <w:sz w:val="24"/>
          <w:szCs w:val="24"/>
        </w:rPr>
        <w:t xml:space="preserve"> </w:t>
      </w:r>
      <w:r w:rsidR="005E0AAB" w:rsidRPr="00710FDD">
        <w:rPr>
          <w:rFonts w:ascii="Times New Roman" w:hAnsi="Times New Roman" w:cs="Times New Roman"/>
          <w:color w:val="000000" w:themeColor="text1"/>
          <w:sz w:val="24"/>
          <w:szCs w:val="24"/>
        </w:rPr>
        <w:t>Enerji tüketimi, su tüketimi, program süresi, temizleme ve kurutma performansı aynı anda ölçül</w:t>
      </w:r>
      <w:r w:rsidR="00A87FE6" w:rsidRPr="00710FDD">
        <w:rPr>
          <w:rFonts w:ascii="Times New Roman" w:hAnsi="Times New Roman" w:cs="Times New Roman"/>
          <w:color w:val="000000" w:themeColor="text1"/>
          <w:sz w:val="24"/>
          <w:szCs w:val="24"/>
        </w:rPr>
        <w:t>ür.</w:t>
      </w:r>
    </w:p>
    <w:p w14:paraId="70137FDB" w14:textId="77777777" w:rsidR="00997D44" w:rsidRPr="00710FDD" w:rsidRDefault="00AD1C07" w:rsidP="00AD1C07">
      <w:pPr>
        <w:ind w:firstLine="567"/>
        <w:rPr>
          <w:rFonts w:ascii="Times New Roman" w:hAnsi="Times New Roman" w:cs="Times New Roman"/>
          <w:sz w:val="24"/>
          <w:szCs w:val="24"/>
        </w:rPr>
      </w:pPr>
      <w:r w:rsidRPr="00710FDD">
        <w:rPr>
          <w:rFonts w:ascii="Times New Roman" w:hAnsi="Times New Roman" w:cs="Times New Roman"/>
          <w:sz w:val="24"/>
          <w:szCs w:val="24"/>
        </w:rPr>
        <w:t xml:space="preserve">3. </w:t>
      </w:r>
      <w:r w:rsidR="00997D44" w:rsidRPr="00710FDD">
        <w:rPr>
          <w:rFonts w:ascii="Times New Roman" w:hAnsi="Times New Roman" w:cs="Times New Roman"/>
          <w:sz w:val="24"/>
          <w:szCs w:val="24"/>
        </w:rPr>
        <w:t>EPWC, çevrim başına litre cinsinden ifade edilir ve bir ondalık basamağa yuvarlanır.</w:t>
      </w:r>
    </w:p>
    <w:p w14:paraId="371CE6AD" w14:textId="7004B389" w:rsidR="00997D44" w:rsidRPr="00710FDD" w:rsidRDefault="00AD1C07" w:rsidP="00AD1C07">
      <w:pPr>
        <w:ind w:firstLine="567"/>
        <w:rPr>
          <w:rFonts w:ascii="Times New Roman" w:hAnsi="Times New Roman" w:cs="Times New Roman"/>
          <w:sz w:val="24"/>
          <w:szCs w:val="24"/>
        </w:rPr>
      </w:pPr>
      <w:r w:rsidRPr="00710FDD">
        <w:rPr>
          <w:rFonts w:ascii="Times New Roman" w:hAnsi="Times New Roman" w:cs="Times New Roman"/>
          <w:sz w:val="24"/>
          <w:szCs w:val="24"/>
        </w:rPr>
        <w:t xml:space="preserve">4. </w:t>
      </w:r>
      <w:proofErr w:type="spellStart"/>
      <w:r w:rsidR="00F37562" w:rsidRPr="00710FDD">
        <w:rPr>
          <w:rFonts w:ascii="Times New Roman" w:hAnsi="Times New Roman" w:cs="Times New Roman"/>
          <w:sz w:val="24"/>
          <w:szCs w:val="24"/>
        </w:rPr>
        <w:t>Eco</w:t>
      </w:r>
      <w:proofErr w:type="spellEnd"/>
      <w:r w:rsidR="00F37562" w:rsidRPr="00710FDD">
        <w:rPr>
          <w:rFonts w:ascii="Times New Roman" w:hAnsi="Times New Roman" w:cs="Times New Roman"/>
          <w:sz w:val="24"/>
          <w:szCs w:val="24"/>
        </w:rPr>
        <w:t xml:space="preserve"> (eko) </w:t>
      </w:r>
      <w:r w:rsidR="00997D44" w:rsidRPr="00710FDD">
        <w:rPr>
          <w:rFonts w:ascii="Times New Roman" w:hAnsi="Times New Roman" w:cs="Times New Roman"/>
          <w:sz w:val="24"/>
          <w:szCs w:val="24"/>
        </w:rPr>
        <w:t>programının süresi (</w:t>
      </w:r>
      <w:proofErr w:type="spellStart"/>
      <w:r w:rsidR="00997D44" w:rsidRPr="00710FDD">
        <w:rPr>
          <w:rFonts w:ascii="Times New Roman" w:hAnsi="Times New Roman" w:cs="Times New Roman"/>
          <w:sz w:val="24"/>
          <w:szCs w:val="24"/>
        </w:rPr>
        <w:t>T</w:t>
      </w:r>
      <w:r w:rsidR="00997D44" w:rsidRPr="00710FDD">
        <w:rPr>
          <w:rFonts w:ascii="Times New Roman" w:hAnsi="Times New Roman" w:cs="Times New Roman"/>
          <w:sz w:val="24"/>
          <w:szCs w:val="24"/>
          <w:vertAlign w:val="subscript"/>
        </w:rPr>
        <w:t>t</w:t>
      </w:r>
      <w:proofErr w:type="spellEnd"/>
      <w:r w:rsidR="00997D44" w:rsidRPr="00710FDD">
        <w:rPr>
          <w:rFonts w:ascii="Times New Roman" w:hAnsi="Times New Roman" w:cs="Times New Roman"/>
          <w:sz w:val="24"/>
          <w:szCs w:val="24"/>
        </w:rPr>
        <w:t>) saat ve dakika cinsinden ifade edilir ve en yakın dakikaya yuvarlanır.</w:t>
      </w:r>
    </w:p>
    <w:p w14:paraId="6ACA46E6" w14:textId="77777777" w:rsidR="00997D44" w:rsidRPr="00710FDD" w:rsidRDefault="00AD1C07" w:rsidP="00AD1C07">
      <w:pPr>
        <w:ind w:firstLine="567"/>
        <w:rPr>
          <w:rFonts w:ascii="Times New Roman" w:hAnsi="Times New Roman" w:cs="Times New Roman"/>
          <w:sz w:val="24"/>
          <w:szCs w:val="24"/>
        </w:rPr>
      </w:pPr>
      <w:r w:rsidRPr="00710FDD">
        <w:rPr>
          <w:rFonts w:ascii="Times New Roman" w:hAnsi="Times New Roman" w:cs="Times New Roman"/>
          <w:sz w:val="24"/>
          <w:szCs w:val="24"/>
        </w:rPr>
        <w:t xml:space="preserve">5. </w:t>
      </w:r>
      <w:r w:rsidR="00BC7C3F" w:rsidRPr="00710FDD">
        <w:rPr>
          <w:rFonts w:ascii="Times New Roman" w:hAnsi="Times New Roman" w:cs="Times New Roman"/>
          <w:sz w:val="24"/>
          <w:szCs w:val="24"/>
        </w:rPr>
        <w:t>Hava kaynaklı akustik gürültü emisyonu</w:t>
      </w:r>
      <w:r w:rsidR="00997D44" w:rsidRPr="00710FDD">
        <w:rPr>
          <w:rFonts w:ascii="Times New Roman" w:hAnsi="Times New Roman" w:cs="Times New Roman"/>
          <w:sz w:val="24"/>
          <w:szCs w:val="24"/>
        </w:rPr>
        <w:t xml:space="preserve"> 1 </w:t>
      </w:r>
      <w:proofErr w:type="spellStart"/>
      <w:r w:rsidR="00997D44" w:rsidRPr="00710FDD">
        <w:rPr>
          <w:rFonts w:ascii="Times New Roman" w:hAnsi="Times New Roman" w:cs="Times New Roman"/>
          <w:sz w:val="24"/>
          <w:szCs w:val="24"/>
        </w:rPr>
        <w:t>pW'ye</w:t>
      </w:r>
      <w:proofErr w:type="spellEnd"/>
      <w:r w:rsidR="00997D44" w:rsidRPr="00710FDD">
        <w:rPr>
          <w:rFonts w:ascii="Times New Roman" w:hAnsi="Times New Roman" w:cs="Times New Roman"/>
          <w:sz w:val="24"/>
          <w:szCs w:val="24"/>
        </w:rPr>
        <w:t xml:space="preserve"> göre </w:t>
      </w:r>
      <w:proofErr w:type="spellStart"/>
      <w:r w:rsidR="00997D44" w:rsidRPr="00710FDD">
        <w:rPr>
          <w:rFonts w:ascii="Times New Roman" w:hAnsi="Times New Roman" w:cs="Times New Roman"/>
          <w:sz w:val="24"/>
          <w:szCs w:val="24"/>
        </w:rPr>
        <w:t>dB</w:t>
      </w:r>
      <w:proofErr w:type="spellEnd"/>
      <w:r w:rsidR="00997D44" w:rsidRPr="00710FDD">
        <w:rPr>
          <w:rFonts w:ascii="Times New Roman" w:hAnsi="Times New Roman" w:cs="Times New Roman"/>
          <w:sz w:val="24"/>
          <w:szCs w:val="24"/>
        </w:rPr>
        <w:t>(A) cinsinden ölçülür ve en yakın tam sayıya yuvarlanır.</w:t>
      </w:r>
    </w:p>
    <w:p w14:paraId="6D0ECD67" w14:textId="77777777" w:rsidR="00997D44" w:rsidRPr="00710FDD" w:rsidRDefault="00AD1C07" w:rsidP="00AD1C07">
      <w:pPr>
        <w:ind w:firstLine="567"/>
        <w:rPr>
          <w:rFonts w:ascii="Times New Roman" w:hAnsi="Times New Roman" w:cs="Times New Roman"/>
          <w:sz w:val="24"/>
          <w:szCs w:val="24"/>
        </w:rPr>
      </w:pPr>
      <w:r w:rsidRPr="00710FDD">
        <w:rPr>
          <w:rFonts w:ascii="Times New Roman" w:hAnsi="Times New Roman" w:cs="Times New Roman"/>
          <w:sz w:val="24"/>
          <w:szCs w:val="24"/>
        </w:rPr>
        <w:t xml:space="preserve">6. </w:t>
      </w:r>
      <w:r w:rsidR="00173B4F" w:rsidRPr="00710FDD">
        <w:rPr>
          <w:rFonts w:ascii="Times New Roman" w:hAnsi="Times New Roman" w:cs="Times New Roman"/>
          <w:sz w:val="24"/>
          <w:szCs w:val="24"/>
        </w:rPr>
        <w:t xml:space="preserve">ENERJİ VERİMLİLİĞİ ENDEKSİ </w:t>
      </w:r>
      <w:r w:rsidR="00997D44" w:rsidRPr="00710FDD">
        <w:rPr>
          <w:rFonts w:ascii="Times New Roman" w:hAnsi="Times New Roman" w:cs="Times New Roman"/>
          <w:sz w:val="24"/>
          <w:szCs w:val="24"/>
        </w:rPr>
        <w:t>(EEI)</w:t>
      </w:r>
    </w:p>
    <w:p w14:paraId="6BEADF54" w14:textId="3DBF323E" w:rsidR="00997D44" w:rsidRPr="00710FDD" w:rsidRDefault="00997D44" w:rsidP="00AD1C07">
      <w:pPr>
        <w:ind w:firstLine="567"/>
        <w:rPr>
          <w:rFonts w:ascii="Times New Roman" w:hAnsi="Times New Roman" w:cs="Times New Roman"/>
          <w:sz w:val="24"/>
          <w:szCs w:val="24"/>
        </w:rPr>
      </w:pPr>
      <w:r w:rsidRPr="00710FDD">
        <w:rPr>
          <w:rFonts w:ascii="Times New Roman" w:hAnsi="Times New Roman" w:cs="Times New Roman"/>
          <w:sz w:val="24"/>
          <w:szCs w:val="24"/>
        </w:rPr>
        <w:t xml:space="preserve">a) </w:t>
      </w:r>
      <w:r w:rsidR="00F37562" w:rsidRPr="00710FDD">
        <w:rPr>
          <w:rFonts w:ascii="Times New Roman" w:hAnsi="Times New Roman" w:cs="Times New Roman"/>
          <w:sz w:val="24"/>
          <w:szCs w:val="24"/>
        </w:rPr>
        <w:t>E</w:t>
      </w:r>
      <w:r w:rsidRPr="00710FDD">
        <w:rPr>
          <w:rFonts w:ascii="Times New Roman" w:hAnsi="Times New Roman" w:cs="Times New Roman"/>
          <w:sz w:val="24"/>
          <w:szCs w:val="24"/>
        </w:rPr>
        <w:t xml:space="preserve">v tipi bulaşık makinesi modelinin </w:t>
      </w:r>
      <w:proofErr w:type="spellStart"/>
      <w:r w:rsidRPr="00710FDD">
        <w:rPr>
          <w:rFonts w:ascii="Times New Roman" w:hAnsi="Times New Roman" w:cs="Times New Roman"/>
          <w:sz w:val="24"/>
          <w:szCs w:val="24"/>
        </w:rPr>
        <w:t>EEI'sinin</w:t>
      </w:r>
      <w:proofErr w:type="spellEnd"/>
      <w:r w:rsidRPr="00710FDD">
        <w:rPr>
          <w:rFonts w:ascii="Times New Roman" w:hAnsi="Times New Roman" w:cs="Times New Roman"/>
          <w:sz w:val="24"/>
          <w:szCs w:val="24"/>
        </w:rPr>
        <w:t xml:space="preserve"> hesaplanması için, ev tipi bulaşık makinesinin EPEC değeri ile SPEC değeri karşılaştırılır.</w:t>
      </w:r>
    </w:p>
    <w:p w14:paraId="2C867D8C" w14:textId="6611EC78" w:rsidR="00997D44" w:rsidRPr="00710FDD" w:rsidRDefault="00997D44" w:rsidP="00AD1C07">
      <w:pPr>
        <w:spacing w:line="480" w:lineRule="auto"/>
        <w:ind w:firstLine="567"/>
        <w:rPr>
          <w:rFonts w:ascii="Times New Roman" w:hAnsi="Times New Roman" w:cs="Times New Roman"/>
          <w:sz w:val="24"/>
          <w:szCs w:val="24"/>
        </w:rPr>
      </w:pPr>
      <w:r w:rsidRPr="00710FDD">
        <w:rPr>
          <w:rFonts w:ascii="Times New Roman" w:hAnsi="Times New Roman" w:cs="Times New Roman"/>
          <w:sz w:val="24"/>
          <w:szCs w:val="24"/>
        </w:rPr>
        <w:t>b) EEI aşağıdaki gibi hesaplanır ve bir ondalık basamağa yuvarl</w:t>
      </w:r>
      <w:r w:rsidR="00BE428A" w:rsidRPr="00710FDD">
        <w:rPr>
          <w:rFonts w:ascii="Times New Roman" w:hAnsi="Times New Roman" w:cs="Times New Roman"/>
          <w:sz w:val="24"/>
          <w:szCs w:val="24"/>
        </w:rPr>
        <w:t>anır</w:t>
      </w:r>
      <w:r w:rsidR="00A464F0" w:rsidRPr="00710FDD">
        <w:rPr>
          <w:rFonts w:ascii="Times New Roman" w:hAnsi="Times New Roman" w:cs="Times New Roman"/>
          <w:sz w:val="24"/>
          <w:szCs w:val="24"/>
        </w:rPr>
        <w:t>:</w:t>
      </w:r>
    </w:p>
    <w:p w14:paraId="3E8B2A38" w14:textId="77777777" w:rsidR="00997D44" w:rsidRPr="00710FDD" w:rsidRDefault="00997D44" w:rsidP="009F0F5F">
      <w:pPr>
        <w:pStyle w:val="ListeParagraf"/>
        <w:spacing w:line="480" w:lineRule="auto"/>
        <w:jc w:val="center"/>
        <w:rPr>
          <w:rFonts w:ascii="Cambria Math" w:hAnsi="Cambria Math" w:cs="Times New Roman"/>
          <w:sz w:val="24"/>
          <w:szCs w:val="24"/>
        </w:rPr>
      </w:pPr>
      <w:r w:rsidRPr="00710FDD">
        <w:rPr>
          <w:rFonts w:ascii="Cambria Math" w:hAnsi="Cambria Math" w:cs="Times New Roman"/>
          <w:sz w:val="24"/>
          <w:szCs w:val="24"/>
        </w:rPr>
        <w:t>EEI=(EPEC / SPEC) x 100</w:t>
      </w:r>
    </w:p>
    <w:p w14:paraId="7BDF6F52" w14:textId="77777777" w:rsidR="009F0F5F" w:rsidRPr="00710FDD" w:rsidRDefault="009F0F5F" w:rsidP="009F0F5F">
      <w:pPr>
        <w:pStyle w:val="ListeParagraf"/>
        <w:rPr>
          <w:rFonts w:ascii="Times New Roman" w:hAnsi="Times New Roman" w:cs="Times New Roman"/>
          <w:sz w:val="24"/>
          <w:szCs w:val="24"/>
        </w:rPr>
      </w:pPr>
      <w:r w:rsidRPr="00710FDD">
        <w:rPr>
          <w:rFonts w:ascii="Times New Roman" w:hAnsi="Times New Roman" w:cs="Times New Roman"/>
          <w:sz w:val="24"/>
          <w:szCs w:val="24"/>
        </w:rPr>
        <w:t>Bu denklemde yer alan;</w:t>
      </w:r>
    </w:p>
    <w:p w14:paraId="45BE99D8" w14:textId="6A138EB0" w:rsidR="009F0F5F" w:rsidRPr="00710FDD" w:rsidRDefault="009F0F5F" w:rsidP="00734ED8">
      <w:pPr>
        <w:pStyle w:val="ListeParagraf"/>
        <w:numPr>
          <w:ilvl w:val="0"/>
          <w:numId w:val="17"/>
        </w:numPr>
        <w:rPr>
          <w:rFonts w:ascii="Times New Roman" w:hAnsi="Times New Roman" w:cs="Times New Roman"/>
          <w:sz w:val="24"/>
          <w:szCs w:val="24"/>
        </w:rPr>
      </w:pPr>
      <w:r w:rsidRPr="00710FDD">
        <w:rPr>
          <w:rFonts w:ascii="Times New Roman" w:hAnsi="Times New Roman" w:cs="Times New Roman"/>
          <w:sz w:val="24"/>
          <w:szCs w:val="24"/>
        </w:rPr>
        <w:t xml:space="preserve">EPEC, kW/çevrim değerinde ölçülen ve üç ondalık basamağa yuvarlanan ev tipi bulaşık makinesinin </w:t>
      </w:r>
      <w:proofErr w:type="spellStart"/>
      <w:r w:rsidR="00F37562" w:rsidRPr="00710FDD">
        <w:rPr>
          <w:rFonts w:ascii="Times New Roman" w:hAnsi="Times New Roman" w:cs="Times New Roman"/>
          <w:sz w:val="24"/>
          <w:szCs w:val="24"/>
        </w:rPr>
        <w:t>eco</w:t>
      </w:r>
      <w:proofErr w:type="spellEnd"/>
      <w:r w:rsidR="00F37562" w:rsidRPr="00710FDD">
        <w:rPr>
          <w:rFonts w:ascii="Times New Roman" w:hAnsi="Times New Roman" w:cs="Times New Roman"/>
          <w:sz w:val="24"/>
          <w:szCs w:val="24"/>
        </w:rPr>
        <w:t xml:space="preserve"> (eko) </w:t>
      </w:r>
      <w:r w:rsidRPr="00710FDD">
        <w:rPr>
          <w:rFonts w:ascii="Times New Roman" w:hAnsi="Times New Roman" w:cs="Times New Roman"/>
          <w:sz w:val="24"/>
          <w:szCs w:val="24"/>
        </w:rPr>
        <w:t>programı enerji tüketimidir.</w:t>
      </w:r>
    </w:p>
    <w:p w14:paraId="3C20D374" w14:textId="77777777" w:rsidR="009F0F5F" w:rsidRPr="00710FDD" w:rsidRDefault="009F0F5F" w:rsidP="00734ED8">
      <w:pPr>
        <w:pStyle w:val="ListeParagraf"/>
        <w:numPr>
          <w:ilvl w:val="0"/>
          <w:numId w:val="17"/>
        </w:numPr>
        <w:rPr>
          <w:rFonts w:ascii="Times New Roman" w:hAnsi="Times New Roman" w:cs="Times New Roman"/>
          <w:sz w:val="24"/>
          <w:szCs w:val="24"/>
        </w:rPr>
      </w:pPr>
      <w:r w:rsidRPr="00710FDD">
        <w:rPr>
          <w:rFonts w:ascii="Times New Roman" w:hAnsi="Times New Roman" w:cs="Times New Roman"/>
          <w:sz w:val="24"/>
          <w:szCs w:val="24"/>
        </w:rPr>
        <w:t>SPEC, ev tipi bulaşık makinesinin standart program enerji tüketimidir.</w:t>
      </w:r>
    </w:p>
    <w:p w14:paraId="525CD6C4" w14:textId="58A9A4EA" w:rsidR="00BE428A" w:rsidRPr="00710FDD" w:rsidRDefault="00BE428A" w:rsidP="00AD1C07">
      <w:pPr>
        <w:ind w:firstLine="567"/>
        <w:rPr>
          <w:rFonts w:ascii="Times New Roman" w:hAnsi="Times New Roman" w:cs="Times New Roman"/>
          <w:sz w:val="24"/>
          <w:szCs w:val="24"/>
        </w:rPr>
      </w:pPr>
      <w:r w:rsidRPr="00710FDD">
        <w:rPr>
          <w:rFonts w:ascii="Times New Roman" w:hAnsi="Times New Roman" w:cs="Times New Roman"/>
          <w:sz w:val="24"/>
          <w:szCs w:val="24"/>
        </w:rPr>
        <w:t>c) SPEC kW/çevrim olarak hesaplanır ve aşağıdaki gibi üç ondalık basamağa yuvarlanır</w:t>
      </w:r>
      <w:r w:rsidR="00A464F0" w:rsidRPr="00710FDD">
        <w:rPr>
          <w:rFonts w:ascii="Times New Roman" w:hAnsi="Times New Roman" w:cs="Times New Roman"/>
          <w:sz w:val="24"/>
          <w:szCs w:val="24"/>
        </w:rPr>
        <w:t>:</w:t>
      </w:r>
    </w:p>
    <w:p w14:paraId="4EA7FDEF" w14:textId="77777777" w:rsidR="00BE428A" w:rsidRPr="00710FDD" w:rsidRDefault="00BE428A" w:rsidP="00AD1C07">
      <w:pPr>
        <w:ind w:left="708" w:firstLine="12"/>
        <w:rPr>
          <w:rFonts w:ascii="Cambria Math" w:hAnsi="Cambria Math" w:cs="Times New Roman"/>
          <w:sz w:val="24"/>
          <w:szCs w:val="24"/>
        </w:rPr>
      </w:pPr>
      <w:r w:rsidRPr="00710FDD">
        <w:rPr>
          <w:rFonts w:ascii="Times New Roman" w:hAnsi="Times New Roman" w:cs="Times New Roman"/>
          <w:sz w:val="24"/>
          <w:szCs w:val="24"/>
        </w:rPr>
        <w:t xml:space="preserve">i)  </w:t>
      </w:r>
      <w:r w:rsidR="00111DA5" w:rsidRPr="00710FDD">
        <w:rPr>
          <w:rFonts w:ascii="Times New Roman" w:hAnsi="Times New Roman" w:cs="Times New Roman"/>
          <w:sz w:val="24"/>
          <w:szCs w:val="24"/>
        </w:rPr>
        <w:t>Anma</w:t>
      </w:r>
      <w:r w:rsidRPr="00710FDD">
        <w:rPr>
          <w:rFonts w:ascii="Times New Roman" w:hAnsi="Times New Roman" w:cs="Times New Roman"/>
          <w:sz w:val="24"/>
          <w:szCs w:val="24"/>
        </w:rPr>
        <w:t xml:space="preserve"> kapasitesi </w:t>
      </w:r>
      <w:proofErr w:type="spellStart"/>
      <w:r w:rsidRPr="00710FDD">
        <w:rPr>
          <w:rFonts w:ascii="Times New Roman" w:hAnsi="Times New Roman" w:cs="Times New Roman"/>
          <w:sz w:val="24"/>
          <w:szCs w:val="24"/>
        </w:rPr>
        <w:t>ps</w:t>
      </w:r>
      <w:proofErr w:type="spellEnd"/>
      <w:r w:rsidRPr="00710FDD">
        <w:rPr>
          <w:rFonts w:ascii="Times New Roman" w:hAnsi="Times New Roman" w:cs="Times New Roman"/>
          <w:sz w:val="24"/>
          <w:szCs w:val="24"/>
        </w:rPr>
        <w:t xml:space="preserve"> ≥ 10 ve genişlik &gt; 50 cm olan ev bulaşık makineleri için;</w:t>
      </w:r>
    </w:p>
    <w:p w14:paraId="1DC5A6C6" w14:textId="77777777" w:rsidR="00997D44" w:rsidRPr="00710FDD" w:rsidRDefault="00BE428A" w:rsidP="00BE428A">
      <w:pPr>
        <w:pStyle w:val="ListeParagraf"/>
        <w:jc w:val="center"/>
        <w:rPr>
          <w:rFonts w:ascii="Cambria Math" w:hAnsi="Cambria Math" w:cs="Times New Roman"/>
          <w:sz w:val="24"/>
          <w:szCs w:val="24"/>
        </w:rPr>
      </w:pPr>
      <w:r w:rsidRPr="00710FDD">
        <w:rPr>
          <w:rFonts w:ascii="Cambria Math" w:hAnsi="Cambria Math" w:cs="Times New Roman"/>
          <w:sz w:val="24"/>
          <w:szCs w:val="24"/>
        </w:rPr>
        <w:t xml:space="preserve">SPEC = 0,025 x </w:t>
      </w:r>
      <w:proofErr w:type="spellStart"/>
      <w:r w:rsidRPr="00710FDD">
        <w:rPr>
          <w:rFonts w:ascii="Cambria Math" w:hAnsi="Cambria Math" w:cs="Times New Roman"/>
          <w:sz w:val="24"/>
          <w:szCs w:val="24"/>
        </w:rPr>
        <w:t>ps</w:t>
      </w:r>
      <w:proofErr w:type="spellEnd"/>
      <w:r w:rsidRPr="00710FDD">
        <w:rPr>
          <w:rFonts w:ascii="Cambria Math" w:hAnsi="Cambria Math" w:cs="Times New Roman"/>
          <w:sz w:val="24"/>
          <w:szCs w:val="24"/>
        </w:rPr>
        <w:t xml:space="preserve"> + 1,350</w:t>
      </w:r>
    </w:p>
    <w:p w14:paraId="429BB174" w14:textId="77777777" w:rsidR="00BE428A" w:rsidRPr="00710FDD" w:rsidRDefault="00BE428A" w:rsidP="00BE428A">
      <w:pPr>
        <w:pStyle w:val="ListeParagraf"/>
        <w:jc w:val="center"/>
        <w:rPr>
          <w:rFonts w:ascii="Times New Roman" w:hAnsi="Times New Roman" w:cs="Times New Roman"/>
          <w:sz w:val="24"/>
          <w:szCs w:val="24"/>
        </w:rPr>
      </w:pPr>
    </w:p>
    <w:p w14:paraId="69F37978" w14:textId="77777777" w:rsidR="00BE428A" w:rsidRPr="00710FDD" w:rsidRDefault="00BE428A" w:rsidP="00AD1C07">
      <w:pPr>
        <w:ind w:firstLine="708"/>
        <w:rPr>
          <w:rFonts w:ascii="Times New Roman" w:hAnsi="Times New Roman" w:cs="Times New Roman"/>
          <w:sz w:val="24"/>
          <w:szCs w:val="24"/>
        </w:rPr>
      </w:pPr>
      <w:r w:rsidRPr="00710FDD">
        <w:rPr>
          <w:rFonts w:ascii="Times New Roman" w:hAnsi="Times New Roman" w:cs="Times New Roman"/>
          <w:sz w:val="24"/>
          <w:szCs w:val="24"/>
        </w:rPr>
        <w:lastRenderedPageBreak/>
        <w:t xml:space="preserve">ii) </w:t>
      </w:r>
      <w:r w:rsidR="00111DA5" w:rsidRPr="00710FDD">
        <w:rPr>
          <w:rFonts w:ascii="Times New Roman" w:hAnsi="Times New Roman" w:cs="Times New Roman"/>
          <w:sz w:val="24"/>
          <w:szCs w:val="24"/>
        </w:rPr>
        <w:t>Anma</w:t>
      </w:r>
      <w:r w:rsidRPr="00710FDD">
        <w:rPr>
          <w:rFonts w:ascii="Times New Roman" w:hAnsi="Times New Roman" w:cs="Times New Roman"/>
          <w:sz w:val="24"/>
          <w:szCs w:val="24"/>
        </w:rPr>
        <w:t xml:space="preserve"> kapasitesi </w:t>
      </w:r>
      <w:proofErr w:type="spellStart"/>
      <w:r w:rsidRPr="00710FDD">
        <w:rPr>
          <w:rFonts w:ascii="Times New Roman" w:hAnsi="Times New Roman" w:cs="Times New Roman"/>
          <w:sz w:val="24"/>
          <w:szCs w:val="24"/>
        </w:rPr>
        <w:t>ps</w:t>
      </w:r>
      <w:proofErr w:type="spellEnd"/>
      <w:r w:rsidRPr="00710FDD">
        <w:rPr>
          <w:rFonts w:ascii="Times New Roman" w:hAnsi="Times New Roman" w:cs="Times New Roman"/>
          <w:sz w:val="24"/>
          <w:szCs w:val="24"/>
        </w:rPr>
        <w:t xml:space="preserve"> </w:t>
      </w:r>
      <w:r w:rsidR="00BC7C3F" w:rsidRPr="00710FDD">
        <w:rPr>
          <w:rFonts w:ascii="Times New Roman" w:hAnsi="Times New Roman" w:cs="Times New Roman"/>
          <w:sz w:val="24"/>
          <w:szCs w:val="24"/>
        </w:rPr>
        <w:t>≤</w:t>
      </w:r>
      <w:r w:rsidRPr="00710FDD">
        <w:rPr>
          <w:rFonts w:ascii="Times New Roman" w:hAnsi="Times New Roman" w:cs="Times New Roman"/>
          <w:sz w:val="24"/>
          <w:szCs w:val="24"/>
        </w:rPr>
        <w:t xml:space="preserve"> 9 veya genişlik </w:t>
      </w:r>
      <w:r w:rsidR="00BC7C3F" w:rsidRPr="00710FDD">
        <w:rPr>
          <w:rFonts w:ascii="Times New Roman" w:hAnsi="Times New Roman" w:cs="Times New Roman"/>
          <w:sz w:val="24"/>
          <w:szCs w:val="24"/>
        </w:rPr>
        <w:t xml:space="preserve">≤ </w:t>
      </w:r>
      <w:r w:rsidRPr="00710FDD">
        <w:rPr>
          <w:rFonts w:ascii="Times New Roman" w:hAnsi="Times New Roman" w:cs="Times New Roman"/>
          <w:sz w:val="24"/>
          <w:szCs w:val="24"/>
        </w:rPr>
        <w:t>50 cm olan ev bulaşık makineleri için:</w:t>
      </w:r>
    </w:p>
    <w:p w14:paraId="3C87D1A0" w14:textId="77777777" w:rsidR="00BE428A" w:rsidRPr="00710FDD" w:rsidRDefault="00BE428A" w:rsidP="00BE428A">
      <w:pPr>
        <w:jc w:val="center"/>
        <w:rPr>
          <w:rFonts w:ascii="Cambria Math" w:hAnsi="Cambria Math" w:cs="Times New Roman"/>
          <w:sz w:val="24"/>
          <w:szCs w:val="24"/>
        </w:rPr>
      </w:pPr>
      <w:r w:rsidRPr="00710FDD">
        <w:rPr>
          <w:rFonts w:ascii="Cambria Math" w:hAnsi="Cambria Math" w:cs="Times New Roman"/>
          <w:sz w:val="24"/>
          <w:szCs w:val="24"/>
        </w:rPr>
        <w:t xml:space="preserve">             SPEC = 0,090 x </w:t>
      </w:r>
      <w:proofErr w:type="spellStart"/>
      <w:r w:rsidRPr="00710FDD">
        <w:rPr>
          <w:rFonts w:ascii="Cambria Math" w:hAnsi="Cambria Math" w:cs="Times New Roman"/>
          <w:sz w:val="24"/>
          <w:szCs w:val="24"/>
        </w:rPr>
        <w:t>ps</w:t>
      </w:r>
      <w:proofErr w:type="spellEnd"/>
      <w:r w:rsidRPr="00710FDD">
        <w:rPr>
          <w:rFonts w:ascii="Cambria Math" w:hAnsi="Cambria Math" w:cs="Times New Roman"/>
          <w:sz w:val="24"/>
          <w:szCs w:val="24"/>
        </w:rPr>
        <w:t xml:space="preserve"> + 0,450</w:t>
      </w:r>
    </w:p>
    <w:p w14:paraId="4181C995" w14:textId="77777777" w:rsidR="00BE428A" w:rsidRPr="00710FDD" w:rsidRDefault="00BE428A" w:rsidP="00BE428A">
      <w:pPr>
        <w:pStyle w:val="ListeParagraf"/>
        <w:rPr>
          <w:rFonts w:ascii="Times New Roman" w:hAnsi="Times New Roman" w:cs="Times New Roman"/>
          <w:sz w:val="24"/>
          <w:szCs w:val="24"/>
        </w:rPr>
      </w:pPr>
      <w:r w:rsidRPr="00710FDD">
        <w:rPr>
          <w:rFonts w:ascii="Times New Roman" w:hAnsi="Times New Roman" w:cs="Times New Roman"/>
          <w:sz w:val="24"/>
          <w:szCs w:val="24"/>
        </w:rPr>
        <w:t xml:space="preserve">Bu denklemde yer alan </w:t>
      </w:r>
      <w:proofErr w:type="spellStart"/>
      <w:r w:rsidRPr="00710FDD">
        <w:rPr>
          <w:rFonts w:ascii="Times New Roman" w:hAnsi="Times New Roman" w:cs="Times New Roman"/>
          <w:sz w:val="24"/>
          <w:szCs w:val="24"/>
        </w:rPr>
        <w:t>ps</w:t>
      </w:r>
      <w:proofErr w:type="spellEnd"/>
      <w:r w:rsidRPr="00710FDD">
        <w:rPr>
          <w:rFonts w:ascii="Times New Roman" w:hAnsi="Times New Roman" w:cs="Times New Roman"/>
          <w:sz w:val="24"/>
          <w:szCs w:val="24"/>
        </w:rPr>
        <w:t>, sofra seti sayısıdır.</w:t>
      </w:r>
    </w:p>
    <w:p w14:paraId="2B1F2688" w14:textId="77777777" w:rsidR="00BE428A" w:rsidRPr="00710FDD" w:rsidRDefault="00AD1C07" w:rsidP="00AD1C07">
      <w:pPr>
        <w:spacing w:after="0"/>
        <w:ind w:firstLine="567"/>
        <w:rPr>
          <w:rFonts w:ascii="Times New Roman" w:hAnsi="Times New Roman" w:cs="Times New Roman"/>
          <w:sz w:val="24"/>
          <w:szCs w:val="24"/>
        </w:rPr>
      </w:pPr>
      <w:r w:rsidRPr="00710FDD">
        <w:rPr>
          <w:rFonts w:ascii="Times New Roman" w:hAnsi="Times New Roman" w:cs="Times New Roman"/>
          <w:sz w:val="24"/>
          <w:szCs w:val="24"/>
        </w:rPr>
        <w:t xml:space="preserve">7. </w:t>
      </w:r>
      <w:r w:rsidR="00173B4F" w:rsidRPr="00710FDD">
        <w:rPr>
          <w:rFonts w:ascii="Times New Roman" w:hAnsi="Times New Roman" w:cs="Times New Roman"/>
          <w:sz w:val="24"/>
          <w:szCs w:val="24"/>
        </w:rPr>
        <w:t xml:space="preserve">TEMİZLEME PERFORMANSI ENDEKSİ </w:t>
      </w:r>
    </w:p>
    <w:p w14:paraId="6515FB3B" w14:textId="77777777" w:rsidR="00D842AD" w:rsidRPr="00710FDD" w:rsidRDefault="00D842AD" w:rsidP="00AD1C07">
      <w:pPr>
        <w:spacing w:after="0"/>
        <w:ind w:firstLine="567"/>
        <w:rPr>
          <w:rFonts w:ascii="Times New Roman" w:hAnsi="Times New Roman" w:cs="Times New Roman"/>
          <w:sz w:val="24"/>
          <w:szCs w:val="24"/>
        </w:rPr>
      </w:pPr>
    </w:p>
    <w:p w14:paraId="1753FFBF" w14:textId="76EB4D22" w:rsidR="00BE428A" w:rsidRPr="00710FDD" w:rsidRDefault="000E6186" w:rsidP="00AD1C07">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a) Bir ev tipi bulaşık makinesi modelinin temizleme performans endeksinin (I</w:t>
      </w:r>
      <w:r w:rsidRPr="00710FDD">
        <w:rPr>
          <w:rFonts w:ascii="Times New Roman" w:eastAsia="ヒラギノ明朝 Pro W3" w:hAnsi="Times New Roman" w:cs="Times New Roman"/>
          <w:sz w:val="24"/>
          <w:szCs w:val="24"/>
          <w:vertAlign w:val="subscript"/>
        </w:rPr>
        <w:t>C</w:t>
      </w:r>
      <w:r w:rsidRPr="00710FDD">
        <w:rPr>
          <w:rFonts w:ascii="Times New Roman" w:eastAsia="ヒラギノ明朝 Pro W3" w:hAnsi="Times New Roman" w:cs="Times New Roman"/>
          <w:sz w:val="24"/>
          <w:szCs w:val="24"/>
        </w:rPr>
        <w:t xml:space="preserve">) hesaplanması için </w:t>
      </w:r>
      <w:proofErr w:type="spellStart"/>
      <w:r w:rsidR="00F37562" w:rsidRPr="00710FDD">
        <w:rPr>
          <w:rFonts w:ascii="Times New Roman" w:hAnsi="Times New Roman" w:cs="Times New Roman"/>
          <w:sz w:val="24"/>
          <w:szCs w:val="24"/>
        </w:rPr>
        <w:t>eco</w:t>
      </w:r>
      <w:proofErr w:type="spellEnd"/>
      <w:r w:rsidR="00F37562" w:rsidRPr="00710FDD">
        <w:rPr>
          <w:rFonts w:ascii="Times New Roman" w:hAnsi="Times New Roman" w:cs="Times New Roman"/>
          <w:sz w:val="24"/>
          <w:szCs w:val="24"/>
        </w:rPr>
        <w:t xml:space="preserve"> (eko) </w:t>
      </w:r>
      <w:r w:rsidRPr="00710FDD">
        <w:rPr>
          <w:rFonts w:ascii="Times New Roman" w:eastAsia="ヒラギノ明朝 Pro W3" w:hAnsi="Times New Roman" w:cs="Times New Roman"/>
          <w:sz w:val="24"/>
          <w:szCs w:val="24"/>
        </w:rPr>
        <w:t>programının temizleme performansı ile bir referans bulaşık makinesinin temizleme performansı karşılaştırılır.</w:t>
      </w:r>
    </w:p>
    <w:p w14:paraId="0C86F8CA" w14:textId="77777777" w:rsidR="00D842AD" w:rsidRPr="00710FDD" w:rsidRDefault="00D842AD" w:rsidP="00AD1C07">
      <w:pPr>
        <w:spacing w:after="0"/>
        <w:ind w:firstLine="567"/>
        <w:rPr>
          <w:rFonts w:ascii="Times New Roman" w:eastAsia="ヒラギノ明朝 Pro W3" w:hAnsi="Times New Roman" w:cs="Times New Roman"/>
          <w:sz w:val="24"/>
          <w:szCs w:val="24"/>
        </w:rPr>
      </w:pPr>
    </w:p>
    <w:p w14:paraId="31030BEA" w14:textId="7F287F5E" w:rsidR="000E6186" w:rsidRPr="00710FDD" w:rsidRDefault="000E6186" w:rsidP="00AD1C07">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b) </w:t>
      </w:r>
      <w:r w:rsidR="00743BD3" w:rsidRPr="00710FDD">
        <w:rPr>
          <w:rFonts w:ascii="Times New Roman" w:eastAsia="ヒラギノ明朝 Pro W3" w:hAnsi="Times New Roman" w:cs="Times New Roman"/>
          <w:sz w:val="24"/>
          <w:szCs w:val="24"/>
        </w:rPr>
        <w:t xml:space="preserve"> </w:t>
      </w:r>
      <w:r w:rsidRPr="00710FDD">
        <w:rPr>
          <w:rFonts w:ascii="Times New Roman" w:eastAsia="ヒラギノ明朝 Pro W3" w:hAnsi="Times New Roman" w:cs="Times New Roman"/>
          <w:sz w:val="24"/>
          <w:szCs w:val="24"/>
        </w:rPr>
        <w:t>I</w:t>
      </w:r>
      <w:r w:rsidRPr="00710FDD">
        <w:rPr>
          <w:rFonts w:ascii="Times New Roman" w:eastAsia="ヒラギノ明朝 Pro W3" w:hAnsi="Times New Roman" w:cs="Times New Roman"/>
          <w:sz w:val="24"/>
          <w:szCs w:val="24"/>
          <w:vertAlign w:val="subscript"/>
        </w:rPr>
        <w:t>C</w:t>
      </w:r>
      <w:r w:rsidRPr="00710FDD">
        <w:rPr>
          <w:rFonts w:ascii="Times New Roman" w:eastAsia="ヒラギノ明朝 Pro W3" w:hAnsi="Times New Roman" w:cs="Times New Roman"/>
          <w:sz w:val="24"/>
          <w:szCs w:val="24"/>
        </w:rPr>
        <w:t xml:space="preserve"> aşağıdaki şekilde hesaplanır ve </w:t>
      </w:r>
      <w:r w:rsidR="00272613" w:rsidRPr="00710FDD">
        <w:rPr>
          <w:rFonts w:ascii="Times New Roman" w:eastAsia="ヒラギノ明朝 Pro W3" w:hAnsi="Times New Roman" w:cs="Times New Roman"/>
          <w:sz w:val="24"/>
          <w:szCs w:val="24"/>
        </w:rPr>
        <w:t xml:space="preserve">üç </w:t>
      </w:r>
      <w:r w:rsidRPr="00710FDD">
        <w:rPr>
          <w:rFonts w:ascii="Times New Roman" w:eastAsia="ヒラギノ明朝 Pro W3" w:hAnsi="Times New Roman" w:cs="Times New Roman"/>
          <w:sz w:val="24"/>
          <w:szCs w:val="24"/>
        </w:rPr>
        <w:t>ondalık basamağa yuvarlanır</w:t>
      </w:r>
      <w:r w:rsidR="00835EE9" w:rsidRPr="00710FDD">
        <w:rPr>
          <w:rFonts w:ascii="Times New Roman" w:eastAsia="ヒラギノ明朝 Pro W3" w:hAnsi="Times New Roman" w:cs="Times New Roman"/>
          <w:sz w:val="24"/>
          <w:szCs w:val="24"/>
        </w:rPr>
        <w:t>:</w:t>
      </w:r>
    </w:p>
    <w:p w14:paraId="572079BF" w14:textId="388C0AED" w:rsidR="00424D44" w:rsidRPr="00710FDD" w:rsidRDefault="000E6186" w:rsidP="00743BD3">
      <w:pPr>
        <w:spacing w:after="0" w:line="240" w:lineRule="auto"/>
        <w:jc w:val="center"/>
        <w:rPr>
          <w:rFonts w:ascii="Cambria Math" w:eastAsia="ヒラギノ明朝 Pro W3" w:hAnsi="Cambria Math" w:cs="Times New Roman"/>
          <w:sz w:val="24"/>
          <w:szCs w:val="24"/>
        </w:rPr>
      </w:pPr>
      <w:r w:rsidRPr="00710FDD">
        <w:rPr>
          <w:rFonts w:ascii="Cambria Math" w:eastAsia="ヒラギノ明朝 Pro W3" w:hAnsi="Cambria Math" w:cs="Times New Roman"/>
          <w:sz w:val="24"/>
          <w:szCs w:val="24"/>
        </w:rPr>
        <w:t>I</w:t>
      </w:r>
      <w:r w:rsidRPr="00710FDD">
        <w:rPr>
          <w:rFonts w:ascii="Cambria Math" w:eastAsia="ヒラギノ明朝 Pro W3" w:hAnsi="Cambria Math" w:cs="Times New Roman"/>
          <w:sz w:val="24"/>
          <w:szCs w:val="24"/>
          <w:vertAlign w:val="subscript"/>
        </w:rPr>
        <w:t>C</w:t>
      </w:r>
      <w:r w:rsidRPr="00710FDD">
        <w:rPr>
          <w:rFonts w:ascii="Cambria Math" w:eastAsia="ヒラギノ明朝 Pro W3" w:hAnsi="Cambria Math" w:cs="Times New Roman"/>
          <w:sz w:val="24"/>
          <w:szCs w:val="24"/>
        </w:rPr>
        <w:t xml:space="preserve"> = </w:t>
      </w:r>
      <w:proofErr w:type="spellStart"/>
      <w:r w:rsidRPr="00710FDD">
        <w:rPr>
          <w:rFonts w:ascii="Cambria Math" w:eastAsia="ヒラギノ明朝 Pro W3" w:hAnsi="Cambria Math" w:cs="Times New Roman"/>
          <w:sz w:val="24"/>
          <w:szCs w:val="24"/>
        </w:rPr>
        <w:t>exp</w:t>
      </w:r>
      <w:proofErr w:type="spellEnd"/>
      <w:r w:rsidRPr="00710FDD">
        <w:rPr>
          <w:rFonts w:ascii="Cambria Math" w:eastAsia="ヒラギノ明朝 Pro W3" w:hAnsi="Cambria Math" w:cs="Times New Roman"/>
          <w:sz w:val="24"/>
          <w:szCs w:val="24"/>
        </w:rPr>
        <w:t xml:space="preserve"> ( </w:t>
      </w:r>
      <w:proofErr w:type="spellStart"/>
      <w:r w:rsidRPr="00710FDD">
        <w:rPr>
          <w:rFonts w:ascii="Cambria Math" w:eastAsia="ヒラギノ明朝 Pro W3" w:hAnsi="Cambria Math" w:cs="Times New Roman"/>
          <w:sz w:val="24"/>
          <w:szCs w:val="24"/>
        </w:rPr>
        <w:t>ln</w:t>
      </w:r>
      <w:proofErr w:type="spellEnd"/>
      <w:r w:rsidRPr="00710FDD">
        <w:rPr>
          <w:rFonts w:ascii="Cambria Math" w:eastAsia="ヒラギノ明朝 Pro W3" w:hAnsi="Cambria Math" w:cs="Times New Roman"/>
          <w:sz w:val="24"/>
          <w:szCs w:val="24"/>
        </w:rPr>
        <w:t xml:space="preserve"> I</w:t>
      </w:r>
      <w:r w:rsidRPr="00710FDD">
        <w:rPr>
          <w:rFonts w:ascii="Cambria Math" w:eastAsia="ヒラギノ明朝 Pro W3" w:hAnsi="Cambria Math" w:cs="Times New Roman"/>
          <w:sz w:val="24"/>
          <w:szCs w:val="24"/>
          <w:vertAlign w:val="subscript"/>
        </w:rPr>
        <w:t>C</w:t>
      </w:r>
      <w:r w:rsidRPr="00710FDD">
        <w:rPr>
          <w:rFonts w:ascii="Cambria Math" w:eastAsia="ヒラギノ明朝 Pro W3" w:hAnsi="Cambria Math" w:cs="Times New Roman"/>
          <w:sz w:val="24"/>
          <w:szCs w:val="24"/>
        </w:rPr>
        <w:t xml:space="preserve"> )</w:t>
      </w:r>
    </w:p>
    <w:p w14:paraId="6F8BED21" w14:textId="77777777" w:rsidR="00424D44" w:rsidRPr="00710FDD" w:rsidRDefault="00424D44" w:rsidP="00743BD3">
      <w:pPr>
        <w:spacing w:after="0" w:line="240" w:lineRule="auto"/>
        <w:jc w:val="center"/>
        <w:rPr>
          <w:rFonts w:ascii="Cambria Math" w:eastAsia="ヒラギノ明朝 Pro W3" w:hAnsi="Cambria Math" w:cs="Times New Roman"/>
          <w:sz w:val="24"/>
          <w:szCs w:val="24"/>
        </w:rPr>
      </w:pPr>
    </w:p>
    <w:p w14:paraId="4D2C537F" w14:textId="6614EC51" w:rsidR="00424D44" w:rsidRPr="00710FDD" w:rsidRDefault="00830DDA" w:rsidP="00743BD3">
      <w:pPr>
        <w:spacing w:after="0" w:line="240" w:lineRule="auto"/>
        <w:jc w:val="center"/>
        <w:rPr>
          <w:rFonts w:ascii="Cambria Math" w:eastAsia="ヒラギノ明朝 Pro W3" w:hAnsi="Cambria Math" w:cs="Times New Roman"/>
          <w:sz w:val="24"/>
          <w:szCs w:val="24"/>
        </w:rPr>
      </w:pPr>
      <w:r w:rsidRPr="00710FDD">
        <w:rPr>
          <w:rFonts w:ascii="Cambria Math" w:eastAsia="ヒラギノ明朝 Pro W3" w:hAnsi="Cambria Math" w:cs="Times New Roman"/>
          <w:sz w:val="24"/>
          <w:szCs w:val="24"/>
        </w:rPr>
        <w:t xml:space="preserve">   ve  </w:t>
      </w:r>
    </w:p>
    <w:p w14:paraId="4BBADDD4" w14:textId="77777777" w:rsidR="00424D44" w:rsidRPr="00710FDD" w:rsidRDefault="00424D44" w:rsidP="00743BD3">
      <w:pPr>
        <w:spacing w:after="0" w:line="240" w:lineRule="auto"/>
        <w:jc w:val="center"/>
        <w:rPr>
          <w:rFonts w:ascii="Cambria Math" w:eastAsia="ヒラギノ明朝 Pro W3" w:hAnsi="Cambria Math" w:cs="Times New Roman"/>
          <w:sz w:val="24"/>
          <w:szCs w:val="24"/>
        </w:rPr>
      </w:pPr>
    </w:p>
    <w:p w14:paraId="5CECE221" w14:textId="13EB83CF" w:rsidR="000E6186" w:rsidRPr="00710FDD" w:rsidRDefault="00743BD3" w:rsidP="00743BD3">
      <w:pPr>
        <w:spacing w:after="0" w:line="240" w:lineRule="auto"/>
        <w:jc w:val="center"/>
        <w:rPr>
          <w:rFonts w:ascii="Times New Roman" w:eastAsia="ヒラギノ明朝 Pro W3" w:hAnsi="Times New Roman" w:cs="Times New Roman"/>
          <w:b/>
          <w:sz w:val="24"/>
          <w:szCs w:val="24"/>
        </w:rPr>
      </w:pPr>
      <w:r w:rsidRPr="00710FDD">
        <w:rPr>
          <w:rFonts w:ascii="Cambria Math" w:eastAsia="ヒラギノ明朝 Pro W3" w:hAnsi="Cambria Math" w:cs="Times New Roman"/>
          <w:sz w:val="24"/>
          <w:szCs w:val="24"/>
        </w:rPr>
        <w:t xml:space="preserve"> </w:t>
      </w:r>
      <w:proofErr w:type="spellStart"/>
      <w:r w:rsidR="000E6186" w:rsidRPr="00710FDD">
        <w:rPr>
          <w:rFonts w:ascii="Cambria Math" w:eastAsia="ヒラギノ明朝 Pro W3" w:hAnsi="Cambria Math" w:cs="Times New Roman"/>
          <w:sz w:val="24"/>
          <w:szCs w:val="24"/>
        </w:rPr>
        <w:t>ln</w:t>
      </w:r>
      <w:proofErr w:type="spellEnd"/>
      <w:r w:rsidR="000E6186" w:rsidRPr="00710FDD">
        <w:rPr>
          <w:rFonts w:ascii="Cambria Math" w:eastAsia="ヒラギノ明朝 Pro W3" w:hAnsi="Cambria Math" w:cs="Times New Roman"/>
          <w:sz w:val="24"/>
          <w:szCs w:val="24"/>
        </w:rPr>
        <w:t xml:space="preserve"> I</w:t>
      </w:r>
      <w:r w:rsidR="000E6186" w:rsidRPr="00710FDD">
        <w:rPr>
          <w:rFonts w:ascii="Cambria Math" w:eastAsia="ヒラギノ明朝 Pro W3" w:hAnsi="Cambria Math" w:cs="Times New Roman"/>
          <w:sz w:val="24"/>
          <w:szCs w:val="24"/>
          <w:vertAlign w:val="subscript"/>
        </w:rPr>
        <w:t>C</w:t>
      </w:r>
      <w:r w:rsidR="000E6186" w:rsidRPr="00710FDD">
        <w:rPr>
          <w:rFonts w:ascii="Cambria Math" w:eastAsia="ヒラギノ明朝 Pro W3" w:hAnsi="Cambria Math" w:cs="Times New Roman"/>
          <w:sz w:val="24"/>
          <w:szCs w:val="24"/>
        </w:rPr>
        <w:t xml:space="preserve"> = ( 1 / n ) x</w:t>
      </w:r>
      <w:r w:rsidR="000E6186" w:rsidRPr="00710FDD">
        <w:rPr>
          <w:rFonts w:ascii="Times New Roman" w:eastAsia="ヒラギノ明朝 Pro W3" w:hAnsi="Times New Roman" w:cs="Times New Roman"/>
          <w:sz w:val="24"/>
          <w:szCs w:val="24"/>
        </w:rPr>
        <w:t xml:space="preserve"> </w:t>
      </w:r>
      <m:oMath>
        <m:nary>
          <m:naryPr>
            <m:chr m:val="∑"/>
            <m:limLoc m:val="undOvr"/>
            <m:grow m:val="1"/>
            <m:ctrlPr>
              <w:rPr>
                <w:rFonts w:ascii="Cambria Math" w:eastAsia="ヒラギノ明朝 Pro W3" w:hAnsi="Cambria Math" w:cs="Times New Roman"/>
                <w:sz w:val="24"/>
                <w:szCs w:val="24"/>
              </w:rPr>
            </m:ctrlPr>
          </m:naryPr>
          <m:sub>
            <m:r>
              <m:rPr>
                <m:sty m:val="p"/>
              </m:rPr>
              <w:rPr>
                <w:rFonts w:ascii="Cambria Math" w:eastAsia="ヒラギノ明朝 Pro W3" w:hAnsi="Cambria Math" w:cs="Times New Roman"/>
                <w:sz w:val="24"/>
                <w:szCs w:val="24"/>
              </w:rPr>
              <m:t>i</m:t>
            </m:r>
            <m:r>
              <w:rPr>
                <w:rFonts w:ascii="Cambria Math" w:eastAsia="ヒラギノ明朝 Pro W3" w:hAnsi="Cambria Math" w:cs="Times New Roman"/>
                <w:sz w:val="24"/>
                <w:szCs w:val="24"/>
              </w:rPr>
              <m:t>=1</m:t>
            </m:r>
          </m:sub>
          <m:sup>
            <m:r>
              <m:rPr>
                <m:sty m:val="p"/>
              </m:rPr>
              <w:rPr>
                <w:rFonts w:ascii="Cambria Math" w:eastAsia="ヒラギノ明朝 Pro W3" w:hAnsi="Cambria Math" w:cs="Times New Roman"/>
                <w:sz w:val="24"/>
                <w:szCs w:val="24"/>
              </w:rPr>
              <m:t>n</m:t>
            </m:r>
          </m:sup>
          <m:e>
            <m:r>
              <m:rPr>
                <m:sty m:val="p"/>
              </m:rPr>
              <w:rPr>
                <w:rFonts w:ascii="Cambria Math" w:eastAsia="ヒラギノ明朝 Pro W3" w:hAnsi="Cambria Math" w:cs="Times New Roman"/>
                <w:sz w:val="24"/>
                <w:szCs w:val="24"/>
              </w:rPr>
              <m:t>ln</m:t>
            </m:r>
            <m:r>
              <w:rPr>
                <w:rFonts w:ascii="Cambria Math" w:eastAsia="ヒラギノ明朝 Pro W3" w:hAnsi="Cambria Math" w:cs="Times New Roman"/>
                <w:sz w:val="24"/>
                <w:szCs w:val="24"/>
              </w:rPr>
              <m:t xml:space="preserve"> ( </m:t>
            </m:r>
            <m:sSub>
              <m:sSubPr>
                <m:ctrlPr>
                  <w:rPr>
                    <w:rFonts w:ascii="Cambria Math" w:eastAsia="ヒラギノ明朝 Pro W3" w:hAnsi="Cambria Math" w:cs="Times New Roman"/>
                    <w:sz w:val="24"/>
                    <w:szCs w:val="24"/>
                  </w:rPr>
                </m:ctrlPr>
              </m:sSubPr>
              <m:e>
                <m:r>
                  <m:rPr>
                    <m:sty m:val="p"/>
                  </m:rPr>
                  <w:rPr>
                    <w:rFonts w:ascii="Cambria Math" w:eastAsia="ヒラギノ明朝 Pro W3" w:hAnsi="Cambria Math" w:cs="Times New Roman"/>
                    <w:sz w:val="24"/>
                    <w:szCs w:val="24"/>
                  </w:rPr>
                  <m:t>C</m:t>
                </m:r>
              </m:e>
              <m:sub>
                <m:r>
                  <m:rPr>
                    <m:sty m:val="p"/>
                  </m:rPr>
                  <w:rPr>
                    <w:rFonts w:ascii="Cambria Math" w:eastAsia="ヒラギノ明朝 Pro W3" w:hAnsi="Cambria Math" w:cs="Times New Roman"/>
                    <w:sz w:val="24"/>
                    <w:szCs w:val="24"/>
                  </w:rPr>
                  <m:t>T</m:t>
                </m:r>
                <m:r>
                  <w:rPr>
                    <w:rFonts w:ascii="Cambria Math" w:eastAsia="ヒラギノ明朝 Pro W3" w:hAnsi="Cambria Math" w:cs="Times New Roman"/>
                    <w:sz w:val="24"/>
                    <w:szCs w:val="24"/>
                  </w:rPr>
                  <m:t>,</m:t>
                </m:r>
                <m:r>
                  <m:rPr>
                    <m:sty m:val="p"/>
                  </m:rPr>
                  <w:rPr>
                    <w:rFonts w:ascii="Cambria Math" w:eastAsia="ヒラギノ明朝 Pro W3" w:hAnsi="Cambria Math" w:cs="Times New Roman"/>
                    <w:sz w:val="24"/>
                    <w:szCs w:val="24"/>
                  </w:rPr>
                  <m:t>i</m:t>
                </m:r>
              </m:sub>
            </m:sSub>
            <m:r>
              <w:rPr>
                <w:rFonts w:ascii="Cambria Math" w:eastAsia="ヒラギノ明朝 Pro W3" w:hAnsi="Cambria Math" w:cs="Times New Roman"/>
                <w:sz w:val="24"/>
                <w:szCs w:val="24"/>
              </w:rPr>
              <m:t xml:space="preserve"> / </m:t>
            </m:r>
            <m:sSub>
              <m:sSubPr>
                <m:ctrlPr>
                  <w:rPr>
                    <w:rFonts w:ascii="Cambria Math" w:eastAsia="ヒラギノ明朝 Pro W3" w:hAnsi="Cambria Math" w:cs="Times New Roman"/>
                    <w:sz w:val="24"/>
                    <w:szCs w:val="24"/>
                  </w:rPr>
                </m:ctrlPr>
              </m:sSubPr>
              <m:e>
                <m:r>
                  <m:rPr>
                    <m:sty m:val="p"/>
                  </m:rPr>
                  <w:rPr>
                    <w:rFonts w:ascii="Cambria Math" w:eastAsia="ヒラギノ明朝 Pro W3" w:hAnsi="Cambria Math" w:cs="Times New Roman"/>
                    <w:sz w:val="24"/>
                    <w:szCs w:val="24"/>
                  </w:rPr>
                  <m:t>C</m:t>
                </m:r>
              </m:e>
              <m:sub>
                <m:r>
                  <m:rPr>
                    <m:sty m:val="p"/>
                  </m:rPr>
                  <w:rPr>
                    <w:rFonts w:ascii="Cambria Math" w:eastAsia="ヒラギノ明朝 Pro W3" w:hAnsi="Cambria Math" w:cs="Times New Roman"/>
                    <w:sz w:val="24"/>
                    <w:szCs w:val="24"/>
                  </w:rPr>
                  <m:t>R</m:t>
                </m:r>
                <m:r>
                  <w:rPr>
                    <w:rFonts w:ascii="Cambria Math" w:eastAsia="ヒラギノ明朝 Pro W3" w:hAnsi="Cambria Math" w:cs="Times New Roman"/>
                    <w:sz w:val="24"/>
                    <w:szCs w:val="24"/>
                  </w:rPr>
                  <m:t xml:space="preserve">, </m:t>
                </m:r>
                <m:r>
                  <m:rPr>
                    <m:sty m:val="p"/>
                  </m:rPr>
                  <w:rPr>
                    <w:rFonts w:ascii="Cambria Math" w:eastAsia="ヒラギノ明朝 Pro W3" w:hAnsi="Cambria Math" w:cs="Times New Roman"/>
                    <w:sz w:val="24"/>
                    <w:szCs w:val="24"/>
                  </w:rPr>
                  <m:t>i</m:t>
                </m:r>
              </m:sub>
            </m:sSub>
            <m:r>
              <w:rPr>
                <w:rFonts w:ascii="Cambria Math" w:eastAsia="ヒラギノ明朝 Pro W3" w:hAnsi="Cambria Math" w:cs="Times New Roman"/>
                <w:sz w:val="24"/>
                <w:szCs w:val="24"/>
              </w:rPr>
              <m:t xml:space="preserve"> )</m:t>
            </m:r>
          </m:e>
        </m:nary>
      </m:oMath>
    </w:p>
    <w:p w14:paraId="06ABE8D4" w14:textId="77777777" w:rsidR="00BE428A" w:rsidRPr="00710FDD" w:rsidRDefault="00BE428A" w:rsidP="009C3371">
      <w:pPr>
        <w:spacing w:after="0"/>
        <w:jc w:val="right"/>
        <w:rPr>
          <w:rFonts w:ascii="Times New Roman" w:eastAsia="ヒラギノ明朝 Pro W3" w:hAnsi="Times New Roman" w:cs="Times New Roman"/>
          <w:b/>
          <w:sz w:val="24"/>
          <w:szCs w:val="24"/>
        </w:rPr>
      </w:pPr>
    </w:p>
    <w:p w14:paraId="0C0FC285" w14:textId="77777777" w:rsidR="00BE428A" w:rsidRPr="00710FDD" w:rsidRDefault="00743BD3" w:rsidP="00743BD3">
      <w:pPr>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b/>
          <w:sz w:val="24"/>
          <w:szCs w:val="24"/>
        </w:rPr>
        <w:tab/>
      </w:r>
      <w:r w:rsidRPr="00710FDD">
        <w:rPr>
          <w:rFonts w:ascii="Times New Roman" w:eastAsia="ヒラギノ明朝 Pro W3" w:hAnsi="Times New Roman" w:cs="Times New Roman"/>
          <w:sz w:val="24"/>
          <w:szCs w:val="24"/>
        </w:rPr>
        <w:t>Bu denklemde yer alan;</w:t>
      </w:r>
    </w:p>
    <w:p w14:paraId="53A60FF4" w14:textId="226D1050" w:rsidR="00743BD3" w:rsidRPr="00710FDD" w:rsidRDefault="00743BD3" w:rsidP="00734ED8">
      <w:pPr>
        <w:pStyle w:val="ListeParagraf"/>
        <w:numPr>
          <w:ilvl w:val="0"/>
          <w:numId w:val="17"/>
        </w:numPr>
        <w:rPr>
          <w:rFonts w:ascii="Times New Roman" w:hAnsi="Times New Roman" w:cs="Times New Roman"/>
          <w:sz w:val="24"/>
          <w:szCs w:val="24"/>
        </w:rPr>
      </w:pPr>
      <w:proofErr w:type="spellStart"/>
      <w:r w:rsidRPr="00710FDD">
        <w:rPr>
          <w:rFonts w:ascii="Times New Roman" w:hAnsi="Times New Roman" w:cs="Times New Roman"/>
          <w:sz w:val="24"/>
          <w:szCs w:val="24"/>
        </w:rPr>
        <w:t>C</w:t>
      </w:r>
      <w:r w:rsidRPr="00710FDD">
        <w:rPr>
          <w:rFonts w:ascii="Times New Roman" w:hAnsi="Times New Roman" w:cs="Times New Roman"/>
          <w:sz w:val="24"/>
          <w:szCs w:val="24"/>
          <w:vertAlign w:val="subscript"/>
        </w:rPr>
        <w:t>T</w:t>
      </w:r>
      <w:r w:rsidRPr="00710FDD">
        <w:rPr>
          <w:rFonts w:ascii="Times New Roman" w:hAnsi="Times New Roman" w:cs="Times New Roman"/>
          <w:sz w:val="24"/>
          <w:szCs w:val="24"/>
        </w:rPr>
        <w:t>,i</w:t>
      </w:r>
      <w:proofErr w:type="spellEnd"/>
      <w:r w:rsidRPr="00710FDD">
        <w:rPr>
          <w:rFonts w:ascii="Times New Roman" w:hAnsi="Times New Roman" w:cs="Times New Roman"/>
          <w:sz w:val="24"/>
          <w:szCs w:val="24"/>
        </w:rPr>
        <w:t xml:space="preserve"> </w:t>
      </w:r>
      <w:r w:rsidR="00AF14DB" w:rsidRPr="00710FDD">
        <w:rPr>
          <w:rFonts w:ascii="Times New Roman" w:hAnsi="Times New Roman" w:cs="Times New Roman"/>
          <w:sz w:val="24"/>
          <w:szCs w:val="24"/>
        </w:rPr>
        <w:t xml:space="preserve"> test altındaki ev tipi bulaşık makinesinin</w:t>
      </w:r>
      <w:r w:rsidR="00424D44" w:rsidRPr="00710FDD">
        <w:rPr>
          <w:rFonts w:ascii="Times New Roman" w:hAnsi="Times New Roman" w:cs="Times New Roman"/>
          <w:sz w:val="24"/>
          <w:szCs w:val="24"/>
        </w:rPr>
        <w:t>, yapılan</w:t>
      </w:r>
      <w:r w:rsidR="00AF14DB" w:rsidRPr="00710FDD">
        <w:rPr>
          <w:rFonts w:ascii="Times New Roman" w:hAnsi="Times New Roman" w:cs="Times New Roman"/>
          <w:sz w:val="24"/>
          <w:szCs w:val="24"/>
        </w:rPr>
        <w:t xml:space="preserve"> </w:t>
      </w:r>
      <w:r w:rsidRPr="00710FDD">
        <w:rPr>
          <w:rFonts w:ascii="Times New Roman" w:hAnsi="Times New Roman" w:cs="Times New Roman"/>
          <w:sz w:val="24"/>
          <w:szCs w:val="24"/>
        </w:rPr>
        <w:t xml:space="preserve">bir test </w:t>
      </w:r>
      <w:r w:rsidR="00AF14DB" w:rsidRPr="00710FDD">
        <w:rPr>
          <w:rFonts w:ascii="Times New Roman" w:hAnsi="Times New Roman" w:cs="Times New Roman"/>
          <w:sz w:val="24"/>
          <w:szCs w:val="24"/>
        </w:rPr>
        <w:t xml:space="preserve">(i) </w:t>
      </w:r>
      <w:r w:rsidRPr="00710FDD">
        <w:rPr>
          <w:rFonts w:ascii="Times New Roman" w:hAnsi="Times New Roman" w:cs="Times New Roman"/>
          <w:sz w:val="24"/>
          <w:szCs w:val="24"/>
        </w:rPr>
        <w:t xml:space="preserve">için </w:t>
      </w:r>
      <w:proofErr w:type="spellStart"/>
      <w:r w:rsidR="00486C4B" w:rsidRPr="00710FDD">
        <w:rPr>
          <w:rFonts w:ascii="Times New Roman" w:hAnsi="Times New Roman" w:cs="Times New Roman"/>
          <w:sz w:val="24"/>
          <w:szCs w:val="24"/>
        </w:rPr>
        <w:t>eco</w:t>
      </w:r>
      <w:proofErr w:type="spellEnd"/>
      <w:r w:rsidR="00424D44" w:rsidRPr="00710FDD">
        <w:rPr>
          <w:rFonts w:ascii="Times New Roman" w:hAnsi="Times New Roman" w:cs="Times New Roman"/>
          <w:sz w:val="24"/>
          <w:szCs w:val="24"/>
        </w:rPr>
        <w:t xml:space="preserve"> </w:t>
      </w:r>
      <w:r w:rsidR="00486C4B" w:rsidRPr="00710FDD">
        <w:rPr>
          <w:rFonts w:ascii="Times New Roman" w:hAnsi="Times New Roman" w:cs="Times New Roman"/>
          <w:sz w:val="24"/>
          <w:szCs w:val="24"/>
        </w:rPr>
        <w:t>(eko)</w:t>
      </w:r>
      <w:r w:rsidR="00EF5581" w:rsidRPr="00710FDD">
        <w:rPr>
          <w:rFonts w:ascii="Times New Roman" w:hAnsi="Times New Roman" w:cs="Times New Roman"/>
          <w:sz w:val="24"/>
          <w:szCs w:val="24"/>
        </w:rPr>
        <w:t xml:space="preserve"> </w:t>
      </w:r>
      <w:r w:rsidRPr="00710FDD">
        <w:rPr>
          <w:rFonts w:ascii="Times New Roman" w:hAnsi="Times New Roman" w:cs="Times New Roman"/>
          <w:sz w:val="24"/>
          <w:szCs w:val="24"/>
        </w:rPr>
        <w:t xml:space="preserve">programının </w:t>
      </w:r>
      <w:r w:rsidR="00272613" w:rsidRPr="00710FDD">
        <w:rPr>
          <w:rFonts w:ascii="Times New Roman" w:hAnsi="Times New Roman" w:cs="Times New Roman"/>
          <w:sz w:val="24"/>
          <w:szCs w:val="24"/>
        </w:rPr>
        <w:t>üç</w:t>
      </w:r>
      <w:r w:rsidR="00AF14DB" w:rsidRPr="00710FDD">
        <w:rPr>
          <w:rFonts w:ascii="Times New Roman" w:hAnsi="Times New Roman" w:cs="Times New Roman"/>
          <w:sz w:val="24"/>
          <w:szCs w:val="24"/>
        </w:rPr>
        <w:t xml:space="preserve"> ondalık basamağa yuvarlanan </w:t>
      </w:r>
      <w:r w:rsidRPr="00710FDD">
        <w:rPr>
          <w:rFonts w:ascii="Times New Roman" w:hAnsi="Times New Roman" w:cs="Times New Roman"/>
          <w:sz w:val="24"/>
          <w:szCs w:val="24"/>
        </w:rPr>
        <w:t>temizleme  performansıdır</w:t>
      </w:r>
      <w:r w:rsidR="00AF14DB" w:rsidRPr="00710FDD">
        <w:rPr>
          <w:rFonts w:ascii="Times New Roman" w:hAnsi="Times New Roman" w:cs="Times New Roman"/>
          <w:sz w:val="24"/>
          <w:szCs w:val="24"/>
        </w:rPr>
        <w:t>.</w:t>
      </w:r>
    </w:p>
    <w:p w14:paraId="24BEE0DA" w14:textId="28C449C6" w:rsidR="00BE428A" w:rsidRPr="00710FDD" w:rsidRDefault="00AF14DB" w:rsidP="00734ED8">
      <w:pPr>
        <w:pStyle w:val="ListeParagraf"/>
        <w:numPr>
          <w:ilvl w:val="0"/>
          <w:numId w:val="17"/>
        </w:numPr>
        <w:rPr>
          <w:rFonts w:ascii="Times New Roman" w:hAnsi="Times New Roman" w:cs="Times New Roman"/>
          <w:sz w:val="24"/>
          <w:szCs w:val="24"/>
        </w:rPr>
      </w:pPr>
      <w:proofErr w:type="spellStart"/>
      <w:r w:rsidRPr="00710FDD">
        <w:rPr>
          <w:rFonts w:ascii="Times New Roman" w:hAnsi="Times New Roman" w:cs="Times New Roman"/>
          <w:sz w:val="24"/>
          <w:szCs w:val="24"/>
        </w:rPr>
        <w:t>C</w:t>
      </w:r>
      <w:r w:rsidRPr="00710FDD">
        <w:rPr>
          <w:rFonts w:ascii="Times New Roman" w:hAnsi="Times New Roman" w:cs="Times New Roman"/>
          <w:sz w:val="24"/>
          <w:szCs w:val="24"/>
          <w:vertAlign w:val="subscript"/>
        </w:rPr>
        <w:t>R</w:t>
      </w:r>
      <w:r w:rsidRPr="00710FDD">
        <w:rPr>
          <w:rFonts w:ascii="Times New Roman" w:hAnsi="Times New Roman" w:cs="Times New Roman"/>
          <w:sz w:val="24"/>
          <w:szCs w:val="24"/>
        </w:rPr>
        <w:t>,i</w:t>
      </w:r>
      <w:proofErr w:type="spellEnd"/>
      <w:r w:rsidRPr="00710FDD">
        <w:rPr>
          <w:rFonts w:ascii="Times New Roman" w:hAnsi="Times New Roman" w:cs="Times New Roman"/>
          <w:sz w:val="24"/>
          <w:szCs w:val="24"/>
        </w:rPr>
        <w:t xml:space="preserve">  </w:t>
      </w:r>
      <w:r w:rsidR="00424D44" w:rsidRPr="00710FDD">
        <w:rPr>
          <w:rFonts w:ascii="Times New Roman" w:hAnsi="Times New Roman" w:cs="Times New Roman"/>
          <w:sz w:val="24"/>
          <w:szCs w:val="24"/>
        </w:rPr>
        <w:t xml:space="preserve">yapılan </w:t>
      </w:r>
      <w:r w:rsidRPr="00710FDD">
        <w:rPr>
          <w:rFonts w:ascii="Times New Roman" w:hAnsi="Times New Roman" w:cs="Times New Roman"/>
          <w:sz w:val="24"/>
          <w:szCs w:val="24"/>
        </w:rPr>
        <w:t xml:space="preserve">bir test çalışması (i) için referans ev tipi bulaşık makinesinin </w:t>
      </w:r>
      <w:r w:rsidR="00272613" w:rsidRPr="00710FDD">
        <w:rPr>
          <w:rFonts w:ascii="Times New Roman" w:hAnsi="Times New Roman" w:cs="Times New Roman"/>
          <w:sz w:val="24"/>
          <w:szCs w:val="24"/>
        </w:rPr>
        <w:t>üç</w:t>
      </w:r>
      <w:r w:rsidRPr="00710FDD">
        <w:rPr>
          <w:rFonts w:ascii="Times New Roman" w:hAnsi="Times New Roman" w:cs="Times New Roman"/>
          <w:sz w:val="24"/>
          <w:szCs w:val="24"/>
        </w:rPr>
        <w:t xml:space="preserve"> ondalık basamağa yuvarlanmış temizleme </w:t>
      </w:r>
      <w:r w:rsidR="00F66255" w:rsidRPr="00710FDD">
        <w:rPr>
          <w:rFonts w:ascii="Times New Roman" w:hAnsi="Times New Roman" w:cs="Times New Roman"/>
          <w:sz w:val="24"/>
          <w:szCs w:val="24"/>
        </w:rPr>
        <w:t>performansıdır.</w:t>
      </w:r>
    </w:p>
    <w:p w14:paraId="49C4E389" w14:textId="77777777" w:rsidR="00F66255" w:rsidRPr="00710FDD" w:rsidRDefault="00F66255" w:rsidP="00734ED8">
      <w:pPr>
        <w:pStyle w:val="ListeParagraf"/>
        <w:numPr>
          <w:ilvl w:val="0"/>
          <w:numId w:val="17"/>
        </w:numPr>
        <w:rPr>
          <w:rFonts w:ascii="Times New Roman" w:hAnsi="Times New Roman" w:cs="Times New Roman"/>
          <w:sz w:val="24"/>
          <w:szCs w:val="24"/>
        </w:rPr>
      </w:pPr>
      <w:r w:rsidRPr="00710FDD">
        <w:rPr>
          <w:rFonts w:ascii="Times New Roman" w:hAnsi="Times New Roman" w:cs="Times New Roman"/>
          <w:sz w:val="24"/>
          <w:szCs w:val="24"/>
        </w:rPr>
        <w:t>n, test çalışmalarının sayısıdır.</w:t>
      </w:r>
    </w:p>
    <w:p w14:paraId="2159DE88" w14:textId="77777777" w:rsidR="00766676" w:rsidRPr="00710FDD" w:rsidRDefault="00766676" w:rsidP="00766676">
      <w:pPr>
        <w:pStyle w:val="ListeParagraf"/>
        <w:ind w:left="1440"/>
        <w:rPr>
          <w:rFonts w:ascii="Times New Roman" w:hAnsi="Times New Roman" w:cs="Times New Roman"/>
          <w:sz w:val="24"/>
          <w:szCs w:val="24"/>
        </w:rPr>
      </w:pPr>
    </w:p>
    <w:p w14:paraId="0FBAC021" w14:textId="77777777" w:rsidR="00F66255" w:rsidRPr="00710FDD" w:rsidRDefault="00AD1C07" w:rsidP="00AD1C07">
      <w:pPr>
        <w:spacing w:after="0"/>
        <w:ind w:firstLine="567"/>
        <w:rPr>
          <w:rFonts w:ascii="Times New Roman" w:hAnsi="Times New Roman" w:cs="Times New Roman"/>
          <w:sz w:val="24"/>
          <w:szCs w:val="24"/>
        </w:rPr>
      </w:pPr>
      <w:r w:rsidRPr="00710FDD">
        <w:rPr>
          <w:rFonts w:ascii="Times New Roman" w:hAnsi="Times New Roman" w:cs="Times New Roman"/>
          <w:sz w:val="24"/>
          <w:szCs w:val="24"/>
        </w:rPr>
        <w:t xml:space="preserve">8. </w:t>
      </w:r>
      <w:r w:rsidR="00173B4F" w:rsidRPr="00710FDD">
        <w:rPr>
          <w:rFonts w:ascii="Times New Roman" w:hAnsi="Times New Roman" w:cs="Times New Roman"/>
          <w:sz w:val="24"/>
          <w:szCs w:val="24"/>
        </w:rPr>
        <w:t>KURUTMA PERFORMANSI ENDEKSİ</w:t>
      </w:r>
    </w:p>
    <w:p w14:paraId="0B4916AB" w14:textId="77777777" w:rsidR="00D842AD" w:rsidRPr="00710FDD" w:rsidRDefault="00D842AD" w:rsidP="00AD1C07">
      <w:pPr>
        <w:spacing w:after="0"/>
        <w:ind w:firstLine="567"/>
        <w:rPr>
          <w:rFonts w:ascii="Times New Roman" w:hAnsi="Times New Roman" w:cs="Times New Roman"/>
          <w:sz w:val="24"/>
          <w:szCs w:val="24"/>
        </w:rPr>
      </w:pPr>
    </w:p>
    <w:p w14:paraId="0DF76036" w14:textId="28DA91F9" w:rsidR="00766676" w:rsidRPr="00710FDD" w:rsidRDefault="00766676" w:rsidP="00AD1C07">
      <w:pPr>
        <w:spacing w:after="0"/>
        <w:ind w:firstLine="567"/>
        <w:rPr>
          <w:rFonts w:ascii="Times New Roman" w:hAnsi="Times New Roman" w:cs="Times New Roman"/>
          <w:sz w:val="24"/>
          <w:szCs w:val="24"/>
        </w:rPr>
      </w:pPr>
      <w:r w:rsidRPr="00710FDD">
        <w:rPr>
          <w:rFonts w:ascii="Times New Roman" w:hAnsi="Times New Roman" w:cs="Times New Roman"/>
          <w:sz w:val="24"/>
          <w:szCs w:val="24"/>
        </w:rPr>
        <w:t xml:space="preserve">a) </w:t>
      </w:r>
      <w:r w:rsidR="00E2501F" w:rsidRPr="00710FDD">
        <w:rPr>
          <w:rFonts w:ascii="Times New Roman" w:hAnsi="Times New Roman" w:cs="Times New Roman"/>
          <w:sz w:val="24"/>
          <w:szCs w:val="24"/>
        </w:rPr>
        <w:t>Bir ev tipi bulaşık makinesi modelinin kurutma performans endeksinin (I</w:t>
      </w:r>
      <w:r w:rsidR="00E2501F" w:rsidRPr="00710FDD">
        <w:rPr>
          <w:rFonts w:ascii="Times New Roman" w:hAnsi="Times New Roman" w:cs="Times New Roman"/>
          <w:sz w:val="24"/>
          <w:szCs w:val="24"/>
          <w:vertAlign w:val="subscript"/>
        </w:rPr>
        <w:t>D</w:t>
      </w:r>
      <w:r w:rsidR="00E2501F" w:rsidRPr="00710FDD">
        <w:rPr>
          <w:rFonts w:ascii="Times New Roman" w:hAnsi="Times New Roman" w:cs="Times New Roman"/>
          <w:sz w:val="24"/>
          <w:szCs w:val="24"/>
        </w:rPr>
        <w:t xml:space="preserve">) hesaplanması için </w:t>
      </w:r>
      <w:proofErr w:type="spellStart"/>
      <w:r w:rsidR="00F37562" w:rsidRPr="00710FDD">
        <w:rPr>
          <w:rFonts w:ascii="Times New Roman" w:hAnsi="Times New Roman" w:cs="Times New Roman"/>
          <w:sz w:val="24"/>
          <w:szCs w:val="24"/>
        </w:rPr>
        <w:t>eco</w:t>
      </w:r>
      <w:proofErr w:type="spellEnd"/>
      <w:r w:rsidR="00F37562" w:rsidRPr="00710FDD">
        <w:rPr>
          <w:rFonts w:ascii="Times New Roman" w:hAnsi="Times New Roman" w:cs="Times New Roman"/>
          <w:sz w:val="24"/>
          <w:szCs w:val="24"/>
        </w:rPr>
        <w:t xml:space="preserve"> (eko) </w:t>
      </w:r>
      <w:r w:rsidR="00E2501F" w:rsidRPr="00710FDD">
        <w:rPr>
          <w:rFonts w:ascii="Times New Roman" w:hAnsi="Times New Roman" w:cs="Times New Roman"/>
          <w:sz w:val="24"/>
          <w:szCs w:val="24"/>
        </w:rPr>
        <w:t>programının kurutma performansı ile referans bulaşık makinesinin kurutma performansı karşılaştırılır.</w:t>
      </w:r>
    </w:p>
    <w:p w14:paraId="6632B309" w14:textId="77777777" w:rsidR="00D842AD" w:rsidRPr="00710FDD" w:rsidRDefault="00D842AD" w:rsidP="00AD1C07">
      <w:pPr>
        <w:spacing w:after="0"/>
        <w:ind w:firstLine="567"/>
        <w:rPr>
          <w:rFonts w:ascii="Times New Roman" w:hAnsi="Times New Roman" w:cs="Times New Roman"/>
          <w:sz w:val="24"/>
          <w:szCs w:val="24"/>
        </w:rPr>
      </w:pPr>
    </w:p>
    <w:p w14:paraId="420B3BAF" w14:textId="4FAB3B99" w:rsidR="00E2501F" w:rsidRPr="00710FDD" w:rsidRDefault="00E2501F" w:rsidP="00AD1C07">
      <w:pPr>
        <w:spacing w:after="0" w:line="480" w:lineRule="auto"/>
        <w:ind w:firstLine="567"/>
        <w:rPr>
          <w:rFonts w:ascii="Times New Roman" w:hAnsi="Times New Roman" w:cs="Times New Roman"/>
          <w:sz w:val="24"/>
          <w:szCs w:val="24"/>
        </w:rPr>
      </w:pPr>
      <w:r w:rsidRPr="00710FDD">
        <w:rPr>
          <w:rFonts w:ascii="Times New Roman" w:hAnsi="Times New Roman" w:cs="Times New Roman"/>
          <w:sz w:val="24"/>
          <w:szCs w:val="24"/>
        </w:rPr>
        <w:t>b)  I</w:t>
      </w:r>
      <w:r w:rsidRPr="00710FDD">
        <w:rPr>
          <w:rFonts w:ascii="Times New Roman" w:hAnsi="Times New Roman" w:cs="Times New Roman"/>
          <w:sz w:val="24"/>
          <w:szCs w:val="24"/>
          <w:vertAlign w:val="subscript"/>
        </w:rPr>
        <w:t>D</w:t>
      </w:r>
      <w:r w:rsidRPr="00710FDD">
        <w:rPr>
          <w:rFonts w:ascii="Times New Roman" w:hAnsi="Times New Roman" w:cs="Times New Roman"/>
          <w:sz w:val="24"/>
          <w:szCs w:val="24"/>
        </w:rPr>
        <w:t xml:space="preserve"> aşağıdaki şekilde hesaplanır ve </w:t>
      </w:r>
      <w:r w:rsidR="00272613" w:rsidRPr="00710FDD">
        <w:rPr>
          <w:rFonts w:ascii="Times New Roman" w:hAnsi="Times New Roman" w:cs="Times New Roman"/>
          <w:sz w:val="24"/>
          <w:szCs w:val="24"/>
        </w:rPr>
        <w:t>üç</w:t>
      </w:r>
      <w:r w:rsidRPr="00710FDD">
        <w:rPr>
          <w:rFonts w:ascii="Times New Roman" w:hAnsi="Times New Roman" w:cs="Times New Roman"/>
          <w:sz w:val="24"/>
          <w:szCs w:val="24"/>
        </w:rPr>
        <w:t xml:space="preserve"> ondalık basamağa yuvarlanır</w:t>
      </w:r>
      <w:r w:rsidR="00AF0FBF" w:rsidRPr="00710FDD">
        <w:rPr>
          <w:rFonts w:ascii="Times New Roman" w:hAnsi="Times New Roman" w:cs="Times New Roman"/>
          <w:sz w:val="24"/>
          <w:szCs w:val="24"/>
        </w:rPr>
        <w:t>:</w:t>
      </w:r>
    </w:p>
    <w:p w14:paraId="5DDF011E" w14:textId="77777777" w:rsidR="00424D44" w:rsidRPr="00710FDD" w:rsidRDefault="00E2501F" w:rsidP="008764FC">
      <w:pPr>
        <w:spacing w:after="0" w:line="480" w:lineRule="auto"/>
        <w:jc w:val="center"/>
        <w:rPr>
          <w:rFonts w:ascii="Cambria Math" w:eastAsia="ヒラギノ明朝 Pro W3" w:hAnsi="Cambria Math" w:cs="Times New Roman"/>
          <w:sz w:val="24"/>
          <w:szCs w:val="24"/>
        </w:rPr>
      </w:pPr>
      <w:r w:rsidRPr="00710FDD">
        <w:rPr>
          <w:rFonts w:ascii="Cambria Math" w:eastAsia="ヒラギノ明朝 Pro W3" w:hAnsi="Cambria Math" w:cs="Times New Roman"/>
          <w:sz w:val="24"/>
          <w:szCs w:val="24"/>
        </w:rPr>
        <w:t>I</w:t>
      </w:r>
      <w:r w:rsidRPr="00710FDD">
        <w:rPr>
          <w:rFonts w:ascii="Cambria Math" w:eastAsia="ヒラギノ明朝 Pro W3" w:hAnsi="Cambria Math" w:cs="Times New Roman"/>
          <w:sz w:val="24"/>
          <w:szCs w:val="24"/>
          <w:vertAlign w:val="subscript"/>
        </w:rPr>
        <w:t>D</w:t>
      </w:r>
      <w:r w:rsidRPr="00710FDD">
        <w:rPr>
          <w:rFonts w:ascii="Cambria Math" w:eastAsia="ヒラギノ明朝 Pro W3" w:hAnsi="Cambria Math" w:cs="Times New Roman"/>
          <w:sz w:val="24"/>
          <w:szCs w:val="24"/>
        </w:rPr>
        <w:t xml:space="preserve">= </w:t>
      </w:r>
      <w:proofErr w:type="spellStart"/>
      <w:r w:rsidRPr="00710FDD">
        <w:rPr>
          <w:rFonts w:ascii="Cambria Math" w:eastAsia="ヒラギノ明朝 Pro W3" w:hAnsi="Cambria Math" w:cs="Times New Roman"/>
          <w:sz w:val="24"/>
          <w:szCs w:val="24"/>
        </w:rPr>
        <w:t>exp</w:t>
      </w:r>
      <w:proofErr w:type="spellEnd"/>
      <w:r w:rsidRPr="00710FDD">
        <w:rPr>
          <w:rFonts w:ascii="Cambria Math" w:eastAsia="ヒラギノ明朝 Pro W3" w:hAnsi="Cambria Math" w:cs="Times New Roman"/>
          <w:sz w:val="24"/>
          <w:szCs w:val="24"/>
        </w:rPr>
        <w:t xml:space="preserve"> ( </w:t>
      </w:r>
      <w:proofErr w:type="spellStart"/>
      <w:r w:rsidRPr="00710FDD">
        <w:rPr>
          <w:rFonts w:ascii="Cambria Math" w:eastAsia="ヒラギノ明朝 Pro W3" w:hAnsi="Cambria Math" w:cs="Times New Roman"/>
          <w:sz w:val="24"/>
          <w:szCs w:val="24"/>
        </w:rPr>
        <w:t>ln</w:t>
      </w:r>
      <w:proofErr w:type="spellEnd"/>
      <w:r w:rsidRPr="00710FDD">
        <w:rPr>
          <w:rFonts w:ascii="Cambria Math" w:eastAsia="ヒラギノ明朝 Pro W3" w:hAnsi="Cambria Math" w:cs="Times New Roman"/>
          <w:sz w:val="24"/>
          <w:szCs w:val="24"/>
        </w:rPr>
        <w:t xml:space="preserve"> I</w:t>
      </w:r>
      <w:r w:rsidRPr="00710FDD">
        <w:rPr>
          <w:rFonts w:ascii="Cambria Math" w:eastAsia="ヒラギノ明朝 Pro W3" w:hAnsi="Cambria Math" w:cs="Times New Roman"/>
          <w:sz w:val="24"/>
          <w:szCs w:val="24"/>
          <w:vertAlign w:val="subscript"/>
        </w:rPr>
        <w:t>D</w:t>
      </w:r>
      <w:r w:rsidRPr="00710FDD">
        <w:rPr>
          <w:rFonts w:ascii="Cambria Math" w:eastAsia="ヒラギノ明朝 Pro W3" w:hAnsi="Cambria Math" w:cs="Times New Roman"/>
          <w:sz w:val="24"/>
          <w:szCs w:val="24"/>
        </w:rPr>
        <w:t xml:space="preserve"> )  </w:t>
      </w:r>
    </w:p>
    <w:p w14:paraId="1CD908A0" w14:textId="77777777" w:rsidR="00424D44" w:rsidRPr="00710FDD" w:rsidRDefault="00E2501F" w:rsidP="008764FC">
      <w:pPr>
        <w:spacing w:after="0" w:line="480" w:lineRule="auto"/>
        <w:jc w:val="center"/>
        <w:rPr>
          <w:rFonts w:ascii="Cambria Math" w:eastAsia="ヒラギノ明朝 Pro W3" w:hAnsi="Cambria Math" w:cs="Times New Roman"/>
          <w:sz w:val="24"/>
          <w:szCs w:val="24"/>
        </w:rPr>
      </w:pPr>
      <w:r w:rsidRPr="00710FDD">
        <w:rPr>
          <w:rFonts w:ascii="Cambria Math" w:eastAsia="ヒラギノ明朝 Pro W3" w:hAnsi="Cambria Math" w:cs="Times New Roman"/>
          <w:sz w:val="24"/>
          <w:szCs w:val="24"/>
        </w:rPr>
        <w:t xml:space="preserve"> ve    </w:t>
      </w:r>
    </w:p>
    <w:p w14:paraId="43FD7321" w14:textId="4F3AC65F" w:rsidR="00E2501F" w:rsidRPr="00710FDD" w:rsidRDefault="00E2501F" w:rsidP="008764FC">
      <w:pPr>
        <w:spacing w:after="0" w:line="480" w:lineRule="auto"/>
        <w:jc w:val="center"/>
        <w:rPr>
          <w:rFonts w:ascii="Times New Roman" w:eastAsia="ヒラギノ明朝 Pro W3" w:hAnsi="Times New Roman" w:cs="Times New Roman"/>
          <w:b/>
          <w:sz w:val="24"/>
          <w:szCs w:val="24"/>
        </w:rPr>
      </w:pPr>
      <w:proofErr w:type="spellStart"/>
      <w:r w:rsidRPr="00710FDD">
        <w:rPr>
          <w:rFonts w:ascii="Cambria Math" w:eastAsia="ヒラギノ明朝 Pro W3" w:hAnsi="Cambria Math" w:cs="Times New Roman"/>
          <w:sz w:val="24"/>
          <w:szCs w:val="24"/>
        </w:rPr>
        <w:t>ln</w:t>
      </w:r>
      <w:proofErr w:type="spellEnd"/>
      <w:r w:rsidRPr="00710FDD">
        <w:rPr>
          <w:rFonts w:ascii="Cambria Math" w:eastAsia="ヒラギノ明朝 Pro W3" w:hAnsi="Cambria Math" w:cs="Times New Roman"/>
          <w:sz w:val="24"/>
          <w:szCs w:val="24"/>
        </w:rPr>
        <w:t xml:space="preserve"> I</w:t>
      </w:r>
      <w:r w:rsidRPr="00710FDD">
        <w:rPr>
          <w:rFonts w:ascii="Cambria Math" w:eastAsia="ヒラギノ明朝 Pro W3" w:hAnsi="Cambria Math" w:cs="Times New Roman"/>
          <w:sz w:val="24"/>
          <w:szCs w:val="24"/>
          <w:vertAlign w:val="subscript"/>
        </w:rPr>
        <w:t>D</w:t>
      </w:r>
      <w:r w:rsidRPr="00710FDD">
        <w:rPr>
          <w:rFonts w:ascii="Cambria Math" w:eastAsia="ヒラギノ明朝 Pro W3" w:hAnsi="Cambria Math" w:cs="Times New Roman"/>
          <w:sz w:val="24"/>
          <w:szCs w:val="24"/>
        </w:rPr>
        <w:t xml:space="preserve"> = ( 1 / n ) x</w:t>
      </w:r>
      <w:r w:rsidRPr="00710FDD">
        <w:rPr>
          <w:rFonts w:ascii="Times New Roman" w:eastAsia="ヒラギノ明朝 Pro W3" w:hAnsi="Times New Roman" w:cs="Times New Roman"/>
          <w:sz w:val="24"/>
          <w:szCs w:val="24"/>
        </w:rPr>
        <w:t xml:space="preserve"> </w:t>
      </w:r>
      <m:oMath>
        <m:nary>
          <m:naryPr>
            <m:chr m:val="∑"/>
            <m:limLoc m:val="undOvr"/>
            <m:grow m:val="1"/>
            <m:ctrlPr>
              <w:rPr>
                <w:rFonts w:ascii="Cambria Math" w:eastAsia="ヒラギノ明朝 Pro W3" w:hAnsi="Cambria Math" w:cs="Times New Roman"/>
                <w:sz w:val="24"/>
                <w:szCs w:val="24"/>
              </w:rPr>
            </m:ctrlPr>
          </m:naryPr>
          <m:sub>
            <m:r>
              <m:rPr>
                <m:sty m:val="p"/>
              </m:rPr>
              <w:rPr>
                <w:rFonts w:ascii="Cambria Math" w:eastAsia="ヒラギノ明朝 Pro W3" w:hAnsi="Cambria Math" w:cs="Times New Roman"/>
                <w:sz w:val="24"/>
                <w:szCs w:val="24"/>
              </w:rPr>
              <m:t>i</m:t>
            </m:r>
            <m:r>
              <w:rPr>
                <w:rFonts w:ascii="Cambria Math" w:eastAsia="ヒラギノ明朝 Pro W3" w:hAnsi="Cambria Math" w:cs="Times New Roman"/>
                <w:sz w:val="24"/>
                <w:szCs w:val="24"/>
              </w:rPr>
              <m:t>=1</m:t>
            </m:r>
          </m:sub>
          <m:sup>
            <m:r>
              <m:rPr>
                <m:sty m:val="p"/>
              </m:rPr>
              <w:rPr>
                <w:rFonts w:ascii="Cambria Math" w:eastAsia="ヒラギノ明朝 Pro W3" w:hAnsi="Cambria Math" w:cs="Times New Roman"/>
                <w:sz w:val="24"/>
                <w:szCs w:val="24"/>
              </w:rPr>
              <m:t>n</m:t>
            </m:r>
          </m:sup>
          <m:e>
            <m:r>
              <m:rPr>
                <m:sty m:val="p"/>
              </m:rPr>
              <w:rPr>
                <w:rFonts w:ascii="Cambria Math" w:eastAsia="ヒラギノ明朝 Pro W3" w:hAnsi="Cambria Math" w:cs="Times New Roman"/>
                <w:sz w:val="24"/>
                <w:szCs w:val="24"/>
              </w:rPr>
              <m:t>ln</m:t>
            </m:r>
            <m:r>
              <w:rPr>
                <w:rFonts w:ascii="Cambria Math" w:eastAsia="ヒラギノ明朝 Pro W3" w:hAnsi="Cambria Math" w:cs="Times New Roman"/>
                <w:sz w:val="24"/>
                <w:szCs w:val="24"/>
              </w:rPr>
              <m:t xml:space="preserve"> ( </m:t>
            </m:r>
            <m:sSub>
              <m:sSubPr>
                <m:ctrlPr>
                  <w:rPr>
                    <w:rFonts w:ascii="Cambria Math" w:eastAsia="ヒラギノ明朝 Pro W3" w:hAnsi="Cambria Math" w:cs="Times New Roman"/>
                    <w:sz w:val="24"/>
                    <w:szCs w:val="24"/>
                  </w:rPr>
                </m:ctrlPr>
              </m:sSubPr>
              <m:e>
                <m:r>
                  <m:rPr>
                    <m:sty m:val="p"/>
                  </m:rPr>
                  <w:rPr>
                    <w:rFonts w:ascii="Cambria Math" w:eastAsia="ヒラギノ明朝 Pro W3" w:hAnsi="Cambria Math" w:cs="Times New Roman"/>
                    <w:sz w:val="24"/>
                    <w:szCs w:val="24"/>
                  </w:rPr>
                  <m:t>I</m:t>
                </m:r>
              </m:e>
              <m:sub>
                <m:r>
                  <w:rPr>
                    <w:rFonts w:ascii="Cambria Math" w:eastAsia="ヒラギノ明朝 Pro W3" w:hAnsi="Cambria Math" w:cs="Times New Roman"/>
                    <w:sz w:val="24"/>
                    <w:szCs w:val="24"/>
                  </w:rPr>
                  <m:t xml:space="preserve">D, </m:t>
                </m:r>
                <m:r>
                  <m:rPr>
                    <m:sty m:val="p"/>
                  </m:rPr>
                  <w:rPr>
                    <w:rFonts w:ascii="Cambria Math" w:eastAsia="ヒラギノ明朝 Pro W3" w:hAnsi="Cambria Math" w:cs="Times New Roman"/>
                    <w:sz w:val="24"/>
                    <w:szCs w:val="24"/>
                  </w:rPr>
                  <m:t>i</m:t>
                </m:r>
              </m:sub>
            </m:sSub>
            <m:r>
              <w:rPr>
                <w:rFonts w:ascii="Cambria Math" w:eastAsia="ヒラギノ明朝 Pro W3" w:hAnsi="Cambria Math" w:cs="Times New Roman"/>
                <w:sz w:val="24"/>
                <w:szCs w:val="24"/>
              </w:rPr>
              <m:t xml:space="preserve"> )</m:t>
            </m:r>
          </m:e>
        </m:nary>
      </m:oMath>
    </w:p>
    <w:p w14:paraId="6D36888F" w14:textId="77777777" w:rsidR="00E2501F" w:rsidRPr="00710FDD" w:rsidRDefault="00E2501F" w:rsidP="00AD1C07">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Bu denklemde yer alan;</w:t>
      </w:r>
    </w:p>
    <w:p w14:paraId="6021D267" w14:textId="6FC1F07A" w:rsidR="00E2501F" w:rsidRPr="00710FDD" w:rsidRDefault="00E2501F" w:rsidP="00734ED8">
      <w:pPr>
        <w:pStyle w:val="ListeParagraf"/>
        <w:numPr>
          <w:ilvl w:val="0"/>
          <w:numId w:val="17"/>
        </w:numPr>
        <w:rPr>
          <w:rFonts w:ascii="Times New Roman" w:hAnsi="Times New Roman" w:cs="Times New Roman"/>
          <w:sz w:val="24"/>
          <w:szCs w:val="24"/>
        </w:rPr>
      </w:pPr>
      <w:proofErr w:type="spellStart"/>
      <w:r w:rsidRPr="00710FDD">
        <w:rPr>
          <w:rFonts w:ascii="Times New Roman" w:hAnsi="Times New Roman" w:cs="Times New Roman"/>
          <w:sz w:val="24"/>
          <w:szCs w:val="24"/>
        </w:rPr>
        <w:t>I</w:t>
      </w:r>
      <w:r w:rsidRPr="00710FDD">
        <w:rPr>
          <w:rFonts w:ascii="Times New Roman" w:hAnsi="Times New Roman" w:cs="Times New Roman"/>
          <w:sz w:val="24"/>
          <w:szCs w:val="24"/>
          <w:vertAlign w:val="subscript"/>
        </w:rPr>
        <w:t>D</w:t>
      </w:r>
      <w:r w:rsidRPr="00710FDD">
        <w:rPr>
          <w:rFonts w:ascii="Times New Roman" w:hAnsi="Times New Roman" w:cs="Times New Roman"/>
          <w:sz w:val="24"/>
          <w:szCs w:val="24"/>
        </w:rPr>
        <w:t>,i</w:t>
      </w:r>
      <w:proofErr w:type="spellEnd"/>
      <w:r w:rsidRPr="00710FDD">
        <w:rPr>
          <w:rFonts w:ascii="Times New Roman" w:hAnsi="Times New Roman" w:cs="Times New Roman"/>
          <w:sz w:val="24"/>
          <w:szCs w:val="24"/>
        </w:rPr>
        <w:t xml:space="preserve"> </w:t>
      </w:r>
      <w:r w:rsidR="00424D44" w:rsidRPr="00710FDD">
        <w:rPr>
          <w:rFonts w:ascii="Times New Roman" w:hAnsi="Times New Roman" w:cs="Times New Roman"/>
          <w:sz w:val="24"/>
          <w:szCs w:val="24"/>
        </w:rPr>
        <w:t>test altındaki ev tipi bulaşık makinesinin, yapılan</w:t>
      </w:r>
      <w:r w:rsidRPr="00710FDD">
        <w:rPr>
          <w:rFonts w:ascii="Times New Roman" w:hAnsi="Times New Roman" w:cs="Times New Roman"/>
          <w:sz w:val="24"/>
          <w:szCs w:val="24"/>
        </w:rPr>
        <w:t xml:space="preserve"> b</w:t>
      </w:r>
      <w:r w:rsidR="009137B9" w:rsidRPr="00710FDD">
        <w:rPr>
          <w:rFonts w:ascii="Times New Roman" w:hAnsi="Times New Roman" w:cs="Times New Roman"/>
          <w:sz w:val="24"/>
          <w:szCs w:val="24"/>
        </w:rPr>
        <w:t>ir test (i) için</w:t>
      </w:r>
      <w:r w:rsidR="00CD2D72" w:rsidRPr="00710FDD">
        <w:rPr>
          <w:rFonts w:ascii="Times New Roman" w:hAnsi="Times New Roman" w:cs="Times New Roman"/>
          <w:sz w:val="24"/>
          <w:szCs w:val="24"/>
        </w:rPr>
        <w:t xml:space="preserve">, </w:t>
      </w:r>
      <w:proofErr w:type="spellStart"/>
      <w:r w:rsidR="00486C4B" w:rsidRPr="00710FDD">
        <w:rPr>
          <w:rFonts w:ascii="Times New Roman" w:hAnsi="Times New Roman" w:cs="Times New Roman"/>
          <w:sz w:val="24"/>
          <w:szCs w:val="24"/>
        </w:rPr>
        <w:t>eco</w:t>
      </w:r>
      <w:proofErr w:type="spellEnd"/>
      <w:r w:rsidR="00486C4B" w:rsidRPr="00710FDD">
        <w:rPr>
          <w:rFonts w:ascii="Times New Roman" w:hAnsi="Times New Roman" w:cs="Times New Roman"/>
          <w:sz w:val="24"/>
          <w:szCs w:val="24"/>
        </w:rPr>
        <w:t>(eko)</w:t>
      </w:r>
      <w:r w:rsidR="00EF5581" w:rsidRPr="00710FDD">
        <w:rPr>
          <w:rFonts w:ascii="Times New Roman" w:hAnsi="Times New Roman" w:cs="Times New Roman"/>
          <w:sz w:val="24"/>
          <w:szCs w:val="24"/>
        </w:rPr>
        <w:t xml:space="preserve"> </w:t>
      </w:r>
      <w:r w:rsidRPr="00710FDD">
        <w:rPr>
          <w:rFonts w:ascii="Times New Roman" w:hAnsi="Times New Roman" w:cs="Times New Roman"/>
          <w:sz w:val="24"/>
          <w:szCs w:val="24"/>
        </w:rPr>
        <w:t>programının kurutma performansıdır.</w:t>
      </w:r>
    </w:p>
    <w:p w14:paraId="0C91AE62" w14:textId="69258D4A" w:rsidR="00E2501F" w:rsidRPr="00710FDD" w:rsidRDefault="00E2501F" w:rsidP="00734ED8">
      <w:pPr>
        <w:pStyle w:val="ListeParagraf"/>
        <w:numPr>
          <w:ilvl w:val="0"/>
          <w:numId w:val="17"/>
        </w:numPr>
        <w:rPr>
          <w:rFonts w:ascii="Times New Roman" w:hAnsi="Times New Roman" w:cs="Times New Roman"/>
          <w:sz w:val="24"/>
          <w:szCs w:val="24"/>
        </w:rPr>
      </w:pPr>
      <w:r w:rsidRPr="00710FDD">
        <w:rPr>
          <w:rFonts w:ascii="Times New Roman" w:hAnsi="Times New Roman" w:cs="Times New Roman"/>
          <w:sz w:val="24"/>
          <w:szCs w:val="24"/>
        </w:rPr>
        <w:t xml:space="preserve">n, </w:t>
      </w:r>
      <w:r w:rsidR="00424D44" w:rsidRPr="00710FDD">
        <w:rPr>
          <w:rFonts w:ascii="Times New Roman" w:hAnsi="Times New Roman" w:cs="Times New Roman"/>
          <w:sz w:val="24"/>
          <w:szCs w:val="24"/>
        </w:rPr>
        <w:t xml:space="preserve">yapılan birleşik </w:t>
      </w:r>
      <w:r w:rsidRPr="00710FDD">
        <w:rPr>
          <w:rFonts w:ascii="Times New Roman" w:hAnsi="Times New Roman" w:cs="Times New Roman"/>
          <w:sz w:val="24"/>
          <w:szCs w:val="24"/>
        </w:rPr>
        <w:t>temizleme ve kurutma test</w:t>
      </w:r>
      <w:r w:rsidR="00424D44" w:rsidRPr="00710FDD">
        <w:rPr>
          <w:rFonts w:ascii="Times New Roman" w:hAnsi="Times New Roman" w:cs="Times New Roman"/>
          <w:sz w:val="24"/>
          <w:szCs w:val="24"/>
        </w:rPr>
        <w:t>lerinin</w:t>
      </w:r>
      <w:r w:rsidRPr="00710FDD">
        <w:rPr>
          <w:rFonts w:ascii="Times New Roman" w:hAnsi="Times New Roman" w:cs="Times New Roman"/>
          <w:sz w:val="24"/>
          <w:szCs w:val="24"/>
        </w:rPr>
        <w:t xml:space="preserve"> sayısıdır.</w:t>
      </w:r>
    </w:p>
    <w:p w14:paraId="4BDBADD5" w14:textId="771A3F8F" w:rsidR="00E2501F" w:rsidRPr="00710FDD" w:rsidRDefault="00AD1C07" w:rsidP="008764FC">
      <w:pPr>
        <w:rPr>
          <w:rFonts w:ascii="Times New Roman" w:hAnsi="Times New Roman" w:cs="Times New Roman"/>
          <w:sz w:val="24"/>
          <w:szCs w:val="24"/>
        </w:rPr>
      </w:pPr>
      <w:r w:rsidRPr="00710FDD">
        <w:rPr>
          <w:rFonts w:ascii="Times New Roman" w:hAnsi="Times New Roman" w:cs="Times New Roman"/>
          <w:sz w:val="24"/>
          <w:szCs w:val="24"/>
        </w:rPr>
        <w:t xml:space="preserve">  </w:t>
      </w:r>
      <w:r w:rsidRPr="00710FDD">
        <w:rPr>
          <w:rFonts w:ascii="Times New Roman" w:hAnsi="Times New Roman" w:cs="Times New Roman"/>
          <w:sz w:val="24"/>
          <w:szCs w:val="24"/>
        </w:rPr>
        <w:tab/>
      </w:r>
      <w:r w:rsidR="008764FC" w:rsidRPr="00710FDD">
        <w:rPr>
          <w:rFonts w:ascii="Times New Roman" w:hAnsi="Times New Roman" w:cs="Times New Roman"/>
          <w:sz w:val="24"/>
          <w:szCs w:val="24"/>
        </w:rPr>
        <w:t xml:space="preserve">c) </w:t>
      </w:r>
      <w:proofErr w:type="spellStart"/>
      <w:r w:rsidR="00E2501F" w:rsidRPr="00710FDD">
        <w:rPr>
          <w:rFonts w:ascii="Times New Roman" w:hAnsi="Times New Roman" w:cs="Times New Roman"/>
          <w:sz w:val="24"/>
          <w:szCs w:val="24"/>
        </w:rPr>
        <w:t>I</w:t>
      </w:r>
      <w:r w:rsidR="00E2501F" w:rsidRPr="00710FDD">
        <w:rPr>
          <w:rFonts w:ascii="Times New Roman" w:hAnsi="Times New Roman" w:cs="Times New Roman"/>
          <w:sz w:val="24"/>
          <w:szCs w:val="24"/>
          <w:vertAlign w:val="subscript"/>
        </w:rPr>
        <w:t>D</w:t>
      </w:r>
      <w:r w:rsidR="00E2501F" w:rsidRPr="00710FDD">
        <w:rPr>
          <w:rFonts w:ascii="Times New Roman" w:hAnsi="Times New Roman" w:cs="Times New Roman"/>
          <w:sz w:val="24"/>
          <w:szCs w:val="24"/>
        </w:rPr>
        <w:t>,i</w:t>
      </w:r>
      <w:proofErr w:type="spellEnd"/>
      <w:r w:rsidR="00E2501F" w:rsidRPr="00710FDD">
        <w:rPr>
          <w:rFonts w:ascii="Times New Roman" w:hAnsi="Times New Roman" w:cs="Times New Roman"/>
          <w:sz w:val="24"/>
          <w:szCs w:val="24"/>
        </w:rPr>
        <w:t xml:space="preserve"> aşağıdaki şekilde hesaplanır ve iki ondalık basamağa yuvarlanır</w:t>
      </w:r>
      <w:r w:rsidR="00AF0FBF" w:rsidRPr="00710FDD">
        <w:rPr>
          <w:rFonts w:ascii="Times New Roman" w:hAnsi="Times New Roman" w:cs="Times New Roman"/>
          <w:sz w:val="24"/>
          <w:szCs w:val="24"/>
        </w:rPr>
        <w:t>:</w:t>
      </w:r>
    </w:p>
    <w:p w14:paraId="45A8A21D" w14:textId="77777777" w:rsidR="00C0424B" w:rsidRPr="00710FDD" w:rsidRDefault="001842D0" w:rsidP="00C0424B">
      <w:pPr>
        <w:jc w:val="center"/>
        <w:rPr>
          <w:rFonts w:ascii="Times New Roman" w:hAnsi="Times New Roman"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lnI</m:t>
              </m:r>
            </m:e>
            <m:sub>
              <m:r>
                <w:rPr>
                  <w:rFonts w:ascii="Cambria Math" w:hAnsi="Cambria Math" w:cs="Times New Roman"/>
                  <w:sz w:val="24"/>
                  <w:szCs w:val="24"/>
                </w:rPr>
                <m:t>D,i</m:t>
              </m:r>
            </m:sub>
          </m:sSub>
          <m:r>
            <w:rPr>
              <w:rFonts w:ascii="Cambria Math" w:hAnsi="Cambria Math" w:cs="Times New Roman"/>
              <w:sz w:val="24"/>
              <w:szCs w:val="24"/>
            </w:rPr>
            <m:t>=</m:t>
          </m:r>
          <m:r>
            <m:rPr>
              <m:sty m:val="p"/>
            </m:rPr>
            <w:rPr>
              <w:rFonts w:ascii="Cambria Math" w:hAnsi="Cambria Math" w:cs="Times New Roman"/>
              <w:sz w:val="24"/>
              <w:szCs w:val="24"/>
            </w:rPr>
            <m:t>ln</m:t>
          </m:r>
          <m: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D</m:t>
              </m:r>
            </m:e>
            <m:sub>
              <m:r>
                <w:rPr>
                  <w:rFonts w:ascii="Cambria Math" w:hAnsi="Cambria Math" w:cs="Times New Roman"/>
                  <w:sz w:val="24"/>
                  <w:szCs w:val="24"/>
                </w:rPr>
                <m:t>T,i</m:t>
              </m:r>
            </m:sub>
          </m:sSub>
          <m: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D</m:t>
              </m:r>
            </m:e>
            <m:sub>
              <m:r>
                <w:rPr>
                  <w:rFonts w:ascii="Cambria Math" w:hAnsi="Cambria Math" w:cs="Times New Roman"/>
                  <w:sz w:val="24"/>
                  <w:szCs w:val="24"/>
                </w:rPr>
                <m:t>R,t</m:t>
              </m:r>
            </m:sub>
          </m:sSub>
          <m:r>
            <w:rPr>
              <w:rFonts w:ascii="Cambria Math" w:hAnsi="Cambria Math" w:cs="Times New Roman"/>
              <w:sz w:val="24"/>
              <w:szCs w:val="24"/>
            </w:rPr>
            <m:t>)</m:t>
          </m:r>
        </m:oMath>
      </m:oMathPara>
    </w:p>
    <w:p w14:paraId="7160154A" w14:textId="77777777" w:rsidR="00E2501F" w:rsidRPr="00710FDD" w:rsidRDefault="008764FC" w:rsidP="008764FC">
      <w:pPr>
        <w:spacing w:after="0"/>
        <w:ind w:firstLine="708"/>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Bu denklemde yer alan;</w:t>
      </w:r>
    </w:p>
    <w:p w14:paraId="0E1DA129" w14:textId="2A708E3A" w:rsidR="008764FC" w:rsidRPr="00710FDD" w:rsidRDefault="008764FC" w:rsidP="00734ED8">
      <w:pPr>
        <w:pStyle w:val="ListeParagraf"/>
        <w:numPr>
          <w:ilvl w:val="0"/>
          <w:numId w:val="17"/>
        </w:numPr>
        <w:rPr>
          <w:rFonts w:ascii="Times New Roman" w:hAnsi="Times New Roman" w:cs="Times New Roman"/>
          <w:sz w:val="24"/>
          <w:szCs w:val="24"/>
        </w:rPr>
      </w:pPr>
      <w:proofErr w:type="spellStart"/>
      <w:r w:rsidRPr="00710FDD">
        <w:rPr>
          <w:rFonts w:ascii="Times New Roman" w:hAnsi="Times New Roman" w:cs="Times New Roman"/>
          <w:sz w:val="24"/>
          <w:szCs w:val="24"/>
        </w:rPr>
        <w:t>D</w:t>
      </w:r>
      <w:r w:rsidRPr="00710FDD">
        <w:rPr>
          <w:rFonts w:ascii="Times New Roman" w:hAnsi="Times New Roman" w:cs="Times New Roman"/>
          <w:sz w:val="24"/>
          <w:szCs w:val="24"/>
          <w:vertAlign w:val="subscript"/>
        </w:rPr>
        <w:t>T</w:t>
      </w:r>
      <w:r w:rsidRPr="00710FDD">
        <w:rPr>
          <w:rFonts w:ascii="Times New Roman" w:hAnsi="Times New Roman" w:cs="Times New Roman"/>
          <w:sz w:val="24"/>
          <w:szCs w:val="24"/>
        </w:rPr>
        <w:t>,</w:t>
      </w:r>
      <w:r w:rsidRPr="00710FDD">
        <w:rPr>
          <w:rFonts w:ascii="Times New Roman" w:hAnsi="Times New Roman" w:cs="Times New Roman"/>
          <w:sz w:val="24"/>
          <w:szCs w:val="24"/>
          <w:vertAlign w:val="subscript"/>
        </w:rPr>
        <w:t>i</w:t>
      </w:r>
      <w:proofErr w:type="spellEnd"/>
      <w:r w:rsidRPr="00710FDD">
        <w:rPr>
          <w:rFonts w:ascii="Times New Roman" w:hAnsi="Times New Roman" w:cs="Times New Roman"/>
          <w:sz w:val="24"/>
          <w:szCs w:val="24"/>
        </w:rPr>
        <w:t xml:space="preserve">  </w:t>
      </w:r>
      <w:r w:rsidR="00424D44" w:rsidRPr="00710FDD">
        <w:rPr>
          <w:rFonts w:ascii="Times New Roman" w:hAnsi="Times New Roman" w:cs="Times New Roman"/>
          <w:sz w:val="24"/>
          <w:szCs w:val="24"/>
        </w:rPr>
        <w:t>test altındaki ev tipi bulaşık makinesinin, yapılan</w:t>
      </w:r>
      <w:r w:rsidRPr="00710FDD">
        <w:rPr>
          <w:rFonts w:ascii="Times New Roman" w:hAnsi="Times New Roman" w:cs="Times New Roman"/>
          <w:sz w:val="24"/>
          <w:szCs w:val="24"/>
        </w:rPr>
        <w:t xml:space="preserve"> </w:t>
      </w:r>
      <w:r w:rsidR="00424D44" w:rsidRPr="00710FDD">
        <w:rPr>
          <w:rFonts w:ascii="Times New Roman" w:hAnsi="Times New Roman" w:cs="Times New Roman"/>
          <w:sz w:val="24"/>
          <w:szCs w:val="24"/>
        </w:rPr>
        <w:t xml:space="preserve">bir </w:t>
      </w:r>
      <w:r w:rsidRPr="00710FDD">
        <w:rPr>
          <w:rFonts w:ascii="Times New Roman" w:hAnsi="Times New Roman" w:cs="Times New Roman"/>
          <w:sz w:val="24"/>
          <w:szCs w:val="24"/>
        </w:rPr>
        <w:t xml:space="preserve">test (i) için </w:t>
      </w:r>
      <w:proofErr w:type="spellStart"/>
      <w:r w:rsidR="00486C4B" w:rsidRPr="00710FDD">
        <w:rPr>
          <w:rFonts w:ascii="Times New Roman" w:hAnsi="Times New Roman" w:cs="Times New Roman"/>
          <w:sz w:val="24"/>
          <w:szCs w:val="24"/>
        </w:rPr>
        <w:t>eco</w:t>
      </w:r>
      <w:proofErr w:type="spellEnd"/>
      <w:r w:rsidR="00424D44" w:rsidRPr="00710FDD">
        <w:rPr>
          <w:rFonts w:ascii="Times New Roman" w:hAnsi="Times New Roman" w:cs="Times New Roman"/>
          <w:sz w:val="24"/>
          <w:szCs w:val="24"/>
        </w:rPr>
        <w:t xml:space="preserve"> </w:t>
      </w:r>
      <w:r w:rsidR="00486C4B" w:rsidRPr="00710FDD">
        <w:rPr>
          <w:rFonts w:ascii="Times New Roman" w:hAnsi="Times New Roman" w:cs="Times New Roman"/>
          <w:sz w:val="24"/>
          <w:szCs w:val="24"/>
        </w:rPr>
        <w:t>(eko)</w:t>
      </w:r>
      <w:r w:rsidR="00EF5581" w:rsidRPr="00710FDD">
        <w:rPr>
          <w:rFonts w:ascii="Times New Roman" w:hAnsi="Times New Roman" w:cs="Times New Roman"/>
          <w:sz w:val="24"/>
          <w:szCs w:val="24"/>
        </w:rPr>
        <w:t xml:space="preserve"> </w:t>
      </w:r>
      <w:r w:rsidRPr="00710FDD">
        <w:rPr>
          <w:rFonts w:ascii="Times New Roman" w:hAnsi="Times New Roman" w:cs="Times New Roman"/>
          <w:sz w:val="24"/>
          <w:szCs w:val="24"/>
        </w:rPr>
        <w:t xml:space="preserve">programının </w:t>
      </w:r>
      <w:r w:rsidR="00272613" w:rsidRPr="00710FDD">
        <w:rPr>
          <w:rFonts w:ascii="Times New Roman" w:hAnsi="Times New Roman" w:cs="Times New Roman"/>
          <w:sz w:val="24"/>
          <w:szCs w:val="24"/>
        </w:rPr>
        <w:t>üç</w:t>
      </w:r>
      <w:r w:rsidRPr="00710FDD">
        <w:rPr>
          <w:rFonts w:ascii="Times New Roman" w:hAnsi="Times New Roman" w:cs="Times New Roman"/>
          <w:sz w:val="24"/>
          <w:szCs w:val="24"/>
        </w:rPr>
        <w:t xml:space="preserve"> ondalık basamağa yuvarlanan ortalama </w:t>
      </w:r>
      <w:r w:rsidR="00CD2D72" w:rsidRPr="00710FDD">
        <w:rPr>
          <w:rFonts w:ascii="Times New Roman" w:hAnsi="Times New Roman" w:cs="Times New Roman"/>
          <w:sz w:val="24"/>
          <w:szCs w:val="24"/>
        </w:rPr>
        <w:t xml:space="preserve">kurutma </w:t>
      </w:r>
      <w:r w:rsidRPr="00710FDD">
        <w:rPr>
          <w:rFonts w:ascii="Times New Roman" w:hAnsi="Times New Roman" w:cs="Times New Roman"/>
          <w:sz w:val="24"/>
          <w:szCs w:val="24"/>
        </w:rPr>
        <w:t xml:space="preserve">performans puanıdır. </w:t>
      </w:r>
    </w:p>
    <w:p w14:paraId="21BC5D51" w14:textId="76022EB5" w:rsidR="008764FC" w:rsidRPr="00710FDD" w:rsidRDefault="008764FC" w:rsidP="00734ED8">
      <w:pPr>
        <w:pStyle w:val="ListeParagraf"/>
        <w:numPr>
          <w:ilvl w:val="0"/>
          <w:numId w:val="17"/>
        </w:numPr>
        <w:rPr>
          <w:rFonts w:ascii="Times New Roman" w:hAnsi="Times New Roman" w:cs="Times New Roman"/>
          <w:sz w:val="24"/>
          <w:szCs w:val="24"/>
        </w:rPr>
      </w:pPr>
      <w:proofErr w:type="spellStart"/>
      <w:r w:rsidRPr="00710FDD">
        <w:rPr>
          <w:rFonts w:ascii="Times New Roman" w:hAnsi="Times New Roman" w:cs="Times New Roman"/>
          <w:sz w:val="24"/>
          <w:szCs w:val="24"/>
        </w:rPr>
        <w:t>D</w:t>
      </w:r>
      <w:r w:rsidRPr="00710FDD">
        <w:rPr>
          <w:rFonts w:ascii="Times New Roman" w:hAnsi="Times New Roman" w:cs="Times New Roman"/>
          <w:sz w:val="24"/>
          <w:szCs w:val="24"/>
          <w:vertAlign w:val="subscript"/>
        </w:rPr>
        <w:t>R</w:t>
      </w:r>
      <w:r w:rsidRPr="00710FDD">
        <w:rPr>
          <w:rFonts w:ascii="Times New Roman" w:hAnsi="Times New Roman" w:cs="Times New Roman"/>
          <w:sz w:val="24"/>
          <w:szCs w:val="24"/>
        </w:rPr>
        <w:t>,</w:t>
      </w:r>
      <w:r w:rsidRPr="00710FDD">
        <w:rPr>
          <w:rFonts w:ascii="Times New Roman" w:hAnsi="Times New Roman" w:cs="Times New Roman"/>
          <w:sz w:val="24"/>
          <w:szCs w:val="24"/>
          <w:vertAlign w:val="subscript"/>
        </w:rPr>
        <w:t>t</w:t>
      </w:r>
      <w:proofErr w:type="spellEnd"/>
      <w:r w:rsidRPr="00710FDD">
        <w:rPr>
          <w:rFonts w:ascii="Times New Roman" w:hAnsi="Times New Roman" w:cs="Times New Roman"/>
          <w:sz w:val="24"/>
          <w:szCs w:val="24"/>
        </w:rPr>
        <w:t xml:space="preserve">  </w:t>
      </w:r>
      <w:r w:rsidR="00272613" w:rsidRPr="00710FDD">
        <w:rPr>
          <w:rFonts w:ascii="Times New Roman" w:hAnsi="Times New Roman" w:cs="Times New Roman"/>
          <w:sz w:val="24"/>
          <w:szCs w:val="24"/>
        </w:rPr>
        <w:t>üç</w:t>
      </w:r>
      <w:r w:rsidRPr="00710FDD">
        <w:rPr>
          <w:rFonts w:ascii="Times New Roman" w:hAnsi="Times New Roman" w:cs="Times New Roman"/>
          <w:sz w:val="24"/>
          <w:szCs w:val="24"/>
        </w:rPr>
        <w:t xml:space="preserve"> ondalık basamağa yuvarlanmış referans bulaşık makinesinin hedef kurutma puanıdır.</w:t>
      </w:r>
    </w:p>
    <w:p w14:paraId="0D47BB05" w14:textId="77777777" w:rsidR="00F37562" w:rsidRPr="00710FDD" w:rsidRDefault="00F37562" w:rsidP="00AD1C07">
      <w:pPr>
        <w:spacing w:after="0"/>
        <w:ind w:firstLine="567"/>
        <w:rPr>
          <w:rFonts w:ascii="Times New Roman" w:hAnsi="Times New Roman" w:cs="Times New Roman"/>
          <w:sz w:val="24"/>
          <w:szCs w:val="24"/>
        </w:rPr>
      </w:pPr>
    </w:p>
    <w:p w14:paraId="5254A179" w14:textId="641ED113" w:rsidR="00BE428A" w:rsidRPr="00710FDD" w:rsidRDefault="00AD1C07" w:rsidP="00AD1C07">
      <w:pPr>
        <w:spacing w:after="0"/>
        <w:ind w:firstLine="567"/>
        <w:rPr>
          <w:rFonts w:ascii="Times New Roman" w:hAnsi="Times New Roman" w:cs="Times New Roman"/>
          <w:sz w:val="24"/>
          <w:szCs w:val="24"/>
        </w:rPr>
      </w:pPr>
      <w:r w:rsidRPr="00710FDD">
        <w:rPr>
          <w:rFonts w:ascii="Times New Roman" w:hAnsi="Times New Roman" w:cs="Times New Roman"/>
          <w:sz w:val="24"/>
          <w:szCs w:val="24"/>
        </w:rPr>
        <w:t xml:space="preserve">9. </w:t>
      </w:r>
      <w:r w:rsidR="00173B4F" w:rsidRPr="00710FDD">
        <w:rPr>
          <w:rFonts w:ascii="Times New Roman" w:hAnsi="Times New Roman" w:cs="Times New Roman"/>
          <w:sz w:val="24"/>
          <w:szCs w:val="24"/>
        </w:rPr>
        <w:t>DÜŞÜK GÜÇ KONUMU</w:t>
      </w:r>
    </w:p>
    <w:p w14:paraId="13C38FE1" w14:textId="77777777" w:rsidR="00D842AD" w:rsidRPr="00710FDD" w:rsidRDefault="00D842AD" w:rsidP="00AD1C07">
      <w:pPr>
        <w:spacing w:after="0"/>
        <w:ind w:firstLine="567"/>
        <w:rPr>
          <w:rFonts w:ascii="Times New Roman" w:hAnsi="Times New Roman" w:cs="Times New Roman"/>
          <w:sz w:val="24"/>
          <w:szCs w:val="24"/>
        </w:rPr>
      </w:pPr>
    </w:p>
    <w:p w14:paraId="507353F3" w14:textId="3DD2F5AC" w:rsidR="00014F87" w:rsidRPr="00710FDD" w:rsidRDefault="00014F87" w:rsidP="00AD1C07">
      <w:pPr>
        <w:spacing w:after="0"/>
        <w:ind w:firstLine="567"/>
        <w:rPr>
          <w:rFonts w:ascii="Times New Roman" w:hAnsi="Times New Roman" w:cs="Times New Roman"/>
          <w:sz w:val="24"/>
          <w:szCs w:val="24"/>
        </w:rPr>
      </w:pPr>
      <w:r w:rsidRPr="00710FDD">
        <w:rPr>
          <w:rFonts w:ascii="Times New Roman" w:hAnsi="Times New Roman" w:cs="Times New Roman"/>
          <w:sz w:val="24"/>
          <w:szCs w:val="24"/>
        </w:rPr>
        <w:t xml:space="preserve">a) </w:t>
      </w:r>
      <w:r w:rsidR="00424D44" w:rsidRPr="00710FDD">
        <w:rPr>
          <w:rFonts w:ascii="Times New Roman" w:hAnsi="Times New Roman" w:cs="Times New Roman"/>
          <w:sz w:val="24"/>
          <w:szCs w:val="24"/>
        </w:rPr>
        <w:t>Uygulanabilir hallerde, kapalı konumun (P</w:t>
      </w:r>
      <w:r w:rsidR="00424D44" w:rsidRPr="00710FDD">
        <w:rPr>
          <w:rFonts w:ascii="Times New Roman" w:hAnsi="Times New Roman" w:cs="Times New Roman"/>
          <w:sz w:val="24"/>
          <w:szCs w:val="24"/>
          <w:vertAlign w:val="subscript"/>
        </w:rPr>
        <w:t>o</w:t>
      </w:r>
      <w:r w:rsidR="00424D44" w:rsidRPr="00710FDD">
        <w:rPr>
          <w:rFonts w:ascii="Times New Roman" w:hAnsi="Times New Roman" w:cs="Times New Roman"/>
          <w:sz w:val="24"/>
          <w:szCs w:val="24"/>
        </w:rPr>
        <w:t>), hazırda bekleme konumunun (</w:t>
      </w:r>
      <w:proofErr w:type="spellStart"/>
      <w:r w:rsidR="00424D44" w:rsidRPr="00710FDD">
        <w:rPr>
          <w:rFonts w:ascii="Times New Roman" w:hAnsi="Times New Roman" w:cs="Times New Roman"/>
          <w:sz w:val="24"/>
          <w:szCs w:val="24"/>
        </w:rPr>
        <w:t>P</w:t>
      </w:r>
      <w:r w:rsidR="00424D44" w:rsidRPr="00710FDD">
        <w:rPr>
          <w:rFonts w:ascii="Times New Roman" w:hAnsi="Times New Roman" w:cs="Times New Roman"/>
          <w:sz w:val="24"/>
          <w:szCs w:val="24"/>
          <w:vertAlign w:val="subscript"/>
        </w:rPr>
        <w:t>sm</w:t>
      </w:r>
      <w:proofErr w:type="spellEnd"/>
      <w:r w:rsidR="00424D44" w:rsidRPr="00710FDD">
        <w:rPr>
          <w:rFonts w:ascii="Times New Roman" w:hAnsi="Times New Roman" w:cs="Times New Roman"/>
          <w:sz w:val="24"/>
          <w:szCs w:val="24"/>
        </w:rPr>
        <w:t>) ve zaman ertelemesinin (</w:t>
      </w:r>
      <w:proofErr w:type="spellStart"/>
      <w:r w:rsidR="00424D44" w:rsidRPr="00710FDD">
        <w:rPr>
          <w:rFonts w:ascii="Times New Roman" w:hAnsi="Times New Roman" w:cs="Times New Roman"/>
          <w:sz w:val="24"/>
          <w:szCs w:val="24"/>
        </w:rPr>
        <w:t>P</w:t>
      </w:r>
      <w:r w:rsidR="00424D44" w:rsidRPr="00710FDD">
        <w:rPr>
          <w:rFonts w:ascii="Times New Roman" w:hAnsi="Times New Roman" w:cs="Times New Roman"/>
          <w:sz w:val="24"/>
          <w:szCs w:val="24"/>
          <w:vertAlign w:val="subscript"/>
        </w:rPr>
        <w:t>ds</w:t>
      </w:r>
      <w:proofErr w:type="spellEnd"/>
      <w:r w:rsidR="00424D44" w:rsidRPr="00710FDD">
        <w:rPr>
          <w:rFonts w:ascii="Times New Roman" w:hAnsi="Times New Roman" w:cs="Times New Roman"/>
          <w:sz w:val="24"/>
          <w:szCs w:val="24"/>
        </w:rPr>
        <w:t>) güç tüketimi ölçülür. Ölçülen değerler W cinsinden ifade edilir ve iki ondalık basamağa yuvarlanır.</w:t>
      </w:r>
    </w:p>
    <w:p w14:paraId="54E0CF41" w14:textId="77777777" w:rsidR="00F37562" w:rsidRPr="00710FDD" w:rsidRDefault="00F37562" w:rsidP="00AD1C07">
      <w:pPr>
        <w:spacing w:after="0"/>
        <w:ind w:firstLine="567"/>
        <w:rPr>
          <w:rFonts w:ascii="Times New Roman" w:hAnsi="Times New Roman" w:cs="Times New Roman"/>
          <w:sz w:val="24"/>
          <w:szCs w:val="24"/>
        </w:rPr>
      </w:pPr>
    </w:p>
    <w:p w14:paraId="081FFDC7" w14:textId="45054F21" w:rsidR="00424D44" w:rsidRPr="00710FDD" w:rsidRDefault="00424D44" w:rsidP="00424D44">
      <w:pPr>
        <w:ind w:firstLine="567"/>
        <w:rPr>
          <w:rFonts w:ascii="Times New Roman" w:hAnsi="Times New Roman" w:cs="Times New Roman"/>
          <w:sz w:val="24"/>
          <w:szCs w:val="24"/>
        </w:rPr>
      </w:pPr>
      <w:r w:rsidRPr="00710FDD">
        <w:rPr>
          <w:rFonts w:ascii="Times New Roman" w:hAnsi="Times New Roman" w:cs="Times New Roman"/>
          <w:sz w:val="24"/>
          <w:szCs w:val="24"/>
        </w:rPr>
        <w:t>b) Düşük güç konumu güç tüketiminin ölçümleri sırasında, aşağıdaki hususlar kontrol edilir ve kaydedilir</w:t>
      </w:r>
      <w:r w:rsidR="00AF0FBF" w:rsidRPr="00710FDD">
        <w:rPr>
          <w:rFonts w:ascii="Times New Roman" w:hAnsi="Times New Roman" w:cs="Times New Roman"/>
          <w:sz w:val="24"/>
          <w:szCs w:val="24"/>
        </w:rPr>
        <w:t>:</w:t>
      </w:r>
    </w:p>
    <w:p w14:paraId="4E578326" w14:textId="77777777" w:rsidR="00424D44" w:rsidRPr="00710FDD" w:rsidRDefault="00424D44" w:rsidP="00424D44">
      <w:pPr>
        <w:numPr>
          <w:ilvl w:val="0"/>
          <w:numId w:val="17"/>
        </w:numPr>
        <w:rPr>
          <w:rFonts w:ascii="Times New Roman" w:hAnsi="Times New Roman" w:cs="Times New Roman"/>
          <w:sz w:val="24"/>
          <w:szCs w:val="24"/>
        </w:rPr>
      </w:pPr>
      <w:r w:rsidRPr="00710FDD">
        <w:rPr>
          <w:rFonts w:ascii="Times New Roman" w:hAnsi="Times New Roman" w:cs="Times New Roman"/>
          <w:sz w:val="24"/>
          <w:szCs w:val="24"/>
        </w:rPr>
        <w:t>Bilginin gösterildiği veya gösterilmediği,</w:t>
      </w:r>
    </w:p>
    <w:p w14:paraId="0E4F2A11" w14:textId="77777777" w:rsidR="00424D44" w:rsidRPr="00710FDD" w:rsidRDefault="00424D44" w:rsidP="00424D44">
      <w:pPr>
        <w:numPr>
          <w:ilvl w:val="0"/>
          <w:numId w:val="17"/>
        </w:numPr>
        <w:rPr>
          <w:rFonts w:ascii="Times New Roman" w:hAnsi="Times New Roman" w:cs="Times New Roman"/>
          <w:b/>
          <w:sz w:val="24"/>
          <w:szCs w:val="24"/>
        </w:rPr>
      </w:pPr>
      <w:r w:rsidRPr="00710FDD">
        <w:rPr>
          <w:rFonts w:ascii="Times New Roman" w:hAnsi="Times New Roman" w:cs="Times New Roman"/>
          <w:sz w:val="24"/>
          <w:szCs w:val="24"/>
        </w:rPr>
        <w:t>Bir ağ bağlantısının etkinleştirildiği veya etkinleştirilmediği.</w:t>
      </w:r>
    </w:p>
    <w:p w14:paraId="37B9190C" w14:textId="77777777" w:rsidR="008F4E77" w:rsidRPr="00710FDD" w:rsidRDefault="008F4E77">
      <w:pPr>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br w:type="page"/>
      </w:r>
    </w:p>
    <w:p w14:paraId="5302C3BE" w14:textId="77777777" w:rsidR="009C3371" w:rsidRPr="00710FDD" w:rsidRDefault="009C3371" w:rsidP="009C3371">
      <w:pPr>
        <w:spacing w:after="0"/>
        <w:jc w:val="right"/>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lastRenderedPageBreak/>
        <w:t>EK – V</w:t>
      </w:r>
    </w:p>
    <w:p w14:paraId="2C1C21EC" w14:textId="77777777" w:rsidR="009C3371" w:rsidRPr="00710FDD" w:rsidRDefault="008F4E77" w:rsidP="009C3371">
      <w:pPr>
        <w:pStyle w:val="Balk11"/>
        <w:rPr>
          <w:rFonts w:ascii="Times New Roman" w:hAnsi="Times New Roman" w:cs="Times New Roman"/>
          <w:sz w:val="24"/>
          <w:lang w:val="tr-TR"/>
        </w:rPr>
      </w:pPr>
      <w:r w:rsidRPr="00710FDD">
        <w:rPr>
          <w:rFonts w:ascii="Times New Roman" w:hAnsi="Times New Roman" w:cs="Times New Roman"/>
          <w:sz w:val="24"/>
          <w:lang w:val="tr-TR"/>
        </w:rPr>
        <w:t>ÜRÜN BİLGİ FORMU</w:t>
      </w:r>
    </w:p>
    <w:p w14:paraId="4E4E22AA" w14:textId="77777777" w:rsidR="00C952BF" w:rsidRPr="00710FDD" w:rsidRDefault="00C952BF" w:rsidP="009C3371">
      <w:pPr>
        <w:pStyle w:val="Balk11"/>
        <w:rPr>
          <w:rFonts w:ascii="Times New Roman" w:hAnsi="Times New Roman" w:cs="Times New Roman"/>
          <w:sz w:val="24"/>
          <w:lang w:val="tr-TR"/>
        </w:rPr>
      </w:pPr>
    </w:p>
    <w:p w14:paraId="2694BBFC" w14:textId="0D69ED74" w:rsidR="00CD2D72" w:rsidRPr="00710FDD" w:rsidRDefault="00AD1C07" w:rsidP="00AD1C07">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1. </w:t>
      </w:r>
      <w:bookmarkStart w:id="5" w:name="_Hlk62903432"/>
      <w:r w:rsidR="00D87E2E" w:rsidRPr="00710FDD">
        <w:rPr>
          <w:rFonts w:ascii="Times New Roman" w:eastAsia="ヒラギノ明朝 Pro W3" w:hAnsi="Times New Roman" w:cs="Times New Roman"/>
          <w:sz w:val="24"/>
          <w:szCs w:val="24"/>
        </w:rPr>
        <w:t xml:space="preserve">Bu Tebliğin 6 </w:t>
      </w:r>
      <w:proofErr w:type="spellStart"/>
      <w:r w:rsidR="00D87E2E" w:rsidRPr="00710FDD">
        <w:rPr>
          <w:rFonts w:ascii="Times New Roman" w:eastAsia="ヒラギノ明朝 Pro W3" w:hAnsi="Times New Roman" w:cs="Times New Roman"/>
          <w:sz w:val="24"/>
          <w:szCs w:val="24"/>
        </w:rPr>
        <w:t>ncı</w:t>
      </w:r>
      <w:proofErr w:type="spellEnd"/>
      <w:r w:rsidR="00D87E2E" w:rsidRPr="00710FDD">
        <w:rPr>
          <w:rFonts w:ascii="Times New Roman" w:eastAsia="ヒラギノ明朝 Pro W3" w:hAnsi="Times New Roman" w:cs="Times New Roman"/>
          <w:sz w:val="24"/>
          <w:szCs w:val="24"/>
        </w:rPr>
        <w:t xml:space="preserve"> maddesinin </w:t>
      </w:r>
      <w:r w:rsidR="00424D44" w:rsidRPr="00710FDD">
        <w:rPr>
          <w:rFonts w:ascii="Times New Roman" w:eastAsia="ヒラギノ明朝 Pro W3" w:hAnsi="Times New Roman" w:cs="Times New Roman"/>
          <w:sz w:val="24"/>
          <w:szCs w:val="24"/>
        </w:rPr>
        <w:t>bir</w:t>
      </w:r>
      <w:r w:rsidR="00D87E2E" w:rsidRPr="00710FDD">
        <w:rPr>
          <w:rFonts w:ascii="Times New Roman" w:eastAsia="ヒラギノ明朝 Pro W3" w:hAnsi="Times New Roman" w:cs="Times New Roman"/>
          <w:sz w:val="24"/>
          <w:szCs w:val="24"/>
        </w:rPr>
        <w:t xml:space="preserve">inci fıkrasının (b) bendi uyarınca ev tipi bulaşık makinelerinin </w:t>
      </w:r>
      <w:r w:rsidR="007247EB" w:rsidRPr="00710FDD">
        <w:rPr>
          <w:rFonts w:ascii="Times New Roman" w:eastAsia="ヒラギノ明朝 Pro W3" w:hAnsi="Times New Roman" w:cs="Times New Roman"/>
          <w:sz w:val="24"/>
          <w:szCs w:val="24"/>
        </w:rPr>
        <w:t xml:space="preserve">ürün bilgi formunun bilgi kısmı, tedarikçi tarafından Tablo 3'e göre </w:t>
      </w:r>
      <w:r w:rsidR="00F37562" w:rsidRPr="00710FDD">
        <w:rPr>
          <w:rFonts w:ascii="Times New Roman" w:eastAsia="ヒラギノ明朝 Pro W3" w:hAnsi="Times New Roman" w:cs="Times New Roman"/>
          <w:sz w:val="24"/>
          <w:szCs w:val="24"/>
        </w:rPr>
        <w:t>ürün veri tabanı veya tedarikçinin internet sitesi üzerinden sağlanır.</w:t>
      </w:r>
    </w:p>
    <w:bookmarkEnd w:id="5"/>
    <w:p w14:paraId="32FC7F6D" w14:textId="77777777" w:rsidR="00173B4F" w:rsidRPr="00710FDD" w:rsidRDefault="00173B4F" w:rsidP="00AD1C07">
      <w:pPr>
        <w:spacing w:after="0"/>
        <w:ind w:firstLine="567"/>
        <w:rPr>
          <w:rFonts w:ascii="Times New Roman" w:eastAsia="ヒラギノ明朝 Pro W3" w:hAnsi="Times New Roman" w:cs="Times New Roman"/>
          <w:color w:val="000000" w:themeColor="text1"/>
          <w:sz w:val="24"/>
          <w:szCs w:val="24"/>
        </w:rPr>
      </w:pPr>
    </w:p>
    <w:p w14:paraId="1BB13A03" w14:textId="43D03FC8" w:rsidR="00D87E2E" w:rsidRPr="00710FDD" w:rsidRDefault="00AD1C07" w:rsidP="00AD1C07">
      <w:pPr>
        <w:spacing w:after="0"/>
        <w:ind w:firstLine="567"/>
        <w:rPr>
          <w:rFonts w:ascii="Times New Roman" w:eastAsia="ヒラギノ明朝 Pro W3" w:hAnsi="Times New Roman" w:cs="Times New Roman"/>
          <w:color w:val="000000" w:themeColor="text1"/>
          <w:sz w:val="24"/>
          <w:szCs w:val="24"/>
        </w:rPr>
      </w:pPr>
      <w:r w:rsidRPr="00710FDD">
        <w:rPr>
          <w:rFonts w:ascii="Times New Roman" w:eastAsia="ヒラギノ明朝 Pro W3" w:hAnsi="Times New Roman" w:cs="Times New Roman"/>
          <w:color w:val="000000" w:themeColor="text1"/>
          <w:sz w:val="24"/>
          <w:szCs w:val="24"/>
        </w:rPr>
        <w:t xml:space="preserve">2. </w:t>
      </w:r>
      <w:r w:rsidR="00CD2D72" w:rsidRPr="00710FDD">
        <w:rPr>
          <w:rFonts w:ascii="Times New Roman" w:eastAsia="ヒラギノ明朝 Pro W3" w:hAnsi="Times New Roman" w:cs="Times New Roman"/>
          <w:color w:val="000000" w:themeColor="text1"/>
          <w:sz w:val="24"/>
          <w:szCs w:val="24"/>
        </w:rPr>
        <w:t>Ürünle birlikte verilen kullanım kılavuzu veya diğer dokümanlar, ürün veri tabanında</w:t>
      </w:r>
      <w:r w:rsidR="00800051" w:rsidRPr="00710FDD">
        <w:rPr>
          <w:rFonts w:ascii="Times New Roman" w:eastAsia="ヒラギノ明朝 Pro W3" w:hAnsi="Times New Roman" w:cs="Times New Roman"/>
          <w:color w:val="000000" w:themeColor="text1"/>
          <w:sz w:val="24"/>
          <w:szCs w:val="24"/>
        </w:rPr>
        <w:t>ki</w:t>
      </w:r>
      <w:r w:rsidR="00CD2D72" w:rsidRPr="00710FDD">
        <w:rPr>
          <w:rFonts w:ascii="Times New Roman" w:eastAsia="ヒラギノ明朝 Pro W3" w:hAnsi="Times New Roman" w:cs="Times New Roman"/>
          <w:color w:val="000000" w:themeColor="text1"/>
          <w:sz w:val="24"/>
          <w:szCs w:val="24"/>
        </w:rPr>
        <w:t xml:space="preserve"> </w:t>
      </w:r>
      <w:r w:rsidR="00800051" w:rsidRPr="00710FDD">
        <w:rPr>
          <w:rFonts w:ascii="Times New Roman" w:eastAsia="ヒラギノ明朝 Pro W3" w:hAnsi="Times New Roman" w:cs="Times New Roman"/>
          <w:color w:val="000000" w:themeColor="text1"/>
          <w:sz w:val="24"/>
          <w:szCs w:val="24"/>
        </w:rPr>
        <w:t xml:space="preserve">veya tedarikçinin internet sitesindeki </w:t>
      </w:r>
      <w:r w:rsidR="00CD2D72" w:rsidRPr="00710FDD">
        <w:rPr>
          <w:rFonts w:ascii="Times New Roman" w:eastAsia="ヒラギノ明朝 Pro W3" w:hAnsi="Times New Roman" w:cs="Times New Roman"/>
          <w:color w:val="000000" w:themeColor="text1"/>
          <w:sz w:val="24"/>
          <w:szCs w:val="24"/>
        </w:rPr>
        <w:t>modele ait bağlantıyı, kolayca okunabilir bir standart kaynak bulucusu (URL) veya kare kod (QR) veya ürün kayıt numarası ile açıkça gösterir.</w:t>
      </w:r>
    </w:p>
    <w:p w14:paraId="790B4E84" w14:textId="77777777" w:rsidR="00CD2D72" w:rsidRPr="00710FDD" w:rsidRDefault="00CD2D72" w:rsidP="00CD2D72">
      <w:pPr>
        <w:pStyle w:val="ListeParagraf"/>
        <w:spacing w:after="0"/>
        <w:rPr>
          <w:rFonts w:ascii="Times New Roman" w:eastAsia="ヒラギノ明朝 Pro W3" w:hAnsi="Times New Roman" w:cs="Times New Roman"/>
          <w:sz w:val="24"/>
          <w:szCs w:val="24"/>
        </w:rPr>
      </w:pPr>
    </w:p>
    <w:p w14:paraId="41D01E75" w14:textId="77777777" w:rsidR="00C952BF" w:rsidRPr="00710FDD" w:rsidRDefault="00C952BF" w:rsidP="00C952BF">
      <w:pPr>
        <w:spacing w:after="0"/>
        <w:jc w:val="center"/>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t xml:space="preserve">Tablo </w:t>
      </w:r>
      <w:r w:rsidR="00BF1496" w:rsidRPr="00710FDD">
        <w:rPr>
          <w:rFonts w:ascii="Times New Roman" w:eastAsia="ヒラギノ明朝 Pro W3" w:hAnsi="Times New Roman" w:cs="Times New Roman"/>
          <w:b/>
          <w:sz w:val="24"/>
          <w:szCs w:val="24"/>
        </w:rPr>
        <w:t>3</w:t>
      </w:r>
    </w:p>
    <w:p w14:paraId="682D35C2" w14:textId="77777777" w:rsidR="00C952BF" w:rsidRPr="00710FDD" w:rsidRDefault="00BF1496" w:rsidP="00C952BF">
      <w:pPr>
        <w:spacing w:after="0"/>
        <w:jc w:val="center"/>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t>Ürün bilgi formunun içeriği, sırası ve formatı</w:t>
      </w:r>
    </w:p>
    <w:tbl>
      <w:tblPr>
        <w:tblStyle w:val="TabloKlavuzu"/>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977"/>
        <w:gridCol w:w="1175"/>
        <w:gridCol w:w="2700"/>
        <w:gridCol w:w="1203"/>
        <w:gridCol w:w="1007"/>
      </w:tblGrid>
      <w:tr w:rsidR="00BF1496" w:rsidRPr="00710FDD" w14:paraId="6D3CBD15" w14:textId="77777777" w:rsidTr="00E92E6F">
        <w:tc>
          <w:tcPr>
            <w:tcW w:w="9062" w:type="dxa"/>
            <w:gridSpan w:val="5"/>
            <w:tcBorders>
              <w:top w:val="single" w:sz="4" w:space="0" w:color="auto"/>
              <w:bottom w:val="single" w:sz="4" w:space="0" w:color="auto"/>
            </w:tcBorders>
          </w:tcPr>
          <w:p w14:paraId="297449B7" w14:textId="71C62A01" w:rsidR="00BF1496" w:rsidRPr="00710FDD" w:rsidRDefault="003E303D" w:rsidP="003E303D">
            <w:pPr>
              <w:jc w:val="left"/>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t xml:space="preserve">Tedarikçinin adı veya ticari </w:t>
            </w:r>
            <w:r w:rsidR="00272613" w:rsidRPr="00710FDD">
              <w:rPr>
                <w:rFonts w:ascii="Times New Roman" w:eastAsia="ヒラギノ明朝 Pro W3" w:hAnsi="Times New Roman" w:cs="Times New Roman"/>
                <w:b/>
                <w:sz w:val="24"/>
                <w:szCs w:val="24"/>
              </w:rPr>
              <w:t>u</w:t>
            </w:r>
            <w:r w:rsidRPr="00710FDD">
              <w:rPr>
                <w:rFonts w:ascii="Times New Roman" w:eastAsia="ヒラギノ明朝 Pro W3" w:hAnsi="Times New Roman" w:cs="Times New Roman"/>
                <w:b/>
                <w:sz w:val="24"/>
                <w:szCs w:val="24"/>
              </w:rPr>
              <w:t>nvanı</w:t>
            </w:r>
            <w:r w:rsidR="00272613" w:rsidRPr="00710FDD">
              <w:rPr>
                <w:rFonts w:ascii="Times New Roman" w:eastAsia="ヒラギノ明朝 Pro W3" w:hAnsi="Times New Roman" w:cs="Times New Roman"/>
                <w:b/>
                <w:sz w:val="24"/>
                <w:szCs w:val="24"/>
              </w:rPr>
              <w:t xml:space="preserve"> </w:t>
            </w:r>
            <w:proofErr w:type="spellStart"/>
            <w:r w:rsidR="00272613" w:rsidRPr="00710FDD">
              <w:rPr>
                <w:rFonts w:ascii="Times New Roman" w:eastAsia="ヒラギノ明朝 Pro W3" w:hAnsi="Times New Roman" w:cs="Times New Roman"/>
                <w:b/>
                <w:sz w:val="24"/>
                <w:szCs w:val="24"/>
                <w:vertAlign w:val="superscript"/>
              </w:rPr>
              <w:t>a,c</w:t>
            </w:r>
            <w:proofErr w:type="spellEnd"/>
            <w:r w:rsidR="00272613" w:rsidRPr="00710FDD">
              <w:rPr>
                <w:rFonts w:ascii="Times New Roman" w:eastAsia="ヒラギノ明朝 Pro W3" w:hAnsi="Times New Roman" w:cs="Times New Roman"/>
                <w:b/>
                <w:sz w:val="24"/>
                <w:szCs w:val="24"/>
              </w:rPr>
              <w:t xml:space="preserve"> :</w:t>
            </w:r>
          </w:p>
        </w:tc>
      </w:tr>
      <w:tr w:rsidR="00BF1496" w:rsidRPr="00710FDD" w14:paraId="70972307" w14:textId="77777777" w:rsidTr="00E92E6F">
        <w:tc>
          <w:tcPr>
            <w:tcW w:w="9062" w:type="dxa"/>
            <w:gridSpan w:val="5"/>
            <w:tcBorders>
              <w:top w:val="single" w:sz="4" w:space="0" w:color="auto"/>
            </w:tcBorders>
          </w:tcPr>
          <w:p w14:paraId="4E2EB308" w14:textId="65A3B770" w:rsidR="00BF1496" w:rsidRPr="00710FDD" w:rsidRDefault="00EF71C5" w:rsidP="00EF71C5">
            <w:pPr>
              <w:jc w:val="left"/>
              <w:rPr>
                <w:rFonts w:ascii="Times New Roman" w:eastAsia="ヒラギノ明朝 Pro W3" w:hAnsi="Times New Roman" w:cs="Times New Roman"/>
                <w:b/>
                <w:sz w:val="24"/>
                <w:szCs w:val="24"/>
                <w:vertAlign w:val="superscript"/>
              </w:rPr>
            </w:pPr>
            <w:r w:rsidRPr="00710FDD">
              <w:rPr>
                <w:rFonts w:ascii="Times New Roman" w:eastAsia="ヒラギノ明朝 Pro W3" w:hAnsi="Times New Roman" w:cs="Times New Roman"/>
                <w:b/>
                <w:sz w:val="24"/>
                <w:szCs w:val="24"/>
              </w:rPr>
              <w:t xml:space="preserve">Tedarikçinin </w:t>
            </w:r>
            <w:proofErr w:type="spellStart"/>
            <w:r w:rsidRPr="00710FDD">
              <w:rPr>
                <w:rFonts w:ascii="Times New Roman" w:eastAsia="ヒラギノ明朝 Pro W3" w:hAnsi="Times New Roman" w:cs="Times New Roman"/>
                <w:b/>
                <w:sz w:val="24"/>
                <w:szCs w:val="24"/>
              </w:rPr>
              <w:t>adresi</w:t>
            </w:r>
            <w:r w:rsidR="00272613" w:rsidRPr="00710FDD">
              <w:rPr>
                <w:rFonts w:ascii="Times New Roman" w:eastAsia="ヒラギノ明朝 Pro W3" w:hAnsi="Times New Roman" w:cs="Times New Roman"/>
                <w:b/>
                <w:sz w:val="24"/>
                <w:szCs w:val="24"/>
                <w:vertAlign w:val="superscript"/>
              </w:rPr>
              <w:t>a,c</w:t>
            </w:r>
            <w:proofErr w:type="spellEnd"/>
          </w:p>
        </w:tc>
      </w:tr>
      <w:tr w:rsidR="00BF1496" w:rsidRPr="00710FDD" w14:paraId="1CA472B0" w14:textId="77777777" w:rsidTr="00E92E6F">
        <w:tc>
          <w:tcPr>
            <w:tcW w:w="9062" w:type="dxa"/>
            <w:gridSpan w:val="5"/>
          </w:tcPr>
          <w:p w14:paraId="7127BDAC" w14:textId="54C11E33" w:rsidR="00BF1496" w:rsidRPr="00710FDD" w:rsidRDefault="00EF71C5" w:rsidP="00EF71C5">
            <w:pPr>
              <w:jc w:val="left"/>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t xml:space="preserve">Model </w:t>
            </w:r>
            <w:proofErr w:type="spellStart"/>
            <w:r w:rsidRPr="00710FDD">
              <w:rPr>
                <w:rFonts w:ascii="Times New Roman" w:eastAsia="ヒラギノ明朝 Pro W3" w:hAnsi="Times New Roman" w:cs="Times New Roman"/>
                <w:b/>
                <w:sz w:val="24"/>
                <w:szCs w:val="24"/>
              </w:rPr>
              <w:t>Tanımlayıcı</w:t>
            </w:r>
            <w:r w:rsidR="00272613" w:rsidRPr="00710FDD">
              <w:rPr>
                <w:rFonts w:ascii="Times New Roman" w:eastAsia="ヒラギノ明朝 Pro W3" w:hAnsi="Times New Roman" w:cs="Times New Roman"/>
                <w:b/>
                <w:sz w:val="24"/>
                <w:szCs w:val="24"/>
                <w:vertAlign w:val="superscript"/>
              </w:rPr>
              <w:t>a</w:t>
            </w:r>
            <w:proofErr w:type="spellEnd"/>
          </w:p>
        </w:tc>
      </w:tr>
      <w:tr w:rsidR="00BF1496" w:rsidRPr="00710FDD" w14:paraId="38B8998F" w14:textId="77777777" w:rsidTr="00E92E6F">
        <w:tc>
          <w:tcPr>
            <w:tcW w:w="9062" w:type="dxa"/>
            <w:gridSpan w:val="5"/>
          </w:tcPr>
          <w:p w14:paraId="6BD07F82" w14:textId="77777777" w:rsidR="00BF1496" w:rsidRPr="00710FDD" w:rsidRDefault="00EF71C5" w:rsidP="00EF71C5">
            <w:pPr>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t>Genel ürün parametreleri</w:t>
            </w:r>
          </w:p>
        </w:tc>
      </w:tr>
      <w:tr w:rsidR="001D5195" w:rsidRPr="00710FDD" w14:paraId="3CAE1AA9" w14:textId="77777777" w:rsidTr="00E92E6F">
        <w:trPr>
          <w:trHeight w:val="366"/>
        </w:trPr>
        <w:tc>
          <w:tcPr>
            <w:tcW w:w="2977" w:type="dxa"/>
          </w:tcPr>
          <w:p w14:paraId="1CE7DC31" w14:textId="77777777" w:rsidR="00BF1496" w:rsidRPr="00710FDD" w:rsidRDefault="00BF1496" w:rsidP="00C952BF">
            <w:pPr>
              <w:jc w:val="center"/>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t>Parametre</w:t>
            </w:r>
          </w:p>
        </w:tc>
        <w:tc>
          <w:tcPr>
            <w:tcW w:w="1175" w:type="dxa"/>
          </w:tcPr>
          <w:p w14:paraId="05F70418" w14:textId="77777777" w:rsidR="00BF1496" w:rsidRPr="00710FDD" w:rsidRDefault="00BF1496" w:rsidP="00C952BF">
            <w:pPr>
              <w:jc w:val="center"/>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t>Değer</w:t>
            </w:r>
          </w:p>
        </w:tc>
        <w:tc>
          <w:tcPr>
            <w:tcW w:w="2700" w:type="dxa"/>
          </w:tcPr>
          <w:p w14:paraId="7064BA59" w14:textId="77777777" w:rsidR="00BF1496" w:rsidRPr="00710FDD" w:rsidRDefault="00BF1496" w:rsidP="00C952BF">
            <w:pPr>
              <w:jc w:val="center"/>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t>Parametre</w:t>
            </w:r>
          </w:p>
        </w:tc>
        <w:tc>
          <w:tcPr>
            <w:tcW w:w="2210" w:type="dxa"/>
            <w:gridSpan w:val="2"/>
          </w:tcPr>
          <w:p w14:paraId="634DD9EC" w14:textId="77777777" w:rsidR="00BF1496" w:rsidRPr="00710FDD" w:rsidRDefault="00BF1496" w:rsidP="00C952BF">
            <w:pPr>
              <w:jc w:val="center"/>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t>Değer</w:t>
            </w:r>
          </w:p>
        </w:tc>
      </w:tr>
      <w:tr w:rsidR="001D5195" w:rsidRPr="00710FDD" w14:paraId="15F21FD8" w14:textId="77777777" w:rsidTr="00E92E6F">
        <w:tc>
          <w:tcPr>
            <w:tcW w:w="2977" w:type="dxa"/>
            <w:vMerge w:val="restart"/>
          </w:tcPr>
          <w:p w14:paraId="7E419CC2" w14:textId="7CEF4293" w:rsidR="001D5195" w:rsidRPr="00710FDD" w:rsidRDefault="00154DC2" w:rsidP="00543780">
            <w:pPr>
              <w:jc w:val="left"/>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A</w:t>
            </w:r>
            <w:r w:rsidR="00111DA5" w:rsidRPr="00710FDD">
              <w:rPr>
                <w:rFonts w:ascii="Times New Roman" w:eastAsia="ヒラギノ明朝 Pro W3" w:hAnsi="Times New Roman" w:cs="Times New Roman"/>
                <w:sz w:val="24"/>
                <w:szCs w:val="24"/>
              </w:rPr>
              <w:t>nma</w:t>
            </w:r>
            <w:r w:rsidR="001D5195" w:rsidRPr="00710FDD">
              <w:rPr>
                <w:rFonts w:ascii="Times New Roman" w:eastAsia="ヒラギノ明朝 Pro W3" w:hAnsi="Times New Roman" w:cs="Times New Roman"/>
                <w:sz w:val="24"/>
                <w:szCs w:val="24"/>
              </w:rPr>
              <w:t xml:space="preserve"> </w:t>
            </w:r>
            <w:proofErr w:type="spellStart"/>
            <w:r w:rsidR="00E92E6F" w:rsidRPr="00710FDD">
              <w:rPr>
                <w:rFonts w:ascii="Times New Roman" w:eastAsia="ヒラギノ明朝 Pro W3" w:hAnsi="Times New Roman" w:cs="Times New Roman"/>
                <w:sz w:val="24"/>
                <w:szCs w:val="24"/>
              </w:rPr>
              <w:t>k</w:t>
            </w:r>
            <w:r w:rsidR="001D5195" w:rsidRPr="00710FDD">
              <w:rPr>
                <w:rFonts w:ascii="Times New Roman" w:eastAsia="ヒラギノ明朝 Pro W3" w:hAnsi="Times New Roman" w:cs="Times New Roman"/>
                <w:sz w:val="24"/>
                <w:szCs w:val="24"/>
              </w:rPr>
              <w:t>apasite</w:t>
            </w:r>
            <w:r w:rsidR="00424D44" w:rsidRPr="00710FDD">
              <w:rPr>
                <w:rFonts w:ascii="Times New Roman" w:eastAsia="ヒラギノ明朝 Pro W3" w:hAnsi="Times New Roman" w:cs="Times New Roman"/>
                <w:sz w:val="24"/>
                <w:szCs w:val="24"/>
                <w:vertAlign w:val="superscript"/>
              </w:rPr>
              <w:t>b</w:t>
            </w:r>
            <w:proofErr w:type="spellEnd"/>
            <w:r w:rsidR="001D5195" w:rsidRPr="00710FDD">
              <w:rPr>
                <w:rFonts w:ascii="Times New Roman" w:eastAsia="ヒラギノ明朝 Pro W3" w:hAnsi="Times New Roman" w:cs="Times New Roman"/>
                <w:sz w:val="24"/>
                <w:szCs w:val="24"/>
              </w:rPr>
              <w:t xml:space="preserve"> (</w:t>
            </w:r>
            <w:proofErr w:type="spellStart"/>
            <w:r w:rsidR="001D5195" w:rsidRPr="00710FDD">
              <w:rPr>
                <w:rFonts w:ascii="Times New Roman" w:eastAsia="ヒラギノ明朝 Pro W3" w:hAnsi="Times New Roman" w:cs="Times New Roman"/>
                <w:sz w:val="24"/>
                <w:szCs w:val="24"/>
              </w:rPr>
              <w:t>ps</w:t>
            </w:r>
            <w:proofErr w:type="spellEnd"/>
            <w:r w:rsidR="001D5195" w:rsidRPr="00710FDD">
              <w:rPr>
                <w:rFonts w:ascii="Times New Roman" w:eastAsia="ヒラギノ明朝 Pro W3" w:hAnsi="Times New Roman" w:cs="Times New Roman"/>
                <w:sz w:val="24"/>
                <w:szCs w:val="24"/>
              </w:rPr>
              <w:t>)</w:t>
            </w:r>
          </w:p>
        </w:tc>
        <w:tc>
          <w:tcPr>
            <w:tcW w:w="1175" w:type="dxa"/>
            <w:vMerge w:val="restart"/>
          </w:tcPr>
          <w:p w14:paraId="3627B6BD" w14:textId="77777777" w:rsidR="001D5195" w:rsidRPr="00710FDD" w:rsidRDefault="001D5195" w:rsidP="00C952BF">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x</w:t>
            </w:r>
          </w:p>
        </w:tc>
        <w:tc>
          <w:tcPr>
            <w:tcW w:w="2700" w:type="dxa"/>
            <w:vMerge w:val="restart"/>
          </w:tcPr>
          <w:p w14:paraId="2C9A38AB" w14:textId="24F81910" w:rsidR="001D5195" w:rsidRPr="00710FDD" w:rsidRDefault="001D5195" w:rsidP="00C952BF">
            <w:pPr>
              <w:jc w:val="center"/>
              <w:rPr>
                <w:rFonts w:ascii="Times New Roman" w:eastAsia="ヒラギノ明朝 Pro W3" w:hAnsi="Times New Roman" w:cs="Times New Roman"/>
                <w:sz w:val="24"/>
                <w:szCs w:val="24"/>
                <w:vertAlign w:val="superscript"/>
              </w:rPr>
            </w:pPr>
            <w:r w:rsidRPr="00710FDD">
              <w:rPr>
                <w:rFonts w:ascii="Times New Roman" w:eastAsia="ヒラギノ明朝 Pro W3" w:hAnsi="Times New Roman" w:cs="Times New Roman"/>
                <w:sz w:val="24"/>
                <w:szCs w:val="24"/>
              </w:rPr>
              <w:t>Boyutlar (cm)</w:t>
            </w:r>
            <w:proofErr w:type="spellStart"/>
            <w:r w:rsidR="00272613" w:rsidRPr="00710FDD">
              <w:rPr>
                <w:rFonts w:ascii="Times New Roman" w:eastAsia="ヒラギノ明朝 Pro W3" w:hAnsi="Times New Roman" w:cs="Times New Roman"/>
                <w:sz w:val="24"/>
                <w:szCs w:val="24"/>
                <w:vertAlign w:val="superscript"/>
              </w:rPr>
              <w:t>a,c</w:t>
            </w:r>
            <w:proofErr w:type="spellEnd"/>
          </w:p>
        </w:tc>
        <w:tc>
          <w:tcPr>
            <w:tcW w:w="1203" w:type="dxa"/>
          </w:tcPr>
          <w:p w14:paraId="337CC0F4" w14:textId="77777777" w:rsidR="001D5195" w:rsidRPr="00710FDD" w:rsidRDefault="001D5195" w:rsidP="00C952BF">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Yükseklik</w:t>
            </w:r>
          </w:p>
        </w:tc>
        <w:tc>
          <w:tcPr>
            <w:tcW w:w="1007" w:type="dxa"/>
          </w:tcPr>
          <w:p w14:paraId="54031965" w14:textId="77777777" w:rsidR="001D5195" w:rsidRPr="00710FDD" w:rsidRDefault="00E92E6F" w:rsidP="00C952BF">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x</w:t>
            </w:r>
          </w:p>
        </w:tc>
      </w:tr>
      <w:tr w:rsidR="001D5195" w:rsidRPr="00710FDD" w14:paraId="4ED89C07" w14:textId="77777777" w:rsidTr="00E92E6F">
        <w:tc>
          <w:tcPr>
            <w:tcW w:w="2977" w:type="dxa"/>
            <w:vMerge/>
          </w:tcPr>
          <w:p w14:paraId="04BC6761" w14:textId="77777777" w:rsidR="001D5195" w:rsidRPr="00710FDD" w:rsidRDefault="001D5195" w:rsidP="00EF71C5">
            <w:pPr>
              <w:jc w:val="left"/>
              <w:rPr>
                <w:rFonts w:ascii="Times New Roman" w:eastAsia="ヒラギノ明朝 Pro W3" w:hAnsi="Times New Roman" w:cs="Times New Roman"/>
                <w:sz w:val="24"/>
                <w:szCs w:val="24"/>
              </w:rPr>
            </w:pPr>
          </w:p>
        </w:tc>
        <w:tc>
          <w:tcPr>
            <w:tcW w:w="1175" w:type="dxa"/>
            <w:vMerge/>
          </w:tcPr>
          <w:p w14:paraId="4AD6B9C5" w14:textId="77777777" w:rsidR="001D5195" w:rsidRPr="00710FDD" w:rsidRDefault="001D5195" w:rsidP="00C952BF">
            <w:pPr>
              <w:jc w:val="center"/>
              <w:rPr>
                <w:rFonts w:ascii="Times New Roman" w:eastAsia="ヒラギノ明朝 Pro W3" w:hAnsi="Times New Roman" w:cs="Times New Roman"/>
                <w:sz w:val="24"/>
                <w:szCs w:val="24"/>
              </w:rPr>
            </w:pPr>
          </w:p>
        </w:tc>
        <w:tc>
          <w:tcPr>
            <w:tcW w:w="2700" w:type="dxa"/>
            <w:vMerge/>
          </w:tcPr>
          <w:p w14:paraId="2AA1A9FD" w14:textId="77777777" w:rsidR="001D5195" w:rsidRPr="00710FDD" w:rsidRDefault="001D5195" w:rsidP="00C952BF">
            <w:pPr>
              <w:jc w:val="center"/>
              <w:rPr>
                <w:rFonts w:ascii="Times New Roman" w:eastAsia="ヒラギノ明朝 Pro W3" w:hAnsi="Times New Roman" w:cs="Times New Roman"/>
                <w:sz w:val="24"/>
                <w:szCs w:val="24"/>
              </w:rPr>
            </w:pPr>
          </w:p>
        </w:tc>
        <w:tc>
          <w:tcPr>
            <w:tcW w:w="1203" w:type="dxa"/>
          </w:tcPr>
          <w:p w14:paraId="17030636" w14:textId="77777777" w:rsidR="001D5195" w:rsidRPr="00710FDD" w:rsidRDefault="001D5195" w:rsidP="00C952BF">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Genişlik</w:t>
            </w:r>
          </w:p>
        </w:tc>
        <w:tc>
          <w:tcPr>
            <w:tcW w:w="1007" w:type="dxa"/>
          </w:tcPr>
          <w:p w14:paraId="6A11FB0A" w14:textId="77777777" w:rsidR="001D5195" w:rsidRPr="00710FDD" w:rsidRDefault="00E92E6F" w:rsidP="00C952BF">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x</w:t>
            </w:r>
          </w:p>
        </w:tc>
      </w:tr>
      <w:tr w:rsidR="001D5195" w:rsidRPr="00710FDD" w14:paraId="1CDF9461" w14:textId="77777777" w:rsidTr="00E92E6F">
        <w:tc>
          <w:tcPr>
            <w:tcW w:w="2977" w:type="dxa"/>
            <w:vMerge/>
          </w:tcPr>
          <w:p w14:paraId="66E699DF" w14:textId="77777777" w:rsidR="001D5195" w:rsidRPr="00710FDD" w:rsidRDefault="001D5195" w:rsidP="00EF71C5">
            <w:pPr>
              <w:jc w:val="left"/>
              <w:rPr>
                <w:rFonts w:ascii="Times New Roman" w:eastAsia="ヒラギノ明朝 Pro W3" w:hAnsi="Times New Roman" w:cs="Times New Roman"/>
                <w:sz w:val="24"/>
                <w:szCs w:val="24"/>
              </w:rPr>
            </w:pPr>
          </w:p>
        </w:tc>
        <w:tc>
          <w:tcPr>
            <w:tcW w:w="1175" w:type="dxa"/>
            <w:vMerge/>
          </w:tcPr>
          <w:p w14:paraId="37A9FE57" w14:textId="77777777" w:rsidR="001D5195" w:rsidRPr="00710FDD" w:rsidRDefault="001D5195" w:rsidP="00C952BF">
            <w:pPr>
              <w:jc w:val="center"/>
              <w:rPr>
                <w:rFonts w:ascii="Times New Roman" w:eastAsia="ヒラギノ明朝 Pro W3" w:hAnsi="Times New Roman" w:cs="Times New Roman"/>
                <w:sz w:val="24"/>
                <w:szCs w:val="24"/>
              </w:rPr>
            </w:pPr>
          </w:p>
        </w:tc>
        <w:tc>
          <w:tcPr>
            <w:tcW w:w="2700" w:type="dxa"/>
            <w:vMerge/>
          </w:tcPr>
          <w:p w14:paraId="0F8F32E4" w14:textId="77777777" w:rsidR="001D5195" w:rsidRPr="00710FDD" w:rsidRDefault="001D5195" w:rsidP="00C952BF">
            <w:pPr>
              <w:jc w:val="center"/>
              <w:rPr>
                <w:rFonts w:ascii="Times New Roman" w:eastAsia="ヒラギノ明朝 Pro W3" w:hAnsi="Times New Roman" w:cs="Times New Roman"/>
                <w:sz w:val="24"/>
                <w:szCs w:val="24"/>
              </w:rPr>
            </w:pPr>
          </w:p>
        </w:tc>
        <w:tc>
          <w:tcPr>
            <w:tcW w:w="1203" w:type="dxa"/>
          </w:tcPr>
          <w:p w14:paraId="039FFBCB" w14:textId="77777777" w:rsidR="001D5195" w:rsidRPr="00710FDD" w:rsidRDefault="001D5195" w:rsidP="00C952BF">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Derinlik</w:t>
            </w:r>
          </w:p>
        </w:tc>
        <w:tc>
          <w:tcPr>
            <w:tcW w:w="1007" w:type="dxa"/>
          </w:tcPr>
          <w:p w14:paraId="2B8B5F9B" w14:textId="77777777" w:rsidR="001D5195" w:rsidRPr="00710FDD" w:rsidRDefault="00E92E6F" w:rsidP="00C952BF">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x</w:t>
            </w:r>
          </w:p>
        </w:tc>
      </w:tr>
      <w:tr w:rsidR="001D5195" w:rsidRPr="00710FDD" w14:paraId="36671FCC" w14:textId="77777777" w:rsidTr="00E92E6F">
        <w:tc>
          <w:tcPr>
            <w:tcW w:w="2977" w:type="dxa"/>
          </w:tcPr>
          <w:p w14:paraId="484C0343" w14:textId="215761AF" w:rsidR="001D5195" w:rsidRPr="00710FDD" w:rsidRDefault="001D5195" w:rsidP="00543780">
            <w:pPr>
              <w:jc w:val="left"/>
              <w:rPr>
                <w:rFonts w:ascii="Times New Roman" w:eastAsia="ヒラギノ明朝 Pro W3" w:hAnsi="Times New Roman" w:cs="Times New Roman"/>
                <w:sz w:val="24"/>
                <w:szCs w:val="24"/>
                <w:vertAlign w:val="superscript"/>
              </w:rPr>
            </w:pPr>
            <w:proofErr w:type="spellStart"/>
            <w:r w:rsidRPr="00710FDD">
              <w:rPr>
                <w:rFonts w:ascii="Times New Roman" w:eastAsia="ヒラギノ明朝 Pro W3" w:hAnsi="Times New Roman" w:cs="Times New Roman"/>
                <w:sz w:val="24"/>
                <w:szCs w:val="24"/>
              </w:rPr>
              <w:t>EEI</w:t>
            </w:r>
            <w:r w:rsidR="00424D44" w:rsidRPr="00710FDD">
              <w:rPr>
                <w:rFonts w:ascii="Times New Roman" w:eastAsia="ヒラギノ明朝 Pro W3" w:hAnsi="Times New Roman" w:cs="Times New Roman"/>
                <w:sz w:val="24"/>
                <w:szCs w:val="24"/>
                <w:vertAlign w:val="superscript"/>
              </w:rPr>
              <w:t>b</w:t>
            </w:r>
            <w:proofErr w:type="spellEnd"/>
          </w:p>
        </w:tc>
        <w:tc>
          <w:tcPr>
            <w:tcW w:w="1175" w:type="dxa"/>
          </w:tcPr>
          <w:p w14:paraId="2725F9C2" w14:textId="77777777" w:rsidR="001D5195" w:rsidRPr="00710FDD" w:rsidRDefault="001D5195" w:rsidP="00C952BF">
            <w:pPr>
              <w:jc w:val="center"/>
              <w:rPr>
                <w:rFonts w:ascii="Times New Roman" w:eastAsia="ヒラギノ明朝 Pro W3" w:hAnsi="Times New Roman" w:cs="Times New Roman"/>
                <w:sz w:val="24"/>
                <w:szCs w:val="24"/>
              </w:rPr>
            </w:pPr>
            <w:proofErr w:type="spellStart"/>
            <w:r w:rsidRPr="00710FDD">
              <w:rPr>
                <w:rFonts w:ascii="Times New Roman" w:eastAsia="ヒラギノ明朝 Pro W3" w:hAnsi="Times New Roman" w:cs="Times New Roman"/>
                <w:sz w:val="24"/>
                <w:szCs w:val="24"/>
              </w:rPr>
              <w:t>x,x</w:t>
            </w:r>
            <w:proofErr w:type="spellEnd"/>
          </w:p>
        </w:tc>
        <w:tc>
          <w:tcPr>
            <w:tcW w:w="2700" w:type="dxa"/>
          </w:tcPr>
          <w:p w14:paraId="76EB47D6" w14:textId="5A0725D4" w:rsidR="001D5195" w:rsidRPr="00710FDD" w:rsidRDefault="00154DC2" w:rsidP="00543780">
            <w:pPr>
              <w:jc w:val="left"/>
              <w:rPr>
                <w:rFonts w:ascii="Times New Roman" w:eastAsia="ヒラギノ明朝 Pro W3" w:hAnsi="Times New Roman" w:cs="Times New Roman"/>
                <w:sz w:val="24"/>
                <w:szCs w:val="24"/>
                <w:vertAlign w:val="superscript"/>
              </w:rPr>
            </w:pPr>
            <w:r w:rsidRPr="00710FDD">
              <w:rPr>
                <w:rFonts w:ascii="Times New Roman" w:eastAsia="ヒラギノ明朝 Pro W3" w:hAnsi="Times New Roman" w:cs="Times New Roman"/>
                <w:sz w:val="24"/>
                <w:szCs w:val="24"/>
              </w:rPr>
              <w:t>E</w:t>
            </w:r>
            <w:r w:rsidR="001D5195" w:rsidRPr="00710FDD">
              <w:rPr>
                <w:rFonts w:ascii="Times New Roman" w:eastAsia="ヒラギノ明朝 Pro W3" w:hAnsi="Times New Roman" w:cs="Times New Roman"/>
                <w:sz w:val="24"/>
                <w:szCs w:val="24"/>
              </w:rPr>
              <w:t xml:space="preserve">nerji verimliliği </w:t>
            </w:r>
            <w:proofErr w:type="spellStart"/>
            <w:r w:rsidRPr="00710FDD">
              <w:rPr>
                <w:rFonts w:ascii="Times New Roman" w:eastAsia="ヒラギノ明朝 Pro W3" w:hAnsi="Times New Roman" w:cs="Times New Roman"/>
                <w:sz w:val="24"/>
                <w:szCs w:val="24"/>
              </w:rPr>
              <w:t>sınıfı</w:t>
            </w:r>
            <w:r w:rsidR="004559DB" w:rsidRPr="00710FDD">
              <w:rPr>
                <w:rFonts w:ascii="Times New Roman" w:eastAsia="ヒラギノ明朝 Pro W3" w:hAnsi="Times New Roman" w:cs="Times New Roman"/>
                <w:sz w:val="24"/>
                <w:szCs w:val="24"/>
                <w:vertAlign w:val="superscript"/>
              </w:rPr>
              <w:t>b</w:t>
            </w:r>
            <w:proofErr w:type="spellEnd"/>
          </w:p>
        </w:tc>
        <w:tc>
          <w:tcPr>
            <w:tcW w:w="2210" w:type="dxa"/>
            <w:gridSpan w:val="2"/>
          </w:tcPr>
          <w:p w14:paraId="3B2FDE12" w14:textId="77777777" w:rsidR="001D5195" w:rsidRPr="00710FDD" w:rsidRDefault="001D5195" w:rsidP="00543780">
            <w:pPr>
              <w:jc w:val="left"/>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[A/B/C/D/E/F/G]</w:t>
            </w:r>
            <w:r w:rsidR="00543780" w:rsidRPr="00710FDD">
              <w:rPr>
                <w:rFonts w:ascii="Times New Roman" w:eastAsia="ヒラギノ明朝 Pro W3" w:hAnsi="Times New Roman" w:cs="Times New Roman"/>
                <w:sz w:val="24"/>
                <w:szCs w:val="24"/>
                <w:vertAlign w:val="superscript"/>
              </w:rPr>
              <w:t>c</w:t>
            </w:r>
          </w:p>
        </w:tc>
      </w:tr>
      <w:tr w:rsidR="001D5195" w:rsidRPr="00710FDD" w14:paraId="3FC20402" w14:textId="77777777" w:rsidTr="00E92E6F">
        <w:tc>
          <w:tcPr>
            <w:tcW w:w="2977" w:type="dxa"/>
          </w:tcPr>
          <w:p w14:paraId="2D3BA4FC" w14:textId="0A30A904" w:rsidR="001D5195" w:rsidRPr="00710FDD" w:rsidRDefault="00154DC2" w:rsidP="00E92E6F">
            <w:pPr>
              <w:jc w:val="left"/>
              <w:rPr>
                <w:rFonts w:ascii="Times New Roman" w:eastAsia="ヒラギノ明朝 Pro W3" w:hAnsi="Times New Roman" w:cs="Times New Roman"/>
                <w:sz w:val="24"/>
                <w:szCs w:val="24"/>
                <w:vertAlign w:val="superscript"/>
              </w:rPr>
            </w:pPr>
            <w:r w:rsidRPr="00710FDD">
              <w:rPr>
                <w:rFonts w:ascii="Times New Roman" w:eastAsia="ヒラギノ明朝 Pro W3" w:hAnsi="Times New Roman" w:cs="Times New Roman"/>
                <w:sz w:val="24"/>
                <w:szCs w:val="24"/>
              </w:rPr>
              <w:t>T</w:t>
            </w:r>
            <w:r w:rsidR="001D5195" w:rsidRPr="00710FDD">
              <w:rPr>
                <w:rFonts w:ascii="Times New Roman" w:eastAsia="ヒラギノ明朝 Pro W3" w:hAnsi="Times New Roman" w:cs="Times New Roman"/>
                <w:sz w:val="24"/>
                <w:szCs w:val="24"/>
              </w:rPr>
              <w:t xml:space="preserve">emizleme performansı </w:t>
            </w:r>
            <w:proofErr w:type="spellStart"/>
            <w:r w:rsidR="001D5195" w:rsidRPr="00710FDD">
              <w:rPr>
                <w:rFonts w:ascii="Times New Roman" w:eastAsia="ヒラギノ明朝 Pro W3" w:hAnsi="Times New Roman" w:cs="Times New Roman"/>
                <w:sz w:val="24"/>
                <w:szCs w:val="24"/>
              </w:rPr>
              <w:t>endeksi</w:t>
            </w:r>
            <w:r w:rsidR="00272613" w:rsidRPr="00710FDD">
              <w:rPr>
                <w:rFonts w:ascii="Times New Roman" w:eastAsia="ヒラギノ明朝 Pro W3" w:hAnsi="Times New Roman" w:cs="Times New Roman"/>
                <w:sz w:val="24"/>
                <w:szCs w:val="24"/>
                <w:vertAlign w:val="superscript"/>
              </w:rPr>
              <w:t>b</w:t>
            </w:r>
            <w:proofErr w:type="spellEnd"/>
          </w:p>
        </w:tc>
        <w:tc>
          <w:tcPr>
            <w:tcW w:w="1175" w:type="dxa"/>
          </w:tcPr>
          <w:p w14:paraId="64352326" w14:textId="3E1F5ADB" w:rsidR="001D5195" w:rsidRPr="00710FDD" w:rsidRDefault="001D5195" w:rsidP="00C952BF">
            <w:pPr>
              <w:jc w:val="center"/>
              <w:rPr>
                <w:rFonts w:ascii="Times New Roman" w:eastAsia="ヒラギノ明朝 Pro W3" w:hAnsi="Times New Roman" w:cs="Times New Roman"/>
                <w:sz w:val="24"/>
                <w:szCs w:val="24"/>
              </w:rPr>
            </w:pPr>
            <w:proofErr w:type="spellStart"/>
            <w:r w:rsidRPr="00710FDD">
              <w:rPr>
                <w:rFonts w:ascii="Times New Roman" w:eastAsia="ヒラギノ明朝 Pro W3" w:hAnsi="Times New Roman" w:cs="Times New Roman"/>
                <w:sz w:val="24"/>
                <w:szCs w:val="24"/>
              </w:rPr>
              <w:t>x,xx</w:t>
            </w:r>
            <w:r w:rsidR="00272613" w:rsidRPr="00710FDD">
              <w:rPr>
                <w:rFonts w:ascii="Times New Roman" w:eastAsia="ヒラギノ明朝 Pro W3" w:hAnsi="Times New Roman" w:cs="Times New Roman"/>
                <w:sz w:val="24"/>
                <w:szCs w:val="24"/>
              </w:rPr>
              <w:t>x</w:t>
            </w:r>
            <w:proofErr w:type="spellEnd"/>
          </w:p>
        </w:tc>
        <w:tc>
          <w:tcPr>
            <w:tcW w:w="2700" w:type="dxa"/>
          </w:tcPr>
          <w:p w14:paraId="65924D35" w14:textId="6F3DA6FD" w:rsidR="001D5195" w:rsidRPr="00710FDD" w:rsidRDefault="00154DC2" w:rsidP="00543780">
            <w:pPr>
              <w:jc w:val="left"/>
              <w:rPr>
                <w:rFonts w:ascii="Times New Roman" w:eastAsia="ヒラギノ明朝 Pro W3" w:hAnsi="Times New Roman" w:cs="Times New Roman"/>
                <w:sz w:val="24"/>
                <w:szCs w:val="24"/>
                <w:vertAlign w:val="superscript"/>
              </w:rPr>
            </w:pPr>
            <w:r w:rsidRPr="00710FDD">
              <w:rPr>
                <w:rFonts w:ascii="Times New Roman" w:eastAsia="ヒラギノ明朝 Pro W3" w:hAnsi="Times New Roman" w:cs="Times New Roman"/>
                <w:sz w:val="24"/>
                <w:szCs w:val="24"/>
              </w:rPr>
              <w:t>K</w:t>
            </w:r>
            <w:r w:rsidR="001D5195" w:rsidRPr="00710FDD">
              <w:rPr>
                <w:rFonts w:ascii="Times New Roman" w:eastAsia="ヒラギノ明朝 Pro W3" w:hAnsi="Times New Roman" w:cs="Times New Roman"/>
                <w:sz w:val="24"/>
                <w:szCs w:val="24"/>
              </w:rPr>
              <w:t xml:space="preserve">urutma performansı </w:t>
            </w:r>
            <w:proofErr w:type="spellStart"/>
            <w:r w:rsidR="001D5195" w:rsidRPr="00710FDD">
              <w:rPr>
                <w:rFonts w:ascii="Times New Roman" w:eastAsia="ヒラギノ明朝 Pro W3" w:hAnsi="Times New Roman" w:cs="Times New Roman"/>
                <w:sz w:val="24"/>
                <w:szCs w:val="24"/>
              </w:rPr>
              <w:t>endeksi</w:t>
            </w:r>
            <w:r w:rsidR="00272613" w:rsidRPr="00710FDD">
              <w:rPr>
                <w:rFonts w:ascii="Times New Roman" w:eastAsia="ヒラギノ明朝 Pro W3" w:hAnsi="Times New Roman" w:cs="Times New Roman"/>
                <w:sz w:val="24"/>
                <w:szCs w:val="24"/>
                <w:vertAlign w:val="superscript"/>
              </w:rPr>
              <w:t>b</w:t>
            </w:r>
            <w:proofErr w:type="spellEnd"/>
          </w:p>
        </w:tc>
        <w:tc>
          <w:tcPr>
            <w:tcW w:w="2210" w:type="dxa"/>
            <w:gridSpan w:val="2"/>
          </w:tcPr>
          <w:p w14:paraId="38A8D361" w14:textId="2B3C29E1" w:rsidR="001D5195" w:rsidRPr="00710FDD" w:rsidRDefault="001D5195" w:rsidP="00C952BF">
            <w:pPr>
              <w:jc w:val="center"/>
              <w:rPr>
                <w:rFonts w:ascii="Times New Roman" w:eastAsia="ヒラギノ明朝 Pro W3" w:hAnsi="Times New Roman" w:cs="Times New Roman"/>
                <w:sz w:val="24"/>
                <w:szCs w:val="24"/>
              </w:rPr>
            </w:pPr>
            <w:proofErr w:type="spellStart"/>
            <w:r w:rsidRPr="00710FDD">
              <w:rPr>
                <w:rFonts w:ascii="Times New Roman" w:eastAsia="ヒラギノ明朝 Pro W3" w:hAnsi="Times New Roman" w:cs="Times New Roman"/>
                <w:sz w:val="24"/>
                <w:szCs w:val="24"/>
              </w:rPr>
              <w:t>x,xx</w:t>
            </w:r>
            <w:r w:rsidR="00272613" w:rsidRPr="00710FDD">
              <w:rPr>
                <w:rFonts w:ascii="Times New Roman" w:eastAsia="ヒラギノ明朝 Pro W3" w:hAnsi="Times New Roman" w:cs="Times New Roman"/>
                <w:sz w:val="24"/>
                <w:szCs w:val="24"/>
              </w:rPr>
              <w:t>x</w:t>
            </w:r>
            <w:proofErr w:type="spellEnd"/>
          </w:p>
        </w:tc>
      </w:tr>
      <w:tr w:rsidR="001D5195" w:rsidRPr="00710FDD" w14:paraId="68A2CE19" w14:textId="77777777" w:rsidTr="00E92E6F">
        <w:tc>
          <w:tcPr>
            <w:tcW w:w="2977" w:type="dxa"/>
          </w:tcPr>
          <w:p w14:paraId="11209D6B" w14:textId="6489AFF2" w:rsidR="001D5195" w:rsidRPr="00710FDD" w:rsidRDefault="001D5195" w:rsidP="001D5195">
            <w:pPr>
              <w:jc w:val="left"/>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Soğuk su kullanarak </w:t>
            </w:r>
            <w:proofErr w:type="spellStart"/>
            <w:r w:rsidR="00486C4B" w:rsidRPr="00710FDD">
              <w:rPr>
                <w:rFonts w:ascii="Times New Roman" w:eastAsia="ヒラギノ明朝 Pro W3" w:hAnsi="Times New Roman" w:cs="Times New Roman"/>
                <w:sz w:val="24"/>
                <w:szCs w:val="24"/>
              </w:rPr>
              <w:t>eco</w:t>
            </w:r>
            <w:proofErr w:type="spellEnd"/>
            <w:r w:rsidR="00486C4B" w:rsidRPr="00710FDD">
              <w:rPr>
                <w:rFonts w:ascii="Times New Roman" w:eastAsia="ヒラギノ明朝 Pro W3" w:hAnsi="Times New Roman" w:cs="Times New Roman"/>
                <w:sz w:val="24"/>
                <w:szCs w:val="24"/>
              </w:rPr>
              <w:t>(eko)</w:t>
            </w:r>
            <w:r w:rsidR="00EF5581" w:rsidRPr="00710FDD">
              <w:rPr>
                <w:rFonts w:ascii="Times New Roman" w:eastAsia="ヒラギノ明朝 Pro W3" w:hAnsi="Times New Roman" w:cs="Times New Roman"/>
                <w:sz w:val="24"/>
                <w:szCs w:val="24"/>
              </w:rPr>
              <w:t xml:space="preserve"> </w:t>
            </w:r>
            <w:r w:rsidRPr="00710FDD">
              <w:rPr>
                <w:rFonts w:ascii="Times New Roman" w:eastAsia="ヒラギノ明朝 Pro W3" w:hAnsi="Times New Roman" w:cs="Times New Roman"/>
                <w:sz w:val="24"/>
                <w:szCs w:val="24"/>
              </w:rPr>
              <w:t xml:space="preserve">programına dayalı enerji tüketimi [çevrim başına </w:t>
            </w:r>
            <w:r w:rsidR="00154DC2" w:rsidRPr="00710FDD">
              <w:rPr>
                <w:rFonts w:ascii="Times New Roman" w:eastAsia="ヒラギノ明朝 Pro W3" w:hAnsi="Times New Roman" w:cs="Times New Roman"/>
                <w:sz w:val="24"/>
                <w:szCs w:val="24"/>
              </w:rPr>
              <w:t>kW</w:t>
            </w:r>
            <w:r w:rsidRPr="00710FDD">
              <w:rPr>
                <w:rFonts w:ascii="Times New Roman" w:eastAsia="ヒラギノ明朝 Pro W3" w:hAnsi="Times New Roman" w:cs="Times New Roman"/>
                <w:sz w:val="24"/>
                <w:szCs w:val="24"/>
              </w:rPr>
              <w:t xml:space="preserve">], </w:t>
            </w:r>
            <w:r w:rsidR="004559DB" w:rsidRPr="00710FDD">
              <w:rPr>
                <w:rFonts w:ascii="Times New Roman" w:eastAsia="ヒラギノ明朝 Pro W3" w:hAnsi="Times New Roman" w:cs="Times New Roman"/>
                <w:sz w:val="24"/>
                <w:szCs w:val="24"/>
              </w:rPr>
              <w:t>Fiili</w:t>
            </w:r>
            <w:r w:rsidRPr="00710FDD">
              <w:rPr>
                <w:rFonts w:ascii="Times New Roman" w:eastAsia="ヒラギノ明朝 Pro W3" w:hAnsi="Times New Roman" w:cs="Times New Roman"/>
                <w:sz w:val="24"/>
                <w:szCs w:val="24"/>
              </w:rPr>
              <w:t xml:space="preserve"> enerji tüketimi, cihazın nasıl kullanıldığına bağlı olacaktır.</w:t>
            </w:r>
          </w:p>
        </w:tc>
        <w:tc>
          <w:tcPr>
            <w:tcW w:w="1175" w:type="dxa"/>
          </w:tcPr>
          <w:p w14:paraId="2B43B96F" w14:textId="77777777" w:rsidR="001D5195" w:rsidRPr="00710FDD" w:rsidRDefault="001D5195" w:rsidP="00C952BF">
            <w:pPr>
              <w:jc w:val="center"/>
              <w:rPr>
                <w:rFonts w:ascii="Times New Roman" w:eastAsia="ヒラギノ明朝 Pro W3" w:hAnsi="Times New Roman" w:cs="Times New Roman"/>
                <w:sz w:val="24"/>
                <w:szCs w:val="24"/>
              </w:rPr>
            </w:pPr>
            <w:proofErr w:type="spellStart"/>
            <w:r w:rsidRPr="00710FDD">
              <w:rPr>
                <w:rFonts w:ascii="Times New Roman" w:eastAsia="ヒラギノ明朝 Pro W3" w:hAnsi="Times New Roman" w:cs="Times New Roman"/>
                <w:sz w:val="24"/>
                <w:szCs w:val="24"/>
              </w:rPr>
              <w:t>x,xxx</w:t>
            </w:r>
            <w:proofErr w:type="spellEnd"/>
          </w:p>
        </w:tc>
        <w:tc>
          <w:tcPr>
            <w:tcW w:w="2700" w:type="dxa"/>
          </w:tcPr>
          <w:p w14:paraId="602DAD91" w14:textId="46ABC8BB" w:rsidR="001D5195" w:rsidRPr="00710FDD" w:rsidRDefault="00486C4B" w:rsidP="001D5195">
            <w:pPr>
              <w:jc w:val="left"/>
              <w:rPr>
                <w:rFonts w:ascii="Times New Roman" w:eastAsia="ヒラギノ明朝 Pro W3" w:hAnsi="Times New Roman" w:cs="Times New Roman"/>
                <w:sz w:val="24"/>
                <w:szCs w:val="24"/>
              </w:rPr>
            </w:pPr>
            <w:proofErr w:type="spellStart"/>
            <w:r w:rsidRPr="00710FDD">
              <w:rPr>
                <w:rFonts w:ascii="Times New Roman" w:eastAsia="ヒラギノ明朝 Pro W3" w:hAnsi="Times New Roman" w:cs="Times New Roman"/>
                <w:sz w:val="24"/>
                <w:szCs w:val="24"/>
              </w:rPr>
              <w:t>Eco</w:t>
            </w:r>
            <w:proofErr w:type="spellEnd"/>
            <w:r w:rsidRPr="00710FDD">
              <w:rPr>
                <w:rFonts w:ascii="Times New Roman" w:eastAsia="ヒラギノ明朝 Pro W3" w:hAnsi="Times New Roman" w:cs="Times New Roman"/>
                <w:sz w:val="24"/>
                <w:szCs w:val="24"/>
              </w:rPr>
              <w:t>(eko)</w:t>
            </w:r>
            <w:r w:rsidR="00EF5581" w:rsidRPr="00710FDD">
              <w:rPr>
                <w:rFonts w:ascii="Times New Roman" w:eastAsia="ヒラギノ明朝 Pro W3" w:hAnsi="Times New Roman" w:cs="Times New Roman"/>
                <w:sz w:val="24"/>
                <w:szCs w:val="24"/>
              </w:rPr>
              <w:t xml:space="preserve"> </w:t>
            </w:r>
            <w:r w:rsidR="001D5195" w:rsidRPr="00710FDD">
              <w:rPr>
                <w:rFonts w:ascii="Times New Roman" w:eastAsia="ヒラギノ明朝 Pro W3" w:hAnsi="Times New Roman" w:cs="Times New Roman"/>
                <w:sz w:val="24"/>
                <w:szCs w:val="24"/>
              </w:rPr>
              <w:t xml:space="preserve">programına dayalı olarak su tüketimi [çevrim başına litre]. </w:t>
            </w:r>
            <w:r w:rsidR="004559DB" w:rsidRPr="00710FDD">
              <w:rPr>
                <w:rFonts w:ascii="Times New Roman" w:eastAsia="ヒラギノ明朝 Pro W3" w:hAnsi="Times New Roman" w:cs="Times New Roman"/>
                <w:sz w:val="24"/>
                <w:szCs w:val="24"/>
              </w:rPr>
              <w:t>Fiili</w:t>
            </w:r>
            <w:r w:rsidR="001D5195" w:rsidRPr="00710FDD">
              <w:rPr>
                <w:rFonts w:ascii="Times New Roman" w:eastAsia="ヒラギノ明朝 Pro W3" w:hAnsi="Times New Roman" w:cs="Times New Roman"/>
                <w:sz w:val="24"/>
                <w:szCs w:val="24"/>
              </w:rPr>
              <w:t xml:space="preserve"> su tüketimi, cihazın nasıl kullanıldığına ve suyun sertliğine bağlı olacaktır.</w:t>
            </w:r>
          </w:p>
        </w:tc>
        <w:tc>
          <w:tcPr>
            <w:tcW w:w="2210" w:type="dxa"/>
            <w:gridSpan w:val="2"/>
          </w:tcPr>
          <w:p w14:paraId="53687023" w14:textId="77777777" w:rsidR="001D5195" w:rsidRPr="00710FDD" w:rsidRDefault="001D5195" w:rsidP="00C952BF">
            <w:pPr>
              <w:jc w:val="center"/>
              <w:rPr>
                <w:rFonts w:ascii="Times New Roman" w:eastAsia="ヒラギノ明朝 Pro W3" w:hAnsi="Times New Roman" w:cs="Times New Roman"/>
                <w:sz w:val="24"/>
                <w:szCs w:val="24"/>
              </w:rPr>
            </w:pPr>
            <w:proofErr w:type="spellStart"/>
            <w:r w:rsidRPr="00710FDD">
              <w:rPr>
                <w:rFonts w:ascii="Times New Roman" w:eastAsia="ヒラギノ明朝 Pro W3" w:hAnsi="Times New Roman" w:cs="Times New Roman"/>
                <w:sz w:val="24"/>
                <w:szCs w:val="24"/>
              </w:rPr>
              <w:t>x,x</w:t>
            </w:r>
            <w:proofErr w:type="spellEnd"/>
          </w:p>
        </w:tc>
      </w:tr>
      <w:tr w:rsidR="00BC0EE0" w:rsidRPr="00710FDD" w14:paraId="71013D31" w14:textId="77777777" w:rsidTr="00E92E6F">
        <w:tc>
          <w:tcPr>
            <w:tcW w:w="2977" w:type="dxa"/>
          </w:tcPr>
          <w:p w14:paraId="48C977B0" w14:textId="118BA9C5" w:rsidR="00651B28" w:rsidRPr="00710FDD" w:rsidRDefault="00154DC2" w:rsidP="00E92E6F">
            <w:pPr>
              <w:jc w:val="left"/>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P</w:t>
            </w:r>
            <w:r w:rsidR="00BC0EE0" w:rsidRPr="00710FDD">
              <w:rPr>
                <w:rFonts w:ascii="Times New Roman" w:eastAsia="ヒラギノ明朝 Pro W3" w:hAnsi="Times New Roman" w:cs="Times New Roman"/>
                <w:sz w:val="24"/>
                <w:szCs w:val="24"/>
              </w:rPr>
              <w:t xml:space="preserve">rogram </w:t>
            </w:r>
            <w:proofErr w:type="spellStart"/>
            <w:r w:rsidR="00BC0EE0" w:rsidRPr="00710FDD">
              <w:rPr>
                <w:rFonts w:ascii="Times New Roman" w:eastAsia="ヒラギノ明朝 Pro W3" w:hAnsi="Times New Roman" w:cs="Times New Roman"/>
                <w:sz w:val="24"/>
                <w:szCs w:val="24"/>
              </w:rPr>
              <w:t>süresi</w:t>
            </w:r>
            <w:r w:rsidR="004559DB" w:rsidRPr="00710FDD">
              <w:rPr>
                <w:rFonts w:ascii="Times New Roman" w:eastAsia="ヒラギノ明朝 Pro W3" w:hAnsi="Times New Roman" w:cs="Times New Roman"/>
                <w:sz w:val="24"/>
                <w:szCs w:val="24"/>
                <w:vertAlign w:val="superscript"/>
              </w:rPr>
              <w:t>b</w:t>
            </w:r>
            <w:proofErr w:type="spellEnd"/>
            <w:r w:rsidR="00BC0EE0" w:rsidRPr="00710FDD">
              <w:rPr>
                <w:rFonts w:ascii="Times New Roman" w:eastAsia="ヒラギノ明朝 Pro W3" w:hAnsi="Times New Roman" w:cs="Times New Roman"/>
                <w:sz w:val="24"/>
                <w:szCs w:val="24"/>
              </w:rPr>
              <w:t xml:space="preserve"> </w:t>
            </w:r>
          </w:p>
          <w:p w14:paraId="74017646" w14:textId="77777777" w:rsidR="00BC0EE0" w:rsidRPr="00710FDD" w:rsidRDefault="00BC0EE0" w:rsidP="00E92E6F">
            <w:pPr>
              <w:jc w:val="left"/>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(saat</w:t>
            </w:r>
            <w:r w:rsidR="00B80FFA" w:rsidRPr="00710FDD">
              <w:rPr>
                <w:rFonts w:ascii="Times New Roman" w:eastAsia="ヒラギノ明朝 Pro W3" w:hAnsi="Times New Roman" w:cs="Times New Roman"/>
                <w:sz w:val="24"/>
                <w:szCs w:val="24"/>
              </w:rPr>
              <w:t xml:space="preserve"> </w:t>
            </w:r>
            <w:r w:rsidRPr="00710FDD">
              <w:rPr>
                <w:rFonts w:ascii="Times New Roman" w:eastAsia="ヒラギノ明朝 Pro W3" w:hAnsi="Times New Roman" w:cs="Times New Roman"/>
                <w:sz w:val="24"/>
                <w:szCs w:val="24"/>
              </w:rPr>
              <w:t>:</w:t>
            </w:r>
            <w:r w:rsidR="00B80FFA" w:rsidRPr="00710FDD">
              <w:rPr>
                <w:rFonts w:ascii="Times New Roman" w:eastAsia="ヒラギノ明朝 Pro W3" w:hAnsi="Times New Roman" w:cs="Times New Roman"/>
                <w:sz w:val="24"/>
                <w:szCs w:val="24"/>
              </w:rPr>
              <w:t xml:space="preserve"> </w:t>
            </w:r>
            <w:r w:rsidRPr="00710FDD">
              <w:rPr>
                <w:rFonts w:ascii="Times New Roman" w:eastAsia="ヒラギノ明朝 Pro W3" w:hAnsi="Times New Roman" w:cs="Times New Roman"/>
                <w:sz w:val="24"/>
                <w:szCs w:val="24"/>
              </w:rPr>
              <w:t>dakika)</w:t>
            </w:r>
          </w:p>
        </w:tc>
        <w:tc>
          <w:tcPr>
            <w:tcW w:w="1175" w:type="dxa"/>
          </w:tcPr>
          <w:p w14:paraId="77234560" w14:textId="77777777" w:rsidR="00BC0EE0" w:rsidRPr="00710FDD" w:rsidRDefault="00BC0EE0" w:rsidP="00BC0EE0">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x:xx</w:t>
            </w:r>
          </w:p>
        </w:tc>
        <w:tc>
          <w:tcPr>
            <w:tcW w:w="2700" w:type="dxa"/>
          </w:tcPr>
          <w:p w14:paraId="1F296E16" w14:textId="77777777" w:rsidR="00BC0EE0" w:rsidRPr="00710FDD" w:rsidRDefault="00BC0EE0" w:rsidP="00BC0EE0">
            <w:pPr>
              <w:jc w:val="left"/>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Tip</w:t>
            </w:r>
          </w:p>
        </w:tc>
        <w:tc>
          <w:tcPr>
            <w:tcW w:w="2210" w:type="dxa"/>
            <w:gridSpan w:val="2"/>
          </w:tcPr>
          <w:p w14:paraId="1370FF5D" w14:textId="77777777" w:rsidR="00BC0EE0" w:rsidRPr="00710FDD" w:rsidRDefault="00BC0EE0" w:rsidP="00BC0EE0">
            <w:pPr>
              <w:jc w:val="left"/>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Ankastre/ bağımsız</w:t>
            </w:r>
          </w:p>
        </w:tc>
      </w:tr>
      <w:tr w:rsidR="00E92E6F" w:rsidRPr="00710FDD" w14:paraId="7AA3E58D" w14:textId="77777777" w:rsidTr="00E92E6F">
        <w:tc>
          <w:tcPr>
            <w:tcW w:w="2977" w:type="dxa"/>
          </w:tcPr>
          <w:p w14:paraId="579579A9" w14:textId="53ED4D4A" w:rsidR="00E92E6F" w:rsidRPr="00710FDD" w:rsidRDefault="00154DC2" w:rsidP="00543780">
            <w:pPr>
              <w:jc w:val="left"/>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H</w:t>
            </w:r>
            <w:r w:rsidR="00E92E6F" w:rsidRPr="00710FDD">
              <w:rPr>
                <w:rFonts w:ascii="Times New Roman" w:eastAsia="ヒラギノ明朝 Pro W3" w:hAnsi="Times New Roman" w:cs="Times New Roman"/>
                <w:sz w:val="24"/>
                <w:szCs w:val="24"/>
              </w:rPr>
              <w:t>ava</w:t>
            </w:r>
            <w:r w:rsidR="005B0DAB" w:rsidRPr="00710FDD">
              <w:rPr>
                <w:rFonts w:ascii="Times New Roman" w:eastAsia="ヒラギノ明朝 Pro W3" w:hAnsi="Times New Roman" w:cs="Times New Roman"/>
                <w:sz w:val="24"/>
                <w:szCs w:val="24"/>
              </w:rPr>
              <w:t xml:space="preserve"> kaynaklı</w:t>
            </w:r>
            <w:r w:rsidR="00E92E6F" w:rsidRPr="00710FDD">
              <w:rPr>
                <w:rFonts w:ascii="Times New Roman" w:eastAsia="ヒラギノ明朝 Pro W3" w:hAnsi="Times New Roman" w:cs="Times New Roman"/>
                <w:sz w:val="24"/>
                <w:szCs w:val="24"/>
              </w:rPr>
              <w:t xml:space="preserve"> akustik gürültü </w:t>
            </w:r>
            <w:proofErr w:type="spellStart"/>
            <w:r w:rsidR="005B0DAB" w:rsidRPr="00710FDD">
              <w:rPr>
                <w:rFonts w:ascii="Times New Roman" w:eastAsia="ヒラギノ明朝 Pro W3" w:hAnsi="Times New Roman" w:cs="Times New Roman"/>
                <w:sz w:val="24"/>
                <w:szCs w:val="24"/>
              </w:rPr>
              <w:t>emisyonu</w:t>
            </w:r>
            <w:r w:rsidR="00272613" w:rsidRPr="00710FDD">
              <w:rPr>
                <w:rFonts w:ascii="Times New Roman" w:eastAsia="ヒラギノ明朝 Pro W3" w:hAnsi="Times New Roman" w:cs="Times New Roman"/>
                <w:sz w:val="24"/>
                <w:szCs w:val="24"/>
                <w:vertAlign w:val="superscript"/>
              </w:rPr>
              <w:t>b</w:t>
            </w:r>
            <w:proofErr w:type="spellEnd"/>
            <w:r w:rsidR="00E92E6F" w:rsidRPr="00710FDD">
              <w:rPr>
                <w:rFonts w:ascii="Times New Roman" w:eastAsia="ヒラギノ明朝 Pro W3" w:hAnsi="Times New Roman" w:cs="Times New Roman"/>
                <w:sz w:val="24"/>
                <w:szCs w:val="24"/>
              </w:rPr>
              <w:t xml:space="preserve"> (</w:t>
            </w:r>
            <w:proofErr w:type="spellStart"/>
            <w:r w:rsidR="00E92E6F" w:rsidRPr="00710FDD">
              <w:rPr>
                <w:rFonts w:ascii="Times New Roman" w:eastAsia="ヒラギノ明朝 Pro W3" w:hAnsi="Times New Roman" w:cs="Times New Roman"/>
                <w:sz w:val="24"/>
                <w:szCs w:val="24"/>
              </w:rPr>
              <w:t>dB</w:t>
            </w:r>
            <w:proofErr w:type="spellEnd"/>
            <w:r w:rsidR="00E92E6F" w:rsidRPr="00710FDD">
              <w:rPr>
                <w:rFonts w:ascii="Times New Roman" w:eastAsia="ヒラギノ明朝 Pro W3" w:hAnsi="Times New Roman" w:cs="Times New Roman"/>
                <w:sz w:val="24"/>
                <w:szCs w:val="24"/>
              </w:rPr>
              <w:t xml:space="preserve"> (A) re 1 </w:t>
            </w:r>
            <w:proofErr w:type="spellStart"/>
            <w:r w:rsidR="00E92E6F" w:rsidRPr="00710FDD">
              <w:rPr>
                <w:rFonts w:ascii="Times New Roman" w:eastAsia="ヒラギノ明朝 Pro W3" w:hAnsi="Times New Roman" w:cs="Times New Roman"/>
                <w:sz w:val="24"/>
                <w:szCs w:val="24"/>
              </w:rPr>
              <w:t>pW</w:t>
            </w:r>
            <w:proofErr w:type="spellEnd"/>
            <w:r w:rsidR="00E92E6F" w:rsidRPr="00710FDD">
              <w:rPr>
                <w:rFonts w:ascii="Times New Roman" w:eastAsia="ヒラギノ明朝 Pro W3" w:hAnsi="Times New Roman" w:cs="Times New Roman"/>
                <w:sz w:val="24"/>
                <w:szCs w:val="24"/>
              </w:rPr>
              <w:t>)</w:t>
            </w:r>
          </w:p>
        </w:tc>
        <w:tc>
          <w:tcPr>
            <w:tcW w:w="1175" w:type="dxa"/>
          </w:tcPr>
          <w:p w14:paraId="1C6921C9" w14:textId="77777777" w:rsidR="00E92E6F" w:rsidRPr="00710FDD" w:rsidRDefault="00E92E6F" w:rsidP="00BC0EE0">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x</w:t>
            </w:r>
          </w:p>
        </w:tc>
        <w:tc>
          <w:tcPr>
            <w:tcW w:w="2700" w:type="dxa"/>
          </w:tcPr>
          <w:p w14:paraId="0841EA40" w14:textId="72BC3F06" w:rsidR="00E92E6F" w:rsidRPr="00710FDD" w:rsidRDefault="00154DC2" w:rsidP="00543780">
            <w:pPr>
              <w:jc w:val="left"/>
              <w:rPr>
                <w:rFonts w:ascii="Times New Roman" w:eastAsia="ヒラギノ明朝 Pro W3" w:hAnsi="Times New Roman" w:cs="Times New Roman"/>
                <w:sz w:val="24"/>
                <w:szCs w:val="24"/>
                <w:vertAlign w:val="superscript"/>
              </w:rPr>
            </w:pPr>
            <w:r w:rsidRPr="00710FDD">
              <w:rPr>
                <w:rFonts w:ascii="Times New Roman" w:eastAsia="ヒラギノ明朝 Pro W3" w:hAnsi="Times New Roman" w:cs="Times New Roman"/>
                <w:sz w:val="24"/>
                <w:szCs w:val="24"/>
              </w:rPr>
              <w:t>H</w:t>
            </w:r>
            <w:r w:rsidR="005B0DAB" w:rsidRPr="00710FDD">
              <w:rPr>
                <w:rFonts w:ascii="Times New Roman" w:eastAsia="ヒラギノ明朝 Pro W3" w:hAnsi="Times New Roman" w:cs="Times New Roman"/>
                <w:sz w:val="24"/>
                <w:szCs w:val="24"/>
              </w:rPr>
              <w:t>ava kaynaklı</w:t>
            </w:r>
            <w:r w:rsidR="00E92E6F" w:rsidRPr="00710FDD">
              <w:rPr>
                <w:rFonts w:ascii="Times New Roman" w:eastAsia="ヒラギノ明朝 Pro W3" w:hAnsi="Times New Roman" w:cs="Times New Roman"/>
                <w:sz w:val="24"/>
                <w:szCs w:val="24"/>
              </w:rPr>
              <w:t xml:space="preserve"> akustik gürültü emisyon</w:t>
            </w:r>
            <w:r w:rsidR="005B0DAB" w:rsidRPr="00710FDD">
              <w:rPr>
                <w:rFonts w:ascii="Times New Roman" w:eastAsia="ヒラギノ明朝 Pro W3" w:hAnsi="Times New Roman" w:cs="Times New Roman"/>
                <w:sz w:val="24"/>
                <w:szCs w:val="24"/>
              </w:rPr>
              <w:t xml:space="preserve"> </w:t>
            </w:r>
            <w:proofErr w:type="spellStart"/>
            <w:r w:rsidR="005B0DAB" w:rsidRPr="00710FDD">
              <w:rPr>
                <w:rFonts w:ascii="Times New Roman" w:eastAsia="ヒラギノ明朝 Pro W3" w:hAnsi="Times New Roman" w:cs="Times New Roman"/>
                <w:color w:val="000000" w:themeColor="text1"/>
                <w:sz w:val="24"/>
                <w:szCs w:val="24"/>
              </w:rPr>
              <w:t>sınıfı</w:t>
            </w:r>
            <w:r w:rsidR="004559DB" w:rsidRPr="00710FDD">
              <w:rPr>
                <w:rFonts w:ascii="Times New Roman" w:eastAsia="ヒラギノ明朝 Pro W3" w:hAnsi="Times New Roman" w:cs="Times New Roman"/>
                <w:color w:val="000000" w:themeColor="text1"/>
                <w:sz w:val="24"/>
                <w:szCs w:val="24"/>
                <w:vertAlign w:val="superscript"/>
              </w:rPr>
              <w:t>b</w:t>
            </w:r>
            <w:proofErr w:type="spellEnd"/>
          </w:p>
        </w:tc>
        <w:tc>
          <w:tcPr>
            <w:tcW w:w="2210" w:type="dxa"/>
            <w:gridSpan w:val="2"/>
          </w:tcPr>
          <w:p w14:paraId="63C43EA3" w14:textId="20D55A06" w:rsidR="00E92E6F" w:rsidRPr="00710FDD" w:rsidRDefault="00E92E6F" w:rsidP="00543780">
            <w:pPr>
              <w:jc w:val="left"/>
              <w:rPr>
                <w:rFonts w:ascii="Times New Roman" w:eastAsia="ヒラギノ明朝 Pro W3" w:hAnsi="Times New Roman" w:cs="Times New Roman"/>
                <w:strike/>
                <w:sz w:val="24"/>
                <w:szCs w:val="24"/>
                <w:vertAlign w:val="superscript"/>
              </w:rPr>
            </w:pPr>
            <w:r w:rsidRPr="00710FDD">
              <w:rPr>
                <w:rFonts w:ascii="Times New Roman" w:eastAsia="ヒラギノ明朝 Pro W3" w:hAnsi="Times New Roman" w:cs="Times New Roman"/>
                <w:sz w:val="24"/>
                <w:szCs w:val="24"/>
              </w:rPr>
              <w:t>[A/B/C/D]</w:t>
            </w:r>
            <w:r w:rsidR="004559DB" w:rsidRPr="00710FDD">
              <w:rPr>
                <w:rFonts w:ascii="Times New Roman" w:eastAsia="ヒラギノ明朝 Pro W3" w:hAnsi="Times New Roman" w:cs="Times New Roman"/>
                <w:sz w:val="24"/>
                <w:szCs w:val="24"/>
                <w:vertAlign w:val="superscript"/>
              </w:rPr>
              <w:t>d</w:t>
            </w:r>
          </w:p>
        </w:tc>
      </w:tr>
      <w:tr w:rsidR="00BC0EE0" w:rsidRPr="00710FDD" w14:paraId="0B4D4378" w14:textId="77777777" w:rsidTr="00E92E6F">
        <w:tc>
          <w:tcPr>
            <w:tcW w:w="2977" w:type="dxa"/>
          </w:tcPr>
          <w:p w14:paraId="7CAA5977" w14:textId="25A32965" w:rsidR="00BC0EE0" w:rsidRPr="00710FDD" w:rsidRDefault="00BC0EE0" w:rsidP="00651B28">
            <w:pPr>
              <w:jc w:val="left"/>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Kapalı </w:t>
            </w:r>
            <w:r w:rsidR="00651B28" w:rsidRPr="00710FDD">
              <w:rPr>
                <w:rFonts w:ascii="Times New Roman" w:eastAsia="ヒラギノ明朝 Pro W3" w:hAnsi="Times New Roman" w:cs="Times New Roman"/>
                <w:sz w:val="24"/>
                <w:szCs w:val="24"/>
              </w:rPr>
              <w:t>konum</w:t>
            </w:r>
            <w:r w:rsidRPr="00710FDD">
              <w:rPr>
                <w:rFonts w:ascii="Times New Roman" w:eastAsia="ヒラギノ明朝 Pro W3" w:hAnsi="Times New Roman" w:cs="Times New Roman"/>
                <w:sz w:val="24"/>
                <w:szCs w:val="24"/>
              </w:rPr>
              <w:t xml:space="preserve"> (W)</w:t>
            </w:r>
            <w:r w:rsidR="00272613" w:rsidRPr="00710FDD">
              <w:rPr>
                <w:rFonts w:ascii="Times New Roman" w:eastAsia="ヒラギノ明朝 Pro W3" w:hAnsi="Times New Roman" w:cs="Times New Roman"/>
                <w:sz w:val="24"/>
                <w:szCs w:val="24"/>
              </w:rPr>
              <w:t xml:space="preserve"> (olması halinde)</w:t>
            </w:r>
          </w:p>
        </w:tc>
        <w:tc>
          <w:tcPr>
            <w:tcW w:w="1175" w:type="dxa"/>
          </w:tcPr>
          <w:p w14:paraId="2E372530" w14:textId="77777777" w:rsidR="00BC0EE0" w:rsidRPr="00710FDD" w:rsidRDefault="00BC0EE0" w:rsidP="00BC0EE0">
            <w:pPr>
              <w:jc w:val="center"/>
              <w:rPr>
                <w:rFonts w:ascii="Times New Roman" w:eastAsia="ヒラギノ明朝 Pro W3" w:hAnsi="Times New Roman" w:cs="Times New Roman"/>
                <w:sz w:val="24"/>
                <w:szCs w:val="24"/>
              </w:rPr>
            </w:pPr>
            <w:proofErr w:type="spellStart"/>
            <w:r w:rsidRPr="00710FDD">
              <w:rPr>
                <w:rFonts w:ascii="Times New Roman" w:eastAsia="ヒラギノ明朝 Pro W3" w:hAnsi="Times New Roman" w:cs="Times New Roman"/>
                <w:sz w:val="24"/>
                <w:szCs w:val="24"/>
              </w:rPr>
              <w:t>x,xx</w:t>
            </w:r>
            <w:proofErr w:type="spellEnd"/>
          </w:p>
        </w:tc>
        <w:tc>
          <w:tcPr>
            <w:tcW w:w="2700" w:type="dxa"/>
          </w:tcPr>
          <w:p w14:paraId="149A7F20" w14:textId="78F73B3B" w:rsidR="00BC0EE0" w:rsidRPr="00710FDD" w:rsidRDefault="00BC0EE0" w:rsidP="00651B28">
            <w:pPr>
              <w:jc w:val="left"/>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Hazırda bekleme </w:t>
            </w:r>
            <w:r w:rsidR="00651B28" w:rsidRPr="00710FDD">
              <w:rPr>
                <w:rFonts w:ascii="Times New Roman" w:eastAsia="ヒラギノ明朝 Pro W3" w:hAnsi="Times New Roman" w:cs="Times New Roman"/>
                <w:sz w:val="24"/>
                <w:szCs w:val="24"/>
              </w:rPr>
              <w:t>konumu</w:t>
            </w:r>
            <w:r w:rsidR="00272613" w:rsidRPr="00710FDD">
              <w:rPr>
                <w:rFonts w:ascii="Times New Roman" w:eastAsia="ヒラギノ明朝 Pro W3" w:hAnsi="Times New Roman" w:cs="Times New Roman"/>
                <w:sz w:val="24"/>
                <w:szCs w:val="24"/>
              </w:rPr>
              <w:t xml:space="preserve"> (olması halinde)</w:t>
            </w:r>
          </w:p>
        </w:tc>
        <w:tc>
          <w:tcPr>
            <w:tcW w:w="2210" w:type="dxa"/>
            <w:gridSpan w:val="2"/>
          </w:tcPr>
          <w:p w14:paraId="060BBC8E" w14:textId="77777777" w:rsidR="00BC0EE0" w:rsidRPr="00710FDD" w:rsidRDefault="00BC0EE0" w:rsidP="00BC0EE0">
            <w:pPr>
              <w:jc w:val="center"/>
              <w:rPr>
                <w:rFonts w:ascii="Times New Roman" w:eastAsia="ヒラギノ明朝 Pro W3" w:hAnsi="Times New Roman" w:cs="Times New Roman"/>
                <w:sz w:val="24"/>
                <w:szCs w:val="24"/>
              </w:rPr>
            </w:pPr>
            <w:proofErr w:type="spellStart"/>
            <w:r w:rsidRPr="00710FDD">
              <w:rPr>
                <w:rFonts w:ascii="Times New Roman" w:eastAsia="ヒラギノ明朝 Pro W3" w:hAnsi="Times New Roman" w:cs="Times New Roman"/>
                <w:sz w:val="24"/>
                <w:szCs w:val="24"/>
              </w:rPr>
              <w:t>x,xx</w:t>
            </w:r>
            <w:proofErr w:type="spellEnd"/>
          </w:p>
        </w:tc>
      </w:tr>
      <w:tr w:rsidR="00BC0EE0" w:rsidRPr="00710FDD" w14:paraId="5DC9F34E" w14:textId="77777777" w:rsidTr="00E92E6F">
        <w:tc>
          <w:tcPr>
            <w:tcW w:w="2977" w:type="dxa"/>
          </w:tcPr>
          <w:p w14:paraId="2E2208B2" w14:textId="77777777" w:rsidR="00BC0EE0" w:rsidRPr="00710FDD" w:rsidRDefault="00BC0EE0" w:rsidP="00BC0EE0">
            <w:pPr>
              <w:jc w:val="left"/>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Zaman erteleme (W) (olması halinde)</w:t>
            </w:r>
          </w:p>
        </w:tc>
        <w:tc>
          <w:tcPr>
            <w:tcW w:w="1175" w:type="dxa"/>
          </w:tcPr>
          <w:p w14:paraId="6AB44DAF" w14:textId="77777777" w:rsidR="00BC0EE0" w:rsidRPr="00710FDD" w:rsidRDefault="00BC0EE0" w:rsidP="00BC0EE0">
            <w:pPr>
              <w:jc w:val="center"/>
              <w:rPr>
                <w:rFonts w:ascii="Times New Roman" w:eastAsia="ヒラギノ明朝 Pro W3" w:hAnsi="Times New Roman" w:cs="Times New Roman"/>
                <w:sz w:val="24"/>
                <w:szCs w:val="24"/>
              </w:rPr>
            </w:pPr>
            <w:proofErr w:type="spellStart"/>
            <w:r w:rsidRPr="00710FDD">
              <w:rPr>
                <w:rFonts w:ascii="Times New Roman" w:eastAsia="ヒラギノ明朝 Pro W3" w:hAnsi="Times New Roman" w:cs="Times New Roman"/>
                <w:sz w:val="24"/>
                <w:szCs w:val="24"/>
              </w:rPr>
              <w:t>x,xx</w:t>
            </w:r>
            <w:proofErr w:type="spellEnd"/>
          </w:p>
        </w:tc>
        <w:tc>
          <w:tcPr>
            <w:tcW w:w="2700" w:type="dxa"/>
          </w:tcPr>
          <w:p w14:paraId="2215152F" w14:textId="77777777" w:rsidR="00BC0EE0" w:rsidRPr="00710FDD" w:rsidRDefault="00BC0EE0" w:rsidP="00651B28">
            <w:pPr>
              <w:jc w:val="left"/>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Ağ bağlantılı hazırda bekleme </w:t>
            </w:r>
            <w:r w:rsidR="00651B28" w:rsidRPr="00710FDD">
              <w:rPr>
                <w:rFonts w:ascii="Times New Roman" w:eastAsia="ヒラギノ明朝 Pro W3" w:hAnsi="Times New Roman" w:cs="Times New Roman"/>
                <w:sz w:val="24"/>
                <w:szCs w:val="24"/>
              </w:rPr>
              <w:t>konumu</w:t>
            </w:r>
            <w:r w:rsidRPr="00710FDD">
              <w:rPr>
                <w:rFonts w:ascii="Times New Roman" w:eastAsia="ヒラギノ明朝 Pro W3" w:hAnsi="Times New Roman" w:cs="Times New Roman"/>
                <w:sz w:val="24"/>
                <w:szCs w:val="24"/>
              </w:rPr>
              <w:t xml:space="preserve"> (W) (olması halinde)</w:t>
            </w:r>
          </w:p>
        </w:tc>
        <w:tc>
          <w:tcPr>
            <w:tcW w:w="2210" w:type="dxa"/>
            <w:gridSpan w:val="2"/>
          </w:tcPr>
          <w:p w14:paraId="1DDA610D" w14:textId="77777777" w:rsidR="00BC0EE0" w:rsidRPr="00710FDD" w:rsidRDefault="00BC0EE0" w:rsidP="00BC0EE0">
            <w:pPr>
              <w:jc w:val="center"/>
              <w:rPr>
                <w:rFonts w:ascii="Times New Roman" w:eastAsia="ヒラギノ明朝 Pro W3" w:hAnsi="Times New Roman" w:cs="Times New Roman"/>
                <w:sz w:val="24"/>
                <w:szCs w:val="24"/>
              </w:rPr>
            </w:pPr>
            <w:proofErr w:type="spellStart"/>
            <w:r w:rsidRPr="00710FDD">
              <w:rPr>
                <w:rFonts w:ascii="Times New Roman" w:eastAsia="ヒラギノ明朝 Pro W3" w:hAnsi="Times New Roman" w:cs="Times New Roman"/>
                <w:sz w:val="24"/>
                <w:szCs w:val="24"/>
              </w:rPr>
              <w:t>x,xx</w:t>
            </w:r>
            <w:proofErr w:type="spellEnd"/>
          </w:p>
        </w:tc>
      </w:tr>
      <w:tr w:rsidR="00BC0EE0" w:rsidRPr="00710FDD" w14:paraId="25448569" w14:textId="77777777" w:rsidTr="00E92E6F">
        <w:tc>
          <w:tcPr>
            <w:tcW w:w="9062" w:type="dxa"/>
            <w:gridSpan w:val="5"/>
          </w:tcPr>
          <w:p w14:paraId="2787F165" w14:textId="71078DA8" w:rsidR="00BC0EE0" w:rsidRPr="00710FDD" w:rsidRDefault="00BC0EE0" w:rsidP="00CD2D72">
            <w:pPr>
              <w:jc w:val="left"/>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t xml:space="preserve">Tedarikçi tarafından </w:t>
            </w:r>
            <w:r w:rsidR="00CD2D72" w:rsidRPr="00710FDD">
              <w:rPr>
                <w:rFonts w:ascii="Times New Roman" w:eastAsia="ヒラギノ明朝 Pro W3" w:hAnsi="Times New Roman" w:cs="Times New Roman"/>
                <w:b/>
                <w:sz w:val="24"/>
                <w:szCs w:val="24"/>
              </w:rPr>
              <w:t>teklif edilen</w:t>
            </w:r>
            <w:r w:rsidRPr="00710FDD">
              <w:rPr>
                <w:rFonts w:ascii="Times New Roman" w:eastAsia="ヒラギノ明朝 Pro W3" w:hAnsi="Times New Roman" w:cs="Times New Roman"/>
                <w:b/>
                <w:sz w:val="24"/>
                <w:szCs w:val="24"/>
              </w:rPr>
              <w:t xml:space="preserve"> asgari garanti </w:t>
            </w:r>
            <w:proofErr w:type="spellStart"/>
            <w:r w:rsidRPr="00710FDD">
              <w:rPr>
                <w:rFonts w:ascii="Times New Roman" w:eastAsia="ヒラギノ明朝 Pro W3" w:hAnsi="Times New Roman" w:cs="Times New Roman"/>
                <w:b/>
                <w:sz w:val="24"/>
                <w:szCs w:val="24"/>
              </w:rPr>
              <w:t>süresi</w:t>
            </w:r>
            <w:r w:rsidR="004559DB" w:rsidRPr="00710FDD">
              <w:rPr>
                <w:rFonts w:ascii="Times New Roman" w:eastAsia="ヒラギノ明朝 Pro W3" w:hAnsi="Times New Roman" w:cs="Times New Roman"/>
                <w:b/>
                <w:sz w:val="24"/>
                <w:szCs w:val="24"/>
                <w:vertAlign w:val="superscript"/>
              </w:rPr>
              <w:t>a,c</w:t>
            </w:r>
            <w:proofErr w:type="spellEnd"/>
          </w:p>
        </w:tc>
      </w:tr>
      <w:tr w:rsidR="00BC0EE0" w:rsidRPr="00710FDD" w14:paraId="458530AB" w14:textId="77777777" w:rsidTr="00E92E6F">
        <w:tc>
          <w:tcPr>
            <w:tcW w:w="9062" w:type="dxa"/>
            <w:gridSpan w:val="5"/>
            <w:tcBorders>
              <w:bottom w:val="single" w:sz="4" w:space="0" w:color="auto"/>
            </w:tcBorders>
          </w:tcPr>
          <w:p w14:paraId="50BEDF31" w14:textId="340CBF96" w:rsidR="00BC0EE0" w:rsidRPr="00710FDD" w:rsidRDefault="00BC0EE0" w:rsidP="00BC0EE0">
            <w:pPr>
              <w:jc w:val="left"/>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t xml:space="preserve">Ek </w:t>
            </w:r>
            <w:proofErr w:type="spellStart"/>
            <w:r w:rsidRPr="00710FDD">
              <w:rPr>
                <w:rFonts w:ascii="Times New Roman" w:eastAsia="ヒラギノ明朝 Pro W3" w:hAnsi="Times New Roman" w:cs="Times New Roman"/>
                <w:b/>
                <w:sz w:val="24"/>
                <w:szCs w:val="24"/>
              </w:rPr>
              <w:t>bilgiler</w:t>
            </w:r>
            <w:r w:rsidR="004559DB" w:rsidRPr="00710FDD">
              <w:rPr>
                <w:rFonts w:ascii="Times New Roman" w:eastAsia="ヒラギノ明朝 Pro W3" w:hAnsi="Times New Roman" w:cs="Times New Roman"/>
                <w:b/>
                <w:sz w:val="24"/>
                <w:szCs w:val="24"/>
                <w:vertAlign w:val="superscript"/>
              </w:rPr>
              <w:t>a</w:t>
            </w:r>
            <w:r w:rsidR="00272613" w:rsidRPr="00710FDD">
              <w:rPr>
                <w:rFonts w:ascii="Times New Roman" w:eastAsia="ヒラギノ明朝 Pro W3" w:hAnsi="Times New Roman" w:cs="Times New Roman"/>
                <w:b/>
                <w:sz w:val="24"/>
                <w:szCs w:val="24"/>
                <w:vertAlign w:val="superscript"/>
              </w:rPr>
              <w:t>,c</w:t>
            </w:r>
            <w:proofErr w:type="spellEnd"/>
            <w:r w:rsidR="00E92E6F" w:rsidRPr="00710FDD">
              <w:rPr>
                <w:rFonts w:ascii="Times New Roman" w:eastAsia="ヒラギノ明朝 Pro W3" w:hAnsi="Times New Roman" w:cs="Times New Roman"/>
                <w:b/>
                <w:sz w:val="24"/>
                <w:szCs w:val="24"/>
              </w:rPr>
              <w:t>:</w:t>
            </w:r>
          </w:p>
        </w:tc>
      </w:tr>
      <w:tr w:rsidR="00543780" w:rsidRPr="00710FDD" w14:paraId="6910096F" w14:textId="77777777" w:rsidTr="00E92E6F">
        <w:tc>
          <w:tcPr>
            <w:tcW w:w="9062" w:type="dxa"/>
            <w:gridSpan w:val="5"/>
            <w:tcBorders>
              <w:bottom w:val="single" w:sz="4" w:space="0" w:color="auto"/>
            </w:tcBorders>
          </w:tcPr>
          <w:p w14:paraId="21A8F01B" w14:textId="77B97A54" w:rsidR="00543780" w:rsidRPr="00710FDD" w:rsidRDefault="00543780">
            <w:pPr>
              <w:rPr>
                <w:rFonts w:ascii="Times New Roman" w:eastAsia="ヒラギノ明朝 Pro W3" w:hAnsi="Times New Roman" w:cs="Times New Roman"/>
                <w:sz w:val="24"/>
                <w:szCs w:val="24"/>
                <w:vertAlign w:val="superscript"/>
              </w:rPr>
            </w:pPr>
            <w:r w:rsidRPr="00710FDD">
              <w:rPr>
                <w:rFonts w:ascii="Times New Roman" w:eastAsia="ヒラギノ明朝 Pro W3" w:hAnsi="Times New Roman" w:cs="Times New Roman"/>
                <w:sz w:val="24"/>
                <w:szCs w:val="24"/>
              </w:rPr>
              <w:t>Ev Tipi Bulaşık Makinelerinin Çevreye Duyarlı Tasarım Gerekliliklerine Dair Tebliğ</w:t>
            </w:r>
            <w:r w:rsidR="00F37562" w:rsidRPr="00710FDD">
              <w:rPr>
                <w:rFonts w:ascii="Times New Roman" w:eastAsia="ヒラギノ明朝 Pro W3" w:hAnsi="Times New Roman" w:cs="Times New Roman"/>
                <w:sz w:val="24"/>
                <w:szCs w:val="24"/>
              </w:rPr>
              <w:t xml:space="preserve"> (2019/2022/AB)</w:t>
            </w:r>
            <w:r w:rsidRPr="00710FDD">
              <w:rPr>
                <w:rFonts w:ascii="Times New Roman" w:eastAsia="ヒラギノ明朝 Pro W3" w:hAnsi="Times New Roman" w:cs="Times New Roman"/>
                <w:sz w:val="24"/>
                <w:szCs w:val="24"/>
              </w:rPr>
              <w:t xml:space="preserve"> (</w:t>
            </w:r>
            <w:r w:rsidR="00F37562" w:rsidRPr="00710FDD">
              <w:rPr>
                <w:rFonts w:ascii="Times New Roman" w:eastAsia="ヒラギノ明朝 Pro W3" w:hAnsi="Times New Roman" w:cs="Times New Roman"/>
                <w:sz w:val="24"/>
                <w:szCs w:val="24"/>
              </w:rPr>
              <w:t>SGM</w:t>
            </w:r>
            <w:r w:rsidRPr="00710FDD">
              <w:rPr>
                <w:rFonts w:ascii="Times New Roman" w:eastAsia="ヒラギノ明朝 Pro W3" w:hAnsi="Times New Roman" w:cs="Times New Roman"/>
                <w:sz w:val="24"/>
                <w:szCs w:val="24"/>
              </w:rPr>
              <w:t>:20</w:t>
            </w:r>
            <w:r w:rsidR="00F37562" w:rsidRPr="00710FDD">
              <w:rPr>
                <w:rFonts w:ascii="Times New Roman" w:eastAsia="ヒラギノ明朝 Pro W3" w:hAnsi="Times New Roman" w:cs="Times New Roman"/>
                <w:sz w:val="24"/>
                <w:szCs w:val="24"/>
              </w:rPr>
              <w:t>21</w:t>
            </w:r>
            <w:r w:rsidRPr="00710FDD">
              <w:rPr>
                <w:rFonts w:ascii="Times New Roman" w:eastAsia="ヒラギノ明朝 Pro W3" w:hAnsi="Times New Roman" w:cs="Times New Roman"/>
                <w:sz w:val="24"/>
                <w:szCs w:val="24"/>
              </w:rPr>
              <w:t>/</w:t>
            </w:r>
            <w:r w:rsidR="00C75070" w:rsidRPr="00710FDD">
              <w:rPr>
                <w:rFonts w:ascii="Times New Roman" w:eastAsia="ヒラギノ明朝 Pro W3" w:hAnsi="Times New Roman" w:cs="Times New Roman"/>
                <w:sz w:val="24"/>
                <w:szCs w:val="24"/>
              </w:rPr>
              <w:t>1</w:t>
            </w:r>
            <w:r w:rsidRPr="00710FDD">
              <w:rPr>
                <w:rFonts w:ascii="Times New Roman" w:eastAsia="ヒラギノ明朝 Pro W3" w:hAnsi="Times New Roman" w:cs="Times New Roman"/>
                <w:sz w:val="24"/>
                <w:szCs w:val="24"/>
              </w:rPr>
              <w:t>)</w:t>
            </w:r>
            <w:r w:rsidR="00C8179B" w:rsidRPr="00710FDD">
              <w:rPr>
                <w:rFonts w:ascii="Times New Roman" w:eastAsia="ヒラギノ明朝 Pro W3" w:hAnsi="Times New Roman" w:cs="Times New Roman"/>
                <w:sz w:val="24"/>
                <w:szCs w:val="24"/>
              </w:rPr>
              <w:t>’in</w:t>
            </w:r>
            <w:r w:rsidRPr="00710FDD">
              <w:rPr>
                <w:rFonts w:ascii="Times New Roman" w:eastAsia="ヒラギノ明朝 Pro W3" w:hAnsi="Times New Roman" w:cs="Times New Roman"/>
                <w:sz w:val="24"/>
                <w:szCs w:val="24"/>
              </w:rPr>
              <w:t xml:space="preserve"> E</w:t>
            </w:r>
            <w:r w:rsidR="00356BF2" w:rsidRPr="00710FDD">
              <w:rPr>
                <w:rFonts w:ascii="Times New Roman" w:eastAsia="ヒラギノ明朝 Pro W3" w:hAnsi="Times New Roman" w:cs="Times New Roman"/>
                <w:sz w:val="24"/>
                <w:szCs w:val="24"/>
              </w:rPr>
              <w:t>K</w:t>
            </w:r>
            <w:r w:rsidRPr="00710FDD">
              <w:rPr>
                <w:rFonts w:ascii="Times New Roman" w:eastAsia="ヒラギノ明朝 Pro W3" w:hAnsi="Times New Roman" w:cs="Times New Roman"/>
                <w:sz w:val="24"/>
                <w:szCs w:val="24"/>
              </w:rPr>
              <w:t>-</w:t>
            </w:r>
            <w:proofErr w:type="spellStart"/>
            <w:r w:rsidRPr="00710FDD">
              <w:rPr>
                <w:rFonts w:ascii="Times New Roman" w:eastAsia="ヒラギノ明朝 Pro W3" w:hAnsi="Times New Roman" w:cs="Times New Roman"/>
                <w:sz w:val="24"/>
                <w:szCs w:val="24"/>
              </w:rPr>
              <w:t>II’</w:t>
            </w:r>
            <w:r w:rsidR="00A26BAF" w:rsidRPr="00710FDD">
              <w:rPr>
                <w:rFonts w:ascii="Times New Roman" w:eastAsia="ヒラギノ明朝 Pro W3" w:hAnsi="Times New Roman" w:cs="Times New Roman"/>
                <w:sz w:val="24"/>
                <w:szCs w:val="24"/>
              </w:rPr>
              <w:t>si</w:t>
            </w:r>
            <w:r w:rsidRPr="00710FDD">
              <w:rPr>
                <w:rFonts w:ascii="Times New Roman" w:eastAsia="ヒラギノ明朝 Pro W3" w:hAnsi="Times New Roman" w:cs="Times New Roman"/>
                <w:sz w:val="24"/>
                <w:szCs w:val="24"/>
              </w:rPr>
              <w:t>nin</w:t>
            </w:r>
            <w:proofErr w:type="spellEnd"/>
            <w:r w:rsidRPr="00710FDD">
              <w:rPr>
                <w:rFonts w:ascii="Times New Roman" w:eastAsia="ヒラギノ明朝 Pro W3" w:hAnsi="Times New Roman" w:cs="Times New Roman"/>
                <w:sz w:val="24"/>
                <w:szCs w:val="24"/>
              </w:rPr>
              <w:t xml:space="preserve"> </w:t>
            </w:r>
            <w:r w:rsidR="007752C7" w:rsidRPr="00710FDD">
              <w:rPr>
                <w:rFonts w:ascii="Times New Roman" w:eastAsia="ヒラギノ明朝 Pro W3" w:hAnsi="Times New Roman" w:cs="Times New Roman"/>
                <w:sz w:val="24"/>
                <w:szCs w:val="24"/>
              </w:rPr>
              <w:t>6</w:t>
            </w:r>
            <w:r w:rsidRPr="00710FDD">
              <w:rPr>
                <w:rFonts w:ascii="Times New Roman" w:eastAsia="ヒラギノ明朝 Pro W3" w:hAnsi="Times New Roman" w:cs="Times New Roman"/>
                <w:sz w:val="24"/>
                <w:szCs w:val="24"/>
              </w:rPr>
              <w:t xml:space="preserve"> </w:t>
            </w:r>
            <w:proofErr w:type="spellStart"/>
            <w:r w:rsidRPr="00710FDD">
              <w:rPr>
                <w:rFonts w:ascii="Times New Roman" w:eastAsia="ヒラギノ明朝 Pro W3" w:hAnsi="Times New Roman" w:cs="Times New Roman"/>
                <w:sz w:val="24"/>
                <w:szCs w:val="24"/>
              </w:rPr>
              <w:t>nc</w:t>
            </w:r>
            <w:r w:rsidR="007752C7" w:rsidRPr="00710FDD">
              <w:rPr>
                <w:rFonts w:ascii="Times New Roman" w:eastAsia="ヒラギノ明朝 Pro W3" w:hAnsi="Times New Roman" w:cs="Times New Roman"/>
                <w:sz w:val="24"/>
                <w:szCs w:val="24"/>
              </w:rPr>
              <w:t>ı</w:t>
            </w:r>
            <w:proofErr w:type="spellEnd"/>
            <w:r w:rsidRPr="00710FDD">
              <w:rPr>
                <w:rFonts w:ascii="Times New Roman" w:eastAsia="ヒラギノ明朝 Pro W3" w:hAnsi="Times New Roman" w:cs="Times New Roman"/>
                <w:sz w:val="24"/>
                <w:szCs w:val="24"/>
              </w:rPr>
              <w:t xml:space="preserve"> maddesi uyarınca imalatçının internet sitesine olan ağ bağlantısı yazılır.</w:t>
            </w:r>
          </w:p>
        </w:tc>
      </w:tr>
    </w:tbl>
    <w:p w14:paraId="73A85CA9" w14:textId="6F08C784" w:rsidR="004559DB" w:rsidRPr="00710FDD" w:rsidRDefault="00543780" w:rsidP="00154DC2">
      <w:pPr>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vertAlign w:val="superscript"/>
        </w:rPr>
        <w:lastRenderedPageBreak/>
        <w:t xml:space="preserve">a </w:t>
      </w:r>
      <w:r w:rsidR="00A26BAF" w:rsidRPr="00710FDD">
        <w:rPr>
          <w:rFonts w:ascii="Times New Roman" w:eastAsia="ヒラギノ明朝 Pro W3" w:hAnsi="Times New Roman" w:cs="Times New Roman"/>
          <w:sz w:val="24"/>
          <w:szCs w:val="24"/>
        </w:rPr>
        <w:t>Bu maddede yapılan değişiklikler, Enerji Etiketlemesi Çerçeve Yönetmeliğinin 4 üncü maddesinin birinci fıkrasının (ç) bendinin amaçları bakımından kabul edilmez.</w:t>
      </w:r>
    </w:p>
    <w:p w14:paraId="67BA7F89" w14:textId="77777777" w:rsidR="004559DB" w:rsidRPr="00710FDD" w:rsidRDefault="004559DB" w:rsidP="00154DC2">
      <w:pPr>
        <w:spacing w:after="0"/>
        <w:rPr>
          <w:rFonts w:ascii="Times New Roman" w:eastAsia="ヒラギノ明朝 Pro W3" w:hAnsi="Times New Roman" w:cs="Times New Roman"/>
          <w:sz w:val="24"/>
          <w:szCs w:val="24"/>
          <w:vertAlign w:val="superscript"/>
        </w:rPr>
      </w:pPr>
    </w:p>
    <w:p w14:paraId="7AA246CA" w14:textId="15DE501C" w:rsidR="00651B28" w:rsidRPr="00710FDD" w:rsidRDefault="004559DB" w:rsidP="00154DC2">
      <w:pPr>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vertAlign w:val="superscript"/>
        </w:rPr>
        <w:t>b</w:t>
      </w:r>
      <w:r w:rsidR="00A26BAF" w:rsidRPr="00710FDD">
        <w:rPr>
          <w:rFonts w:ascii="Times New Roman" w:eastAsia="ヒラギノ明朝 Pro W3" w:hAnsi="Times New Roman" w:cs="Times New Roman"/>
          <w:sz w:val="24"/>
          <w:szCs w:val="24"/>
          <w:vertAlign w:val="superscript"/>
        </w:rPr>
        <w:t xml:space="preserve"> </w:t>
      </w:r>
      <w:proofErr w:type="spellStart"/>
      <w:r w:rsidR="00EF5581" w:rsidRPr="00710FDD">
        <w:rPr>
          <w:rFonts w:ascii="Times New Roman" w:eastAsia="ヒラギノ明朝 Pro W3" w:hAnsi="Times New Roman" w:cs="Times New Roman"/>
          <w:sz w:val="24"/>
          <w:szCs w:val="24"/>
        </w:rPr>
        <w:t>E</w:t>
      </w:r>
      <w:r w:rsidR="00800051" w:rsidRPr="00710FDD">
        <w:rPr>
          <w:rFonts w:ascii="Times New Roman" w:eastAsia="ヒラギノ明朝 Pro W3" w:hAnsi="Times New Roman" w:cs="Times New Roman"/>
          <w:sz w:val="24"/>
          <w:szCs w:val="24"/>
        </w:rPr>
        <w:t>co</w:t>
      </w:r>
      <w:proofErr w:type="spellEnd"/>
      <w:r w:rsidR="00800051" w:rsidRPr="00710FDD">
        <w:rPr>
          <w:rFonts w:ascii="Times New Roman" w:eastAsia="ヒラギノ明朝 Pro W3" w:hAnsi="Times New Roman" w:cs="Times New Roman"/>
          <w:sz w:val="24"/>
          <w:szCs w:val="24"/>
        </w:rPr>
        <w:t xml:space="preserve"> (eko) </w:t>
      </w:r>
      <w:r w:rsidR="00154DC2" w:rsidRPr="00710FDD">
        <w:rPr>
          <w:rFonts w:ascii="Times New Roman" w:eastAsia="ヒラギノ明朝 Pro W3" w:hAnsi="Times New Roman" w:cs="Times New Roman"/>
          <w:sz w:val="24"/>
          <w:szCs w:val="24"/>
        </w:rPr>
        <w:t>programını ifade etmektedir.</w:t>
      </w:r>
    </w:p>
    <w:p w14:paraId="7CF0FED6" w14:textId="77777777" w:rsidR="00A26BAF" w:rsidRPr="00710FDD" w:rsidRDefault="004559DB" w:rsidP="007752C7">
      <w:pPr>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vertAlign w:val="superscript"/>
        </w:rPr>
        <w:t>c</w:t>
      </w:r>
      <w:r w:rsidR="00543780" w:rsidRPr="00710FDD">
        <w:rPr>
          <w:rFonts w:ascii="Times New Roman" w:eastAsia="ヒラギノ明朝 Pro W3" w:hAnsi="Times New Roman" w:cs="Times New Roman"/>
          <w:sz w:val="24"/>
          <w:szCs w:val="24"/>
        </w:rPr>
        <w:t xml:space="preserve"> </w:t>
      </w:r>
      <w:bookmarkStart w:id="6" w:name="_Hlk62036519"/>
      <w:r w:rsidR="00A26BAF" w:rsidRPr="00710FDD">
        <w:rPr>
          <w:rFonts w:ascii="Times New Roman" w:eastAsia="ヒラギノ明朝 Pro W3" w:hAnsi="Times New Roman" w:cs="Times New Roman"/>
          <w:sz w:val="24"/>
          <w:szCs w:val="24"/>
        </w:rPr>
        <w:t>Etiket veya ürün bilgi formunda değişiklik yapılması halinde ürün yeni model olarak kabul edilir. Tedarikçi, artık modelin birimlerini piyasaya arz etmediğini kendi internet sitesinden sağladığı ürün bilgi formunda belirtir veya uygulanabilir hallerde veri tabanı üzerinden de sunabilir. Bu maddedeki değişiklikler, belirtilen uygulamanın amaçları bakımından kabul edilmez.</w:t>
      </w:r>
    </w:p>
    <w:p w14:paraId="2903AC48" w14:textId="7F923859" w:rsidR="007247EB" w:rsidRPr="00710FDD" w:rsidRDefault="004559DB" w:rsidP="007752C7">
      <w:pPr>
        <w:spacing w:after="0"/>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sz w:val="24"/>
          <w:szCs w:val="24"/>
          <w:vertAlign w:val="superscript"/>
        </w:rPr>
        <w:t>d</w:t>
      </w:r>
      <w:r w:rsidR="00543780" w:rsidRPr="00710FDD">
        <w:rPr>
          <w:rFonts w:ascii="Times New Roman" w:eastAsia="ヒラギノ明朝 Pro W3" w:hAnsi="Times New Roman" w:cs="Times New Roman"/>
          <w:sz w:val="24"/>
          <w:szCs w:val="24"/>
        </w:rPr>
        <w:t xml:space="preserve"> </w:t>
      </w:r>
      <w:bookmarkEnd w:id="6"/>
      <w:r w:rsidR="00142864" w:rsidRPr="00710FDD">
        <w:rPr>
          <w:rFonts w:ascii="Times New Roman" w:eastAsia="ヒラギノ明朝 Pro W3" w:hAnsi="Times New Roman" w:cs="Times New Roman"/>
          <w:sz w:val="24"/>
          <w:szCs w:val="24"/>
        </w:rPr>
        <w:t>Uygulanabilir hallerde, ürün veri tabanına kayıtlı ürünler için, ürün veri tabanı bu hücrenin içeriğini otomatik kesin olarak oluşturursa, tedarikçi bu verileri girmez. Tedarikçinin internet sitesi üzerinden ürün bilgi formunu sağlanması halinde, bu hücre içeriği tedarikçi tarafından sağlanmak zorundadır.</w:t>
      </w:r>
      <w:r w:rsidR="007247EB" w:rsidRPr="00710FDD">
        <w:rPr>
          <w:rFonts w:ascii="Times New Roman" w:eastAsia="ヒラギノ明朝 Pro W3" w:hAnsi="Times New Roman" w:cs="Times New Roman"/>
          <w:b/>
          <w:sz w:val="24"/>
          <w:szCs w:val="24"/>
        </w:rPr>
        <w:br w:type="page"/>
      </w:r>
    </w:p>
    <w:p w14:paraId="0CF51390" w14:textId="77777777" w:rsidR="00B53385" w:rsidRPr="00710FDD" w:rsidRDefault="00B53385" w:rsidP="00B53385">
      <w:pPr>
        <w:spacing w:after="0"/>
        <w:jc w:val="right"/>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lastRenderedPageBreak/>
        <w:t>EK – VI</w:t>
      </w:r>
    </w:p>
    <w:p w14:paraId="30FC20C7" w14:textId="77777777" w:rsidR="00B53385" w:rsidRPr="00710FDD" w:rsidRDefault="00E92E6F" w:rsidP="00B53385">
      <w:pPr>
        <w:spacing w:after="0"/>
        <w:jc w:val="center"/>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t>TEKNİK DOSYA</w:t>
      </w:r>
    </w:p>
    <w:p w14:paraId="5382453D" w14:textId="77777777" w:rsidR="00B53385" w:rsidRPr="00710FDD" w:rsidRDefault="00B53385" w:rsidP="00B53385">
      <w:pPr>
        <w:spacing w:after="0"/>
        <w:jc w:val="center"/>
        <w:rPr>
          <w:rFonts w:ascii="Times New Roman" w:eastAsia="ヒラギノ明朝 Pro W3" w:hAnsi="Times New Roman" w:cs="Times New Roman"/>
          <w:b/>
          <w:sz w:val="24"/>
          <w:szCs w:val="24"/>
        </w:rPr>
      </w:pPr>
    </w:p>
    <w:p w14:paraId="47A711EC" w14:textId="2196E473" w:rsidR="00B53385" w:rsidRPr="00710FDD" w:rsidRDefault="00AD1C07" w:rsidP="00AD1C07">
      <w:pPr>
        <w:spacing w:after="0"/>
        <w:ind w:firstLine="567"/>
        <w:rPr>
          <w:rFonts w:ascii="Times New Roman" w:eastAsia="ヒラギノ明朝 Pro W3" w:hAnsi="Times New Roman" w:cs="Times New Roman"/>
          <w:sz w:val="24"/>
          <w:szCs w:val="24"/>
        </w:rPr>
      </w:pPr>
      <w:bookmarkStart w:id="7" w:name="_Hlk62903918"/>
      <w:r w:rsidRPr="00710FDD">
        <w:rPr>
          <w:rFonts w:ascii="Times New Roman" w:eastAsia="ヒラギノ明朝 Pro W3" w:hAnsi="Times New Roman" w:cs="Times New Roman"/>
          <w:sz w:val="24"/>
          <w:szCs w:val="24"/>
        </w:rPr>
        <w:t xml:space="preserve">1. </w:t>
      </w:r>
      <w:r w:rsidR="004C3854" w:rsidRPr="00710FDD">
        <w:rPr>
          <w:rFonts w:ascii="Times New Roman" w:eastAsia="ヒラギノ明朝 Pro W3" w:hAnsi="Times New Roman" w:cs="Times New Roman"/>
          <w:sz w:val="24"/>
          <w:szCs w:val="24"/>
        </w:rPr>
        <w:t xml:space="preserve">Teknik dosya, </w:t>
      </w:r>
      <w:r w:rsidR="00873643" w:rsidRPr="00710FDD">
        <w:rPr>
          <w:rFonts w:ascii="Times New Roman" w:eastAsia="ヒラギノ明朝 Pro W3" w:hAnsi="Times New Roman" w:cs="Times New Roman"/>
          <w:sz w:val="24"/>
          <w:szCs w:val="24"/>
        </w:rPr>
        <w:t xml:space="preserve">bu Tebliğin </w:t>
      </w:r>
      <w:r w:rsidR="00713CD6" w:rsidRPr="00710FDD">
        <w:rPr>
          <w:rFonts w:ascii="Times New Roman" w:eastAsia="ヒラギノ明朝 Pro W3" w:hAnsi="Times New Roman" w:cs="Times New Roman"/>
          <w:sz w:val="24"/>
          <w:szCs w:val="24"/>
        </w:rPr>
        <w:t xml:space="preserve">6 </w:t>
      </w:r>
      <w:proofErr w:type="spellStart"/>
      <w:r w:rsidR="00713CD6" w:rsidRPr="00710FDD">
        <w:rPr>
          <w:rFonts w:ascii="Times New Roman" w:eastAsia="ヒラギノ明朝 Pro W3" w:hAnsi="Times New Roman" w:cs="Times New Roman"/>
          <w:sz w:val="24"/>
          <w:szCs w:val="24"/>
        </w:rPr>
        <w:t>ncı</w:t>
      </w:r>
      <w:proofErr w:type="spellEnd"/>
      <w:r w:rsidR="00713CD6" w:rsidRPr="00710FDD">
        <w:rPr>
          <w:rFonts w:ascii="Times New Roman" w:eastAsia="ヒラギノ明朝 Pro W3" w:hAnsi="Times New Roman" w:cs="Times New Roman"/>
          <w:sz w:val="24"/>
          <w:szCs w:val="24"/>
        </w:rPr>
        <w:t xml:space="preserve"> madde</w:t>
      </w:r>
      <w:r w:rsidR="00873643" w:rsidRPr="00710FDD">
        <w:rPr>
          <w:rFonts w:ascii="Times New Roman" w:eastAsia="ヒラギノ明朝 Pro W3" w:hAnsi="Times New Roman" w:cs="Times New Roman"/>
          <w:sz w:val="24"/>
          <w:szCs w:val="24"/>
        </w:rPr>
        <w:t>si</w:t>
      </w:r>
      <w:r w:rsidR="00713CD6" w:rsidRPr="00710FDD">
        <w:rPr>
          <w:rFonts w:ascii="Times New Roman" w:eastAsia="ヒラギノ明朝 Pro W3" w:hAnsi="Times New Roman" w:cs="Times New Roman"/>
          <w:sz w:val="24"/>
          <w:szCs w:val="24"/>
        </w:rPr>
        <w:t>nin</w:t>
      </w:r>
      <w:r w:rsidR="00800051" w:rsidRPr="00710FDD">
        <w:rPr>
          <w:rFonts w:ascii="Times New Roman" w:eastAsia="ヒラギノ明朝 Pro W3" w:hAnsi="Times New Roman" w:cs="Times New Roman"/>
          <w:sz w:val="24"/>
          <w:szCs w:val="24"/>
        </w:rPr>
        <w:t xml:space="preserve"> bir</w:t>
      </w:r>
      <w:r w:rsidR="004C3854" w:rsidRPr="00710FDD">
        <w:rPr>
          <w:rFonts w:ascii="Times New Roman" w:eastAsia="ヒラギノ明朝 Pro W3" w:hAnsi="Times New Roman" w:cs="Times New Roman"/>
          <w:sz w:val="24"/>
          <w:szCs w:val="24"/>
        </w:rPr>
        <w:t>inci</w:t>
      </w:r>
      <w:r w:rsidR="00713CD6" w:rsidRPr="00710FDD">
        <w:rPr>
          <w:rFonts w:ascii="Times New Roman" w:eastAsia="ヒラギノ明朝 Pro W3" w:hAnsi="Times New Roman" w:cs="Times New Roman"/>
          <w:sz w:val="24"/>
          <w:szCs w:val="24"/>
        </w:rPr>
        <w:t xml:space="preserve"> fıkrasının (</w:t>
      </w:r>
      <w:r w:rsidR="004C3854" w:rsidRPr="00710FDD">
        <w:rPr>
          <w:rFonts w:ascii="Times New Roman" w:eastAsia="ヒラギノ明朝 Pro W3" w:hAnsi="Times New Roman" w:cs="Times New Roman"/>
          <w:sz w:val="24"/>
          <w:szCs w:val="24"/>
        </w:rPr>
        <w:t>ç</w:t>
      </w:r>
      <w:r w:rsidR="00713CD6" w:rsidRPr="00710FDD">
        <w:rPr>
          <w:rFonts w:ascii="Times New Roman" w:eastAsia="ヒラギノ明朝 Pro W3" w:hAnsi="Times New Roman" w:cs="Times New Roman"/>
          <w:sz w:val="24"/>
          <w:szCs w:val="24"/>
        </w:rPr>
        <w:t>) bendinde</w:t>
      </w:r>
      <w:r w:rsidR="00B53385" w:rsidRPr="00710FDD">
        <w:rPr>
          <w:rFonts w:ascii="Times New Roman" w:eastAsia="ヒラギノ明朝 Pro W3" w:hAnsi="Times New Roman" w:cs="Times New Roman"/>
          <w:sz w:val="24"/>
          <w:szCs w:val="24"/>
        </w:rPr>
        <w:t xml:space="preserve"> de belirtil</w:t>
      </w:r>
      <w:r w:rsidR="004C3854" w:rsidRPr="00710FDD">
        <w:rPr>
          <w:rFonts w:ascii="Times New Roman" w:eastAsia="ヒラギノ明朝 Pro W3" w:hAnsi="Times New Roman" w:cs="Times New Roman"/>
          <w:sz w:val="24"/>
          <w:szCs w:val="24"/>
        </w:rPr>
        <w:t>diği üzere</w:t>
      </w:r>
      <w:r w:rsidR="00B53385" w:rsidRPr="00710FDD">
        <w:rPr>
          <w:rFonts w:ascii="Times New Roman" w:eastAsia="ヒラギノ明朝 Pro W3" w:hAnsi="Times New Roman" w:cs="Times New Roman"/>
          <w:sz w:val="24"/>
          <w:szCs w:val="24"/>
        </w:rPr>
        <w:t xml:space="preserve">, aşağıdaki </w:t>
      </w:r>
      <w:r w:rsidR="004C3854" w:rsidRPr="00710FDD">
        <w:rPr>
          <w:rFonts w:ascii="Times New Roman" w:eastAsia="ヒラギノ明朝 Pro W3" w:hAnsi="Times New Roman" w:cs="Times New Roman"/>
          <w:sz w:val="24"/>
          <w:szCs w:val="24"/>
        </w:rPr>
        <w:t>bilgileri içerir</w:t>
      </w:r>
      <w:r w:rsidR="00873643" w:rsidRPr="00710FDD">
        <w:rPr>
          <w:rFonts w:ascii="Times New Roman" w:eastAsia="ヒラギノ明朝 Pro W3" w:hAnsi="Times New Roman" w:cs="Times New Roman"/>
          <w:sz w:val="24"/>
          <w:szCs w:val="24"/>
        </w:rPr>
        <w:t>:</w:t>
      </w:r>
    </w:p>
    <w:p w14:paraId="6F675FA0" w14:textId="77777777" w:rsidR="00173B4F" w:rsidRPr="00710FDD" w:rsidRDefault="00173B4F" w:rsidP="00AD1C07">
      <w:pPr>
        <w:spacing w:after="0"/>
        <w:ind w:firstLine="567"/>
        <w:rPr>
          <w:rFonts w:ascii="Times New Roman" w:eastAsia="ヒラギノ明朝 Pro W3" w:hAnsi="Times New Roman" w:cs="Times New Roman"/>
          <w:sz w:val="24"/>
          <w:szCs w:val="24"/>
        </w:rPr>
      </w:pPr>
    </w:p>
    <w:p w14:paraId="3CD93B3D" w14:textId="1E10D443" w:rsidR="00B30291" w:rsidRPr="00710FDD" w:rsidRDefault="00B30291" w:rsidP="00B30291">
      <w:pPr>
        <w:spacing w:after="0"/>
        <w:ind w:firstLine="708"/>
        <w:rPr>
          <w:rFonts w:ascii="Times New Roman" w:eastAsia="ヒラギノ明朝 Pro W3" w:hAnsi="Times New Roman" w:cs="Times New Roman"/>
          <w:color w:val="000000" w:themeColor="text1"/>
          <w:sz w:val="24"/>
          <w:szCs w:val="24"/>
        </w:rPr>
      </w:pPr>
      <w:bookmarkStart w:id="8" w:name="_Hlk62036554"/>
      <w:bookmarkStart w:id="9" w:name="_Hlk63264736"/>
      <w:r w:rsidRPr="00710FDD">
        <w:rPr>
          <w:rFonts w:ascii="Times New Roman" w:eastAsia="ヒラギノ明朝 Pro W3" w:hAnsi="Times New Roman" w:cs="Times New Roman"/>
          <w:color w:val="000000" w:themeColor="text1"/>
          <w:sz w:val="24"/>
          <w:szCs w:val="24"/>
        </w:rPr>
        <w:t>a) Modelin açık ve kolay bir şekilde tanımlanmasını sağlayacak şekilde model tanımlayıcıları da dâhil olmak üzere tüm eş</w:t>
      </w:r>
      <w:r w:rsidR="003448B9" w:rsidRPr="00710FDD">
        <w:rPr>
          <w:rFonts w:ascii="Times New Roman" w:eastAsia="ヒラギノ明朝 Pro W3" w:hAnsi="Times New Roman" w:cs="Times New Roman"/>
          <w:color w:val="000000" w:themeColor="text1"/>
          <w:sz w:val="24"/>
          <w:szCs w:val="24"/>
        </w:rPr>
        <w:t xml:space="preserve"> </w:t>
      </w:r>
      <w:r w:rsidRPr="00710FDD">
        <w:rPr>
          <w:rFonts w:ascii="Times New Roman" w:eastAsia="ヒラギノ明朝 Pro W3" w:hAnsi="Times New Roman" w:cs="Times New Roman"/>
          <w:color w:val="000000" w:themeColor="text1"/>
          <w:sz w:val="24"/>
          <w:szCs w:val="24"/>
        </w:rPr>
        <w:t>değer modellerin listesi de içeren modelin genel açıklaması,</w:t>
      </w:r>
    </w:p>
    <w:p w14:paraId="74C25CDF" w14:textId="77777777" w:rsidR="00B30291" w:rsidRPr="00710FDD" w:rsidRDefault="00B30291" w:rsidP="00B30291">
      <w:pPr>
        <w:spacing w:after="0"/>
        <w:ind w:firstLine="708"/>
        <w:rPr>
          <w:rFonts w:ascii="Times New Roman" w:eastAsia="ヒラギノ明朝 Pro W3" w:hAnsi="Times New Roman" w:cs="Times New Roman"/>
          <w:color w:val="000000" w:themeColor="text1"/>
          <w:sz w:val="24"/>
          <w:szCs w:val="24"/>
        </w:rPr>
      </w:pPr>
      <w:r w:rsidRPr="00710FDD">
        <w:rPr>
          <w:rFonts w:ascii="Times New Roman" w:eastAsia="ヒラギノ明朝 Pro W3" w:hAnsi="Times New Roman" w:cs="Times New Roman"/>
          <w:color w:val="000000" w:themeColor="text1"/>
          <w:sz w:val="24"/>
          <w:szCs w:val="24"/>
        </w:rPr>
        <w:t>b) Uygulanan uyumlaştırılmış standartların referansları veya kullanılan diğer ölçüm standartları,</w:t>
      </w:r>
    </w:p>
    <w:p w14:paraId="5F71DC88" w14:textId="77777777" w:rsidR="00B30291" w:rsidRPr="00710FDD" w:rsidRDefault="00B30291" w:rsidP="00B30291">
      <w:pPr>
        <w:spacing w:after="0"/>
        <w:ind w:firstLine="708"/>
        <w:rPr>
          <w:rFonts w:ascii="Times New Roman" w:eastAsia="ヒラギノ明朝 Pro W3" w:hAnsi="Times New Roman" w:cs="Times New Roman"/>
          <w:color w:val="000000" w:themeColor="text1"/>
          <w:sz w:val="24"/>
          <w:szCs w:val="24"/>
        </w:rPr>
      </w:pPr>
      <w:r w:rsidRPr="00710FDD">
        <w:rPr>
          <w:rFonts w:ascii="Times New Roman" w:eastAsia="ヒラギノ明朝 Pro W3" w:hAnsi="Times New Roman" w:cs="Times New Roman"/>
          <w:color w:val="000000" w:themeColor="text1"/>
          <w:sz w:val="24"/>
          <w:szCs w:val="24"/>
        </w:rPr>
        <w:t>c) Model, monte edildiğinde, bir araya getirildiğinde, kullanıldığında veya test edildiğinde alınması gereken özel önlemler,</w:t>
      </w:r>
    </w:p>
    <w:p w14:paraId="2E26419F" w14:textId="34C6D40A" w:rsidR="00B30291" w:rsidRPr="00710FDD" w:rsidRDefault="00B30291" w:rsidP="00B30291">
      <w:pPr>
        <w:spacing w:after="0"/>
        <w:ind w:firstLine="708"/>
        <w:rPr>
          <w:rFonts w:ascii="Times New Roman" w:eastAsia="ヒラギノ明朝 Pro W3" w:hAnsi="Times New Roman" w:cs="Times New Roman"/>
          <w:color w:val="000000" w:themeColor="text1"/>
          <w:sz w:val="24"/>
          <w:szCs w:val="24"/>
        </w:rPr>
      </w:pPr>
      <w:r w:rsidRPr="00710FDD">
        <w:rPr>
          <w:rFonts w:ascii="Times New Roman" w:eastAsia="ヒラギノ明朝 Pro W3" w:hAnsi="Times New Roman" w:cs="Times New Roman"/>
          <w:color w:val="000000" w:themeColor="text1"/>
          <w:sz w:val="24"/>
          <w:szCs w:val="24"/>
        </w:rPr>
        <w:t>ç) Tablo 4’te tanımlanan teknik parametreler için değerler, (Bu değerler, E</w:t>
      </w:r>
      <w:r w:rsidR="00873643" w:rsidRPr="00710FDD">
        <w:rPr>
          <w:rFonts w:ascii="Times New Roman" w:eastAsia="ヒラギノ明朝 Pro W3" w:hAnsi="Times New Roman" w:cs="Times New Roman"/>
          <w:color w:val="000000" w:themeColor="text1"/>
          <w:sz w:val="24"/>
          <w:szCs w:val="24"/>
        </w:rPr>
        <w:t>K</w:t>
      </w:r>
      <w:r w:rsidRPr="00710FDD">
        <w:rPr>
          <w:rFonts w:ascii="Times New Roman" w:eastAsia="ヒラギノ明朝 Pro W3" w:hAnsi="Times New Roman" w:cs="Times New Roman"/>
          <w:color w:val="000000" w:themeColor="text1"/>
          <w:sz w:val="24"/>
          <w:szCs w:val="24"/>
        </w:rPr>
        <w:t>-</w:t>
      </w:r>
      <w:proofErr w:type="spellStart"/>
      <w:r w:rsidR="00873643" w:rsidRPr="00710FDD">
        <w:rPr>
          <w:rFonts w:ascii="Times New Roman" w:eastAsia="ヒラギノ明朝 Pro W3" w:hAnsi="Times New Roman" w:cs="Times New Roman"/>
          <w:color w:val="000000" w:themeColor="text1"/>
          <w:sz w:val="24"/>
          <w:szCs w:val="24"/>
        </w:rPr>
        <w:t>IX’da</w:t>
      </w:r>
      <w:proofErr w:type="spellEnd"/>
      <w:r w:rsidR="00873643" w:rsidRPr="00710FDD">
        <w:rPr>
          <w:rFonts w:ascii="Times New Roman" w:eastAsia="ヒラギノ明朝 Pro W3" w:hAnsi="Times New Roman" w:cs="Times New Roman"/>
          <w:color w:val="000000" w:themeColor="text1"/>
          <w:sz w:val="24"/>
          <w:szCs w:val="24"/>
        </w:rPr>
        <w:t xml:space="preserve"> </w:t>
      </w:r>
      <w:r w:rsidRPr="00710FDD">
        <w:rPr>
          <w:rFonts w:ascii="Times New Roman" w:eastAsia="ヒラギノ明朝 Pro W3" w:hAnsi="Times New Roman" w:cs="Times New Roman"/>
          <w:color w:val="000000" w:themeColor="text1"/>
          <w:sz w:val="24"/>
          <w:szCs w:val="24"/>
        </w:rPr>
        <w:t>yer alan doğrulama yöntemi amacıyla beyan edilen değerler olarak kabul edilir.)</w:t>
      </w:r>
    </w:p>
    <w:p w14:paraId="0CB0400A" w14:textId="4AC14951" w:rsidR="00B30291" w:rsidRPr="00710FDD" w:rsidRDefault="00B30291" w:rsidP="00B30291">
      <w:pPr>
        <w:spacing w:after="0"/>
        <w:ind w:firstLine="708"/>
        <w:rPr>
          <w:rFonts w:ascii="Times New Roman" w:eastAsia="ヒラギノ明朝 Pro W3" w:hAnsi="Times New Roman" w:cs="Times New Roman"/>
          <w:color w:val="000000" w:themeColor="text1"/>
          <w:sz w:val="24"/>
          <w:szCs w:val="24"/>
        </w:rPr>
      </w:pPr>
      <w:r w:rsidRPr="00710FDD">
        <w:rPr>
          <w:rFonts w:ascii="Times New Roman" w:eastAsia="ヒラギノ明朝 Pro W3" w:hAnsi="Times New Roman" w:cs="Times New Roman"/>
          <w:color w:val="000000" w:themeColor="text1"/>
          <w:sz w:val="24"/>
          <w:szCs w:val="24"/>
        </w:rPr>
        <w:t>d) Tablo 4’ün yeterince kapsamaması halinde, E</w:t>
      </w:r>
      <w:r w:rsidR="00873643" w:rsidRPr="00710FDD">
        <w:rPr>
          <w:rFonts w:ascii="Times New Roman" w:eastAsia="ヒラギノ明朝 Pro W3" w:hAnsi="Times New Roman" w:cs="Times New Roman"/>
          <w:color w:val="000000" w:themeColor="text1"/>
          <w:sz w:val="24"/>
          <w:szCs w:val="24"/>
        </w:rPr>
        <w:t>K-</w:t>
      </w:r>
      <w:proofErr w:type="spellStart"/>
      <w:r w:rsidRPr="00710FDD">
        <w:rPr>
          <w:rFonts w:ascii="Times New Roman" w:eastAsia="ヒラギノ明朝 Pro W3" w:hAnsi="Times New Roman" w:cs="Times New Roman"/>
          <w:color w:val="000000" w:themeColor="text1"/>
          <w:sz w:val="24"/>
          <w:szCs w:val="24"/>
        </w:rPr>
        <w:t>IV’e</w:t>
      </w:r>
      <w:proofErr w:type="spellEnd"/>
      <w:r w:rsidRPr="00710FDD">
        <w:rPr>
          <w:rFonts w:ascii="Times New Roman" w:eastAsia="ヒラギノ明朝 Pro W3" w:hAnsi="Times New Roman" w:cs="Times New Roman"/>
          <w:color w:val="000000" w:themeColor="text1"/>
          <w:sz w:val="24"/>
          <w:szCs w:val="24"/>
        </w:rPr>
        <w:t xml:space="preserve"> uyumlu olarak yapılan hesaplamaların detayları ve sonuçları,</w:t>
      </w:r>
    </w:p>
    <w:p w14:paraId="609579DA" w14:textId="067F8B66" w:rsidR="00B30291" w:rsidRPr="00710FDD" w:rsidRDefault="00B30291" w:rsidP="00B30291">
      <w:pPr>
        <w:spacing w:after="0"/>
        <w:ind w:firstLine="708"/>
        <w:rPr>
          <w:rFonts w:ascii="Times New Roman" w:eastAsia="ヒラギノ明朝 Pro W3" w:hAnsi="Times New Roman" w:cs="Times New Roman"/>
          <w:color w:val="000000" w:themeColor="text1"/>
          <w:sz w:val="24"/>
          <w:szCs w:val="24"/>
        </w:rPr>
      </w:pPr>
      <w:r w:rsidRPr="00710FDD">
        <w:rPr>
          <w:rFonts w:ascii="Times New Roman" w:eastAsia="ヒラギノ明朝 Pro W3" w:hAnsi="Times New Roman" w:cs="Times New Roman"/>
          <w:color w:val="000000" w:themeColor="text1"/>
          <w:sz w:val="24"/>
          <w:szCs w:val="24"/>
        </w:rPr>
        <w:t xml:space="preserve">e) Test koşulları (bu maddenin (b) bendinde yeterince tanımlanamaması halinde), </w:t>
      </w:r>
    </w:p>
    <w:p w14:paraId="61707F34" w14:textId="06ABCEB5" w:rsidR="00B30291" w:rsidRPr="00710FDD" w:rsidRDefault="00B30291" w:rsidP="00B30291">
      <w:pPr>
        <w:spacing w:after="0"/>
        <w:ind w:firstLine="708"/>
        <w:rPr>
          <w:rFonts w:ascii="Times New Roman" w:eastAsia="ヒラギノ明朝 Pro W3" w:hAnsi="Times New Roman" w:cs="Times New Roman"/>
          <w:color w:val="000000" w:themeColor="text1"/>
          <w:sz w:val="24"/>
          <w:szCs w:val="24"/>
        </w:rPr>
      </w:pPr>
      <w:r w:rsidRPr="00710FDD">
        <w:rPr>
          <w:rFonts w:ascii="Times New Roman" w:eastAsia="ヒラギノ明朝 Pro W3" w:hAnsi="Times New Roman" w:cs="Times New Roman"/>
          <w:color w:val="000000" w:themeColor="text1"/>
          <w:sz w:val="24"/>
          <w:szCs w:val="24"/>
        </w:rPr>
        <w:t>f) Model tanımlayıcılarının da dahil olduğu, bütün eş</w:t>
      </w:r>
      <w:r w:rsidR="003448B9" w:rsidRPr="00710FDD">
        <w:rPr>
          <w:rFonts w:ascii="Times New Roman" w:eastAsia="ヒラギノ明朝 Pro W3" w:hAnsi="Times New Roman" w:cs="Times New Roman"/>
          <w:color w:val="000000" w:themeColor="text1"/>
          <w:sz w:val="24"/>
          <w:szCs w:val="24"/>
        </w:rPr>
        <w:t xml:space="preserve"> </w:t>
      </w:r>
      <w:r w:rsidRPr="00710FDD">
        <w:rPr>
          <w:rFonts w:ascii="Times New Roman" w:eastAsia="ヒラギノ明朝 Pro W3" w:hAnsi="Times New Roman" w:cs="Times New Roman"/>
          <w:color w:val="000000" w:themeColor="text1"/>
          <w:sz w:val="24"/>
          <w:szCs w:val="24"/>
        </w:rPr>
        <w:t>değer modellerin listesini,</w:t>
      </w:r>
    </w:p>
    <w:p w14:paraId="53EE8D65" w14:textId="07D1709E" w:rsidR="00B30291" w:rsidRPr="00710FDD" w:rsidRDefault="00272613" w:rsidP="00B30291">
      <w:pPr>
        <w:spacing w:after="0"/>
        <w:ind w:firstLine="708"/>
        <w:rPr>
          <w:rFonts w:ascii="Times New Roman" w:eastAsia="ヒラギノ明朝 Pro W3" w:hAnsi="Times New Roman" w:cs="Times New Roman"/>
          <w:color w:val="000000" w:themeColor="text1"/>
          <w:sz w:val="24"/>
          <w:szCs w:val="24"/>
        </w:rPr>
      </w:pPr>
      <w:r w:rsidRPr="00710FDD">
        <w:rPr>
          <w:rFonts w:ascii="Times New Roman" w:eastAsia="ヒラギノ明朝 Pro W3" w:hAnsi="Times New Roman" w:cs="Times New Roman"/>
          <w:color w:val="000000" w:themeColor="text1"/>
          <w:sz w:val="24"/>
          <w:szCs w:val="24"/>
        </w:rPr>
        <w:t>g</w:t>
      </w:r>
      <w:r w:rsidR="00B30291" w:rsidRPr="00710FDD">
        <w:rPr>
          <w:rFonts w:ascii="Times New Roman" w:eastAsia="ヒラギノ明朝 Pro W3" w:hAnsi="Times New Roman" w:cs="Times New Roman"/>
          <w:color w:val="000000" w:themeColor="text1"/>
          <w:sz w:val="24"/>
          <w:szCs w:val="24"/>
        </w:rPr>
        <w:t>) Enerji Etiketlemesi Çerçeve Yönetmeliği uyarınca, bu unsurlar aynı zamanda tedarikçi tarafından hazırlanan ve</w:t>
      </w:r>
      <w:r w:rsidR="00C75070" w:rsidRPr="00710FDD">
        <w:rPr>
          <w:rFonts w:ascii="Times New Roman" w:eastAsia="ヒラギノ明朝 Pro W3" w:hAnsi="Times New Roman" w:cs="Times New Roman"/>
          <w:color w:val="000000" w:themeColor="text1"/>
          <w:sz w:val="24"/>
          <w:szCs w:val="24"/>
        </w:rPr>
        <w:t xml:space="preserve"> uygulanabilir hallerde</w:t>
      </w:r>
      <w:r w:rsidR="00710FDD">
        <w:rPr>
          <w:rFonts w:ascii="Times New Roman" w:eastAsia="ヒラギノ明朝 Pro W3" w:hAnsi="Times New Roman" w:cs="Times New Roman"/>
          <w:color w:val="000000" w:themeColor="text1"/>
          <w:sz w:val="24"/>
          <w:szCs w:val="24"/>
        </w:rPr>
        <w:t xml:space="preserve"> </w:t>
      </w:r>
      <w:r w:rsidR="00B30291" w:rsidRPr="00710FDD">
        <w:rPr>
          <w:rFonts w:ascii="Times New Roman" w:eastAsia="ヒラギノ明朝 Pro W3" w:hAnsi="Times New Roman" w:cs="Times New Roman"/>
          <w:color w:val="000000" w:themeColor="text1"/>
          <w:sz w:val="24"/>
          <w:szCs w:val="24"/>
        </w:rPr>
        <w:t xml:space="preserve">ürün </w:t>
      </w:r>
      <w:proofErr w:type="spellStart"/>
      <w:r w:rsidR="00B30291" w:rsidRPr="00710FDD">
        <w:rPr>
          <w:rFonts w:ascii="Times New Roman" w:eastAsia="ヒラギノ明朝 Pro W3" w:hAnsi="Times New Roman" w:cs="Times New Roman"/>
          <w:color w:val="000000" w:themeColor="text1"/>
          <w:sz w:val="24"/>
          <w:szCs w:val="24"/>
        </w:rPr>
        <w:t>veritabanında</w:t>
      </w:r>
      <w:proofErr w:type="spellEnd"/>
      <w:r w:rsidR="00B30291" w:rsidRPr="00710FDD">
        <w:rPr>
          <w:rFonts w:ascii="Times New Roman" w:eastAsia="ヒラギノ明朝 Pro W3" w:hAnsi="Times New Roman" w:cs="Times New Roman"/>
          <w:color w:val="000000" w:themeColor="text1"/>
          <w:sz w:val="24"/>
          <w:szCs w:val="24"/>
        </w:rPr>
        <w:t xml:space="preserve"> yer alan teknik dosyanın zorunlu özel bölümlerini de oluşturur.</w:t>
      </w:r>
    </w:p>
    <w:bookmarkEnd w:id="7"/>
    <w:bookmarkEnd w:id="8"/>
    <w:p w14:paraId="61037376" w14:textId="265E3828" w:rsidR="00B30291" w:rsidRPr="00710FDD" w:rsidRDefault="00B30291" w:rsidP="00B30291">
      <w:pPr>
        <w:spacing w:after="0"/>
        <w:rPr>
          <w:rFonts w:ascii="Times New Roman" w:eastAsia="ヒラギノ明朝 Pro W3" w:hAnsi="Times New Roman" w:cs="Times New Roman"/>
          <w:sz w:val="24"/>
          <w:szCs w:val="24"/>
        </w:rPr>
      </w:pPr>
    </w:p>
    <w:p w14:paraId="60C32F29" w14:textId="77777777" w:rsidR="004C3854" w:rsidRPr="00710FDD" w:rsidRDefault="004C3854" w:rsidP="004C3854">
      <w:pPr>
        <w:spacing w:after="0" w:line="240" w:lineRule="auto"/>
        <w:jc w:val="center"/>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t>Tablo 4</w:t>
      </w:r>
    </w:p>
    <w:p w14:paraId="668B0CE8" w14:textId="230D4DF1" w:rsidR="004C3854" w:rsidRPr="00710FDD" w:rsidRDefault="00272613" w:rsidP="00272613">
      <w:pPr>
        <w:spacing w:after="0"/>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b/>
          <w:sz w:val="24"/>
          <w:szCs w:val="24"/>
        </w:rPr>
        <w:t>Modelin teknik parametreleri ve ev tipi bulaşık makineleri için beyan edilen değerler</w:t>
      </w:r>
    </w:p>
    <w:tbl>
      <w:tblPr>
        <w:tblStyle w:val="TabloKlavuzu"/>
        <w:tblW w:w="9214" w:type="dxa"/>
        <w:tblInd w:w="-5" w:type="dxa"/>
        <w:tblLook w:val="04A0" w:firstRow="1" w:lastRow="0" w:firstColumn="1" w:lastColumn="0" w:noHBand="0" w:noVBand="1"/>
      </w:tblPr>
      <w:tblGrid>
        <w:gridCol w:w="5460"/>
        <w:gridCol w:w="1911"/>
        <w:gridCol w:w="1843"/>
      </w:tblGrid>
      <w:tr w:rsidR="00B30291" w:rsidRPr="00710FDD" w14:paraId="77106453" w14:textId="3B4F095C" w:rsidTr="00B30291">
        <w:tc>
          <w:tcPr>
            <w:tcW w:w="5460" w:type="dxa"/>
          </w:tcPr>
          <w:p w14:paraId="7F7B111F" w14:textId="77777777" w:rsidR="00B30291" w:rsidRPr="00710FDD" w:rsidRDefault="00B30291" w:rsidP="00B80FFA">
            <w:pPr>
              <w:jc w:val="center"/>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t>PARAMETRE</w:t>
            </w:r>
          </w:p>
        </w:tc>
        <w:tc>
          <w:tcPr>
            <w:tcW w:w="1911" w:type="dxa"/>
          </w:tcPr>
          <w:p w14:paraId="2E9DCEB9" w14:textId="77777777" w:rsidR="00B30291" w:rsidRPr="00710FDD" w:rsidRDefault="00B30291" w:rsidP="00B80FFA">
            <w:pPr>
              <w:jc w:val="center"/>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t>DEĞER</w:t>
            </w:r>
          </w:p>
        </w:tc>
        <w:tc>
          <w:tcPr>
            <w:tcW w:w="1843" w:type="dxa"/>
          </w:tcPr>
          <w:p w14:paraId="6226EF01" w14:textId="24337BD2" w:rsidR="00B30291" w:rsidRPr="00710FDD" w:rsidRDefault="00B30291" w:rsidP="00B80FFA">
            <w:pPr>
              <w:jc w:val="center"/>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t>BİRİM</w:t>
            </w:r>
          </w:p>
        </w:tc>
      </w:tr>
      <w:tr w:rsidR="00272613" w:rsidRPr="00710FDD" w14:paraId="69100576" w14:textId="77777777" w:rsidTr="00B30291">
        <w:tc>
          <w:tcPr>
            <w:tcW w:w="5460" w:type="dxa"/>
          </w:tcPr>
          <w:p w14:paraId="0C400D98" w14:textId="036866FA" w:rsidR="00272613" w:rsidRPr="00710FDD" w:rsidRDefault="00272613" w:rsidP="00272613">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Sofra seti anma kapasitesi</w:t>
            </w:r>
          </w:p>
        </w:tc>
        <w:tc>
          <w:tcPr>
            <w:tcW w:w="1911" w:type="dxa"/>
          </w:tcPr>
          <w:p w14:paraId="10563AAB" w14:textId="574340E9" w:rsidR="00272613" w:rsidRPr="00710FDD" w:rsidRDefault="00272613" w:rsidP="00272613">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X</w:t>
            </w:r>
          </w:p>
        </w:tc>
        <w:tc>
          <w:tcPr>
            <w:tcW w:w="1843" w:type="dxa"/>
          </w:tcPr>
          <w:p w14:paraId="5715594F" w14:textId="4A1E1E69" w:rsidR="00272613" w:rsidRPr="00710FDD" w:rsidRDefault="00272613" w:rsidP="00272613">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w:t>
            </w:r>
          </w:p>
        </w:tc>
      </w:tr>
      <w:tr w:rsidR="00B30291" w:rsidRPr="00710FDD" w14:paraId="032F4F25" w14:textId="0AABD860" w:rsidTr="00B30291">
        <w:tc>
          <w:tcPr>
            <w:tcW w:w="5460" w:type="dxa"/>
          </w:tcPr>
          <w:p w14:paraId="4AE5AB2E" w14:textId="136E35FF" w:rsidR="00B30291" w:rsidRPr="00710FDD" w:rsidRDefault="00B30291" w:rsidP="00B30291">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Üç ondalık basamağa yuvarlanan </w:t>
            </w:r>
            <w:proofErr w:type="spellStart"/>
            <w:r w:rsidRPr="00710FDD">
              <w:rPr>
                <w:rFonts w:ascii="Times New Roman" w:eastAsia="ヒラギノ明朝 Pro W3" w:hAnsi="Times New Roman" w:cs="Times New Roman"/>
                <w:sz w:val="24"/>
                <w:szCs w:val="24"/>
              </w:rPr>
              <w:t>eco</w:t>
            </w:r>
            <w:proofErr w:type="spellEnd"/>
            <w:r w:rsidRPr="00710FDD">
              <w:rPr>
                <w:rFonts w:ascii="Times New Roman" w:eastAsia="ヒラギノ明朝 Pro W3" w:hAnsi="Times New Roman" w:cs="Times New Roman"/>
                <w:sz w:val="24"/>
                <w:szCs w:val="24"/>
              </w:rPr>
              <w:t xml:space="preserve"> (eko) programı enerji tüketimi (EPEC) </w:t>
            </w:r>
          </w:p>
        </w:tc>
        <w:tc>
          <w:tcPr>
            <w:tcW w:w="1911" w:type="dxa"/>
          </w:tcPr>
          <w:p w14:paraId="50AFCBEE" w14:textId="77777777" w:rsidR="00B30291" w:rsidRPr="00710FDD" w:rsidRDefault="00B30291" w:rsidP="00B30291">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X,XXX</w:t>
            </w:r>
          </w:p>
        </w:tc>
        <w:tc>
          <w:tcPr>
            <w:tcW w:w="1843" w:type="dxa"/>
          </w:tcPr>
          <w:p w14:paraId="7D989AA3" w14:textId="6EAAA701" w:rsidR="00B30291" w:rsidRPr="00710FDD" w:rsidRDefault="00B30291" w:rsidP="00B30291">
            <w:pPr>
              <w:jc w:val="center"/>
              <w:rPr>
                <w:rFonts w:ascii="Times New Roman" w:eastAsia="ヒラギノ明朝 Pro W3" w:hAnsi="Times New Roman" w:cs="Times New Roman"/>
                <w:sz w:val="24"/>
                <w:szCs w:val="24"/>
              </w:rPr>
            </w:pPr>
            <w:proofErr w:type="spellStart"/>
            <w:r w:rsidRPr="00710FDD">
              <w:rPr>
                <w:rFonts w:ascii="Times New Roman" w:eastAsia="ヒラギノ明朝 Pro W3" w:hAnsi="Times New Roman" w:cs="Times New Roman"/>
                <w:sz w:val="24"/>
                <w:szCs w:val="24"/>
              </w:rPr>
              <w:t>kWh</w:t>
            </w:r>
            <w:proofErr w:type="spellEnd"/>
            <w:r w:rsidRPr="00710FDD">
              <w:rPr>
                <w:rFonts w:ascii="Times New Roman" w:eastAsia="ヒラギノ明朝 Pro W3" w:hAnsi="Times New Roman" w:cs="Times New Roman"/>
                <w:sz w:val="24"/>
                <w:szCs w:val="24"/>
              </w:rPr>
              <w:t>/çevrim</w:t>
            </w:r>
          </w:p>
        </w:tc>
      </w:tr>
      <w:tr w:rsidR="00B30291" w:rsidRPr="00710FDD" w14:paraId="20D5A02A" w14:textId="62714F28" w:rsidTr="00B30291">
        <w:tc>
          <w:tcPr>
            <w:tcW w:w="5460" w:type="dxa"/>
          </w:tcPr>
          <w:p w14:paraId="48FBDE36" w14:textId="77777777" w:rsidR="00B30291" w:rsidRPr="00710FDD" w:rsidRDefault="00B30291" w:rsidP="00B30291">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Üç ondalık basamağa yuvarlanan standart program enerji tüketimi (SPEC)</w:t>
            </w:r>
          </w:p>
        </w:tc>
        <w:tc>
          <w:tcPr>
            <w:tcW w:w="1911" w:type="dxa"/>
          </w:tcPr>
          <w:p w14:paraId="703E4B24" w14:textId="77777777" w:rsidR="00B30291" w:rsidRPr="00710FDD" w:rsidRDefault="00B30291" w:rsidP="00B30291">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X,XXX</w:t>
            </w:r>
          </w:p>
        </w:tc>
        <w:tc>
          <w:tcPr>
            <w:tcW w:w="1843" w:type="dxa"/>
          </w:tcPr>
          <w:p w14:paraId="2FF699C2" w14:textId="23D5C222" w:rsidR="00B30291" w:rsidRPr="00710FDD" w:rsidRDefault="00B30291" w:rsidP="00B30291">
            <w:pPr>
              <w:jc w:val="center"/>
              <w:rPr>
                <w:rFonts w:ascii="Times New Roman" w:eastAsia="ヒラギノ明朝 Pro W3" w:hAnsi="Times New Roman" w:cs="Times New Roman"/>
                <w:sz w:val="24"/>
                <w:szCs w:val="24"/>
              </w:rPr>
            </w:pPr>
            <w:proofErr w:type="spellStart"/>
            <w:r w:rsidRPr="00710FDD">
              <w:rPr>
                <w:rFonts w:ascii="Times New Roman" w:eastAsia="ヒラギノ明朝 Pro W3" w:hAnsi="Times New Roman" w:cs="Times New Roman"/>
                <w:sz w:val="24"/>
                <w:szCs w:val="24"/>
              </w:rPr>
              <w:t>kWh</w:t>
            </w:r>
            <w:proofErr w:type="spellEnd"/>
            <w:r w:rsidRPr="00710FDD">
              <w:rPr>
                <w:rFonts w:ascii="Times New Roman" w:eastAsia="ヒラギノ明朝 Pro W3" w:hAnsi="Times New Roman" w:cs="Times New Roman"/>
                <w:sz w:val="24"/>
                <w:szCs w:val="24"/>
              </w:rPr>
              <w:t>/çevrim</w:t>
            </w:r>
          </w:p>
        </w:tc>
      </w:tr>
      <w:tr w:rsidR="00B30291" w:rsidRPr="00710FDD" w14:paraId="60325F69" w14:textId="2275745B" w:rsidTr="00B30291">
        <w:tc>
          <w:tcPr>
            <w:tcW w:w="5460" w:type="dxa"/>
          </w:tcPr>
          <w:p w14:paraId="3E6E227B" w14:textId="77777777" w:rsidR="00B30291" w:rsidRPr="00710FDD" w:rsidRDefault="00B30291" w:rsidP="00B30291">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Enerji Verimliliği Endeksi (EEI)</w:t>
            </w:r>
          </w:p>
        </w:tc>
        <w:tc>
          <w:tcPr>
            <w:tcW w:w="1911" w:type="dxa"/>
          </w:tcPr>
          <w:p w14:paraId="4B002904" w14:textId="77777777" w:rsidR="00B30291" w:rsidRPr="00710FDD" w:rsidRDefault="00B30291" w:rsidP="00B30291">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X,X</w:t>
            </w:r>
          </w:p>
        </w:tc>
        <w:tc>
          <w:tcPr>
            <w:tcW w:w="1843" w:type="dxa"/>
          </w:tcPr>
          <w:p w14:paraId="0EFD8879" w14:textId="5A855410" w:rsidR="00B30291" w:rsidRPr="00710FDD" w:rsidRDefault="00B30291" w:rsidP="00B30291">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w:t>
            </w:r>
          </w:p>
        </w:tc>
      </w:tr>
      <w:tr w:rsidR="00B30291" w:rsidRPr="00710FDD" w14:paraId="17847CFC" w14:textId="2F695363" w:rsidTr="00B30291">
        <w:tc>
          <w:tcPr>
            <w:tcW w:w="5460" w:type="dxa"/>
          </w:tcPr>
          <w:p w14:paraId="07831AA3" w14:textId="2F66BD05" w:rsidR="00B30291" w:rsidRPr="00710FDD" w:rsidRDefault="00B30291" w:rsidP="00B30291">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Bir ondalık basamağa yuvarlanan </w:t>
            </w:r>
            <w:proofErr w:type="spellStart"/>
            <w:r w:rsidRPr="00710FDD">
              <w:rPr>
                <w:rFonts w:ascii="Times New Roman" w:eastAsia="ヒラギノ明朝 Pro W3" w:hAnsi="Times New Roman" w:cs="Times New Roman"/>
                <w:sz w:val="24"/>
                <w:szCs w:val="24"/>
              </w:rPr>
              <w:t>eco</w:t>
            </w:r>
            <w:proofErr w:type="spellEnd"/>
            <w:r w:rsidRPr="00710FDD">
              <w:rPr>
                <w:rFonts w:ascii="Times New Roman" w:eastAsia="ヒラギノ明朝 Pro W3" w:hAnsi="Times New Roman" w:cs="Times New Roman"/>
                <w:sz w:val="24"/>
                <w:szCs w:val="24"/>
              </w:rPr>
              <w:t xml:space="preserve"> (eko) program su tüketimi (EPWC)</w:t>
            </w:r>
          </w:p>
        </w:tc>
        <w:tc>
          <w:tcPr>
            <w:tcW w:w="1911" w:type="dxa"/>
          </w:tcPr>
          <w:p w14:paraId="0F465055" w14:textId="77777777" w:rsidR="00B30291" w:rsidRPr="00710FDD" w:rsidRDefault="00B30291" w:rsidP="00B30291">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X,X</w:t>
            </w:r>
          </w:p>
        </w:tc>
        <w:tc>
          <w:tcPr>
            <w:tcW w:w="1843" w:type="dxa"/>
          </w:tcPr>
          <w:p w14:paraId="76B0D71A" w14:textId="47F6CF1E" w:rsidR="00B30291" w:rsidRPr="00710FDD" w:rsidRDefault="00B30291" w:rsidP="00B30291">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l/çevrim</w:t>
            </w:r>
          </w:p>
        </w:tc>
      </w:tr>
      <w:tr w:rsidR="00B30291" w:rsidRPr="00710FDD" w14:paraId="39BFDA63" w14:textId="7938EDFD" w:rsidTr="00B30291">
        <w:tc>
          <w:tcPr>
            <w:tcW w:w="5460" w:type="dxa"/>
          </w:tcPr>
          <w:p w14:paraId="50BB9A8D" w14:textId="77777777" w:rsidR="00B30291" w:rsidRPr="00710FDD" w:rsidRDefault="00B30291" w:rsidP="00B30291">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Temizleme performansı endeksi (I</w:t>
            </w:r>
            <w:r w:rsidRPr="00710FDD">
              <w:rPr>
                <w:rFonts w:ascii="Times New Roman" w:eastAsia="ヒラギノ明朝 Pro W3" w:hAnsi="Times New Roman" w:cs="Times New Roman"/>
                <w:sz w:val="24"/>
                <w:szCs w:val="24"/>
                <w:vertAlign w:val="subscript"/>
              </w:rPr>
              <w:t>C</w:t>
            </w:r>
            <w:r w:rsidRPr="00710FDD">
              <w:rPr>
                <w:rFonts w:ascii="Times New Roman" w:eastAsia="ヒラギノ明朝 Pro W3" w:hAnsi="Times New Roman" w:cs="Times New Roman"/>
                <w:sz w:val="24"/>
                <w:szCs w:val="24"/>
              </w:rPr>
              <w:t>)</w:t>
            </w:r>
          </w:p>
        </w:tc>
        <w:tc>
          <w:tcPr>
            <w:tcW w:w="1911" w:type="dxa"/>
          </w:tcPr>
          <w:p w14:paraId="4AA1BC41" w14:textId="00816DFA" w:rsidR="00B30291" w:rsidRPr="00710FDD" w:rsidRDefault="00B30291" w:rsidP="00B30291">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X,XX</w:t>
            </w:r>
            <w:r w:rsidR="00272613" w:rsidRPr="00710FDD">
              <w:rPr>
                <w:rFonts w:ascii="Times New Roman" w:eastAsia="ヒラギノ明朝 Pro W3" w:hAnsi="Times New Roman" w:cs="Times New Roman"/>
                <w:sz w:val="24"/>
                <w:szCs w:val="24"/>
              </w:rPr>
              <w:t>X</w:t>
            </w:r>
          </w:p>
        </w:tc>
        <w:tc>
          <w:tcPr>
            <w:tcW w:w="1843" w:type="dxa"/>
          </w:tcPr>
          <w:p w14:paraId="180EF255" w14:textId="62747B8D" w:rsidR="00B30291" w:rsidRPr="00710FDD" w:rsidRDefault="00B30291" w:rsidP="00B30291">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w:t>
            </w:r>
          </w:p>
        </w:tc>
      </w:tr>
      <w:tr w:rsidR="00B30291" w:rsidRPr="00710FDD" w14:paraId="60FAE0C0" w14:textId="10735E41" w:rsidTr="00B30291">
        <w:tc>
          <w:tcPr>
            <w:tcW w:w="5460" w:type="dxa"/>
          </w:tcPr>
          <w:p w14:paraId="1029DA77" w14:textId="77777777" w:rsidR="00B30291" w:rsidRPr="00710FDD" w:rsidRDefault="00B30291" w:rsidP="00B30291">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Kurutma performansı endeksi (I</w:t>
            </w:r>
            <w:r w:rsidRPr="00710FDD">
              <w:rPr>
                <w:rFonts w:ascii="Times New Roman" w:eastAsia="ヒラギノ明朝 Pro W3" w:hAnsi="Times New Roman" w:cs="Times New Roman"/>
                <w:sz w:val="24"/>
                <w:szCs w:val="24"/>
                <w:vertAlign w:val="subscript"/>
              </w:rPr>
              <w:t>D</w:t>
            </w:r>
            <w:r w:rsidRPr="00710FDD">
              <w:rPr>
                <w:rFonts w:ascii="Times New Roman" w:eastAsia="ヒラギノ明朝 Pro W3" w:hAnsi="Times New Roman" w:cs="Times New Roman"/>
                <w:sz w:val="24"/>
                <w:szCs w:val="24"/>
              </w:rPr>
              <w:t>)</w:t>
            </w:r>
          </w:p>
        </w:tc>
        <w:tc>
          <w:tcPr>
            <w:tcW w:w="1911" w:type="dxa"/>
          </w:tcPr>
          <w:p w14:paraId="3A296455" w14:textId="0064BC68" w:rsidR="00B30291" w:rsidRPr="00710FDD" w:rsidRDefault="00B30291" w:rsidP="00B30291">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X,XX</w:t>
            </w:r>
            <w:r w:rsidR="00272613" w:rsidRPr="00710FDD">
              <w:rPr>
                <w:rFonts w:ascii="Times New Roman" w:eastAsia="ヒラギノ明朝 Pro W3" w:hAnsi="Times New Roman" w:cs="Times New Roman"/>
                <w:sz w:val="24"/>
                <w:szCs w:val="24"/>
              </w:rPr>
              <w:t>X</w:t>
            </w:r>
          </w:p>
        </w:tc>
        <w:tc>
          <w:tcPr>
            <w:tcW w:w="1843" w:type="dxa"/>
          </w:tcPr>
          <w:p w14:paraId="34F3A002" w14:textId="29B4BF45" w:rsidR="00B30291" w:rsidRPr="00710FDD" w:rsidRDefault="00B30291" w:rsidP="00B30291">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w:t>
            </w:r>
          </w:p>
        </w:tc>
      </w:tr>
      <w:tr w:rsidR="00B30291" w:rsidRPr="00710FDD" w14:paraId="430E12D7" w14:textId="014E2FA4" w:rsidTr="00B30291">
        <w:tc>
          <w:tcPr>
            <w:tcW w:w="5460" w:type="dxa"/>
          </w:tcPr>
          <w:p w14:paraId="138D17B8" w14:textId="061A2E90" w:rsidR="00B30291" w:rsidRPr="00710FDD" w:rsidRDefault="00B30291" w:rsidP="00B30291">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En yakın dakikaya yuvarlanan </w:t>
            </w:r>
            <w:proofErr w:type="spellStart"/>
            <w:r w:rsidRPr="00710FDD">
              <w:rPr>
                <w:rFonts w:ascii="Times New Roman" w:eastAsia="ヒラギノ明朝 Pro W3" w:hAnsi="Times New Roman" w:cs="Times New Roman"/>
                <w:sz w:val="24"/>
                <w:szCs w:val="24"/>
              </w:rPr>
              <w:t>eco</w:t>
            </w:r>
            <w:proofErr w:type="spellEnd"/>
            <w:r w:rsidRPr="00710FDD">
              <w:rPr>
                <w:rFonts w:ascii="Times New Roman" w:eastAsia="ヒラギノ明朝 Pro W3" w:hAnsi="Times New Roman" w:cs="Times New Roman"/>
                <w:sz w:val="24"/>
                <w:szCs w:val="24"/>
              </w:rPr>
              <w:t xml:space="preserve"> (eko) program süresi (</w:t>
            </w:r>
            <w:proofErr w:type="spellStart"/>
            <w:r w:rsidRPr="00710FDD">
              <w:rPr>
                <w:rFonts w:ascii="Times New Roman" w:eastAsia="ヒラギノ明朝 Pro W3" w:hAnsi="Times New Roman" w:cs="Times New Roman"/>
                <w:sz w:val="24"/>
                <w:szCs w:val="24"/>
              </w:rPr>
              <w:t>T</w:t>
            </w:r>
            <w:r w:rsidRPr="00710FDD">
              <w:rPr>
                <w:rFonts w:ascii="Times New Roman" w:eastAsia="ヒラギノ明朝 Pro W3" w:hAnsi="Times New Roman" w:cs="Times New Roman"/>
                <w:sz w:val="24"/>
                <w:szCs w:val="24"/>
                <w:vertAlign w:val="subscript"/>
              </w:rPr>
              <w:t>t</w:t>
            </w:r>
            <w:proofErr w:type="spellEnd"/>
            <w:r w:rsidRPr="00710FDD">
              <w:rPr>
                <w:rFonts w:ascii="Times New Roman" w:eastAsia="ヒラギノ明朝 Pro W3" w:hAnsi="Times New Roman" w:cs="Times New Roman"/>
                <w:sz w:val="24"/>
                <w:szCs w:val="24"/>
              </w:rPr>
              <w:t>)</w:t>
            </w:r>
          </w:p>
        </w:tc>
        <w:tc>
          <w:tcPr>
            <w:tcW w:w="1911" w:type="dxa"/>
          </w:tcPr>
          <w:p w14:paraId="2175E63A" w14:textId="77777777" w:rsidR="00B30291" w:rsidRPr="00710FDD" w:rsidRDefault="00B30291" w:rsidP="00B30291">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X:XX</w:t>
            </w:r>
          </w:p>
        </w:tc>
        <w:tc>
          <w:tcPr>
            <w:tcW w:w="1843" w:type="dxa"/>
          </w:tcPr>
          <w:p w14:paraId="2F8661EC" w14:textId="161A74E3" w:rsidR="00B30291" w:rsidRPr="00710FDD" w:rsidRDefault="00B30291" w:rsidP="00B30291">
            <w:pPr>
              <w:jc w:val="center"/>
              <w:rPr>
                <w:rFonts w:ascii="Times New Roman" w:eastAsia="ヒラギノ明朝 Pro W3" w:hAnsi="Times New Roman" w:cs="Times New Roman"/>
                <w:sz w:val="24"/>
                <w:szCs w:val="24"/>
              </w:rPr>
            </w:pPr>
            <w:proofErr w:type="spellStart"/>
            <w:r w:rsidRPr="00710FDD">
              <w:rPr>
                <w:rFonts w:ascii="Times New Roman" w:eastAsia="ヒラギノ明朝 Pro W3" w:hAnsi="Times New Roman" w:cs="Times New Roman"/>
                <w:sz w:val="24"/>
                <w:szCs w:val="24"/>
              </w:rPr>
              <w:t>saat:dakika</w:t>
            </w:r>
            <w:proofErr w:type="spellEnd"/>
          </w:p>
        </w:tc>
      </w:tr>
      <w:tr w:rsidR="00B30291" w:rsidRPr="00710FDD" w14:paraId="5B983F08" w14:textId="51676F2E" w:rsidTr="00B30291">
        <w:tc>
          <w:tcPr>
            <w:tcW w:w="5460" w:type="dxa"/>
          </w:tcPr>
          <w:p w14:paraId="0DF59ECC" w14:textId="425EE0DE" w:rsidR="00B30291" w:rsidRPr="00710FDD" w:rsidRDefault="007A78F5" w:rsidP="007A78F5">
            <w:pPr>
              <w:rPr>
                <w:rFonts w:ascii="Times New Roman" w:eastAsia="ヒラギノ明朝 Pro W3" w:hAnsi="Times New Roman" w:cs="Times New Roman"/>
                <w:sz w:val="24"/>
                <w:szCs w:val="24"/>
              </w:rPr>
            </w:pPr>
            <w:r w:rsidRPr="007A78F5">
              <w:rPr>
                <w:rStyle w:val="grame"/>
                <w:rFonts w:ascii="Calibri" w:eastAsia="Times New Roman" w:hAnsi="Calibri" w:cs="Calibri"/>
                <w:b/>
                <w:bCs/>
                <w:color w:val="000000"/>
                <w:sz w:val="22"/>
                <w:szCs w:val="22"/>
              </w:rPr>
              <w:t>(Değişik</w:t>
            </w:r>
            <w:r w:rsidR="001842D0">
              <w:rPr>
                <w:rStyle w:val="grame"/>
                <w:rFonts w:ascii="Calibri" w:eastAsia="Times New Roman" w:hAnsi="Calibri" w:cs="Calibri"/>
                <w:b/>
                <w:bCs/>
                <w:color w:val="000000"/>
                <w:sz w:val="22"/>
                <w:szCs w:val="22"/>
              </w:rPr>
              <w:t xml:space="preserve"> satır</w:t>
            </w:r>
            <w:bookmarkStart w:id="10" w:name="_GoBack"/>
            <w:bookmarkEnd w:id="10"/>
            <w:r>
              <w:rPr>
                <w:rStyle w:val="grame"/>
                <w:rFonts w:ascii="Calibri" w:eastAsia="Times New Roman" w:hAnsi="Calibri" w:cs="Calibri"/>
                <w:b/>
                <w:bCs/>
                <w:color w:val="000000"/>
                <w:sz w:val="22"/>
                <w:szCs w:val="22"/>
              </w:rPr>
              <w:t>:RG-7/10/2022-31976</w:t>
            </w:r>
            <w:r w:rsidRPr="007A78F5">
              <w:rPr>
                <w:rStyle w:val="grame"/>
                <w:rFonts w:ascii="Calibri" w:eastAsia="Times New Roman" w:hAnsi="Calibri" w:cs="Calibri"/>
                <w:b/>
                <w:bCs/>
                <w:color w:val="000000"/>
                <w:sz w:val="22"/>
                <w:szCs w:val="22"/>
              </w:rPr>
              <w:t>)</w:t>
            </w:r>
            <w:r>
              <w:rPr>
                <w:rStyle w:val="grame"/>
                <w:rFonts w:ascii="Calibri" w:eastAsia="Times New Roman" w:hAnsi="Calibri" w:cs="Calibri"/>
                <w:b/>
                <w:bCs/>
                <w:color w:val="000000"/>
                <w:sz w:val="22"/>
                <w:szCs w:val="22"/>
              </w:rPr>
              <w:t xml:space="preserve"> </w:t>
            </w:r>
            <w:r w:rsidR="00B30291" w:rsidRPr="00710FDD">
              <w:rPr>
                <w:rFonts w:ascii="Times New Roman" w:eastAsia="ヒラギノ明朝 Pro W3" w:hAnsi="Times New Roman" w:cs="Times New Roman"/>
                <w:sz w:val="24"/>
                <w:szCs w:val="24"/>
              </w:rPr>
              <w:t>İki ondalık basamağa yuvarlanan kapalı konumdaki güç tüketimi (P</w:t>
            </w:r>
            <w:r w:rsidR="00B30291" w:rsidRPr="00710FDD">
              <w:rPr>
                <w:rFonts w:ascii="Times New Roman" w:eastAsia="ヒラギノ明朝 Pro W3" w:hAnsi="Times New Roman" w:cs="Times New Roman"/>
                <w:sz w:val="24"/>
                <w:szCs w:val="24"/>
                <w:vertAlign w:val="subscript"/>
              </w:rPr>
              <w:t>o</w:t>
            </w:r>
            <w:r w:rsidR="00B30291" w:rsidRPr="00710FDD">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 xml:space="preserve"> (uygulanabilir olması halinde)</w:t>
            </w:r>
          </w:p>
        </w:tc>
        <w:tc>
          <w:tcPr>
            <w:tcW w:w="1911" w:type="dxa"/>
          </w:tcPr>
          <w:p w14:paraId="11CF5FBB" w14:textId="77777777" w:rsidR="00B30291" w:rsidRPr="00710FDD" w:rsidRDefault="00B30291" w:rsidP="00B30291">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X,XX</w:t>
            </w:r>
          </w:p>
        </w:tc>
        <w:tc>
          <w:tcPr>
            <w:tcW w:w="1843" w:type="dxa"/>
          </w:tcPr>
          <w:p w14:paraId="082111E4" w14:textId="1002F27F" w:rsidR="00B30291" w:rsidRPr="00710FDD" w:rsidRDefault="00B30291" w:rsidP="00B30291">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W</w:t>
            </w:r>
          </w:p>
        </w:tc>
      </w:tr>
      <w:tr w:rsidR="00B30291" w:rsidRPr="00710FDD" w14:paraId="4B68D9F2" w14:textId="77B80F46" w:rsidTr="00B30291">
        <w:trPr>
          <w:trHeight w:val="848"/>
        </w:trPr>
        <w:tc>
          <w:tcPr>
            <w:tcW w:w="5460" w:type="dxa"/>
          </w:tcPr>
          <w:p w14:paraId="57ECFA7D" w14:textId="4195A3C6" w:rsidR="00B30291" w:rsidRPr="00710FDD" w:rsidRDefault="007A78F5" w:rsidP="00B30291">
            <w:pPr>
              <w:rPr>
                <w:rFonts w:ascii="Times New Roman" w:eastAsia="ヒラギノ明朝 Pro W3" w:hAnsi="Times New Roman" w:cs="Times New Roman"/>
                <w:sz w:val="24"/>
                <w:szCs w:val="24"/>
              </w:rPr>
            </w:pPr>
            <w:r w:rsidRPr="007A78F5">
              <w:rPr>
                <w:rStyle w:val="grame"/>
                <w:rFonts w:ascii="Calibri" w:eastAsia="Times New Roman" w:hAnsi="Calibri" w:cs="Calibri"/>
                <w:b/>
                <w:bCs/>
                <w:color w:val="000000"/>
                <w:sz w:val="22"/>
                <w:szCs w:val="22"/>
              </w:rPr>
              <w:t>(Değişik</w:t>
            </w:r>
            <w:r>
              <w:rPr>
                <w:rStyle w:val="grame"/>
                <w:rFonts w:ascii="Calibri" w:eastAsia="Times New Roman" w:hAnsi="Calibri" w:cs="Calibri"/>
                <w:b/>
                <w:bCs/>
                <w:color w:val="000000"/>
                <w:sz w:val="22"/>
                <w:szCs w:val="22"/>
              </w:rPr>
              <w:t xml:space="preserve"> ibare</w:t>
            </w:r>
            <w:r w:rsidRPr="007A78F5">
              <w:rPr>
                <w:rStyle w:val="grame"/>
                <w:rFonts w:ascii="Calibri" w:eastAsia="Times New Roman" w:hAnsi="Calibri" w:cs="Calibri"/>
                <w:b/>
                <w:bCs/>
                <w:color w:val="000000"/>
                <w:sz w:val="22"/>
                <w:szCs w:val="22"/>
              </w:rPr>
              <w:t>:RG-7/10/2022-31976)</w:t>
            </w:r>
            <w:r>
              <w:rPr>
                <w:rStyle w:val="grame"/>
                <w:rFonts w:ascii="Calibri" w:eastAsia="Times New Roman" w:hAnsi="Calibri" w:cs="Calibri"/>
                <w:b/>
                <w:bCs/>
                <w:color w:val="000000"/>
                <w:sz w:val="22"/>
                <w:szCs w:val="22"/>
              </w:rPr>
              <w:t xml:space="preserve"> </w:t>
            </w:r>
            <w:r w:rsidRPr="007A78F5">
              <w:rPr>
                <w:rFonts w:ascii="Times New Roman" w:eastAsia="ヒラギノ明朝 Pro W3" w:hAnsi="Times New Roman" w:cs="Times New Roman"/>
                <w:sz w:val="24"/>
                <w:szCs w:val="24"/>
                <w:u w:val="single"/>
              </w:rPr>
              <w:t>İki ondalık basamağa yuvarlanan hazırda bekleme konumundaki güç tüketimi (</w:t>
            </w:r>
            <w:proofErr w:type="spellStart"/>
            <w:r w:rsidRPr="007A78F5">
              <w:rPr>
                <w:rFonts w:ascii="Times New Roman" w:eastAsia="ヒラギノ明朝 Pro W3" w:hAnsi="Times New Roman" w:cs="Times New Roman"/>
                <w:sz w:val="24"/>
                <w:szCs w:val="24"/>
                <w:u w:val="single"/>
              </w:rPr>
              <w:t>P</w:t>
            </w:r>
            <w:r w:rsidRPr="007A78F5">
              <w:rPr>
                <w:rFonts w:ascii="Times New Roman" w:eastAsia="ヒラギノ明朝 Pro W3" w:hAnsi="Times New Roman" w:cs="Times New Roman"/>
                <w:sz w:val="24"/>
                <w:szCs w:val="24"/>
                <w:u w:val="single"/>
                <w:vertAlign w:val="subscript"/>
              </w:rPr>
              <w:t>sm</w:t>
            </w:r>
            <w:proofErr w:type="spellEnd"/>
            <w:r w:rsidRPr="007A78F5">
              <w:rPr>
                <w:rFonts w:ascii="Times New Roman" w:eastAsia="ヒラギノ明朝 Pro W3" w:hAnsi="Times New Roman" w:cs="Times New Roman"/>
                <w:sz w:val="24"/>
                <w:szCs w:val="24"/>
                <w:u w:val="single"/>
              </w:rPr>
              <w:t>) (uygulanabilir olması halinde)</w:t>
            </w:r>
            <w:r>
              <w:rPr>
                <w:rFonts w:ascii="Times New Roman" w:eastAsia="ヒラギノ明朝 Pro W3" w:hAnsi="Times New Roman" w:cs="Times New Roman"/>
                <w:sz w:val="24"/>
                <w:szCs w:val="24"/>
              </w:rPr>
              <w:t xml:space="preserve"> </w:t>
            </w:r>
            <w:r w:rsidR="00B30291" w:rsidRPr="00710FDD">
              <w:rPr>
                <w:rFonts w:ascii="Times New Roman" w:eastAsia="ヒラギノ明朝 Pro W3" w:hAnsi="Times New Roman" w:cs="Times New Roman"/>
                <w:sz w:val="24"/>
                <w:szCs w:val="24"/>
              </w:rPr>
              <w:t>Hazırda bekleme konumu bilgi ekranına sahip mi?</w:t>
            </w:r>
          </w:p>
          <w:p w14:paraId="395268C0" w14:textId="77777777" w:rsidR="00B30291" w:rsidRPr="00710FDD" w:rsidRDefault="00B30291" w:rsidP="00B30291">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lastRenderedPageBreak/>
              <w:t>İki ondalık basamağa yuvarlanan ağ bağlantılı (uygulanabilir olması halinde) hazırda bekleme konumu güç tüketimi (</w:t>
            </w:r>
            <w:proofErr w:type="spellStart"/>
            <w:r w:rsidRPr="00710FDD">
              <w:rPr>
                <w:rFonts w:ascii="Times New Roman" w:eastAsia="ヒラギノ明朝 Pro W3" w:hAnsi="Times New Roman" w:cs="Times New Roman"/>
                <w:sz w:val="24"/>
                <w:szCs w:val="24"/>
              </w:rPr>
              <w:t>P</w:t>
            </w:r>
            <w:r w:rsidRPr="00710FDD">
              <w:rPr>
                <w:rFonts w:ascii="Times New Roman" w:eastAsia="ヒラギノ明朝 Pro W3" w:hAnsi="Times New Roman" w:cs="Times New Roman"/>
                <w:sz w:val="24"/>
                <w:szCs w:val="24"/>
                <w:vertAlign w:val="subscript"/>
              </w:rPr>
              <w:t>sm</w:t>
            </w:r>
            <w:proofErr w:type="spellEnd"/>
            <w:r w:rsidRPr="00710FDD">
              <w:rPr>
                <w:rFonts w:ascii="Times New Roman" w:eastAsia="ヒラギノ明朝 Pro W3" w:hAnsi="Times New Roman" w:cs="Times New Roman"/>
                <w:sz w:val="24"/>
                <w:szCs w:val="24"/>
              </w:rPr>
              <w:t>)</w:t>
            </w:r>
          </w:p>
        </w:tc>
        <w:tc>
          <w:tcPr>
            <w:tcW w:w="1911" w:type="dxa"/>
          </w:tcPr>
          <w:p w14:paraId="7AA22095" w14:textId="77777777" w:rsidR="00B30291" w:rsidRPr="00710FDD" w:rsidRDefault="00B30291" w:rsidP="00B30291">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lastRenderedPageBreak/>
              <w:t>X,XX</w:t>
            </w:r>
          </w:p>
          <w:p w14:paraId="38C8E81E" w14:textId="77777777" w:rsidR="00B30291" w:rsidRPr="00710FDD" w:rsidRDefault="00B30291" w:rsidP="00B30291">
            <w:pPr>
              <w:jc w:val="center"/>
              <w:rPr>
                <w:rFonts w:ascii="Times New Roman" w:eastAsia="ヒラギノ明朝 Pro W3" w:hAnsi="Times New Roman" w:cs="Times New Roman"/>
                <w:sz w:val="24"/>
                <w:szCs w:val="24"/>
              </w:rPr>
            </w:pPr>
          </w:p>
          <w:p w14:paraId="0E7DA7A2" w14:textId="77777777" w:rsidR="00B30291" w:rsidRPr="00710FDD" w:rsidRDefault="00B30291" w:rsidP="00B30291">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Evet/Hayır</w:t>
            </w:r>
          </w:p>
          <w:p w14:paraId="0594B870" w14:textId="77777777" w:rsidR="00B30291" w:rsidRPr="00710FDD" w:rsidRDefault="00B30291" w:rsidP="00B30291">
            <w:pPr>
              <w:jc w:val="center"/>
              <w:rPr>
                <w:rFonts w:ascii="Times New Roman" w:eastAsia="ヒラギノ明朝 Pro W3" w:hAnsi="Times New Roman" w:cs="Times New Roman"/>
                <w:sz w:val="24"/>
                <w:szCs w:val="24"/>
              </w:rPr>
            </w:pPr>
          </w:p>
          <w:p w14:paraId="35745836" w14:textId="77777777" w:rsidR="00B30291" w:rsidRPr="00710FDD" w:rsidRDefault="00B30291" w:rsidP="00B30291">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X,XX</w:t>
            </w:r>
          </w:p>
        </w:tc>
        <w:tc>
          <w:tcPr>
            <w:tcW w:w="1843" w:type="dxa"/>
          </w:tcPr>
          <w:p w14:paraId="5C1DB74B" w14:textId="77777777" w:rsidR="00B30291" w:rsidRPr="00710FDD" w:rsidRDefault="00B30291" w:rsidP="00B30291">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W</w:t>
            </w:r>
          </w:p>
          <w:p w14:paraId="7B0DAB2F" w14:textId="77777777" w:rsidR="00B30291" w:rsidRPr="00710FDD" w:rsidRDefault="00B30291" w:rsidP="00B30291">
            <w:pPr>
              <w:jc w:val="center"/>
              <w:rPr>
                <w:rFonts w:ascii="Times New Roman" w:eastAsia="ヒラギノ明朝 Pro W3" w:hAnsi="Times New Roman" w:cs="Times New Roman"/>
                <w:sz w:val="24"/>
                <w:szCs w:val="24"/>
              </w:rPr>
            </w:pPr>
          </w:p>
          <w:p w14:paraId="566D1C57" w14:textId="77777777" w:rsidR="00B30291" w:rsidRPr="00710FDD" w:rsidRDefault="00B30291" w:rsidP="00B30291">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w:t>
            </w:r>
          </w:p>
          <w:p w14:paraId="32E50F98" w14:textId="77777777" w:rsidR="00B30291" w:rsidRPr="00710FDD" w:rsidRDefault="00B30291" w:rsidP="00B30291">
            <w:pPr>
              <w:jc w:val="center"/>
              <w:rPr>
                <w:rFonts w:ascii="Times New Roman" w:eastAsia="ヒラギノ明朝 Pro W3" w:hAnsi="Times New Roman" w:cs="Times New Roman"/>
                <w:sz w:val="24"/>
                <w:szCs w:val="24"/>
              </w:rPr>
            </w:pPr>
          </w:p>
          <w:p w14:paraId="6B2EDA27" w14:textId="189419D4" w:rsidR="00B30291" w:rsidRPr="00710FDD" w:rsidRDefault="00B30291" w:rsidP="00B30291">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W</w:t>
            </w:r>
          </w:p>
        </w:tc>
      </w:tr>
      <w:tr w:rsidR="00B30291" w:rsidRPr="00710FDD" w14:paraId="6BFAD4D5" w14:textId="7F73EF64" w:rsidTr="00B30291">
        <w:trPr>
          <w:trHeight w:val="415"/>
        </w:trPr>
        <w:tc>
          <w:tcPr>
            <w:tcW w:w="5460" w:type="dxa"/>
          </w:tcPr>
          <w:p w14:paraId="107DF9F3" w14:textId="77777777" w:rsidR="00B30291" w:rsidRPr="00710FDD" w:rsidRDefault="00B30291" w:rsidP="00B30291">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İki ondalık basamağa yuvarlanan zaman erteleme durumunda (uygulanabilir olması halinde) güç tüketimi (</w:t>
            </w:r>
            <w:proofErr w:type="spellStart"/>
            <w:r w:rsidRPr="00710FDD">
              <w:rPr>
                <w:rFonts w:ascii="Times New Roman" w:eastAsia="ヒラギノ明朝 Pro W3" w:hAnsi="Times New Roman" w:cs="Times New Roman"/>
                <w:sz w:val="24"/>
                <w:szCs w:val="24"/>
              </w:rPr>
              <w:t>P</w:t>
            </w:r>
            <w:r w:rsidRPr="00710FDD">
              <w:rPr>
                <w:rFonts w:ascii="Times New Roman" w:eastAsia="ヒラギノ明朝 Pro W3" w:hAnsi="Times New Roman" w:cs="Times New Roman"/>
                <w:sz w:val="24"/>
                <w:szCs w:val="24"/>
                <w:vertAlign w:val="subscript"/>
              </w:rPr>
              <w:t>ds</w:t>
            </w:r>
            <w:proofErr w:type="spellEnd"/>
            <w:r w:rsidRPr="00710FDD">
              <w:rPr>
                <w:rFonts w:ascii="Times New Roman" w:eastAsia="ヒラギノ明朝 Pro W3" w:hAnsi="Times New Roman" w:cs="Times New Roman"/>
                <w:sz w:val="24"/>
                <w:szCs w:val="24"/>
              </w:rPr>
              <w:t>)</w:t>
            </w:r>
          </w:p>
        </w:tc>
        <w:tc>
          <w:tcPr>
            <w:tcW w:w="1911" w:type="dxa"/>
          </w:tcPr>
          <w:p w14:paraId="025758EB" w14:textId="77777777" w:rsidR="00B30291" w:rsidRPr="00710FDD" w:rsidRDefault="00B30291" w:rsidP="00B30291">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X,XX</w:t>
            </w:r>
          </w:p>
        </w:tc>
        <w:tc>
          <w:tcPr>
            <w:tcW w:w="1843" w:type="dxa"/>
          </w:tcPr>
          <w:p w14:paraId="1DB3DED1" w14:textId="04AFAB2B" w:rsidR="00B30291" w:rsidRPr="00710FDD" w:rsidRDefault="00B30291" w:rsidP="00B30291">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W</w:t>
            </w:r>
          </w:p>
        </w:tc>
      </w:tr>
      <w:tr w:rsidR="00B30291" w:rsidRPr="00710FDD" w14:paraId="40007B4A" w14:textId="1877CBC6" w:rsidTr="00B30291">
        <w:trPr>
          <w:trHeight w:val="415"/>
        </w:trPr>
        <w:tc>
          <w:tcPr>
            <w:tcW w:w="5460" w:type="dxa"/>
          </w:tcPr>
          <w:p w14:paraId="10C3E8B1" w14:textId="77777777" w:rsidR="00B30291" w:rsidRPr="00710FDD" w:rsidRDefault="00B30291" w:rsidP="00B30291">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Hava kaynaklı akustik gürültü emisyonu</w:t>
            </w:r>
          </w:p>
        </w:tc>
        <w:tc>
          <w:tcPr>
            <w:tcW w:w="1911" w:type="dxa"/>
          </w:tcPr>
          <w:p w14:paraId="32DC1438" w14:textId="77777777" w:rsidR="00B30291" w:rsidRPr="00710FDD" w:rsidRDefault="00B30291" w:rsidP="00B30291">
            <w:pPr>
              <w:jc w:val="cente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X</w:t>
            </w:r>
          </w:p>
        </w:tc>
        <w:tc>
          <w:tcPr>
            <w:tcW w:w="1843" w:type="dxa"/>
          </w:tcPr>
          <w:p w14:paraId="46D12839" w14:textId="6246393B" w:rsidR="00B30291" w:rsidRPr="00710FDD" w:rsidRDefault="00B30291" w:rsidP="00B30291">
            <w:pPr>
              <w:jc w:val="center"/>
              <w:rPr>
                <w:rFonts w:ascii="Times New Roman" w:eastAsia="ヒラギノ明朝 Pro W3" w:hAnsi="Times New Roman" w:cs="Times New Roman"/>
                <w:sz w:val="24"/>
                <w:szCs w:val="24"/>
              </w:rPr>
            </w:pPr>
            <w:proofErr w:type="spellStart"/>
            <w:r w:rsidRPr="00710FDD">
              <w:rPr>
                <w:rFonts w:ascii="Times New Roman" w:eastAsia="ヒラギノ明朝 Pro W3" w:hAnsi="Times New Roman" w:cs="Times New Roman"/>
                <w:sz w:val="24"/>
                <w:szCs w:val="24"/>
              </w:rPr>
              <w:t>dB</w:t>
            </w:r>
            <w:proofErr w:type="spellEnd"/>
            <w:r w:rsidRPr="00710FDD">
              <w:rPr>
                <w:rFonts w:ascii="Times New Roman" w:eastAsia="ヒラギノ明朝 Pro W3" w:hAnsi="Times New Roman" w:cs="Times New Roman"/>
                <w:sz w:val="24"/>
                <w:szCs w:val="24"/>
              </w:rPr>
              <w:t xml:space="preserve"> (A) re 1 </w:t>
            </w:r>
            <w:proofErr w:type="spellStart"/>
            <w:r w:rsidRPr="00710FDD">
              <w:rPr>
                <w:rFonts w:ascii="Times New Roman" w:eastAsia="ヒラギノ明朝 Pro W3" w:hAnsi="Times New Roman" w:cs="Times New Roman"/>
                <w:sz w:val="24"/>
                <w:szCs w:val="24"/>
              </w:rPr>
              <w:t>pW</w:t>
            </w:r>
            <w:proofErr w:type="spellEnd"/>
            <w:r w:rsidRPr="00710FDD">
              <w:rPr>
                <w:rFonts w:ascii="Times New Roman" w:eastAsia="ヒラギノ明朝 Pro W3" w:hAnsi="Times New Roman" w:cs="Times New Roman"/>
                <w:sz w:val="24"/>
                <w:szCs w:val="24"/>
              </w:rPr>
              <w:t xml:space="preserve"> </w:t>
            </w:r>
          </w:p>
        </w:tc>
      </w:tr>
    </w:tbl>
    <w:p w14:paraId="6D86A2A4" w14:textId="77777777" w:rsidR="004C3854" w:rsidRPr="00710FDD" w:rsidRDefault="004C3854" w:rsidP="004C3854">
      <w:pPr>
        <w:spacing w:after="0"/>
        <w:rPr>
          <w:rFonts w:ascii="Times New Roman" w:eastAsia="ヒラギノ明朝 Pro W3" w:hAnsi="Times New Roman" w:cs="Times New Roman"/>
          <w:sz w:val="24"/>
          <w:szCs w:val="24"/>
        </w:rPr>
      </w:pPr>
    </w:p>
    <w:bookmarkEnd w:id="9"/>
    <w:p w14:paraId="09526253" w14:textId="03F3014B" w:rsidR="00B164EA" w:rsidRPr="00710FDD" w:rsidRDefault="002061AA" w:rsidP="002061AA">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2</w:t>
      </w:r>
      <w:bookmarkStart w:id="11" w:name="_Hlk62036575"/>
      <w:r w:rsidRPr="00710FDD">
        <w:rPr>
          <w:rFonts w:ascii="Times New Roman" w:eastAsia="ヒラギノ明朝 Pro W3" w:hAnsi="Times New Roman" w:cs="Times New Roman"/>
          <w:sz w:val="24"/>
          <w:szCs w:val="24"/>
        </w:rPr>
        <w:t xml:space="preserve">. </w:t>
      </w:r>
      <w:r w:rsidR="00CD2D72" w:rsidRPr="00710FDD">
        <w:rPr>
          <w:rFonts w:ascii="Times New Roman" w:eastAsia="ヒラギノ明朝 Pro W3" w:hAnsi="Times New Roman" w:cs="Times New Roman"/>
          <w:sz w:val="24"/>
          <w:szCs w:val="24"/>
        </w:rPr>
        <w:t>B</w:t>
      </w:r>
      <w:r w:rsidR="00B164EA" w:rsidRPr="00710FDD">
        <w:rPr>
          <w:rFonts w:ascii="Times New Roman" w:eastAsia="ヒラギノ明朝 Pro W3" w:hAnsi="Times New Roman" w:cs="Times New Roman"/>
          <w:sz w:val="24"/>
          <w:szCs w:val="24"/>
        </w:rPr>
        <w:t>elirli bir ev tipi bulaşık makinesi modeli için</w:t>
      </w:r>
      <w:r w:rsidR="00A15130" w:rsidRPr="00710FDD">
        <w:rPr>
          <w:rFonts w:ascii="Times New Roman" w:eastAsia="ヒラギノ明朝 Pro W3" w:hAnsi="Times New Roman" w:cs="Times New Roman"/>
          <w:sz w:val="24"/>
          <w:szCs w:val="24"/>
        </w:rPr>
        <w:t>,</w:t>
      </w:r>
      <w:r w:rsidR="00B164EA" w:rsidRPr="00710FDD">
        <w:rPr>
          <w:rFonts w:ascii="Times New Roman" w:eastAsia="ヒラギノ明朝 Pro W3" w:hAnsi="Times New Roman" w:cs="Times New Roman"/>
          <w:sz w:val="24"/>
          <w:szCs w:val="24"/>
        </w:rPr>
        <w:t xml:space="preserve"> </w:t>
      </w:r>
      <w:r w:rsidR="005B2B0E" w:rsidRPr="00710FDD">
        <w:rPr>
          <w:rFonts w:ascii="Times New Roman" w:eastAsia="ヒラギノ明朝 Pro W3" w:hAnsi="Times New Roman" w:cs="Times New Roman"/>
          <w:sz w:val="24"/>
          <w:szCs w:val="24"/>
        </w:rPr>
        <w:t>t</w:t>
      </w:r>
      <w:r w:rsidR="00CD2D72" w:rsidRPr="00710FDD">
        <w:rPr>
          <w:rFonts w:ascii="Times New Roman" w:eastAsia="ヒラギノ明朝 Pro W3" w:hAnsi="Times New Roman" w:cs="Times New Roman"/>
          <w:sz w:val="24"/>
          <w:szCs w:val="24"/>
        </w:rPr>
        <w:t xml:space="preserve">eknik dosyada yer alan bilgiler, </w:t>
      </w:r>
      <w:r w:rsidR="00562765" w:rsidRPr="00710FDD">
        <w:rPr>
          <w:rFonts w:ascii="Times New Roman" w:eastAsia="ヒラギノ明朝 Pro W3" w:hAnsi="Times New Roman" w:cs="Times New Roman"/>
          <w:sz w:val="24"/>
          <w:szCs w:val="24"/>
        </w:rPr>
        <w:t xml:space="preserve">aşağıda yer alan </w:t>
      </w:r>
      <w:r w:rsidR="00B164EA" w:rsidRPr="00710FDD">
        <w:rPr>
          <w:rFonts w:ascii="Times New Roman" w:eastAsia="ヒラギノ明朝 Pro W3" w:hAnsi="Times New Roman" w:cs="Times New Roman"/>
          <w:sz w:val="24"/>
          <w:szCs w:val="24"/>
        </w:rPr>
        <w:t>yöntemlerden herhangi biri veya</w:t>
      </w:r>
      <w:r w:rsidR="00A15130" w:rsidRPr="00710FDD">
        <w:rPr>
          <w:rFonts w:ascii="Times New Roman" w:eastAsia="ヒラギノ明朝 Pro W3" w:hAnsi="Times New Roman" w:cs="Times New Roman"/>
          <w:sz w:val="24"/>
          <w:szCs w:val="24"/>
        </w:rPr>
        <w:t xml:space="preserve"> her</w:t>
      </w:r>
      <w:r w:rsidR="00B164EA" w:rsidRPr="00710FDD">
        <w:rPr>
          <w:rFonts w:ascii="Times New Roman" w:eastAsia="ヒラギノ明朝 Pro W3" w:hAnsi="Times New Roman" w:cs="Times New Roman"/>
          <w:sz w:val="24"/>
          <w:szCs w:val="24"/>
        </w:rPr>
        <w:t xml:space="preserve"> ikisi</w:t>
      </w:r>
      <w:r w:rsidR="00562765" w:rsidRPr="00710FDD">
        <w:rPr>
          <w:rFonts w:ascii="Times New Roman" w:eastAsia="ヒラギノ明朝 Pro W3" w:hAnsi="Times New Roman" w:cs="Times New Roman"/>
          <w:sz w:val="24"/>
          <w:szCs w:val="24"/>
        </w:rPr>
        <w:t xml:space="preserve"> birden kullanılarak</w:t>
      </w:r>
      <w:r w:rsidR="008754FD" w:rsidRPr="00710FDD">
        <w:rPr>
          <w:rFonts w:ascii="Times New Roman" w:eastAsia="ヒラギノ明朝 Pro W3" w:hAnsi="Times New Roman" w:cs="Times New Roman"/>
          <w:sz w:val="24"/>
          <w:szCs w:val="24"/>
        </w:rPr>
        <w:t xml:space="preserve"> elde edilir</w:t>
      </w:r>
      <w:r w:rsidR="004C4D13" w:rsidRPr="00710FDD">
        <w:rPr>
          <w:rFonts w:ascii="Times New Roman" w:eastAsia="ヒラギノ明朝 Pro W3" w:hAnsi="Times New Roman" w:cs="Times New Roman"/>
          <w:sz w:val="24"/>
          <w:szCs w:val="24"/>
        </w:rPr>
        <w:t>:</w:t>
      </w:r>
    </w:p>
    <w:p w14:paraId="3892B4B6" w14:textId="77777777" w:rsidR="00173B4F" w:rsidRPr="00710FDD" w:rsidRDefault="00173B4F" w:rsidP="002061AA">
      <w:pPr>
        <w:spacing w:after="0"/>
        <w:ind w:firstLine="567"/>
        <w:rPr>
          <w:rFonts w:ascii="Times New Roman" w:eastAsia="ヒラギノ明朝 Pro W3" w:hAnsi="Times New Roman" w:cs="Times New Roman"/>
          <w:sz w:val="24"/>
          <w:szCs w:val="24"/>
        </w:rPr>
      </w:pPr>
    </w:p>
    <w:p w14:paraId="6F2B8A8C" w14:textId="1C85506C" w:rsidR="00B164EA" w:rsidRPr="00710FDD" w:rsidRDefault="00A15130" w:rsidP="00734ED8">
      <w:pPr>
        <w:pStyle w:val="ListeParagraf"/>
        <w:numPr>
          <w:ilvl w:val="0"/>
          <w:numId w:val="20"/>
        </w:numPr>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Sağlanacak teknik bilgiler için, aynı teknik özelliklere sahip ancak farklı bir tedarikçi tarafından üretilen bir model</w:t>
      </w:r>
      <w:r w:rsidR="00562765" w:rsidRPr="00710FDD">
        <w:rPr>
          <w:rFonts w:ascii="Times New Roman" w:eastAsia="ヒラギノ明朝 Pro W3" w:hAnsi="Times New Roman" w:cs="Times New Roman"/>
          <w:sz w:val="24"/>
          <w:szCs w:val="24"/>
        </w:rPr>
        <w:t xml:space="preserve"> üzerinden</w:t>
      </w:r>
      <w:r w:rsidR="004C4D13" w:rsidRPr="00710FDD">
        <w:rPr>
          <w:rFonts w:ascii="Times New Roman" w:eastAsia="ヒラギノ明朝 Pro W3" w:hAnsi="Times New Roman" w:cs="Times New Roman"/>
          <w:sz w:val="24"/>
          <w:szCs w:val="24"/>
        </w:rPr>
        <w:t>.</w:t>
      </w:r>
    </w:p>
    <w:p w14:paraId="746F144B" w14:textId="77777777" w:rsidR="00A15130" w:rsidRPr="00710FDD" w:rsidRDefault="00A15130" w:rsidP="00734ED8">
      <w:pPr>
        <w:pStyle w:val="ListeParagraf"/>
        <w:numPr>
          <w:ilvl w:val="0"/>
          <w:numId w:val="20"/>
        </w:numPr>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Aynı veya farklı bir tedarikçinin başka bir modelinden tasarım veya dış değerleme</w:t>
      </w:r>
      <w:r w:rsidR="00562765" w:rsidRPr="00710FDD">
        <w:rPr>
          <w:rFonts w:ascii="Times New Roman" w:eastAsia="ヒラギノ明朝 Pro W3" w:hAnsi="Times New Roman" w:cs="Times New Roman"/>
          <w:sz w:val="24"/>
          <w:szCs w:val="24"/>
        </w:rPr>
        <w:t xml:space="preserve"> metodu</w:t>
      </w:r>
      <w:r w:rsidRPr="00710FDD">
        <w:rPr>
          <w:rFonts w:ascii="Times New Roman" w:eastAsia="ヒラギノ明朝 Pro W3" w:hAnsi="Times New Roman" w:cs="Times New Roman"/>
          <w:sz w:val="24"/>
          <w:szCs w:val="24"/>
        </w:rPr>
        <w:t xml:space="preserve"> temelinde yapılan hesaplamadan.</w:t>
      </w:r>
    </w:p>
    <w:p w14:paraId="646A6FC3" w14:textId="77777777" w:rsidR="00173B4F" w:rsidRPr="00710FDD" w:rsidRDefault="00173B4F" w:rsidP="00173B4F">
      <w:pPr>
        <w:pStyle w:val="ListeParagraf"/>
        <w:spacing w:after="0"/>
        <w:ind w:left="1440"/>
        <w:rPr>
          <w:rFonts w:ascii="Times New Roman" w:eastAsia="ヒラギノ明朝 Pro W3" w:hAnsi="Times New Roman" w:cs="Times New Roman"/>
          <w:sz w:val="24"/>
          <w:szCs w:val="24"/>
        </w:rPr>
      </w:pPr>
    </w:p>
    <w:p w14:paraId="624E890B" w14:textId="77777777" w:rsidR="00A15130" w:rsidRPr="00710FDD" w:rsidRDefault="00CD2D72" w:rsidP="002061AA">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Teknik dosya söz konusu hesaplamanın ayrıntılarını, hesaplamanın kesinliğini sağlamak </w:t>
      </w:r>
      <w:r w:rsidR="00A15130" w:rsidRPr="00710FDD">
        <w:rPr>
          <w:rFonts w:ascii="Times New Roman" w:eastAsia="ヒラギノ明朝 Pro W3" w:hAnsi="Times New Roman" w:cs="Times New Roman"/>
          <w:sz w:val="24"/>
          <w:szCs w:val="24"/>
        </w:rPr>
        <w:t xml:space="preserve">için tedarikçiler tarafından </w:t>
      </w:r>
      <w:r w:rsidRPr="00710FDD">
        <w:rPr>
          <w:rFonts w:ascii="Times New Roman" w:eastAsia="ヒラギノ明朝 Pro W3" w:hAnsi="Times New Roman" w:cs="Times New Roman"/>
          <w:sz w:val="24"/>
          <w:szCs w:val="24"/>
        </w:rPr>
        <w:t xml:space="preserve">yapılan değerlendirmeyi </w:t>
      </w:r>
      <w:r w:rsidR="00A15130" w:rsidRPr="00710FDD">
        <w:rPr>
          <w:rFonts w:ascii="Times New Roman" w:eastAsia="ヒラギノ明朝 Pro W3" w:hAnsi="Times New Roman" w:cs="Times New Roman"/>
          <w:sz w:val="24"/>
          <w:szCs w:val="24"/>
        </w:rPr>
        <w:t xml:space="preserve">ve uygun hallerde, farklı tedarikçilerin modelleri arasındaki </w:t>
      </w:r>
      <w:r w:rsidRPr="00710FDD">
        <w:rPr>
          <w:rFonts w:ascii="Times New Roman" w:eastAsia="ヒラギノ明朝 Pro W3" w:hAnsi="Times New Roman" w:cs="Times New Roman"/>
          <w:sz w:val="24"/>
          <w:szCs w:val="24"/>
        </w:rPr>
        <w:t xml:space="preserve">kimlik beyanını </w:t>
      </w:r>
      <w:r w:rsidR="00A15130" w:rsidRPr="00710FDD">
        <w:rPr>
          <w:rFonts w:ascii="Times New Roman" w:eastAsia="ヒラギノ明朝 Pro W3" w:hAnsi="Times New Roman" w:cs="Times New Roman"/>
          <w:sz w:val="24"/>
          <w:szCs w:val="24"/>
        </w:rPr>
        <w:t>içerir.</w:t>
      </w:r>
    </w:p>
    <w:p w14:paraId="79EC58D6" w14:textId="77777777" w:rsidR="003D23AB" w:rsidRPr="00710FDD" w:rsidRDefault="003D23AB">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br w:type="page"/>
      </w:r>
    </w:p>
    <w:bookmarkEnd w:id="11"/>
    <w:p w14:paraId="7B1914E1" w14:textId="77777777" w:rsidR="003E6F6E" w:rsidRPr="00710FDD" w:rsidRDefault="003E6F6E" w:rsidP="003E6F6E">
      <w:pPr>
        <w:spacing w:after="0"/>
        <w:jc w:val="right"/>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lastRenderedPageBreak/>
        <w:t>EK – VI</w:t>
      </w:r>
      <w:r w:rsidR="00F06194" w:rsidRPr="00710FDD">
        <w:rPr>
          <w:rFonts w:ascii="Times New Roman" w:eastAsia="ヒラギノ明朝 Pro W3" w:hAnsi="Times New Roman" w:cs="Times New Roman"/>
          <w:b/>
          <w:sz w:val="24"/>
          <w:szCs w:val="24"/>
        </w:rPr>
        <w:t>I</w:t>
      </w:r>
    </w:p>
    <w:p w14:paraId="0C4307C8" w14:textId="77777777" w:rsidR="003D23AB" w:rsidRPr="00710FDD" w:rsidRDefault="003D23AB" w:rsidP="003E6F6E">
      <w:pPr>
        <w:spacing w:after="0"/>
        <w:jc w:val="right"/>
        <w:rPr>
          <w:rFonts w:ascii="Times New Roman" w:eastAsia="ヒラギノ明朝 Pro W3" w:hAnsi="Times New Roman" w:cs="Times New Roman"/>
          <w:b/>
          <w:sz w:val="24"/>
          <w:szCs w:val="24"/>
        </w:rPr>
      </w:pPr>
    </w:p>
    <w:p w14:paraId="028E49DE" w14:textId="25D2E7F3" w:rsidR="002A2E24" w:rsidRPr="00710FDD" w:rsidRDefault="003D23AB" w:rsidP="003D23AB">
      <w:pPr>
        <w:spacing w:after="0"/>
        <w:jc w:val="center"/>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t xml:space="preserve">İNTERNET ÜZERİNDEN </w:t>
      </w:r>
      <w:r w:rsidR="005C7D03" w:rsidRPr="00710FDD">
        <w:rPr>
          <w:rFonts w:ascii="Times New Roman" w:eastAsia="ヒラギノ明朝 Pro W3" w:hAnsi="Times New Roman" w:cs="Times New Roman"/>
          <w:b/>
          <w:sz w:val="24"/>
          <w:szCs w:val="24"/>
        </w:rPr>
        <w:t xml:space="preserve">YAPILAN </w:t>
      </w:r>
      <w:r w:rsidR="001730D5" w:rsidRPr="00710FDD">
        <w:rPr>
          <w:rFonts w:ascii="Times New Roman" w:eastAsia="ヒラギノ明朝 Pro W3" w:hAnsi="Times New Roman" w:cs="Times New Roman"/>
          <w:b/>
          <w:sz w:val="24"/>
          <w:szCs w:val="24"/>
        </w:rPr>
        <w:t>MESAFELİ</w:t>
      </w:r>
      <w:r w:rsidRPr="00710FDD">
        <w:rPr>
          <w:rFonts w:ascii="Times New Roman" w:eastAsia="ヒラギノ明朝 Pro W3" w:hAnsi="Times New Roman" w:cs="Times New Roman"/>
          <w:b/>
          <w:sz w:val="24"/>
          <w:szCs w:val="24"/>
        </w:rPr>
        <w:t xml:space="preserve"> SATIŞLAR DIŞINDA, GÖRSEL REKLAMLARDA, </w:t>
      </w:r>
      <w:r w:rsidR="00CD2D72" w:rsidRPr="00710FDD">
        <w:rPr>
          <w:rFonts w:ascii="Times New Roman" w:eastAsia="ヒラギノ明朝 Pro W3" w:hAnsi="Times New Roman" w:cs="Times New Roman"/>
          <w:b/>
          <w:sz w:val="24"/>
          <w:szCs w:val="24"/>
        </w:rPr>
        <w:t xml:space="preserve">TEKNİK TANITIM MALZEMELERİNDE, </w:t>
      </w:r>
      <w:r w:rsidR="00F10B5F" w:rsidRPr="00710FDD">
        <w:rPr>
          <w:rFonts w:ascii="Times New Roman" w:eastAsia="ヒラギノ明朝 Pro W3" w:hAnsi="Times New Roman" w:cs="Times New Roman"/>
          <w:b/>
          <w:sz w:val="24"/>
          <w:szCs w:val="24"/>
        </w:rPr>
        <w:t xml:space="preserve">MESAFELİ </w:t>
      </w:r>
      <w:r w:rsidRPr="00710FDD">
        <w:rPr>
          <w:rFonts w:ascii="Times New Roman" w:eastAsia="ヒラギノ明朝 Pro W3" w:hAnsi="Times New Roman" w:cs="Times New Roman"/>
          <w:b/>
          <w:sz w:val="24"/>
          <w:szCs w:val="24"/>
        </w:rPr>
        <w:t>SATIŞ VE TELE</w:t>
      </w:r>
      <w:r w:rsidR="00F973BC" w:rsidRPr="00710FDD">
        <w:rPr>
          <w:rFonts w:ascii="Times New Roman" w:eastAsia="ヒラギノ明朝 Pro W3" w:hAnsi="Times New Roman" w:cs="Times New Roman"/>
          <w:b/>
          <w:sz w:val="24"/>
          <w:szCs w:val="24"/>
        </w:rPr>
        <w:t xml:space="preserve"> PAZARLAMA</w:t>
      </w:r>
      <w:r w:rsidRPr="00710FDD">
        <w:rPr>
          <w:rFonts w:ascii="Times New Roman" w:eastAsia="ヒラギノ明朝 Pro W3" w:hAnsi="Times New Roman" w:cs="Times New Roman"/>
          <w:b/>
          <w:sz w:val="24"/>
          <w:szCs w:val="24"/>
        </w:rPr>
        <w:t>D</w:t>
      </w:r>
      <w:r w:rsidR="00F973BC" w:rsidRPr="00710FDD">
        <w:rPr>
          <w:rFonts w:ascii="Times New Roman" w:eastAsia="ヒラギノ明朝 Pro W3" w:hAnsi="Times New Roman" w:cs="Times New Roman"/>
          <w:b/>
          <w:sz w:val="24"/>
          <w:szCs w:val="24"/>
        </w:rPr>
        <w:t>A</w:t>
      </w:r>
      <w:r w:rsidRPr="00710FDD">
        <w:rPr>
          <w:rFonts w:ascii="Times New Roman" w:eastAsia="ヒラギノ明朝 Pro W3" w:hAnsi="Times New Roman" w:cs="Times New Roman"/>
          <w:b/>
          <w:sz w:val="24"/>
          <w:szCs w:val="24"/>
        </w:rPr>
        <w:t xml:space="preserve"> </w:t>
      </w:r>
      <w:r w:rsidR="001730D5" w:rsidRPr="00710FDD">
        <w:rPr>
          <w:rFonts w:ascii="Times New Roman" w:eastAsia="ヒラギノ明朝 Pro W3" w:hAnsi="Times New Roman" w:cs="Times New Roman"/>
          <w:b/>
          <w:sz w:val="24"/>
          <w:szCs w:val="24"/>
        </w:rPr>
        <w:t>SAĞLANACAK</w:t>
      </w:r>
      <w:r w:rsidRPr="00710FDD">
        <w:rPr>
          <w:rFonts w:ascii="Times New Roman" w:eastAsia="ヒラギノ明朝 Pro W3" w:hAnsi="Times New Roman" w:cs="Times New Roman"/>
          <w:b/>
          <w:sz w:val="24"/>
          <w:szCs w:val="24"/>
        </w:rPr>
        <w:t xml:space="preserve"> BİLGİLER</w:t>
      </w:r>
    </w:p>
    <w:p w14:paraId="27B484B2" w14:textId="77777777" w:rsidR="002A2E24" w:rsidRPr="00710FDD" w:rsidRDefault="002A2E24" w:rsidP="002A2E24">
      <w:pPr>
        <w:pStyle w:val="GvdeMetni"/>
        <w:spacing w:before="2"/>
        <w:rPr>
          <w:rFonts w:ascii="Book Antiqua"/>
          <w:b/>
          <w:sz w:val="30"/>
          <w:lang w:val="tr-TR"/>
        </w:rPr>
      </w:pPr>
    </w:p>
    <w:p w14:paraId="5353593D" w14:textId="2F5812B6" w:rsidR="002B545B" w:rsidRPr="00710FDD" w:rsidRDefault="00EB59DF" w:rsidP="002061AA">
      <w:pPr>
        <w:widowControl w:val="0"/>
        <w:tabs>
          <w:tab w:val="left" w:pos="870"/>
        </w:tabs>
        <w:autoSpaceDE w:val="0"/>
        <w:autoSpaceDN w:val="0"/>
        <w:spacing w:before="116" w:after="0" w:line="240" w:lineRule="auto"/>
        <w:ind w:firstLine="567"/>
        <w:rPr>
          <w:rFonts w:ascii="Times New Roman" w:eastAsia="Cambria" w:hAnsi="Times New Roman" w:cs="Times New Roman"/>
          <w:sz w:val="24"/>
          <w:szCs w:val="24"/>
          <w:lang w:bidi="en-US"/>
        </w:rPr>
      </w:pPr>
      <w:r w:rsidRPr="00710FDD">
        <w:rPr>
          <w:rFonts w:ascii="Times New Roman" w:eastAsia="Cambria" w:hAnsi="Times New Roman" w:cs="Times New Roman"/>
          <w:sz w:val="24"/>
          <w:szCs w:val="24"/>
          <w:lang w:bidi="en-US"/>
        </w:rPr>
        <w:t xml:space="preserve">1. </w:t>
      </w:r>
      <w:r w:rsidR="00F973BC" w:rsidRPr="00710FDD">
        <w:rPr>
          <w:rFonts w:ascii="Times New Roman" w:eastAsia="Cambria" w:hAnsi="Times New Roman" w:cs="Times New Roman"/>
          <w:sz w:val="24"/>
          <w:szCs w:val="24"/>
          <w:lang w:bidi="en-US"/>
        </w:rPr>
        <w:t xml:space="preserve">Görsel reklamlarda, </w:t>
      </w:r>
      <w:r w:rsidR="00CC1532" w:rsidRPr="00710FDD">
        <w:rPr>
          <w:rFonts w:ascii="Times New Roman" w:eastAsia="ヒラギノ明朝 Pro W3" w:hAnsi="Times New Roman" w:cs="Times New Roman"/>
          <w:sz w:val="24"/>
          <w:szCs w:val="24"/>
        </w:rPr>
        <w:t xml:space="preserve">bu Tebliğin </w:t>
      </w:r>
      <w:r w:rsidR="00F973BC" w:rsidRPr="00710FDD">
        <w:rPr>
          <w:rFonts w:ascii="Times New Roman" w:eastAsia="Cambria" w:hAnsi="Times New Roman" w:cs="Times New Roman"/>
          <w:sz w:val="24"/>
          <w:szCs w:val="24"/>
          <w:lang w:bidi="en-US"/>
        </w:rPr>
        <w:t xml:space="preserve">6 </w:t>
      </w:r>
      <w:proofErr w:type="spellStart"/>
      <w:r w:rsidR="00F973BC" w:rsidRPr="00710FDD">
        <w:rPr>
          <w:rFonts w:ascii="Times New Roman" w:eastAsia="Cambria" w:hAnsi="Times New Roman" w:cs="Times New Roman"/>
          <w:sz w:val="24"/>
          <w:szCs w:val="24"/>
          <w:lang w:bidi="en-US"/>
        </w:rPr>
        <w:t>ncı</w:t>
      </w:r>
      <w:proofErr w:type="spellEnd"/>
      <w:r w:rsidR="00F973BC" w:rsidRPr="00710FDD">
        <w:rPr>
          <w:rFonts w:ascii="Times New Roman" w:eastAsia="Cambria" w:hAnsi="Times New Roman" w:cs="Times New Roman"/>
          <w:sz w:val="24"/>
          <w:szCs w:val="24"/>
          <w:lang w:bidi="en-US"/>
        </w:rPr>
        <w:t xml:space="preserve"> madde</w:t>
      </w:r>
      <w:r w:rsidR="00CC1532" w:rsidRPr="00710FDD">
        <w:rPr>
          <w:rFonts w:ascii="Times New Roman" w:eastAsia="Cambria" w:hAnsi="Times New Roman" w:cs="Times New Roman"/>
          <w:sz w:val="24"/>
          <w:szCs w:val="24"/>
          <w:lang w:bidi="en-US"/>
        </w:rPr>
        <w:t>si</w:t>
      </w:r>
      <w:r w:rsidR="00F973BC" w:rsidRPr="00710FDD">
        <w:rPr>
          <w:rFonts w:ascii="Times New Roman" w:eastAsia="Cambria" w:hAnsi="Times New Roman" w:cs="Times New Roman"/>
          <w:sz w:val="24"/>
          <w:szCs w:val="24"/>
          <w:lang w:bidi="en-US"/>
        </w:rPr>
        <w:t xml:space="preserve">nin </w:t>
      </w:r>
      <w:r w:rsidR="00486C4B" w:rsidRPr="00710FDD">
        <w:rPr>
          <w:rFonts w:ascii="Times New Roman" w:eastAsia="Cambria" w:hAnsi="Times New Roman" w:cs="Times New Roman"/>
          <w:sz w:val="24"/>
          <w:szCs w:val="24"/>
          <w:lang w:bidi="en-US"/>
        </w:rPr>
        <w:t>bir</w:t>
      </w:r>
      <w:r w:rsidR="00F973BC" w:rsidRPr="00710FDD">
        <w:rPr>
          <w:rFonts w:ascii="Times New Roman" w:eastAsia="Cambria" w:hAnsi="Times New Roman" w:cs="Times New Roman"/>
          <w:sz w:val="24"/>
          <w:szCs w:val="24"/>
          <w:lang w:bidi="en-US"/>
        </w:rPr>
        <w:t xml:space="preserve">inci fıkrasının (d) bendi ve 7 </w:t>
      </w:r>
      <w:proofErr w:type="spellStart"/>
      <w:r w:rsidR="00F973BC" w:rsidRPr="00710FDD">
        <w:rPr>
          <w:rFonts w:ascii="Times New Roman" w:eastAsia="Cambria" w:hAnsi="Times New Roman" w:cs="Times New Roman"/>
          <w:sz w:val="24"/>
          <w:szCs w:val="24"/>
          <w:lang w:bidi="en-US"/>
        </w:rPr>
        <w:t>nci</w:t>
      </w:r>
      <w:proofErr w:type="spellEnd"/>
      <w:r w:rsidR="00F973BC" w:rsidRPr="00710FDD">
        <w:rPr>
          <w:rFonts w:ascii="Times New Roman" w:eastAsia="Cambria" w:hAnsi="Times New Roman" w:cs="Times New Roman"/>
          <w:sz w:val="24"/>
          <w:szCs w:val="24"/>
          <w:lang w:bidi="en-US"/>
        </w:rPr>
        <w:t xml:space="preserve"> madde</w:t>
      </w:r>
      <w:r w:rsidR="00CC1532" w:rsidRPr="00710FDD">
        <w:rPr>
          <w:rFonts w:ascii="Times New Roman" w:eastAsia="Cambria" w:hAnsi="Times New Roman" w:cs="Times New Roman"/>
          <w:sz w:val="24"/>
          <w:szCs w:val="24"/>
          <w:lang w:bidi="en-US"/>
        </w:rPr>
        <w:t>si</w:t>
      </w:r>
      <w:r w:rsidR="00F973BC" w:rsidRPr="00710FDD">
        <w:rPr>
          <w:rFonts w:ascii="Times New Roman" w:eastAsia="Cambria" w:hAnsi="Times New Roman" w:cs="Times New Roman"/>
          <w:sz w:val="24"/>
          <w:szCs w:val="24"/>
          <w:lang w:bidi="en-US"/>
        </w:rPr>
        <w:t xml:space="preserve">nin </w:t>
      </w:r>
      <w:r w:rsidR="00486C4B" w:rsidRPr="00710FDD">
        <w:rPr>
          <w:rFonts w:ascii="Times New Roman" w:eastAsia="Cambria" w:hAnsi="Times New Roman" w:cs="Times New Roman"/>
          <w:sz w:val="24"/>
          <w:szCs w:val="24"/>
          <w:lang w:bidi="en-US"/>
        </w:rPr>
        <w:t>birinci</w:t>
      </w:r>
      <w:r w:rsidR="00F973BC" w:rsidRPr="00710FDD">
        <w:rPr>
          <w:rFonts w:ascii="Times New Roman" w:eastAsia="Cambria" w:hAnsi="Times New Roman" w:cs="Times New Roman"/>
          <w:sz w:val="24"/>
          <w:szCs w:val="24"/>
          <w:lang w:bidi="en-US"/>
        </w:rPr>
        <w:t xml:space="preserve"> fıkrasının (c) bendinde belirtilen gerekliliklere uygunluğun sağlanması amacıyla, etikette bulunan enerji verimlilik sınıfı ve enerji verimliliği sınıflarının aralığı, bu </w:t>
      </w:r>
      <w:r w:rsidR="00486C4B" w:rsidRPr="00710FDD">
        <w:rPr>
          <w:rFonts w:ascii="Times New Roman" w:eastAsia="Cambria" w:hAnsi="Times New Roman" w:cs="Times New Roman"/>
          <w:sz w:val="24"/>
          <w:szCs w:val="24"/>
          <w:lang w:bidi="en-US"/>
        </w:rPr>
        <w:t>E</w:t>
      </w:r>
      <w:r w:rsidR="00F973BC" w:rsidRPr="00710FDD">
        <w:rPr>
          <w:rFonts w:ascii="Times New Roman" w:eastAsia="Cambria" w:hAnsi="Times New Roman" w:cs="Times New Roman"/>
          <w:sz w:val="24"/>
          <w:szCs w:val="24"/>
          <w:lang w:bidi="en-US"/>
        </w:rPr>
        <w:t xml:space="preserve">kin 4 üncü maddesinde belirtilen şekilde gösterilir. </w:t>
      </w:r>
    </w:p>
    <w:p w14:paraId="38EC4A87" w14:textId="088EE36E" w:rsidR="008C6B73" w:rsidRPr="00710FDD" w:rsidRDefault="002061AA" w:rsidP="00486C4B">
      <w:pPr>
        <w:widowControl w:val="0"/>
        <w:tabs>
          <w:tab w:val="left" w:pos="870"/>
        </w:tabs>
        <w:autoSpaceDE w:val="0"/>
        <w:autoSpaceDN w:val="0"/>
        <w:spacing w:before="116" w:after="0" w:line="240" w:lineRule="auto"/>
        <w:ind w:firstLine="567"/>
        <w:rPr>
          <w:rFonts w:ascii="Times New Roman" w:eastAsia="Cambria" w:hAnsi="Times New Roman" w:cs="Times New Roman"/>
          <w:sz w:val="24"/>
          <w:szCs w:val="24"/>
          <w:lang w:bidi="en-US"/>
        </w:rPr>
      </w:pPr>
      <w:r w:rsidRPr="00710FDD">
        <w:rPr>
          <w:rFonts w:ascii="Times New Roman" w:eastAsia="Cambria" w:hAnsi="Times New Roman" w:cs="Times New Roman"/>
          <w:sz w:val="24"/>
          <w:szCs w:val="24"/>
          <w:lang w:bidi="en-US"/>
        </w:rPr>
        <w:t xml:space="preserve"> </w:t>
      </w:r>
      <w:r w:rsidR="00EB59DF" w:rsidRPr="00710FDD">
        <w:rPr>
          <w:rFonts w:ascii="Times New Roman" w:eastAsia="Cambria" w:hAnsi="Times New Roman" w:cs="Times New Roman"/>
          <w:sz w:val="24"/>
          <w:szCs w:val="24"/>
          <w:lang w:bidi="en-US"/>
        </w:rPr>
        <w:t xml:space="preserve">2. </w:t>
      </w:r>
      <w:r w:rsidR="00F973BC" w:rsidRPr="00710FDD">
        <w:rPr>
          <w:rFonts w:ascii="Times New Roman" w:eastAsia="Cambria" w:hAnsi="Times New Roman" w:cs="Times New Roman"/>
          <w:sz w:val="24"/>
          <w:szCs w:val="24"/>
          <w:lang w:bidi="en-US"/>
        </w:rPr>
        <w:t xml:space="preserve">Teknik tanıtım </w:t>
      </w:r>
      <w:r w:rsidR="007C35C4" w:rsidRPr="00710FDD">
        <w:rPr>
          <w:rFonts w:ascii="Times New Roman" w:eastAsia="Cambria" w:hAnsi="Times New Roman" w:cs="Times New Roman"/>
          <w:sz w:val="24"/>
          <w:szCs w:val="24"/>
          <w:lang w:bidi="en-US"/>
        </w:rPr>
        <w:t>malzemelerinde,</w:t>
      </w:r>
      <w:r w:rsidR="00F973BC" w:rsidRPr="00710FDD">
        <w:rPr>
          <w:rFonts w:ascii="Times New Roman" w:eastAsia="Cambria" w:hAnsi="Times New Roman" w:cs="Times New Roman"/>
          <w:sz w:val="24"/>
          <w:szCs w:val="24"/>
          <w:lang w:bidi="en-US"/>
        </w:rPr>
        <w:t xml:space="preserve"> </w:t>
      </w:r>
      <w:r w:rsidR="00053A78" w:rsidRPr="00710FDD">
        <w:rPr>
          <w:rFonts w:ascii="Times New Roman" w:eastAsia="ヒラギノ明朝 Pro W3" w:hAnsi="Times New Roman" w:cs="Times New Roman"/>
          <w:sz w:val="24"/>
          <w:szCs w:val="24"/>
        </w:rPr>
        <w:t xml:space="preserve">bu Tebliğin </w:t>
      </w:r>
      <w:r w:rsidR="00F973BC" w:rsidRPr="00710FDD">
        <w:rPr>
          <w:rFonts w:ascii="Times New Roman" w:eastAsia="Cambria" w:hAnsi="Times New Roman" w:cs="Times New Roman"/>
          <w:sz w:val="24"/>
          <w:szCs w:val="24"/>
          <w:lang w:bidi="en-US"/>
        </w:rPr>
        <w:t xml:space="preserve">6 </w:t>
      </w:r>
      <w:proofErr w:type="spellStart"/>
      <w:r w:rsidR="00F973BC" w:rsidRPr="00710FDD">
        <w:rPr>
          <w:rFonts w:ascii="Times New Roman" w:eastAsia="Cambria" w:hAnsi="Times New Roman" w:cs="Times New Roman"/>
          <w:sz w:val="24"/>
          <w:szCs w:val="24"/>
          <w:lang w:bidi="en-US"/>
        </w:rPr>
        <w:t>ncı</w:t>
      </w:r>
      <w:proofErr w:type="spellEnd"/>
      <w:r w:rsidR="00F973BC" w:rsidRPr="00710FDD">
        <w:rPr>
          <w:rFonts w:ascii="Times New Roman" w:eastAsia="Cambria" w:hAnsi="Times New Roman" w:cs="Times New Roman"/>
          <w:sz w:val="24"/>
          <w:szCs w:val="24"/>
          <w:lang w:bidi="en-US"/>
        </w:rPr>
        <w:t xml:space="preserve"> madde</w:t>
      </w:r>
      <w:r w:rsidR="00053A78" w:rsidRPr="00710FDD">
        <w:rPr>
          <w:rFonts w:ascii="Times New Roman" w:eastAsia="Cambria" w:hAnsi="Times New Roman" w:cs="Times New Roman"/>
          <w:sz w:val="24"/>
          <w:szCs w:val="24"/>
          <w:lang w:bidi="en-US"/>
        </w:rPr>
        <w:t>si</w:t>
      </w:r>
      <w:r w:rsidR="00F973BC" w:rsidRPr="00710FDD">
        <w:rPr>
          <w:rFonts w:ascii="Times New Roman" w:eastAsia="Cambria" w:hAnsi="Times New Roman" w:cs="Times New Roman"/>
          <w:sz w:val="24"/>
          <w:szCs w:val="24"/>
          <w:lang w:bidi="en-US"/>
        </w:rPr>
        <w:t xml:space="preserve">nin </w:t>
      </w:r>
      <w:r w:rsidR="00486C4B" w:rsidRPr="00710FDD">
        <w:rPr>
          <w:rFonts w:ascii="Times New Roman" w:eastAsia="Cambria" w:hAnsi="Times New Roman" w:cs="Times New Roman"/>
          <w:sz w:val="24"/>
          <w:szCs w:val="24"/>
          <w:lang w:bidi="en-US"/>
        </w:rPr>
        <w:t>bir</w:t>
      </w:r>
      <w:r w:rsidR="00F973BC" w:rsidRPr="00710FDD">
        <w:rPr>
          <w:rFonts w:ascii="Times New Roman" w:eastAsia="Cambria" w:hAnsi="Times New Roman" w:cs="Times New Roman"/>
          <w:sz w:val="24"/>
          <w:szCs w:val="24"/>
          <w:lang w:bidi="en-US"/>
        </w:rPr>
        <w:t xml:space="preserve">inci fıkrasının (e) bendi ve 7 </w:t>
      </w:r>
      <w:proofErr w:type="spellStart"/>
      <w:r w:rsidR="00F973BC" w:rsidRPr="00710FDD">
        <w:rPr>
          <w:rFonts w:ascii="Times New Roman" w:eastAsia="Cambria" w:hAnsi="Times New Roman" w:cs="Times New Roman"/>
          <w:sz w:val="24"/>
          <w:szCs w:val="24"/>
          <w:lang w:bidi="en-US"/>
        </w:rPr>
        <w:t>nci</w:t>
      </w:r>
      <w:proofErr w:type="spellEnd"/>
      <w:r w:rsidR="00F973BC" w:rsidRPr="00710FDD">
        <w:rPr>
          <w:rFonts w:ascii="Times New Roman" w:eastAsia="Cambria" w:hAnsi="Times New Roman" w:cs="Times New Roman"/>
          <w:sz w:val="24"/>
          <w:szCs w:val="24"/>
          <w:lang w:bidi="en-US"/>
        </w:rPr>
        <w:t xml:space="preserve"> madde</w:t>
      </w:r>
      <w:r w:rsidR="00053A78" w:rsidRPr="00710FDD">
        <w:rPr>
          <w:rFonts w:ascii="Times New Roman" w:eastAsia="Cambria" w:hAnsi="Times New Roman" w:cs="Times New Roman"/>
          <w:sz w:val="24"/>
          <w:szCs w:val="24"/>
          <w:lang w:bidi="en-US"/>
        </w:rPr>
        <w:t>si</w:t>
      </w:r>
      <w:r w:rsidR="00F973BC" w:rsidRPr="00710FDD">
        <w:rPr>
          <w:rFonts w:ascii="Times New Roman" w:eastAsia="Cambria" w:hAnsi="Times New Roman" w:cs="Times New Roman"/>
          <w:sz w:val="24"/>
          <w:szCs w:val="24"/>
          <w:lang w:bidi="en-US"/>
        </w:rPr>
        <w:t xml:space="preserve">nin </w:t>
      </w:r>
      <w:r w:rsidR="00486C4B" w:rsidRPr="00710FDD">
        <w:rPr>
          <w:rFonts w:ascii="Times New Roman" w:eastAsia="Cambria" w:hAnsi="Times New Roman" w:cs="Times New Roman"/>
          <w:sz w:val="24"/>
          <w:szCs w:val="24"/>
          <w:lang w:bidi="en-US"/>
        </w:rPr>
        <w:t>bir</w:t>
      </w:r>
      <w:r w:rsidR="00F973BC" w:rsidRPr="00710FDD">
        <w:rPr>
          <w:rFonts w:ascii="Times New Roman" w:eastAsia="Cambria" w:hAnsi="Times New Roman" w:cs="Times New Roman"/>
          <w:sz w:val="24"/>
          <w:szCs w:val="24"/>
          <w:lang w:bidi="en-US"/>
        </w:rPr>
        <w:t>inci fıkrasının</w:t>
      </w:r>
      <w:r w:rsidR="00486C4B" w:rsidRPr="00710FDD">
        <w:rPr>
          <w:rFonts w:ascii="Times New Roman" w:eastAsia="Cambria" w:hAnsi="Times New Roman" w:cs="Times New Roman"/>
          <w:sz w:val="24"/>
          <w:szCs w:val="24"/>
          <w:lang w:bidi="en-US"/>
        </w:rPr>
        <w:t xml:space="preserve"> </w:t>
      </w:r>
      <w:r w:rsidR="00F973BC" w:rsidRPr="00710FDD">
        <w:rPr>
          <w:rFonts w:ascii="Times New Roman" w:eastAsia="Cambria" w:hAnsi="Times New Roman" w:cs="Times New Roman"/>
          <w:sz w:val="24"/>
          <w:szCs w:val="24"/>
          <w:lang w:bidi="en-US"/>
        </w:rPr>
        <w:t xml:space="preserve">(ç) bendinde belirtilen gerekliliklere uygunluğun sağlanması amacıyla, etikette bulunan enerji verimlilik sınıfı ve enerji verimliliği sınıflarının aralığı, bu </w:t>
      </w:r>
      <w:r w:rsidR="00486C4B" w:rsidRPr="00710FDD">
        <w:rPr>
          <w:rFonts w:ascii="Times New Roman" w:eastAsia="Cambria" w:hAnsi="Times New Roman" w:cs="Times New Roman"/>
          <w:sz w:val="24"/>
          <w:szCs w:val="24"/>
          <w:lang w:bidi="en-US"/>
        </w:rPr>
        <w:t>E</w:t>
      </w:r>
      <w:r w:rsidR="00F973BC" w:rsidRPr="00710FDD">
        <w:rPr>
          <w:rFonts w:ascii="Times New Roman" w:eastAsia="Cambria" w:hAnsi="Times New Roman" w:cs="Times New Roman"/>
          <w:sz w:val="24"/>
          <w:szCs w:val="24"/>
          <w:lang w:bidi="en-US"/>
        </w:rPr>
        <w:t>kin 4 üncü maddesinde belirtildiği şekilde gösterilir.</w:t>
      </w:r>
    </w:p>
    <w:p w14:paraId="5BF3DF6E" w14:textId="5ACF7B80" w:rsidR="00F649D2" w:rsidRPr="00710FDD" w:rsidRDefault="00EB59DF" w:rsidP="002061AA">
      <w:pPr>
        <w:widowControl w:val="0"/>
        <w:tabs>
          <w:tab w:val="left" w:pos="870"/>
        </w:tabs>
        <w:autoSpaceDE w:val="0"/>
        <w:autoSpaceDN w:val="0"/>
        <w:spacing w:before="116" w:after="0" w:line="240" w:lineRule="auto"/>
        <w:ind w:firstLine="142"/>
        <w:rPr>
          <w:rFonts w:ascii="Times New Roman" w:eastAsia="Cambria" w:hAnsi="Times New Roman" w:cs="Times New Roman"/>
          <w:sz w:val="24"/>
          <w:szCs w:val="24"/>
          <w:lang w:bidi="en-US"/>
        </w:rPr>
      </w:pPr>
      <w:r w:rsidRPr="00710FDD">
        <w:rPr>
          <w:rFonts w:ascii="Times New Roman" w:eastAsia="Cambria" w:hAnsi="Times New Roman" w:cs="Times New Roman"/>
          <w:sz w:val="24"/>
          <w:szCs w:val="24"/>
          <w:lang w:bidi="en-US"/>
        </w:rPr>
        <w:t xml:space="preserve">      </w:t>
      </w:r>
      <w:r w:rsidR="002061AA" w:rsidRPr="00710FDD">
        <w:rPr>
          <w:rFonts w:ascii="Times New Roman" w:eastAsia="Cambria" w:hAnsi="Times New Roman" w:cs="Times New Roman"/>
          <w:sz w:val="24"/>
          <w:szCs w:val="24"/>
          <w:lang w:bidi="en-US"/>
        </w:rPr>
        <w:t xml:space="preserve">  </w:t>
      </w:r>
      <w:r w:rsidRPr="00710FDD">
        <w:rPr>
          <w:rFonts w:ascii="Times New Roman" w:eastAsia="Cambria" w:hAnsi="Times New Roman" w:cs="Times New Roman"/>
          <w:sz w:val="24"/>
          <w:szCs w:val="24"/>
          <w:lang w:bidi="en-US"/>
        </w:rPr>
        <w:t xml:space="preserve">3. </w:t>
      </w:r>
      <w:r w:rsidR="00F649D2" w:rsidRPr="00710FDD">
        <w:rPr>
          <w:rFonts w:ascii="Times New Roman" w:eastAsia="Cambria" w:hAnsi="Times New Roman" w:cs="Times New Roman"/>
          <w:sz w:val="24"/>
          <w:szCs w:val="24"/>
          <w:lang w:bidi="en-US"/>
        </w:rPr>
        <w:t xml:space="preserve">Herhangi </w:t>
      </w:r>
      <w:r w:rsidR="00F10B5F" w:rsidRPr="00710FDD">
        <w:rPr>
          <w:rFonts w:ascii="Times New Roman" w:eastAsia="Cambria" w:hAnsi="Times New Roman" w:cs="Times New Roman"/>
          <w:sz w:val="24"/>
          <w:szCs w:val="24"/>
          <w:lang w:bidi="en-US"/>
        </w:rPr>
        <w:t xml:space="preserve">bir sözleşmeli </w:t>
      </w:r>
      <w:r w:rsidR="00F649D2" w:rsidRPr="00710FDD">
        <w:rPr>
          <w:rFonts w:ascii="Times New Roman" w:eastAsia="Cambria" w:hAnsi="Times New Roman" w:cs="Times New Roman"/>
          <w:sz w:val="24"/>
          <w:szCs w:val="24"/>
          <w:lang w:bidi="en-US"/>
        </w:rPr>
        <w:t>mesafe</w:t>
      </w:r>
      <w:r w:rsidR="00F10B5F" w:rsidRPr="00710FDD">
        <w:rPr>
          <w:rFonts w:ascii="Times New Roman" w:eastAsia="Cambria" w:hAnsi="Times New Roman" w:cs="Times New Roman"/>
          <w:sz w:val="24"/>
          <w:szCs w:val="24"/>
          <w:lang w:bidi="en-US"/>
        </w:rPr>
        <w:t>li</w:t>
      </w:r>
      <w:r w:rsidR="00F649D2" w:rsidRPr="00710FDD">
        <w:rPr>
          <w:rFonts w:ascii="Times New Roman" w:eastAsia="Cambria" w:hAnsi="Times New Roman" w:cs="Times New Roman"/>
          <w:sz w:val="24"/>
          <w:szCs w:val="24"/>
          <w:lang w:bidi="en-US"/>
        </w:rPr>
        <w:t xml:space="preserve"> satış</w:t>
      </w:r>
      <w:r w:rsidR="00F10B5F" w:rsidRPr="00710FDD">
        <w:rPr>
          <w:rFonts w:ascii="Times New Roman" w:eastAsia="Cambria" w:hAnsi="Times New Roman" w:cs="Times New Roman"/>
          <w:sz w:val="24"/>
          <w:szCs w:val="24"/>
          <w:lang w:bidi="en-US"/>
        </w:rPr>
        <w:t>,</w:t>
      </w:r>
      <w:r w:rsidR="00F649D2" w:rsidRPr="00710FDD">
        <w:rPr>
          <w:rFonts w:ascii="Times New Roman" w:eastAsia="Cambria" w:hAnsi="Times New Roman" w:cs="Times New Roman"/>
          <w:sz w:val="24"/>
          <w:szCs w:val="24"/>
          <w:lang w:bidi="en-US"/>
        </w:rPr>
        <w:t xml:space="preserve"> </w:t>
      </w:r>
      <w:r w:rsidR="00CD2D72" w:rsidRPr="00710FDD">
        <w:rPr>
          <w:rFonts w:ascii="Times New Roman" w:eastAsia="Cambria" w:hAnsi="Times New Roman" w:cs="Times New Roman"/>
          <w:sz w:val="24"/>
          <w:szCs w:val="24"/>
          <w:lang w:bidi="en-US"/>
        </w:rPr>
        <w:t xml:space="preserve">bu </w:t>
      </w:r>
      <w:r w:rsidR="00053A78" w:rsidRPr="00710FDD">
        <w:rPr>
          <w:rFonts w:ascii="Times New Roman" w:eastAsia="Cambria" w:hAnsi="Times New Roman" w:cs="Times New Roman"/>
          <w:sz w:val="24"/>
          <w:szCs w:val="24"/>
          <w:lang w:bidi="en-US"/>
        </w:rPr>
        <w:t>E</w:t>
      </w:r>
      <w:r w:rsidR="00CD2D72" w:rsidRPr="00710FDD">
        <w:rPr>
          <w:rFonts w:ascii="Times New Roman" w:eastAsia="Cambria" w:hAnsi="Times New Roman" w:cs="Times New Roman"/>
          <w:sz w:val="24"/>
          <w:szCs w:val="24"/>
          <w:lang w:bidi="en-US"/>
        </w:rPr>
        <w:t xml:space="preserve">kin 4 üncü maddesinde belirtildiği şekilde </w:t>
      </w:r>
      <w:r w:rsidR="00F649D2" w:rsidRPr="00710FDD">
        <w:rPr>
          <w:rFonts w:ascii="Times New Roman" w:eastAsia="Cambria" w:hAnsi="Times New Roman" w:cs="Times New Roman"/>
          <w:sz w:val="24"/>
          <w:szCs w:val="24"/>
          <w:lang w:bidi="en-US"/>
        </w:rPr>
        <w:t xml:space="preserve">enerji </w:t>
      </w:r>
      <w:r w:rsidR="00F10B5F" w:rsidRPr="00710FDD">
        <w:rPr>
          <w:rFonts w:ascii="Times New Roman" w:eastAsia="Cambria" w:hAnsi="Times New Roman" w:cs="Times New Roman"/>
          <w:sz w:val="24"/>
          <w:szCs w:val="24"/>
          <w:lang w:bidi="en-US"/>
        </w:rPr>
        <w:t>verimliliği sınıfı</w:t>
      </w:r>
      <w:r w:rsidR="00CD2D72" w:rsidRPr="00710FDD">
        <w:rPr>
          <w:rFonts w:ascii="Times New Roman" w:eastAsia="Cambria" w:hAnsi="Times New Roman" w:cs="Times New Roman"/>
          <w:sz w:val="24"/>
          <w:szCs w:val="24"/>
          <w:lang w:bidi="en-US"/>
        </w:rPr>
        <w:t>nı</w:t>
      </w:r>
      <w:r w:rsidR="00F10B5F" w:rsidRPr="00710FDD">
        <w:rPr>
          <w:rFonts w:ascii="Times New Roman" w:eastAsia="Cambria" w:hAnsi="Times New Roman" w:cs="Times New Roman"/>
          <w:sz w:val="24"/>
          <w:szCs w:val="24"/>
          <w:lang w:bidi="en-US"/>
        </w:rPr>
        <w:t xml:space="preserve"> ve </w:t>
      </w:r>
      <w:r w:rsidR="00F649D2" w:rsidRPr="00710FDD">
        <w:rPr>
          <w:rFonts w:ascii="Times New Roman" w:eastAsia="Cambria" w:hAnsi="Times New Roman" w:cs="Times New Roman"/>
          <w:sz w:val="24"/>
          <w:szCs w:val="24"/>
          <w:lang w:bidi="en-US"/>
        </w:rPr>
        <w:t>etiket üzerinde mevcut enerji verimliliği sınıflarının aralığını göstermelidir.</w:t>
      </w:r>
    </w:p>
    <w:p w14:paraId="6C463583" w14:textId="77777777" w:rsidR="00486C4B" w:rsidRPr="00710FDD" w:rsidRDefault="00486C4B" w:rsidP="002061AA">
      <w:pPr>
        <w:widowControl w:val="0"/>
        <w:tabs>
          <w:tab w:val="left" w:pos="870"/>
        </w:tabs>
        <w:autoSpaceDE w:val="0"/>
        <w:autoSpaceDN w:val="0"/>
        <w:spacing w:before="116" w:after="0" w:line="240" w:lineRule="auto"/>
        <w:ind w:firstLine="142"/>
        <w:rPr>
          <w:rFonts w:ascii="Times New Roman" w:eastAsia="Cambria" w:hAnsi="Times New Roman" w:cs="Times New Roman"/>
          <w:sz w:val="24"/>
          <w:szCs w:val="24"/>
          <w:lang w:bidi="en-US"/>
        </w:rPr>
      </w:pPr>
    </w:p>
    <w:p w14:paraId="6E2CC68A" w14:textId="416AFF39" w:rsidR="002B545B" w:rsidRPr="00710FDD" w:rsidRDefault="00EB59DF" w:rsidP="00EB59DF">
      <w:pPr>
        <w:widowControl w:val="0"/>
        <w:tabs>
          <w:tab w:val="left" w:pos="870"/>
        </w:tabs>
        <w:autoSpaceDE w:val="0"/>
        <w:autoSpaceDN w:val="0"/>
        <w:spacing w:after="0" w:line="240" w:lineRule="auto"/>
        <w:rPr>
          <w:rFonts w:ascii="Times New Roman" w:eastAsia="Cambria" w:hAnsi="Times New Roman" w:cs="Times New Roman"/>
          <w:sz w:val="24"/>
          <w:szCs w:val="24"/>
          <w:lang w:bidi="en-US"/>
        </w:rPr>
      </w:pPr>
      <w:r w:rsidRPr="00710FDD">
        <w:rPr>
          <w:rFonts w:ascii="Times New Roman" w:eastAsia="Cambria" w:hAnsi="Times New Roman" w:cs="Times New Roman"/>
          <w:sz w:val="24"/>
          <w:szCs w:val="24"/>
          <w:lang w:bidi="en-US"/>
        </w:rPr>
        <w:t xml:space="preserve">     </w:t>
      </w:r>
      <w:r w:rsidR="002061AA" w:rsidRPr="00710FDD">
        <w:rPr>
          <w:rFonts w:ascii="Times New Roman" w:eastAsia="Cambria" w:hAnsi="Times New Roman" w:cs="Times New Roman"/>
          <w:sz w:val="24"/>
          <w:szCs w:val="24"/>
          <w:lang w:bidi="en-US"/>
        </w:rPr>
        <w:t xml:space="preserve">     </w:t>
      </w:r>
      <w:r w:rsidRPr="00710FDD">
        <w:rPr>
          <w:rFonts w:ascii="Times New Roman" w:eastAsia="Cambria" w:hAnsi="Times New Roman" w:cs="Times New Roman"/>
          <w:sz w:val="24"/>
          <w:szCs w:val="24"/>
          <w:lang w:bidi="en-US"/>
        </w:rPr>
        <w:t xml:space="preserve"> 4. </w:t>
      </w:r>
      <w:bookmarkStart w:id="12" w:name="_Hlk63265029"/>
      <w:r w:rsidR="00F10B5F" w:rsidRPr="00710FDD">
        <w:rPr>
          <w:rFonts w:ascii="Times New Roman" w:eastAsia="Cambria" w:hAnsi="Times New Roman" w:cs="Times New Roman"/>
          <w:sz w:val="24"/>
          <w:szCs w:val="24"/>
          <w:lang w:bidi="en-US"/>
        </w:rPr>
        <w:t xml:space="preserve">Enerji verimliliği sınıfı ve enerji verimliliği sınıflarının aralığı </w:t>
      </w:r>
      <w:r w:rsidR="00486C4B" w:rsidRPr="00710FDD">
        <w:rPr>
          <w:rFonts w:ascii="Times New Roman" w:eastAsia="Cambria" w:hAnsi="Times New Roman" w:cs="Times New Roman"/>
          <w:sz w:val="24"/>
          <w:szCs w:val="24"/>
          <w:lang w:bidi="en-US"/>
        </w:rPr>
        <w:t>Ş</w:t>
      </w:r>
      <w:r w:rsidR="00F10B5F" w:rsidRPr="00710FDD">
        <w:rPr>
          <w:rFonts w:ascii="Times New Roman" w:eastAsia="Cambria" w:hAnsi="Times New Roman" w:cs="Times New Roman"/>
          <w:sz w:val="24"/>
          <w:szCs w:val="24"/>
          <w:lang w:bidi="en-US"/>
        </w:rPr>
        <w:t>ekil 1’deki gibi gösterilir ve bu şek</w:t>
      </w:r>
      <w:r w:rsidR="00252562" w:rsidRPr="00710FDD">
        <w:rPr>
          <w:rFonts w:ascii="Times New Roman" w:eastAsia="Cambria" w:hAnsi="Times New Roman" w:cs="Times New Roman"/>
          <w:sz w:val="24"/>
          <w:szCs w:val="24"/>
          <w:lang w:bidi="en-US"/>
        </w:rPr>
        <w:t>il</w:t>
      </w:r>
      <w:r w:rsidR="00910E6B" w:rsidRPr="00710FDD">
        <w:rPr>
          <w:rFonts w:ascii="Times New Roman" w:eastAsia="Cambria" w:hAnsi="Times New Roman" w:cs="Times New Roman"/>
          <w:sz w:val="24"/>
          <w:szCs w:val="24"/>
          <w:lang w:bidi="en-US"/>
        </w:rPr>
        <w:t xml:space="preserve"> aşağıda tanımlanan özellikleri içerir</w:t>
      </w:r>
      <w:r w:rsidR="00053A78" w:rsidRPr="00710FDD">
        <w:rPr>
          <w:rFonts w:ascii="Times New Roman" w:eastAsia="Cambria" w:hAnsi="Times New Roman" w:cs="Times New Roman"/>
          <w:sz w:val="24"/>
          <w:szCs w:val="24"/>
          <w:lang w:bidi="en-US"/>
        </w:rPr>
        <w:t>:</w:t>
      </w:r>
      <w:r w:rsidR="00F10B5F" w:rsidRPr="00710FDD">
        <w:rPr>
          <w:rFonts w:ascii="Times New Roman" w:eastAsia="Cambria" w:hAnsi="Times New Roman" w:cs="Times New Roman"/>
          <w:sz w:val="24"/>
          <w:szCs w:val="24"/>
          <w:lang w:bidi="en-US"/>
        </w:rPr>
        <w:t xml:space="preserve"> </w:t>
      </w:r>
    </w:p>
    <w:p w14:paraId="46C98E8C" w14:textId="77777777" w:rsidR="008C6B73" w:rsidRPr="00710FDD" w:rsidRDefault="008C6B73" w:rsidP="00EB59DF">
      <w:pPr>
        <w:widowControl w:val="0"/>
        <w:tabs>
          <w:tab w:val="left" w:pos="870"/>
        </w:tabs>
        <w:autoSpaceDE w:val="0"/>
        <w:autoSpaceDN w:val="0"/>
        <w:spacing w:after="0" w:line="240" w:lineRule="auto"/>
        <w:rPr>
          <w:rFonts w:ascii="Times New Roman" w:eastAsia="Cambria" w:hAnsi="Times New Roman" w:cs="Times New Roman"/>
          <w:sz w:val="24"/>
          <w:szCs w:val="24"/>
          <w:lang w:bidi="en-US"/>
        </w:rPr>
      </w:pPr>
    </w:p>
    <w:p w14:paraId="3D6E78C9" w14:textId="0825AA5B" w:rsidR="002B545B" w:rsidRPr="00710FDD" w:rsidRDefault="00EB59DF" w:rsidP="00486C4B">
      <w:pPr>
        <w:widowControl w:val="0"/>
        <w:tabs>
          <w:tab w:val="left" w:pos="1165"/>
        </w:tabs>
        <w:autoSpaceDE w:val="0"/>
        <w:autoSpaceDN w:val="0"/>
        <w:spacing w:after="0" w:line="228" w:lineRule="auto"/>
        <w:ind w:right="-1"/>
        <w:rPr>
          <w:rFonts w:ascii="Times New Roman" w:eastAsia="Cambria" w:hAnsi="Times New Roman" w:cs="Times New Roman"/>
          <w:sz w:val="24"/>
          <w:szCs w:val="24"/>
          <w:lang w:bidi="en-US"/>
        </w:rPr>
      </w:pPr>
      <w:r w:rsidRPr="00710FDD">
        <w:rPr>
          <w:rFonts w:ascii="Times New Roman" w:eastAsia="Cambria" w:hAnsi="Times New Roman" w:cs="Times New Roman"/>
          <w:sz w:val="24"/>
          <w:szCs w:val="24"/>
          <w:lang w:bidi="en-US"/>
        </w:rPr>
        <w:t xml:space="preserve">     </w:t>
      </w:r>
      <w:r w:rsidR="002061AA" w:rsidRPr="00710FDD">
        <w:rPr>
          <w:rFonts w:ascii="Times New Roman" w:eastAsia="Cambria" w:hAnsi="Times New Roman" w:cs="Times New Roman"/>
          <w:sz w:val="24"/>
          <w:szCs w:val="24"/>
          <w:lang w:bidi="en-US"/>
        </w:rPr>
        <w:t xml:space="preserve">     </w:t>
      </w:r>
      <w:r w:rsidRPr="00710FDD">
        <w:rPr>
          <w:rFonts w:ascii="Times New Roman" w:eastAsia="Cambria" w:hAnsi="Times New Roman" w:cs="Times New Roman"/>
          <w:sz w:val="24"/>
          <w:szCs w:val="24"/>
          <w:lang w:bidi="en-US"/>
        </w:rPr>
        <w:t xml:space="preserve"> a) </w:t>
      </w:r>
      <w:r w:rsidR="00F10B5F" w:rsidRPr="00710FDD">
        <w:rPr>
          <w:rFonts w:ascii="Times New Roman" w:eastAsia="Cambria" w:hAnsi="Times New Roman" w:cs="Times New Roman"/>
          <w:sz w:val="24"/>
          <w:szCs w:val="24"/>
          <w:lang w:bidi="en-US"/>
        </w:rPr>
        <w:t xml:space="preserve">%100 beyaz, kalın </w:t>
      </w:r>
      <w:proofErr w:type="spellStart"/>
      <w:r w:rsidR="00F10B5F" w:rsidRPr="00710FDD">
        <w:rPr>
          <w:rFonts w:ascii="Times New Roman" w:eastAsia="Cambria" w:hAnsi="Times New Roman" w:cs="Times New Roman"/>
          <w:sz w:val="24"/>
          <w:szCs w:val="24"/>
          <w:lang w:bidi="en-US"/>
        </w:rPr>
        <w:t>Calibri</w:t>
      </w:r>
      <w:proofErr w:type="spellEnd"/>
      <w:r w:rsidR="00F10B5F" w:rsidRPr="00710FDD">
        <w:rPr>
          <w:rFonts w:ascii="Times New Roman" w:eastAsia="Cambria" w:hAnsi="Times New Roman" w:cs="Times New Roman"/>
          <w:sz w:val="24"/>
          <w:szCs w:val="24"/>
          <w:lang w:bidi="en-US"/>
        </w:rPr>
        <w:t xml:space="preserve"> yazı</w:t>
      </w:r>
      <w:r w:rsidR="008754FD" w:rsidRPr="00710FDD">
        <w:rPr>
          <w:rFonts w:ascii="Times New Roman" w:eastAsia="Cambria" w:hAnsi="Times New Roman" w:cs="Times New Roman"/>
          <w:sz w:val="24"/>
          <w:szCs w:val="24"/>
          <w:lang w:bidi="en-US"/>
        </w:rPr>
        <w:t xml:space="preserve"> </w:t>
      </w:r>
      <w:r w:rsidR="00F10B5F" w:rsidRPr="00710FDD">
        <w:rPr>
          <w:rFonts w:ascii="Times New Roman" w:eastAsia="Cambria" w:hAnsi="Times New Roman" w:cs="Times New Roman"/>
          <w:sz w:val="24"/>
          <w:szCs w:val="24"/>
          <w:lang w:bidi="en-US"/>
        </w:rPr>
        <w:t>tipinde enerji verimliliği sınıfının harfin</w:t>
      </w:r>
      <w:r w:rsidR="00615953" w:rsidRPr="00710FDD">
        <w:rPr>
          <w:rFonts w:ascii="Times New Roman" w:eastAsia="Cambria" w:hAnsi="Times New Roman" w:cs="Times New Roman"/>
          <w:sz w:val="24"/>
          <w:szCs w:val="24"/>
          <w:lang w:bidi="en-US"/>
        </w:rPr>
        <w:t>i</w:t>
      </w:r>
      <w:r w:rsidR="00F10B5F" w:rsidRPr="00710FDD">
        <w:rPr>
          <w:rFonts w:ascii="Times New Roman" w:eastAsia="Cambria" w:hAnsi="Times New Roman" w:cs="Times New Roman"/>
          <w:sz w:val="24"/>
          <w:szCs w:val="24"/>
          <w:lang w:bidi="en-US"/>
        </w:rPr>
        <w:t xml:space="preserve"> içeren ve fiyat gösterilmesi durumunda fiyat</w:t>
      </w:r>
      <w:r w:rsidR="00252562" w:rsidRPr="00710FDD">
        <w:rPr>
          <w:rFonts w:ascii="Times New Roman" w:eastAsia="Cambria" w:hAnsi="Times New Roman" w:cs="Times New Roman"/>
          <w:sz w:val="24"/>
          <w:szCs w:val="24"/>
          <w:lang w:bidi="en-US"/>
        </w:rPr>
        <w:t>ın yazı tipine asgari seviyede</w:t>
      </w:r>
      <w:r w:rsidR="0036751E" w:rsidRPr="00710FDD">
        <w:rPr>
          <w:rFonts w:ascii="Times New Roman" w:eastAsia="Cambria" w:hAnsi="Times New Roman" w:cs="Times New Roman"/>
          <w:sz w:val="24"/>
          <w:szCs w:val="24"/>
          <w:lang w:bidi="en-US"/>
        </w:rPr>
        <w:t xml:space="preserve"> eş</w:t>
      </w:r>
      <w:r w:rsidR="003448B9" w:rsidRPr="00710FDD">
        <w:rPr>
          <w:rFonts w:ascii="Times New Roman" w:eastAsia="Cambria" w:hAnsi="Times New Roman" w:cs="Times New Roman"/>
          <w:sz w:val="24"/>
          <w:szCs w:val="24"/>
          <w:lang w:bidi="en-US"/>
        </w:rPr>
        <w:t xml:space="preserve"> </w:t>
      </w:r>
      <w:r w:rsidR="0036751E" w:rsidRPr="00710FDD">
        <w:rPr>
          <w:rFonts w:ascii="Times New Roman" w:eastAsia="Cambria" w:hAnsi="Times New Roman" w:cs="Times New Roman"/>
          <w:sz w:val="24"/>
          <w:szCs w:val="24"/>
          <w:lang w:bidi="en-US"/>
        </w:rPr>
        <w:t xml:space="preserve">değer </w:t>
      </w:r>
      <w:r w:rsidR="00F10B5F" w:rsidRPr="00710FDD">
        <w:rPr>
          <w:rFonts w:ascii="Times New Roman" w:eastAsia="Cambria" w:hAnsi="Times New Roman" w:cs="Times New Roman"/>
          <w:sz w:val="24"/>
          <w:szCs w:val="24"/>
          <w:lang w:bidi="en-US"/>
        </w:rPr>
        <w:t xml:space="preserve">yazı tipi boyutunda bir ok, </w:t>
      </w:r>
    </w:p>
    <w:p w14:paraId="521C8E63" w14:textId="77777777" w:rsidR="008C6B73" w:rsidRPr="00710FDD" w:rsidRDefault="008C6B73" w:rsidP="00EB59DF">
      <w:pPr>
        <w:widowControl w:val="0"/>
        <w:tabs>
          <w:tab w:val="left" w:pos="1165"/>
        </w:tabs>
        <w:autoSpaceDE w:val="0"/>
        <w:autoSpaceDN w:val="0"/>
        <w:spacing w:after="0" w:line="228" w:lineRule="auto"/>
        <w:ind w:right="625"/>
        <w:rPr>
          <w:rFonts w:ascii="Times New Roman" w:eastAsia="Cambria" w:hAnsi="Times New Roman" w:cs="Times New Roman"/>
          <w:sz w:val="24"/>
          <w:szCs w:val="24"/>
          <w:lang w:bidi="en-US"/>
        </w:rPr>
      </w:pPr>
    </w:p>
    <w:p w14:paraId="2C8F3DDD" w14:textId="77777777" w:rsidR="002B545B" w:rsidRPr="00710FDD" w:rsidRDefault="00EB59DF" w:rsidP="00EB59DF">
      <w:pPr>
        <w:widowControl w:val="0"/>
        <w:tabs>
          <w:tab w:val="left" w:pos="1165"/>
        </w:tabs>
        <w:autoSpaceDE w:val="0"/>
        <w:autoSpaceDN w:val="0"/>
        <w:spacing w:after="0" w:line="240" w:lineRule="auto"/>
        <w:rPr>
          <w:rFonts w:ascii="Times New Roman" w:eastAsia="Cambria" w:hAnsi="Times New Roman" w:cs="Times New Roman"/>
          <w:sz w:val="24"/>
          <w:szCs w:val="24"/>
          <w:lang w:bidi="en-US"/>
        </w:rPr>
      </w:pPr>
      <w:r w:rsidRPr="00710FDD">
        <w:rPr>
          <w:rFonts w:ascii="Times New Roman" w:eastAsia="Cambria" w:hAnsi="Times New Roman" w:cs="Times New Roman"/>
          <w:sz w:val="24"/>
          <w:szCs w:val="24"/>
          <w:lang w:bidi="en-US"/>
        </w:rPr>
        <w:t xml:space="preserve">     </w:t>
      </w:r>
      <w:r w:rsidR="002061AA" w:rsidRPr="00710FDD">
        <w:rPr>
          <w:rFonts w:ascii="Times New Roman" w:eastAsia="Cambria" w:hAnsi="Times New Roman" w:cs="Times New Roman"/>
          <w:sz w:val="24"/>
          <w:szCs w:val="24"/>
          <w:lang w:bidi="en-US"/>
        </w:rPr>
        <w:t xml:space="preserve">    </w:t>
      </w:r>
      <w:r w:rsidRPr="00710FDD">
        <w:rPr>
          <w:rFonts w:ascii="Times New Roman" w:eastAsia="Cambria" w:hAnsi="Times New Roman" w:cs="Times New Roman"/>
          <w:sz w:val="24"/>
          <w:szCs w:val="24"/>
          <w:lang w:bidi="en-US"/>
        </w:rPr>
        <w:t xml:space="preserve"> b) </w:t>
      </w:r>
      <w:r w:rsidR="00252562" w:rsidRPr="00710FDD">
        <w:rPr>
          <w:rFonts w:ascii="Times New Roman" w:eastAsia="Cambria" w:hAnsi="Times New Roman" w:cs="Times New Roman"/>
          <w:sz w:val="24"/>
          <w:szCs w:val="24"/>
          <w:lang w:bidi="en-US"/>
        </w:rPr>
        <w:t xml:space="preserve">Enerji verimliliği sınıfının rengine uyan okun rengi, </w:t>
      </w:r>
    </w:p>
    <w:p w14:paraId="0E450F38" w14:textId="77777777" w:rsidR="008C6B73" w:rsidRPr="00710FDD" w:rsidRDefault="008C6B73" w:rsidP="00EB59DF">
      <w:pPr>
        <w:widowControl w:val="0"/>
        <w:tabs>
          <w:tab w:val="left" w:pos="1165"/>
        </w:tabs>
        <w:autoSpaceDE w:val="0"/>
        <w:autoSpaceDN w:val="0"/>
        <w:spacing w:after="0" w:line="240" w:lineRule="auto"/>
        <w:rPr>
          <w:rFonts w:ascii="Times New Roman" w:eastAsia="Cambria" w:hAnsi="Times New Roman" w:cs="Times New Roman"/>
          <w:sz w:val="24"/>
          <w:szCs w:val="24"/>
          <w:lang w:bidi="en-US"/>
        </w:rPr>
      </w:pPr>
    </w:p>
    <w:p w14:paraId="0A659936" w14:textId="77777777" w:rsidR="002B545B" w:rsidRPr="00710FDD" w:rsidRDefault="00EB59DF" w:rsidP="00EB59DF">
      <w:pPr>
        <w:widowControl w:val="0"/>
        <w:tabs>
          <w:tab w:val="left" w:pos="1165"/>
        </w:tabs>
        <w:autoSpaceDE w:val="0"/>
        <w:autoSpaceDN w:val="0"/>
        <w:spacing w:after="0" w:line="240" w:lineRule="auto"/>
        <w:rPr>
          <w:rFonts w:ascii="Times New Roman" w:eastAsia="Cambria" w:hAnsi="Times New Roman" w:cs="Times New Roman"/>
          <w:sz w:val="24"/>
          <w:szCs w:val="24"/>
          <w:lang w:bidi="en-US"/>
        </w:rPr>
      </w:pPr>
      <w:r w:rsidRPr="00710FDD">
        <w:rPr>
          <w:rFonts w:ascii="Times New Roman" w:eastAsia="Cambria" w:hAnsi="Times New Roman" w:cs="Times New Roman"/>
          <w:sz w:val="24"/>
          <w:szCs w:val="24"/>
          <w:lang w:bidi="en-US"/>
        </w:rPr>
        <w:t xml:space="preserve">     </w:t>
      </w:r>
      <w:r w:rsidR="002061AA" w:rsidRPr="00710FDD">
        <w:rPr>
          <w:rFonts w:ascii="Times New Roman" w:eastAsia="Cambria" w:hAnsi="Times New Roman" w:cs="Times New Roman"/>
          <w:sz w:val="24"/>
          <w:szCs w:val="24"/>
          <w:lang w:bidi="en-US"/>
        </w:rPr>
        <w:t xml:space="preserve">    </w:t>
      </w:r>
      <w:r w:rsidRPr="00710FDD">
        <w:rPr>
          <w:rFonts w:ascii="Times New Roman" w:eastAsia="Cambria" w:hAnsi="Times New Roman" w:cs="Times New Roman"/>
          <w:sz w:val="24"/>
          <w:szCs w:val="24"/>
          <w:lang w:bidi="en-US"/>
        </w:rPr>
        <w:t xml:space="preserve"> c) </w:t>
      </w:r>
      <w:r w:rsidR="00252562" w:rsidRPr="00710FDD">
        <w:rPr>
          <w:rFonts w:ascii="Times New Roman" w:eastAsia="Cambria" w:hAnsi="Times New Roman" w:cs="Times New Roman"/>
          <w:sz w:val="24"/>
          <w:szCs w:val="24"/>
          <w:lang w:bidi="en-US"/>
        </w:rPr>
        <w:t>Mevcut enerji verimliliği sınıflarının aralığı %100 siyah,</w:t>
      </w:r>
      <w:r w:rsidR="002B545B" w:rsidRPr="00710FDD">
        <w:rPr>
          <w:rFonts w:ascii="Times New Roman" w:eastAsia="Cambria" w:hAnsi="Times New Roman" w:cs="Times New Roman"/>
          <w:sz w:val="24"/>
          <w:szCs w:val="24"/>
          <w:lang w:bidi="en-US"/>
        </w:rPr>
        <w:t xml:space="preserve"> </w:t>
      </w:r>
    </w:p>
    <w:p w14:paraId="76B35321" w14:textId="77777777" w:rsidR="008C6B73" w:rsidRPr="00710FDD" w:rsidRDefault="008C6B73" w:rsidP="00EB59DF">
      <w:pPr>
        <w:widowControl w:val="0"/>
        <w:tabs>
          <w:tab w:val="left" w:pos="1165"/>
        </w:tabs>
        <w:autoSpaceDE w:val="0"/>
        <w:autoSpaceDN w:val="0"/>
        <w:spacing w:after="0" w:line="240" w:lineRule="auto"/>
        <w:rPr>
          <w:rFonts w:ascii="Times New Roman" w:eastAsia="Cambria" w:hAnsi="Times New Roman" w:cs="Times New Roman"/>
          <w:sz w:val="24"/>
          <w:szCs w:val="24"/>
          <w:lang w:bidi="en-US"/>
        </w:rPr>
      </w:pPr>
    </w:p>
    <w:p w14:paraId="588900C3" w14:textId="6F8B2FBB" w:rsidR="007C35C4" w:rsidRPr="00710FDD" w:rsidRDefault="00EB59DF" w:rsidP="00EB59DF">
      <w:pPr>
        <w:widowControl w:val="0"/>
        <w:tabs>
          <w:tab w:val="left" w:pos="1165"/>
        </w:tabs>
        <w:autoSpaceDE w:val="0"/>
        <w:autoSpaceDN w:val="0"/>
        <w:spacing w:after="0" w:line="240" w:lineRule="auto"/>
        <w:rPr>
          <w:rFonts w:ascii="Times New Roman" w:eastAsia="Cambria" w:hAnsi="Times New Roman" w:cs="Times New Roman"/>
          <w:sz w:val="24"/>
          <w:szCs w:val="24"/>
          <w:lang w:bidi="en-US"/>
        </w:rPr>
      </w:pPr>
      <w:r w:rsidRPr="00710FDD">
        <w:rPr>
          <w:rFonts w:ascii="Times New Roman" w:eastAsia="Cambria" w:hAnsi="Times New Roman" w:cs="Times New Roman"/>
          <w:sz w:val="24"/>
          <w:szCs w:val="24"/>
          <w:lang w:bidi="en-US"/>
        </w:rPr>
        <w:t xml:space="preserve">     </w:t>
      </w:r>
      <w:r w:rsidR="002061AA" w:rsidRPr="00710FDD">
        <w:rPr>
          <w:rFonts w:ascii="Times New Roman" w:eastAsia="Cambria" w:hAnsi="Times New Roman" w:cs="Times New Roman"/>
          <w:sz w:val="24"/>
          <w:szCs w:val="24"/>
          <w:lang w:bidi="en-US"/>
        </w:rPr>
        <w:t xml:space="preserve">    </w:t>
      </w:r>
      <w:r w:rsidRPr="00710FDD">
        <w:rPr>
          <w:rFonts w:ascii="Times New Roman" w:eastAsia="Cambria" w:hAnsi="Times New Roman" w:cs="Times New Roman"/>
          <w:sz w:val="24"/>
          <w:szCs w:val="24"/>
          <w:lang w:bidi="en-US"/>
        </w:rPr>
        <w:t xml:space="preserve"> ç) </w:t>
      </w:r>
      <w:r w:rsidR="00CD2D72" w:rsidRPr="00710FDD">
        <w:rPr>
          <w:rFonts w:ascii="Times New Roman" w:eastAsia="Cambria" w:hAnsi="Times New Roman" w:cs="Times New Roman"/>
          <w:sz w:val="24"/>
          <w:szCs w:val="24"/>
          <w:lang w:bidi="en-US"/>
        </w:rPr>
        <w:t>Boyut, ok</w:t>
      </w:r>
      <w:r w:rsidR="00252562" w:rsidRPr="00710FDD">
        <w:rPr>
          <w:rFonts w:ascii="Times New Roman" w:eastAsia="Cambria" w:hAnsi="Times New Roman" w:cs="Times New Roman"/>
          <w:sz w:val="24"/>
          <w:szCs w:val="24"/>
          <w:lang w:bidi="en-US"/>
        </w:rPr>
        <w:t xml:space="preserve"> net bir şekilde görünür ve okun</w:t>
      </w:r>
      <w:r w:rsidR="00CD2D72" w:rsidRPr="00710FDD">
        <w:rPr>
          <w:rFonts w:ascii="Times New Roman" w:eastAsia="Cambria" w:hAnsi="Times New Roman" w:cs="Times New Roman"/>
          <w:sz w:val="24"/>
          <w:szCs w:val="24"/>
          <w:lang w:bidi="en-US"/>
        </w:rPr>
        <w:t>ur</w:t>
      </w:r>
      <w:r w:rsidR="00252562" w:rsidRPr="00710FDD">
        <w:rPr>
          <w:rFonts w:ascii="Times New Roman" w:eastAsia="Cambria" w:hAnsi="Times New Roman" w:cs="Times New Roman"/>
          <w:sz w:val="24"/>
          <w:szCs w:val="24"/>
          <w:lang w:bidi="en-US"/>
        </w:rPr>
        <w:t xml:space="preserve"> ola</w:t>
      </w:r>
      <w:r w:rsidR="00CD2D72" w:rsidRPr="00710FDD">
        <w:rPr>
          <w:rFonts w:ascii="Times New Roman" w:eastAsia="Cambria" w:hAnsi="Times New Roman" w:cs="Times New Roman"/>
          <w:sz w:val="24"/>
          <w:szCs w:val="24"/>
          <w:lang w:bidi="en-US"/>
        </w:rPr>
        <w:t>cak şekilde</w:t>
      </w:r>
      <w:r w:rsidR="00252562" w:rsidRPr="00710FDD">
        <w:rPr>
          <w:rFonts w:ascii="Times New Roman" w:eastAsia="Cambria" w:hAnsi="Times New Roman" w:cs="Times New Roman"/>
          <w:sz w:val="24"/>
          <w:szCs w:val="24"/>
          <w:lang w:bidi="en-US"/>
        </w:rPr>
        <w:t xml:space="preserve"> ayarlanır. Enerji verimliliği sınıfı okundaki harf, okun dikdörtgen kısmının ortasına</w:t>
      </w:r>
      <w:r w:rsidR="007C35C4" w:rsidRPr="00710FDD">
        <w:rPr>
          <w:rFonts w:ascii="Times New Roman" w:eastAsia="Cambria" w:hAnsi="Times New Roman" w:cs="Times New Roman"/>
          <w:sz w:val="24"/>
          <w:szCs w:val="24"/>
          <w:lang w:bidi="en-US"/>
        </w:rPr>
        <w:t xml:space="preserve"> ve %</w:t>
      </w:r>
      <w:r w:rsidR="003448B9" w:rsidRPr="00710FDD">
        <w:rPr>
          <w:rFonts w:ascii="Times New Roman" w:eastAsia="Cambria" w:hAnsi="Times New Roman" w:cs="Times New Roman"/>
          <w:sz w:val="24"/>
          <w:szCs w:val="24"/>
          <w:lang w:bidi="en-US"/>
        </w:rPr>
        <w:t>1</w:t>
      </w:r>
      <w:r w:rsidR="007C35C4" w:rsidRPr="00710FDD">
        <w:rPr>
          <w:rFonts w:ascii="Times New Roman" w:eastAsia="Cambria" w:hAnsi="Times New Roman" w:cs="Times New Roman"/>
          <w:sz w:val="24"/>
          <w:szCs w:val="24"/>
          <w:lang w:bidi="en-US"/>
        </w:rPr>
        <w:t>00 siyah, 0,5 puntoluk bir sınır ile ok ve enerji verimliliği sınıfının harfi etrafına</w:t>
      </w:r>
      <w:r w:rsidR="00252562" w:rsidRPr="00710FDD">
        <w:rPr>
          <w:rFonts w:ascii="Times New Roman" w:eastAsia="Cambria" w:hAnsi="Times New Roman" w:cs="Times New Roman"/>
          <w:sz w:val="24"/>
          <w:szCs w:val="24"/>
          <w:lang w:bidi="en-US"/>
        </w:rPr>
        <w:t xml:space="preserve"> yerleştirilir</w:t>
      </w:r>
      <w:r w:rsidR="007C35C4" w:rsidRPr="00710FDD">
        <w:rPr>
          <w:rFonts w:ascii="Times New Roman" w:eastAsia="Cambria" w:hAnsi="Times New Roman" w:cs="Times New Roman"/>
          <w:sz w:val="24"/>
          <w:szCs w:val="24"/>
          <w:lang w:bidi="en-US"/>
        </w:rPr>
        <w:t>.</w:t>
      </w:r>
    </w:p>
    <w:p w14:paraId="1AEF28B6" w14:textId="77777777" w:rsidR="008C6B73" w:rsidRPr="00710FDD" w:rsidRDefault="008C6B73" w:rsidP="00EB59DF">
      <w:pPr>
        <w:widowControl w:val="0"/>
        <w:tabs>
          <w:tab w:val="left" w:pos="1165"/>
        </w:tabs>
        <w:autoSpaceDE w:val="0"/>
        <w:autoSpaceDN w:val="0"/>
        <w:spacing w:after="0" w:line="240" w:lineRule="auto"/>
        <w:rPr>
          <w:rFonts w:ascii="Times New Roman" w:eastAsia="Cambria" w:hAnsi="Times New Roman" w:cs="Times New Roman"/>
          <w:sz w:val="24"/>
          <w:szCs w:val="24"/>
          <w:lang w:bidi="en-US"/>
        </w:rPr>
      </w:pPr>
    </w:p>
    <w:p w14:paraId="63F988DC" w14:textId="77777777" w:rsidR="00CD2D72" w:rsidRPr="00710FDD" w:rsidRDefault="00EB59DF" w:rsidP="00CD2D72">
      <w:pPr>
        <w:widowControl w:val="0"/>
        <w:tabs>
          <w:tab w:val="left" w:pos="1165"/>
        </w:tabs>
        <w:autoSpaceDE w:val="0"/>
        <w:autoSpaceDN w:val="0"/>
        <w:spacing w:after="0" w:line="240" w:lineRule="auto"/>
        <w:rPr>
          <w:rFonts w:ascii="Times New Roman" w:eastAsia="Cambria" w:hAnsi="Times New Roman" w:cs="Times New Roman"/>
          <w:sz w:val="24"/>
          <w:szCs w:val="24"/>
          <w:lang w:bidi="en-US"/>
        </w:rPr>
      </w:pPr>
      <w:r w:rsidRPr="00710FDD">
        <w:rPr>
          <w:rFonts w:ascii="Times New Roman" w:eastAsia="Cambria" w:hAnsi="Times New Roman" w:cs="Times New Roman"/>
          <w:sz w:val="24"/>
          <w:szCs w:val="24"/>
          <w:lang w:bidi="en-US"/>
        </w:rPr>
        <w:t xml:space="preserve">     </w:t>
      </w:r>
      <w:r w:rsidR="002061AA" w:rsidRPr="00710FDD">
        <w:rPr>
          <w:rFonts w:ascii="Times New Roman" w:eastAsia="Cambria" w:hAnsi="Times New Roman" w:cs="Times New Roman"/>
          <w:sz w:val="24"/>
          <w:szCs w:val="24"/>
          <w:lang w:bidi="en-US"/>
        </w:rPr>
        <w:t xml:space="preserve">   </w:t>
      </w:r>
      <w:r w:rsidRPr="00710FDD">
        <w:rPr>
          <w:rFonts w:ascii="Times New Roman" w:eastAsia="Cambria" w:hAnsi="Times New Roman" w:cs="Times New Roman"/>
          <w:sz w:val="24"/>
          <w:szCs w:val="24"/>
          <w:lang w:bidi="en-US"/>
        </w:rPr>
        <w:t xml:space="preserve"> d) </w:t>
      </w:r>
      <w:r w:rsidR="007C35C4" w:rsidRPr="00710FDD">
        <w:rPr>
          <w:rFonts w:ascii="Times New Roman" w:eastAsia="Cambria" w:hAnsi="Times New Roman" w:cs="Times New Roman"/>
          <w:sz w:val="24"/>
          <w:szCs w:val="24"/>
          <w:lang w:bidi="en-US"/>
        </w:rPr>
        <w:t xml:space="preserve">İstisna olarak, görsel reklam, teknik tanıtım malzemeleri veya sözleşmeli mesafeli satış siyah-beyaz olarak basılması halinde, ok </w:t>
      </w:r>
      <w:r w:rsidR="00CD2D72" w:rsidRPr="00710FDD">
        <w:rPr>
          <w:rFonts w:ascii="Times New Roman" w:eastAsia="Cambria" w:hAnsi="Times New Roman" w:cs="Times New Roman"/>
          <w:sz w:val="24"/>
          <w:szCs w:val="24"/>
          <w:lang w:bidi="en-US"/>
        </w:rPr>
        <w:t xml:space="preserve">anılan unsurların üzerinde siyah-beyaz olabilir. </w:t>
      </w:r>
    </w:p>
    <w:p w14:paraId="77044958" w14:textId="77777777" w:rsidR="002B545B" w:rsidRPr="00710FDD" w:rsidRDefault="007C35C4" w:rsidP="00CD2D72">
      <w:pPr>
        <w:widowControl w:val="0"/>
        <w:tabs>
          <w:tab w:val="left" w:pos="1165"/>
        </w:tabs>
        <w:autoSpaceDE w:val="0"/>
        <w:autoSpaceDN w:val="0"/>
        <w:spacing w:after="0" w:line="240" w:lineRule="auto"/>
        <w:rPr>
          <w:rFonts w:ascii="Times New Roman" w:eastAsia="Cambria" w:hAnsi="Times New Roman" w:cs="Times New Roman"/>
          <w:sz w:val="24"/>
          <w:szCs w:val="24"/>
          <w:lang w:bidi="en-US"/>
        </w:rPr>
      </w:pPr>
      <w:r w:rsidRPr="00710FDD">
        <w:rPr>
          <w:rFonts w:ascii="Times New Roman" w:eastAsia="Cambria" w:hAnsi="Times New Roman" w:cs="Times New Roman"/>
          <w:sz w:val="24"/>
          <w:szCs w:val="24"/>
          <w:lang w:bidi="en-US"/>
        </w:rPr>
        <w:t xml:space="preserve"> </w:t>
      </w:r>
    </w:p>
    <w:p w14:paraId="7A7EA49C" w14:textId="77777777" w:rsidR="00976F09" w:rsidRPr="00710FDD" w:rsidRDefault="00EE363C" w:rsidP="00F10B5F">
      <w:pPr>
        <w:widowControl w:val="0"/>
        <w:tabs>
          <w:tab w:val="left" w:pos="1165"/>
        </w:tabs>
        <w:autoSpaceDE w:val="0"/>
        <w:autoSpaceDN w:val="0"/>
        <w:spacing w:after="0" w:line="228" w:lineRule="auto"/>
        <w:ind w:right="624"/>
        <w:rPr>
          <w:rFonts w:ascii="Times New Roman" w:eastAsia="Cambria" w:hAnsi="Times New Roman" w:cs="Times New Roman"/>
          <w:sz w:val="24"/>
          <w:szCs w:val="24"/>
          <w:lang w:bidi="en-US"/>
        </w:rPr>
      </w:pPr>
      <w:r w:rsidRPr="00710FDD">
        <w:rPr>
          <w:noProof/>
          <w:lang w:eastAsia="tr-TR"/>
        </w:rPr>
        <w:drawing>
          <wp:anchor distT="0" distB="0" distL="114300" distR="114300" simplePos="0" relativeHeight="251666432" behindDoc="0" locked="0" layoutInCell="1" allowOverlap="1" wp14:anchorId="3683EF9C" wp14:editId="7E8C13CD">
            <wp:simplePos x="0" y="0"/>
            <wp:positionH relativeFrom="margin">
              <wp:posOffset>1213485</wp:posOffset>
            </wp:positionH>
            <wp:positionV relativeFrom="paragraph">
              <wp:posOffset>5715</wp:posOffset>
            </wp:positionV>
            <wp:extent cx="3838575" cy="542925"/>
            <wp:effectExtent l="0" t="0" r="9525" b="9525"/>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21330" t="34111" r="36838" b="55891"/>
                    <a:stretch/>
                  </pic:blipFill>
                  <pic:spPr bwMode="auto">
                    <a:xfrm>
                      <a:off x="0" y="0"/>
                      <a:ext cx="3838575" cy="542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10B5F" w:rsidRPr="00710FDD">
        <w:rPr>
          <w:rFonts w:ascii="Times New Roman" w:eastAsia="Cambria" w:hAnsi="Times New Roman" w:cs="Times New Roman"/>
          <w:sz w:val="24"/>
          <w:szCs w:val="24"/>
          <w:lang w:bidi="en-US"/>
        </w:rPr>
        <w:tab/>
      </w:r>
      <w:r w:rsidR="002B545B" w:rsidRPr="00710FDD">
        <w:rPr>
          <w:rFonts w:ascii="Times New Roman" w:eastAsia="Cambria" w:hAnsi="Times New Roman" w:cs="Times New Roman"/>
          <w:sz w:val="24"/>
          <w:szCs w:val="24"/>
          <w:lang w:bidi="en-US"/>
        </w:rPr>
        <w:t xml:space="preserve"> </w:t>
      </w:r>
    </w:p>
    <w:p w14:paraId="677DE763" w14:textId="77777777" w:rsidR="007C35C4" w:rsidRPr="00710FDD" w:rsidRDefault="007C35C4" w:rsidP="00F10B5F">
      <w:pPr>
        <w:widowControl w:val="0"/>
        <w:tabs>
          <w:tab w:val="left" w:pos="1165"/>
        </w:tabs>
        <w:autoSpaceDE w:val="0"/>
        <w:autoSpaceDN w:val="0"/>
        <w:spacing w:after="0" w:line="228" w:lineRule="auto"/>
        <w:ind w:right="624"/>
        <w:rPr>
          <w:rFonts w:ascii="Times New Roman" w:eastAsia="Cambria" w:hAnsi="Times New Roman" w:cs="Times New Roman"/>
          <w:sz w:val="24"/>
          <w:szCs w:val="24"/>
          <w:lang w:bidi="en-US"/>
        </w:rPr>
      </w:pPr>
    </w:p>
    <w:p w14:paraId="64229E66" w14:textId="77777777" w:rsidR="007C35C4" w:rsidRPr="00710FDD" w:rsidRDefault="007C35C4" w:rsidP="00F10B5F">
      <w:pPr>
        <w:widowControl w:val="0"/>
        <w:tabs>
          <w:tab w:val="left" w:pos="1165"/>
        </w:tabs>
        <w:autoSpaceDE w:val="0"/>
        <w:autoSpaceDN w:val="0"/>
        <w:spacing w:after="0" w:line="228" w:lineRule="auto"/>
        <w:ind w:right="624"/>
        <w:rPr>
          <w:rFonts w:ascii="Times New Roman" w:eastAsia="Cambria" w:hAnsi="Times New Roman" w:cs="Times New Roman"/>
          <w:sz w:val="24"/>
          <w:szCs w:val="24"/>
          <w:lang w:bidi="en-US"/>
        </w:rPr>
      </w:pPr>
    </w:p>
    <w:p w14:paraId="1F239C4D" w14:textId="77777777" w:rsidR="007C35C4" w:rsidRPr="00710FDD" w:rsidRDefault="007C35C4" w:rsidP="00F10B5F">
      <w:pPr>
        <w:widowControl w:val="0"/>
        <w:tabs>
          <w:tab w:val="left" w:pos="1165"/>
        </w:tabs>
        <w:autoSpaceDE w:val="0"/>
        <w:autoSpaceDN w:val="0"/>
        <w:spacing w:after="0" w:line="228" w:lineRule="auto"/>
        <w:ind w:right="624"/>
        <w:rPr>
          <w:rFonts w:ascii="Times New Roman" w:eastAsia="Cambria" w:hAnsi="Times New Roman" w:cs="Times New Roman"/>
          <w:sz w:val="24"/>
          <w:szCs w:val="24"/>
          <w:lang w:bidi="en-US"/>
        </w:rPr>
      </w:pPr>
    </w:p>
    <w:p w14:paraId="3430095E" w14:textId="77777777" w:rsidR="00EE363C" w:rsidRPr="00710FDD" w:rsidRDefault="00EE363C" w:rsidP="00EE363C">
      <w:pPr>
        <w:widowControl w:val="0"/>
        <w:tabs>
          <w:tab w:val="left" w:pos="1165"/>
        </w:tabs>
        <w:autoSpaceDE w:val="0"/>
        <w:autoSpaceDN w:val="0"/>
        <w:spacing w:after="0" w:line="228" w:lineRule="auto"/>
        <w:ind w:right="624"/>
        <w:jc w:val="center"/>
        <w:rPr>
          <w:rFonts w:ascii="Times New Roman" w:eastAsia="Cambria" w:hAnsi="Times New Roman" w:cs="Times New Roman"/>
          <w:b/>
          <w:sz w:val="24"/>
          <w:szCs w:val="24"/>
          <w:lang w:bidi="en-US"/>
        </w:rPr>
      </w:pPr>
      <w:r w:rsidRPr="00710FDD">
        <w:rPr>
          <w:rFonts w:ascii="Times New Roman" w:eastAsia="Cambria" w:hAnsi="Times New Roman" w:cs="Times New Roman"/>
          <w:sz w:val="24"/>
          <w:szCs w:val="24"/>
          <w:lang w:bidi="en-US"/>
        </w:rPr>
        <w:tab/>
      </w:r>
      <w:r w:rsidR="007C35C4" w:rsidRPr="00710FDD">
        <w:rPr>
          <w:rFonts w:ascii="Times New Roman" w:eastAsia="Cambria" w:hAnsi="Times New Roman" w:cs="Times New Roman"/>
          <w:b/>
          <w:sz w:val="24"/>
          <w:szCs w:val="24"/>
          <w:lang w:bidi="en-US"/>
        </w:rPr>
        <w:t xml:space="preserve">Şekil 1: Enerji Verimliliği Sınıflarının Aralığı ile </w:t>
      </w:r>
      <w:r w:rsidRPr="00710FDD">
        <w:rPr>
          <w:rFonts w:ascii="Times New Roman" w:eastAsia="Cambria" w:hAnsi="Times New Roman" w:cs="Times New Roman"/>
          <w:b/>
          <w:sz w:val="24"/>
          <w:szCs w:val="24"/>
          <w:lang w:bidi="en-US"/>
        </w:rPr>
        <w:t>B</w:t>
      </w:r>
      <w:r w:rsidR="007C35C4" w:rsidRPr="00710FDD">
        <w:rPr>
          <w:rFonts w:ascii="Times New Roman" w:eastAsia="Cambria" w:hAnsi="Times New Roman" w:cs="Times New Roman"/>
          <w:b/>
          <w:sz w:val="24"/>
          <w:szCs w:val="24"/>
          <w:lang w:bidi="en-US"/>
        </w:rPr>
        <w:t xml:space="preserve">elirtilen </w:t>
      </w:r>
    </w:p>
    <w:p w14:paraId="31E43B5C" w14:textId="77777777" w:rsidR="007C35C4" w:rsidRPr="00710FDD" w:rsidRDefault="00EE363C" w:rsidP="00EE363C">
      <w:pPr>
        <w:widowControl w:val="0"/>
        <w:tabs>
          <w:tab w:val="left" w:pos="1165"/>
        </w:tabs>
        <w:autoSpaceDE w:val="0"/>
        <w:autoSpaceDN w:val="0"/>
        <w:spacing w:after="0" w:line="228" w:lineRule="auto"/>
        <w:ind w:right="624"/>
        <w:jc w:val="center"/>
        <w:rPr>
          <w:rFonts w:ascii="Times New Roman" w:eastAsia="Cambria" w:hAnsi="Times New Roman" w:cs="Times New Roman"/>
          <w:b/>
          <w:sz w:val="24"/>
          <w:szCs w:val="24"/>
          <w:lang w:bidi="en-US"/>
        </w:rPr>
      </w:pPr>
      <w:r w:rsidRPr="00710FDD">
        <w:rPr>
          <w:rFonts w:ascii="Times New Roman" w:eastAsia="Cambria" w:hAnsi="Times New Roman" w:cs="Times New Roman"/>
          <w:b/>
          <w:sz w:val="24"/>
          <w:szCs w:val="24"/>
          <w:lang w:bidi="en-US"/>
        </w:rPr>
        <w:tab/>
      </w:r>
      <w:r w:rsidRPr="00710FDD">
        <w:rPr>
          <w:rFonts w:ascii="Times New Roman" w:eastAsia="Cambria" w:hAnsi="Times New Roman" w:cs="Times New Roman"/>
          <w:b/>
          <w:sz w:val="24"/>
          <w:szCs w:val="24"/>
          <w:lang w:bidi="en-US"/>
        </w:rPr>
        <w:tab/>
      </w:r>
      <w:r w:rsidR="007C35C4" w:rsidRPr="00710FDD">
        <w:rPr>
          <w:rFonts w:ascii="Times New Roman" w:eastAsia="Cambria" w:hAnsi="Times New Roman" w:cs="Times New Roman"/>
          <w:b/>
          <w:sz w:val="24"/>
          <w:szCs w:val="24"/>
          <w:lang w:bidi="en-US"/>
        </w:rPr>
        <w:t xml:space="preserve">Renkli / </w:t>
      </w:r>
      <w:r w:rsidRPr="00710FDD">
        <w:rPr>
          <w:rFonts w:ascii="Times New Roman" w:eastAsia="Cambria" w:hAnsi="Times New Roman" w:cs="Times New Roman"/>
          <w:b/>
          <w:sz w:val="24"/>
          <w:szCs w:val="24"/>
          <w:lang w:bidi="en-US"/>
        </w:rPr>
        <w:t>Siyah-Beyaz, Sol / Sağ Ok Tasarımı</w:t>
      </w:r>
    </w:p>
    <w:p w14:paraId="1BC5F498" w14:textId="77777777" w:rsidR="007C35C4" w:rsidRPr="00710FDD" w:rsidRDefault="007C35C4" w:rsidP="007C35C4">
      <w:pPr>
        <w:widowControl w:val="0"/>
        <w:tabs>
          <w:tab w:val="left" w:pos="1165"/>
        </w:tabs>
        <w:autoSpaceDE w:val="0"/>
        <w:autoSpaceDN w:val="0"/>
        <w:spacing w:after="0" w:line="228" w:lineRule="auto"/>
        <w:ind w:right="624"/>
        <w:jc w:val="center"/>
        <w:rPr>
          <w:rFonts w:ascii="Times New Roman" w:eastAsia="Cambria" w:hAnsi="Times New Roman" w:cs="Times New Roman"/>
          <w:sz w:val="24"/>
          <w:szCs w:val="24"/>
          <w:lang w:bidi="en-US"/>
        </w:rPr>
      </w:pPr>
    </w:p>
    <w:p w14:paraId="1445193A" w14:textId="32A1D760" w:rsidR="002A2E24" w:rsidRPr="00710FDD" w:rsidRDefault="00EB59DF" w:rsidP="00EB59DF">
      <w:pPr>
        <w:pStyle w:val="GvdeMetni"/>
        <w:spacing w:before="11"/>
        <w:rPr>
          <w:rFonts w:ascii="Times New Roman" w:hAnsi="Times New Roman" w:cs="Times New Roman"/>
          <w:sz w:val="24"/>
          <w:szCs w:val="24"/>
          <w:lang w:val="tr-TR"/>
        </w:rPr>
      </w:pPr>
      <w:bookmarkStart w:id="13" w:name="_Hlk62036594"/>
      <w:r w:rsidRPr="00710FDD">
        <w:rPr>
          <w:rFonts w:ascii="Times New Roman" w:hAnsi="Times New Roman" w:cs="Times New Roman"/>
          <w:sz w:val="24"/>
          <w:szCs w:val="24"/>
          <w:lang w:val="tr-TR"/>
        </w:rPr>
        <w:t xml:space="preserve">      </w:t>
      </w:r>
      <w:r w:rsidR="002061AA" w:rsidRPr="00710FDD">
        <w:rPr>
          <w:rFonts w:ascii="Times New Roman" w:hAnsi="Times New Roman" w:cs="Times New Roman"/>
          <w:sz w:val="24"/>
          <w:szCs w:val="24"/>
          <w:lang w:val="tr-TR"/>
        </w:rPr>
        <w:t xml:space="preserve">    </w:t>
      </w:r>
      <w:r w:rsidRPr="00710FDD">
        <w:rPr>
          <w:rFonts w:ascii="Times New Roman" w:hAnsi="Times New Roman" w:cs="Times New Roman"/>
          <w:sz w:val="24"/>
          <w:szCs w:val="24"/>
          <w:lang w:val="tr-TR"/>
        </w:rPr>
        <w:t xml:space="preserve">5. </w:t>
      </w:r>
      <w:r w:rsidR="00EE363C" w:rsidRPr="00710FDD">
        <w:rPr>
          <w:rFonts w:ascii="Times New Roman" w:hAnsi="Times New Roman" w:cs="Times New Roman"/>
          <w:sz w:val="24"/>
          <w:szCs w:val="24"/>
          <w:lang w:val="tr-TR"/>
        </w:rPr>
        <w:t xml:space="preserve">Tele pazarlama tabanlı mesafeli satışta, </w:t>
      </w:r>
      <w:r w:rsidR="00CD2D72" w:rsidRPr="00710FDD">
        <w:rPr>
          <w:rFonts w:ascii="Times New Roman" w:hAnsi="Times New Roman" w:cs="Times New Roman"/>
          <w:sz w:val="24"/>
          <w:szCs w:val="24"/>
          <w:lang w:val="tr-TR"/>
        </w:rPr>
        <w:t xml:space="preserve">müşteri mevcut etiket üzerindeki </w:t>
      </w:r>
      <w:r w:rsidR="00EE363C" w:rsidRPr="00710FDD">
        <w:rPr>
          <w:rFonts w:ascii="Times New Roman" w:hAnsi="Times New Roman" w:cs="Times New Roman"/>
          <w:sz w:val="24"/>
          <w:szCs w:val="24"/>
          <w:lang w:val="tr-TR"/>
        </w:rPr>
        <w:t>ürünün enerji verimliliği sınıfı ve enerji verimliliği sınıflarının aralığı hakkında özellikle bilgilendirilir</w:t>
      </w:r>
      <w:r w:rsidR="00301F64" w:rsidRPr="00710FDD">
        <w:rPr>
          <w:rFonts w:ascii="Times New Roman" w:hAnsi="Times New Roman" w:cs="Times New Roman"/>
          <w:sz w:val="24"/>
          <w:szCs w:val="24"/>
          <w:lang w:val="tr-TR"/>
        </w:rPr>
        <w:t>. B</w:t>
      </w:r>
      <w:r w:rsidR="00CD2D72" w:rsidRPr="00710FDD">
        <w:rPr>
          <w:rFonts w:ascii="Times New Roman" w:hAnsi="Times New Roman" w:cs="Times New Roman"/>
          <w:sz w:val="24"/>
          <w:szCs w:val="24"/>
          <w:lang w:val="tr-TR"/>
        </w:rPr>
        <w:t>u sayede</w:t>
      </w:r>
      <w:r w:rsidR="00EE363C" w:rsidRPr="00710FDD">
        <w:rPr>
          <w:rFonts w:ascii="Times New Roman" w:hAnsi="Times New Roman" w:cs="Times New Roman"/>
          <w:sz w:val="24"/>
          <w:szCs w:val="24"/>
          <w:lang w:val="tr-TR"/>
        </w:rPr>
        <w:t xml:space="preserve"> müşteri etikete ve ürün bilgi formuna</w:t>
      </w:r>
      <w:r w:rsidR="00301F64" w:rsidRPr="00710FDD">
        <w:rPr>
          <w:rFonts w:ascii="Times New Roman" w:hAnsi="Times New Roman" w:cs="Times New Roman"/>
          <w:sz w:val="24"/>
          <w:szCs w:val="24"/>
          <w:lang w:val="tr-TR"/>
        </w:rPr>
        <w:t>,</w:t>
      </w:r>
      <w:r w:rsidR="00EE363C" w:rsidRPr="00710FDD">
        <w:rPr>
          <w:rFonts w:ascii="Times New Roman" w:hAnsi="Times New Roman" w:cs="Times New Roman"/>
          <w:sz w:val="24"/>
          <w:szCs w:val="24"/>
          <w:lang w:val="tr-TR"/>
        </w:rPr>
        <w:t xml:space="preserve"> ürün veri</w:t>
      </w:r>
      <w:r w:rsidR="00301F64" w:rsidRPr="00710FDD">
        <w:rPr>
          <w:rFonts w:ascii="Times New Roman" w:hAnsi="Times New Roman" w:cs="Times New Roman"/>
          <w:sz w:val="24"/>
          <w:szCs w:val="24"/>
          <w:lang w:val="tr-TR"/>
        </w:rPr>
        <w:t xml:space="preserve"> </w:t>
      </w:r>
      <w:r w:rsidR="00EE363C" w:rsidRPr="00710FDD">
        <w:rPr>
          <w:rFonts w:ascii="Times New Roman" w:hAnsi="Times New Roman" w:cs="Times New Roman"/>
          <w:sz w:val="24"/>
          <w:szCs w:val="24"/>
          <w:lang w:val="tr-TR"/>
        </w:rPr>
        <w:t>tabanı</w:t>
      </w:r>
      <w:r w:rsidR="00301F64" w:rsidRPr="00710FDD">
        <w:rPr>
          <w:rFonts w:ascii="Times New Roman" w:hAnsi="Times New Roman" w:cs="Times New Roman"/>
          <w:sz w:val="24"/>
          <w:szCs w:val="24"/>
          <w:lang w:val="tr-TR"/>
        </w:rPr>
        <w:t>nın</w:t>
      </w:r>
      <w:r w:rsidR="00EE363C" w:rsidRPr="00710FDD">
        <w:rPr>
          <w:rFonts w:ascii="Times New Roman" w:hAnsi="Times New Roman" w:cs="Times New Roman"/>
          <w:sz w:val="24"/>
          <w:szCs w:val="24"/>
          <w:lang w:val="tr-TR"/>
        </w:rPr>
        <w:t xml:space="preserve"> internet sitesi</w:t>
      </w:r>
      <w:r w:rsidR="00301F64" w:rsidRPr="00710FDD">
        <w:rPr>
          <w:rFonts w:ascii="Times New Roman" w:hAnsi="Times New Roman" w:cs="Times New Roman"/>
          <w:sz w:val="24"/>
          <w:szCs w:val="24"/>
          <w:lang w:val="tr-TR"/>
        </w:rPr>
        <w:t xml:space="preserve"> veya tedarikçinin internet sitesi üzerinden</w:t>
      </w:r>
      <w:r w:rsidR="00EE363C" w:rsidRPr="00710FDD">
        <w:rPr>
          <w:rFonts w:ascii="Times New Roman" w:hAnsi="Times New Roman" w:cs="Times New Roman"/>
          <w:sz w:val="24"/>
          <w:szCs w:val="24"/>
          <w:lang w:val="tr-TR"/>
        </w:rPr>
        <w:t xml:space="preserve"> veya etiketin ve ürün bilgi formunun basılı bir kopyasını talep ederek erişebilir.</w:t>
      </w:r>
    </w:p>
    <w:bookmarkEnd w:id="12"/>
    <w:bookmarkEnd w:id="13"/>
    <w:p w14:paraId="39E58DC7" w14:textId="77777777" w:rsidR="008C6B73" w:rsidRPr="00710FDD" w:rsidRDefault="008C6B73" w:rsidP="00EB59DF">
      <w:pPr>
        <w:pStyle w:val="GvdeMetni"/>
        <w:spacing w:before="11"/>
        <w:rPr>
          <w:rFonts w:ascii="Times New Roman" w:hAnsi="Times New Roman" w:cs="Times New Roman"/>
          <w:sz w:val="24"/>
          <w:szCs w:val="24"/>
          <w:lang w:val="tr-TR"/>
        </w:rPr>
      </w:pPr>
    </w:p>
    <w:p w14:paraId="367CDE9D" w14:textId="5A513DA2" w:rsidR="006C51D2" w:rsidRPr="00710FDD" w:rsidRDefault="00EB59DF" w:rsidP="00EB59DF">
      <w:pPr>
        <w:pStyle w:val="GvdeMetni"/>
        <w:spacing w:before="11"/>
        <w:rPr>
          <w:rFonts w:ascii="Times New Roman" w:hAnsi="Times New Roman" w:cs="Times New Roman"/>
          <w:sz w:val="24"/>
          <w:szCs w:val="24"/>
          <w:lang w:val="tr-TR"/>
        </w:rPr>
      </w:pPr>
      <w:r w:rsidRPr="00710FDD">
        <w:rPr>
          <w:rFonts w:ascii="Times New Roman" w:hAnsi="Times New Roman" w:cs="Times New Roman"/>
          <w:sz w:val="24"/>
          <w:szCs w:val="24"/>
          <w:lang w:val="tr-TR"/>
        </w:rPr>
        <w:lastRenderedPageBreak/>
        <w:t xml:space="preserve">      </w:t>
      </w:r>
      <w:r w:rsidR="002061AA" w:rsidRPr="00710FDD">
        <w:rPr>
          <w:rFonts w:ascii="Times New Roman" w:hAnsi="Times New Roman" w:cs="Times New Roman"/>
          <w:sz w:val="24"/>
          <w:szCs w:val="24"/>
          <w:lang w:val="tr-TR"/>
        </w:rPr>
        <w:t xml:space="preserve">    </w:t>
      </w:r>
      <w:r w:rsidRPr="00710FDD">
        <w:rPr>
          <w:rFonts w:ascii="Times New Roman" w:hAnsi="Times New Roman" w:cs="Times New Roman"/>
          <w:sz w:val="24"/>
          <w:szCs w:val="24"/>
          <w:lang w:val="tr-TR"/>
        </w:rPr>
        <w:t xml:space="preserve">6. </w:t>
      </w:r>
      <w:r w:rsidR="00EE363C" w:rsidRPr="00710FDD">
        <w:rPr>
          <w:rFonts w:ascii="Times New Roman" w:hAnsi="Times New Roman" w:cs="Times New Roman"/>
          <w:sz w:val="24"/>
          <w:szCs w:val="24"/>
          <w:lang w:val="tr-TR"/>
        </w:rPr>
        <w:t xml:space="preserve">Bu </w:t>
      </w:r>
      <w:r w:rsidR="00301F64" w:rsidRPr="00710FDD">
        <w:rPr>
          <w:rFonts w:ascii="Times New Roman" w:hAnsi="Times New Roman" w:cs="Times New Roman"/>
          <w:sz w:val="24"/>
          <w:szCs w:val="24"/>
          <w:lang w:val="tr-TR"/>
        </w:rPr>
        <w:t>E</w:t>
      </w:r>
      <w:r w:rsidR="00EE363C" w:rsidRPr="00710FDD">
        <w:rPr>
          <w:rFonts w:ascii="Times New Roman" w:hAnsi="Times New Roman" w:cs="Times New Roman"/>
          <w:sz w:val="24"/>
          <w:szCs w:val="24"/>
          <w:lang w:val="tr-TR"/>
        </w:rPr>
        <w:t>kin 1 inci</w:t>
      </w:r>
      <w:r w:rsidR="00CD2D72" w:rsidRPr="00710FDD">
        <w:rPr>
          <w:rFonts w:ascii="Times New Roman" w:hAnsi="Times New Roman" w:cs="Times New Roman"/>
          <w:sz w:val="24"/>
          <w:szCs w:val="24"/>
          <w:lang w:val="tr-TR"/>
        </w:rPr>
        <w:t xml:space="preserve">, 2 </w:t>
      </w:r>
      <w:proofErr w:type="spellStart"/>
      <w:r w:rsidR="00CD2D72" w:rsidRPr="00710FDD">
        <w:rPr>
          <w:rFonts w:ascii="Times New Roman" w:hAnsi="Times New Roman" w:cs="Times New Roman"/>
          <w:sz w:val="24"/>
          <w:szCs w:val="24"/>
          <w:lang w:val="tr-TR"/>
        </w:rPr>
        <w:t>nci</w:t>
      </w:r>
      <w:proofErr w:type="spellEnd"/>
      <w:r w:rsidR="00CD2D72" w:rsidRPr="00710FDD">
        <w:rPr>
          <w:rFonts w:ascii="Times New Roman" w:hAnsi="Times New Roman" w:cs="Times New Roman"/>
          <w:sz w:val="24"/>
          <w:szCs w:val="24"/>
          <w:lang w:val="tr-TR"/>
        </w:rPr>
        <w:t>,</w:t>
      </w:r>
      <w:r w:rsidR="00EE363C" w:rsidRPr="00710FDD">
        <w:rPr>
          <w:rFonts w:ascii="Times New Roman" w:hAnsi="Times New Roman" w:cs="Times New Roman"/>
          <w:sz w:val="24"/>
          <w:szCs w:val="24"/>
          <w:lang w:val="tr-TR"/>
        </w:rPr>
        <w:t xml:space="preserve"> 3 üncü ve 5 inci maddelerinde belirtilen tüm durumlar için, müşteri talep etmesi halinde, etiketin ve ürün bilgi formu</w:t>
      </w:r>
      <w:r w:rsidR="00F52C72" w:rsidRPr="00710FDD">
        <w:rPr>
          <w:rFonts w:ascii="Times New Roman" w:hAnsi="Times New Roman" w:cs="Times New Roman"/>
          <w:sz w:val="24"/>
          <w:szCs w:val="24"/>
          <w:lang w:val="tr-TR"/>
        </w:rPr>
        <w:t>nun</w:t>
      </w:r>
      <w:r w:rsidR="001730D5" w:rsidRPr="00710FDD">
        <w:rPr>
          <w:rFonts w:ascii="Times New Roman" w:hAnsi="Times New Roman" w:cs="Times New Roman"/>
          <w:sz w:val="24"/>
          <w:szCs w:val="24"/>
          <w:lang w:val="tr-TR"/>
        </w:rPr>
        <w:t xml:space="preserve"> </w:t>
      </w:r>
      <w:r w:rsidR="00F52C72" w:rsidRPr="00710FDD">
        <w:rPr>
          <w:rFonts w:ascii="Times New Roman" w:hAnsi="Times New Roman" w:cs="Times New Roman"/>
          <w:sz w:val="24"/>
          <w:szCs w:val="24"/>
          <w:lang w:val="tr-TR"/>
        </w:rPr>
        <w:t xml:space="preserve">basılı bir kopyası </w:t>
      </w:r>
      <w:r w:rsidR="001730D5" w:rsidRPr="00710FDD">
        <w:rPr>
          <w:rFonts w:ascii="Times New Roman" w:hAnsi="Times New Roman" w:cs="Times New Roman"/>
          <w:sz w:val="24"/>
          <w:szCs w:val="24"/>
          <w:lang w:val="tr-TR"/>
        </w:rPr>
        <w:t>müşteriye sağla</w:t>
      </w:r>
      <w:r w:rsidR="00301F64" w:rsidRPr="00710FDD">
        <w:rPr>
          <w:rFonts w:ascii="Times New Roman" w:hAnsi="Times New Roman" w:cs="Times New Roman"/>
          <w:sz w:val="24"/>
          <w:szCs w:val="24"/>
          <w:lang w:val="tr-TR"/>
        </w:rPr>
        <w:t>n</w:t>
      </w:r>
      <w:r w:rsidR="00F52C72" w:rsidRPr="00710FDD">
        <w:rPr>
          <w:rFonts w:ascii="Times New Roman" w:hAnsi="Times New Roman" w:cs="Times New Roman"/>
          <w:sz w:val="24"/>
          <w:szCs w:val="24"/>
          <w:lang w:val="tr-TR"/>
        </w:rPr>
        <w:t>malıdır.</w:t>
      </w:r>
      <w:r w:rsidR="001730D5" w:rsidRPr="00710FDD">
        <w:rPr>
          <w:rFonts w:ascii="Times New Roman" w:hAnsi="Times New Roman" w:cs="Times New Roman"/>
          <w:sz w:val="24"/>
          <w:szCs w:val="24"/>
          <w:lang w:val="tr-TR"/>
        </w:rPr>
        <w:t xml:space="preserve"> </w:t>
      </w:r>
    </w:p>
    <w:p w14:paraId="6F750646" w14:textId="77777777" w:rsidR="001730D5" w:rsidRPr="00710FDD" w:rsidRDefault="001730D5">
      <w:pPr>
        <w:rPr>
          <w:rFonts w:ascii="Times New Roman" w:eastAsia="Cambria" w:hAnsi="Times New Roman" w:cs="Times New Roman"/>
          <w:sz w:val="24"/>
          <w:szCs w:val="24"/>
          <w:lang w:bidi="en-US"/>
        </w:rPr>
      </w:pPr>
      <w:r w:rsidRPr="00710FDD">
        <w:rPr>
          <w:rFonts w:ascii="Times New Roman" w:hAnsi="Times New Roman" w:cs="Times New Roman"/>
          <w:sz w:val="24"/>
          <w:szCs w:val="24"/>
        </w:rPr>
        <w:br w:type="page"/>
      </w:r>
    </w:p>
    <w:p w14:paraId="777E9214" w14:textId="77777777" w:rsidR="003E6F6E" w:rsidRPr="00710FDD" w:rsidRDefault="00F06194" w:rsidP="00F06194">
      <w:pPr>
        <w:spacing w:after="0"/>
        <w:jc w:val="right"/>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lastRenderedPageBreak/>
        <w:t>EK – VIII</w:t>
      </w:r>
    </w:p>
    <w:p w14:paraId="4DB703C6" w14:textId="77777777" w:rsidR="00F06194" w:rsidRPr="00710FDD" w:rsidRDefault="00F06194" w:rsidP="00F06194">
      <w:pPr>
        <w:spacing w:after="0"/>
        <w:rPr>
          <w:rFonts w:ascii="Times New Roman" w:eastAsia="ヒラギノ明朝 Pro W3" w:hAnsi="Times New Roman" w:cs="Times New Roman"/>
          <w:sz w:val="24"/>
          <w:szCs w:val="24"/>
        </w:rPr>
      </w:pPr>
    </w:p>
    <w:p w14:paraId="01189C2C" w14:textId="77777777" w:rsidR="005C7D03" w:rsidRPr="00710FDD" w:rsidRDefault="001730D5" w:rsidP="001730D5">
      <w:pPr>
        <w:spacing w:after="0"/>
        <w:jc w:val="center"/>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t>İNTERNET ÜZERİNDEN</w:t>
      </w:r>
      <w:r w:rsidR="005C7D03" w:rsidRPr="00710FDD">
        <w:rPr>
          <w:rFonts w:ascii="Times New Roman" w:eastAsia="ヒラギノ明朝 Pro W3" w:hAnsi="Times New Roman" w:cs="Times New Roman"/>
          <w:b/>
          <w:sz w:val="24"/>
          <w:szCs w:val="24"/>
        </w:rPr>
        <w:t xml:space="preserve"> YAPILAN </w:t>
      </w:r>
      <w:r w:rsidRPr="00710FDD">
        <w:rPr>
          <w:rFonts w:ascii="Times New Roman" w:eastAsia="ヒラギノ明朝 Pro W3" w:hAnsi="Times New Roman" w:cs="Times New Roman"/>
          <w:b/>
          <w:sz w:val="24"/>
          <w:szCs w:val="24"/>
        </w:rPr>
        <w:t xml:space="preserve">MESAFELİ SATIŞLARDA </w:t>
      </w:r>
    </w:p>
    <w:p w14:paraId="282C0446" w14:textId="77777777" w:rsidR="001730D5" w:rsidRPr="00710FDD" w:rsidRDefault="001730D5" w:rsidP="001730D5">
      <w:pPr>
        <w:spacing w:after="0"/>
        <w:jc w:val="center"/>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t>SAĞLANACAK BİLGİLER</w:t>
      </w:r>
    </w:p>
    <w:p w14:paraId="3BACC56D" w14:textId="77777777" w:rsidR="00F06194" w:rsidRPr="00710FDD" w:rsidRDefault="00F06194" w:rsidP="00F06194">
      <w:pPr>
        <w:spacing w:after="0"/>
        <w:rPr>
          <w:rFonts w:ascii="Times New Roman" w:eastAsia="ヒラギノ明朝 Pro W3" w:hAnsi="Times New Roman" w:cs="Times New Roman"/>
          <w:sz w:val="24"/>
          <w:szCs w:val="24"/>
        </w:rPr>
      </w:pPr>
    </w:p>
    <w:p w14:paraId="6E1EBD53" w14:textId="3BB68F83" w:rsidR="00596ACE" w:rsidRPr="00710FDD" w:rsidRDefault="00EB59DF" w:rsidP="002061AA">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1. </w:t>
      </w:r>
      <w:r w:rsidR="000A1FA7" w:rsidRPr="00710FDD">
        <w:rPr>
          <w:rFonts w:ascii="Times New Roman" w:eastAsia="ヒラギノ明朝 Pro W3" w:hAnsi="Times New Roman" w:cs="Times New Roman"/>
          <w:sz w:val="24"/>
          <w:szCs w:val="24"/>
        </w:rPr>
        <w:t xml:space="preserve">Bu </w:t>
      </w:r>
      <w:r w:rsidR="00053A78" w:rsidRPr="00710FDD">
        <w:rPr>
          <w:rFonts w:ascii="Times New Roman" w:eastAsia="ヒラギノ明朝 Pro W3" w:hAnsi="Times New Roman" w:cs="Times New Roman"/>
          <w:sz w:val="24"/>
          <w:szCs w:val="24"/>
        </w:rPr>
        <w:t>T</w:t>
      </w:r>
      <w:r w:rsidR="000A1FA7" w:rsidRPr="00710FDD">
        <w:rPr>
          <w:rFonts w:ascii="Times New Roman" w:eastAsia="ヒラギノ明朝 Pro W3" w:hAnsi="Times New Roman" w:cs="Times New Roman"/>
          <w:sz w:val="24"/>
          <w:szCs w:val="24"/>
        </w:rPr>
        <w:t xml:space="preserve">ebliğin 6 </w:t>
      </w:r>
      <w:proofErr w:type="spellStart"/>
      <w:r w:rsidR="000A1FA7" w:rsidRPr="00710FDD">
        <w:rPr>
          <w:rFonts w:ascii="Times New Roman" w:eastAsia="ヒラギノ明朝 Pro W3" w:hAnsi="Times New Roman" w:cs="Times New Roman"/>
          <w:sz w:val="24"/>
          <w:szCs w:val="24"/>
        </w:rPr>
        <w:t>ncı</w:t>
      </w:r>
      <w:proofErr w:type="spellEnd"/>
      <w:r w:rsidR="000A1FA7" w:rsidRPr="00710FDD">
        <w:rPr>
          <w:rFonts w:ascii="Times New Roman" w:eastAsia="ヒラギノ明朝 Pro W3" w:hAnsi="Times New Roman" w:cs="Times New Roman"/>
          <w:sz w:val="24"/>
          <w:szCs w:val="24"/>
        </w:rPr>
        <w:t xml:space="preserve"> maddesinin </w:t>
      </w:r>
      <w:r w:rsidR="00301F64" w:rsidRPr="00710FDD">
        <w:rPr>
          <w:rFonts w:ascii="Times New Roman" w:eastAsia="ヒラギノ明朝 Pro W3" w:hAnsi="Times New Roman" w:cs="Times New Roman"/>
          <w:sz w:val="24"/>
          <w:szCs w:val="24"/>
        </w:rPr>
        <w:t>bir</w:t>
      </w:r>
      <w:r w:rsidR="000A1FA7" w:rsidRPr="00710FDD">
        <w:rPr>
          <w:rFonts w:ascii="Times New Roman" w:eastAsia="ヒラギノ明朝 Pro W3" w:hAnsi="Times New Roman" w:cs="Times New Roman"/>
          <w:sz w:val="24"/>
          <w:szCs w:val="24"/>
        </w:rPr>
        <w:t>inci fıkrasının</w:t>
      </w:r>
      <w:r w:rsidR="001730D5" w:rsidRPr="00710FDD">
        <w:rPr>
          <w:rFonts w:ascii="Times New Roman" w:eastAsia="ヒラギノ明朝 Pro W3" w:hAnsi="Times New Roman" w:cs="Times New Roman"/>
          <w:sz w:val="24"/>
          <w:szCs w:val="24"/>
        </w:rPr>
        <w:t xml:space="preserve"> (</w:t>
      </w:r>
      <w:r w:rsidR="000A1FA7" w:rsidRPr="00710FDD">
        <w:rPr>
          <w:rFonts w:ascii="Times New Roman" w:eastAsia="ヒラギノ明朝 Pro W3" w:hAnsi="Times New Roman" w:cs="Times New Roman"/>
          <w:sz w:val="24"/>
          <w:szCs w:val="24"/>
        </w:rPr>
        <w:t>f</w:t>
      </w:r>
      <w:r w:rsidR="001730D5" w:rsidRPr="00710FDD">
        <w:rPr>
          <w:rFonts w:ascii="Times New Roman" w:eastAsia="ヒラギノ明朝 Pro W3" w:hAnsi="Times New Roman" w:cs="Times New Roman"/>
          <w:sz w:val="24"/>
          <w:szCs w:val="24"/>
        </w:rPr>
        <w:t xml:space="preserve">) </w:t>
      </w:r>
      <w:r w:rsidR="000A1FA7" w:rsidRPr="00710FDD">
        <w:rPr>
          <w:rFonts w:ascii="Times New Roman" w:eastAsia="ヒラギノ明朝 Pro W3" w:hAnsi="Times New Roman" w:cs="Times New Roman"/>
          <w:sz w:val="24"/>
          <w:szCs w:val="24"/>
        </w:rPr>
        <w:t>bendine</w:t>
      </w:r>
      <w:r w:rsidR="001730D5" w:rsidRPr="00710FDD">
        <w:rPr>
          <w:rFonts w:ascii="Times New Roman" w:eastAsia="ヒラギノ明朝 Pro W3" w:hAnsi="Times New Roman" w:cs="Times New Roman"/>
          <w:sz w:val="24"/>
          <w:szCs w:val="24"/>
        </w:rPr>
        <w:t xml:space="preserve"> uygun olarak tedarikçiler tarafından sunulan elektronik etiket, ürünün fiyatına yakın ekran mekanizmasında gösteril</w:t>
      </w:r>
      <w:r w:rsidR="00F52C72" w:rsidRPr="00710FDD">
        <w:rPr>
          <w:rFonts w:ascii="Times New Roman" w:eastAsia="ヒラギノ明朝 Pro W3" w:hAnsi="Times New Roman" w:cs="Times New Roman"/>
          <w:sz w:val="24"/>
          <w:szCs w:val="24"/>
        </w:rPr>
        <w:t>ir. Boyut, etiket net bir şekilde görünür ve okunaklı olacak şekilde</w:t>
      </w:r>
      <w:r w:rsidR="000A1FA7" w:rsidRPr="00710FDD">
        <w:rPr>
          <w:rFonts w:ascii="Times New Roman" w:eastAsia="ヒラギノ明朝 Pro W3" w:hAnsi="Times New Roman" w:cs="Times New Roman"/>
          <w:sz w:val="24"/>
          <w:szCs w:val="24"/>
        </w:rPr>
        <w:t xml:space="preserve"> okunaklı ve E</w:t>
      </w:r>
      <w:r w:rsidR="00053A78" w:rsidRPr="00710FDD">
        <w:rPr>
          <w:rFonts w:ascii="Times New Roman" w:eastAsia="ヒラギノ明朝 Pro W3" w:hAnsi="Times New Roman" w:cs="Times New Roman"/>
          <w:sz w:val="24"/>
          <w:szCs w:val="24"/>
        </w:rPr>
        <w:t>K</w:t>
      </w:r>
      <w:r w:rsidR="00CA3D7F" w:rsidRPr="00710FDD">
        <w:rPr>
          <w:rFonts w:ascii="Times New Roman" w:eastAsia="ヒラギノ明朝 Pro W3" w:hAnsi="Times New Roman" w:cs="Times New Roman"/>
          <w:sz w:val="24"/>
          <w:szCs w:val="24"/>
        </w:rPr>
        <w:t>-</w:t>
      </w:r>
      <w:proofErr w:type="spellStart"/>
      <w:r w:rsidR="000A1FA7" w:rsidRPr="00710FDD">
        <w:rPr>
          <w:rFonts w:ascii="Times New Roman" w:eastAsia="ヒラギノ明朝 Pro W3" w:hAnsi="Times New Roman" w:cs="Times New Roman"/>
          <w:sz w:val="24"/>
          <w:szCs w:val="24"/>
        </w:rPr>
        <w:t>III'ün</w:t>
      </w:r>
      <w:proofErr w:type="spellEnd"/>
      <w:r w:rsidR="000A1FA7" w:rsidRPr="00710FDD">
        <w:rPr>
          <w:rFonts w:ascii="Times New Roman" w:eastAsia="ヒラギノ明朝 Pro W3" w:hAnsi="Times New Roman" w:cs="Times New Roman"/>
          <w:sz w:val="24"/>
          <w:szCs w:val="24"/>
        </w:rPr>
        <w:t xml:space="preserve"> 2 </w:t>
      </w:r>
      <w:proofErr w:type="spellStart"/>
      <w:r w:rsidR="000A1FA7" w:rsidRPr="00710FDD">
        <w:rPr>
          <w:rFonts w:ascii="Times New Roman" w:eastAsia="ヒラギノ明朝 Pro W3" w:hAnsi="Times New Roman" w:cs="Times New Roman"/>
          <w:sz w:val="24"/>
          <w:szCs w:val="24"/>
        </w:rPr>
        <w:t>nci</w:t>
      </w:r>
      <w:proofErr w:type="spellEnd"/>
      <w:r w:rsidR="000A1FA7" w:rsidRPr="00710FDD">
        <w:rPr>
          <w:rFonts w:ascii="Times New Roman" w:eastAsia="ヒラギノ明朝 Pro W3" w:hAnsi="Times New Roman" w:cs="Times New Roman"/>
          <w:sz w:val="24"/>
          <w:szCs w:val="24"/>
        </w:rPr>
        <w:t xml:space="preserve"> maddesinde belirtilen boyutla orantılı şekilde tasarlanır.</w:t>
      </w:r>
      <w:r w:rsidR="001730D5" w:rsidRPr="00710FDD">
        <w:rPr>
          <w:rFonts w:ascii="Times New Roman" w:eastAsia="ヒラギノ明朝 Pro W3" w:hAnsi="Times New Roman" w:cs="Times New Roman"/>
          <w:sz w:val="24"/>
          <w:szCs w:val="24"/>
        </w:rPr>
        <w:t xml:space="preserve"> </w:t>
      </w:r>
      <w:r w:rsidR="000A1FA7" w:rsidRPr="00710FDD">
        <w:rPr>
          <w:rFonts w:ascii="Times New Roman" w:eastAsia="ヒラギノ明朝 Pro W3" w:hAnsi="Times New Roman" w:cs="Times New Roman"/>
          <w:sz w:val="24"/>
          <w:szCs w:val="24"/>
        </w:rPr>
        <w:t xml:space="preserve"> Etiket, iç içe geçmiş bir ekran kullanılarak görüntülenebilir, bu durumda etikete erişmek için kullanılan görüntü, bu </w:t>
      </w:r>
      <w:r w:rsidR="00301F64" w:rsidRPr="00710FDD">
        <w:rPr>
          <w:rFonts w:ascii="Times New Roman" w:eastAsia="ヒラギノ明朝 Pro W3" w:hAnsi="Times New Roman" w:cs="Times New Roman"/>
          <w:sz w:val="24"/>
          <w:szCs w:val="24"/>
        </w:rPr>
        <w:t>E</w:t>
      </w:r>
      <w:r w:rsidR="000A1FA7" w:rsidRPr="00710FDD">
        <w:rPr>
          <w:rFonts w:ascii="Times New Roman" w:eastAsia="ヒラギノ明朝 Pro W3" w:hAnsi="Times New Roman" w:cs="Times New Roman"/>
          <w:sz w:val="24"/>
          <w:szCs w:val="24"/>
        </w:rPr>
        <w:t xml:space="preserve">kin 2 </w:t>
      </w:r>
      <w:proofErr w:type="spellStart"/>
      <w:r w:rsidR="000A1FA7" w:rsidRPr="00710FDD">
        <w:rPr>
          <w:rFonts w:ascii="Times New Roman" w:eastAsia="ヒラギノ明朝 Pro W3" w:hAnsi="Times New Roman" w:cs="Times New Roman"/>
          <w:sz w:val="24"/>
          <w:szCs w:val="24"/>
        </w:rPr>
        <w:t>nci</w:t>
      </w:r>
      <w:proofErr w:type="spellEnd"/>
      <w:r w:rsidR="000A1FA7" w:rsidRPr="00710FDD">
        <w:rPr>
          <w:rFonts w:ascii="Times New Roman" w:eastAsia="ヒラギノ明朝 Pro W3" w:hAnsi="Times New Roman" w:cs="Times New Roman"/>
          <w:sz w:val="24"/>
          <w:szCs w:val="24"/>
        </w:rPr>
        <w:t xml:space="preserve"> maddesinde belirtilen özelliklere uy</w:t>
      </w:r>
      <w:r w:rsidR="00F52C72" w:rsidRPr="00710FDD">
        <w:rPr>
          <w:rFonts w:ascii="Times New Roman" w:eastAsia="ヒラギノ明朝 Pro W3" w:hAnsi="Times New Roman" w:cs="Times New Roman"/>
          <w:sz w:val="24"/>
          <w:szCs w:val="24"/>
        </w:rPr>
        <w:t>umlu olur</w:t>
      </w:r>
      <w:r w:rsidR="000A1FA7" w:rsidRPr="00710FDD">
        <w:rPr>
          <w:rFonts w:ascii="Times New Roman" w:eastAsia="ヒラギノ明朝 Pro W3" w:hAnsi="Times New Roman" w:cs="Times New Roman"/>
          <w:sz w:val="24"/>
          <w:szCs w:val="24"/>
        </w:rPr>
        <w:t xml:space="preserve">. İç içe </w:t>
      </w:r>
      <w:r w:rsidR="00301F64" w:rsidRPr="00710FDD">
        <w:rPr>
          <w:rFonts w:ascii="Times New Roman" w:eastAsia="ヒラギノ明朝 Pro W3" w:hAnsi="Times New Roman" w:cs="Times New Roman"/>
          <w:sz w:val="24"/>
          <w:szCs w:val="24"/>
        </w:rPr>
        <w:t xml:space="preserve">geçmiş </w:t>
      </w:r>
      <w:r w:rsidR="000A1FA7" w:rsidRPr="00710FDD">
        <w:rPr>
          <w:rFonts w:ascii="Times New Roman" w:eastAsia="ヒラギノ明朝 Pro W3" w:hAnsi="Times New Roman" w:cs="Times New Roman"/>
          <w:sz w:val="24"/>
          <w:szCs w:val="24"/>
        </w:rPr>
        <w:t>ekran uygulanırsa, etiket ilk fare tıklaması, fare yuvarlaması veya görüntüdeki dokunsal ekran genişlemesi üzerinde görün</w:t>
      </w:r>
      <w:r w:rsidR="00301F64" w:rsidRPr="00710FDD">
        <w:rPr>
          <w:rFonts w:ascii="Times New Roman" w:eastAsia="ヒラギノ明朝 Pro W3" w:hAnsi="Times New Roman" w:cs="Times New Roman"/>
          <w:sz w:val="24"/>
          <w:szCs w:val="24"/>
        </w:rPr>
        <w:t>tülenir</w:t>
      </w:r>
      <w:r w:rsidR="000A1FA7" w:rsidRPr="00710FDD">
        <w:rPr>
          <w:rFonts w:ascii="Times New Roman" w:eastAsia="ヒラギノ明朝 Pro W3" w:hAnsi="Times New Roman" w:cs="Times New Roman"/>
          <w:sz w:val="24"/>
          <w:szCs w:val="24"/>
        </w:rPr>
        <w:t xml:space="preserve">.       </w:t>
      </w:r>
    </w:p>
    <w:p w14:paraId="2C520FB1" w14:textId="77777777" w:rsidR="000A1FA7" w:rsidRPr="00710FDD" w:rsidRDefault="000A1FA7" w:rsidP="002061AA">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            </w:t>
      </w:r>
    </w:p>
    <w:p w14:paraId="6330BA90" w14:textId="65AC7B04" w:rsidR="000A1FA7" w:rsidRPr="00710FDD" w:rsidRDefault="00EB59DF" w:rsidP="002061AA">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2. </w:t>
      </w:r>
      <w:r w:rsidR="00D360AF" w:rsidRPr="00710FDD">
        <w:rPr>
          <w:rFonts w:ascii="Times New Roman" w:eastAsia="ヒラギノ明朝 Pro W3" w:hAnsi="Times New Roman" w:cs="Times New Roman"/>
          <w:sz w:val="24"/>
          <w:szCs w:val="24"/>
        </w:rPr>
        <w:t>İç içe</w:t>
      </w:r>
      <w:r w:rsidR="00301F64" w:rsidRPr="00710FDD">
        <w:rPr>
          <w:rFonts w:ascii="Times New Roman" w:eastAsia="ヒラギノ明朝 Pro W3" w:hAnsi="Times New Roman" w:cs="Times New Roman"/>
          <w:sz w:val="24"/>
          <w:szCs w:val="24"/>
        </w:rPr>
        <w:t xml:space="preserve"> geçmiş</w:t>
      </w:r>
      <w:r w:rsidR="00D360AF" w:rsidRPr="00710FDD">
        <w:rPr>
          <w:rFonts w:ascii="Times New Roman" w:eastAsia="ヒラギノ明朝 Pro W3" w:hAnsi="Times New Roman" w:cs="Times New Roman"/>
          <w:sz w:val="24"/>
          <w:szCs w:val="24"/>
        </w:rPr>
        <w:t xml:space="preserve"> ekran durumunda etikete erişmek için kullanılan </w:t>
      </w:r>
      <w:r w:rsidR="00301F64" w:rsidRPr="00710FDD">
        <w:rPr>
          <w:rFonts w:ascii="Times New Roman" w:eastAsia="ヒラギノ明朝 Pro W3" w:hAnsi="Times New Roman" w:cs="Times New Roman"/>
          <w:sz w:val="24"/>
          <w:szCs w:val="24"/>
        </w:rPr>
        <w:t>Ş</w:t>
      </w:r>
      <w:r w:rsidR="00D360AF" w:rsidRPr="00710FDD">
        <w:rPr>
          <w:rFonts w:ascii="Times New Roman" w:eastAsia="ヒラギノ明朝 Pro W3" w:hAnsi="Times New Roman" w:cs="Times New Roman"/>
          <w:sz w:val="24"/>
          <w:szCs w:val="24"/>
        </w:rPr>
        <w:t>ekil 2’de belirtilen görüntü</w:t>
      </w:r>
      <w:r w:rsidR="00910E6B" w:rsidRPr="00710FDD">
        <w:rPr>
          <w:rFonts w:ascii="Times New Roman" w:eastAsia="ヒラギノ明朝 Pro W3" w:hAnsi="Times New Roman" w:cs="Times New Roman"/>
          <w:sz w:val="24"/>
          <w:szCs w:val="24"/>
        </w:rPr>
        <w:t xml:space="preserve"> aşağıda verilen özellikleri içerir</w:t>
      </w:r>
      <w:r w:rsidR="00CA3D7F" w:rsidRPr="00710FDD">
        <w:rPr>
          <w:rFonts w:ascii="Times New Roman" w:eastAsia="ヒラギノ明朝 Pro W3" w:hAnsi="Times New Roman" w:cs="Times New Roman"/>
          <w:sz w:val="24"/>
          <w:szCs w:val="24"/>
        </w:rPr>
        <w:t>:</w:t>
      </w:r>
    </w:p>
    <w:p w14:paraId="5F72082B" w14:textId="77777777" w:rsidR="00596ACE" w:rsidRPr="00710FDD" w:rsidRDefault="00596ACE" w:rsidP="002061AA">
      <w:pPr>
        <w:spacing w:after="0"/>
        <w:ind w:firstLine="567"/>
        <w:rPr>
          <w:rFonts w:ascii="Times New Roman" w:eastAsia="ヒラギノ明朝 Pro W3" w:hAnsi="Times New Roman" w:cs="Times New Roman"/>
          <w:sz w:val="24"/>
          <w:szCs w:val="24"/>
        </w:rPr>
      </w:pPr>
    </w:p>
    <w:p w14:paraId="34B03C01" w14:textId="77777777" w:rsidR="00D360AF" w:rsidRPr="00710FDD" w:rsidRDefault="002061AA" w:rsidP="005228D3">
      <w:pPr>
        <w:spacing w:after="0"/>
        <w:ind w:firstLine="36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   </w:t>
      </w:r>
      <w:r w:rsidR="00D360AF" w:rsidRPr="00710FDD">
        <w:rPr>
          <w:rFonts w:ascii="Times New Roman" w:eastAsia="ヒラギノ明朝 Pro W3" w:hAnsi="Times New Roman" w:cs="Times New Roman"/>
          <w:sz w:val="24"/>
          <w:szCs w:val="24"/>
        </w:rPr>
        <w:t>a) Etiket üzerindeki ürünün enerji verimlilik sınıfına karşılık gelen renkte bir ok</w:t>
      </w:r>
      <w:r w:rsidR="00910E6B" w:rsidRPr="00710FDD">
        <w:rPr>
          <w:rFonts w:ascii="Times New Roman" w:eastAsia="ヒラギノ明朝 Pro W3" w:hAnsi="Times New Roman" w:cs="Times New Roman"/>
          <w:sz w:val="24"/>
          <w:szCs w:val="24"/>
        </w:rPr>
        <w:t xml:space="preserve"> bulunur.</w:t>
      </w:r>
    </w:p>
    <w:p w14:paraId="67FAB8CB" w14:textId="77777777" w:rsidR="00596ACE" w:rsidRPr="00710FDD" w:rsidRDefault="00596ACE" w:rsidP="005228D3">
      <w:pPr>
        <w:spacing w:after="0"/>
        <w:ind w:firstLine="360"/>
        <w:rPr>
          <w:rFonts w:ascii="Times New Roman" w:eastAsia="ヒラギノ明朝 Pro W3" w:hAnsi="Times New Roman" w:cs="Times New Roman"/>
          <w:sz w:val="24"/>
          <w:szCs w:val="24"/>
        </w:rPr>
      </w:pPr>
    </w:p>
    <w:p w14:paraId="18903A10" w14:textId="28052C2B" w:rsidR="00D360AF" w:rsidRPr="00710FDD" w:rsidRDefault="002061AA" w:rsidP="005228D3">
      <w:pPr>
        <w:spacing w:after="0"/>
        <w:ind w:firstLine="36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   </w:t>
      </w:r>
      <w:r w:rsidR="00D360AF" w:rsidRPr="00710FDD">
        <w:rPr>
          <w:rFonts w:ascii="Times New Roman" w:eastAsia="ヒラギノ明朝 Pro W3" w:hAnsi="Times New Roman" w:cs="Times New Roman"/>
          <w:sz w:val="24"/>
          <w:szCs w:val="24"/>
        </w:rPr>
        <w:t>b) Ürünün enerji</w:t>
      </w:r>
      <w:r w:rsidR="00910E6B" w:rsidRPr="00710FDD">
        <w:rPr>
          <w:rFonts w:ascii="Times New Roman" w:eastAsia="ヒラギノ明朝 Pro W3" w:hAnsi="Times New Roman" w:cs="Times New Roman"/>
          <w:sz w:val="24"/>
          <w:szCs w:val="24"/>
        </w:rPr>
        <w:t xml:space="preserve"> verimlilik sınıf</w:t>
      </w:r>
      <w:r w:rsidR="00D360AF" w:rsidRPr="00710FDD">
        <w:rPr>
          <w:rFonts w:ascii="Times New Roman" w:eastAsia="ヒラギノ明朝 Pro W3" w:hAnsi="Times New Roman" w:cs="Times New Roman"/>
          <w:sz w:val="24"/>
          <w:szCs w:val="24"/>
        </w:rPr>
        <w:t xml:space="preserve">ı %100 beyaz, kalın </w:t>
      </w:r>
      <w:proofErr w:type="spellStart"/>
      <w:r w:rsidR="00D360AF" w:rsidRPr="00710FDD">
        <w:rPr>
          <w:rFonts w:ascii="Times New Roman" w:eastAsia="ヒラギノ明朝 Pro W3" w:hAnsi="Times New Roman" w:cs="Times New Roman"/>
          <w:sz w:val="24"/>
          <w:szCs w:val="24"/>
        </w:rPr>
        <w:t>Calibri</w:t>
      </w:r>
      <w:proofErr w:type="spellEnd"/>
      <w:r w:rsidR="00D360AF" w:rsidRPr="00710FDD">
        <w:rPr>
          <w:rFonts w:ascii="Times New Roman" w:eastAsia="ヒラギノ明朝 Pro W3" w:hAnsi="Times New Roman" w:cs="Times New Roman"/>
          <w:sz w:val="24"/>
          <w:szCs w:val="24"/>
        </w:rPr>
        <w:t xml:space="preserve"> yazı tipinde ve fiyatın</w:t>
      </w:r>
      <w:r w:rsidR="000F42D5" w:rsidRPr="00710FDD">
        <w:rPr>
          <w:rFonts w:ascii="Times New Roman" w:eastAsia="ヒラギノ明朝 Pro W3" w:hAnsi="Times New Roman" w:cs="Times New Roman"/>
          <w:sz w:val="24"/>
          <w:szCs w:val="24"/>
        </w:rPr>
        <w:t xml:space="preserve"> boyutuna</w:t>
      </w:r>
      <w:r w:rsidR="00D360AF" w:rsidRPr="00710FDD">
        <w:rPr>
          <w:rFonts w:ascii="Times New Roman" w:eastAsia="ヒラギノ明朝 Pro W3" w:hAnsi="Times New Roman" w:cs="Times New Roman"/>
          <w:sz w:val="24"/>
          <w:szCs w:val="24"/>
        </w:rPr>
        <w:t xml:space="preserve"> eş</w:t>
      </w:r>
      <w:r w:rsidR="003448B9" w:rsidRPr="00710FDD">
        <w:rPr>
          <w:rFonts w:ascii="Times New Roman" w:eastAsia="ヒラギノ明朝 Pro W3" w:hAnsi="Times New Roman" w:cs="Times New Roman"/>
          <w:sz w:val="24"/>
          <w:szCs w:val="24"/>
        </w:rPr>
        <w:t xml:space="preserve"> </w:t>
      </w:r>
      <w:r w:rsidR="00D360AF" w:rsidRPr="00710FDD">
        <w:rPr>
          <w:rFonts w:ascii="Times New Roman" w:eastAsia="ヒラギノ明朝 Pro W3" w:hAnsi="Times New Roman" w:cs="Times New Roman"/>
          <w:sz w:val="24"/>
          <w:szCs w:val="24"/>
        </w:rPr>
        <w:t>değer bir yazı tipi boyutunda ok üzerinde belirt</w:t>
      </w:r>
      <w:r w:rsidR="00910E6B" w:rsidRPr="00710FDD">
        <w:rPr>
          <w:rFonts w:ascii="Times New Roman" w:eastAsia="ヒラギノ明朝 Pro W3" w:hAnsi="Times New Roman" w:cs="Times New Roman"/>
          <w:sz w:val="24"/>
          <w:szCs w:val="24"/>
        </w:rPr>
        <w:t>ilir.</w:t>
      </w:r>
      <w:r w:rsidR="00D360AF" w:rsidRPr="00710FDD">
        <w:rPr>
          <w:rFonts w:ascii="Times New Roman" w:eastAsia="ヒラギノ明朝 Pro W3" w:hAnsi="Times New Roman" w:cs="Times New Roman"/>
          <w:sz w:val="24"/>
          <w:szCs w:val="24"/>
        </w:rPr>
        <w:t xml:space="preserve"> </w:t>
      </w:r>
    </w:p>
    <w:p w14:paraId="70102405" w14:textId="77777777" w:rsidR="00596ACE" w:rsidRPr="00710FDD" w:rsidRDefault="00596ACE" w:rsidP="005228D3">
      <w:pPr>
        <w:spacing w:after="0"/>
        <w:ind w:firstLine="360"/>
        <w:rPr>
          <w:rFonts w:ascii="Times New Roman" w:eastAsia="ヒラギノ明朝 Pro W3" w:hAnsi="Times New Roman" w:cs="Times New Roman"/>
          <w:sz w:val="24"/>
          <w:szCs w:val="24"/>
        </w:rPr>
      </w:pPr>
    </w:p>
    <w:p w14:paraId="3642B41A" w14:textId="77777777" w:rsidR="00D360AF" w:rsidRPr="00710FDD" w:rsidRDefault="002061AA" w:rsidP="005228D3">
      <w:pPr>
        <w:spacing w:after="0"/>
        <w:ind w:firstLine="36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   </w:t>
      </w:r>
      <w:r w:rsidR="00D360AF" w:rsidRPr="00710FDD">
        <w:rPr>
          <w:rFonts w:ascii="Times New Roman" w:eastAsia="ヒラギノ明朝 Pro W3" w:hAnsi="Times New Roman" w:cs="Times New Roman"/>
          <w:sz w:val="24"/>
          <w:szCs w:val="24"/>
        </w:rPr>
        <w:t>c)</w:t>
      </w:r>
      <w:r w:rsidR="00D360AF" w:rsidRPr="00710FDD">
        <w:t xml:space="preserve"> </w:t>
      </w:r>
      <w:r w:rsidR="00D360AF" w:rsidRPr="00710FDD">
        <w:rPr>
          <w:rFonts w:ascii="Times New Roman" w:eastAsia="ヒラギノ明朝 Pro W3" w:hAnsi="Times New Roman" w:cs="Times New Roman"/>
          <w:sz w:val="24"/>
          <w:szCs w:val="24"/>
        </w:rPr>
        <w:t>Mevcut enerji verimliliği sınıflarının a</w:t>
      </w:r>
      <w:r w:rsidR="00910E6B" w:rsidRPr="00710FDD">
        <w:rPr>
          <w:rFonts w:ascii="Times New Roman" w:eastAsia="ヒラギノ明朝 Pro W3" w:hAnsi="Times New Roman" w:cs="Times New Roman"/>
          <w:sz w:val="24"/>
          <w:szCs w:val="24"/>
        </w:rPr>
        <w:t>ralığı</w:t>
      </w:r>
      <w:r w:rsidR="00D360AF" w:rsidRPr="00710FDD">
        <w:rPr>
          <w:rFonts w:ascii="Times New Roman" w:eastAsia="ヒラギノ明朝 Pro W3" w:hAnsi="Times New Roman" w:cs="Times New Roman"/>
          <w:sz w:val="24"/>
          <w:szCs w:val="24"/>
        </w:rPr>
        <w:t xml:space="preserve"> %100 siyah</w:t>
      </w:r>
      <w:r w:rsidR="00910E6B" w:rsidRPr="00710FDD">
        <w:rPr>
          <w:rFonts w:ascii="Times New Roman" w:eastAsia="ヒラギノ明朝 Pro W3" w:hAnsi="Times New Roman" w:cs="Times New Roman"/>
          <w:sz w:val="24"/>
          <w:szCs w:val="24"/>
        </w:rPr>
        <w:t xml:space="preserve"> </w:t>
      </w:r>
      <w:r w:rsidR="00F52C72" w:rsidRPr="00710FDD">
        <w:rPr>
          <w:rFonts w:ascii="Times New Roman" w:eastAsia="ヒラギノ明朝 Pro W3" w:hAnsi="Times New Roman" w:cs="Times New Roman"/>
          <w:sz w:val="24"/>
          <w:szCs w:val="24"/>
        </w:rPr>
        <w:t>olarak belirtilir.</w:t>
      </w:r>
    </w:p>
    <w:p w14:paraId="38040CA8" w14:textId="77777777" w:rsidR="00596ACE" w:rsidRPr="00710FDD" w:rsidRDefault="00596ACE" w:rsidP="005228D3">
      <w:pPr>
        <w:spacing w:after="0"/>
        <w:ind w:firstLine="360"/>
        <w:rPr>
          <w:rFonts w:ascii="Times New Roman" w:eastAsia="ヒラギノ明朝 Pro W3" w:hAnsi="Times New Roman" w:cs="Times New Roman"/>
          <w:sz w:val="24"/>
          <w:szCs w:val="24"/>
        </w:rPr>
      </w:pPr>
    </w:p>
    <w:p w14:paraId="0E666040" w14:textId="74D59C88" w:rsidR="00D360AF" w:rsidRPr="00710FDD" w:rsidRDefault="002061AA" w:rsidP="005228D3">
      <w:pPr>
        <w:spacing w:after="0"/>
        <w:ind w:firstLine="360"/>
        <w:rPr>
          <w:rFonts w:ascii="Times New Roman" w:eastAsia="Cambria" w:hAnsi="Times New Roman" w:cs="Times New Roman"/>
          <w:sz w:val="24"/>
          <w:szCs w:val="24"/>
          <w:lang w:bidi="en-US"/>
        </w:rPr>
      </w:pPr>
      <w:r w:rsidRPr="00710FDD">
        <w:rPr>
          <w:rFonts w:ascii="Times New Roman" w:eastAsia="ヒラギノ明朝 Pro W3" w:hAnsi="Times New Roman" w:cs="Times New Roman"/>
          <w:sz w:val="24"/>
          <w:szCs w:val="24"/>
        </w:rPr>
        <w:t xml:space="preserve">   </w:t>
      </w:r>
      <w:r w:rsidR="00D360AF" w:rsidRPr="00710FDD">
        <w:rPr>
          <w:rFonts w:ascii="Times New Roman" w:eastAsia="ヒラギノ明朝 Pro W3" w:hAnsi="Times New Roman" w:cs="Times New Roman"/>
          <w:sz w:val="24"/>
          <w:szCs w:val="24"/>
        </w:rPr>
        <w:t>ç) Aşağıdaki iki formattan birin</w:t>
      </w:r>
      <w:r w:rsidR="00F52C72" w:rsidRPr="00710FDD">
        <w:rPr>
          <w:rFonts w:ascii="Times New Roman" w:eastAsia="ヒラギノ明朝 Pro W3" w:hAnsi="Times New Roman" w:cs="Times New Roman"/>
          <w:sz w:val="24"/>
          <w:szCs w:val="24"/>
        </w:rPr>
        <w:t xml:space="preserve">de, boyutu, ok net bir şekilde görünür ve okunaklı olacak şekilde </w:t>
      </w:r>
      <w:r w:rsidR="00910E6B" w:rsidRPr="00710FDD">
        <w:rPr>
          <w:rFonts w:ascii="Times New Roman" w:eastAsia="ヒラギノ明朝 Pro W3" w:hAnsi="Times New Roman" w:cs="Times New Roman"/>
          <w:sz w:val="24"/>
          <w:szCs w:val="24"/>
        </w:rPr>
        <w:t>düzenlenir.</w:t>
      </w:r>
      <w:r w:rsidR="00D360AF" w:rsidRPr="00710FDD">
        <w:rPr>
          <w:rFonts w:ascii="Times New Roman" w:eastAsia="ヒラギノ明朝 Pro W3" w:hAnsi="Times New Roman" w:cs="Times New Roman"/>
          <w:sz w:val="24"/>
          <w:szCs w:val="24"/>
        </w:rPr>
        <w:t xml:space="preserve"> </w:t>
      </w:r>
      <w:r w:rsidR="00910E6B" w:rsidRPr="00710FDD">
        <w:rPr>
          <w:rFonts w:ascii="Times New Roman" w:eastAsia="Cambria" w:hAnsi="Times New Roman" w:cs="Times New Roman"/>
          <w:sz w:val="24"/>
          <w:szCs w:val="24"/>
          <w:lang w:bidi="en-US"/>
        </w:rPr>
        <w:t>Enerji verimliliği sınıfı okundaki harf, okun dikdörtgen kısmının ortasına ve %100 siyah, görünür bir sınır ile ok</w:t>
      </w:r>
      <w:r w:rsidR="00F52C72" w:rsidRPr="00710FDD">
        <w:rPr>
          <w:rFonts w:ascii="Times New Roman" w:eastAsia="Cambria" w:hAnsi="Times New Roman" w:cs="Times New Roman"/>
          <w:sz w:val="24"/>
          <w:szCs w:val="24"/>
          <w:lang w:bidi="en-US"/>
        </w:rPr>
        <w:t xml:space="preserve"> ve enerji verimliliği sınıfı</w:t>
      </w:r>
      <w:r w:rsidR="00910E6B" w:rsidRPr="00710FDD">
        <w:rPr>
          <w:rFonts w:ascii="Times New Roman" w:eastAsia="Cambria" w:hAnsi="Times New Roman" w:cs="Times New Roman"/>
          <w:sz w:val="24"/>
          <w:szCs w:val="24"/>
          <w:lang w:bidi="en-US"/>
        </w:rPr>
        <w:t xml:space="preserve"> harfi</w:t>
      </w:r>
      <w:r w:rsidR="00F52C72" w:rsidRPr="00710FDD">
        <w:rPr>
          <w:rFonts w:ascii="Times New Roman" w:eastAsia="Cambria" w:hAnsi="Times New Roman" w:cs="Times New Roman"/>
          <w:sz w:val="24"/>
          <w:szCs w:val="24"/>
          <w:lang w:bidi="en-US"/>
        </w:rPr>
        <w:t>nin</w:t>
      </w:r>
      <w:r w:rsidR="00910E6B" w:rsidRPr="00710FDD">
        <w:rPr>
          <w:rFonts w:ascii="Times New Roman" w:eastAsia="Cambria" w:hAnsi="Times New Roman" w:cs="Times New Roman"/>
          <w:sz w:val="24"/>
          <w:szCs w:val="24"/>
          <w:lang w:bidi="en-US"/>
        </w:rPr>
        <w:t xml:space="preserve"> etrafına yerleştirilir.</w:t>
      </w:r>
    </w:p>
    <w:p w14:paraId="08873B37" w14:textId="77777777" w:rsidR="00596ACE" w:rsidRPr="00710FDD" w:rsidRDefault="00596ACE" w:rsidP="005228D3">
      <w:pPr>
        <w:spacing w:after="0"/>
        <w:ind w:firstLine="360"/>
        <w:rPr>
          <w:rFonts w:ascii="Times New Roman" w:eastAsia="ヒラギノ明朝 Pro W3" w:hAnsi="Times New Roman" w:cs="Times New Roman"/>
          <w:sz w:val="24"/>
          <w:szCs w:val="24"/>
        </w:rPr>
      </w:pPr>
    </w:p>
    <w:p w14:paraId="46F756CA" w14:textId="77777777" w:rsidR="00D360AF" w:rsidRPr="00710FDD" w:rsidRDefault="00910E6B" w:rsidP="00D360AF">
      <w:pPr>
        <w:pStyle w:val="ListeParagraf"/>
        <w:spacing w:after="0"/>
        <w:rPr>
          <w:rFonts w:ascii="Times New Roman" w:eastAsia="ヒラギノ明朝 Pro W3" w:hAnsi="Times New Roman" w:cs="Times New Roman"/>
          <w:sz w:val="24"/>
          <w:szCs w:val="24"/>
        </w:rPr>
      </w:pPr>
      <w:r w:rsidRPr="00710FDD">
        <w:rPr>
          <w:noProof/>
          <w:lang w:eastAsia="tr-TR"/>
        </w:rPr>
        <w:drawing>
          <wp:anchor distT="0" distB="0" distL="114300" distR="114300" simplePos="0" relativeHeight="251667456" behindDoc="0" locked="0" layoutInCell="1" allowOverlap="1" wp14:anchorId="5EE0A166" wp14:editId="6A9C9EB1">
            <wp:simplePos x="0" y="0"/>
            <wp:positionH relativeFrom="margin">
              <wp:posOffset>1982470</wp:posOffset>
            </wp:positionH>
            <wp:positionV relativeFrom="paragraph">
              <wp:posOffset>83185</wp:posOffset>
            </wp:positionV>
            <wp:extent cx="1872192" cy="552450"/>
            <wp:effectExtent l="0" t="0" r="0" b="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28A0092B-C50C-407E-A947-70E740481C1C}">
                          <a14:useLocalDpi xmlns:a14="http://schemas.microsoft.com/office/drawing/2010/main" val="0"/>
                        </a:ext>
                      </a:extLst>
                    </a:blip>
                    <a:srcRect l="26951" t="29406" r="52877" b="60007"/>
                    <a:stretch/>
                  </pic:blipFill>
                  <pic:spPr bwMode="auto">
                    <a:xfrm>
                      <a:off x="0" y="0"/>
                      <a:ext cx="1872192" cy="552450"/>
                    </a:xfrm>
                    <a:prstGeom prst="rect">
                      <a:avLst/>
                    </a:prstGeom>
                    <a:ln>
                      <a:noFill/>
                    </a:ln>
                    <a:extLst>
                      <a:ext uri="{53640926-AAD7-44D8-BBD7-CCE9431645EC}">
                        <a14:shadowObscured xmlns:a14="http://schemas.microsoft.com/office/drawing/2010/main"/>
                      </a:ext>
                    </a:extLst>
                  </pic:spPr>
                </pic:pic>
              </a:graphicData>
            </a:graphic>
          </wp:anchor>
        </w:drawing>
      </w:r>
    </w:p>
    <w:p w14:paraId="19C96ADD" w14:textId="77777777" w:rsidR="00D360AF" w:rsidRPr="00710FDD" w:rsidRDefault="00D360AF" w:rsidP="00D360AF">
      <w:pPr>
        <w:pStyle w:val="ListeParagraf"/>
        <w:spacing w:after="0"/>
        <w:rPr>
          <w:rFonts w:ascii="Times New Roman" w:eastAsia="ヒラギノ明朝 Pro W3" w:hAnsi="Times New Roman" w:cs="Times New Roman"/>
          <w:sz w:val="24"/>
          <w:szCs w:val="24"/>
        </w:rPr>
      </w:pPr>
    </w:p>
    <w:p w14:paraId="5F154DD7" w14:textId="77777777" w:rsidR="00D360AF" w:rsidRPr="00710FDD" w:rsidRDefault="00D360AF" w:rsidP="00D360AF">
      <w:pPr>
        <w:pStyle w:val="ListeParagraf"/>
        <w:spacing w:after="0"/>
        <w:rPr>
          <w:rFonts w:ascii="Times New Roman" w:eastAsia="ヒラギノ明朝 Pro W3" w:hAnsi="Times New Roman" w:cs="Times New Roman"/>
          <w:sz w:val="24"/>
          <w:szCs w:val="24"/>
        </w:rPr>
      </w:pPr>
    </w:p>
    <w:p w14:paraId="4F581BBA" w14:textId="77777777" w:rsidR="00910E6B" w:rsidRPr="00710FDD" w:rsidRDefault="00910E6B" w:rsidP="00910E6B">
      <w:pPr>
        <w:widowControl w:val="0"/>
        <w:tabs>
          <w:tab w:val="left" w:pos="1165"/>
        </w:tabs>
        <w:autoSpaceDE w:val="0"/>
        <w:autoSpaceDN w:val="0"/>
        <w:spacing w:after="0" w:line="228" w:lineRule="auto"/>
        <w:ind w:right="624"/>
        <w:jc w:val="center"/>
        <w:rPr>
          <w:rFonts w:ascii="Times New Roman" w:eastAsia="Cambria" w:hAnsi="Times New Roman" w:cs="Times New Roman"/>
          <w:b/>
          <w:sz w:val="24"/>
          <w:szCs w:val="24"/>
          <w:lang w:bidi="en-US"/>
        </w:rPr>
      </w:pPr>
    </w:p>
    <w:p w14:paraId="022C9A9F" w14:textId="77777777" w:rsidR="00910E6B" w:rsidRPr="00710FDD" w:rsidRDefault="00910E6B" w:rsidP="00910E6B">
      <w:pPr>
        <w:widowControl w:val="0"/>
        <w:tabs>
          <w:tab w:val="left" w:pos="1165"/>
        </w:tabs>
        <w:autoSpaceDE w:val="0"/>
        <w:autoSpaceDN w:val="0"/>
        <w:spacing w:after="0" w:line="228" w:lineRule="auto"/>
        <w:ind w:right="624"/>
        <w:jc w:val="center"/>
        <w:rPr>
          <w:rFonts w:ascii="Times New Roman" w:eastAsia="Cambria" w:hAnsi="Times New Roman" w:cs="Times New Roman"/>
          <w:b/>
          <w:sz w:val="24"/>
          <w:szCs w:val="24"/>
          <w:lang w:bidi="en-US"/>
        </w:rPr>
      </w:pPr>
      <w:r w:rsidRPr="00710FDD">
        <w:rPr>
          <w:rFonts w:ascii="Times New Roman" w:eastAsia="Cambria" w:hAnsi="Times New Roman" w:cs="Times New Roman"/>
          <w:b/>
          <w:sz w:val="24"/>
          <w:szCs w:val="24"/>
          <w:lang w:bidi="en-US"/>
        </w:rPr>
        <w:t xml:space="preserve">            Şekil 2: Enerji Verimliliği Sınıflarının Aralığı ile Belirtilen </w:t>
      </w:r>
    </w:p>
    <w:p w14:paraId="04347665" w14:textId="77777777" w:rsidR="00910E6B" w:rsidRPr="00710FDD" w:rsidRDefault="00910E6B" w:rsidP="00910E6B">
      <w:pPr>
        <w:widowControl w:val="0"/>
        <w:tabs>
          <w:tab w:val="left" w:pos="1165"/>
        </w:tabs>
        <w:autoSpaceDE w:val="0"/>
        <w:autoSpaceDN w:val="0"/>
        <w:spacing w:after="0" w:line="228" w:lineRule="auto"/>
        <w:ind w:right="624"/>
        <w:jc w:val="center"/>
        <w:rPr>
          <w:rFonts w:ascii="Times New Roman" w:eastAsia="Cambria" w:hAnsi="Times New Roman" w:cs="Times New Roman"/>
          <w:b/>
          <w:sz w:val="24"/>
          <w:szCs w:val="24"/>
          <w:lang w:bidi="en-US"/>
        </w:rPr>
      </w:pPr>
      <w:r w:rsidRPr="00710FDD">
        <w:rPr>
          <w:rFonts w:ascii="Times New Roman" w:eastAsia="Cambria" w:hAnsi="Times New Roman" w:cs="Times New Roman"/>
          <w:b/>
          <w:sz w:val="24"/>
          <w:szCs w:val="24"/>
          <w:lang w:bidi="en-US"/>
        </w:rPr>
        <w:tab/>
      </w:r>
      <w:r w:rsidRPr="00710FDD">
        <w:rPr>
          <w:rFonts w:ascii="Times New Roman" w:eastAsia="Cambria" w:hAnsi="Times New Roman" w:cs="Times New Roman"/>
          <w:b/>
          <w:sz w:val="24"/>
          <w:szCs w:val="24"/>
          <w:lang w:bidi="en-US"/>
        </w:rPr>
        <w:tab/>
        <w:t>Renkli, Sol / Sağ Ok Tasarımı</w:t>
      </w:r>
    </w:p>
    <w:p w14:paraId="6BAEAFBF" w14:textId="77777777" w:rsidR="002619F3" w:rsidRPr="00710FDD" w:rsidRDefault="002619F3" w:rsidP="002619F3">
      <w:pPr>
        <w:spacing w:after="0"/>
        <w:rPr>
          <w:rFonts w:ascii="Times New Roman" w:eastAsia="ヒラギノ明朝 Pro W3" w:hAnsi="Times New Roman" w:cs="Times New Roman"/>
          <w:sz w:val="24"/>
          <w:szCs w:val="24"/>
        </w:rPr>
      </w:pPr>
    </w:p>
    <w:p w14:paraId="279925EB" w14:textId="24F82DE8" w:rsidR="000A1FA7" w:rsidRPr="00710FDD" w:rsidRDefault="002619F3" w:rsidP="002619F3">
      <w:pPr>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      </w:t>
      </w:r>
      <w:r w:rsidR="002061AA" w:rsidRPr="00710FDD">
        <w:rPr>
          <w:rFonts w:ascii="Times New Roman" w:eastAsia="ヒラギノ明朝 Pro W3" w:hAnsi="Times New Roman" w:cs="Times New Roman"/>
          <w:sz w:val="24"/>
          <w:szCs w:val="24"/>
        </w:rPr>
        <w:t xml:space="preserve">      </w:t>
      </w:r>
      <w:r w:rsidR="00EB59DF" w:rsidRPr="00710FDD">
        <w:rPr>
          <w:rFonts w:ascii="Times New Roman" w:eastAsia="ヒラギノ明朝 Pro W3" w:hAnsi="Times New Roman" w:cs="Times New Roman"/>
          <w:sz w:val="24"/>
          <w:szCs w:val="24"/>
        </w:rPr>
        <w:t xml:space="preserve">3. </w:t>
      </w:r>
      <w:r w:rsidR="00DB65AF" w:rsidRPr="00710FDD">
        <w:rPr>
          <w:rFonts w:ascii="Times New Roman" w:eastAsia="ヒラギノ明朝 Pro W3" w:hAnsi="Times New Roman" w:cs="Times New Roman"/>
          <w:sz w:val="24"/>
          <w:szCs w:val="24"/>
        </w:rPr>
        <w:t xml:space="preserve">İç içe ekran durumunda, etiketin görüntüleme sırası aşağıdaki </w:t>
      </w:r>
      <w:r w:rsidR="00CA3D7F" w:rsidRPr="00710FDD">
        <w:rPr>
          <w:rFonts w:ascii="Times New Roman" w:eastAsia="ヒラギノ明朝 Pro W3" w:hAnsi="Times New Roman" w:cs="Times New Roman"/>
          <w:sz w:val="24"/>
          <w:szCs w:val="24"/>
        </w:rPr>
        <w:t xml:space="preserve">şekilde </w:t>
      </w:r>
      <w:r w:rsidR="00DB65AF" w:rsidRPr="00710FDD">
        <w:rPr>
          <w:rFonts w:ascii="Times New Roman" w:eastAsia="ヒラギノ明朝 Pro W3" w:hAnsi="Times New Roman" w:cs="Times New Roman"/>
          <w:sz w:val="24"/>
          <w:szCs w:val="24"/>
        </w:rPr>
        <w:t>verilmektedir</w:t>
      </w:r>
      <w:r w:rsidR="00CA3D7F" w:rsidRPr="00710FDD">
        <w:rPr>
          <w:rFonts w:ascii="Times New Roman" w:eastAsia="ヒラギノ明朝 Pro W3" w:hAnsi="Times New Roman" w:cs="Times New Roman"/>
          <w:sz w:val="24"/>
          <w:szCs w:val="24"/>
        </w:rPr>
        <w:t>:</w:t>
      </w:r>
    </w:p>
    <w:p w14:paraId="39507686" w14:textId="77777777" w:rsidR="00596ACE" w:rsidRPr="00710FDD" w:rsidRDefault="00596ACE" w:rsidP="002619F3">
      <w:pPr>
        <w:spacing w:after="0"/>
        <w:rPr>
          <w:rFonts w:ascii="Times New Roman" w:eastAsia="ヒラギノ明朝 Pro W3" w:hAnsi="Times New Roman" w:cs="Times New Roman"/>
          <w:sz w:val="24"/>
          <w:szCs w:val="24"/>
        </w:rPr>
      </w:pPr>
    </w:p>
    <w:p w14:paraId="5EDFB776" w14:textId="75C6C896" w:rsidR="00DB65AF" w:rsidRPr="00710FDD" w:rsidRDefault="00DB65AF" w:rsidP="005228D3">
      <w:pPr>
        <w:spacing w:after="0"/>
        <w:ind w:firstLine="708"/>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a) Bu </w:t>
      </w:r>
      <w:r w:rsidR="00301F64" w:rsidRPr="00710FDD">
        <w:rPr>
          <w:rFonts w:ascii="Times New Roman" w:eastAsia="ヒラギノ明朝 Pro W3" w:hAnsi="Times New Roman" w:cs="Times New Roman"/>
          <w:sz w:val="24"/>
          <w:szCs w:val="24"/>
        </w:rPr>
        <w:t>E</w:t>
      </w:r>
      <w:r w:rsidRPr="00710FDD">
        <w:rPr>
          <w:rFonts w:ascii="Times New Roman" w:eastAsia="ヒラギノ明朝 Pro W3" w:hAnsi="Times New Roman" w:cs="Times New Roman"/>
          <w:sz w:val="24"/>
          <w:szCs w:val="24"/>
        </w:rPr>
        <w:t xml:space="preserve">kin 2 </w:t>
      </w:r>
      <w:proofErr w:type="spellStart"/>
      <w:r w:rsidRPr="00710FDD">
        <w:rPr>
          <w:rFonts w:ascii="Times New Roman" w:eastAsia="ヒラギノ明朝 Pro W3" w:hAnsi="Times New Roman" w:cs="Times New Roman"/>
          <w:sz w:val="24"/>
          <w:szCs w:val="24"/>
        </w:rPr>
        <w:t>nci</w:t>
      </w:r>
      <w:proofErr w:type="spellEnd"/>
      <w:r w:rsidRPr="00710FDD">
        <w:rPr>
          <w:rFonts w:ascii="Times New Roman" w:eastAsia="ヒラギノ明朝 Pro W3" w:hAnsi="Times New Roman" w:cs="Times New Roman"/>
          <w:sz w:val="24"/>
          <w:szCs w:val="24"/>
        </w:rPr>
        <w:t xml:space="preserve"> maddesinde atıfta bulunulan görüntü, ürünün fiyatına yakın </w:t>
      </w:r>
      <w:r w:rsidR="00504D6A" w:rsidRPr="00710FDD">
        <w:rPr>
          <w:rFonts w:ascii="Times New Roman" w:eastAsia="ヒラギノ明朝 Pro W3" w:hAnsi="Times New Roman" w:cs="Times New Roman"/>
          <w:sz w:val="24"/>
          <w:szCs w:val="24"/>
        </w:rPr>
        <w:t xml:space="preserve">şekilde </w:t>
      </w:r>
      <w:r w:rsidRPr="00710FDD">
        <w:rPr>
          <w:rFonts w:ascii="Times New Roman" w:eastAsia="ヒラギノ明朝 Pro W3" w:hAnsi="Times New Roman" w:cs="Times New Roman"/>
          <w:sz w:val="24"/>
          <w:szCs w:val="24"/>
        </w:rPr>
        <w:t>ekran mekanizması üzerinde gösteril</w:t>
      </w:r>
      <w:r w:rsidR="00504D6A" w:rsidRPr="00710FDD">
        <w:rPr>
          <w:rFonts w:ascii="Times New Roman" w:eastAsia="ヒラギノ明朝 Pro W3" w:hAnsi="Times New Roman" w:cs="Times New Roman"/>
          <w:sz w:val="24"/>
          <w:szCs w:val="24"/>
        </w:rPr>
        <w:t>ir.</w:t>
      </w:r>
    </w:p>
    <w:p w14:paraId="478E2054" w14:textId="77777777" w:rsidR="00596ACE" w:rsidRPr="00710FDD" w:rsidRDefault="00596ACE" w:rsidP="005228D3">
      <w:pPr>
        <w:spacing w:after="0"/>
        <w:ind w:firstLine="708"/>
        <w:rPr>
          <w:rFonts w:ascii="Times New Roman" w:eastAsia="ヒラギノ明朝 Pro W3" w:hAnsi="Times New Roman" w:cs="Times New Roman"/>
          <w:sz w:val="24"/>
          <w:szCs w:val="24"/>
        </w:rPr>
      </w:pPr>
    </w:p>
    <w:p w14:paraId="327B1706" w14:textId="6005F4DF" w:rsidR="00504D6A" w:rsidRPr="00710FDD" w:rsidRDefault="00504D6A" w:rsidP="00EB59DF">
      <w:pPr>
        <w:spacing w:after="0"/>
        <w:ind w:firstLine="708"/>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b) Görüntü, E</w:t>
      </w:r>
      <w:r w:rsidR="00C377B0" w:rsidRPr="00710FDD">
        <w:rPr>
          <w:rFonts w:ascii="Times New Roman" w:eastAsia="ヒラギノ明朝 Pro W3" w:hAnsi="Times New Roman" w:cs="Times New Roman"/>
          <w:sz w:val="24"/>
          <w:szCs w:val="24"/>
        </w:rPr>
        <w:t>K-</w:t>
      </w:r>
      <w:proofErr w:type="spellStart"/>
      <w:r w:rsidRPr="00710FDD">
        <w:rPr>
          <w:rFonts w:ascii="Times New Roman" w:eastAsia="ヒラギノ明朝 Pro W3" w:hAnsi="Times New Roman" w:cs="Times New Roman"/>
          <w:sz w:val="24"/>
          <w:szCs w:val="24"/>
        </w:rPr>
        <w:t>III'</w:t>
      </w:r>
      <w:r w:rsidR="00301F64" w:rsidRPr="00710FDD">
        <w:rPr>
          <w:rFonts w:ascii="Times New Roman" w:eastAsia="ヒラギノ明朝 Pro W3" w:hAnsi="Times New Roman" w:cs="Times New Roman"/>
          <w:sz w:val="24"/>
          <w:szCs w:val="24"/>
        </w:rPr>
        <w:t>t</w:t>
      </w:r>
      <w:r w:rsidRPr="00710FDD">
        <w:rPr>
          <w:rFonts w:ascii="Times New Roman" w:eastAsia="ヒラギノ明朝 Pro W3" w:hAnsi="Times New Roman" w:cs="Times New Roman"/>
          <w:sz w:val="24"/>
          <w:szCs w:val="24"/>
        </w:rPr>
        <w:t>e</w:t>
      </w:r>
      <w:proofErr w:type="spellEnd"/>
      <w:r w:rsidRPr="00710FDD">
        <w:rPr>
          <w:rFonts w:ascii="Times New Roman" w:eastAsia="ヒラギノ明朝 Pro W3" w:hAnsi="Times New Roman" w:cs="Times New Roman"/>
          <w:sz w:val="24"/>
          <w:szCs w:val="24"/>
        </w:rPr>
        <w:t xml:space="preserve"> belirtilen etikete bağlanır.</w:t>
      </w:r>
    </w:p>
    <w:p w14:paraId="372F1939" w14:textId="77777777" w:rsidR="00596ACE" w:rsidRPr="00710FDD" w:rsidRDefault="00596ACE" w:rsidP="00EB59DF">
      <w:pPr>
        <w:spacing w:after="0"/>
        <w:ind w:firstLine="708"/>
        <w:rPr>
          <w:rFonts w:ascii="Times New Roman" w:eastAsia="ヒラギノ明朝 Pro W3" w:hAnsi="Times New Roman" w:cs="Times New Roman"/>
          <w:sz w:val="24"/>
          <w:szCs w:val="24"/>
        </w:rPr>
      </w:pPr>
    </w:p>
    <w:p w14:paraId="24E76398" w14:textId="77777777" w:rsidR="00504D6A" w:rsidRPr="00710FDD" w:rsidRDefault="00504D6A" w:rsidP="00EB59DF">
      <w:pPr>
        <w:spacing w:after="0"/>
        <w:ind w:firstLine="708"/>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c) Etiket </w:t>
      </w:r>
      <w:r w:rsidR="00F52C72" w:rsidRPr="00710FDD">
        <w:rPr>
          <w:rFonts w:ascii="Times New Roman" w:eastAsia="ヒラギノ明朝 Pro W3" w:hAnsi="Times New Roman" w:cs="Times New Roman"/>
          <w:sz w:val="24"/>
          <w:szCs w:val="24"/>
        </w:rPr>
        <w:t>bir</w:t>
      </w:r>
      <w:r w:rsidRPr="00710FDD">
        <w:rPr>
          <w:rFonts w:ascii="Times New Roman" w:eastAsia="ヒラギノ明朝 Pro W3" w:hAnsi="Times New Roman" w:cs="Times New Roman"/>
          <w:sz w:val="24"/>
          <w:szCs w:val="24"/>
        </w:rPr>
        <w:t xml:space="preserve"> fare tıklaması, fare yuvarlaması veya görüntüdeki dokunsal ekran genişlemesi sonrasında</w:t>
      </w:r>
      <w:r w:rsidR="00F52C72" w:rsidRPr="00710FDD">
        <w:rPr>
          <w:rFonts w:ascii="Times New Roman" w:eastAsia="ヒラギノ明朝 Pro W3" w:hAnsi="Times New Roman" w:cs="Times New Roman"/>
          <w:sz w:val="24"/>
          <w:szCs w:val="24"/>
        </w:rPr>
        <w:t xml:space="preserve"> ekranda</w:t>
      </w:r>
      <w:r w:rsidRPr="00710FDD">
        <w:rPr>
          <w:rFonts w:ascii="Times New Roman" w:eastAsia="ヒラギノ明朝 Pro W3" w:hAnsi="Times New Roman" w:cs="Times New Roman"/>
          <w:sz w:val="24"/>
          <w:szCs w:val="24"/>
        </w:rPr>
        <w:t xml:space="preserve"> görüntülenir.</w:t>
      </w:r>
    </w:p>
    <w:p w14:paraId="5BE4876C" w14:textId="77777777" w:rsidR="00504D6A" w:rsidRPr="00710FDD" w:rsidRDefault="00504D6A" w:rsidP="00EB59DF">
      <w:pPr>
        <w:spacing w:after="0"/>
        <w:ind w:firstLine="708"/>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lastRenderedPageBreak/>
        <w:t>ç) Etiket açılır</w:t>
      </w:r>
      <w:r w:rsidR="007904E0" w:rsidRPr="00710FDD">
        <w:rPr>
          <w:rFonts w:ascii="Times New Roman" w:eastAsia="ヒラギノ明朝 Pro W3" w:hAnsi="Times New Roman" w:cs="Times New Roman"/>
          <w:sz w:val="24"/>
          <w:szCs w:val="24"/>
        </w:rPr>
        <w:t xml:space="preserve"> pencere</w:t>
      </w:r>
      <w:r w:rsidRPr="00710FDD">
        <w:rPr>
          <w:rFonts w:ascii="Times New Roman" w:eastAsia="ヒラギノ明朝 Pro W3" w:hAnsi="Times New Roman" w:cs="Times New Roman"/>
          <w:sz w:val="24"/>
          <w:szCs w:val="24"/>
        </w:rPr>
        <w:t>, yeni sekme, yeni sayfa veya yerleşik ekran görüntüsü ile</w:t>
      </w:r>
      <w:r w:rsidR="0083728B" w:rsidRPr="00710FDD">
        <w:rPr>
          <w:rFonts w:ascii="Times New Roman" w:eastAsia="ヒラギノ明朝 Pro W3" w:hAnsi="Times New Roman" w:cs="Times New Roman"/>
          <w:sz w:val="24"/>
          <w:szCs w:val="24"/>
        </w:rPr>
        <w:t xml:space="preserve"> görüntülenir.</w:t>
      </w:r>
    </w:p>
    <w:p w14:paraId="692C25D4" w14:textId="77777777" w:rsidR="00596ACE" w:rsidRPr="00710FDD" w:rsidRDefault="00596ACE" w:rsidP="00EB59DF">
      <w:pPr>
        <w:spacing w:after="0"/>
        <w:ind w:firstLine="708"/>
        <w:rPr>
          <w:rFonts w:ascii="Times New Roman" w:eastAsia="ヒラギノ明朝 Pro W3" w:hAnsi="Times New Roman" w:cs="Times New Roman"/>
          <w:sz w:val="24"/>
          <w:szCs w:val="24"/>
        </w:rPr>
      </w:pPr>
    </w:p>
    <w:p w14:paraId="5DB42FEC" w14:textId="77777777" w:rsidR="0083728B" w:rsidRPr="00710FDD" w:rsidRDefault="005F7B9A" w:rsidP="00EB59DF">
      <w:pPr>
        <w:spacing w:after="0"/>
        <w:ind w:firstLine="708"/>
        <w:rPr>
          <w:rFonts w:ascii="Times New Roman" w:eastAsia="ヒラギノ明朝 Pro W3" w:hAnsi="Times New Roman" w:cs="Times New Roman"/>
          <w:color w:val="000000" w:themeColor="text1"/>
          <w:sz w:val="24"/>
          <w:szCs w:val="24"/>
        </w:rPr>
      </w:pPr>
      <w:r w:rsidRPr="00710FDD">
        <w:rPr>
          <w:rFonts w:ascii="Times New Roman" w:eastAsia="ヒラギノ明朝 Pro W3" w:hAnsi="Times New Roman" w:cs="Times New Roman"/>
          <w:sz w:val="24"/>
          <w:szCs w:val="24"/>
        </w:rPr>
        <w:t xml:space="preserve">d) Dokunmatik </w:t>
      </w:r>
      <w:r w:rsidR="0083728B" w:rsidRPr="00710FDD">
        <w:rPr>
          <w:rFonts w:ascii="Times New Roman" w:eastAsia="ヒラギノ明朝 Pro W3" w:hAnsi="Times New Roman" w:cs="Times New Roman"/>
          <w:color w:val="000000" w:themeColor="text1"/>
          <w:sz w:val="24"/>
          <w:szCs w:val="24"/>
        </w:rPr>
        <w:t>ekranlarda etiketin büyütülmesi için, dokun</w:t>
      </w:r>
      <w:r w:rsidRPr="00710FDD">
        <w:rPr>
          <w:rFonts w:ascii="Times New Roman" w:eastAsia="ヒラギノ明朝 Pro W3" w:hAnsi="Times New Roman" w:cs="Times New Roman"/>
          <w:color w:val="000000" w:themeColor="text1"/>
          <w:sz w:val="24"/>
          <w:szCs w:val="24"/>
        </w:rPr>
        <w:t>matik</w:t>
      </w:r>
      <w:r w:rsidR="0083728B" w:rsidRPr="00710FDD">
        <w:rPr>
          <w:rFonts w:ascii="Times New Roman" w:eastAsia="ヒラギノ明朝 Pro W3" w:hAnsi="Times New Roman" w:cs="Times New Roman"/>
          <w:color w:val="000000" w:themeColor="text1"/>
          <w:sz w:val="24"/>
          <w:szCs w:val="24"/>
        </w:rPr>
        <w:t xml:space="preserve"> büyütme için cihaz sözleşmeleri uygulan</w:t>
      </w:r>
      <w:r w:rsidRPr="00710FDD">
        <w:rPr>
          <w:rFonts w:ascii="Times New Roman" w:eastAsia="ヒラギノ明朝 Pro W3" w:hAnsi="Times New Roman" w:cs="Times New Roman"/>
          <w:color w:val="000000" w:themeColor="text1"/>
          <w:sz w:val="24"/>
          <w:szCs w:val="24"/>
        </w:rPr>
        <w:t>ır.</w:t>
      </w:r>
    </w:p>
    <w:p w14:paraId="649F5EE1" w14:textId="77777777" w:rsidR="00596ACE" w:rsidRPr="00710FDD" w:rsidRDefault="00596ACE" w:rsidP="00EB59DF">
      <w:pPr>
        <w:spacing w:after="0"/>
        <w:ind w:firstLine="708"/>
        <w:rPr>
          <w:rFonts w:ascii="Times New Roman" w:eastAsia="ヒラギノ明朝 Pro W3" w:hAnsi="Times New Roman" w:cs="Times New Roman"/>
          <w:color w:val="000000" w:themeColor="text1"/>
          <w:sz w:val="24"/>
          <w:szCs w:val="24"/>
        </w:rPr>
      </w:pPr>
    </w:p>
    <w:p w14:paraId="5107B807" w14:textId="77777777" w:rsidR="005F7B9A" w:rsidRPr="00710FDD" w:rsidRDefault="005F7B9A" w:rsidP="00EB59DF">
      <w:pPr>
        <w:spacing w:after="0"/>
        <w:ind w:firstLine="708"/>
        <w:rPr>
          <w:rFonts w:ascii="Times New Roman" w:eastAsia="ヒラギノ明朝 Pro W3" w:hAnsi="Times New Roman" w:cs="Times New Roman"/>
          <w:color w:val="000000" w:themeColor="text1"/>
          <w:sz w:val="24"/>
          <w:szCs w:val="24"/>
        </w:rPr>
      </w:pPr>
      <w:r w:rsidRPr="00710FDD">
        <w:rPr>
          <w:rFonts w:ascii="Times New Roman" w:eastAsia="ヒラギノ明朝 Pro W3" w:hAnsi="Times New Roman" w:cs="Times New Roman"/>
          <w:color w:val="000000" w:themeColor="text1"/>
          <w:sz w:val="24"/>
          <w:szCs w:val="24"/>
        </w:rPr>
        <w:t>e)</w:t>
      </w:r>
      <w:r w:rsidRPr="00710FDD">
        <w:t xml:space="preserve"> </w:t>
      </w:r>
      <w:r w:rsidRPr="00710FDD">
        <w:rPr>
          <w:rFonts w:ascii="Times New Roman" w:hAnsi="Times New Roman" w:cs="Times New Roman"/>
          <w:sz w:val="24"/>
        </w:rPr>
        <w:t>E</w:t>
      </w:r>
      <w:r w:rsidRPr="00710FDD">
        <w:rPr>
          <w:rFonts w:ascii="Times New Roman" w:eastAsia="ヒラギノ明朝 Pro W3" w:hAnsi="Times New Roman" w:cs="Times New Roman"/>
          <w:color w:val="000000" w:themeColor="text1"/>
          <w:sz w:val="24"/>
          <w:szCs w:val="24"/>
        </w:rPr>
        <w:t>tiketin görüntülenmesi, kapatma seçeneği veya diğer standart kapatma mekanizması aracılığıyla sona erdirilir.</w:t>
      </w:r>
    </w:p>
    <w:p w14:paraId="302BB9AA" w14:textId="77777777" w:rsidR="00596ACE" w:rsidRPr="00710FDD" w:rsidRDefault="00596ACE" w:rsidP="00EB59DF">
      <w:pPr>
        <w:spacing w:after="0"/>
        <w:ind w:firstLine="708"/>
        <w:rPr>
          <w:rFonts w:ascii="Times New Roman" w:eastAsia="ヒラギノ明朝 Pro W3" w:hAnsi="Times New Roman" w:cs="Times New Roman"/>
          <w:color w:val="000000" w:themeColor="text1"/>
          <w:sz w:val="24"/>
          <w:szCs w:val="24"/>
        </w:rPr>
      </w:pPr>
    </w:p>
    <w:p w14:paraId="187E6F6C" w14:textId="697C2F8E" w:rsidR="005F7B9A" w:rsidRPr="00710FDD" w:rsidRDefault="005F7B9A" w:rsidP="00EB59DF">
      <w:pPr>
        <w:spacing w:after="0"/>
        <w:ind w:firstLine="708"/>
        <w:rPr>
          <w:rFonts w:ascii="Times New Roman" w:eastAsia="ヒラギノ明朝 Pro W3" w:hAnsi="Times New Roman" w:cs="Times New Roman"/>
          <w:color w:val="000000" w:themeColor="text1"/>
          <w:sz w:val="24"/>
          <w:szCs w:val="24"/>
        </w:rPr>
      </w:pPr>
      <w:r w:rsidRPr="00710FDD">
        <w:rPr>
          <w:rFonts w:ascii="Times New Roman" w:eastAsia="ヒラギノ明朝 Pro W3" w:hAnsi="Times New Roman" w:cs="Times New Roman"/>
          <w:color w:val="000000" w:themeColor="text1"/>
          <w:sz w:val="24"/>
          <w:szCs w:val="24"/>
        </w:rPr>
        <w:t>f)</w:t>
      </w:r>
      <w:r w:rsidRPr="00710FDD">
        <w:t xml:space="preserve"> </w:t>
      </w:r>
      <w:r w:rsidRPr="00710FDD">
        <w:rPr>
          <w:rFonts w:ascii="Times New Roman" w:hAnsi="Times New Roman" w:cs="Times New Roman"/>
          <w:sz w:val="24"/>
        </w:rPr>
        <w:t xml:space="preserve">Etiketin </w:t>
      </w:r>
      <w:r w:rsidRPr="00710FDD">
        <w:rPr>
          <w:rFonts w:ascii="Times New Roman" w:eastAsia="ヒラギノ明朝 Pro W3" w:hAnsi="Times New Roman" w:cs="Times New Roman"/>
          <w:color w:val="000000" w:themeColor="text1"/>
          <w:sz w:val="24"/>
          <w:szCs w:val="24"/>
        </w:rPr>
        <w:t>görüntülenememesi durumunda gösterilecek olan grafi</w:t>
      </w:r>
      <w:r w:rsidR="00044E3B" w:rsidRPr="00710FDD">
        <w:rPr>
          <w:rFonts w:ascii="Times New Roman" w:eastAsia="ヒラギノ明朝 Pro W3" w:hAnsi="Times New Roman" w:cs="Times New Roman"/>
          <w:color w:val="000000" w:themeColor="text1"/>
          <w:sz w:val="24"/>
          <w:szCs w:val="24"/>
        </w:rPr>
        <w:t>k için</w:t>
      </w:r>
      <w:r w:rsidRPr="00710FDD">
        <w:rPr>
          <w:rFonts w:ascii="Times New Roman" w:eastAsia="ヒラギノ明朝 Pro W3" w:hAnsi="Times New Roman" w:cs="Times New Roman"/>
          <w:color w:val="000000" w:themeColor="text1"/>
          <w:sz w:val="24"/>
          <w:szCs w:val="24"/>
        </w:rPr>
        <w:t xml:space="preserve"> alternatif metin, ürünün fiyatına eş</w:t>
      </w:r>
      <w:r w:rsidR="003448B9" w:rsidRPr="00710FDD">
        <w:rPr>
          <w:rFonts w:ascii="Times New Roman" w:eastAsia="ヒラギノ明朝 Pro W3" w:hAnsi="Times New Roman" w:cs="Times New Roman"/>
          <w:color w:val="000000" w:themeColor="text1"/>
          <w:sz w:val="24"/>
          <w:szCs w:val="24"/>
        </w:rPr>
        <w:t xml:space="preserve"> </w:t>
      </w:r>
      <w:r w:rsidRPr="00710FDD">
        <w:rPr>
          <w:rFonts w:ascii="Times New Roman" w:eastAsia="ヒラギノ明朝 Pro W3" w:hAnsi="Times New Roman" w:cs="Times New Roman"/>
          <w:color w:val="000000" w:themeColor="text1"/>
          <w:sz w:val="24"/>
          <w:szCs w:val="24"/>
        </w:rPr>
        <w:t>değer bir yazı tipi boyutunda enerji verimliliği sınıfı</w:t>
      </w:r>
      <w:r w:rsidR="00044E3B" w:rsidRPr="00710FDD">
        <w:rPr>
          <w:rFonts w:ascii="Times New Roman" w:eastAsia="ヒラギノ明朝 Pro W3" w:hAnsi="Times New Roman" w:cs="Times New Roman"/>
          <w:color w:val="000000" w:themeColor="text1"/>
          <w:sz w:val="24"/>
          <w:szCs w:val="24"/>
        </w:rPr>
        <w:t>ndan oluşur.</w:t>
      </w:r>
    </w:p>
    <w:p w14:paraId="458552B5" w14:textId="77777777" w:rsidR="00596ACE" w:rsidRPr="00710FDD" w:rsidRDefault="00596ACE" w:rsidP="00EB59DF">
      <w:pPr>
        <w:spacing w:after="0"/>
        <w:ind w:firstLine="708"/>
        <w:rPr>
          <w:rFonts w:ascii="Times New Roman" w:eastAsia="ヒラギノ明朝 Pro W3" w:hAnsi="Times New Roman" w:cs="Times New Roman"/>
          <w:sz w:val="24"/>
          <w:szCs w:val="24"/>
        </w:rPr>
      </w:pPr>
    </w:p>
    <w:p w14:paraId="26C2C6BE" w14:textId="4D389C2A" w:rsidR="000A1FA7" w:rsidRPr="00710FDD" w:rsidRDefault="00EB59DF" w:rsidP="00EB59DF">
      <w:pPr>
        <w:spacing w:after="0"/>
        <w:rPr>
          <w:rFonts w:ascii="Times New Roman" w:eastAsia="ヒラギノ明朝 Pro W3" w:hAnsi="Times New Roman" w:cs="Times New Roman"/>
          <w:sz w:val="24"/>
          <w:szCs w:val="24"/>
        </w:rPr>
      </w:pPr>
      <w:bookmarkStart w:id="14" w:name="_Hlk62036627"/>
      <w:r w:rsidRPr="00710FDD">
        <w:rPr>
          <w:rFonts w:ascii="Times New Roman" w:eastAsia="ヒラギノ明朝 Pro W3" w:hAnsi="Times New Roman" w:cs="Times New Roman"/>
          <w:sz w:val="24"/>
          <w:szCs w:val="24"/>
        </w:rPr>
        <w:t xml:space="preserve">      </w:t>
      </w:r>
      <w:r w:rsidR="002061AA" w:rsidRPr="00710FDD">
        <w:rPr>
          <w:rFonts w:ascii="Times New Roman" w:eastAsia="ヒラギノ明朝 Pro W3" w:hAnsi="Times New Roman" w:cs="Times New Roman"/>
          <w:sz w:val="24"/>
          <w:szCs w:val="24"/>
        </w:rPr>
        <w:t xml:space="preserve">      </w:t>
      </w:r>
      <w:r w:rsidRPr="00710FDD">
        <w:rPr>
          <w:rFonts w:ascii="Times New Roman" w:eastAsia="ヒラギノ明朝 Pro W3" w:hAnsi="Times New Roman" w:cs="Times New Roman"/>
          <w:sz w:val="24"/>
          <w:szCs w:val="24"/>
        </w:rPr>
        <w:t xml:space="preserve">4. </w:t>
      </w:r>
      <w:r w:rsidR="00C046CB" w:rsidRPr="00710FDD">
        <w:rPr>
          <w:rFonts w:ascii="Times New Roman" w:eastAsia="ヒラギノ明朝 Pro W3" w:hAnsi="Times New Roman" w:cs="Times New Roman"/>
          <w:sz w:val="24"/>
          <w:szCs w:val="24"/>
        </w:rPr>
        <w:t xml:space="preserve">Bu </w:t>
      </w:r>
      <w:r w:rsidR="00301F64" w:rsidRPr="00710FDD">
        <w:rPr>
          <w:rFonts w:ascii="Times New Roman" w:eastAsia="ヒラギノ明朝 Pro W3" w:hAnsi="Times New Roman" w:cs="Times New Roman"/>
          <w:sz w:val="24"/>
          <w:szCs w:val="24"/>
        </w:rPr>
        <w:t>T</w:t>
      </w:r>
      <w:r w:rsidR="00C046CB" w:rsidRPr="00710FDD">
        <w:rPr>
          <w:rFonts w:ascii="Times New Roman" w:eastAsia="ヒラギノ明朝 Pro W3" w:hAnsi="Times New Roman" w:cs="Times New Roman"/>
          <w:sz w:val="24"/>
          <w:szCs w:val="24"/>
        </w:rPr>
        <w:t xml:space="preserve">ebliğin </w:t>
      </w:r>
      <w:r w:rsidR="00044E3B" w:rsidRPr="00710FDD">
        <w:rPr>
          <w:rFonts w:ascii="Times New Roman" w:eastAsia="ヒラギノ明朝 Pro W3" w:hAnsi="Times New Roman" w:cs="Times New Roman"/>
          <w:sz w:val="24"/>
          <w:szCs w:val="24"/>
        </w:rPr>
        <w:t xml:space="preserve">6 </w:t>
      </w:r>
      <w:proofErr w:type="spellStart"/>
      <w:r w:rsidR="00044E3B" w:rsidRPr="00710FDD">
        <w:rPr>
          <w:rFonts w:ascii="Times New Roman" w:eastAsia="ヒラギノ明朝 Pro W3" w:hAnsi="Times New Roman" w:cs="Times New Roman"/>
          <w:sz w:val="24"/>
          <w:szCs w:val="24"/>
        </w:rPr>
        <w:t>ncı</w:t>
      </w:r>
      <w:proofErr w:type="spellEnd"/>
      <w:r w:rsidR="00C046CB" w:rsidRPr="00710FDD">
        <w:rPr>
          <w:rFonts w:ascii="Times New Roman" w:eastAsia="ヒラギノ明朝 Pro W3" w:hAnsi="Times New Roman" w:cs="Times New Roman"/>
          <w:sz w:val="24"/>
          <w:szCs w:val="24"/>
        </w:rPr>
        <w:t xml:space="preserve"> madde</w:t>
      </w:r>
      <w:r w:rsidR="00044E3B" w:rsidRPr="00710FDD">
        <w:rPr>
          <w:rFonts w:ascii="Times New Roman" w:eastAsia="ヒラギノ明朝 Pro W3" w:hAnsi="Times New Roman" w:cs="Times New Roman"/>
          <w:sz w:val="24"/>
          <w:szCs w:val="24"/>
        </w:rPr>
        <w:t>si</w:t>
      </w:r>
      <w:r w:rsidR="00C046CB" w:rsidRPr="00710FDD">
        <w:rPr>
          <w:rFonts w:ascii="Times New Roman" w:eastAsia="ヒラギノ明朝 Pro W3" w:hAnsi="Times New Roman" w:cs="Times New Roman"/>
          <w:sz w:val="24"/>
          <w:szCs w:val="24"/>
        </w:rPr>
        <w:t xml:space="preserve">nin </w:t>
      </w:r>
      <w:r w:rsidR="00301F64" w:rsidRPr="00710FDD">
        <w:rPr>
          <w:rFonts w:ascii="Times New Roman" w:eastAsia="ヒラギノ明朝 Pro W3" w:hAnsi="Times New Roman" w:cs="Times New Roman"/>
          <w:sz w:val="24"/>
          <w:szCs w:val="24"/>
        </w:rPr>
        <w:t>bir</w:t>
      </w:r>
      <w:r w:rsidR="00C046CB" w:rsidRPr="00710FDD">
        <w:rPr>
          <w:rFonts w:ascii="Times New Roman" w:eastAsia="ヒラギノ明朝 Pro W3" w:hAnsi="Times New Roman" w:cs="Times New Roman"/>
          <w:sz w:val="24"/>
          <w:szCs w:val="24"/>
        </w:rPr>
        <w:t xml:space="preserve">inci </w:t>
      </w:r>
      <w:r w:rsidR="003448B9" w:rsidRPr="00710FDD">
        <w:rPr>
          <w:rFonts w:ascii="Times New Roman" w:eastAsia="ヒラギノ明朝 Pro W3" w:hAnsi="Times New Roman" w:cs="Times New Roman"/>
          <w:sz w:val="24"/>
          <w:szCs w:val="24"/>
        </w:rPr>
        <w:t xml:space="preserve">fıkrasının </w:t>
      </w:r>
      <w:r w:rsidR="00C046CB" w:rsidRPr="00710FDD">
        <w:rPr>
          <w:rFonts w:ascii="Times New Roman" w:eastAsia="ヒラギノ明朝 Pro W3" w:hAnsi="Times New Roman" w:cs="Times New Roman"/>
          <w:sz w:val="24"/>
          <w:szCs w:val="24"/>
        </w:rPr>
        <w:t>(</w:t>
      </w:r>
      <w:r w:rsidR="00044E3B" w:rsidRPr="00710FDD">
        <w:rPr>
          <w:rFonts w:ascii="Times New Roman" w:eastAsia="ヒラギノ明朝 Pro W3" w:hAnsi="Times New Roman" w:cs="Times New Roman"/>
          <w:sz w:val="24"/>
          <w:szCs w:val="24"/>
        </w:rPr>
        <w:t>g</w:t>
      </w:r>
      <w:r w:rsidR="00C046CB" w:rsidRPr="00710FDD">
        <w:rPr>
          <w:rFonts w:ascii="Times New Roman" w:eastAsia="ヒラギノ明朝 Pro W3" w:hAnsi="Times New Roman" w:cs="Times New Roman"/>
          <w:sz w:val="24"/>
          <w:szCs w:val="24"/>
        </w:rPr>
        <w:t>) bendine uygun olarak tedarikçiler tarafından sunulan elektronik ürün bilgi formu, ürünün fiyatına yakın</w:t>
      </w:r>
      <w:r w:rsidR="00044E3B" w:rsidRPr="00710FDD">
        <w:t xml:space="preserve"> </w:t>
      </w:r>
      <w:r w:rsidR="00044E3B" w:rsidRPr="00710FDD">
        <w:rPr>
          <w:rFonts w:ascii="Times New Roman" w:eastAsia="ヒラギノ明朝 Pro W3" w:hAnsi="Times New Roman" w:cs="Times New Roman"/>
          <w:sz w:val="24"/>
          <w:szCs w:val="24"/>
        </w:rPr>
        <w:t>görüntüleme mekanizmasında</w:t>
      </w:r>
      <w:r w:rsidR="00C046CB" w:rsidRPr="00710FDD">
        <w:rPr>
          <w:rFonts w:ascii="Times New Roman" w:eastAsia="ヒラギノ明朝 Pro W3" w:hAnsi="Times New Roman" w:cs="Times New Roman"/>
          <w:sz w:val="24"/>
          <w:szCs w:val="24"/>
        </w:rPr>
        <w:t xml:space="preserve"> gösterilir.</w:t>
      </w:r>
      <w:r w:rsidR="00C046CB" w:rsidRPr="00710FDD">
        <w:t xml:space="preserve"> </w:t>
      </w:r>
      <w:r w:rsidR="005B2B0E" w:rsidRPr="00710FDD">
        <w:rPr>
          <w:rFonts w:ascii="Times New Roman" w:eastAsia="ヒラギノ明朝 Pro W3" w:hAnsi="Times New Roman" w:cs="Times New Roman"/>
          <w:sz w:val="24"/>
          <w:szCs w:val="24"/>
        </w:rPr>
        <w:t>Boyut, ürün bilgi formu</w:t>
      </w:r>
      <w:r w:rsidR="00C046CB" w:rsidRPr="00710FDD">
        <w:rPr>
          <w:rFonts w:ascii="Times New Roman" w:eastAsia="ヒラギノ明朝 Pro W3" w:hAnsi="Times New Roman" w:cs="Times New Roman"/>
          <w:sz w:val="24"/>
          <w:szCs w:val="24"/>
        </w:rPr>
        <w:t xml:space="preserve"> net bir şekilde görünür ve okunaklı </w:t>
      </w:r>
      <w:r w:rsidR="00044E3B" w:rsidRPr="00710FDD">
        <w:rPr>
          <w:rFonts w:ascii="Times New Roman" w:eastAsia="ヒラギノ明朝 Pro W3" w:hAnsi="Times New Roman" w:cs="Times New Roman"/>
          <w:sz w:val="24"/>
          <w:szCs w:val="24"/>
        </w:rPr>
        <w:t xml:space="preserve">olacak </w:t>
      </w:r>
      <w:r w:rsidR="00C046CB" w:rsidRPr="00710FDD">
        <w:rPr>
          <w:rFonts w:ascii="Times New Roman" w:eastAsia="ヒラギノ明朝 Pro W3" w:hAnsi="Times New Roman" w:cs="Times New Roman"/>
          <w:sz w:val="24"/>
          <w:szCs w:val="24"/>
        </w:rPr>
        <w:t xml:space="preserve">şekilde </w:t>
      </w:r>
      <w:r w:rsidR="00044E3B" w:rsidRPr="00710FDD">
        <w:rPr>
          <w:rFonts w:ascii="Times New Roman" w:eastAsia="ヒラギノ明朝 Pro W3" w:hAnsi="Times New Roman" w:cs="Times New Roman"/>
          <w:sz w:val="24"/>
          <w:szCs w:val="24"/>
        </w:rPr>
        <w:t>tasarlanır</w:t>
      </w:r>
      <w:r w:rsidR="00C046CB" w:rsidRPr="00710FDD">
        <w:rPr>
          <w:rFonts w:ascii="Times New Roman" w:eastAsia="ヒラギノ明朝 Pro W3" w:hAnsi="Times New Roman" w:cs="Times New Roman"/>
          <w:sz w:val="24"/>
          <w:szCs w:val="24"/>
        </w:rPr>
        <w:t>. Ürün bilgi formu, iç içe geçmiş bir ekran kullanılarak veya ürün veri</w:t>
      </w:r>
      <w:r w:rsidR="003448B9" w:rsidRPr="00710FDD">
        <w:rPr>
          <w:rFonts w:ascii="Times New Roman" w:eastAsia="ヒラギノ明朝 Pro W3" w:hAnsi="Times New Roman" w:cs="Times New Roman"/>
          <w:sz w:val="24"/>
          <w:szCs w:val="24"/>
        </w:rPr>
        <w:t xml:space="preserve"> </w:t>
      </w:r>
      <w:r w:rsidR="00C046CB" w:rsidRPr="00710FDD">
        <w:rPr>
          <w:rFonts w:ascii="Times New Roman" w:eastAsia="ヒラギノ明朝 Pro W3" w:hAnsi="Times New Roman" w:cs="Times New Roman"/>
          <w:sz w:val="24"/>
          <w:szCs w:val="24"/>
        </w:rPr>
        <w:t>tabanına</w:t>
      </w:r>
      <w:r w:rsidR="00301F64" w:rsidRPr="00710FDD">
        <w:rPr>
          <w:rFonts w:ascii="Times New Roman" w:eastAsia="ヒラギノ明朝 Pro W3" w:hAnsi="Times New Roman" w:cs="Times New Roman"/>
          <w:sz w:val="24"/>
          <w:szCs w:val="24"/>
        </w:rPr>
        <w:t xml:space="preserve"> veya tedarikçinin internet sitesine</w:t>
      </w:r>
      <w:r w:rsidR="00C046CB" w:rsidRPr="00710FDD">
        <w:rPr>
          <w:rFonts w:ascii="Times New Roman" w:eastAsia="ヒラギノ明朝 Pro W3" w:hAnsi="Times New Roman" w:cs="Times New Roman"/>
          <w:sz w:val="24"/>
          <w:szCs w:val="24"/>
        </w:rPr>
        <w:t xml:space="preserve"> atıfta bulunarak görüntülen</w:t>
      </w:r>
      <w:r w:rsidR="000A228E" w:rsidRPr="00710FDD">
        <w:rPr>
          <w:rFonts w:ascii="Times New Roman" w:eastAsia="ヒラギノ明朝 Pro W3" w:hAnsi="Times New Roman" w:cs="Times New Roman"/>
          <w:sz w:val="24"/>
          <w:szCs w:val="24"/>
        </w:rPr>
        <w:t>ir,</w:t>
      </w:r>
      <w:r w:rsidR="000A228E" w:rsidRPr="00710FDD">
        <w:t xml:space="preserve"> </w:t>
      </w:r>
      <w:r w:rsidR="000A228E" w:rsidRPr="00710FDD">
        <w:rPr>
          <w:rFonts w:ascii="Times New Roman" w:eastAsia="ヒラギノ明朝 Pro W3" w:hAnsi="Times New Roman" w:cs="Times New Roman"/>
          <w:sz w:val="24"/>
          <w:szCs w:val="24"/>
        </w:rPr>
        <w:t>bu durumda, ürün bilgi formuna erişmek için kullanılan bağlantı açık ve okunaklı bir şekilde ürün bilgi formunu gösterir.</w:t>
      </w:r>
      <w:r w:rsidR="000A228E" w:rsidRPr="00710FDD">
        <w:t xml:space="preserve"> </w:t>
      </w:r>
      <w:r w:rsidR="000A228E" w:rsidRPr="00710FDD">
        <w:rPr>
          <w:rFonts w:ascii="Times New Roman" w:eastAsia="ヒラギノ明朝 Pro W3" w:hAnsi="Times New Roman" w:cs="Times New Roman"/>
          <w:sz w:val="24"/>
          <w:szCs w:val="24"/>
        </w:rPr>
        <w:t xml:space="preserve">İç içe geçmiş bir ekran kullanılması halinde, ürün bilgi formu, bağlantıdaki </w:t>
      </w:r>
      <w:r w:rsidR="00044E3B" w:rsidRPr="00710FDD">
        <w:rPr>
          <w:rFonts w:ascii="Times New Roman" w:eastAsia="ヒラギノ明朝 Pro W3" w:hAnsi="Times New Roman" w:cs="Times New Roman"/>
          <w:sz w:val="24"/>
          <w:szCs w:val="24"/>
        </w:rPr>
        <w:t xml:space="preserve">ilk </w:t>
      </w:r>
      <w:r w:rsidR="000A228E" w:rsidRPr="00710FDD">
        <w:rPr>
          <w:rFonts w:ascii="Times New Roman" w:eastAsia="ヒラギノ明朝 Pro W3" w:hAnsi="Times New Roman" w:cs="Times New Roman"/>
          <w:sz w:val="24"/>
          <w:szCs w:val="24"/>
        </w:rPr>
        <w:t>fare tıklaması, fare yuvarlaması veya dokunmatik ekran genişletmesi ile görüntülenir.</w:t>
      </w:r>
    </w:p>
    <w:bookmarkEnd w:id="14"/>
    <w:p w14:paraId="194F2A76" w14:textId="77777777" w:rsidR="00974DB3" w:rsidRPr="00710FDD" w:rsidRDefault="00974DB3" w:rsidP="0056003E">
      <w:pPr>
        <w:spacing w:before="182" w:after="0"/>
        <w:ind w:left="1138" w:right="601"/>
        <w:jc w:val="center"/>
        <w:rPr>
          <w:rFonts w:ascii="Times New Roman" w:hAnsi="Times New Roman" w:cs="Times New Roman"/>
          <w:b/>
          <w:sz w:val="24"/>
          <w:szCs w:val="24"/>
        </w:rPr>
      </w:pPr>
    </w:p>
    <w:p w14:paraId="0D1CB6A1" w14:textId="77777777" w:rsidR="00974DB3" w:rsidRPr="00710FDD" w:rsidRDefault="00974DB3" w:rsidP="0056003E">
      <w:pPr>
        <w:spacing w:before="182" w:after="0"/>
        <w:ind w:left="1138" w:right="601"/>
        <w:jc w:val="center"/>
        <w:rPr>
          <w:rFonts w:ascii="Times New Roman" w:hAnsi="Times New Roman" w:cs="Times New Roman"/>
          <w:b/>
          <w:sz w:val="24"/>
          <w:szCs w:val="24"/>
        </w:rPr>
      </w:pPr>
    </w:p>
    <w:p w14:paraId="2196F616" w14:textId="77777777" w:rsidR="00865C48" w:rsidRPr="00710FDD" w:rsidRDefault="00865C48" w:rsidP="0056003E">
      <w:pPr>
        <w:pStyle w:val="Balk11"/>
        <w:ind w:left="1138" w:right="601"/>
        <w:rPr>
          <w:rFonts w:ascii="Times New Roman" w:hAnsi="Times New Roman" w:cs="Times New Roman"/>
          <w:sz w:val="24"/>
          <w:szCs w:val="24"/>
          <w:lang w:val="tr-TR"/>
        </w:rPr>
      </w:pPr>
    </w:p>
    <w:p w14:paraId="376B7B4A" w14:textId="77777777" w:rsidR="006C51D2" w:rsidRPr="00710FDD" w:rsidRDefault="006C51D2" w:rsidP="00B02F5E">
      <w:pPr>
        <w:spacing w:after="0"/>
        <w:ind w:left="708"/>
        <w:rPr>
          <w:rFonts w:ascii="Times New Roman" w:eastAsia="ヒラギノ明朝 Pro W3" w:hAnsi="Times New Roman" w:cs="Times New Roman"/>
          <w:sz w:val="24"/>
          <w:szCs w:val="24"/>
        </w:rPr>
      </w:pPr>
    </w:p>
    <w:p w14:paraId="3165A2CC" w14:textId="77777777" w:rsidR="00C046CB" w:rsidRPr="00710FDD" w:rsidRDefault="00C046CB">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br w:type="page"/>
      </w:r>
    </w:p>
    <w:p w14:paraId="23232894" w14:textId="77777777" w:rsidR="009A1E49" w:rsidRPr="00710FDD" w:rsidRDefault="009A1E49" w:rsidP="009A1E49">
      <w:pPr>
        <w:spacing w:after="0"/>
        <w:jc w:val="right"/>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lastRenderedPageBreak/>
        <w:t>EK – IX</w:t>
      </w:r>
    </w:p>
    <w:p w14:paraId="16D87FA6" w14:textId="77777777" w:rsidR="009A1E49" w:rsidRPr="00710FDD" w:rsidRDefault="009A1E49" w:rsidP="009A1E49">
      <w:pPr>
        <w:spacing w:after="0"/>
        <w:jc w:val="right"/>
        <w:rPr>
          <w:rFonts w:ascii="Times New Roman" w:eastAsia="ヒラギノ明朝 Pro W3" w:hAnsi="Times New Roman" w:cs="Times New Roman"/>
          <w:b/>
          <w:sz w:val="24"/>
          <w:szCs w:val="24"/>
        </w:rPr>
      </w:pPr>
    </w:p>
    <w:p w14:paraId="0AA5BA88" w14:textId="77777777" w:rsidR="009A1E49" w:rsidRPr="00710FDD" w:rsidRDefault="009A1E49" w:rsidP="009A1E49">
      <w:pPr>
        <w:spacing w:after="0"/>
        <w:jc w:val="center"/>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t xml:space="preserve">PİYASA GÖZETİMİ </w:t>
      </w:r>
      <w:r w:rsidR="00B20AA5" w:rsidRPr="00710FDD">
        <w:rPr>
          <w:rFonts w:ascii="Times New Roman" w:eastAsia="ヒラギノ明朝 Pro W3" w:hAnsi="Times New Roman" w:cs="Times New Roman"/>
          <w:b/>
          <w:sz w:val="24"/>
          <w:szCs w:val="24"/>
        </w:rPr>
        <w:t xml:space="preserve">VE DENETİMİ </w:t>
      </w:r>
      <w:r w:rsidRPr="00710FDD">
        <w:rPr>
          <w:rFonts w:ascii="Times New Roman" w:eastAsia="ヒラギノ明朝 Pro W3" w:hAnsi="Times New Roman" w:cs="Times New Roman"/>
          <w:b/>
          <w:sz w:val="24"/>
          <w:szCs w:val="24"/>
        </w:rPr>
        <w:t>AMAÇLI DOĞRULAMA YÖNTEMİ</w:t>
      </w:r>
    </w:p>
    <w:p w14:paraId="12F1A1DD" w14:textId="77777777" w:rsidR="009A1E49" w:rsidRPr="00710FDD" w:rsidRDefault="009A1E49" w:rsidP="009A1E49">
      <w:pPr>
        <w:spacing w:after="0"/>
        <w:jc w:val="center"/>
        <w:rPr>
          <w:rFonts w:ascii="Times New Roman" w:eastAsia="ヒラギノ明朝 Pro W3" w:hAnsi="Times New Roman" w:cs="Times New Roman"/>
          <w:b/>
          <w:sz w:val="24"/>
          <w:szCs w:val="24"/>
        </w:rPr>
      </w:pPr>
    </w:p>
    <w:p w14:paraId="2DF5B7A5" w14:textId="6BEFE42F" w:rsidR="00B20A61" w:rsidRPr="00710FDD" w:rsidRDefault="00B20AA5" w:rsidP="002061AA">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1. </w:t>
      </w:r>
      <w:r w:rsidR="00B30291" w:rsidRPr="00710FDD">
        <w:rPr>
          <w:rFonts w:ascii="Times New Roman" w:eastAsia="ヒラギノ明朝 Pro W3" w:hAnsi="Times New Roman" w:cs="Times New Roman"/>
          <w:sz w:val="24"/>
          <w:szCs w:val="24"/>
        </w:rPr>
        <w:t xml:space="preserve">Bu </w:t>
      </w:r>
      <w:r w:rsidR="00C377B0" w:rsidRPr="00710FDD">
        <w:rPr>
          <w:rFonts w:ascii="Times New Roman" w:eastAsia="ヒラギノ明朝 Pro W3" w:hAnsi="Times New Roman" w:cs="Times New Roman"/>
          <w:sz w:val="24"/>
          <w:szCs w:val="24"/>
        </w:rPr>
        <w:t>E</w:t>
      </w:r>
      <w:r w:rsidR="00B30291" w:rsidRPr="00710FDD">
        <w:rPr>
          <w:rFonts w:ascii="Times New Roman" w:eastAsia="ヒラギノ明朝 Pro W3" w:hAnsi="Times New Roman" w:cs="Times New Roman"/>
          <w:sz w:val="24"/>
          <w:szCs w:val="24"/>
        </w:rPr>
        <w:t>kte tanımlanan doğrulama toleransları sadece Bakanlık tarafından beyan edilen değerlerin doğrulanması ile ilgilidir ve doğrulama toleransları, imalatçı, ithalatçı veya yetkili temsilci tarafından teknik dosyadaki değerleri belirlemek veya uygunluğu sağlamak amacıyla bu değerleri yorumlamak veya herhangi bir surette daha iyi bir performans bildirmek için izin verilen tolerans olarak kullanılamaz.  Etikette veya ürün bilgi formunda yayımlanan değerler ve sınıflar, tedarikçi için teknik dosyada beyan değerlerden daha olumlu olamaz.</w:t>
      </w:r>
    </w:p>
    <w:p w14:paraId="2045259E" w14:textId="77777777" w:rsidR="00B30291" w:rsidRPr="00710FDD" w:rsidRDefault="00B30291" w:rsidP="002061AA">
      <w:pPr>
        <w:spacing w:after="0"/>
        <w:ind w:firstLine="567"/>
        <w:rPr>
          <w:rFonts w:ascii="Times New Roman" w:eastAsia="ヒラギノ明朝 Pro W3" w:hAnsi="Times New Roman" w:cs="Times New Roman"/>
          <w:sz w:val="24"/>
          <w:szCs w:val="24"/>
        </w:rPr>
      </w:pPr>
    </w:p>
    <w:p w14:paraId="4693106E" w14:textId="608EA33B" w:rsidR="00B20AA5" w:rsidRPr="00710FDD" w:rsidRDefault="00B20AA5" w:rsidP="002061AA">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2. </w:t>
      </w:r>
      <w:bookmarkStart w:id="15" w:name="_Hlk62036648"/>
      <w:r w:rsidR="00301F64" w:rsidRPr="00710FDD">
        <w:rPr>
          <w:rFonts w:ascii="Times New Roman" w:eastAsia="ヒラギノ明朝 Pro W3" w:hAnsi="Times New Roman" w:cs="Times New Roman"/>
          <w:sz w:val="24"/>
          <w:szCs w:val="24"/>
        </w:rPr>
        <w:t>Bu Tebliğde belirtilen teknik dosyada veya temin edilen herhangi bir dokümanda yer alan parametrelerin herhangi birini daha iyi bir seviyeye çıkarmak amacıyla, test edildiğini (örneğin test koşulları veya test çevrimini öğrenerek) algılama ve test sırasındaki performansını özellikle otomatik olarak değiştirme özelliklerine sahip olacak şekilde tasarlanan modelin ve tüm eş</w:t>
      </w:r>
      <w:r w:rsidR="00D516EA" w:rsidRPr="00710FDD">
        <w:rPr>
          <w:rFonts w:ascii="Times New Roman" w:eastAsia="ヒラギノ明朝 Pro W3" w:hAnsi="Times New Roman" w:cs="Times New Roman"/>
          <w:sz w:val="24"/>
          <w:szCs w:val="24"/>
        </w:rPr>
        <w:t xml:space="preserve"> </w:t>
      </w:r>
      <w:r w:rsidR="00301F64" w:rsidRPr="00710FDD">
        <w:rPr>
          <w:rFonts w:ascii="Times New Roman" w:eastAsia="ヒラギノ明朝 Pro W3" w:hAnsi="Times New Roman" w:cs="Times New Roman"/>
          <w:sz w:val="24"/>
          <w:szCs w:val="24"/>
        </w:rPr>
        <w:t xml:space="preserve">değer modellerinin </w:t>
      </w:r>
      <w:r w:rsidR="00923C7B" w:rsidRPr="00710FDD">
        <w:rPr>
          <w:rFonts w:ascii="Times New Roman" w:eastAsia="ヒラギノ明朝 Pro W3" w:hAnsi="Times New Roman" w:cs="Times New Roman"/>
          <w:sz w:val="24"/>
          <w:szCs w:val="24"/>
        </w:rPr>
        <w:t xml:space="preserve">bu Tebliğe </w:t>
      </w:r>
      <w:r w:rsidR="00301F64" w:rsidRPr="00710FDD">
        <w:rPr>
          <w:rFonts w:ascii="Times New Roman" w:eastAsia="ヒラギノ明朝 Pro W3" w:hAnsi="Times New Roman" w:cs="Times New Roman"/>
          <w:sz w:val="24"/>
          <w:szCs w:val="24"/>
        </w:rPr>
        <w:t>uygun olmadığı kabul edilir.</w:t>
      </w:r>
      <w:bookmarkEnd w:id="15"/>
    </w:p>
    <w:p w14:paraId="12EA1D7C" w14:textId="77777777" w:rsidR="00B20A61" w:rsidRPr="00710FDD" w:rsidRDefault="00B20A61" w:rsidP="002061AA">
      <w:pPr>
        <w:spacing w:after="0"/>
        <w:ind w:firstLine="567"/>
        <w:rPr>
          <w:rFonts w:ascii="Times New Roman" w:eastAsia="ヒラギノ明朝 Pro W3" w:hAnsi="Times New Roman" w:cs="Times New Roman"/>
          <w:sz w:val="24"/>
          <w:szCs w:val="24"/>
        </w:rPr>
      </w:pPr>
    </w:p>
    <w:p w14:paraId="3A79E980" w14:textId="5F8FF5D0" w:rsidR="00B20AA5" w:rsidRPr="00710FDD" w:rsidRDefault="00B20AA5" w:rsidP="002061AA">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3. </w:t>
      </w:r>
      <w:r w:rsidR="002F7FC6" w:rsidRPr="00710FDD">
        <w:rPr>
          <w:rFonts w:ascii="Times New Roman" w:eastAsia="ヒラギノ明朝 Pro W3" w:hAnsi="Times New Roman" w:cs="Times New Roman"/>
          <w:sz w:val="24"/>
          <w:szCs w:val="24"/>
        </w:rPr>
        <w:t>Bir ürün modelinin bu Tebliğde belirtilen gerekliliklere uygunluğunun doğrulanmasının bir parçası olarak Bakanlık aşağıdaki yöntemi uygular</w:t>
      </w:r>
      <w:r w:rsidR="001C678B" w:rsidRPr="00710FDD">
        <w:rPr>
          <w:rFonts w:ascii="Times New Roman" w:eastAsia="ヒラギノ明朝 Pro W3" w:hAnsi="Times New Roman" w:cs="Times New Roman"/>
          <w:sz w:val="24"/>
          <w:szCs w:val="24"/>
        </w:rPr>
        <w:t>:</w:t>
      </w:r>
    </w:p>
    <w:p w14:paraId="71FFA9F7" w14:textId="77777777" w:rsidR="00B20A61" w:rsidRPr="00710FDD" w:rsidRDefault="00B20A61" w:rsidP="002061AA">
      <w:pPr>
        <w:spacing w:after="0"/>
        <w:ind w:firstLine="567"/>
        <w:rPr>
          <w:rFonts w:ascii="Times New Roman" w:eastAsia="ヒラギノ明朝 Pro W3" w:hAnsi="Times New Roman" w:cs="Times New Roman"/>
          <w:sz w:val="24"/>
          <w:szCs w:val="24"/>
        </w:rPr>
      </w:pPr>
    </w:p>
    <w:p w14:paraId="78285A18" w14:textId="77777777" w:rsidR="0047167E" w:rsidRPr="00710FDD" w:rsidRDefault="00B20AA5" w:rsidP="002061AA">
      <w:pPr>
        <w:spacing w:after="0"/>
        <w:ind w:left="360" w:firstLine="20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 a) </w:t>
      </w:r>
      <w:r w:rsidR="0047167E" w:rsidRPr="00710FDD">
        <w:rPr>
          <w:rFonts w:ascii="Times New Roman" w:eastAsia="ヒラギノ明朝 Pro W3" w:hAnsi="Times New Roman" w:cs="Times New Roman"/>
          <w:sz w:val="24"/>
          <w:szCs w:val="24"/>
        </w:rPr>
        <w:t>Bakanlık, modelin tek bir ürününü doğrular.</w:t>
      </w:r>
    </w:p>
    <w:p w14:paraId="3F15442E" w14:textId="77777777" w:rsidR="00B20A61" w:rsidRPr="00710FDD" w:rsidRDefault="00B20A61" w:rsidP="002061AA">
      <w:pPr>
        <w:spacing w:after="0"/>
        <w:ind w:left="360" w:firstLine="207"/>
        <w:rPr>
          <w:rFonts w:ascii="Times New Roman" w:eastAsia="ヒラギノ明朝 Pro W3" w:hAnsi="Times New Roman" w:cs="Times New Roman"/>
          <w:sz w:val="24"/>
          <w:szCs w:val="24"/>
        </w:rPr>
      </w:pPr>
    </w:p>
    <w:p w14:paraId="2DE55D1F" w14:textId="30D60E7F" w:rsidR="0047167E" w:rsidRPr="00710FDD" w:rsidRDefault="00B20AA5" w:rsidP="002061AA">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 b) </w:t>
      </w:r>
      <w:r w:rsidR="0047167E" w:rsidRPr="00710FDD">
        <w:rPr>
          <w:rFonts w:ascii="Times New Roman" w:eastAsia="ヒラギノ明朝 Pro W3" w:hAnsi="Times New Roman" w:cs="Times New Roman"/>
          <w:sz w:val="24"/>
          <w:szCs w:val="24"/>
        </w:rPr>
        <w:t xml:space="preserve">Model, aşağıdaki hususları sağlaması durumunda ilgili </w:t>
      </w:r>
      <w:r w:rsidR="00044E3B" w:rsidRPr="00710FDD">
        <w:rPr>
          <w:rFonts w:ascii="Times New Roman" w:eastAsia="ヒラギノ明朝 Pro W3" w:hAnsi="Times New Roman" w:cs="Times New Roman"/>
          <w:sz w:val="24"/>
          <w:szCs w:val="24"/>
        </w:rPr>
        <w:t>gerekliliklere</w:t>
      </w:r>
      <w:r w:rsidR="0047167E" w:rsidRPr="00710FDD">
        <w:rPr>
          <w:rFonts w:ascii="Times New Roman" w:eastAsia="ヒラギノ明朝 Pro W3" w:hAnsi="Times New Roman" w:cs="Times New Roman"/>
          <w:sz w:val="24"/>
          <w:szCs w:val="24"/>
        </w:rPr>
        <w:t xml:space="preserve"> uygun ol</w:t>
      </w:r>
      <w:r w:rsidR="00044E3B" w:rsidRPr="00710FDD">
        <w:rPr>
          <w:rFonts w:ascii="Times New Roman" w:eastAsia="ヒラギノ明朝 Pro W3" w:hAnsi="Times New Roman" w:cs="Times New Roman"/>
          <w:sz w:val="24"/>
          <w:szCs w:val="24"/>
        </w:rPr>
        <w:t>duğu</w:t>
      </w:r>
      <w:r w:rsidR="0047167E" w:rsidRPr="00710FDD">
        <w:rPr>
          <w:rFonts w:ascii="Times New Roman" w:eastAsia="ヒラギノ明朝 Pro W3" w:hAnsi="Times New Roman" w:cs="Times New Roman"/>
          <w:sz w:val="24"/>
          <w:szCs w:val="24"/>
        </w:rPr>
        <w:t xml:space="preserve"> kabul edilir</w:t>
      </w:r>
      <w:r w:rsidR="005322B6" w:rsidRPr="00710FDD">
        <w:rPr>
          <w:rFonts w:ascii="Times New Roman" w:eastAsia="ヒラギノ明朝 Pro W3" w:hAnsi="Times New Roman" w:cs="Times New Roman"/>
          <w:sz w:val="24"/>
          <w:szCs w:val="24"/>
        </w:rPr>
        <w:t>:</w:t>
      </w:r>
    </w:p>
    <w:p w14:paraId="533241E1" w14:textId="77777777" w:rsidR="00B20A61" w:rsidRPr="00710FDD" w:rsidRDefault="00B20A61" w:rsidP="002061AA">
      <w:pPr>
        <w:spacing w:after="0"/>
        <w:ind w:firstLine="567"/>
        <w:rPr>
          <w:rFonts w:ascii="Times New Roman" w:eastAsia="ヒラギノ明朝 Pro W3" w:hAnsi="Times New Roman" w:cs="Times New Roman"/>
          <w:sz w:val="24"/>
          <w:szCs w:val="24"/>
        </w:rPr>
      </w:pPr>
    </w:p>
    <w:p w14:paraId="4A1649DA" w14:textId="2BD8C32F" w:rsidR="00B20AA5" w:rsidRPr="00710FDD" w:rsidRDefault="00B20AA5" w:rsidP="00B20AA5">
      <w:pPr>
        <w:spacing w:after="0"/>
        <w:ind w:firstLine="708"/>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rPr>
        <w:t xml:space="preserve">(1) </w:t>
      </w:r>
      <w:r w:rsidR="008272C2" w:rsidRPr="00710FDD">
        <w:rPr>
          <w:rFonts w:ascii="Times New Roman" w:eastAsia="ヒラギノ明朝 Pro W3" w:hAnsi="Times New Roman" w:cs="Times New Roman"/>
          <w:sz w:val="24"/>
        </w:rPr>
        <w:t xml:space="preserve">Enerji Etiketlemesi Çerçeve Yönetmeliğinin </w:t>
      </w:r>
      <w:r w:rsidR="008272C2" w:rsidRPr="00710FDD">
        <w:rPr>
          <w:rFonts w:ascii="Times New Roman" w:eastAsia="ヒラギノ明朝 Pro W3" w:hAnsi="Times New Roman" w:cs="Times New Roman"/>
          <w:sz w:val="24"/>
          <w:szCs w:val="24"/>
        </w:rPr>
        <w:t xml:space="preserve">5 inci maddesinin </w:t>
      </w:r>
      <w:r w:rsidR="00301F64" w:rsidRPr="00710FDD">
        <w:rPr>
          <w:rFonts w:ascii="Times New Roman" w:eastAsia="ヒラギノ明朝 Pro W3" w:hAnsi="Times New Roman" w:cs="Times New Roman"/>
          <w:sz w:val="24"/>
          <w:szCs w:val="24"/>
        </w:rPr>
        <w:t>beş</w:t>
      </w:r>
      <w:r w:rsidR="008272C2" w:rsidRPr="00710FDD">
        <w:rPr>
          <w:rFonts w:ascii="Times New Roman" w:eastAsia="ヒラギノ明朝 Pro W3" w:hAnsi="Times New Roman" w:cs="Times New Roman"/>
          <w:sz w:val="24"/>
          <w:szCs w:val="24"/>
        </w:rPr>
        <w:t>inci fıkrası</w:t>
      </w:r>
      <w:r w:rsidR="00461A7A" w:rsidRPr="00710FDD">
        <w:rPr>
          <w:rFonts w:ascii="Times New Roman" w:eastAsia="ヒラギノ明朝 Pro W3" w:hAnsi="Times New Roman" w:cs="Times New Roman"/>
          <w:sz w:val="24"/>
          <w:szCs w:val="24"/>
        </w:rPr>
        <w:t xml:space="preserve"> </w:t>
      </w:r>
      <w:r w:rsidR="0047167E" w:rsidRPr="00710FDD">
        <w:rPr>
          <w:rFonts w:ascii="Times New Roman" w:eastAsia="ヒラギノ明朝 Pro W3" w:hAnsi="Times New Roman" w:cs="Times New Roman"/>
          <w:sz w:val="24"/>
          <w:szCs w:val="24"/>
        </w:rPr>
        <w:t>uyarınca</w:t>
      </w:r>
      <w:r w:rsidR="006C69C9" w:rsidRPr="00710FDD">
        <w:rPr>
          <w:rFonts w:ascii="Times New Roman" w:eastAsia="ヒラギノ明朝 Pro W3" w:hAnsi="Times New Roman" w:cs="Times New Roman"/>
          <w:sz w:val="24"/>
          <w:szCs w:val="24"/>
        </w:rPr>
        <w:t xml:space="preserve">, uygulanabilir hallerde, </w:t>
      </w:r>
      <w:r w:rsidR="0047167E" w:rsidRPr="00710FDD">
        <w:rPr>
          <w:rFonts w:ascii="Times New Roman" w:eastAsia="ヒラギノ明朝 Pro W3" w:hAnsi="Times New Roman" w:cs="Times New Roman"/>
          <w:sz w:val="24"/>
          <w:szCs w:val="24"/>
        </w:rPr>
        <w:t xml:space="preserve">teknik </w:t>
      </w:r>
      <w:r w:rsidR="00044E3B" w:rsidRPr="00710FDD">
        <w:rPr>
          <w:rFonts w:ascii="Times New Roman" w:eastAsia="ヒラギノ明朝 Pro W3" w:hAnsi="Times New Roman" w:cs="Times New Roman"/>
          <w:sz w:val="24"/>
          <w:szCs w:val="24"/>
        </w:rPr>
        <w:t>dosyada</w:t>
      </w:r>
      <w:r w:rsidR="0047167E" w:rsidRPr="00710FDD">
        <w:rPr>
          <w:rFonts w:ascii="Times New Roman" w:eastAsia="ヒラギノ明朝 Pro W3" w:hAnsi="Times New Roman" w:cs="Times New Roman"/>
          <w:sz w:val="24"/>
          <w:szCs w:val="24"/>
        </w:rPr>
        <w:t xml:space="preserve"> beyan edilen değerler</w:t>
      </w:r>
      <w:r w:rsidR="006C69C9" w:rsidRPr="00710FDD">
        <w:rPr>
          <w:rFonts w:ascii="Times New Roman" w:eastAsia="ヒラギノ明朝 Pro W3" w:hAnsi="Times New Roman" w:cs="Times New Roman"/>
          <w:sz w:val="24"/>
          <w:szCs w:val="24"/>
        </w:rPr>
        <w:t xml:space="preserve">i </w:t>
      </w:r>
      <w:r w:rsidR="0047167E" w:rsidRPr="00710FDD">
        <w:rPr>
          <w:rFonts w:ascii="Times New Roman" w:eastAsia="ヒラギノ明朝 Pro W3" w:hAnsi="Times New Roman" w:cs="Times New Roman"/>
          <w:sz w:val="24"/>
          <w:szCs w:val="24"/>
        </w:rPr>
        <w:t xml:space="preserve">hesaplamak için kullanılan değerler, </w:t>
      </w:r>
      <w:r w:rsidRPr="00710FDD">
        <w:rPr>
          <w:rFonts w:ascii="Times New Roman" w:eastAsia="ヒラギノ明朝 Pro W3" w:hAnsi="Times New Roman" w:cs="Times New Roman"/>
          <w:sz w:val="24"/>
          <w:szCs w:val="24"/>
        </w:rPr>
        <w:t xml:space="preserve">test raporlarında </w:t>
      </w:r>
      <w:r w:rsidR="0084397F" w:rsidRPr="00710FDD">
        <w:rPr>
          <w:rFonts w:ascii="Times New Roman" w:eastAsia="ヒラギノ明朝 Pro W3" w:hAnsi="Times New Roman" w:cs="Times New Roman"/>
          <w:sz w:val="24"/>
          <w:szCs w:val="24"/>
        </w:rPr>
        <w:t xml:space="preserve">verilen ilgili değerler </w:t>
      </w:r>
      <w:r w:rsidR="006C69C9" w:rsidRPr="00710FDD">
        <w:rPr>
          <w:rFonts w:ascii="Times New Roman" w:eastAsia="ヒラギノ明朝 Pro W3" w:hAnsi="Times New Roman" w:cs="Times New Roman"/>
          <w:sz w:val="24"/>
          <w:szCs w:val="24"/>
        </w:rPr>
        <w:t>açısından</w:t>
      </w:r>
      <w:r w:rsidR="006F5CBF" w:rsidRPr="00710FDD">
        <w:rPr>
          <w:rFonts w:ascii="Times New Roman" w:eastAsia="ヒラギノ明朝 Pro W3" w:hAnsi="Times New Roman" w:cs="Times New Roman"/>
          <w:sz w:val="24"/>
          <w:szCs w:val="24"/>
        </w:rPr>
        <w:t>,</w:t>
      </w:r>
    </w:p>
    <w:p w14:paraId="473056BA" w14:textId="77777777" w:rsidR="006C69C9" w:rsidRPr="00710FDD" w:rsidRDefault="006C69C9" w:rsidP="00B20AA5">
      <w:pPr>
        <w:spacing w:after="0"/>
        <w:ind w:firstLine="708"/>
        <w:rPr>
          <w:rFonts w:ascii="Times New Roman" w:eastAsia="ヒラギノ明朝 Pro W3" w:hAnsi="Times New Roman" w:cs="Times New Roman"/>
          <w:color w:val="000000" w:themeColor="text1"/>
          <w:sz w:val="24"/>
          <w:szCs w:val="24"/>
        </w:rPr>
      </w:pPr>
    </w:p>
    <w:p w14:paraId="522CF347" w14:textId="37F1784D" w:rsidR="0047167E" w:rsidRPr="00710FDD" w:rsidRDefault="00B20AA5" w:rsidP="00B20AA5">
      <w:pPr>
        <w:spacing w:after="0"/>
        <w:ind w:firstLine="708"/>
        <w:rPr>
          <w:rFonts w:ascii="Times New Roman" w:eastAsia="ヒラギノ明朝 Pro W3" w:hAnsi="Times New Roman" w:cs="Times New Roman"/>
          <w:sz w:val="24"/>
          <w:szCs w:val="24"/>
        </w:rPr>
      </w:pPr>
      <w:r w:rsidRPr="00710FDD">
        <w:rPr>
          <w:rFonts w:ascii="Times New Roman" w:eastAsia="ヒラギノ明朝 Pro W3" w:hAnsi="Times New Roman" w:cs="Times New Roman"/>
          <w:color w:val="000000" w:themeColor="text1"/>
          <w:sz w:val="24"/>
          <w:szCs w:val="24"/>
        </w:rPr>
        <w:t>(2) Etikette ve ürün bilgi formunda yayımlanan değerler beyan edilen değerler</w:t>
      </w:r>
      <w:r w:rsidR="00FD4925" w:rsidRPr="00710FDD">
        <w:rPr>
          <w:rFonts w:ascii="Times New Roman" w:eastAsia="ヒラギノ明朝 Pro W3" w:hAnsi="Times New Roman" w:cs="Times New Roman"/>
          <w:color w:val="000000" w:themeColor="text1"/>
          <w:sz w:val="24"/>
          <w:szCs w:val="24"/>
        </w:rPr>
        <w:t xml:space="preserve"> açısından ve</w:t>
      </w:r>
      <w:r w:rsidR="008E55A3" w:rsidRPr="00710FDD">
        <w:rPr>
          <w:rFonts w:ascii="Times New Roman" w:eastAsia="ヒラギノ明朝 Pro W3" w:hAnsi="Times New Roman" w:cs="Times New Roman"/>
          <w:color w:val="000000" w:themeColor="text1"/>
          <w:sz w:val="24"/>
          <w:szCs w:val="24"/>
        </w:rPr>
        <w:t xml:space="preserve"> g</w:t>
      </w:r>
      <w:r w:rsidRPr="00710FDD">
        <w:rPr>
          <w:rFonts w:ascii="Times New Roman" w:eastAsia="ヒラギノ明朝 Pro W3" w:hAnsi="Times New Roman" w:cs="Times New Roman"/>
          <w:color w:val="000000" w:themeColor="text1"/>
          <w:sz w:val="24"/>
          <w:szCs w:val="24"/>
        </w:rPr>
        <w:t xml:space="preserve">österilen enerji verimliliği </w:t>
      </w:r>
      <w:r w:rsidR="00FD4925" w:rsidRPr="00710FDD">
        <w:rPr>
          <w:rFonts w:ascii="Times New Roman" w:eastAsia="ヒラギノ明朝 Pro W3" w:hAnsi="Times New Roman" w:cs="Times New Roman"/>
          <w:color w:val="000000" w:themeColor="text1"/>
          <w:sz w:val="24"/>
          <w:szCs w:val="24"/>
        </w:rPr>
        <w:t>ile</w:t>
      </w:r>
      <w:r w:rsidRPr="00710FDD">
        <w:rPr>
          <w:rFonts w:ascii="Times New Roman" w:eastAsia="ヒラギノ明朝 Pro W3" w:hAnsi="Times New Roman" w:cs="Times New Roman"/>
          <w:color w:val="000000" w:themeColor="text1"/>
          <w:sz w:val="24"/>
          <w:szCs w:val="24"/>
        </w:rPr>
        <w:t xml:space="preserve"> hava</w:t>
      </w:r>
      <w:r w:rsidR="00EF5581" w:rsidRPr="00710FDD">
        <w:rPr>
          <w:rFonts w:ascii="Times New Roman" w:eastAsia="ヒラギノ明朝 Pro W3" w:hAnsi="Times New Roman" w:cs="Times New Roman"/>
          <w:color w:val="000000" w:themeColor="text1"/>
          <w:sz w:val="24"/>
          <w:szCs w:val="24"/>
        </w:rPr>
        <w:t xml:space="preserve"> kaynaklı</w:t>
      </w:r>
      <w:r w:rsidRPr="00710FDD">
        <w:rPr>
          <w:rFonts w:ascii="Times New Roman" w:eastAsia="ヒラギノ明朝 Pro W3" w:hAnsi="Times New Roman" w:cs="Times New Roman"/>
          <w:color w:val="000000" w:themeColor="text1"/>
          <w:sz w:val="24"/>
          <w:szCs w:val="24"/>
        </w:rPr>
        <w:t xml:space="preserve"> akustik gürültü emisyon sınıfı, beyan edilen değerlere göre belirlenen sınıf</w:t>
      </w:r>
      <w:r w:rsidR="008E55A3" w:rsidRPr="00710FDD">
        <w:rPr>
          <w:rFonts w:ascii="Times New Roman" w:eastAsia="ヒラギノ明朝 Pro W3" w:hAnsi="Times New Roman" w:cs="Times New Roman"/>
          <w:color w:val="000000" w:themeColor="text1"/>
          <w:sz w:val="24"/>
          <w:szCs w:val="24"/>
        </w:rPr>
        <w:t xml:space="preserve"> açısından</w:t>
      </w:r>
      <w:r w:rsidR="006F5CBF" w:rsidRPr="00710FDD">
        <w:rPr>
          <w:rFonts w:ascii="Times New Roman" w:eastAsia="ヒラギノ明朝 Pro W3" w:hAnsi="Times New Roman" w:cs="Times New Roman"/>
          <w:color w:val="000000" w:themeColor="text1"/>
          <w:sz w:val="24"/>
          <w:szCs w:val="24"/>
        </w:rPr>
        <w:t>,</w:t>
      </w:r>
    </w:p>
    <w:p w14:paraId="217DCE4D" w14:textId="1D389024" w:rsidR="00B20A61" w:rsidRPr="00710FDD" w:rsidRDefault="00B20A61" w:rsidP="00B20AA5">
      <w:pPr>
        <w:spacing w:after="0"/>
        <w:ind w:firstLine="708"/>
        <w:rPr>
          <w:rFonts w:ascii="Times New Roman" w:eastAsia="ヒラギノ明朝 Pro W3" w:hAnsi="Times New Roman" w:cs="Times New Roman"/>
          <w:sz w:val="24"/>
          <w:szCs w:val="24"/>
        </w:rPr>
      </w:pPr>
    </w:p>
    <w:p w14:paraId="1DFE7A8A" w14:textId="1A69670A" w:rsidR="006F5CBF" w:rsidRPr="00710FDD" w:rsidRDefault="006F5CBF" w:rsidP="00B20AA5">
      <w:pPr>
        <w:spacing w:after="0"/>
        <w:ind w:firstLine="708"/>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tedarikçi lehine daha olumlu olamaz.</w:t>
      </w:r>
    </w:p>
    <w:p w14:paraId="58A2B52F" w14:textId="77777777" w:rsidR="006F5CBF" w:rsidRPr="00710FDD" w:rsidRDefault="006F5CBF" w:rsidP="00B20AA5">
      <w:pPr>
        <w:spacing w:after="0"/>
        <w:ind w:firstLine="708"/>
        <w:rPr>
          <w:rFonts w:ascii="Times New Roman" w:eastAsia="ヒラギノ明朝 Pro W3" w:hAnsi="Times New Roman" w:cs="Times New Roman"/>
          <w:sz w:val="24"/>
          <w:szCs w:val="24"/>
        </w:rPr>
      </w:pPr>
    </w:p>
    <w:p w14:paraId="72601BD6" w14:textId="77777777" w:rsidR="00B20AA5" w:rsidRPr="00710FDD" w:rsidRDefault="00B20AA5" w:rsidP="00B20AA5">
      <w:pPr>
        <w:spacing w:after="0"/>
        <w:ind w:firstLine="708"/>
        <w:contextualSpacing/>
        <w:rPr>
          <w:rFonts w:ascii="Times New Roman" w:eastAsia="ヒラギノ明朝 Pro W3" w:hAnsi="Times New Roman" w:cs="Times New Roman"/>
          <w:color w:val="000000" w:themeColor="text1"/>
          <w:sz w:val="24"/>
          <w:szCs w:val="24"/>
        </w:rPr>
      </w:pPr>
      <w:r w:rsidRPr="00710FDD">
        <w:rPr>
          <w:rFonts w:ascii="Times New Roman" w:eastAsia="ヒラギノ明朝 Pro W3" w:hAnsi="Times New Roman" w:cs="Times New Roman"/>
          <w:sz w:val="24"/>
          <w:szCs w:val="24"/>
        </w:rPr>
        <w:t xml:space="preserve">(3) </w:t>
      </w:r>
      <w:r w:rsidRPr="00710FDD">
        <w:rPr>
          <w:rFonts w:ascii="Times New Roman" w:eastAsia="ヒラギノ明朝 Pro W3" w:hAnsi="Times New Roman" w:cs="Times New Roman"/>
          <w:color w:val="000000" w:themeColor="text1"/>
          <w:sz w:val="24"/>
          <w:szCs w:val="24"/>
        </w:rPr>
        <w:t xml:space="preserve">Bakanlık modelin tek bir ürününü test ettiğinde, belirlenen değerler (testte ölçülen ilgili parametrelerin değerleri ve bu </w:t>
      </w:r>
      <w:r w:rsidR="00BE27C0" w:rsidRPr="00710FDD">
        <w:rPr>
          <w:rFonts w:ascii="Times New Roman" w:eastAsia="ヒラギノ明朝 Pro W3" w:hAnsi="Times New Roman" w:cs="Times New Roman"/>
          <w:color w:val="000000" w:themeColor="text1"/>
          <w:sz w:val="24"/>
          <w:szCs w:val="24"/>
        </w:rPr>
        <w:t>ölçümlerden hesaplanan değerler</w:t>
      </w:r>
      <w:r w:rsidRPr="00710FDD">
        <w:rPr>
          <w:rFonts w:ascii="Times New Roman" w:eastAsia="ヒラギノ明朝 Pro W3" w:hAnsi="Times New Roman" w:cs="Times New Roman"/>
          <w:color w:val="000000" w:themeColor="text1"/>
          <w:sz w:val="24"/>
          <w:szCs w:val="24"/>
        </w:rPr>
        <w:t xml:space="preserve"> Tablo 5'te verilen ilgili doğrulama toleransları</w:t>
      </w:r>
      <w:r w:rsidR="00044E3B" w:rsidRPr="00710FDD">
        <w:rPr>
          <w:rFonts w:ascii="Times New Roman" w:eastAsia="ヒラギノ明朝 Pro W3" w:hAnsi="Times New Roman" w:cs="Times New Roman"/>
          <w:color w:val="000000" w:themeColor="text1"/>
          <w:sz w:val="24"/>
          <w:szCs w:val="24"/>
        </w:rPr>
        <w:t>na</w:t>
      </w:r>
      <w:r w:rsidRPr="00710FDD">
        <w:rPr>
          <w:rFonts w:ascii="Times New Roman" w:eastAsia="ヒラギノ明朝 Pro W3" w:hAnsi="Times New Roman" w:cs="Times New Roman"/>
          <w:color w:val="000000" w:themeColor="text1"/>
          <w:sz w:val="24"/>
          <w:szCs w:val="24"/>
        </w:rPr>
        <w:t xml:space="preserve"> uy</w:t>
      </w:r>
      <w:r w:rsidR="00044E3B" w:rsidRPr="00710FDD">
        <w:rPr>
          <w:rFonts w:ascii="Times New Roman" w:eastAsia="ヒラギノ明朝 Pro W3" w:hAnsi="Times New Roman" w:cs="Times New Roman"/>
          <w:color w:val="000000" w:themeColor="text1"/>
          <w:sz w:val="24"/>
          <w:szCs w:val="24"/>
        </w:rPr>
        <w:t>umlu olmalıdır</w:t>
      </w:r>
      <w:r w:rsidRPr="00710FDD">
        <w:rPr>
          <w:rFonts w:ascii="Times New Roman" w:eastAsia="ヒラギノ明朝 Pro W3" w:hAnsi="Times New Roman" w:cs="Times New Roman"/>
          <w:color w:val="000000" w:themeColor="text1"/>
          <w:sz w:val="24"/>
          <w:szCs w:val="24"/>
        </w:rPr>
        <w:t>.</w:t>
      </w:r>
    </w:p>
    <w:p w14:paraId="6C18E5F6" w14:textId="77777777" w:rsidR="00B20A61" w:rsidRPr="00710FDD" w:rsidRDefault="00B20A61" w:rsidP="00B20AA5">
      <w:pPr>
        <w:spacing w:after="0"/>
        <w:ind w:firstLine="708"/>
        <w:contextualSpacing/>
        <w:rPr>
          <w:rFonts w:ascii="Times New Roman" w:eastAsia="ヒラギノ明朝 Pro W3" w:hAnsi="Times New Roman" w:cs="Times New Roman"/>
          <w:sz w:val="24"/>
          <w:szCs w:val="24"/>
        </w:rPr>
      </w:pPr>
    </w:p>
    <w:p w14:paraId="123B0D13" w14:textId="19EFE2A6" w:rsidR="00E36399" w:rsidRPr="00710FDD" w:rsidRDefault="00B20AA5" w:rsidP="002061AA">
      <w:pPr>
        <w:spacing w:after="0"/>
        <w:ind w:firstLine="284"/>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       c) </w:t>
      </w:r>
      <w:r w:rsidR="00EE2F08" w:rsidRPr="00710FDD">
        <w:rPr>
          <w:rFonts w:ascii="Times New Roman" w:eastAsia="ヒラギノ明朝 Pro W3" w:hAnsi="Times New Roman" w:cs="Times New Roman"/>
          <w:sz w:val="24"/>
          <w:szCs w:val="24"/>
        </w:rPr>
        <w:t>Bu maddenin (b) bendinin (1) ve (2)</w:t>
      </w:r>
      <w:r w:rsidR="00044E3B" w:rsidRPr="00710FDD">
        <w:rPr>
          <w:rFonts w:ascii="Times New Roman" w:eastAsia="ヒラギノ明朝 Pro W3" w:hAnsi="Times New Roman" w:cs="Times New Roman"/>
          <w:sz w:val="24"/>
          <w:szCs w:val="24"/>
        </w:rPr>
        <w:t xml:space="preserve"> </w:t>
      </w:r>
      <w:r w:rsidR="005322B6" w:rsidRPr="00710FDD">
        <w:rPr>
          <w:rFonts w:ascii="Times New Roman" w:eastAsia="ヒラギノ明朝 Pro W3" w:hAnsi="Times New Roman" w:cs="Times New Roman"/>
          <w:sz w:val="24"/>
          <w:szCs w:val="24"/>
        </w:rPr>
        <w:t xml:space="preserve">numaralı </w:t>
      </w:r>
      <w:r w:rsidR="00EE2F08" w:rsidRPr="00710FDD">
        <w:rPr>
          <w:rFonts w:ascii="Times New Roman" w:eastAsia="ヒラギノ明朝 Pro W3" w:hAnsi="Times New Roman" w:cs="Times New Roman"/>
          <w:sz w:val="24"/>
          <w:szCs w:val="24"/>
        </w:rPr>
        <w:t>alt bentlerinde</w:t>
      </w:r>
      <w:r w:rsidR="00EE2F08" w:rsidRPr="00710FDD">
        <w:t xml:space="preserve"> </w:t>
      </w:r>
      <w:r w:rsidR="00EE2F08" w:rsidRPr="00710FDD">
        <w:rPr>
          <w:rFonts w:ascii="Times New Roman" w:eastAsia="ヒラギノ明朝 Pro W3" w:hAnsi="Times New Roman" w:cs="Times New Roman"/>
          <w:sz w:val="24"/>
          <w:szCs w:val="24"/>
        </w:rPr>
        <w:t>belirtilen sonuçlar elde edilemediği takdirde, modelin ve tüm eş</w:t>
      </w:r>
      <w:r w:rsidR="003448B9" w:rsidRPr="00710FDD">
        <w:rPr>
          <w:rFonts w:ascii="Times New Roman" w:eastAsia="ヒラギノ明朝 Pro W3" w:hAnsi="Times New Roman" w:cs="Times New Roman"/>
          <w:sz w:val="24"/>
          <w:szCs w:val="24"/>
        </w:rPr>
        <w:t xml:space="preserve"> </w:t>
      </w:r>
      <w:r w:rsidR="00EE2F08" w:rsidRPr="00710FDD">
        <w:rPr>
          <w:rFonts w:ascii="Times New Roman" w:eastAsia="ヒラギノ明朝 Pro W3" w:hAnsi="Times New Roman" w:cs="Times New Roman"/>
          <w:sz w:val="24"/>
          <w:szCs w:val="24"/>
        </w:rPr>
        <w:t>değer modellerin bu Tebliğe uygun olmadığı kabul edilir.</w:t>
      </w:r>
    </w:p>
    <w:p w14:paraId="7E714B5E" w14:textId="77777777" w:rsidR="00B20A61" w:rsidRPr="00710FDD" w:rsidRDefault="00B20A61" w:rsidP="002061AA">
      <w:pPr>
        <w:spacing w:after="0"/>
        <w:ind w:firstLine="284"/>
        <w:rPr>
          <w:rFonts w:ascii="Times New Roman" w:eastAsia="ヒラギノ明朝 Pro W3" w:hAnsi="Times New Roman" w:cs="Times New Roman"/>
          <w:sz w:val="24"/>
          <w:szCs w:val="24"/>
        </w:rPr>
      </w:pPr>
    </w:p>
    <w:p w14:paraId="5B656190" w14:textId="29780C58" w:rsidR="00EE2F08" w:rsidRPr="00710FDD" w:rsidRDefault="00B20AA5" w:rsidP="00B20AA5">
      <w:pPr>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lastRenderedPageBreak/>
        <w:t xml:space="preserve">       </w:t>
      </w:r>
      <w:r w:rsidR="002061AA" w:rsidRPr="00710FDD">
        <w:rPr>
          <w:rFonts w:ascii="Times New Roman" w:eastAsia="ヒラギノ明朝 Pro W3" w:hAnsi="Times New Roman" w:cs="Times New Roman"/>
          <w:sz w:val="24"/>
          <w:szCs w:val="24"/>
        </w:rPr>
        <w:t xml:space="preserve">     </w:t>
      </w:r>
      <w:r w:rsidR="00EE2F08" w:rsidRPr="00710FDD">
        <w:rPr>
          <w:rFonts w:ascii="Times New Roman" w:eastAsia="ヒラギノ明朝 Pro W3" w:hAnsi="Times New Roman" w:cs="Times New Roman"/>
          <w:sz w:val="24"/>
          <w:szCs w:val="24"/>
        </w:rPr>
        <w:t>ç) Bu maddenin (</w:t>
      </w:r>
      <w:r w:rsidRPr="00710FDD">
        <w:rPr>
          <w:rFonts w:ascii="Times New Roman" w:eastAsia="ヒラギノ明朝 Pro W3" w:hAnsi="Times New Roman" w:cs="Times New Roman"/>
          <w:sz w:val="24"/>
          <w:szCs w:val="24"/>
        </w:rPr>
        <w:t>b</w:t>
      </w:r>
      <w:r w:rsidR="00EE2F08" w:rsidRPr="00710FDD">
        <w:rPr>
          <w:rFonts w:ascii="Times New Roman" w:eastAsia="ヒラギノ明朝 Pro W3" w:hAnsi="Times New Roman" w:cs="Times New Roman"/>
          <w:sz w:val="24"/>
          <w:szCs w:val="24"/>
        </w:rPr>
        <w:t>) bendinin (3)</w:t>
      </w:r>
      <w:r w:rsidR="00044E3B" w:rsidRPr="00710FDD">
        <w:rPr>
          <w:rFonts w:ascii="Times New Roman" w:eastAsia="ヒラギノ明朝 Pro W3" w:hAnsi="Times New Roman" w:cs="Times New Roman"/>
          <w:sz w:val="24"/>
          <w:szCs w:val="24"/>
        </w:rPr>
        <w:t xml:space="preserve"> </w:t>
      </w:r>
      <w:r w:rsidR="005322B6" w:rsidRPr="00710FDD">
        <w:rPr>
          <w:rFonts w:ascii="Times New Roman" w:eastAsia="ヒラギノ明朝 Pro W3" w:hAnsi="Times New Roman" w:cs="Times New Roman"/>
          <w:sz w:val="24"/>
          <w:szCs w:val="24"/>
        </w:rPr>
        <w:t xml:space="preserve">numaralı </w:t>
      </w:r>
      <w:r w:rsidR="00EE2F08" w:rsidRPr="00710FDD">
        <w:rPr>
          <w:rFonts w:ascii="Times New Roman" w:eastAsia="ヒラギノ明朝 Pro W3" w:hAnsi="Times New Roman" w:cs="Times New Roman"/>
          <w:sz w:val="24"/>
          <w:szCs w:val="24"/>
        </w:rPr>
        <w:t>alt bendinde belirtilen sonuçlar elde edilemediği takdirde, Bakanlık test için aynı modelin ilave üç ürününü seçer.</w:t>
      </w:r>
      <w:r w:rsidR="00EE2F08" w:rsidRPr="00710FDD">
        <w:t xml:space="preserve"> </w:t>
      </w:r>
      <w:r w:rsidR="00EE2F08" w:rsidRPr="00710FDD">
        <w:rPr>
          <w:rFonts w:ascii="Times New Roman" w:eastAsia="ヒラギノ明朝 Pro W3" w:hAnsi="Times New Roman" w:cs="Times New Roman"/>
          <w:sz w:val="24"/>
          <w:szCs w:val="24"/>
        </w:rPr>
        <w:t>Alternatif olarak, seçilen ilave üç ürün, bir veya daha fazla eş</w:t>
      </w:r>
      <w:r w:rsidR="003448B9" w:rsidRPr="00710FDD">
        <w:rPr>
          <w:rFonts w:ascii="Times New Roman" w:eastAsia="ヒラギノ明朝 Pro W3" w:hAnsi="Times New Roman" w:cs="Times New Roman"/>
          <w:sz w:val="24"/>
          <w:szCs w:val="24"/>
        </w:rPr>
        <w:t xml:space="preserve"> </w:t>
      </w:r>
      <w:r w:rsidR="00EE2F08" w:rsidRPr="00710FDD">
        <w:rPr>
          <w:rFonts w:ascii="Times New Roman" w:eastAsia="ヒラギノ明朝 Pro W3" w:hAnsi="Times New Roman" w:cs="Times New Roman"/>
          <w:sz w:val="24"/>
          <w:szCs w:val="24"/>
        </w:rPr>
        <w:t xml:space="preserve">değer model olabilir. </w:t>
      </w:r>
    </w:p>
    <w:p w14:paraId="600D3C2D" w14:textId="77777777" w:rsidR="00B30291" w:rsidRPr="00710FDD" w:rsidRDefault="00B30291" w:rsidP="00B20AA5">
      <w:pPr>
        <w:spacing w:after="0"/>
        <w:rPr>
          <w:rFonts w:ascii="Times New Roman" w:eastAsia="ヒラギノ明朝 Pro W3" w:hAnsi="Times New Roman" w:cs="Times New Roman"/>
          <w:sz w:val="24"/>
          <w:szCs w:val="24"/>
        </w:rPr>
      </w:pPr>
    </w:p>
    <w:p w14:paraId="5B5CBA70" w14:textId="77777777" w:rsidR="00EE2F08" w:rsidRPr="00710FDD" w:rsidRDefault="00B20AA5" w:rsidP="00B20AA5">
      <w:pPr>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       </w:t>
      </w:r>
      <w:r w:rsidR="002061AA" w:rsidRPr="00710FDD">
        <w:rPr>
          <w:rFonts w:ascii="Times New Roman" w:eastAsia="ヒラギノ明朝 Pro W3" w:hAnsi="Times New Roman" w:cs="Times New Roman"/>
          <w:sz w:val="24"/>
          <w:szCs w:val="24"/>
        </w:rPr>
        <w:t xml:space="preserve">    </w:t>
      </w:r>
      <w:r w:rsidRPr="00710FDD">
        <w:rPr>
          <w:rFonts w:ascii="Times New Roman" w:eastAsia="ヒラギノ明朝 Pro W3" w:hAnsi="Times New Roman" w:cs="Times New Roman"/>
          <w:sz w:val="24"/>
          <w:szCs w:val="24"/>
        </w:rPr>
        <w:t xml:space="preserve">d) </w:t>
      </w:r>
      <w:r w:rsidR="00EE2F08" w:rsidRPr="00710FDD">
        <w:rPr>
          <w:rFonts w:ascii="Times New Roman" w:eastAsia="ヒラギノ明朝 Pro W3" w:hAnsi="Times New Roman" w:cs="Times New Roman"/>
          <w:sz w:val="24"/>
          <w:szCs w:val="24"/>
        </w:rPr>
        <w:t>Bu üç ürün için belirlenen değerlerin aritmetik ortalaması</w:t>
      </w:r>
      <w:r w:rsidR="00044E3B" w:rsidRPr="00710FDD">
        <w:rPr>
          <w:rFonts w:ascii="Times New Roman" w:eastAsia="ヒラギノ明朝 Pro W3" w:hAnsi="Times New Roman" w:cs="Times New Roman"/>
          <w:sz w:val="24"/>
          <w:szCs w:val="24"/>
        </w:rPr>
        <w:t>nın</w:t>
      </w:r>
      <w:r w:rsidR="00EE2F08" w:rsidRPr="00710FDD">
        <w:rPr>
          <w:rFonts w:ascii="Times New Roman" w:eastAsia="ヒラギノ明朝 Pro W3" w:hAnsi="Times New Roman" w:cs="Times New Roman"/>
          <w:sz w:val="24"/>
          <w:szCs w:val="24"/>
        </w:rPr>
        <w:t xml:space="preserve"> Tablo 5'te verilen ilgili toleranslara uygun olması halinde, model</w:t>
      </w:r>
      <w:r w:rsidR="00044E3B" w:rsidRPr="00710FDD">
        <w:rPr>
          <w:rFonts w:ascii="Times New Roman" w:eastAsia="ヒラギノ明朝 Pro W3" w:hAnsi="Times New Roman" w:cs="Times New Roman"/>
          <w:sz w:val="24"/>
          <w:szCs w:val="24"/>
        </w:rPr>
        <w:t>in</w:t>
      </w:r>
      <w:r w:rsidR="00EE2F08" w:rsidRPr="00710FDD">
        <w:rPr>
          <w:rFonts w:ascii="Times New Roman" w:eastAsia="ヒラギノ明朝 Pro W3" w:hAnsi="Times New Roman" w:cs="Times New Roman"/>
          <w:sz w:val="24"/>
          <w:szCs w:val="24"/>
        </w:rPr>
        <w:t xml:space="preserve"> uygulanabilir gerekliliklere uygun o</w:t>
      </w:r>
      <w:r w:rsidR="00044E3B" w:rsidRPr="00710FDD">
        <w:rPr>
          <w:rFonts w:ascii="Times New Roman" w:eastAsia="ヒラギノ明朝 Pro W3" w:hAnsi="Times New Roman" w:cs="Times New Roman"/>
          <w:sz w:val="24"/>
          <w:szCs w:val="24"/>
        </w:rPr>
        <w:t>lduğu</w:t>
      </w:r>
      <w:r w:rsidR="00EE2F08" w:rsidRPr="00710FDD">
        <w:rPr>
          <w:rFonts w:ascii="Times New Roman" w:eastAsia="ヒラギノ明朝 Pro W3" w:hAnsi="Times New Roman" w:cs="Times New Roman"/>
          <w:sz w:val="24"/>
          <w:szCs w:val="24"/>
        </w:rPr>
        <w:t xml:space="preserve"> </w:t>
      </w:r>
      <w:r w:rsidR="0091441B" w:rsidRPr="00710FDD">
        <w:rPr>
          <w:rFonts w:ascii="Times New Roman" w:eastAsia="ヒラギノ明朝 Pro W3" w:hAnsi="Times New Roman" w:cs="Times New Roman"/>
          <w:sz w:val="24"/>
          <w:szCs w:val="24"/>
        </w:rPr>
        <w:t>kabul edilir</w:t>
      </w:r>
      <w:r w:rsidR="00EE2F08" w:rsidRPr="00710FDD">
        <w:rPr>
          <w:rFonts w:ascii="Times New Roman" w:eastAsia="ヒラギノ明朝 Pro W3" w:hAnsi="Times New Roman" w:cs="Times New Roman"/>
          <w:sz w:val="24"/>
          <w:szCs w:val="24"/>
        </w:rPr>
        <w:t>.</w:t>
      </w:r>
    </w:p>
    <w:p w14:paraId="0F692E76" w14:textId="77777777" w:rsidR="00B20A61" w:rsidRPr="00710FDD" w:rsidRDefault="00B20A61" w:rsidP="00B20AA5">
      <w:pPr>
        <w:spacing w:after="0"/>
        <w:rPr>
          <w:rFonts w:ascii="Times New Roman" w:eastAsia="ヒラギノ明朝 Pro W3" w:hAnsi="Times New Roman" w:cs="Times New Roman"/>
          <w:sz w:val="24"/>
          <w:szCs w:val="24"/>
        </w:rPr>
      </w:pPr>
    </w:p>
    <w:p w14:paraId="51281B31" w14:textId="33F1678A" w:rsidR="00EE2F08" w:rsidRPr="00710FDD" w:rsidRDefault="00B20AA5" w:rsidP="00B20AA5">
      <w:pPr>
        <w:spacing w:after="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      </w:t>
      </w:r>
      <w:r w:rsidR="002061AA" w:rsidRPr="00710FDD">
        <w:rPr>
          <w:rFonts w:ascii="Times New Roman" w:eastAsia="ヒラギノ明朝 Pro W3" w:hAnsi="Times New Roman" w:cs="Times New Roman"/>
          <w:sz w:val="24"/>
          <w:szCs w:val="24"/>
        </w:rPr>
        <w:t xml:space="preserve">    </w:t>
      </w:r>
      <w:r w:rsidRPr="00710FDD">
        <w:rPr>
          <w:rFonts w:ascii="Times New Roman" w:eastAsia="ヒラギノ明朝 Pro W3" w:hAnsi="Times New Roman" w:cs="Times New Roman"/>
          <w:sz w:val="24"/>
          <w:szCs w:val="24"/>
        </w:rPr>
        <w:t xml:space="preserve"> </w:t>
      </w:r>
      <w:r w:rsidR="00EE2F08" w:rsidRPr="00710FDD">
        <w:rPr>
          <w:rFonts w:ascii="Times New Roman" w:eastAsia="ヒラギノ明朝 Pro W3" w:hAnsi="Times New Roman" w:cs="Times New Roman"/>
          <w:sz w:val="24"/>
          <w:szCs w:val="24"/>
        </w:rPr>
        <w:t>e)</w:t>
      </w:r>
      <w:r w:rsidR="0091441B" w:rsidRPr="00710FDD">
        <w:t xml:space="preserve"> </w:t>
      </w:r>
      <w:r w:rsidR="0091441B" w:rsidRPr="00710FDD">
        <w:rPr>
          <w:rFonts w:ascii="Times New Roman" w:eastAsia="ヒラギノ明朝 Pro W3" w:hAnsi="Times New Roman" w:cs="Times New Roman"/>
          <w:sz w:val="24"/>
          <w:szCs w:val="24"/>
        </w:rPr>
        <w:t>Bu maddenin (d) bendin</w:t>
      </w:r>
      <w:r w:rsidR="00340A13" w:rsidRPr="00710FDD">
        <w:rPr>
          <w:rFonts w:ascii="Times New Roman" w:eastAsia="ヒラギノ明朝 Pro W3" w:hAnsi="Times New Roman" w:cs="Times New Roman"/>
          <w:sz w:val="24"/>
          <w:szCs w:val="24"/>
        </w:rPr>
        <w:t>d</w:t>
      </w:r>
      <w:r w:rsidR="0091441B" w:rsidRPr="00710FDD">
        <w:rPr>
          <w:rFonts w:ascii="Times New Roman" w:eastAsia="ヒラギノ明朝 Pro W3" w:hAnsi="Times New Roman" w:cs="Times New Roman"/>
          <w:sz w:val="24"/>
          <w:szCs w:val="24"/>
        </w:rPr>
        <w:t>e atıfta bulunulan sonu</w:t>
      </w:r>
      <w:r w:rsidR="00044E3B" w:rsidRPr="00710FDD">
        <w:rPr>
          <w:rFonts w:ascii="Times New Roman" w:eastAsia="ヒラギノ明朝 Pro W3" w:hAnsi="Times New Roman" w:cs="Times New Roman"/>
          <w:sz w:val="24"/>
          <w:szCs w:val="24"/>
        </w:rPr>
        <w:t xml:space="preserve">ç </w:t>
      </w:r>
      <w:r w:rsidR="0091441B" w:rsidRPr="00710FDD">
        <w:rPr>
          <w:rFonts w:ascii="Times New Roman" w:eastAsia="ヒラギノ明朝 Pro W3" w:hAnsi="Times New Roman" w:cs="Times New Roman"/>
          <w:sz w:val="24"/>
          <w:szCs w:val="24"/>
        </w:rPr>
        <w:t>elde edil</w:t>
      </w:r>
      <w:r w:rsidR="00044E3B" w:rsidRPr="00710FDD">
        <w:rPr>
          <w:rFonts w:ascii="Times New Roman" w:eastAsia="ヒラギノ明朝 Pro W3" w:hAnsi="Times New Roman" w:cs="Times New Roman"/>
          <w:sz w:val="24"/>
          <w:szCs w:val="24"/>
        </w:rPr>
        <w:t>e</w:t>
      </w:r>
      <w:r w:rsidR="0091441B" w:rsidRPr="00710FDD">
        <w:rPr>
          <w:rFonts w:ascii="Times New Roman" w:eastAsia="ヒラギノ明朝 Pro W3" w:hAnsi="Times New Roman" w:cs="Times New Roman"/>
          <w:sz w:val="24"/>
          <w:szCs w:val="24"/>
        </w:rPr>
        <w:t>mediği takdirde, modelin ve tüm eş</w:t>
      </w:r>
      <w:r w:rsidR="003448B9" w:rsidRPr="00710FDD">
        <w:rPr>
          <w:rFonts w:ascii="Times New Roman" w:eastAsia="ヒラギノ明朝 Pro W3" w:hAnsi="Times New Roman" w:cs="Times New Roman"/>
          <w:sz w:val="24"/>
          <w:szCs w:val="24"/>
        </w:rPr>
        <w:t xml:space="preserve"> </w:t>
      </w:r>
      <w:r w:rsidR="0091441B" w:rsidRPr="00710FDD">
        <w:rPr>
          <w:rFonts w:ascii="Times New Roman" w:eastAsia="ヒラギノ明朝 Pro W3" w:hAnsi="Times New Roman" w:cs="Times New Roman"/>
          <w:sz w:val="24"/>
          <w:szCs w:val="24"/>
        </w:rPr>
        <w:t>değer modellerin bu düzenlemeye uygun olmadığı kabul edilir.</w:t>
      </w:r>
    </w:p>
    <w:p w14:paraId="0AA7F4BB" w14:textId="77777777" w:rsidR="00B20A61" w:rsidRPr="00710FDD" w:rsidRDefault="00B20A61" w:rsidP="00B20AA5">
      <w:pPr>
        <w:spacing w:after="0"/>
        <w:rPr>
          <w:rFonts w:ascii="Times New Roman" w:eastAsia="ヒラギノ明朝 Pro W3" w:hAnsi="Times New Roman" w:cs="Times New Roman"/>
          <w:sz w:val="24"/>
          <w:szCs w:val="24"/>
        </w:rPr>
      </w:pPr>
    </w:p>
    <w:p w14:paraId="686459D0" w14:textId="2345D128" w:rsidR="0091441B" w:rsidRPr="00710FDD" w:rsidRDefault="00B20AA5" w:rsidP="00B20AA5">
      <w:pPr>
        <w:spacing w:after="0"/>
        <w:ind w:firstLine="36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 </w:t>
      </w:r>
      <w:r w:rsidR="002061AA" w:rsidRPr="00710FDD">
        <w:rPr>
          <w:rFonts w:ascii="Times New Roman" w:eastAsia="ヒラギノ明朝 Pro W3" w:hAnsi="Times New Roman" w:cs="Times New Roman"/>
          <w:sz w:val="24"/>
          <w:szCs w:val="24"/>
        </w:rPr>
        <w:t xml:space="preserve">    </w:t>
      </w:r>
      <w:r w:rsidR="0091441B" w:rsidRPr="00710FDD">
        <w:rPr>
          <w:rFonts w:ascii="Times New Roman" w:eastAsia="ヒラギノ明朝 Pro W3" w:hAnsi="Times New Roman" w:cs="Times New Roman"/>
          <w:sz w:val="24"/>
          <w:szCs w:val="24"/>
        </w:rPr>
        <w:t xml:space="preserve">f) </w:t>
      </w:r>
      <w:bookmarkStart w:id="16" w:name="_Hlk62036676"/>
      <w:r w:rsidR="0091441B" w:rsidRPr="00710FDD">
        <w:rPr>
          <w:rFonts w:ascii="Times New Roman" w:eastAsia="ヒラギノ明朝 Pro W3" w:hAnsi="Times New Roman" w:cs="Times New Roman"/>
          <w:sz w:val="24"/>
          <w:szCs w:val="24"/>
        </w:rPr>
        <w:t xml:space="preserve">Bakanlık, </w:t>
      </w:r>
      <w:r w:rsidR="00B30291" w:rsidRPr="00710FDD">
        <w:rPr>
          <w:rFonts w:ascii="Times New Roman" w:eastAsia="ヒラギノ明朝 Pro W3" w:hAnsi="Times New Roman" w:cs="Times New Roman"/>
          <w:sz w:val="24"/>
          <w:szCs w:val="24"/>
        </w:rPr>
        <w:t xml:space="preserve">bu Ekin 2 </w:t>
      </w:r>
      <w:proofErr w:type="spellStart"/>
      <w:r w:rsidR="00B30291" w:rsidRPr="00710FDD">
        <w:rPr>
          <w:rFonts w:ascii="Times New Roman" w:eastAsia="ヒラギノ明朝 Pro W3" w:hAnsi="Times New Roman" w:cs="Times New Roman"/>
          <w:sz w:val="24"/>
          <w:szCs w:val="24"/>
        </w:rPr>
        <w:t>nci</w:t>
      </w:r>
      <w:proofErr w:type="spellEnd"/>
      <w:r w:rsidR="00D01B31" w:rsidRPr="00710FDD">
        <w:rPr>
          <w:rFonts w:ascii="Times New Roman" w:eastAsia="ヒラギノ明朝 Pro W3" w:hAnsi="Times New Roman" w:cs="Times New Roman"/>
          <w:sz w:val="24"/>
          <w:szCs w:val="24"/>
        </w:rPr>
        <w:t xml:space="preserve"> </w:t>
      </w:r>
      <w:r w:rsidR="00B30291" w:rsidRPr="00710FDD">
        <w:rPr>
          <w:rFonts w:ascii="Times New Roman" w:eastAsia="ヒラギノ明朝 Pro W3" w:hAnsi="Times New Roman" w:cs="Times New Roman"/>
          <w:sz w:val="24"/>
          <w:szCs w:val="24"/>
        </w:rPr>
        <w:t>maddesi ve</w:t>
      </w:r>
      <w:r w:rsidR="00272613" w:rsidRPr="00710FDD">
        <w:rPr>
          <w:rFonts w:ascii="Times New Roman" w:eastAsia="ヒラギノ明朝 Pro W3" w:hAnsi="Times New Roman" w:cs="Times New Roman"/>
          <w:sz w:val="24"/>
          <w:szCs w:val="24"/>
        </w:rPr>
        <w:t>ya</w:t>
      </w:r>
      <w:r w:rsidR="00B30291" w:rsidRPr="00710FDD">
        <w:rPr>
          <w:rFonts w:ascii="Times New Roman" w:eastAsia="ヒラギノ明朝 Pro W3" w:hAnsi="Times New Roman" w:cs="Times New Roman"/>
          <w:sz w:val="24"/>
          <w:szCs w:val="24"/>
        </w:rPr>
        <w:t xml:space="preserve"> </w:t>
      </w:r>
      <w:r w:rsidR="0091441B" w:rsidRPr="00710FDD">
        <w:rPr>
          <w:rFonts w:ascii="Times New Roman" w:eastAsia="ヒラギノ明朝 Pro W3" w:hAnsi="Times New Roman" w:cs="Times New Roman"/>
          <w:sz w:val="24"/>
          <w:szCs w:val="24"/>
        </w:rPr>
        <w:t>bu</w:t>
      </w:r>
      <w:r w:rsidR="00044E3B" w:rsidRPr="00710FDD">
        <w:rPr>
          <w:rFonts w:ascii="Times New Roman" w:eastAsia="ヒラギノ明朝 Pro W3" w:hAnsi="Times New Roman" w:cs="Times New Roman"/>
          <w:sz w:val="24"/>
          <w:szCs w:val="24"/>
        </w:rPr>
        <w:t xml:space="preserve"> maddenin (c) ve (e) bentlerine göre modelin uygunsuzluğuna dair karar almasını takiben</w:t>
      </w:r>
      <w:r w:rsidR="0091441B" w:rsidRPr="00710FDD">
        <w:rPr>
          <w:rFonts w:ascii="Times New Roman" w:eastAsia="ヒラギノ明朝 Pro W3" w:hAnsi="Times New Roman" w:cs="Times New Roman"/>
          <w:sz w:val="24"/>
          <w:szCs w:val="24"/>
        </w:rPr>
        <w:t xml:space="preserve">, </w:t>
      </w:r>
      <w:r w:rsidR="00044E3B" w:rsidRPr="00710FDD">
        <w:rPr>
          <w:rFonts w:ascii="Times New Roman" w:eastAsia="ヒラギノ明朝 Pro W3" w:hAnsi="Times New Roman" w:cs="Times New Roman"/>
          <w:sz w:val="24"/>
          <w:szCs w:val="24"/>
        </w:rPr>
        <w:t>ilgili tüm bilgileri Üye Devletlere ve Komisyona gecikmeksizin s</w:t>
      </w:r>
      <w:r w:rsidR="00D01B31" w:rsidRPr="00710FDD">
        <w:rPr>
          <w:rFonts w:ascii="Times New Roman" w:eastAsia="ヒラギノ明朝 Pro W3" w:hAnsi="Times New Roman" w:cs="Times New Roman"/>
          <w:sz w:val="24"/>
          <w:szCs w:val="24"/>
        </w:rPr>
        <w:t>ağlar</w:t>
      </w:r>
      <w:r w:rsidR="00053906" w:rsidRPr="00710FDD">
        <w:rPr>
          <w:rFonts w:ascii="Times New Roman" w:eastAsia="ヒラギノ明朝 Pro W3" w:hAnsi="Times New Roman" w:cs="Times New Roman"/>
          <w:sz w:val="24"/>
          <w:szCs w:val="24"/>
        </w:rPr>
        <w:t>.</w:t>
      </w:r>
      <w:r w:rsidR="0091441B" w:rsidRPr="00710FDD">
        <w:rPr>
          <w:rFonts w:ascii="Times New Roman" w:eastAsia="ヒラギノ明朝 Pro W3" w:hAnsi="Times New Roman" w:cs="Times New Roman"/>
          <w:sz w:val="24"/>
          <w:szCs w:val="24"/>
        </w:rPr>
        <w:t xml:space="preserve"> </w:t>
      </w:r>
    </w:p>
    <w:bookmarkEnd w:id="16"/>
    <w:p w14:paraId="6CD65D06" w14:textId="77777777" w:rsidR="00B20A61" w:rsidRPr="00710FDD" w:rsidRDefault="00B20A61" w:rsidP="00B20AA5">
      <w:pPr>
        <w:spacing w:after="0"/>
        <w:ind w:firstLine="360"/>
        <w:rPr>
          <w:rFonts w:ascii="Times New Roman" w:eastAsia="ヒラギノ明朝 Pro W3" w:hAnsi="Times New Roman" w:cs="Times New Roman"/>
          <w:sz w:val="24"/>
          <w:szCs w:val="24"/>
        </w:rPr>
      </w:pPr>
    </w:p>
    <w:p w14:paraId="76BB8E8F" w14:textId="305C7E9E" w:rsidR="0091441B" w:rsidRPr="00710FDD" w:rsidRDefault="002061AA" w:rsidP="002061AA">
      <w:pPr>
        <w:ind w:firstLine="567"/>
        <w:rPr>
          <w:rFonts w:ascii="Times New Roman" w:eastAsia="ヒラギノ明朝 Pro W3" w:hAnsi="Times New Roman" w:cs="Times New Roman"/>
          <w:sz w:val="24"/>
        </w:rPr>
      </w:pPr>
      <w:r w:rsidRPr="00710FDD">
        <w:rPr>
          <w:rFonts w:ascii="Times New Roman" w:eastAsia="ヒラギノ明朝 Pro W3" w:hAnsi="Times New Roman" w:cs="Times New Roman"/>
          <w:sz w:val="24"/>
        </w:rPr>
        <w:t xml:space="preserve"> </w:t>
      </w:r>
      <w:r w:rsidR="00B20AA5" w:rsidRPr="00710FDD">
        <w:rPr>
          <w:rFonts w:ascii="Times New Roman" w:eastAsia="ヒラギノ明朝 Pro W3" w:hAnsi="Times New Roman" w:cs="Times New Roman"/>
          <w:sz w:val="24"/>
        </w:rPr>
        <w:t xml:space="preserve">4. </w:t>
      </w:r>
      <w:r w:rsidR="0091441B" w:rsidRPr="00710FDD">
        <w:rPr>
          <w:rFonts w:ascii="Times New Roman" w:eastAsia="ヒラギノ明朝 Pro W3" w:hAnsi="Times New Roman" w:cs="Times New Roman"/>
          <w:sz w:val="24"/>
        </w:rPr>
        <w:t>Bakanlık, E</w:t>
      </w:r>
      <w:r w:rsidR="003A3383" w:rsidRPr="00710FDD">
        <w:rPr>
          <w:rFonts w:ascii="Times New Roman" w:eastAsia="ヒラギノ明朝 Pro W3" w:hAnsi="Times New Roman" w:cs="Times New Roman"/>
          <w:sz w:val="24"/>
        </w:rPr>
        <w:t>K</w:t>
      </w:r>
      <w:r w:rsidR="0091441B" w:rsidRPr="00710FDD">
        <w:rPr>
          <w:rFonts w:ascii="Times New Roman" w:eastAsia="ヒラギノ明朝 Pro W3" w:hAnsi="Times New Roman" w:cs="Times New Roman"/>
          <w:sz w:val="24"/>
        </w:rPr>
        <w:t xml:space="preserve">- </w:t>
      </w:r>
      <w:proofErr w:type="spellStart"/>
      <w:r w:rsidR="0091441B" w:rsidRPr="00710FDD">
        <w:rPr>
          <w:rFonts w:ascii="Times New Roman" w:eastAsia="ヒラギノ明朝 Pro W3" w:hAnsi="Times New Roman" w:cs="Times New Roman"/>
          <w:sz w:val="24"/>
        </w:rPr>
        <w:t>IV'te</w:t>
      </w:r>
      <w:proofErr w:type="spellEnd"/>
      <w:r w:rsidR="0091441B" w:rsidRPr="00710FDD">
        <w:rPr>
          <w:rFonts w:ascii="Times New Roman" w:eastAsia="ヒラギノ明朝 Pro W3" w:hAnsi="Times New Roman" w:cs="Times New Roman"/>
          <w:sz w:val="24"/>
        </w:rPr>
        <w:t xml:space="preserve"> belirtilen ölçüm ve hesaplama yöntemlerini kullanır.</w:t>
      </w:r>
    </w:p>
    <w:p w14:paraId="14590CFF" w14:textId="2D8290C4" w:rsidR="0091441B" w:rsidRPr="00710FDD" w:rsidRDefault="00B20AA5" w:rsidP="002061AA">
      <w:pPr>
        <w:spacing w:after="0"/>
        <w:ind w:firstLine="567"/>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5. </w:t>
      </w:r>
      <w:r w:rsidR="0091441B" w:rsidRPr="00710FDD">
        <w:rPr>
          <w:rFonts w:ascii="Times New Roman" w:eastAsia="ヒラギノ明朝 Pro W3" w:hAnsi="Times New Roman" w:cs="Times New Roman"/>
          <w:sz w:val="24"/>
          <w:szCs w:val="24"/>
        </w:rPr>
        <w:t xml:space="preserve">Bakanlık, sadece Tablo 5'te belirtilen doğrulama toleranslarını uygular ve </w:t>
      </w:r>
      <w:r w:rsidR="00053906" w:rsidRPr="00710FDD">
        <w:rPr>
          <w:rFonts w:ascii="Times New Roman" w:eastAsia="ヒラギノ明朝 Pro W3" w:hAnsi="Times New Roman" w:cs="Times New Roman"/>
          <w:sz w:val="24"/>
          <w:szCs w:val="24"/>
        </w:rPr>
        <w:t xml:space="preserve">bu Ekte atıfta bulunulan gereklilikler için </w:t>
      </w:r>
      <w:r w:rsidR="0091441B" w:rsidRPr="00710FDD">
        <w:rPr>
          <w:rFonts w:ascii="Times New Roman" w:eastAsia="ヒラギノ明朝 Pro W3" w:hAnsi="Times New Roman" w:cs="Times New Roman"/>
          <w:sz w:val="24"/>
          <w:szCs w:val="24"/>
        </w:rPr>
        <w:t xml:space="preserve">sadece bu </w:t>
      </w:r>
      <w:r w:rsidR="00D01B31" w:rsidRPr="00710FDD">
        <w:rPr>
          <w:rFonts w:ascii="Times New Roman" w:eastAsia="ヒラギノ明朝 Pro W3" w:hAnsi="Times New Roman" w:cs="Times New Roman"/>
          <w:sz w:val="24"/>
          <w:szCs w:val="24"/>
        </w:rPr>
        <w:t>E</w:t>
      </w:r>
      <w:r w:rsidR="0091441B" w:rsidRPr="00710FDD">
        <w:rPr>
          <w:rFonts w:ascii="Times New Roman" w:eastAsia="ヒラギノ明朝 Pro W3" w:hAnsi="Times New Roman" w:cs="Times New Roman"/>
          <w:sz w:val="24"/>
          <w:szCs w:val="24"/>
        </w:rPr>
        <w:t xml:space="preserve">kin </w:t>
      </w:r>
      <w:r w:rsidR="00094C19" w:rsidRPr="00710FDD">
        <w:rPr>
          <w:rFonts w:ascii="Times New Roman" w:eastAsia="ヒラギノ明朝 Pro W3" w:hAnsi="Times New Roman" w:cs="Times New Roman"/>
          <w:sz w:val="24"/>
          <w:szCs w:val="24"/>
        </w:rPr>
        <w:t>3 üncü maddesin</w:t>
      </w:r>
      <w:r w:rsidR="00053906" w:rsidRPr="00710FDD">
        <w:rPr>
          <w:rFonts w:ascii="Times New Roman" w:eastAsia="ヒラギノ明朝 Pro W3" w:hAnsi="Times New Roman" w:cs="Times New Roman"/>
          <w:sz w:val="24"/>
          <w:szCs w:val="24"/>
        </w:rPr>
        <w:t>de</w:t>
      </w:r>
      <w:r w:rsidR="00094C19" w:rsidRPr="00710FDD">
        <w:rPr>
          <w:rFonts w:ascii="Times New Roman" w:eastAsia="ヒラギノ明朝 Pro W3" w:hAnsi="Times New Roman" w:cs="Times New Roman"/>
          <w:sz w:val="24"/>
          <w:szCs w:val="24"/>
        </w:rPr>
        <w:t xml:space="preserve"> </w:t>
      </w:r>
      <w:r w:rsidR="0091441B" w:rsidRPr="00710FDD">
        <w:rPr>
          <w:rFonts w:ascii="Times New Roman" w:eastAsia="ヒラギノ明朝 Pro W3" w:hAnsi="Times New Roman" w:cs="Times New Roman"/>
          <w:sz w:val="24"/>
          <w:szCs w:val="24"/>
        </w:rPr>
        <w:t xml:space="preserve">açıklanan </w:t>
      </w:r>
      <w:r w:rsidRPr="00710FDD">
        <w:rPr>
          <w:rFonts w:ascii="Times New Roman" w:eastAsia="ヒラギノ明朝 Pro W3" w:hAnsi="Times New Roman" w:cs="Times New Roman"/>
          <w:sz w:val="24"/>
          <w:szCs w:val="24"/>
        </w:rPr>
        <w:t xml:space="preserve">yöntemi </w:t>
      </w:r>
      <w:r w:rsidR="0091441B" w:rsidRPr="00710FDD">
        <w:rPr>
          <w:rFonts w:ascii="Times New Roman" w:eastAsia="ヒラギノ明朝 Pro W3" w:hAnsi="Times New Roman" w:cs="Times New Roman"/>
          <w:sz w:val="24"/>
          <w:szCs w:val="24"/>
        </w:rPr>
        <w:t>kullan</w:t>
      </w:r>
      <w:r w:rsidR="00094C19" w:rsidRPr="00710FDD">
        <w:rPr>
          <w:rFonts w:ascii="Times New Roman" w:eastAsia="ヒラギノ明朝 Pro W3" w:hAnsi="Times New Roman" w:cs="Times New Roman"/>
          <w:sz w:val="24"/>
          <w:szCs w:val="24"/>
        </w:rPr>
        <w:t xml:space="preserve">ır. Tablo 5'deki parametreler için, uyumlaştırılmış standartlarda veya </w:t>
      </w:r>
      <w:r w:rsidR="00461A7A" w:rsidRPr="00710FDD">
        <w:rPr>
          <w:rFonts w:ascii="Times New Roman" w:eastAsia="ヒラギノ明朝 Pro W3" w:hAnsi="Times New Roman" w:cs="Times New Roman"/>
          <w:sz w:val="24"/>
          <w:szCs w:val="24"/>
        </w:rPr>
        <w:t xml:space="preserve">herhangi bir </w:t>
      </w:r>
      <w:r w:rsidR="00094C19" w:rsidRPr="00710FDD">
        <w:rPr>
          <w:rFonts w:ascii="Times New Roman" w:eastAsia="ヒラギノ明朝 Pro W3" w:hAnsi="Times New Roman" w:cs="Times New Roman"/>
          <w:sz w:val="24"/>
          <w:szCs w:val="24"/>
        </w:rPr>
        <w:t>ölçüm yöntem</w:t>
      </w:r>
      <w:r w:rsidR="00053906" w:rsidRPr="00710FDD">
        <w:rPr>
          <w:rFonts w:ascii="Times New Roman" w:eastAsia="ヒラギノ明朝 Pro W3" w:hAnsi="Times New Roman" w:cs="Times New Roman"/>
          <w:sz w:val="24"/>
          <w:szCs w:val="24"/>
        </w:rPr>
        <w:t>inde</w:t>
      </w:r>
      <w:r w:rsidR="00094C19" w:rsidRPr="00710FDD">
        <w:rPr>
          <w:rFonts w:ascii="Times New Roman" w:eastAsia="ヒラギノ明朝 Pro W3" w:hAnsi="Times New Roman" w:cs="Times New Roman"/>
          <w:sz w:val="24"/>
          <w:szCs w:val="24"/>
        </w:rPr>
        <w:t xml:space="preserve"> </w:t>
      </w:r>
      <w:r w:rsidR="00053906" w:rsidRPr="00710FDD">
        <w:rPr>
          <w:rFonts w:ascii="Times New Roman" w:eastAsia="ヒラギノ明朝 Pro W3" w:hAnsi="Times New Roman" w:cs="Times New Roman"/>
          <w:sz w:val="24"/>
          <w:szCs w:val="24"/>
        </w:rPr>
        <w:t xml:space="preserve">belirtilen diğer </w:t>
      </w:r>
      <w:r w:rsidR="00094C19" w:rsidRPr="00710FDD">
        <w:rPr>
          <w:rFonts w:ascii="Times New Roman" w:eastAsia="ヒラギノ明朝 Pro W3" w:hAnsi="Times New Roman" w:cs="Times New Roman"/>
          <w:sz w:val="24"/>
          <w:szCs w:val="24"/>
        </w:rPr>
        <w:t>toleranslar uygulanmaz.</w:t>
      </w:r>
    </w:p>
    <w:p w14:paraId="37544EA8" w14:textId="77777777" w:rsidR="00094C19" w:rsidRPr="00710FDD" w:rsidRDefault="00094C19" w:rsidP="00094C19">
      <w:pPr>
        <w:pStyle w:val="ListeParagraf"/>
        <w:spacing w:after="0"/>
        <w:jc w:val="center"/>
        <w:rPr>
          <w:rFonts w:ascii="Times New Roman" w:eastAsia="ヒラギノ明朝 Pro W3" w:hAnsi="Times New Roman" w:cs="Times New Roman"/>
          <w:sz w:val="24"/>
          <w:szCs w:val="24"/>
        </w:rPr>
      </w:pPr>
    </w:p>
    <w:p w14:paraId="385A4977" w14:textId="77777777" w:rsidR="00094C19" w:rsidRPr="00710FDD" w:rsidRDefault="00094C19" w:rsidP="00094C19">
      <w:pPr>
        <w:pStyle w:val="ListeParagraf"/>
        <w:spacing w:after="0"/>
        <w:jc w:val="center"/>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t>Tablo 5</w:t>
      </w:r>
    </w:p>
    <w:p w14:paraId="7AC12A2D" w14:textId="77777777" w:rsidR="00094C19" w:rsidRPr="00710FDD" w:rsidRDefault="00094C19" w:rsidP="00094C19">
      <w:pPr>
        <w:pStyle w:val="ListeParagraf"/>
        <w:spacing w:after="0"/>
        <w:jc w:val="center"/>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t>Doğrulama Toleransları</w:t>
      </w:r>
    </w:p>
    <w:tbl>
      <w:tblPr>
        <w:tblStyle w:val="TabloKlavuzu"/>
        <w:tblW w:w="0" w:type="auto"/>
        <w:tblInd w:w="840" w:type="dxa"/>
        <w:tblLook w:val="04A0" w:firstRow="1" w:lastRow="0" w:firstColumn="1" w:lastColumn="0" w:noHBand="0" w:noVBand="1"/>
      </w:tblPr>
      <w:tblGrid>
        <w:gridCol w:w="2557"/>
        <w:gridCol w:w="5665"/>
      </w:tblGrid>
      <w:tr w:rsidR="00094C19" w:rsidRPr="00710FDD" w14:paraId="3C23B4EE" w14:textId="77777777" w:rsidTr="00094C19">
        <w:tc>
          <w:tcPr>
            <w:tcW w:w="2557" w:type="dxa"/>
          </w:tcPr>
          <w:p w14:paraId="5F7BF948" w14:textId="77777777" w:rsidR="00094C19" w:rsidRPr="00710FDD" w:rsidRDefault="00094C19" w:rsidP="00094C19">
            <w:pPr>
              <w:jc w:val="center"/>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t>Parametre</w:t>
            </w:r>
          </w:p>
        </w:tc>
        <w:tc>
          <w:tcPr>
            <w:tcW w:w="5665" w:type="dxa"/>
          </w:tcPr>
          <w:p w14:paraId="32171F97" w14:textId="77777777" w:rsidR="00094C19" w:rsidRPr="00710FDD" w:rsidRDefault="00094C19" w:rsidP="00094C19">
            <w:pPr>
              <w:jc w:val="center"/>
              <w:rPr>
                <w:rFonts w:ascii="Times New Roman" w:eastAsia="ヒラギノ明朝 Pro W3" w:hAnsi="Times New Roman" w:cs="Times New Roman"/>
                <w:b/>
                <w:sz w:val="24"/>
                <w:szCs w:val="24"/>
              </w:rPr>
            </w:pPr>
            <w:r w:rsidRPr="00710FDD">
              <w:rPr>
                <w:rFonts w:ascii="Times New Roman" w:eastAsia="ヒラギノ明朝 Pro W3" w:hAnsi="Times New Roman" w:cs="Times New Roman"/>
                <w:b/>
                <w:sz w:val="24"/>
                <w:szCs w:val="24"/>
              </w:rPr>
              <w:t>Doğrulama Toleransı</w:t>
            </w:r>
          </w:p>
        </w:tc>
      </w:tr>
      <w:tr w:rsidR="00094C19" w:rsidRPr="00710FDD" w14:paraId="1EE8585B" w14:textId="77777777" w:rsidTr="00094C19">
        <w:tc>
          <w:tcPr>
            <w:tcW w:w="2557" w:type="dxa"/>
          </w:tcPr>
          <w:p w14:paraId="40E0D678" w14:textId="35790342" w:rsidR="00094C19" w:rsidRPr="00710FDD" w:rsidRDefault="00486C4B" w:rsidP="00053906">
            <w:pPr>
              <w:jc w:val="left"/>
              <w:rPr>
                <w:rFonts w:ascii="Times New Roman" w:eastAsia="ヒラギノ明朝 Pro W3" w:hAnsi="Times New Roman" w:cs="Times New Roman"/>
                <w:sz w:val="24"/>
                <w:szCs w:val="24"/>
              </w:rPr>
            </w:pPr>
            <w:proofErr w:type="spellStart"/>
            <w:r w:rsidRPr="00710FDD">
              <w:rPr>
                <w:rFonts w:ascii="Times New Roman" w:eastAsia="ヒラギノ明朝 Pro W3" w:hAnsi="Times New Roman" w:cs="Times New Roman"/>
                <w:sz w:val="24"/>
                <w:szCs w:val="24"/>
              </w:rPr>
              <w:t>Eco</w:t>
            </w:r>
            <w:proofErr w:type="spellEnd"/>
            <w:r w:rsidRPr="00710FDD">
              <w:rPr>
                <w:rFonts w:ascii="Times New Roman" w:eastAsia="ヒラギノ明朝 Pro W3" w:hAnsi="Times New Roman" w:cs="Times New Roman"/>
                <w:sz w:val="24"/>
                <w:szCs w:val="24"/>
              </w:rPr>
              <w:t xml:space="preserve"> (eko)</w:t>
            </w:r>
            <w:r w:rsidR="00EF5581" w:rsidRPr="00710FDD">
              <w:rPr>
                <w:rFonts w:ascii="Times New Roman" w:eastAsia="ヒラギノ明朝 Pro W3" w:hAnsi="Times New Roman" w:cs="Times New Roman"/>
                <w:sz w:val="24"/>
                <w:szCs w:val="24"/>
              </w:rPr>
              <w:t xml:space="preserve"> </w:t>
            </w:r>
            <w:r w:rsidR="00094C19" w:rsidRPr="00710FDD">
              <w:rPr>
                <w:rFonts w:ascii="Times New Roman" w:eastAsia="ヒラギノ明朝 Pro W3" w:hAnsi="Times New Roman" w:cs="Times New Roman"/>
                <w:sz w:val="24"/>
                <w:szCs w:val="24"/>
              </w:rPr>
              <w:t xml:space="preserve">programı </w:t>
            </w:r>
            <w:r w:rsidR="00053906" w:rsidRPr="00710FDD">
              <w:rPr>
                <w:rFonts w:ascii="Times New Roman" w:eastAsia="ヒラギノ明朝 Pro W3" w:hAnsi="Times New Roman" w:cs="Times New Roman"/>
                <w:sz w:val="24"/>
                <w:szCs w:val="24"/>
              </w:rPr>
              <w:t>enerji</w:t>
            </w:r>
            <w:r w:rsidR="00094C19" w:rsidRPr="00710FDD">
              <w:rPr>
                <w:rFonts w:ascii="Times New Roman" w:eastAsia="ヒラギノ明朝 Pro W3" w:hAnsi="Times New Roman" w:cs="Times New Roman"/>
                <w:sz w:val="24"/>
                <w:szCs w:val="24"/>
              </w:rPr>
              <w:t xml:space="preserve"> tüketimi (EPEC)</w:t>
            </w:r>
          </w:p>
        </w:tc>
        <w:tc>
          <w:tcPr>
            <w:tcW w:w="5665" w:type="dxa"/>
          </w:tcPr>
          <w:p w14:paraId="0C90826D" w14:textId="77777777" w:rsidR="00094C19" w:rsidRPr="00710FDD" w:rsidRDefault="00094C19" w:rsidP="006C69C9">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Belirlenen değer</w:t>
            </w:r>
            <w:r w:rsidR="00330826" w:rsidRPr="00710FDD">
              <w:rPr>
                <w:rFonts w:ascii="Times New Roman" w:eastAsia="ヒラギノ明朝 Pro W3" w:hAnsi="Times New Roman" w:cs="Times New Roman"/>
                <w:sz w:val="24"/>
                <w:szCs w:val="24"/>
              </w:rPr>
              <w:t>*</w:t>
            </w:r>
            <w:r w:rsidRPr="00710FDD">
              <w:rPr>
                <w:rFonts w:ascii="Times New Roman" w:eastAsia="ヒラギノ明朝 Pro W3" w:hAnsi="Times New Roman" w:cs="Times New Roman"/>
                <w:sz w:val="24"/>
                <w:szCs w:val="24"/>
              </w:rPr>
              <w:t xml:space="preserve">, </w:t>
            </w:r>
            <w:proofErr w:type="spellStart"/>
            <w:r w:rsidRPr="00710FDD">
              <w:rPr>
                <w:rFonts w:ascii="Times New Roman" w:eastAsia="ヒラギノ明朝 Pro W3" w:hAnsi="Times New Roman" w:cs="Times New Roman"/>
                <w:sz w:val="24"/>
                <w:szCs w:val="24"/>
              </w:rPr>
              <w:t>EPEC'in</w:t>
            </w:r>
            <w:proofErr w:type="spellEnd"/>
            <w:r w:rsidRPr="00710FDD">
              <w:rPr>
                <w:rFonts w:ascii="Times New Roman" w:eastAsia="ヒラギノ明朝 Pro W3" w:hAnsi="Times New Roman" w:cs="Times New Roman"/>
                <w:sz w:val="24"/>
                <w:szCs w:val="24"/>
              </w:rPr>
              <w:t xml:space="preserve"> beyan e</w:t>
            </w:r>
            <w:r w:rsidR="00234946" w:rsidRPr="00710FDD">
              <w:rPr>
                <w:rFonts w:ascii="Times New Roman" w:eastAsia="ヒラギノ明朝 Pro W3" w:hAnsi="Times New Roman" w:cs="Times New Roman"/>
                <w:sz w:val="24"/>
                <w:szCs w:val="24"/>
              </w:rPr>
              <w:t>dildiği</w:t>
            </w:r>
            <w:r w:rsidRPr="00710FDD">
              <w:rPr>
                <w:rFonts w:ascii="Times New Roman" w:eastAsia="ヒラギノ明朝 Pro W3" w:hAnsi="Times New Roman" w:cs="Times New Roman"/>
                <w:sz w:val="24"/>
                <w:szCs w:val="24"/>
              </w:rPr>
              <w:t xml:space="preserve"> değerin %5'ten fazlasını aşamaz.</w:t>
            </w:r>
          </w:p>
        </w:tc>
      </w:tr>
      <w:tr w:rsidR="00094C19" w:rsidRPr="00710FDD" w14:paraId="3A6F5C8F" w14:textId="77777777" w:rsidTr="00094C19">
        <w:tc>
          <w:tcPr>
            <w:tcW w:w="2557" w:type="dxa"/>
          </w:tcPr>
          <w:p w14:paraId="52925CD8" w14:textId="7E7ED69C" w:rsidR="00094C19" w:rsidRPr="00710FDD" w:rsidRDefault="00486C4B" w:rsidP="00094C19">
            <w:pPr>
              <w:jc w:val="left"/>
              <w:rPr>
                <w:rFonts w:ascii="Times New Roman" w:eastAsia="ヒラギノ明朝 Pro W3" w:hAnsi="Times New Roman" w:cs="Times New Roman"/>
                <w:sz w:val="24"/>
                <w:szCs w:val="24"/>
              </w:rPr>
            </w:pPr>
            <w:proofErr w:type="spellStart"/>
            <w:r w:rsidRPr="00710FDD">
              <w:rPr>
                <w:rFonts w:ascii="Times New Roman" w:eastAsia="ヒラギノ明朝 Pro W3" w:hAnsi="Times New Roman" w:cs="Times New Roman"/>
                <w:sz w:val="24"/>
                <w:szCs w:val="24"/>
              </w:rPr>
              <w:t>Eco</w:t>
            </w:r>
            <w:proofErr w:type="spellEnd"/>
            <w:r w:rsidRPr="00710FDD">
              <w:rPr>
                <w:rFonts w:ascii="Times New Roman" w:eastAsia="ヒラギノ明朝 Pro W3" w:hAnsi="Times New Roman" w:cs="Times New Roman"/>
                <w:sz w:val="24"/>
                <w:szCs w:val="24"/>
              </w:rPr>
              <w:t xml:space="preserve"> (eko)</w:t>
            </w:r>
            <w:r w:rsidR="00EF5581" w:rsidRPr="00710FDD">
              <w:rPr>
                <w:rFonts w:ascii="Times New Roman" w:eastAsia="ヒラギノ明朝 Pro W3" w:hAnsi="Times New Roman" w:cs="Times New Roman"/>
                <w:sz w:val="24"/>
                <w:szCs w:val="24"/>
              </w:rPr>
              <w:t xml:space="preserve"> </w:t>
            </w:r>
            <w:r w:rsidR="00094C19" w:rsidRPr="00710FDD">
              <w:rPr>
                <w:rFonts w:ascii="Times New Roman" w:eastAsia="ヒラギノ明朝 Pro W3" w:hAnsi="Times New Roman" w:cs="Times New Roman"/>
                <w:sz w:val="24"/>
                <w:szCs w:val="24"/>
              </w:rPr>
              <w:t>programı su tüketimi (EPWC)</w:t>
            </w:r>
          </w:p>
        </w:tc>
        <w:tc>
          <w:tcPr>
            <w:tcW w:w="5665" w:type="dxa"/>
          </w:tcPr>
          <w:p w14:paraId="5400B6BD" w14:textId="77777777" w:rsidR="00094C19" w:rsidRPr="00710FDD" w:rsidRDefault="00094C19" w:rsidP="006C69C9">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Belirlenen değer</w:t>
            </w:r>
            <w:r w:rsidR="00330826" w:rsidRPr="00710FDD">
              <w:rPr>
                <w:rFonts w:ascii="Times New Roman" w:eastAsia="ヒラギノ明朝 Pro W3" w:hAnsi="Times New Roman" w:cs="Times New Roman"/>
                <w:sz w:val="24"/>
                <w:szCs w:val="24"/>
              </w:rPr>
              <w:t>*</w:t>
            </w:r>
            <w:r w:rsidRPr="00710FDD">
              <w:rPr>
                <w:rFonts w:ascii="Times New Roman" w:eastAsia="ヒラギノ明朝 Pro W3" w:hAnsi="Times New Roman" w:cs="Times New Roman"/>
                <w:sz w:val="24"/>
                <w:szCs w:val="24"/>
              </w:rPr>
              <w:t xml:space="preserve">, </w:t>
            </w:r>
            <w:proofErr w:type="spellStart"/>
            <w:r w:rsidRPr="00710FDD">
              <w:rPr>
                <w:rFonts w:ascii="Times New Roman" w:eastAsia="ヒラギノ明朝 Pro W3" w:hAnsi="Times New Roman" w:cs="Times New Roman"/>
                <w:sz w:val="24"/>
                <w:szCs w:val="24"/>
              </w:rPr>
              <w:t>EPWC'nin</w:t>
            </w:r>
            <w:proofErr w:type="spellEnd"/>
            <w:r w:rsidRPr="00710FDD">
              <w:rPr>
                <w:rFonts w:ascii="Times New Roman" w:eastAsia="ヒラギノ明朝 Pro W3" w:hAnsi="Times New Roman" w:cs="Times New Roman"/>
                <w:sz w:val="24"/>
                <w:szCs w:val="24"/>
              </w:rPr>
              <w:t xml:space="preserve"> beyan e</w:t>
            </w:r>
            <w:r w:rsidR="00234946" w:rsidRPr="00710FDD">
              <w:rPr>
                <w:rFonts w:ascii="Times New Roman" w:eastAsia="ヒラギノ明朝 Pro W3" w:hAnsi="Times New Roman" w:cs="Times New Roman"/>
                <w:sz w:val="24"/>
                <w:szCs w:val="24"/>
              </w:rPr>
              <w:t xml:space="preserve">dildiği </w:t>
            </w:r>
            <w:r w:rsidRPr="00710FDD">
              <w:rPr>
                <w:rFonts w:ascii="Times New Roman" w:eastAsia="ヒラギノ明朝 Pro W3" w:hAnsi="Times New Roman" w:cs="Times New Roman"/>
                <w:sz w:val="24"/>
                <w:szCs w:val="24"/>
              </w:rPr>
              <w:t>değerin %5'ten fazlasını aş</w:t>
            </w:r>
            <w:r w:rsidR="00234946" w:rsidRPr="00710FDD">
              <w:rPr>
                <w:rFonts w:ascii="Times New Roman" w:eastAsia="ヒラギノ明朝 Pro W3" w:hAnsi="Times New Roman" w:cs="Times New Roman"/>
                <w:sz w:val="24"/>
                <w:szCs w:val="24"/>
              </w:rPr>
              <w:t>a</w:t>
            </w:r>
            <w:r w:rsidRPr="00710FDD">
              <w:rPr>
                <w:rFonts w:ascii="Times New Roman" w:eastAsia="ヒラギノ明朝 Pro W3" w:hAnsi="Times New Roman" w:cs="Times New Roman"/>
                <w:sz w:val="24"/>
                <w:szCs w:val="24"/>
              </w:rPr>
              <w:t>maz.</w:t>
            </w:r>
          </w:p>
        </w:tc>
      </w:tr>
      <w:tr w:rsidR="00094C19" w:rsidRPr="00710FDD" w14:paraId="6EE530F7" w14:textId="77777777" w:rsidTr="00094C19">
        <w:tc>
          <w:tcPr>
            <w:tcW w:w="2557" w:type="dxa"/>
          </w:tcPr>
          <w:p w14:paraId="5D3EA301" w14:textId="77777777" w:rsidR="00094C19" w:rsidRPr="00710FDD" w:rsidRDefault="00234946" w:rsidP="00EE2F08">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Temizleme performansı endeksi (I</w:t>
            </w:r>
            <w:r w:rsidRPr="00710FDD">
              <w:rPr>
                <w:rFonts w:ascii="Times New Roman" w:eastAsia="ヒラギノ明朝 Pro W3" w:hAnsi="Times New Roman" w:cs="Times New Roman"/>
                <w:sz w:val="24"/>
                <w:szCs w:val="24"/>
                <w:vertAlign w:val="subscript"/>
              </w:rPr>
              <w:t>C</w:t>
            </w:r>
            <w:r w:rsidRPr="00710FDD">
              <w:rPr>
                <w:rFonts w:ascii="Times New Roman" w:eastAsia="ヒラギノ明朝 Pro W3" w:hAnsi="Times New Roman" w:cs="Times New Roman"/>
                <w:sz w:val="24"/>
                <w:szCs w:val="24"/>
              </w:rPr>
              <w:t>)</w:t>
            </w:r>
          </w:p>
        </w:tc>
        <w:tc>
          <w:tcPr>
            <w:tcW w:w="5665" w:type="dxa"/>
          </w:tcPr>
          <w:p w14:paraId="47003B06" w14:textId="77777777" w:rsidR="00094C19" w:rsidRPr="00710FDD" w:rsidRDefault="00234946" w:rsidP="006C69C9">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Belirlenen değer</w:t>
            </w:r>
            <w:r w:rsidR="00330826" w:rsidRPr="00710FDD">
              <w:rPr>
                <w:rFonts w:ascii="Times New Roman" w:eastAsia="ヒラギノ明朝 Pro W3" w:hAnsi="Times New Roman" w:cs="Times New Roman"/>
                <w:sz w:val="24"/>
                <w:szCs w:val="24"/>
              </w:rPr>
              <w:t>*</w:t>
            </w:r>
            <w:r w:rsidRPr="00710FDD">
              <w:rPr>
                <w:rFonts w:ascii="Times New Roman" w:eastAsia="ヒラギノ明朝 Pro W3" w:hAnsi="Times New Roman" w:cs="Times New Roman"/>
                <w:sz w:val="24"/>
                <w:szCs w:val="24"/>
              </w:rPr>
              <w:t xml:space="preserve">, </w:t>
            </w:r>
            <w:r w:rsidR="004251E3" w:rsidRPr="00710FDD">
              <w:rPr>
                <w:rFonts w:ascii="Times New Roman" w:eastAsia="ヒラギノ明朝 Pro W3" w:hAnsi="Times New Roman" w:cs="Times New Roman"/>
                <w:sz w:val="24"/>
                <w:szCs w:val="24"/>
              </w:rPr>
              <w:t xml:space="preserve">beyan edilen </w:t>
            </w:r>
            <w:r w:rsidRPr="00710FDD">
              <w:rPr>
                <w:rFonts w:ascii="Times New Roman" w:eastAsia="ヒラギノ明朝 Pro W3" w:hAnsi="Times New Roman" w:cs="Times New Roman"/>
                <w:sz w:val="24"/>
                <w:szCs w:val="24"/>
              </w:rPr>
              <w:t>I</w:t>
            </w:r>
            <w:r w:rsidRPr="00710FDD">
              <w:rPr>
                <w:rFonts w:ascii="Times New Roman" w:eastAsia="ヒラギノ明朝 Pro W3" w:hAnsi="Times New Roman" w:cs="Times New Roman"/>
                <w:sz w:val="24"/>
                <w:szCs w:val="24"/>
                <w:vertAlign w:val="subscript"/>
              </w:rPr>
              <w:t>C</w:t>
            </w:r>
            <w:r w:rsidR="004251E3" w:rsidRPr="00710FDD">
              <w:rPr>
                <w:rFonts w:ascii="Times New Roman" w:eastAsia="ヒラギノ明朝 Pro W3" w:hAnsi="Times New Roman" w:cs="Times New Roman"/>
                <w:sz w:val="24"/>
                <w:szCs w:val="24"/>
              </w:rPr>
              <w:t xml:space="preserve"> değerinin %14 eksiğinden daha düşük</w:t>
            </w:r>
            <w:r w:rsidRPr="00710FDD">
              <w:rPr>
                <w:rFonts w:ascii="Times New Roman" w:eastAsia="ヒラギノ明朝 Pro W3" w:hAnsi="Times New Roman" w:cs="Times New Roman"/>
                <w:sz w:val="24"/>
                <w:szCs w:val="24"/>
              </w:rPr>
              <w:t xml:space="preserve"> olamaz.</w:t>
            </w:r>
          </w:p>
        </w:tc>
      </w:tr>
      <w:tr w:rsidR="00094C19" w:rsidRPr="00710FDD" w14:paraId="604233F8" w14:textId="77777777" w:rsidTr="00094C19">
        <w:tc>
          <w:tcPr>
            <w:tcW w:w="2557" w:type="dxa"/>
          </w:tcPr>
          <w:p w14:paraId="69946120" w14:textId="77777777" w:rsidR="00094C19" w:rsidRPr="00710FDD" w:rsidRDefault="00234946" w:rsidP="00EE2F08">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Kurutma performansı endeksi (I</w:t>
            </w:r>
            <w:r w:rsidRPr="00710FDD">
              <w:rPr>
                <w:rFonts w:ascii="Times New Roman" w:eastAsia="ヒラギノ明朝 Pro W3" w:hAnsi="Times New Roman" w:cs="Times New Roman"/>
                <w:sz w:val="24"/>
                <w:szCs w:val="24"/>
                <w:vertAlign w:val="subscript"/>
              </w:rPr>
              <w:t>D</w:t>
            </w:r>
            <w:r w:rsidRPr="00710FDD">
              <w:rPr>
                <w:rFonts w:ascii="Times New Roman" w:eastAsia="ヒラギノ明朝 Pro W3" w:hAnsi="Times New Roman" w:cs="Times New Roman"/>
                <w:sz w:val="24"/>
                <w:szCs w:val="24"/>
              </w:rPr>
              <w:t>)</w:t>
            </w:r>
          </w:p>
        </w:tc>
        <w:tc>
          <w:tcPr>
            <w:tcW w:w="5665" w:type="dxa"/>
          </w:tcPr>
          <w:p w14:paraId="7C5EE9F4" w14:textId="77777777" w:rsidR="00094C19" w:rsidRPr="00710FDD" w:rsidRDefault="00234946" w:rsidP="006C69C9">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Belirlenen değer</w:t>
            </w:r>
            <w:r w:rsidR="00330826" w:rsidRPr="00710FDD">
              <w:rPr>
                <w:rFonts w:ascii="Times New Roman" w:eastAsia="ヒラギノ明朝 Pro W3" w:hAnsi="Times New Roman" w:cs="Times New Roman"/>
                <w:sz w:val="24"/>
                <w:szCs w:val="24"/>
              </w:rPr>
              <w:t>*</w:t>
            </w:r>
            <w:r w:rsidRPr="00710FDD">
              <w:rPr>
                <w:rFonts w:ascii="Times New Roman" w:eastAsia="ヒラギノ明朝 Pro W3" w:hAnsi="Times New Roman" w:cs="Times New Roman"/>
                <w:sz w:val="24"/>
                <w:szCs w:val="24"/>
              </w:rPr>
              <w:t xml:space="preserve">, </w:t>
            </w:r>
            <w:r w:rsidR="004251E3" w:rsidRPr="00710FDD">
              <w:rPr>
                <w:rFonts w:ascii="Times New Roman" w:eastAsia="ヒラギノ明朝 Pro W3" w:hAnsi="Times New Roman" w:cs="Times New Roman"/>
                <w:sz w:val="24"/>
                <w:szCs w:val="24"/>
              </w:rPr>
              <w:t xml:space="preserve">beyan edilen </w:t>
            </w:r>
            <w:r w:rsidRPr="00710FDD">
              <w:rPr>
                <w:rFonts w:ascii="Times New Roman" w:eastAsia="ヒラギノ明朝 Pro W3" w:hAnsi="Times New Roman" w:cs="Times New Roman"/>
                <w:sz w:val="24"/>
                <w:szCs w:val="24"/>
              </w:rPr>
              <w:t>I</w:t>
            </w:r>
            <w:r w:rsidRPr="00710FDD">
              <w:rPr>
                <w:rFonts w:ascii="Times New Roman" w:eastAsia="ヒラギノ明朝 Pro W3" w:hAnsi="Times New Roman" w:cs="Times New Roman"/>
                <w:sz w:val="24"/>
                <w:szCs w:val="24"/>
                <w:vertAlign w:val="subscript"/>
              </w:rPr>
              <w:t>D</w:t>
            </w:r>
            <w:r w:rsidR="004251E3" w:rsidRPr="00710FDD">
              <w:rPr>
                <w:rFonts w:ascii="Times New Roman" w:eastAsia="ヒラギノ明朝 Pro W3" w:hAnsi="Times New Roman" w:cs="Times New Roman"/>
                <w:sz w:val="24"/>
                <w:szCs w:val="24"/>
              </w:rPr>
              <w:t xml:space="preserve"> değerinin</w:t>
            </w:r>
            <w:r w:rsidRPr="00710FDD">
              <w:rPr>
                <w:rFonts w:ascii="Times New Roman" w:eastAsia="ヒラギノ明朝 Pro W3" w:hAnsi="Times New Roman" w:cs="Times New Roman"/>
                <w:sz w:val="24"/>
                <w:szCs w:val="24"/>
              </w:rPr>
              <w:t xml:space="preserve"> </w:t>
            </w:r>
            <w:r w:rsidR="004251E3" w:rsidRPr="00710FDD">
              <w:rPr>
                <w:rFonts w:ascii="Times New Roman" w:eastAsia="ヒラギノ明朝 Pro W3" w:hAnsi="Times New Roman" w:cs="Times New Roman"/>
                <w:sz w:val="24"/>
                <w:szCs w:val="24"/>
              </w:rPr>
              <w:t>%12 eksiğin</w:t>
            </w:r>
            <w:r w:rsidRPr="00710FDD">
              <w:rPr>
                <w:rFonts w:ascii="Times New Roman" w:eastAsia="ヒラギノ明朝 Pro W3" w:hAnsi="Times New Roman" w:cs="Times New Roman"/>
                <w:sz w:val="24"/>
                <w:szCs w:val="24"/>
              </w:rPr>
              <w:t>den daha</w:t>
            </w:r>
            <w:r w:rsidR="004251E3" w:rsidRPr="00710FDD">
              <w:rPr>
                <w:rFonts w:ascii="Times New Roman" w:eastAsia="ヒラギノ明朝 Pro W3" w:hAnsi="Times New Roman" w:cs="Times New Roman"/>
                <w:sz w:val="24"/>
                <w:szCs w:val="24"/>
              </w:rPr>
              <w:t xml:space="preserve"> düşük</w:t>
            </w:r>
            <w:r w:rsidRPr="00710FDD">
              <w:rPr>
                <w:rFonts w:ascii="Times New Roman" w:eastAsia="ヒラギノ明朝 Pro W3" w:hAnsi="Times New Roman" w:cs="Times New Roman"/>
                <w:sz w:val="24"/>
                <w:szCs w:val="24"/>
              </w:rPr>
              <w:t xml:space="preserve"> olamaz.</w:t>
            </w:r>
          </w:p>
        </w:tc>
      </w:tr>
      <w:tr w:rsidR="00094C19" w:rsidRPr="00710FDD" w14:paraId="7CAA0787" w14:textId="77777777" w:rsidTr="00094C19">
        <w:tc>
          <w:tcPr>
            <w:tcW w:w="2557" w:type="dxa"/>
          </w:tcPr>
          <w:p w14:paraId="66D09486" w14:textId="77777777" w:rsidR="00094C19" w:rsidRPr="00710FDD" w:rsidRDefault="00234946" w:rsidP="00EE2F08">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Program süresi (</w:t>
            </w:r>
            <w:proofErr w:type="spellStart"/>
            <w:r w:rsidRPr="00710FDD">
              <w:rPr>
                <w:rFonts w:ascii="Times New Roman" w:eastAsia="ヒラギノ明朝 Pro W3" w:hAnsi="Times New Roman" w:cs="Times New Roman"/>
                <w:sz w:val="24"/>
                <w:szCs w:val="24"/>
              </w:rPr>
              <w:t>T</w:t>
            </w:r>
            <w:r w:rsidRPr="00710FDD">
              <w:rPr>
                <w:rFonts w:ascii="Times New Roman" w:eastAsia="ヒラギノ明朝 Pro W3" w:hAnsi="Times New Roman" w:cs="Times New Roman"/>
                <w:sz w:val="24"/>
                <w:szCs w:val="24"/>
                <w:vertAlign w:val="subscript"/>
              </w:rPr>
              <w:t>t</w:t>
            </w:r>
            <w:proofErr w:type="spellEnd"/>
            <w:r w:rsidRPr="00710FDD">
              <w:rPr>
                <w:rFonts w:ascii="Times New Roman" w:eastAsia="ヒラギノ明朝 Pro W3" w:hAnsi="Times New Roman" w:cs="Times New Roman"/>
                <w:sz w:val="24"/>
                <w:szCs w:val="24"/>
              </w:rPr>
              <w:t>)</w:t>
            </w:r>
          </w:p>
        </w:tc>
        <w:tc>
          <w:tcPr>
            <w:tcW w:w="5665" w:type="dxa"/>
          </w:tcPr>
          <w:p w14:paraId="6ADEB3F1" w14:textId="77777777" w:rsidR="00094C19" w:rsidRPr="00710FDD" w:rsidRDefault="00234946" w:rsidP="006C69C9">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Belirlenen değer</w:t>
            </w:r>
            <w:r w:rsidR="00330826" w:rsidRPr="00710FDD">
              <w:rPr>
                <w:rFonts w:ascii="Times New Roman" w:eastAsia="ヒラギノ明朝 Pro W3" w:hAnsi="Times New Roman" w:cs="Times New Roman"/>
                <w:sz w:val="24"/>
                <w:szCs w:val="24"/>
              </w:rPr>
              <w:t>*</w:t>
            </w:r>
            <w:r w:rsidRPr="00710FDD">
              <w:rPr>
                <w:rFonts w:ascii="Times New Roman" w:eastAsia="ヒラギノ明朝 Pro W3" w:hAnsi="Times New Roman" w:cs="Times New Roman"/>
                <w:sz w:val="24"/>
                <w:szCs w:val="24"/>
              </w:rPr>
              <w:t xml:space="preserve">, </w:t>
            </w:r>
            <w:proofErr w:type="spellStart"/>
            <w:r w:rsidRPr="00710FDD">
              <w:rPr>
                <w:rFonts w:ascii="Times New Roman" w:eastAsia="ヒラギノ明朝 Pro W3" w:hAnsi="Times New Roman" w:cs="Times New Roman"/>
                <w:sz w:val="24"/>
                <w:szCs w:val="24"/>
              </w:rPr>
              <w:t>T</w:t>
            </w:r>
            <w:r w:rsidRPr="00710FDD">
              <w:rPr>
                <w:rFonts w:ascii="Times New Roman" w:eastAsia="ヒラギノ明朝 Pro W3" w:hAnsi="Times New Roman" w:cs="Times New Roman"/>
                <w:sz w:val="24"/>
                <w:szCs w:val="24"/>
                <w:vertAlign w:val="subscript"/>
              </w:rPr>
              <w:t>t</w:t>
            </w:r>
            <w:r w:rsidRPr="00710FDD">
              <w:rPr>
                <w:rFonts w:ascii="Times New Roman" w:eastAsia="ヒラギノ明朝 Pro W3" w:hAnsi="Times New Roman" w:cs="Times New Roman"/>
                <w:sz w:val="24"/>
                <w:szCs w:val="24"/>
              </w:rPr>
              <w:t>'nin</w:t>
            </w:r>
            <w:proofErr w:type="spellEnd"/>
            <w:r w:rsidRPr="00710FDD">
              <w:rPr>
                <w:rFonts w:ascii="Times New Roman" w:eastAsia="ヒラギノ明朝 Pro W3" w:hAnsi="Times New Roman" w:cs="Times New Roman"/>
                <w:sz w:val="24"/>
                <w:szCs w:val="24"/>
              </w:rPr>
              <w:t xml:space="preserve"> beyan edildiği değerinden hangisi daha uzunsa %5 veya 10 dakikadan fazla aşamaz.</w:t>
            </w:r>
          </w:p>
        </w:tc>
      </w:tr>
      <w:tr w:rsidR="00094C19" w:rsidRPr="00710FDD" w14:paraId="7150D60D" w14:textId="77777777" w:rsidTr="00094C19">
        <w:tc>
          <w:tcPr>
            <w:tcW w:w="2557" w:type="dxa"/>
          </w:tcPr>
          <w:p w14:paraId="21EFC44D" w14:textId="77777777" w:rsidR="00094C19" w:rsidRPr="00710FDD" w:rsidRDefault="00234946" w:rsidP="0042795B">
            <w:pPr>
              <w:jc w:val="left"/>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Kapalı </w:t>
            </w:r>
            <w:r w:rsidR="0042795B" w:rsidRPr="00710FDD">
              <w:rPr>
                <w:rFonts w:ascii="Times New Roman" w:eastAsia="ヒラギノ明朝 Pro W3" w:hAnsi="Times New Roman" w:cs="Times New Roman"/>
                <w:sz w:val="24"/>
                <w:szCs w:val="24"/>
              </w:rPr>
              <w:t xml:space="preserve">konumdaki </w:t>
            </w:r>
            <w:r w:rsidRPr="00710FDD">
              <w:rPr>
                <w:rFonts w:ascii="Times New Roman" w:eastAsia="ヒラギノ明朝 Pro W3" w:hAnsi="Times New Roman" w:cs="Times New Roman"/>
                <w:sz w:val="24"/>
                <w:szCs w:val="24"/>
              </w:rPr>
              <w:t>güç tüketimi (P</w:t>
            </w:r>
            <w:r w:rsidRPr="00710FDD">
              <w:rPr>
                <w:rFonts w:ascii="Times New Roman" w:eastAsia="ヒラギノ明朝 Pro W3" w:hAnsi="Times New Roman" w:cs="Times New Roman"/>
                <w:sz w:val="24"/>
                <w:szCs w:val="24"/>
                <w:vertAlign w:val="subscript"/>
              </w:rPr>
              <w:t>o</w:t>
            </w:r>
            <w:r w:rsidRPr="00710FDD">
              <w:rPr>
                <w:rFonts w:ascii="Times New Roman" w:eastAsia="ヒラギノ明朝 Pro W3" w:hAnsi="Times New Roman" w:cs="Times New Roman"/>
                <w:sz w:val="24"/>
                <w:szCs w:val="24"/>
              </w:rPr>
              <w:t>)</w:t>
            </w:r>
          </w:p>
        </w:tc>
        <w:tc>
          <w:tcPr>
            <w:tcW w:w="5665" w:type="dxa"/>
          </w:tcPr>
          <w:p w14:paraId="064A7400" w14:textId="6772527B" w:rsidR="00094C19" w:rsidRPr="00710FDD" w:rsidRDefault="00053906" w:rsidP="006C69C9">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Belirlenen güç tüketimi değeri* P</w:t>
            </w:r>
            <w:r w:rsidRPr="00710FDD">
              <w:rPr>
                <w:rFonts w:ascii="Times New Roman" w:eastAsia="ヒラギノ明朝 Pro W3" w:hAnsi="Times New Roman" w:cs="Times New Roman"/>
                <w:sz w:val="24"/>
                <w:szCs w:val="24"/>
                <w:vertAlign w:val="subscript"/>
              </w:rPr>
              <w:t>o</w:t>
            </w:r>
            <w:r w:rsidRPr="00710FDD">
              <w:rPr>
                <w:rFonts w:ascii="Times New Roman" w:eastAsia="ヒラギノ明朝 Pro W3" w:hAnsi="Times New Roman" w:cs="Times New Roman"/>
                <w:sz w:val="24"/>
                <w:szCs w:val="24"/>
              </w:rPr>
              <w:t xml:space="preserve">, beyan edilen değeri 0,10 </w:t>
            </w:r>
            <w:proofErr w:type="spellStart"/>
            <w:r w:rsidRPr="00710FDD">
              <w:rPr>
                <w:rFonts w:ascii="Times New Roman" w:eastAsia="ヒラギノ明朝 Pro W3" w:hAnsi="Times New Roman" w:cs="Times New Roman"/>
                <w:sz w:val="24"/>
                <w:szCs w:val="24"/>
              </w:rPr>
              <w:t>W’den</w:t>
            </w:r>
            <w:proofErr w:type="spellEnd"/>
            <w:r w:rsidRPr="00710FDD">
              <w:rPr>
                <w:rFonts w:ascii="Times New Roman" w:eastAsia="ヒラギノ明朝 Pro W3" w:hAnsi="Times New Roman" w:cs="Times New Roman"/>
                <w:sz w:val="24"/>
                <w:szCs w:val="24"/>
              </w:rPr>
              <w:t xml:space="preserve"> fazla aşamaz</w:t>
            </w:r>
            <w:r w:rsidR="003A3383" w:rsidRPr="00710FDD">
              <w:rPr>
                <w:rFonts w:ascii="Times New Roman" w:eastAsia="ヒラギノ明朝 Pro W3" w:hAnsi="Times New Roman" w:cs="Times New Roman"/>
                <w:sz w:val="24"/>
                <w:szCs w:val="24"/>
              </w:rPr>
              <w:t>.</w:t>
            </w:r>
          </w:p>
        </w:tc>
      </w:tr>
      <w:tr w:rsidR="00094C19" w:rsidRPr="00710FDD" w14:paraId="47FFAD00" w14:textId="77777777" w:rsidTr="00094C19">
        <w:tc>
          <w:tcPr>
            <w:tcW w:w="2557" w:type="dxa"/>
          </w:tcPr>
          <w:p w14:paraId="45309773" w14:textId="77777777" w:rsidR="00094C19" w:rsidRPr="00710FDD" w:rsidRDefault="00234946" w:rsidP="0042795B">
            <w:pPr>
              <w:jc w:val="left"/>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Hazırda bekleme </w:t>
            </w:r>
            <w:r w:rsidR="0042795B" w:rsidRPr="00710FDD">
              <w:rPr>
                <w:rFonts w:ascii="Times New Roman" w:eastAsia="ヒラギノ明朝 Pro W3" w:hAnsi="Times New Roman" w:cs="Times New Roman"/>
                <w:sz w:val="24"/>
                <w:szCs w:val="24"/>
              </w:rPr>
              <w:t>konumundaki</w:t>
            </w:r>
            <w:r w:rsidRPr="00710FDD">
              <w:rPr>
                <w:rFonts w:ascii="Times New Roman" w:eastAsia="ヒラギノ明朝 Pro W3" w:hAnsi="Times New Roman" w:cs="Times New Roman"/>
                <w:sz w:val="24"/>
                <w:szCs w:val="24"/>
              </w:rPr>
              <w:t xml:space="preserve"> güç tüketimi (</w:t>
            </w:r>
            <w:proofErr w:type="spellStart"/>
            <w:r w:rsidRPr="00710FDD">
              <w:rPr>
                <w:rFonts w:ascii="Times New Roman" w:eastAsia="ヒラギノ明朝 Pro W3" w:hAnsi="Times New Roman" w:cs="Times New Roman"/>
                <w:sz w:val="24"/>
                <w:szCs w:val="24"/>
              </w:rPr>
              <w:t>P</w:t>
            </w:r>
            <w:r w:rsidRPr="00710FDD">
              <w:rPr>
                <w:rFonts w:ascii="Times New Roman" w:eastAsia="ヒラギノ明朝 Pro W3" w:hAnsi="Times New Roman" w:cs="Times New Roman"/>
                <w:sz w:val="24"/>
                <w:szCs w:val="24"/>
                <w:vertAlign w:val="subscript"/>
              </w:rPr>
              <w:t>sm</w:t>
            </w:r>
            <w:proofErr w:type="spellEnd"/>
            <w:r w:rsidRPr="00710FDD">
              <w:rPr>
                <w:rFonts w:ascii="Times New Roman" w:eastAsia="ヒラギノ明朝 Pro W3" w:hAnsi="Times New Roman" w:cs="Times New Roman"/>
                <w:sz w:val="24"/>
                <w:szCs w:val="24"/>
              </w:rPr>
              <w:t>)</w:t>
            </w:r>
          </w:p>
        </w:tc>
        <w:tc>
          <w:tcPr>
            <w:tcW w:w="5665" w:type="dxa"/>
          </w:tcPr>
          <w:p w14:paraId="742EF1D0" w14:textId="77777777" w:rsidR="00094C19" w:rsidRPr="00710FDD" w:rsidRDefault="00A30692" w:rsidP="006C69C9">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Güç tüketiminin belirlenen değeri</w:t>
            </w:r>
            <w:r w:rsidR="00330826" w:rsidRPr="00710FDD">
              <w:rPr>
                <w:rFonts w:ascii="Times New Roman" w:eastAsia="ヒラギノ明朝 Pro W3" w:hAnsi="Times New Roman" w:cs="Times New Roman"/>
                <w:sz w:val="24"/>
                <w:szCs w:val="24"/>
              </w:rPr>
              <w:t>*</w:t>
            </w:r>
            <w:r w:rsidRPr="00710FDD">
              <w:rPr>
                <w:rFonts w:ascii="Times New Roman" w:eastAsia="ヒラギノ明朝 Pro W3" w:hAnsi="Times New Roman" w:cs="Times New Roman"/>
                <w:sz w:val="24"/>
                <w:szCs w:val="24"/>
              </w:rPr>
              <w:t xml:space="preserve"> </w:t>
            </w:r>
            <w:proofErr w:type="spellStart"/>
            <w:r w:rsidRPr="00710FDD">
              <w:rPr>
                <w:rFonts w:ascii="Times New Roman" w:eastAsia="ヒラギノ明朝 Pro W3" w:hAnsi="Times New Roman" w:cs="Times New Roman"/>
                <w:sz w:val="24"/>
                <w:szCs w:val="24"/>
              </w:rPr>
              <w:t>P</w:t>
            </w:r>
            <w:r w:rsidRPr="00710FDD">
              <w:rPr>
                <w:rFonts w:ascii="Times New Roman" w:eastAsia="ヒラギノ明朝 Pro W3" w:hAnsi="Times New Roman" w:cs="Times New Roman"/>
                <w:sz w:val="24"/>
                <w:szCs w:val="24"/>
                <w:vertAlign w:val="subscript"/>
              </w:rPr>
              <w:t>sm</w:t>
            </w:r>
            <w:proofErr w:type="spellEnd"/>
            <w:r w:rsidRPr="00710FDD">
              <w:rPr>
                <w:rFonts w:ascii="Times New Roman" w:eastAsia="ヒラギノ明朝 Pro W3" w:hAnsi="Times New Roman" w:cs="Times New Roman"/>
                <w:sz w:val="24"/>
                <w:szCs w:val="24"/>
              </w:rPr>
              <w:t>,</w:t>
            </w:r>
            <w:r w:rsidRPr="00710FDD">
              <w:t xml:space="preserve"> </w:t>
            </w:r>
            <w:r w:rsidRPr="00710FDD">
              <w:rPr>
                <w:rFonts w:ascii="Times New Roman" w:eastAsia="ヒラギノ明朝 Pro W3" w:hAnsi="Times New Roman" w:cs="Times New Roman"/>
                <w:sz w:val="24"/>
                <w:szCs w:val="24"/>
              </w:rPr>
              <w:t xml:space="preserve">beyan edilen değer </w:t>
            </w:r>
            <w:r w:rsidR="004251E3" w:rsidRPr="00710FDD">
              <w:rPr>
                <w:rFonts w:ascii="Times New Roman" w:eastAsia="ヒラギノ明朝 Pro W3" w:hAnsi="Times New Roman" w:cs="Times New Roman"/>
                <w:sz w:val="24"/>
                <w:szCs w:val="24"/>
              </w:rPr>
              <w:t xml:space="preserve">eğer </w:t>
            </w:r>
            <w:r w:rsidRPr="00710FDD">
              <w:rPr>
                <w:rFonts w:ascii="Times New Roman" w:eastAsia="ヒラギノ明朝 Pro W3" w:hAnsi="Times New Roman" w:cs="Times New Roman"/>
                <w:sz w:val="24"/>
                <w:szCs w:val="24"/>
              </w:rPr>
              <w:t>1,00 W'tan yüksek</w:t>
            </w:r>
            <w:r w:rsidR="004251E3" w:rsidRPr="00710FDD">
              <w:rPr>
                <w:rFonts w:ascii="Times New Roman" w:eastAsia="ヒラギノ明朝 Pro W3" w:hAnsi="Times New Roman" w:cs="Times New Roman"/>
                <w:sz w:val="24"/>
                <w:szCs w:val="24"/>
              </w:rPr>
              <w:t xml:space="preserve"> ise belirlenen değerin %10’undan;</w:t>
            </w:r>
            <w:r w:rsidRPr="00710FDD">
              <w:rPr>
                <w:rFonts w:ascii="Times New Roman" w:eastAsia="ヒラギノ明朝 Pro W3" w:hAnsi="Times New Roman" w:cs="Times New Roman"/>
                <w:sz w:val="24"/>
                <w:szCs w:val="24"/>
              </w:rPr>
              <w:t xml:space="preserve"> </w:t>
            </w:r>
            <w:r w:rsidR="004251E3" w:rsidRPr="00710FDD">
              <w:rPr>
                <w:rFonts w:ascii="Times New Roman" w:eastAsia="ヒラギノ明朝 Pro W3" w:hAnsi="Times New Roman" w:cs="Times New Roman"/>
                <w:sz w:val="24"/>
                <w:szCs w:val="24"/>
              </w:rPr>
              <w:t xml:space="preserve">1,00 W değerine eşit veya daha düşük ise </w:t>
            </w:r>
            <w:r w:rsidRPr="00710FDD">
              <w:rPr>
                <w:rFonts w:ascii="Times New Roman" w:eastAsia="ヒラギノ明朝 Pro W3" w:hAnsi="Times New Roman" w:cs="Times New Roman"/>
                <w:sz w:val="24"/>
                <w:szCs w:val="24"/>
              </w:rPr>
              <w:t>0,10 W'tan</w:t>
            </w:r>
            <w:r w:rsidR="004251E3" w:rsidRPr="00710FDD">
              <w:rPr>
                <w:rFonts w:ascii="Times New Roman" w:eastAsia="ヒラギノ明朝 Pro W3" w:hAnsi="Times New Roman" w:cs="Times New Roman"/>
                <w:sz w:val="24"/>
                <w:szCs w:val="24"/>
              </w:rPr>
              <w:t xml:space="preserve"> fazlasını aşamaz</w:t>
            </w:r>
            <w:r w:rsidRPr="00710FDD">
              <w:rPr>
                <w:rFonts w:ascii="Times New Roman" w:eastAsia="ヒラギノ明朝 Pro W3" w:hAnsi="Times New Roman" w:cs="Times New Roman"/>
                <w:sz w:val="24"/>
                <w:szCs w:val="24"/>
              </w:rPr>
              <w:t>.</w:t>
            </w:r>
          </w:p>
        </w:tc>
      </w:tr>
      <w:tr w:rsidR="00A30692" w:rsidRPr="00710FDD" w14:paraId="56D09B60" w14:textId="77777777" w:rsidTr="00094C19">
        <w:tc>
          <w:tcPr>
            <w:tcW w:w="2557" w:type="dxa"/>
          </w:tcPr>
          <w:p w14:paraId="369CBD54" w14:textId="77777777" w:rsidR="00A30692" w:rsidRPr="00710FDD" w:rsidRDefault="00A30692" w:rsidP="00234946">
            <w:pPr>
              <w:jc w:val="left"/>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Zaman ertelemede güç tüketimi (</w:t>
            </w:r>
            <w:proofErr w:type="spellStart"/>
            <w:r w:rsidRPr="00710FDD">
              <w:rPr>
                <w:rFonts w:ascii="Times New Roman" w:eastAsia="ヒラギノ明朝 Pro W3" w:hAnsi="Times New Roman" w:cs="Times New Roman"/>
                <w:sz w:val="24"/>
                <w:szCs w:val="24"/>
              </w:rPr>
              <w:t>P</w:t>
            </w:r>
            <w:r w:rsidRPr="00710FDD">
              <w:rPr>
                <w:rFonts w:ascii="Times New Roman" w:eastAsia="ヒラギノ明朝 Pro W3" w:hAnsi="Times New Roman" w:cs="Times New Roman"/>
                <w:sz w:val="24"/>
                <w:szCs w:val="24"/>
                <w:vertAlign w:val="subscript"/>
              </w:rPr>
              <w:t>ds</w:t>
            </w:r>
            <w:proofErr w:type="spellEnd"/>
            <w:r w:rsidRPr="00710FDD">
              <w:rPr>
                <w:rFonts w:ascii="Times New Roman" w:eastAsia="ヒラギノ明朝 Pro W3" w:hAnsi="Times New Roman" w:cs="Times New Roman"/>
                <w:sz w:val="24"/>
                <w:szCs w:val="24"/>
              </w:rPr>
              <w:t>)</w:t>
            </w:r>
          </w:p>
        </w:tc>
        <w:tc>
          <w:tcPr>
            <w:tcW w:w="5665" w:type="dxa"/>
          </w:tcPr>
          <w:p w14:paraId="361821AC" w14:textId="77777777" w:rsidR="00A30692" w:rsidRPr="00710FDD" w:rsidRDefault="00A30692" w:rsidP="006C69C9">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Güç tüketiminin belirlenen değeri</w:t>
            </w:r>
            <w:r w:rsidR="00330826" w:rsidRPr="00710FDD">
              <w:rPr>
                <w:rFonts w:ascii="Times New Roman" w:eastAsia="ヒラギノ明朝 Pro W3" w:hAnsi="Times New Roman" w:cs="Times New Roman"/>
                <w:sz w:val="24"/>
                <w:szCs w:val="24"/>
              </w:rPr>
              <w:t>*</w:t>
            </w:r>
            <w:r w:rsidRPr="00710FDD">
              <w:rPr>
                <w:rFonts w:ascii="Times New Roman" w:eastAsia="ヒラギノ明朝 Pro W3" w:hAnsi="Times New Roman" w:cs="Times New Roman"/>
                <w:sz w:val="24"/>
                <w:szCs w:val="24"/>
              </w:rPr>
              <w:t xml:space="preserve"> </w:t>
            </w:r>
            <w:proofErr w:type="spellStart"/>
            <w:r w:rsidRPr="00710FDD">
              <w:rPr>
                <w:rFonts w:ascii="Times New Roman" w:eastAsia="ヒラギノ明朝 Pro W3" w:hAnsi="Times New Roman" w:cs="Times New Roman"/>
                <w:sz w:val="24"/>
                <w:szCs w:val="24"/>
              </w:rPr>
              <w:t>P</w:t>
            </w:r>
            <w:r w:rsidRPr="00710FDD">
              <w:rPr>
                <w:rFonts w:ascii="Times New Roman" w:eastAsia="ヒラギノ明朝 Pro W3" w:hAnsi="Times New Roman" w:cs="Times New Roman"/>
                <w:sz w:val="24"/>
                <w:szCs w:val="24"/>
                <w:vertAlign w:val="subscript"/>
              </w:rPr>
              <w:t>ds</w:t>
            </w:r>
            <w:proofErr w:type="spellEnd"/>
            <w:r w:rsidRPr="00710FDD">
              <w:rPr>
                <w:rFonts w:ascii="Times New Roman" w:eastAsia="ヒラギノ明朝 Pro W3" w:hAnsi="Times New Roman" w:cs="Times New Roman"/>
                <w:sz w:val="24"/>
                <w:szCs w:val="24"/>
              </w:rPr>
              <w:t>,</w:t>
            </w:r>
            <w:r w:rsidRPr="00710FDD">
              <w:t xml:space="preserve"> </w:t>
            </w:r>
            <w:r w:rsidR="00D140EB" w:rsidRPr="00710FDD">
              <w:rPr>
                <w:rFonts w:ascii="Times New Roman" w:eastAsia="ヒラギノ明朝 Pro W3" w:hAnsi="Times New Roman" w:cs="Times New Roman"/>
                <w:sz w:val="24"/>
                <w:szCs w:val="24"/>
              </w:rPr>
              <w:t>beyan edilen değer eğer 1,00 W'tan yüksek ise belirlenen değerin %10’undan; 1,00 W değerine eşit veya daha düşük ise 0,10 W'tan fazla</w:t>
            </w:r>
            <w:r w:rsidR="006E0A97" w:rsidRPr="00710FDD">
              <w:rPr>
                <w:rFonts w:ascii="Times New Roman" w:eastAsia="ヒラギノ明朝 Pro W3" w:hAnsi="Times New Roman" w:cs="Times New Roman"/>
                <w:sz w:val="24"/>
                <w:szCs w:val="24"/>
              </w:rPr>
              <w:t>sını</w:t>
            </w:r>
            <w:r w:rsidR="00D140EB" w:rsidRPr="00710FDD">
              <w:rPr>
                <w:rFonts w:ascii="Times New Roman" w:eastAsia="ヒラギノ明朝 Pro W3" w:hAnsi="Times New Roman" w:cs="Times New Roman"/>
                <w:sz w:val="24"/>
                <w:szCs w:val="24"/>
              </w:rPr>
              <w:t xml:space="preserve"> aşamaz.</w:t>
            </w:r>
          </w:p>
        </w:tc>
      </w:tr>
      <w:tr w:rsidR="00A30692" w:rsidRPr="00710FDD" w14:paraId="3CD200F3" w14:textId="77777777" w:rsidTr="00094C19">
        <w:tc>
          <w:tcPr>
            <w:tcW w:w="2557" w:type="dxa"/>
          </w:tcPr>
          <w:p w14:paraId="1BE58E30" w14:textId="77777777" w:rsidR="00A30692" w:rsidRPr="00710FDD" w:rsidRDefault="00A30692" w:rsidP="0042795B">
            <w:pPr>
              <w:jc w:val="left"/>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Hava</w:t>
            </w:r>
            <w:r w:rsidR="0042795B" w:rsidRPr="00710FDD">
              <w:rPr>
                <w:rFonts w:ascii="Times New Roman" w:eastAsia="ヒラギノ明朝 Pro W3" w:hAnsi="Times New Roman" w:cs="Times New Roman"/>
                <w:sz w:val="24"/>
                <w:szCs w:val="24"/>
              </w:rPr>
              <w:t xml:space="preserve"> kaynaklı </w:t>
            </w:r>
            <w:r w:rsidRPr="00710FDD">
              <w:rPr>
                <w:rFonts w:ascii="Times New Roman" w:eastAsia="ヒラギノ明朝 Pro W3" w:hAnsi="Times New Roman" w:cs="Times New Roman"/>
                <w:sz w:val="24"/>
                <w:szCs w:val="24"/>
              </w:rPr>
              <w:t>akustik gürültü emisyonu</w:t>
            </w:r>
          </w:p>
        </w:tc>
        <w:tc>
          <w:tcPr>
            <w:tcW w:w="5665" w:type="dxa"/>
          </w:tcPr>
          <w:p w14:paraId="508C98E2" w14:textId="77777777" w:rsidR="00A30692" w:rsidRPr="00710FDD" w:rsidRDefault="00A30692" w:rsidP="006C69C9">
            <w:pPr>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Belirlenen değer</w:t>
            </w:r>
            <w:r w:rsidR="00330826" w:rsidRPr="00710FDD">
              <w:rPr>
                <w:rFonts w:ascii="Times New Roman" w:eastAsia="ヒラギノ明朝 Pro W3" w:hAnsi="Times New Roman" w:cs="Times New Roman"/>
                <w:sz w:val="24"/>
                <w:szCs w:val="24"/>
              </w:rPr>
              <w:t>*</w:t>
            </w:r>
            <w:r w:rsidR="00D140EB" w:rsidRPr="00710FDD">
              <w:rPr>
                <w:rFonts w:ascii="Times New Roman" w:eastAsia="ヒラギノ明朝 Pro W3" w:hAnsi="Times New Roman" w:cs="Times New Roman"/>
                <w:sz w:val="24"/>
                <w:szCs w:val="24"/>
              </w:rPr>
              <w:t>, beyan edilen değer</w:t>
            </w:r>
            <w:r w:rsidR="006E0A97" w:rsidRPr="00710FDD">
              <w:rPr>
                <w:rFonts w:ascii="Times New Roman" w:eastAsia="ヒラギノ明朝 Pro W3" w:hAnsi="Times New Roman" w:cs="Times New Roman"/>
                <w:sz w:val="24"/>
                <w:szCs w:val="24"/>
              </w:rPr>
              <w:t>in</w:t>
            </w:r>
            <w:r w:rsidR="00D140EB" w:rsidRPr="00710FDD">
              <w:rPr>
                <w:rFonts w:ascii="Times New Roman" w:eastAsia="ヒラギノ明朝 Pro W3" w:hAnsi="Times New Roman" w:cs="Times New Roman"/>
                <w:sz w:val="24"/>
                <w:szCs w:val="24"/>
              </w:rPr>
              <w:t xml:space="preserve"> 2 </w:t>
            </w:r>
            <w:proofErr w:type="spellStart"/>
            <w:r w:rsidR="00D140EB" w:rsidRPr="00710FDD">
              <w:rPr>
                <w:rFonts w:ascii="Times New Roman" w:eastAsia="ヒラギノ明朝 Pro W3" w:hAnsi="Times New Roman" w:cs="Times New Roman"/>
                <w:sz w:val="24"/>
                <w:szCs w:val="24"/>
              </w:rPr>
              <w:t>dB</w:t>
            </w:r>
            <w:proofErr w:type="spellEnd"/>
            <w:r w:rsidR="00D140EB" w:rsidRPr="00710FDD">
              <w:rPr>
                <w:rFonts w:ascii="Times New Roman" w:eastAsia="ヒラギノ明朝 Pro W3" w:hAnsi="Times New Roman" w:cs="Times New Roman"/>
                <w:sz w:val="24"/>
                <w:szCs w:val="24"/>
              </w:rPr>
              <w:t xml:space="preserve">(A) </w:t>
            </w:r>
            <w:r w:rsidRPr="00710FDD">
              <w:rPr>
                <w:rFonts w:ascii="Times New Roman" w:eastAsia="ヒラギノ明朝 Pro W3" w:hAnsi="Times New Roman" w:cs="Times New Roman"/>
                <w:sz w:val="24"/>
                <w:szCs w:val="24"/>
              </w:rPr>
              <w:t>re 1pW</w:t>
            </w:r>
            <w:r w:rsidR="006E0A97" w:rsidRPr="00710FDD">
              <w:rPr>
                <w:rFonts w:ascii="Times New Roman" w:eastAsia="ヒラギノ明朝 Pro W3" w:hAnsi="Times New Roman" w:cs="Times New Roman"/>
                <w:sz w:val="24"/>
                <w:szCs w:val="24"/>
              </w:rPr>
              <w:t>’tan</w:t>
            </w:r>
            <w:r w:rsidRPr="00710FDD">
              <w:rPr>
                <w:rFonts w:ascii="Times New Roman" w:eastAsia="ヒラギノ明朝 Pro W3" w:hAnsi="Times New Roman" w:cs="Times New Roman"/>
                <w:sz w:val="24"/>
                <w:szCs w:val="24"/>
              </w:rPr>
              <w:t xml:space="preserve"> fazla</w:t>
            </w:r>
            <w:r w:rsidR="006E0A97" w:rsidRPr="00710FDD">
              <w:rPr>
                <w:rFonts w:ascii="Times New Roman" w:eastAsia="ヒラギノ明朝 Pro W3" w:hAnsi="Times New Roman" w:cs="Times New Roman"/>
                <w:sz w:val="24"/>
                <w:szCs w:val="24"/>
              </w:rPr>
              <w:t>sını</w:t>
            </w:r>
            <w:r w:rsidRPr="00710FDD">
              <w:rPr>
                <w:rFonts w:ascii="Times New Roman" w:eastAsia="ヒラギノ明朝 Pro W3" w:hAnsi="Times New Roman" w:cs="Times New Roman"/>
                <w:sz w:val="24"/>
                <w:szCs w:val="24"/>
              </w:rPr>
              <w:t xml:space="preserve"> </w:t>
            </w:r>
            <w:r w:rsidR="006E0A97" w:rsidRPr="00710FDD">
              <w:rPr>
                <w:rFonts w:ascii="Times New Roman" w:eastAsia="ヒラギノ明朝 Pro W3" w:hAnsi="Times New Roman" w:cs="Times New Roman"/>
                <w:sz w:val="24"/>
                <w:szCs w:val="24"/>
              </w:rPr>
              <w:t>aşamaz.</w:t>
            </w:r>
          </w:p>
        </w:tc>
      </w:tr>
    </w:tbl>
    <w:p w14:paraId="5F7B44DD" w14:textId="77777777" w:rsidR="0091441B" w:rsidRPr="00710FDD" w:rsidRDefault="0091441B" w:rsidP="00EE2F08">
      <w:pPr>
        <w:spacing w:after="0"/>
        <w:ind w:left="840"/>
        <w:rPr>
          <w:rFonts w:ascii="Times New Roman" w:eastAsia="ヒラギノ明朝 Pro W3" w:hAnsi="Times New Roman" w:cs="Times New Roman"/>
          <w:b/>
          <w:sz w:val="24"/>
          <w:szCs w:val="24"/>
        </w:rPr>
      </w:pPr>
    </w:p>
    <w:p w14:paraId="170DC348" w14:textId="6A5D2F1D" w:rsidR="002B0BE3" w:rsidRPr="00330826" w:rsidRDefault="00330826" w:rsidP="00B20A61">
      <w:pPr>
        <w:spacing w:after="0"/>
        <w:ind w:left="840"/>
        <w:rPr>
          <w:rFonts w:ascii="Times New Roman" w:eastAsia="ヒラギノ明朝 Pro W3" w:hAnsi="Times New Roman" w:cs="Times New Roman"/>
          <w:sz w:val="24"/>
          <w:szCs w:val="24"/>
        </w:rPr>
      </w:pPr>
      <w:r w:rsidRPr="00710FDD">
        <w:rPr>
          <w:rFonts w:ascii="Times New Roman" w:eastAsia="ヒラギノ明朝 Pro W3" w:hAnsi="Times New Roman" w:cs="Times New Roman"/>
          <w:sz w:val="24"/>
          <w:szCs w:val="24"/>
        </w:rPr>
        <w:t xml:space="preserve">* Bu </w:t>
      </w:r>
      <w:r w:rsidR="003A3383" w:rsidRPr="00710FDD">
        <w:rPr>
          <w:rFonts w:ascii="Times New Roman" w:eastAsia="ヒラギノ明朝 Pro W3" w:hAnsi="Times New Roman" w:cs="Times New Roman"/>
          <w:sz w:val="24"/>
          <w:szCs w:val="24"/>
        </w:rPr>
        <w:t>E</w:t>
      </w:r>
      <w:r w:rsidRPr="00710FDD">
        <w:rPr>
          <w:rFonts w:ascii="Times New Roman" w:eastAsia="ヒラギノ明朝 Pro W3" w:hAnsi="Times New Roman" w:cs="Times New Roman"/>
          <w:sz w:val="24"/>
          <w:szCs w:val="24"/>
        </w:rPr>
        <w:t xml:space="preserve">kin 3 üncü maddesinin (ç) bendinde </w:t>
      </w:r>
      <w:r w:rsidR="00053906" w:rsidRPr="00710FDD">
        <w:rPr>
          <w:rFonts w:ascii="Times New Roman" w:eastAsia="ヒラギノ明朝 Pro W3" w:hAnsi="Times New Roman" w:cs="Times New Roman"/>
          <w:sz w:val="24"/>
          <w:szCs w:val="24"/>
        </w:rPr>
        <w:t xml:space="preserve">belirtildiği üzere </w:t>
      </w:r>
      <w:r w:rsidRPr="00710FDD">
        <w:rPr>
          <w:rFonts w:ascii="Times New Roman" w:eastAsia="ヒラギノ明朝 Pro W3" w:hAnsi="Times New Roman" w:cs="Times New Roman"/>
          <w:sz w:val="24"/>
          <w:szCs w:val="24"/>
        </w:rPr>
        <w:t>ilave üç ürün</w:t>
      </w:r>
      <w:r w:rsidR="00053906" w:rsidRPr="00710FDD">
        <w:rPr>
          <w:rFonts w:ascii="Times New Roman" w:eastAsia="ヒラギノ明朝 Pro W3" w:hAnsi="Times New Roman" w:cs="Times New Roman"/>
          <w:sz w:val="24"/>
          <w:szCs w:val="24"/>
        </w:rPr>
        <w:t>ün</w:t>
      </w:r>
      <w:r w:rsidRPr="00710FDD">
        <w:rPr>
          <w:rFonts w:ascii="Times New Roman" w:eastAsia="ヒラギノ明朝 Pro W3" w:hAnsi="Times New Roman" w:cs="Times New Roman"/>
          <w:sz w:val="24"/>
          <w:szCs w:val="24"/>
        </w:rPr>
        <w:t xml:space="preserve"> </w:t>
      </w:r>
      <w:r w:rsidR="00053906" w:rsidRPr="00710FDD">
        <w:rPr>
          <w:rFonts w:ascii="Times New Roman" w:eastAsia="ヒラギノ明朝 Pro W3" w:hAnsi="Times New Roman" w:cs="Times New Roman"/>
          <w:sz w:val="24"/>
          <w:szCs w:val="24"/>
        </w:rPr>
        <w:t>test edilmesi halinde</w:t>
      </w:r>
      <w:r w:rsidRPr="00710FDD">
        <w:rPr>
          <w:rFonts w:ascii="Times New Roman" w:eastAsia="ヒラギノ明朝 Pro W3" w:hAnsi="Times New Roman" w:cs="Times New Roman"/>
          <w:sz w:val="24"/>
          <w:szCs w:val="24"/>
        </w:rPr>
        <w:t xml:space="preserve">, belirlenen değer, </w:t>
      </w:r>
      <w:r w:rsidR="006C69C9" w:rsidRPr="00710FDD">
        <w:rPr>
          <w:rFonts w:ascii="Times New Roman" w:eastAsia="ヒラギノ明朝 Pro W3" w:hAnsi="Times New Roman" w:cs="Times New Roman"/>
          <w:sz w:val="24"/>
          <w:szCs w:val="24"/>
        </w:rPr>
        <w:t>bu ilave üç ürün için belirlenen değerlerin aritmetik ortalaması anlamına gelir.</w:t>
      </w:r>
    </w:p>
    <w:sectPr w:rsidR="002B0BE3" w:rsidRPr="00330826" w:rsidSect="002061AA">
      <w:pgSz w:w="11906" w:h="16838"/>
      <w:pgMar w:top="1417" w:right="1417" w:bottom="141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明朝 Pro W3">
    <w:altName w:val="MS Gothic"/>
    <w:panose1 w:val="00000000000000000000"/>
    <w:charset w:val="80"/>
    <w:family w:val="auto"/>
    <w:notTrueType/>
    <w:pitch w:val="variable"/>
    <w:sig w:usb0="00000000" w:usb1="08070000" w:usb2="00000010" w:usb3="00000000" w:csb0="00020000" w:csb1="00000000"/>
  </w:font>
  <w:font w:name="Calibri">
    <w:panose1 w:val="020F0502020204030204"/>
    <w:charset w:val="A2"/>
    <w:family w:val="swiss"/>
    <w:pitch w:val="variable"/>
    <w:sig w:usb0="E0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Book Antiqua">
    <w:panose1 w:val="02040602050305030304"/>
    <w:charset w:val="A2"/>
    <w:family w:val="roman"/>
    <w:pitch w:val="variable"/>
    <w:sig w:usb0="00000287" w:usb1="00000000" w:usb2="00000000" w:usb3="00000000" w:csb0="0000009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3429E"/>
    <w:multiLevelType w:val="hybridMultilevel"/>
    <w:tmpl w:val="61DA469C"/>
    <w:lvl w:ilvl="0" w:tplc="1BD057BC">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082D6264"/>
    <w:multiLevelType w:val="hybridMultilevel"/>
    <w:tmpl w:val="BDEEC75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 w15:restartNumberingAfterBreak="0">
    <w:nsid w:val="0ABB4A70"/>
    <w:multiLevelType w:val="hybridMultilevel"/>
    <w:tmpl w:val="9ED6ECB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82D2E3B"/>
    <w:multiLevelType w:val="hybridMultilevel"/>
    <w:tmpl w:val="5100BD1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948188B"/>
    <w:multiLevelType w:val="hybridMultilevel"/>
    <w:tmpl w:val="2A1E1A18"/>
    <w:lvl w:ilvl="0" w:tplc="041F0017">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 w15:restartNumberingAfterBreak="0">
    <w:nsid w:val="19591497"/>
    <w:multiLevelType w:val="hybridMultilevel"/>
    <w:tmpl w:val="753ACF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9DB1AB7"/>
    <w:multiLevelType w:val="hybridMultilevel"/>
    <w:tmpl w:val="32BE12D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4E7738F"/>
    <w:multiLevelType w:val="hybridMultilevel"/>
    <w:tmpl w:val="F24CF2E2"/>
    <w:lvl w:ilvl="0" w:tplc="D4E28A4C">
      <w:start w:val="1"/>
      <w:numFmt w:val="decimal"/>
      <w:lvlText w:val="(%1)"/>
      <w:lvlJc w:val="left"/>
      <w:pPr>
        <w:ind w:left="1635" w:hanging="360"/>
      </w:pPr>
      <w:rPr>
        <w:rFonts w:hint="default"/>
      </w:rPr>
    </w:lvl>
    <w:lvl w:ilvl="1" w:tplc="041F0019" w:tentative="1">
      <w:start w:val="1"/>
      <w:numFmt w:val="lowerLetter"/>
      <w:lvlText w:val="%2."/>
      <w:lvlJc w:val="left"/>
      <w:pPr>
        <w:ind w:left="2355" w:hanging="360"/>
      </w:pPr>
    </w:lvl>
    <w:lvl w:ilvl="2" w:tplc="041F001B" w:tentative="1">
      <w:start w:val="1"/>
      <w:numFmt w:val="lowerRoman"/>
      <w:lvlText w:val="%3."/>
      <w:lvlJc w:val="right"/>
      <w:pPr>
        <w:ind w:left="3075" w:hanging="180"/>
      </w:pPr>
    </w:lvl>
    <w:lvl w:ilvl="3" w:tplc="041F000F" w:tentative="1">
      <w:start w:val="1"/>
      <w:numFmt w:val="decimal"/>
      <w:lvlText w:val="%4."/>
      <w:lvlJc w:val="left"/>
      <w:pPr>
        <w:ind w:left="3795" w:hanging="360"/>
      </w:pPr>
    </w:lvl>
    <w:lvl w:ilvl="4" w:tplc="041F0019" w:tentative="1">
      <w:start w:val="1"/>
      <w:numFmt w:val="lowerLetter"/>
      <w:lvlText w:val="%5."/>
      <w:lvlJc w:val="left"/>
      <w:pPr>
        <w:ind w:left="4515" w:hanging="360"/>
      </w:pPr>
    </w:lvl>
    <w:lvl w:ilvl="5" w:tplc="041F001B" w:tentative="1">
      <w:start w:val="1"/>
      <w:numFmt w:val="lowerRoman"/>
      <w:lvlText w:val="%6."/>
      <w:lvlJc w:val="right"/>
      <w:pPr>
        <w:ind w:left="5235" w:hanging="180"/>
      </w:pPr>
    </w:lvl>
    <w:lvl w:ilvl="6" w:tplc="041F000F" w:tentative="1">
      <w:start w:val="1"/>
      <w:numFmt w:val="decimal"/>
      <w:lvlText w:val="%7."/>
      <w:lvlJc w:val="left"/>
      <w:pPr>
        <w:ind w:left="5955" w:hanging="360"/>
      </w:pPr>
    </w:lvl>
    <w:lvl w:ilvl="7" w:tplc="041F0019" w:tentative="1">
      <w:start w:val="1"/>
      <w:numFmt w:val="lowerLetter"/>
      <w:lvlText w:val="%8."/>
      <w:lvlJc w:val="left"/>
      <w:pPr>
        <w:ind w:left="6675" w:hanging="360"/>
      </w:pPr>
    </w:lvl>
    <w:lvl w:ilvl="8" w:tplc="041F001B" w:tentative="1">
      <w:start w:val="1"/>
      <w:numFmt w:val="lowerRoman"/>
      <w:lvlText w:val="%9."/>
      <w:lvlJc w:val="right"/>
      <w:pPr>
        <w:ind w:left="7395" w:hanging="180"/>
      </w:pPr>
    </w:lvl>
  </w:abstractNum>
  <w:abstractNum w:abstractNumId="8" w15:restartNumberingAfterBreak="0">
    <w:nsid w:val="266E03C5"/>
    <w:multiLevelType w:val="hybridMultilevel"/>
    <w:tmpl w:val="A0CC57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DDE5D7F"/>
    <w:multiLevelType w:val="hybridMultilevel"/>
    <w:tmpl w:val="3CBC8CB4"/>
    <w:lvl w:ilvl="0" w:tplc="668A290C">
      <w:start w:val="2"/>
      <w:numFmt w:val="bullet"/>
      <w:lvlText w:val="-"/>
      <w:lvlJc w:val="left"/>
      <w:pPr>
        <w:ind w:left="1440" w:hanging="360"/>
      </w:pPr>
      <w:rPr>
        <w:rFonts w:ascii="Times New Roman" w:eastAsia="ヒラギノ明朝 Pro W3" w:hAnsi="Times New Roman" w:cs="Times New Roman"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3A726363"/>
    <w:multiLevelType w:val="hybridMultilevel"/>
    <w:tmpl w:val="45F8A2C4"/>
    <w:lvl w:ilvl="0" w:tplc="041F0013">
      <w:start w:val="1"/>
      <w:numFmt w:val="upperRoman"/>
      <w:lvlText w:val="%1."/>
      <w:lvlJc w:val="righ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1" w15:restartNumberingAfterBreak="0">
    <w:nsid w:val="3A731B13"/>
    <w:multiLevelType w:val="hybridMultilevel"/>
    <w:tmpl w:val="0C6A8D6A"/>
    <w:lvl w:ilvl="0" w:tplc="668A290C">
      <w:start w:val="2"/>
      <w:numFmt w:val="bullet"/>
      <w:lvlText w:val="-"/>
      <w:lvlJc w:val="left"/>
      <w:pPr>
        <w:ind w:left="720" w:hanging="360"/>
      </w:pPr>
      <w:rPr>
        <w:rFonts w:ascii="Times New Roman" w:eastAsia="ヒラギノ明朝 Pro W3"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6EF7F4C"/>
    <w:multiLevelType w:val="hybridMultilevel"/>
    <w:tmpl w:val="7DEAEDFC"/>
    <w:lvl w:ilvl="0" w:tplc="55BA44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9E51FB3"/>
    <w:multiLevelType w:val="hybridMultilevel"/>
    <w:tmpl w:val="EB92DCEA"/>
    <w:lvl w:ilvl="0" w:tplc="D9064880">
      <w:start w:val="18"/>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4" w15:restartNumberingAfterBreak="0">
    <w:nsid w:val="53AB0FC3"/>
    <w:multiLevelType w:val="hybridMultilevel"/>
    <w:tmpl w:val="DF08CB1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8690E11"/>
    <w:multiLevelType w:val="hybridMultilevel"/>
    <w:tmpl w:val="181AECF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B16175C"/>
    <w:multiLevelType w:val="hybridMultilevel"/>
    <w:tmpl w:val="D896B52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7" w15:restartNumberingAfterBreak="0">
    <w:nsid w:val="63A1765E"/>
    <w:multiLevelType w:val="hybridMultilevel"/>
    <w:tmpl w:val="D746227A"/>
    <w:lvl w:ilvl="0" w:tplc="F26C9C1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7D92BE8"/>
    <w:multiLevelType w:val="hybridMultilevel"/>
    <w:tmpl w:val="14B487BC"/>
    <w:lvl w:ilvl="0" w:tplc="DD8A88F2">
      <w:start w:val="1"/>
      <w:numFmt w:val="lowerLetter"/>
      <w:lvlText w:val="%1)"/>
      <w:lvlJc w:val="left"/>
      <w:pPr>
        <w:ind w:left="1287" w:hanging="360"/>
      </w:pPr>
      <w:rPr>
        <w:rFonts w:hint="default"/>
      </w:rPr>
    </w:lvl>
    <w:lvl w:ilvl="1" w:tplc="041F0019">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19" w15:restartNumberingAfterBreak="0">
    <w:nsid w:val="69DE2CF8"/>
    <w:multiLevelType w:val="hybridMultilevel"/>
    <w:tmpl w:val="AD0E7424"/>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0" w15:restartNumberingAfterBreak="0">
    <w:nsid w:val="7C9E1569"/>
    <w:multiLevelType w:val="hybridMultilevel"/>
    <w:tmpl w:val="04441D88"/>
    <w:lvl w:ilvl="0" w:tplc="C9321DC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E89111D"/>
    <w:multiLevelType w:val="hybridMultilevel"/>
    <w:tmpl w:val="895E48A4"/>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0"/>
  </w:num>
  <w:num w:numId="2">
    <w:abstractNumId w:val="18"/>
  </w:num>
  <w:num w:numId="3">
    <w:abstractNumId w:val="4"/>
  </w:num>
  <w:num w:numId="4">
    <w:abstractNumId w:val="6"/>
  </w:num>
  <w:num w:numId="5">
    <w:abstractNumId w:val="3"/>
  </w:num>
  <w:num w:numId="6">
    <w:abstractNumId w:val="19"/>
  </w:num>
  <w:num w:numId="7">
    <w:abstractNumId w:val="20"/>
  </w:num>
  <w:num w:numId="8">
    <w:abstractNumId w:val="21"/>
  </w:num>
  <w:num w:numId="9">
    <w:abstractNumId w:val="14"/>
  </w:num>
  <w:num w:numId="10">
    <w:abstractNumId w:val="2"/>
  </w:num>
  <w:num w:numId="11">
    <w:abstractNumId w:val="12"/>
  </w:num>
  <w:num w:numId="12">
    <w:abstractNumId w:val="13"/>
  </w:num>
  <w:num w:numId="13">
    <w:abstractNumId w:val="10"/>
  </w:num>
  <w:num w:numId="14">
    <w:abstractNumId w:val="15"/>
  </w:num>
  <w:num w:numId="15">
    <w:abstractNumId w:val="11"/>
  </w:num>
  <w:num w:numId="16">
    <w:abstractNumId w:val="16"/>
  </w:num>
  <w:num w:numId="17">
    <w:abstractNumId w:val="9"/>
  </w:num>
  <w:num w:numId="18">
    <w:abstractNumId w:val="5"/>
  </w:num>
  <w:num w:numId="19">
    <w:abstractNumId w:val="8"/>
  </w:num>
  <w:num w:numId="20">
    <w:abstractNumId w:val="1"/>
  </w:num>
  <w:num w:numId="21">
    <w:abstractNumId w:val="17"/>
  </w:num>
  <w:num w:numId="22">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5B7"/>
    <w:rsid w:val="00006A0C"/>
    <w:rsid w:val="00010A54"/>
    <w:rsid w:val="00013DC0"/>
    <w:rsid w:val="00014F87"/>
    <w:rsid w:val="00023655"/>
    <w:rsid w:val="00023AD4"/>
    <w:rsid w:val="00024096"/>
    <w:rsid w:val="00025590"/>
    <w:rsid w:val="00026BEE"/>
    <w:rsid w:val="00027C9F"/>
    <w:rsid w:val="000315DD"/>
    <w:rsid w:val="000324CC"/>
    <w:rsid w:val="00037925"/>
    <w:rsid w:val="00043792"/>
    <w:rsid w:val="00044E3B"/>
    <w:rsid w:val="00053906"/>
    <w:rsid w:val="00053A78"/>
    <w:rsid w:val="00056004"/>
    <w:rsid w:val="0006150B"/>
    <w:rsid w:val="00065458"/>
    <w:rsid w:val="000724FA"/>
    <w:rsid w:val="00075633"/>
    <w:rsid w:val="00084961"/>
    <w:rsid w:val="00094C19"/>
    <w:rsid w:val="000A1FA7"/>
    <w:rsid w:val="000A228E"/>
    <w:rsid w:val="000A5233"/>
    <w:rsid w:val="000A656D"/>
    <w:rsid w:val="000B409A"/>
    <w:rsid w:val="000B4D94"/>
    <w:rsid w:val="000B6515"/>
    <w:rsid w:val="000C467E"/>
    <w:rsid w:val="000D644C"/>
    <w:rsid w:val="000E0FBB"/>
    <w:rsid w:val="000E2123"/>
    <w:rsid w:val="000E277D"/>
    <w:rsid w:val="000E6186"/>
    <w:rsid w:val="000E6FE7"/>
    <w:rsid w:val="000F2AE0"/>
    <w:rsid w:val="000F42D5"/>
    <w:rsid w:val="00111DA5"/>
    <w:rsid w:val="001224C0"/>
    <w:rsid w:val="00122681"/>
    <w:rsid w:val="00137A96"/>
    <w:rsid w:val="0014280C"/>
    <w:rsid w:val="00142864"/>
    <w:rsid w:val="00146987"/>
    <w:rsid w:val="00154DC2"/>
    <w:rsid w:val="001730D5"/>
    <w:rsid w:val="00173B4F"/>
    <w:rsid w:val="00174714"/>
    <w:rsid w:val="001747F7"/>
    <w:rsid w:val="00182E73"/>
    <w:rsid w:val="001842D0"/>
    <w:rsid w:val="001873EE"/>
    <w:rsid w:val="00190A0F"/>
    <w:rsid w:val="001922DA"/>
    <w:rsid w:val="00193062"/>
    <w:rsid w:val="0019742D"/>
    <w:rsid w:val="001A4DD0"/>
    <w:rsid w:val="001A78E2"/>
    <w:rsid w:val="001B6303"/>
    <w:rsid w:val="001C6555"/>
    <w:rsid w:val="001C678B"/>
    <w:rsid w:val="001D5195"/>
    <w:rsid w:val="001D5CAE"/>
    <w:rsid w:val="001E47BF"/>
    <w:rsid w:val="002061AA"/>
    <w:rsid w:val="00211253"/>
    <w:rsid w:val="0022654B"/>
    <w:rsid w:val="00230CB6"/>
    <w:rsid w:val="00234946"/>
    <w:rsid w:val="002462E7"/>
    <w:rsid w:val="00250BDB"/>
    <w:rsid w:val="00252562"/>
    <w:rsid w:val="00252D76"/>
    <w:rsid w:val="002619F3"/>
    <w:rsid w:val="002636E0"/>
    <w:rsid w:val="00263C50"/>
    <w:rsid w:val="00270F3D"/>
    <w:rsid w:val="00272613"/>
    <w:rsid w:val="00274331"/>
    <w:rsid w:val="00275829"/>
    <w:rsid w:val="00275DF5"/>
    <w:rsid w:val="00280605"/>
    <w:rsid w:val="00284094"/>
    <w:rsid w:val="002961F4"/>
    <w:rsid w:val="00297396"/>
    <w:rsid w:val="002A2E24"/>
    <w:rsid w:val="002A31B5"/>
    <w:rsid w:val="002A693D"/>
    <w:rsid w:val="002B0BE3"/>
    <w:rsid w:val="002B545B"/>
    <w:rsid w:val="002C0B91"/>
    <w:rsid w:val="002C524D"/>
    <w:rsid w:val="002D2206"/>
    <w:rsid w:val="002F7278"/>
    <w:rsid w:val="002F7FC6"/>
    <w:rsid w:val="00301F64"/>
    <w:rsid w:val="00330826"/>
    <w:rsid w:val="00331DAF"/>
    <w:rsid w:val="0033304B"/>
    <w:rsid w:val="00340A13"/>
    <w:rsid w:val="003448B9"/>
    <w:rsid w:val="00352102"/>
    <w:rsid w:val="00353076"/>
    <w:rsid w:val="00356BF2"/>
    <w:rsid w:val="00362F27"/>
    <w:rsid w:val="0036751E"/>
    <w:rsid w:val="00380238"/>
    <w:rsid w:val="00384927"/>
    <w:rsid w:val="003943CB"/>
    <w:rsid w:val="003976C0"/>
    <w:rsid w:val="003A05C0"/>
    <w:rsid w:val="003A09F2"/>
    <w:rsid w:val="003A3383"/>
    <w:rsid w:val="003B6DE9"/>
    <w:rsid w:val="003C291E"/>
    <w:rsid w:val="003C6EE0"/>
    <w:rsid w:val="003D23AB"/>
    <w:rsid w:val="003D37EA"/>
    <w:rsid w:val="003D4A06"/>
    <w:rsid w:val="003D7190"/>
    <w:rsid w:val="003E303D"/>
    <w:rsid w:val="003E6F6E"/>
    <w:rsid w:val="003F7468"/>
    <w:rsid w:val="00404FDB"/>
    <w:rsid w:val="00410891"/>
    <w:rsid w:val="00424D44"/>
    <w:rsid w:val="00424E22"/>
    <w:rsid w:val="004251E3"/>
    <w:rsid w:val="0042795B"/>
    <w:rsid w:val="00430017"/>
    <w:rsid w:val="004320B5"/>
    <w:rsid w:val="004330EB"/>
    <w:rsid w:val="00433890"/>
    <w:rsid w:val="00445CC8"/>
    <w:rsid w:val="00447CE2"/>
    <w:rsid w:val="00451A92"/>
    <w:rsid w:val="00455291"/>
    <w:rsid w:val="004559DB"/>
    <w:rsid w:val="00461A7A"/>
    <w:rsid w:val="004635EA"/>
    <w:rsid w:val="004651C9"/>
    <w:rsid w:val="0047167E"/>
    <w:rsid w:val="00482F97"/>
    <w:rsid w:val="00486C4B"/>
    <w:rsid w:val="00487378"/>
    <w:rsid w:val="004875FE"/>
    <w:rsid w:val="00495661"/>
    <w:rsid w:val="00495975"/>
    <w:rsid w:val="00496BE8"/>
    <w:rsid w:val="004976BA"/>
    <w:rsid w:val="004A05DA"/>
    <w:rsid w:val="004A44DB"/>
    <w:rsid w:val="004B0EE3"/>
    <w:rsid w:val="004C06FE"/>
    <w:rsid w:val="004C0A68"/>
    <w:rsid w:val="004C3854"/>
    <w:rsid w:val="004C3DAC"/>
    <w:rsid w:val="004C4D13"/>
    <w:rsid w:val="004D1E50"/>
    <w:rsid w:val="004E3A59"/>
    <w:rsid w:val="00504D6A"/>
    <w:rsid w:val="005228D3"/>
    <w:rsid w:val="005322B6"/>
    <w:rsid w:val="00532AE3"/>
    <w:rsid w:val="005428E8"/>
    <w:rsid w:val="00543780"/>
    <w:rsid w:val="0054434D"/>
    <w:rsid w:val="00546A10"/>
    <w:rsid w:val="0056003E"/>
    <w:rsid w:val="00562765"/>
    <w:rsid w:val="00567317"/>
    <w:rsid w:val="0059512D"/>
    <w:rsid w:val="00596ACE"/>
    <w:rsid w:val="005A02FA"/>
    <w:rsid w:val="005A13FF"/>
    <w:rsid w:val="005B0DAB"/>
    <w:rsid w:val="005B2B0E"/>
    <w:rsid w:val="005C0ABA"/>
    <w:rsid w:val="005C7D03"/>
    <w:rsid w:val="005D5741"/>
    <w:rsid w:val="005E0AAB"/>
    <w:rsid w:val="005E5DBC"/>
    <w:rsid w:val="005E6411"/>
    <w:rsid w:val="005F5DC9"/>
    <w:rsid w:val="005F7B9A"/>
    <w:rsid w:val="00605180"/>
    <w:rsid w:val="0061108F"/>
    <w:rsid w:val="006140A3"/>
    <w:rsid w:val="00615953"/>
    <w:rsid w:val="00646F81"/>
    <w:rsid w:val="00651B28"/>
    <w:rsid w:val="00672595"/>
    <w:rsid w:val="0067413F"/>
    <w:rsid w:val="00674F61"/>
    <w:rsid w:val="0068110D"/>
    <w:rsid w:val="006812ED"/>
    <w:rsid w:val="00681F7A"/>
    <w:rsid w:val="00696F49"/>
    <w:rsid w:val="006B0846"/>
    <w:rsid w:val="006B32FA"/>
    <w:rsid w:val="006C0BFF"/>
    <w:rsid w:val="006C2456"/>
    <w:rsid w:val="006C37B8"/>
    <w:rsid w:val="006C51D2"/>
    <w:rsid w:val="006C5910"/>
    <w:rsid w:val="006C69C9"/>
    <w:rsid w:val="006E0A97"/>
    <w:rsid w:val="006F3E64"/>
    <w:rsid w:val="006F5CBF"/>
    <w:rsid w:val="00700730"/>
    <w:rsid w:val="007039EC"/>
    <w:rsid w:val="00710FDD"/>
    <w:rsid w:val="00712954"/>
    <w:rsid w:val="00713CD6"/>
    <w:rsid w:val="007247EB"/>
    <w:rsid w:val="00725235"/>
    <w:rsid w:val="00725C1F"/>
    <w:rsid w:val="00734ED8"/>
    <w:rsid w:val="00734F59"/>
    <w:rsid w:val="00740C61"/>
    <w:rsid w:val="00743BD3"/>
    <w:rsid w:val="00747BD4"/>
    <w:rsid w:val="00747F84"/>
    <w:rsid w:val="0075565C"/>
    <w:rsid w:val="00766676"/>
    <w:rsid w:val="0077177A"/>
    <w:rsid w:val="007752C7"/>
    <w:rsid w:val="00777531"/>
    <w:rsid w:val="007904E0"/>
    <w:rsid w:val="0079184F"/>
    <w:rsid w:val="007A26E9"/>
    <w:rsid w:val="007A78F5"/>
    <w:rsid w:val="007B03BC"/>
    <w:rsid w:val="007B3349"/>
    <w:rsid w:val="007B6078"/>
    <w:rsid w:val="007C35C4"/>
    <w:rsid w:val="007D1F57"/>
    <w:rsid w:val="007D2EBE"/>
    <w:rsid w:val="007D4AB2"/>
    <w:rsid w:val="007D5DE0"/>
    <w:rsid w:val="007F070F"/>
    <w:rsid w:val="00800051"/>
    <w:rsid w:val="008029D2"/>
    <w:rsid w:val="0080337F"/>
    <w:rsid w:val="00811E6A"/>
    <w:rsid w:val="008167E9"/>
    <w:rsid w:val="00823533"/>
    <w:rsid w:val="008272C2"/>
    <w:rsid w:val="00830DDA"/>
    <w:rsid w:val="00835EE9"/>
    <w:rsid w:val="0083728B"/>
    <w:rsid w:val="0084397F"/>
    <w:rsid w:val="008464A7"/>
    <w:rsid w:val="0085343A"/>
    <w:rsid w:val="00865C48"/>
    <w:rsid w:val="00873643"/>
    <w:rsid w:val="008754FD"/>
    <w:rsid w:val="008764FC"/>
    <w:rsid w:val="00887643"/>
    <w:rsid w:val="00887A88"/>
    <w:rsid w:val="008A0D91"/>
    <w:rsid w:val="008A7570"/>
    <w:rsid w:val="008B34B6"/>
    <w:rsid w:val="008B7315"/>
    <w:rsid w:val="008C6B73"/>
    <w:rsid w:val="008D1D93"/>
    <w:rsid w:val="008D6D71"/>
    <w:rsid w:val="008E1541"/>
    <w:rsid w:val="008E55A3"/>
    <w:rsid w:val="008E635F"/>
    <w:rsid w:val="008E7EB0"/>
    <w:rsid w:val="008F4E77"/>
    <w:rsid w:val="009021C8"/>
    <w:rsid w:val="00902F84"/>
    <w:rsid w:val="00906657"/>
    <w:rsid w:val="00910E6B"/>
    <w:rsid w:val="009137B9"/>
    <w:rsid w:val="009142CE"/>
    <w:rsid w:val="0091441B"/>
    <w:rsid w:val="00923C7B"/>
    <w:rsid w:val="00965E90"/>
    <w:rsid w:val="0097290B"/>
    <w:rsid w:val="00974DB3"/>
    <w:rsid w:val="00976F09"/>
    <w:rsid w:val="009802D5"/>
    <w:rsid w:val="0098254B"/>
    <w:rsid w:val="0098618F"/>
    <w:rsid w:val="0099160D"/>
    <w:rsid w:val="00993F14"/>
    <w:rsid w:val="00997D44"/>
    <w:rsid w:val="009A1E49"/>
    <w:rsid w:val="009A2C8F"/>
    <w:rsid w:val="009B471E"/>
    <w:rsid w:val="009C3371"/>
    <w:rsid w:val="009C3D66"/>
    <w:rsid w:val="009D49A7"/>
    <w:rsid w:val="009D77C5"/>
    <w:rsid w:val="009F0F5F"/>
    <w:rsid w:val="009F7257"/>
    <w:rsid w:val="00A02846"/>
    <w:rsid w:val="00A06757"/>
    <w:rsid w:val="00A15130"/>
    <w:rsid w:val="00A20654"/>
    <w:rsid w:val="00A2481A"/>
    <w:rsid w:val="00A26BAF"/>
    <w:rsid w:val="00A3016D"/>
    <w:rsid w:val="00A30692"/>
    <w:rsid w:val="00A31019"/>
    <w:rsid w:val="00A34B39"/>
    <w:rsid w:val="00A4430C"/>
    <w:rsid w:val="00A464F0"/>
    <w:rsid w:val="00A51D61"/>
    <w:rsid w:val="00A52FF5"/>
    <w:rsid w:val="00A53766"/>
    <w:rsid w:val="00A66768"/>
    <w:rsid w:val="00A743B4"/>
    <w:rsid w:val="00A87FE6"/>
    <w:rsid w:val="00A96AD9"/>
    <w:rsid w:val="00AA4E76"/>
    <w:rsid w:val="00AB31A2"/>
    <w:rsid w:val="00AB7CE3"/>
    <w:rsid w:val="00AD1C07"/>
    <w:rsid w:val="00AD1C8F"/>
    <w:rsid w:val="00AD2299"/>
    <w:rsid w:val="00AF0FBF"/>
    <w:rsid w:val="00AF14DB"/>
    <w:rsid w:val="00AF47AB"/>
    <w:rsid w:val="00B02F5E"/>
    <w:rsid w:val="00B057BF"/>
    <w:rsid w:val="00B06F48"/>
    <w:rsid w:val="00B14C08"/>
    <w:rsid w:val="00B15FB3"/>
    <w:rsid w:val="00B164EA"/>
    <w:rsid w:val="00B16E11"/>
    <w:rsid w:val="00B20A61"/>
    <w:rsid w:val="00B20AA5"/>
    <w:rsid w:val="00B30291"/>
    <w:rsid w:val="00B53385"/>
    <w:rsid w:val="00B71CB7"/>
    <w:rsid w:val="00B7522A"/>
    <w:rsid w:val="00B7774A"/>
    <w:rsid w:val="00B80FFA"/>
    <w:rsid w:val="00B83500"/>
    <w:rsid w:val="00B84555"/>
    <w:rsid w:val="00BA4066"/>
    <w:rsid w:val="00BB17FF"/>
    <w:rsid w:val="00BB60AC"/>
    <w:rsid w:val="00BC0EE0"/>
    <w:rsid w:val="00BC5386"/>
    <w:rsid w:val="00BC7C3F"/>
    <w:rsid w:val="00BD5E67"/>
    <w:rsid w:val="00BE27C0"/>
    <w:rsid w:val="00BE428A"/>
    <w:rsid w:val="00BF1496"/>
    <w:rsid w:val="00BF2A47"/>
    <w:rsid w:val="00C0424B"/>
    <w:rsid w:val="00C046CB"/>
    <w:rsid w:val="00C139AD"/>
    <w:rsid w:val="00C175AD"/>
    <w:rsid w:val="00C2185E"/>
    <w:rsid w:val="00C31378"/>
    <w:rsid w:val="00C33F8C"/>
    <w:rsid w:val="00C377B0"/>
    <w:rsid w:val="00C601DF"/>
    <w:rsid w:val="00C653F2"/>
    <w:rsid w:val="00C75070"/>
    <w:rsid w:val="00C8179B"/>
    <w:rsid w:val="00C8241B"/>
    <w:rsid w:val="00C952BF"/>
    <w:rsid w:val="00CA3D7F"/>
    <w:rsid w:val="00CB0D24"/>
    <w:rsid w:val="00CC1532"/>
    <w:rsid w:val="00CC5AD6"/>
    <w:rsid w:val="00CC6582"/>
    <w:rsid w:val="00CD2D72"/>
    <w:rsid w:val="00CD7C0D"/>
    <w:rsid w:val="00CF4EFE"/>
    <w:rsid w:val="00D0190C"/>
    <w:rsid w:val="00D01B31"/>
    <w:rsid w:val="00D140EB"/>
    <w:rsid w:val="00D17D7D"/>
    <w:rsid w:val="00D27574"/>
    <w:rsid w:val="00D35D7B"/>
    <w:rsid w:val="00D360AF"/>
    <w:rsid w:val="00D41983"/>
    <w:rsid w:val="00D47679"/>
    <w:rsid w:val="00D516EA"/>
    <w:rsid w:val="00D558B1"/>
    <w:rsid w:val="00D62735"/>
    <w:rsid w:val="00D706E2"/>
    <w:rsid w:val="00D75F28"/>
    <w:rsid w:val="00D842AD"/>
    <w:rsid w:val="00D87E2E"/>
    <w:rsid w:val="00DB65AF"/>
    <w:rsid w:val="00DD0385"/>
    <w:rsid w:val="00DD063A"/>
    <w:rsid w:val="00DF520B"/>
    <w:rsid w:val="00E038FF"/>
    <w:rsid w:val="00E055B7"/>
    <w:rsid w:val="00E2501F"/>
    <w:rsid w:val="00E338E1"/>
    <w:rsid w:val="00E353FE"/>
    <w:rsid w:val="00E36399"/>
    <w:rsid w:val="00E36EAA"/>
    <w:rsid w:val="00E55E69"/>
    <w:rsid w:val="00E60617"/>
    <w:rsid w:val="00E60A37"/>
    <w:rsid w:val="00E72967"/>
    <w:rsid w:val="00E77C90"/>
    <w:rsid w:val="00E82F8B"/>
    <w:rsid w:val="00E837F5"/>
    <w:rsid w:val="00E851B8"/>
    <w:rsid w:val="00E92E6F"/>
    <w:rsid w:val="00E96A29"/>
    <w:rsid w:val="00EB0CA1"/>
    <w:rsid w:val="00EB3762"/>
    <w:rsid w:val="00EB59DF"/>
    <w:rsid w:val="00ED60C7"/>
    <w:rsid w:val="00ED6968"/>
    <w:rsid w:val="00EE2F08"/>
    <w:rsid w:val="00EE363C"/>
    <w:rsid w:val="00EF5581"/>
    <w:rsid w:val="00EF71C5"/>
    <w:rsid w:val="00F00A21"/>
    <w:rsid w:val="00F05D4F"/>
    <w:rsid w:val="00F06194"/>
    <w:rsid w:val="00F10B5F"/>
    <w:rsid w:val="00F21062"/>
    <w:rsid w:val="00F22EF9"/>
    <w:rsid w:val="00F258E8"/>
    <w:rsid w:val="00F37562"/>
    <w:rsid w:val="00F52C72"/>
    <w:rsid w:val="00F53F65"/>
    <w:rsid w:val="00F56046"/>
    <w:rsid w:val="00F57267"/>
    <w:rsid w:val="00F57F69"/>
    <w:rsid w:val="00F6189E"/>
    <w:rsid w:val="00F649D2"/>
    <w:rsid w:val="00F66255"/>
    <w:rsid w:val="00F7137C"/>
    <w:rsid w:val="00F87451"/>
    <w:rsid w:val="00F973BC"/>
    <w:rsid w:val="00FA02EC"/>
    <w:rsid w:val="00FA639F"/>
    <w:rsid w:val="00FB0B8E"/>
    <w:rsid w:val="00FD4925"/>
    <w:rsid w:val="00FD78E0"/>
    <w:rsid w:val="00FE65D3"/>
    <w:rsid w:val="00FF09A9"/>
    <w:rsid w:val="00FF430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E8A6D"/>
  <w15:chartTrackingRefBased/>
  <w15:docId w15:val="{E5F6C787-D571-4508-B013-C566E00B3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tr-TR"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2954"/>
  </w:style>
  <w:style w:type="paragraph" w:styleId="Balk1">
    <w:name w:val="heading 1"/>
    <w:basedOn w:val="Normal"/>
    <w:next w:val="Normal"/>
    <w:link w:val="Balk1Char"/>
    <w:uiPriority w:val="9"/>
    <w:qFormat/>
    <w:rsid w:val="00270F3D"/>
    <w:pPr>
      <w:spacing w:before="300" w:after="40"/>
      <w:jc w:val="left"/>
      <w:outlineLvl w:val="0"/>
    </w:pPr>
    <w:rPr>
      <w:smallCaps/>
      <w:spacing w:val="5"/>
      <w:sz w:val="32"/>
      <w:szCs w:val="32"/>
    </w:rPr>
  </w:style>
  <w:style w:type="paragraph" w:styleId="Balk2">
    <w:name w:val="heading 2"/>
    <w:basedOn w:val="Normal"/>
    <w:next w:val="Normal"/>
    <w:link w:val="Balk2Char"/>
    <w:uiPriority w:val="9"/>
    <w:semiHidden/>
    <w:unhideWhenUsed/>
    <w:qFormat/>
    <w:rsid w:val="00270F3D"/>
    <w:pPr>
      <w:spacing w:after="0"/>
      <w:jc w:val="left"/>
      <w:outlineLvl w:val="1"/>
    </w:pPr>
    <w:rPr>
      <w:smallCaps/>
      <w:spacing w:val="5"/>
      <w:sz w:val="28"/>
      <w:szCs w:val="28"/>
    </w:rPr>
  </w:style>
  <w:style w:type="paragraph" w:styleId="Balk3">
    <w:name w:val="heading 3"/>
    <w:basedOn w:val="Normal"/>
    <w:next w:val="Normal"/>
    <w:link w:val="Balk3Char"/>
    <w:uiPriority w:val="9"/>
    <w:semiHidden/>
    <w:unhideWhenUsed/>
    <w:qFormat/>
    <w:rsid w:val="00270F3D"/>
    <w:pPr>
      <w:spacing w:after="0"/>
      <w:jc w:val="left"/>
      <w:outlineLvl w:val="2"/>
    </w:pPr>
    <w:rPr>
      <w:smallCaps/>
      <w:spacing w:val="5"/>
      <w:sz w:val="24"/>
      <w:szCs w:val="24"/>
    </w:rPr>
  </w:style>
  <w:style w:type="paragraph" w:styleId="Balk4">
    <w:name w:val="heading 4"/>
    <w:basedOn w:val="Normal"/>
    <w:next w:val="Normal"/>
    <w:link w:val="Balk4Char"/>
    <w:uiPriority w:val="9"/>
    <w:semiHidden/>
    <w:unhideWhenUsed/>
    <w:qFormat/>
    <w:rsid w:val="00270F3D"/>
    <w:pPr>
      <w:spacing w:after="0"/>
      <w:jc w:val="left"/>
      <w:outlineLvl w:val="3"/>
    </w:pPr>
    <w:rPr>
      <w:i/>
      <w:iCs/>
      <w:smallCaps/>
      <w:spacing w:val="10"/>
      <w:sz w:val="22"/>
      <w:szCs w:val="22"/>
    </w:rPr>
  </w:style>
  <w:style w:type="paragraph" w:styleId="Balk5">
    <w:name w:val="heading 5"/>
    <w:basedOn w:val="Normal"/>
    <w:next w:val="Normal"/>
    <w:link w:val="Balk5Char"/>
    <w:uiPriority w:val="9"/>
    <w:semiHidden/>
    <w:unhideWhenUsed/>
    <w:qFormat/>
    <w:rsid w:val="00270F3D"/>
    <w:pPr>
      <w:spacing w:after="0"/>
      <w:jc w:val="left"/>
      <w:outlineLvl w:val="4"/>
    </w:pPr>
    <w:rPr>
      <w:smallCaps/>
      <w:color w:val="538135" w:themeColor="accent6" w:themeShade="BF"/>
      <w:spacing w:val="10"/>
      <w:sz w:val="22"/>
      <w:szCs w:val="22"/>
    </w:rPr>
  </w:style>
  <w:style w:type="paragraph" w:styleId="Balk6">
    <w:name w:val="heading 6"/>
    <w:basedOn w:val="Normal"/>
    <w:next w:val="Normal"/>
    <w:link w:val="Balk6Char"/>
    <w:uiPriority w:val="9"/>
    <w:semiHidden/>
    <w:unhideWhenUsed/>
    <w:qFormat/>
    <w:rsid w:val="00270F3D"/>
    <w:pPr>
      <w:spacing w:after="0"/>
      <w:jc w:val="left"/>
      <w:outlineLvl w:val="5"/>
    </w:pPr>
    <w:rPr>
      <w:smallCaps/>
      <w:color w:val="70AD47" w:themeColor="accent6"/>
      <w:spacing w:val="5"/>
      <w:sz w:val="22"/>
      <w:szCs w:val="22"/>
    </w:rPr>
  </w:style>
  <w:style w:type="paragraph" w:styleId="Balk7">
    <w:name w:val="heading 7"/>
    <w:basedOn w:val="Normal"/>
    <w:next w:val="Normal"/>
    <w:link w:val="Balk7Char"/>
    <w:uiPriority w:val="9"/>
    <w:semiHidden/>
    <w:unhideWhenUsed/>
    <w:qFormat/>
    <w:rsid w:val="00270F3D"/>
    <w:pPr>
      <w:spacing w:after="0"/>
      <w:jc w:val="left"/>
      <w:outlineLvl w:val="6"/>
    </w:pPr>
    <w:rPr>
      <w:b/>
      <w:bCs/>
      <w:smallCaps/>
      <w:color w:val="70AD47" w:themeColor="accent6"/>
      <w:spacing w:val="10"/>
    </w:rPr>
  </w:style>
  <w:style w:type="paragraph" w:styleId="Balk8">
    <w:name w:val="heading 8"/>
    <w:basedOn w:val="Normal"/>
    <w:next w:val="Normal"/>
    <w:link w:val="Balk8Char"/>
    <w:uiPriority w:val="9"/>
    <w:semiHidden/>
    <w:unhideWhenUsed/>
    <w:qFormat/>
    <w:rsid w:val="00270F3D"/>
    <w:pPr>
      <w:spacing w:after="0"/>
      <w:jc w:val="left"/>
      <w:outlineLvl w:val="7"/>
    </w:pPr>
    <w:rPr>
      <w:b/>
      <w:bCs/>
      <w:i/>
      <w:iCs/>
      <w:smallCaps/>
      <w:color w:val="538135" w:themeColor="accent6" w:themeShade="BF"/>
    </w:rPr>
  </w:style>
  <w:style w:type="paragraph" w:styleId="Balk9">
    <w:name w:val="heading 9"/>
    <w:basedOn w:val="Normal"/>
    <w:next w:val="Normal"/>
    <w:link w:val="Balk9Char"/>
    <w:uiPriority w:val="9"/>
    <w:semiHidden/>
    <w:unhideWhenUsed/>
    <w:qFormat/>
    <w:rsid w:val="00270F3D"/>
    <w:pPr>
      <w:spacing w:after="0"/>
      <w:jc w:val="left"/>
      <w:outlineLvl w:val="8"/>
    </w:pPr>
    <w:rPr>
      <w:b/>
      <w:bCs/>
      <w:i/>
      <w:iCs/>
      <w:smallCaps/>
      <w:color w:val="385623" w:themeColor="accent6" w:themeShade="8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etin">
    <w:name w:val="metin"/>
    <w:basedOn w:val="Normal"/>
    <w:rsid w:val="007F070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B16E11"/>
    <w:pPr>
      <w:ind w:left="720"/>
      <w:contextualSpacing/>
    </w:pPr>
  </w:style>
  <w:style w:type="table" w:customStyle="1" w:styleId="TableNormal">
    <w:name w:val="Table Normal"/>
    <w:uiPriority w:val="2"/>
    <w:semiHidden/>
    <w:unhideWhenUsed/>
    <w:qFormat/>
    <w:rsid w:val="003A05C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rsid w:val="003A05C0"/>
    <w:pPr>
      <w:widowControl w:val="0"/>
      <w:autoSpaceDE w:val="0"/>
      <w:autoSpaceDN w:val="0"/>
      <w:spacing w:after="0" w:line="240" w:lineRule="auto"/>
    </w:pPr>
    <w:rPr>
      <w:rFonts w:ascii="Cambria" w:eastAsia="Cambria" w:hAnsi="Cambria" w:cs="Cambria"/>
      <w:sz w:val="19"/>
      <w:szCs w:val="19"/>
      <w:lang w:val="en-US" w:bidi="en-US"/>
    </w:rPr>
  </w:style>
  <w:style w:type="character" w:customStyle="1" w:styleId="GvdeMetniChar">
    <w:name w:val="Gövde Metni Char"/>
    <w:basedOn w:val="VarsaylanParagrafYazTipi"/>
    <w:link w:val="GvdeMetni"/>
    <w:uiPriority w:val="1"/>
    <w:rsid w:val="003A05C0"/>
    <w:rPr>
      <w:rFonts w:ascii="Cambria" w:eastAsia="Cambria" w:hAnsi="Cambria" w:cs="Cambria"/>
      <w:sz w:val="19"/>
      <w:szCs w:val="19"/>
      <w:lang w:val="en-US" w:bidi="en-US"/>
    </w:rPr>
  </w:style>
  <w:style w:type="paragraph" w:customStyle="1" w:styleId="Balk11">
    <w:name w:val="Başlık 11"/>
    <w:basedOn w:val="Normal"/>
    <w:uiPriority w:val="1"/>
    <w:rsid w:val="003A05C0"/>
    <w:pPr>
      <w:widowControl w:val="0"/>
      <w:autoSpaceDE w:val="0"/>
      <w:autoSpaceDN w:val="0"/>
      <w:spacing w:after="0" w:line="240" w:lineRule="auto"/>
      <w:ind w:left="1137" w:right="1137"/>
      <w:jc w:val="center"/>
      <w:outlineLvl w:val="1"/>
    </w:pPr>
    <w:rPr>
      <w:rFonts w:ascii="Book Antiqua" w:eastAsia="Book Antiqua" w:hAnsi="Book Antiqua" w:cs="Book Antiqua"/>
      <w:b/>
      <w:bCs/>
      <w:sz w:val="19"/>
      <w:szCs w:val="19"/>
      <w:lang w:val="en-US" w:bidi="en-US"/>
    </w:rPr>
  </w:style>
  <w:style w:type="paragraph" w:customStyle="1" w:styleId="TableParagraph">
    <w:name w:val="Table Paragraph"/>
    <w:basedOn w:val="Normal"/>
    <w:uiPriority w:val="1"/>
    <w:rsid w:val="003A05C0"/>
    <w:pPr>
      <w:widowControl w:val="0"/>
      <w:autoSpaceDE w:val="0"/>
      <w:autoSpaceDN w:val="0"/>
      <w:spacing w:after="0" w:line="240" w:lineRule="auto"/>
    </w:pPr>
    <w:rPr>
      <w:rFonts w:ascii="Cambria" w:eastAsia="Cambria" w:hAnsi="Cambria" w:cs="Cambria"/>
      <w:lang w:val="en-US" w:bidi="en-US"/>
    </w:rPr>
  </w:style>
  <w:style w:type="table" w:styleId="TabloKlavuzu">
    <w:name w:val="Table Grid"/>
    <w:basedOn w:val="NormalTablo"/>
    <w:uiPriority w:val="39"/>
    <w:rsid w:val="00C952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270F3D"/>
    <w:rPr>
      <w:smallCaps/>
      <w:spacing w:val="5"/>
      <w:sz w:val="32"/>
      <w:szCs w:val="32"/>
    </w:rPr>
  </w:style>
  <w:style w:type="character" w:customStyle="1" w:styleId="Balk2Char">
    <w:name w:val="Başlık 2 Char"/>
    <w:basedOn w:val="VarsaylanParagrafYazTipi"/>
    <w:link w:val="Balk2"/>
    <w:uiPriority w:val="9"/>
    <w:semiHidden/>
    <w:rsid w:val="00270F3D"/>
    <w:rPr>
      <w:smallCaps/>
      <w:spacing w:val="5"/>
      <w:sz w:val="28"/>
      <w:szCs w:val="28"/>
    </w:rPr>
  </w:style>
  <w:style w:type="character" w:customStyle="1" w:styleId="Balk3Char">
    <w:name w:val="Başlık 3 Char"/>
    <w:basedOn w:val="VarsaylanParagrafYazTipi"/>
    <w:link w:val="Balk3"/>
    <w:uiPriority w:val="9"/>
    <w:semiHidden/>
    <w:rsid w:val="00270F3D"/>
    <w:rPr>
      <w:smallCaps/>
      <w:spacing w:val="5"/>
      <w:sz w:val="24"/>
      <w:szCs w:val="24"/>
    </w:rPr>
  </w:style>
  <w:style w:type="character" w:customStyle="1" w:styleId="Balk4Char">
    <w:name w:val="Başlık 4 Char"/>
    <w:basedOn w:val="VarsaylanParagrafYazTipi"/>
    <w:link w:val="Balk4"/>
    <w:uiPriority w:val="9"/>
    <w:semiHidden/>
    <w:rsid w:val="00270F3D"/>
    <w:rPr>
      <w:i/>
      <w:iCs/>
      <w:smallCaps/>
      <w:spacing w:val="10"/>
      <w:sz w:val="22"/>
      <w:szCs w:val="22"/>
    </w:rPr>
  </w:style>
  <w:style w:type="character" w:customStyle="1" w:styleId="Balk5Char">
    <w:name w:val="Başlık 5 Char"/>
    <w:basedOn w:val="VarsaylanParagrafYazTipi"/>
    <w:link w:val="Balk5"/>
    <w:uiPriority w:val="9"/>
    <w:semiHidden/>
    <w:rsid w:val="00270F3D"/>
    <w:rPr>
      <w:smallCaps/>
      <w:color w:val="538135" w:themeColor="accent6" w:themeShade="BF"/>
      <w:spacing w:val="10"/>
      <w:sz w:val="22"/>
      <w:szCs w:val="22"/>
    </w:rPr>
  </w:style>
  <w:style w:type="character" w:customStyle="1" w:styleId="Balk6Char">
    <w:name w:val="Başlık 6 Char"/>
    <w:basedOn w:val="VarsaylanParagrafYazTipi"/>
    <w:link w:val="Balk6"/>
    <w:uiPriority w:val="9"/>
    <w:semiHidden/>
    <w:rsid w:val="00270F3D"/>
    <w:rPr>
      <w:smallCaps/>
      <w:color w:val="70AD47" w:themeColor="accent6"/>
      <w:spacing w:val="5"/>
      <w:sz w:val="22"/>
      <w:szCs w:val="22"/>
    </w:rPr>
  </w:style>
  <w:style w:type="character" w:customStyle="1" w:styleId="Balk7Char">
    <w:name w:val="Başlık 7 Char"/>
    <w:basedOn w:val="VarsaylanParagrafYazTipi"/>
    <w:link w:val="Balk7"/>
    <w:uiPriority w:val="9"/>
    <w:semiHidden/>
    <w:rsid w:val="00270F3D"/>
    <w:rPr>
      <w:b/>
      <w:bCs/>
      <w:smallCaps/>
      <w:color w:val="70AD47" w:themeColor="accent6"/>
      <w:spacing w:val="10"/>
    </w:rPr>
  </w:style>
  <w:style w:type="character" w:customStyle="1" w:styleId="Balk8Char">
    <w:name w:val="Başlık 8 Char"/>
    <w:basedOn w:val="VarsaylanParagrafYazTipi"/>
    <w:link w:val="Balk8"/>
    <w:uiPriority w:val="9"/>
    <w:semiHidden/>
    <w:rsid w:val="00270F3D"/>
    <w:rPr>
      <w:b/>
      <w:bCs/>
      <w:i/>
      <w:iCs/>
      <w:smallCaps/>
      <w:color w:val="538135" w:themeColor="accent6" w:themeShade="BF"/>
    </w:rPr>
  </w:style>
  <w:style w:type="character" w:customStyle="1" w:styleId="Balk9Char">
    <w:name w:val="Başlık 9 Char"/>
    <w:basedOn w:val="VarsaylanParagrafYazTipi"/>
    <w:link w:val="Balk9"/>
    <w:uiPriority w:val="9"/>
    <w:semiHidden/>
    <w:rsid w:val="00270F3D"/>
    <w:rPr>
      <w:b/>
      <w:bCs/>
      <w:i/>
      <w:iCs/>
      <w:smallCaps/>
      <w:color w:val="385623" w:themeColor="accent6" w:themeShade="80"/>
    </w:rPr>
  </w:style>
  <w:style w:type="paragraph" w:styleId="ResimYazs">
    <w:name w:val="caption"/>
    <w:basedOn w:val="Normal"/>
    <w:next w:val="Normal"/>
    <w:uiPriority w:val="35"/>
    <w:semiHidden/>
    <w:unhideWhenUsed/>
    <w:qFormat/>
    <w:rsid w:val="00270F3D"/>
    <w:rPr>
      <w:b/>
      <w:bCs/>
      <w:caps/>
      <w:sz w:val="16"/>
      <w:szCs w:val="16"/>
    </w:rPr>
  </w:style>
  <w:style w:type="paragraph" w:styleId="KonuBal">
    <w:name w:val="Title"/>
    <w:basedOn w:val="Normal"/>
    <w:next w:val="Normal"/>
    <w:link w:val="KonuBalChar"/>
    <w:uiPriority w:val="10"/>
    <w:qFormat/>
    <w:rsid w:val="00270F3D"/>
    <w:pPr>
      <w:pBdr>
        <w:top w:val="single" w:sz="8" w:space="1" w:color="70AD47" w:themeColor="accent6"/>
      </w:pBdr>
      <w:spacing w:after="120" w:line="240" w:lineRule="auto"/>
      <w:jc w:val="right"/>
    </w:pPr>
    <w:rPr>
      <w:smallCaps/>
      <w:color w:val="262626" w:themeColor="text1" w:themeTint="D9"/>
      <w:sz w:val="52"/>
      <w:szCs w:val="52"/>
    </w:rPr>
  </w:style>
  <w:style w:type="character" w:customStyle="1" w:styleId="KonuBalChar">
    <w:name w:val="Konu Başlığı Char"/>
    <w:basedOn w:val="VarsaylanParagrafYazTipi"/>
    <w:link w:val="KonuBal"/>
    <w:uiPriority w:val="10"/>
    <w:rsid w:val="00270F3D"/>
    <w:rPr>
      <w:smallCaps/>
      <w:color w:val="262626" w:themeColor="text1" w:themeTint="D9"/>
      <w:sz w:val="52"/>
      <w:szCs w:val="52"/>
    </w:rPr>
  </w:style>
  <w:style w:type="paragraph" w:styleId="Altyaz">
    <w:name w:val="Subtitle"/>
    <w:basedOn w:val="Normal"/>
    <w:next w:val="Normal"/>
    <w:link w:val="AltyazChar"/>
    <w:uiPriority w:val="11"/>
    <w:qFormat/>
    <w:rsid w:val="00270F3D"/>
    <w:pPr>
      <w:spacing w:after="720" w:line="240" w:lineRule="auto"/>
      <w:jc w:val="right"/>
    </w:pPr>
    <w:rPr>
      <w:rFonts w:asciiTheme="majorHAnsi" w:eastAsiaTheme="majorEastAsia" w:hAnsiTheme="majorHAnsi" w:cstheme="majorBidi"/>
    </w:rPr>
  </w:style>
  <w:style w:type="character" w:customStyle="1" w:styleId="AltyazChar">
    <w:name w:val="Altyazı Char"/>
    <w:basedOn w:val="VarsaylanParagrafYazTipi"/>
    <w:link w:val="Altyaz"/>
    <w:uiPriority w:val="11"/>
    <w:rsid w:val="00270F3D"/>
    <w:rPr>
      <w:rFonts w:asciiTheme="majorHAnsi" w:eastAsiaTheme="majorEastAsia" w:hAnsiTheme="majorHAnsi" w:cstheme="majorBidi"/>
    </w:rPr>
  </w:style>
  <w:style w:type="character" w:styleId="Gl">
    <w:name w:val="Strong"/>
    <w:uiPriority w:val="22"/>
    <w:qFormat/>
    <w:rsid w:val="00270F3D"/>
    <w:rPr>
      <w:b/>
      <w:bCs/>
      <w:color w:val="70AD47" w:themeColor="accent6"/>
    </w:rPr>
  </w:style>
  <w:style w:type="character" w:styleId="Vurgu">
    <w:name w:val="Emphasis"/>
    <w:uiPriority w:val="20"/>
    <w:qFormat/>
    <w:rsid w:val="00270F3D"/>
    <w:rPr>
      <w:b/>
      <w:bCs/>
      <w:i/>
      <w:iCs/>
      <w:spacing w:val="10"/>
    </w:rPr>
  </w:style>
  <w:style w:type="paragraph" w:styleId="AralkYok">
    <w:name w:val="No Spacing"/>
    <w:uiPriority w:val="1"/>
    <w:qFormat/>
    <w:rsid w:val="00270F3D"/>
    <w:pPr>
      <w:spacing w:after="0" w:line="240" w:lineRule="auto"/>
    </w:pPr>
  </w:style>
  <w:style w:type="paragraph" w:styleId="Alnt">
    <w:name w:val="Quote"/>
    <w:basedOn w:val="Normal"/>
    <w:next w:val="Normal"/>
    <w:link w:val="AlntChar"/>
    <w:uiPriority w:val="29"/>
    <w:qFormat/>
    <w:rsid w:val="00270F3D"/>
    <w:rPr>
      <w:i/>
      <w:iCs/>
    </w:rPr>
  </w:style>
  <w:style w:type="character" w:customStyle="1" w:styleId="AlntChar">
    <w:name w:val="Alıntı Char"/>
    <w:basedOn w:val="VarsaylanParagrafYazTipi"/>
    <w:link w:val="Alnt"/>
    <w:uiPriority w:val="29"/>
    <w:rsid w:val="00270F3D"/>
    <w:rPr>
      <w:i/>
      <w:iCs/>
    </w:rPr>
  </w:style>
  <w:style w:type="paragraph" w:styleId="GlAlnt">
    <w:name w:val="Intense Quote"/>
    <w:basedOn w:val="Normal"/>
    <w:next w:val="Normal"/>
    <w:link w:val="GlAlntChar"/>
    <w:uiPriority w:val="30"/>
    <w:qFormat/>
    <w:rsid w:val="00270F3D"/>
    <w:pPr>
      <w:pBdr>
        <w:top w:val="single" w:sz="8" w:space="1" w:color="70AD47" w:themeColor="accent6"/>
      </w:pBdr>
      <w:spacing w:before="140" w:after="140"/>
      <w:ind w:left="1440" w:right="1440"/>
    </w:pPr>
    <w:rPr>
      <w:b/>
      <w:bCs/>
      <w:i/>
      <w:iCs/>
    </w:rPr>
  </w:style>
  <w:style w:type="character" w:customStyle="1" w:styleId="GlAlntChar">
    <w:name w:val="Güçlü Alıntı Char"/>
    <w:basedOn w:val="VarsaylanParagrafYazTipi"/>
    <w:link w:val="GlAlnt"/>
    <w:uiPriority w:val="30"/>
    <w:rsid w:val="00270F3D"/>
    <w:rPr>
      <w:b/>
      <w:bCs/>
      <w:i/>
      <w:iCs/>
    </w:rPr>
  </w:style>
  <w:style w:type="character" w:styleId="HafifVurgulama">
    <w:name w:val="Subtle Emphasis"/>
    <w:uiPriority w:val="19"/>
    <w:qFormat/>
    <w:rsid w:val="00270F3D"/>
    <w:rPr>
      <w:i/>
      <w:iCs/>
    </w:rPr>
  </w:style>
  <w:style w:type="character" w:styleId="GlVurgulama">
    <w:name w:val="Intense Emphasis"/>
    <w:uiPriority w:val="21"/>
    <w:qFormat/>
    <w:rsid w:val="00270F3D"/>
    <w:rPr>
      <w:b/>
      <w:bCs/>
      <w:i/>
      <w:iCs/>
      <w:color w:val="70AD47" w:themeColor="accent6"/>
      <w:spacing w:val="10"/>
    </w:rPr>
  </w:style>
  <w:style w:type="character" w:styleId="HafifBavuru">
    <w:name w:val="Subtle Reference"/>
    <w:uiPriority w:val="31"/>
    <w:qFormat/>
    <w:rsid w:val="00270F3D"/>
    <w:rPr>
      <w:b/>
      <w:bCs/>
    </w:rPr>
  </w:style>
  <w:style w:type="character" w:styleId="GlBavuru">
    <w:name w:val="Intense Reference"/>
    <w:uiPriority w:val="32"/>
    <w:qFormat/>
    <w:rsid w:val="00270F3D"/>
    <w:rPr>
      <w:b/>
      <w:bCs/>
      <w:smallCaps/>
      <w:spacing w:val="5"/>
      <w:sz w:val="22"/>
      <w:szCs w:val="22"/>
      <w:u w:val="single"/>
    </w:rPr>
  </w:style>
  <w:style w:type="character" w:styleId="KitapBal">
    <w:name w:val="Book Title"/>
    <w:uiPriority w:val="33"/>
    <w:qFormat/>
    <w:rsid w:val="00270F3D"/>
    <w:rPr>
      <w:rFonts w:asciiTheme="majorHAnsi" w:eastAsiaTheme="majorEastAsia" w:hAnsiTheme="majorHAnsi" w:cstheme="majorBidi"/>
      <w:i/>
      <w:iCs/>
      <w:sz w:val="20"/>
      <w:szCs w:val="20"/>
    </w:rPr>
  </w:style>
  <w:style w:type="paragraph" w:styleId="TBal">
    <w:name w:val="TOC Heading"/>
    <w:basedOn w:val="Balk1"/>
    <w:next w:val="Normal"/>
    <w:uiPriority w:val="39"/>
    <w:semiHidden/>
    <w:unhideWhenUsed/>
    <w:qFormat/>
    <w:rsid w:val="00270F3D"/>
    <w:pPr>
      <w:outlineLvl w:val="9"/>
    </w:pPr>
  </w:style>
  <w:style w:type="character" w:styleId="YerTutucuMetni">
    <w:name w:val="Placeholder Text"/>
    <w:basedOn w:val="VarsaylanParagrafYazTipi"/>
    <w:uiPriority w:val="99"/>
    <w:semiHidden/>
    <w:rsid w:val="000E6186"/>
    <w:rPr>
      <w:color w:val="808080"/>
    </w:rPr>
  </w:style>
  <w:style w:type="paragraph" w:styleId="BalonMetni">
    <w:name w:val="Balloon Text"/>
    <w:basedOn w:val="Normal"/>
    <w:link w:val="BalonMetniChar"/>
    <w:uiPriority w:val="99"/>
    <w:semiHidden/>
    <w:unhideWhenUsed/>
    <w:rsid w:val="0014280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4280C"/>
    <w:rPr>
      <w:rFonts w:ascii="Segoe UI" w:hAnsi="Segoe UI" w:cs="Segoe UI"/>
      <w:sz w:val="18"/>
      <w:szCs w:val="18"/>
    </w:rPr>
  </w:style>
  <w:style w:type="character" w:customStyle="1" w:styleId="grame">
    <w:name w:val="grame"/>
    <w:basedOn w:val="VarsaylanParagrafYazTipi"/>
    <w:rsid w:val="007A78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87963">
      <w:bodyDiv w:val="1"/>
      <w:marLeft w:val="0"/>
      <w:marRight w:val="0"/>
      <w:marTop w:val="0"/>
      <w:marBottom w:val="0"/>
      <w:divBdr>
        <w:top w:val="none" w:sz="0" w:space="0" w:color="auto"/>
        <w:left w:val="none" w:sz="0" w:space="0" w:color="auto"/>
        <w:bottom w:val="none" w:sz="0" w:space="0" w:color="auto"/>
        <w:right w:val="none" w:sz="0" w:space="0" w:color="auto"/>
      </w:divBdr>
    </w:div>
    <w:div w:id="363748978">
      <w:bodyDiv w:val="1"/>
      <w:marLeft w:val="0"/>
      <w:marRight w:val="0"/>
      <w:marTop w:val="0"/>
      <w:marBottom w:val="0"/>
      <w:divBdr>
        <w:top w:val="none" w:sz="0" w:space="0" w:color="auto"/>
        <w:left w:val="none" w:sz="0" w:space="0" w:color="auto"/>
        <w:bottom w:val="none" w:sz="0" w:space="0" w:color="auto"/>
        <w:right w:val="none" w:sz="0" w:space="0" w:color="auto"/>
      </w:divBdr>
    </w:div>
    <w:div w:id="419300084">
      <w:bodyDiv w:val="1"/>
      <w:marLeft w:val="0"/>
      <w:marRight w:val="0"/>
      <w:marTop w:val="0"/>
      <w:marBottom w:val="0"/>
      <w:divBdr>
        <w:top w:val="none" w:sz="0" w:space="0" w:color="auto"/>
        <w:left w:val="none" w:sz="0" w:space="0" w:color="auto"/>
        <w:bottom w:val="none" w:sz="0" w:space="0" w:color="auto"/>
        <w:right w:val="none" w:sz="0" w:space="0" w:color="auto"/>
      </w:divBdr>
    </w:div>
    <w:div w:id="534346859">
      <w:bodyDiv w:val="1"/>
      <w:marLeft w:val="0"/>
      <w:marRight w:val="0"/>
      <w:marTop w:val="0"/>
      <w:marBottom w:val="0"/>
      <w:divBdr>
        <w:top w:val="none" w:sz="0" w:space="0" w:color="auto"/>
        <w:left w:val="none" w:sz="0" w:space="0" w:color="auto"/>
        <w:bottom w:val="none" w:sz="0" w:space="0" w:color="auto"/>
        <w:right w:val="none" w:sz="0" w:space="0" w:color="auto"/>
      </w:divBdr>
    </w:div>
    <w:div w:id="549264409">
      <w:bodyDiv w:val="1"/>
      <w:marLeft w:val="0"/>
      <w:marRight w:val="0"/>
      <w:marTop w:val="0"/>
      <w:marBottom w:val="0"/>
      <w:divBdr>
        <w:top w:val="none" w:sz="0" w:space="0" w:color="auto"/>
        <w:left w:val="none" w:sz="0" w:space="0" w:color="auto"/>
        <w:bottom w:val="none" w:sz="0" w:space="0" w:color="auto"/>
        <w:right w:val="none" w:sz="0" w:space="0" w:color="auto"/>
      </w:divBdr>
    </w:div>
    <w:div w:id="562108593">
      <w:bodyDiv w:val="1"/>
      <w:marLeft w:val="0"/>
      <w:marRight w:val="0"/>
      <w:marTop w:val="0"/>
      <w:marBottom w:val="0"/>
      <w:divBdr>
        <w:top w:val="none" w:sz="0" w:space="0" w:color="auto"/>
        <w:left w:val="none" w:sz="0" w:space="0" w:color="auto"/>
        <w:bottom w:val="none" w:sz="0" w:space="0" w:color="auto"/>
        <w:right w:val="none" w:sz="0" w:space="0" w:color="auto"/>
      </w:divBdr>
    </w:div>
    <w:div w:id="647243651">
      <w:bodyDiv w:val="1"/>
      <w:marLeft w:val="0"/>
      <w:marRight w:val="0"/>
      <w:marTop w:val="0"/>
      <w:marBottom w:val="0"/>
      <w:divBdr>
        <w:top w:val="none" w:sz="0" w:space="0" w:color="auto"/>
        <w:left w:val="none" w:sz="0" w:space="0" w:color="auto"/>
        <w:bottom w:val="none" w:sz="0" w:space="0" w:color="auto"/>
        <w:right w:val="none" w:sz="0" w:space="0" w:color="auto"/>
      </w:divBdr>
    </w:div>
    <w:div w:id="795176121">
      <w:bodyDiv w:val="1"/>
      <w:marLeft w:val="0"/>
      <w:marRight w:val="0"/>
      <w:marTop w:val="0"/>
      <w:marBottom w:val="0"/>
      <w:divBdr>
        <w:top w:val="none" w:sz="0" w:space="0" w:color="auto"/>
        <w:left w:val="none" w:sz="0" w:space="0" w:color="auto"/>
        <w:bottom w:val="none" w:sz="0" w:space="0" w:color="auto"/>
        <w:right w:val="none" w:sz="0" w:space="0" w:color="auto"/>
      </w:divBdr>
    </w:div>
    <w:div w:id="808668110">
      <w:bodyDiv w:val="1"/>
      <w:marLeft w:val="0"/>
      <w:marRight w:val="0"/>
      <w:marTop w:val="0"/>
      <w:marBottom w:val="0"/>
      <w:divBdr>
        <w:top w:val="none" w:sz="0" w:space="0" w:color="auto"/>
        <w:left w:val="none" w:sz="0" w:space="0" w:color="auto"/>
        <w:bottom w:val="none" w:sz="0" w:space="0" w:color="auto"/>
        <w:right w:val="none" w:sz="0" w:space="0" w:color="auto"/>
      </w:divBdr>
    </w:div>
    <w:div w:id="1012949027">
      <w:bodyDiv w:val="1"/>
      <w:marLeft w:val="0"/>
      <w:marRight w:val="0"/>
      <w:marTop w:val="0"/>
      <w:marBottom w:val="0"/>
      <w:divBdr>
        <w:top w:val="none" w:sz="0" w:space="0" w:color="auto"/>
        <w:left w:val="none" w:sz="0" w:space="0" w:color="auto"/>
        <w:bottom w:val="none" w:sz="0" w:space="0" w:color="auto"/>
        <w:right w:val="none" w:sz="0" w:space="0" w:color="auto"/>
      </w:divBdr>
    </w:div>
    <w:div w:id="1152939859">
      <w:bodyDiv w:val="1"/>
      <w:marLeft w:val="0"/>
      <w:marRight w:val="0"/>
      <w:marTop w:val="0"/>
      <w:marBottom w:val="0"/>
      <w:divBdr>
        <w:top w:val="none" w:sz="0" w:space="0" w:color="auto"/>
        <w:left w:val="none" w:sz="0" w:space="0" w:color="auto"/>
        <w:bottom w:val="none" w:sz="0" w:space="0" w:color="auto"/>
        <w:right w:val="none" w:sz="0" w:space="0" w:color="auto"/>
      </w:divBdr>
    </w:div>
    <w:div w:id="1264654994">
      <w:bodyDiv w:val="1"/>
      <w:marLeft w:val="0"/>
      <w:marRight w:val="0"/>
      <w:marTop w:val="0"/>
      <w:marBottom w:val="0"/>
      <w:divBdr>
        <w:top w:val="none" w:sz="0" w:space="0" w:color="auto"/>
        <w:left w:val="none" w:sz="0" w:space="0" w:color="auto"/>
        <w:bottom w:val="none" w:sz="0" w:space="0" w:color="auto"/>
        <w:right w:val="none" w:sz="0" w:space="0" w:color="auto"/>
      </w:divBdr>
    </w:div>
    <w:div w:id="1268342627">
      <w:bodyDiv w:val="1"/>
      <w:marLeft w:val="0"/>
      <w:marRight w:val="0"/>
      <w:marTop w:val="0"/>
      <w:marBottom w:val="0"/>
      <w:divBdr>
        <w:top w:val="none" w:sz="0" w:space="0" w:color="auto"/>
        <w:left w:val="none" w:sz="0" w:space="0" w:color="auto"/>
        <w:bottom w:val="none" w:sz="0" w:space="0" w:color="auto"/>
        <w:right w:val="none" w:sz="0" w:space="0" w:color="auto"/>
      </w:divBdr>
    </w:div>
    <w:div w:id="1335183899">
      <w:bodyDiv w:val="1"/>
      <w:marLeft w:val="0"/>
      <w:marRight w:val="0"/>
      <w:marTop w:val="0"/>
      <w:marBottom w:val="0"/>
      <w:divBdr>
        <w:top w:val="none" w:sz="0" w:space="0" w:color="auto"/>
        <w:left w:val="none" w:sz="0" w:space="0" w:color="auto"/>
        <w:bottom w:val="none" w:sz="0" w:space="0" w:color="auto"/>
        <w:right w:val="none" w:sz="0" w:space="0" w:color="auto"/>
      </w:divBdr>
    </w:div>
    <w:div w:id="1550338343">
      <w:bodyDiv w:val="1"/>
      <w:marLeft w:val="0"/>
      <w:marRight w:val="0"/>
      <w:marTop w:val="0"/>
      <w:marBottom w:val="0"/>
      <w:divBdr>
        <w:top w:val="none" w:sz="0" w:space="0" w:color="auto"/>
        <w:left w:val="none" w:sz="0" w:space="0" w:color="auto"/>
        <w:bottom w:val="none" w:sz="0" w:space="0" w:color="auto"/>
        <w:right w:val="none" w:sz="0" w:space="0" w:color="auto"/>
      </w:divBdr>
    </w:div>
    <w:div w:id="1643119675">
      <w:bodyDiv w:val="1"/>
      <w:marLeft w:val="0"/>
      <w:marRight w:val="0"/>
      <w:marTop w:val="0"/>
      <w:marBottom w:val="0"/>
      <w:divBdr>
        <w:top w:val="none" w:sz="0" w:space="0" w:color="auto"/>
        <w:left w:val="none" w:sz="0" w:space="0" w:color="auto"/>
        <w:bottom w:val="none" w:sz="0" w:space="0" w:color="auto"/>
        <w:right w:val="none" w:sz="0" w:space="0" w:color="auto"/>
      </w:divBdr>
    </w:div>
    <w:div w:id="1748728998">
      <w:bodyDiv w:val="1"/>
      <w:marLeft w:val="0"/>
      <w:marRight w:val="0"/>
      <w:marTop w:val="0"/>
      <w:marBottom w:val="0"/>
      <w:divBdr>
        <w:top w:val="none" w:sz="0" w:space="0" w:color="auto"/>
        <w:left w:val="none" w:sz="0" w:space="0" w:color="auto"/>
        <w:bottom w:val="none" w:sz="0" w:space="0" w:color="auto"/>
        <w:right w:val="none" w:sz="0" w:space="0" w:color="auto"/>
      </w:divBdr>
    </w:div>
    <w:div w:id="213524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FCC70-877D-40E5-A655-B170F71A6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23</Pages>
  <Words>4756</Words>
  <Characters>27115</Characters>
  <Application>Microsoft Office Word</Application>
  <DocSecurity>0</DocSecurity>
  <Lines>225</Lines>
  <Paragraphs>63</Paragraphs>
  <ScaleCrop>false</ScaleCrop>
  <HeadingPairs>
    <vt:vector size="2" baseType="variant">
      <vt:variant>
        <vt:lpstr>Konu Başlığı</vt:lpstr>
      </vt:variant>
      <vt:variant>
        <vt:i4>1</vt:i4>
      </vt:variant>
    </vt:vector>
  </HeadingPairs>
  <TitlesOfParts>
    <vt:vector size="1" baseType="lpstr">
      <vt:lpstr/>
    </vt:vector>
  </TitlesOfParts>
  <Company>T.C. Bilim, Sanayi ve Teknoloji Bakanlığı</Company>
  <LinksUpToDate>false</LinksUpToDate>
  <CharactersWithSpaces>31808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Özkan Özkara</dc:creator>
  <cp:keywords/>
  <dc:description/>
  <cp:lastModifiedBy>Ekrem DUMAN</cp:lastModifiedBy>
  <cp:revision>4</cp:revision>
  <dcterms:created xsi:type="dcterms:W3CDTF">2021-03-26T07:21:00Z</dcterms:created>
  <dcterms:modified xsi:type="dcterms:W3CDTF">2022-10-07T07:59:00Z</dcterms:modified>
</cp:coreProperties>
</file>