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1"/>
        <w:gridCol w:w="2719"/>
        <w:gridCol w:w="2835"/>
        <w:gridCol w:w="2976"/>
      </w:tblGrid>
      <w:tr w:rsidR="00363D7D" w:rsidRPr="005E3DC4" w:rsidTr="00EB74BA">
        <w:trPr>
          <w:cantSplit/>
          <w:trHeight w:val="1408"/>
          <w:jc w:val="center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5E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Kültür Varlıkları İhale Yönetmeliği Kapsamındaki Parasal Limitler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Yönetmelikte Yer Alan 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 Uygulanan 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</w:t>
            </w:r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Uygulanacak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  <w:bookmarkStart w:id="0" w:name="_GoBack"/>
            <w:bookmarkEnd w:id="0"/>
          </w:p>
          <w:p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5717A" w:rsidRPr="005E3DC4" w:rsidTr="00F71F34">
        <w:trPr>
          <w:cantSplit/>
          <w:trHeight w:val="1146"/>
          <w:jc w:val="center"/>
        </w:trPr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E3DC4" w:rsidRPr="005E3DC4" w:rsidRDefault="005E3DC4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üncü madde</w:t>
            </w:r>
            <w:r w:rsidR="00B5717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 ikinci fıkrasının 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>endin</w:t>
            </w:r>
            <w:r w:rsidR="00F31900">
              <w:rPr>
                <w:rFonts w:ascii="Times New Roman" w:hAnsi="Times New Roman" w:cs="Times New Roman"/>
                <w:sz w:val="24"/>
                <w:szCs w:val="24"/>
              </w:rPr>
              <w:t>de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 alan tutarlar</w:t>
            </w:r>
          </w:p>
          <w:p w:rsidR="005E3DC4" w:rsidRPr="005E3DC4" w:rsidRDefault="005E3DC4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5717A" w:rsidRDefault="00B5717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449.653,00</w:t>
            </w:r>
          </w:p>
          <w:p w:rsidR="005E3DC4" w:rsidRPr="005E3DC4" w:rsidRDefault="005E3DC4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>(dörtyüzkırkdokuzbinaltıyüzelliüç)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3DC4" w:rsidRPr="005E3DC4" w:rsidRDefault="00B5717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917.477,00 (dokuz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yüz</w:t>
            </w: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onyedibindörtyüzyetmişyedi)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717A" w:rsidRDefault="00B5717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985.003,00</w:t>
            </w:r>
          </w:p>
          <w:p w:rsidR="005E3DC4" w:rsidRPr="005E3DC4" w:rsidRDefault="00B5717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(dokuz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yüz</w:t>
            </w: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seksenbeşbinüç)</w:t>
            </w:r>
          </w:p>
        </w:tc>
      </w:tr>
      <w:tr w:rsidR="00B5717A" w:rsidRPr="005E3DC4" w:rsidTr="00F71F34">
        <w:trPr>
          <w:cantSplit/>
          <w:trHeight w:val="1145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E3DC4" w:rsidRDefault="005E3DC4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E3DC4" w:rsidRPr="005E3DC4" w:rsidRDefault="00B5717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1.798.621,00 (birmilyonyediyüzdoksansekizbinaltıyüzyirmibir</w:t>
            </w:r>
            <w:r w:rsidR="000D6F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717A" w:rsidRDefault="00B5717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3.669.927,00</w:t>
            </w:r>
          </w:p>
          <w:p w:rsidR="005E3DC4" w:rsidRPr="005E3DC4" w:rsidRDefault="00B5717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(üçmilyonaltıyüzaltmışdokuzbindokuzyüzyirmiyedi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717A" w:rsidRDefault="00B5717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3.940.034,00</w:t>
            </w:r>
          </w:p>
          <w:p w:rsidR="005E3DC4" w:rsidRPr="005E3DC4" w:rsidRDefault="00B5717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A">
              <w:rPr>
                <w:rFonts w:ascii="Times New Roman" w:hAnsi="Times New Roman" w:cs="Times New Roman"/>
                <w:sz w:val="24"/>
                <w:szCs w:val="24"/>
              </w:rPr>
              <w:t>(üçmilyondokuzyüzkırkbinotuzdört)</w:t>
            </w:r>
          </w:p>
        </w:tc>
      </w:tr>
      <w:tr w:rsidR="00363D7D" w:rsidRPr="005E3DC4" w:rsidTr="00F71F34">
        <w:trPr>
          <w:cantSplit/>
          <w:trHeight w:val="500"/>
          <w:jc w:val="center"/>
        </w:trPr>
        <w:tc>
          <w:tcPr>
            <w:tcW w:w="1671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363D7D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(1)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363D7D" w:rsidRPr="005E3DC4" w:rsidRDefault="00363D7D" w:rsidP="00F71F34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Default="00363D7D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449.6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53,00</w:t>
            </w:r>
          </w:p>
          <w:p w:rsidR="00363D7D" w:rsidRPr="005E3DC4" w:rsidRDefault="00363D7D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(dörtyüzkırkdok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uzbinaltıyüzelliüç)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363D7D" w:rsidRDefault="00363D7D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917.477,00 (dokuzyüzonyedibindörtyüzyetmişyedi)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5E3DC4" w:rsidRDefault="00363D7D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985.003,00 (dokuzyüzseksenbeşbinüç)</w:t>
            </w:r>
          </w:p>
        </w:tc>
      </w:tr>
      <w:tr w:rsidR="00363D7D" w:rsidRPr="005E3DC4" w:rsidTr="00F71F34">
        <w:trPr>
          <w:cantSplit/>
          <w:trHeight w:val="497"/>
          <w:jc w:val="center"/>
        </w:trPr>
        <w:tc>
          <w:tcPr>
            <w:tcW w:w="1671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363D7D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363D7D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899.311,00 (sekizyüzdoksandokuzbin üçyüzonbir)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363D7D" w:rsidRDefault="00A11876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87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1</w:t>
            </w:r>
            <w:r w:rsid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 xml:space="preserve">.834.964,00 </w:t>
            </w:r>
            <w:r w:rsidRPr="00A1187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(</w:t>
            </w:r>
            <w:proofErr w:type="spellStart"/>
            <w:r w:rsidRPr="00A1187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birmilyonsekizyüzotuzdörtbindokuzyüzaltmışdört</w:t>
            </w:r>
            <w:proofErr w:type="spellEnd"/>
            <w:r w:rsidRPr="00A1187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363D7D" w:rsidRDefault="000D6FB5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1.970.017,00 </w:t>
            </w:r>
            <w:r w:rsidR="00A11876" w:rsidRPr="00A11876">
              <w:rPr>
                <w:rFonts w:ascii="Times New Roman" w:hAnsi="Times New Roman" w:cs="Times New Roman"/>
                <w:sz w:val="24"/>
                <w:szCs w:val="24"/>
              </w:rPr>
              <w:t>(birmilyondokuzyüzyetmişbinonyedi</w:t>
            </w:r>
            <w:r w:rsidR="00A118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3D7D" w:rsidRPr="005E3DC4" w:rsidTr="00F71F34">
        <w:trPr>
          <w:cantSplit/>
          <w:trHeight w:val="497"/>
          <w:jc w:val="center"/>
        </w:trPr>
        <w:tc>
          <w:tcPr>
            <w:tcW w:w="1671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363D7D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1.798.621,00 </w:t>
            </w:r>
            <w:r w:rsidR="00CD137B" w:rsidRPr="00CD137B">
              <w:rPr>
                <w:rFonts w:ascii="Times New Roman" w:hAnsi="Times New Roman" w:cs="Times New Roman"/>
                <w:sz w:val="24"/>
                <w:szCs w:val="24"/>
              </w:rPr>
              <w:t>(birmilyonyediyüzdoksansekizbinaltıyüzyirmibir)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6FB5" w:rsidRDefault="000D6FB5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</w:pPr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3.669.927,00</w:t>
            </w:r>
          </w:p>
          <w:p w:rsidR="00363D7D" w:rsidRPr="00363D7D" w:rsidRDefault="000D6FB5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(</w:t>
            </w:r>
            <w:proofErr w:type="spellStart"/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üçmilyonaltıyüzaltmışdokuzbindokuzyüzyirmiyedi</w:t>
            </w:r>
            <w:proofErr w:type="spellEnd"/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6FB5" w:rsidRDefault="000D6FB5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3.940.034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363D7D" w:rsidRPr="00363D7D" w:rsidRDefault="000D6FB5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(üçmilyondokuzyüzkırkbinotuzdört)</w:t>
            </w:r>
          </w:p>
        </w:tc>
      </w:tr>
      <w:tr w:rsidR="00363D7D" w:rsidRPr="005E3DC4" w:rsidTr="00F71F34">
        <w:trPr>
          <w:cantSplit/>
          <w:trHeight w:val="389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363D7D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3D7D" w:rsidRPr="00363D7D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3.597.247,00 </w:t>
            </w:r>
            <w:r w:rsidR="00CD137B" w:rsidRPr="00CD137B">
              <w:rPr>
                <w:rFonts w:ascii="Times New Roman" w:hAnsi="Times New Roman" w:cs="Times New Roman"/>
                <w:sz w:val="24"/>
                <w:szCs w:val="24"/>
              </w:rPr>
              <w:t>(üçmilyonbeşyüzdoksanyedibinikiyüzkırkyedi)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363D7D" w:rsidRDefault="000D6FB5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7.339.863,00-(</w:t>
            </w:r>
            <w:proofErr w:type="spellStart"/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yedimilyonüçyüzotuzdokuzbinsekizyüzaltmışüç</w:t>
            </w:r>
            <w:proofErr w:type="spellEnd"/>
            <w:r w:rsidRPr="000D6FB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D7D" w:rsidRPr="00363D7D" w:rsidRDefault="000D6FB5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7.880.077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(yedimilyonsekizyüzseksenbinyetmişyedi)</w:t>
            </w:r>
          </w:p>
        </w:tc>
      </w:tr>
      <w:tr w:rsidR="00123B6A" w:rsidRPr="005E3DC4" w:rsidTr="00F71F34">
        <w:trPr>
          <w:cantSplit/>
          <w:trHeight w:val="1193"/>
          <w:jc w:val="center"/>
        </w:trPr>
        <w:tc>
          <w:tcPr>
            <w:tcW w:w="1671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363D7D" w:rsidRDefault="00123B6A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(2)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:rsidR="00123B6A" w:rsidRPr="005E3DC4" w:rsidRDefault="00123B6A" w:rsidP="00F71F34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5E3DC4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899.311,00  (sekizyüzdoksandokuzbinüçyüzonbir)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3B6A" w:rsidRPr="00363D7D" w:rsidRDefault="00123B6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1.834.964,00 (birmilyonsekizyüzotuzdörtbindokuzyüzaltmışdört)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3B6A" w:rsidRPr="00363D7D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1.970.017,00 </w:t>
            </w:r>
            <w:r w:rsidRPr="00A11876">
              <w:rPr>
                <w:rFonts w:ascii="Times New Roman" w:hAnsi="Times New Roman" w:cs="Times New Roman"/>
                <w:sz w:val="24"/>
                <w:szCs w:val="24"/>
              </w:rPr>
              <w:t>(birmilyondokuzyüzyetmişbinonyedi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3B6A" w:rsidRPr="005E3DC4" w:rsidTr="00F71F34">
        <w:trPr>
          <w:cantSplit/>
          <w:trHeight w:val="1192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363D7D" w:rsidRDefault="00123B6A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123B6A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3.597.247,00  (üçmilyonbeşyüzdoksanyedibinikiyüzkırkyedi)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3B6A" w:rsidRPr="00363D7D" w:rsidRDefault="00123B6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7.339.863,00-(yedimilyonüçyüzotuzdokuzbinsekizyüzaltmışüç)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23B6A" w:rsidRPr="00363D7D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7.880.077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0D6FB5">
              <w:rPr>
                <w:rFonts w:ascii="Times New Roman" w:hAnsi="Times New Roman" w:cs="Times New Roman"/>
                <w:sz w:val="24"/>
                <w:szCs w:val="24"/>
              </w:rPr>
              <w:t>(yedimilyonsekizyüzseksenbinyetmişyedi)</w:t>
            </w:r>
          </w:p>
        </w:tc>
      </w:tr>
      <w:tr w:rsidR="00123B6A" w:rsidRPr="005E3DC4" w:rsidTr="00F71F34">
        <w:trPr>
          <w:cantSplit/>
          <w:trHeight w:val="269"/>
          <w:jc w:val="center"/>
        </w:trPr>
        <w:tc>
          <w:tcPr>
            <w:tcW w:w="16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5E3DC4" w:rsidRDefault="00123B6A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inci maddesinin birinci fıkrasında yer alan tutar</w:t>
            </w: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5E3DC4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334.751,00 (üçyüzotuzdörtbinyediyüzellibir</w:t>
            </w: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123B6A" w:rsidRDefault="00123B6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683.029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(altıyüzseksenüçbinyirmidokuz)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733.300,00</w:t>
            </w:r>
          </w:p>
          <w:p w:rsidR="00123B6A" w:rsidRPr="00123B6A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(yediyüzotuzüçbinüçyüz)</w:t>
            </w:r>
          </w:p>
        </w:tc>
      </w:tr>
      <w:tr w:rsidR="00123B6A" w:rsidRPr="005E3DC4" w:rsidTr="00F71F34">
        <w:trPr>
          <w:cantSplit/>
          <w:trHeight w:val="269"/>
          <w:jc w:val="center"/>
        </w:trPr>
        <w:tc>
          <w:tcPr>
            <w:tcW w:w="16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Pr="005E3DC4" w:rsidRDefault="00123B6A" w:rsidP="00F71F34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nci maddesinin birinci fıkrasının (ç) bendinde yer alan tutar</w:t>
            </w: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Default="00123B6A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133.900,00 </w:t>
            </w: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(yüzotuzüçbindokuzyüz)</w:t>
            </w:r>
          </w:p>
          <w:p w:rsidR="00F31900" w:rsidRPr="005E3DC4" w:rsidRDefault="00F31900" w:rsidP="00F71F34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Default="00123B6A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273.210,00 (ikiyüzyetmişüçbinikiyüzon</w:t>
            </w:r>
            <w:r w:rsidR="00F319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1900" w:rsidRPr="00123B6A" w:rsidRDefault="00F31900" w:rsidP="00F71F34">
            <w:pPr>
              <w:spacing w:after="0" w:line="240" w:lineRule="auto"/>
              <w:ind w:left="131" w:right="142" w:hanging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23B6A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293.318,00</w:t>
            </w:r>
          </w:p>
          <w:p w:rsidR="00123B6A" w:rsidRDefault="00123B6A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B6A">
              <w:rPr>
                <w:rFonts w:ascii="Times New Roman" w:hAnsi="Times New Roman" w:cs="Times New Roman"/>
                <w:sz w:val="24"/>
                <w:szCs w:val="24"/>
              </w:rPr>
              <w:t>(ikiyüzdoksanüçbinüçyüzonsekiz)</w:t>
            </w:r>
          </w:p>
          <w:p w:rsidR="00F31900" w:rsidRPr="00123B6A" w:rsidRDefault="00F31900" w:rsidP="00F71F34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71E" w:rsidRDefault="0000771E"/>
    <w:sectPr w:rsidR="0000771E" w:rsidSect="00363D7D">
      <w:headerReference w:type="default" r:id="rId6"/>
      <w:pgSz w:w="11900" w:h="16820"/>
      <w:pgMar w:top="1440" w:right="1440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A4B" w:rsidRDefault="001F7A4B" w:rsidP="00EC77C6">
      <w:pPr>
        <w:spacing w:after="0" w:line="240" w:lineRule="auto"/>
      </w:pPr>
      <w:r>
        <w:separator/>
      </w:r>
    </w:p>
  </w:endnote>
  <w:endnote w:type="continuationSeparator" w:id="0">
    <w:p w:rsidR="001F7A4B" w:rsidRDefault="001F7A4B" w:rsidP="00EC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A4B" w:rsidRDefault="001F7A4B" w:rsidP="00EC77C6">
      <w:pPr>
        <w:spacing w:after="0" w:line="240" w:lineRule="auto"/>
      </w:pPr>
      <w:r>
        <w:separator/>
      </w:r>
    </w:p>
  </w:footnote>
  <w:footnote w:type="continuationSeparator" w:id="0">
    <w:p w:rsidR="001F7A4B" w:rsidRDefault="001F7A4B" w:rsidP="00EC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7C6" w:rsidRPr="00EC77C6" w:rsidRDefault="00EC77C6" w:rsidP="00EC77C6">
    <w:pPr>
      <w:pStyle w:val="stbilgi"/>
      <w:jc w:val="right"/>
      <w:rPr>
        <w:rFonts w:ascii="Times New Roman" w:hAnsi="Times New Roman" w:cs="Times New Roman"/>
        <w:b/>
        <w:sz w:val="28"/>
        <w:szCs w:val="28"/>
      </w:rPr>
    </w:pPr>
    <w:r w:rsidRPr="00EC77C6">
      <w:rPr>
        <w:rFonts w:ascii="Times New Roman" w:hAnsi="Times New Roman" w:cs="Times New Roman"/>
        <w:b/>
        <w:sz w:val="28"/>
        <w:szCs w:val="28"/>
      </w:rPr>
      <w:t>Ek-1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C4"/>
    <w:rsid w:val="0000771E"/>
    <w:rsid w:val="000D6FB5"/>
    <w:rsid w:val="00123B6A"/>
    <w:rsid w:val="001F7A4B"/>
    <w:rsid w:val="00363D7D"/>
    <w:rsid w:val="005E3DC4"/>
    <w:rsid w:val="00A11876"/>
    <w:rsid w:val="00B5717A"/>
    <w:rsid w:val="00CD137B"/>
    <w:rsid w:val="00D05945"/>
    <w:rsid w:val="00EB74BA"/>
    <w:rsid w:val="00EC77C6"/>
    <w:rsid w:val="00F31900"/>
    <w:rsid w:val="00F7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EBA0E-054A-4DB4-8DD1-D1485771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C77C6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C77C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Muhammed CEYHAN</dc:creator>
  <cp:keywords/>
  <dc:description/>
  <cp:lastModifiedBy>Kadir Muhammed CEYHAN</cp:lastModifiedBy>
  <cp:revision>9</cp:revision>
  <dcterms:created xsi:type="dcterms:W3CDTF">2020-01-28T16:12:00Z</dcterms:created>
  <dcterms:modified xsi:type="dcterms:W3CDTF">2020-01-28T17:17:00Z</dcterms:modified>
</cp:coreProperties>
</file>