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045" w:rsidRPr="006E3F60" w:rsidRDefault="00387045" w:rsidP="00387045">
      <w:pPr>
        <w:tabs>
          <w:tab w:val="left" w:pos="567"/>
        </w:tabs>
        <w:jc w:val="both"/>
        <w:rPr>
          <w:lang w:val="tr-TR"/>
        </w:rPr>
      </w:pPr>
      <w:bookmarkStart w:id="0" w:name="_GoBack"/>
      <w:bookmarkEnd w:id="0"/>
      <w:r>
        <w:rPr>
          <w:lang w:val="tr-TR"/>
        </w:rPr>
        <w:t>Ek-1</w:t>
      </w:r>
      <w:r w:rsidRPr="006E3F60">
        <w:rPr>
          <w:lang w:val="tr-TR"/>
        </w:rPr>
        <w:tab/>
      </w:r>
    </w:p>
    <w:tbl>
      <w:tblPr>
        <w:tblW w:w="70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960"/>
      </w:tblGrid>
      <w:tr w:rsidR="00387045" w:rsidRPr="006E3F60" w:rsidTr="000E4D81">
        <w:tc>
          <w:tcPr>
            <w:tcW w:w="3060" w:type="dxa"/>
            <w:shd w:val="clear" w:color="auto" w:fill="auto"/>
          </w:tcPr>
          <w:p w:rsidR="00387045" w:rsidRPr="006E3F60" w:rsidRDefault="00387045" w:rsidP="000E4D81">
            <w:pPr>
              <w:tabs>
                <w:tab w:val="left" w:pos="567"/>
              </w:tabs>
              <w:jc w:val="center"/>
              <w:rPr>
                <w:b/>
                <w:lang w:val="tr-TR"/>
              </w:rPr>
            </w:pPr>
            <w:r w:rsidRPr="006E3F60">
              <w:rPr>
                <w:b/>
                <w:lang w:val="tr-TR"/>
              </w:rPr>
              <w:t>Avrupa Birliği Teknik Mevzuatı</w:t>
            </w:r>
          </w:p>
          <w:p w:rsidR="00387045" w:rsidRPr="006E3F60" w:rsidRDefault="00387045" w:rsidP="000E4D81">
            <w:pPr>
              <w:tabs>
                <w:tab w:val="left" w:pos="567"/>
              </w:tabs>
              <w:jc w:val="center"/>
              <w:rPr>
                <w:lang w:val="tr-TR"/>
              </w:rPr>
            </w:pPr>
            <w:r w:rsidRPr="006E3F60">
              <w:rPr>
                <w:b/>
                <w:lang w:val="tr-TR"/>
              </w:rPr>
              <w:t>Konu Başlığı</w:t>
            </w:r>
          </w:p>
        </w:tc>
        <w:tc>
          <w:tcPr>
            <w:tcW w:w="3960" w:type="dxa"/>
            <w:shd w:val="clear" w:color="auto" w:fill="auto"/>
          </w:tcPr>
          <w:p w:rsidR="00387045" w:rsidRPr="006E3F60" w:rsidRDefault="00387045" w:rsidP="000E4D81">
            <w:pPr>
              <w:tabs>
                <w:tab w:val="left" w:pos="567"/>
              </w:tabs>
              <w:jc w:val="center"/>
              <w:rPr>
                <w:b/>
                <w:lang w:val="tr-TR"/>
              </w:rPr>
            </w:pPr>
            <w:r w:rsidRPr="006E3F60">
              <w:rPr>
                <w:b/>
                <w:lang w:val="tr-TR"/>
              </w:rPr>
              <w:t>Koordinatör Kurumlar ve Çalışmalara Katkıda Bulunacak Diğer Kurumlar</w:t>
            </w:r>
          </w:p>
          <w:p w:rsidR="00387045" w:rsidRPr="006E3F60" w:rsidRDefault="00387045" w:rsidP="000E4D81">
            <w:pPr>
              <w:tabs>
                <w:tab w:val="left" w:pos="567"/>
              </w:tabs>
              <w:jc w:val="center"/>
              <w:rPr>
                <w:lang w:val="tr-TR"/>
              </w:rPr>
            </w:pPr>
          </w:p>
        </w:tc>
      </w:tr>
      <w:tr w:rsidR="00387045" w:rsidRPr="006E3F60" w:rsidTr="000E4D81">
        <w:tc>
          <w:tcPr>
            <w:tcW w:w="3060" w:type="dxa"/>
            <w:shd w:val="clear" w:color="auto" w:fill="auto"/>
          </w:tcPr>
          <w:p w:rsidR="00387045" w:rsidRDefault="00387045" w:rsidP="000E4D81">
            <w:pPr>
              <w:tabs>
                <w:tab w:val="left" w:pos="567"/>
              </w:tabs>
              <w:jc w:val="both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  <w:r w:rsidRPr="00FD6FA3">
              <w:rPr>
                <w:b/>
                <w:lang w:val="tr-TR"/>
              </w:rPr>
              <w:t xml:space="preserve">. </w:t>
            </w:r>
            <w:r>
              <w:rPr>
                <w:b/>
                <w:lang w:val="tr-TR"/>
              </w:rPr>
              <w:t>Basınçlı Kaplar</w:t>
            </w:r>
          </w:p>
          <w:p w:rsidR="00387045" w:rsidRDefault="00387045" w:rsidP="000E4D81">
            <w:pPr>
              <w:tabs>
                <w:tab w:val="left" w:pos="567"/>
              </w:tabs>
              <w:jc w:val="both"/>
              <w:rPr>
                <w:b/>
                <w:lang w:val="tr-TR"/>
              </w:rPr>
            </w:pPr>
          </w:p>
          <w:p w:rsidR="00387045" w:rsidRPr="002809B6" w:rsidRDefault="00387045" w:rsidP="000E4D81">
            <w:pPr>
              <w:pStyle w:val="Default"/>
            </w:pPr>
            <w:r w:rsidRPr="002809B6">
              <w:t>-</w:t>
            </w:r>
            <w:r>
              <w:t xml:space="preserve"> </w:t>
            </w:r>
            <w:r w:rsidRPr="002809B6">
              <w:t xml:space="preserve">Basınçlı </w:t>
            </w:r>
            <w:r>
              <w:t>Ekipmanlar</w:t>
            </w:r>
            <w:r w:rsidRPr="002809B6">
              <w:t xml:space="preserve"> Yönetmeliği</w:t>
            </w:r>
          </w:p>
          <w:p w:rsidR="00387045" w:rsidRPr="002809B6" w:rsidRDefault="00387045" w:rsidP="000E4D81">
            <w:pPr>
              <w:pStyle w:val="Default"/>
            </w:pPr>
            <w:r w:rsidRPr="002809B6">
              <w:t>-</w:t>
            </w:r>
            <w:r>
              <w:t xml:space="preserve"> </w:t>
            </w:r>
            <w:r w:rsidRPr="002809B6">
              <w:t>Basit Basınçlı Kaplar Yönetmeliği</w:t>
            </w:r>
          </w:p>
          <w:p w:rsidR="00387045" w:rsidRDefault="00387045" w:rsidP="000E4D81">
            <w:pPr>
              <w:pStyle w:val="Default"/>
            </w:pPr>
            <w:r w:rsidRPr="002809B6">
              <w:t xml:space="preserve">- </w:t>
            </w:r>
            <w:r>
              <w:t xml:space="preserve"> </w:t>
            </w:r>
            <w:proofErr w:type="spellStart"/>
            <w:r w:rsidRPr="002809B6">
              <w:t>Aerosol</w:t>
            </w:r>
            <w:proofErr w:type="spellEnd"/>
            <w:r w:rsidRPr="002809B6">
              <w:t xml:space="preserve"> Kaplar Yönetmeliği</w:t>
            </w:r>
          </w:p>
          <w:p w:rsidR="00387045" w:rsidRPr="00FD6FA3" w:rsidRDefault="00387045" w:rsidP="000E4D81">
            <w:pPr>
              <w:tabs>
                <w:tab w:val="left" w:pos="567"/>
              </w:tabs>
              <w:jc w:val="both"/>
              <w:rPr>
                <w:b/>
                <w:lang w:val="tr-TR"/>
              </w:rPr>
            </w:pPr>
          </w:p>
          <w:p w:rsidR="00387045" w:rsidRPr="00FD6FA3" w:rsidRDefault="00387045" w:rsidP="000E4D81">
            <w:pPr>
              <w:tabs>
                <w:tab w:val="left" w:pos="567"/>
              </w:tabs>
              <w:jc w:val="both"/>
              <w:rPr>
                <w:b/>
                <w:lang w:val="tr-TR"/>
              </w:rPr>
            </w:pPr>
            <w:r w:rsidRPr="00FD6FA3">
              <w:rPr>
                <w:b/>
                <w:lang w:val="tr-TR"/>
              </w:rPr>
              <w:t xml:space="preserve">            </w:t>
            </w:r>
          </w:p>
          <w:p w:rsidR="00387045" w:rsidRPr="002B4137" w:rsidRDefault="00387045" w:rsidP="000E4D81">
            <w:pPr>
              <w:tabs>
                <w:tab w:val="left" w:pos="567"/>
              </w:tabs>
              <w:jc w:val="both"/>
              <w:rPr>
                <w:b/>
                <w:lang w:val="tr-TR"/>
              </w:rPr>
            </w:pPr>
            <w:r>
              <w:rPr>
                <w:b/>
                <w:lang w:val="tr-TR"/>
              </w:rPr>
              <w:t>- Taşınabilir Basınçlı Ekipmanlar</w:t>
            </w:r>
          </w:p>
        </w:tc>
        <w:tc>
          <w:tcPr>
            <w:tcW w:w="3960" w:type="dxa"/>
            <w:shd w:val="clear" w:color="auto" w:fill="auto"/>
          </w:tcPr>
          <w:p w:rsidR="00387045" w:rsidRPr="00FD6FA3" w:rsidRDefault="00387045" w:rsidP="000E4D81">
            <w:pPr>
              <w:rPr>
                <w:lang w:val="tr-TR"/>
              </w:rPr>
            </w:pPr>
            <w:r w:rsidRPr="00FD6FA3">
              <w:rPr>
                <w:b/>
                <w:lang w:val="tr-TR"/>
              </w:rPr>
              <w:t xml:space="preserve">Koordinatör Kurum: </w:t>
            </w:r>
            <w:r>
              <w:rPr>
                <w:lang w:val="tr-TR"/>
              </w:rPr>
              <w:t>Sanayi ve Teknoloji Bakanlığı</w:t>
            </w:r>
          </w:p>
          <w:p w:rsidR="00387045" w:rsidRPr="00FD6FA3" w:rsidRDefault="00387045" w:rsidP="000E4D81">
            <w:pPr>
              <w:rPr>
                <w:b/>
                <w:lang w:val="tr-TR"/>
              </w:rPr>
            </w:pPr>
          </w:p>
          <w:p w:rsidR="00387045" w:rsidRPr="00FD6FA3" w:rsidRDefault="00387045" w:rsidP="000E4D81">
            <w:pPr>
              <w:tabs>
                <w:tab w:val="left" w:pos="567"/>
              </w:tabs>
              <w:rPr>
                <w:lang w:val="tr-TR"/>
              </w:rPr>
            </w:pPr>
            <w:r w:rsidRPr="00FD6FA3">
              <w:rPr>
                <w:b/>
                <w:lang w:val="tr-TR"/>
              </w:rPr>
              <w:t xml:space="preserve">Katkıda Bulunacak Kurum: </w:t>
            </w:r>
            <w:r w:rsidRPr="00EC55A3">
              <w:rPr>
                <w:lang w:val="tr-TR"/>
              </w:rPr>
              <w:t>Çevre</w:t>
            </w:r>
            <w:r>
              <w:rPr>
                <w:b/>
                <w:lang w:val="tr-TR"/>
              </w:rPr>
              <w:t xml:space="preserve"> </w:t>
            </w:r>
            <w:r w:rsidRPr="00EC55A3">
              <w:rPr>
                <w:lang w:val="tr-TR"/>
              </w:rPr>
              <w:t>ve Şehircilik</w:t>
            </w:r>
            <w:r>
              <w:rPr>
                <w:b/>
                <w:lang w:val="tr-TR"/>
              </w:rPr>
              <w:t xml:space="preserve"> </w:t>
            </w:r>
            <w:r>
              <w:rPr>
                <w:lang w:val="tr-TR"/>
              </w:rPr>
              <w:t>Bakanlığı</w:t>
            </w:r>
            <w:r w:rsidRPr="00FD6FA3">
              <w:rPr>
                <w:lang w:val="tr-TR"/>
              </w:rPr>
              <w:t xml:space="preserve"> </w:t>
            </w:r>
          </w:p>
          <w:p w:rsidR="00387045" w:rsidRPr="00FD6FA3" w:rsidRDefault="00387045" w:rsidP="000E4D81">
            <w:pPr>
              <w:tabs>
                <w:tab w:val="left" w:pos="567"/>
              </w:tabs>
              <w:rPr>
                <w:b/>
                <w:lang w:val="tr-TR"/>
              </w:rPr>
            </w:pPr>
          </w:p>
          <w:p w:rsidR="00387045" w:rsidRDefault="00387045" w:rsidP="000E4D81">
            <w:pPr>
              <w:tabs>
                <w:tab w:val="left" w:pos="567"/>
              </w:tabs>
              <w:rPr>
                <w:b/>
                <w:lang w:val="tr-TR"/>
              </w:rPr>
            </w:pPr>
          </w:p>
          <w:p w:rsidR="00387045" w:rsidRDefault="00387045" w:rsidP="000E4D81">
            <w:pPr>
              <w:tabs>
                <w:tab w:val="left" w:pos="567"/>
              </w:tabs>
              <w:rPr>
                <w:b/>
                <w:lang w:val="tr-TR"/>
              </w:rPr>
            </w:pPr>
          </w:p>
          <w:p w:rsidR="00387045" w:rsidRDefault="00387045" w:rsidP="000E4D81">
            <w:pPr>
              <w:tabs>
                <w:tab w:val="left" w:pos="567"/>
              </w:tabs>
              <w:rPr>
                <w:b/>
                <w:lang w:val="tr-TR"/>
              </w:rPr>
            </w:pPr>
          </w:p>
          <w:p w:rsidR="00387045" w:rsidRPr="00FD6FA3" w:rsidRDefault="00387045" w:rsidP="000E4D81">
            <w:pPr>
              <w:tabs>
                <w:tab w:val="left" w:pos="567"/>
              </w:tabs>
              <w:rPr>
                <w:lang w:val="tr-TR"/>
              </w:rPr>
            </w:pPr>
            <w:r w:rsidRPr="00FD6FA3">
              <w:rPr>
                <w:b/>
                <w:lang w:val="tr-TR"/>
              </w:rPr>
              <w:t>Koordinatör Kurum</w:t>
            </w:r>
            <w:r w:rsidRPr="00FD6FA3">
              <w:rPr>
                <w:lang w:val="tr-TR"/>
              </w:rPr>
              <w:t xml:space="preserve">: </w:t>
            </w:r>
            <w:r>
              <w:rPr>
                <w:lang w:val="tr-TR"/>
              </w:rPr>
              <w:t>Ulaştırma ve Altyapı Bakanlığı</w:t>
            </w:r>
            <w:r w:rsidRPr="00FD6FA3">
              <w:rPr>
                <w:lang w:val="tr-TR"/>
              </w:rPr>
              <w:t xml:space="preserve"> </w:t>
            </w:r>
          </w:p>
          <w:p w:rsidR="00387045" w:rsidRPr="00FD6FA3" w:rsidRDefault="00387045" w:rsidP="000E4D81">
            <w:pPr>
              <w:tabs>
                <w:tab w:val="left" w:pos="567"/>
              </w:tabs>
              <w:rPr>
                <w:lang w:val="tr-TR"/>
              </w:rPr>
            </w:pPr>
          </w:p>
          <w:p w:rsidR="00387045" w:rsidRDefault="00387045" w:rsidP="000E4D81">
            <w:pPr>
              <w:tabs>
                <w:tab w:val="left" w:pos="567"/>
              </w:tabs>
              <w:rPr>
                <w:lang w:val="tr-TR"/>
              </w:rPr>
            </w:pPr>
            <w:r w:rsidRPr="00FD6FA3">
              <w:rPr>
                <w:b/>
                <w:lang w:val="tr-TR"/>
              </w:rPr>
              <w:t xml:space="preserve">Katkıda Bulunacak Kurum: </w:t>
            </w:r>
            <w:r>
              <w:rPr>
                <w:lang w:val="tr-TR"/>
              </w:rPr>
              <w:t>Sanayi ve Teknoloji Bakanlığı</w:t>
            </w:r>
          </w:p>
          <w:p w:rsidR="00387045" w:rsidRPr="00FD6FA3" w:rsidRDefault="00387045" w:rsidP="000E4D81">
            <w:pPr>
              <w:tabs>
                <w:tab w:val="left" w:pos="567"/>
              </w:tabs>
              <w:rPr>
                <w:lang w:val="tr-TR"/>
              </w:rPr>
            </w:pPr>
          </w:p>
        </w:tc>
      </w:tr>
    </w:tbl>
    <w:p w:rsidR="0007178D" w:rsidRDefault="0007178D"/>
    <w:sectPr w:rsidR="00071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5F"/>
    <w:rsid w:val="0007178D"/>
    <w:rsid w:val="00387045"/>
    <w:rsid w:val="003E3BA9"/>
    <w:rsid w:val="005610C9"/>
    <w:rsid w:val="00A9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BF203-ECE1-435F-80CA-82A0A6C9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04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870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3BA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3BA9"/>
    <w:rPr>
      <w:rFonts w:ascii="Segoe UI" w:eastAsia="Times New Roman" w:hAnsi="Segoe UI" w:cs="Segoe UI"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İmdat PEKDEMİR</dc:creator>
  <cp:keywords/>
  <dc:description/>
  <cp:lastModifiedBy>Nurseda ERDOĞAN</cp:lastModifiedBy>
  <cp:revision>2</cp:revision>
  <cp:lastPrinted>2019-11-05T13:05:00Z</cp:lastPrinted>
  <dcterms:created xsi:type="dcterms:W3CDTF">2019-11-08T07:41:00Z</dcterms:created>
  <dcterms:modified xsi:type="dcterms:W3CDTF">2019-11-08T07:41:00Z</dcterms:modified>
</cp:coreProperties>
</file>