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Y="888"/>
        <w:tblW w:w="9156" w:type="dxa"/>
        <w:tblCellMar>
          <w:left w:w="0" w:type="dxa"/>
          <w:right w:w="0" w:type="dxa"/>
        </w:tblCellMar>
        <w:tblLook w:val="0000" w:firstRow="0" w:lastRow="0" w:firstColumn="0" w:lastColumn="0" w:noHBand="0" w:noVBand="0"/>
      </w:tblPr>
      <w:tblGrid>
        <w:gridCol w:w="6252"/>
        <w:gridCol w:w="2904"/>
      </w:tblGrid>
      <w:tr w:rsidR="0095187D" w:rsidRPr="005513AE" w:rsidTr="00BF47C1">
        <w:trPr>
          <w:trHeight w:val="255"/>
        </w:trPr>
        <w:tc>
          <w:tcPr>
            <w:tcW w:w="9156" w:type="dxa"/>
            <w:gridSpan w:val="2"/>
            <w:tcBorders>
              <w:top w:val="nil"/>
              <w:left w:val="nil"/>
              <w:bottom w:val="nil"/>
              <w:right w:val="nil"/>
            </w:tcBorders>
            <w:noWrap/>
            <w:tcMar>
              <w:top w:w="15" w:type="dxa"/>
              <w:left w:w="15" w:type="dxa"/>
              <w:bottom w:w="0" w:type="dxa"/>
              <w:right w:w="15" w:type="dxa"/>
            </w:tcMar>
            <w:vAlign w:val="bottom"/>
          </w:tcPr>
          <w:p w:rsidR="0095187D" w:rsidRDefault="0095187D" w:rsidP="00BF47C1">
            <w:pPr>
              <w:tabs>
                <w:tab w:val="left" w:pos="8820"/>
              </w:tabs>
              <w:jc w:val="right"/>
              <w:rPr>
                <w:b/>
                <w:bCs/>
                <w:szCs w:val="20"/>
                <w:lang w:val="tr-TR"/>
              </w:rPr>
            </w:pPr>
            <w:r>
              <w:rPr>
                <w:b/>
                <w:bCs/>
                <w:szCs w:val="20"/>
                <w:lang w:val="tr-TR"/>
              </w:rPr>
              <w:t>EK</w:t>
            </w:r>
          </w:p>
          <w:p w:rsidR="0095187D" w:rsidRPr="005513AE" w:rsidRDefault="0095187D" w:rsidP="00BF47C1">
            <w:pPr>
              <w:tabs>
                <w:tab w:val="left" w:pos="8820"/>
              </w:tabs>
              <w:jc w:val="center"/>
              <w:rPr>
                <w:b/>
                <w:bCs/>
                <w:szCs w:val="20"/>
                <w:lang w:val="tr-TR"/>
              </w:rPr>
            </w:pPr>
            <w:r w:rsidRPr="005513AE">
              <w:rPr>
                <w:b/>
                <w:bCs/>
                <w:szCs w:val="20"/>
                <w:lang w:val="tr-TR"/>
              </w:rPr>
              <w:t>(1) SAYILI TABLO</w:t>
            </w:r>
          </w:p>
        </w:tc>
      </w:tr>
      <w:tr w:rsidR="0095187D" w:rsidRPr="005513AE" w:rsidTr="00BF47C1">
        <w:trPr>
          <w:trHeight w:val="978"/>
        </w:trPr>
        <w:tc>
          <w:tcPr>
            <w:tcW w:w="9156" w:type="dxa"/>
            <w:gridSpan w:val="2"/>
            <w:tcBorders>
              <w:top w:val="nil"/>
              <w:left w:val="nil"/>
              <w:bottom w:val="nil"/>
              <w:right w:val="nil"/>
            </w:tcBorders>
            <w:noWrap/>
            <w:tcMar>
              <w:top w:w="15" w:type="dxa"/>
              <w:left w:w="15" w:type="dxa"/>
              <w:bottom w:w="0" w:type="dxa"/>
              <w:right w:w="15" w:type="dxa"/>
            </w:tcMar>
            <w:vAlign w:val="bottom"/>
          </w:tcPr>
          <w:p w:rsidR="0095187D" w:rsidRPr="005513AE" w:rsidRDefault="0095187D" w:rsidP="00BF47C1">
            <w:pPr>
              <w:jc w:val="center"/>
              <w:rPr>
                <w:b/>
                <w:bCs/>
                <w:szCs w:val="20"/>
                <w:lang w:val="tr-TR"/>
              </w:rPr>
            </w:pPr>
          </w:p>
          <w:p w:rsidR="0095187D" w:rsidRDefault="0095187D" w:rsidP="00BF47C1">
            <w:pPr>
              <w:jc w:val="center"/>
              <w:rPr>
                <w:b/>
                <w:bCs/>
                <w:szCs w:val="20"/>
                <w:lang w:val="tr-TR"/>
              </w:rPr>
            </w:pPr>
            <w:r w:rsidRPr="005513AE">
              <w:rPr>
                <w:b/>
                <w:bCs/>
                <w:szCs w:val="20"/>
                <w:lang w:val="tr-TR"/>
              </w:rPr>
              <w:t>Damga Vergisine Tabi Kağıtlar</w:t>
            </w:r>
          </w:p>
          <w:p w:rsidR="0095187D" w:rsidRPr="005513AE" w:rsidRDefault="0095187D" w:rsidP="00BF47C1">
            <w:pPr>
              <w:jc w:val="center"/>
              <w:rPr>
                <w:b/>
                <w:bCs/>
                <w:szCs w:val="20"/>
                <w:lang w:val="tr-TR"/>
              </w:rPr>
            </w:pPr>
            <w:r w:rsidRPr="005513AE">
              <w:rPr>
                <w:b/>
                <w:bCs/>
                <w:szCs w:val="20"/>
                <w:lang w:val="tr-TR"/>
              </w:rPr>
              <w:t xml:space="preserve">                                                                                                                     </w:t>
            </w:r>
          </w:p>
        </w:tc>
      </w:tr>
      <w:tr w:rsidR="0095187D" w:rsidTr="00BF47C1">
        <w:trPr>
          <w:trHeight w:val="345"/>
        </w:trPr>
        <w:tc>
          <w:tcPr>
            <w:tcW w:w="6252" w:type="dxa"/>
            <w:tcBorders>
              <w:top w:val="nil"/>
              <w:left w:val="nil"/>
              <w:bottom w:val="nil"/>
              <w:right w:val="nil"/>
            </w:tcBorders>
            <w:tcMar>
              <w:top w:w="15" w:type="dxa"/>
              <w:left w:w="15" w:type="dxa"/>
              <w:bottom w:w="0" w:type="dxa"/>
              <w:right w:w="15" w:type="dxa"/>
            </w:tcMar>
          </w:tcPr>
          <w:p w:rsidR="0095187D" w:rsidRPr="005513AE" w:rsidRDefault="0095187D" w:rsidP="00BF47C1">
            <w:pPr>
              <w:jc w:val="both"/>
              <w:rPr>
                <w:b/>
                <w:bCs/>
                <w:szCs w:val="20"/>
                <w:lang w:val="tr-TR"/>
              </w:rPr>
            </w:pPr>
            <w:r w:rsidRPr="005513AE">
              <w:rPr>
                <w:b/>
                <w:bCs/>
                <w:szCs w:val="20"/>
                <w:lang w:val="tr-TR"/>
              </w:rPr>
              <w:t>I. Akitlerle ilgili kağıtlar</w:t>
            </w:r>
          </w:p>
          <w:p w:rsidR="0095187D" w:rsidRPr="005513AE" w:rsidRDefault="0095187D" w:rsidP="00BF47C1">
            <w:pPr>
              <w:jc w:val="both"/>
              <w:rPr>
                <w:b/>
                <w:bCs/>
                <w:szCs w:val="20"/>
                <w:lang w:val="tr-TR"/>
              </w:rPr>
            </w:pPr>
          </w:p>
        </w:tc>
        <w:tc>
          <w:tcPr>
            <w:tcW w:w="2904" w:type="dxa"/>
            <w:tcBorders>
              <w:top w:val="nil"/>
              <w:left w:val="nil"/>
              <w:bottom w:val="nil"/>
              <w:right w:val="nil"/>
            </w:tcBorders>
            <w:tcMar>
              <w:top w:w="15" w:type="dxa"/>
              <w:left w:w="15" w:type="dxa"/>
              <w:bottom w:w="0" w:type="dxa"/>
              <w:right w:w="15" w:type="dxa"/>
            </w:tcMar>
          </w:tcPr>
          <w:p w:rsidR="0095187D" w:rsidRDefault="0095187D" w:rsidP="00BF47C1">
            <w:pPr>
              <w:jc w:val="right"/>
              <w:rPr>
                <w:b/>
                <w:bCs/>
                <w:szCs w:val="20"/>
                <w:lang w:val="tr-TR"/>
              </w:rPr>
            </w:pPr>
          </w:p>
        </w:tc>
      </w:tr>
      <w:tr w:rsidR="0095187D" w:rsidTr="00BF47C1">
        <w:trPr>
          <w:trHeight w:val="444"/>
        </w:trPr>
        <w:tc>
          <w:tcPr>
            <w:tcW w:w="6252" w:type="dxa"/>
            <w:tcBorders>
              <w:top w:val="nil"/>
              <w:left w:val="nil"/>
              <w:bottom w:val="nil"/>
              <w:right w:val="nil"/>
            </w:tcBorders>
            <w:tcMar>
              <w:top w:w="15" w:type="dxa"/>
              <w:left w:w="15" w:type="dxa"/>
              <w:bottom w:w="0" w:type="dxa"/>
              <w:right w:w="15" w:type="dxa"/>
            </w:tcMar>
          </w:tcPr>
          <w:p w:rsidR="0095187D" w:rsidRPr="005513AE" w:rsidRDefault="0095187D" w:rsidP="00BF47C1">
            <w:pPr>
              <w:jc w:val="both"/>
              <w:rPr>
                <w:szCs w:val="20"/>
                <w:lang w:val="tr-TR"/>
              </w:rPr>
            </w:pPr>
            <w:r w:rsidRPr="005513AE">
              <w:rPr>
                <w:b/>
                <w:bCs/>
                <w:szCs w:val="20"/>
                <w:lang w:val="tr-TR"/>
              </w:rPr>
              <w:t>A.</w:t>
            </w:r>
            <w:r w:rsidRPr="005513AE">
              <w:rPr>
                <w:szCs w:val="20"/>
                <w:lang w:val="tr-TR"/>
              </w:rPr>
              <w:t xml:space="preserve"> Belli parayı ihtiva eden kağıtlar:</w:t>
            </w:r>
          </w:p>
          <w:p w:rsidR="0095187D" w:rsidRPr="005513AE" w:rsidRDefault="0095187D" w:rsidP="00BF47C1">
            <w:pPr>
              <w:jc w:val="both"/>
              <w:rPr>
                <w:b/>
                <w:bCs/>
                <w:szCs w:val="20"/>
                <w:lang w:val="tr-TR"/>
              </w:rPr>
            </w:pPr>
          </w:p>
        </w:tc>
        <w:tc>
          <w:tcPr>
            <w:tcW w:w="2904" w:type="dxa"/>
            <w:tcBorders>
              <w:top w:val="nil"/>
              <w:left w:val="nil"/>
              <w:bottom w:val="nil"/>
              <w:right w:val="nil"/>
            </w:tcBorders>
            <w:tcMar>
              <w:top w:w="15" w:type="dxa"/>
              <w:left w:w="15" w:type="dxa"/>
              <w:bottom w:w="0" w:type="dxa"/>
              <w:right w:w="15" w:type="dxa"/>
            </w:tcMar>
          </w:tcPr>
          <w:p w:rsidR="0095187D" w:rsidRDefault="0095187D" w:rsidP="00BF47C1">
            <w:pPr>
              <w:jc w:val="right"/>
              <w:rPr>
                <w:szCs w:val="20"/>
                <w:lang w:val="tr-TR"/>
              </w:rPr>
            </w:pPr>
          </w:p>
        </w:tc>
      </w:tr>
      <w:tr w:rsidR="0095187D" w:rsidRPr="00F942C7" w:rsidTr="00BF47C1">
        <w:trPr>
          <w:trHeight w:val="255"/>
        </w:trPr>
        <w:tc>
          <w:tcPr>
            <w:tcW w:w="6252" w:type="dxa"/>
            <w:tcBorders>
              <w:top w:val="nil"/>
              <w:left w:val="nil"/>
              <w:bottom w:val="nil"/>
              <w:right w:val="nil"/>
            </w:tcBorders>
            <w:tcMar>
              <w:top w:w="15" w:type="dxa"/>
              <w:left w:w="15" w:type="dxa"/>
              <w:bottom w:w="0" w:type="dxa"/>
              <w:right w:w="15" w:type="dxa"/>
            </w:tcMar>
          </w:tcPr>
          <w:p w:rsidR="0095187D" w:rsidRPr="005513AE" w:rsidRDefault="0095187D" w:rsidP="00BF47C1">
            <w:pPr>
              <w:numPr>
                <w:ilvl w:val="0"/>
                <w:numId w:val="1"/>
              </w:numPr>
              <w:tabs>
                <w:tab w:val="clear" w:pos="720"/>
                <w:tab w:val="num" w:pos="0"/>
                <w:tab w:val="left" w:pos="180"/>
              </w:tabs>
              <w:ind w:left="0" w:firstLine="0"/>
              <w:jc w:val="both"/>
              <w:rPr>
                <w:szCs w:val="20"/>
                <w:lang w:val="de-DE"/>
              </w:rPr>
            </w:pPr>
            <w:r>
              <w:rPr>
                <w:szCs w:val="20"/>
                <w:lang w:val="de-DE"/>
              </w:rPr>
              <w:t xml:space="preserve"> </w:t>
            </w:r>
            <w:r w:rsidRPr="005513AE">
              <w:rPr>
                <w:szCs w:val="20"/>
                <w:lang w:val="de-DE"/>
              </w:rPr>
              <w:t xml:space="preserve">Mukavelenameler, taahhütnameler ve temliknameler              </w:t>
            </w:r>
          </w:p>
          <w:p w:rsidR="0095187D" w:rsidRPr="005513AE" w:rsidRDefault="0095187D" w:rsidP="00BF47C1">
            <w:pPr>
              <w:tabs>
                <w:tab w:val="left" w:pos="180"/>
              </w:tabs>
              <w:jc w:val="both"/>
              <w:rPr>
                <w:szCs w:val="20"/>
                <w:lang w:val="de-DE"/>
              </w:rPr>
            </w:pPr>
          </w:p>
        </w:tc>
        <w:tc>
          <w:tcPr>
            <w:tcW w:w="2904" w:type="dxa"/>
            <w:tcBorders>
              <w:top w:val="nil"/>
              <w:left w:val="nil"/>
              <w:bottom w:val="nil"/>
              <w:right w:val="nil"/>
            </w:tcBorders>
            <w:tcMar>
              <w:top w:w="15" w:type="dxa"/>
              <w:left w:w="15" w:type="dxa"/>
              <w:bottom w:w="0" w:type="dxa"/>
              <w:right w:w="15" w:type="dxa"/>
            </w:tcMar>
          </w:tcPr>
          <w:p w:rsidR="0095187D" w:rsidRPr="00F942C7" w:rsidRDefault="0095187D" w:rsidP="00BF47C1">
            <w:pPr>
              <w:jc w:val="right"/>
              <w:rPr>
                <w:bCs/>
              </w:rPr>
            </w:pPr>
            <w:r w:rsidRPr="00F942C7">
              <w:rPr>
                <w:bCs/>
              </w:rPr>
              <w:t>(Binde 9,48)</w:t>
            </w:r>
          </w:p>
        </w:tc>
      </w:tr>
      <w:tr w:rsidR="0095187D" w:rsidRPr="00F942C7" w:rsidTr="00BF47C1">
        <w:trPr>
          <w:trHeight w:val="300"/>
        </w:trPr>
        <w:tc>
          <w:tcPr>
            <w:tcW w:w="6252" w:type="dxa"/>
            <w:tcBorders>
              <w:top w:val="nil"/>
              <w:left w:val="nil"/>
              <w:bottom w:val="nil"/>
              <w:right w:val="nil"/>
            </w:tcBorders>
            <w:tcMar>
              <w:top w:w="15" w:type="dxa"/>
              <w:left w:w="15" w:type="dxa"/>
              <w:bottom w:w="0" w:type="dxa"/>
              <w:right w:w="15" w:type="dxa"/>
            </w:tcMar>
          </w:tcPr>
          <w:p w:rsidR="0095187D" w:rsidRPr="008D6AE4" w:rsidRDefault="0095187D" w:rsidP="00BF47C1">
            <w:pPr>
              <w:pStyle w:val="ListeParagraf"/>
              <w:numPr>
                <w:ilvl w:val="0"/>
                <w:numId w:val="1"/>
              </w:numPr>
              <w:tabs>
                <w:tab w:val="clear" w:pos="720"/>
                <w:tab w:val="num" w:pos="284"/>
              </w:tabs>
              <w:ind w:left="0" w:firstLine="0"/>
              <w:jc w:val="both"/>
              <w:rPr>
                <w:szCs w:val="20"/>
                <w:lang w:val="de-DE"/>
              </w:rPr>
            </w:pPr>
            <w:r w:rsidRPr="008D6AE4">
              <w:rPr>
                <w:szCs w:val="20"/>
                <w:lang w:val="de-DE"/>
              </w:rPr>
              <w:t xml:space="preserve">Kira mukavelenameleri (Mukavele süresine göre kira bedeli üzerinden)                                                                   </w:t>
            </w:r>
          </w:p>
          <w:p w:rsidR="0095187D" w:rsidRPr="005513AE" w:rsidRDefault="0095187D" w:rsidP="00BF47C1">
            <w:pPr>
              <w:jc w:val="both"/>
              <w:rPr>
                <w:szCs w:val="20"/>
                <w:lang w:val="de-DE"/>
              </w:rPr>
            </w:pPr>
            <w:r w:rsidRPr="005513AE">
              <w:rPr>
                <w:szCs w:val="20"/>
                <w:lang w:val="de-DE"/>
              </w:rPr>
              <w:t xml:space="preserve">                                  </w:t>
            </w:r>
          </w:p>
        </w:tc>
        <w:tc>
          <w:tcPr>
            <w:tcW w:w="2904" w:type="dxa"/>
            <w:tcBorders>
              <w:top w:val="nil"/>
              <w:left w:val="nil"/>
              <w:bottom w:val="nil"/>
              <w:right w:val="nil"/>
            </w:tcBorders>
            <w:tcMar>
              <w:top w:w="15" w:type="dxa"/>
              <w:left w:w="15" w:type="dxa"/>
              <w:bottom w:w="0" w:type="dxa"/>
              <w:right w:w="15" w:type="dxa"/>
            </w:tcMar>
          </w:tcPr>
          <w:p w:rsidR="0095187D" w:rsidRDefault="0095187D" w:rsidP="00BF47C1">
            <w:pPr>
              <w:jc w:val="right"/>
              <w:rPr>
                <w:bCs/>
              </w:rPr>
            </w:pPr>
          </w:p>
          <w:p w:rsidR="0095187D" w:rsidRPr="00F942C7" w:rsidRDefault="0095187D" w:rsidP="00BF47C1">
            <w:pPr>
              <w:jc w:val="right"/>
              <w:rPr>
                <w:bCs/>
              </w:rPr>
            </w:pPr>
            <w:r w:rsidRPr="00F942C7">
              <w:rPr>
                <w:bCs/>
              </w:rPr>
              <w:t>(Binde 1,89)</w:t>
            </w:r>
          </w:p>
        </w:tc>
      </w:tr>
      <w:tr w:rsidR="0095187D" w:rsidRPr="00F942C7" w:rsidTr="00BF47C1">
        <w:trPr>
          <w:trHeight w:val="255"/>
        </w:trPr>
        <w:tc>
          <w:tcPr>
            <w:tcW w:w="6252" w:type="dxa"/>
            <w:tcBorders>
              <w:top w:val="nil"/>
              <w:left w:val="nil"/>
              <w:bottom w:val="nil"/>
              <w:right w:val="nil"/>
            </w:tcBorders>
            <w:tcMar>
              <w:top w:w="15" w:type="dxa"/>
              <w:left w:w="15" w:type="dxa"/>
              <w:bottom w:w="0" w:type="dxa"/>
              <w:right w:w="15" w:type="dxa"/>
            </w:tcMar>
          </w:tcPr>
          <w:p w:rsidR="0095187D" w:rsidRPr="008D6AE4" w:rsidRDefault="0095187D" w:rsidP="00BF47C1">
            <w:pPr>
              <w:pStyle w:val="ListeParagraf"/>
              <w:numPr>
                <w:ilvl w:val="0"/>
                <w:numId w:val="1"/>
              </w:numPr>
              <w:tabs>
                <w:tab w:val="clear" w:pos="720"/>
                <w:tab w:val="num" w:pos="284"/>
              </w:tabs>
              <w:ind w:hanging="720"/>
              <w:jc w:val="both"/>
              <w:rPr>
                <w:szCs w:val="20"/>
                <w:lang w:val="de-DE"/>
              </w:rPr>
            </w:pPr>
            <w:r w:rsidRPr="008D6AE4">
              <w:rPr>
                <w:szCs w:val="20"/>
                <w:lang w:val="de-DE"/>
              </w:rPr>
              <w:t xml:space="preserve">Kefalet, teminat ve rehin senetleri                                           </w:t>
            </w:r>
          </w:p>
          <w:p w:rsidR="0095187D" w:rsidRPr="005513AE" w:rsidRDefault="0095187D" w:rsidP="00BF47C1">
            <w:pPr>
              <w:jc w:val="both"/>
              <w:rPr>
                <w:szCs w:val="20"/>
                <w:lang w:val="de-DE"/>
              </w:rPr>
            </w:pPr>
          </w:p>
        </w:tc>
        <w:tc>
          <w:tcPr>
            <w:tcW w:w="2904" w:type="dxa"/>
            <w:tcBorders>
              <w:top w:val="nil"/>
              <w:left w:val="nil"/>
              <w:bottom w:val="nil"/>
              <w:right w:val="nil"/>
            </w:tcBorders>
            <w:tcMar>
              <w:top w:w="15" w:type="dxa"/>
              <w:left w:w="15" w:type="dxa"/>
              <w:bottom w:w="0" w:type="dxa"/>
              <w:right w:w="15" w:type="dxa"/>
            </w:tcMar>
          </w:tcPr>
          <w:p w:rsidR="0095187D" w:rsidRPr="00F942C7" w:rsidRDefault="0095187D" w:rsidP="00BF47C1">
            <w:pPr>
              <w:jc w:val="right"/>
              <w:rPr>
                <w:bCs/>
              </w:rPr>
            </w:pPr>
            <w:r w:rsidRPr="00F942C7">
              <w:rPr>
                <w:bCs/>
              </w:rPr>
              <w:t>(Binde 9,48)</w:t>
            </w:r>
          </w:p>
        </w:tc>
      </w:tr>
      <w:tr w:rsidR="0095187D" w:rsidRPr="00F942C7" w:rsidTr="00BF47C1">
        <w:trPr>
          <w:trHeight w:val="255"/>
        </w:trPr>
        <w:tc>
          <w:tcPr>
            <w:tcW w:w="6252" w:type="dxa"/>
            <w:tcBorders>
              <w:top w:val="nil"/>
              <w:left w:val="nil"/>
              <w:bottom w:val="nil"/>
              <w:right w:val="nil"/>
            </w:tcBorders>
            <w:tcMar>
              <w:top w:w="15" w:type="dxa"/>
              <w:left w:w="15" w:type="dxa"/>
              <w:bottom w:w="0" w:type="dxa"/>
              <w:right w:w="15" w:type="dxa"/>
            </w:tcMar>
          </w:tcPr>
          <w:p w:rsidR="0095187D" w:rsidRPr="008D6AE4" w:rsidRDefault="0095187D" w:rsidP="00BF47C1">
            <w:pPr>
              <w:pStyle w:val="ListeParagraf"/>
              <w:numPr>
                <w:ilvl w:val="0"/>
                <w:numId w:val="1"/>
              </w:numPr>
              <w:tabs>
                <w:tab w:val="clear" w:pos="720"/>
                <w:tab w:val="num" w:pos="284"/>
              </w:tabs>
              <w:ind w:right="-15" w:hanging="720"/>
              <w:jc w:val="both"/>
              <w:rPr>
                <w:szCs w:val="20"/>
                <w:lang w:val="de-DE"/>
              </w:rPr>
            </w:pPr>
            <w:r w:rsidRPr="008D6AE4">
              <w:rPr>
                <w:szCs w:val="20"/>
                <w:lang w:val="de-DE"/>
              </w:rPr>
              <w:t xml:space="preserve">Tahkimnameler ve sulhnameler                                              </w:t>
            </w:r>
          </w:p>
          <w:p w:rsidR="0095187D" w:rsidRPr="005513AE" w:rsidRDefault="0095187D" w:rsidP="00BF47C1">
            <w:pPr>
              <w:ind w:right="-15"/>
              <w:jc w:val="both"/>
              <w:rPr>
                <w:szCs w:val="20"/>
                <w:lang w:val="de-DE"/>
              </w:rPr>
            </w:pPr>
          </w:p>
        </w:tc>
        <w:tc>
          <w:tcPr>
            <w:tcW w:w="2904" w:type="dxa"/>
            <w:tcBorders>
              <w:top w:val="nil"/>
              <w:left w:val="nil"/>
              <w:bottom w:val="nil"/>
              <w:right w:val="nil"/>
            </w:tcBorders>
            <w:tcMar>
              <w:top w:w="15" w:type="dxa"/>
              <w:left w:w="15" w:type="dxa"/>
              <w:bottom w:w="0" w:type="dxa"/>
              <w:right w:w="15" w:type="dxa"/>
            </w:tcMar>
          </w:tcPr>
          <w:p w:rsidR="0095187D" w:rsidRPr="00F942C7" w:rsidRDefault="0095187D" w:rsidP="00BF47C1">
            <w:pPr>
              <w:jc w:val="right"/>
              <w:rPr>
                <w:bCs/>
              </w:rPr>
            </w:pPr>
            <w:r w:rsidRPr="00F942C7">
              <w:rPr>
                <w:bCs/>
              </w:rPr>
              <w:t>(Binde 9,48)</w:t>
            </w:r>
          </w:p>
        </w:tc>
      </w:tr>
      <w:tr w:rsidR="0095187D" w:rsidRPr="00F942C7" w:rsidTr="00BF47C1">
        <w:trPr>
          <w:trHeight w:val="270"/>
        </w:trPr>
        <w:tc>
          <w:tcPr>
            <w:tcW w:w="6252" w:type="dxa"/>
            <w:tcBorders>
              <w:top w:val="nil"/>
              <w:left w:val="nil"/>
              <w:bottom w:val="nil"/>
              <w:right w:val="nil"/>
            </w:tcBorders>
            <w:tcMar>
              <w:top w:w="15" w:type="dxa"/>
              <w:left w:w="15" w:type="dxa"/>
              <w:bottom w:w="0" w:type="dxa"/>
              <w:right w:w="15" w:type="dxa"/>
            </w:tcMar>
          </w:tcPr>
          <w:p w:rsidR="0095187D" w:rsidRPr="008D6AE4" w:rsidRDefault="0095187D" w:rsidP="00BF47C1">
            <w:pPr>
              <w:pStyle w:val="ListeParagraf"/>
              <w:numPr>
                <w:ilvl w:val="0"/>
                <w:numId w:val="1"/>
              </w:numPr>
              <w:tabs>
                <w:tab w:val="clear" w:pos="720"/>
                <w:tab w:val="num" w:pos="284"/>
              </w:tabs>
              <w:ind w:left="0" w:firstLine="0"/>
              <w:jc w:val="both"/>
              <w:rPr>
                <w:szCs w:val="20"/>
                <w:lang w:val="de-DE"/>
              </w:rPr>
            </w:pPr>
            <w:r w:rsidRPr="008D6AE4">
              <w:rPr>
                <w:szCs w:val="20"/>
                <w:lang w:val="de-DE"/>
              </w:rPr>
              <w:t xml:space="preserve">Fesihnameler (Belli parayı ihtiva eden bir kağıda taalluk edenler dahil)                                                    </w:t>
            </w:r>
          </w:p>
          <w:p w:rsidR="0095187D" w:rsidRPr="005513AE" w:rsidRDefault="0095187D" w:rsidP="00BF47C1">
            <w:pPr>
              <w:ind w:right="165"/>
              <w:jc w:val="both"/>
              <w:rPr>
                <w:szCs w:val="20"/>
                <w:lang w:val="de-DE"/>
              </w:rPr>
            </w:pPr>
          </w:p>
        </w:tc>
        <w:tc>
          <w:tcPr>
            <w:tcW w:w="2904" w:type="dxa"/>
            <w:tcBorders>
              <w:top w:val="nil"/>
              <w:left w:val="nil"/>
              <w:bottom w:val="nil"/>
              <w:right w:val="nil"/>
            </w:tcBorders>
            <w:tcMar>
              <w:top w:w="15" w:type="dxa"/>
              <w:left w:w="15" w:type="dxa"/>
              <w:bottom w:w="0" w:type="dxa"/>
              <w:right w:w="15" w:type="dxa"/>
            </w:tcMar>
          </w:tcPr>
          <w:p w:rsidR="0095187D" w:rsidRDefault="0095187D" w:rsidP="00BF47C1">
            <w:pPr>
              <w:jc w:val="right"/>
              <w:rPr>
                <w:bCs/>
              </w:rPr>
            </w:pPr>
          </w:p>
          <w:p w:rsidR="0095187D" w:rsidRPr="00F942C7" w:rsidRDefault="0095187D" w:rsidP="00BF47C1">
            <w:pPr>
              <w:jc w:val="right"/>
              <w:rPr>
                <w:bCs/>
              </w:rPr>
            </w:pPr>
            <w:r w:rsidRPr="00F942C7">
              <w:rPr>
                <w:bCs/>
              </w:rPr>
              <w:t>(Binde 1,89)</w:t>
            </w:r>
          </w:p>
        </w:tc>
      </w:tr>
      <w:tr w:rsidR="0095187D" w:rsidRPr="00F942C7" w:rsidTr="00BF47C1">
        <w:trPr>
          <w:trHeight w:val="687"/>
        </w:trPr>
        <w:tc>
          <w:tcPr>
            <w:tcW w:w="6252" w:type="dxa"/>
            <w:tcBorders>
              <w:top w:val="nil"/>
              <w:left w:val="nil"/>
              <w:bottom w:val="nil"/>
              <w:right w:val="nil"/>
            </w:tcBorders>
            <w:tcMar>
              <w:top w:w="15" w:type="dxa"/>
              <w:left w:w="15" w:type="dxa"/>
              <w:bottom w:w="0" w:type="dxa"/>
              <w:right w:w="15" w:type="dxa"/>
            </w:tcMar>
          </w:tcPr>
          <w:p w:rsidR="0095187D" w:rsidRPr="008D6AE4" w:rsidRDefault="0095187D" w:rsidP="00BF47C1">
            <w:pPr>
              <w:pStyle w:val="ListeParagraf"/>
              <w:numPr>
                <w:ilvl w:val="0"/>
                <w:numId w:val="1"/>
              </w:numPr>
              <w:tabs>
                <w:tab w:val="clear" w:pos="720"/>
                <w:tab w:val="num" w:pos="284"/>
              </w:tabs>
              <w:ind w:left="0" w:firstLine="0"/>
              <w:jc w:val="both"/>
              <w:rPr>
                <w:bCs/>
                <w:szCs w:val="20"/>
                <w:lang w:val="de-DE"/>
              </w:rPr>
            </w:pPr>
            <w:r w:rsidRPr="008D6AE4">
              <w:rPr>
                <w:bCs/>
                <w:szCs w:val="20"/>
                <w:lang w:val="de-DE"/>
              </w:rPr>
              <w:t>Karayolları Trafik Kanunu uyarınca kayıt ve tescil edilmiş ikinci el araçların satış ve devrine ilişkin sözleşmeler</w:t>
            </w:r>
          </w:p>
          <w:p w:rsidR="0095187D" w:rsidRPr="005513AE" w:rsidRDefault="0095187D" w:rsidP="00BF47C1">
            <w:pPr>
              <w:jc w:val="both"/>
              <w:rPr>
                <w:bCs/>
                <w:szCs w:val="20"/>
                <w:lang w:val="de-DE"/>
              </w:rPr>
            </w:pPr>
          </w:p>
        </w:tc>
        <w:tc>
          <w:tcPr>
            <w:tcW w:w="2904" w:type="dxa"/>
            <w:tcBorders>
              <w:top w:val="nil"/>
              <w:left w:val="nil"/>
              <w:bottom w:val="nil"/>
              <w:right w:val="nil"/>
            </w:tcBorders>
            <w:tcMar>
              <w:top w:w="15" w:type="dxa"/>
              <w:left w:w="15" w:type="dxa"/>
              <w:bottom w:w="0" w:type="dxa"/>
              <w:right w:w="15" w:type="dxa"/>
            </w:tcMar>
          </w:tcPr>
          <w:p w:rsidR="0095187D" w:rsidRDefault="0095187D" w:rsidP="00BF47C1">
            <w:pPr>
              <w:jc w:val="right"/>
              <w:rPr>
                <w:bCs/>
                <w:szCs w:val="20"/>
                <w:lang w:val="de-DE"/>
              </w:rPr>
            </w:pPr>
          </w:p>
          <w:p w:rsidR="0095187D" w:rsidRPr="00F942C7" w:rsidRDefault="0095187D" w:rsidP="00BF47C1">
            <w:pPr>
              <w:jc w:val="right"/>
              <w:rPr>
                <w:bCs/>
                <w:szCs w:val="20"/>
                <w:lang w:val="de-DE"/>
              </w:rPr>
            </w:pPr>
            <w:r w:rsidRPr="00F942C7">
              <w:rPr>
                <w:bCs/>
                <w:szCs w:val="20"/>
                <w:lang w:val="de-DE"/>
              </w:rPr>
              <w:t>(Binde 1,89)</w:t>
            </w:r>
          </w:p>
        </w:tc>
      </w:tr>
      <w:tr w:rsidR="0095187D" w:rsidTr="00BF47C1">
        <w:trPr>
          <w:trHeight w:val="270"/>
        </w:trPr>
        <w:tc>
          <w:tcPr>
            <w:tcW w:w="6252" w:type="dxa"/>
            <w:tcBorders>
              <w:top w:val="nil"/>
              <w:left w:val="nil"/>
              <w:bottom w:val="nil"/>
              <w:right w:val="nil"/>
            </w:tcBorders>
            <w:tcMar>
              <w:top w:w="15" w:type="dxa"/>
              <w:left w:w="15" w:type="dxa"/>
              <w:bottom w:w="0" w:type="dxa"/>
              <w:right w:w="15" w:type="dxa"/>
            </w:tcMar>
            <w:vAlign w:val="center"/>
          </w:tcPr>
          <w:p w:rsidR="0095187D" w:rsidRPr="008D6AE4" w:rsidRDefault="0095187D" w:rsidP="00BF47C1">
            <w:pPr>
              <w:pStyle w:val="ListeParagraf"/>
              <w:numPr>
                <w:ilvl w:val="0"/>
                <w:numId w:val="1"/>
              </w:numPr>
              <w:tabs>
                <w:tab w:val="clear" w:pos="720"/>
                <w:tab w:val="num" w:pos="284"/>
              </w:tabs>
              <w:ind w:left="0" w:firstLine="0"/>
              <w:jc w:val="both"/>
              <w:rPr>
                <w:bCs/>
                <w:szCs w:val="20"/>
              </w:rPr>
            </w:pPr>
            <w:r w:rsidRPr="008D6AE4">
              <w:rPr>
                <w:bCs/>
                <w:szCs w:val="20"/>
              </w:rPr>
              <w:t>(E</w:t>
            </w:r>
            <w:r>
              <w:rPr>
                <w:bCs/>
                <w:szCs w:val="20"/>
                <w:lang w:val="tr-TR"/>
              </w:rPr>
              <w:t>k</w:t>
            </w:r>
            <w:r w:rsidRPr="008D6AE4">
              <w:rPr>
                <w:bCs/>
                <w:szCs w:val="20"/>
              </w:rPr>
              <w:t>:6728/28</w:t>
            </w:r>
            <w:r>
              <w:rPr>
                <w:bCs/>
                <w:szCs w:val="20"/>
              </w:rPr>
              <w:t>. md.</w:t>
            </w:r>
            <w:r w:rsidRPr="008D6AE4">
              <w:rPr>
                <w:bCs/>
                <w:szCs w:val="20"/>
              </w:rPr>
              <w:t>-Yürürlük: 9/8/2016) Hazinenin özel mülkiyetinde veya Devletin hüküm ve tasarrufu altında bulunan taşınmazlara ilişkin ön izin, irtifak hakkı veya kullanma izni sözleşmeleri (yatırım taahhüdü bulunanlar dâhil ön izin, irtifak hakkı veya kullanma izni süresine göre bulunacak bedel üzerinden)   </w:t>
            </w:r>
          </w:p>
          <w:p w:rsidR="0095187D" w:rsidRPr="00426914" w:rsidRDefault="0095187D" w:rsidP="00BF47C1">
            <w:pPr>
              <w:jc w:val="both"/>
              <w:rPr>
                <w:bCs/>
                <w:szCs w:val="20"/>
                <w:lang w:val="tr-TR"/>
              </w:rPr>
            </w:pPr>
          </w:p>
        </w:tc>
        <w:tc>
          <w:tcPr>
            <w:tcW w:w="2904" w:type="dxa"/>
            <w:tcBorders>
              <w:top w:val="nil"/>
              <w:left w:val="nil"/>
              <w:bottom w:val="nil"/>
              <w:right w:val="nil"/>
            </w:tcBorders>
            <w:tcMar>
              <w:top w:w="15" w:type="dxa"/>
              <w:left w:w="15" w:type="dxa"/>
              <w:bottom w:w="0" w:type="dxa"/>
              <w:right w:w="15" w:type="dxa"/>
            </w:tcMar>
          </w:tcPr>
          <w:p w:rsidR="0095187D" w:rsidRDefault="0095187D" w:rsidP="00BF47C1">
            <w:pPr>
              <w:jc w:val="right"/>
              <w:rPr>
                <w:bCs/>
              </w:rPr>
            </w:pPr>
          </w:p>
          <w:p w:rsidR="0095187D" w:rsidRDefault="0095187D" w:rsidP="00BF47C1">
            <w:pPr>
              <w:jc w:val="right"/>
              <w:rPr>
                <w:bCs/>
              </w:rPr>
            </w:pPr>
          </w:p>
          <w:p w:rsidR="0095187D" w:rsidRDefault="0095187D" w:rsidP="00BF47C1">
            <w:pPr>
              <w:jc w:val="right"/>
              <w:rPr>
                <w:bCs/>
              </w:rPr>
            </w:pPr>
          </w:p>
          <w:p w:rsidR="0095187D" w:rsidRDefault="0095187D" w:rsidP="00BF47C1">
            <w:pPr>
              <w:jc w:val="right"/>
              <w:rPr>
                <w:bCs/>
              </w:rPr>
            </w:pPr>
          </w:p>
          <w:p w:rsidR="0095187D" w:rsidRDefault="0095187D" w:rsidP="00BF47C1">
            <w:pPr>
              <w:jc w:val="right"/>
              <w:rPr>
                <w:bCs/>
              </w:rPr>
            </w:pPr>
          </w:p>
          <w:p w:rsidR="0095187D" w:rsidRDefault="0095187D" w:rsidP="00BF47C1">
            <w:pPr>
              <w:jc w:val="right"/>
            </w:pPr>
            <w:r w:rsidRPr="00CF7F08">
              <w:rPr>
                <w:bCs/>
              </w:rPr>
              <w:t>(Binde 9,48)</w:t>
            </w:r>
          </w:p>
        </w:tc>
      </w:tr>
      <w:tr w:rsidR="0095187D" w:rsidTr="00BF47C1">
        <w:trPr>
          <w:trHeight w:val="270"/>
        </w:trPr>
        <w:tc>
          <w:tcPr>
            <w:tcW w:w="6252" w:type="dxa"/>
            <w:tcBorders>
              <w:top w:val="nil"/>
              <w:left w:val="nil"/>
              <w:bottom w:val="nil"/>
              <w:right w:val="nil"/>
            </w:tcBorders>
            <w:tcMar>
              <w:top w:w="15" w:type="dxa"/>
              <w:left w:w="15" w:type="dxa"/>
              <w:bottom w:w="0" w:type="dxa"/>
              <w:right w:w="15" w:type="dxa"/>
            </w:tcMar>
            <w:vAlign w:val="center"/>
          </w:tcPr>
          <w:p w:rsidR="0095187D" w:rsidRPr="008D6AE4" w:rsidRDefault="0095187D" w:rsidP="00BF47C1">
            <w:pPr>
              <w:pStyle w:val="ListeParagraf"/>
              <w:numPr>
                <w:ilvl w:val="0"/>
                <w:numId w:val="1"/>
              </w:numPr>
              <w:tabs>
                <w:tab w:val="clear" w:pos="720"/>
                <w:tab w:val="num" w:pos="284"/>
              </w:tabs>
              <w:ind w:left="0" w:firstLine="0"/>
              <w:jc w:val="both"/>
              <w:rPr>
                <w:bCs/>
                <w:szCs w:val="20"/>
              </w:rPr>
            </w:pPr>
            <w:r>
              <w:rPr>
                <w:bCs/>
                <w:szCs w:val="20"/>
              </w:rPr>
              <w:t>(</w:t>
            </w:r>
            <w:r w:rsidRPr="008D6AE4">
              <w:rPr>
                <w:bCs/>
                <w:szCs w:val="20"/>
              </w:rPr>
              <w:t>E</w:t>
            </w:r>
            <w:r>
              <w:rPr>
                <w:bCs/>
                <w:szCs w:val="20"/>
                <w:lang w:val="tr-TR"/>
              </w:rPr>
              <w:t>k</w:t>
            </w:r>
            <w:r w:rsidRPr="008D6AE4">
              <w:rPr>
                <w:bCs/>
                <w:szCs w:val="20"/>
              </w:rPr>
              <w:t>:6728/28</w:t>
            </w:r>
            <w:r>
              <w:rPr>
                <w:bCs/>
                <w:szCs w:val="20"/>
              </w:rPr>
              <w:t>. md.</w:t>
            </w:r>
            <w:r w:rsidRPr="008D6AE4">
              <w:rPr>
                <w:bCs/>
                <w:szCs w:val="20"/>
              </w:rPr>
              <w:t>-Yürürlük: 9/8/2016)</w:t>
            </w:r>
            <w:r>
              <w:rPr>
                <w:bCs/>
                <w:szCs w:val="20"/>
              </w:rPr>
              <w:t xml:space="preserve"> </w:t>
            </w:r>
            <w:r w:rsidRPr="008D6AE4">
              <w:rPr>
                <w:bCs/>
                <w:szCs w:val="20"/>
              </w:rPr>
              <w:t>Resmî şekilde düzenlenen gayrimenkul satış vaadi sözleşmeleri </w:t>
            </w:r>
          </w:p>
          <w:p w:rsidR="0095187D" w:rsidRPr="00426914" w:rsidRDefault="0095187D" w:rsidP="00BF47C1">
            <w:pPr>
              <w:jc w:val="both"/>
              <w:rPr>
                <w:bCs/>
                <w:szCs w:val="20"/>
                <w:lang w:val="de-DE"/>
              </w:rPr>
            </w:pPr>
          </w:p>
        </w:tc>
        <w:tc>
          <w:tcPr>
            <w:tcW w:w="2904" w:type="dxa"/>
            <w:tcBorders>
              <w:top w:val="nil"/>
              <w:left w:val="nil"/>
              <w:bottom w:val="nil"/>
              <w:right w:val="nil"/>
            </w:tcBorders>
            <w:tcMar>
              <w:top w:w="15" w:type="dxa"/>
              <w:left w:w="15" w:type="dxa"/>
              <w:bottom w:w="0" w:type="dxa"/>
              <w:right w:w="15" w:type="dxa"/>
            </w:tcMar>
          </w:tcPr>
          <w:p w:rsidR="0095187D" w:rsidRDefault="0095187D" w:rsidP="00BF47C1">
            <w:pPr>
              <w:jc w:val="right"/>
              <w:rPr>
                <w:bCs/>
              </w:rPr>
            </w:pPr>
          </w:p>
          <w:p w:rsidR="0095187D" w:rsidRDefault="0095187D" w:rsidP="00BF47C1">
            <w:pPr>
              <w:jc w:val="right"/>
            </w:pPr>
            <w:r w:rsidRPr="00CF7F08">
              <w:rPr>
                <w:bCs/>
              </w:rPr>
              <w:t>(Binde</w:t>
            </w:r>
            <w:r>
              <w:rPr>
                <w:bCs/>
              </w:rPr>
              <w:t xml:space="preserve"> 0</w:t>
            </w:r>
            <w:r w:rsidRPr="00CF7F08">
              <w:rPr>
                <w:bCs/>
              </w:rPr>
              <w:t>)</w:t>
            </w:r>
            <w:r>
              <w:rPr>
                <w:bCs/>
                <w:vertAlign w:val="superscript"/>
              </w:rPr>
              <w:t>(1)</w:t>
            </w:r>
          </w:p>
        </w:tc>
      </w:tr>
      <w:tr w:rsidR="0095187D" w:rsidTr="00BF47C1">
        <w:trPr>
          <w:trHeight w:val="270"/>
        </w:trPr>
        <w:tc>
          <w:tcPr>
            <w:tcW w:w="6252" w:type="dxa"/>
            <w:tcBorders>
              <w:top w:val="nil"/>
              <w:left w:val="nil"/>
              <w:bottom w:val="nil"/>
              <w:right w:val="nil"/>
            </w:tcBorders>
            <w:tcMar>
              <w:top w:w="15" w:type="dxa"/>
              <w:left w:w="15" w:type="dxa"/>
              <w:bottom w:w="0" w:type="dxa"/>
              <w:right w:w="15" w:type="dxa"/>
            </w:tcMar>
          </w:tcPr>
          <w:p w:rsidR="0095187D" w:rsidRDefault="0095187D" w:rsidP="00BF47C1">
            <w:pPr>
              <w:pStyle w:val="ListeParagraf"/>
              <w:numPr>
                <w:ilvl w:val="0"/>
                <w:numId w:val="1"/>
              </w:numPr>
              <w:tabs>
                <w:tab w:val="clear" w:pos="720"/>
                <w:tab w:val="num" w:pos="284"/>
              </w:tabs>
              <w:ind w:left="0" w:firstLine="0"/>
              <w:jc w:val="both"/>
            </w:pPr>
            <w:r w:rsidRPr="008D6AE4">
              <w:rPr>
                <w:bCs/>
                <w:szCs w:val="20"/>
              </w:rPr>
              <w:t>(E</w:t>
            </w:r>
            <w:r>
              <w:rPr>
                <w:bCs/>
                <w:szCs w:val="20"/>
                <w:lang w:val="tr-TR"/>
              </w:rPr>
              <w:t>k</w:t>
            </w:r>
            <w:r w:rsidRPr="008D6AE4">
              <w:rPr>
                <w:bCs/>
                <w:szCs w:val="20"/>
              </w:rPr>
              <w:t>:6728/28</w:t>
            </w:r>
            <w:r>
              <w:rPr>
                <w:bCs/>
                <w:szCs w:val="20"/>
              </w:rPr>
              <w:t>. md.</w:t>
            </w:r>
            <w:r w:rsidRPr="008D6AE4">
              <w:rPr>
                <w:bCs/>
                <w:szCs w:val="20"/>
              </w:rPr>
              <w:t xml:space="preserve">-Yürürlük: 9/8/2016) </w:t>
            </w:r>
            <w:r w:rsidRPr="00DA6990">
              <w:t xml:space="preserve"> Resmî dairelerin mal ve hizmet alımlarına ilişkin yaptıkları ihalelerde, ihaleyi yapan idare ile düzenlenen sözleşmeler</w:t>
            </w:r>
          </w:p>
          <w:p w:rsidR="0095187D" w:rsidRPr="00DA6990" w:rsidRDefault="0095187D" w:rsidP="00BF47C1">
            <w:pPr>
              <w:jc w:val="both"/>
            </w:pPr>
          </w:p>
        </w:tc>
        <w:tc>
          <w:tcPr>
            <w:tcW w:w="2904" w:type="dxa"/>
            <w:tcBorders>
              <w:top w:val="nil"/>
              <w:left w:val="nil"/>
              <w:bottom w:val="nil"/>
              <w:right w:val="nil"/>
            </w:tcBorders>
            <w:tcMar>
              <w:top w:w="15" w:type="dxa"/>
              <w:left w:w="15" w:type="dxa"/>
              <w:bottom w:w="0" w:type="dxa"/>
              <w:right w:w="15" w:type="dxa"/>
            </w:tcMar>
          </w:tcPr>
          <w:p w:rsidR="0095187D" w:rsidRDefault="0095187D" w:rsidP="00BF47C1">
            <w:pPr>
              <w:jc w:val="right"/>
              <w:rPr>
                <w:bCs/>
              </w:rPr>
            </w:pPr>
          </w:p>
          <w:p w:rsidR="0095187D" w:rsidRDefault="0095187D" w:rsidP="00BF47C1">
            <w:pPr>
              <w:jc w:val="right"/>
              <w:rPr>
                <w:bCs/>
              </w:rPr>
            </w:pPr>
          </w:p>
          <w:p w:rsidR="0095187D" w:rsidRDefault="0095187D" w:rsidP="00BF47C1">
            <w:pPr>
              <w:jc w:val="right"/>
            </w:pPr>
            <w:r w:rsidRPr="00CF7F08">
              <w:rPr>
                <w:bCs/>
              </w:rPr>
              <w:t>(Binde 9,48)</w:t>
            </w:r>
          </w:p>
        </w:tc>
      </w:tr>
      <w:tr w:rsidR="0095187D" w:rsidTr="00BF47C1">
        <w:trPr>
          <w:trHeight w:val="270"/>
        </w:trPr>
        <w:tc>
          <w:tcPr>
            <w:tcW w:w="6252" w:type="dxa"/>
            <w:tcBorders>
              <w:top w:val="nil"/>
              <w:left w:val="nil"/>
              <w:bottom w:val="nil"/>
              <w:right w:val="nil"/>
            </w:tcBorders>
            <w:tcMar>
              <w:top w:w="15" w:type="dxa"/>
              <w:left w:w="15" w:type="dxa"/>
              <w:bottom w:w="0" w:type="dxa"/>
              <w:right w:w="15" w:type="dxa"/>
            </w:tcMar>
          </w:tcPr>
          <w:p w:rsidR="0095187D" w:rsidRDefault="0095187D" w:rsidP="00BF47C1">
            <w:pPr>
              <w:pStyle w:val="ListeParagraf"/>
              <w:numPr>
                <w:ilvl w:val="0"/>
                <w:numId w:val="1"/>
              </w:numPr>
              <w:tabs>
                <w:tab w:val="clear" w:pos="720"/>
                <w:tab w:val="num" w:pos="426"/>
              </w:tabs>
              <w:ind w:left="0" w:firstLine="0"/>
              <w:jc w:val="both"/>
            </w:pPr>
            <w:r w:rsidRPr="008D6AE4">
              <w:rPr>
                <w:bCs/>
                <w:szCs w:val="20"/>
              </w:rPr>
              <w:t>(E</w:t>
            </w:r>
            <w:r>
              <w:rPr>
                <w:bCs/>
                <w:szCs w:val="20"/>
                <w:lang w:val="tr-TR"/>
              </w:rPr>
              <w:t>k</w:t>
            </w:r>
            <w:r w:rsidRPr="008D6AE4">
              <w:rPr>
                <w:bCs/>
                <w:szCs w:val="20"/>
              </w:rPr>
              <w:t>:6728/28</w:t>
            </w:r>
            <w:r>
              <w:rPr>
                <w:bCs/>
                <w:szCs w:val="20"/>
              </w:rPr>
              <w:t>. md.</w:t>
            </w:r>
            <w:r w:rsidRPr="008D6AE4">
              <w:rPr>
                <w:bCs/>
                <w:szCs w:val="20"/>
              </w:rPr>
              <w:t xml:space="preserve">-Yürürlük: 9/8/2016) </w:t>
            </w:r>
            <w:r w:rsidRPr="00DA6990">
              <w:t>7/11/2013 tarihli ve 6502 sayılı Tüketicinin Korunması Hakkında Kanun kapsamında düzenlenen:</w:t>
            </w:r>
          </w:p>
          <w:p w:rsidR="0095187D" w:rsidRPr="00DA6990" w:rsidRDefault="0095187D" w:rsidP="00BF47C1">
            <w:pPr>
              <w:jc w:val="both"/>
            </w:pPr>
          </w:p>
        </w:tc>
        <w:tc>
          <w:tcPr>
            <w:tcW w:w="2904" w:type="dxa"/>
            <w:tcBorders>
              <w:top w:val="nil"/>
              <w:left w:val="nil"/>
              <w:bottom w:val="nil"/>
              <w:right w:val="nil"/>
            </w:tcBorders>
            <w:tcMar>
              <w:top w:w="15" w:type="dxa"/>
              <w:left w:w="15" w:type="dxa"/>
              <w:bottom w:w="0" w:type="dxa"/>
              <w:right w:w="15" w:type="dxa"/>
            </w:tcMar>
          </w:tcPr>
          <w:p w:rsidR="0095187D" w:rsidRDefault="0095187D" w:rsidP="00BF47C1">
            <w:pPr>
              <w:jc w:val="right"/>
            </w:pPr>
          </w:p>
        </w:tc>
      </w:tr>
      <w:tr w:rsidR="0095187D" w:rsidTr="00BF47C1">
        <w:trPr>
          <w:trHeight w:val="270"/>
        </w:trPr>
        <w:tc>
          <w:tcPr>
            <w:tcW w:w="6252" w:type="dxa"/>
            <w:tcBorders>
              <w:top w:val="nil"/>
              <w:left w:val="nil"/>
              <w:bottom w:val="nil"/>
              <w:right w:val="nil"/>
            </w:tcBorders>
            <w:tcMar>
              <w:top w:w="15" w:type="dxa"/>
              <w:left w:w="15" w:type="dxa"/>
              <w:bottom w:w="0" w:type="dxa"/>
              <w:right w:w="15" w:type="dxa"/>
            </w:tcMar>
          </w:tcPr>
          <w:p w:rsidR="0095187D" w:rsidRDefault="0095187D" w:rsidP="00BF47C1">
            <w:pPr>
              <w:jc w:val="both"/>
            </w:pPr>
            <w:r>
              <w:t xml:space="preserve"> </w:t>
            </w:r>
            <w:r w:rsidRPr="00DA6990">
              <w:t>a) Taksitle satış sözleşmeleri</w:t>
            </w:r>
          </w:p>
          <w:p w:rsidR="0095187D" w:rsidRPr="00DA6990" w:rsidRDefault="0095187D" w:rsidP="00BF47C1">
            <w:pPr>
              <w:jc w:val="both"/>
            </w:pPr>
          </w:p>
        </w:tc>
        <w:tc>
          <w:tcPr>
            <w:tcW w:w="2904" w:type="dxa"/>
            <w:tcBorders>
              <w:top w:val="nil"/>
              <w:left w:val="nil"/>
              <w:bottom w:val="nil"/>
              <w:right w:val="nil"/>
            </w:tcBorders>
            <w:tcMar>
              <w:top w:w="15" w:type="dxa"/>
              <w:left w:w="15" w:type="dxa"/>
              <w:bottom w:w="0" w:type="dxa"/>
              <w:right w:w="15" w:type="dxa"/>
            </w:tcMar>
          </w:tcPr>
          <w:p w:rsidR="0095187D" w:rsidRDefault="0095187D" w:rsidP="00BF47C1">
            <w:pPr>
              <w:jc w:val="right"/>
            </w:pPr>
            <w:r w:rsidRPr="00CF7F08">
              <w:rPr>
                <w:bCs/>
              </w:rPr>
              <w:t>(Binde 9,48)</w:t>
            </w:r>
          </w:p>
        </w:tc>
      </w:tr>
      <w:tr w:rsidR="0095187D" w:rsidRPr="001171D9" w:rsidTr="00BF47C1">
        <w:trPr>
          <w:trHeight w:val="270"/>
        </w:trPr>
        <w:tc>
          <w:tcPr>
            <w:tcW w:w="6252" w:type="dxa"/>
            <w:tcBorders>
              <w:top w:val="nil"/>
              <w:left w:val="nil"/>
              <w:bottom w:val="nil"/>
              <w:right w:val="nil"/>
            </w:tcBorders>
            <w:tcMar>
              <w:top w:w="15" w:type="dxa"/>
              <w:left w:w="15" w:type="dxa"/>
              <w:bottom w:w="0" w:type="dxa"/>
              <w:right w:w="15" w:type="dxa"/>
            </w:tcMar>
          </w:tcPr>
          <w:p w:rsidR="0095187D" w:rsidRPr="001171D9" w:rsidRDefault="0095187D" w:rsidP="00BF47C1">
            <w:pPr>
              <w:jc w:val="both"/>
              <w:rPr>
                <w:vertAlign w:val="superscript"/>
              </w:rPr>
            </w:pPr>
            <w:r>
              <w:t xml:space="preserve"> </w:t>
            </w:r>
            <w:r w:rsidRPr="00DA6990">
              <w:t>b) Ön ödemeli konut satış sözleşmeleri</w:t>
            </w:r>
          </w:p>
          <w:p w:rsidR="0095187D" w:rsidRDefault="0095187D" w:rsidP="00BF47C1">
            <w:pPr>
              <w:jc w:val="both"/>
            </w:pPr>
          </w:p>
          <w:p w:rsidR="0095187D" w:rsidRPr="00DA6990" w:rsidRDefault="0095187D" w:rsidP="00BF47C1">
            <w:pPr>
              <w:jc w:val="both"/>
            </w:pPr>
          </w:p>
        </w:tc>
        <w:tc>
          <w:tcPr>
            <w:tcW w:w="2904" w:type="dxa"/>
            <w:tcBorders>
              <w:top w:val="nil"/>
              <w:left w:val="nil"/>
              <w:bottom w:val="nil"/>
              <w:right w:val="nil"/>
            </w:tcBorders>
            <w:tcMar>
              <w:top w:w="15" w:type="dxa"/>
              <w:left w:w="15" w:type="dxa"/>
              <w:bottom w:w="0" w:type="dxa"/>
              <w:right w:w="15" w:type="dxa"/>
            </w:tcMar>
          </w:tcPr>
          <w:p w:rsidR="0095187D" w:rsidRPr="001171D9" w:rsidRDefault="0095187D" w:rsidP="00BF47C1">
            <w:pPr>
              <w:jc w:val="right"/>
              <w:rPr>
                <w:vertAlign w:val="superscript"/>
              </w:rPr>
            </w:pPr>
            <w:r w:rsidRPr="00CF7F08">
              <w:rPr>
                <w:bCs/>
              </w:rPr>
              <w:t xml:space="preserve">(Binde </w:t>
            </w:r>
            <w:r>
              <w:rPr>
                <w:bCs/>
              </w:rPr>
              <w:t>0</w:t>
            </w:r>
            <w:r w:rsidRPr="00CF7F08">
              <w:rPr>
                <w:bCs/>
              </w:rPr>
              <w:t>)</w:t>
            </w:r>
            <w:r>
              <w:rPr>
                <w:bCs/>
                <w:vertAlign w:val="superscript"/>
              </w:rPr>
              <w:t>(1)</w:t>
            </w:r>
          </w:p>
        </w:tc>
      </w:tr>
      <w:tr w:rsidR="0095187D" w:rsidTr="00BF47C1">
        <w:trPr>
          <w:trHeight w:val="270"/>
        </w:trPr>
        <w:tc>
          <w:tcPr>
            <w:tcW w:w="9156" w:type="dxa"/>
            <w:gridSpan w:val="2"/>
            <w:tcBorders>
              <w:top w:val="nil"/>
              <w:left w:val="nil"/>
              <w:bottom w:val="nil"/>
              <w:right w:val="nil"/>
            </w:tcBorders>
            <w:tcMar>
              <w:top w:w="15" w:type="dxa"/>
              <w:left w:w="15" w:type="dxa"/>
              <w:bottom w:w="0" w:type="dxa"/>
              <w:right w:w="15" w:type="dxa"/>
            </w:tcMar>
          </w:tcPr>
          <w:p w:rsidR="0095187D" w:rsidRDefault="0095187D" w:rsidP="00BF47C1">
            <w:pPr>
              <w:jc w:val="both"/>
              <w:rPr>
                <w:i/>
                <w:sz w:val="14"/>
                <w:szCs w:val="14"/>
              </w:rPr>
            </w:pPr>
            <w:r>
              <w:rPr>
                <w:i/>
                <w:sz w:val="14"/>
                <w:szCs w:val="14"/>
              </w:rPr>
              <w:t>______________________</w:t>
            </w:r>
          </w:p>
          <w:p w:rsidR="0095187D" w:rsidRDefault="0095187D" w:rsidP="00BF47C1">
            <w:pPr>
              <w:jc w:val="both"/>
              <w:rPr>
                <w:i/>
                <w:sz w:val="14"/>
                <w:szCs w:val="14"/>
              </w:rPr>
            </w:pPr>
            <w:r w:rsidRPr="00D40839">
              <w:rPr>
                <w:i/>
                <w:sz w:val="14"/>
                <w:szCs w:val="14"/>
              </w:rPr>
              <w:t xml:space="preserve">(1) </w:t>
            </w:r>
            <w:r>
              <w:rPr>
                <w:i/>
                <w:sz w:val="14"/>
                <w:szCs w:val="14"/>
              </w:rPr>
              <w:t>3</w:t>
            </w:r>
            <w:r w:rsidRPr="000F7402">
              <w:rPr>
                <w:i/>
                <w:sz w:val="14"/>
                <w:szCs w:val="14"/>
              </w:rPr>
              <w:t>/</w:t>
            </w:r>
            <w:r>
              <w:rPr>
                <w:i/>
                <w:sz w:val="14"/>
                <w:szCs w:val="14"/>
              </w:rPr>
              <w:t>2</w:t>
            </w:r>
            <w:r w:rsidRPr="000F7402">
              <w:rPr>
                <w:i/>
                <w:sz w:val="14"/>
                <w:szCs w:val="14"/>
              </w:rPr>
              <w:t xml:space="preserve">/2017 tarihli ve </w:t>
            </w:r>
            <w:r>
              <w:rPr>
                <w:i/>
                <w:sz w:val="14"/>
                <w:szCs w:val="14"/>
              </w:rPr>
              <w:t>29968</w:t>
            </w:r>
            <w:r w:rsidRPr="000F7402">
              <w:rPr>
                <w:i/>
                <w:sz w:val="14"/>
                <w:szCs w:val="14"/>
              </w:rPr>
              <w:t xml:space="preserve"> sayılı Resm</w:t>
            </w:r>
            <w:r>
              <w:rPr>
                <w:i/>
                <w:sz w:val="14"/>
                <w:szCs w:val="14"/>
              </w:rPr>
              <w:t>î</w:t>
            </w:r>
            <w:r w:rsidRPr="000F7402">
              <w:rPr>
                <w:i/>
                <w:sz w:val="14"/>
                <w:szCs w:val="14"/>
              </w:rPr>
              <w:t xml:space="preserve"> Gazete’de yayımlanan </w:t>
            </w:r>
            <w:r>
              <w:rPr>
                <w:i/>
                <w:sz w:val="14"/>
                <w:szCs w:val="14"/>
              </w:rPr>
              <w:t>31</w:t>
            </w:r>
            <w:r w:rsidRPr="000F7402">
              <w:rPr>
                <w:i/>
                <w:sz w:val="14"/>
                <w:szCs w:val="14"/>
              </w:rPr>
              <w:t>/</w:t>
            </w:r>
            <w:r>
              <w:rPr>
                <w:i/>
                <w:sz w:val="14"/>
                <w:szCs w:val="14"/>
              </w:rPr>
              <w:t>1</w:t>
            </w:r>
            <w:r w:rsidRPr="000F7402">
              <w:rPr>
                <w:i/>
                <w:sz w:val="14"/>
                <w:szCs w:val="14"/>
              </w:rPr>
              <w:t>/2017 tarihli ve 2017/</w:t>
            </w:r>
            <w:r>
              <w:rPr>
                <w:i/>
                <w:sz w:val="14"/>
                <w:szCs w:val="14"/>
              </w:rPr>
              <w:t>9759</w:t>
            </w:r>
            <w:r w:rsidRPr="000F7402">
              <w:rPr>
                <w:i/>
                <w:sz w:val="14"/>
                <w:szCs w:val="14"/>
              </w:rPr>
              <w:t xml:space="preserve"> sayılı Bakanlar Kurulu</w:t>
            </w:r>
            <w:r>
              <w:rPr>
                <w:i/>
                <w:sz w:val="14"/>
                <w:szCs w:val="14"/>
              </w:rPr>
              <w:t xml:space="preserve"> Kararı</w:t>
            </w:r>
            <w:r w:rsidRPr="000F7402">
              <w:rPr>
                <w:i/>
                <w:sz w:val="14"/>
                <w:szCs w:val="14"/>
              </w:rPr>
              <w:t xml:space="preserve"> Eki Kararın </w:t>
            </w:r>
            <w:r>
              <w:rPr>
                <w:i/>
                <w:sz w:val="14"/>
                <w:szCs w:val="14"/>
              </w:rPr>
              <w:t>1</w:t>
            </w:r>
            <w:r w:rsidRPr="000F7402">
              <w:rPr>
                <w:i/>
                <w:sz w:val="14"/>
                <w:szCs w:val="14"/>
              </w:rPr>
              <w:t xml:space="preserve"> </w:t>
            </w:r>
            <w:r>
              <w:rPr>
                <w:i/>
                <w:sz w:val="14"/>
                <w:szCs w:val="14"/>
              </w:rPr>
              <w:t>i</w:t>
            </w:r>
            <w:r w:rsidRPr="000F7402">
              <w:rPr>
                <w:i/>
                <w:sz w:val="14"/>
                <w:szCs w:val="14"/>
              </w:rPr>
              <w:t>nci  maddesiyle, bu bentlerde yer alan kâğıtlar için</w:t>
            </w:r>
            <w:r>
              <w:rPr>
                <w:i/>
                <w:sz w:val="14"/>
                <w:szCs w:val="14"/>
              </w:rPr>
              <w:t xml:space="preserve"> uygulanan “binde 9,48”</w:t>
            </w:r>
            <w:r w:rsidRPr="000F7402">
              <w:rPr>
                <w:i/>
                <w:sz w:val="14"/>
                <w:szCs w:val="14"/>
              </w:rPr>
              <w:t xml:space="preserve"> oranının “0” </w:t>
            </w:r>
            <w:r>
              <w:rPr>
                <w:i/>
                <w:sz w:val="14"/>
                <w:szCs w:val="14"/>
              </w:rPr>
              <w:t xml:space="preserve">(sıfır) </w:t>
            </w:r>
            <w:r w:rsidRPr="000F7402">
              <w:rPr>
                <w:i/>
                <w:sz w:val="14"/>
                <w:szCs w:val="14"/>
              </w:rPr>
              <w:t xml:space="preserve">olarak </w:t>
            </w:r>
            <w:r>
              <w:rPr>
                <w:i/>
                <w:sz w:val="14"/>
                <w:szCs w:val="14"/>
              </w:rPr>
              <w:t>uygulanacağı kararlaştırılmıştır.</w:t>
            </w:r>
          </w:p>
          <w:p w:rsidR="0095187D" w:rsidRDefault="0095187D" w:rsidP="00BF47C1">
            <w:pPr>
              <w:jc w:val="both"/>
              <w:rPr>
                <w:bCs/>
              </w:rPr>
            </w:pPr>
          </w:p>
        </w:tc>
      </w:tr>
      <w:tr w:rsidR="0095187D" w:rsidTr="00BF47C1">
        <w:trPr>
          <w:trHeight w:val="552"/>
        </w:trPr>
        <w:tc>
          <w:tcPr>
            <w:tcW w:w="6252" w:type="dxa"/>
            <w:tcBorders>
              <w:top w:val="nil"/>
              <w:left w:val="nil"/>
              <w:bottom w:val="nil"/>
              <w:right w:val="nil"/>
            </w:tcBorders>
            <w:tcMar>
              <w:top w:w="15" w:type="dxa"/>
              <w:left w:w="15" w:type="dxa"/>
              <w:bottom w:w="0" w:type="dxa"/>
              <w:right w:w="15" w:type="dxa"/>
            </w:tcMar>
          </w:tcPr>
          <w:p w:rsidR="0095187D" w:rsidRDefault="0095187D" w:rsidP="00BF47C1">
            <w:pPr>
              <w:jc w:val="both"/>
            </w:pPr>
            <w:r>
              <w:t xml:space="preserve"> </w:t>
            </w:r>
            <w:r w:rsidRPr="00DA6990">
              <w:t>c) Devre tatil ve uzun süreli tatil hizmeti sözleşmeleri</w:t>
            </w:r>
          </w:p>
          <w:p w:rsidR="0095187D" w:rsidRPr="00DA6990" w:rsidRDefault="0095187D" w:rsidP="00BF47C1">
            <w:pPr>
              <w:jc w:val="both"/>
            </w:pPr>
          </w:p>
        </w:tc>
        <w:tc>
          <w:tcPr>
            <w:tcW w:w="2904" w:type="dxa"/>
            <w:tcBorders>
              <w:top w:val="nil"/>
              <w:left w:val="nil"/>
              <w:bottom w:val="nil"/>
              <w:right w:val="nil"/>
            </w:tcBorders>
            <w:tcMar>
              <w:top w:w="15" w:type="dxa"/>
              <w:left w:w="15" w:type="dxa"/>
              <w:bottom w:w="0" w:type="dxa"/>
              <w:right w:w="15" w:type="dxa"/>
            </w:tcMar>
          </w:tcPr>
          <w:p w:rsidR="0095187D" w:rsidRDefault="0095187D" w:rsidP="00BF47C1">
            <w:pPr>
              <w:tabs>
                <w:tab w:val="left" w:pos="225"/>
              </w:tabs>
              <w:jc w:val="right"/>
            </w:pPr>
            <w:r>
              <w:rPr>
                <w:bCs/>
              </w:rPr>
              <w:tab/>
              <w:t xml:space="preserve">                       </w:t>
            </w:r>
            <w:r w:rsidRPr="00CF7F08">
              <w:rPr>
                <w:bCs/>
              </w:rPr>
              <w:t>(Binde 9,48)</w:t>
            </w:r>
          </w:p>
        </w:tc>
      </w:tr>
      <w:tr w:rsidR="0095187D" w:rsidTr="00BF47C1">
        <w:trPr>
          <w:trHeight w:val="552"/>
        </w:trPr>
        <w:tc>
          <w:tcPr>
            <w:tcW w:w="6252" w:type="dxa"/>
            <w:tcBorders>
              <w:top w:val="nil"/>
              <w:left w:val="nil"/>
              <w:bottom w:val="nil"/>
              <w:right w:val="nil"/>
            </w:tcBorders>
            <w:tcMar>
              <w:top w:w="15" w:type="dxa"/>
              <w:left w:w="15" w:type="dxa"/>
              <w:bottom w:w="0" w:type="dxa"/>
              <w:right w:w="15" w:type="dxa"/>
            </w:tcMar>
          </w:tcPr>
          <w:p w:rsidR="0095187D" w:rsidRDefault="0095187D" w:rsidP="00BF47C1">
            <w:pPr>
              <w:jc w:val="both"/>
            </w:pPr>
            <w:r>
              <w:t xml:space="preserve"> </w:t>
            </w:r>
            <w:r w:rsidRPr="00DA6990">
              <w:t xml:space="preserve">ç) Paket tur sözleşmeleri </w:t>
            </w:r>
          </w:p>
          <w:p w:rsidR="0095187D" w:rsidRPr="00DA6990" w:rsidRDefault="0095187D" w:rsidP="00BF47C1">
            <w:pPr>
              <w:jc w:val="both"/>
            </w:pPr>
          </w:p>
        </w:tc>
        <w:tc>
          <w:tcPr>
            <w:tcW w:w="2904" w:type="dxa"/>
            <w:tcBorders>
              <w:top w:val="nil"/>
              <w:left w:val="nil"/>
              <w:bottom w:val="nil"/>
              <w:right w:val="nil"/>
            </w:tcBorders>
            <w:tcMar>
              <w:top w:w="15" w:type="dxa"/>
              <w:left w:w="15" w:type="dxa"/>
              <w:bottom w:w="0" w:type="dxa"/>
              <w:right w:w="15" w:type="dxa"/>
            </w:tcMar>
          </w:tcPr>
          <w:p w:rsidR="0095187D" w:rsidRDefault="0095187D" w:rsidP="00BF47C1">
            <w:pPr>
              <w:jc w:val="right"/>
            </w:pPr>
            <w:r w:rsidRPr="00CF7F08">
              <w:rPr>
                <w:bCs/>
              </w:rPr>
              <w:t>(Binde 9,48)</w:t>
            </w:r>
          </w:p>
        </w:tc>
      </w:tr>
      <w:tr w:rsidR="0095187D" w:rsidTr="00BF47C1">
        <w:trPr>
          <w:trHeight w:val="552"/>
        </w:trPr>
        <w:tc>
          <w:tcPr>
            <w:tcW w:w="6252" w:type="dxa"/>
            <w:tcBorders>
              <w:top w:val="nil"/>
              <w:left w:val="nil"/>
              <w:bottom w:val="nil"/>
              <w:right w:val="nil"/>
            </w:tcBorders>
            <w:tcMar>
              <w:top w:w="15" w:type="dxa"/>
              <w:left w:w="15" w:type="dxa"/>
              <w:bottom w:w="0" w:type="dxa"/>
              <w:right w:w="15" w:type="dxa"/>
            </w:tcMar>
          </w:tcPr>
          <w:p w:rsidR="0095187D" w:rsidRDefault="0095187D" w:rsidP="00BF47C1">
            <w:pPr>
              <w:jc w:val="both"/>
            </w:pPr>
            <w:r>
              <w:t xml:space="preserve"> </w:t>
            </w:r>
            <w:r w:rsidRPr="00DA6990">
              <w:t xml:space="preserve">d) Abonelik sözleşmeleri </w:t>
            </w:r>
          </w:p>
          <w:p w:rsidR="0095187D" w:rsidRPr="00DA6990" w:rsidRDefault="0095187D" w:rsidP="00BF47C1">
            <w:pPr>
              <w:jc w:val="both"/>
            </w:pPr>
          </w:p>
        </w:tc>
        <w:tc>
          <w:tcPr>
            <w:tcW w:w="2904" w:type="dxa"/>
            <w:tcBorders>
              <w:top w:val="nil"/>
              <w:left w:val="nil"/>
              <w:bottom w:val="nil"/>
              <w:right w:val="nil"/>
            </w:tcBorders>
            <w:tcMar>
              <w:top w:w="15" w:type="dxa"/>
              <w:left w:w="15" w:type="dxa"/>
              <w:bottom w:w="0" w:type="dxa"/>
              <w:right w:w="15" w:type="dxa"/>
            </w:tcMar>
          </w:tcPr>
          <w:p w:rsidR="0095187D" w:rsidRDefault="0095187D" w:rsidP="00BF47C1">
            <w:pPr>
              <w:jc w:val="right"/>
            </w:pPr>
            <w:r w:rsidRPr="00CF7F08">
              <w:rPr>
                <w:bCs/>
              </w:rPr>
              <w:t>(Binde 9,48)</w:t>
            </w:r>
          </w:p>
        </w:tc>
      </w:tr>
      <w:tr w:rsidR="0095187D" w:rsidTr="00BF47C1">
        <w:trPr>
          <w:trHeight w:val="552"/>
        </w:trPr>
        <w:tc>
          <w:tcPr>
            <w:tcW w:w="6252" w:type="dxa"/>
            <w:tcBorders>
              <w:top w:val="nil"/>
              <w:left w:val="nil"/>
              <w:bottom w:val="nil"/>
              <w:right w:val="nil"/>
            </w:tcBorders>
            <w:tcMar>
              <w:top w:w="15" w:type="dxa"/>
              <w:left w:w="15" w:type="dxa"/>
              <w:bottom w:w="0" w:type="dxa"/>
              <w:right w:w="15" w:type="dxa"/>
            </w:tcMar>
          </w:tcPr>
          <w:p w:rsidR="0095187D" w:rsidRDefault="0095187D" w:rsidP="00BF47C1">
            <w:pPr>
              <w:jc w:val="both"/>
            </w:pPr>
            <w:r>
              <w:t xml:space="preserve"> </w:t>
            </w:r>
            <w:r w:rsidRPr="00DA6990">
              <w:t>e) Mesafeli satış sözleşmeleri</w:t>
            </w:r>
          </w:p>
          <w:p w:rsidR="0095187D" w:rsidRDefault="0095187D" w:rsidP="00BF47C1">
            <w:pPr>
              <w:jc w:val="both"/>
            </w:pPr>
          </w:p>
        </w:tc>
        <w:tc>
          <w:tcPr>
            <w:tcW w:w="2904" w:type="dxa"/>
            <w:tcBorders>
              <w:top w:val="nil"/>
              <w:left w:val="nil"/>
              <w:bottom w:val="nil"/>
              <w:right w:val="nil"/>
            </w:tcBorders>
            <w:tcMar>
              <w:top w:w="15" w:type="dxa"/>
              <w:left w:w="15" w:type="dxa"/>
              <w:bottom w:w="0" w:type="dxa"/>
              <w:right w:w="15" w:type="dxa"/>
            </w:tcMar>
          </w:tcPr>
          <w:p w:rsidR="0095187D" w:rsidRDefault="0095187D" w:rsidP="00BF47C1">
            <w:pPr>
              <w:jc w:val="right"/>
            </w:pPr>
            <w:r w:rsidRPr="00CF7F08">
              <w:rPr>
                <w:bCs/>
              </w:rPr>
              <w:t>(Binde 9,48)</w:t>
            </w:r>
          </w:p>
        </w:tc>
      </w:tr>
      <w:tr w:rsidR="0095187D" w:rsidTr="00BF47C1">
        <w:trPr>
          <w:trHeight w:val="270"/>
        </w:trPr>
        <w:tc>
          <w:tcPr>
            <w:tcW w:w="6252" w:type="dxa"/>
            <w:tcBorders>
              <w:top w:val="nil"/>
              <w:left w:val="nil"/>
              <w:bottom w:val="nil"/>
              <w:right w:val="nil"/>
            </w:tcBorders>
            <w:tcMar>
              <w:top w:w="15" w:type="dxa"/>
              <w:left w:w="15" w:type="dxa"/>
              <w:bottom w:w="0" w:type="dxa"/>
              <w:right w:w="15" w:type="dxa"/>
            </w:tcMar>
          </w:tcPr>
          <w:p w:rsidR="0095187D" w:rsidRDefault="0095187D" w:rsidP="00BF47C1">
            <w:pPr>
              <w:pStyle w:val="ListeParagraf"/>
              <w:numPr>
                <w:ilvl w:val="0"/>
                <w:numId w:val="1"/>
              </w:numPr>
              <w:tabs>
                <w:tab w:val="clear" w:pos="720"/>
                <w:tab w:val="num" w:pos="426"/>
              </w:tabs>
              <w:ind w:left="0" w:firstLine="0"/>
              <w:jc w:val="both"/>
            </w:pPr>
            <w:r w:rsidRPr="008D6AE4">
              <w:rPr>
                <w:bCs/>
                <w:szCs w:val="20"/>
              </w:rPr>
              <w:t>(E</w:t>
            </w:r>
            <w:r>
              <w:rPr>
                <w:bCs/>
                <w:szCs w:val="20"/>
                <w:lang w:val="tr-TR"/>
              </w:rPr>
              <w:t>k</w:t>
            </w:r>
            <w:r w:rsidRPr="008D6AE4">
              <w:rPr>
                <w:bCs/>
                <w:szCs w:val="20"/>
              </w:rPr>
              <w:t>:6728/28</w:t>
            </w:r>
            <w:r>
              <w:rPr>
                <w:bCs/>
                <w:szCs w:val="20"/>
              </w:rPr>
              <w:t>. md.</w:t>
            </w:r>
            <w:r w:rsidRPr="008D6AE4">
              <w:rPr>
                <w:bCs/>
                <w:szCs w:val="20"/>
              </w:rPr>
              <w:t xml:space="preserve">-Yürürlük: 9/8/2016) </w:t>
            </w:r>
            <w:r w:rsidRPr="00BC2EE6">
              <w:t>7/6/2012 tarihli ve 6326 sayılı Turist Rehberliği Meslek Kanunu kapsamında düzenlenen turist rehberliğine ilişkin sözleşmeler</w:t>
            </w:r>
          </w:p>
          <w:p w:rsidR="0095187D" w:rsidRPr="00BC2EE6" w:rsidRDefault="0095187D" w:rsidP="00BF47C1">
            <w:pPr>
              <w:tabs>
                <w:tab w:val="left" w:pos="429"/>
              </w:tabs>
              <w:jc w:val="both"/>
            </w:pPr>
          </w:p>
        </w:tc>
        <w:tc>
          <w:tcPr>
            <w:tcW w:w="2904" w:type="dxa"/>
            <w:tcBorders>
              <w:top w:val="nil"/>
              <w:left w:val="nil"/>
              <w:bottom w:val="nil"/>
              <w:right w:val="nil"/>
            </w:tcBorders>
            <w:tcMar>
              <w:top w:w="15" w:type="dxa"/>
              <w:left w:w="15" w:type="dxa"/>
              <w:bottom w:w="0" w:type="dxa"/>
              <w:right w:w="15" w:type="dxa"/>
            </w:tcMar>
          </w:tcPr>
          <w:p w:rsidR="0095187D" w:rsidRDefault="0095187D" w:rsidP="00BF47C1">
            <w:pPr>
              <w:jc w:val="right"/>
              <w:rPr>
                <w:bCs/>
              </w:rPr>
            </w:pPr>
          </w:p>
          <w:p w:rsidR="0095187D" w:rsidRDefault="0095187D" w:rsidP="00BF47C1">
            <w:pPr>
              <w:jc w:val="right"/>
              <w:rPr>
                <w:bCs/>
              </w:rPr>
            </w:pPr>
          </w:p>
          <w:p w:rsidR="0095187D" w:rsidRDefault="0095187D" w:rsidP="00BF47C1">
            <w:pPr>
              <w:jc w:val="right"/>
            </w:pPr>
            <w:r w:rsidRPr="00CF7F08">
              <w:rPr>
                <w:bCs/>
              </w:rPr>
              <w:t>(Binde 9,48)</w:t>
            </w:r>
          </w:p>
        </w:tc>
      </w:tr>
      <w:tr w:rsidR="0095187D" w:rsidTr="00BF47C1">
        <w:trPr>
          <w:trHeight w:val="270"/>
        </w:trPr>
        <w:tc>
          <w:tcPr>
            <w:tcW w:w="6252" w:type="dxa"/>
            <w:tcBorders>
              <w:top w:val="nil"/>
              <w:left w:val="nil"/>
              <w:bottom w:val="nil"/>
              <w:right w:val="nil"/>
            </w:tcBorders>
            <w:tcMar>
              <w:top w:w="15" w:type="dxa"/>
              <w:left w:w="15" w:type="dxa"/>
              <w:bottom w:w="0" w:type="dxa"/>
              <w:right w:w="15" w:type="dxa"/>
            </w:tcMar>
          </w:tcPr>
          <w:p w:rsidR="0095187D" w:rsidRDefault="0095187D" w:rsidP="00BF47C1">
            <w:pPr>
              <w:jc w:val="both"/>
            </w:pPr>
            <w:r w:rsidRPr="00BC2EE6">
              <w:t xml:space="preserve">12. </w:t>
            </w:r>
            <w:r>
              <w:rPr>
                <w:bCs/>
                <w:szCs w:val="20"/>
              </w:rPr>
              <w:t>(</w:t>
            </w:r>
            <w:r w:rsidRPr="008D6AE4">
              <w:rPr>
                <w:bCs/>
                <w:szCs w:val="20"/>
              </w:rPr>
              <w:t>E</w:t>
            </w:r>
            <w:r>
              <w:rPr>
                <w:bCs/>
                <w:szCs w:val="20"/>
                <w:lang w:val="tr-TR"/>
              </w:rPr>
              <w:t>k</w:t>
            </w:r>
            <w:r w:rsidRPr="008D6AE4">
              <w:rPr>
                <w:bCs/>
                <w:szCs w:val="20"/>
              </w:rPr>
              <w:t>:6728/28</w:t>
            </w:r>
            <w:r>
              <w:rPr>
                <w:bCs/>
                <w:szCs w:val="20"/>
              </w:rPr>
              <w:t>. md.</w:t>
            </w:r>
            <w:r w:rsidRPr="008D6AE4">
              <w:rPr>
                <w:bCs/>
                <w:szCs w:val="20"/>
              </w:rPr>
              <w:t>-Yürürlük: 9/8/2016</w:t>
            </w:r>
            <w:r w:rsidRPr="00426914">
              <w:rPr>
                <w:bCs/>
                <w:szCs w:val="20"/>
              </w:rPr>
              <w:t xml:space="preserve">) </w:t>
            </w:r>
            <w:r w:rsidRPr="00BC2EE6">
              <w:t>14/3/2013 tarihli ve 6446 sayılı Elektrik Piyasası Kanunu kapsamında düzenlenen:</w:t>
            </w:r>
          </w:p>
          <w:p w:rsidR="0095187D" w:rsidRPr="00BC2EE6" w:rsidRDefault="0095187D" w:rsidP="00BF47C1">
            <w:pPr>
              <w:tabs>
                <w:tab w:val="left" w:pos="429"/>
              </w:tabs>
              <w:jc w:val="both"/>
            </w:pPr>
          </w:p>
        </w:tc>
        <w:tc>
          <w:tcPr>
            <w:tcW w:w="2904" w:type="dxa"/>
            <w:tcBorders>
              <w:top w:val="nil"/>
              <w:left w:val="nil"/>
              <w:bottom w:val="nil"/>
              <w:right w:val="nil"/>
            </w:tcBorders>
            <w:tcMar>
              <w:top w:w="15" w:type="dxa"/>
              <w:left w:w="15" w:type="dxa"/>
              <w:bottom w:w="0" w:type="dxa"/>
              <w:right w:w="15" w:type="dxa"/>
            </w:tcMar>
          </w:tcPr>
          <w:p w:rsidR="0095187D" w:rsidRDefault="0095187D" w:rsidP="00BF47C1">
            <w:pPr>
              <w:jc w:val="right"/>
            </w:pPr>
          </w:p>
        </w:tc>
      </w:tr>
      <w:tr w:rsidR="0095187D" w:rsidTr="00BF47C1">
        <w:trPr>
          <w:trHeight w:val="270"/>
        </w:trPr>
        <w:tc>
          <w:tcPr>
            <w:tcW w:w="6252" w:type="dxa"/>
            <w:tcBorders>
              <w:top w:val="nil"/>
              <w:left w:val="nil"/>
              <w:bottom w:val="nil"/>
              <w:right w:val="nil"/>
            </w:tcBorders>
            <w:tcMar>
              <w:top w:w="15" w:type="dxa"/>
              <w:left w:w="15" w:type="dxa"/>
              <w:bottom w:w="0" w:type="dxa"/>
              <w:right w:w="15" w:type="dxa"/>
            </w:tcMar>
          </w:tcPr>
          <w:p w:rsidR="0095187D" w:rsidRDefault="0095187D" w:rsidP="00BF47C1">
            <w:pPr>
              <w:jc w:val="both"/>
            </w:pPr>
            <w:r>
              <w:t xml:space="preserve"> </w:t>
            </w:r>
            <w:r w:rsidRPr="00BC2EE6">
              <w:t xml:space="preserve">a) Toptan elektrik satış sözleşmeleri </w:t>
            </w:r>
          </w:p>
          <w:p w:rsidR="0095187D" w:rsidRPr="00BC2EE6" w:rsidRDefault="0095187D" w:rsidP="00BF47C1">
            <w:pPr>
              <w:jc w:val="both"/>
            </w:pPr>
          </w:p>
        </w:tc>
        <w:tc>
          <w:tcPr>
            <w:tcW w:w="2904" w:type="dxa"/>
            <w:tcBorders>
              <w:top w:val="nil"/>
              <w:left w:val="nil"/>
              <w:bottom w:val="nil"/>
              <w:right w:val="nil"/>
            </w:tcBorders>
            <w:tcMar>
              <w:top w:w="15" w:type="dxa"/>
              <w:left w:w="15" w:type="dxa"/>
              <w:bottom w:w="0" w:type="dxa"/>
              <w:right w:w="15" w:type="dxa"/>
            </w:tcMar>
          </w:tcPr>
          <w:p w:rsidR="0095187D" w:rsidRDefault="0095187D" w:rsidP="00BF47C1">
            <w:pPr>
              <w:jc w:val="right"/>
            </w:pPr>
            <w:r w:rsidRPr="00CF7F08">
              <w:rPr>
                <w:bCs/>
              </w:rPr>
              <w:t>(Binde 9,48)</w:t>
            </w:r>
          </w:p>
        </w:tc>
      </w:tr>
      <w:tr w:rsidR="0095187D" w:rsidTr="00BF47C1">
        <w:trPr>
          <w:trHeight w:val="270"/>
        </w:trPr>
        <w:tc>
          <w:tcPr>
            <w:tcW w:w="6252" w:type="dxa"/>
            <w:tcBorders>
              <w:top w:val="nil"/>
              <w:left w:val="nil"/>
              <w:bottom w:val="nil"/>
              <w:right w:val="nil"/>
            </w:tcBorders>
            <w:tcMar>
              <w:top w:w="15" w:type="dxa"/>
              <w:left w:w="15" w:type="dxa"/>
              <w:bottom w:w="0" w:type="dxa"/>
              <w:right w:w="15" w:type="dxa"/>
            </w:tcMar>
          </w:tcPr>
          <w:p w:rsidR="0095187D" w:rsidRDefault="0095187D" w:rsidP="00BF47C1">
            <w:pPr>
              <w:jc w:val="both"/>
            </w:pPr>
            <w:r>
              <w:t xml:space="preserve"> </w:t>
            </w:r>
            <w:r w:rsidRPr="00BC2EE6">
              <w:t xml:space="preserve">b) Perakende elektrik satış sözleşmeleri </w:t>
            </w:r>
          </w:p>
          <w:p w:rsidR="0095187D" w:rsidRPr="00BC2EE6" w:rsidRDefault="0095187D" w:rsidP="00BF47C1">
            <w:pPr>
              <w:jc w:val="both"/>
            </w:pPr>
          </w:p>
        </w:tc>
        <w:tc>
          <w:tcPr>
            <w:tcW w:w="2904" w:type="dxa"/>
            <w:tcBorders>
              <w:top w:val="nil"/>
              <w:left w:val="nil"/>
              <w:bottom w:val="nil"/>
              <w:right w:val="nil"/>
            </w:tcBorders>
            <w:tcMar>
              <w:top w:w="15" w:type="dxa"/>
              <w:left w:w="15" w:type="dxa"/>
              <w:bottom w:w="0" w:type="dxa"/>
              <w:right w:w="15" w:type="dxa"/>
            </w:tcMar>
          </w:tcPr>
          <w:p w:rsidR="0095187D" w:rsidRDefault="0095187D" w:rsidP="00BF47C1">
            <w:pPr>
              <w:jc w:val="right"/>
            </w:pPr>
            <w:r w:rsidRPr="00F4790C">
              <w:rPr>
                <w:bCs/>
              </w:rPr>
              <w:t>(Binde 9,48)</w:t>
            </w:r>
          </w:p>
        </w:tc>
      </w:tr>
      <w:tr w:rsidR="0095187D" w:rsidTr="00BF47C1">
        <w:trPr>
          <w:trHeight w:val="270"/>
        </w:trPr>
        <w:tc>
          <w:tcPr>
            <w:tcW w:w="6252" w:type="dxa"/>
            <w:tcBorders>
              <w:top w:val="nil"/>
              <w:left w:val="nil"/>
              <w:bottom w:val="nil"/>
              <w:right w:val="nil"/>
            </w:tcBorders>
            <w:tcMar>
              <w:top w:w="15" w:type="dxa"/>
              <w:left w:w="15" w:type="dxa"/>
              <w:bottom w:w="0" w:type="dxa"/>
              <w:right w:w="15" w:type="dxa"/>
            </w:tcMar>
          </w:tcPr>
          <w:p w:rsidR="0095187D" w:rsidRDefault="0095187D" w:rsidP="00BF47C1">
            <w:pPr>
              <w:jc w:val="both"/>
            </w:pPr>
            <w:r w:rsidRPr="00BC2EE6">
              <w:t xml:space="preserve">13. </w:t>
            </w:r>
            <w:r>
              <w:rPr>
                <w:bCs/>
                <w:szCs w:val="20"/>
              </w:rPr>
              <w:t>(</w:t>
            </w:r>
            <w:r w:rsidRPr="008D6AE4">
              <w:rPr>
                <w:bCs/>
                <w:szCs w:val="20"/>
              </w:rPr>
              <w:t>E</w:t>
            </w:r>
            <w:r>
              <w:rPr>
                <w:bCs/>
                <w:szCs w:val="20"/>
                <w:lang w:val="tr-TR"/>
              </w:rPr>
              <w:t>k</w:t>
            </w:r>
            <w:r w:rsidRPr="008D6AE4">
              <w:rPr>
                <w:bCs/>
                <w:szCs w:val="20"/>
              </w:rPr>
              <w:t>:6728/28</w:t>
            </w:r>
            <w:r>
              <w:rPr>
                <w:bCs/>
                <w:szCs w:val="20"/>
              </w:rPr>
              <w:t>. md.</w:t>
            </w:r>
            <w:r w:rsidRPr="008D6AE4">
              <w:rPr>
                <w:bCs/>
                <w:szCs w:val="20"/>
              </w:rPr>
              <w:t>-Yürürlük: 9/8/2016</w:t>
            </w:r>
            <w:r w:rsidRPr="00426914">
              <w:rPr>
                <w:bCs/>
                <w:szCs w:val="20"/>
              </w:rPr>
              <w:t xml:space="preserve">) </w:t>
            </w:r>
            <w:r w:rsidRPr="00BC2EE6">
              <w:t>18/4/2001 tarihli ve 4646 sayılı Doğal Gaz Piyasası Kanunu kapsamında düzenlenen:</w:t>
            </w:r>
          </w:p>
          <w:p w:rsidR="0095187D" w:rsidRPr="00BC2EE6" w:rsidRDefault="0095187D" w:rsidP="00BF47C1">
            <w:pPr>
              <w:jc w:val="both"/>
            </w:pPr>
          </w:p>
        </w:tc>
        <w:tc>
          <w:tcPr>
            <w:tcW w:w="2904" w:type="dxa"/>
            <w:tcBorders>
              <w:top w:val="nil"/>
              <w:left w:val="nil"/>
              <w:bottom w:val="nil"/>
              <w:right w:val="nil"/>
            </w:tcBorders>
            <w:tcMar>
              <w:top w:w="15" w:type="dxa"/>
              <w:left w:w="15" w:type="dxa"/>
              <w:bottom w:w="0" w:type="dxa"/>
              <w:right w:w="15" w:type="dxa"/>
            </w:tcMar>
          </w:tcPr>
          <w:p w:rsidR="0095187D" w:rsidRDefault="0095187D" w:rsidP="00BF47C1">
            <w:pPr>
              <w:jc w:val="right"/>
            </w:pPr>
          </w:p>
        </w:tc>
      </w:tr>
      <w:tr w:rsidR="0095187D" w:rsidTr="00BF47C1">
        <w:trPr>
          <w:trHeight w:val="270"/>
        </w:trPr>
        <w:tc>
          <w:tcPr>
            <w:tcW w:w="6252" w:type="dxa"/>
            <w:tcBorders>
              <w:top w:val="nil"/>
              <w:left w:val="nil"/>
              <w:bottom w:val="nil"/>
              <w:right w:val="nil"/>
            </w:tcBorders>
            <w:tcMar>
              <w:top w:w="15" w:type="dxa"/>
              <w:left w:w="15" w:type="dxa"/>
              <w:bottom w:w="0" w:type="dxa"/>
              <w:right w:w="15" w:type="dxa"/>
            </w:tcMar>
          </w:tcPr>
          <w:p w:rsidR="0095187D" w:rsidRDefault="0095187D" w:rsidP="00BF47C1">
            <w:pPr>
              <w:jc w:val="both"/>
            </w:pPr>
            <w:r>
              <w:t xml:space="preserve"> </w:t>
            </w:r>
            <w:r w:rsidRPr="00BC2EE6">
              <w:t xml:space="preserve">a) Toptan doğal gaz satışına ilişkin sözleşmeler </w:t>
            </w:r>
          </w:p>
          <w:p w:rsidR="0095187D" w:rsidRPr="00BC2EE6" w:rsidRDefault="0095187D" w:rsidP="00BF47C1">
            <w:pPr>
              <w:jc w:val="both"/>
            </w:pPr>
          </w:p>
        </w:tc>
        <w:tc>
          <w:tcPr>
            <w:tcW w:w="2904" w:type="dxa"/>
            <w:tcBorders>
              <w:top w:val="nil"/>
              <w:left w:val="nil"/>
              <w:bottom w:val="nil"/>
              <w:right w:val="nil"/>
            </w:tcBorders>
            <w:tcMar>
              <w:top w:w="15" w:type="dxa"/>
              <w:left w:w="15" w:type="dxa"/>
              <w:bottom w:w="0" w:type="dxa"/>
              <w:right w:w="15" w:type="dxa"/>
            </w:tcMar>
          </w:tcPr>
          <w:p w:rsidR="0095187D" w:rsidRDefault="0095187D" w:rsidP="00BF47C1">
            <w:pPr>
              <w:jc w:val="right"/>
            </w:pPr>
            <w:r w:rsidRPr="00F4790C">
              <w:rPr>
                <w:bCs/>
              </w:rPr>
              <w:t>(Binde 9,48)</w:t>
            </w:r>
          </w:p>
        </w:tc>
      </w:tr>
      <w:tr w:rsidR="0095187D" w:rsidTr="00BF47C1">
        <w:trPr>
          <w:trHeight w:val="270"/>
        </w:trPr>
        <w:tc>
          <w:tcPr>
            <w:tcW w:w="6252" w:type="dxa"/>
            <w:tcBorders>
              <w:top w:val="nil"/>
              <w:left w:val="nil"/>
              <w:bottom w:val="nil"/>
              <w:right w:val="nil"/>
            </w:tcBorders>
            <w:tcMar>
              <w:top w:w="15" w:type="dxa"/>
              <w:left w:w="15" w:type="dxa"/>
              <w:bottom w:w="0" w:type="dxa"/>
              <w:right w:w="15" w:type="dxa"/>
            </w:tcMar>
          </w:tcPr>
          <w:p w:rsidR="0095187D" w:rsidRDefault="0095187D" w:rsidP="00BF47C1">
            <w:pPr>
              <w:jc w:val="both"/>
            </w:pPr>
            <w:r>
              <w:t xml:space="preserve"> </w:t>
            </w:r>
            <w:r w:rsidRPr="00BC2EE6">
              <w:t>b) Tüketicilere doğal gaz satışına ilişkin sözleşmeler</w:t>
            </w:r>
          </w:p>
          <w:p w:rsidR="0095187D" w:rsidRDefault="0095187D" w:rsidP="00BF47C1">
            <w:pPr>
              <w:jc w:val="both"/>
            </w:pPr>
          </w:p>
        </w:tc>
        <w:tc>
          <w:tcPr>
            <w:tcW w:w="2904" w:type="dxa"/>
            <w:tcBorders>
              <w:top w:val="nil"/>
              <w:left w:val="nil"/>
              <w:bottom w:val="nil"/>
              <w:right w:val="nil"/>
            </w:tcBorders>
            <w:tcMar>
              <w:top w:w="15" w:type="dxa"/>
              <w:left w:w="15" w:type="dxa"/>
              <w:bottom w:w="0" w:type="dxa"/>
              <w:right w:w="15" w:type="dxa"/>
            </w:tcMar>
          </w:tcPr>
          <w:p w:rsidR="0095187D" w:rsidRDefault="0095187D" w:rsidP="00BF47C1">
            <w:pPr>
              <w:jc w:val="right"/>
            </w:pPr>
            <w:r w:rsidRPr="00F4790C">
              <w:rPr>
                <w:bCs/>
              </w:rPr>
              <w:t>(Binde 9,48)</w:t>
            </w:r>
          </w:p>
        </w:tc>
      </w:tr>
      <w:tr w:rsidR="0095187D" w:rsidRPr="00F942C7" w:rsidTr="00BF47C1">
        <w:trPr>
          <w:trHeight w:val="270"/>
        </w:trPr>
        <w:tc>
          <w:tcPr>
            <w:tcW w:w="6252" w:type="dxa"/>
            <w:tcBorders>
              <w:top w:val="nil"/>
              <w:left w:val="nil"/>
              <w:bottom w:val="nil"/>
              <w:right w:val="nil"/>
            </w:tcBorders>
            <w:tcMar>
              <w:top w:w="15" w:type="dxa"/>
              <w:left w:w="15" w:type="dxa"/>
              <w:bottom w:w="0" w:type="dxa"/>
              <w:right w:w="15" w:type="dxa"/>
            </w:tcMar>
          </w:tcPr>
          <w:p w:rsidR="0095187D" w:rsidRPr="00D40839" w:rsidRDefault="0095187D" w:rsidP="00BF47C1">
            <w:pPr>
              <w:jc w:val="both"/>
              <w:rPr>
                <w:vertAlign w:val="superscript"/>
              </w:rPr>
            </w:pPr>
            <w:r w:rsidRPr="0019706A">
              <w:t>14. (Ek:</w:t>
            </w:r>
            <w:r>
              <w:t>6824/5. md.-Yürürlük: 8</w:t>
            </w:r>
            <w:r w:rsidRPr="0019706A">
              <w:t>/</w:t>
            </w:r>
            <w:r>
              <w:t>3</w:t>
            </w:r>
            <w:r w:rsidRPr="0019706A">
              <w:t>/2017) Resmi şekilde düzenlenen kat karşılığı veya hasılat paylaşımı inşaat sözleşmeleri</w:t>
            </w:r>
          </w:p>
          <w:p w:rsidR="0095187D" w:rsidRPr="005513AE" w:rsidRDefault="0095187D" w:rsidP="00BF47C1">
            <w:pPr>
              <w:jc w:val="both"/>
              <w:rPr>
                <w:b/>
                <w:bCs/>
                <w:szCs w:val="20"/>
                <w:lang w:val="de-DE"/>
              </w:rPr>
            </w:pPr>
          </w:p>
        </w:tc>
        <w:tc>
          <w:tcPr>
            <w:tcW w:w="2904" w:type="dxa"/>
            <w:tcBorders>
              <w:top w:val="nil"/>
              <w:left w:val="nil"/>
              <w:bottom w:val="nil"/>
              <w:right w:val="nil"/>
            </w:tcBorders>
            <w:tcMar>
              <w:top w:w="15" w:type="dxa"/>
              <w:left w:w="15" w:type="dxa"/>
              <w:bottom w:w="0" w:type="dxa"/>
              <w:right w:w="15" w:type="dxa"/>
            </w:tcMar>
          </w:tcPr>
          <w:p w:rsidR="0095187D" w:rsidRDefault="0095187D" w:rsidP="00BF47C1">
            <w:pPr>
              <w:jc w:val="right"/>
              <w:rPr>
                <w:bCs/>
              </w:rPr>
            </w:pPr>
          </w:p>
          <w:p w:rsidR="0095187D" w:rsidRDefault="0095187D" w:rsidP="00BF47C1">
            <w:pPr>
              <w:jc w:val="right"/>
              <w:rPr>
                <w:bCs/>
              </w:rPr>
            </w:pPr>
          </w:p>
          <w:p w:rsidR="0095187D" w:rsidRPr="00F942C7" w:rsidRDefault="0095187D" w:rsidP="00BF47C1">
            <w:pPr>
              <w:jc w:val="right"/>
              <w:rPr>
                <w:bCs/>
                <w:i/>
                <w:iCs/>
                <w:szCs w:val="20"/>
                <w:lang w:val="de-DE"/>
              </w:rPr>
            </w:pPr>
            <w:r>
              <w:rPr>
                <w:bCs/>
              </w:rPr>
              <w:t>(Binde 0</w:t>
            </w:r>
            <w:r w:rsidRPr="00F4790C">
              <w:rPr>
                <w:bCs/>
              </w:rPr>
              <w:t>)</w:t>
            </w:r>
            <w:r>
              <w:rPr>
                <w:vertAlign w:val="superscript"/>
              </w:rPr>
              <w:t>(1)</w:t>
            </w:r>
          </w:p>
        </w:tc>
      </w:tr>
      <w:tr w:rsidR="0095187D" w:rsidRPr="00F942C7" w:rsidTr="00BF47C1">
        <w:trPr>
          <w:trHeight w:val="270"/>
        </w:trPr>
        <w:tc>
          <w:tcPr>
            <w:tcW w:w="6252" w:type="dxa"/>
            <w:tcBorders>
              <w:top w:val="nil"/>
              <w:left w:val="nil"/>
              <w:bottom w:val="nil"/>
              <w:right w:val="nil"/>
            </w:tcBorders>
            <w:tcMar>
              <w:top w:w="15" w:type="dxa"/>
              <w:left w:w="15" w:type="dxa"/>
              <w:bottom w:w="0" w:type="dxa"/>
              <w:right w:w="15" w:type="dxa"/>
            </w:tcMar>
          </w:tcPr>
          <w:p w:rsidR="0095187D" w:rsidRPr="0019706A" w:rsidRDefault="0095187D" w:rsidP="00BF47C1">
            <w:pPr>
              <w:ind w:right="-15"/>
              <w:jc w:val="both"/>
            </w:pPr>
            <w:r w:rsidRPr="0019706A">
              <w:t>15. (Ek:</w:t>
            </w:r>
            <w:r>
              <w:t>6824/5. md.-Yürürlük: 8</w:t>
            </w:r>
            <w:r w:rsidRPr="0019706A">
              <w:t>/</w:t>
            </w:r>
            <w:r>
              <w:t>3</w:t>
            </w:r>
            <w:r w:rsidRPr="0019706A">
              <w:t>/2017) Resmi şekilde düzenlenen kat karşılığı veya hasılat paylaşımı inşaat sözleşmeleri kapsamında yapı müteahhitleri ile alt yükleniciler arasında düzenlenen inşaat taahhüt sözleşmeleri</w:t>
            </w:r>
          </w:p>
          <w:p w:rsidR="0095187D" w:rsidRPr="005513AE" w:rsidRDefault="0095187D" w:rsidP="00BF47C1">
            <w:pPr>
              <w:jc w:val="both"/>
              <w:rPr>
                <w:b/>
                <w:bCs/>
                <w:szCs w:val="20"/>
                <w:lang w:val="de-DE"/>
              </w:rPr>
            </w:pPr>
          </w:p>
        </w:tc>
        <w:tc>
          <w:tcPr>
            <w:tcW w:w="2904" w:type="dxa"/>
            <w:tcBorders>
              <w:top w:val="nil"/>
              <w:left w:val="nil"/>
              <w:bottom w:val="nil"/>
              <w:right w:val="nil"/>
            </w:tcBorders>
            <w:tcMar>
              <w:top w:w="15" w:type="dxa"/>
              <w:left w:w="15" w:type="dxa"/>
              <w:bottom w:w="0" w:type="dxa"/>
              <w:right w:w="15" w:type="dxa"/>
            </w:tcMar>
          </w:tcPr>
          <w:p w:rsidR="0095187D" w:rsidRDefault="0095187D" w:rsidP="00BF47C1">
            <w:pPr>
              <w:jc w:val="right"/>
              <w:rPr>
                <w:bCs/>
              </w:rPr>
            </w:pPr>
          </w:p>
          <w:p w:rsidR="0095187D" w:rsidRDefault="0095187D" w:rsidP="00BF47C1">
            <w:pPr>
              <w:jc w:val="right"/>
              <w:rPr>
                <w:bCs/>
              </w:rPr>
            </w:pPr>
          </w:p>
          <w:p w:rsidR="0095187D" w:rsidRDefault="0095187D" w:rsidP="00BF47C1">
            <w:pPr>
              <w:jc w:val="right"/>
              <w:rPr>
                <w:bCs/>
              </w:rPr>
            </w:pPr>
          </w:p>
          <w:p w:rsidR="0095187D" w:rsidRPr="00F942C7" w:rsidRDefault="0095187D" w:rsidP="00BF47C1">
            <w:pPr>
              <w:jc w:val="right"/>
              <w:rPr>
                <w:bCs/>
                <w:i/>
                <w:iCs/>
                <w:szCs w:val="20"/>
                <w:lang w:val="de-DE"/>
              </w:rPr>
            </w:pPr>
            <w:r w:rsidRPr="00F4790C">
              <w:rPr>
                <w:bCs/>
              </w:rPr>
              <w:t xml:space="preserve">(Binde </w:t>
            </w:r>
            <w:r>
              <w:rPr>
                <w:bCs/>
              </w:rPr>
              <w:t>0</w:t>
            </w:r>
            <w:r w:rsidRPr="00F4790C">
              <w:rPr>
                <w:bCs/>
              </w:rPr>
              <w:t>)</w:t>
            </w:r>
            <w:r>
              <w:rPr>
                <w:vertAlign w:val="superscript"/>
              </w:rPr>
              <w:t>(1)</w:t>
            </w:r>
          </w:p>
        </w:tc>
      </w:tr>
      <w:tr w:rsidR="0095187D" w:rsidRPr="00F942C7" w:rsidTr="00BF47C1">
        <w:trPr>
          <w:trHeight w:val="270"/>
        </w:trPr>
        <w:tc>
          <w:tcPr>
            <w:tcW w:w="6252" w:type="dxa"/>
            <w:tcBorders>
              <w:top w:val="nil"/>
              <w:left w:val="nil"/>
              <w:bottom w:val="nil"/>
              <w:right w:val="nil"/>
            </w:tcBorders>
            <w:tcMar>
              <w:top w:w="15" w:type="dxa"/>
              <w:left w:w="15" w:type="dxa"/>
              <w:bottom w:w="0" w:type="dxa"/>
              <w:right w:w="15" w:type="dxa"/>
            </w:tcMar>
          </w:tcPr>
          <w:p w:rsidR="0095187D" w:rsidRDefault="0095187D" w:rsidP="00BF47C1">
            <w:pPr>
              <w:jc w:val="both"/>
            </w:pPr>
            <w:r>
              <w:t>16. (</w:t>
            </w:r>
            <w:r w:rsidRPr="0019706A">
              <w:t>Ek:</w:t>
            </w:r>
            <w:r>
              <w:t>6824/5. md.-Yürürlük: 8</w:t>
            </w:r>
            <w:r w:rsidRPr="0019706A">
              <w:t>/</w:t>
            </w:r>
            <w:r>
              <w:t>3</w:t>
            </w:r>
            <w:r w:rsidRPr="0019706A">
              <w:t>/2017</w:t>
            </w:r>
            <w:r>
              <w:t>) Kat karşılığı veya hasılat paylaşımı inşaat işlerine ilişkin danışmanlık hizmet sözleşmeleri</w:t>
            </w:r>
          </w:p>
          <w:p w:rsidR="0095187D" w:rsidRPr="005513AE" w:rsidRDefault="0095187D" w:rsidP="00BF47C1">
            <w:pPr>
              <w:jc w:val="both"/>
              <w:rPr>
                <w:b/>
                <w:bCs/>
                <w:szCs w:val="20"/>
                <w:lang w:val="de-DE"/>
              </w:rPr>
            </w:pPr>
          </w:p>
        </w:tc>
        <w:tc>
          <w:tcPr>
            <w:tcW w:w="2904" w:type="dxa"/>
            <w:tcBorders>
              <w:top w:val="nil"/>
              <w:left w:val="nil"/>
              <w:bottom w:val="nil"/>
              <w:right w:val="nil"/>
            </w:tcBorders>
            <w:tcMar>
              <w:top w:w="15" w:type="dxa"/>
              <w:left w:w="15" w:type="dxa"/>
              <w:bottom w:w="0" w:type="dxa"/>
              <w:right w:w="15" w:type="dxa"/>
            </w:tcMar>
          </w:tcPr>
          <w:p w:rsidR="0095187D" w:rsidRDefault="0095187D" w:rsidP="00BF47C1">
            <w:pPr>
              <w:jc w:val="right"/>
              <w:rPr>
                <w:bCs/>
              </w:rPr>
            </w:pPr>
          </w:p>
          <w:p w:rsidR="0095187D" w:rsidRDefault="0095187D" w:rsidP="00BF47C1">
            <w:pPr>
              <w:jc w:val="right"/>
              <w:rPr>
                <w:bCs/>
              </w:rPr>
            </w:pPr>
          </w:p>
          <w:p w:rsidR="0095187D" w:rsidRPr="00F942C7" w:rsidRDefault="0095187D" w:rsidP="00BF47C1">
            <w:pPr>
              <w:jc w:val="right"/>
              <w:rPr>
                <w:bCs/>
                <w:i/>
                <w:iCs/>
                <w:szCs w:val="20"/>
                <w:lang w:val="de-DE"/>
              </w:rPr>
            </w:pPr>
            <w:r w:rsidRPr="00F4790C">
              <w:rPr>
                <w:bCs/>
              </w:rPr>
              <w:t xml:space="preserve">(Binde </w:t>
            </w:r>
            <w:r>
              <w:rPr>
                <w:bCs/>
              </w:rPr>
              <w:t>0</w:t>
            </w:r>
            <w:r w:rsidRPr="00F4790C">
              <w:rPr>
                <w:bCs/>
              </w:rPr>
              <w:t>)</w:t>
            </w:r>
            <w:r>
              <w:rPr>
                <w:vertAlign w:val="superscript"/>
              </w:rPr>
              <w:t>(1)</w:t>
            </w:r>
          </w:p>
        </w:tc>
      </w:tr>
      <w:tr w:rsidR="0095187D" w:rsidRPr="00F942C7" w:rsidTr="00BF47C1">
        <w:trPr>
          <w:trHeight w:val="270"/>
        </w:trPr>
        <w:tc>
          <w:tcPr>
            <w:tcW w:w="6252" w:type="dxa"/>
            <w:tcBorders>
              <w:top w:val="nil"/>
              <w:left w:val="nil"/>
              <w:bottom w:val="nil"/>
              <w:right w:val="nil"/>
            </w:tcBorders>
            <w:tcMar>
              <w:top w:w="15" w:type="dxa"/>
              <w:left w:w="15" w:type="dxa"/>
              <w:bottom w:w="0" w:type="dxa"/>
              <w:right w:w="15" w:type="dxa"/>
            </w:tcMar>
          </w:tcPr>
          <w:p w:rsidR="0095187D" w:rsidRDefault="0095187D" w:rsidP="00BF47C1">
            <w:pPr>
              <w:jc w:val="both"/>
            </w:pPr>
            <w:r w:rsidRPr="0019706A">
              <w:t>17. (Ek:</w:t>
            </w:r>
            <w:r>
              <w:t>6824/5. md.-Yürürlük: 8</w:t>
            </w:r>
            <w:r w:rsidRPr="0019706A">
              <w:t>/</w:t>
            </w:r>
            <w:r>
              <w:t>3</w:t>
            </w:r>
            <w:r w:rsidRPr="0019706A">
              <w:t>/2017) Yapı denetimi hizmet sözleşmeleri</w:t>
            </w:r>
          </w:p>
          <w:p w:rsidR="0095187D" w:rsidRPr="005513AE" w:rsidRDefault="0095187D" w:rsidP="00BF47C1">
            <w:pPr>
              <w:jc w:val="both"/>
              <w:rPr>
                <w:b/>
                <w:bCs/>
                <w:szCs w:val="20"/>
                <w:lang w:val="de-DE"/>
              </w:rPr>
            </w:pPr>
          </w:p>
        </w:tc>
        <w:tc>
          <w:tcPr>
            <w:tcW w:w="2904" w:type="dxa"/>
            <w:tcBorders>
              <w:top w:val="nil"/>
              <w:left w:val="nil"/>
              <w:bottom w:val="nil"/>
              <w:right w:val="nil"/>
            </w:tcBorders>
            <w:tcMar>
              <w:top w:w="15" w:type="dxa"/>
              <w:left w:w="15" w:type="dxa"/>
              <w:bottom w:w="0" w:type="dxa"/>
              <w:right w:w="15" w:type="dxa"/>
            </w:tcMar>
          </w:tcPr>
          <w:p w:rsidR="0095187D" w:rsidRDefault="0095187D" w:rsidP="00BF47C1">
            <w:pPr>
              <w:jc w:val="right"/>
              <w:rPr>
                <w:bCs/>
              </w:rPr>
            </w:pPr>
          </w:p>
          <w:p w:rsidR="0095187D" w:rsidRPr="00F942C7" w:rsidRDefault="0095187D" w:rsidP="00BF47C1">
            <w:pPr>
              <w:jc w:val="right"/>
              <w:rPr>
                <w:bCs/>
                <w:i/>
                <w:iCs/>
                <w:szCs w:val="20"/>
                <w:lang w:val="de-DE"/>
              </w:rPr>
            </w:pPr>
            <w:r w:rsidRPr="00F4790C">
              <w:rPr>
                <w:bCs/>
              </w:rPr>
              <w:t xml:space="preserve">(Binde </w:t>
            </w:r>
            <w:r>
              <w:rPr>
                <w:bCs/>
              </w:rPr>
              <w:t>0</w:t>
            </w:r>
            <w:r w:rsidRPr="00F4790C">
              <w:rPr>
                <w:bCs/>
              </w:rPr>
              <w:t>)</w:t>
            </w:r>
            <w:r>
              <w:rPr>
                <w:vertAlign w:val="superscript"/>
              </w:rPr>
              <w:t>(1)</w:t>
            </w:r>
          </w:p>
        </w:tc>
      </w:tr>
      <w:tr w:rsidR="0095187D" w:rsidRPr="00F942C7" w:rsidTr="00BF47C1">
        <w:trPr>
          <w:trHeight w:val="270"/>
        </w:trPr>
        <w:tc>
          <w:tcPr>
            <w:tcW w:w="9156" w:type="dxa"/>
            <w:gridSpan w:val="2"/>
            <w:tcBorders>
              <w:top w:val="nil"/>
              <w:left w:val="nil"/>
              <w:bottom w:val="nil"/>
              <w:right w:val="nil"/>
            </w:tcBorders>
            <w:tcMar>
              <w:top w:w="15" w:type="dxa"/>
              <w:left w:w="15" w:type="dxa"/>
              <w:bottom w:w="0" w:type="dxa"/>
              <w:right w:w="15" w:type="dxa"/>
            </w:tcMar>
          </w:tcPr>
          <w:p w:rsidR="0095187D" w:rsidRDefault="0095187D" w:rsidP="00BF47C1">
            <w:pPr>
              <w:jc w:val="both"/>
              <w:rPr>
                <w:b/>
                <w:bCs/>
                <w:szCs w:val="20"/>
                <w:lang w:val="de-DE"/>
              </w:rPr>
            </w:pPr>
          </w:p>
          <w:p w:rsidR="0095187D" w:rsidRDefault="0095187D" w:rsidP="00BF47C1">
            <w:pPr>
              <w:jc w:val="both"/>
              <w:rPr>
                <w:b/>
                <w:bCs/>
                <w:szCs w:val="20"/>
                <w:lang w:val="de-DE"/>
              </w:rPr>
            </w:pPr>
            <w:r>
              <w:rPr>
                <w:b/>
                <w:bCs/>
                <w:szCs w:val="20"/>
                <w:lang w:val="de-DE"/>
              </w:rPr>
              <w:t>______________</w:t>
            </w:r>
          </w:p>
          <w:p w:rsidR="0095187D" w:rsidRPr="000F7402" w:rsidRDefault="0095187D" w:rsidP="00BF47C1">
            <w:pPr>
              <w:jc w:val="both"/>
              <w:rPr>
                <w:b/>
                <w:bCs/>
                <w:i/>
                <w:sz w:val="14"/>
                <w:szCs w:val="14"/>
                <w:lang w:val="de-DE"/>
              </w:rPr>
            </w:pPr>
            <w:r w:rsidRPr="00D40839">
              <w:rPr>
                <w:i/>
                <w:sz w:val="14"/>
                <w:szCs w:val="14"/>
              </w:rPr>
              <w:t xml:space="preserve">(1) </w:t>
            </w:r>
            <w:r w:rsidRPr="000F7402">
              <w:rPr>
                <w:i/>
                <w:sz w:val="14"/>
                <w:szCs w:val="14"/>
              </w:rPr>
              <w:t>15/3/2017 tarihli ve 30008 sayılı Resm</w:t>
            </w:r>
            <w:r>
              <w:rPr>
                <w:i/>
                <w:sz w:val="14"/>
                <w:szCs w:val="14"/>
              </w:rPr>
              <w:t>î</w:t>
            </w:r>
            <w:r w:rsidRPr="000F7402">
              <w:rPr>
                <w:i/>
                <w:sz w:val="14"/>
                <w:szCs w:val="14"/>
              </w:rPr>
              <w:t xml:space="preserve"> Gazete’de yayımlanan 13/3/2017 tarihli ve 2017/9973 sayılı Bakanlar Kurulu</w:t>
            </w:r>
            <w:r>
              <w:rPr>
                <w:i/>
                <w:sz w:val="14"/>
                <w:szCs w:val="14"/>
              </w:rPr>
              <w:t xml:space="preserve"> Kararı</w:t>
            </w:r>
            <w:r w:rsidRPr="000F7402">
              <w:rPr>
                <w:i/>
                <w:sz w:val="14"/>
                <w:szCs w:val="14"/>
              </w:rPr>
              <w:t xml:space="preserve"> Eki Kararın 2 nci  maddesiyle, bu bentlerde yer alan kâğıtlar için</w:t>
            </w:r>
            <w:r>
              <w:rPr>
                <w:i/>
                <w:sz w:val="14"/>
                <w:szCs w:val="14"/>
              </w:rPr>
              <w:t xml:space="preserve"> uygulanan “binde</w:t>
            </w:r>
            <w:r w:rsidRPr="000F7402">
              <w:rPr>
                <w:i/>
                <w:sz w:val="14"/>
                <w:szCs w:val="14"/>
              </w:rPr>
              <w:t xml:space="preserve"> </w:t>
            </w:r>
            <w:r>
              <w:rPr>
                <w:i/>
                <w:sz w:val="14"/>
                <w:szCs w:val="14"/>
              </w:rPr>
              <w:t>9,48”</w:t>
            </w:r>
            <w:r w:rsidRPr="000F7402">
              <w:rPr>
                <w:i/>
                <w:sz w:val="14"/>
                <w:szCs w:val="14"/>
              </w:rPr>
              <w:t xml:space="preserve"> oranının “0”</w:t>
            </w:r>
            <w:r>
              <w:rPr>
                <w:i/>
                <w:sz w:val="14"/>
                <w:szCs w:val="14"/>
              </w:rPr>
              <w:t xml:space="preserve"> (sıfır)</w:t>
            </w:r>
            <w:r w:rsidRPr="000F7402">
              <w:rPr>
                <w:i/>
                <w:sz w:val="14"/>
                <w:szCs w:val="14"/>
              </w:rPr>
              <w:t xml:space="preserve"> olarak uygulanacağı </w:t>
            </w:r>
            <w:r>
              <w:rPr>
                <w:i/>
                <w:sz w:val="14"/>
                <w:szCs w:val="14"/>
              </w:rPr>
              <w:t>kararlaştırılmıştır.</w:t>
            </w:r>
          </w:p>
          <w:p w:rsidR="0095187D" w:rsidRDefault="0095187D" w:rsidP="00BF47C1">
            <w:pPr>
              <w:jc w:val="both"/>
              <w:rPr>
                <w:b/>
                <w:bCs/>
                <w:szCs w:val="20"/>
                <w:lang w:val="de-DE"/>
              </w:rPr>
            </w:pPr>
          </w:p>
          <w:p w:rsidR="0095187D" w:rsidRDefault="0095187D" w:rsidP="00BF47C1">
            <w:pPr>
              <w:jc w:val="both"/>
              <w:rPr>
                <w:b/>
                <w:bCs/>
                <w:szCs w:val="20"/>
                <w:lang w:val="de-DE"/>
              </w:rPr>
            </w:pPr>
          </w:p>
          <w:p w:rsidR="0095187D" w:rsidRDefault="0095187D" w:rsidP="00BF47C1">
            <w:pPr>
              <w:jc w:val="both"/>
              <w:rPr>
                <w:b/>
                <w:bCs/>
                <w:szCs w:val="20"/>
                <w:lang w:val="de-DE"/>
              </w:rPr>
            </w:pPr>
          </w:p>
          <w:p w:rsidR="0095187D" w:rsidRPr="00F942C7" w:rsidRDefault="0095187D" w:rsidP="00BF47C1">
            <w:pPr>
              <w:jc w:val="right"/>
              <w:rPr>
                <w:bCs/>
                <w:i/>
                <w:iCs/>
                <w:szCs w:val="20"/>
                <w:lang w:val="de-DE"/>
              </w:rPr>
            </w:pPr>
          </w:p>
        </w:tc>
      </w:tr>
      <w:tr w:rsidR="0095187D" w:rsidRPr="00F942C7" w:rsidTr="00BF47C1">
        <w:trPr>
          <w:trHeight w:val="270"/>
        </w:trPr>
        <w:tc>
          <w:tcPr>
            <w:tcW w:w="6252" w:type="dxa"/>
            <w:tcBorders>
              <w:top w:val="nil"/>
              <w:left w:val="nil"/>
              <w:bottom w:val="nil"/>
              <w:right w:val="nil"/>
            </w:tcBorders>
            <w:tcMar>
              <w:top w:w="15" w:type="dxa"/>
              <w:left w:w="15" w:type="dxa"/>
              <w:bottom w:w="0" w:type="dxa"/>
              <w:right w:w="15" w:type="dxa"/>
            </w:tcMar>
          </w:tcPr>
          <w:p w:rsidR="0095187D" w:rsidRPr="005513AE" w:rsidRDefault="0095187D" w:rsidP="00BF47C1">
            <w:pPr>
              <w:jc w:val="both"/>
              <w:rPr>
                <w:szCs w:val="20"/>
                <w:lang w:val="de-DE"/>
              </w:rPr>
            </w:pPr>
            <w:r w:rsidRPr="005513AE">
              <w:rPr>
                <w:b/>
                <w:bCs/>
                <w:szCs w:val="20"/>
                <w:lang w:val="de-DE"/>
              </w:rPr>
              <w:t xml:space="preserve">B. </w:t>
            </w:r>
            <w:r w:rsidRPr="005513AE">
              <w:rPr>
                <w:szCs w:val="20"/>
                <w:lang w:val="de-DE"/>
              </w:rPr>
              <w:t>Belli parayı ihtiva etmeyen kağıtlar:</w:t>
            </w:r>
          </w:p>
          <w:p w:rsidR="0095187D" w:rsidRPr="005513AE" w:rsidRDefault="0095187D" w:rsidP="00BF47C1">
            <w:pPr>
              <w:jc w:val="both"/>
              <w:rPr>
                <w:b/>
                <w:bCs/>
                <w:szCs w:val="20"/>
                <w:lang w:val="de-DE"/>
              </w:rPr>
            </w:pPr>
          </w:p>
        </w:tc>
        <w:tc>
          <w:tcPr>
            <w:tcW w:w="2904" w:type="dxa"/>
            <w:tcBorders>
              <w:top w:val="nil"/>
              <w:left w:val="nil"/>
              <w:bottom w:val="nil"/>
              <w:right w:val="nil"/>
            </w:tcBorders>
            <w:tcMar>
              <w:top w:w="15" w:type="dxa"/>
              <w:left w:w="15" w:type="dxa"/>
              <w:bottom w:w="0" w:type="dxa"/>
              <w:right w:w="15" w:type="dxa"/>
            </w:tcMar>
          </w:tcPr>
          <w:p w:rsidR="0095187D" w:rsidRPr="00F942C7" w:rsidRDefault="0095187D" w:rsidP="00BF47C1">
            <w:pPr>
              <w:jc w:val="right"/>
              <w:rPr>
                <w:bCs/>
                <w:i/>
                <w:iCs/>
                <w:szCs w:val="20"/>
                <w:lang w:val="de-DE"/>
              </w:rPr>
            </w:pPr>
          </w:p>
        </w:tc>
      </w:tr>
      <w:tr w:rsidR="0095187D" w:rsidRPr="00F942C7" w:rsidTr="00BF47C1">
        <w:trPr>
          <w:trHeight w:val="255"/>
        </w:trPr>
        <w:tc>
          <w:tcPr>
            <w:tcW w:w="6252" w:type="dxa"/>
            <w:tcBorders>
              <w:top w:val="nil"/>
              <w:left w:val="nil"/>
              <w:bottom w:val="nil"/>
              <w:right w:val="nil"/>
            </w:tcBorders>
            <w:tcMar>
              <w:top w:w="15" w:type="dxa"/>
              <w:left w:w="15" w:type="dxa"/>
              <w:bottom w:w="0" w:type="dxa"/>
              <w:right w:w="15" w:type="dxa"/>
            </w:tcMar>
          </w:tcPr>
          <w:p w:rsidR="0095187D" w:rsidRPr="005513AE" w:rsidRDefault="0095187D" w:rsidP="00BF47C1">
            <w:pPr>
              <w:pStyle w:val="GvdeMetni"/>
              <w:numPr>
                <w:ilvl w:val="0"/>
                <w:numId w:val="2"/>
              </w:numPr>
              <w:tabs>
                <w:tab w:val="left" w:pos="268"/>
                <w:tab w:val="left" w:pos="419"/>
              </w:tabs>
              <w:ind w:hanging="720"/>
              <w:jc w:val="both"/>
            </w:pPr>
            <w:r w:rsidRPr="005513AE">
              <w:t xml:space="preserve">Tahkimnameler                                                                       </w:t>
            </w:r>
          </w:p>
          <w:p w:rsidR="0095187D" w:rsidRPr="005513AE" w:rsidRDefault="0095187D" w:rsidP="00BF47C1">
            <w:pPr>
              <w:jc w:val="both"/>
              <w:rPr>
                <w:szCs w:val="20"/>
                <w:lang w:val="de-DE"/>
              </w:rPr>
            </w:pPr>
          </w:p>
        </w:tc>
        <w:tc>
          <w:tcPr>
            <w:tcW w:w="2904" w:type="dxa"/>
            <w:tcBorders>
              <w:top w:val="nil"/>
              <w:left w:val="nil"/>
              <w:bottom w:val="nil"/>
              <w:right w:val="nil"/>
            </w:tcBorders>
            <w:tcMar>
              <w:top w:w="15" w:type="dxa"/>
              <w:left w:w="15" w:type="dxa"/>
              <w:bottom w:w="0" w:type="dxa"/>
              <w:right w:w="15" w:type="dxa"/>
            </w:tcMar>
          </w:tcPr>
          <w:p w:rsidR="0095187D" w:rsidRPr="00F942C7" w:rsidRDefault="0095187D" w:rsidP="00BF47C1">
            <w:pPr>
              <w:jc w:val="right"/>
            </w:pPr>
            <w:r w:rsidRPr="00F942C7">
              <w:t>(</w:t>
            </w:r>
            <w:r>
              <w:t>72,70</w:t>
            </w:r>
            <w:r w:rsidRPr="00F942C7">
              <w:t xml:space="preserve"> TL)</w:t>
            </w:r>
          </w:p>
        </w:tc>
      </w:tr>
      <w:tr w:rsidR="0095187D" w:rsidRPr="00F942C7" w:rsidTr="00BF47C1">
        <w:trPr>
          <w:trHeight w:val="255"/>
        </w:trPr>
        <w:tc>
          <w:tcPr>
            <w:tcW w:w="6252" w:type="dxa"/>
            <w:tcBorders>
              <w:top w:val="nil"/>
              <w:left w:val="nil"/>
              <w:bottom w:val="nil"/>
              <w:right w:val="nil"/>
            </w:tcBorders>
            <w:tcMar>
              <w:top w:w="15" w:type="dxa"/>
              <w:left w:w="15" w:type="dxa"/>
              <w:bottom w:w="0" w:type="dxa"/>
              <w:right w:w="15" w:type="dxa"/>
            </w:tcMar>
          </w:tcPr>
          <w:p w:rsidR="0095187D" w:rsidRPr="005513AE" w:rsidRDefault="0095187D" w:rsidP="00BF47C1">
            <w:pPr>
              <w:pStyle w:val="GvdeMetni"/>
              <w:numPr>
                <w:ilvl w:val="0"/>
                <w:numId w:val="2"/>
              </w:numPr>
              <w:tabs>
                <w:tab w:val="clear" w:pos="720"/>
                <w:tab w:val="num" w:pos="284"/>
                <w:tab w:val="left" w:pos="7905"/>
              </w:tabs>
              <w:ind w:hanging="720"/>
              <w:jc w:val="both"/>
            </w:pPr>
            <w:r w:rsidRPr="005513AE">
              <w:t xml:space="preserve">Sulhnameler                                                                             </w:t>
            </w:r>
          </w:p>
          <w:p w:rsidR="0095187D" w:rsidRPr="005513AE" w:rsidRDefault="0095187D" w:rsidP="00BF47C1">
            <w:pPr>
              <w:jc w:val="both"/>
              <w:rPr>
                <w:szCs w:val="20"/>
                <w:lang w:val="de-DE"/>
              </w:rPr>
            </w:pPr>
          </w:p>
        </w:tc>
        <w:tc>
          <w:tcPr>
            <w:tcW w:w="2904" w:type="dxa"/>
            <w:tcBorders>
              <w:top w:val="nil"/>
              <w:left w:val="nil"/>
              <w:bottom w:val="nil"/>
              <w:right w:val="nil"/>
            </w:tcBorders>
            <w:tcMar>
              <w:top w:w="15" w:type="dxa"/>
              <w:left w:w="15" w:type="dxa"/>
              <w:bottom w:w="0" w:type="dxa"/>
              <w:right w:w="15" w:type="dxa"/>
            </w:tcMar>
          </w:tcPr>
          <w:p w:rsidR="0095187D" w:rsidRPr="00F942C7" w:rsidRDefault="0095187D" w:rsidP="00BF47C1">
            <w:pPr>
              <w:jc w:val="right"/>
            </w:pPr>
            <w:r w:rsidRPr="00F942C7">
              <w:t>(</w:t>
            </w:r>
            <w:r>
              <w:t>72,70</w:t>
            </w:r>
            <w:r w:rsidRPr="00F942C7">
              <w:t xml:space="preserve"> TL)</w:t>
            </w:r>
          </w:p>
        </w:tc>
      </w:tr>
      <w:tr w:rsidR="0095187D" w:rsidRPr="00F942C7" w:rsidTr="00BF47C1">
        <w:trPr>
          <w:trHeight w:val="585"/>
        </w:trPr>
        <w:tc>
          <w:tcPr>
            <w:tcW w:w="6252" w:type="dxa"/>
            <w:tcBorders>
              <w:top w:val="nil"/>
              <w:left w:val="nil"/>
              <w:bottom w:val="nil"/>
              <w:right w:val="nil"/>
            </w:tcBorders>
            <w:tcMar>
              <w:top w:w="15" w:type="dxa"/>
              <w:left w:w="15" w:type="dxa"/>
              <w:bottom w:w="0" w:type="dxa"/>
              <w:right w:w="15" w:type="dxa"/>
            </w:tcMar>
          </w:tcPr>
          <w:p w:rsidR="0095187D" w:rsidRPr="004E44C6" w:rsidRDefault="0095187D" w:rsidP="00BF47C1">
            <w:pPr>
              <w:pStyle w:val="ListeParagraf"/>
              <w:numPr>
                <w:ilvl w:val="0"/>
                <w:numId w:val="2"/>
              </w:numPr>
              <w:tabs>
                <w:tab w:val="clear" w:pos="720"/>
                <w:tab w:val="num" w:pos="0"/>
                <w:tab w:val="left" w:pos="284"/>
              </w:tabs>
              <w:ind w:left="0" w:firstLine="0"/>
              <w:jc w:val="both"/>
              <w:rPr>
                <w:szCs w:val="20"/>
                <w:lang w:val="de-DE"/>
              </w:rPr>
            </w:pPr>
            <w:r w:rsidRPr="001834DC">
              <w:rPr>
                <w:szCs w:val="20"/>
                <w:lang w:val="de-DE"/>
              </w:rPr>
              <w:t xml:space="preserve">Turizm işletmeleri ile seyahat acentelerinin aralarında düzenledikleri kontenjan sözleşmeleri </w:t>
            </w:r>
            <w:r w:rsidRPr="005513AE">
              <w:t xml:space="preserve">(Belli parayı ihtiva edenler dahil)  </w:t>
            </w:r>
          </w:p>
          <w:p w:rsidR="0095187D" w:rsidRPr="005513AE" w:rsidRDefault="0095187D" w:rsidP="00BF47C1">
            <w:pPr>
              <w:pStyle w:val="ListeParagraf"/>
              <w:tabs>
                <w:tab w:val="left" w:pos="284"/>
              </w:tabs>
              <w:ind w:left="0"/>
              <w:jc w:val="both"/>
              <w:rPr>
                <w:szCs w:val="20"/>
                <w:lang w:val="de-DE"/>
              </w:rPr>
            </w:pPr>
            <w:r w:rsidRPr="005513AE">
              <w:t xml:space="preserve">  </w:t>
            </w:r>
          </w:p>
        </w:tc>
        <w:tc>
          <w:tcPr>
            <w:tcW w:w="2904" w:type="dxa"/>
            <w:tcBorders>
              <w:top w:val="nil"/>
              <w:left w:val="nil"/>
              <w:bottom w:val="nil"/>
              <w:right w:val="nil"/>
            </w:tcBorders>
            <w:tcMar>
              <w:top w:w="15" w:type="dxa"/>
              <w:left w:w="15" w:type="dxa"/>
              <w:bottom w:w="0" w:type="dxa"/>
              <w:right w:w="15" w:type="dxa"/>
            </w:tcMar>
          </w:tcPr>
          <w:p w:rsidR="0095187D" w:rsidRDefault="0095187D" w:rsidP="00BF47C1">
            <w:pPr>
              <w:jc w:val="right"/>
            </w:pPr>
          </w:p>
          <w:p w:rsidR="0095187D" w:rsidRDefault="0095187D" w:rsidP="00BF47C1">
            <w:pPr>
              <w:jc w:val="right"/>
            </w:pPr>
          </w:p>
          <w:p w:rsidR="0095187D" w:rsidRPr="00F942C7" w:rsidRDefault="0095187D" w:rsidP="00BF47C1">
            <w:pPr>
              <w:jc w:val="right"/>
            </w:pPr>
            <w:r w:rsidRPr="00F942C7">
              <w:t>(</w:t>
            </w:r>
            <w:r>
              <w:t>408,60</w:t>
            </w:r>
            <w:r w:rsidRPr="00F942C7">
              <w:t xml:space="preserve"> TL)</w:t>
            </w:r>
          </w:p>
        </w:tc>
      </w:tr>
      <w:tr w:rsidR="0095187D" w:rsidRPr="00F942C7" w:rsidTr="00BF47C1">
        <w:trPr>
          <w:trHeight w:val="330"/>
        </w:trPr>
        <w:tc>
          <w:tcPr>
            <w:tcW w:w="6252" w:type="dxa"/>
            <w:tcBorders>
              <w:top w:val="nil"/>
              <w:left w:val="nil"/>
              <w:bottom w:val="nil"/>
              <w:right w:val="nil"/>
            </w:tcBorders>
            <w:tcMar>
              <w:top w:w="15" w:type="dxa"/>
              <w:left w:w="15" w:type="dxa"/>
              <w:bottom w:w="0" w:type="dxa"/>
              <w:right w:w="15" w:type="dxa"/>
            </w:tcMar>
          </w:tcPr>
          <w:p w:rsidR="0095187D" w:rsidRPr="005513AE" w:rsidRDefault="0095187D" w:rsidP="00BF47C1">
            <w:pPr>
              <w:jc w:val="both"/>
              <w:rPr>
                <w:b/>
                <w:bCs/>
                <w:szCs w:val="20"/>
                <w:lang w:val="de-DE"/>
              </w:rPr>
            </w:pPr>
            <w:r w:rsidRPr="005513AE">
              <w:rPr>
                <w:b/>
                <w:bCs/>
                <w:szCs w:val="20"/>
                <w:lang w:val="de-DE"/>
              </w:rPr>
              <w:t>II. Kararlar ve mazbatalar</w:t>
            </w:r>
          </w:p>
          <w:p w:rsidR="0095187D" w:rsidRPr="005513AE" w:rsidRDefault="0095187D" w:rsidP="00BF47C1">
            <w:pPr>
              <w:jc w:val="both"/>
              <w:rPr>
                <w:b/>
                <w:bCs/>
                <w:szCs w:val="20"/>
                <w:lang w:val="de-DE"/>
              </w:rPr>
            </w:pPr>
          </w:p>
        </w:tc>
        <w:tc>
          <w:tcPr>
            <w:tcW w:w="2904" w:type="dxa"/>
            <w:tcBorders>
              <w:top w:val="nil"/>
              <w:left w:val="nil"/>
              <w:bottom w:val="nil"/>
              <w:right w:val="nil"/>
            </w:tcBorders>
            <w:tcMar>
              <w:top w:w="15" w:type="dxa"/>
              <w:left w:w="15" w:type="dxa"/>
              <w:bottom w:w="0" w:type="dxa"/>
              <w:right w:w="15" w:type="dxa"/>
            </w:tcMar>
          </w:tcPr>
          <w:p w:rsidR="0095187D" w:rsidRPr="00F942C7" w:rsidRDefault="0095187D" w:rsidP="00BF47C1">
            <w:pPr>
              <w:jc w:val="right"/>
              <w:rPr>
                <w:bCs/>
                <w:i/>
                <w:iCs/>
                <w:szCs w:val="20"/>
                <w:lang w:val="de-DE"/>
              </w:rPr>
            </w:pPr>
          </w:p>
        </w:tc>
      </w:tr>
      <w:tr w:rsidR="0095187D" w:rsidRPr="00F942C7" w:rsidTr="00BF47C1">
        <w:trPr>
          <w:trHeight w:val="540"/>
        </w:trPr>
        <w:tc>
          <w:tcPr>
            <w:tcW w:w="6252" w:type="dxa"/>
            <w:tcBorders>
              <w:top w:val="nil"/>
              <w:left w:val="nil"/>
              <w:bottom w:val="nil"/>
              <w:right w:val="nil"/>
            </w:tcBorders>
            <w:tcMar>
              <w:top w:w="15" w:type="dxa"/>
              <w:left w:w="15" w:type="dxa"/>
              <w:bottom w:w="0" w:type="dxa"/>
              <w:right w:w="15" w:type="dxa"/>
            </w:tcMar>
          </w:tcPr>
          <w:p w:rsidR="0095187D" w:rsidRPr="005513AE" w:rsidRDefault="0095187D" w:rsidP="00BF47C1">
            <w:pPr>
              <w:jc w:val="both"/>
              <w:rPr>
                <w:szCs w:val="20"/>
                <w:lang w:val="de-DE"/>
              </w:rPr>
            </w:pPr>
            <w:r w:rsidRPr="005513AE">
              <w:rPr>
                <w:szCs w:val="20"/>
                <w:lang w:val="de-DE"/>
              </w:rPr>
              <w:t>1. Meclislerden, resmi heyetlerden ve idari davalarla ilgili</w:t>
            </w:r>
            <w:r>
              <w:rPr>
                <w:szCs w:val="20"/>
                <w:lang w:val="de-DE"/>
              </w:rPr>
              <w:t xml:space="preserve"> </w:t>
            </w:r>
            <w:r w:rsidRPr="005513AE">
              <w:rPr>
                <w:szCs w:val="20"/>
                <w:lang w:val="de-DE"/>
              </w:rPr>
              <w:t xml:space="preserve"> olmayarak Danıştaydan verilen mazbata, ilam ve kararlarla</w:t>
            </w:r>
            <w:r>
              <w:rPr>
                <w:szCs w:val="20"/>
                <w:lang w:val="de-DE"/>
              </w:rPr>
              <w:t xml:space="preserve"> </w:t>
            </w:r>
            <w:r w:rsidRPr="005513AE">
              <w:rPr>
                <w:szCs w:val="20"/>
                <w:lang w:val="de-DE"/>
              </w:rPr>
              <w:t xml:space="preserve"> hakem kararları:</w:t>
            </w:r>
          </w:p>
          <w:p w:rsidR="0095187D" w:rsidRPr="005513AE" w:rsidRDefault="0095187D" w:rsidP="00BF47C1">
            <w:pPr>
              <w:jc w:val="both"/>
              <w:rPr>
                <w:szCs w:val="20"/>
                <w:lang w:val="de-DE"/>
              </w:rPr>
            </w:pPr>
          </w:p>
        </w:tc>
        <w:tc>
          <w:tcPr>
            <w:tcW w:w="2904" w:type="dxa"/>
            <w:tcBorders>
              <w:top w:val="nil"/>
              <w:left w:val="nil"/>
              <w:bottom w:val="nil"/>
              <w:right w:val="nil"/>
            </w:tcBorders>
            <w:tcMar>
              <w:top w:w="15" w:type="dxa"/>
              <w:left w:w="15" w:type="dxa"/>
              <w:bottom w:w="0" w:type="dxa"/>
              <w:right w:w="15" w:type="dxa"/>
            </w:tcMar>
          </w:tcPr>
          <w:p w:rsidR="0095187D" w:rsidRPr="00F942C7" w:rsidRDefault="0095187D" w:rsidP="00BF47C1">
            <w:pPr>
              <w:jc w:val="right"/>
              <w:rPr>
                <w:szCs w:val="20"/>
                <w:lang w:val="de-DE"/>
              </w:rPr>
            </w:pPr>
          </w:p>
        </w:tc>
      </w:tr>
      <w:tr w:rsidR="0095187D" w:rsidRPr="00F942C7" w:rsidTr="00BF47C1">
        <w:trPr>
          <w:trHeight w:val="510"/>
        </w:trPr>
        <w:tc>
          <w:tcPr>
            <w:tcW w:w="6252" w:type="dxa"/>
            <w:tcBorders>
              <w:top w:val="nil"/>
              <w:left w:val="nil"/>
              <w:bottom w:val="nil"/>
              <w:right w:val="nil"/>
            </w:tcBorders>
            <w:tcMar>
              <w:top w:w="15" w:type="dxa"/>
              <w:left w:w="15" w:type="dxa"/>
              <w:bottom w:w="0" w:type="dxa"/>
              <w:right w:w="15" w:type="dxa"/>
            </w:tcMar>
          </w:tcPr>
          <w:p w:rsidR="0095187D" w:rsidRPr="005513AE" w:rsidRDefault="0095187D" w:rsidP="00BF47C1">
            <w:pPr>
              <w:pStyle w:val="GvdeMetni"/>
              <w:tabs>
                <w:tab w:val="left" w:pos="7425"/>
              </w:tabs>
              <w:jc w:val="both"/>
            </w:pPr>
            <w:r w:rsidRPr="005513AE">
              <w:t xml:space="preserve"> a) Belli parayı ihtiva edenler                                                     </w:t>
            </w:r>
          </w:p>
          <w:p w:rsidR="0095187D" w:rsidRPr="005513AE" w:rsidRDefault="0095187D" w:rsidP="00BF47C1">
            <w:pPr>
              <w:jc w:val="both"/>
              <w:rPr>
                <w:szCs w:val="20"/>
                <w:lang w:val="de-DE"/>
              </w:rPr>
            </w:pPr>
          </w:p>
        </w:tc>
        <w:tc>
          <w:tcPr>
            <w:tcW w:w="2904" w:type="dxa"/>
            <w:tcBorders>
              <w:top w:val="nil"/>
              <w:left w:val="nil"/>
              <w:bottom w:val="nil"/>
              <w:right w:val="nil"/>
            </w:tcBorders>
            <w:tcMar>
              <w:top w:w="15" w:type="dxa"/>
              <w:left w:w="15" w:type="dxa"/>
              <w:bottom w:w="0" w:type="dxa"/>
              <w:right w:w="15" w:type="dxa"/>
            </w:tcMar>
          </w:tcPr>
          <w:p w:rsidR="0095187D" w:rsidRPr="00F942C7" w:rsidRDefault="0095187D" w:rsidP="00BF47C1">
            <w:pPr>
              <w:jc w:val="right"/>
              <w:rPr>
                <w:bCs/>
              </w:rPr>
            </w:pPr>
            <w:r w:rsidRPr="00F942C7">
              <w:rPr>
                <w:bCs/>
              </w:rPr>
              <w:t>(Binde 9,48)</w:t>
            </w:r>
          </w:p>
          <w:p w:rsidR="0095187D" w:rsidRPr="00F942C7" w:rsidRDefault="0095187D" w:rsidP="00BF47C1">
            <w:pPr>
              <w:jc w:val="right"/>
              <w:rPr>
                <w:szCs w:val="20"/>
                <w:lang w:val="de-DE"/>
              </w:rPr>
            </w:pPr>
          </w:p>
        </w:tc>
      </w:tr>
      <w:tr w:rsidR="0095187D" w:rsidRPr="00F942C7" w:rsidTr="00BF47C1">
        <w:trPr>
          <w:trHeight w:val="510"/>
        </w:trPr>
        <w:tc>
          <w:tcPr>
            <w:tcW w:w="6252" w:type="dxa"/>
            <w:tcBorders>
              <w:top w:val="nil"/>
              <w:left w:val="nil"/>
              <w:bottom w:val="nil"/>
              <w:right w:val="nil"/>
            </w:tcBorders>
            <w:tcMar>
              <w:top w:w="15" w:type="dxa"/>
              <w:left w:w="15" w:type="dxa"/>
              <w:bottom w:w="0" w:type="dxa"/>
              <w:right w:w="15" w:type="dxa"/>
            </w:tcMar>
          </w:tcPr>
          <w:p w:rsidR="0095187D" w:rsidRPr="005513AE" w:rsidRDefault="0095187D" w:rsidP="00BF47C1">
            <w:pPr>
              <w:pStyle w:val="GvdeMetni"/>
              <w:jc w:val="both"/>
              <w:rPr>
                <w:lang w:val="fr-FR"/>
              </w:rPr>
            </w:pPr>
            <w:r w:rsidRPr="005513AE">
              <w:rPr>
                <w:lang w:val="fr-FR"/>
              </w:rPr>
              <w:t xml:space="preserve"> b) Belli parayı ihtiva etmeyenler                                              </w:t>
            </w:r>
          </w:p>
          <w:p w:rsidR="0095187D" w:rsidRPr="005513AE" w:rsidRDefault="0095187D" w:rsidP="00BF47C1">
            <w:pPr>
              <w:jc w:val="both"/>
              <w:rPr>
                <w:szCs w:val="20"/>
                <w:lang w:val="fr-FR"/>
              </w:rPr>
            </w:pPr>
          </w:p>
        </w:tc>
        <w:tc>
          <w:tcPr>
            <w:tcW w:w="2904" w:type="dxa"/>
            <w:tcBorders>
              <w:top w:val="nil"/>
              <w:left w:val="nil"/>
              <w:bottom w:val="nil"/>
              <w:right w:val="nil"/>
            </w:tcBorders>
            <w:tcMar>
              <w:top w:w="15" w:type="dxa"/>
              <w:left w:w="15" w:type="dxa"/>
              <w:bottom w:w="0" w:type="dxa"/>
              <w:right w:w="15" w:type="dxa"/>
            </w:tcMar>
          </w:tcPr>
          <w:p w:rsidR="0095187D" w:rsidRPr="00F942C7" w:rsidRDefault="0095187D" w:rsidP="00BF47C1">
            <w:pPr>
              <w:jc w:val="right"/>
            </w:pPr>
            <w:r w:rsidRPr="00F942C7">
              <w:t>(</w:t>
            </w:r>
            <w:r>
              <w:t>72,70</w:t>
            </w:r>
            <w:r w:rsidRPr="00F942C7">
              <w:t xml:space="preserve"> TL)</w:t>
            </w:r>
          </w:p>
          <w:p w:rsidR="0095187D" w:rsidRPr="00F942C7" w:rsidRDefault="0095187D" w:rsidP="00BF47C1">
            <w:pPr>
              <w:jc w:val="right"/>
              <w:rPr>
                <w:szCs w:val="20"/>
                <w:lang w:val="fr-FR"/>
              </w:rPr>
            </w:pPr>
          </w:p>
        </w:tc>
      </w:tr>
      <w:tr w:rsidR="0095187D" w:rsidRPr="00F942C7" w:rsidTr="00BF47C1">
        <w:trPr>
          <w:trHeight w:val="810"/>
        </w:trPr>
        <w:tc>
          <w:tcPr>
            <w:tcW w:w="6252" w:type="dxa"/>
            <w:tcBorders>
              <w:top w:val="nil"/>
              <w:left w:val="nil"/>
              <w:bottom w:val="nil"/>
              <w:right w:val="nil"/>
            </w:tcBorders>
            <w:tcMar>
              <w:top w:w="15" w:type="dxa"/>
              <w:left w:w="15" w:type="dxa"/>
              <w:bottom w:w="0" w:type="dxa"/>
              <w:right w:w="15" w:type="dxa"/>
            </w:tcMar>
          </w:tcPr>
          <w:p w:rsidR="0095187D" w:rsidRDefault="0095187D" w:rsidP="00BF47C1">
            <w:pPr>
              <w:pStyle w:val="GvdeMetni"/>
              <w:tabs>
                <w:tab w:val="left" w:pos="7365"/>
                <w:tab w:val="left" w:pos="8280"/>
                <w:tab w:val="left" w:pos="8460"/>
              </w:tabs>
              <w:ind w:right="-15"/>
              <w:jc w:val="both"/>
            </w:pPr>
            <w:r>
              <w:rPr>
                <w:lang w:val="fr-FR"/>
              </w:rPr>
              <w:t xml:space="preserve">2. </w:t>
            </w:r>
            <w:r w:rsidRPr="00D57416">
              <w:rPr>
                <w:lang w:val="fr-FR"/>
              </w:rPr>
              <w:t>İhale Kanunlarına tabi olan veya olmayan resmi daire ve kamu tüzel</w:t>
            </w:r>
            <w:r>
              <w:rPr>
                <w:lang w:val="fr-FR"/>
              </w:rPr>
              <w:t xml:space="preserve"> </w:t>
            </w:r>
            <w:r w:rsidRPr="00D57416">
              <w:rPr>
                <w:lang w:val="fr-FR"/>
              </w:rPr>
              <w:t>kişiliğini haiz kurumların her türlü ihale kararları</w:t>
            </w:r>
            <w:r>
              <w:rPr>
                <w:lang w:val="fr-FR"/>
              </w:rPr>
              <w:t xml:space="preserve"> </w:t>
            </w:r>
            <w:r>
              <w:rPr>
                <w:bCs/>
              </w:rPr>
              <w:t>(</w:t>
            </w:r>
            <w:r w:rsidRPr="008D6AE4">
              <w:rPr>
                <w:bCs/>
              </w:rPr>
              <w:t>E</w:t>
            </w:r>
            <w:r>
              <w:rPr>
                <w:bCs/>
                <w:lang w:val="tr-TR"/>
              </w:rPr>
              <w:t>k</w:t>
            </w:r>
            <w:r w:rsidRPr="008D6AE4">
              <w:rPr>
                <w:bCs/>
              </w:rPr>
              <w:t>:6728/28</w:t>
            </w:r>
            <w:r>
              <w:rPr>
                <w:bCs/>
              </w:rPr>
              <w:t>. md.</w:t>
            </w:r>
            <w:r w:rsidRPr="008D6AE4">
              <w:rPr>
                <w:bCs/>
              </w:rPr>
              <w:t>-Yürürlük: 9/8/2016</w:t>
            </w:r>
            <w:r w:rsidRPr="00426914">
              <w:rPr>
                <w:bCs/>
              </w:rPr>
              <w:t xml:space="preserve">) </w:t>
            </w:r>
            <w:r w:rsidRPr="00D57416">
              <w:rPr>
                <w:lang w:val="fr-FR"/>
              </w:rPr>
              <w:t>(4/1/2002 tarihli ve 4734 sayılı Kamu İhale Kanunu</w:t>
            </w:r>
            <w:r>
              <w:rPr>
                <w:lang w:val="fr-FR"/>
              </w:rPr>
              <w:t xml:space="preserve"> </w:t>
            </w:r>
            <w:r w:rsidRPr="00D57416">
              <w:rPr>
                <w:lang w:val="fr-FR"/>
              </w:rPr>
              <w:t>kapsamındaki kurum ve kuruluşlara şikâyet veya Kamu İhale Kurumuna</w:t>
            </w:r>
            <w:r>
              <w:rPr>
                <w:lang w:val="fr-FR"/>
              </w:rPr>
              <w:t xml:space="preserve"> </w:t>
            </w:r>
            <w:r w:rsidRPr="00D57416">
              <w:rPr>
                <w:lang w:val="fr-FR"/>
              </w:rPr>
              <w:t>itirazen şikâyet ya da yargı kararı üzerine ihalenin iptal edilmesi hâlinde,</w:t>
            </w:r>
            <w:r>
              <w:rPr>
                <w:lang w:val="fr-FR"/>
              </w:rPr>
              <w:t xml:space="preserve"> </w:t>
            </w:r>
            <w:r w:rsidRPr="00D57416">
              <w:rPr>
                <w:lang w:val="fr-FR"/>
              </w:rPr>
              <w:t>bu ihale kararının hükmünden yararlanılmayan kısmına isabet eden damga</w:t>
            </w:r>
            <w:r>
              <w:rPr>
                <w:lang w:val="fr-FR"/>
              </w:rPr>
              <w:t xml:space="preserve"> v</w:t>
            </w:r>
            <w:r w:rsidRPr="00D57416">
              <w:rPr>
                <w:lang w:val="fr-FR"/>
              </w:rPr>
              <w:t>ergisi ret ve iade olunur. Sözleşmenin düzenlenmiş olması durumunda</w:t>
            </w:r>
            <w:r>
              <w:rPr>
                <w:lang w:val="fr-FR"/>
              </w:rPr>
              <w:t xml:space="preserve"> </w:t>
            </w:r>
            <w:r w:rsidRPr="00D57416">
              <w:rPr>
                <w:lang w:val="fr-FR"/>
              </w:rPr>
              <w:t>sözleşmeye ilişkin damga vergisi ret ve iade edilmez.)</w:t>
            </w:r>
            <w:r w:rsidRPr="005513AE">
              <w:t xml:space="preserve"> </w:t>
            </w:r>
          </w:p>
          <w:p w:rsidR="0095187D" w:rsidRPr="005513AE" w:rsidRDefault="0095187D" w:rsidP="00BF47C1">
            <w:pPr>
              <w:pStyle w:val="GvdeMetni"/>
              <w:tabs>
                <w:tab w:val="left" w:pos="7365"/>
                <w:tab w:val="left" w:pos="8280"/>
                <w:tab w:val="left" w:pos="8460"/>
              </w:tabs>
              <w:ind w:right="-15"/>
              <w:jc w:val="both"/>
              <w:rPr>
                <w:lang w:val="en-US"/>
              </w:rPr>
            </w:pPr>
          </w:p>
        </w:tc>
        <w:tc>
          <w:tcPr>
            <w:tcW w:w="2904" w:type="dxa"/>
            <w:tcBorders>
              <w:top w:val="nil"/>
              <w:left w:val="nil"/>
              <w:bottom w:val="nil"/>
              <w:right w:val="nil"/>
            </w:tcBorders>
            <w:tcMar>
              <w:top w:w="15" w:type="dxa"/>
              <w:left w:w="15" w:type="dxa"/>
              <w:bottom w:w="0" w:type="dxa"/>
              <w:right w:w="15" w:type="dxa"/>
            </w:tcMar>
          </w:tcPr>
          <w:p w:rsidR="0095187D" w:rsidRDefault="0095187D" w:rsidP="00BF47C1">
            <w:pPr>
              <w:jc w:val="right"/>
              <w:rPr>
                <w:bCs/>
              </w:rPr>
            </w:pPr>
          </w:p>
          <w:p w:rsidR="0095187D" w:rsidRDefault="0095187D" w:rsidP="00BF47C1">
            <w:pPr>
              <w:jc w:val="right"/>
              <w:rPr>
                <w:bCs/>
              </w:rPr>
            </w:pPr>
          </w:p>
          <w:p w:rsidR="0095187D" w:rsidRDefault="0095187D" w:rsidP="00BF47C1">
            <w:pPr>
              <w:jc w:val="right"/>
              <w:rPr>
                <w:bCs/>
              </w:rPr>
            </w:pPr>
          </w:p>
          <w:p w:rsidR="0095187D" w:rsidRDefault="0095187D" w:rsidP="00BF47C1">
            <w:pPr>
              <w:jc w:val="right"/>
              <w:rPr>
                <w:bCs/>
              </w:rPr>
            </w:pPr>
          </w:p>
          <w:p w:rsidR="0095187D" w:rsidRDefault="0095187D" w:rsidP="00BF47C1">
            <w:pPr>
              <w:jc w:val="right"/>
              <w:rPr>
                <w:bCs/>
              </w:rPr>
            </w:pPr>
          </w:p>
          <w:p w:rsidR="0095187D" w:rsidRDefault="0095187D" w:rsidP="00BF47C1">
            <w:pPr>
              <w:jc w:val="right"/>
              <w:rPr>
                <w:bCs/>
              </w:rPr>
            </w:pPr>
          </w:p>
          <w:p w:rsidR="0095187D" w:rsidRDefault="0095187D" w:rsidP="00BF47C1">
            <w:pPr>
              <w:jc w:val="right"/>
              <w:rPr>
                <w:bCs/>
              </w:rPr>
            </w:pPr>
          </w:p>
          <w:p w:rsidR="0095187D" w:rsidRDefault="0095187D" w:rsidP="00BF47C1">
            <w:pPr>
              <w:jc w:val="right"/>
              <w:rPr>
                <w:bCs/>
              </w:rPr>
            </w:pPr>
          </w:p>
          <w:p w:rsidR="0095187D" w:rsidRPr="00F942C7" w:rsidRDefault="0095187D" w:rsidP="00BF47C1">
            <w:pPr>
              <w:jc w:val="right"/>
              <w:rPr>
                <w:szCs w:val="20"/>
              </w:rPr>
            </w:pPr>
            <w:r w:rsidRPr="00F942C7">
              <w:rPr>
                <w:bCs/>
              </w:rPr>
              <w:t>(Binde 5,69)</w:t>
            </w:r>
          </w:p>
        </w:tc>
      </w:tr>
      <w:tr w:rsidR="0095187D" w:rsidRPr="00F942C7" w:rsidTr="00BF47C1">
        <w:trPr>
          <w:trHeight w:val="360"/>
        </w:trPr>
        <w:tc>
          <w:tcPr>
            <w:tcW w:w="6252" w:type="dxa"/>
            <w:tcBorders>
              <w:top w:val="nil"/>
              <w:left w:val="nil"/>
              <w:bottom w:val="nil"/>
              <w:right w:val="nil"/>
            </w:tcBorders>
            <w:tcMar>
              <w:top w:w="15" w:type="dxa"/>
              <w:left w:w="15" w:type="dxa"/>
              <w:bottom w:w="0" w:type="dxa"/>
              <w:right w:w="15" w:type="dxa"/>
            </w:tcMar>
          </w:tcPr>
          <w:p w:rsidR="0095187D" w:rsidRPr="005513AE" w:rsidRDefault="0095187D" w:rsidP="00BF47C1">
            <w:pPr>
              <w:jc w:val="both"/>
              <w:rPr>
                <w:b/>
                <w:bCs/>
                <w:szCs w:val="20"/>
              </w:rPr>
            </w:pPr>
            <w:r w:rsidRPr="005513AE">
              <w:rPr>
                <w:b/>
                <w:bCs/>
                <w:szCs w:val="20"/>
              </w:rPr>
              <w:t>III. Ticari işlemlerde kullanılan kağıtlar</w:t>
            </w:r>
          </w:p>
          <w:p w:rsidR="0095187D" w:rsidRPr="005513AE" w:rsidRDefault="0095187D" w:rsidP="00BF47C1">
            <w:pPr>
              <w:jc w:val="both"/>
              <w:rPr>
                <w:b/>
                <w:bCs/>
                <w:szCs w:val="20"/>
              </w:rPr>
            </w:pPr>
          </w:p>
        </w:tc>
        <w:tc>
          <w:tcPr>
            <w:tcW w:w="2904" w:type="dxa"/>
            <w:tcBorders>
              <w:top w:val="nil"/>
              <w:left w:val="nil"/>
              <w:bottom w:val="nil"/>
              <w:right w:val="nil"/>
            </w:tcBorders>
            <w:tcMar>
              <w:top w:w="15" w:type="dxa"/>
              <w:left w:w="15" w:type="dxa"/>
              <w:bottom w:w="0" w:type="dxa"/>
              <w:right w:w="15" w:type="dxa"/>
            </w:tcMar>
          </w:tcPr>
          <w:p w:rsidR="0095187D" w:rsidRPr="00F942C7" w:rsidRDefault="0095187D" w:rsidP="00BF47C1">
            <w:pPr>
              <w:jc w:val="right"/>
              <w:rPr>
                <w:bCs/>
                <w:i/>
                <w:iCs/>
                <w:szCs w:val="20"/>
              </w:rPr>
            </w:pPr>
          </w:p>
        </w:tc>
      </w:tr>
      <w:tr w:rsidR="0095187D" w:rsidRPr="00F942C7" w:rsidTr="00BF47C1">
        <w:trPr>
          <w:trHeight w:val="567"/>
        </w:trPr>
        <w:tc>
          <w:tcPr>
            <w:tcW w:w="6252" w:type="dxa"/>
            <w:tcBorders>
              <w:top w:val="nil"/>
              <w:left w:val="nil"/>
              <w:bottom w:val="nil"/>
              <w:right w:val="nil"/>
            </w:tcBorders>
            <w:tcMar>
              <w:top w:w="15" w:type="dxa"/>
              <w:left w:w="15" w:type="dxa"/>
              <w:bottom w:w="0" w:type="dxa"/>
              <w:right w:w="15" w:type="dxa"/>
            </w:tcMar>
          </w:tcPr>
          <w:p w:rsidR="0095187D" w:rsidRPr="005513AE" w:rsidRDefault="0095187D" w:rsidP="00BF47C1">
            <w:pPr>
              <w:jc w:val="both"/>
              <w:rPr>
                <w:szCs w:val="20"/>
              </w:rPr>
            </w:pPr>
            <w:r w:rsidRPr="005513AE">
              <w:rPr>
                <w:szCs w:val="20"/>
              </w:rPr>
              <w:t>1. Ticari ve mütedavil senetler:</w:t>
            </w:r>
          </w:p>
        </w:tc>
        <w:tc>
          <w:tcPr>
            <w:tcW w:w="2904" w:type="dxa"/>
            <w:tcBorders>
              <w:top w:val="nil"/>
              <w:left w:val="nil"/>
              <w:bottom w:val="nil"/>
              <w:right w:val="nil"/>
            </w:tcBorders>
            <w:tcMar>
              <w:top w:w="15" w:type="dxa"/>
              <w:left w:w="15" w:type="dxa"/>
              <w:bottom w:w="0" w:type="dxa"/>
              <w:right w:w="15" w:type="dxa"/>
            </w:tcMar>
          </w:tcPr>
          <w:p w:rsidR="0095187D" w:rsidRPr="00F942C7" w:rsidRDefault="0095187D" w:rsidP="00BF47C1">
            <w:pPr>
              <w:jc w:val="right"/>
              <w:rPr>
                <w:i/>
                <w:iCs/>
                <w:szCs w:val="20"/>
              </w:rPr>
            </w:pPr>
          </w:p>
        </w:tc>
      </w:tr>
      <w:tr w:rsidR="0095187D" w:rsidRPr="00F942C7" w:rsidTr="00BF47C1">
        <w:trPr>
          <w:trHeight w:val="494"/>
        </w:trPr>
        <w:tc>
          <w:tcPr>
            <w:tcW w:w="6252" w:type="dxa"/>
            <w:tcBorders>
              <w:top w:val="nil"/>
              <w:left w:val="nil"/>
              <w:bottom w:val="nil"/>
              <w:right w:val="nil"/>
            </w:tcBorders>
            <w:tcMar>
              <w:top w:w="15" w:type="dxa"/>
              <w:left w:w="15" w:type="dxa"/>
              <w:bottom w:w="0" w:type="dxa"/>
              <w:right w:w="15" w:type="dxa"/>
            </w:tcMar>
          </w:tcPr>
          <w:p w:rsidR="0095187D" w:rsidRPr="005513AE" w:rsidRDefault="0095187D" w:rsidP="00BF47C1">
            <w:pPr>
              <w:jc w:val="both"/>
              <w:rPr>
                <w:szCs w:val="20"/>
              </w:rPr>
            </w:pPr>
            <w:r w:rsidRPr="005513AE">
              <w:rPr>
                <w:szCs w:val="20"/>
              </w:rPr>
              <w:t>a) Emtia senetleri:</w:t>
            </w:r>
          </w:p>
          <w:p w:rsidR="0095187D" w:rsidRPr="005513AE" w:rsidRDefault="0095187D" w:rsidP="00BF47C1">
            <w:pPr>
              <w:jc w:val="both"/>
              <w:rPr>
                <w:szCs w:val="20"/>
              </w:rPr>
            </w:pPr>
          </w:p>
        </w:tc>
        <w:tc>
          <w:tcPr>
            <w:tcW w:w="2904" w:type="dxa"/>
            <w:tcBorders>
              <w:top w:val="nil"/>
              <w:left w:val="nil"/>
              <w:bottom w:val="nil"/>
              <w:right w:val="nil"/>
            </w:tcBorders>
            <w:tcMar>
              <w:top w:w="15" w:type="dxa"/>
              <w:left w:w="15" w:type="dxa"/>
              <w:bottom w:w="0" w:type="dxa"/>
              <w:right w:w="15" w:type="dxa"/>
            </w:tcMar>
          </w:tcPr>
          <w:p w:rsidR="0095187D" w:rsidRPr="00F942C7" w:rsidRDefault="0095187D" w:rsidP="00BF47C1">
            <w:pPr>
              <w:jc w:val="right"/>
              <w:rPr>
                <w:szCs w:val="20"/>
              </w:rPr>
            </w:pPr>
          </w:p>
        </w:tc>
      </w:tr>
      <w:tr w:rsidR="0095187D" w:rsidRPr="00F942C7" w:rsidTr="00BF47C1">
        <w:trPr>
          <w:trHeight w:val="586"/>
        </w:trPr>
        <w:tc>
          <w:tcPr>
            <w:tcW w:w="6252" w:type="dxa"/>
            <w:tcBorders>
              <w:top w:val="nil"/>
              <w:left w:val="nil"/>
              <w:bottom w:val="nil"/>
              <w:right w:val="nil"/>
            </w:tcBorders>
            <w:tcMar>
              <w:top w:w="15" w:type="dxa"/>
              <w:left w:w="15" w:type="dxa"/>
              <w:bottom w:w="0" w:type="dxa"/>
              <w:right w:w="15" w:type="dxa"/>
            </w:tcMar>
          </w:tcPr>
          <w:p w:rsidR="0095187D" w:rsidRPr="005513AE" w:rsidRDefault="0095187D" w:rsidP="00BF47C1">
            <w:pPr>
              <w:pStyle w:val="GvdeMetni"/>
              <w:tabs>
                <w:tab w:val="left" w:pos="8280"/>
                <w:tab w:val="left" w:pos="8460"/>
              </w:tabs>
              <w:jc w:val="both"/>
              <w:rPr>
                <w:lang w:val="en-US"/>
              </w:rPr>
            </w:pPr>
            <w:r w:rsidRPr="005513AE">
              <w:rPr>
                <w:lang w:val="en-US"/>
              </w:rPr>
              <w:t xml:space="preserve">    aa) Makbuz senedi (Resepise)                                                </w:t>
            </w:r>
          </w:p>
          <w:p w:rsidR="0095187D" w:rsidRPr="005513AE" w:rsidRDefault="0095187D" w:rsidP="00BF47C1">
            <w:pPr>
              <w:jc w:val="both"/>
              <w:rPr>
                <w:szCs w:val="20"/>
              </w:rPr>
            </w:pPr>
          </w:p>
        </w:tc>
        <w:tc>
          <w:tcPr>
            <w:tcW w:w="2904" w:type="dxa"/>
            <w:tcBorders>
              <w:top w:val="nil"/>
              <w:left w:val="nil"/>
              <w:bottom w:val="nil"/>
              <w:right w:val="nil"/>
            </w:tcBorders>
            <w:tcMar>
              <w:top w:w="15" w:type="dxa"/>
              <w:left w:w="15" w:type="dxa"/>
              <w:bottom w:w="0" w:type="dxa"/>
              <w:right w:w="15" w:type="dxa"/>
            </w:tcMar>
          </w:tcPr>
          <w:p w:rsidR="0095187D" w:rsidRPr="00F942C7" w:rsidRDefault="0095187D" w:rsidP="00BF47C1">
            <w:pPr>
              <w:jc w:val="right"/>
            </w:pPr>
            <w:r w:rsidRPr="00F942C7">
              <w:t>(</w:t>
            </w:r>
            <w:r>
              <w:t>25,10</w:t>
            </w:r>
            <w:r w:rsidRPr="00F942C7">
              <w:t xml:space="preserve"> TL)</w:t>
            </w:r>
          </w:p>
        </w:tc>
      </w:tr>
      <w:tr w:rsidR="0095187D" w:rsidRPr="00F942C7" w:rsidTr="00BF47C1">
        <w:trPr>
          <w:trHeight w:val="496"/>
        </w:trPr>
        <w:tc>
          <w:tcPr>
            <w:tcW w:w="6252" w:type="dxa"/>
            <w:tcBorders>
              <w:top w:val="nil"/>
              <w:left w:val="nil"/>
              <w:bottom w:val="nil"/>
              <w:right w:val="nil"/>
            </w:tcBorders>
            <w:tcMar>
              <w:top w:w="15" w:type="dxa"/>
              <w:left w:w="15" w:type="dxa"/>
              <w:bottom w:w="0" w:type="dxa"/>
              <w:right w:w="15" w:type="dxa"/>
            </w:tcMar>
          </w:tcPr>
          <w:p w:rsidR="0095187D" w:rsidRPr="005513AE" w:rsidRDefault="0095187D" w:rsidP="00BF47C1">
            <w:pPr>
              <w:pStyle w:val="GvdeMetni"/>
              <w:tabs>
                <w:tab w:val="left" w:pos="7920"/>
              </w:tabs>
              <w:jc w:val="both"/>
            </w:pPr>
            <w:r w:rsidRPr="005513AE">
              <w:rPr>
                <w:lang w:val="fi-FI"/>
              </w:rPr>
              <w:t xml:space="preserve">    </w:t>
            </w:r>
            <w:r w:rsidRPr="005513AE">
              <w:t xml:space="preserve">ab) Rehin senedi (Varant)                                                         </w:t>
            </w:r>
          </w:p>
          <w:p w:rsidR="0095187D" w:rsidRPr="005513AE" w:rsidRDefault="0095187D" w:rsidP="00BF47C1">
            <w:pPr>
              <w:jc w:val="both"/>
              <w:rPr>
                <w:szCs w:val="20"/>
                <w:lang w:val="de-DE"/>
              </w:rPr>
            </w:pPr>
          </w:p>
        </w:tc>
        <w:tc>
          <w:tcPr>
            <w:tcW w:w="2904" w:type="dxa"/>
            <w:tcBorders>
              <w:top w:val="nil"/>
              <w:left w:val="nil"/>
              <w:bottom w:val="nil"/>
              <w:right w:val="nil"/>
            </w:tcBorders>
            <w:tcMar>
              <w:top w:w="15" w:type="dxa"/>
              <w:left w:w="15" w:type="dxa"/>
              <w:bottom w:w="0" w:type="dxa"/>
              <w:right w:w="15" w:type="dxa"/>
            </w:tcMar>
          </w:tcPr>
          <w:p w:rsidR="0095187D" w:rsidRPr="00F942C7" w:rsidRDefault="0095187D" w:rsidP="00BF47C1">
            <w:pPr>
              <w:jc w:val="right"/>
            </w:pPr>
            <w:r w:rsidRPr="00F942C7">
              <w:t>(</w:t>
            </w:r>
            <w:r>
              <w:t>14,80</w:t>
            </w:r>
            <w:r w:rsidRPr="00F942C7">
              <w:t xml:space="preserve"> TL)</w:t>
            </w:r>
          </w:p>
        </w:tc>
      </w:tr>
      <w:tr w:rsidR="0095187D" w:rsidRPr="00F942C7" w:rsidTr="00BF47C1">
        <w:trPr>
          <w:trHeight w:val="546"/>
        </w:trPr>
        <w:tc>
          <w:tcPr>
            <w:tcW w:w="6252" w:type="dxa"/>
            <w:tcBorders>
              <w:top w:val="nil"/>
              <w:left w:val="nil"/>
              <w:bottom w:val="nil"/>
              <w:right w:val="nil"/>
            </w:tcBorders>
            <w:tcMar>
              <w:top w:w="15" w:type="dxa"/>
              <w:left w:w="15" w:type="dxa"/>
              <w:bottom w:w="0" w:type="dxa"/>
              <w:right w:w="15" w:type="dxa"/>
            </w:tcMar>
          </w:tcPr>
          <w:p w:rsidR="0095187D" w:rsidRPr="005513AE" w:rsidRDefault="0095187D" w:rsidP="00BF47C1">
            <w:pPr>
              <w:ind w:right="165"/>
              <w:jc w:val="both"/>
              <w:rPr>
                <w:szCs w:val="20"/>
              </w:rPr>
            </w:pPr>
            <w:r w:rsidRPr="005513AE">
              <w:rPr>
                <w:szCs w:val="20"/>
                <w:lang w:val="de-DE"/>
              </w:rPr>
              <w:t xml:space="preserve">    </w:t>
            </w:r>
            <w:r w:rsidRPr="005513AE">
              <w:rPr>
                <w:szCs w:val="20"/>
              </w:rPr>
              <w:t xml:space="preserve">ac) İyda senedi                                                                          </w:t>
            </w:r>
          </w:p>
          <w:p w:rsidR="0095187D" w:rsidRPr="005513AE" w:rsidRDefault="0095187D" w:rsidP="00BF47C1">
            <w:pPr>
              <w:jc w:val="both"/>
              <w:rPr>
                <w:szCs w:val="20"/>
              </w:rPr>
            </w:pPr>
          </w:p>
        </w:tc>
        <w:tc>
          <w:tcPr>
            <w:tcW w:w="2904" w:type="dxa"/>
            <w:tcBorders>
              <w:top w:val="nil"/>
              <w:left w:val="nil"/>
              <w:bottom w:val="nil"/>
              <w:right w:val="nil"/>
            </w:tcBorders>
            <w:tcMar>
              <w:top w:w="15" w:type="dxa"/>
              <w:left w:w="15" w:type="dxa"/>
              <w:bottom w:w="0" w:type="dxa"/>
              <w:right w:w="15" w:type="dxa"/>
            </w:tcMar>
          </w:tcPr>
          <w:p w:rsidR="0095187D" w:rsidRPr="00F942C7" w:rsidRDefault="0095187D" w:rsidP="00BF47C1">
            <w:pPr>
              <w:jc w:val="right"/>
            </w:pPr>
            <w:r w:rsidRPr="00F942C7">
              <w:t>(</w:t>
            </w:r>
            <w:r>
              <w:t>2,40</w:t>
            </w:r>
            <w:r w:rsidRPr="00F942C7">
              <w:t xml:space="preserve"> TL)</w:t>
            </w:r>
          </w:p>
        </w:tc>
      </w:tr>
      <w:tr w:rsidR="0095187D" w:rsidRPr="00F942C7" w:rsidTr="00BF47C1">
        <w:trPr>
          <w:trHeight w:val="526"/>
        </w:trPr>
        <w:tc>
          <w:tcPr>
            <w:tcW w:w="6252" w:type="dxa"/>
            <w:tcBorders>
              <w:top w:val="nil"/>
              <w:left w:val="nil"/>
              <w:bottom w:val="nil"/>
              <w:right w:val="nil"/>
            </w:tcBorders>
            <w:tcMar>
              <w:top w:w="15" w:type="dxa"/>
              <w:left w:w="15" w:type="dxa"/>
              <w:bottom w:w="0" w:type="dxa"/>
              <w:right w:w="15" w:type="dxa"/>
            </w:tcMar>
          </w:tcPr>
          <w:p w:rsidR="0095187D" w:rsidRPr="005513AE" w:rsidRDefault="0095187D" w:rsidP="00BF47C1">
            <w:pPr>
              <w:pStyle w:val="GvdeMetni"/>
              <w:jc w:val="both"/>
              <w:rPr>
                <w:lang w:val="en-US"/>
              </w:rPr>
            </w:pPr>
            <w:r w:rsidRPr="005513AE">
              <w:rPr>
                <w:lang w:val="en-US"/>
              </w:rPr>
              <w:t xml:space="preserve">    ad) Taşıma senedi                                                                     </w:t>
            </w:r>
          </w:p>
          <w:p w:rsidR="0095187D" w:rsidRPr="005513AE" w:rsidRDefault="0095187D" w:rsidP="00BF47C1">
            <w:pPr>
              <w:jc w:val="both"/>
              <w:rPr>
                <w:szCs w:val="20"/>
              </w:rPr>
            </w:pPr>
          </w:p>
        </w:tc>
        <w:tc>
          <w:tcPr>
            <w:tcW w:w="2904" w:type="dxa"/>
            <w:tcBorders>
              <w:top w:val="nil"/>
              <w:left w:val="nil"/>
              <w:bottom w:val="nil"/>
              <w:right w:val="nil"/>
            </w:tcBorders>
            <w:tcMar>
              <w:top w:w="15" w:type="dxa"/>
              <w:left w:w="15" w:type="dxa"/>
              <w:bottom w:w="0" w:type="dxa"/>
              <w:right w:w="15" w:type="dxa"/>
            </w:tcMar>
          </w:tcPr>
          <w:p w:rsidR="0095187D" w:rsidRPr="00F942C7" w:rsidRDefault="0095187D" w:rsidP="00BF47C1">
            <w:pPr>
              <w:jc w:val="right"/>
            </w:pPr>
            <w:r w:rsidRPr="00F942C7">
              <w:t>(</w:t>
            </w:r>
            <w:r>
              <w:t>0,70</w:t>
            </w:r>
            <w:r w:rsidRPr="00F942C7">
              <w:t xml:space="preserve"> TL)</w:t>
            </w:r>
          </w:p>
        </w:tc>
      </w:tr>
      <w:tr w:rsidR="0095187D" w:rsidRPr="00F942C7" w:rsidTr="00BF47C1">
        <w:trPr>
          <w:trHeight w:val="534"/>
        </w:trPr>
        <w:tc>
          <w:tcPr>
            <w:tcW w:w="6252" w:type="dxa"/>
            <w:tcBorders>
              <w:top w:val="nil"/>
              <w:left w:val="nil"/>
              <w:bottom w:val="nil"/>
              <w:right w:val="nil"/>
            </w:tcBorders>
            <w:tcMar>
              <w:top w:w="15" w:type="dxa"/>
              <w:left w:w="15" w:type="dxa"/>
              <w:bottom w:w="0" w:type="dxa"/>
              <w:right w:w="15" w:type="dxa"/>
            </w:tcMar>
          </w:tcPr>
          <w:p w:rsidR="0095187D" w:rsidRPr="005513AE" w:rsidRDefault="0095187D" w:rsidP="00BF47C1">
            <w:pPr>
              <w:pStyle w:val="GvdeMetni"/>
              <w:jc w:val="both"/>
              <w:rPr>
                <w:lang w:val="en-US"/>
              </w:rPr>
            </w:pPr>
            <w:r w:rsidRPr="005513AE">
              <w:rPr>
                <w:lang w:val="en-US"/>
              </w:rPr>
              <w:t xml:space="preserve">b) Konşimentolar                                                                          </w:t>
            </w:r>
          </w:p>
          <w:p w:rsidR="0095187D" w:rsidRPr="005513AE" w:rsidRDefault="0095187D" w:rsidP="00BF47C1">
            <w:pPr>
              <w:jc w:val="both"/>
              <w:rPr>
                <w:szCs w:val="20"/>
              </w:rPr>
            </w:pPr>
          </w:p>
        </w:tc>
        <w:tc>
          <w:tcPr>
            <w:tcW w:w="2904" w:type="dxa"/>
            <w:tcBorders>
              <w:top w:val="nil"/>
              <w:left w:val="nil"/>
              <w:bottom w:val="nil"/>
              <w:right w:val="nil"/>
            </w:tcBorders>
            <w:tcMar>
              <w:top w:w="15" w:type="dxa"/>
              <w:left w:w="15" w:type="dxa"/>
              <w:bottom w:w="0" w:type="dxa"/>
              <w:right w:w="15" w:type="dxa"/>
            </w:tcMar>
          </w:tcPr>
          <w:p w:rsidR="0095187D" w:rsidRPr="00F942C7" w:rsidRDefault="0095187D" w:rsidP="00BF47C1">
            <w:pPr>
              <w:jc w:val="right"/>
            </w:pPr>
            <w:r w:rsidRPr="00F942C7">
              <w:t>(</w:t>
            </w:r>
            <w:r>
              <w:t>14,80</w:t>
            </w:r>
            <w:r w:rsidRPr="00F942C7">
              <w:t xml:space="preserve"> TL)</w:t>
            </w:r>
          </w:p>
          <w:p w:rsidR="0095187D" w:rsidRPr="00F942C7" w:rsidRDefault="0095187D" w:rsidP="00BF47C1">
            <w:pPr>
              <w:jc w:val="right"/>
            </w:pPr>
          </w:p>
        </w:tc>
      </w:tr>
      <w:tr w:rsidR="0095187D" w:rsidRPr="00F942C7" w:rsidTr="00BF47C1">
        <w:trPr>
          <w:trHeight w:val="542"/>
        </w:trPr>
        <w:tc>
          <w:tcPr>
            <w:tcW w:w="6252" w:type="dxa"/>
            <w:tcBorders>
              <w:top w:val="nil"/>
              <w:left w:val="nil"/>
              <w:bottom w:val="nil"/>
              <w:right w:val="nil"/>
            </w:tcBorders>
            <w:tcMar>
              <w:top w:w="15" w:type="dxa"/>
              <w:left w:w="15" w:type="dxa"/>
              <w:bottom w:w="0" w:type="dxa"/>
              <w:right w:w="15" w:type="dxa"/>
            </w:tcMar>
          </w:tcPr>
          <w:p w:rsidR="0095187D" w:rsidRPr="005513AE" w:rsidRDefault="0095187D" w:rsidP="00BF47C1">
            <w:pPr>
              <w:pStyle w:val="GvdeMetni"/>
              <w:tabs>
                <w:tab w:val="left" w:pos="7950"/>
              </w:tabs>
              <w:jc w:val="both"/>
            </w:pPr>
            <w:r w:rsidRPr="005513AE">
              <w:t xml:space="preserve">c) Deniz ödüncü senedi                                                              </w:t>
            </w:r>
          </w:p>
          <w:p w:rsidR="0095187D" w:rsidRPr="005513AE" w:rsidRDefault="0095187D" w:rsidP="00BF47C1">
            <w:pPr>
              <w:jc w:val="both"/>
              <w:rPr>
                <w:szCs w:val="20"/>
                <w:lang w:val="de-DE"/>
              </w:rPr>
            </w:pPr>
          </w:p>
        </w:tc>
        <w:tc>
          <w:tcPr>
            <w:tcW w:w="2904" w:type="dxa"/>
            <w:tcBorders>
              <w:top w:val="nil"/>
              <w:left w:val="nil"/>
              <w:bottom w:val="nil"/>
              <w:right w:val="nil"/>
            </w:tcBorders>
            <w:tcMar>
              <w:top w:w="15" w:type="dxa"/>
              <w:left w:w="15" w:type="dxa"/>
              <w:bottom w:w="0" w:type="dxa"/>
              <w:right w:w="15" w:type="dxa"/>
            </w:tcMar>
          </w:tcPr>
          <w:p w:rsidR="0095187D" w:rsidRPr="00F942C7" w:rsidRDefault="0095187D" w:rsidP="00BF47C1">
            <w:pPr>
              <w:jc w:val="right"/>
              <w:rPr>
                <w:bCs/>
              </w:rPr>
            </w:pPr>
            <w:r w:rsidRPr="00F942C7">
              <w:rPr>
                <w:bCs/>
              </w:rPr>
              <w:t>(Binde 9,48)</w:t>
            </w:r>
          </w:p>
        </w:tc>
      </w:tr>
      <w:tr w:rsidR="0095187D" w:rsidRPr="00F942C7" w:rsidTr="00BF47C1">
        <w:trPr>
          <w:trHeight w:val="536"/>
        </w:trPr>
        <w:tc>
          <w:tcPr>
            <w:tcW w:w="6252" w:type="dxa"/>
            <w:tcBorders>
              <w:top w:val="nil"/>
              <w:left w:val="nil"/>
              <w:bottom w:val="nil"/>
              <w:right w:val="nil"/>
            </w:tcBorders>
            <w:tcMar>
              <w:top w:w="15" w:type="dxa"/>
              <w:left w:w="15" w:type="dxa"/>
              <w:bottom w:w="0" w:type="dxa"/>
              <w:right w:w="15" w:type="dxa"/>
            </w:tcMar>
          </w:tcPr>
          <w:p w:rsidR="0095187D" w:rsidRPr="005513AE" w:rsidRDefault="0095187D" w:rsidP="00BF47C1">
            <w:pPr>
              <w:pStyle w:val="GvdeMetni"/>
              <w:jc w:val="both"/>
            </w:pPr>
            <w:r w:rsidRPr="005513AE">
              <w:t xml:space="preserve">d) İpotekli borç senedi, irat senedi                                             </w:t>
            </w:r>
          </w:p>
        </w:tc>
        <w:tc>
          <w:tcPr>
            <w:tcW w:w="2904" w:type="dxa"/>
            <w:tcBorders>
              <w:top w:val="nil"/>
              <w:left w:val="nil"/>
              <w:bottom w:val="nil"/>
              <w:right w:val="nil"/>
            </w:tcBorders>
            <w:tcMar>
              <w:top w:w="15" w:type="dxa"/>
              <w:left w:w="15" w:type="dxa"/>
              <w:bottom w:w="0" w:type="dxa"/>
              <w:right w:w="15" w:type="dxa"/>
            </w:tcMar>
          </w:tcPr>
          <w:p w:rsidR="0095187D" w:rsidRPr="00F942C7" w:rsidRDefault="0095187D" w:rsidP="00BF47C1">
            <w:pPr>
              <w:jc w:val="right"/>
              <w:rPr>
                <w:bCs/>
              </w:rPr>
            </w:pPr>
            <w:r w:rsidRPr="00F942C7">
              <w:rPr>
                <w:bCs/>
              </w:rPr>
              <w:t>(Binde 9,48)</w:t>
            </w:r>
          </w:p>
        </w:tc>
      </w:tr>
      <w:tr w:rsidR="0095187D" w:rsidRPr="00F942C7" w:rsidTr="00BF47C1">
        <w:trPr>
          <w:trHeight w:val="567"/>
        </w:trPr>
        <w:tc>
          <w:tcPr>
            <w:tcW w:w="6252" w:type="dxa"/>
            <w:tcBorders>
              <w:top w:val="nil"/>
              <w:left w:val="nil"/>
              <w:bottom w:val="nil"/>
              <w:right w:val="nil"/>
            </w:tcBorders>
            <w:tcMar>
              <w:top w:w="15" w:type="dxa"/>
              <w:left w:w="15" w:type="dxa"/>
              <w:bottom w:w="0" w:type="dxa"/>
              <w:right w:w="15" w:type="dxa"/>
            </w:tcMar>
          </w:tcPr>
          <w:p w:rsidR="0095187D" w:rsidRPr="005513AE" w:rsidRDefault="0095187D" w:rsidP="00BF47C1">
            <w:pPr>
              <w:jc w:val="both"/>
              <w:rPr>
                <w:szCs w:val="20"/>
                <w:lang w:val="de-DE"/>
              </w:rPr>
            </w:pPr>
            <w:r w:rsidRPr="005513AE">
              <w:rPr>
                <w:szCs w:val="20"/>
                <w:lang w:val="de-DE"/>
              </w:rPr>
              <w:t>2. Ticari belgeler:</w:t>
            </w:r>
          </w:p>
          <w:p w:rsidR="0095187D" w:rsidRPr="005513AE" w:rsidRDefault="0095187D" w:rsidP="00BF47C1">
            <w:pPr>
              <w:jc w:val="both"/>
              <w:rPr>
                <w:szCs w:val="20"/>
                <w:lang w:val="de-DE"/>
              </w:rPr>
            </w:pPr>
          </w:p>
        </w:tc>
        <w:tc>
          <w:tcPr>
            <w:tcW w:w="2904" w:type="dxa"/>
            <w:tcBorders>
              <w:top w:val="nil"/>
              <w:left w:val="nil"/>
              <w:bottom w:val="nil"/>
              <w:right w:val="nil"/>
            </w:tcBorders>
            <w:tcMar>
              <w:top w:w="15" w:type="dxa"/>
              <w:left w:w="15" w:type="dxa"/>
              <w:bottom w:w="0" w:type="dxa"/>
              <w:right w:w="15" w:type="dxa"/>
            </w:tcMar>
          </w:tcPr>
          <w:p w:rsidR="0095187D" w:rsidRPr="00F942C7" w:rsidRDefault="0095187D" w:rsidP="00BF47C1">
            <w:pPr>
              <w:jc w:val="right"/>
              <w:rPr>
                <w:szCs w:val="20"/>
                <w:lang w:val="de-DE"/>
              </w:rPr>
            </w:pPr>
          </w:p>
        </w:tc>
      </w:tr>
      <w:tr w:rsidR="0095187D" w:rsidRPr="00F942C7" w:rsidTr="00BF47C1">
        <w:trPr>
          <w:trHeight w:val="510"/>
        </w:trPr>
        <w:tc>
          <w:tcPr>
            <w:tcW w:w="6252" w:type="dxa"/>
            <w:tcBorders>
              <w:top w:val="nil"/>
              <w:left w:val="nil"/>
              <w:bottom w:val="nil"/>
              <w:right w:val="nil"/>
            </w:tcBorders>
            <w:tcMar>
              <w:top w:w="15" w:type="dxa"/>
              <w:left w:w="15" w:type="dxa"/>
              <w:bottom w:w="0" w:type="dxa"/>
              <w:right w:w="15" w:type="dxa"/>
            </w:tcMar>
          </w:tcPr>
          <w:p w:rsidR="0095187D" w:rsidRPr="005513AE" w:rsidRDefault="0095187D" w:rsidP="00BF47C1">
            <w:pPr>
              <w:tabs>
                <w:tab w:val="left" w:pos="8085"/>
              </w:tabs>
              <w:ind w:right="164"/>
              <w:jc w:val="both"/>
              <w:rPr>
                <w:szCs w:val="20"/>
                <w:lang w:val="de-DE"/>
              </w:rPr>
            </w:pPr>
            <w:r w:rsidRPr="005513AE">
              <w:rPr>
                <w:szCs w:val="20"/>
                <w:lang w:val="de-DE"/>
              </w:rPr>
              <w:t xml:space="preserve">a) Menşe ve Mahreç şahadetnameleri                                         </w:t>
            </w:r>
          </w:p>
          <w:p w:rsidR="0095187D" w:rsidRPr="005513AE" w:rsidRDefault="0095187D" w:rsidP="00BF47C1">
            <w:pPr>
              <w:jc w:val="both"/>
              <w:rPr>
                <w:szCs w:val="20"/>
                <w:lang w:val="de-DE"/>
              </w:rPr>
            </w:pPr>
          </w:p>
        </w:tc>
        <w:tc>
          <w:tcPr>
            <w:tcW w:w="2904" w:type="dxa"/>
            <w:tcBorders>
              <w:top w:val="nil"/>
              <w:left w:val="nil"/>
              <w:bottom w:val="nil"/>
              <w:right w:val="nil"/>
            </w:tcBorders>
            <w:tcMar>
              <w:top w:w="15" w:type="dxa"/>
              <w:left w:w="15" w:type="dxa"/>
              <w:bottom w:w="0" w:type="dxa"/>
              <w:right w:w="15" w:type="dxa"/>
            </w:tcMar>
          </w:tcPr>
          <w:p w:rsidR="0095187D" w:rsidRPr="00F942C7" w:rsidRDefault="0095187D" w:rsidP="00BF47C1">
            <w:pPr>
              <w:jc w:val="right"/>
              <w:rPr>
                <w:szCs w:val="20"/>
                <w:lang w:val="de-DE"/>
              </w:rPr>
            </w:pPr>
            <w:r w:rsidRPr="00F942C7">
              <w:t>(</w:t>
            </w:r>
            <w:r>
              <w:t>25,10</w:t>
            </w:r>
            <w:r w:rsidRPr="00F942C7">
              <w:t xml:space="preserve"> TL)</w:t>
            </w:r>
          </w:p>
        </w:tc>
      </w:tr>
      <w:tr w:rsidR="0095187D" w:rsidRPr="00F942C7" w:rsidTr="00BF47C1">
        <w:trPr>
          <w:trHeight w:val="891"/>
        </w:trPr>
        <w:tc>
          <w:tcPr>
            <w:tcW w:w="6252" w:type="dxa"/>
            <w:tcBorders>
              <w:top w:val="nil"/>
              <w:left w:val="nil"/>
              <w:bottom w:val="nil"/>
              <w:right w:val="nil"/>
            </w:tcBorders>
            <w:tcMar>
              <w:top w:w="15" w:type="dxa"/>
              <w:left w:w="15" w:type="dxa"/>
              <w:bottom w:w="0" w:type="dxa"/>
              <w:right w:w="15" w:type="dxa"/>
            </w:tcMar>
          </w:tcPr>
          <w:p w:rsidR="0095187D" w:rsidRPr="005513AE" w:rsidRDefault="0095187D" w:rsidP="00BF47C1">
            <w:pPr>
              <w:jc w:val="both"/>
              <w:rPr>
                <w:szCs w:val="20"/>
                <w:lang w:val="de-DE"/>
              </w:rPr>
            </w:pPr>
            <w:r w:rsidRPr="005513AE">
              <w:rPr>
                <w:szCs w:val="20"/>
                <w:lang w:val="de-DE"/>
              </w:rPr>
              <w:t>b) Resmi  dairelere ve bankalara ibraz edilen</w:t>
            </w:r>
            <w:r>
              <w:rPr>
                <w:szCs w:val="20"/>
                <w:lang w:val="de-DE"/>
              </w:rPr>
              <w:t xml:space="preserve"> </w:t>
            </w:r>
            <w:r w:rsidRPr="005513AE">
              <w:rPr>
                <w:szCs w:val="20"/>
                <w:lang w:val="de-DE"/>
              </w:rPr>
              <w:t>bilançolar ve işletme hesabı özetleri:</w:t>
            </w:r>
          </w:p>
          <w:p w:rsidR="0095187D" w:rsidRPr="005513AE" w:rsidRDefault="0095187D" w:rsidP="00BF47C1">
            <w:pPr>
              <w:jc w:val="both"/>
              <w:rPr>
                <w:szCs w:val="20"/>
                <w:lang w:val="de-DE"/>
              </w:rPr>
            </w:pPr>
          </w:p>
          <w:p w:rsidR="0095187D" w:rsidRPr="005513AE" w:rsidRDefault="0095187D" w:rsidP="00BF47C1">
            <w:pPr>
              <w:jc w:val="both"/>
              <w:rPr>
                <w:szCs w:val="20"/>
                <w:lang w:val="de-DE"/>
              </w:rPr>
            </w:pPr>
          </w:p>
        </w:tc>
        <w:tc>
          <w:tcPr>
            <w:tcW w:w="2904" w:type="dxa"/>
            <w:tcBorders>
              <w:top w:val="nil"/>
              <w:left w:val="nil"/>
              <w:bottom w:val="nil"/>
              <w:right w:val="nil"/>
            </w:tcBorders>
            <w:tcMar>
              <w:top w:w="15" w:type="dxa"/>
              <w:left w:w="15" w:type="dxa"/>
              <w:bottom w:w="0" w:type="dxa"/>
              <w:right w:w="15" w:type="dxa"/>
            </w:tcMar>
          </w:tcPr>
          <w:p w:rsidR="0095187D" w:rsidRPr="00F942C7" w:rsidRDefault="0095187D" w:rsidP="00BF47C1">
            <w:pPr>
              <w:jc w:val="right"/>
              <w:rPr>
                <w:szCs w:val="20"/>
                <w:lang w:val="de-DE"/>
              </w:rPr>
            </w:pPr>
          </w:p>
        </w:tc>
      </w:tr>
      <w:tr w:rsidR="0095187D" w:rsidRPr="00F942C7" w:rsidTr="00BF47C1">
        <w:trPr>
          <w:trHeight w:val="550"/>
        </w:trPr>
        <w:tc>
          <w:tcPr>
            <w:tcW w:w="6252" w:type="dxa"/>
            <w:tcBorders>
              <w:top w:val="nil"/>
              <w:left w:val="nil"/>
              <w:bottom w:val="nil"/>
              <w:right w:val="nil"/>
            </w:tcBorders>
            <w:tcMar>
              <w:top w:w="15" w:type="dxa"/>
              <w:left w:w="15" w:type="dxa"/>
              <w:bottom w:w="0" w:type="dxa"/>
              <w:right w:w="15" w:type="dxa"/>
            </w:tcMar>
          </w:tcPr>
          <w:p w:rsidR="0095187D" w:rsidRPr="005513AE" w:rsidRDefault="0095187D" w:rsidP="00BF47C1">
            <w:pPr>
              <w:pStyle w:val="GvdeMetni"/>
              <w:tabs>
                <w:tab w:val="left" w:pos="360"/>
              </w:tabs>
              <w:jc w:val="both"/>
            </w:pPr>
            <w:r w:rsidRPr="005513AE">
              <w:t xml:space="preserve">    ba) Bilançolar                                                                        </w:t>
            </w:r>
          </w:p>
          <w:p w:rsidR="0095187D" w:rsidRPr="005513AE" w:rsidRDefault="0095187D" w:rsidP="00BF47C1">
            <w:pPr>
              <w:tabs>
                <w:tab w:val="left" w:pos="360"/>
              </w:tabs>
              <w:jc w:val="both"/>
              <w:rPr>
                <w:szCs w:val="20"/>
                <w:lang w:val="de-DE"/>
              </w:rPr>
            </w:pPr>
          </w:p>
        </w:tc>
        <w:tc>
          <w:tcPr>
            <w:tcW w:w="2904" w:type="dxa"/>
            <w:tcBorders>
              <w:top w:val="nil"/>
              <w:left w:val="nil"/>
              <w:bottom w:val="nil"/>
              <w:right w:val="nil"/>
            </w:tcBorders>
            <w:tcMar>
              <w:top w:w="15" w:type="dxa"/>
              <w:left w:w="15" w:type="dxa"/>
              <w:bottom w:w="0" w:type="dxa"/>
              <w:right w:w="15" w:type="dxa"/>
            </w:tcMar>
          </w:tcPr>
          <w:p w:rsidR="0095187D" w:rsidRPr="00F942C7" w:rsidRDefault="0095187D" w:rsidP="00BF47C1">
            <w:pPr>
              <w:jc w:val="right"/>
            </w:pPr>
            <w:r w:rsidRPr="00F942C7">
              <w:t>(</w:t>
            </w:r>
            <w:r>
              <w:t>56,10</w:t>
            </w:r>
            <w:r w:rsidRPr="00F942C7">
              <w:t xml:space="preserve"> TL)</w:t>
            </w:r>
          </w:p>
        </w:tc>
      </w:tr>
      <w:tr w:rsidR="0095187D" w:rsidRPr="00F942C7" w:rsidTr="00BF47C1">
        <w:trPr>
          <w:trHeight w:val="550"/>
        </w:trPr>
        <w:tc>
          <w:tcPr>
            <w:tcW w:w="6252" w:type="dxa"/>
            <w:tcBorders>
              <w:top w:val="nil"/>
              <w:left w:val="nil"/>
              <w:bottom w:val="nil"/>
              <w:right w:val="nil"/>
            </w:tcBorders>
            <w:tcMar>
              <w:top w:w="15" w:type="dxa"/>
              <w:left w:w="15" w:type="dxa"/>
              <w:bottom w:w="0" w:type="dxa"/>
              <w:right w:w="15" w:type="dxa"/>
            </w:tcMar>
          </w:tcPr>
          <w:p w:rsidR="0095187D" w:rsidRPr="005513AE" w:rsidRDefault="0095187D" w:rsidP="00BF47C1">
            <w:pPr>
              <w:pStyle w:val="GvdeMetni"/>
              <w:tabs>
                <w:tab w:val="left" w:pos="180"/>
              </w:tabs>
              <w:jc w:val="both"/>
            </w:pPr>
            <w:r w:rsidRPr="005513AE">
              <w:t xml:space="preserve">    bb) Gelir tabloları </w:t>
            </w:r>
          </w:p>
        </w:tc>
        <w:tc>
          <w:tcPr>
            <w:tcW w:w="2904" w:type="dxa"/>
            <w:tcBorders>
              <w:top w:val="nil"/>
              <w:left w:val="nil"/>
              <w:bottom w:val="nil"/>
              <w:right w:val="nil"/>
            </w:tcBorders>
            <w:tcMar>
              <w:top w:w="15" w:type="dxa"/>
              <w:left w:w="15" w:type="dxa"/>
              <w:bottom w:w="0" w:type="dxa"/>
              <w:right w:w="15" w:type="dxa"/>
            </w:tcMar>
          </w:tcPr>
          <w:p w:rsidR="0095187D" w:rsidRPr="00F942C7" w:rsidRDefault="0095187D" w:rsidP="00BF47C1">
            <w:pPr>
              <w:jc w:val="right"/>
            </w:pPr>
            <w:r w:rsidRPr="00F942C7">
              <w:t>(</w:t>
            </w:r>
            <w:r>
              <w:t>26,90</w:t>
            </w:r>
            <w:r w:rsidRPr="00F942C7">
              <w:t xml:space="preserve"> TL)</w:t>
            </w:r>
          </w:p>
        </w:tc>
      </w:tr>
      <w:tr w:rsidR="0095187D" w:rsidRPr="00F942C7" w:rsidTr="00BF47C1">
        <w:trPr>
          <w:trHeight w:val="552"/>
        </w:trPr>
        <w:tc>
          <w:tcPr>
            <w:tcW w:w="6252" w:type="dxa"/>
            <w:tcBorders>
              <w:top w:val="nil"/>
              <w:left w:val="nil"/>
              <w:bottom w:val="nil"/>
              <w:right w:val="nil"/>
            </w:tcBorders>
            <w:tcMar>
              <w:top w:w="15" w:type="dxa"/>
              <w:left w:w="15" w:type="dxa"/>
              <w:bottom w:w="0" w:type="dxa"/>
              <w:right w:w="15" w:type="dxa"/>
            </w:tcMar>
          </w:tcPr>
          <w:p w:rsidR="0095187D" w:rsidRPr="005513AE" w:rsidRDefault="0095187D" w:rsidP="00BF47C1">
            <w:pPr>
              <w:jc w:val="both"/>
              <w:rPr>
                <w:szCs w:val="20"/>
                <w:lang w:val="de-DE"/>
              </w:rPr>
            </w:pPr>
            <w:r w:rsidRPr="005513AE">
              <w:rPr>
                <w:szCs w:val="20"/>
                <w:lang w:val="de-DE"/>
              </w:rPr>
              <w:t xml:space="preserve">    bc) İşletme hesabı özetleri                                                      </w:t>
            </w:r>
          </w:p>
          <w:p w:rsidR="0095187D" w:rsidRPr="005513AE" w:rsidRDefault="0095187D" w:rsidP="00BF47C1">
            <w:pPr>
              <w:jc w:val="both"/>
              <w:rPr>
                <w:szCs w:val="20"/>
                <w:lang w:val="de-DE"/>
              </w:rPr>
            </w:pPr>
          </w:p>
        </w:tc>
        <w:tc>
          <w:tcPr>
            <w:tcW w:w="2904" w:type="dxa"/>
            <w:tcBorders>
              <w:top w:val="nil"/>
              <w:left w:val="nil"/>
              <w:bottom w:val="nil"/>
              <w:right w:val="nil"/>
            </w:tcBorders>
            <w:tcMar>
              <w:top w:w="15" w:type="dxa"/>
              <w:left w:w="15" w:type="dxa"/>
              <w:bottom w:w="0" w:type="dxa"/>
              <w:right w:w="15" w:type="dxa"/>
            </w:tcMar>
          </w:tcPr>
          <w:p w:rsidR="0095187D" w:rsidRPr="00F942C7" w:rsidRDefault="0095187D" w:rsidP="00BF47C1">
            <w:pPr>
              <w:jc w:val="right"/>
            </w:pPr>
            <w:r w:rsidRPr="00F942C7">
              <w:t>(</w:t>
            </w:r>
            <w:r>
              <w:t>26,90</w:t>
            </w:r>
            <w:r w:rsidRPr="00F942C7">
              <w:t xml:space="preserve"> TL)</w:t>
            </w:r>
          </w:p>
        </w:tc>
      </w:tr>
      <w:tr w:rsidR="0095187D" w:rsidRPr="00F942C7" w:rsidTr="00BF47C1">
        <w:trPr>
          <w:trHeight w:val="532"/>
        </w:trPr>
        <w:tc>
          <w:tcPr>
            <w:tcW w:w="6252" w:type="dxa"/>
            <w:tcBorders>
              <w:top w:val="nil"/>
              <w:left w:val="nil"/>
              <w:bottom w:val="nil"/>
              <w:right w:val="nil"/>
            </w:tcBorders>
            <w:tcMar>
              <w:top w:w="15" w:type="dxa"/>
              <w:left w:w="15" w:type="dxa"/>
              <w:bottom w:w="0" w:type="dxa"/>
              <w:right w:w="15" w:type="dxa"/>
            </w:tcMar>
          </w:tcPr>
          <w:p w:rsidR="0095187D" w:rsidRPr="005513AE" w:rsidRDefault="0095187D" w:rsidP="00BF47C1">
            <w:pPr>
              <w:pStyle w:val="GvdeMetni"/>
              <w:jc w:val="both"/>
              <w:rPr>
                <w:lang w:val="en-US"/>
              </w:rPr>
            </w:pPr>
            <w:r w:rsidRPr="005513AE">
              <w:rPr>
                <w:lang w:val="en-US"/>
              </w:rPr>
              <w:t xml:space="preserve">c) Barnameler                                                                                </w:t>
            </w:r>
          </w:p>
          <w:p w:rsidR="0095187D" w:rsidRPr="005513AE" w:rsidRDefault="0095187D" w:rsidP="00BF47C1">
            <w:pPr>
              <w:jc w:val="both"/>
              <w:rPr>
                <w:szCs w:val="20"/>
              </w:rPr>
            </w:pPr>
          </w:p>
        </w:tc>
        <w:tc>
          <w:tcPr>
            <w:tcW w:w="2904" w:type="dxa"/>
            <w:tcBorders>
              <w:top w:val="nil"/>
              <w:left w:val="nil"/>
              <w:bottom w:val="nil"/>
              <w:right w:val="nil"/>
            </w:tcBorders>
            <w:tcMar>
              <w:top w:w="15" w:type="dxa"/>
              <w:left w:w="15" w:type="dxa"/>
              <w:bottom w:w="0" w:type="dxa"/>
              <w:right w:w="15" w:type="dxa"/>
            </w:tcMar>
          </w:tcPr>
          <w:p w:rsidR="0095187D" w:rsidRPr="00F942C7" w:rsidRDefault="0095187D" w:rsidP="00BF47C1">
            <w:pPr>
              <w:jc w:val="right"/>
            </w:pPr>
            <w:r w:rsidRPr="00F942C7">
              <w:t>(</w:t>
            </w:r>
            <w:r>
              <w:t>2,40</w:t>
            </w:r>
            <w:r w:rsidRPr="00F942C7">
              <w:t xml:space="preserve"> TL)</w:t>
            </w:r>
          </w:p>
        </w:tc>
      </w:tr>
      <w:tr w:rsidR="0095187D" w:rsidRPr="00F942C7" w:rsidTr="00BF47C1">
        <w:trPr>
          <w:trHeight w:val="526"/>
        </w:trPr>
        <w:tc>
          <w:tcPr>
            <w:tcW w:w="6252" w:type="dxa"/>
            <w:tcBorders>
              <w:top w:val="nil"/>
              <w:left w:val="nil"/>
              <w:bottom w:val="nil"/>
              <w:right w:val="nil"/>
            </w:tcBorders>
            <w:tcMar>
              <w:top w:w="15" w:type="dxa"/>
              <w:left w:w="15" w:type="dxa"/>
              <w:bottom w:w="0" w:type="dxa"/>
              <w:right w:w="15" w:type="dxa"/>
            </w:tcMar>
          </w:tcPr>
          <w:p w:rsidR="0095187D" w:rsidRPr="005513AE" w:rsidRDefault="0095187D" w:rsidP="00BF47C1">
            <w:pPr>
              <w:jc w:val="both"/>
              <w:rPr>
                <w:szCs w:val="20"/>
                <w:lang w:val="de-DE"/>
              </w:rPr>
            </w:pPr>
            <w:r w:rsidRPr="005513AE">
              <w:rPr>
                <w:szCs w:val="20"/>
                <w:lang w:val="de-DE"/>
              </w:rPr>
              <w:t xml:space="preserve">d) Tasdikli manifesto nüshaları                                                    </w:t>
            </w:r>
          </w:p>
          <w:p w:rsidR="0095187D" w:rsidRPr="005513AE" w:rsidRDefault="0095187D" w:rsidP="00BF47C1">
            <w:pPr>
              <w:jc w:val="both"/>
              <w:rPr>
                <w:szCs w:val="20"/>
                <w:lang w:val="de-DE"/>
              </w:rPr>
            </w:pPr>
          </w:p>
        </w:tc>
        <w:tc>
          <w:tcPr>
            <w:tcW w:w="2904" w:type="dxa"/>
            <w:tcBorders>
              <w:top w:val="nil"/>
              <w:left w:val="nil"/>
              <w:bottom w:val="nil"/>
              <w:right w:val="nil"/>
            </w:tcBorders>
            <w:tcMar>
              <w:top w:w="15" w:type="dxa"/>
              <w:left w:w="15" w:type="dxa"/>
              <w:bottom w:w="0" w:type="dxa"/>
              <w:right w:w="15" w:type="dxa"/>
            </w:tcMar>
          </w:tcPr>
          <w:p w:rsidR="0095187D" w:rsidRPr="00F942C7" w:rsidRDefault="0095187D" w:rsidP="00BF47C1">
            <w:pPr>
              <w:jc w:val="right"/>
            </w:pPr>
            <w:r w:rsidRPr="00F942C7">
              <w:t>(</w:t>
            </w:r>
            <w:r>
              <w:t>11,00</w:t>
            </w:r>
            <w:r w:rsidRPr="00F942C7">
              <w:t xml:space="preserve"> TL)</w:t>
            </w:r>
          </w:p>
        </w:tc>
      </w:tr>
      <w:tr w:rsidR="0095187D" w:rsidRPr="00F942C7" w:rsidTr="00BF47C1">
        <w:trPr>
          <w:trHeight w:val="548"/>
        </w:trPr>
        <w:tc>
          <w:tcPr>
            <w:tcW w:w="6252" w:type="dxa"/>
            <w:tcBorders>
              <w:top w:val="nil"/>
              <w:left w:val="nil"/>
              <w:bottom w:val="nil"/>
              <w:right w:val="nil"/>
            </w:tcBorders>
            <w:tcMar>
              <w:top w:w="15" w:type="dxa"/>
              <w:left w:w="15" w:type="dxa"/>
              <w:bottom w:w="0" w:type="dxa"/>
              <w:right w:w="15" w:type="dxa"/>
            </w:tcMar>
          </w:tcPr>
          <w:p w:rsidR="0095187D" w:rsidRPr="005513AE" w:rsidRDefault="0095187D" w:rsidP="00BF47C1">
            <w:pPr>
              <w:pStyle w:val="GvdeMetni"/>
              <w:jc w:val="both"/>
            </w:pPr>
            <w:r w:rsidRPr="005513AE">
              <w:t xml:space="preserve">e) Ordinolar                                                                                   </w:t>
            </w:r>
          </w:p>
        </w:tc>
        <w:tc>
          <w:tcPr>
            <w:tcW w:w="2904" w:type="dxa"/>
            <w:tcBorders>
              <w:top w:val="nil"/>
              <w:left w:val="nil"/>
              <w:bottom w:val="nil"/>
              <w:right w:val="nil"/>
            </w:tcBorders>
            <w:tcMar>
              <w:top w:w="15" w:type="dxa"/>
              <w:left w:w="15" w:type="dxa"/>
              <w:bottom w:w="0" w:type="dxa"/>
              <w:right w:w="15" w:type="dxa"/>
            </w:tcMar>
          </w:tcPr>
          <w:p w:rsidR="0095187D" w:rsidRPr="00F942C7" w:rsidRDefault="0095187D" w:rsidP="00BF47C1">
            <w:pPr>
              <w:jc w:val="right"/>
            </w:pPr>
            <w:r w:rsidRPr="00F942C7">
              <w:t>(</w:t>
            </w:r>
            <w:r>
              <w:t>0,70</w:t>
            </w:r>
            <w:r w:rsidRPr="00F942C7">
              <w:t xml:space="preserve"> TL)</w:t>
            </w:r>
          </w:p>
        </w:tc>
      </w:tr>
      <w:tr w:rsidR="0095187D" w:rsidRPr="00F942C7" w:rsidTr="00BF47C1">
        <w:trPr>
          <w:trHeight w:val="528"/>
        </w:trPr>
        <w:tc>
          <w:tcPr>
            <w:tcW w:w="6252" w:type="dxa"/>
            <w:tcBorders>
              <w:top w:val="nil"/>
              <w:left w:val="nil"/>
              <w:bottom w:val="nil"/>
              <w:right w:val="nil"/>
            </w:tcBorders>
            <w:tcMar>
              <w:top w:w="15" w:type="dxa"/>
              <w:left w:w="15" w:type="dxa"/>
              <w:bottom w:w="0" w:type="dxa"/>
              <w:right w:w="15" w:type="dxa"/>
            </w:tcMar>
          </w:tcPr>
          <w:p w:rsidR="0095187D" w:rsidRPr="005513AE" w:rsidRDefault="0095187D" w:rsidP="00BF47C1">
            <w:pPr>
              <w:pStyle w:val="GvdeMetni"/>
              <w:jc w:val="both"/>
            </w:pPr>
            <w:r w:rsidRPr="005513AE">
              <w:t xml:space="preserve">f) Gümrük idarelerine verilen özet beyan formları                       </w:t>
            </w:r>
          </w:p>
          <w:p w:rsidR="0095187D" w:rsidRPr="005513AE" w:rsidRDefault="0095187D" w:rsidP="00BF47C1">
            <w:pPr>
              <w:jc w:val="both"/>
              <w:rPr>
                <w:szCs w:val="20"/>
                <w:lang w:val="de-DE"/>
              </w:rPr>
            </w:pPr>
          </w:p>
        </w:tc>
        <w:tc>
          <w:tcPr>
            <w:tcW w:w="2904" w:type="dxa"/>
            <w:tcBorders>
              <w:top w:val="nil"/>
              <w:left w:val="nil"/>
              <w:bottom w:val="nil"/>
              <w:right w:val="nil"/>
            </w:tcBorders>
            <w:tcMar>
              <w:top w:w="15" w:type="dxa"/>
              <w:left w:w="15" w:type="dxa"/>
              <w:bottom w:w="0" w:type="dxa"/>
              <w:right w:w="15" w:type="dxa"/>
            </w:tcMar>
          </w:tcPr>
          <w:p w:rsidR="0095187D" w:rsidRPr="00F942C7" w:rsidRDefault="0095187D" w:rsidP="00BF47C1">
            <w:pPr>
              <w:jc w:val="right"/>
            </w:pPr>
            <w:r w:rsidRPr="00F942C7">
              <w:t>(</w:t>
            </w:r>
            <w:r>
              <w:t>11,00</w:t>
            </w:r>
            <w:r w:rsidRPr="00F942C7">
              <w:t xml:space="preserve"> TL)</w:t>
            </w:r>
          </w:p>
        </w:tc>
      </w:tr>
      <w:tr w:rsidR="0095187D" w:rsidRPr="00F942C7" w:rsidTr="00BF47C1">
        <w:trPr>
          <w:trHeight w:val="357"/>
        </w:trPr>
        <w:tc>
          <w:tcPr>
            <w:tcW w:w="6252" w:type="dxa"/>
            <w:tcBorders>
              <w:top w:val="nil"/>
              <w:left w:val="nil"/>
              <w:bottom w:val="nil"/>
              <w:right w:val="nil"/>
            </w:tcBorders>
            <w:tcMar>
              <w:top w:w="15" w:type="dxa"/>
              <w:left w:w="15" w:type="dxa"/>
              <w:bottom w:w="0" w:type="dxa"/>
              <w:right w:w="15" w:type="dxa"/>
            </w:tcMar>
          </w:tcPr>
          <w:p w:rsidR="0095187D" w:rsidRPr="005513AE" w:rsidRDefault="0095187D" w:rsidP="00BF47C1">
            <w:pPr>
              <w:jc w:val="both"/>
              <w:rPr>
                <w:b/>
                <w:bCs/>
                <w:szCs w:val="20"/>
                <w:lang w:val="de-DE"/>
              </w:rPr>
            </w:pPr>
            <w:r w:rsidRPr="005513AE">
              <w:rPr>
                <w:b/>
                <w:bCs/>
                <w:szCs w:val="20"/>
                <w:lang w:val="de-DE"/>
              </w:rPr>
              <w:t>IV. Makbuzlar ve diğer kağıtlar</w:t>
            </w:r>
          </w:p>
          <w:p w:rsidR="0095187D" w:rsidRPr="005513AE" w:rsidRDefault="0095187D" w:rsidP="00BF47C1">
            <w:pPr>
              <w:jc w:val="both"/>
              <w:rPr>
                <w:b/>
                <w:bCs/>
                <w:szCs w:val="20"/>
                <w:lang w:val="de-DE"/>
              </w:rPr>
            </w:pPr>
          </w:p>
        </w:tc>
        <w:tc>
          <w:tcPr>
            <w:tcW w:w="2904" w:type="dxa"/>
            <w:tcBorders>
              <w:top w:val="nil"/>
              <w:left w:val="nil"/>
              <w:bottom w:val="nil"/>
              <w:right w:val="nil"/>
            </w:tcBorders>
            <w:tcMar>
              <w:top w:w="15" w:type="dxa"/>
              <w:left w:w="15" w:type="dxa"/>
              <w:bottom w:w="0" w:type="dxa"/>
              <w:right w:w="15" w:type="dxa"/>
            </w:tcMar>
          </w:tcPr>
          <w:p w:rsidR="0095187D" w:rsidRPr="00F942C7" w:rsidRDefault="0095187D" w:rsidP="00BF47C1">
            <w:pPr>
              <w:jc w:val="right"/>
              <w:rPr>
                <w:bCs/>
                <w:szCs w:val="20"/>
                <w:lang w:val="de-DE"/>
              </w:rPr>
            </w:pPr>
          </w:p>
        </w:tc>
      </w:tr>
      <w:tr w:rsidR="0095187D" w:rsidRPr="00F942C7" w:rsidTr="00BF47C1">
        <w:trPr>
          <w:trHeight w:val="357"/>
        </w:trPr>
        <w:tc>
          <w:tcPr>
            <w:tcW w:w="6252" w:type="dxa"/>
            <w:tcBorders>
              <w:top w:val="nil"/>
              <w:left w:val="nil"/>
              <w:bottom w:val="nil"/>
              <w:right w:val="nil"/>
            </w:tcBorders>
            <w:tcMar>
              <w:top w:w="15" w:type="dxa"/>
              <w:left w:w="15" w:type="dxa"/>
              <w:bottom w:w="0" w:type="dxa"/>
              <w:right w:w="15" w:type="dxa"/>
            </w:tcMar>
          </w:tcPr>
          <w:p w:rsidR="0095187D" w:rsidRDefault="0095187D" w:rsidP="00BF47C1">
            <w:pPr>
              <w:jc w:val="both"/>
              <w:rPr>
                <w:szCs w:val="20"/>
                <w:lang w:val="de-DE"/>
              </w:rPr>
            </w:pPr>
            <w:r w:rsidRPr="005513AE">
              <w:rPr>
                <w:szCs w:val="20"/>
                <w:lang w:val="de-DE"/>
              </w:rPr>
              <w:t>1. Makbuzlar:</w:t>
            </w:r>
          </w:p>
          <w:p w:rsidR="0095187D" w:rsidRPr="005513AE" w:rsidRDefault="0095187D" w:rsidP="00BF47C1">
            <w:pPr>
              <w:jc w:val="both"/>
              <w:rPr>
                <w:b/>
                <w:bCs/>
                <w:szCs w:val="20"/>
                <w:lang w:val="de-DE"/>
              </w:rPr>
            </w:pPr>
          </w:p>
        </w:tc>
        <w:tc>
          <w:tcPr>
            <w:tcW w:w="2904" w:type="dxa"/>
            <w:tcBorders>
              <w:top w:val="nil"/>
              <w:left w:val="nil"/>
              <w:bottom w:val="nil"/>
              <w:right w:val="nil"/>
            </w:tcBorders>
            <w:tcMar>
              <w:top w:w="15" w:type="dxa"/>
              <w:left w:w="15" w:type="dxa"/>
              <w:bottom w:w="0" w:type="dxa"/>
              <w:right w:w="15" w:type="dxa"/>
            </w:tcMar>
          </w:tcPr>
          <w:p w:rsidR="0095187D" w:rsidRPr="00F942C7" w:rsidRDefault="0095187D" w:rsidP="00BF47C1">
            <w:pPr>
              <w:jc w:val="right"/>
              <w:rPr>
                <w:bCs/>
                <w:szCs w:val="20"/>
                <w:lang w:val="de-DE"/>
              </w:rPr>
            </w:pPr>
          </w:p>
        </w:tc>
      </w:tr>
      <w:tr w:rsidR="0095187D" w:rsidRPr="00F942C7" w:rsidTr="00BF47C1">
        <w:trPr>
          <w:trHeight w:val="357"/>
        </w:trPr>
        <w:tc>
          <w:tcPr>
            <w:tcW w:w="6252" w:type="dxa"/>
            <w:tcBorders>
              <w:top w:val="nil"/>
              <w:left w:val="nil"/>
              <w:bottom w:val="nil"/>
              <w:right w:val="nil"/>
            </w:tcBorders>
            <w:tcMar>
              <w:top w:w="15" w:type="dxa"/>
              <w:left w:w="15" w:type="dxa"/>
              <w:bottom w:w="0" w:type="dxa"/>
              <w:right w:w="15" w:type="dxa"/>
            </w:tcMar>
          </w:tcPr>
          <w:p w:rsidR="0095187D" w:rsidRDefault="0095187D" w:rsidP="00BF47C1">
            <w:pPr>
              <w:jc w:val="both"/>
              <w:rPr>
                <w:lang w:val="fi-FI"/>
              </w:rPr>
            </w:pPr>
            <w:r w:rsidRPr="005513AE">
              <w:rPr>
                <w:szCs w:val="20"/>
                <w:lang w:val="de-DE"/>
              </w:rPr>
              <w:t>a) Resmi daireler tarafından yapılan mal ve hizmet</w:t>
            </w:r>
            <w:r>
              <w:rPr>
                <w:szCs w:val="20"/>
                <w:lang w:val="de-DE"/>
              </w:rPr>
              <w:t xml:space="preserve"> </w:t>
            </w:r>
            <w:r w:rsidRPr="005513AE">
              <w:rPr>
                <w:szCs w:val="20"/>
                <w:lang w:val="de-DE"/>
              </w:rPr>
              <w:t>alımlarına ilişkin ödemeler (avans olarak yapılanlar dahil) nedeniyle kişiler tarafından resmi dairelere verilen ve belli parayı ihtiva eden makbuz ve ibra senetleri ile bu</w:t>
            </w:r>
            <w:r>
              <w:rPr>
                <w:szCs w:val="20"/>
                <w:lang w:val="de-DE"/>
              </w:rPr>
              <w:t xml:space="preserve"> </w:t>
            </w:r>
            <w:r w:rsidRPr="005513AE">
              <w:rPr>
                <w:szCs w:val="20"/>
                <w:lang w:val="de-DE"/>
              </w:rPr>
              <w:t>ödemelerin resmi daireler nam ve hesabına, kişiler adına</w:t>
            </w:r>
            <w:r>
              <w:rPr>
                <w:szCs w:val="20"/>
                <w:lang w:val="de-DE"/>
              </w:rPr>
              <w:t xml:space="preserve"> </w:t>
            </w:r>
            <w:r w:rsidRPr="005513AE">
              <w:rPr>
                <w:szCs w:val="20"/>
                <w:lang w:val="de-DE"/>
              </w:rPr>
              <w:t>açılmış veya açılacak hesaplara nakledilmesini veya</w:t>
            </w:r>
            <w:r>
              <w:rPr>
                <w:szCs w:val="20"/>
                <w:lang w:val="de-DE"/>
              </w:rPr>
              <w:t xml:space="preserve"> </w:t>
            </w:r>
            <w:r w:rsidRPr="005513AE">
              <w:rPr>
                <w:lang w:val="fi-FI"/>
              </w:rPr>
              <w:t>emir ve havalelerine tediyesini temin eden kağıtlar</w:t>
            </w:r>
          </w:p>
          <w:p w:rsidR="0095187D" w:rsidRPr="005513AE" w:rsidRDefault="0095187D" w:rsidP="00BF47C1">
            <w:pPr>
              <w:jc w:val="both"/>
              <w:rPr>
                <w:b/>
                <w:bCs/>
                <w:szCs w:val="20"/>
                <w:lang w:val="de-DE"/>
              </w:rPr>
            </w:pPr>
          </w:p>
        </w:tc>
        <w:tc>
          <w:tcPr>
            <w:tcW w:w="2904" w:type="dxa"/>
            <w:tcBorders>
              <w:top w:val="nil"/>
              <w:left w:val="nil"/>
              <w:bottom w:val="nil"/>
              <w:right w:val="nil"/>
            </w:tcBorders>
            <w:tcMar>
              <w:top w:w="15" w:type="dxa"/>
              <w:left w:w="15" w:type="dxa"/>
              <w:bottom w:w="0" w:type="dxa"/>
              <w:right w:w="15" w:type="dxa"/>
            </w:tcMar>
          </w:tcPr>
          <w:p w:rsidR="0095187D" w:rsidRDefault="0095187D" w:rsidP="00BF47C1">
            <w:pPr>
              <w:jc w:val="right"/>
              <w:rPr>
                <w:bCs/>
              </w:rPr>
            </w:pPr>
          </w:p>
          <w:p w:rsidR="0095187D" w:rsidRDefault="0095187D" w:rsidP="00BF47C1">
            <w:pPr>
              <w:jc w:val="right"/>
              <w:rPr>
                <w:bCs/>
              </w:rPr>
            </w:pPr>
          </w:p>
          <w:p w:rsidR="0095187D" w:rsidRDefault="0095187D" w:rsidP="00BF47C1">
            <w:pPr>
              <w:jc w:val="right"/>
              <w:rPr>
                <w:bCs/>
              </w:rPr>
            </w:pPr>
          </w:p>
          <w:p w:rsidR="0095187D" w:rsidRDefault="0095187D" w:rsidP="00BF47C1">
            <w:pPr>
              <w:jc w:val="right"/>
              <w:rPr>
                <w:bCs/>
              </w:rPr>
            </w:pPr>
          </w:p>
          <w:p w:rsidR="0095187D" w:rsidRDefault="0095187D" w:rsidP="00BF47C1">
            <w:pPr>
              <w:jc w:val="right"/>
              <w:rPr>
                <w:bCs/>
              </w:rPr>
            </w:pPr>
          </w:p>
          <w:p w:rsidR="0095187D" w:rsidRDefault="0095187D" w:rsidP="00BF47C1">
            <w:pPr>
              <w:jc w:val="right"/>
              <w:rPr>
                <w:bCs/>
              </w:rPr>
            </w:pPr>
          </w:p>
          <w:p w:rsidR="0095187D" w:rsidRPr="00F942C7" w:rsidRDefault="0095187D" w:rsidP="00BF47C1">
            <w:pPr>
              <w:jc w:val="right"/>
              <w:rPr>
                <w:bCs/>
                <w:szCs w:val="20"/>
                <w:lang w:val="de-DE"/>
              </w:rPr>
            </w:pPr>
            <w:r w:rsidRPr="00F942C7">
              <w:rPr>
                <w:bCs/>
              </w:rPr>
              <w:t>(Binde 9,48)</w:t>
            </w:r>
          </w:p>
        </w:tc>
      </w:tr>
      <w:tr w:rsidR="0095187D" w:rsidRPr="00F942C7" w:rsidTr="00BF47C1">
        <w:trPr>
          <w:trHeight w:val="357"/>
        </w:trPr>
        <w:tc>
          <w:tcPr>
            <w:tcW w:w="6252" w:type="dxa"/>
            <w:tcBorders>
              <w:top w:val="nil"/>
              <w:left w:val="nil"/>
              <w:bottom w:val="nil"/>
              <w:right w:val="nil"/>
            </w:tcBorders>
            <w:tcMar>
              <w:top w:w="15" w:type="dxa"/>
              <w:left w:w="15" w:type="dxa"/>
              <w:bottom w:w="0" w:type="dxa"/>
              <w:right w:w="15" w:type="dxa"/>
            </w:tcMar>
          </w:tcPr>
          <w:p w:rsidR="0095187D" w:rsidRDefault="0095187D" w:rsidP="00BF47C1">
            <w:pPr>
              <w:jc w:val="both"/>
            </w:pPr>
            <w:r w:rsidRPr="005513AE">
              <w:rPr>
                <w:szCs w:val="20"/>
                <w:lang w:val="de-DE"/>
              </w:rPr>
              <w:t>b) Maaş, ücret, gündelik, huzur hakkı, aidat, ihtisas zammı,</w:t>
            </w:r>
            <w:r>
              <w:rPr>
                <w:szCs w:val="20"/>
                <w:lang w:val="de-DE"/>
              </w:rPr>
              <w:t xml:space="preserve"> </w:t>
            </w:r>
            <w:r w:rsidRPr="005513AE">
              <w:rPr>
                <w:szCs w:val="20"/>
                <w:lang w:val="de-DE"/>
              </w:rPr>
              <w:t>ikramiye, yemek ve mesken bedeli, harcırah, tazminat ve</w:t>
            </w:r>
            <w:r>
              <w:rPr>
                <w:szCs w:val="20"/>
                <w:lang w:val="de-DE"/>
              </w:rPr>
              <w:t xml:space="preserve"> </w:t>
            </w:r>
            <w:r w:rsidRPr="005513AE">
              <w:rPr>
                <w:szCs w:val="20"/>
                <w:lang w:val="de-DE"/>
              </w:rPr>
              <w:t>benzeri her ne adla olursa olsun hizmet karşılığı alınan paralar (avans olarak ödenenler dahil) için verilen makbuzlar ile bu paraların nakden  ödenmeyerek kişiler adına açılmış veya açılacak cari</w:t>
            </w:r>
            <w:r>
              <w:rPr>
                <w:szCs w:val="20"/>
                <w:lang w:val="de-DE"/>
              </w:rPr>
              <w:t xml:space="preserve"> </w:t>
            </w:r>
            <w:r w:rsidRPr="005513AE">
              <w:rPr>
                <w:szCs w:val="20"/>
                <w:lang w:val="de-DE"/>
              </w:rPr>
              <w:t>hesaplara nakledildiği veya emir ve havalelerine tediye</w:t>
            </w:r>
            <w:r>
              <w:rPr>
                <w:szCs w:val="20"/>
                <w:lang w:val="de-DE"/>
              </w:rPr>
              <w:t xml:space="preserve"> </w:t>
            </w:r>
            <w:r w:rsidRPr="005513AE">
              <w:t>olunduğu takdirde nakli veya tediyeyi temin eden kağıtlar</w:t>
            </w:r>
            <w:r>
              <w:t xml:space="preserve">                           </w:t>
            </w:r>
          </w:p>
          <w:p w:rsidR="0095187D" w:rsidRPr="005513AE" w:rsidRDefault="0095187D" w:rsidP="00BF47C1">
            <w:pPr>
              <w:jc w:val="both"/>
              <w:rPr>
                <w:b/>
                <w:bCs/>
                <w:szCs w:val="20"/>
                <w:lang w:val="de-DE"/>
              </w:rPr>
            </w:pPr>
          </w:p>
        </w:tc>
        <w:tc>
          <w:tcPr>
            <w:tcW w:w="2904" w:type="dxa"/>
            <w:tcBorders>
              <w:top w:val="nil"/>
              <w:left w:val="nil"/>
              <w:bottom w:val="nil"/>
              <w:right w:val="nil"/>
            </w:tcBorders>
            <w:tcMar>
              <w:top w:w="15" w:type="dxa"/>
              <w:left w:w="15" w:type="dxa"/>
              <w:bottom w:w="0" w:type="dxa"/>
              <w:right w:w="15" w:type="dxa"/>
            </w:tcMar>
          </w:tcPr>
          <w:p w:rsidR="0095187D" w:rsidRDefault="0095187D" w:rsidP="00BF47C1">
            <w:pPr>
              <w:jc w:val="right"/>
              <w:rPr>
                <w:bCs/>
              </w:rPr>
            </w:pPr>
          </w:p>
          <w:p w:rsidR="0095187D" w:rsidRDefault="0095187D" w:rsidP="00BF47C1">
            <w:pPr>
              <w:jc w:val="right"/>
              <w:rPr>
                <w:bCs/>
              </w:rPr>
            </w:pPr>
          </w:p>
          <w:p w:rsidR="0095187D" w:rsidRDefault="0095187D" w:rsidP="00BF47C1">
            <w:pPr>
              <w:jc w:val="right"/>
              <w:rPr>
                <w:bCs/>
              </w:rPr>
            </w:pPr>
          </w:p>
          <w:p w:rsidR="0095187D" w:rsidRDefault="0095187D" w:rsidP="00BF47C1">
            <w:pPr>
              <w:jc w:val="right"/>
              <w:rPr>
                <w:bCs/>
              </w:rPr>
            </w:pPr>
          </w:p>
          <w:p w:rsidR="0095187D" w:rsidRDefault="0095187D" w:rsidP="00BF47C1">
            <w:pPr>
              <w:tabs>
                <w:tab w:val="left" w:pos="1953"/>
              </w:tabs>
              <w:rPr>
                <w:bCs/>
              </w:rPr>
            </w:pPr>
            <w:r>
              <w:rPr>
                <w:bCs/>
              </w:rPr>
              <w:tab/>
            </w:r>
          </w:p>
          <w:p w:rsidR="0095187D" w:rsidRDefault="0095187D" w:rsidP="00BF47C1">
            <w:pPr>
              <w:jc w:val="right"/>
              <w:rPr>
                <w:bCs/>
              </w:rPr>
            </w:pPr>
          </w:p>
          <w:p w:rsidR="0095187D" w:rsidRPr="00F942C7" w:rsidRDefault="0095187D" w:rsidP="00BF47C1">
            <w:pPr>
              <w:jc w:val="right"/>
              <w:rPr>
                <w:bCs/>
                <w:szCs w:val="20"/>
                <w:lang w:val="de-DE"/>
              </w:rPr>
            </w:pPr>
            <w:r w:rsidRPr="00F942C7">
              <w:rPr>
                <w:bCs/>
              </w:rPr>
              <w:t>(Binde 7,59)</w:t>
            </w:r>
          </w:p>
        </w:tc>
      </w:tr>
      <w:tr w:rsidR="0095187D" w:rsidRPr="00F942C7" w:rsidTr="00BF47C1">
        <w:trPr>
          <w:trHeight w:val="357"/>
        </w:trPr>
        <w:tc>
          <w:tcPr>
            <w:tcW w:w="6252" w:type="dxa"/>
            <w:tcBorders>
              <w:top w:val="nil"/>
              <w:left w:val="nil"/>
              <w:bottom w:val="nil"/>
              <w:right w:val="nil"/>
            </w:tcBorders>
            <w:tcMar>
              <w:top w:w="15" w:type="dxa"/>
              <w:left w:w="15" w:type="dxa"/>
              <w:bottom w:w="0" w:type="dxa"/>
              <w:right w:w="15" w:type="dxa"/>
            </w:tcMar>
          </w:tcPr>
          <w:p w:rsidR="0095187D" w:rsidRPr="005513AE" w:rsidRDefault="0095187D" w:rsidP="00BF47C1">
            <w:pPr>
              <w:jc w:val="both"/>
            </w:pPr>
            <w:r w:rsidRPr="005513AE">
              <w:rPr>
                <w:szCs w:val="20"/>
                <w:lang w:val="de-DE"/>
              </w:rPr>
              <w:t>c) Ödünç alınan paralar için verilen makbuzlar veya bu</w:t>
            </w:r>
            <w:r>
              <w:rPr>
                <w:szCs w:val="20"/>
                <w:lang w:val="de-DE"/>
              </w:rPr>
              <w:t xml:space="preserve"> </w:t>
            </w:r>
            <w:r w:rsidRPr="005513AE">
              <w:t xml:space="preserve">mahiyetteki senetler                                                                   </w:t>
            </w:r>
          </w:p>
          <w:p w:rsidR="0095187D" w:rsidRPr="005513AE" w:rsidRDefault="0095187D" w:rsidP="00BF47C1">
            <w:pPr>
              <w:jc w:val="both"/>
              <w:rPr>
                <w:b/>
                <w:bCs/>
                <w:szCs w:val="20"/>
                <w:lang w:val="de-DE"/>
              </w:rPr>
            </w:pPr>
          </w:p>
        </w:tc>
        <w:tc>
          <w:tcPr>
            <w:tcW w:w="2904" w:type="dxa"/>
            <w:tcBorders>
              <w:top w:val="nil"/>
              <w:left w:val="nil"/>
              <w:bottom w:val="nil"/>
              <w:right w:val="nil"/>
            </w:tcBorders>
            <w:tcMar>
              <w:top w:w="15" w:type="dxa"/>
              <w:left w:w="15" w:type="dxa"/>
              <w:bottom w:w="0" w:type="dxa"/>
              <w:right w:w="15" w:type="dxa"/>
            </w:tcMar>
          </w:tcPr>
          <w:p w:rsidR="0095187D" w:rsidRDefault="0095187D" w:rsidP="00BF47C1">
            <w:pPr>
              <w:jc w:val="right"/>
              <w:rPr>
                <w:bCs/>
              </w:rPr>
            </w:pPr>
          </w:p>
          <w:p w:rsidR="0095187D" w:rsidRPr="00F942C7" w:rsidRDefault="0095187D" w:rsidP="00BF47C1">
            <w:pPr>
              <w:jc w:val="right"/>
              <w:rPr>
                <w:bCs/>
                <w:szCs w:val="20"/>
                <w:lang w:val="de-DE"/>
              </w:rPr>
            </w:pPr>
            <w:r w:rsidRPr="00F942C7">
              <w:rPr>
                <w:bCs/>
              </w:rPr>
              <w:t>(Binde 7,59)</w:t>
            </w:r>
          </w:p>
        </w:tc>
      </w:tr>
      <w:tr w:rsidR="0095187D" w:rsidRPr="00F942C7" w:rsidTr="00BF47C1">
        <w:trPr>
          <w:trHeight w:val="357"/>
        </w:trPr>
        <w:tc>
          <w:tcPr>
            <w:tcW w:w="6252" w:type="dxa"/>
            <w:tcBorders>
              <w:top w:val="nil"/>
              <w:left w:val="nil"/>
              <w:bottom w:val="nil"/>
              <w:right w:val="nil"/>
            </w:tcBorders>
            <w:tcMar>
              <w:top w:w="15" w:type="dxa"/>
              <w:left w:w="15" w:type="dxa"/>
              <w:bottom w:w="0" w:type="dxa"/>
              <w:right w:w="15" w:type="dxa"/>
            </w:tcMar>
          </w:tcPr>
          <w:p w:rsidR="0095187D" w:rsidRPr="005513AE" w:rsidRDefault="0095187D" w:rsidP="00BF47C1">
            <w:pPr>
              <w:jc w:val="both"/>
            </w:pPr>
            <w:r w:rsidRPr="005513AE">
              <w:rPr>
                <w:szCs w:val="20"/>
                <w:lang w:val="de-DE"/>
              </w:rPr>
              <w:t>d) İcra dairelerince resmi daireler namına şahıslara ödenen</w:t>
            </w:r>
            <w:r>
              <w:rPr>
                <w:szCs w:val="20"/>
                <w:lang w:val="de-DE"/>
              </w:rPr>
              <w:t xml:space="preserve"> </w:t>
            </w:r>
            <w:r w:rsidRPr="005513AE">
              <w:t xml:space="preserve">paralar için düzenlenen makbuzlar                                            </w:t>
            </w:r>
          </w:p>
          <w:p w:rsidR="0095187D" w:rsidRPr="005513AE" w:rsidRDefault="0095187D" w:rsidP="00BF47C1">
            <w:pPr>
              <w:jc w:val="both"/>
              <w:rPr>
                <w:b/>
                <w:bCs/>
                <w:szCs w:val="20"/>
                <w:lang w:val="de-DE"/>
              </w:rPr>
            </w:pPr>
          </w:p>
        </w:tc>
        <w:tc>
          <w:tcPr>
            <w:tcW w:w="2904" w:type="dxa"/>
            <w:tcBorders>
              <w:top w:val="nil"/>
              <w:left w:val="nil"/>
              <w:bottom w:val="nil"/>
              <w:right w:val="nil"/>
            </w:tcBorders>
            <w:tcMar>
              <w:top w:w="15" w:type="dxa"/>
              <w:left w:w="15" w:type="dxa"/>
              <w:bottom w:w="0" w:type="dxa"/>
              <w:right w:w="15" w:type="dxa"/>
            </w:tcMar>
          </w:tcPr>
          <w:p w:rsidR="0095187D" w:rsidRDefault="0095187D" w:rsidP="00BF47C1">
            <w:pPr>
              <w:jc w:val="right"/>
              <w:rPr>
                <w:bCs/>
              </w:rPr>
            </w:pPr>
          </w:p>
          <w:p w:rsidR="0095187D" w:rsidRPr="00F942C7" w:rsidRDefault="0095187D" w:rsidP="00BF47C1">
            <w:pPr>
              <w:jc w:val="right"/>
              <w:rPr>
                <w:bCs/>
                <w:szCs w:val="20"/>
                <w:lang w:val="de-DE"/>
              </w:rPr>
            </w:pPr>
            <w:r w:rsidRPr="00F942C7">
              <w:rPr>
                <w:bCs/>
              </w:rPr>
              <w:t>(Binde 7,59)</w:t>
            </w:r>
          </w:p>
        </w:tc>
      </w:tr>
      <w:tr w:rsidR="0095187D" w:rsidRPr="00F942C7" w:rsidTr="00BF47C1">
        <w:trPr>
          <w:trHeight w:val="357"/>
        </w:trPr>
        <w:tc>
          <w:tcPr>
            <w:tcW w:w="6252" w:type="dxa"/>
            <w:tcBorders>
              <w:top w:val="nil"/>
              <w:left w:val="nil"/>
              <w:bottom w:val="nil"/>
              <w:right w:val="nil"/>
            </w:tcBorders>
            <w:tcMar>
              <w:top w:w="15" w:type="dxa"/>
              <w:left w:w="15" w:type="dxa"/>
              <w:bottom w:w="0" w:type="dxa"/>
              <w:right w:w="15" w:type="dxa"/>
            </w:tcMar>
          </w:tcPr>
          <w:p w:rsidR="0095187D" w:rsidRDefault="0095187D" w:rsidP="00BF47C1">
            <w:pPr>
              <w:jc w:val="both"/>
              <w:rPr>
                <w:szCs w:val="20"/>
                <w:lang w:val="de-DE"/>
              </w:rPr>
            </w:pPr>
          </w:p>
          <w:p w:rsidR="0095187D" w:rsidRDefault="0095187D" w:rsidP="00BF47C1">
            <w:pPr>
              <w:jc w:val="both"/>
              <w:rPr>
                <w:szCs w:val="20"/>
                <w:lang w:val="de-DE"/>
              </w:rPr>
            </w:pPr>
          </w:p>
          <w:p w:rsidR="0095187D" w:rsidRDefault="0095187D" w:rsidP="00BF47C1">
            <w:pPr>
              <w:jc w:val="both"/>
              <w:rPr>
                <w:szCs w:val="20"/>
                <w:lang w:val="de-DE"/>
              </w:rPr>
            </w:pPr>
          </w:p>
          <w:p w:rsidR="0095187D" w:rsidRDefault="0095187D" w:rsidP="00BF47C1">
            <w:pPr>
              <w:jc w:val="both"/>
              <w:rPr>
                <w:szCs w:val="20"/>
                <w:lang w:val="de-DE"/>
              </w:rPr>
            </w:pPr>
          </w:p>
          <w:p w:rsidR="0095187D" w:rsidRPr="005513AE" w:rsidRDefault="0095187D" w:rsidP="00BF47C1">
            <w:pPr>
              <w:jc w:val="both"/>
              <w:rPr>
                <w:szCs w:val="20"/>
                <w:lang w:val="de-DE"/>
              </w:rPr>
            </w:pPr>
            <w:r w:rsidRPr="005513AE">
              <w:rPr>
                <w:szCs w:val="20"/>
                <w:lang w:val="de-DE"/>
              </w:rPr>
              <w:t>2. Beyannameler (Bu beyannamelerin sadece bir nüshası</w:t>
            </w:r>
            <w:r>
              <w:rPr>
                <w:szCs w:val="20"/>
                <w:lang w:val="de-DE"/>
              </w:rPr>
              <w:t xml:space="preserve"> </w:t>
            </w:r>
            <w:r w:rsidRPr="005513AE">
              <w:rPr>
                <w:szCs w:val="20"/>
                <w:lang w:val="de-DE"/>
              </w:rPr>
              <w:t>vergiye tabidir):</w:t>
            </w:r>
          </w:p>
          <w:p w:rsidR="0095187D" w:rsidRPr="005513AE" w:rsidRDefault="0095187D" w:rsidP="00BF47C1">
            <w:pPr>
              <w:jc w:val="both"/>
              <w:rPr>
                <w:b/>
                <w:bCs/>
                <w:szCs w:val="20"/>
                <w:lang w:val="de-DE"/>
              </w:rPr>
            </w:pPr>
          </w:p>
        </w:tc>
        <w:tc>
          <w:tcPr>
            <w:tcW w:w="2904" w:type="dxa"/>
            <w:tcBorders>
              <w:top w:val="nil"/>
              <w:left w:val="nil"/>
              <w:bottom w:val="nil"/>
              <w:right w:val="nil"/>
            </w:tcBorders>
            <w:tcMar>
              <w:top w:w="15" w:type="dxa"/>
              <w:left w:w="15" w:type="dxa"/>
              <w:bottom w:w="0" w:type="dxa"/>
              <w:right w:w="15" w:type="dxa"/>
            </w:tcMar>
          </w:tcPr>
          <w:p w:rsidR="0095187D" w:rsidRPr="00F942C7" w:rsidRDefault="0095187D" w:rsidP="00BF47C1">
            <w:pPr>
              <w:jc w:val="right"/>
              <w:rPr>
                <w:bCs/>
                <w:szCs w:val="20"/>
                <w:lang w:val="de-DE"/>
              </w:rPr>
            </w:pPr>
          </w:p>
        </w:tc>
      </w:tr>
      <w:tr w:rsidR="0095187D" w:rsidRPr="00F942C7" w:rsidTr="00BF47C1">
        <w:trPr>
          <w:trHeight w:val="484"/>
        </w:trPr>
        <w:tc>
          <w:tcPr>
            <w:tcW w:w="6252" w:type="dxa"/>
            <w:tcBorders>
              <w:top w:val="nil"/>
              <w:left w:val="nil"/>
              <w:bottom w:val="nil"/>
              <w:right w:val="nil"/>
            </w:tcBorders>
            <w:tcMar>
              <w:top w:w="15" w:type="dxa"/>
              <w:left w:w="15" w:type="dxa"/>
              <w:bottom w:w="0" w:type="dxa"/>
              <w:right w:w="15" w:type="dxa"/>
            </w:tcMar>
          </w:tcPr>
          <w:p w:rsidR="0095187D" w:rsidRPr="005513AE" w:rsidRDefault="0095187D" w:rsidP="00BF47C1">
            <w:pPr>
              <w:pStyle w:val="ListeParagraf"/>
              <w:numPr>
                <w:ilvl w:val="0"/>
                <w:numId w:val="3"/>
              </w:numPr>
              <w:tabs>
                <w:tab w:val="left" w:pos="279"/>
                <w:tab w:val="left" w:pos="483"/>
              </w:tabs>
              <w:ind w:left="0" w:firstLine="0"/>
              <w:jc w:val="both"/>
              <w:rPr>
                <w:szCs w:val="20"/>
                <w:lang w:val="de-DE"/>
              </w:rPr>
            </w:pPr>
            <w:r w:rsidRPr="001834DC">
              <w:rPr>
                <w:szCs w:val="20"/>
                <w:lang w:val="de-DE"/>
              </w:rPr>
              <w:t xml:space="preserve">Yabancı memleketlerden gelen posta gönderilerinin gümrüklenmesi için postanelerce gümrüklere verilen </w:t>
            </w:r>
            <w:r w:rsidRPr="005513AE">
              <w:t xml:space="preserve">liste beyannamelerde yazılı her gönderi maddesi için      </w:t>
            </w:r>
          </w:p>
        </w:tc>
        <w:tc>
          <w:tcPr>
            <w:tcW w:w="2904" w:type="dxa"/>
            <w:tcBorders>
              <w:top w:val="nil"/>
              <w:left w:val="nil"/>
              <w:bottom w:val="nil"/>
              <w:right w:val="nil"/>
            </w:tcBorders>
            <w:tcMar>
              <w:top w:w="15" w:type="dxa"/>
              <w:left w:w="15" w:type="dxa"/>
              <w:bottom w:w="0" w:type="dxa"/>
              <w:right w:w="15" w:type="dxa"/>
            </w:tcMar>
          </w:tcPr>
          <w:p w:rsidR="0095187D" w:rsidRDefault="0095187D" w:rsidP="00BF47C1">
            <w:pPr>
              <w:pStyle w:val="GvdeMetni"/>
              <w:ind w:right="0"/>
              <w:jc w:val="right"/>
            </w:pPr>
          </w:p>
          <w:p w:rsidR="0095187D" w:rsidRDefault="0095187D" w:rsidP="00BF47C1">
            <w:pPr>
              <w:pStyle w:val="GvdeMetni"/>
              <w:ind w:right="0"/>
              <w:jc w:val="right"/>
            </w:pPr>
          </w:p>
          <w:p w:rsidR="0095187D" w:rsidRDefault="0095187D" w:rsidP="00BF47C1">
            <w:pPr>
              <w:pStyle w:val="GvdeMetni"/>
              <w:ind w:right="0"/>
              <w:jc w:val="right"/>
            </w:pPr>
            <w:r w:rsidRPr="00F942C7">
              <w:t>(</w:t>
            </w:r>
            <w:r>
              <w:t>0,70</w:t>
            </w:r>
            <w:r w:rsidRPr="00F942C7">
              <w:t xml:space="preserve"> TL)</w:t>
            </w:r>
          </w:p>
          <w:p w:rsidR="0095187D" w:rsidRPr="00F942C7" w:rsidRDefault="0095187D" w:rsidP="00BF47C1">
            <w:pPr>
              <w:jc w:val="right"/>
              <w:rPr>
                <w:szCs w:val="20"/>
                <w:lang w:val="de-DE"/>
              </w:rPr>
            </w:pPr>
          </w:p>
        </w:tc>
      </w:tr>
      <w:tr w:rsidR="0095187D" w:rsidRPr="00F942C7" w:rsidTr="00BF47C1">
        <w:trPr>
          <w:trHeight w:val="868"/>
        </w:trPr>
        <w:tc>
          <w:tcPr>
            <w:tcW w:w="6252" w:type="dxa"/>
            <w:tcBorders>
              <w:top w:val="nil"/>
              <w:left w:val="nil"/>
              <w:bottom w:val="nil"/>
              <w:right w:val="nil"/>
            </w:tcBorders>
            <w:tcMar>
              <w:top w:w="15" w:type="dxa"/>
              <w:left w:w="15" w:type="dxa"/>
              <w:bottom w:w="0" w:type="dxa"/>
              <w:right w:w="15" w:type="dxa"/>
            </w:tcMar>
          </w:tcPr>
          <w:p w:rsidR="0095187D" w:rsidRDefault="0095187D" w:rsidP="00BF47C1">
            <w:pPr>
              <w:pStyle w:val="ListeParagraf"/>
              <w:numPr>
                <w:ilvl w:val="0"/>
                <w:numId w:val="3"/>
              </w:numPr>
              <w:tabs>
                <w:tab w:val="left" w:pos="0"/>
                <w:tab w:val="left" w:pos="268"/>
                <w:tab w:val="left" w:pos="558"/>
              </w:tabs>
              <w:ind w:left="0" w:firstLine="0"/>
              <w:jc w:val="both"/>
              <w:rPr>
                <w:szCs w:val="20"/>
                <w:lang w:val="de-DE"/>
              </w:rPr>
            </w:pPr>
            <w:r w:rsidRPr="001834DC">
              <w:rPr>
                <w:szCs w:val="20"/>
                <w:lang w:val="de-DE"/>
              </w:rPr>
              <w:t xml:space="preserve">Vergi beyannameleri: </w:t>
            </w:r>
            <w:r w:rsidRPr="001834DC">
              <w:rPr>
                <w:bCs/>
                <w:szCs w:val="20"/>
              </w:rPr>
              <w:t>(</w:t>
            </w:r>
            <w:r w:rsidRPr="008D6AE4">
              <w:rPr>
                <w:bCs/>
                <w:szCs w:val="20"/>
              </w:rPr>
              <w:t>E</w:t>
            </w:r>
            <w:r>
              <w:rPr>
                <w:bCs/>
                <w:szCs w:val="20"/>
                <w:lang w:val="tr-TR"/>
              </w:rPr>
              <w:t>k</w:t>
            </w:r>
            <w:r w:rsidRPr="008D6AE4">
              <w:rPr>
                <w:bCs/>
                <w:szCs w:val="20"/>
              </w:rPr>
              <w:t>:6728/28</w:t>
            </w:r>
            <w:r>
              <w:rPr>
                <w:bCs/>
                <w:szCs w:val="20"/>
              </w:rPr>
              <w:t>. md.</w:t>
            </w:r>
            <w:r w:rsidRPr="008D6AE4">
              <w:rPr>
                <w:bCs/>
                <w:szCs w:val="20"/>
              </w:rPr>
              <w:t>-Yürürlük: 9/8/2016</w:t>
            </w:r>
            <w:r w:rsidRPr="001834DC">
              <w:rPr>
                <w:bCs/>
                <w:szCs w:val="20"/>
              </w:rPr>
              <w:t xml:space="preserve">) </w:t>
            </w:r>
            <w:r w:rsidRPr="001834DC">
              <w:rPr>
                <w:szCs w:val="20"/>
                <w:lang w:val="de-DE"/>
              </w:rPr>
              <w:t>((f) bendi dâhil olmak üzere, beyanname verme süresi içerisinde düzeltme amacıyla verilen beyannameler hariç)</w:t>
            </w:r>
          </w:p>
          <w:p w:rsidR="0095187D" w:rsidRPr="005513AE" w:rsidRDefault="0095187D" w:rsidP="00BF47C1">
            <w:pPr>
              <w:pStyle w:val="ListeParagraf"/>
              <w:tabs>
                <w:tab w:val="left" w:pos="0"/>
                <w:tab w:val="left" w:pos="268"/>
                <w:tab w:val="left" w:pos="558"/>
              </w:tabs>
              <w:ind w:left="0"/>
              <w:jc w:val="both"/>
              <w:rPr>
                <w:szCs w:val="20"/>
                <w:lang w:val="de-DE"/>
              </w:rPr>
            </w:pPr>
          </w:p>
        </w:tc>
        <w:tc>
          <w:tcPr>
            <w:tcW w:w="2904" w:type="dxa"/>
            <w:tcBorders>
              <w:top w:val="nil"/>
              <w:left w:val="nil"/>
              <w:bottom w:val="nil"/>
              <w:right w:val="nil"/>
            </w:tcBorders>
            <w:tcMar>
              <w:top w:w="15" w:type="dxa"/>
              <w:left w:w="15" w:type="dxa"/>
              <w:bottom w:w="0" w:type="dxa"/>
              <w:right w:w="15" w:type="dxa"/>
            </w:tcMar>
          </w:tcPr>
          <w:p w:rsidR="0095187D" w:rsidRPr="00F942C7" w:rsidRDefault="0095187D" w:rsidP="00BF47C1">
            <w:pPr>
              <w:jc w:val="right"/>
              <w:rPr>
                <w:bCs/>
              </w:rPr>
            </w:pPr>
          </w:p>
        </w:tc>
      </w:tr>
      <w:tr w:rsidR="0095187D" w:rsidRPr="00F942C7" w:rsidTr="00BF47C1">
        <w:trPr>
          <w:trHeight w:val="549"/>
        </w:trPr>
        <w:tc>
          <w:tcPr>
            <w:tcW w:w="6252" w:type="dxa"/>
            <w:tcBorders>
              <w:top w:val="nil"/>
              <w:left w:val="nil"/>
              <w:bottom w:val="nil"/>
              <w:right w:val="nil"/>
            </w:tcBorders>
            <w:tcMar>
              <w:top w:w="15" w:type="dxa"/>
              <w:left w:w="15" w:type="dxa"/>
              <w:bottom w:w="0" w:type="dxa"/>
              <w:right w:w="15" w:type="dxa"/>
            </w:tcMar>
          </w:tcPr>
          <w:p w:rsidR="0095187D" w:rsidRPr="003E7297" w:rsidRDefault="0095187D" w:rsidP="00BF47C1">
            <w:pPr>
              <w:pStyle w:val="GvdeMetni"/>
              <w:jc w:val="both"/>
            </w:pPr>
            <w:r w:rsidRPr="005513AE">
              <w:t xml:space="preserve">    ba) Yıllık gelir vergisi beyannameleri</w:t>
            </w:r>
          </w:p>
        </w:tc>
        <w:tc>
          <w:tcPr>
            <w:tcW w:w="2904" w:type="dxa"/>
            <w:tcBorders>
              <w:top w:val="nil"/>
              <w:left w:val="nil"/>
              <w:bottom w:val="nil"/>
              <w:right w:val="nil"/>
            </w:tcBorders>
            <w:tcMar>
              <w:top w:w="15" w:type="dxa"/>
              <w:left w:w="15" w:type="dxa"/>
              <w:bottom w:w="0" w:type="dxa"/>
              <w:right w:w="15" w:type="dxa"/>
            </w:tcMar>
          </w:tcPr>
          <w:p w:rsidR="0095187D" w:rsidRPr="00F942C7" w:rsidRDefault="0095187D" w:rsidP="00BF47C1">
            <w:pPr>
              <w:jc w:val="right"/>
              <w:rPr>
                <w:bCs/>
              </w:rPr>
            </w:pPr>
            <w:r w:rsidRPr="00F942C7">
              <w:t>(</w:t>
            </w:r>
            <w:r>
              <w:t>72,70</w:t>
            </w:r>
            <w:r w:rsidRPr="00F942C7">
              <w:t xml:space="preserve"> TL)</w:t>
            </w:r>
          </w:p>
        </w:tc>
      </w:tr>
      <w:tr w:rsidR="0095187D" w:rsidRPr="00F942C7" w:rsidTr="00BF47C1">
        <w:trPr>
          <w:trHeight w:val="576"/>
        </w:trPr>
        <w:tc>
          <w:tcPr>
            <w:tcW w:w="6252" w:type="dxa"/>
            <w:tcBorders>
              <w:top w:val="nil"/>
              <w:left w:val="nil"/>
              <w:bottom w:val="nil"/>
              <w:right w:val="nil"/>
            </w:tcBorders>
            <w:tcMar>
              <w:top w:w="15" w:type="dxa"/>
              <w:left w:w="15" w:type="dxa"/>
              <w:bottom w:w="0" w:type="dxa"/>
              <w:right w:w="15" w:type="dxa"/>
            </w:tcMar>
          </w:tcPr>
          <w:p w:rsidR="0095187D" w:rsidRPr="005513AE" w:rsidRDefault="0095187D" w:rsidP="00BF47C1">
            <w:pPr>
              <w:pStyle w:val="GvdeMetni"/>
              <w:jc w:val="both"/>
            </w:pPr>
            <w:r w:rsidRPr="005513AE">
              <w:t xml:space="preserve">    bb) Kurumlar vergisi beyannameleri                                    </w:t>
            </w:r>
          </w:p>
          <w:p w:rsidR="0095187D" w:rsidRPr="005513AE" w:rsidRDefault="0095187D" w:rsidP="00BF47C1">
            <w:pPr>
              <w:jc w:val="both"/>
              <w:rPr>
                <w:szCs w:val="20"/>
                <w:lang w:val="de-DE"/>
              </w:rPr>
            </w:pPr>
          </w:p>
        </w:tc>
        <w:tc>
          <w:tcPr>
            <w:tcW w:w="2904" w:type="dxa"/>
            <w:tcBorders>
              <w:top w:val="nil"/>
              <w:left w:val="nil"/>
              <w:bottom w:val="nil"/>
              <w:right w:val="nil"/>
            </w:tcBorders>
            <w:tcMar>
              <w:top w:w="15" w:type="dxa"/>
              <w:left w:w="15" w:type="dxa"/>
              <w:bottom w:w="0" w:type="dxa"/>
              <w:right w:w="15" w:type="dxa"/>
            </w:tcMar>
          </w:tcPr>
          <w:p w:rsidR="0095187D" w:rsidRDefault="0095187D" w:rsidP="00BF47C1">
            <w:pPr>
              <w:jc w:val="right"/>
            </w:pPr>
            <w:r w:rsidRPr="00F942C7">
              <w:t>(</w:t>
            </w:r>
            <w:r>
              <w:t>97,10</w:t>
            </w:r>
            <w:r w:rsidRPr="00F942C7">
              <w:t xml:space="preserve"> TL)</w:t>
            </w:r>
          </w:p>
          <w:p w:rsidR="0095187D" w:rsidRPr="00F942C7" w:rsidRDefault="0095187D" w:rsidP="00BF47C1">
            <w:pPr>
              <w:rPr>
                <w:szCs w:val="20"/>
                <w:lang w:val="de-DE"/>
              </w:rPr>
            </w:pPr>
          </w:p>
        </w:tc>
      </w:tr>
      <w:tr w:rsidR="0095187D" w:rsidRPr="00F942C7" w:rsidTr="00BF47C1">
        <w:trPr>
          <w:trHeight w:val="525"/>
        </w:trPr>
        <w:tc>
          <w:tcPr>
            <w:tcW w:w="6252" w:type="dxa"/>
            <w:tcBorders>
              <w:top w:val="nil"/>
              <w:left w:val="nil"/>
              <w:bottom w:val="nil"/>
              <w:right w:val="nil"/>
            </w:tcBorders>
            <w:tcMar>
              <w:top w:w="15" w:type="dxa"/>
              <w:left w:w="15" w:type="dxa"/>
              <w:bottom w:w="0" w:type="dxa"/>
              <w:right w:w="15" w:type="dxa"/>
            </w:tcMar>
          </w:tcPr>
          <w:p w:rsidR="0095187D" w:rsidRPr="005513AE" w:rsidRDefault="0095187D" w:rsidP="00BF47C1">
            <w:pPr>
              <w:pStyle w:val="GvdeMetni"/>
              <w:jc w:val="both"/>
            </w:pPr>
            <w:r w:rsidRPr="005513AE">
              <w:t xml:space="preserve">    bc) Katma değer vergisi beyannameleri                               </w:t>
            </w:r>
          </w:p>
          <w:p w:rsidR="0095187D" w:rsidRPr="005513AE" w:rsidRDefault="0095187D" w:rsidP="00BF47C1">
            <w:pPr>
              <w:jc w:val="both"/>
              <w:rPr>
                <w:szCs w:val="20"/>
                <w:lang w:val="de-DE"/>
              </w:rPr>
            </w:pPr>
          </w:p>
        </w:tc>
        <w:tc>
          <w:tcPr>
            <w:tcW w:w="2904" w:type="dxa"/>
            <w:tcBorders>
              <w:top w:val="nil"/>
              <w:left w:val="nil"/>
              <w:bottom w:val="nil"/>
              <w:right w:val="nil"/>
            </w:tcBorders>
            <w:tcMar>
              <w:top w:w="15" w:type="dxa"/>
              <w:left w:w="15" w:type="dxa"/>
              <w:bottom w:w="0" w:type="dxa"/>
              <w:right w:w="15" w:type="dxa"/>
            </w:tcMar>
          </w:tcPr>
          <w:p w:rsidR="0095187D" w:rsidRDefault="0095187D" w:rsidP="00BF47C1">
            <w:pPr>
              <w:jc w:val="right"/>
            </w:pPr>
            <w:r w:rsidRPr="00F942C7">
              <w:t>(</w:t>
            </w:r>
            <w:r>
              <w:t>48,00</w:t>
            </w:r>
            <w:r w:rsidRPr="00F942C7">
              <w:t xml:space="preserve"> TL)</w:t>
            </w:r>
          </w:p>
          <w:p w:rsidR="0095187D" w:rsidRPr="00F942C7" w:rsidRDefault="0095187D" w:rsidP="00BF47C1">
            <w:pPr>
              <w:jc w:val="right"/>
              <w:rPr>
                <w:szCs w:val="20"/>
                <w:lang w:val="de-DE"/>
              </w:rPr>
            </w:pPr>
          </w:p>
        </w:tc>
      </w:tr>
      <w:tr w:rsidR="0095187D" w:rsidRPr="00F942C7" w:rsidTr="00BF47C1">
        <w:trPr>
          <w:trHeight w:val="255"/>
        </w:trPr>
        <w:tc>
          <w:tcPr>
            <w:tcW w:w="6252" w:type="dxa"/>
            <w:tcBorders>
              <w:top w:val="nil"/>
              <w:left w:val="nil"/>
              <w:bottom w:val="nil"/>
              <w:right w:val="nil"/>
            </w:tcBorders>
            <w:tcMar>
              <w:top w:w="15" w:type="dxa"/>
              <w:left w:w="15" w:type="dxa"/>
              <w:bottom w:w="0" w:type="dxa"/>
              <w:right w:w="15" w:type="dxa"/>
            </w:tcMar>
          </w:tcPr>
          <w:p w:rsidR="0095187D" w:rsidRPr="005513AE" w:rsidRDefault="0095187D" w:rsidP="00BF47C1">
            <w:pPr>
              <w:pStyle w:val="GvdeMetni"/>
              <w:tabs>
                <w:tab w:val="left" w:pos="360"/>
              </w:tabs>
              <w:jc w:val="both"/>
            </w:pPr>
            <w:r w:rsidRPr="005513AE">
              <w:t xml:space="preserve">    bd) Muhtasar beyannameler                                                   </w:t>
            </w:r>
          </w:p>
          <w:p w:rsidR="0095187D" w:rsidRPr="005513AE" w:rsidRDefault="0095187D" w:rsidP="00BF47C1">
            <w:pPr>
              <w:jc w:val="both"/>
              <w:rPr>
                <w:szCs w:val="20"/>
                <w:lang w:val="de-DE"/>
              </w:rPr>
            </w:pPr>
          </w:p>
        </w:tc>
        <w:tc>
          <w:tcPr>
            <w:tcW w:w="2904" w:type="dxa"/>
            <w:tcBorders>
              <w:top w:val="nil"/>
              <w:left w:val="nil"/>
              <w:bottom w:val="nil"/>
              <w:right w:val="nil"/>
            </w:tcBorders>
            <w:tcMar>
              <w:top w:w="15" w:type="dxa"/>
              <w:left w:w="15" w:type="dxa"/>
              <w:bottom w:w="0" w:type="dxa"/>
              <w:right w:w="15" w:type="dxa"/>
            </w:tcMar>
          </w:tcPr>
          <w:p w:rsidR="0095187D" w:rsidRDefault="0095187D" w:rsidP="00BF47C1">
            <w:pPr>
              <w:jc w:val="right"/>
            </w:pPr>
            <w:r w:rsidRPr="00F942C7">
              <w:t>(</w:t>
            </w:r>
            <w:r>
              <w:t>48,00</w:t>
            </w:r>
            <w:r w:rsidRPr="00F942C7">
              <w:t xml:space="preserve"> TL)</w:t>
            </w:r>
          </w:p>
          <w:p w:rsidR="0095187D" w:rsidRPr="00F942C7" w:rsidRDefault="0095187D" w:rsidP="00BF47C1">
            <w:pPr>
              <w:jc w:val="right"/>
              <w:rPr>
                <w:szCs w:val="20"/>
                <w:lang w:val="de-DE"/>
              </w:rPr>
            </w:pPr>
          </w:p>
        </w:tc>
      </w:tr>
      <w:tr w:rsidR="0095187D" w:rsidRPr="00F942C7" w:rsidTr="00BF47C1">
        <w:trPr>
          <w:trHeight w:val="570"/>
        </w:trPr>
        <w:tc>
          <w:tcPr>
            <w:tcW w:w="6252" w:type="dxa"/>
            <w:tcBorders>
              <w:top w:val="nil"/>
              <w:left w:val="nil"/>
              <w:bottom w:val="nil"/>
              <w:right w:val="nil"/>
            </w:tcBorders>
            <w:tcMar>
              <w:top w:w="15" w:type="dxa"/>
              <w:left w:w="15" w:type="dxa"/>
              <w:bottom w:w="0" w:type="dxa"/>
              <w:right w:w="15" w:type="dxa"/>
            </w:tcMar>
          </w:tcPr>
          <w:p w:rsidR="0095187D" w:rsidRPr="005513AE" w:rsidRDefault="0095187D" w:rsidP="00BF47C1">
            <w:pPr>
              <w:tabs>
                <w:tab w:val="left" w:pos="360"/>
              </w:tabs>
              <w:jc w:val="both"/>
              <w:rPr>
                <w:szCs w:val="20"/>
                <w:lang w:val="de-DE"/>
              </w:rPr>
            </w:pPr>
            <w:r w:rsidRPr="005513AE">
              <w:rPr>
                <w:szCs w:val="20"/>
                <w:lang w:val="de-DE"/>
              </w:rPr>
              <w:t xml:space="preserve">    be) Diğer vergi beyannameleri (damga vergisi beyannameleri hariç)                                                     </w:t>
            </w:r>
          </w:p>
          <w:p w:rsidR="0095187D" w:rsidRPr="005513AE" w:rsidRDefault="0095187D" w:rsidP="00BF47C1">
            <w:pPr>
              <w:jc w:val="both"/>
              <w:rPr>
                <w:szCs w:val="20"/>
                <w:lang w:val="de-DE"/>
              </w:rPr>
            </w:pPr>
          </w:p>
        </w:tc>
        <w:tc>
          <w:tcPr>
            <w:tcW w:w="2904" w:type="dxa"/>
            <w:tcBorders>
              <w:top w:val="nil"/>
              <w:left w:val="nil"/>
              <w:bottom w:val="nil"/>
              <w:right w:val="nil"/>
            </w:tcBorders>
            <w:tcMar>
              <w:top w:w="15" w:type="dxa"/>
              <w:left w:w="15" w:type="dxa"/>
              <w:bottom w:w="0" w:type="dxa"/>
              <w:right w:w="15" w:type="dxa"/>
            </w:tcMar>
          </w:tcPr>
          <w:p w:rsidR="0095187D" w:rsidRDefault="0095187D" w:rsidP="00BF47C1">
            <w:pPr>
              <w:jc w:val="right"/>
            </w:pPr>
          </w:p>
          <w:p w:rsidR="0095187D" w:rsidRDefault="0095187D" w:rsidP="00BF47C1">
            <w:pPr>
              <w:jc w:val="right"/>
            </w:pPr>
            <w:r w:rsidRPr="00F942C7">
              <w:t>(</w:t>
            </w:r>
            <w:r>
              <w:t>48,00</w:t>
            </w:r>
            <w:r w:rsidRPr="00F942C7">
              <w:t xml:space="preserve"> TL)</w:t>
            </w:r>
          </w:p>
          <w:p w:rsidR="0095187D" w:rsidRPr="00F942C7" w:rsidRDefault="0095187D" w:rsidP="00BF47C1">
            <w:pPr>
              <w:pStyle w:val="GvdeMetni"/>
              <w:ind w:right="0"/>
              <w:jc w:val="right"/>
            </w:pPr>
          </w:p>
        </w:tc>
      </w:tr>
      <w:tr w:rsidR="0095187D" w:rsidRPr="00F942C7" w:rsidTr="00BF47C1">
        <w:trPr>
          <w:trHeight w:val="432"/>
        </w:trPr>
        <w:tc>
          <w:tcPr>
            <w:tcW w:w="6252" w:type="dxa"/>
            <w:tcBorders>
              <w:top w:val="nil"/>
              <w:left w:val="nil"/>
              <w:bottom w:val="nil"/>
              <w:right w:val="nil"/>
            </w:tcBorders>
            <w:tcMar>
              <w:top w:w="15" w:type="dxa"/>
              <w:left w:w="15" w:type="dxa"/>
              <w:bottom w:w="0" w:type="dxa"/>
              <w:right w:w="15" w:type="dxa"/>
            </w:tcMar>
          </w:tcPr>
          <w:p w:rsidR="0095187D" w:rsidRPr="001834DC" w:rsidRDefault="0095187D" w:rsidP="00BF47C1">
            <w:pPr>
              <w:pStyle w:val="ListeParagraf"/>
              <w:numPr>
                <w:ilvl w:val="0"/>
                <w:numId w:val="3"/>
              </w:numPr>
              <w:tabs>
                <w:tab w:val="left" w:pos="360"/>
              </w:tabs>
              <w:ind w:left="284" w:hanging="284"/>
              <w:jc w:val="both"/>
              <w:rPr>
                <w:szCs w:val="20"/>
                <w:lang w:val="de-DE"/>
              </w:rPr>
            </w:pPr>
            <w:r w:rsidRPr="001834DC">
              <w:rPr>
                <w:szCs w:val="20"/>
                <w:lang w:val="de-DE"/>
              </w:rPr>
              <w:t xml:space="preserve">Gümrük idarelerine verilen beyannameler                            </w:t>
            </w:r>
          </w:p>
          <w:p w:rsidR="0095187D" w:rsidRPr="005513AE" w:rsidRDefault="0095187D" w:rsidP="00BF47C1">
            <w:pPr>
              <w:jc w:val="both"/>
              <w:rPr>
                <w:szCs w:val="20"/>
                <w:lang w:val="de-DE"/>
              </w:rPr>
            </w:pPr>
          </w:p>
        </w:tc>
        <w:tc>
          <w:tcPr>
            <w:tcW w:w="2904" w:type="dxa"/>
            <w:tcBorders>
              <w:top w:val="nil"/>
              <w:left w:val="nil"/>
              <w:bottom w:val="nil"/>
              <w:right w:val="nil"/>
            </w:tcBorders>
            <w:tcMar>
              <w:top w:w="15" w:type="dxa"/>
              <w:left w:w="15" w:type="dxa"/>
              <w:bottom w:w="0" w:type="dxa"/>
              <w:right w:w="15" w:type="dxa"/>
            </w:tcMar>
          </w:tcPr>
          <w:p w:rsidR="0095187D" w:rsidRPr="00F942C7" w:rsidRDefault="0095187D" w:rsidP="00BF47C1">
            <w:pPr>
              <w:jc w:val="right"/>
              <w:rPr>
                <w:szCs w:val="20"/>
                <w:lang w:val="de-DE"/>
              </w:rPr>
            </w:pPr>
            <w:r w:rsidRPr="00F942C7">
              <w:t>(</w:t>
            </w:r>
            <w:r>
              <w:t>97,10</w:t>
            </w:r>
            <w:r w:rsidRPr="00F942C7">
              <w:t xml:space="preserve"> TL)</w:t>
            </w:r>
          </w:p>
        </w:tc>
      </w:tr>
      <w:tr w:rsidR="0095187D" w:rsidRPr="00F942C7" w:rsidTr="00BF47C1">
        <w:trPr>
          <w:trHeight w:val="255"/>
        </w:trPr>
        <w:tc>
          <w:tcPr>
            <w:tcW w:w="6252" w:type="dxa"/>
            <w:tcBorders>
              <w:top w:val="nil"/>
              <w:left w:val="nil"/>
              <w:bottom w:val="nil"/>
              <w:right w:val="nil"/>
            </w:tcBorders>
            <w:tcMar>
              <w:top w:w="15" w:type="dxa"/>
              <w:left w:w="15" w:type="dxa"/>
              <w:bottom w:w="0" w:type="dxa"/>
              <w:right w:w="15" w:type="dxa"/>
            </w:tcMar>
          </w:tcPr>
          <w:p w:rsidR="0095187D" w:rsidRPr="001834DC" w:rsidRDefault="0095187D" w:rsidP="00BF47C1">
            <w:pPr>
              <w:pStyle w:val="ListeParagraf"/>
              <w:numPr>
                <w:ilvl w:val="0"/>
                <w:numId w:val="3"/>
              </w:numPr>
              <w:tabs>
                <w:tab w:val="left" w:pos="360"/>
              </w:tabs>
              <w:ind w:left="284" w:hanging="284"/>
              <w:jc w:val="both"/>
              <w:rPr>
                <w:szCs w:val="20"/>
                <w:lang w:val="de-DE"/>
              </w:rPr>
            </w:pPr>
            <w:r w:rsidRPr="001834DC">
              <w:rPr>
                <w:szCs w:val="20"/>
                <w:lang w:val="de-DE"/>
              </w:rPr>
              <w:t xml:space="preserve">Belediye ve il özel idarelerine verilen beyannameler           </w:t>
            </w:r>
          </w:p>
          <w:p w:rsidR="0095187D" w:rsidRPr="005513AE" w:rsidRDefault="0095187D" w:rsidP="00BF47C1">
            <w:pPr>
              <w:jc w:val="both"/>
              <w:rPr>
                <w:szCs w:val="20"/>
                <w:lang w:val="de-DE"/>
              </w:rPr>
            </w:pPr>
          </w:p>
        </w:tc>
        <w:tc>
          <w:tcPr>
            <w:tcW w:w="2904" w:type="dxa"/>
            <w:tcBorders>
              <w:top w:val="nil"/>
              <w:left w:val="nil"/>
              <w:bottom w:val="nil"/>
              <w:right w:val="nil"/>
            </w:tcBorders>
            <w:tcMar>
              <w:top w:w="15" w:type="dxa"/>
              <w:left w:w="15" w:type="dxa"/>
              <w:bottom w:w="0" w:type="dxa"/>
              <w:right w:w="15" w:type="dxa"/>
            </w:tcMar>
          </w:tcPr>
          <w:p w:rsidR="0095187D" w:rsidRPr="00F942C7" w:rsidRDefault="0095187D" w:rsidP="00BF47C1">
            <w:pPr>
              <w:jc w:val="right"/>
            </w:pPr>
            <w:r w:rsidRPr="00F942C7">
              <w:t>(</w:t>
            </w:r>
            <w:r>
              <w:t>35,70</w:t>
            </w:r>
            <w:r w:rsidRPr="00F942C7">
              <w:t xml:space="preserve"> TL)</w:t>
            </w:r>
          </w:p>
        </w:tc>
      </w:tr>
      <w:tr w:rsidR="0095187D" w:rsidRPr="00F942C7" w:rsidTr="00BF47C1">
        <w:trPr>
          <w:trHeight w:val="255"/>
        </w:trPr>
        <w:tc>
          <w:tcPr>
            <w:tcW w:w="6252" w:type="dxa"/>
            <w:tcBorders>
              <w:top w:val="nil"/>
              <w:left w:val="nil"/>
              <w:bottom w:val="nil"/>
              <w:right w:val="nil"/>
            </w:tcBorders>
            <w:tcMar>
              <w:top w:w="15" w:type="dxa"/>
              <w:left w:w="15" w:type="dxa"/>
              <w:bottom w:w="0" w:type="dxa"/>
              <w:right w:w="15" w:type="dxa"/>
            </w:tcMar>
          </w:tcPr>
          <w:p w:rsidR="0095187D" w:rsidRPr="001834DC" w:rsidRDefault="0095187D" w:rsidP="00BF47C1">
            <w:pPr>
              <w:pStyle w:val="ListeParagraf"/>
              <w:numPr>
                <w:ilvl w:val="0"/>
                <w:numId w:val="3"/>
              </w:numPr>
              <w:tabs>
                <w:tab w:val="left" w:pos="360"/>
              </w:tabs>
              <w:ind w:left="284" w:hanging="284"/>
              <w:jc w:val="both"/>
              <w:rPr>
                <w:szCs w:val="20"/>
                <w:lang w:val="de-DE"/>
              </w:rPr>
            </w:pPr>
            <w:r w:rsidRPr="001834DC">
              <w:rPr>
                <w:szCs w:val="20"/>
                <w:lang w:val="de-DE"/>
              </w:rPr>
              <w:t xml:space="preserve">Sosyal güvenlik kurumlarına verilen sigorta prim bildirgeleri                                                                        </w:t>
            </w:r>
          </w:p>
          <w:p w:rsidR="0095187D" w:rsidRPr="005513AE" w:rsidRDefault="0095187D" w:rsidP="00BF47C1">
            <w:pPr>
              <w:jc w:val="both"/>
              <w:rPr>
                <w:szCs w:val="20"/>
                <w:lang w:val="de-DE"/>
              </w:rPr>
            </w:pPr>
          </w:p>
        </w:tc>
        <w:tc>
          <w:tcPr>
            <w:tcW w:w="2904" w:type="dxa"/>
            <w:tcBorders>
              <w:top w:val="nil"/>
              <w:left w:val="nil"/>
              <w:bottom w:val="nil"/>
              <w:right w:val="nil"/>
            </w:tcBorders>
            <w:tcMar>
              <w:top w:w="15" w:type="dxa"/>
              <w:left w:w="15" w:type="dxa"/>
              <w:bottom w:w="0" w:type="dxa"/>
              <w:right w:w="15" w:type="dxa"/>
            </w:tcMar>
          </w:tcPr>
          <w:p w:rsidR="0095187D" w:rsidRPr="00F942C7" w:rsidRDefault="0095187D" w:rsidP="00BF47C1">
            <w:pPr>
              <w:jc w:val="right"/>
            </w:pPr>
            <w:r w:rsidRPr="00F942C7">
              <w:t>(</w:t>
            </w:r>
            <w:r>
              <w:t>35,70</w:t>
            </w:r>
            <w:r w:rsidRPr="00F942C7">
              <w:t xml:space="preserve"> TL)</w:t>
            </w:r>
          </w:p>
        </w:tc>
      </w:tr>
      <w:tr w:rsidR="0095187D" w:rsidRPr="00F942C7" w:rsidTr="00BF47C1">
        <w:trPr>
          <w:trHeight w:val="255"/>
        </w:trPr>
        <w:tc>
          <w:tcPr>
            <w:tcW w:w="6252" w:type="dxa"/>
            <w:tcBorders>
              <w:top w:val="nil"/>
              <w:left w:val="nil"/>
              <w:bottom w:val="nil"/>
              <w:right w:val="nil"/>
            </w:tcBorders>
            <w:tcMar>
              <w:top w:w="15" w:type="dxa"/>
              <w:left w:w="15" w:type="dxa"/>
              <w:bottom w:w="0" w:type="dxa"/>
              <w:right w:w="15" w:type="dxa"/>
            </w:tcMar>
          </w:tcPr>
          <w:p w:rsidR="0095187D" w:rsidRPr="001834DC" w:rsidRDefault="0095187D" w:rsidP="00BF47C1">
            <w:pPr>
              <w:pStyle w:val="ListeParagraf"/>
              <w:numPr>
                <w:ilvl w:val="0"/>
                <w:numId w:val="3"/>
              </w:numPr>
              <w:tabs>
                <w:tab w:val="left" w:pos="284"/>
              </w:tabs>
              <w:ind w:left="0" w:firstLine="0"/>
              <w:jc w:val="both"/>
              <w:rPr>
                <w:szCs w:val="20"/>
                <w:lang w:val="de-DE"/>
              </w:rPr>
            </w:pPr>
            <w:r w:rsidRPr="001834DC">
              <w:rPr>
                <w:bCs/>
                <w:szCs w:val="20"/>
              </w:rPr>
              <w:t>(D</w:t>
            </w:r>
            <w:r>
              <w:rPr>
                <w:bCs/>
                <w:szCs w:val="20"/>
              </w:rPr>
              <w:t>eğişik</w:t>
            </w:r>
            <w:r w:rsidRPr="001834DC">
              <w:rPr>
                <w:bCs/>
                <w:szCs w:val="20"/>
              </w:rPr>
              <w:t>:6728/28</w:t>
            </w:r>
            <w:r>
              <w:rPr>
                <w:bCs/>
                <w:szCs w:val="20"/>
              </w:rPr>
              <w:t>. md.</w:t>
            </w:r>
            <w:r w:rsidRPr="001834DC">
              <w:rPr>
                <w:bCs/>
                <w:szCs w:val="20"/>
              </w:rPr>
              <w:t xml:space="preserve">-Yürürlük: 9/8/2016) </w:t>
            </w:r>
            <w:r w:rsidRPr="001834DC">
              <w:rPr>
                <w:szCs w:val="20"/>
                <w:lang w:val="de-DE"/>
              </w:rPr>
              <w:t xml:space="preserve">31/5/2006 tarihli ve 5510 sayılı Sosyal Sigortalar ve Genel Sağlık Sigortası Kanunu uyarınca verilmesi gereken aylık prim ve hizmet belgesi ile muhtasar beyannamenin birleştirilerek verilmesiyle oluşturulan beyannameler </w:t>
            </w:r>
          </w:p>
          <w:p w:rsidR="0095187D" w:rsidRPr="005513AE" w:rsidRDefault="0095187D" w:rsidP="00BF47C1">
            <w:pPr>
              <w:jc w:val="both"/>
              <w:rPr>
                <w:szCs w:val="20"/>
                <w:lang w:val="de-DE"/>
              </w:rPr>
            </w:pPr>
          </w:p>
        </w:tc>
        <w:tc>
          <w:tcPr>
            <w:tcW w:w="2904" w:type="dxa"/>
            <w:tcBorders>
              <w:top w:val="nil"/>
              <w:left w:val="nil"/>
              <w:bottom w:val="nil"/>
              <w:right w:val="nil"/>
            </w:tcBorders>
            <w:tcMar>
              <w:top w:w="15" w:type="dxa"/>
              <w:left w:w="15" w:type="dxa"/>
              <w:bottom w:w="0" w:type="dxa"/>
              <w:right w:w="15" w:type="dxa"/>
            </w:tcMar>
          </w:tcPr>
          <w:p w:rsidR="0095187D" w:rsidRDefault="0095187D" w:rsidP="00BF47C1">
            <w:pPr>
              <w:jc w:val="right"/>
            </w:pPr>
          </w:p>
          <w:p w:rsidR="0095187D" w:rsidRDefault="0095187D" w:rsidP="00BF47C1">
            <w:pPr>
              <w:jc w:val="right"/>
            </w:pPr>
          </w:p>
          <w:p w:rsidR="0095187D" w:rsidRDefault="0095187D" w:rsidP="00BF47C1">
            <w:pPr>
              <w:jc w:val="right"/>
            </w:pPr>
          </w:p>
          <w:p w:rsidR="0095187D" w:rsidRDefault="0095187D" w:rsidP="00BF47C1">
            <w:pPr>
              <w:jc w:val="right"/>
            </w:pPr>
          </w:p>
          <w:p w:rsidR="0095187D" w:rsidRPr="00F942C7" w:rsidRDefault="0095187D" w:rsidP="00BF47C1">
            <w:pPr>
              <w:jc w:val="right"/>
            </w:pPr>
            <w:r w:rsidRPr="00F942C7">
              <w:t>(</w:t>
            </w:r>
            <w:r>
              <w:t>56,90</w:t>
            </w:r>
            <w:r w:rsidRPr="00F942C7">
              <w:t xml:space="preserve"> TL)</w:t>
            </w:r>
          </w:p>
        </w:tc>
      </w:tr>
      <w:tr w:rsidR="0095187D" w:rsidRPr="00F942C7" w:rsidTr="00BF47C1">
        <w:trPr>
          <w:trHeight w:val="255"/>
        </w:trPr>
        <w:tc>
          <w:tcPr>
            <w:tcW w:w="6252" w:type="dxa"/>
            <w:tcBorders>
              <w:top w:val="nil"/>
              <w:left w:val="nil"/>
              <w:bottom w:val="nil"/>
              <w:right w:val="nil"/>
            </w:tcBorders>
            <w:tcMar>
              <w:top w:w="15" w:type="dxa"/>
              <w:left w:w="15" w:type="dxa"/>
              <w:bottom w:w="0" w:type="dxa"/>
              <w:right w:w="15" w:type="dxa"/>
            </w:tcMar>
          </w:tcPr>
          <w:p w:rsidR="0095187D" w:rsidRPr="005513AE" w:rsidRDefault="0095187D" w:rsidP="00BF47C1">
            <w:pPr>
              <w:jc w:val="both"/>
              <w:rPr>
                <w:szCs w:val="20"/>
                <w:lang w:val="de-DE"/>
              </w:rPr>
            </w:pPr>
            <w:r w:rsidRPr="005513AE">
              <w:rPr>
                <w:szCs w:val="20"/>
                <w:lang w:val="de-DE"/>
              </w:rPr>
              <w:t>3. Tabloda yazılı kağıtlardan aslı 1,00 Türk Lirasından</w:t>
            </w:r>
            <w:r>
              <w:rPr>
                <w:szCs w:val="20"/>
                <w:lang w:val="de-DE"/>
              </w:rPr>
              <w:t xml:space="preserve"> </w:t>
            </w:r>
            <w:r w:rsidRPr="005513AE">
              <w:rPr>
                <w:szCs w:val="20"/>
                <w:lang w:val="de-DE"/>
              </w:rPr>
              <w:t>fazla maktu ve nispi vergiye tabi olanların resmi dairelere</w:t>
            </w:r>
            <w:r>
              <w:rPr>
                <w:szCs w:val="20"/>
                <w:lang w:val="de-DE"/>
              </w:rPr>
              <w:t xml:space="preserve"> </w:t>
            </w:r>
            <w:r w:rsidRPr="005513AE">
              <w:rPr>
                <w:szCs w:val="20"/>
                <w:lang w:val="de-DE"/>
              </w:rPr>
              <w:t xml:space="preserve">ibraz edilecek özet, suret ve tercümeleri.                                    </w:t>
            </w:r>
          </w:p>
        </w:tc>
        <w:tc>
          <w:tcPr>
            <w:tcW w:w="2904" w:type="dxa"/>
            <w:tcBorders>
              <w:top w:val="nil"/>
              <w:left w:val="nil"/>
              <w:bottom w:val="nil"/>
              <w:right w:val="nil"/>
            </w:tcBorders>
            <w:tcMar>
              <w:top w:w="15" w:type="dxa"/>
              <w:left w:w="15" w:type="dxa"/>
              <w:bottom w:w="0" w:type="dxa"/>
              <w:right w:w="15" w:type="dxa"/>
            </w:tcMar>
          </w:tcPr>
          <w:p w:rsidR="0095187D" w:rsidRDefault="0095187D" w:rsidP="00BF47C1">
            <w:pPr>
              <w:jc w:val="right"/>
            </w:pPr>
          </w:p>
          <w:p w:rsidR="0095187D" w:rsidRDefault="0095187D" w:rsidP="00BF47C1">
            <w:pPr>
              <w:jc w:val="right"/>
            </w:pPr>
          </w:p>
          <w:p w:rsidR="0095187D" w:rsidRPr="00F942C7" w:rsidRDefault="0095187D" w:rsidP="00BF47C1">
            <w:pPr>
              <w:jc w:val="right"/>
            </w:pPr>
            <w:r w:rsidRPr="00F942C7">
              <w:t>(</w:t>
            </w:r>
            <w:r>
              <w:t>0,70</w:t>
            </w:r>
            <w:r w:rsidRPr="00F942C7">
              <w:t xml:space="preserve"> TL)</w:t>
            </w:r>
          </w:p>
        </w:tc>
      </w:tr>
    </w:tbl>
    <w:p w:rsidR="00C061BF" w:rsidRPr="003876E7" w:rsidRDefault="00C061BF" w:rsidP="003876E7">
      <w:bookmarkStart w:id="0" w:name="_GoBack"/>
      <w:bookmarkEnd w:id="0"/>
    </w:p>
    <w:sectPr w:rsidR="00C061BF" w:rsidRPr="003876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2B7035"/>
    <w:multiLevelType w:val="hybridMultilevel"/>
    <w:tmpl w:val="F9E216EE"/>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 w15:restartNumberingAfterBreak="0">
    <w:nsid w:val="346D7D1C"/>
    <w:multiLevelType w:val="hybridMultilevel"/>
    <w:tmpl w:val="DCD09720"/>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 w15:restartNumberingAfterBreak="0">
    <w:nsid w:val="6F74719A"/>
    <w:multiLevelType w:val="hybridMultilevel"/>
    <w:tmpl w:val="39D64BFC"/>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08A"/>
    <w:rsid w:val="002E34B9"/>
    <w:rsid w:val="003876E7"/>
    <w:rsid w:val="0065108A"/>
    <w:rsid w:val="00756F11"/>
    <w:rsid w:val="0095187D"/>
    <w:rsid w:val="00AA1077"/>
    <w:rsid w:val="00C061B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99138F-D757-44F2-A7DD-ADC64343A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187D"/>
    <w:pPr>
      <w:spacing w:after="0" w:line="240" w:lineRule="auto"/>
    </w:pPr>
    <w:rPr>
      <w:rFonts w:ascii="Times New Roman" w:eastAsia="Times New Roman" w:hAnsi="Times New Roman" w:cs="Times New Roman"/>
      <w:sz w:val="24"/>
      <w:szCs w:val="24"/>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semiHidden/>
    <w:unhideWhenUsed/>
    <w:rsid w:val="00AA1077"/>
    <w:rPr>
      <w:color w:val="0000FF"/>
      <w:u w:val="single"/>
    </w:rPr>
  </w:style>
  <w:style w:type="paragraph" w:styleId="NormalWeb">
    <w:name w:val="Normal (Web)"/>
    <w:basedOn w:val="Normal"/>
    <w:semiHidden/>
    <w:unhideWhenUsed/>
    <w:rsid w:val="00AA1077"/>
    <w:pPr>
      <w:spacing w:before="100" w:beforeAutospacing="1" w:after="100" w:afterAutospacing="1"/>
    </w:pPr>
    <w:rPr>
      <w:lang w:eastAsia="tr-TR"/>
    </w:rPr>
  </w:style>
  <w:style w:type="paragraph" w:customStyle="1" w:styleId="OrtaBalkBold">
    <w:name w:val="Orta Başlık Bold"/>
    <w:rsid w:val="00AA1077"/>
    <w:pPr>
      <w:tabs>
        <w:tab w:val="left" w:pos="566"/>
      </w:tabs>
      <w:spacing w:after="0" w:line="240" w:lineRule="auto"/>
      <w:jc w:val="center"/>
    </w:pPr>
    <w:rPr>
      <w:rFonts w:ascii="Times New Roman" w:eastAsia="Times New Roman" w:hAnsi="Times New Roman" w:cs="Times New Roman"/>
      <w:b/>
      <w:bCs/>
      <w:sz w:val="19"/>
      <w:szCs w:val="19"/>
      <w:lang w:eastAsia="tr-TR"/>
    </w:rPr>
  </w:style>
  <w:style w:type="paragraph" w:customStyle="1" w:styleId="Metin">
    <w:name w:val="Metin"/>
    <w:rsid w:val="00AA1077"/>
    <w:pPr>
      <w:tabs>
        <w:tab w:val="left" w:pos="566"/>
      </w:tabs>
      <w:spacing w:after="0" w:line="240" w:lineRule="auto"/>
      <w:ind w:firstLine="566"/>
      <w:jc w:val="both"/>
    </w:pPr>
    <w:rPr>
      <w:rFonts w:ascii="Times New Roman" w:eastAsia="Times New Roman" w:hAnsi="Times New Roman" w:cs="Times New Roman"/>
      <w:sz w:val="19"/>
      <w:szCs w:val="19"/>
      <w:lang w:eastAsia="tr-TR"/>
    </w:rPr>
  </w:style>
  <w:style w:type="paragraph" w:styleId="GvdeMetni">
    <w:name w:val="Body Text"/>
    <w:basedOn w:val="Normal"/>
    <w:link w:val="GvdeMetniChar"/>
    <w:rsid w:val="0095187D"/>
    <w:pPr>
      <w:ind w:right="165"/>
    </w:pPr>
    <w:rPr>
      <w:szCs w:val="20"/>
      <w:lang w:val="de-DE"/>
    </w:rPr>
  </w:style>
  <w:style w:type="character" w:customStyle="1" w:styleId="GvdeMetniChar">
    <w:name w:val="Gövde Metni Char"/>
    <w:basedOn w:val="VarsaylanParagrafYazTipi"/>
    <w:link w:val="GvdeMetni"/>
    <w:rsid w:val="0095187D"/>
    <w:rPr>
      <w:rFonts w:ascii="Times New Roman" w:eastAsia="Times New Roman" w:hAnsi="Times New Roman" w:cs="Times New Roman"/>
      <w:sz w:val="24"/>
      <w:szCs w:val="20"/>
      <w:lang w:val="de-DE"/>
    </w:rPr>
  </w:style>
  <w:style w:type="paragraph" w:styleId="ListeParagraf">
    <w:name w:val="List Paragraph"/>
    <w:basedOn w:val="Normal"/>
    <w:uiPriority w:val="34"/>
    <w:qFormat/>
    <w:rsid w:val="009518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7605766">
      <w:bodyDiv w:val="1"/>
      <w:marLeft w:val="0"/>
      <w:marRight w:val="0"/>
      <w:marTop w:val="0"/>
      <w:marBottom w:val="0"/>
      <w:divBdr>
        <w:top w:val="none" w:sz="0" w:space="0" w:color="auto"/>
        <w:left w:val="none" w:sz="0" w:space="0" w:color="auto"/>
        <w:bottom w:val="none" w:sz="0" w:space="0" w:color="auto"/>
        <w:right w:val="none" w:sz="0" w:space="0" w:color="auto"/>
      </w:divBdr>
      <w:divsChild>
        <w:div w:id="354158574">
          <w:marLeft w:val="0"/>
          <w:marRight w:val="0"/>
          <w:marTop w:val="0"/>
          <w:marBottom w:val="0"/>
          <w:divBdr>
            <w:top w:val="none" w:sz="0" w:space="0" w:color="auto"/>
            <w:left w:val="none" w:sz="0" w:space="0" w:color="auto"/>
            <w:bottom w:val="none" w:sz="0" w:space="0" w:color="auto"/>
            <w:right w:val="none" w:sz="0" w:space="0" w:color="auto"/>
          </w:divBdr>
          <w:divsChild>
            <w:div w:id="864517233">
              <w:marLeft w:val="0"/>
              <w:marRight w:val="0"/>
              <w:marTop w:val="0"/>
              <w:marBottom w:val="0"/>
              <w:divBdr>
                <w:top w:val="none" w:sz="0" w:space="0" w:color="auto"/>
                <w:left w:val="none" w:sz="0" w:space="0" w:color="auto"/>
                <w:bottom w:val="none" w:sz="0" w:space="0" w:color="auto"/>
                <w:right w:val="none" w:sz="0" w:space="0" w:color="auto"/>
              </w:divBdr>
              <w:divsChild>
                <w:div w:id="1592810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1472</Words>
  <Characters>8392</Characters>
  <Application>Microsoft Office Word</Application>
  <DocSecurity>0</DocSecurity>
  <Lines>69</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9845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Derya GÜNER</dc:creator>
  <cp:keywords/>
  <dc:description/>
  <cp:lastModifiedBy>Derya GÜNER</cp:lastModifiedBy>
  <cp:revision>2</cp:revision>
  <dcterms:created xsi:type="dcterms:W3CDTF">2019-01-02T11:18:00Z</dcterms:created>
  <dcterms:modified xsi:type="dcterms:W3CDTF">2019-01-02T11:18:00Z</dcterms:modified>
</cp:coreProperties>
</file>