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6FAB6B" w14:textId="0B29AAC7" w:rsidR="00B46542" w:rsidRPr="00690F9D" w:rsidRDefault="00B46542" w:rsidP="00690F9D">
      <w:pPr>
        <w:pStyle w:val="Balk1"/>
        <w:jc w:val="right"/>
        <w:rPr>
          <w:i w:val="0"/>
        </w:rPr>
      </w:pPr>
      <w:bookmarkStart w:id="0" w:name="_GoBack"/>
      <w:bookmarkEnd w:id="0"/>
      <w:r w:rsidRPr="00690F9D">
        <w:rPr>
          <w:i w:val="0"/>
        </w:rPr>
        <w:t>E</w:t>
      </w:r>
      <w:r w:rsidR="00904F97">
        <w:rPr>
          <w:i w:val="0"/>
        </w:rPr>
        <w:t>k-</w:t>
      </w:r>
      <w:r w:rsidR="00521884">
        <w:rPr>
          <w:i w:val="0"/>
        </w:rPr>
        <w:t>I</w:t>
      </w:r>
    </w:p>
    <w:p w14:paraId="4C101484" w14:textId="14A87251" w:rsidR="000B3195" w:rsidRPr="0007404C" w:rsidRDefault="00B92E62" w:rsidP="0007404C">
      <w:pPr>
        <w:pStyle w:val="Balk2"/>
      </w:pPr>
      <w:r w:rsidRPr="0007404C">
        <w:t>EK</w:t>
      </w:r>
      <w:r w:rsidR="00E87DCB">
        <w:t>-</w:t>
      </w:r>
      <w:r w:rsidRPr="0007404C">
        <w:t>II</w:t>
      </w:r>
      <w:r w:rsidR="00816F64">
        <w:t xml:space="preserve"> </w:t>
      </w:r>
      <w:r w:rsidR="00E87DCB">
        <w:t>VE</w:t>
      </w:r>
      <w:r w:rsidR="00816F64">
        <w:t xml:space="preserve"> EK</w:t>
      </w:r>
      <w:r w:rsidR="00E87DCB">
        <w:t>-</w:t>
      </w:r>
      <w:r w:rsidRPr="0007404C">
        <w:t>V ARASI İÇİN UYGULANACAK TANIMLAR</w:t>
      </w:r>
    </w:p>
    <w:p w14:paraId="1FEFF47B" w14:textId="77777777" w:rsidR="00B46542" w:rsidRPr="00F5727B" w:rsidRDefault="00B46542" w:rsidP="00B46542">
      <w:pPr>
        <w:spacing w:after="120"/>
        <w:jc w:val="center"/>
        <w:rPr>
          <w:rFonts w:ascii="Calibri" w:eastAsia="Times New Roman" w:hAnsi="Calibri"/>
          <w:b/>
          <w:bCs/>
          <w:color w:val="000000"/>
          <w:sz w:val="22"/>
          <w:lang w:eastAsia="tr-TR"/>
        </w:rPr>
      </w:pPr>
    </w:p>
    <w:p w14:paraId="5382D512" w14:textId="77423E09" w:rsidR="00B46542" w:rsidRPr="00F5727B" w:rsidRDefault="00B46542" w:rsidP="00057968">
      <w:pPr>
        <w:spacing w:after="120"/>
        <w:jc w:val="both"/>
        <w:rPr>
          <w:rFonts w:ascii="Calibri" w:eastAsia="Times New Roman" w:hAnsi="Calibri"/>
          <w:color w:val="000000"/>
          <w:sz w:val="22"/>
          <w:lang w:eastAsia="tr-TR"/>
        </w:rPr>
      </w:pPr>
      <w:r w:rsidRPr="00F5727B">
        <w:rPr>
          <w:rFonts w:ascii="Calibri" w:eastAsia="Times New Roman" w:hAnsi="Calibri"/>
          <w:color w:val="000000"/>
          <w:sz w:val="22"/>
          <w:lang w:eastAsia="tr-TR"/>
        </w:rPr>
        <w:t>Ek</w:t>
      </w:r>
      <w:r w:rsidR="00E87DCB">
        <w:rPr>
          <w:rFonts w:ascii="Calibri" w:eastAsia="Times New Roman" w:hAnsi="Calibri"/>
          <w:color w:val="000000"/>
          <w:sz w:val="22"/>
          <w:lang w:eastAsia="tr-TR"/>
        </w:rPr>
        <w:t>-</w:t>
      </w:r>
      <w:r w:rsidRPr="00F5727B">
        <w:rPr>
          <w:rFonts w:ascii="Calibri" w:eastAsia="Times New Roman" w:hAnsi="Calibri"/>
          <w:color w:val="000000"/>
          <w:sz w:val="22"/>
          <w:lang w:eastAsia="tr-TR"/>
        </w:rPr>
        <w:t xml:space="preserve">II </w:t>
      </w:r>
      <w:r w:rsidR="00E87DCB">
        <w:rPr>
          <w:rFonts w:ascii="Calibri" w:eastAsia="Times New Roman" w:hAnsi="Calibri"/>
          <w:color w:val="000000"/>
          <w:sz w:val="22"/>
          <w:lang w:eastAsia="tr-TR"/>
        </w:rPr>
        <w:t>ve Ek-</w:t>
      </w:r>
      <w:r w:rsidRPr="00F5727B">
        <w:rPr>
          <w:rFonts w:ascii="Calibri" w:eastAsia="Times New Roman" w:hAnsi="Calibri"/>
          <w:color w:val="000000"/>
          <w:sz w:val="22"/>
          <w:lang w:eastAsia="tr-TR"/>
        </w:rPr>
        <w:t xml:space="preserve">V </w:t>
      </w:r>
      <w:r w:rsidR="00F5727B" w:rsidRPr="00F5727B">
        <w:rPr>
          <w:rFonts w:ascii="Calibri" w:eastAsia="Times New Roman" w:hAnsi="Calibri" w:cs="Calibri"/>
          <w:color w:val="auto"/>
          <w:sz w:val="22"/>
          <w:lang w:eastAsia="tr-TR"/>
        </w:rPr>
        <w:t xml:space="preserve">arası konularla ilgili olarak </w:t>
      </w:r>
      <w:r w:rsidRPr="00F5727B">
        <w:rPr>
          <w:rFonts w:ascii="Calibri" w:eastAsia="Times New Roman" w:hAnsi="Calibri"/>
          <w:color w:val="000000"/>
          <w:sz w:val="22"/>
          <w:lang w:eastAsia="tr-TR"/>
        </w:rPr>
        <w:t xml:space="preserve">aşağıdaki tanımlar </w:t>
      </w:r>
      <w:r w:rsidR="00670E01">
        <w:rPr>
          <w:rFonts w:ascii="Calibri" w:eastAsia="Times New Roman" w:hAnsi="Calibri"/>
          <w:color w:val="000000"/>
          <w:sz w:val="22"/>
          <w:lang w:eastAsia="tr-TR"/>
        </w:rPr>
        <w:t>uygulanır</w:t>
      </w:r>
      <w:r w:rsidRPr="00F5727B">
        <w:rPr>
          <w:rFonts w:ascii="Calibri" w:eastAsia="Times New Roman" w:hAnsi="Calibri"/>
          <w:color w:val="000000"/>
          <w:sz w:val="22"/>
          <w:lang w:eastAsia="tr-TR"/>
        </w:rPr>
        <w:t>:</w:t>
      </w:r>
    </w:p>
    <w:p w14:paraId="5D34EAD4" w14:textId="77777777" w:rsidR="00B46542" w:rsidRDefault="00B46542" w:rsidP="00F45672">
      <w:pPr>
        <w:jc w:val="both"/>
        <w:rPr>
          <w:rFonts w:ascii="Calibri" w:eastAsia="Times New Roman" w:hAnsi="Calibri"/>
          <w:b/>
          <w:bCs/>
          <w:color w:val="000000"/>
          <w:sz w:val="22"/>
          <w:lang w:eastAsia="tr-TR"/>
        </w:rPr>
      </w:pPr>
      <w:r w:rsidRPr="00F5727B">
        <w:rPr>
          <w:rFonts w:ascii="Calibri" w:eastAsia="Times New Roman" w:hAnsi="Calibri"/>
          <w:b/>
          <w:bCs/>
          <w:color w:val="000000"/>
          <w:sz w:val="22"/>
          <w:lang w:eastAsia="tr-TR"/>
        </w:rPr>
        <w:t>Isıtıcılarla ilgili tanımlar</w:t>
      </w:r>
    </w:p>
    <w:p w14:paraId="5221B84E" w14:textId="77777777" w:rsidR="00F45672" w:rsidRDefault="00F45672" w:rsidP="00F45672">
      <w:pPr>
        <w:jc w:val="both"/>
        <w:rPr>
          <w:rFonts w:ascii="Calibri" w:eastAsia="Times New Roman" w:hAnsi="Calibri"/>
          <w:b/>
          <w:bCs/>
          <w:color w:val="000000"/>
          <w:sz w:val="22"/>
          <w:lang w:eastAsia="tr-TR"/>
        </w:rPr>
      </w:pPr>
    </w:p>
    <w:p w14:paraId="72A87AC0" w14:textId="77777777" w:rsidR="00371672" w:rsidRPr="00AD20E3" w:rsidRDefault="0007404C" w:rsidP="00F45672">
      <w:pPr>
        <w:numPr>
          <w:ilvl w:val="0"/>
          <w:numId w:val="14"/>
        </w:numPr>
        <w:tabs>
          <w:tab w:val="left" w:pos="567"/>
        </w:tabs>
        <w:ind w:left="567" w:hanging="549"/>
        <w:jc w:val="both"/>
        <w:rPr>
          <w:rFonts w:ascii="Calibri" w:eastAsia="Times New Roman" w:hAnsi="Calibri"/>
          <w:b/>
          <w:bCs/>
          <w:color w:val="000000"/>
          <w:sz w:val="22"/>
          <w:lang w:eastAsia="tr-TR"/>
        </w:rPr>
      </w:pPr>
      <w:r>
        <w:rPr>
          <w:rFonts w:ascii="Calibri" w:eastAsia="Times New Roman" w:hAnsi="Calibri"/>
          <w:color w:val="auto"/>
          <w:sz w:val="22"/>
          <w:lang w:eastAsia="tr-TR"/>
        </w:rPr>
        <w:t>H</w:t>
      </w:r>
      <w:r w:rsidR="00371672" w:rsidRPr="007F0263">
        <w:rPr>
          <w:rFonts w:ascii="Calibri" w:eastAsia="Times New Roman" w:hAnsi="Calibri"/>
          <w:color w:val="auto"/>
          <w:sz w:val="22"/>
          <w:lang w:eastAsia="tr-TR"/>
        </w:rPr>
        <w:t>azırda-bekleme konum</w:t>
      </w:r>
      <w:r>
        <w:rPr>
          <w:rFonts w:ascii="Calibri" w:eastAsia="Times New Roman" w:hAnsi="Calibri"/>
          <w:color w:val="auto"/>
          <w:sz w:val="22"/>
          <w:lang w:eastAsia="tr-TR"/>
        </w:rPr>
        <w:t>u</w:t>
      </w:r>
      <w:r w:rsidR="00371672" w:rsidRPr="007F0263">
        <w:rPr>
          <w:rFonts w:ascii="Calibri" w:eastAsia="Times New Roman" w:hAnsi="Calibri"/>
          <w:color w:val="auto"/>
          <w:sz w:val="22"/>
          <w:lang w:eastAsia="tr-TR"/>
        </w:rPr>
        <w:t>:</w:t>
      </w:r>
      <w:r w:rsidR="00371672" w:rsidRPr="00F5727B">
        <w:rPr>
          <w:rFonts w:ascii="Calibri" w:eastAsia="Times New Roman" w:hAnsi="Calibri"/>
          <w:color w:val="auto"/>
          <w:sz w:val="22"/>
          <w:lang w:eastAsia="tr-TR"/>
        </w:rPr>
        <w:t xml:space="preserve"> </w:t>
      </w:r>
      <w:r w:rsidR="00371672" w:rsidRPr="00FD61E4">
        <w:rPr>
          <w:rFonts w:ascii="Calibri" w:eastAsia="Times New Roman" w:hAnsi="Calibri"/>
          <w:color w:val="auto"/>
          <w:sz w:val="22"/>
          <w:lang w:eastAsia="tr-TR"/>
        </w:rPr>
        <w:t>Isıtıcının tasarlandığı şekilde çalışması için ana enerji kaynağından gelen enerji girdisine bağlı olarak, ana enerji besleme hattına bağlı olduğu durumdur. Bu konumda belirsiz bir zaman boyunca sürdürülebilen sadece şu fonksiyonlar yerine getirilir: etkin hale gelme veya etkin hale gelme ve etkin hale geliş fonksiyonuna hazır olduğunu gösterme işareti ve/veya bilgi veya mevcut durum gösterimi.</w:t>
      </w:r>
    </w:p>
    <w:p w14:paraId="4479FF9A" w14:textId="77777777" w:rsidR="00AD20E3" w:rsidRPr="00371672" w:rsidRDefault="00AD20E3" w:rsidP="00F45672">
      <w:pPr>
        <w:tabs>
          <w:tab w:val="left" w:pos="567"/>
        </w:tabs>
        <w:ind w:left="567"/>
        <w:jc w:val="both"/>
        <w:rPr>
          <w:rFonts w:ascii="Calibri" w:eastAsia="Times New Roman" w:hAnsi="Calibri"/>
          <w:b/>
          <w:bCs/>
          <w:color w:val="000000"/>
          <w:sz w:val="22"/>
          <w:lang w:eastAsia="tr-TR"/>
        </w:rPr>
      </w:pPr>
    </w:p>
    <w:p w14:paraId="174F877F" w14:textId="77777777" w:rsidR="00B46542" w:rsidRPr="00AD20E3" w:rsidRDefault="0007404C" w:rsidP="00F45672">
      <w:pPr>
        <w:numPr>
          <w:ilvl w:val="0"/>
          <w:numId w:val="14"/>
        </w:numPr>
        <w:tabs>
          <w:tab w:val="left" w:pos="567"/>
        </w:tabs>
        <w:ind w:left="567" w:hanging="549"/>
        <w:jc w:val="both"/>
        <w:rPr>
          <w:rFonts w:ascii="Calibri" w:eastAsia="Times New Roman" w:hAnsi="Calibri"/>
          <w:b/>
          <w:bCs/>
          <w:color w:val="000000"/>
          <w:sz w:val="22"/>
          <w:lang w:eastAsia="tr-TR"/>
        </w:rPr>
      </w:pPr>
      <w:r>
        <w:rPr>
          <w:rFonts w:ascii="Calibri" w:eastAsia="Times New Roman" w:hAnsi="Calibri"/>
          <w:color w:val="auto"/>
          <w:sz w:val="22"/>
          <w:lang w:eastAsia="tr-TR"/>
        </w:rPr>
        <w:t>H</w:t>
      </w:r>
      <w:r w:rsidR="00B46542" w:rsidRPr="007F0263">
        <w:rPr>
          <w:rFonts w:ascii="Calibri" w:eastAsia="Times New Roman" w:hAnsi="Calibri"/>
          <w:color w:val="auto"/>
          <w:sz w:val="22"/>
          <w:lang w:eastAsia="tr-TR"/>
        </w:rPr>
        <w:t>azır</w:t>
      </w:r>
      <w:r w:rsidR="00FD61E4" w:rsidRPr="007F0263">
        <w:rPr>
          <w:rFonts w:ascii="Calibri" w:eastAsia="Times New Roman" w:hAnsi="Calibri"/>
          <w:color w:val="auto"/>
          <w:sz w:val="22"/>
          <w:lang w:eastAsia="tr-TR"/>
        </w:rPr>
        <w:t>da-</w:t>
      </w:r>
      <w:r w:rsidR="000C5A3A" w:rsidRPr="007F0263">
        <w:rPr>
          <w:rFonts w:ascii="Calibri" w:eastAsia="Times New Roman" w:hAnsi="Calibri"/>
          <w:color w:val="auto"/>
          <w:sz w:val="22"/>
          <w:lang w:eastAsia="tr-TR"/>
        </w:rPr>
        <w:t>bekleme konumunda enerji tüketimi</w:t>
      </w:r>
      <w:r w:rsidR="00FD61E4" w:rsidRPr="007F0263">
        <w:rPr>
          <w:rFonts w:ascii="Calibri" w:eastAsia="Times New Roman" w:hAnsi="Calibri"/>
          <w:color w:val="auto"/>
          <w:sz w:val="22"/>
          <w:lang w:eastAsia="tr-TR"/>
        </w:rPr>
        <w:t xml:space="preserve"> (P</w:t>
      </w:r>
      <w:r w:rsidR="00FD61E4" w:rsidRPr="007F0263">
        <w:rPr>
          <w:rFonts w:ascii="Calibri" w:eastAsia="Times New Roman" w:hAnsi="Calibri"/>
          <w:color w:val="auto"/>
          <w:sz w:val="22"/>
          <w:vertAlign w:val="subscript"/>
          <w:lang w:eastAsia="tr-TR"/>
        </w:rPr>
        <w:t>SB</w:t>
      </w:r>
      <w:r w:rsidR="00FD61E4" w:rsidRPr="007F0263">
        <w:rPr>
          <w:rFonts w:ascii="Calibri" w:eastAsia="Times New Roman" w:hAnsi="Calibri"/>
          <w:color w:val="auto"/>
          <w:sz w:val="22"/>
          <w:lang w:eastAsia="tr-TR"/>
        </w:rPr>
        <w:t>):</w:t>
      </w:r>
      <w:r w:rsidR="00B46542" w:rsidRPr="00371672">
        <w:rPr>
          <w:rFonts w:ascii="Calibri" w:eastAsia="Times New Roman" w:hAnsi="Calibri"/>
          <w:color w:val="auto"/>
          <w:sz w:val="22"/>
          <w:lang w:eastAsia="tr-TR"/>
        </w:rPr>
        <w:t xml:space="preserve"> </w:t>
      </w:r>
      <w:r w:rsidR="00FD61E4" w:rsidRPr="00371672">
        <w:rPr>
          <w:rFonts w:ascii="Calibri" w:eastAsia="Times New Roman" w:hAnsi="Calibri"/>
          <w:color w:val="auto"/>
          <w:sz w:val="22"/>
          <w:lang w:eastAsia="tr-TR"/>
        </w:rPr>
        <w:t>Isıtıcının hazırda-bekleme konumunda beklerken kW olarak ifade edilen enerji tüketimidir.</w:t>
      </w:r>
    </w:p>
    <w:p w14:paraId="610DD0BA" w14:textId="77777777" w:rsidR="00AD20E3" w:rsidRDefault="00AD20E3" w:rsidP="00F45672">
      <w:pPr>
        <w:pStyle w:val="ListeParagraf"/>
        <w:contextualSpacing w:val="0"/>
        <w:rPr>
          <w:b/>
          <w:bCs/>
          <w:color w:val="000000"/>
        </w:rPr>
      </w:pPr>
    </w:p>
    <w:p w14:paraId="6A0D553F" w14:textId="77777777" w:rsidR="00371672" w:rsidRPr="00AD20E3" w:rsidRDefault="0007404C" w:rsidP="00F45672">
      <w:pPr>
        <w:numPr>
          <w:ilvl w:val="0"/>
          <w:numId w:val="14"/>
        </w:numPr>
        <w:tabs>
          <w:tab w:val="left" w:pos="567"/>
        </w:tabs>
        <w:ind w:left="567" w:hanging="549"/>
        <w:jc w:val="both"/>
        <w:rPr>
          <w:rFonts w:ascii="Calibri" w:eastAsia="Times New Roman" w:hAnsi="Calibri"/>
          <w:b/>
          <w:bCs/>
          <w:color w:val="000000"/>
          <w:sz w:val="22"/>
          <w:lang w:eastAsia="tr-TR"/>
        </w:rPr>
      </w:pPr>
      <w:r>
        <w:rPr>
          <w:rFonts w:ascii="Calibri" w:eastAsia="Times New Roman" w:hAnsi="Calibri"/>
          <w:color w:val="auto"/>
          <w:sz w:val="22"/>
          <w:lang w:eastAsia="tr-TR"/>
        </w:rPr>
        <w:t>O</w:t>
      </w:r>
      <w:r w:rsidR="00371672" w:rsidRPr="007F0263">
        <w:rPr>
          <w:rFonts w:ascii="Calibri" w:eastAsia="Times New Roman" w:hAnsi="Calibri"/>
          <w:color w:val="auto"/>
          <w:sz w:val="22"/>
          <w:lang w:eastAsia="tr-TR"/>
        </w:rPr>
        <w:t>rtalama iklim şartları:</w:t>
      </w:r>
      <w:r w:rsidR="00371672" w:rsidRPr="00F5727B">
        <w:rPr>
          <w:rFonts w:ascii="Calibri" w:eastAsia="Times New Roman" w:hAnsi="Calibri"/>
          <w:color w:val="auto"/>
          <w:sz w:val="22"/>
          <w:lang w:eastAsia="tr-TR"/>
        </w:rPr>
        <w:t xml:space="preserve"> </w:t>
      </w:r>
      <w:r w:rsidR="00371672" w:rsidRPr="00D32C12">
        <w:rPr>
          <w:rFonts w:ascii="Calibri" w:eastAsia="Times New Roman" w:hAnsi="Calibri" w:cs="Calibri"/>
          <w:color w:val="auto"/>
          <w:sz w:val="22"/>
        </w:rPr>
        <w:t>Strazburg</w:t>
      </w:r>
      <w:r w:rsidR="00C922A9">
        <w:rPr>
          <w:rFonts w:ascii="Calibri" w:eastAsia="Times New Roman" w:hAnsi="Calibri" w:cs="Calibri"/>
          <w:color w:val="auto"/>
          <w:sz w:val="22"/>
        </w:rPr>
        <w:t xml:space="preserve"> şehri için sıcaklık</w:t>
      </w:r>
      <w:r w:rsidR="00371672" w:rsidRPr="00D32C12">
        <w:rPr>
          <w:rFonts w:ascii="Calibri" w:eastAsia="Times New Roman" w:hAnsi="Calibri" w:cs="Calibri"/>
          <w:color w:val="auto"/>
          <w:sz w:val="22"/>
        </w:rPr>
        <w:t xml:space="preserve"> </w:t>
      </w:r>
      <w:r w:rsidR="00371672" w:rsidRPr="004562CB">
        <w:rPr>
          <w:rFonts w:ascii="Calibri" w:eastAsia="Times New Roman" w:hAnsi="Calibri" w:cs="Calibri"/>
          <w:color w:val="auto"/>
          <w:sz w:val="22"/>
          <w:lang w:eastAsia="tr-TR"/>
        </w:rPr>
        <w:t>şartları</w:t>
      </w:r>
      <w:r w:rsidR="00371672">
        <w:rPr>
          <w:rFonts w:ascii="Calibri" w:eastAsia="Times New Roman" w:hAnsi="Calibri" w:cs="Calibri"/>
          <w:color w:val="auto"/>
          <w:sz w:val="22"/>
          <w:lang w:eastAsia="tr-TR"/>
        </w:rPr>
        <w:t>nın</w:t>
      </w:r>
      <w:r w:rsidR="00371672" w:rsidRPr="004562CB">
        <w:rPr>
          <w:rFonts w:ascii="Calibri" w:eastAsia="Times New Roman" w:hAnsi="Calibri" w:cs="Calibri"/>
          <w:color w:val="auto"/>
          <w:sz w:val="22"/>
          <w:lang w:eastAsia="tr-TR"/>
        </w:rPr>
        <w:t xml:space="preserve"> özellikleridir.</w:t>
      </w:r>
    </w:p>
    <w:p w14:paraId="1C8C3E63" w14:textId="77777777" w:rsidR="00AD20E3" w:rsidRDefault="00AD20E3" w:rsidP="00F45672">
      <w:pPr>
        <w:pStyle w:val="ListeParagraf"/>
        <w:contextualSpacing w:val="0"/>
        <w:rPr>
          <w:b/>
          <w:bCs/>
          <w:color w:val="000000"/>
        </w:rPr>
      </w:pPr>
    </w:p>
    <w:p w14:paraId="4B42100A" w14:textId="77777777" w:rsidR="00461CFB"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S</w:t>
      </w:r>
      <w:r w:rsidR="00371672" w:rsidRPr="007F0263">
        <w:rPr>
          <w:rFonts w:ascii="Calibri" w:eastAsia="Times New Roman" w:hAnsi="Calibri"/>
          <w:color w:val="auto"/>
          <w:sz w:val="22"/>
          <w:lang w:eastAsia="tr-TR"/>
        </w:rPr>
        <w:t>ıcaklık kontrolü:</w:t>
      </w:r>
      <w:r w:rsidR="00371672" w:rsidRPr="00371672">
        <w:rPr>
          <w:rFonts w:ascii="Calibri" w:eastAsia="Times New Roman" w:hAnsi="Calibri"/>
          <w:color w:val="auto"/>
          <w:sz w:val="22"/>
          <w:lang w:eastAsia="tr-TR"/>
        </w:rPr>
        <w:t xml:space="preserve"> İstenilen iç ortam sıcaklığının değeri ve zamanlaması hakkında son kullanıcıyla bağlantı kuran ve ilgili bilgileri ısıtıcının işlemci gibi bir arabirimine ileten ve bu sayede iç ortam sıcaklığını/sıcaklıklarını ayarlayan cihazdır.</w:t>
      </w:r>
    </w:p>
    <w:p w14:paraId="406E32B0" w14:textId="77777777" w:rsidR="00AD20E3" w:rsidRDefault="00AD20E3" w:rsidP="00F45672">
      <w:pPr>
        <w:pStyle w:val="ListeParagraf"/>
        <w:contextualSpacing w:val="0"/>
      </w:pPr>
    </w:p>
    <w:p w14:paraId="5E9B68B8" w14:textId="77777777" w:rsidR="00371672"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B</w:t>
      </w:r>
      <w:r w:rsidR="00371672" w:rsidRPr="007F0263">
        <w:rPr>
          <w:rFonts w:ascii="Calibri" w:eastAsia="Times New Roman" w:hAnsi="Calibri"/>
          <w:color w:val="auto"/>
          <w:sz w:val="22"/>
          <w:lang w:eastAsia="tr-TR"/>
        </w:rPr>
        <w:t>rüt kalorifik değer (GCV):</w:t>
      </w:r>
      <w:r w:rsidR="00371672" w:rsidRPr="00F5727B">
        <w:rPr>
          <w:rFonts w:ascii="Calibri" w:eastAsia="Times New Roman" w:hAnsi="Calibri"/>
          <w:color w:val="auto"/>
          <w:sz w:val="22"/>
          <w:lang w:eastAsia="tr-TR"/>
        </w:rPr>
        <w:t xml:space="preserve"> </w:t>
      </w:r>
      <w:r w:rsidR="00371672" w:rsidRPr="0005742F">
        <w:rPr>
          <w:rFonts w:ascii="Calibri" w:eastAsia="Times New Roman" w:hAnsi="Calibri"/>
          <w:color w:val="auto"/>
          <w:sz w:val="22"/>
          <w:lang w:eastAsia="tr-TR"/>
        </w:rPr>
        <w:t>Birim miktarda yakıttan, bu yakıt oksijen ile tamamen yandığında ve yanma ürünleri ortam sıcaklığına döndüğünde çıkan toplam enerji miktarıdır. Bu miktar, yakıt içinde olan herhangi bir miktardaki su buharının ve yakıt içindeki hidrojenin yanmasıyla oluşan su buharının yoğunlaşma ısısını da içerir.</w:t>
      </w:r>
    </w:p>
    <w:p w14:paraId="0B0D526F" w14:textId="77777777" w:rsidR="00AD20E3" w:rsidRDefault="00AD20E3" w:rsidP="00F45672">
      <w:pPr>
        <w:pStyle w:val="ListeParagraf"/>
        <w:contextualSpacing w:val="0"/>
      </w:pPr>
    </w:p>
    <w:p w14:paraId="19201BE8" w14:textId="5C6B2141" w:rsidR="00F24BEA"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E</w:t>
      </w:r>
      <w:r w:rsidR="00371672" w:rsidRPr="007F0263">
        <w:rPr>
          <w:rFonts w:ascii="Calibri" w:eastAsia="Times New Roman" w:hAnsi="Calibri"/>
          <w:color w:val="auto"/>
          <w:sz w:val="22"/>
          <w:lang w:eastAsia="tr-TR"/>
        </w:rPr>
        <w:t>şdeğer model:</w:t>
      </w:r>
      <w:r w:rsidR="00371672" w:rsidRPr="00F5727B">
        <w:rPr>
          <w:rFonts w:ascii="Calibri" w:eastAsia="Times New Roman" w:hAnsi="Calibri"/>
          <w:color w:val="auto"/>
          <w:sz w:val="22"/>
          <w:lang w:eastAsia="tr-TR"/>
        </w:rPr>
        <w:t xml:space="preserve"> </w:t>
      </w:r>
      <w:r w:rsidR="00F24BEA">
        <w:rPr>
          <w:rFonts w:ascii="Calibri" w:eastAsia="Times New Roman" w:hAnsi="Calibri"/>
          <w:color w:val="auto"/>
          <w:sz w:val="22"/>
          <w:lang w:eastAsia="tr-TR"/>
        </w:rPr>
        <w:t>Aynı imalatçı tarafından başka bir model olarak piyasaya arz edilmiş olan, Ek-II</w:t>
      </w:r>
      <w:r w:rsidR="00D21705">
        <w:rPr>
          <w:rFonts w:ascii="Calibri" w:eastAsia="Times New Roman" w:hAnsi="Calibri"/>
          <w:color w:val="auto"/>
          <w:sz w:val="22"/>
          <w:lang w:eastAsia="tr-TR"/>
        </w:rPr>
        <w:t>’nin</w:t>
      </w:r>
      <w:r w:rsidR="00F24BEA">
        <w:rPr>
          <w:rFonts w:ascii="Calibri" w:eastAsia="Times New Roman" w:hAnsi="Calibri"/>
          <w:color w:val="auto"/>
          <w:sz w:val="22"/>
          <w:lang w:eastAsia="tr-TR"/>
        </w:rPr>
        <w:t xml:space="preserve"> 5</w:t>
      </w:r>
      <w:r w:rsidR="00D21705">
        <w:rPr>
          <w:rFonts w:ascii="Calibri" w:eastAsia="Times New Roman" w:hAnsi="Calibri"/>
          <w:color w:val="auto"/>
          <w:sz w:val="22"/>
          <w:lang w:eastAsia="tr-TR"/>
        </w:rPr>
        <w:t xml:space="preserve"> inci maddesindeki</w:t>
      </w:r>
      <w:r w:rsidR="00F24BEA">
        <w:rPr>
          <w:rFonts w:ascii="Calibri" w:eastAsia="Times New Roman" w:hAnsi="Calibri"/>
          <w:color w:val="auto"/>
          <w:sz w:val="22"/>
          <w:lang w:eastAsia="tr-TR"/>
        </w:rPr>
        <w:t xml:space="preserve"> Tablo 1 veya Tablo 2’sinin ilgili ürün bilgisinde belirtilenlerle aynı teknik parametrelere sahip modeli ifade eder.</w:t>
      </w:r>
    </w:p>
    <w:p w14:paraId="7FDB53DE" w14:textId="77777777" w:rsidR="00F24BEA" w:rsidRDefault="00F24BEA" w:rsidP="00F24BEA">
      <w:pPr>
        <w:pStyle w:val="ListeParagraf"/>
      </w:pPr>
    </w:p>
    <w:p w14:paraId="1C2D5B85" w14:textId="77777777" w:rsidR="00B46542" w:rsidRDefault="00B46542" w:rsidP="00F45672">
      <w:pPr>
        <w:jc w:val="both"/>
        <w:rPr>
          <w:rFonts w:ascii="Calibri" w:eastAsia="Times New Roman" w:hAnsi="Calibri"/>
          <w:b/>
          <w:bCs/>
          <w:color w:val="000000"/>
          <w:sz w:val="22"/>
          <w:lang w:eastAsia="tr-TR"/>
        </w:rPr>
      </w:pPr>
      <w:r w:rsidRPr="00F5727B">
        <w:rPr>
          <w:rFonts w:ascii="Calibri" w:eastAsia="Times New Roman" w:hAnsi="Calibri"/>
          <w:b/>
          <w:bCs/>
          <w:color w:val="000000"/>
          <w:sz w:val="22"/>
          <w:lang w:eastAsia="tr-TR"/>
        </w:rPr>
        <w:t>Mahal ısıtıcısı kazanlar, kombine ısıtıcı kazanlar ve kojenerasyon mahal ısıtıcılarıyla ilgili tanımlar</w:t>
      </w:r>
    </w:p>
    <w:p w14:paraId="131CB823" w14:textId="77777777" w:rsidR="00F45672" w:rsidRPr="00F5727B" w:rsidRDefault="00F45672" w:rsidP="00F45672">
      <w:pPr>
        <w:jc w:val="both"/>
        <w:rPr>
          <w:rFonts w:ascii="Calibri" w:eastAsia="Times New Roman" w:hAnsi="Calibri"/>
          <w:b/>
          <w:bCs/>
          <w:color w:val="000000"/>
          <w:sz w:val="22"/>
          <w:lang w:eastAsia="tr-TR"/>
        </w:rPr>
      </w:pPr>
    </w:p>
    <w:p w14:paraId="4FD0E0BE" w14:textId="77777777" w:rsidR="00CD61C9" w:rsidRPr="00AD20E3" w:rsidRDefault="00AD20E3" w:rsidP="00F45672">
      <w:pPr>
        <w:numPr>
          <w:ilvl w:val="0"/>
          <w:numId w:val="14"/>
        </w:numPr>
        <w:tabs>
          <w:tab w:val="left" w:pos="567"/>
        </w:tabs>
        <w:ind w:left="567" w:hanging="549"/>
        <w:jc w:val="both"/>
        <w:rPr>
          <w:rFonts w:ascii="Calibri" w:eastAsia="Times New Roman" w:hAnsi="Calibri"/>
          <w:color w:val="000000"/>
          <w:sz w:val="22"/>
          <w:lang w:eastAsia="tr-TR"/>
        </w:rPr>
      </w:pPr>
      <w:r w:rsidRPr="007F0263">
        <w:rPr>
          <w:rFonts w:ascii="Calibri" w:eastAsia="Times New Roman" w:hAnsi="Calibri"/>
          <w:color w:val="auto"/>
          <w:sz w:val="22"/>
          <w:lang w:eastAsia="tr-TR"/>
        </w:rPr>
        <w:t>Yakıt kullanan mahal ısıtıcı kazan:</w:t>
      </w:r>
      <w:r w:rsidRPr="00F5727B">
        <w:rPr>
          <w:rFonts w:ascii="Calibri" w:eastAsia="Times New Roman" w:hAnsi="Calibri"/>
          <w:color w:val="auto"/>
          <w:sz w:val="22"/>
          <w:lang w:eastAsia="tr-TR"/>
        </w:rPr>
        <w:t xml:space="preserve"> </w:t>
      </w:r>
      <w:r>
        <w:rPr>
          <w:rFonts w:ascii="Calibri" w:eastAsia="Times New Roman" w:hAnsi="Calibri"/>
          <w:color w:val="auto"/>
          <w:sz w:val="22"/>
          <w:lang w:eastAsia="tr-TR"/>
        </w:rPr>
        <w:t>I</w:t>
      </w:r>
      <w:r w:rsidRPr="00F5727B">
        <w:rPr>
          <w:rFonts w:ascii="Calibri" w:eastAsia="Times New Roman" w:hAnsi="Calibri"/>
          <w:color w:val="auto"/>
          <w:sz w:val="22"/>
          <w:lang w:eastAsia="tr-TR"/>
        </w:rPr>
        <w:t>sıyı fosil yakıtlar ve/veya bio-kütle yakıtları yakarak üreten</w:t>
      </w:r>
      <w:r>
        <w:rPr>
          <w:rFonts w:ascii="Calibri" w:eastAsia="Times New Roman" w:hAnsi="Calibri"/>
          <w:color w:val="auto"/>
          <w:sz w:val="22"/>
          <w:lang w:eastAsia="tr-TR"/>
        </w:rPr>
        <w:t xml:space="preserve">, elektrik direnci ısıtma </w:t>
      </w:r>
      <w:r w:rsidRPr="00F5727B">
        <w:rPr>
          <w:rFonts w:ascii="Calibri" w:eastAsia="Times New Roman" w:hAnsi="Calibri"/>
          <w:color w:val="auto"/>
          <w:sz w:val="22"/>
          <w:lang w:eastAsia="tr-TR"/>
        </w:rPr>
        <w:t>elemanlar</w:t>
      </w:r>
      <w:r>
        <w:rPr>
          <w:rFonts w:ascii="Calibri" w:eastAsia="Times New Roman" w:hAnsi="Calibri"/>
          <w:color w:val="auto"/>
          <w:sz w:val="22"/>
          <w:lang w:eastAsia="tr-TR"/>
        </w:rPr>
        <w:t xml:space="preserve">ında </w:t>
      </w:r>
      <w:r w:rsidRPr="00F5727B">
        <w:rPr>
          <w:rFonts w:ascii="Calibri" w:eastAsia="Times New Roman" w:hAnsi="Calibri"/>
          <w:color w:val="auto"/>
          <w:sz w:val="22"/>
          <w:lang w:eastAsia="tr-TR"/>
        </w:rPr>
        <w:t xml:space="preserve">Joule </w:t>
      </w:r>
      <w:r>
        <w:rPr>
          <w:rFonts w:ascii="Calibri" w:eastAsia="Times New Roman" w:hAnsi="Calibri"/>
          <w:color w:val="auto"/>
          <w:sz w:val="22"/>
          <w:lang w:eastAsia="tr-TR"/>
        </w:rPr>
        <w:t>etkisi kullanan</w:t>
      </w:r>
      <w:r w:rsidRPr="00F5727B">
        <w:rPr>
          <w:rFonts w:ascii="Calibri" w:eastAsia="Times New Roman" w:hAnsi="Calibri"/>
          <w:color w:val="auto"/>
          <w:sz w:val="22"/>
          <w:lang w:eastAsia="tr-TR"/>
        </w:rPr>
        <w:t xml:space="preserve"> bir veya daha fazla ilave </w:t>
      </w:r>
      <w:r>
        <w:rPr>
          <w:rFonts w:ascii="Calibri" w:eastAsia="Times New Roman" w:hAnsi="Calibri"/>
          <w:color w:val="auto"/>
          <w:sz w:val="22"/>
          <w:lang w:eastAsia="tr-TR"/>
        </w:rPr>
        <w:t>ı</w:t>
      </w:r>
      <w:r w:rsidRPr="00F5727B">
        <w:rPr>
          <w:rFonts w:ascii="Calibri" w:eastAsia="Times New Roman" w:hAnsi="Calibri"/>
          <w:color w:val="auto"/>
          <w:sz w:val="22"/>
          <w:lang w:eastAsia="tr-TR"/>
        </w:rPr>
        <w:t>s</w:t>
      </w:r>
      <w:r>
        <w:rPr>
          <w:rFonts w:ascii="Calibri" w:eastAsia="Times New Roman" w:hAnsi="Calibri"/>
          <w:color w:val="auto"/>
          <w:sz w:val="22"/>
          <w:lang w:eastAsia="tr-TR"/>
        </w:rPr>
        <w:t>ı</w:t>
      </w:r>
      <w:r w:rsidR="00F24BEA">
        <w:rPr>
          <w:rFonts w:ascii="Calibri" w:eastAsia="Times New Roman" w:hAnsi="Calibri"/>
          <w:color w:val="auto"/>
          <w:sz w:val="22"/>
          <w:lang w:eastAsia="tr-TR"/>
        </w:rPr>
        <w:t xml:space="preserve"> üreteciyle de donatılabilen mahal ısıtıcı kazanlardır.</w:t>
      </w:r>
    </w:p>
    <w:p w14:paraId="1B4AC48C" w14:textId="77777777" w:rsidR="00AD20E3" w:rsidRPr="00AD20E3" w:rsidRDefault="00AD20E3" w:rsidP="00F45672">
      <w:pPr>
        <w:tabs>
          <w:tab w:val="left" w:pos="567"/>
        </w:tabs>
        <w:ind w:left="18"/>
        <w:jc w:val="both"/>
        <w:rPr>
          <w:rFonts w:ascii="Calibri" w:eastAsia="Times New Roman" w:hAnsi="Calibri"/>
          <w:color w:val="000000"/>
          <w:sz w:val="22"/>
          <w:lang w:eastAsia="tr-TR"/>
        </w:rPr>
      </w:pPr>
    </w:p>
    <w:p w14:paraId="1E62FB70" w14:textId="77777777" w:rsidR="00AD20E3" w:rsidRPr="00AD20E3" w:rsidRDefault="00AD20E3" w:rsidP="00F45672">
      <w:pPr>
        <w:numPr>
          <w:ilvl w:val="0"/>
          <w:numId w:val="14"/>
        </w:numPr>
        <w:tabs>
          <w:tab w:val="left" w:pos="567"/>
        </w:tabs>
        <w:ind w:left="567" w:hanging="549"/>
        <w:jc w:val="both"/>
        <w:rPr>
          <w:rFonts w:ascii="Calibri" w:eastAsia="Times New Roman" w:hAnsi="Calibri"/>
          <w:color w:val="000000"/>
          <w:sz w:val="22"/>
          <w:lang w:eastAsia="tr-TR"/>
        </w:rPr>
      </w:pPr>
      <w:r w:rsidRPr="007F0263">
        <w:rPr>
          <w:rFonts w:ascii="Calibri" w:eastAsia="Times New Roman" w:hAnsi="Calibri"/>
          <w:color w:val="auto"/>
          <w:sz w:val="22"/>
          <w:lang w:eastAsia="tr-TR"/>
        </w:rPr>
        <w:t>Yakıt kullanan kombine ısıtıcı kazan:</w:t>
      </w:r>
      <w:r w:rsidRPr="00F5727B">
        <w:rPr>
          <w:rFonts w:ascii="Calibri" w:eastAsia="Times New Roman" w:hAnsi="Calibri"/>
          <w:color w:val="auto"/>
          <w:sz w:val="22"/>
          <w:lang w:eastAsia="tr-TR"/>
        </w:rPr>
        <w:t xml:space="preserve"> </w:t>
      </w:r>
      <w:r>
        <w:rPr>
          <w:rFonts w:ascii="Calibri" w:eastAsia="Times New Roman" w:hAnsi="Calibri"/>
          <w:color w:val="auto"/>
          <w:sz w:val="22"/>
          <w:lang w:eastAsia="tr-TR"/>
        </w:rPr>
        <w:t>I</w:t>
      </w:r>
      <w:r w:rsidRPr="00F5727B">
        <w:rPr>
          <w:rFonts w:ascii="Calibri" w:eastAsia="Times New Roman" w:hAnsi="Calibri"/>
          <w:color w:val="auto"/>
          <w:sz w:val="22"/>
          <w:lang w:eastAsia="tr-TR"/>
        </w:rPr>
        <w:t xml:space="preserve">sıyı fosil yakıtlar ve/veya bio-kütle yakıtları yakarak üreten, </w:t>
      </w:r>
      <w:r>
        <w:rPr>
          <w:rFonts w:ascii="Calibri" w:eastAsia="Times New Roman" w:hAnsi="Calibri"/>
          <w:color w:val="auto"/>
          <w:sz w:val="22"/>
          <w:lang w:eastAsia="tr-TR"/>
        </w:rPr>
        <w:t xml:space="preserve">elektrik direnci ısıtma </w:t>
      </w:r>
      <w:r w:rsidRPr="00F5727B">
        <w:rPr>
          <w:rFonts w:ascii="Calibri" w:eastAsia="Times New Roman" w:hAnsi="Calibri"/>
          <w:color w:val="auto"/>
          <w:sz w:val="22"/>
          <w:lang w:eastAsia="tr-TR"/>
        </w:rPr>
        <w:t>elemanlar</w:t>
      </w:r>
      <w:r>
        <w:rPr>
          <w:rFonts w:ascii="Calibri" w:eastAsia="Times New Roman" w:hAnsi="Calibri"/>
          <w:color w:val="auto"/>
          <w:sz w:val="22"/>
          <w:lang w:eastAsia="tr-TR"/>
        </w:rPr>
        <w:t xml:space="preserve">ında </w:t>
      </w:r>
      <w:r w:rsidRPr="00F5727B">
        <w:rPr>
          <w:rFonts w:ascii="Calibri" w:eastAsia="Times New Roman" w:hAnsi="Calibri"/>
          <w:color w:val="auto"/>
          <w:sz w:val="22"/>
          <w:lang w:eastAsia="tr-TR"/>
        </w:rPr>
        <w:t xml:space="preserve">Joule </w:t>
      </w:r>
      <w:r>
        <w:rPr>
          <w:rFonts w:ascii="Calibri" w:eastAsia="Times New Roman" w:hAnsi="Calibri"/>
          <w:color w:val="auto"/>
          <w:sz w:val="22"/>
          <w:lang w:eastAsia="tr-TR"/>
        </w:rPr>
        <w:t>etkisi kullanan</w:t>
      </w:r>
      <w:r w:rsidRPr="00F5727B">
        <w:rPr>
          <w:rFonts w:ascii="Calibri" w:eastAsia="Times New Roman" w:hAnsi="Calibri"/>
          <w:color w:val="auto"/>
          <w:sz w:val="22"/>
          <w:lang w:eastAsia="tr-TR"/>
        </w:rPr>
        <w:t xml:space="preserve"> bir veya daha fazla ilave </w:t>
      </w:r>
      <w:r>
        <w:rPr>
          <w:rFonts w:ascii="Calibri" w:eastAsia="Times New Roman" w:hAnsi="Calibri"/>
          <w:color w:val="auto"/>
          <w:sz w:val="22"/>
          <w:lang w:eastAsia="tr-TR"/>
        </w:rPr>
        <w:t>ı</w:t>
      </w:r>
      <w:r w:rsidRPr="00F5727B">
        <w:rPr>
          <w:rFonts w:ascii="Calibri" w:eastAsia="Times New Roman" w:hAnsi="Calibri"/>
          <w:color w:val="auto"/>
          <w:sz w:val="22"/>
          <w:lang w:eastAsia="tr-TR"/>
        </w:rPr>
        <w:t>s</w:t>
      </w:r>
      <w:r>
        <w:rPr>
          <w:rFonts w:ascii="Calibri" w:eastAsia="Times New Roman" w:hAnsi="Calibri"/>
          <w:color w:val="auto"/>
          <w:sz w:val="22"/>
          <w:lang w:eastAsia="tr-TR"/>
        </w:rPr>
        <w:t>ı</w:t>
      </w:r>
      <w:r w:rsidR="00F24BEA">
        <w:rPr>
          <w:rFonts w:ascii="Calibri" w:eastAsia="Times New Roman" w:hAnsi="Calibri"/>
          <w:color w:val="auto"/>
          <w:sz w:val="22"/>
          <w:lang w:eastAsia="tr-TR"/>
        </w:rPr>
        <w:t xml:space="preserve"> üreteciyle de donatılabilen </w:t>
      </w:r>
      <w:r w:rsidR="00F24BEA" w:rsidRPr="00F5727B">
        <w:rPr>
          <w:rFonts w:ascii="Calibri" w:eastAsia="Times New Roman" w:hAnsi="Calibri"/>
          <w:color w:val="auto"/>
          <w:sz w:val="22"/>
          <w:lang w:eastAsia="tr-TR"/>
        </w:rPr>
        <w:t xml:space="preserve">kombine ısıtıcı </w:t>
      </w:r>
      <w:r w:rsidR="00F24BEA">
        <w:rPr>
          <w:rFonts w:ascii="Calibri" w:eastAsia="Times New Roman" w:hAnsi="Calibri"/>
          <w:color w:val="auto"/>
          <w:sz w:val="22"/>
          <w:lang w:eastAsia="tr-TR"/>
        </w:rPr>
        <w:t>kazanlardır</w:t>
      </w:r>
      <w:r w:rsidRPr="00F5727B">
        <w:rPr>
          <w:rFonts w:ascii="Calibri" w:eastAsia="Times New Roman" w:hAnsi="Calibri"/>
          <w:color w:val="auto"/>
          <w:sz w:val="22"/>
          <w:lang w:eastAsia="tr-TR"/>
        </w:rPr>
        <w:t>.</w:t>
      </w:r>
    </w:p>
    <w:p w14:paraId="5654C397" w14:textId="77777777" w:rsidR="00AD20E3" w:rsidRDefault="00AD20E3" w:rsidP="00F45672">
      <w:pPr>
        <w:pStyle w:val="ListeParagraf"/>
        <w:contextualSpacing w:val="0"/>
        <w:rPr>
          <w:color w:val="000000"/>
        </w:rPr>
      </w:pPr>
    </w:p>
    <w:p w14:paraId="0CE051C6" w14:textId="77777777" w:rsidR="00AD20E3" w:rsidRDefault="00AD20E3" w:rsidP="00F45672">
      <w:pPr>
        <w:numPr>
          <w:ilvl w:val="0"/>
          <w:numId w:val="14"/>
        </w:numPr>
        <w:tabs>
          <w:tab w:val="left" w:pos="567"/>
        </w:tabs>
        <w:ind w:left="567" w:hanging="549"/>
        <w:jc w:val="both"/>
        <w:rPr>
          <w:rFonts w:ascii="Calibri" w:eastAsia="Times New Roman" w:hAnsi="Calibri"/>
          <w:color w:val="auto"/>
          <w:sz w:val="22"/>
          <w:lang w:eastAsia="tr-TR"/>
        </w:rPr>
      </w:pPr>
      <w:r w:rsidRPr="007F0263">
        <w:rPr>
          <w:rFonts w:ascii="Calibri" w:eastAsia="Times New Roman" w:hAnsi="Calibri"/>
          <w:color w:val="auto"/>
          <w:sz w:val="22"/>
          <w:lang w:eastAsia="tr-TR"/>
        </w:rPr>
        <w:t>B1 Tip kazan:</w:t>
      </w:r>
      <w:r w:rsidRPr="00AD20E3">
        <w:rPr>
          <w:rFonts w:ascii="Calibri" w:eastAsia="Times New Roman" w:hAnsi="Calibri"/>
          <w:color w:val="auto"/>
          <w:sz w:val="22"/>
          <w:lang w:eastAsia="tr-TR"/>
        </w:rPr>
        <w:t xml:space="preserve"> </w:t>
      </w:r>
      <w:r w:rsidR="00AF00AF">
        <w:rPr>
          <w:rFonts w:ascii="Calibri" w:eastAsia="Times New Roman" w:hAnsi="Calibri"/>
          <w:color w:val="auto"/>
          <w:sz w:val="22"/>
          <w:lang w:eastAsia="tr-TR"/>
        </w:rPr>
        <w:t>D</w:t>
      </w:r>
      <w:r w:rsidRPr="00AD20E3">
        <w:rPr>
          <w:rFonts w:ascii="Calibri" w:eastAsia="Times New Roman" w:hAnsi="Calibri"/>
          <w:color w:val="auto"/>
          <w:sz w:val="22"/>
          <w:lang w:eastAsia="tr-TR"/>
        </w:rPr>
        <w:t>oğal çekişli bir bacaya bağlanmak üzere tasarlanmış</w:t>
      </w:r>
      <w:r w:rsidR="00AF00AF">
        <w:rPr>
          <w:rFonts w:ascii="Calibri" w:eastAsia="Times New Roman" w:hAnsi="Calibri"/>
          <w:color w:val="auto"/>
          <w:sz w:val="22"/>
          <w:lang w:eastAsia="tr-TR"/>
        </w:rPr>
        <w:t xml:space="preserve"> olup b</w:t>
      </w:r>
      <w:r w:rsidR="00AF00AF" w:rsidRPr="00AD20E3">
        <w:rPr>
          <w:rFonts w:ascii="Calibri" w:eastAsia="Times New Roman" w:hAnsi="Calibri"/>
          <w:color w:val="auto"/>
          <w:sz w:val="22"/>
          <w:lang w:eastAsia="tr-TR"/>
        </w:rPr>
        <w:t xml:space="preserve">ir davlumbaz </w:t>
      </w:r>
      <w:r w:rsidR="00AF00AF">
        <w:rPr>
          <w:rFonts w:ascii="Calibri" w:eastAsia="Times New Roman" w:hAnsi="Calibri"/>
          <w:color w:val="auto"/>
          <w:sz w:val="22"/>
          <w:lang w:eastAsia="tr-TR"/>
        </w:rPr>
        <w:t>içeren</w:t>
      </w:r>
      <w:r w:rsidRPr="00AD20E3">
        <w:rPr>
          <w:rFonts w:ascii="Calibri" w:eastAsia="Times New Roman" w:hAnsi="Calibri"/>
          <w:color w:val="auto"/>
          <w:sz w:val="22"/>
          <w:lang w:eastAsia="tr-TR"/>
        </w:rPr>
        <w:t xml:space="preserve">, yanma sonucu kalan ürünleri </w:t>
      </w:r>
      <w:r w:rsidR="00AF00AF">
        <w:rPr>
          <w:rFonts w:ascii="Calibri" w:eastAsia="Times New Roman" w:hAnsi="Calibri"/>
          <w:color w:val="auto"/>
          <w:sz w:val="22"/>
          <w:lang w:eastAsia="tr-TR"/>
        </w:rPr>
        <w:t xml:space="preserve">kazanın </w:t>
      </w:r>
      <w:r w:rsidRPr="00AD20E3">
        <w:rPr>
          <w:rFonts w:ascii="Calibri" w:eastAsia="Times New Roman" w:hAnsi="Calibri"/>
          <w:color w:val="auto"/>
          <w:sz w:val="22"/>
          <w:lang w:eastAsia="tr-TR"/>
        </w:rPr>
        <w:t>bulunduğu odanın dışına atan</w:t>
      </w:r>
      <w:r w:rsidR="003B30A0">
        <w:rPr>
          <w:rFonts w:ascii="Calibri" w:eastAsia="Times New Roman" w:hAnsi="Calibri"/>
          <w:color w:val="auto"/>
          <w:sz w:val="22"/>
          <w:lang w:eastAsia="tr-TR"/>
        </w:rPr>
        <w:t>,</w:t>
      </w:r>
      <w:r w:rsidRPr="00AD20E3">
        <w:rPr>
          <w:rFonts w:ascii="Calibri" w:eastAsia="Times New Roman" w:hAnsi="Calibri"/>
          <w:color w:val="auto"/>
          <w:sz w:val="22"/>
          <w:lang w:eastAsia="tr-TR"/>
        </w:rPr>
        <w:t xml:space="preserve"> yanma için kullandığı havayı doğrudan </w:t>
      </w:r>
      <w:r w:rsidRPr="00B92E62">
        <w:rPr>
          <w:rFonts w:ascii="Calibri" w:eastAsia="Times New Roman" w:hAnsi="Calibri"/>
          <w:color w:val="auto"/>
          <w:sz w:val="22"/>
          <w:lang w:eastAsia="tr-TR"/>
        </w:rPr>
        <w:t>odadan çeken</w:t>
      </w:r>
      <w:r w:rsidRPr="00AD20E3">
        <w:rPr>
          <w:rFonts w:ascii="Calibri" w:eastAsia="Times New Roman" w:hAnsi="Calibri"/>
          <w:color w:val="auto"/>
          <w:sz w:val="22"/>
          <w:lang w:eastAsia="tr-TR"/>
        </w:rPr>
        <w:t xml:space="preserve"> </w:t>
      </w:r>
      <w:r w:rsidR="003B30A0">
        <w:rPr>
          <w:rFonts w:ascii="Calibri" w:eastAsia="Times New Roman" w:hAnsi="Calibri"/>
          <w:color w:val="auto"/>
          <w:sz w:val="22"/>
          <w:lang w:eastAsia="tr-TR"/>
        </w:rPr>
        <w:t xml:space="preserve">ve </w:t>
      </w:r>
      <w:r w:rsidR="00AF00AF">
        <w:rPr>
          <w:rFonts w:ascii="Calibri" w:eastAsia="Times New Roman" w:hAnsi="Calibri"/>
          <w:color w:val="auto"/>
          <w:sz w:val="22"/>
          <w:lang w:eastAsia="tr-TR"/>
        </w:rPr>
        <w:t>yakıt</w:t>
      </w:r>
      <w:r w:rsidR="003B30A0">
        <w:rPr>
          <w:rFonts w:ascii="Calibri" w:eastAsia="Times New Roman" w:hAnsi="Calibri"/>
          <w:color w:val="auto"/>
          <w:sz w:val="22"/>
          <w:lang w:eastAsia="tr-TR"/>
        </w:rPr>
        <w:t xml:space="preserve">la çalışan </w:t>
      </w:r>
      <w:r w:rsidRPr="00AD20E3">
        <w:rPr>
          <w:rFonts w:ascii="Calibri" w:eastAsia="Times New Roman" w:hAnsi="Calibri"/>
          <w:color w:val="auto"/>
          <w:sz w:val="22"/>
          <w:lang w:eastAsia="tr-TR"/>
        </w:rPr>
        <w:t>mahal ısıtıcısı kazan anlamındadır. B1 tip bir kazan sadece B1 tip kazan olarak pazarlanır.</w:t>
      </w:r>
    </w:p>
    <w:p w14:paraId="14ADCB36" w14:textId="77777777" w:rsidR="00AD20E3" w:rsidRDefault="00AD20E3" w:rsidP="00F45672">
      <w:pPr>
        <w:pStyle w:val="ListeParagraf"/>
        <w:contextualSpacing w:val="0"/>
      </w:pPr>
    </w:p>
    <w:p w14:paraId="6A598585" w14:textId="77777777" w:rsidR="00AD20E3" w:rsidRDefault="00AD20E3" w:rsidP="00F45672">
      <w:pPr>
        <w:numPr>
          <w:ilvl w:val="0"/>
          <w:numId w:val="14"/>
        </w:numPr>
        <w:tabs>
          <w:tab w:val="left" w:pos="567"/>
        </w:tabs>
        <w:ind w:left="567" w:hanging="549"/>
        <w:jc w:val="both"/>
        <w:rPr>
          <w:rFonts w:ascii="Calibri" w:eastAsia="Times New Roman" w:hAnsi="Calibri"/>
          <w:color w:val="auto"/>
          <w:sz w:val="22"/>
          <w:lang w:eastAsia="tr-TR"/>
        </w:rPr>
      </w:pPr>
      <w:r w:rsidRPr="007F0263">
        <w:rPr>
          <w:rFonts w:ascii="Calibri" w:eastAsia="Times New Roman" w:hAnsi="Calibri"/>
          <w:color w:val="auto"/>
          <w:sz w:val="22"/>
          <w:lang w:eastAsia="tr-TR"/>
        </w:rPr>
        <w:t>B1 Tip kombine kazan:</w:t>
      </w:r>
      <w:r w:rsidRPr="00F5727B">
        <w:rPr>
          <w:rFonts w:ascii="Calibri" w:eastAsia="Times New Roman" w:hAnsi="Calibri"/>
          <w:color w:val="auto"/>
          <w:sz w:val="22"/>
          <w:lang w:eastAsia="tr-TR"/>
        </w:rPr>
        <w:t xml:space="preserve"> </w:t>
      </w:r>
      <w:r w:rsidR="00AF00AF">
        <w:rPr>
          <w:rFonts w:ascii="Calibri" w:eastAsia="Times New Roman" w:hAnsi="Calibri"/>
          <w:color w:val="auto"/>
          <w:sz w:val="22"/>
          <w:lang w:eastAsia="tr-TR"/>
        </w:rPr>
        <w:t>D</w:t>
      </w:r>
      <w:r w:rsidR="00AF00AF" w:rsidRPr="00AD20E3">
        <w:rPr>
          <w:rFonts w:ascii="Calibri" w:eastAsia="Times New Roman" w:hAnsi="Calibri"/>
          <w:color w:val="auto"/>
          <w:sz w:val="22"/>
          <w:lang w:eastAsia="tr-TR"/>
        </w:rPr>
        <w:t>oğal çekişli bir bacaya bağlanmak üzere tasarlanmış</w:t>
      </w:r>
      <w:r w:rsidR="00AF00AF">
        <w:rPr>
          <w:rFonts w:ascii="Calibri" w:eastAsia="Times New Roman" w:hAnsi="Calibri"/>
          <w:color w:val="auto"/>
          <w:sz w:val="22"/>
          <w:lang w:eastAsia="tr-TR"/>
        </w:rPr>
        <w:t xml:space="preserve"> olup b</w:t>
      </w:r>
      <w:r w:rsidR="00AF00AF" w:rsidRPr="00AD20E3">
        <w:rPr>
          <w:rFonts w:ascii="Calibri" w:eastAsia="Times New Roman" w:hAnsi="Calibri"/>
          <w:color w:val="auto"/>
          <w:sz w:val="22"/>
          <w:lang w:eastAsia="tr-TR"/>
        </w:rPr>
        <w:t xml:space="preserve">ir davlumbaz </w:t>
      </w:r>
      <w:r w:rsidR="00AF00AF">
        <w:rPr>
          <w:rFonts w:ascii="Calibri" w:eastAsia="Times New Roman" w:hAnsi="Calibri"/>
          <w:color w:val="auto"/>
          <w:sz w:val="22"/>
          <w:lang w:eastAsia="tr-TR"/>
        </w:rPr>
        <w:t>içeren</w:t>
      </w:r>
      <w:r w:rsidR="00AF00AF" w:rsidRPr="00AD20E3">
        <w:rPr>
          <w:rFonts w:ascii="Calibri" w:eastAsia="Times New Roman" w:hAnsi="Calibri"/>
          <w:color w:val="auto"/>
          <w:sz w:val="22"/>
          <w:lang w:eastAsia="tr-TR"/>
        </w:rPr>
        <w:t>,</w:t>
      </w:r>
      <w:r w:rsidRPr="00F5727B">
        <w:rPr>
          <w:rFonts w:ascii="Calibri" w:eastAsia="Times New Roman" w:hAnsi="Calibri"/>
          <w:color w:val="auto"/>
          <w:sz w:val="22"/>
          <w:lang w:eastAsia="tr-TR"/>
        </w:rPr>
        <w:t xml:space="preserve"> yanma sonucu kalan ürünleri kazanın bulunduğu odanın dışına atan</w:t>
      </w:r>
      <w:r w:rsidR="003B30A0">
        <w:rPr>
          <w:rFonts w:ascii="Calibri" w:eastAsia="Times New Roman" w:hAnsi="Calibri"/>
          <w:color w:val="auto"/>
          <w:sz w:val="22"/>
          <w:lang w:eastAsia="tr-TR"/>
        </w:rPr>
        <w:t>,</w:t>
      </w:r>
      <w:r w:rsidRPr="00F5727B">
        <w:rPr>
          <w:rFonts w:ascii="Calibri" w:eastAsia="Times New Roman" w:hAnsi="Calibri"/>
          <w:color w:val="auto"/>
          <w:sz w:val="22"/>
          <w:lang w:eastAsia="tr-TR"/>
        </w:rPr>
        <w:t xml:space="preserve"> yanma için kullandığı havayı doğrudan </w:t>
      </w:r>
      <w:r w:rsidR="005A0786">
        <w:rPr>
          <w:rFonts w:ascii="Calibri" w:eastAsia="Times New Roman" w:hAnsi="Calibri"/>
          <w:color w:val="auto"/>
          <w:sz w:val="22"/>
          <w:lang w:eastAsia="tr-TR"/>
        </w:rPr>
        <w:t xml:space="preserve">odadan </w:t>
      </w:r>
      <w:r w:rsidRPr="00F5727B">
        <w:rPr>
          <w:rFonts w:ascii="Calibri" w:eastAsia="Times New Roman" w:hAnsi="Calibri"/>
          <w:color w:val="auto"/>
          <w:sz w:val="22"/>
          <w:lang w:eastAsia="tr-TR"/>
        </w:rPr>
        <w:t xml:space="preserve">çeken </w:t>
      </w:r>
      <w:r w:rsidR="003B30A0">
        <w:rPr>
          <w:rFonts w:ascii="Calibri" w:eastAsia="Times New Roman" w:hAnsi="Calibri"/>
          <w:color w:val="auto"/>
          <w:sz w:val="22"/>
          <w:lang w:eastAsia="tr-TR"/>
        </w:rPr>
        <w:t xml:space="preserve">ve </w:t>
      </w:r>
      <w:r w:rsidRPr="00F5727B">
        <w:rPr>
          <w:rFonts w:ascii="Calibri" w:eastAsia="Times New Roman" w:hAnsi="Calibri"/>
          <w:color w:val="auto"/>
          <w:sz w:val="22"/>
          <w:lang w:eastAsia="tr-TR"/>
        </w:rPr>
        <w:t>yakıt</w:t>
      </w:r>
      <w:r w:rsidR="003B30A0">
        <w:rPr>
          <w:rFonts w:ascii="Calibri" w:eastAsia="Times New Roman" w:hAnsi="Calibri"/>
          <w:color w:val="auto"/>
          <w:sz w:val="22"/>
          <w:lang w:eastAsia="tr-TR"/>
        </w:rPr>
        <w:t>la çalışan</w:t>
      </w:r>
      <w:r w:rsidRPr="00F5727B">
        <w:rPr>
          <w:rFonts w:ascii="Calibri" w:eastAsia="Times New Roman" w:hAnsi="Calibri"/>
          <w:color w:val="auto"/>
          <w:sz w:val="22"/>
          <w:lang w:eastAsia="tr-TR"/>
        </w:rPr>
        <w:t xml:space="preserve"> kombine ısıtıcı kazan anlamındadır. B1 tip bir kombine kazan sadece B1 tip kombine kazan olarak pazarlanır.</w:t>
      </w:r>
    </w:p>
    <w:p w14:paraId="07643449" w14:textId="77777777" w:rsidR="00AD20E3" w:rsidRDefault="00AD20E3" w:rsidP="00F45672">
      <w:pPr>
        <w:pStyle w:val="ListeParagraf"/>
        <w:contextualSpacing w:val="0"/>
      </w:pPr>
    </w:p>
    <w:p w14:paraId="2A367664" w14:textId="77777777" w:rsidR="00B46542" w:rsidRPr="007F026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lastRenderedPageBreak/>
        <w:t>A</w:t>
      </w:r>
      <w:r w:rsidR="00B46542" w:rsidRPr="007F0263">
        <w:rPr>
          <w:rFonts w:ascii="Calibri" w:eastAsia="Times New Roman" w:hAnsi="Calibri"/>
          <w:color w:val="auto"/>
          <w:sz w:val="22"/>
          <w:lang w:eastAsia="tr-TR"/>
        </w:rPr>
        <w:t xml:space="preserve">ktif konumda </w:t>
      </w:r>
      <w:r w:rsidR="00D32C12" w:rsidRPr="007F0263">
        <w:rPr>
          <w:rFonts w:ascii="Calibri" w:eastAsia="Times New Roman" w:hAnsi="Calibri"/>
          <w:color w:val="auto"/>
          <w:sz w:val="22"/>
          <w:lang w:eastAsia="tr-TR"/>
        </w:rPr>
        <w:t>m</w:t>
      </w:r>
      <w:r w:rsidR="000C5266" w:rsidRPr="007F0263">
        <w:rPr>
          <w:rFonts w:ascii="Calibri" w:eastAsia="Times New Roman" w:hAnsi="Calibri"/>
          <w:color w:val="auto"/>
          <w:sz w:val="22"/>
          <w:lang w:eastAsia="tr-TR"/>
        </w:rPr>
        <w:t>evsimsel</w:t>
      </w:r>
      <w:r w:rsidR="00B46542" w:rsidRPr="007F0263">
        <w:rPr>
          <w:rFonts w:ascii="Calibri" w:eastAsia="Times New Roman" w:hAnsi="Calibri"/>
          <w:color w:val="auto"/>
          <w:sz w:val="22"/>
          <w:lang w:eastAsia="tr-TR"/>
        </w:rPr>
        <w:t xml:space="preserve"> mahal ısıtması enerji verimi </w:t>
      </w:r>
      <w:r w:rsidR="00B46542" w:rsidRPr="007F0263">
        <w:rPr>
          <w:rFonts w:ascii="Calibri" w:eastAsia="Times New Roman" w:hAnsi="Calibri"/>
          <w:color w:val="000000"/>
          <w:sz w:val="22"/>
        </w:rPr>
        <w:t>(</w:t>
      </w:r>
      <w:r w:rsidR="00282B02" w:rsidRPr="007F0263">
        <w:rPr>
          <w:rFonts w:ascii="Calibri" w:eastAsia="Times New Roman" w:hAnsi="Calibri"/>
          <w:iCs/>
          <w:color w:val="000000"/>
          <w:sz w:val="22"/>
        </w:rPr>
        <w:t>η</w:t>
      </w:r>
      <w:r w:rsidR="00B46542" w:rsidRPr="007F0263">
        <w:rPr>
          <w:rFonts w:ascii="Calibri" w:eastAsia="Times New Roman" w:hAnsi="Calibri"/>
          <w:iCs/>
          <w:color w:val="000000"/>
          <w:sz w:val="22"/>
          <w:vertAlign w:val="subscript"/>
        </w:rPr>
        <w:t>son</w:t>
      </w:r>
      <w:r w:rsidR="00B46542" w:rsidRPr="007F0263">
        <w:rPr>
          <w:rFonts w:ascii="Calibri" w:eastAsia="Times New Roman" w:hAnsi="Calibri"/>
          <w:color w:val="000000"/>
          <w:sz w:val="22"/>
        </w:rPr>
        <w:t>)</w:t>
      </w:r>
      <w:r w:rsidR="00D32C12" w:rsidRPr="007F0263">
        <w:rPr>
          <w:rFonts w:ascii="Calibri" w:eastAsia="Times New Roman" w:hAnsi="Calibri"/>
          <w:color w:val="000000"/>
          <w:sz w:val="22"/>
        </w:rPr>
        <w:t>:</w:t>
      </w:r>
      <w:r w:rsidR="00B46542" w:rsidRPr="007F0263">
        <w:rPr>
          <w:rFonts w:ascii="Calibri" w:eastAsia="Times New Roman" w:hAnsi="Calibri"/>
          <w:color w:val="000000"/>
          <w:sz w:val="22"/>
        </w:rPr>
        <w:t xml:space="preserve"> </w:t>
      </w:r>
    </w:p>
    <w:p w14:paraId="066891B4" w14:textId="77777777" w:rsidR="00B46542" w:rsidRPr="00F5727B" w:rsidRDefault="00B46542" w:rsidP="00F45672">
      <w:pPr>
        <w:numPr>
          <w:ilvl w:val="0"/>
          <w:numId w:val="1"/>
        </w:numPr>
        <w:jc w:val="both"/>
        <w:rPr>
          <w:rFonts w:ascii="Calibri" w:eastAsia="Times New Roman" w:hAnsi="Calibri"/>
          <w:color w:val="auto"/>
          <w:sz w:val="22"/>
          <w:lang w:eastAsia="tr-TR"/>
        </w:rPr>
      </w:pPr>
      <w:r w:rsidRPr="00F5727B">
        <w:rPr>
          <w:rFonts w:ascii="Calibri" w:eastAsia="Times New Roman" w:hAnsi="Calibri"/>
          <w:color w:val="auto"/>
          <w:sz w:val="22"/>
          <w:lang w:eastAsia="tr-TR"/>
        </w:rPr>
        <w:t xml:space="preserve">Yakıt kullanan mahal ısıtıcı kazanlar ve kombine ısıtıcı kazanlar için nominal ısıl güçte ve %30 nominal </w:t>
      </w:r>
      <w:r w:rsidR="00F24BEA">
        <w:rPr>
          <w:rFonts w:ascii="Calibri" w:eastAsia="Times New Roman" w:hAnsi="Calibri"/>
          <w:color w:val="auto"/>
          <w:sz w:val="22"/>
          <w:lang w:eastAsia="tr-TR"/>
        </w:rPr>
        <w:t xml:space="preserve">ısıl </w:t>
      </w:r>
      <w:r w:rsidRPr="00F5727B">
        <w:rPr>
          <w:rFonts w:ascii="Calibri" w:eastAsia="Times New Roman" w:hAnsi="Calibri"/>
          <w:color w:val="auto"/>
          <w:sz w:val="22"/>
          <w:lang w:eastAsia="tr-TR"/>
        </w:rPr>
        <w:t>güçte</w:t>
      </w:r>
      <w:r w:rsidR="00D64ED3">
        <w:rPr>
          <w:rFonts w:ascii="Calibri" w:eastAsia="Times New Roman" w:hAnsi="Calibri"/>
          <w:color w:val="auto"/>
          <w:sz w:val="22"/>
          <w:lang w:eastAsia="tr-TR"/>
        </w:rPr>
        <w:t>ki</w:t>
      </w:r>
      <w:r w:rsidRPr="00F5727B">
        <w:rPr>
          <w:rFonts w:ascii="Calibri" w:eastAsia="Times New Roman" w:hAnsi="Calibri"/>
          <w:color w:val="auto"/>
          <w:sz w:val="22"/>
          <w:lang w:eastAsia="tr-TR"/>
        </w:rPr>
        <w:t xml:space="preserve"> </w:t>
      </w:r>
      <w:r w:rsidR="00BB0F18">
        <w:rPr>
          <w:rFonts w:ascii="Calibri" w:eastAsia="Times New Roman" w:hAnsi="Calibri"/>
          <w:color w:val="auto"/>
          <w:sz w:val="22"/>
          <w:lang w:eastAsia="tr-TR"/>
        </w:rPr>
        <w:t>yararlı</w:t>
      </w:r>
      <w:r w:rsidRPr="00F5727B">
        <w:rPr>
          <w:rFonts w:ascii="Calibri" w:eastAsia="Times New Roman" w:hAnsi="Calibri"/>
          <w:color w:val="auto"/>
          <w:sz w:val="22"/>
          <w:lang w:eastAsia="tr-TR"/>
        </w:rPr>
        <w:t xml:space="preserve"> </w:t>
      </w:r>
      <w:r w:rsidR="00D64ED3">
        <w:rPr>
          <w:rFonts w:ascii="Calibri" w:eastAsia="Times New Roman" w:hAnsi="Calibri"/>
          <w:color w:val="auto"/>
          <w:sz w:val="22"/>
          <w:lang w:eastAsia="tr-TR"/>
        </w:rPr>
        <w:t>verimin ağırlıklı ortalamasıdır,</w:t>
      </w:r>
      <w:r w:rsidRPr="00F5727B">
        <w:rPr>
          <w:rFonts w:ascii="Calibri" w:eastAsia="Times New Roman" w:hAnsi="Calibri"/>
          <w:color w:val="auto"/>
          <w:sz w:val="22"/>
          <w:lang w:eastAsia="tr-TR"/>
        </w:rPr>
        <w:t xml:space="preserve">  % olarak ifade edil</w:t>
      </w:r>
      <w:r w:rsidR="00D32C12">
        <w:rPr>
          <w:rFonts w:ascii="Calibri" w:eastAsia="Times New Roman" w:hAnsi="Calibri"/>
          <w:color w:val="auto"/>
          <w:sz w:val="22"/>
          <w:lang w:eastAsia="tr-TR"/>
        </w:rPr>
        <w:t>ir,</w:t>
      </w:r>
    </w:p>
    <w:p w14:paraId="74AA62C8" w14:textId="77777777" w:rsidR="00B46542" w:rsidRPr="00F5727B" w:rsidRDefault="00282B02" w:rsidP="00F45672">
      <w:pPr>
        <w:numPr>
          <w:ilvl w:val="0"/>
          <w:numId w:val="1"/>
        </w:numPr>
        <w:jc w:val="both"/>
        <w:rPr>
          <w:rFonts w:ascii="Calibri" w:eastAsia="Times New Roman" w:hAnsi="Calibri"/>
          <w:color w:val="auto"/>
          <w:sz w:val="22"/>
          <w:lang w:eastAsia="tr-TR"/>
        </w:rPr>
      </w:pPr>
      <w:r w:rsidRPr="00F5727B">
        <w:rPr>
          <w:rFonts w:ascii="Calibri" w:eastAsia="Times New Roman" w:hAnsi="Calibri"/>
          <w:color w:val="auto"/>
          <w:sz w:val="22"/>
          <w:lang w:eastAsia="tr-TR"/>
        </w:rPr>
        <w:t>M</w:t>
      </w:r>
      <w:r w:rsidR="00B46542" w:rsidRPr="00F5727B">
        <w:rPr>
          <w:rFonts w:ascii="Calibri" w:eastAsia="Times New Roman" w:hAnsi="Calibri"/>
          <w:color w:val="auto"/>
          <w:sz w:val="22"/>
          <w:lang w:eastAsia="tr-TR"/>
        </w:rPr>
        <w:t xml:space="preserve">ahal </w:t>
      </w:r>
      <w:r w:rsidR="00B46542" w:rsidRPr="00D32C12">
        <w:rPr>
          <w:rFonts w:ascii="Calibri" w:eastAsia="Times New Roman" w:hAnsi="Calibri"/>
          <w:color w:val="auto"/>
          <w:sz w:val="22"/>
          <w:lang w:eastAsia="tr-TR"/>
        </w:rPr>
        <w:t xml:space="preserve">ısıtıcı </w:t>
      </w:r>
      <w:r w:rsidR="00097469" w:rsidRPr="00D32C12">
        <w:rPr>
          <w:rFonts w:ascii="Calibri" w:eastAsia="Times New Roman" w:hAnsi="Calibri"/>
          <w:color w:val="auto"/>
          <w:sz w:val="22"/>
          <w:lang w:eastAsia="tr-TR"/>
        </w:rPr>
        <w:t xml:space="preserve">elektrikli kazanlar </w:t>
      </w:r>
      <w:r w:rsidR="00B46542" w:rsidRPr="00D32C12">
        <w:rPr>
          <w:rFonts w:ascii="Calibri" w:eastAsia="Times New Roman" w:hAnsi="Calibri"/>
          <w:color w:val="auto"/>
          <w:sz w:val="22"/>
          <w:lang w:eastAsia="tr-TR"/>
        </w:rPr>
        <w:t xml:space="preserve">ve kombine ısıtıcı </w:t>
      </w:r>
      <w:r w:rsidR="00097469" w:rsidRPr="00D32C12">
        <w:rPr>
          <w:rFonts w:ascii="Calibri" w:eastAsia="Times New Roman" w:hAnsi="Calibri"/>
          <w:color w:val="auto"/>
          <w:sz w:val="22"/>
          <w:lang w:eastAsia="tr-TR"/>
        </w:rPr>
        <w:t xml:space="preserve">elektrikli kazanlar </w:t>
      </w:r>
      <w:r w:rsidR="00B46542" w:rsidRPr="00D32C12">
        <w:rPr>
          <w:rFonts w:ascii="Calibri" w:eastAsia="Times New Roman" w:hAnsi="Calibri"/>
          <w:color w:val="auto"/>
          <w:sz w:val="22"/>
          <w:lang w:eastAsia="tr-TR"/>
        </w:rPr>
        <w:t>için</w:t>
      </w:r>
      <w:r w:rsidR="00B46542" w:rsidRPr="00F5727B">
        <w:rPr>
          <w:rFonts w:ascii="Calibri" w:eastAsia="Times New Roman" w:hAnsi="Calibri"/>
          <w:color w:val="auto"/>
          <w:sz w:val="22"/>
          <w:lang w:eastAsia="tr-TR"/>
        </w:rPr>
        <w:t xml:space="preserve"> nominal ısıl güçte </w:t>
      </w:r>
      <w:r w:rsidR="00BB0F18">
        <w:rPr>
          <w:rFonts w:ascii="Calibri" w:eastAsia="Times New Roman" w:hAnsi="Calibri"/>
          <w:color w:val="auto"/>
          <w:sz w:val="22"/>
          <w:lang w:eastAsia="tr-TR"/>
        </w:rPr>
        <w:t>yararlı</w:t>
      </w:r>
      <w:r w:rsidR="00B46542" w:rsidRPr="00F5727B">
        <w:rPr>
          <w:rFonts w:ascii="Calibri" w:eastAsia="Times New Roman" w:hAnsi="Calibri"/>
          <w:color w:val="auto"/>
          <w:sz w:val="22"/>
          <w:lang w:eastAsia="tr-TR"/>
        </w:rPr>
        <w:t xml:space="preserve"> verim</w:t>
      </w:r>
      <w:r w:rsidR="00D64ED3">
        <w:rPr>
          <w:rFonts w:ascii="Calibri" w:eastAsia="Times New Roman" w:hAnsi="Calibri"/>
          <w:color w:val="auto"/>
          <w:sz w:val="22"/>
          <w:lang w:eastAsia="tr-TR"/>
        </w:rPr>
        <w:t>dir,</w:t>
      </w:r>
      <w:r w:rsidR="00B46542" w:rsidRPr="00F5727B">
        <w:rPr>
          <w:rFonts w:ascii="Calibri" w:eastAsia="Times New Roman" w:hAnsi="Calibri"/>
          <w:color w:val="auto"/>
          <w:sz w:val="22"/>
          <w:lang w:eastAsia="tr-TR"/>
        </w:rPr>
        <w:t xml:space="preserve"> % olarak ifade edilir,</w:t>
      </w:r>
    </w:p>
    <w:p w14:paraId="479C7BEE" w14:textId="77777777" w:rsidR="00B46542" w:rsidRPr="00F5727B" w:rsidRDefault="00B46542" w:rsidP="00F45672">
      <w:pPr>
        <w:numPr>
          <w:ilvl w:val="0"/>
          <w:numId w:val="1"/>
        </w:numPr>
        <w:jc w:val="both"/>
        <w:rPr>
          <w:rFonts w:ascii="Calibri" w:eastAsia="Times New Roman" w:hAnsi="Calibri"/>
          <w:color w:val="auto"/>
          <w:sz w:val="22"/>
          <w:lang w:eastAsia="tr-TR"/>
        </w:rPr>
      </w:pPr>
      <w:r w:rsidRPr="00F5727B">
        <w:rPr>
          <w:rFonts w:ascii="Calibri" w:eastAsia="Times New Roman" w:hAnsi="Calibri"/>
          <w:color w:val="auto"/>
          <w:sz w:val="22"/>
          <w:lang w:eastAsia="tr-TR"/>
        </w:rPr>
        <w:t xml:space="preserve">Ek ısıtıcısı olmayan kojenerasyon mahal ısıtıcıları için nominal ısıl güçte </w:t>
      </w:r>
      <w:r w:rsidR="00BB0F18">
        <w:rPr>
          <w:rFonts w:ascii="Calibri" w:eastAsia="Times New Roman" w:hAnsi="Calibri"/>
          <w:color w:val="auto"/>
          <w:sz w:val="22"/>
          <w:lang w:eastAsia="tr-TR"/>
        </w:rPr>
        <w:t>yararlı</w:t>
      </w:r>
      <w:r w:rsidRPr="00F5727B">
        <w:rPr>
          <w:rFonts w:ascii="Calibri" w:eastAsia="Times New Roman" w:hAnsi="Calibri"/>
          <w:color w:val="auto"/>
          <w:sz w:val="22"/>
          <w:lang w:eastAsia="tr-TR"/>
        </w:rPr>
        <w:t xml:space="preserve"> verim</w:t>
      </w:r>
      <w:r w:rsidR="00D64ED3">
        <w:rPr>
          <w:rFonts w:ascii="Calibri" w:eastAsia="Times New Roman" w:hAnsi="Calibri"/>
          <w:color w:val="auto"/>
          <w:sz w:val="22"/>
          <w:lang w:eastAsia="tr-TR"/>
        </w:rPr>
        <w:t>dir,</w:t>
      </w:r>
      <w:r w:rsidRPr="00F5727B">
        <w:rPr>
          <w:rFonts w:ascii="Calibri" w:eastAsia="Times New Roman" w:hAnsi="Calibri"/>
          <w:color w:val="auto"/>
          <w:sz w:val="22"/>
          <w:lang w:eastAsia="tr-TR"/>
        </w:rPr>
        <w:t xml:space="preserve"> % olarak ifade edilir,</w:t>
      </w:r>
    </w:p>
    <w:p w14:paraId="594B3B3E" w14:textId="77777777" w:rsidR="00B46542" w:rsidRDefault="00B46542" w:rsidP="00F45672">
      <w:pPr>
        <w:numPr>
          <w:ilvl w:val="0"/>
          <w:numId w:val="1"/>
        </w:numPr>
        <w:ind w:left="930" w:hanging="357"/>
        <w:jc w:val="both"/>
        <w:rPr>
          <w:rFonts w:ascii="Calibri" w:eastAsia="Times New Roman" w:hAnsi="Calibri"/>
          <w:color w:val="auto"/>
          <w:sz w:val="22"/>
          <w:lang w:eastAsia="tr-TR"/>
        </w:rPr>
      </w:pPr>
      <w:r w:rsidRPr="00F5727B">
        <w:rPr>
          <w:rFonts w:ascii="Calibri" w:eastAsia="Times New Roman" w:hAnsi="Calibri"/>
          <w:color w:val="auto"/>
          <w:sz w:val="22"/>
          <w:lang w:eastAsia="tr-TR"/>
        </w:rPr>
        <w:t xml:space="preserve">Ek ısıtıcısı olan kojenerasyon mahal ısıtıcıları için, ek ısıtıcı devre dışıyken nominal </w:t>
      </w:r>
      <w:r w:rsidR="00F24BEA">
        <w:rPr>
          <w:rFonts w:ascii="Calibri" w:eastAsia="Times New Roman" w:hAnsi="Calibri"/>
          <w:color w:val="auto"/>
          <w:sz w:val="22"/>
          <w:lang w:eastAsia="tr-TR"/>
        </w:rPr>
        <w:t>ısıl güçte</w:t>
      </w:r>
      <w:r w:rsidR="00F52F09">
        <w:rPr>
          <w:rFonts w:ascii="Calibri" w:eastAsia="Times New Roman" w:hAnsi="Calibri"/>
          <w:color w:val="auto"/>
          <w:sz w:val="22"/>
          <w:lang w:eastAsia="tr-TR"/>
        </w:rPr>
        <w:t>ki</w:t>
      </w:r>
      <w:r w:rsidRPr="00F5727B">
        <w:rPr>
          <w:rFonts w:ascii="Calibri" w:eastAsia="Times New Roman" w:hAnsi="Calibri"/>
          <w:color w:val="auto"/>
          <w:sz w:val="22"/>
          <w:lang w:eastAsia="tr-TR"/>
        </w:rPr>
        <w:t xml:space="preserve"> </w:t>
      </w:r>
      <w:r w:rsidR="00BB0F18">
        <w:rPr>
          <w:rFonts w:ascii="Calibri" w:eastAsia="Times New Roman" w:hAnsi="Calibri"/>
          <w:color w:val="auto"/>
          <w:sz w:val="22"/>
          <w:lang w:eastAsia="tr-TR"/>
        </w:rPr>
        <w:t>yararlı</w:t>
      </w:r>
      <w:r w:rsidRPr="00F5727B">
        <w:rPr>
          <w:rFonts w:ascii="Calibri" w:eastAsia="Times New Roman" w:hAnsi="Calibri"/>
          <w:color w:val="auto"/>
          <w:sz w:val="22"/>
          <w:lang w:eastAsia="tr-TR"/>
        </w:rPr>
        <w:t xml:space="preserve"> verimin ağırlıklı ortalaması ve ek ısıtıcı devredeyken nominal </w:t>
      </w:r>
      <w:r w:rsidR="00F24BEA">
        <w:rPr>
          <w:rFonts w:ascii="Calibri" w:eastAsia="Times New Roman" w:hAnsi="Calibri"/>
          <w:color w:val="auto"/>
          <w:sz w:val="22"/>
          <w:lang w:eastAsia="tr-TR"/>
        </w:rPr>
        <w:t>ısıl güçte</w:t>
      </w:r>
      <w:r w:rsidR="00F52F09">
        <w:rPr>
          <w:rFonts w:ascii="Calibri" w:eastAsia="Times New Roman" w:hAnsi="Calibri"/>
          <w:color w:val="auto"/>
          <w:sz w:val="22"/>
          <w:lang w:eastAsia="tr-TR"/>
        </w:rPr>
        <w:t>ki</w:t>
      </w:r>
      <w:r w:rsidRPr="00F5727B">
        <w:rPr>
          <w:rFonts w:ascii="Calibri" w:eastAsia="Times New Roman" w:hAnsi="Calibri"/>
          <w:color w:val="auto"/>
          <w:sz w:val="22"/>
          <w:lang w:eastAsia="tr-TR"/>
        </w:rPr>
        <w:t xml:space="preserve"> </w:t>
      </w:r>
      <w:r w:rsidR="00BB0F18">
        <w:rPr>
          <w:rFonts w:ascii="Calibri" w:eastAsia="Times New Roman" w:hAnsi="Calibri"/>
          <w:color w:val="auto"/>
          <w:sz w:val="22"/>
          <w:lang w:eastAsia="tr-TR"/>
        </w:rPr>
        <w:t>yararlı</w:t>
      </w:r>
      <w:r w:rsidRPr="00F5727B">
        <w:rPr>
          <w:rFonts w:ascii="Calibri" w:eastAsia="Times New Roman" w:hAnsi="Calibri"/>
          <w:color w:val="auto"/>
          <w:sz w:val="22"/>
          <w:lang w:eastAsia="tr-TR"/>
        </w:rPr>
        <w:t xml:space="preserve"> verimin ağırlıklı ortalaması</w:t>
      </w:r>
      <w:r w:rsidR="00D64ED3">
        <w:rPr>
          <w:rFonts w:ascii="Calibri" w:eastAsia="Times New Roman" w:hAnsi="Calibri"/>
          <w:color w:val="auto"/>
          <w:sz w:val="22"/>
          <w:lang w:eastAsia="tr-TR"/>
        </w:rPr>
        <w:t>dır,</w:t>
      </w:r>
      <w:r w:rsidRPr="00F5727B">
        <w:rPr>
          <w:rFonts w:ascii="Calibri" w:eastAsia="Times New Roman" w:hAnsi="Calibri"/>
          <w:color w:val="auto"/>
          <w:sz w:val="22"/>
          <w:lang w:eastAsia="tr-TR"/>
        </w:rPr>
        <w:t xml:space="preserve"> % olarak ifade edilir.</w:t>
      </w:r>
    </w:p>
    <w:p w14:paraId="362C94F0" w14:textId="77777777" w:rsidR="00236124" w:rsidRDefault="00236124" w:rsidP="00F45672">
      <w:pPr>
        <w:ind w:left="573"/>
        <w:jc w:val="both"/>
        <w:rPr>
          <w:rFonts w:ascii="Calibri" w:eastAsia="Times New Roman" w:hAnsi="Calibri"/>
          <w:color w:val="auto"/>
          <w:sz w:val="22"/>
          <w:lang w:eastAsia="tr-TR"/>
        </w:rPr>
      </w:pPr>
    </w:p>
    <w:p w14:paraId="675A85BD" w14:textId="77777777" w:rsidR="00B46542"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Y</w:t>
      </w:r>
      <w:r w:rsidR="00D64ED3" w:rsidRPr="007F0263">
        <w:rPr>
          <w:rFonts w:ascii="Calibri" w:eastAsia="Times New Roman" w:hAnsi="Calibri"/>
          <w:color w:val="auto"/>
          <w:sz w:val="22"/>
          <w:lang w:eastAsia="tr-TR"/>
        </w:rPr>
        <w:t>ararlı</w:t>
      </w:r>
      <w:r w:rsidR="00B46542" w:rsidRPr="007F0263">
        <w:rPr>
          <w:rFonts w:ascii="Calibri" w:eastAsia="Times New Roman" w:hAnsi="Calibri"/>
          <w:color w:val="auto"/>
          <w:sz w:val="22"/>
          <w:lang w:eastAsia="tr-TR"/>
        </w:rPr>
        <w:t xml:space="preserve"> verim </w:t>
      </w:r>
      <w:r w:rsidR="00B46542" w:rsidRPr="007F0263">
        <w:rPr>
          <w:rFonts w:ascii="Calibri" w:eastAsia="Times New Roman" w:hAnsi="Calibri"/>
          <w:color w:val="000000"/>
          <w:sz w:val="22"/>
        </w:rPr>
        <w:t>(</w:t>
      </w:r>
      <w:r w:rsidR="00B46542" w:rsidRPr="007F0263">
        <w:rPr>
          <w:rFonts w:ascii="Calibri" w:eastAsia="Times New Roman" w:hAnsi="Calibri"/>
          <w:iCs/>
          <w:color w:val="000000"/>
          <w:sz w:val="22"/>
        </w:rPr>
        <w:t>η</w:t>
      </w:r>
      <w:r w:rsidR="00B46542" w:rsidRPr="007F0263">
        <w:rPr>
          <w:rFonts w:ascii="Calibri" w:eastAsia="Times New Roman" w:hAnsi="Calibri"/>
          <w:color w:val="000000"/>
          <w:sz w:val="22"/>
        </w:rPr>
        <w:t>)</w:t>
      </w:r>
      <w:r w:rsidR="00D64ED3" w:rsidRPr="007F0263">
        <w:rPr>
          <w:rFonts w:ascii="Calibri" w:eastAsia="Times New Roman" w:hAnsi="Calibri"/>
          <w:color w:val="auto"/>
          <w:sz w:val="22"/>
          <w:lang w:eastAsia="tr-TR"/>
        </w:rPr>
        <w:t>:</w:t>
      </w:r>
      <w:r w:rsidR="00B46542" w:rsidRPr="00D64ED3">
        <w:rPr>
          <w:rFonts w:ascii="Calibri" w:eastAsia="Times New Roman" w:hAnsi="Calibri"/>
          <w:color w:val="auto"/>
          <w:sz w:val="22"/>
          <w:lang w:eastAsia="tr-TR"/>
        </w:rPr>
        <w:t xml:space="preserve"> </w:t>
      </w:r>
      <w:r w:rsidR="00F52F09">
        <w:rPr>
          <w:rFonts w:ascii="Calibri" w:eastAsia="Times New Roman" w:hAnsi="Calibri"/>
          <w:color w:val="auto"/>
          <w:sz w:val="22"/>
          <w:lang w:eastAsia="tr-TR"/>
        </w:rPr>
        <w:t>M</w:t>
      </w:r>
      <w:r w:rsidR="00E27167" w:rsidRPr="00AD20E3">
        <w:rPr>
          <w:rFonts w:ascii="Calibri" w:eastAsia="Times New Roman" w:hAnsi="Calibri"/>
          <w:color w:val="auto"/>
          <w:sz w:val="22"/>
          <w:lang w:eastAsia="tr-TR"/>
        </w:rPr>
        <w:t>ahal ısıtıcısı kazan</w:t>
      </w:r>
      <w:r w:rsidR="00B46542" w:rsidRPr="00AD20E3">
        <w:rPr>
          <w:rFonts w:ascii="Calibri" w:eastAsia="Times New Roman" w:hAnsi="Calibri"/>
          <w:color w:val="auto"/>
          <w:sz w:val="22"/>
          <w:lang w:eastAsia="tr-TR"/>
        </w:rPr>
        <w:t>, kombine ısıtıcı</w:t>
      </w:r>
      <w:r w:rsidR="000F1B16">
        <w:rPr>
          <w:rFonts w:ascii="Calibri" w:eastAsia="Times New Roman" w:hAnsi="Calibri"/>
          <w:color w:val="auto"/>
          <w:sz w:val="22"/>
          <w:lang w:eastAsia="tr-TR"/>
        </w:rPr>
        <w:t xml:space="preserve"> </w:t>
      </w:r>
      <w:r w:rsidR="00E27167" w:rsidRPr="000F1B16">
        <w:rPr>
          <w:rFonts w:ascii="Calibri" w:eastAsia="Times New Roman" w:hAnsi="Calibri"/>
          <w:color w:val="auto"/>
          <w:sz w:val="22"/>
          <w:lang w:eastAsia="tr-TR"/>
        </w:rPr>
        <w:t>kazan</w:t>
      </w:r>
      <w:r w:rsidR="00B46542" w:rsidRPr="00AD20E3">
        <w:rPr>
          <w:rFonts w:ascii="Calibri" w:eastAsia="Times New Roman" w:hAnsi="Calibri"/>
          <w:color w:val="auto"/>
          <w:sz w:val="22"/>
          <w:lang w:eastAsia="tr-TR"/>
        </w:rPr>
        <w:t xml:space="preserve"> veya kojenerasyon mahal ısıtıcısının </w:t>
      </w:r>
      <w:r w:rsidR="00BB0F18">
        <w:rPr>
          <w:rFonts w:ascii="Calibri" w:eastAsia="Times New Roman" w:hAnsi="Calibri"/>
          <w:color w:val="auto"/>
          <w:sz w:val="22"/>
          <w:lang w:eastAsia="tr-TR"/>
        </w:rPr>
        <w:t>yararlı</w:t>
      </w:r>
      <w:r w:rsidR="00B46542" w:rsidRPr="00AD20E3">
        <w:rPr>
          <w:rFonts w:ascii="Calibri" w:eastAsia="Times New Roman" w:hAnsi="Calibri"/>
          <w:color w:val="auto"/>
          <w:sz w:val="22"/>
          <w:lang w:eastAsia="tr-TR"/>
        </w:rPr>
        <w:t xml:space="preserve"> ısıl gücü ile toplam enerji girişi oranı anlam</w:t>
      </w:r>
      <w:r w:rsidR="00262FD2">
        <w:rPr>
          <w:rFonts w:ascii="Calibri" w:eastAsia="Times New Roman" w:hAnsi="Calibri"/>
          <w:color w:val="auto"/>
          <w:sz w:val="22"/>
          <w:lang w:eastAsia="tr-TR"/>
        </w:rPr>
        <w:t>ındadır, % olarak ifade edilir. B</w:t>
      </w:r>
      <w:r w:rsidR="00B46542" w:rsidRPr="00AD20E3">
        <w:rPr>
          <w:rFonts w:ascii="Calibri" w:eastAsia="Times New Roman" w:hAnsi="Calibri"/>
          <w:color w:val="auto"/>
          <w:sz w:val="22"/>
          <w:lang w:eastAsia="tr-TR"/>
        </w:rPr>
        <w:t xml:space="preserve">urada toplam enerji girişi </w:t>
      </w:r>
      <w:r w:rsidR="00B46542" w:rsidRPr="00AD20E3">
        <w:rPr>
          <w:rFonts w:ascii="Calibri" w:eastAsia="Times New Roman" w:hAnsi="Calibri"/>
          <w:iCs/>
          <w:color w:val="auto"/>
          <w:sz w:val="22"/>
          <w:lang w:eastAsia="tr-TR"/>
        </w:rPr>
        <w:t xml:space="preserve">GCV </w:t>
      </w:r>
      <w:r w:rsidR="00B46542" w:rsidRPr="00AD20E3">
        <w:rPr>
          <w:rFonts w:ascii="Calibri" w:eastAsia="Times New Roman" w:hAnsi="Calibri"/>
          <w:color w:val="auto"/>
          <w:sz w:val="22"/>
          <w:lang w:eastAsia="tr-TR"/>
        </w:rPr>
        <w:t xml:space="preserve">olarak ve/veya </w:t>
      </w:r>
      <w:r w:rsidR="00B46542" w:rsidRPr="00AD20E3">
        <w:rPr>
          <w:rFonts w:ascii="Calibri" w:eastAsia="Times New Roman" w:hAnsi="Calibri"/>
          <w:iCs/>
          <w:color w:val="auto"/>
          <w:sz w:val="22"/>
          <w:lang w:eastAsia="tr-TR"/>
        </w:rPr>
        <w:t>CC</w:t>
      </w:r>
      <w:r w:rsidR="00B46542" w:rsidRPr="00AD20E3">
        <w:rPr>
          <w:rFonts w:ascii="Calibri" w:eastAsia="Times New Roman" w:hAnsi="Calibri"/>
          <w:color w:val="auto"/>
          <w:sz w:val="22"/>
          <w:lang w:eastAsia="tr-TR"/>
        </w:rPr>
        <w:t xml:space="preserve"> ile çarpılmış nihai enerji olarak ifade edilir.</w:t>
      </w:r>
    </w:p>
    <w:p w14:paraId="16C9999A" w14:textId="77777777" w:rsidR="00D776A7" w:rsidRDefault="00D776A7" w:rsidP="00F45672">
      <w:pPr>
        <w:tabs>
          <w:tab w:val="left" w:pos="567"/>
        </w:tabs>
        <w:ind w:left="567"/>
        <w:jc w:val="both"/>
        <w:rPr>
          <w:rFonts w:ascii="Calibri" w:eastAsia="Times New Roman" w:hAnsi="Calibri"/>
          <w:color w:val="auto"/>
          <w:sz w:val="22"/>
          <w:lang w:eastAsia="tr-TR"/>
        </w:rPr>
      </w:pPr>
    </w:p>
    <w:p w14:paraId="4F1658AD" w14:textId="77777777" w:rsidR="00AD20E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Y</w:t>
      </w:r>
      <w:r w:rsidR="00D64ED3" w:rsidRPr="007F0263">
        <w:rPr>
          <w:rFonts w:ascii="Calibri" w:eastAsia="Times New Roman" w:hAnsi="Calibri"/>
          <w:color w:val="auto"/>
          <w:sz w:val="22"/>
          <w:lang w:eastAsia="tr-TR"/>
        </w:rPr>
        <w:t>ararlı</w:t>
      </w:r>
      <w:r w:rsidR="00AD20E3" w:rsidRPr="007F0263">
        <w:rPr>
          <w:rFonts w:ascii="Calibri" w:eastAsia="Times New Roman" w:hAnsi="Calibri"/>
          <w:color w:val="auto"/>
          <w:sz w:val="22"/>
          <w:lang w:eastAsia="tr-TR"/>
        </w:rPr>
        <w:t xml:space="preserve"> ısıl güç  </w:t>
      </w:r>
      <w:r w:rsidR="00AD20E3" w:rsidRPr="007F0263">
        <w:rPr>
          <w:rFonts w:ascii="Calibri" w:eastAsia="Times New Roman" w:hAnsi="Calibri"/>
          <w:color w:val="000000"/>
          <w:sz w:val="22"/>
        </w:rPr>
        <w:t>(</w:t>
      </w:r>
      <w:r w:rsidR="00AD20E3" w:rsidRPr="007F0263">
        <w:rPr>
          <w:rFonts w:ascii="Calibri" w:eastAsia="Times New Roman" w:hAnsi="Calibri"/>
          <w:iCs/>
          <w:color w:val="000000"/>
          <w:sz w:val="22"/>
        </w:rPr>
        <w:t>P</w:t>
      </w:r>
      <w:r w:rsidR="00AD20E3" w:rsidRPr="007F0263">
        <w:rPr>
          <w:rFonts w:ascii="Calibri" w:eastAsia="Times New Roman" w:hAnsi="Calibri"/>
          <w:color w:val="000000"/>
          <w:sz w:val="22"/>
        </w:rPr>
        <w:t>)</w:t>
      </w:r>
      <w:r w:rsidR="00D64ED3" w:rsidRPr="007F0263">
        <w:rPr>
          <w:rFonts w:ascii="Calibri" w:eastAsia="Times New Roman" w:hAnsi="Calibri"/>
          <w:color w:val="auto"/>
          <w:sz w:val="22"/>
          <w:lang w:eastAsia="tr-TR"/>
        </w:rPr>
        <w:t>:</w:t>
      </w:r>
      <w:r w:rsidR="00AD20E3" w:rsidRPr="00D64ED3">
        <w:rPr>
          <w:rFonts w:ascii="Calibri" w:eastAsia="Times New Roman" w:hAnsi="Calibri"/>
          <w:color w:val="auto"/>
          <w:sz w:val="22"/>
          <w:lang w:eastAsia="tr-TR"/>
        </w:rPr>
        <w:t xml:space="preserve"> </w:t>
      </w:r>
      <w:r w:rsidR="00F52F09">
        <w:rPr>
          <w:rFonts w:ascii="Calibri" w:eastAsia="Times New Roman" w:hAnsi="Calibri"/>
          <w:color w:val="auto"/>
          <w:sz w:val="22"/>
          <w:lang w:eastAsia="tr-TR"/>
        </w:rPr>
        <w:t>M</w:t>
      </w:r>
      <w:r w:rsidR="00AD20E3" w:rsidRPr="00F5727B">
        <w:rPr>
          <w:rFonts w:ascii="Calibri" w:eastAsia="Times New Roman" w:hAnsi="Calibri"/>
          <w:color w:val="auto"/>
          <w:sz w:val="22"/>
          <w:lang w:eastAsia="tr-TR"/>
        </w:rPr>
        <w:t xml:space="preserve">ahal ısıtıcısı kazan, kombine ısıtıcı </w:t>
      </w:r>
      <w:r w:rsidR="00AD20E3" w:rsidRPr="000F1B16">
        <w:rPr>
          <w:rFonts w:ascii="Calibri" w:eastAsia="Times New Roman" w:hAnsi="Calibri"/>
          <w:color w:val="auto"/>
          <w:sz w:val="22"/>
          <w:lang w:eastAsia="tr-TR"/>
        </w:rPr>
        <w:t>kazan</w:t>
      </w:r>
      <w:r w:rsidR="00AD20E3" w:rsidRPr="00F5727B">
        <w:rPr>
          <w:rFonts w:ascii="Calibri" w:eastAsia="Times New Roman" w:hAnsi="Calibri"/>
          <w:color w:val="auto"/>
          <w:sz w:val="22"/>
          <w:lang w:eastAsia="tr-TR"/>
        </w:rPr>
        <w:t xml:space="preserve"> veya kojenerasyon mahal ısıtıcısının ısı taşıyıcına aktarılan ısıl gücü</w:t>
      </w:r>
      <w:r w:rsidR="00D64ED3">
        <w:rPr>
          <w:rFonts w:ascii="Calibri" w:eastAsia="Times New Roman" w:hAnsi="Calibri"/>
          <w:color w:val="auto"/>
          <w:sz w:val="22"/>
          <w:lang w:eastAsia="tr-TR"/>
        </w:rPr>
        <w:t>dür</w:t>
      </w:r>
      <w:r w:rsidR="00AD20E3" w:rsidRPr="00F5727B">
        <w:rPr>
          <w:rFonts w:ascii="Calibri" w:eastAsia="Times New Roman" w:hAnsi="Calibri"/>
          <w:color w:val="auto"/>
          <w:sz w:val="22"/>
          <w:lang w:eastAsia="tr-TR"/>
        </w:rPr>
        <w:t>, kW olarak ifade edilir.</w:t>
      </w:r>
    </w:p>
    <w:p w14:paraId="2754B360" w14:textId="77777777" w:rsidR="00AD20E3" w:rsidRDefault="00AD20E3" w:rsidP="00F45672">
      <w:pPr>
        <w:tabs>
          <w:tab w:val="left" w:pos="567"/>
        </w:tabs>
        <w:ind w:left="567"/>
        <w:jc w:val="both"/>
        <w:rPr>
          <w:rFonts w:ascii="Calibri" w:eastAsia="Times New Roman" w:hAnsi="Calibri"/>
          <w:color w:val="auto"/>
          <w:sz w:val="22"/>
          <w:lang w:eastAsia="tr-TR"/>
        </w:rPr>
      </w:pPr>
    </w:p>
    <w:p w14:paraId="77722B22" w14:textId="77777777" w:rsidR="00AD20E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E</w:t>
      </w:r>
      <w:r w:rsidR="00AD20E3" w:rsidRPr="007F0263">
        <w:rPr>
          <w:rFonts w:ascii="Calibri" w:eastAsia="Times New Roman" w:hAnsi="Calibri"/>
          <w:color w:val="auto"/>
          <w:sz w:val="22"/>
          <w:lang w:eastAsia="tr-TR"/>
        </w:rPr>
        <w:t xml:space="preserve">lektrik verimi </w:t>
      </w:r>
      <w:r w:rsidR="00AD20E3" w:rsidRPr="007F0263">
        <w:rPr>
          <w:rFonts w:ascii="Calibri" w:eastAsia="Times New Roman" w:hAnsi="Calibri"/>
          <w:color w:val="000000"/>
          <w:sz w:val="22"/>
        </w:rPr>
        <w:t>(</w:t>
      </w:r>
      <w:r w:rsidR="00AD20E3" w:rsidRPr="007F0263">
        <w:rPr>
          <w:rFonts w:ascii="Calibri" w:eastAsia="Times New Roman" w:hAnsi="Calibri"/>
          <w:iCs/>
          <w:color w:val="000000"/>
          <w:sz w:val="22"/>
        </w:rPr>
        <w:t>η</w:t>
      </w:r>
      <w:r w:rsidR="00AD20E3" w:rsidRPr="007F0263">
        <w:rPr>
          <w:rFonts w:ascii="Calibri" w:eastAsia="Times New Roman" w:hAnsi="Calibri"/>
          <w:iCs/>
          <w:color w:val="000000"/>
          <w:sz w:val="22"/>
          <w:vertAlign w:val="subscript"/>
        </w:rPr>
        <w:t>el</w:t>
      </w:r>
      <w:r w:rsidR="00AD20E3" w:rsidRPr="007F0263">
        <w:rPr>
          <w:rFonts w:ascii="Calibri" w:eastAsia="Times New Roman" w:hAnsi="Calibri"/>
          <w:color w:val="000000"/>
          <w:sz w:val="22"/>
        </w:rPr>
        <w:t>)</w:t>
      </w:r>
      <w:r w:rsidR="00D64ED3">
        <w:rPr>
          <w:rFonts w:ascii="Calibri" w:eastAsia="Times New Roman" w:hAnsi="Calibri"/>
          <w:color w:val="auto"/>
          <w:sz w:val="22"/>
          <w:lang w:eastAsia="tr-TR"/>
        </w:rPr>
        <w:t>:</w:t>
      </w:r>
      <w:r w:rsidR="00AD20E3" w:rsidRPr="00D64ED3">
        <w:rPr>
          <w:rFonts w:ascii="Calibri" w:eastAsia="Times New Roman" w:hAnsi="Calibri"/>
          <w:color w:val="auto"/>
          <w:sz w:val="22"/>
          <w:lang w:eastAsia="tr-TR"/>
        </w:rPr>
        <w:t xml:space="preserve"> </w:t>
      </w:r>
      <w:r w:rsidR="00D64ED3">
        <w:rPr>
          <w:rFonts w:ascii="Calibri" w:eastAsia="Times New Roman" w:hAnsi="Calibri"/>
          <w:color w:val="auto"/>
          <w:sz w:val="22"/>
          <w:lang w:eastAsia="tr-TR"/>
        </w:rPr>
        <w:t>B</w:t>
      </w:r>
      <w:r w:rsidR="00AD20E3" w:rsidRPr="00F5727B">
        <w:rPr>
          <w:rFonts w:ascii="Calibri" w:eastAsia="Times New Roman" w:hAnsi="Calibri"/>
          <w:color w:val="auto"/>
          <w:sz w:val="22"/>
          <w:lang w:eastAsia="tr-TR"/>
        </w:rPr>
        <w:t>ir kojenerasyon mahal ısıtıcısının elektrik çıkışı ile toplam enerji girişi arsındaki oran</w:t>
      </w:r>
      <w:r w:rsidR="00D64ED3">
        <w:rPr>
          <w:rFonts w:ascii="Calibri" w:eastAsia="Times New Roman" w:hAnsi="Calibri"/>
          <w:color w:val="auto"/>
          <w:sz w:val="22"/>
          <w:lang w:eastAsia="tr-TR"/>
        </w:rPr>
        <w:t>dır</w:t>
      </w:r>
      <w:r w:rsidR="00262FD2">
        <w:rPr>
          <w:rFonts w:ascii="Calibri" w:eastAsia="Times New Roman" w:hAnsi="Calibri"/>
          <w:color w:val="auto"/>
          <w:sz w:val="22"/>
          <w:lang w:eastAsia="tr-TR"/>
        </w:rPr>
        <w:t>, % olarak ifade edilir. B</w:t>
      </w:r>
      <w:r w:rsidR="00AD20E3" w:rsidRPr="00F5727B">
        <w:rPr>
          <w:rFonts w:ascii="Calibri" w:eastAsia="Times New Roman" w:hAnsi="Calibri"/>
          <w:color w:val="auto"/>
          <w:sz w:val="22"/>
          <w:lang w:eastAsia="tr-TR"/>
        </w:rPr>
        <w:t xml:space="preserve">urada toplam enerji girişi </w:t>
      </w:r>
      <w:r w:rsidR="00AD20E3" w:rsidRPr="00F5727B">
        <w:rPr>
          <w:rFonts w:ascii="Calibri" w:eastAsia="Times New Roman" w:hAnsi="Calibri"/>
          <w:iCs/>
          <w:color w:val="auto"/>
          <w:sz w:val="22"/>
          <w:lang w:eastAsia="tr-TR"/>
        </w:rPr>
        <w:t xml:space="preserve">GCV </w:t>
      </w:r>
      <w:r w:rsidR="00AD20E3" w:rsidRPr="00F5727B">
        <w:rPr>
          <w:rFonts w:ascii="Calibri" w:eastAsia="Times New Roman" w:hAnsi="Calibri"/>
          <w:color w:val="auto"/>
          <w:sz w:val="22"/>
          <w:lang w:eastAsia="tr-TR"/>
        </w:rPr>
        <w:t xml:space="preserve">olarak ve/veya </w:t>
      </w:r>
      <w:r w:rsidR="00262FD2">
        <w:rPr>
          <w:rFonts w:ascii="Calibri" w:eastAsia="Times New Roman" w:hAnsi="Calibri"/>
          <w:color w:val="auto"/>
          <w:sz w:val="22"/>
          <w:lang w:eastAsia="tr-TR"/>
        </w:rPr>
        <w:t xml:space="preserve">nihai enerjinin </w:t>
      </w:r>
      <w:r w:rsidR="00AD20E3" w:rsidRPr="00F5727B">
        <w:rPr>
          <w:rFonts w:ascii="Calibri" w:eastAsia="Times New Roman" w:hAnsi="Calibri"/>
          <w:iCs/>
          <w:color w:val="auto"/>
          <w:sz w:val="22"/>
          <w:lang w:eastAsia="tr-TR"/>
        </w:rPr>
        <w:t>CC</w:t>
      </w:r>
      <w:r w:rsidR="00AD20E3" w:rsidRPr="00F5727B">
        <w:rPr>
          <w:rFonts w:ascii="Calibri" w:eastAsia="Times New Roman" w:hAnsi="Calibri"/>
          <w:color w:val="auto"/>
          <w:sz w:val="22"/>
          <w:lang w:eastAsia="tr-TR"/>
        </w:rPr>
        <w:t xml:space="preserve"> ile çarpılmış </w:t>
      </w:r>
      <w:r w:rsidR="00262FD2">
        <w:rPr>
          <w:rFonts w:ascii="Calibri" w:eastAsia="Times New Roman" w:hAnsi="Calibri"/>
          <w:color w:val="auto"/>
          <w:sz w:val="22"/>
          <w:lang w:eastAsia="tr-TR"/>
        </w:rPr>
        <w:t xml:space="preserve">hali </w:t>
      </w:r>
      <w:r w:rsidR="00AD20E3" w:rsidRPr="00F5727B">
        <w:rPr>
          <w:rFonts w:ascii="Calibri" w:eastAsia="Times New Roman" w:hAnsi="Calibri"/>
          <w:color w:val="auto"/>
          <w:sz w:val="22"/>
          <w:lang w:eastAsia="tr-TR"/>
        </w:rPr>
        <w:t xml:space="preserve">olarak </w:t>
      </w:r>
      <w:r w:rsidR="00262FD2">
        <w:rPr>
          <w:rFonts w:ascii="Calibri" w:eastAsia="Times New Roman" w:hAnsi="Calibri"/>
          <w:color w:val="auto"/>
          <w:sz w:val="22"/>
          <w:lang w:eastAsia="tr-TR"/>
        </w:rPr>
        <w:t>belirtilir.</w:t>
      </w:r>
    </w:p>
    <w:p w14:paraId="71EDBF92" w14:textId="77777777" w:rsidR="00AD20E3" w:rsidRDefault="00AD20E3" w:rsidP="00F45672">
      <w:pPr>
        <w:tabs>
          <w:tab w:val="left" w:pos="567"/>
        </w:tabs>
        <w:ind w:left="567"/>
        <w:jc w:val="both"/>
        <w:rPr>
          <w:rFonts w:ascii="Calibri" w:eastAsia="Times New Roman" w:hAnsi="Calibri"/>
          <w:color w:val="auto"/>
          <w:sz w:val="22"/>
          <w:lang w:eastAsia="tr-TR"/>
        </w:rPr>
      </w:pPr>
    </w:p>
    <w:p w14:paraId="48DB2692" w14:textId="77777777" w:rsidR="00AD20E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A</w:t>
      </w:r>
      <w:r w:rsidR="00262FD2" w:rsidRPr="007F0263">
        <w:rPr>
          <w:rFonts w:ascii="Calibri" w:eastAsia="Times New Roman" w:hAnsi="Calibri"/>
          <w:color w:val="auto"/>
          <w:sz w:val="22"/>
          <w:lang w:eastAsia="tr-TR"/>
        </w:rPr>
        <w:t>teşleme brülörü enerji tüketimi</w:t>
      </w:r>
      <w:r w:rsidR="00AD20E3" w:rsidRPr="007F0263">
        <w:rPr>
          <w:rFonts w:ascii="Calibri" w:eastAsia="Times New Roman" w:hAnsi="Calibri"/>
          <w:color w:val="auto"/>
          <w:sz w:val="22"/>
          <w:lang w:eastAsia="tr-TR"/>
        </w:rPr>
        <w:t xml:space="preserve"> </w:t>
      </w:r>
      <w:r w:rsidR="00AD20E3" w:rsidRPr="007F0263">
        <w:rPr>
          <w:rFonts w:ascii="Calibri" w:eastAsia="Times New Roman" w:hAnsi="Calibri"/>
          <w:color w:val="000000"/>
          <w:sz w:val="22"/>
        </w:rPr>
        <w:t>(</w:t>
      </w:r>
      <w:r w:rsidR="00AD20E3" w:rsidRPr="007F0263">
        <w:rPr>
          <w:rFonts w:ascii="Calibri" w:eastAsia="Times New Roman" w:hAnsi="Calibri"/>
          <w:iCs/>
          <w:color w:val="000000"/>
          <w:sz w:val="22"/>
        </w:rPr>
        <w:t>P</w:t>
      </w:r>
      <w:r w:rsidR="00AD20E3" w:rsidRPr="007F0263">
        <w:rPr>
          <w:rFonts w:ascii="Calibri" w:eastAsia="Times New Roman" w:hAnsi="Calibri"/>
          <w:iCs/>
          <w:color w:val="000000"/>
          <w:sz w:val="22"/>
          <w:vertAlign w:val="subscript"/>
        </w:rPr>
        <w:t>ign</w:t>
      </w:r>
      <w:r w:rsidR="00AD20E3" w:rsidRPr="007F0263">
        <w:rPr>
          <w:rFonts w:ascii="Calibri" w:eastAsia="Times New Roman" w:hAnsi="Calibri"/>
          <w:color w:val="000000"/>
          <w:sz w:val="22"/>
        </w:rPr>
        <w:t>)</w:t>
      </w:r>
      <w:r w:rsidR="00262FD2">
        <w:rPr>
          <w:rFonts w:ascii="Calibri" w:eastAsia="Times New Roman" w:hAnsi="Calibri"/>
          <w:color w:val="000000"/>
          <w:sz w:val="22"/>
        </w:rPr>
        <w:t>: A</w:t>
      </w:r>
      <w:r w:rsidR="00AD20E3" w:rsidRPr="00F5727B">
        <w:rPr>
          <w:rFonts w:ascii="Calibri" w:eastAsia="Times New Roman" w:hAnsi="Calibri"/>
          <w:color w:val="auto"/>
          <w:sz w:val="22"/>
          <w:lang w:eastAsia="tr-TR"/>
        </w:rPr>
        <w:t>na brülörü ateşlemek için tasar</w:t>
      </w:r>
      <w:r w:rsidR="00262FD2">
        <w:rPr>
          <w:rFonts w:ascii="Calibri" w:eastAsia="Times New Roman" w:hAnsi="Calibri"/>
          <w:color w:val="auto"/>
          <w:sz w:val="22"/>
          <w:lang w:eastAsia="tr-TR"/>
        </w:rPr>
        <w:t>lanmış brülörün enerji tüketimidir</w:t>
      </w:r>
      <w:r w:rsidR="00AD20E3" w:rsidRPr="00F5727B">
        <w:rPr>
          <w:rFonts w:ascii="Calibri" w:eastAsia="Times New Roman" w:hAnsi="Calibri"/>
          <w:color w:val="auto"/>
          <w:sz w:val="22"/>
          <w:lang w:eastAsia="tr-TR"/>
        </w:rPr>
        <w:t xml:space="preserve">, </w:t>
      </w:r>
      <w:r w:rsidR="00AD20E3" w:rsidRPr="00F5727B">
        <w:rPr>
          <w:rFonts w:ascii="Calibri" w:eastAsia="Times New Roman" w:hAnsi="Calibri"/>
          <w:iCs/>
          <w:color w:val="000000"/>
          <w:sz w:val="22"/>
        </w:rPr>
        <w:t>GCV</w:t>
      </w:r>
      <w:r w:rsidR="00AD20E3" w:rsidRPr="00F5727B">
        <w:rPr>
          <w:rFonts w:ascii="Calibri" w:eastAsia="Times New Roman" w:hAnsi="Calibri"/>
          <w:color w:val="auto"/>
          <w:sz w:val="22"/>
          <w:lang w:eastAsia="tr-TR"/>
        </w:rPr>
        <w:t xml:space="preserve"> olarak </w:t>
      </w:r>
      <w:r w:rsidR="00262FD2">
        <w:rPr>
          <w:rFonts w:ascii="Calibri" w:eastAsia="Times New Roman" w:hAnsi="Calibri"/>
          <w:color w:val="auto"/>
          <w:sz w:val="22"/>
          <w:lang w:eastAsia="tr-TR"/>
        </w:rPr>
        <w:t>‘’</w:t>
      </w:r>
      <w:r w:rsidR="00AD20E3" w:rsidRPr="00F5727B">
        <w:rPr>
          <w:rFonts w:ascii="Calibri" w:eastAsia="Times New Roman" w:hAnsi="Calibri"/>
          <w:color w:val="auto"/>
          <w:sz w:val="22"/>
          <w:lang w:eastAsia="tr-TR"/>
        </w:rPr>
        <w:t>W</w:t>
      </w:r>
      <w:r w:rsidR="00262FD2">
        <w:rPr>
          <w:rFonts w:ascii="Calibri" w:eastAsia="Times New Roman" w:hAnsi="Calibri"/>
          <w:color w:val="auto"/>
          <w:sz w:val="22"/>
          <w:lang w:eastAsia="tr-TR"/>
        </w:rPr>
        <w:t>’’</w:t>
      </w:r>
      <w:r w:rsidR="00AD20E3" w:rsidRPr="00F5727B">
        <w:rPr>
          <w:rFonts w:ascii="Calibri" w:eastAsia="Times New Roman" w:hAnsi="Calibri"/>
          <w:color w:val="auto"/>
          <w:sz w:val="22"/>
          <w:lang w:eastAsia="tr-TR"/>
        </w:rPr>
        <w:t xml:space="preserve"> ile ifade edilir.</w:t>
      </w:r>
    </w:p>
    <w:p w14:paraId="1A63837C" w14:textId="77777777" w:rsidR="00AD20E3" w:rsidRDefault="00AD20E3" w:rsidP="00F45672">
      <w:pPr>
        <w:tabs>
          <w:tab w:val="left" w:pos="567"/>
        </w:tabs>
        <w:ind w:left="567"/>
        <w:jc w:val="both"/>
        <w:rPr>
          <w:rFonts w:ascii="Calibri" w:eastAsia="Times New Roman" w:hAnsi="Calibri"/>
          <w:color w:val="auto"/>
          <w:sz w:val="22"/>
          <w:lang w:eastAsia="tr-TR"/>
        </w:rPr>
      </w:pPr>
    </w:p>
    <w:p w14:paraId="76B7FAB8" w14:textId="77777777" w:rsidR="00AD20E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Y</w:t>
      </w:r>
      <w:r w:rsidR="00AD20E3" w:rsidRPr="007F0263">
        <w:rPr>
          <w:rFonts w:ascii="Calibri" w:eastAsia="Times New Roman" w:hAnsi="Calibri"/>
          <w:color w:val="auto"/>
          <w:sz w:val="22"/>
          <w:lang w:eastAsia="tr-TR"/>
        </w:rPr>
        <w:t>oğuşmalı kazan</w:t>
      </w:r>
      <w:r w:rsidR="00262FD2" w:rsidRPr="007F0263">
        <w:rPr>
          <w:rFonts w:ascii="Calibri" w:eastAsia="Times New Roman" w:hAnsi="Calibri"/>
          <w:color w:val="auto"/>
          <w:sz w:val="22"/>
          <w:lang w:eastAsia="tr-TR"/>
        </w:rPr>
        <w:t>:</w:t>
      </w:r>
      <w:r w:rsidR="00262FD2">
        <w:rPr>
          <w:rFonts w:ascii="Calibri" w:eastAsia="Times New Roman" w:hAnsi="Calibri"/>
          <w:color w:val="auto"/>
          <w:sz w:val="22"/>
          <w:lang w:eastAsia="tr-TR"/>
        </w:rPr>
        <w:t xml:space="preserve"> N</w:t>
      </w:r>
      <w:r w:rsidR="00AD20E3" w:rsidRPr="00F5727B">
        <w:rPr>
          <w:rFonts w:ascii="Calibri" w:eastAsia="Times New Roman" w:hAnsi="Calibri"/>
          <w:color w:val="auto"/>
          <w:sz w:val="22"/>
          <w:lang w:eastAsia="tr-TR"/>
        </w:rPr>
        <w:t>ormal çalışma şartlarında ve verilen çalışma suyu sıcaklıklarında yanma ürünlerindeki su buharını, bu su buharındaki gizli ısıyı ısıtma maksadıyla kullanmak için kısmen yoğunlaştıran mahal ısıtıcısı kazan veya kombine ısıtıcı kazan</w:t>
      </w:r>
      <w:r w:rsidR="00262FD2">
        <w:rPr>
          <w:rFonts w:ascii="Calibri" w:eastAsia="Times New Roman" w:hAnsi="Calibri"/>
          <w:color w:val="auto"/>
          <w:sz w:val="22"/>
          <w:lang w:eastAsia="tr-TR"/>
        </w:rPr>
        <w:t>dır</w:t>
      </w:r>
      <w:r w:rsidR="00AD20E3" w:rsidRPr="00F5727B">
        <w:rPr>
          <w:rFonts w:ascii="Calibri" w:eastAsia="Times New Roman" w:hAnsi="Calibri"/>
          <w:color w:val="auto"/>
          <w:sz w:val="22"/>
          <w:lang w:eastAsia="tr-TR"/>
        </w:rPr>
        <w:t>.</w:t>
      </w:r>
    </w:p>
    <w:p w14:paraId="0B1A5A69" w14:textId="77777777" w:rsidR="00AD20E3" w:rsidRDefault="00AD20E3" w:rsidP="00F45672">
      <w:pPr>
        <w:tabs>
          <w:tab w:val="left" w:pos="567"/>
        </w:tabs>
        <w:ind w:left="567"/>
        <w:jc w:val="both"/>
        <w:rPr>
          <w:rFonts w:ascii="Calibri" w:eastAsia="Times New Roman" w:hAnsi="Calibri"/>
          <w:color w:val="auto"/>
          <w:sz w:val="22"/>
          <w:lang w:eastAsia="tr-TR"/>
        </w:rPr>
      </w:pPr>
    </w:p>
    <w:p w14:paraId="0D0B2179" w14:textId="77777777" w:rsidR="00AD20E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İ</w:t>
      </w:r>
      <w:r w:rsidR="00262FD2" w:rsidRPr="007F0263">
        <w:rPr>
          <w:rFonts w:ascii="Calibri" w:eastAsia="Times New Roman" w:hAnsi="Calibri"/>
          <w:color w:val="auto"/>
          <w:sz w:val="22"/>
          <w:lang w:eastAsia="tr-TR"/>
        </w:rPr>
        <w:t>lave elektrik tüketimi:</w:t>
      </w:r>
      <w:r w:rsidR="00262FD2">
        <w:rPr>
          <w:rFonts w:ascii="Calibri" w:eastAsia="Times New Roman" w:hAnsi="Calibri"/>
          <w:b/>
          <w:color w:val="auto"/>
          <w:sz w:val="22"/>
          <w:lang w:eastAsia="tr-TR"/>
        </w:rPr>
        <w:t xml:space="preserve"> </w:t>
      </w:r>
      <w:r w:rsidR="00262FD2">
        <w:rPr>
          <w:rFonts w:ascii="Calibri" w:eastAsia="Times New Roman" w:hAnsi="Calibri"/>
          <w:color w:val="auto"/>
          <w:sz w:val="22"/>
          <w:lang w:eastAsia="tr-TR"/>
        </w:rPr>
        <w:t>B</w:t>
      </w:r>
      <w:r w:rsidR="00AD20E3" w:rsidRPr="00F5727B">
        <w:rPr>
          <w:rFonts w:ascii="Calibri" w:eastAsia="Times New Roman" w:hAnsi="Calibri"/>
          <w:color w:val="auto"/>
          <w:sz w:val="22"/>
          <w:lang w:eastAsia="tr-TR"/>
        </w:rPr>
        <w:t xml:space="preserve">ir mahal ısıtıcısı kazan, kombine ısıtıcı </w:t>
      </w:r>
      <w:r w:rsidR="00AD20E3" w:rsidRPr="00262FD2">
        <w:rPr>
          <w:rFonts w:ascii="Calibri" w:eastAsia="Times New Roman" w:hAnsi="Calibri"/>
          <w:color w:val="auto"/>
          <w:sz w:val="22"/>
          <w:lang w:eastAsia="tr-TR"/>
        </w:rPr>
        <w:t>kazan</w:t>
      </w:r>
      <w:r w:rsidR="00AD20E3" w:rsidRPr="00F5727B">
        <w:rPr>
          <w:rFonts w:ascii="Calibri" w:eastAsia="Times New Roman" w:hAnsi="Calibri"/>
          <w:color w:val="auto"/>
          <w:sz w:val="22"/>
          <w:lang w:eastAsia="tr-TR"/>
        </w:rPr>
        <w:t xml:space="preserve"> veya kojenerasy</w:t>
      </w:r>
      <w:r w:rsidR="00262FD2">
        <w:rPr>
          <w:rFonts w:ascii="Calibri" w:eastAsia="Times New Roman" w:hAnsi="Calibri"/>
          <w:color w:val="auto"/>
          <w:sz w:val="22"/>
          <w:lang w:eastAsia="tr-TR"/>
        </w:rPr>
        <w:t>on mahal ısıtıcısının tasarlandığı şekilde</w:t>
      </w:r>
      <w:r w:rsidR="00AD20E3" w:rsidRPr="00F5727B">
        <w:rPr>
          <w:rFonts w:ascii="Calibri" w:eastAsia="Times New Roman" w:hAnsi="Calibri"/>
          <w:color w:val="auto"/>
          <w:sz w:val="22"/>
          <w:lang w:eastAsia="tr-TR"/>
        </w:rPr>
        <w:t xml:space="preserve"> çalışması için yıllık olarak gereken elektrik enerjisidir. Tam yükte (</w:t>
      </w:r>
      <w:r w:rsidR="00AD20E3" w:rsidRPr="00F5727B">
        <w:rPr>
          <w:rFonts w:ascii="Calibri" w:eastAsia="Times New Roman" w:hAnsi="Calibri"/>
          <w:iCs/>
          <w:color w:val="auto"/>
          <w:sz w:val="22"/>
          <w:lang w:eastAsia="tr-TR"/>
        </w:rPr>
        <w:t>elmax</w:t>
      </w:r>
      <w:r w:rsidR="00AD20E3" w:rsidRPr="00F5727B">
        <w:rPr>
          <w:rFonts w:ascii="Calibri" w:eastAsia="Times New Roman" w:hAnsi="Calibri"/>
          <w:color w:val="auto"/>
          <w:sz w:val="22"/>
          <w:lang w:eastAsia="tr-TR"/>
        </w:rPr>
        <w:t>), kısmi yükte (</w:t>
      </w:r>
      <w:r w:rsidR="00AD20E3" w:rsidRPr="00F5727B">
        <w:rPr>
          <w:rFonts w:ascii="Calibri" w:eastAsia="Times New Roman" w:hAnsi="Calibri"/>
          <w:iCs/>
          <w:color w:val="auto"/>
          <w:sz w:val="22"/>
          <w:lang w:eastAsia="tr-TR"/>
        </w:rPr>
        <w:t>elmin</w:t>
      </w:r>
      <w:r w:rsidR="00AD20E3" w:rsidRPr="00F5727B">
        <w:rPr>
          <w:rFonts w:ascii="Calibri" w:eastAsia="Times New Roman" w:hAnsi="Calibri"/>
          <w:color w:val="auto"/>
          <w:sz w:val="22"/>
          <w:lang w:eastAsia="tr-TR"/>
        </w:rPr>
        <w:t xml:space="preserve">), hazır bekleme konumunda ve her konum için </w:t>
      </w:r>
      <w:r w:rsidR="00262FD2">
        <w:rPr>
          <w:rFonts w:ascii="Calibri" w:eastAsia="Times New Roman" w:hAnsi="Calibri"/>
          <w:color w:val="auto"/>
          <w:sz w:val="22"/>
          <w:lang w:eastAsia="tr-TR"/>
        </w:rPr>
        <w:t xml:space="preserve">varsayılan çalışma saatlerinde </w:t>
      </w:r>
      <w:r w:rsidR="00AD20E3" w:rsidRPr="00F5727B">
        <w:rPr>
          <w:rFonts w:ascii="Calibri" w:eastAsia="Times New Roman" w:hAnsi="Calibri"/>
          <w:color w:val="auto"/>
          <w:sz w:val="22"/>
          <w:lang w:eastAsia="tr-TR"/>
        </w:rPr>
        <w:t xml:space="preserve">elektrik enerjisi </w:t>
      </w:r>
      <w:r w:rsidR="00262FD2">
        <w:rPr>
          <w:rFonts w:ascii="Calibri" w:eastAsia="Times New Roman" w:hAnsi="Calibri"/>
          <w:color w:val="auto"/>
          <w:sz w:val="22"/>
          <w:lang w:eastAsia="tr-TR"/>
        </w:rPr>
        <w:t>tüketiminden hesaplanır. N</w:t>
      </w:r>
      <w:r w:rsidR="00AD20E3" w:rsidRPr="00F5727B">
        <w:rPr>
          <w:rFonts w:ascii="Calibri" w:eastAsia="Times New Roman" w:hAnsi="Calibri"/>
          <w:color w:val="auto"/>
          <w:sz w:val="22"/>
          <w:lang w:eastAsia="tr-TR"/>
        </w:rPr>
        <w:t xml:space="preserve">ihai enerji bakımından </w:t>
      </w:r>
      <w:r w:rsidR="00262FD2">
        <w:rPr>
          <w:rFonts w:ascii="Calibri" w:eastAsia="Times New Roman" w:hAnsi="Calibri"/>
          <w:color w:val="auto"/>
          <w:sz w:val="22"/>
          <w:lang w:eastAsia="tr-TR"/>
        </w:rPr>
        <w:t>‘’</w:t>
      </w:r>
      <w:r w:rsidR="00AD20E3" w:rsidRPr="00F5727B">
        <w:rPr>
          <w:rFonts w:ascii="Calibri" w:eastAsia="Times New Roman" w:hAnsi="Calibri"/>
          <w:color w:val="auto"/>
          <w:sz w:val="22"/>
          <w:lang w:eastAsia="tr-TR"/>
        </w:rPr>
        <w:t>kWh</w:t>
      </w:r>
      <w:r w:rsidR="00262FD2">
        <w:rPr>
          <w:rFonts w:ascii="Calibri" w:eastAsia="Times New Roman" w:hAnsi="Calibri"/>
          <w:color w:val="auto"/>
          <w:sz w:val="22"/>
          <w:lang w:eastAsia="tr-TR"/>
        </w:rPr>
        <w:t>’’</w:t>
      </w:r>
      <w:r w:rsidR="00AD20E3" w:rsidRPr="00F5727B">
        <w:rPr>
          <w:rFonts w:ascii="Calibri" w:eastAsia="Times New Roman" w:hAnsi="Calibri"/>
          <w:color w:val="auto"/>
          <w:sz w:val="22"/>
          <w:lang w:eastAsia="tr-TR"/>
        </w:rPr>
        <w:t xml:space="preserve"> olarak ifade edilir.</w:t>
      </w:r>
    </w:p>
    <w:p w14:paraId="7F0FE2B0" w14:textId="77777777" w:rsidR="00AD20E3" w:rsidRDefault="00AD20E3" w:rsidP="00F45672">
      <w:pPr>
        <w:tabs>
          <w:tab w:val="left" w:pos="567"/>
        </w:tabs>
        <w:ind w:left="567"/>
        <w:jc w:val="both"/>
        <w:rPr>
          <w:rFonts w:ascii="Calibri" w:eastAsia="Times New Roman" w:hAnsi="Calibri"/>
          <w:color w:val="auto"/>
          <w:sz w:val="22"/>
          <w:lang w:eastAsia="tr-TR"/>
        </w:rPr>
      </w:pPr>
    </w:p>
    <w:p w14:paraId="1F7881EF" w14:textId="77777777" w:rsidR="00AD20E3" w:rsidRPr="00AD20E3" w:rsidRDefault="0007404C" w:rsidP="00F45672">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H</w:t>
      </w:r>
      <w:r w:rsidR="00AD20E3" w:rsidRPr="007F0263">
        <w:rPr>
          <w:rFonts w:ascii="Calibri" w:eastAsia="Times New Roman" w:hAnsi="Calibri"/>
          <w:color w:val="auto"/>
          <w:sz w:val="22"/>
          <w:lang w:eastAsia="tr-TR"/>
        </w:rPr>
        <w:t>azır beklemede ısı kaybı (</w:t>
      </w:r>
      <w:r w:rsidR="00AD20E3" w:rsidRPr="007F0263">
        <w:rPr>
          <w:rFonts w:ascii="Calibri" w:eastAsia="Times New Roman" w:hAnsi="Calibri"/>
          <w:iCs/>
          <w:color w:val="auto"/>
          <w:sz w:val="22"/>
          <w:lang w:eastAsia="tr-TR"/>
        </w:rPr>
        <w:t>P</w:t>
      </w:r>
      <w:r w:rsidR="00AD20E3" w:rsidRPr="007F0263">
        <w:rPr>
          <w:rFonts w:ascii="Calibri" w:eastAsia="Times New Roman" w:hAnsi="Calibri"/>
          <w:iCs/>
          <w:color w:val="auto"/>
          <w:sz w:val="22"/>
          <w:vertAlign w:val="subscript"/>
          <w:lang w:eastAsia="tr-TR"/>
        </w:rPr>
        <w:t>stby</w:t>
      </w:r>
      <w:r w:rsidR="00262FD2" w:rsidRPr="007F0263">
        <w:rPr>
          <w:rFonts w:ascii="Calibri" w:eastAsia="Times New Roman" w:hAnsi="Calibri"/>
          <w:color w:val="auto"/>
          <w:sz w:val="22"/>
          <w:lang w:eastAsia="tr-TR"/>
        </w:rPr>
        <w:t>):</w:t>
      </w:r>
      <w:r w:rsidR="00262FD2">
        <w:rPr>
          <w:rFonts w:ascii="Calibri" w:eastAsia="Times New Roman" w:hAnsi="Calibri"/>
          <w:color w:val="auto"/>
          <w:sz w:val="22"/>
          <w:lang w:eastAsia="tr-TR"/>
        </w:rPr>
        <w:t xml:space="preserve"> B</w:t>
      </w:r>
      <w:r w:rsidR="00AD20E3" w:rsidRPr="00F5727B">
        <w:rPr>
          <w:rFonts w:ascii="Calibri" w:eastAsia="Times New Roman" w:hAnsi="Calibri"/>
          <w:color w:val="auto"/>
          <w:sz w:val="22"/>
          <w:lang w:eastAsia="tr-TR"/>
        </w:rPr>
        <w:t>ir mahal ısıtıcısı kazan, kombine ısıtıcı</w:t>
      </w:r>
      <w:r w:rsidR="00262FD2">
        <w:rPr>
          <w:rFonts w:ascii="Calibri" w:eastAsia="Times New Roman" w:hAnsi="Calibri"/>
          <w:color w:val="auto"/>
          <w:sz w:val="22"/>
          <w:lang w:eastAsia="tr-TR"/>
        </w:rPr>
        <w:t xml:space="preserve"> </w:t>
      </w:r>
      <w:r w:rsidR="00AD20E3" w:rsidRPr="00262FD2">
        <w:rPr>
          <w:rFonts w:ascii="Calibri" w:eastAsia="Times New Roman" w:hAnsi="Calibri"/>
          <w:color w:val="auto"/>
          <w:sz w:val="22"/>
          <w:lang w:eastAsia="tr-TR"/>
        </w:rPr>
        <w:t>kazan</w:t>
      </w:r>
      <w:r w:rsidR="00AD20E3" w:rsidRPr="00F5727B">
        <w:rPr>
          <w:rFonts w:ascii="Calibri" w:eastAsia="Times New Roman" w:hAnsi="Calibri"/>
          <w:color w:val="auto"/>
          <w:sz w:val="22"/>
          <w:lang w:eastAsia="tr-TR"/>
        </w:rPr>
        <w:t xml:space="preserve"> veya kojenerasyon mahal ısıtıcısının ısı talebi olmadan çalışma konumlarında </w:t>
      </w:r>
      <w:r w:rsidR="0081362D">
        <w:rPr>
          <w:rFonts w:ascii="Calibri" w:eastAsia="Times New Roman" w:hAnsi="Calibri"/>
          <w:color w:val="auto"/>
          <w:sz w:val="22"/>
          <w:lang w:eastAsia="tr-TR"/>
        </w:rPr>
        <w:t xml:space="preserve">gerçekleşen </w:t>
      </w:r>
      <w:r w:rsidR="00AD20E3" w:rsidRPr="00F5727B">
        <w:rPr>
          <w:rFonts w:ascii="Calibri" w:eastAsia="Times New Roman" w:hAnsi="Calibri"/>
          <w:color w:val="auto"/>
          <w:sz w:val="22"/>
          <w:lang w:eastAsia="tr-TR"/>
        </w:rPr>
        <w:t>ısı kay</w:t>
      </w:r>
      <w:r w:rsidR="00262FD2">
        <w:rPr>
          <w:rFonts w:ascii="Calibri" w:eastAsia="Times New Roman" w:hAnsi="Calibri"/>
          <w:color w:val="auto"/>
          <w:sz w:val="22"/>
          <w:lang w:eastAsia="tr-TR"/>
        </w:rPr>
        <w:t>bıdır. ‘’</w:t>
      </w:r>
      <w:r w:rsidR="00AD20E3" w:rsidRPr="00F5727B">
        <w:rPr>
          <w:rFonts w:ascii="Calibri" w:eastAsia="Times New Roman" w:hAnsi="Calibri"/>
          <w:color w:val="auto"/>
          <w:sz w:val="22"/>
          <w:lang w:eastAsia="tr-TR"/>
        </w:rPr>
        <w:t>kW</w:t>
      </w:r>
      <w:r w:rsidR="00262FD2">
        <w:rPr>
          <w:rFonts w:ascii="Calibri" w:eastAsia="Times New Roman" w:hAnsi="Calibri"/>
          <w:color w:val="auto"/>
          <w:sz w:val="22"/>
          <w:lang w:eastAsia="tr-TR"/>
        </w:rPr>
        <w:t>’’</w:t>
      </w:r>
      <w:r w:rsidR="00AD20E3" w:rsidRPr="00F5727B">
        <w:rPr>
          <w:rFonts w:ascii="Calibri" w:eastAsia="Times New Roman" w:hAnsi="Calibri"/>
          <w:color w:val="auto"/>
          <w:sz w:val="22"/>
          <w:lang w:eastAsia="tr-TR"/>
        </w:rPr>
        <w:t xml:space="preserve"> olarak ifade edilir.</w:t>
      </w:r>
    </w:p>
    <w:p w14:paraId="6D1D7B5F" w14:textId="77777777" w:rsidR="00B46542" w:rsidRPr="00F5727B" w:rsidRDefault="00B46542" w:rsidP="00F45672">
      <w:pPr>
        <w:ind w:left="567"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ab/>
      </w:r>
    </w:p>
    <w:p w14:paraId="1F12EBA4" w14:textId="77777777" w:rsidR="00B46542" w:rsidRDefault="00B46542" w:rsidP="00F45672">
      <w:pPr>
        <w:jc w:val="both"/>
        <w:rPr>
          <w:rFonts w:ascii="Calibri" w:eastAsia="Times New Roman" w:hAnsi="Calibri"/>
          <w:b/>
          <w:bCs/>
          <w:color w:val="000000"/>
          <w:sz w:val="22"/>
          <w:lang w:eastAsia="tr-TR"/>
        </w:rPr>
      </w:pPr>
      <w:r w:rsidRPr="00F5727B">
        <w:rPr>
          <w:rFonts w:ascii="Calibri" w:eastAsia="Times New Roman" w:hAnsi="Calibri"/>
          <w:b/>
          <w:bCs/>
          <w:color w:val="000000"/>
          <w:sz w:val="22"/>
          <w:lang w:eastAsia="tr-TR"/>
        </w:rPr>
        <w:t>Isı pompası mahal ısıt</w:t>
      </w:r>
      <w:r w:rsidR="000C5A3A" w:rsidRPr="00F5727B">
        <w:rPr>
          <w:rFonts w:ascii="Calibri" w:eastAsia="Times New Roman" w:hAnsi="Calibri"/>
          <w:b/>
          <w:bCs/>
          <w:color w:val="000000"/>
          <w:sz w:val="22"/>
          <w:lang w:eastAsia="tr-TR"/>
        </w:rPr>
        <w:t xml:space="preserve">ıcıları ve ısı pompası </w:t>
      </w:r>
      <w:r w:rsidRPr="00F5727B">
        <w:rPr>
          <w:rFonts w:ascii="Calibri" w:eastAsia="Times New Roman" w:hAnsi="Calibri"/>
          <w:b/>
          <w:bCs/>
          <w:color w:val="000000"/>
          <w:sz w:val="22"/>
          <w:lang w:eastAsia="tr-TR"/>
        </w:rPr>
        <w:t>kombine ısıtıcılarıyla ilgili tanımlar</w:t>
      </w:r>
    </w:p>
    <w:p w14:paraId="33E6BD6F" w14:textId="77777777" w:rsidR="00F45672" w:rsidRPr="00F5727B" w:rsidRDefault="00F45672" w:rsidP="00F45672">
      <w:pPr>
        <w:jc w:val="both"/>
        <w:rPr>
          <w:rFonts w:ascii="Calibri" w:eastAsia="Times New Roman" w:hAnsi="Calibri"/>
          <w:b/>
          <w:bCs/>
          <w:color w:val="000000"/>
          <w:sz w:val="22"/>
          <w:lang w:eastAsia="tr-TR"/>
        </w:rPr>
      </w:pPr>
    </w:p>
    <w:p w14:paraId="35FE1069"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D</w:t>
      </w:r>
      <w:r w:rsidR="00D776A7" w:rsidRPr="007F0263">
        <w:rPr>
          <w:rFonts w:ascii="Calibri" w:eastAsia="Times New Roman" w:hAnsi="Calibri"/>
          <w:color w:val="auto"/>
          <w:sz w:val="22"/>
          <w:lang w:eastAsia="tr-TR"/>
        </w:rPr>
        <w:t xml:space="preserve">ış </w:t>
      </w:r>
      <w:r w:rsidR="001248FA" w:rsidRPr="007F0263">
        <w:rPr>
          <w:rFonts w:ascii="Calibri" w:eastAsia="Times New Roman" w:hAnsi="Calibri"/>
          <w:color w:val="auto"/>
          <w:sz w:val="22"/>
          <w:lang w:eastAsia="tr-TR"/>
        </w:rPr>
        <w:t>ortam</w:t>
      </w:r>
      <w:r w:rsidR="00D776A7" w:rsidRPr="007F0263">
        <w:rPr>
          <w:rFonts w:ascii="Calibri" w:eastAsia="Times New Roman" w:hAnsi="Calibri"/>
          <w:color w:val="auto"/>
          <w:sz w:val="22"/>
          <w:lang w:eastAsia="tr-TR"/>
        </w:rPr>
        <w:t xml:space="preserve"> sıcaklığı (T</w:t>
      </w:r>
      <w:r w:rsidR="00D776A7" w:rsidRPr="007F0263">
        <w:rPr>
          <w:rFonts w:ascii="Calibri" w:eastAsia="Times New Roman" w:hAnsi="Calibri"/>
          <w:color w:val="auto"/>
          <w:sz w:val="22"/>
          <w:vertAlign w:val="subscript"/>
          <w:lang w:eastAsia="tr-TR"/>
        </w:rPr>
        <w:t>j</w:t>
      </w:r>
      <w:r w:rsidR="00D776A7" w:rsidRPr="007F0263">
        <w:rPr>
          <w:rFonts w:ascii="Calibri" w:eastAsia="Times New Roman" w:hAnsi="Calibri"/>
          <w:color w:val="auto"/>
          <w:sz w:val="22"/>
          <w:lang w:eastAsia="tr-TR"/>
        </w:rPr>
        <w:t>)</w:t>
      </w:r>
      <w:r w:rsidR="00B92E62" w:rsidRPr="007F0263">
        <w:rPr>
          <w:rFonts w:ascii="Calibri" w:eastAsia="Times New Roman" w:hAnsi="Calibri"/>
          <w:color w:val="auto"/>
          <w:sz w:val="22"/>
          <w:lang w:eastAsia="tr-TR"/>
        </w:rPr>
        <w:t>:</w:t>
      </w:r>
      <w:r w:rsidR="00D776A7" w:rsidRPr="00F5727B">
        <w:rPr>
          <w:rFonts w:ascii="Calibri" w:eastAsia="Times New Roman" w:hAnsi="Calibri"/>
          <w:color w:val="auto"/>
          <w:sz w:val="22"/>
          <w:lang w:eastAsia="tr-TR"/>
        </w:rPr>
        <w:t xml:space="preserve"> </w:t>
      </w:r>
      <w:r w:rsidR="00B92E62">
        <w:rPr>
          <w:rFonts w:ascii="Calibri" w:eastAsia="Times New Roman" w:hAnsi="Calibri"/>
          <w:color w:val="auto"/>
          <w:sz w:val="22"/>
          <w:lang w:eastAsia="tr-TR"/>
        </w:rPr>
        <w:t>K</w:t>
      </w:r>
      <w:r w:rsidR="00D776A7" w:rsidRPr="00F5727B">
        <w:rPr>
          <w:rFonts w:ascii="Calibri" w:eastAsia="Times New Roman" w:hAnsi="Calibri"/>
          <w:color w:val="auto"/>
          <w:sz w:val="22"/>
          <w:lang w:eastAsia="tr-TR"/>
        </w:rPr>
        <w:t>u</w:t>
      </w:r>
      <w:r w:rsidR="001248FA">
        <w:rPr>
          <w:rFonts w:ascii="Calibri" w:eastAsia="Times New Roman" w:hAnsi="Calibri"/>
          <w:color w:val="auto"/>
          <w:sz w:val="22"/>
          <w:lang w:eastAsia="tr-TR"/>
        </w:rPr>
        <w:t>ru termometre dış hava sıcaklığıdır</w:t>
      </w:r>
      <w:r w:rsidR="00D776A7" w:rsidRPr="00F5727B">
        <w:rPr>
          <w:rFonts w:ascii="Calibri" w:eastAsia="Times New Roman" w:hAnsi="Calibri"/>
          <w:color w:val="auto"/>
          <w:sz w:val="22"/>
          <w:lang w:eastAsia="tr-TR"/>
        </w:rPr>
        <w:t xml:space="preserve">. </w:t>
      </w:r>
      <w:r w:rsidR="001248FA">
        <w:rPr>
          <w:rFonts w:ascii="Calibri" w:eastAsia="Times New Roman" w:hAnsi="Calibri"/>
          <w:color w:val="auto"/>
          <w:sz w:val="22"/>
          <w:lang w:eastAsia="tr-TR"/>
        </w:rPr>
        <w:t xml:space="preserve">Santigrat </w:t>
      </w:r>
      <w:r w:rsidR="005D4924">
        <w:rPr>
          <w:rFonts w:ascii="Calibri" w:eastAsia="Times New Roman" w:hAnsi="Calibri"/>
          <w:color w:val="auto"/>
          <w:sz w:val="22"/>
          <w:lang w:eastAsia="tr-TR"/>
        </w:rPr>
        <w:t>D</w:t>
      </w:r>
      <w:r w:rsidR="005D4924" w:rsidRPr="00F5727B">
        <w:rPr>
          <w:rFonts w:ascii="Calibri" w:eastAsia="Times New Roman" w:hAnsi="Calibri"/>
          <w:color w:val="auto"/>
          <w:sz w:val="22"/>
          <w:lang w:eastAsia="tr-TR"/>
        </w:rPr>
        <w:t>ere</w:t>
      </w:r>
      <w:r w:rsidR="005D4924">
        <w:rPr>
          <w:rFonts w:ascii="Calibri" w:eastAsia="Times New Roman" w:hAnsi="Calibri"/>
          <w:color w:val="auto"/>
          <w:sz w:val="22"/>
          <w:lang w:eastAsia="tr-TR"/>
        </w:rPr>
        <w:t xml:space="preserve">ce </w:t>
      </w:r>
      <w:r w:rsidR="001248FA">
        <w:rPr>
          <w:rFonts w:ascii="Calibri" w:eastAsia="Times New Roman" w:hAnsi="Calibri"/>
          <w:color w:val="auto"/>
          <w:sz w:val="22"/>
          <w:lang w:eastAsia="tr-TR"/>
        </w:rPr>
        <w:t>olarak ifade edilir.</w:t>
      </w:r>
      <w:r w:rsidR="001248FA" w:rsidRPr="00F5727B">
        <w:rPr>
          <w:rFonts w:ascii="Calibri" w:eastAsia="Times New Roman" w:hAnsi="Calibri"/>
          <w:color w:val="auto"/>
          <w:sz w:val="22"/>
          <w:lang w:eastAsia="tr-TR"/>
        </w:rPr>
        <w:t xml:space="preserve"> </w:t>
      </w:r>
      <w:r w:rsidR="00D776A7" w:rsidRPr="00F5727B">
        <w:rPr>
          <w:rFonts w:ascii="Calibri" w:eastAsia="Times New Roman" w:hAnsi="Calibri"/>
          <w:color w:val="auto"/>
          <w:sz w:val="22"/>
          <w:lang w:eastAsia="tr-TR"/>
        </w:rPr>
        <w:t>Bağıl nem</w:t>
      </w:r>
      <w:r w:rsidR="001248FA">
        <w:rPr>
          <w:rFonts w:ascii="Calibri" w:eastAsia="Times New Roman" w:hAnsi="Calibri"/>
          <w:color w:val="auto"/>
          <w:sz w:val="22"/>
          <w:lang w:eastAsia="tr-TR"/>
        </w:rPr>
        <w:t>,</w:t>
      </w:r>
      <w:r w:rsidR="00D776A7" w:rsidRPr="00F5727B">
        <w:rPr>
          <w:rFonts w:ascii="Calibri" w:eastAsia="Times New Roman" w:hAnsi="Calibri"/>
          <w:color w:val="auto"/>
          <w:sz w:val="22"/>
          <w:lang w:eastAsia="tr-TR"/>
        </w:rPr>
        <w:t xml:space="preserve"> bu sıcaklığa karşılık gelen yaş termometre sıcaklığıyla gösterilebilir.</w:t>
      </w:r>
    </w:p>
    <w:p w14:paraId="6EC851C0" w14:textId="77777777" w:rsidR="00236124" w:rsidRPr="00D776A7" w:rsidRDefault="00236124" w:rsidP="00F45672">
      <w:pPr>
        <w:tabs>
          <w:tab w:val="left" w:pos="567"/>
        </w:tabs>
        <w:ind w:left="567"/>
        <w:jc w:val="both"/>
        <w:rPr>
          <w:rFonts w:ascii="Calibri" w:eastAsia="Times New Roman" w:hAnsi="Calibri"/>
          <w:color w:val="000000"/>
          <w:sz w:val="22"/>
          <w:lang w:eastAsia="tr-TR"/>
        </w:rPr>
      </w:pPr>
    </w:p>
    <w:p w14:paraId="15F52924"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N</w:t>
      </w:r>
      <w:r w:rsidR="00D776A7" w:rsidRPr="007F0263">
        <w:rPr>
          <w:rFonts w:ascii="Calibri" w:eastAsia="Times New Roman" w:hAnsi="Calibri"/>
          <w:color w:val="auto"/>
          <w:sz w:val="22"/>
          <w:lang w:eastAsia="tr-TR"/>
        </w:rPr>
        <w:t>ominal performans katsayısı (COP</w:t>
      </w:r>
      <w:r w:rsidR="00D776A7" w:rsidRPr="007F0263">
        <w:rPr>
          <w:rFonts w:ascii="Calibri" w:eastAsia="Times New Roman" w:hAnsi="Calibri"/>
          <w:iCs/>
          <w:color w:val="auto"/>
          <w:sz w:val="22"/>
          <w:vertAlign w:val="subscript"/>
          <w:lang w:eastAsia="tr-TR"/>
        </w:rPr>
        <w:t>nominal</w:t>
      </w:r>
      <w:r w:rsidR="00D776A7" w:rsidRPr="007F0263">
        <w:rPr>
          <w:rFonts w:ascii="Calibri" w:eastAsia="Times New Roman" w:hAnsi="Calibri"/>
          <w:color w:val="auto"/>
          <w:sz w:val="22"/>
          <w:lang w:eastAsia="tr-TR"/>
        </w:rPr>
        <w:t xml:space="preserve">) veya </w:t>
      </w:r>
      <w:r>
        <w:rPr>
          <w:rFonts w:ascii="Calibri" w:eastAsia="Times New Roman" w:hAnsi="Calibri"/>
          <w:color w:val="auto"/>
          <w:sz w:val="22"/>
          <w:lang w:eastAsia="tr-TR"/>
        </w:rPr>
        <w:t>N</w:t>
      </w:r>
      <w:r w:rsidR="00D776A7" w:rsidRPr="007F0263">
        <w:rPr>
          <w:rFonts w:ascii="Calibri" w:eastAsia="Times New Roman" w:hAnsi="Calibri"/>
          <w:color w:val="auto"/>
          <w:sz w:val="22"/>
          <w:lang w:eastAsia="tr-TR"/>
        </w:rPr>
        <w:t xml:space="preserve">ominal </w:t>
      </w:r>
      <w:r w:rsidR="00C04D39" w:rsidRPr="007F0263">
        <w:rPr>
          <w:rFonts w:ascii="Calibri" w:eastAsia="Times New Roman" w:hAnsi="Calibri"/>
          <w:color w:val="auto"/>
          <w:sz w:val="22"/>
          <w:lang w:eastAsia="tr-TR"/>
        </w:rPr>
        <w:t>birincil</w:t>
      </w:r>
      <w:r w:rsidR="007F0263">
        <w:rPr>
          <w:rFonts w:ascii="Calibri" w:eastAsia="Times New Roman" w:hAnsi="Calibri"/>
          <w:color w:val="auto"/>
          <w:sz w:val="22"/>
          <w:lang w:eastAsia="tr-TR"/>
        </w:rPr>
        <w:t xml:space="preserve"> enerji oranı</w:t>
      </w:r>
      <w:r w:rsidR="00D776A7" w:rsidRPr="007F0263">
        <w:rPr>
          <w:rFonts w:ascii="Calibri" w:eastAsia="Times New Roman" w:hAnsi="Calibri"/>
          <w:color w:val="auto"/>
          <w:sz w:val="22"/>
          <w:lang w:eastAsia="tr-TR"/>
        </w:rPr>
        <w:t xml:space="preserve"> (PER</w:t>
      </w:r>
      <w:r w:rsidR="00D776A7" w:rsidRPr="007F0263">
        <w:rPr>
          <w:rFonts w:ascii="Calibri" w:eastAsia="Times New Roman" w:hAnsi="Calibri"/>
          <w:iCs/>
          <w:color w:val="auto"/>
          <w:sz w:val="22"/>
          <w:vertAlign w:val="subscript"/>
          <w:lang w:eastAsia="tr-TR"/>
        </w:rPr>
        <w:t>rated</w:t>
      </w:r>
      <w:r w:rsidR="00262FD2" w:rsidRPr="007F0263">
        <w:rPr>
          <w:rFonts w:ascii="Calibri" w:eastAsia="Times New Roman" w:hAnsi="Calibri"/>
          <w:color w:val="auto"/>
          <w:sz w:val="22"/>
          <w:lang w:eastAsia="tr-TR"/>
        </w:rPr>
        <w:t>):</w:t>
      </w:r>
      <w:r w:rsidR="00262FD2">
        <w:rPr>
          <w:rFonts w:ascii="Calibri" w:eastAsia="Times New Roman" w:hAnsi="Calibri"/>
          <w:color w:val="auto"/>
          <w:sz w:val="22"/>
          <w:lang w:eastAsia="tr-TR"/>
        </w:rPr>
        <w:t xml:space="preserve"> </w:t>
      </w:r>
      <w:r w:rsidR="0081362D">
        <w:rPr>
          <w:rFonts w:ascii="Calibri" w:eastAsia="Times New Roman" w:hAnsi="Calibri"/>
          <w:color w:val="auto"/>
          <w:sz w:val="22"/>
          <w:lang w:eastAsia="tr-TR"/>
        </w:rPr>
        <w:t>S</w:t>
      </w:r>
      <w:r w:rsidR="00D776A7" w:rsidRPr="00F5727B">
        <w:rPr>
          <w:rFonts w:ascii="Calibri" w:eastAsia="Times New Roman" w:hAnsi="Calibri"/>
          <w:color w:val="auto"/>
          <w:sz w:val="22"/>
          <w:lang w:eastAsia="tr-TR"/>
        </w:rPr>
        <w:t>tandart şartlarda ısıtma sağlarken kW olarak beyan edilen ısıl gücün, GCV bakımından kW olarak ifade edilen ve/veya kW olarak ifade edilen CC ile çarpılmış nihai enerjiye bölünmesi</w:t>
      </w:r>
      <w:r w:rsidR="00262FD2">
        <w:rPr>
          <w:rFonts w:ascii="Calibri" w:eastAsia="Times New Roman" w:hAnsi="Calibri"/>
          <w:color w:val="auto"/>
          <w:sz w:val="22"/>
          <w:lang w:eastAsia="tr-TR"/>
        </w:rPr>
        <w:t xml:space="preserve"> ile elde edilen değerdir.</w:t>
      </w:r>
    </w:p>
    <w:p w14:paraId="7937FD40" w14:textId="77777777" w:rsidR="00236124" w:rsidRPr="00D776A7" w:rsidRDefault="00236124" w:rsidP="00F45672">
      <w:pPr>
        <w:tabs>
          <w:tab w:val="left" w:pos="567"/>
        </w:tabs>
        <w:ind w:left="567"/>
        <w:jc w:val="both"/>
        <w:rPr>
          <w:rFonts w:ascii="Calibri" w:eastAsia="Times New Roman" w:hAnsi="Calibri"/>
          <w:color w:val="000000"/>
          <w:sz w:val="22"/>
          <w:lang w:eastAsia="tr-TR"/>
        </w:rPr>
      </w:pPr>
    </w:p>
    <w:p w14:paraId="73FB82C6"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R</w:t>
      </w:r>
      <w:r w:rsidR="00D776A7" w:rsidRPr="007F0263">
        <w:rPr>
          <w:rFonts w:ascii="Calibri" w:eastAsia="Times New Roman" w:hAnsi="Calibri"/>
          <w:color w:val="auto"/>
          <w:sz w:val="22"/>
          <w:lang w:eastAsia="tr-TR"/>
        </w:rPr>
        <w:t>eferans tasarım şartları</w:t>
      </w:r>
      <w:r w:rsidR="00515E14" w:rsidRPr="007F0263">
        <w:rPr>
          <w:rFonts w:ascii="Calibri" w:eastAsia="Times New Roman" w:hAnsi="Calibri"/>
          <w:color w:val="auto"/>
          <w:sz w:val="22"/>
          <w:lang w:eastAsia="tr-TR"/>
        </w:rPr>
        <w:t>:</w:t>
      </w:r>
      <w:r w:rsidR="00B92E62">
        <w:rPr>
          <w:rFonts w:ascii="Calibri" w:eastAsia="Times New Roman" w:hAnsi="Calibri"/>
          <w:color w:val="auto"/>
          <w:sz w:val="22"/>
          <w:lang w:eastAsia="tr-TR"/>
        </w:rPr>
        <w:t xml:space="preserve"> Ek-</w:t>
      </w:r>
      <w:r w:rsidR="00D776A7" w:rsidRPr="00F5727B">
        <w:rPr>
          <w:rFonts w:ascii="Calibri" w:eastAsia="Times New Roman" w:hAnsi="Calibri"/>
          <w:color w:val="auto"/>
          <w:sz w:val="22"/>
          <w:lang w:eastAsia="tr-TR"/>
        </w:rPr>
        <w:t>III, Tablo 4’te belirtildiği şekilde</w:t>
      </w:r>
      <w:r w:rsidR="00515E14">
        <w:rPr>
          <w:rFonts w:ascii="Calibri" w:eastAsia="Times New Roman" w:hAnsi="Calibri"/>
          <w:color w:val="auto"/>
          <w:sz w:val="22"/>
          <w:lang w:eastAsia="tr-TR"/>
        </w:rPr>
        <w:t>,</w:t>
      </w:r>
      <w:r w:rsidR="00515E14" w:rsidRPr="00515E14">
        <w:rPr>
          <w:rFonts w:ascii="Calibri" w:eastAsia="Times New Roman" w:hAnsi="Calibri"/>
          <w:color w:val="auto"/>
          <w:sz w:val="22"/>
          <w:lang w:eastAsia="tr-TR"/>
        </w:rPr>
        <w:t xml:space="preserve"> </w:t>
      </w:r>
      <w:r w:rsidR="00515E14" w:rsidRPr="00F5727B">
        <w:rPr>
          <w:rFonts w:ascii="Calibri" w:eastAsia="Times New Roman" w:hAnsi="Calibri"/>
          <w:color w:val="auto"/>
          <w:sz w:val="22"/>
          <w:lang w:eastAsia="tr-TR"/>
        </w:rPr>
        <w:t xml:space="preserve">referans tasarım sıcaklığı, </w:t>
      </w:r>
      <w:r w:rsidR="00D776A7" w:rsidRPr="00F5727B">
        <w:rPr>
          <w:rFonts w:ascii="Calibri" w:eastAsia="Times New Roman" w:hAnsi="Calibri"/>
          <w:color w:val="auto"/>
          <w:sz w:val="22"/>
          <w:lang w:eastAsia="tr-TR"/>
        </w:rPr>
        <w:t xml:space="preserve"> maksimum bivalent sıcaklık ve maksimum çalışma limit sıcaklığı</w:t>
      </w:r>
      <w:r w:rsidR="00515E14">
        <w:rPr>
          <w:rFonts w:ascii="Calibri" w:eastAsia="Times New Roman" w:hAnsi="Calibri"/>
          <w:color w:val="auto"/>
          <w:sz w:val="22"/>
          <w:lang w:eastAsia="tr-TR"/>
        </w:rPr>
        <w:t>nın</w:t>
      </w:r>
      <w:r w:rsidR="00D776A7" w:rsidRPr="00F5727B">
        <w:rPr>
          <w:rFonts w:ascii="Calibri" w:eastAsia="Times New Roman" w:hAnsi="Calibri"/>
          <w:color w:val="auto"/>
          <w:sz w:val="22"/>
          <w:lang w:eastAsia="tr-TR"/>
        </w:rPr>
        <w:t xml:space="preserve"> kombinasyonu</w:t>
      </w:r>
      <w:r w:rsidR="001248FA">
        <w:rPr>
          <w:rFonts w:ascii="Calibri" w:eastAsia="Times New Roman" w:hAnsi="Calibri"/>
          <w:color w:val="auto"/>
          <w:sz w:val="22"/>
          <w:lang w:eastAsia="tr-TR"/>
        </w:rPr>
        <w:t>dur</w:t>
      </w:r>
      <w:r w:rsidR="00D776A7" w:rsidRPr="00F5727B">
        <w:rPr>
          <w:rFonts w:ascii="Calibri" w:eastAsia="Times New Roman" w:hAnsi="Calibri"/>
          <w:color w:val="auto"/>
          <w:sz w:val="22"/>
          <w:lang w:eastAsia="tr-TR"/>
        </w:rPr>
        <w:t>.</w:t>
      </w:r>
    </w:p>
    <w:p w14:paraId="12D4CFF5" w14:textId="77777777" w:rsidR="00236124" w:rsidRDefault="00236124" w:rsidP="00F45672">
      <w:pPr>
        <w:pStyle w:val="ListeParagraf"/>
        <w:contextualSpacing w:val="0"/>
        <w:rPr>
          <w:color w:val="000000"/>
        </w:rPr>
      </w:pPr>
    </w:p>
    <w:p w14:paraId="093A9E62" w14:textId="77777777" w:rsidR="00515E14" w:rsidRDefault="0007404C" w:rsidP="00515E14">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lastRenderedPageBreak/>
        <w:t>R</w:t>
      </w:r>
      <w:r w:rsidR="00D776A7" w:rsidRPr="007F0263">
        <w:rPr>
          <w:rFonts w:ascii="Calibri" w:eastAsia="Times New Roman" w:hAnsi="Calibri"/>
          <w:color w:val="auto"/>
          <w:sz w:val="22"/>
          <w:lang w:eastAsia="tr-TR"/>
        </w:rPr>
        <w:t xml:space="preserve">eferans </w:t>
      </w:r>
      <w:r w:rsidR="001248FA" w:rsidRPr="007F0263">
        <w:rPr>
          <w:rFonts w:ascii="Calibri" w:eastAsia="Times New Roman" w:hAnsi="Calibri"/>
          <w:color w:val="auto"/>
          <w:sz w:val="22"/>
          <w:lang w:eastAsia="tr-TR"/>
        </w:rPr>
        <w:t>tasarım sıcaklığı</w:t>
      </w:r>
      <w:r w:rsidR="00D776A7" w:rsidRPr="00F5727B">
        <w:rPr>
          <w:rFonts w:ascii="Calibri" w:eastAsia="Times New Roman" w:hAnsi="Calibri"/>
          <w:color w:val="auto"/>
          <w:sz w:val="22"/>
          <w:lang w:eastAsia="tr-TR"/>
        </w:rPr>
        <w:t xml:space="preserve"> (</w:t>
      </w:r>
      <w:r w:rsidR="00D776A7" w:rsidRPr="00F5727B">
        <w:rPr>
          <w:rFonts w:ascii="Calibri" w:eastAsia="Times New Roman" w:hAnsi="Calibri"/>
          <w:iCs/>
          <w:color w:val="000000"/>
          <w:sz w:val="22"/>
        </w:rPr>
        <w:t>Tdesignh</w:t>
      </w:r>
      <w:r w:rsidR="00D776A7" w:rsidRPr="00F5727B">
        <w:rPr>
          <w:rFonts w:ascii="Calibri" w:eastAsia="Times New Roman" w:hAnsi="Calibri"/>
          <w:color w:val="auto"/>
          <w:sz w:val="22"/>
          <w:lang w:eastAsia="tr-TR"/>
        </w:rPr>
        <w:t>)</w:t>
      </w:r>
      <w:r w:rsidR="00B92E62">
        <w:rPr>
          <w:rFonts w:ascii="Calibri" w:eastAsia="Times New Roman" w:hAnsi="Calibri"/>
          <w:color w:val="auto"/>
          <w:sz w:val="22"/>
          <w:lang w:eastAsia="tr-TR"/>
        </w:rPr>
        <w:t>:</w:t>
      </w:r>
      <w:r w:rsidR="00D776A7" w:rsidRPr="00F5727B">
        <w:rPr>
          <w:rFonts w:ascii="Calibri" w:eastAsia="Times New Roman" w:hAnsi="Calibri"/>
          <w:color w:val="auto"/>
          <w:sz w:val="22"/>
          <w:lang w:eastAsia="tr-TR"/>
        </w:rPr>
        <w:t xml:space="preserve"> E</w:t>
      </w:r>
      <w:r w:rsidR="00B92E62">
        <w:rPr>
          <w:rFonts w:ascii="Calibri" w:eastAsia="Times New Roman" w:hAnsi="Calibri"/>
          <w:color w:val="auto"/>
          <w:sz w:val="22"/>
          <w:lang w:eastAsia="tr-TR"/>
        </w:rPr>
        <w:t>k-</w:t>
      </w:r>
      <w:r w:rsidR="00113BA7">
        <w:rPr>
          <w:rFonts w:ascii="Calibri" w:eastAsia="Times New Roman" w:hAnsi="Calibri"/>
          <w:color w:val="auto"/>
          <w:sz w:val="22"/>
          <w:lang w:eastAsia="tr-TR"/>
        </w:rPr>
        <w:t>III’ün</w:t>
      </w:r>
      <w:r w:rsidR="00D776A7" w:rsidRPr="00F5727B">
        <w:rPr>
          <w:rFonts w:ascii="Calibri" w:eastAsia="Times New Roman" w:hAnsi="Calibri"/>
          <w:color w:val="auto"/>
          <w:sz w:val="22"/>
          <w:lang w:eastAsia="tr-TR"/>
        </w:rPr>
        <w:t xml:space="preserve"> Tablo 4’</w:t>
      </w:r>
      <w:r w:rsidR="00113BA7">
        <w:rPr>
          <w:rFonts w:ascii="Calibri" w:eastAsia="Times New Roman" w:hAnsi="Calibri"/>
          <w:color w:val="auto"/>
          <w:sz w:val="22"/>
          <w:lang w:eastAsia="tr-TR"/>
        </w:rPr>
        <w:t>ünde</w:t>
      </w:r>
      <w:r w:rsidR="00D776A7" w:rsidRPr="00F5727B">
        <w:rPr>
          <w:rFonts w:ascii="Calibri" w:eastAsia="Times New Roman" w:hAnsi="Calibri"/>
          <w:color w:val="auto"/>
          <w:sz w:val="22"/>
          <w:lang w:eastAsia="tr-TR"/>
        </w:rPr>
        <w:t xml:space="preserve"> belirtildiği şekilde,  kısmi yük oranının 1’e eşit olduğu, Santigrat </w:t>
      </w:r>
      <w:r w:rsidR="005D4924">
        <w:rPr>
          <w:rFonts w:ascii="Calibri" w:eastAsia="Times New Roman" w:hAnsi="Calibri"/>
          <w:color w:val="auto"/>
          <w:sz w:val="22"/>
          <w:lang w:eastAsia="tr-TR"/>
        </w:rPr>
        <w:t>D</w:t>
      </w:r>
      <w:r w:rsidR="005D4924" w:rsidRPr="00F5727B">
        <w:rPr>
          <w:rFonts w:ascii="Calibri" w:eastAsia="Times New Roman" w:hAnsi="Calibri"/>
          <w:color w:val="auto"/>
          <w:sz w:val="22"/>
          <w:lang w:eastAsia="tr-TR"/>
        </w:rPr>
        <w:t xml:space="preserve">erece </w:t>
      </w:r>
      <w:r w:rsidR="00D776A7" w:rsidRPr="00F5727B">
        <w:rPr>
          <w:rFonts w:ascii="Calibri" w:eastAsia="Times New Roman" w:hAnsi="Calibri"/>
          <w:color w:val="auto"/>
          <w:sz w:val="22"/>
          <w:lang w:eastAsia="tr-TR"/>
        </w:rPr>
        <w:t>olarak ifade edilen dış hava sıcaklığı</w:t>
      </w:r>
      <w:r w:rsidR="00515E14">
        <w:rPr>
          <w:rFonts w:ascii="Calibri" w:eastAsia="Times New Roman" w:hAnsi="Calibri"/>
          <w:color w:val="auto"/>
          <w:sz w:val="22"/>
          <w:lang w:eastAsia="tr-TR"/>
        </w:rPr>
        <w:t>dır</w:t>
      </w:r>
      <w:r w:rsidR="00D776A7" w:rsidRPr="00F5727B">
        <w:rPr>
          <w:rFonts w:ascii="Calibri" w:eastAsia="Times New Roman" w:hAnsi="Calibri"/>
          <w:color w:val="auto"/>
          <w:sz w:val="22"/>
          <w:lang w:eastAsia="tr-TR"/>
        </w:rPr>
        <w:t>.</w:t>
      </w:r>
    </w:p>
    <w:p w14:paraId="28DAC7CE" w14:textId="77777777" w:rsidR="00515E14" w:rsidRDefault="00515E14" w:rsidP="00515E14">
      <w:pPr>
        <w:pStyle w:val="ListeParagraf"/>
        <w:rPr>
          <w:b/>
        </w:rPr>
      </w:pPr>
    </w:p>
    <w:p w14:paraId="6C2FF822" w14:textId="77777777" w:rsidR="00515E14" w:rsidRPr="00515E14" w:rsidRDefault="0007404C" w:rsidP="00515E14">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K</w:t>
      </w:r>
      <w:r w:rsidR="00D776A7" w:rsidRPr="007F0263">
        <w:rPr>
          <w:rFonts w:ascii="Calibri" w:eastAsia="Times New Roman" w:hAnsi="Calibri"/>
          <w:color w:val="auto"/>
          <w:sz w:val="22"/>
          <w:lang w:eastAsia="tr-TR"/>
        </w:rPr>
        <w:t xml:space="preserve">ısmi yük oranı </w:t>
      </w:r>
      <w:r w:rsidR="00D776A7" w:rsidRPr="007F0263">
        <w:rPr>
          <w:rFonts w:ascii="Calibri" w:eastAsia="Times New Roman" w:hAnsi="Calibri"/>
          <w:color w:val="000000"/>
          <w:sz w:val="22"/>
        </w:rPr>
        <w:t>(</w:t>
      </w:r>
      <w:r w:rsidR="00D776A7" w:rsidRPr="007F0263">
        <w:rPr>
          <w:rFonts w:ascii="Calibri" w:eastAsia="Times New Roman" w:hAnsi="Calibri"/>
          <w:iCs/>
          <w:color w:val="000000"/>
          <w:sz w:val="22"/>
        </w:rPr>
        <w:t>pl(T</w:t>
      </w:r>
      <w:r w:rsidR="00D776A7" w:rsidRPr="007F0263">
        <w:rPr>
          <w:rFonts w:ascii="Calibri" w:eastAsia="Times New Roman" w:hAnsi="Calibri"/>
          <w:iCs/>
          <w:color w:val="000000"/>
          <w:sz w:val="22"/>
          <w:vertAlign w:val="subscript"/>
        </w:rPr>
        <w:t>j</w:t>
      </w:r>
      <w:r w:rsidR="00D776A7" w:rsidRPr="007F0263">
        <w:rPr>
          <w:rFonts w:ascii="Calibri" w:eastAsia="Times New Roman" w:hAnsi="Calibri"/>
          <w:iCs/>
          <w:color w:val="000000"/>
          <w:sz w:val="22"/>
        </w:rPr>
        <w:t>)</w:t>
      </w:r>
      <w:r w:rsidR="00D776A7" w:rsidRPr="007F0263">
        <w:rPr>
          <w:rFonts w:ascii="Calibri" w:eastAsia="Times New Roman" w:hAnsi="Calibri"/>
          <w:color w:val="000000"/>
          <w:sz w:val="22"/>
        </w:rPr>
        <w:t>)</w:t>
      </w:r>
      <w:r w:rsidR="00515E14" w:rsidRPr="007F0263">
        <w:rPr>
          <w:rFonts w:ascii="Calibri" w:eastAsia="Times New Roman" w:hAnsi="Calibri"/>
          <w:color w:val="000000"/>
          <w:sz w:val="22"/>
        </w:rPr>
        <w:t>:</w:t>
      </w:r>
      <w:r w:rsidR="00D776A7" w:rsidRPr="00515E14">
        <w:rPr>
          <w:rFonts w:ascii="Calibri" w:eastAsia="Times New Roman" w:hAnsi="Calibri"/>
          <w:color w:val="000000"/>
          <w:sz w:val="22"/>
        </w:rPr>
        <w:t xml:space="preserve"> </w:t>
      </w:r>
      <w:r w:rsidR="00515E14" w:rsidRPr="00515E14">
        <w:rPr>
          <w:rFonts w:ascii="Calibri" w:eastAsia="Times New Roman" w:hAnsi="Calibri" w:cs="Calibri"/>
          <w:color w:val="auto"/>
          <w:sz w:val="22"/>
        </w:rPr>
        <w:t>D</w:t>
      </w:r>
      <w:r w:rsidR="00113BA7">
        <w:rPr>
          <w:rFonts w:ascii="Calibri" w:eastAsia="Times New Roman" w:hAnsi="Calibri" w:cs="Calibri"/>
          <w:color w:val="auto"/>
          <w:sz w:val="22"/>
          <w:lang w:eastAsia="tr-TR"/>
        </w:rPr>
        <w:t>ış ortam sıcaklığından 16°C</w:t>
      </w:r>
      <w:r w:rsidR="00515E14" w:rsidRPr="00515E14">
        <w:rPr>
          <w:rFonts w:ascii="Calibri" w:eastAsia="Times New Roman" w:hAnsi="Calibri" w:cs="Calibri"/>
          <w:color w:val="auto"/>
          <w:sz w:val="22"/>
          <w:lang w:eastAsia="tr-TR"/>
        </w:rPr>
        <w:t>‘nin çıkarılmasıyla elde edilen değerin, referans tasarım sıcaklığından 16°C’nin çıkarılmasıyla elde edilen değere bölünmesi sonucunda ortaya çıkan orandır.</w:t>
      </w:r>
    </w:p>
    <w:p w14:paraId="074F2971" w14:textId="77777777" w:rsidR="00236124" w:rsidRPr="00515E14" w:rsidRDefault="00236124" w:rsidP="00D379BE">
      <w:pPr>
        <w:tabs>
          <w:tab w:val="left" w:pos="567"/>
        </w:tabs>
        <w:ind w:left="18"/>
        <w:jc w:val="both"/>
        <w:rPr>
          <w:color w:val="000000"/>
        </w:rPr>
      </w:pPr>
    </w:p>
    <w:p w14:paraId="02F5758C"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I</w:t>
      </w:r>
      <w:r w:rsidR="00D776A7" w:rsidRPr="007F0263">
        <w:rPr>
          <w:rFonts w:ascii="Calibri" w:eastAsia="Times New Roman" w:hAnsi="Calibri"/>
          <w:color w:val="auto"/>
          <w:sz w:val="22"/>
          <w:lang w:eastAsia="tr-TR"/>
        </w:rPr>
        <w:t>sıtma sezonu</w:t>
      </w:r>
      <w:r w:rsidR="00D379BE" w:rsidRPr="007F0263">
        <w:rPr>
          <w:rFonts w:ascii="Calibri" w:eastAsia="Times New Roman" w:hAnsi="Calibri"/>
          <w:color w:val="auto"/>
          <w:sz w:val="22"/>
          <w:lang w:eastAsia="tr-TR"/>
        </w:rPr>
        <w:t>:</w:t>
      </w:r>
      <w:r w:rsidR="00D379BE">
        <w:rPr>
          <w:rFonts w:ascii="Calibri" w:eastAsia="Times New Roman" w:hAnsi="Calibri"/>
          <w:color w:val="auto"/>
          <w:sz w:val="22"/>
          <w:lang w:eastAsia="tr-TR"/>
        </w:rPr>
        <w:t xml:space="preserve"> </w:t>
      </w:r>
      <w:r w:rsidR="00D776A7" w:rsidRPr="00F5727B">
        <w:rPr>
          <w:rFonts w:ascii="Calibri" w:eastAsia="Times New Roman" w:hAnsi="Calibri"/>
          <w:color w:val="auto"/>
          <w:sz w:val="22"/>
          <w:lang w:eastAsia="tr-TR"/>
        </w:rPr>
        <w:t>Her bin için dış hava sıcaklıkları kombinasyonlarını ve bu sıcaklıkların her sezonda kaç s</w:t>
      </w:r>
      <w:r w:rsidR="00D379BE">
        <w:rPr>
          <w:rFonts w:ascii="Calibri" w:eastAsia="Times New Roman" w:hAnsi="Calibri"/>
          <w:color w:val="auto"/>
          <w:sz w:val="22"/>
          <w:lang w:eastAsia="tr-TR"/>
        </w:rPr>
        <w:t xml:space="preserve">aat meydana geldiğini tarif eden </w:t>
      </w:r>
      <w:r w:rsidR="00D379BE" w:rsidRPr="00F5727B">
        <w:rPr>
          <w:rFonts w:ascii="Calibri" w:eastAsia="Times New Roman" w:hAnsi="Calibri"/>
          <w:color w:val="auto"/>
          <w:sz w:val="22"/>
          <w:lang w:eastAsia="tr-TR"/>
        </w:rPr>
        <w:t>çalışma şartları</w:t>
      </w:r>
      <w:r w:rsidR="00D379BE">
        <w:rPr>
          <w:rFonts w:ascii="Calibri" w:eastAsia="Times New Roman" w:hAnsi="Calibri"/>
          <w:color w:val="auto"/>
          <w:sz w:val="22"/>
          <w:lang w:eastAsia="tr-TR"/>
        </w:rPr>
        <w:t xml:space="preserve"> dizisidir</w:t>
      </w:r>
      <w:r w:rsidR="00D776A7" w:rsidRPr="00F5727B">
        <w:rPr>
          <w:rFonts w:ascii="Calibri" w:eastAsia="Times New Roman" w:hAnsi="Calibri"/>
          <w:color w:val="auto"/>
          <w:sz w:val="22"/>
          <w:lang w:eastAsia="tr-TR"/>
        </w:rPr>
        <w:t>.</w:t>
      </w:r>
    </w:p>
    <w:p w14:paraId="1DAB36C1" w14:textId="77777777" w:rsidR="00236124" w:rsidRDefault="00236124" w:rsidP="00F45672">
      <w:pPr>
        <w:pStyle w:val="ListeParagraf"/>
        <w:contextualSpacing w:val="0"/>
        <w:rPr>
          <w:color w:val="000000"/>
        </w:rPr>
      </w:pPr>
    </w:p>
    <w:p w14:paraId="4C605B1D"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B</w:t>
      </w:r>
      <w:r w:rsidR="00D776A7" w:rsidRPr="007F0263">
        <w:rPr>
          <w:rFonts w:ascii="Calibri" w:eastAsia="Times New Roman" w:hAnsi="Calibri"/>
          <w:color w:val="auto"/>
          <w:sz w:val="22"/>
          <w:lang w:eastAsia="tr-TR"/>
        </w:rPr>
        <w:t xml:space="preserve">in </w:t>
      </w:r>
      <w:r w:rsidR="00D776A7" w:rsidRPr="007F0263">
        <w:rPr>
          <w:rFonts w:ascii="Calibri" w:eastAsia="Times New Roman" w:hAnsi="Calibri"/>
          <w:color w:val="000000"/>
          <w:sz w:val="22"/>
        </w:rPr>
        <w:t>(</w:t>
      </w:r>
      <w:r w:rsidR="00D776A7" w:rsidRPr="007F0263">
        <w:rPr>
          <w:rFonts w:ascii="Calibri" w:eastAsia="Times New Roman" w:hAnsi="Calibri"/>
          <w:iCs/>
          <w:color w:val="000000"/>
          <w:sz w:val="22"/>
        </w:rPr>
        <w:t>bin</w:t>
      </w:r>
      <w:r w:rsidR="00D776A7" w:rsidRPr="007F0263">
        <w:rPr>
          <w:rFonts w:ascii="Calibri" w:eastAsia="Times New Roman" w:hAnsi="Calibri"/>
          <w:iCs/>
          <w:color w:val="000000"/>
          <w:sz w:val="22"/>
          <w:vertAlign w:val="subscript"/>
        </w:rPr>
        <w:t>j</w:t>
      </w:r>
      <w:r w:rsidR="00D776A7" w:rsidRPr="007F0263">
        <w:rPr>
          <w:rFonts w:ascii="Calibri" w:eastAsia="Times New Roman" w:hAnsi="Calibri"/>
          <w:color w:val="000000"/>
          <w:sz w:val="22"/>
        </w:rPr>
        <w:t>)</w:t>
      </w:r>
      <w:r w:rsidR="00D379BE" w:rsidRPr="007F0263">
        <w:rPr>
          <w:rFonts w:ascii="Calibri" w:eastAsia="Times New Roman" w:hAnsi="Calibri"/>
          <w:color w:val="000000"/>
          <w:sz w:val="22"/>
        </w:rPr>
        <w:t>:</w:t>
      </w:r>
      <w:r w:rsidR="00D776A7" w:rsidRPr="00F5727B">
        <w:rPr>
          <w:rFonts w:ascii="Calibri" w:eastAsia="Times New Roman" w:hAnsi="Calibri"/>
          <w:color w:val="000000"/>
          <w:sz w:val="22"/>
        </w:rPr>
        <w:t xml:space="preserve"> </w:t>
      </w:r>
      <w:r w:rsidR="00D379BE">
        <w:rPr>
          <w:rFonts w:ascii="Calibri" w:eastAsia="Times New Roman" w:hAnsi="Calibri"/>
          <w:color w:val="auto"/>
          <w:sz w:val="22"/>
          <w:lang w:eastAsia="tr-TR"/>
        </w:rPr>
        <w:t>Ek</w:t>
      </w:r>
      <w:r w:rsidR="007F0263">
        <w:rPr>
          <w:rFonts w:ascii="Calibri" w:eastAsia="Times New Roman" w:hAnsi="Calibri"/>
          <w:color w:val="auto"/>
          <w:sz w:val="22"/>
          <w:lang w:eastAsia="tr-TR"/>
        </w:rPr>
        <w:t>-</w:t>
      </w:r>
      <w:r w:rsidR="00D379BE">
        <w:rPr>
          <w:rFonts w:ascii="Calibri" w:eastAsia="Times New Roman" w:hAnsi="Calibri"/>
          <w:color w:val="auto"/>
          <w:sz w:val="22"/>
          <w:lang w:eastAsia="tr-TR"/>
        </w:rPr>
        <w:t>III</w:t>
      </w:r>
      <w:r w:rsidR="00113BA7">
        <w:rPr>
          <w:rFonts w:ascii="Calibri" w:eastAsia="Times New Roman" w:hAnsi="Calibri"/>
          <w:color w:val="auto"/>
          <w:sz w:val="22"/>
          <w:lang w:eastAsia="tr-TR"/>
        </w:rPr>
        <w:t>’ün</w:t>
      </w:r>
      <w:r w:rsidR="00D379BE">
        <w:rPr>
          <w:rFonts w:ascii="Calibri" w:eastAsia="Times New Roman" w:hAnsi="Calibri"/>
          <w:color w:val="auto"/>
          <w:sz w:val="22"/>
          <w:lang w:eastAsia="tr-TR"/>
        </w:rPr>
        <w:t xml:space="preserve"> Tablo 5’</w:t>
      </w:r>
      <w:r w:rsidR="00113BA7">
        <w:rPr>
          <w:rFonts w:ascii="Calibri" w:eastAsia="Times New Roman" w:hAnsi="Calibri"/>
          <w:color w:val="auto"/>
          <w:sz w:val="22"/>
          <w:lang w:eastAsia="tr-TR"/>
        </w:rPr>
        <w:t>ind</w:t>
      </w:r>
      <w:r w:rsidR="00D379BE">
        <w:rPr>
          <w:rFonts w:ascii="Calibri" w:eastAsia="Times New Roman" w:hAnsi="Calibri"/>
          <w:color w:val="auto"/>
          <w:sz w:val="22"/>
          <w:lang w:eastAsia="tr-TR"/>
        </w:rPr>
        <w:t>e belirtildiği şekilde, dı</w:t>
      </w:r>
      <w:r w:rsidR="00D776A7" w:rsidRPr="00F5727B">
        <w:rPr>
          <w:rFonts w:ascii="Calibri" w:eastAsia="Times New Roman" w:hAnsi="Calibri"/>
          <w:color w:val="auto"/>
          <w:sz w:val="22"/>
          <w:lang w:eastAsia="tr-TR"/>
        </w:rPr>
        <w:t xml:space="preserve">ş </w:t>
      </w:r>
      <w:r w:rsidR="00D379BE">
        <w:rPr>
          <w:rFonts w:ascii="Calibri" w:eastAsia="Times New Roman" w:hAnsi="Calibri"/>
          <w:color w:val="auto"/>
          <w:sz w:val="22"/>
          <w:lang w:eastAsia="tr-TR"/>
        </w:rPr>
        <w:t>ortam</w:t>
      </w:r>
      <w:r w:rsidR="0021414F">
        <w:rPr>
          <w:rFonts w:ascii="Calibri" w:eastAsia="Times New Roman" w:hAnsi="Calibri"/>
          <w:color w:val="auto"/>
          <w:sz w:val="22"/>
          <w:lang w:eastAsia="tr-TR"/>
        </w:rPr>
        <w:t xml:space="preserve"> sıcaklığı ve bin </w:t>
      </w:r>
      <w:r w:rsidR="00F11FB1">
        <w:rPr>
          <w:rFonts w:ascii="Calibri" w:eastAsia="Times New Roman" w:hAnsi="Calibri"/>
          <w:color w:val="auto"/>
          <w:sz w:val="22"/>
          <w:lang w:eastAsia="tr-TR"/>
        </w:rPr>
        <w:t>saatlerinin bir kombinasyonu</w:t>
      </w:r>
      <w:r w:rsidR="00D379BE">
        <w:rPr>
          <w:rFonts w:ascii="Calibri" w:eastAsia="Times New Roman" w:hAnsi="Calibri"/>
          <w:color w:val="auto"/>
          <w:sz w:val="22"/>
          <w:lang w:eastAsia="tr-TR"/>
        </w:rPr>
        <w:t>dur</w:t>
      </w:r>
      <w:r w:rsidR="00D776A7" w:rsidRPr="00F5727B">
        <w:rPr>
          <w:rFonts w:ascii="Calibri" w:eastAsia="Times New Roman" w:hAnsi="Calibri"/>
          <w:color w:val="auto"/>
          <w:sz w:val="22"/>
          <w:lang w:eastAsia="tr-TR"/>
        </w:rPr>
        <w:t>.</w:t>
      </w:r>
    </w:p>
    <w:p w14:paraId="27943F94" w14:textId="77777777" w:rsidR="00236124" w:rsidRDefault="00236124" w:rsidP="00F45672">
      <w:pPr>
        <w:pStyle w:val="ListeParagraf"/>
        <w:contextualSpacing w:val="0"/>
        <w:rPr>
          <w:color w:val="000000"/>
        </w:rPr>
      </w:pPr>
    </w:p>
    <w:p w14:paraId="7D57D4A6" w14:textId="77777777" w:rsidR="00236124" w:rsidRPr="00D379BE" w:rsidRDefault="0007404C" w:rsidP="00F11FB1">
      <w:pPr>
        <w:numPr>
          <w:ilvl w:val="0"/>
          <w:numId w:val="14"/>
        </w:numPr>
        <w:tabs>
          <w:tab w:val="left" w:pos="567"/>
        </w:tabs>
        <w:ind w:left="567" w:hanging="549"/>
        <w:jc w:val="both"/>
        <w:rPr>
          <w:color w:val="000000"/>
        </w:rPr>
      </w:pPr>
      <w:r>
        <w:rPr>
          <w:rFonts w:ascii="Calibri" w:eastAsia="Times New Roman" w:hAnsi="Calibri"/>
          <w:color w:val="auto"/>
          <w:sz w:val="22"/>
          <w:lang w:eastAsia="tr-TR"/>
        </w:rPr>
        <w:t>B</w:t>
      </w:r>
      <w:r w:rsidR="00D776A7" w:rsidRPr="007F0263">
        <w:rPr>
          <w:rFonts w:ascii="Calibri" w:eastAsia="Times New Roman" w:hAnsi="Calibri"/>
          <w:color w:val="auto"/>
          <w:sz w:val="22"/>
          <w:lang w:eastAsia="tr-TR"/>
        </w:rPr>
        <w:t xml:space="preserve">in saatleri </w:t>
      </w:r>
      <w:r w:rsidR="00D776A7" w:rsidRPr="007F0263">
        <w:rPr>
          <w:rFonts w:ascii="Calibri" w:eastAsia="Times New Roman" w:hAnsi="Calibri"/>
          <w:color w:val="000000"/>
          <w:sz w:val="22"/>
        </w:rPr>
        <w:t>(</w:t>
      </w:r>
      <w:r w:rsidR="00D776A7" w:rsidRPr="007F0263">
        <w:rPr>
          <w:rFonts w:ascii="Calibri" w:eastAsia="Times New Roman" w:hAnsi="Calibri"/>
          <w:iCs/>
          <w:color w:val="000000"/>
          <w:sz w:val="22"/>
        </w:rPr>
        <w:t>H</w:t>
      </w:r>
      <w:r w:rsidR="00D776A7" w:rsidRPr="007F0263">
        <w:rPr>
          <w:rFonts w:ascii="Calibri" w:eastAsia="Times New Roman" w:hAnsi="Calibri"/>
          <w:iCs/>
          <w:color w:val="000000"/>
          <w:sz w:val="22"/>
          <w:vertAlign w:val="subscript"/>
        </w:rPr>
        <w:t>j</w:t>
      </w:r>
      <w:r w:rsidR="00D776A7" w:rsidRPr="007F0263">
        <w:rPr>
          <w:rFonts w:ascii="Calibri" w:eastAsia="Times New Roman" w:hAnsi="Calibri"/>
          <w:color w:val="000000"/>
          <w:sz w:val="22"/>
        </w:rPr>
        <w:t>)</w:t>
      </w:r>
      <w:r w:rsidR="00D379BE" w:rsidRPr="007F0263">
        <w:rPr>
          <w:rFonts w:ascii="Calibri" w:eastAsia="Times New Roman" w:hAnsi="Calibri"/>
          <w:color w:val="000000"/>
          <w:sz w:val="22"/>
        </w:rPr>
        <w:t>:</w:t>
      </w:r>
      <w:r w:rsidR="00D776A7" w:rsidRPr="00D379BE">
        <w:rPr>
          <w:rFonts w:ascii="Calibri" w:eastAsia="Times New Roman" w:hAnsi="Calibri"/>
          <w:color w:val="000000"/>
          <w:sz w:val="22"/>
        </w:rPr>
        <w:t xml:space="preserve"> </w:t>
      </w:r>
      <w:r w:rsidR="00D379BE" w:rsidRPr="00F5727B">
        <w:rPr>
          <w:rFonts w:ascii="Calibri" w:eastAsia="Times New Roman" w:hAnsi="Calibri"/>
          <w:color w:val="auto"/>
          <w:sz w:val="22"/>
          <w:lang w:eastAsia="tr-TR"/>
        </w:rPr>
        <w:t>Ek</w:t>
      </w:r>
      <w:r w:rsidR="007F0263">
        <w:rPr>
          <w:rFonts w:ascii="Calibri" w:eastAsia="Times New Roman" w:hAnsi="Calibri"/>
          <w:color w:val="auto"/>
          <w:sz w:val="22"/>
          <w:lang w:eastAsia="tr-TR"/>
        </w:rPr>
        <w:t>-</w:t>
      </w:r>
      <w:r w:rsidR="00D379BE" w:rsidRPr="00F5727B">
        <w:rPr>
          <w:rFonts w:ascii="Calibri" w:eastAsia="Times New Roman" w:hAnsi="Calibri"/>
          <w:color w:val="auto"/>
          <w:sz w:val="22"/>
          <w:lang w:eastAsia="tr-TR"/>
        </w:rPr>
        <w:t>III</w:t>
      </w:r>
      <w:r w:rsidR="00113BA7">
        <w:rPr>
          <w:rFonts w:ascii="Calibri" w:eastAsia="Times New Roman" w:hAnsi="Calibri"/>
          <w:color w:val="auto"/>
          <w:sz w:val="22"/>
          <w:lang w:eastAsia="tr-TR"/>
        </w:rPr>
        <w:t>’ün</w:t>
      </w:r>
      <w:r w:rsidR="00D379BE" w:rsidRPr="00F5727B">
        <w:rPr>
          <w:rFonts w:ascii="Calibri" w:eastAsia="Times New Roman" w:hAnsi="Calibri"/>
          <w:color w:val="auto"/>
          <w:sz w:val="22"/>
          <w:lang w:eastAsia="tr-TR"/>
        </w:rPr>
        <w:t xml:space="preserve"> Tablo 5’</w:t>
      </w:r>
      <w:r w:rsidR="00113BA7">
        <w:rPr>
          <w:rFonts w:ascii="Calibri" w:eastAsia="Times New Roman" w:hAnsi="Calibri"/>
          <w:color w:val="auto"/>
          <w:sz w:val="22"/>
          <w:lang w:eastAsia="tr-TR"/>
        </w:rPr>
        <w:t>ind</w:t>
      </w:r>
      <w:r w:rsidR="00D379BE" w:rsidRPr="00F5727B">
        <w:rPr>
          <w:rFonts w:ascii="Calibri" w:eastAsia="Times New Roman" w:hAnsi="Calibri"/>
          <w:color w:val="auto"/>
          <w:sz w:val="22"/>
          <w:lang w:eastAsia="tr-TR"/>
        </w:rPr>
        <w:t>e belirtildiği gibi,</w:t>
      </w:r>
      <w:r w:rsidR="00D379BE">
        <w:rPr>
          <w:rFonts w:ascii="Calibri" w:eastAsia="Times New Roman" w:hAnsi="Calibri"/>
          <w:color w:val="auto"/>
          <w:sz w:val="22"/>
          <w:lang w:eastAsia="tr-TR"/>
        </w:rPr>
        <w:t xml:space="preserve"> </w:t>
      </w:r>
      <w:r w:rsidR="00D379BE" w:rsidRPr="00DD2A58">
        <w:rPr>
          <w:rFonts w:ascii="Calibri" w:eastAsia="Times New Roman" w:hAnsi="Calibri" w:cs="Calibri"/>
          <w:color w:val="auto"/>
          <w:sz w:val="22"/>
          <w:lang w:eastAsia="tr-TR"/>
        </w:rPr>
        <w:t xml:space="preserve">her bin için belli bir dış hava sıcaklığının </w:t>
      </w:r>
      <w:r w:rsidR="00D379BE" w:rsidRPr="0042136B">
        <w:rPr>
          <w:rFonts w:ascii="Calibri" w:eastAsia="Times New Roman" w:hAnsi="Calibri" w:cs="Calibri"/>
          <w:color w:val="auto"/>
          <w:sz w:val="22"/>
          <w:lang w:eastAsia="tr-TR"/>
        </w:rPr>
        <w:t>gerçekleştiği, her ısıtma sezonuna göre yılda saat olarak ifade edilen saatlerdir.</w:t>
      </w:r>
    </w:p>
    <w:p w14:paraId="2D85D3E0" w14:textId="77777777" w:rsidR="00D379BE" w:rsidRPr="00D379BE" w:rsidRDefault="00D379BE" w:rsidP="00D379BE">
      <w:pPr>
        <w:tabs>
          <w:tab w:val="left" w:pos="567"/>
        </w:tabs>
        <w:jc w:val="both"/>
        <w:rPr>
          <w:color w:val="000000"/>
        </w:rPr>
      </w:pPr>
    </w:p>
    <w:p w14:paraId="021DFDB0"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I</w:t>
      </w:r>
      <w:r w:rsidR="00D776A7" w:rsidRPr="007F0263">
        <w:rPr>
          <w:rFonts w:ascii="Calibri" w:eastAsia="Times New Roman" w:hAnsi="Calibri"/>
          <w:color w:val="auto"/>
          <w:sz w:val="22"/>
          <w:lang w:eastAsia="tr-TR"/>
        </w:rPr>
        <w:t xml:space="preserve">sıtma için kısmi yük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Ph(T</w:t>
      </w:r>
      <w:r w:rsidR="00D776A7" w:rsidRPr="007F0263">
        <w:rPr>
          <w:rFonts w:ascii="Calibri" w:eastAsia="Times New Roman" w:hAnsi="Calibri"/>
          <w:iCs/>
          <w:color w:val="000000"/>
          <w:sz w:val="22"/>
          <w:vertAlign w:val="subscript"/>
          <w:lang w:eastAsia="tr-TR"/>
        </w:rPr>
        <w:t>j</w:t>
      </w:r>
      <w:r w:rsidR="00D776A7" w:rsidRPr="007F0263">
        <w:rPr>
          <w:rFonts w:ascii="Calibri" w:eastAsia="Times New Roman" w:hAnsi="Calibri"/>
          <w:iCs/>
          <w:color w:val="000000"/>
          <w:sz w:val="22"/>
          <w:lang w:eastAsia="tr-TR"/>
        </w:rPr>
        <w:t>)</w:t>
      </w:r>
      <w:r w:rsidR="00D776A7" w:rsidRPr="007F0263">
        <w:rPr>
          <w:rFonts w:ascii="Calibri" w:eastAsia="Times New Roman" w:hAnsi="Calibri"/>
          <w:color w:val="000000"/>
          <w:sz w:val="22"/>
          <w:lang w:eastAsia="tr-TR"/>
        </w:rPr>
        <w:t>)</w:t>
      </w:r>
      <w:r w:rsidR="00E33767" w:rsidRPr="007F0263">
        <w:rPr>
          <w:rFonts w:ascii="Calibri" w:eastAsia="Times New Roman" w:hAnsi="Calibri"/>
          <w:color w:val="000000"/>
          <w:sz w:val="22"/>
          <w:lang w:eastAsia="tr-TR"/>
        </w:rPr>
        <w:t>:</w:t>
      </w:r>
      <w:r w:rsidR="00D64ED3">
        <w:rPr>
          <w:rFonts w:ascii="Calibri" w:eastAsia="Times New Roman" w:hAnsi="Calibri"/>
          <w:color w:val="000000"/>
          <w:sz w:val="22"/>
          <w:lang w:eastAsia="tr-TR"/>
        </w:rPr>
        <w:t xml:space="preserve"> </w:t>
      </w:r>
      <w:r w:rsidR="00D64ED3">
        <w:rPr>
          <w:rFonts w:ascii="Calibri" w:eastAsia="Times New Roman" w:hAnsi="Calibri"/>
          <w:color w:val="auto"/>
          <w:sz w:val="22"/>
          <w:lang w:eastAsia="tr-TR"/>
        </w:rPr>
        <w:t>B</w:t>
      </w:r>
      <w:r w:rsidR="00D776A7" w:rsidRPr="00F5727B">
        <w:rPr>
          <w:rFonts w:ascii="Calibri" w:eastAsia="Times New Roman" w:hAnsi="Calibri"/>
          <w:color w:val="auto"/>
          <w:sz w:val="22"/>
          <w:lang w:eastAsia="tr-TR"/>
        </w:rPr>
        <w:t xml:space="preserve">elli bir dış </w:t>
      </w:r>
      <w:r w:rsidR="00E33767">
        <w:rPr>
          <w:rFonts w:ascii="Calibri" w:eastAsia="Times New Roman" w:hAnsi="Calibri"/>
          <w:color w:val="auto"/>
          <w:sz w:val="22"/>
          <w:lang w:eastAsia="tr-TR"/>
        </w:rPr>
        <w:t>ortam</w:t>
      </w:r>
      <w:r w:rsidR="00D776A7" w:rsidRPr="00F5727B">
        <w:rPr>
          <w:rFonts w:ascii="Calibri" w:eastAsia="Times New Roman" w:hAnsi="Calibri"/>
          <w:color w:val="auto"/>
          <w:sz w:val="22"/>
          <w:lang w:eastAsia="tr-TR"/>
        </w:rPr>
        <w:t xml:space="preserve"> sıcaklığındaki ısıtma yükü</w:t>
      </w:r>
      <w:r w:rsidR="00E33767">
        <w:rPr>
          <w:rFonts w:ascii="Calibri" w:eastAsia="Times New Roman" w:hAnsi="Calibri"/>
          <w:color w:val="auto"/>
          <w:sz w:val="22"/>
          <w:lang w:eastAsia="tr-TR"/>
        </w:rPr>
        <w:t>dür</w:t>
      </w:r>
      <w:r w:rsidR="00D776A7" w:rsidRPr="00F5727B">
        <w:rPr>
          <w:rFonts w:ascii="Calibri" w:eastAsia="Times New Roman" w:hAnsi="Calibri"/>
          <w:color w:val="auto"/>
          <w:sz w:val="22"/>
          <w:lang w:eastAsia="tr-TR"/>
        </w:rPr>
        <w:t xml:space="preserve">. </w:t>
      </w:r>
      <w:r w:rsidR="003B74F2">
        <w:rPr>
          <w:rFonts w:ascii="Calibri" w:eastAsia="Times New Roman" w:hAnsi="Calibri"/>
          <w:color w:val="auto"/>
          <w:sz w:val="22"/>
          <w:lang w:eastAsia="tr-TR"/>
        </w:rPr>
        <w:t>Tasarım</w:t>
      </w:r>
      <w:r w:rsidR="00D776A7" w:rsidRPr="00F5727B">
        <w:rPr>
          <w:rFonts w:ascii="Calibri" w:eastAsia="Times New Roman" w:hAnsi="Calibri"/>
          <w:color w:val="auto"/>
          <w:sz w:val="22"/>
          <w:lang w:eastAsia="tr-TR"/>
        </w:rPr>
        <w:t xml:space="preserve"> yükünün kısmi yük oranı ile çarpımıyla </w:t>
      </w:r>
      <w:r w:rsidR="00E33767">
        <w:rPr>
          <w:rFonts w:ascii="Calibri" w:eastAsia="Times New Roman" w:hAnsi="Calibri"/>
          <w:color w:val="auto"/>
          <w:sz w:val="22"/>
          <w:lang w:eastAsia="tr-TR"/>
        </w:rPr>
        <w:t>bulunur ve kW olarak ifade edilir</w:t>
      </w:r>
      <w:r w:rsidR="00D776A7" w:rsidRPr="00F5727B">
        <w:rPr>
          <w:rFonts w:ascii="Calibri" w:eastAsia="Times New Roman" w:hAnsi="Calibri"/>
          <w:color w:val="auto"/>
          <w:sz w:val="22"/>
          <w:lang w:eastAsia="tr-TR"/>
        </w:rPr>
        <w:t>.</w:t>
      </w:r>
    </w:p>
    <w:p w14:paraId="5399FD16" w14:textId="77777777" w:rsidR="00236124" w:rsidRDefault="00236124" w:rsidP="00F45672">
      <w:pPr>
        <w:pStyle w:val="ListeParagraf"/>
        <w:contextualSpacing w:val="0"/>
        <w:rPr>
          <w:color w:val="000000"/>
        </w:rPr>
      </w:pPr>
    </w:p>
    <w:p w14:paraId="558F1F04" w14:textId="77777777" w:rsidR="0081362D" w:rsidRDefault="00D776A7" w:rsidP="0081362D">
      <w:pPr>
        <w:numPr>
          <w:ilvl w:val="0"/>
          <w:numId w:val="14"/>
        </w:numPr>
        <w:tabs>
          <w:tab w:val="left" w:pos="567"/>
        </w:tabs>
        <w:ind w:left="567" w:hanging="549"/>
        <w:jc w:val="both"/>
        <w:rPr>
          <w:rFonts w:ascii="Calibri" w:eastAsia="Times New Roman" w:hAnsi="Calibri"/>
          <w:color w:val="000000"/>
          <w:sz w:val="22"/>
          <w:lang w:eastAsia="tr-TR"/>
        </w:rPr>
      </w:pPr>
      <w:r w:rsidRPr="007F0263">
        <w:rPr>
          <w:rFonts w:ascii="Calibri" w:eastAsia="Times New Roman" w:hAnsi="Calibri"/>
          <w:color w:val="auto"/>
          <w:sz w:val="22"/>
          <w:lang w:eastAsia="tr-TR"/>
        </w:rPr>
        <w:t>Mevsimsel performans katsayısı (</w:t>
      </w:r>
      <w:r w:rsidRPr="007F0263">
        <w:rPr>
          <w:rFonts w:ascii="Calibri" w:eastAsia="Times New Roman" w:hAnsi="Calibri"/>
          <w:iCs/>
          <w:color w:val="auto"/>
          <w:sz w:val="22"/>
          <w:lang w:eastAsia="tr-TR"/>
        </w:rPr>
        <w:t>SCOP</w:t>
      </w:r>
      <w:r w:rsidRPr="007F0263">
        <w:rPr>
          <w:rFonts w:ascii="Calibri" w:eastAsia="Times New Roman" w:hAnsi="Calibri"/>
          <w:color w:val="auto"/>
          <w:sz w:val="22"/>
          <w:lang w:eastAsia="tr-TR"/>
        </w:rPr>
        <w:t xml:space="preserve">) veya Mevsimsel </w:t>
      </w:r>
      <w:r w:rsidR="00C04D39" w:rsidRPr="007F0263">
        <w:rPr>
          <w:rFonts w:ascii="Calibri" w:eastAsia="Times New Roman" w:hAnsi="Calibri"/>
          <w:color w:val="auto"/>
          <w:sz w:val="22"/>
          <w:lang w:eastAsia="tr-TR"/>
        </w:rPr>
        <w:t>birincil</w:t>
      </w:r>
      <w:r w:rsidRPr="007F0263">
        <w:rPr>
          <w:rFonts w:ascii="Calibri" w:eastAsia="Times New Roman" w:hAnsi="Calibri"/>
          <w:color w:val="auto"/>
          <w:sz w:val="22"/>
          <w:lang w:eastAsia="tr-TR"/>
        </w:rPr>
        <w:t xml:space="preserve"> enerji oranı </w:t>
      </w:r>
      <w:r w:rsidRPr="007F0263">
        <w:rPr>
          <w:rFonts w:ascii="Calibri" w:eastAsia="Times New Roman" w:hAnsi="Calibri"/>
          <w:color w:val="000000"/>
          <w:sz w:val="22"/>
          <w:lang w:eastAsia="tr-TR"/>
        </w:rPr>
        <w:t>(</w:t>
      </w:r>
      <w:r w:rsidRPr="007F0263">
        <w:rPr>
          <w:rFonts w:ascii="Calibri" w:eastAsia="Times New Roman" w:hAnsi="Calibri"/>
          <w:iCs/>
          <w:color w:val="000000"/>
          <w:sz w:val="22"/>
          <w:lang w:eastAsia="tr-TR"/>
        </w:rPr>
        <w:t>SPER</w:t>
      </w:r>
      <w:r w:rsidRPr="007F0263">
        <w:rPr>
          <w:rFonts w:ascii="Calibri" w:eastAsia="Times New Roman" w:hAnsi="Calibri"/>
          <w:color w:val="000000"/>
          <w:sz w:val="22"/>
          <w:lang w:eastAsia="tr-TR"/>
        </w:rPr>
        <w:t>)</w:t>
      </w:r>
      <w:r w:rsidR="00D64ED3" w:rsidRPr="007F0263">
        <w:rPr>
          <w:rFonts w:ascii="Calibri" w:eastAsia="Times New Roman" w:hAnsi="Calibri"/>
          <w:color w:val="000000"/>
          <w:sz w:val="22"/>
          <w:lang w:eastAsia="tr-TR"/>
        </w:rPr>
        <w:t>:</w:t>
      </w:r>
      <w:r w:rsidR="00D64ED3">
        <w:rPr>
          <w:rFonts w:ascii="Calibri" w:eastAsia="Times New Roman" w:hAnsi="Calibri"/>
          <w:color w:val="000000"/>
          <w:sz w:val="22"/>
          <w:lang w:eastAsia="tr-TR"/>
        </w:rPr>
        <w:t xml:space="preserve"> E</w:t>
      </w:r>
      <w:r w:rsidRPr="00F5727B">
        <w:rPr>
          <w:rFonts w:ascii="Calibri" w:eastAsia="Times New Roman" w:hAnsi="Calibri"/>
          <w:color w:val="000000"/>
          <w:sz w:val="22"/>
          <w:lang w:eastAsia="tr-TR"/>
        </w:rPr>
        <w:t xml:space="preserve">lektrik enerjisi kullanan bir ısı pompası mahal ısıtıcısının veya ısı pompası kombine ısıtıcının genel performans katsayısı veya yakıt kullanan bir ısı pompası mahal ısıtıcısının veya ısı pompası kombine ısıtıcının genel </w:t>
      </w:r>
      <w:r w:rsidR="00C04D39">
        <w:rPr>
          <w:rFonts w:ascii="Calibri" w:eastAsia="Times New Roman" w:hAnsi="Calibri"/>
          <w:color w:val="000000"/>
          <w:sz w:val="22"/>
          <w:lang w:eastAsia="tr-TR"/>
        </w:rPr>
        <w:t>birincil</w:t>
      </w:r>
      <w:r w:rsidRPr="00F5727B">
        <w:rPr>
          <w:rFonts w:ascii="Calibri" w:eastAsia="Times New Roman" w:hAnsi="Calibri"/>
          <w:color w:val="000000"/>
          <w:sz w:val="22"/>
          <w:lang w:eastAsia="tr-TR"/>
        </w:rPr>
        <w:t xml:space="preserve"> enerji oranı</w:t>
      </w:r>
      <w:r w:rsidR="00F52F09">
        <w:rPr>
          <w:rFonts w:ascii="Calibri" w:eastAsia="Times New Roman" w:hAnsi="Calibri"/>
          <w:color w:val="000000"/>
          <w:sz w:val="22"/>
          <w:lang w:eastAsia="tr-TR"/>
        </w:rPr>
        <w:t>dır. Belirlenen</w:t>
      </w:r>
      <w:r w:rsidR="00E33767">
        <w:rPr>
          <w:rFonts w:ascii="Calibri" w:eastAsia="Times New Roman" w:hAnsi="Calibri"/>
          <w:color w:val="000000"/>
          <w:sz w:val="22"/>
          <w:lang w:eastAsia="tr-TR"/>
        </w:rPr>
        <w:t xml:space="preserve"> </w:t>
      </w:r>
      <w:r w:rsidRPr="00F5727B">
        <w:rPr>
          <w:rFonts w:ascii="Calibri" w:eastAsia="Times New Roman" w:hAnsi="Calibri"/>
          <w:color w:val="000000"/>
          <w:sz w:val="22"/>
          <w:lang w:eastAsia="tr-TR"/>
        </w:rPr>
        <w:t xml:space="preserve">ısıtma sezonunu temsil eder, referans yıllık ısıtma talebinin yıllık enerji </w:t>
      </w:r>
      <w:r w:rsidR="00E33767">
        <w:rPr>
          <w:rFonts w:ascii="Calibri" w:eastAsia="Times New Roman" w:hAnsi="Calibri"/>
          <w:color w:val="000000"/>
          <w:sz w:val="22"/>
          <w:lang w:eastAsia="tr-TR"/>
        </w:rPr>
        <w:t>tüketimine</w:t>
      </w:r>
      <w:r w:rsidRPr="00F5727B">
        <w:rPr>
          <w:rFonts w:ascii="Calibri" w:eastAsia="Times New Roman" w:hAnsi="Calibri"/>
          <w:color w:val="000000"/>
          <w:sz w:val="22"/>
          <w:lang w:eastAsia="tr-TR"/>
        </w:rPr>
        <w:t xml:space="preserve"> bölünmesiyle hesaplanır.</w:t>
      </w:r>
    </w:p>
    <w:p w14:paraId="6EA5CE1E" w14:textId="77777777" w:rsidR="0081362D" w:rsidRDefault="0081362D" w:rsidP="0081362D">
      <w:pPr>
        <w:pStyle w:val="ListeParagraf"/>
        <w:rPr>
          <w:rFonts w:cs="Calibri"/>
          <w:b/>
        </w:rPr>
      </w:pPr>
    </w:p>
    <w:p w14:paraId="69E143CA" w14:textId="77777777" w:rsidR="00C04D39" w:rsidRPr="0081362D" w:rsidRDefault="0007404C" w:rsidP="0081362D">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s="Calibri"/>
          <w:color w:val="auto"/>
          <w:sz w:val="22"/>
          <w:lang w:eastAsia="tr-TR"/>
        </w:rPr>
        <w:t>Y</w:t>
      </w:r>
      <w:r w:rsidR="00C04D39" w:rsidRPr="007F0263">
        <w:rPr>
          <w:rFonts w:ascii="Calibri" w:eastAsia="Times New Roman" w:hAnsi="Calibri" w:cs="Calibri"/>
          <w:color w:val="auto"/>
          <w:sz w:val="22"/>
          <w:lang w:eastAsia="tr-TR"/>
        </w:rPr>
        <w:t xml:space="preserve">ıllık </w:t>
      </w:r>
      <w:r w:rsidR="0081362D" w:rsidRPr="007F0263">
        <w:rPr>
          <w:rFonts w:ascii="Calibri" w:eastAsia="Times New Roman" w:hAnsi="Calibri" w:cs="Calibri"/>
          <w:color w:val="auto"/>
          <w:sz w:val="22"/>
          <w:lang w:eastAsia="tr-TR"/>
        </w:rPr>
        <w:t xml:space="preserve">referans </w:t>
      </w:r>
      <w:r w:rsidR="00C04D39" w:rsidRPr="007F0263">
        <w:rPr>
          <w:rFonts w:ascii="Calibri" w:eastAsia="Times New Roman" w:hAnsi="Calibri" w:cs="Calibri"/>
          <w:color w:val="auto"/>
          <w:sz w:val="22"/>
          <w:lang w:eastAsia="tr-TR"/>
        </w:rPr>
        <w:t>ısıtma talebi (</w:t>
      </w:r>
      <w:r w:rsidR="00C04D39" w:rsidRPr="007F0263">
        <w:rPr>
          <w:rFonts w:ascii="Calibri" w:eastAsia="Times New Roman" w:hAnsi="Calibri" w:cs="Calibri"/>
          <w:i/>
          <w:iCs/>
          <w:color w:val="auto"/>
          <w:sz w:val="22"/>
          <w:lang w:eastAsia="tr-TR"/>
        </w:rPr>
        <w:t>Q</w:t>
      </w:r>
      <w:r w:rsidR="00C04D39" w:rsidRPr="007F0263">
        <w:rPr>
          <w:rFonts w:ascii="Calibri" w:eastAsia="Times New Roman" w:hAnsi="Calibri" w:cs="Calibri"/>
          <w:i/>
          <w:iCs/>
          <w:color w:val="auto"/>
          <w:sz w:val="22"/>
          <w:vertAlign w:val="subscript"/>
          <w:lang w:eastAsia="tr-TR"/>
        </w:rPr>
        <w:t>H</w:t>
      </w:r>
      <w:r w:rsidR="00C04D39" w:rsidRPr="007F0263">
        <w:rPr>
          <w:rFonts w:ascii="Calibri" w:eastAsia="Times New Roman" w:hAnsi="Calibri" w:cs="Calibri"/>
          <w:color w:val="auto"/>
          <w:sz w:val="22"/>
          <w:lang w:eastAsia="tr-TR"/>
        </w:rPr>
        <w:t>):</w:t>
      </w:r>
      <w:r w:rsidR="00F52F09">
        <w:rPr>
          <w:rFonts w:ascii="Calibri" w:eastAsia="Times New Roman" w:hAnsi="Calibri" w:cs="Calibri"/>
          <w:color w:val="auto"/>
          <w:sz w:val="22"/>
          <w:lang w:eastAsia="tr-TR"/>
        </w:rPr>
        <w:t xml:space="preserve"> Belirlenen</w:t>
      </w:r>
      <w:r w:rsidR="00C04D39" w:rsidRPr="0081362D">
        <w:rPr>
          <w:rFonts w:ascii="Calibri" w:eastAsia="Times New Roman" w:hAnsi="Calibri" w:cs="Calibri"/>
          <w:color w:val="auto"/>
          <w:sz w:val="22"/>
          <w:lang w:eastAsia="tr-TR"/>
        </w:rPr>
        <w:t xml:space="preserve"> ısıtma sezonu için referans ısıtma talebidir. </w:t>
      </w:r>
      <w:r w:rsidR="00C04D39" w:rsidRPr="0081362D">
        <w:rPr>
          <w:rFonts w:ascii="Calibri" w:eastAsia="Times New Roman" w:hAnsi="Calibri" w:cs="Calibri"/>
          <w:i/>
          <w:iCs/>
          <w:color w:val="auto"/>
          <w:sz w:val="22"/>
          <w:lang w:eastAsia="tr-TR"/>
        </w:rPr>
        <w:t xml:space="preserve">SCOP </w:t>
      </w:r>
      <w:r w:rsidR="00C04D39" w:rsidRPr="0081362D">
        <w:rPr>
          <w:rFonts w:ascii="Calibri" w:eastAsia="Times New Roman" w:hAnsi="Calibri" w:cs="Calibri"/>
          <w:color w:val="auto"/>
          <w:sz w:val="22"/>
          <w:lang w:eastAsia="tr-TR"/>
        </w:rPr>
        <w:t xml:space="preserve">veya </w:t>
      </w:r>
      <w:r w:rsidR="00C04D39" w:rsidRPr="0081362D">
        <w:rPr>
          <w:rFonts w:ascii="Calibri" w:eastAsia="Times New Roman" w:hAnsi="Calibri" w:cs="Calibri"/>
          <w:i/>
          <w:iCs/>
          <w:color w:val="auto"/>
          <w:sz w:val="22"/>
          <w:lang w:eastAsia="tr-TR"/>
        </w:rPr>
        <w:t xml:space="preserve">SPER </w:t>
      </w:r>
      <w:r w:rsidR="00C04D39" w:rsidRPr="0081362D">
        <w:rPr>
          <w:rFonts w:ascii="Calibri" w:eastAsia="Times New Roman" w:hAnsi="Calibri" w:cs="Calibri"/>
          <w:iCs/>
          <w:color w:val="auto"/>
          <w:sz w:val="22"/>
          <w:lang w:eastAsia="tr-TR"/>
        </w:rPr>
        <w:t xml:space="preserve">değerlerinin </w:t>
      </w:r>
      <w:r w:rsidR="00C04D39" w:rsidRPr="0081362D">
        <w:rPr>
          <w:rFonts w:ascii="Calibri" w:eastAsia="Times New Roman" w:hAnsi="Calibri" w:cs="Calibri"/>
          <w:color w:val="auto"/>
          <w:sz w:val="22"/>
          <w:lang w:eastAsia="tr-TR"/>
        </w:rPr>
        <w:t>hesaplanmasında kullanılır. Isıtma tasarım yükü ile yıllık eşdeğer aktif konum saatlerinin çarpımıyla bulunur ve “kWh” olarak ifade edilir.</w:t>
      </w:r>
    </w:p>
    <w:p w14:paraId="01F295FF" w14:textId="77777777" w:rsidR="00236124" w:rsidRDefault="00236124" w:rsidP="00F45672">
      <w:pPr>
        <w:pStyle w:val="ListeParagraf"/>
        <w:contextualSpacing w:val="0"/>
        <w:rPr>
          <w:color w:val="000000"/>
        </w:rPr>
      </w:pPr>
    </w:p>
    <w:p w14:paraId="5271038B" w14:textId="77777777" w:rsidR="0081362D" w:rsidRPr="00021841" w:rsidRDefault="0007404C" w:rsidP="0081362D">
      <w:pPr>
        <w:numPr>
          <w:ilvl w:val="0"/>
          <w:numId w:val="14"/>
        </w:numPr>
        <w:tabs>
          <w:tab w:val="left" w:pos="567"/>
        </w:tabs>
        <w:ind w:left="567" w:hanging="549"/>
        <w:jc w:val="both"/>
        <w:rPr>
          <w:rFonts w:ascii="Calibri" w:eastAsia="Times New Roman" w:hAnsi="Calibri"/>
          <w:color w:val="auto"/>
          <w:sz w:val="22"/>
          <w:lang w:eastAsia="tr-TR"/>
        </w:rPr>
      </w:pPr>
      <w:r>
        <w:rPr>
          <w:rFonts w:ascii="Calibri" w:eastAsia="Times New Roman" w:hAnsi="Calibri"/>
          <w:color w:val="auto"/>
          <w:sz w:val="22"/>
          <w:lang w:eastAsia="tr-TR"/>
        </w:rPr>
        <w:t>Y</w:t>
      </w:r>
      <w:r w:rsidR="00D776A7" w:rsidRPr="007F0263">
        <w:rPr>
          <w:rFonts w:ascii="Calibri" w:eastAsia="Times New Roman" w:hAnsi="Calibri"/>
          <w:color w:val="auto"/>
          <w:sz w:val="22"/>
          <w:lang w:eastAsia="tr-TR"/>
        </w:rPr>
        <w:t>ıllık enerji tüketimi (Q</w:t>
      </w:r>
      <w:r w:rsidR="00D776A7" w:rsidRPr="007F0263">
        <w:rPr>
          <w:rFonts w:ascii="Calibri" w:eastAsia="Times New Roman" w:hAnsi="Calibri"/>
          <w:color w:val="auto"/>
          <w:sz w:val="22"/>
          <w:vertAlign w:val="subscript"/>
          <w:lang w:eastAsia="tr-TR"/>
        </w:rPr>
        <w:t>HE</w:t>
      </w:r>
      <w:r w:rsidR="005D2250" w:rsidRPr="007F0263">
        <w:rPr>
          <w:rFonts w:ascii="Calibri" w:eastAsia="Times New Roman" w:hAnsi="Calibri"/>
          <w:color w:val="auto"/>
          <w:sz w:val="22"/>
          <w:lang w:eastAsia="tr-TR"/>
        </w:rPr>
        <w:t>):</w:t>
      </w:r>
      <w:r w:rsidR="005D2250">
        <w:rPr>
          <w:rFonts w:ascii="Calibri" w:eastAsia="Times New Roman" w:hAnsi="Calibri"/>
          <w:color w:val="auto"/>
          <w:sz w:val="22"/>
          <w:lang w:eastAsia="tr-TR"/>
        </w:rPr>
        <w:t xml:space="preserve"> </w:t>
      </w:r>
      <w:r w:rsidR="00F52F09">
        <w:rPr>
          <w:rFonts w:ascii="Calibri" w:eastAsia="Times New Roman" w:hAnsi="Calibri"/>
          <w:color w:val="auto"/>
          <w:sz w:val="22"/>
          <w:lang w:eastAsia="tr-TR"/>
        </w:rPr>
        <w:t>Belirlenen</w:t>
      </w:r>
      <w:r w:rsidR="005D2250">
        <w:rPr>
          <w:rFonts w:ascii="Calibri" w:eastAsia="Times New Roman" w:hAnsi="Calibri"/>
          <w:color w:val="auto"/>
          <w:sz w:val="22"/>
          <w:lang w:eastAsia="tr-TR"/>
        </w:rPr>
        <w:t xml:space="preserve"> </w:t>
      </w:r>
      <w:r w:rsidR="00F52F09">
        <w:rPr>
          <w:rFonts w:ascii="Calibri" w:eastAsia="Times New Roman" w:hAnsi="Calibri"/>
          <w:color w:val="auto"/>
          <w:sz w:val="22"/>
          <w:lang w:eastAsia="tr-TR"/>
        </w:rPr>
        <w:t>ısıtma sezonunda,</w:t>
      </w:r>
      <w:r w:rsidR="005D2250">
        <w:rPr>
          <w:rFonts w:ascii="Calibri" w:eastAsia="Times New Roman" w:hAnsi="Calibri"/>
          <w:color w:val="auto"/>
          <w:sz w:val="22"/>
          <w:lang w:eastAsia="tr-TR"/>
        </w:rPr>
        <w:t xml:space="preserve"> </w:t>
      </w:r>
      <w:r w:rsidR="00D776A7" w:rsidRPr="00F5727B">
        <w:rPr>
          <w:rFonts w:ascii="Calibri" w:eastAsia="Times New Roman" w:hAnsi="Calibri"/>
          <w:color w:val="auto"/>
          <w:sz w:val="22"/>
          <w:lang w:eastAsia="tr-TR"/>
        </w:rPr>
        <w:t>referans yıllık ısıtma talebini karşıla</w:t>
      </w:r>
      <w:r w:rsidR="005D2250">
        <w:rPr>
          <w:rFonts w:ascii="Calibri" w:eastAsia="Times New Roman" w:hAnsi="Calibri"/>
          <w:color w:val="auto"/>
          <w:sz w:val="22"/>
          <w:lang w:eastAsia="tr-TR"/>
        </w:rPr>
        <w:t>n</w:t>
      </w:r>
      <w:r w:rsidR="00D776A7" w:rsidRPr="00F5727B">
        <w:rPr>
          <w:rFonts w:ascii="Calibri" w:eastAsia="Times New Roman" w:hAnsi="Calibri"/>
          <w:color w:val="auto"/>
          <w:sz w:val="22"/>
          <w:lang w:eastAsia="tr-TR"/>
        </w:rPr>
        <w:t xml:space="preserve">ması için gerekli olan enerji tüketimidir. GCV </w:t>
      </w:r>
      <w:r w:rsidR="00D776A7" w:rsidRPr="00B92E62">
        <w:rPr>
          <w:rFonts w:ascii="Calibri" w:eastAsia="Times New Roman" w:hAnsi="Calibri"/>
          <w:color w:val="auto"/>
          <w:sz w:val="22"/>
          <w:lang w:eastAsia="tr-TR"/>
        </w:rPr>
        <w:t>bakımından kWh</w:t>
      </w:r>
      <w:r w:rsidR="005D2250" w:rsidRPr="00B92E62">
        <w:rPr>
          <w:rFonts w:ascii="Calibri" w:eastAsia="Times New Roman" w:hAnsi="Calibri"/>
          <w:color w:val="auto"/>
          <w:sz w:val="22"/>
          <w:lang w:eastAsia="tr-TR"/>
        </w:rPr>
        <w:t xml:space="preserve"> ve</w:t>
      </w:r>
      <w:r w:rsidR="005D2250">
        <w:rPr>
          <w:rFonts w:ascii="Calibri" w:eastAsia="Times New Roman" w:hAnsi="Calibri"/>
          <w:color w:val="auto"/>
          <w:sz w:val="22"/>
          <w:lang w:eastAsia="tr-TR"/>
        </w:rPr>
        <w:t xml:space="preserve">/veya </w:t>
      </w:r>
      <w:r w:rsidR="005D2250" w:rsidRPr="00F5727B">
        <w:rPr>
          <w:rFonts w:ascii="Calibri" w:eastAsia="Times New Roman" w:hAnsi="Calibri"/>
          <w:color w:val="auto"/>
          <w:sz w:val="22"/>
          <w:lang w:eastAsia="tr-TR"/>
        </w:rPr>
        <w:t>kW</w:t>
      </w:r>
      <w:r w:rsidR="00B92E62">
        <w:rPr>
          <w:rFonts w:ascii="Calibri" w:eastAsia="Times New Roman" w:hAnsi="Calibri"/>
          <w:color w:val="auto"/>
          <w:sz w:val="22"/>
          <w:lang w:eastAsia="tr-TR"/>
        </w:rPr>
        <w:t>h</w:t>
      </w:r>
      <w:r w:rsidR="005D2250" w:rsidRPr="00F5727B">
        <w:rPr>
          <w:rFonts w:ascii="Calibri" w:eastAsia="Times New Roman" w:hAnsi="Calibri"/>
          <w:color w:val="auto"/>
          <w:sz w:val="22"/>
          <w:lang w:eastAsia="tr-TR"/>
        </w:rPr>
        <w:t xml:space="preserve"> </w:t>
      </w:r>
      <w:r w:rsidR="005D2250">
        <w:rPr>
          <w:rFonts w:ascii="Calibri" w:eastAsia="Times New Roman" w:hAnsi="Calibri"/>
          <w:color w:val="auto"/>
          <w:sz w:val="22"/>
          <w:lang w:eastAsia="tr-TR"/>
        </w:rPr>
        <w:t xml:space="preserve">olarak nihai enerji bakımından nihai enerjinin CC </w:t>
      </w:r>
      <w:r w:rsidR="005D2250" w:rsidRPr="00021841">
        <w:rPr>
          <w:rFonts w:ascii="Calibri" w:eastAsia="Times New Roman" w:hAnsi="Calibri"/>
          <w:color w:val="auto"/>
          <w:sz w:val="22"/>
          <w:lang w:eastAsia="tr-TR"/>
        </w:rPr>
        <w:t xml:space="preserve">ile çarpılmış hali olarak </w:t>
      </w:r>
      <w:r w:rsidR="00D776A7" w:rsidRPr="00021841">
        <w:rPr>
          <w:rFonts w:ascii="Calibri" w:eastAsia="Times New Roman" w:hAnsi="Calibri"/>
          <w:color w:val="auto"/>
          <w:sz w:val="22"/>
          <w:lang w:eastAsia="tr-TR"/>
        </w:rPr>
        <w:t>ifade edilir.</w:t>
      </w:r>
    </w:p>
    <w:p w14:paraId="54A1D645" w14:textId="77777777" w:rsidR="0081362D" w:rsidRPr="00021841" w:rsidRDefault="0081362D" w:rsidP="0081362D">
      <w:pPr>
        <w:pStyle w:val="ListeParagraf"/>
        <w:rPr>
          <w:rFonts w:cs="Calibri"/>
          <w:b/>
        </w:rPr>
      </w:pPr>
    </w:p>
    <w:p w14:paraId="5FA5FFB0" w14:textId="77777777" w:rsidR="00C04D39" w:rsidRPr="00021841" w:rsidRDefault="0007404C" w:rsidP="0081362D">
      <w:pPr>
        <w:numPr>
          <w:ilvl w:val="0"/>
          <w:numId w:val="14"/>
        </w:numPr>
        <w:tabs>
          <w:tab w:val="left" w:pos="567"/>
        </w:tabs>
        <w:ind w:left="567" w:hanging="549"/>
        <w:jc w:val="both"/>
        <w:rPr>
          <w:rFonts w:ascii="Calibri" w:eastAsia="Times New Roman" w:hAnsi="Calibri"/>
          <w:color w:val="auto"/>
          <w:sz w:val="22"/>
          <w:lang w:eastAsia="tr-TR"/>
        </w:rPr>
      </w:pPr>
      <w:r w:rsidRPr="00021841">
        <w:rPr>
          <w:rFonts w:ascii="Calibri" w:eastAsia="Times New Roman" w:hAnsi="Calibri" w:cs="Calibri"/>
          <w:color w:val="auto"/>
          <w:sz w:val="22"/>
          <w:lang w:eastAsia="tr-TR"/>
        </w:rPr>
        <w:t>Y</w:t>
      </w:r>
      <w:r w:rsidR="00C04D39" w:rsidRPr="00021841">
        <w:rPr>
          <w:rFonts w:ascii="Calibri" w:eastAsia="Times New Roman" w:hAnsi="Calibri" w:cs="Calibri"/>
          <w:color w:val="auto"/>
          <w:sz w:val="22"/>
          <w:lang w:eastAsia="tr-TR"/>
        </w:rPr>
        <w:t>ıllık eşdeğer aktif konum saatleri (</w:t>
      </w:r>
      <w:r w:rsidR="00C04D39" w:rsidRPr="00021841">
        <w:rPr>
          <w:rFonts w:ascii="Calibri" w:eastAsia="Times New Roman" w:hAnsi="Calibri" w:cs="Calibri"/>
          <w:i/>
          <w:iCs/>
          <w:color w:val="auto"/>
          <w:sz w:val="22"/>
          <w:lang w:eastAsia="tr-TR"/>
        </w:rPr>
        <w:t>H</w:t>
      </w:r>
      <w:r w:rsidR="00C04D39" w:rsidRPr="00021841">
        <w:rPr>
          <w:rFonts w:ascii="Calibri" w:eastAsia="Times New Roman" w:hAnsi="Calibri" w:cs="Calibri"/>
          <w:i/>
          <w:iCs/>
          <w:color w:val="auto"/>
          <w:sz w:val="22"/>
          <w:vertAlign w:val="subscript"/>
          <w:lang w:eastAsia="tr-TR"/>
        </w:rPr>
        <w:t>HE</w:t>
      </w:r>
      <w:r w:rsidR="00C04D39" w:rsidRPr="00021841">
        <w:rPr>
          <w:rFonts w:ascii="Calibri" w:eastAsia="Times New Roman" w:hAnsi="Calibri" w:cs="Calibri"/>
          <w:color w:val="auto"/>
          <w:sz w:val="22"/>
          <w:lang w:eastAsia="tr-TR"/>
        </w:rPr>
        <w:t>): Referans yıllık ısıtma talebinin karşılanması için bir ısı pompası mahal ısıtıcısı veya ısı pompası kombine ısıtıcı</w:t>
      </w:r>
      <w:r w:rsidR="00F52F09" w:rsidRPr="00021841">
        <w:rPr>
          <w:rFonts w:ascii="Calibri" w:eastAsia="Times New Roman" w:hAnsi="Calibri" w:cs="Calibri"/>
          <w:color w:val="auto"/>
          <w:sz w:val="22"/>
          <w:lang w:eastAsia="tr-TR"/>
        </w:rPr>
        <w:t>sı</w:t>
      </w:r>
      <w:r w:rsidR="00C04D39" w:rsidRPr="00021841">
        <w:rPr>
          <w:rFonts w:ascii="Calibri" w:eastAsia="Times New Roman" w:hAnsi="Calibri" w:cs="Calibri"/>
          <w:color w:val="auto"/>
          <w:sz w:val="22"/>
          <w:lang w:eastAsia="tr-TR"/>
        </w:rPr>
        <w:t xml:space="preserve"> tarafından ısıtma tasarım yükünün sağlanması </w:t>
      </w:r>
      <w:r w:rsidR="00F52F09" w:rsidRPr="00021841">
        <w:rPr>
          <w:rFonts w:ascii="Calibri" w:eastAsia="Times New Roman" w:hAnsi="Calibri" w:cs="Calibri"/>
          <w:color w:val="auto"/>
          <w:sz w:val="22"/>
          <w:lang w:eastAsia="tr-TR"/>
        </w:rPr>
        <w:t xml:space="preserve">için </w:t>
      </w:r>
      <w:r w:rsidR="00EE6751">
        <w:rPr>
          <w:rFonts w:ascii="Calibri" w:eastAsia="Times New Roman" w:hAnsi="Calibri" w:cs="Calibri"/>
          <w:color w:val="auto"/>
          <w:sz w:val="22"/>
          <w:lang w:eastAsia="tr-TR"/>
        </w:rPr>
        <w:t>varsayılan</w:t>
      </w:r>
      <w:r w:rsidR="00C04D39" w:rsidRPr="00021841">
        <w:rPr>
          <w:rFonts w:ascii="Calibri" w:eastAsia="Times New Roman" w:hAnsi="Calibri" w:cs="Calibri"/>
          <w:color w:val="auto"/>
          <w:sz w:val="22"/>
          <w:lang w:eastAsia="tr-TR"/>
        </w:rPr>
        <w:t xml:space="preserve"> yıllık saat sayısıdır. “h” olarak ifade edilir.</w:t>
      </w:r>
    </w:p>
    <w:p w14:paraId="7E4EEEFB" w14:textId="77777777" w:rsidR="00236124" w:rsidRDefault="00236124" w:rsidP="00F45672">
      <w:pPr>
        <w:pStyle w:val="ListeParagraf"/>
        <w:contextualSpacing w:val="0"/>
        <w:rPr>
          <w:color w:val="000000"/>
        </w:rPr>
      </w:pPr>
    </w:p>
    <w:p w14:paraId="3533108A" w14:textId="77777777" w:rsidR="00D776A7" w:rsidRPr="00236124"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Aktif konum performans katsayısı</w:t>
      </w:r>
      <w:r w:rsidR="00D776A7" w:rsidRPr="00F5727B">
        <w:rPr>
          <w:rFonts w:ascii="Calibri" w:eastAsia="Times New Roman" w:hAnsi="Calibri"/>
          <w:color w:val="auto"/>
          <w:sz w:val="22"/>
          <w:lang w:eastAsia="tr-TR"/>
        </w:rPr>
        <w:t xml:space="preserve"> (</w:t>
      </w:r>
      <w:r w:rsidR="00D776A7" w:rsidRPr="00F5727B">
        <w:rPr>
          <w:rFonts w:ascii="Calibri" w:eastAsia="Times New Roman" w:hAnsi="Calibri"/>
          <w:iCs/>
          <w:color w:val="auto"/>
          <w:sz w:val="22"/>
          <w:lang w:eastAsia="tr-TR"/>
        </w:rPr>
        <w:t>SCOP</w:t>
      </w:r>
      <w:r w:rsidR="00D776A7" w:rsidRPr="00F5727B">
        <w:rPr>
          <w:rFonts w:ascii="Calibri" w:eastAsia="Times New Roman" w:hAnsi="Calibri"/>
          <w:iCs/>
          <w:color w:val="auto"/>
          <w:sz w:val="22"/>
          <w:vertAlign w:val="subscript"/>
          <w:lang w:eastAsia="tr-TR"/>
        </w:rPr>
        <w:t>on</w:t>
      </w:r>
      <w:r w:rsidR="00D776A7" w:rsidRPr="00F5727B">
        <w:rPr>
          <w:rFonts w:ascii="Calibri" w:eastAsia="Times New Roman" w:hAnsi="Calibri"/>
          <w:color w:val="auto"/>
          <w:sz w:val="22"/>
          <w:lang w:eastAsia="tr-TR"/>
        </w:rPr>
        <w:t xml:space="preserve">) veya </w:t>
      </w:r>
      <w:r>
        <w:rPr>
          <w:rFonts w:ascii="Calibri" w:eastAsia="Times New Roman" w:hAnsi="Calibri"/>
          <w:color w:val="auto"/>
          <w:sz w:val="22"/>
          <w:lang w:eastAsia="tr-TR"/>
        </w:rPr>
        <w:t>A</w:t>
      </w:r>
      <w:r w:rsidR="00D776A7" w:rsidRPr="00F5727B">
        <w:rPr>
          <w:rFonts w:ascii="Calibri" w:eastAsia="Times New Roman" w:hAnsi="Calibri"/>
          <w:color w:val="auto"/>
          <w:sz w:val="22"/>
          <w:lang w:eastAsia="tr-TR"/>
        </w:rPr>
        <w:t xml:space="preserve">ktif </w:t>
      </w:r>
      <w:r w:rsidR="00C04D39">
        <w:rPr>
          <w:rFonts w:ascii="Calibri" w:eastAsia="Times New Roman" w:hAnsi="Calibri"/>
          <w:color w:val="auto"/>
          <w:sz w:val="22"/>
          <w:lang w:eastAsia="tr-TR"/>
        </w:rPr>
        <w:t>birincil</w:t>
      </w:r>
      <w:r w:rsidR="00D776A7" w:rsidRPr="00F5727B">
        <w:rPr>
          <w:rFonts w:ascii="Calibri" w:eastAsia="Times New Roman" w:hAnsi="Calibri"/>
          <w:color w:val="auto"/>
          <w:sz w:val="22"/>
          <w:lang w:eastAsia="tr-TR"/>
        </w:rPr>
        <w:t xml:space="preserve"> enerji orani (</w:t>
      </w:r>
      <w:r w:rsidR="00D776A7" w:rsidRPr="00F5727B">
        <w:rPr>
          <w:rFonts w:ascii="Calibri" w:eastAsia="Times New Roman" w:hAnsi="Calibri"/>
          <w:iCs/>
          <w:color w:val="auto"/>
          <w:sz w:val="22"/>
          <w:lang w:eastAsia="tr-TR"/>
        </w:rPr>
        <w:t>SPER</w:t>
      </w:r>
      <w:r w:rsidR="00D776A7" w:rsidRPr="00F5727B">
        <w:rPr>
          <w:rFonts w:ascii="Calibri" w:eastAsia="Times New Roman" w:hAnsi="Calibri"/>
          <w:iCs/>
          <w:color w:val="auto"/>
          <w:sz w:val="22"/>
          <w:vertAlign w:val="subscript"/>
          <w:lang w:eastAsia="tr-TR"/>
        </w:rPr>
        <w:t>on</w:t>
      </w:r>
      <w:r w:rsidR="00D776A7" w:rsidRPr="00F5727B">
        <w:rPr>
          <w:rFonts w:ascii="Calibri" w:eastAsia="Times New Roman" w:hAnsi="Calibri"/>
          <w:color w:val="auto"/>
          <w:sz w:val="22"/>
          <w:lang w:eastAsia="tr-TR"/>
        </w:rPr>
        <w:t>)</w:t>
      </w:r>
      <w:r>
        <w:rPr>
          <w:rFonts w:ascii="Calibri" w:eastAsia="Times New Roman" w:hAnsi="Calibri"/>
          <w:color w:val="auto"/>
          <w:sz w:val="22"/>
          <w:lang w:eastAsia="tr-TR"/>
        </w:rPr>
        <w:t>:</w:t>
      </w:r>
      <w:r w:rsidR="00D776A7" w:rsidRPr="00F5727B">
        <w:rPr>
          <w:rFonts w:ascii="Calibri" w:eastAsia="Times New Roman" w:hAnsi="Calibri"/>
          <w:color w:val="auto"/>
          <w:sz w:val="22"/>
          <w:lang w:eastAsia="tr-TR"/>
        </w:rPr>
        <w:t xml:space="preserve"> </w:t>
      </w:r>
      <w:r>
        <w:rPr>
          <w:rFonts w:ascii="Calibri" w:eastAsia="Times New Roman" w:hAnsi="Calibri"/>
          <w:color w:val="auto"/>
          <w:sz w:val="22"/>
          <w:lang w:eastAsia="tr-TR"/>
        </w:rPr>
        <w:t>B</w:t>
      </w:r>
      <w:r w:rsidR="00D776A7" w:rsidRPr="00F5727B">
        <w:rPr>
          <w:rFonts w:ascii="Calibri" w:eastAsia="Times New Roman" w:hAnsi="Calibri"/>
          <w:color w:val="auto"/>
          <w:sz w:val="22"/>
          <w:lang w:eastAsia="tr-TR"/>
        </w:rPr>
        <w:t>eli</w:t>
      </w:r>
      <w:r w:rsidR="00B5777B">
        <w:rPr>
          <w:rFonts w:ascii="Calibri" w:eastAsia="Times New Roman" w:hAnsi="Calibri"/>
          <w:color w:val="auto"/>
          <w:sz w:val="22"/>
          <w:lang w:eastAsia="tr-TR"/>
        </w:rPr>
        <w:t>rlenen</w:t>
      </w:r>
      <w:r w:rsidR="00D776A7" w:rsidRPr="00F5727B">
        <w:rPr>
          <w:rFonts w:ascii="Calibri" w:eastAsia="Times New Roman" w:hAnsi="Calibri"/>
          <w:color w:val="auto"/>
          <w:sz w:val="22"/>
          <w:lang w:eastAsia="tr-TR"/>
        </w:rPr>
        <w:t xml:space="preserve"> ısıtma sezonu için aktif konumda elektrik enerjisi kullanan bir ısı pompası mahal ısıtıcısı veya ısı pompası kombine ısıtıcının ortalama performans katsayısı veya aktif konumda yakıt kullanan bir ısı pompası mahal ısıtıcısı veya ısı pompası kombine ısıtıcının ortalama performans katsayısı</w:t>
      </w:r>
      <w:r w:rsidR="00C04D39">
        <w:rPr>
          <w:rFonts w:ascii="Calibri" w:eastAsia="Times New Roman" w:hAnsi="Calibri"/>
          <w:color w:val="auto"/>
          <w:sz w:val="22"/>
          <w:lang w:eastAsia="tr-TR"/>
        </w:rPr>
        <w:t xml:space="preserve"> veya ortalama birincil enerji oranıdır</w:t>
      </w:r>
      <w:r w:rsidR="00D776A7" w:rsidRPr="00F5727B">
        <w:rPr>
          <w:rFonts w:ascii="Calibri" w:eastAsia="Times New Roman" w:hAnsi="Calibri"/>
          <w:color w:val="auto"/>
          <w:sz w:val="22"/>
          <w:lang w:eastAsia="tr-TR"/>
        </w:rPr>
        <w:t>.</w:t>
      </w:r>
    </w:p>
    <w:p w14:paraId="030E53A1" w14:textId="77777777" w:rsidR="00236124" w:rsidRPr="00D776A7" w:rsidRDefault="00236124" w:rsidP="00F45672">
      <w:pPr>
        <w:tabs>
          <w:tab w:val="left" w:pos="567"/>
        </w:tabs>
        <w:ind w:left="567"/>
        <w:jc w:val="both"/>
        <w:rPr>
          <w:rFonts w:ascii="Calibri" w:eastAsia="Times New Roman" w:hAnsi="Calibri"/>
          <w:color w:val="000000"/>
          <w:sz w:val="22"/>
          <w:lang w:eastAsia="tr-TR"/>
        </w:rPr>
      </w:pPr>
    </w:p>
    <w:p w14:paraId="57AB04A1" w14:textId="77777777" w:rsidR="00D776A7"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I</w:t>
      </w:r>
      <w:r w:rsidR="00D776A7" w:rsidRPr="007F0263">
        <w:rPr>
          <w:rFonts w:ascii="Calibri" w:eastAsia="Times New Roman" w:hAnsi="Calibri"/>
          <w:color w:val="000000"/>
          <w:sz w:val="22"/>
        </w:rPr>
        <w:t xml:space="preserve">sıtma için ek kapasite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sup(T</w:t>
      </w:r>
      <w:r w:rsidR="00D776A7" w:rsidRPr="007F0263">
        <w:rPr>
          <w:rFonts w:ascii="Calibri" w:eastAsia="Times New Roman" w:hAnsi="Calibri"/>
          <w:iCs/>
          <w:color w:val="000000"/>
          <w:sz w:val="22"/>
          <w:vertAlign w:val="subscript"/>
          <w:lang w:eastAsia="tr-TR"/>
        </w:rPr>
        <w:t>j</w:t>
      </w:r>
      <w:r w:rsidR="00D776A7" w:rsidRPr="007F0263">
        <w:rPr>
          <w:rFonts w:ascii="Calibri" w:eastAsia="Times New Roman" w:hAnsi="Calibri"/>
          <w:iCs/>
          <w:color w:val="000000"/>
          <w:sz w:val="22"/>
          <w:lang w:eastAsia="tr-TR"/>
        </w:rPr>
        <w:t>)</w:t>
      </w:r>
      <w:r w:rsidR="00D776A7" w:rsidRPr="007F0263">
        <w:rPr>
          <w:rFonts w:ascii="Calibri" w:eastAsia="Times New Roman" w:hAnsi="Calibri"/>
          <w:color w:val="000000"/>
          <w:sz w:val="22"/>
          <w:lang w:eastAsia="tr-TR"/>
        </w:rPr>
        <w:t>)</w:t>
      </w:r>
      <w:r w:rsidR="00D64ED3" w:rsidRPr="007F0263">
        <w:rPr>
          <w:rFonts w:ascii="Calibri" w:eastAsia="Times New Roman" w:hAnsi="Calibri"/>
          <w:color w:val="000000"/>
          <w:sz w:val="22"/>
          <w:lang w:eastAsia="tr-TR"/>
        </w:rPr>
        <w:t>:</w:t>
      </w:r>
      <w:r w:rsidR="00D64ED3">
        <w:rPr>
          <w:rFonts w:ascii="Calibri" w:eastAsia="Times New Roman" w:hAnsi="Calibri"/>
          <w:color w:val="000000"/>
          <w:sz w:val="22"/>
          <w:lang w:eastAsia="tr-TR"/>
        </w:rPr>
        <w:t xml:space="preserve"> Eğer</w:t>
      </w:r>
      <w:r w:rsidR="00D776A7" w:rsidRPr="00F5727B">
        <w:rPr>
          <w:rFonts w:ascii="Calibri" w:eastAsia="Times New Roman" w:hAnsi="Calibri"/>
          <w:color w:val="000000"/>
          <w:sz w:val="22"/>
        </w:rPr>
        <w:t xml:space="preserve"> ısıtma için beyan edilen kapasite ısıtma için gereken kısmi yükten az ise, ısıtma için gereken kısmi yükü karşılamak </w:t>
      </w:r>
      <w:r w:rsidR="00D64ED3">
        <w:rPr>
          <w:rFonts w:ascii="Calibri" w:eastAsia="Times New Roman" w:hAnsi="Calibri"/>
          <w:color w:val="000000"/>
          <w:sz w:val="22"/>
        </w:rPr>
        <w:t>amacıyla</w:t>
      </w:r>
      <w:r w:rsidR="00D776A7" w:rsidRPr="00F5727B">
        <w:rPr>
          <w:rFonts w:ascii="Calibri" w:eastAsia="Times New Roman" w:hAnsi="Calibri"/>
          <w:color w:val="000000"/>
          <w:sz w:val="22"/>
        </w:rPr>
        <w:t xml:space="preserve"> ısıtma için beyan edilen kapasiteyi </w:t>
      </w:r>
      <w:r w:rsidR="00D64ED3">
        <w:rPr>
          <w:rFonts w:ascii="Calibri" w:eastAsia="Times New Roman" w:hAnsi="Calibri"/>
          <w:color w:val="000000"/>
          <w:sz w:val="22"/>
        </w:rPr>
        <w:t>dest</w:t>
      </w:r>
      <w:r w:rsidR="00D776A7" w:rsidRPr="00F5727B">
        <w:rPr>
          <w:rFonts w:ascii="Calibri" w:eastAsia="Times New Roman" w:hAnsi="Calibri"/>
          <w:color w:val="000000"/>
          <w:sz w:val="22"/>
        </w:rPr>
        <w:t xml:space="preserve">ekleyen bir ek ısıtıcının </w:t>
      </w:r>
      <w:r w:rsidR="00D776A7" w:rsidRPr="00F5727B">
        <w:rPr>
          <w:rFonts w:ascii="Calibri" w:eastAsia="Times New Roman" w:hAnsi="Calibri"/>
          <w:iCs/>
          <w:color w:val="000000"/>
          <w:sz w:val="22"/>
          <w:lang w:eastAsia="tr-TR"/>
        </w:rPr>
        <w:t>P</w:t>
      </w:r>
      <w:r w:rsidR="00D776A7" w:rsidRPr="00F5727B">
        <w:rPr>
          <w:rFonts w:ascii="Calibri" w:eastAsia="Times New Roman" w:hAnsi="Calibri"/>
          <w:iCs/>
          <w:color w:val="000000"/>
          <w:sz w:val="22"/>
          <w:vertAlign w:val="subscript"/>
          <w:lang w:eastAsia="tr-TR"/>
        </w:rPr>
        <w:t>sup</w:t>
      </w:r>
      <w:r w:rsidR="00D776A7" w:rsidRPr="00F5727B">
        <w:rPr>
          <w:rFonts w:ascii="Calibri" w:eastAsia="Times New Roman" w:hAnsi="Calibri"/>
          <w:color w:val="000000"/>
          <w:sz w:val="22"/>
        </w:rPr>
        <w:t xml:space="preserve"> </w:t>
      </w:r>
      <w:r w:rsidR="00D64ED3">
        <w:rPr>
          <w:rFonts w:ascii="Calibri" w:eastAsia="Times New Roman" w:hAnsi="Calibri"/>
          <w:color w:val="000000"/>
          <w:sz w:val="22"/>
        </w:rPr>
        <w:t>olarak belirtilen nominal ısıl gücüdür. ‘’</w:t>
      </w:r>
      <w:r w:rsidR="00D776A7" w:rsidRPr="00F5727B">
        <w:rPr>
          <w:rFonts w:ascii="Calibri" w:eastAsia="Times New Roman" w:hAnsi="Calibri"/>
          <w:color w:val="000000"/>
          <w:sz w:val="22"/>
        </w:rPr>
        <w:t>kW</w:t>
      </w:r>
      <w:r w:rsidR="00D64ED3">
        <w:rPr>
          <w:rFonts w:ascii="Calibri" w:eastAsia="Times New Roman" w:hAnsi="Calibri"/>
          <w:color w:val="000000"/>
          <w:sz w:val="22"/>
        </w:rPr>
        <w:t>’’</w:t>
      </w:r>
      <w:r w:rsidR="00D776A7" w:rsidRPr="00F5727B">
        <w:rPr>
          <w:rFonts w:ascii="Calibri" w:eastAsia="Times New Roman" w:hAnsi="Calibri"/>
          <w:color w:val="000000"/>
          <w:sz w:val="22"/>
        </w:rPr>
        <w:t xml:space="preserve"> olarak ifade edilir.</w:t>
      </w:r>
    </w:p>
    <w:p w14:paraId="56DD76B8" w14:textId="77777777" w:rsidR="00236124" w:rsidRDefault="00236124" w:rsidP="00F45672">
      <w:pPr>
        <w:tabs>
          <w:tab w:val="left" w:pos="567"/>
        </w:tabs>
        <w:ind w:left="567"/>
        <w:jc w:val="both"/>
        <w:rPr>
          <w:rFonts w:ascii="Calibri" w:eastAsia="Times New Roman" w:hAnsi="Calibri"/>
          <w:color w:val="000000"/>
          <w:sz w:val="22"/>
          <w:lang w:eastAsia="tr-TR"/>
        </w:rPr>
      </w:pPr>
    </w:p>
    <w:p w14:paraId="092066B6" w14:textId="77777777" w:rsidR="00D776A7"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B</w:t>
      </w:r>
      <w:r w:rsidR="00D92D91" w:rsidRPr="007F0263">
        <w:rPr>
          <w:rFonts w:ascii="Calibri" w:eastAsia="Times New Roman" w:hAnsi="Calibri"/>
          <w:color w:val="000000"/>
          <w:sz w:val="22"/>
        </w:rPr>
        <w:t>in-</w:t>
      </w:r>
      <w:r w:rsidR="00D776A7" w:rsidRPr="007F0263">
        <w:rPr>
          <w:rFonts w:ascii="Calibri" w:eastAsia="Times New Roman" w:hAnsi="Calibri"/>
          <w:color w:val="000000"/>
          <w:sz w:val="22"/>
        </w:rPr>
        <w:t xml:space="preserve">özel performans katsayısı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COPbin(T</w:t>
      </w:r>
      <w:r w:rsidR="00D776A7" w:rsidRPr="007F0263">
        <w:rPr>
          <w:rFonts w:ascii="Calibri" w:eastAsia="Times New Roman" w:hAnsi="Calibri"/>
          <w:iCs/>
          <w:color w:val="000000"/>
          <w:sz w:val="22"/>
          <w:vertAlign w:val="subscript"/>
          <w:lang w:eastAsia="tr-TR"/>
        </w:rPr>
        <w:t>j</w:t>
      </w:r>
      <w:r w:rsidR="00D776A7" w:rsidRPr="007F0263">
        <w:rPr>
          <w:rFonts w:ascii="Calibri" w:eastAsia="Times New Roman" w:hAnsi="Calibri"/>
          <w:iCs/>
          <w:color w:val="000000"/>
          <w:sz w:val="22"/>
          <w:lang w:eastAsia="tr-TR"/>
        </w:rPr>
        <w:t>)</w:t>
      </w:r>
      <w:r w:rsidR="00D776A7" w:rsidRPr="007F0263">
        <w:rPr>
          <w:rFonts w:ascii="Calibri" w:eastAsia="Times New Roman" w:hAnsi="Calibri"/>
          <w:color w:val="000000"/>
          <w:sz w:val="22"/>
          <w:lang w:eastAsia="tr-TR"/>
        </w:rPr>
        <w:t xml:space="preserve">) </w:t>
      </w:r>
      <w:r w:rsidR="007F0263" w:rsidRPr="007F0263">
        <w:rPr>
          <w:rFonts w:ascii="Calibri" w:eastAsia="Times New Roman" w:hAnsi="Calibri"/>
          <w:color w:val="000000"/>
          <w:sz w:val="22"/>
        </w:rPr>
        <w:t xml:space="preserve">veya </w:t>
      </w:r>
      <w:r>
        <w:rPr>
          <w:rFonts w:ascii="Calibri" w:eastAsia="Times New Roman" w:hAnsi="Calibri"/>
          <w:color w:val="000000"/>
          <w:sz w:val="22"/>
        </w:rPr>
        <w:t>B</w:t>
      </w:r>
      <w:r w:rsidR="007F0263" w:rsidRPr="007F0263">
        <w:rPr>
          <w:rFonts w:ascii="Calibri" w:eastAsia="Times New Roman" w:hAnsi="Calibri"/>
          <w:color w:val="000000"/>
          <w:sz w:val="22"/>
        </w:rPr>
        <w:t>in-</w:t>
      </w:r>
      <w:r w:rsidR="00D776A7" w:rsidRPr="007F0263">
        <w:rPr>
          <w:rFonts w:ascii="Calibri" w:eastAsia="Times New Roman" w:hAnsi="Calibri"/>
          <w:color w:val="000000"/>
          <w:sz w:val="22"/>
        </w:rPr>
        <w:t xml:space="preserve">özel </w:t>
      </w:r>
      <w:r w:rsidR="00C04D39" w:rsidRPr="007F0263">
        <w:rPr>
          <w:rFonts w:ascii="Calibri" w:eastAsia="Times New Roman" w:hAnsi="Calibri"/>
          <w:color w:val="000000"/>
          <w:sz w:val="22"/>
        </w:rPr>
        <w:t>birincil</w:t>
      </w:r>
      <w:r w:rsidR="00D776A7" w:rsidRPr="007F0263">
        <w:rPr>
          <w:rFonts w:ascii="Calibri" w:eastAsia="Times New Roman" w:hAnsi="Calibri"/>
          <w:color w:val="000000"/>
          <w:sz w:val="22"/>
        </w:rPr>
        <w:t xml:space="preserve"> enerji oranı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PERbin(T</w:t>
      </w:r>
      <w:r w:rsidR="00D776A7" w:rsidRPr="007F0263">
        <w:rPr>
          <w:rFonts w:ascii="Calibri" w:eastAsia="Times New Roman" w:hAnsi="Calibri"/>
          <w:iCs/>
          <w:color w:val="000000"/>
          <w:sz w:val="22"/>
          <w:vertAlign w:val="subscript"/>
          <w:lang w:eastAsia="tr-TR"/>
        </w:rPr>
        <w:t>j</w:t>
      </w:r>
      <w:r w:rsidR="00D776A7" w:rsidRPr="007F0263">
        <w:rPr>
          <w:rFonts w:ascii="Calibri" w:eastAsia="Times New Roman" w:hAnsi="Calibri"/>
          <w:iCs/>
          <w:color w:val="000000"/>
          <w:sz w:val="22"/>
          <w:lang w:eastAsia="tr-TR"/>
        </w:rPr>
        <w:t>)</w:t>
      </w:r>
      <w:r w:rsidR="00D776A7" w:rsidRPr="007F0263">
        <w:rPr>
          <w:rFonts w:ascii="Calibri" w:eastAsia="Times New Roman" w:hAnsi="Calibri"/>
          <w:color w:val="000000"/>
          <w:sz w:val="22"/>
          <w:lang w:eastAsia="tr-TR"/>
        </w:rPr>
        <w:t>)</w:t>
      </w:r>
      <w:r w:rsidR="000D1E9C" w:rsidRPr="007F0263">
        <w:rPr>
          <w:rFonts w:ascii="Calibri" w:eastAsia="Times New Roman" w:hAnsi="Calibri"/>
          <w:color w:val="000000"/>
          <w:sz w:val="22"/>
          <w:lang w:eastAsia="tr-TR"/>
        </w:rPr>
        <w:t>:</w:t>
      </w:r>
      <w:r w:rsidR="000D1E9C">
        <w:rPr>
          <w:rFonts w:ascii="Calibri" w:eastAsia="Times New Roman" w:hAnsi="Calibri"/>
          <w:color w:val="000000"/>
          <w:sz w:val="22"/>
          <w:lang w:eastAsia="tr-TR"/>
        </w:rPr>
        <w:t xml:space="preserve"> </w:t>
      </w:r>
      <w:r>
        <w:rPr>
          <w:rFonts w:ascii="Calibri" w:eastAsia="Times New Roman" w:hAnsi="Calibri"/>
          <w:color w:val="000000"/>
          <w:sz w:val="22"/>
          <w:lang w:eastAsia="tr-TR"/>
        </w:rPr>
        <w:t>B</w:t>
      </w:r>
      <w:r w:rsidR="00D776A7" w:rsidRPr="00F5727B">
        <w:rPr>
          <w:rFonts w:ascii="Calibri" w:eastAsia="Times New Roman" w:hAnsi="Calibri"/>
          <w:color w:val="000000"/>
          <w:sz w:val="22"/>
          <w:lang w:eastAsia="tr-TR"/>
        </w:rPr>
        <w:t xml:space="preserve">ir sezondaki her bin için elektrik enerjisi kullanan </w:t>
      </w:r>
      <w:r w:rsidR="00D776A7" w:rsidRPr="00F5727B">
        <w:rPr>
          <w:rFonts w:ascii="Calibri" w:eastAsia="Times New Roman" w:hAnsi="Calibri"/>
          <w:color w:val="auto"/>
          <w:sz w:val="22"/>
          <w:lang w:eastAsia="tr-TR"/>
        </w:rPr>
        <w:t xml:space="preserve">bir ısı pompası mahal ısıtıcısı veya ısı pompası kombine ısıtıcının performans katsayısı </w:t>
      </w:r>
      <w:r w:rsidR="00D776A7" w:rsidRPr="00F5727B">
        <w:rPr>
          <w:rFonts w:ascii="Calibri" w:eastAsia="Times New Roman" w:hAnsi="Calibri"/>
          <w:color w:val="000000"/>
          <w:sz w:val="22"/>
          <w:lang w:eastAsia="tr-TR"/>
        </w:rPr>
        <w:t xml:space="preserve">veya yakıt kullanan bir </w:t>
      </w:r>
      <w:r w:rsidR="00D776A7" w:rsidRPr="00F5727B">
        <w:rPr>
          <w:rFonts w:ascii="Calibri" w:eastAsia="Times New Roman" w:hAnsi="Calibri"/>
          <w:color w:val="auto"/>
          <w:sz w:val="22"/>
          <w:lang w:eastAsia="tr-TR"/>
        </w:rPr>
        <w:t xml:space="preserve">ısı pompası mahal ısıtıcısı veya ısı pompası kombine ısıtıcının </w:t>
      </w:r>
      <w:r w:rsidR="00C04D39">
        <w:rPr>
          <w:rFonts w:ascii="Calibri" w:eastAsia="Times New Roman" w:hAnsi="Calibri"/>
          <w:color w:val="000000"/>
          <w:sz w:val="22"/>
          <w:lang w:eastAsia="tr-TR"/>
        </w:rPr>
        <w:t>birincil</w:t>
      </w:r>
      <w:r w:rsidR="00D776A7" w:rsidRPr="00F5727B">
        <w:rPr>
          <w:rFonts w:ascii="Calibri" w:eastAsia="Times New Roman" w:hAnsi="Calibri"/>
          <w:color w:val="000000"/>
          <w:sz w:val="22"/>
          <w:lang w:eastAsia="tr-TR"/>
        </w:rPr>
        <w:t xml:space="preserve"> enerji oranı</w:t>
      </w:r>
      <w:r w:rsidR="000D1E9C">
        <w:rPr>
          <w:rFonts w:ascii="Calibri" w:eastAsia="Times New Roman" w:hAnsi="Calibri"/>
          <w:color w:val="000000"/>
          <w:sz w:val="22"/>
        </w:rPr>
        <w:t>dır</w:t>
      </w:r>
      <w:r w:rsidR="00D776A7" w:rsidRPr="00F5727B">
        <w:rPr>
          <w:rFonts w:ascii="Calibri" w:eastAsia="Times New Roman" w:hAnsi="Calibri"/>
          <w:color w:val="000000"/>
          <w:sz w:val="22"/>
        </w:rPr>
        <w:t xml:space="preserve">. Isıtma için gerekli olan kısmi yükten, ısıtma </w:t>
      </w:r>
      <w:r w:rsidR="00D776A7" w:rsidRPr="00F5727B">
        <w:rPr>
          <w:rFonts w:ascii="Calibri" w:eastAsia="Times New Roman" w:hAnsi="Calibri"/>
          <w:color w:val="000000"/>
          <w:sz w:val="22"/>
        </w:rPr>
        <w:lastRenderedPageBreak/>
        <w:t xml:space="preserve">için beyan edilen kapasiteden ve belirlenen bin için beyan edilen </w:t>
      </w:r>
      <w:r w:rsidR="00CF2DD5" w:rsidRPr="00F5727B">
        <w:rPr>
          <w:rFonts w:ascii="Calibri" w:eastAsia="Times New Roman" w:hAnsi="Calibri"/>
          <w:color w:val="000000"/>
          <w:sz w:val="22"/>
        </w:rPr>
        <w:t>performans</w:t>
      </w:r>
      <w:r w:rsidR="00D776A7" w:rsidRPr="00F5727B">
        <w:rPr>
          <w:rFonts w:ascii="Calibri" w:eastAsia="Times New Roman" w:hAnsi="Calibri"/>
          <w:color w:val="000000"/>
          <w:sz w:val="22"/>
        </w:rPr>
        <w:t xml:space="preserve"> katsayısından türetilmiştir ve diğer binler için enterpolasyon </w:t>
      </w:r>
      <w:r w:rsidR="00067D56">
        <w:rPr>
          <w:rFonts w:ascii="Calibri" w:eastAsia="Times New Roman" w:hAnsi="Calibri"/>
          <w:color w:val="000000"/>
          <w:sz w:val="22"/>
        </w:rPr>
        <w:t xml:space="preserve">veya ekstrapolasyon </w:t>
      </w:r>
      <w:r w:rsidR="00D776A7" w:rsidRPr="00F5727B">
        <w:rPr>
          <w:rFonts w:ascii="Calibri" w:eastAsia="Times New Roman" w:hAnsi="Calibri"/>
          <w:color w:val="000000"/>
          <w:sz w:val="22"/>
        </w:rPr>
        <w:t>yoluyla hesaplanır</w:t>
      </w:r>
      <w:r w:rsidR="00B161BA">
        <w:rPr>
          <w:rFonts w:ascii="Calibri" w:eastAsia="Times New Roman" w:hAnsi="Calibri"/>
          <w:color w:val="000000"/>
          <w:sz w:val="22"/>
        </w:rPr>
        <w:t>,</w:t>
      </w:r>
      <w:r w:rsidR="00D776A7" w:rsidRPr="00F5727B">
        <w:rPr>
          <w:rFonts w:ascii="Calibri" w:eastAsia="Times New Roman" w:hAnsi="Calibri"/>
          <w:color w:val="000000"/>
          <w:sz w:val="22"/>
        </w:rPr>
        <w:t xml:space="preserve"> gerekli olan ye</w:t>
      </w:r>
      <w:r w:rsidR="00A955F4">
        <w:rPr>
          <w:rFonts w:ascii="Calibri" w:eastAsia="Times New Roman" w:hAnsi="Calibri"/>
          <w:color w:val="000000"/>
          <w:sz w:val="22"/>
        </w:rPr>
        <w:t>rlerde bozulma k</w:t>
      </w:r>
      <w:r w:rsidR="00D776A7" w:rsidRPr="00F5727B">
        <w:rPr>
          <w:rFonts w:ascii="Calibri" w:eastAsia="Times New Roman" w:hAnsi="Calibri"/>
          <w:color w:val="000000"/>
          <w:sz w:val="22"/>
        </w:rPr>
        <w:t>atsayısıyla düzeltilir.</w:t>
      </w:r>
    </w:p>
    <w:p w14:paraId="3B10FCE1" w14:textId="77777777" w:rsidR="00236124" w:rsidRDefault="00236124" w:rsidP="00F45672">
      <w:pPr>
        <w:tabs>
          <w:tab w:val="left" w:pos="567"/>
        </w:tabs>
        <w:ind w:left="567"/>
        <w:jc w:val="both"/>
        <w:rPr>
          <w:rFonts w:ascii="Calibri" w:eastAsia="Times New Roman" w:hAnsi="Calibri"/>
          <w:color w:val="000000"/>
          <w:sz w:val="22"/>
          <w:lang w:eastAsia="tr-TR"/>
        </w:rPr>
      </w:pPr>
    </w:p>
    <w:p w14:paraId="15C21663"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I</w:t>
      </w:r>
      <w:r w:rsidR="00D776A7" w:rsidRPr="007F0263">
        <w:rPr>
          <w:rFonts w:ascii="Calibri" w:eastAsia="Times New Roman" w:hAnsi="Calibri"/>
          <w:color w:val="000000"/>
          <w:sz w:val="22"/>
        </w:rPr>
        <w:t>sıtma için beyan edilen kapasite</w:t>
      </w:r>
      <w:r w:rsidR="00D776A7" w:rsidRPr="00F5727B">
        <w:rPr>
          <w:rFonts w:ascii="Calibri" w:eastAsia="Times New Roman" w:hAnsi="Calibri"/>
          <w:color w:val="000000"/>
          <w:sz w:val="22"/>
        </w:rPr>
        <w:t xml:space="preserve"> </w:t>
      </w:r>
      <w:r w:rsidR="00D776A7" w:rsidRPr="00F5727B">
        <w:rPr>
          <w:rFonts w:ascii="Calibri" w:eastAsia="Times New Roman" w:hAnsi="Calibri"/>
          <w:color w:val="000000"/>
          <w:sz w:val="22"/>
          <w:lang w:eastAsia="tr-TR"/>
        </w:rPr>
        <w:t>(</w:t>
      </w:r>
      <w:r w:rsidR="00D776A7" w:rsidRPr="00F5727B">
        <w:rPr>
          <w:rFonts w:ascii="Calibri" w:eastAsia="Times New Roman" w:hAnsi="Calibri"/>
          <w:iCs/>
          <w:color w:val="000000"/>
          <w:sz w:val="22"/>
          <w:lang w:eastAsia="tr-TR"/>
        </w:rPr>
        <w:t>Pdh(T</w:t>
      </w:r>
      <w:r w:rsidR="00D776A7" w:rsidRPr="00F5727B">
        <w:rPr>
          <w:rFonts w:ascii="Calibri" w:eastAsia="Times New Roman" w:hAnsi="Calibri"/>
          <w:iCs/>
          <w:color w:val="000000"/>
          <w:sz w:val="22"/>
          <w:vertAlign w:val="subscript"/>
          <w:lang w:eastAsia="tr-TR"/>
        </w:rPr>
        <w:t>j</w:t>
      </w:r>
      <w:r w:rsidR="00D776A7" w:rsidRPr="00F5727B">
        <w:rPr>
          <w:rFonts w:ascii="Calibri" w:eastAsia="Times New Roman" w:hAnsi="Calibri"/>
          <w:iCs/>
          <w:color w:val="000000"/>
          <w:sz w:val="22"/>
          <w:lang w:eastAsia="tr-TR"/>
        </w:rPr>
        <w:t>)</w:t>
      </w:r>
      <w:r w:rsidR="00D776A7" w:rsidRPr="00F5727B">
        <w:rPr>
          <w:rFonts w:ascii="Calibri" w:eastAsia="Times New Roman" w:hAnsi="Calibri"/>
          <w:color w:val="000000"/>
          <w:sz w:val="22"/>
          <w:lang w:eastAsia="tr-TR"/>
        </w:rPr>
        <w:t>)</w:t>
      </w:r>
      <w:r w:rsidR="00D92D91">
        <w:rPr>
          <w:rFonts w:ascii="Calibri" w:eastAsia="Times New Roman" w:hAnsi="Calibri"/>
          <w:color w:val="000000"/>
          <w:sz w:val="22"/>
          <w:lang w:eastAsia="tr-TR"/>
        </w:rPr>
        <w:t>:</w:t>
      </w:r>
      <w:r w:rsidR="00D776A7" w:rsidRPr="00F5727B">
        <w:rPr>
          <w:rFonts w:ascii="Calibri" w:eastAsia="Times New Roman" w:hAnsi="Calibri"/>
          <w:color w:val="000000"/>
          <w:sz w:val="22"/>
          <w:lang w:eastAsia="tr-TR"/>
        </w:rPr>
        <w:t xml:space="preserve"> </w:t>
      </w:r>
      <w:r w:rsidR="00D92D91">
        <w:rPr>
          <w:rFonts w:ascii="Calibri" w:eastAsia="Times New Roman" w:hAnsi="Calibri"/>
          <w:color w:val="000000"/>
          <w:sz w:val="22"/>
          <w:lang w:eastAsia="tr-TR"/>
        </w:rPr>
        <w:t>B</w:t>
      </w:r>
      <w:r w:rsidR="00580692" w:rsidRPr="00F5727B">
        <w:rPr>
          <w:rFonts w:ascii="Calibri" w:eastAsia="Times New Roman" w:hAnsi="Calibri"/>
          <w:color w:val="auto"/>
          <w:sz w:val="22"/>
          <w:lang w:eastAsia="tr-TR"/>
        </w:rPr>
        <w:t>ir dış hava sıcaklığı için</w:t>
      </w:r>
      <w:r w:rsidR="00580692">
        <w:rPr>
          <w:rFonts w:ascii="Calibri" w:eastAsia="Times New Roman" w:hAnsi="Calibri"/>
          <w:color w:val="auto"/>
          <w:sz w:val="22"/>
          <w:lang w:eastAsia="tr-TR"/>
        </w:rPr>
        <w:t>,</w:t>
      </w:r>
      <w:r w:rsidR="00580692" w:rsidRPr="00F5727B">
        <w:rPr>
          <w:rFonts w:ascii="Calibri" w:eastAsia="Times New Roman" w:hAnsi="Calibri"/>
          <w:color w:val="auto"/>
          <w:sz w:val="22"/>
          <w:lang w:eastAsia="tr-TR"/>
        </w:rPr>
        <w:t xml:space="preserve"> </w:t>
      </w:r>
      <w:r w:rsidR="00D776A7" w:rsidRPr="00F5727B">
        <w:rPr>
          <w:rFonts w:ascii="Calibri" w:eastAsia="Times New Roman" w:hAnsi="Calibri"/>
          <w:color w:val="auto"/>
          <w:sz w:val="22"/>
          <w:lang w:eastAsia="tr-TR"/>
        </w:rPr>
        <w:t xml:space="preserve">ısı pompası mahal ısıtıcısı veya ısı pompası kombine ısıtıcının </w:t>
      </w:r>
      <w:r w:rsidR="00580692" w:rsidRPr="00845096">
        <w:rPr>
          <w:rFonts w:ascii="Calibri" w:eastAsia="Times New Roman" w:hAnsi="Calibri"/>
          <w:color w:val="auto"/>
          <w:sz w:val="22"/>
          <w:lang w:eastAsia="tr-TR"/>
        </w:rPr>
        <w:t xml:space="preserve">sağlayabildiği </w:t>
      </w:r>
      <w:r w:rsidR="00D776A7" w:rsidRPr="00845096">
        <w:rPr>
          <w:rFonts w:ascii="Calibri" w:eastAsia="Times New Roman" w:hAnsi="Calibri"/>
          <w:color w:val="auto"/>
          <w:sz w:val="22"/>
          <w:lang w:eastAsia="tr-TR"/>
        </w:rPr>
        <w:t>ısıtma kapasitesi</w:t>
      </w:r>
      <w:r w:rsidR="00587450">
        <w:rPr>
          <w:rFonts w:ascii="Calibri" w:eastAsia="Times New Roman" w:hAnsi="Calibri"/>
          <w:color w:val="auto"/>
          <w:sz w:val="22"/>
          <w:lang w:eastAsia="tr-TR"/>
        </w:rPr>
        <w:t>dir</w:t>
      </w:r>
      <w:r w:rsidR="00D776A7" w:rsidRPr="00845096">
        <w:rPr>
          <w:rFonts w:ascii="Calibri" w:eastAsia="Times New Roman" w:hAnsi="Calibri"/>
          <w:color w:val="auto"/>
          <w:sz w:val="22"/>
          <w:lang w:eastAsia="tr-TR"/>
        </w:rPr>
        <w:t>, kW olarak ifade edilir.</w:t>
      </w:r>
    </w:p>
    <w:p w14:paraId="51E194DA" w14:textId="77777777" w:rsidR="00236124" w:rsidRPr="00021841" w:rsidRDefault="00236124" w:rsidP="00F45672">
      <w:pPr>
        <w:tabs>
          <w:tab w:val="left" w:pos="567"/>
        </w:tabs>
        <w:ind w:left="567"/>
        <w:jc w:val="both"/>
        <w:rPr>
          <w:rFonts w:ascii="Calibri" w:eastAsia="Times New Roman" w:hAnsi="Calibri"/>
          <w:color w:val="auto"/>
          <w:sz w:val="22"/>
          <w:lang w:eastAsia="tr-TR"/>
        </w:rPr>
      </w:pPr>
    </w:p>
    <w:p w14:paraId="56185493" w14:textId="77777777" w:rsidR="00BB0F18" w:rsidRPr="00021841" w:rsidRDefault="0007404C" w:rsidP="00BB0F18">
      <w:pPr>
        <w:numPr>
          <w:ilvl w:val="0"/>
          <w:numId w:val="14"/>
        </w:numPr>
        <w:tabs>
          <w:tab w:val="left" w:pos="567"/>
        </w:tabs>
        <w:ind w:left="567" w:hanging="549"/>
        <w:jc w:val="both"/>
        <w:rPr>
          <w:rFonts w:ascii="Calibri" w:eastAsia="Times New Roman" w:hAnsi="Calibri"/>
          <w:color w:val="auto"/>
          <w:sz w:val="22"/>
          <w:lang w:eastAsia="tr-TR"/>
        </w:rPr>
      </w:pPr>
      <w:r w:rsidRPr="00021841">
        <w:rPr>
          <w:rFonts w:ascii="Calibri" w:eastAsia="Times New Roman" w:hAnsi="Calibri"/>
          <w:color w:val="auto"/>
          <w:sz w:val="22"/>
        </w:rPr>
        <w:t>K</w:t>
      </w:r>
      <w:r w:rsidR="00D776A7" w:rsidRPr="00021841">
        <w:rPr>
          <w:rFonts w:ascii="Calibri" w:eastAsia="Times New Roman" w:hAnsi="Calibri"/>
          <w:color w:val="auto"/>
          <w:sz w:val="22"/>
        </w:rPr>
        <w:t>apasite kontrol</w:t>
      </w:r>
      <w:r w:rsidR="007F0263" w:rsidRPr="00021841">
        <w:rPr>
          <w:rFonts w:ascii="Calibri" w:eastAsia="Times New Roman" w:hAnsi="Calibri"/>
          <w:color w:val="auto"/>
          <w:sz w:val="22"/>
        </w:rPr>
        <w:t xml:space="preserve">: </w:t>
      </w:r>
      <w:r w:rsidR="005D4924" w:rsidRPr="00021841">
        <w:rPr>
          <w:rFonts w:ascii="Calibri" w:eastAsia="Times New Roman" w:hAnsi="Calibri"/>
          <w:color w:val="auto"/>
          <w:sz w:val="22"/>
        </w:rPr>
        <w:t>B</w:t>
      </w:r>
      <w:r w:rsidR="00D776A7" w:rsidRPr="00021841">
        <w:rPr>
          <w:rFonts w:ascii="Calibri" w:eastAsia="Times New Roman" w:hAnsi="Calibri"/>
          <w:color w:val="auto"/>
          <w:sz w:val="22"/>
          <w:lang w:eastAsia="tr-TR"/>
        </w:rPr>
        <w:t>ir ısı pompası mahal ısıtıcısı</w:t>
      </w:r>
      <w:r w:rsidR="00FB2374" w:rsidRPr="00021841">
        <w:rPr>
          <w:rFonts w:ascii="Calibri" w:eastAsia="Times New Roman" w:hAnsi="Calibri"/>
          <w:color w:val="auto"/>
          <w:sz w:val="22"/>
          <w:lang w:eastAsia="tr-TR"/>
        </w:rPr>
        <w:t>nın</w:t>
      </w:r>
      <w:r w:rsidR="00D776A7" w:rsidRPr="00021841">
        <w:rPr>
          <w:rFonts w:ascii="Calibri" w:eastAsia="Times New Roman" w:hAnsi="Calibri"/>
          <w:color w:val="auto"/>
          <w:sz w:val="22"/>
          <w:lang w:eastAsia="tr-TR"/>
        </w:rPr>
        <w:t xml:space="preserve"> veya ısı pompası kombine ısıtıcını</w:t>
      </w:r>
      <w:r w:rsidR="00FB2374" w:rsidRPr="00021841">
        <w:rPr>
          <w:rFonts w:ascii="Calibri" w:eastAsia="Times New Roman" w:hAnsi="Calibri"/>
          <w:color w:val="auto"/>
          <w:sz w:val="22"/>
          <w:lang w:eastAsia="tr-TR"/>
        </w:rPr>
        <w:t xml:space="preserve">n, </w:t>
      </w:r>
      <w:r w:rsidR="00087852" w:rsidRPr="00021841">
        <w:rPr>
          <w:rFonts w:ascii="Calibri" w:eastAsia="Times New Roman" w:hAnsi="Calibri"/>
          <w:color w:val="auto"/>
          <w:sz w:val="22"/>
          <w:lang w:eastAsia="tr-TR"/>
        </w:rPr>
        <w:t>soğutma çevriminde kullanılan</w:t>
      </w:r>
      <w:r w:rsidR="00D776A7" w:rsidRPr="00021841">
        <w:rPr>
          <w:rFonts w:ascii="Calibri" w:eastAsia="Times New Roman" w:hAnsi="Calibri"/>
          <w:color w:val="auto"/>
          <w:sz w:val="22"/>
          <w:lang w:eastAsia="tr-TR"/>
        </w:rPr>
        <w:t xml:space="preserve"> akışkanlardan en az birinin hacimsel debisini değiştirerek </w:t>
      </w:r>
      <w:r w:rsidR="00587450" w:rsidRPr="00021841">
        <w:rPr>
          <w:rFonts w:ascii="Calibri" w:eastAsia="Times New Roman" w:hAnsi="Calibri"/>
          <w:color w:val="auto"/>
          <w:sz w:val="22"/>
          <w:lang w:eastAsia="tr-TR"/>
        </w:rPr>
        <w:t xml:space="preserve">kapasitesini </w:t>
      </w:r>
      <w:r w:rsidR="00D776A7" w:rsidRPr="00021841">
        <w:rPr>
          <w:rFonts w:ascii="Calibri" w:eastAsia="Times New Roman" w:hAnsi="Calibri"/>
          <w:color w:val="auto"/>
          <w:sz w:val="22"/>
          <w:lang w:eastAsia="tr-TR"/>
        </w:rPr>
        <w:t>değiştirebilmesi</w:t>
      </w:r>
      <w:r w:rsidR="00087852" w:rsidRPr="00021841">
        <w:rPr>
          <w:rFonts w:ascii="Calibri" w:eastAsia="Times New Roman" w:hAnsi="Calibri"/>
          <w:color w:val="auto"/>
          <w:sz w:val="22"/>
          <w:lang w:eastAsia="tr-TR"/>
        </w:rPr>
        <w:t>dir</w:t>
      </w:r>
      <w:r w:rsidR="00D776A7" w:rsidRPr="00021841">
        <w:rPr>
          <w:rFonts w:ascii="Calibri" w:eastAsia="Times New Roman" w:hAnsi="Calibri"/>
          <w:color w:val="auto"/>
          <w:sz w:val="22"/>
          <w:lang w:eastAsia="tr-TR"/>
        </w:rPr>
        <w:t>. Isıtıcı, hacimsel debi değiştirilemiyorsa ‘sabit’ veya hacimsel debi iki veya daha fazla adım serisinde değiştirilebiliyorsa ‘değişken’ olarak belirtilir.</w:t>
      </w:r>
    </w:p>
    <w:p w14:paraId="7E715C06" w14:textId="77777777" w:rsidR="00BB0F18" w:rsidRPr="00845096" w:rsidRDefault="00BB0F18" w:rsidP="00BB0F18">
      <w:pPr>
        <w:pStyle w:val="ListeParagraf"/>
        <w:rPr>
          <w:b/>
        </w:rPr>
      </w:pPr>
    </w:p>
    <w:p w14:paraId="5DE43D1A" w14:textId="77777777" w:rsidR="00BB0F18" w:rsidRPr="00845096" w:rsidRDefault="0007404C" w:rsidP="00BB0F18">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lang w:eastAsia="tr-TR"/>
        </w:rPr>
        <w:t>I</w:t>
      </w:r>
      <w:r w:rsidR="00D776A7" w:rsidRPr="007F0263">
        <w:rPr>
          <w:rFonts w:ascii="Calibri" w:eastAsia="Times New Roman" w:hAnsi="Calibri"/>
          <w:color w:val="000000"/>
          <w:sz w:val="22"/>
        </w:rPr>
        <w:t xml:space="preserve">sıtma için </w:t>
      </w:r>
      <w:r w:rsidR="00087852" w:rsidRPr="007F0263">
        <w:rPr>
          <w:rFonts w:ascii="Calibri" w:eastAsia="Times New Roman" w:hAnsi="Calibri"/>
          <w:color w:val="000000"/>
          <w:sz w:val="22"/>
        </w:rPr>
        <w:t>tasarım</w:t>
      </w:r>
      <w:r w:rsidR="00D776A7" w:rsidRPr="007F0263">
        <w:rPr>
          <w:rFonts w:ascii="Calibri" w:eastAsia="Times New Roman" w:hAnsi="Calibri"/>
          <w:color w:val="000000"/>
          <w:sz w:val="22"/>
        </w:rPr>
        <w:t xml:space="preserve"> yükü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Pdesignh</w:t>
      </w:r>
      <w:r w:rsidR="00D776A7" w:rsidRPr="007F0263">
        <w:rPr>
          <w:rFonts w:ascii="Calibri" w:eastAsia="Times New Roman" w:hAnsi="Calibri"/>
          <w:color w:val="000000"/>
          <w:sz w:val="22"/>
          <w:lang w:eastAsia="tr-TR"/>
        </w:rPr>
        <w:t>)</w:t>
      </w:r>
      <w:r w:rsidR="00BB0F18" w:rsidRPr="007F0263">
        <w:rPr>
          <w:rFonts w:ascii="Calibri" w:eastAsia="Times New Roman" w:hAnsi="Calibri"/>
          <w:color w:val="000000"/>
          <w:sz w:val="22"/>
          <w:lang w:eastAsia="tr-TR"/>
        </w:rPr>
        <w:t>:</w:t>
      </w:r>
      <w:r w:rsidR="00D776A7" w:rsidRPr="00845096">
        <w:rPr>
          <w:rFonts w:ascii="Calibri" w:eastAsia="Times New Roman" w:hAnsi="Calibri"/>
          <w:color w:val="000000"/>
          <w:sz w:val="22"/>
          <w:lang w:eastAsia="tr-TR"/>
        </w:rPr>
        <w:t xml:space="preserve"> </w:t>
      </w:r>
      <w:r w:rsidR="00D776A7" w:rsidRPr="00845096">
        <w:rPr>
          <w:rFonts w:ascii="Calibri" w:eastAsia="Times New Roman" w:hAnsi="Calibri"/>
          <w:color w:val="auto"/>
          <w:sz w:val="22"/>
          <w:lang w:eastAsia="tr-TR"/>
        </w:rPr>
        <w:t xml:space="preserve">bir ısı pompası mahal ısıtıcısı veya ısı pompası kombine ısıtıcının referans </w:t>
      </w:r>
      <w:r w:rsidR="00087852" w:rsidRPr="00845096">
        <w:rPr>
          <w:rFonts w:ascii="Calibri" w:eastAsia="Times New Roman" w:hAnsi="Calibri"/>
          <w:color w:val="auto"/>
          <w:sz w:val="22"/>
          <w:lang w:eastAsia="tr-TR"/>
        </w:rPr>
        <w:t xml:space="preserve">tasarım </w:t>
      </w:r>
      <w:r w:rsidR="00D776A7" w:rsidRPr="00845096">
        <w:rPr>
          <w:rFonts w:ascii="Calibri" w:eastAsia="Times New Roman" w:hAnsi="Calibri"/>
          <w:color w:val="auto"/>
          <w:sz w:val="22"/>
          <w:lang w:eastAsia="tr-TR"/>
        </w:rPr>
        <w:t xml:space="preserve">sıcaklığındaki nominal </w:t>
      </w:r>
      <w:r w:rsidR="00087852" w:rsidRPr="00845096">
        <w:rPr>
          <w:rFonts w:ascii="Calibri" w:eastAsia="Times New Roman" w:hAnsi="Calibri"/>
          <w:color w:val="auto"/>
          <w:sz w:val="22"/>
          <w:lang w:eastAsia="tr-TR"/>
        </w:rPr>
        <w:t xml:space="preserve">ısıl gücüdür </w:t>
      </w:r>
      <w:r w:rsidR="00D776A7" w:rsidRPr="00845096">
        <w:rPr>
          <w:rFonts w:ascii="Calibri" w:eastAsia="Times New Roman" w:hAnsi="Calibri"/>
          <w:color w:val="000000"/>
          <w:sz w:val="22"/>
          <w:lang w:eastAsia="tr-TR"/>
        </w:rPr>
        <w:t>(</w:t>
      </w:r>
      <w:r w:rsidR="00D776A7" w:rsidRPr="00845096">
        <w:rPr>
          <w:rFonts w:ascii="Calibri" w:eastAsia="Times New Roman" w:hAnsi="Calibri"/>
          <w:iCs/>
          <w:color w:val="000000"/>
          <w:sz w:val="22"/>
          <w:lang w:eastAsia="tr-TR"/>
        </w:rPr>
        <w:t>Prated</w:t>
      </w:r>
      <w:r w:rsidR="00D776A7" w:rsidRPr="00845096">
        <w:rPr>
          <w:rFonts w:ascii="Calibri" w:eastAsia="Times New Roman" w:hAnsi="Calibri"/>
          <w:color w:val="000000"/>
          <w:sz w:val="22"/>
          <w:lang w:eastAsia="tr-TR"/>
        </w:rPr>
        <w:t>)</w:t>
      </w:r>
      <w:r w:rsidR="00087852" w:rsidRPr="00845096">
        <w:rPr>
          <w:rFonts w:ascii="Calibri" w:eastAsia="Times New Roman" w:hAnsi="Calibri"/>
          <w:color w:val="000000"/>
          <w:sz w:val="22"/>
          <w:lang w:eastAsia="tr-TR"/>
        </w:rPr>
        <w:t>.</w:t>
      </w:r>
      <w:r w:rsidR="00BB0F18" w:rsidRPr="00845096">
        <w:rPr>
          <w:rFonts w:ascii="Calibri" w:eastAsia="Times New Roman" w:hAnsi="Calibri" w:cs="Calibri"/>
          <w:color w:val="auto"/>
          <w:sz w:val="22"/>
          <w:lang w:eastAsia="tr-TR"/>
        </w:rPr>
        <w:t xml:space="preserve"> Buna göre, dış ortam sıcaklığının referans tasarım sıcaklığına eşit olduğu durumda, ısıtma için tasarım yükü değeri ısıtma için kısmi yük değerine eşittir. “kW” olarak ifade edilir.</w:t>
      </w:r>
    </w:p>
    <w:p w14:paraId="1808F014"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29EEFCBE" w14:textId="77777777" w:rsidR="00DB632D" w:rsidRPr="00845096" w:rsidRDefault="0007404C" w:rsidP="00DB632D">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B</w:t>
      </w:r>
      <w:r w:rsidR="00D776A7" w:rsidRPr="007F0263">
        <w:rPr>
          <w:rFonts w:ascii="Calibri" w:eastAsia="Times New Roman" w:hAnsi="Calibri"/>
          <w:color w:val="000000"/>
          <w:sz w:val="22"/>
        </w:rPr>
        <w:t>eyan edilen performans katsayısı</w:t>
      </w:r>
      <w:r>
        <w:rPr>
          <w:rFonts w:ascii="Calibri" w:eastAsia="Times New Roman" w:hAnsi="Calibri"/>
          <w:color w:val="000000"/>
          <w:sz w:val="22"/>
        </w:rPr>
        <w:t xml:space="preserve">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COPd(T</w:t>
      </w:r>
      <w:r w:rsidR="00D776A7" w:rsidRPr="007F0263">
        <w:rPr>
          <w:rFonts w:ascii="Calibri" w:eastAsia="Times New Roman" w:hAnsi="Calibri"/>
          <w:iCs/>
          <w:color w:val="000000"/>
          <w:sz w:val="22"/>
          <w:vertAlign w:val="subscript"/>
          <w:lang w:eastAsia="tr-TR"/>
        </w:rPr>
        <w:t>j</w:t>
      </w:r>
      <w:r w:rsidR="00D776A7" w:rsidRPr="007F0263">
        <w:rPr>
          <w:rFonts w:ascii="Calibri" w:eastAsia="Times New Roman" w:hAnsi="Calibri"/>
          <w:iCs/>
          <w:color w:val="000000"/>
          <w:sz w:val="22"/>
          <w:lang w:eastAsia="tr-TR"/>
        </w:rPr>
        <w:t>)</w:t>
      </w:r>
      <w:r w:rsidR="00D776A7" w:rsidRPr="007F0263">
        <w:rPr>
          <w:rFonts w:ascii="Calibri" w:eastAsia="Times New Roman" w:hAnsi="Calibri"/>
          <w:color w:val="000000"/>
          <w:sz w:val="22"/>
          <w:lang w:eastAsia="tr-TR"/>
        </w:rPr>
        <w:t xml:space="preserve">) </w:t>
      </w:r>
      <w:r w:rsidR="00D776A7" w:rsidRPr="007F0263">
        <w:rPr>
          <w:rFonts w:ascii="Calibri" w:eastAsia="Times New Roman" w:hAnsi="Calibri"/>
          <w:color w:val="000000"/>
          <w:sz w:val="22"/>
        </w:rPr>
        <w:t xml:space="preserve">veya </w:t>
      </w:r>
      <w:r>
        <w:rPr>
          <w:rFonts w:ascii="Calibri" w:eastAsia="Times New Roman" w:hAnsi="Calibri"/>
          <w:color w:val="000000"/>
          <w:sz w:val="22"/>
        </w:rPr>
        <w:t>B</w:t>
      </w:r>
      <w:r w:rsidR="00D776A7" w:rsidRPr="007F0263">
        <w:rPr>
          <w:rFonts w:ascii="Calibri" w:eastAsia="Times New Roman" w:hAnsi="Calibri"/>
          <w:color w:val="000000"/>
          <w:sz w:val="22"/>
        </w:rPr>
        <w:t xml:space="preserve">eyan edilen </w:t>
      </w:r>
      <w:r w:rsidR="00C04D39" w:rsidRPr="007F0263">
        <w:rPr>
          <w:rFonts w:ascii="Calibri" w:eastAsia="Times New Roman" w:hAnsi="Calibri"/>
          <w:color w:val="000000"/>
          <w:sz w:val="22"/>
        </w:rPr>
        <w:t>birincil</w:t>
      </w:r>
      <w:r w:rsidR="00D776A7" w:rsidRPr="007F0263">
        <w:rPr>
          <w:rFonts w:ascii="Calibri" w:eastAsia="Times New Roman" w:hAnsi="Calibri"/>
          <w:color w:val="000000"/>
          <w:sz w:val="22"/>
        </w:rPr>
        <w:t xml:space="preserve"> enerji oranı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PERd(T</w:t>
      </w:r>
      <w:r w:rsidR="00D776A7" w:rsidRPr="007F0263">
        <w:rPr>
          <w:rFonts w:ascii="Calibri" w:eastAsia="Times New Roman" w:hAnsi="Calibri"/>
          <w:iCs/>
          <w:color w:val="000000"/>
          <w:sz w:val="22"/>
          <w:vertAlign w:val="subscript"/>
          <w:lang w:eastAsia="tr-TR"/>
        </w:rPr>
        <w:t>j</w:t>
      </w:r>
      <w:r w:rsidR="00D776A7" w:rsidRPr="007F0263">
        <w:rPr>
          <w:rFonts w:ascii="Calibri" w:eastAsia="Times New Roman" w:hAnsi="Calibri"/>
          <w:iCs/>
          <w:color w:val="000000"/>
          <w:sz w:val="22"/>
          <w:lang w:eastAsia="tr-TR"/>
        </w:rPr>
        <w:t>)</w:t>
      </w:r>
      <w:r w:rsidR="00D776A7" w:rsidRPr="007F0263">
        <w:rPr>
          <w:rFonts w:ascii="Calibri" w:eastAsia="Times New Roman" w:hAnsi="Calibri"/>
          <w:color w:val="000000"/>
          <w:sz w:val="22"/>
          <w:lang w:eastAsia="tr-TR"/>
        </w:rPr>
        <w:t>)</w:t>
      </w:r>
      <w:r w:rsidR="00BB0F18" w:rsidRPr="007F0263">
        <w:rPr>
          <w:rFonts w:ascii="Calibri" w:eastAsia="Times New Roman" w:hAnsi="Calibri"/>
          <w:color w:val="000000"/>
          <w:sz w:val="22"/>
          <w:lang w:eastAsia="tr-TR"/>
        </w:rPr>
        <w:t>:</w:t>
      </w:r>
      <w:r w:rsidR="00D776A7" w:rsidRPr="00845096">
        <w:rPr>
          <w:rFonts w:ascii="Calibri" w:eastAsia="Times New Roman" w:hAnsi="Calibri"/>
          <w:color w:val="000000"/>
          <w:sz w:val="22"/>
          <w:lang w:eastAsia="tr-TR"/>
        </w:rPr>
        <w:t xml:space="preserve"> </w:t>
      </w:r>
      <w:r w:rsidR="00BB0F18" w:rsidRPr="00845096">
        <w:rPr>
          <w:rFonts w:ascii="Calibri" w:eastAsia="Times New Roman" w:hAnsi="Calibri" w:cs="Calibri"/>
          <w:color w:val="auto"/>
          <w:sz w:val="22"/>
          <w:lang w:eastAsia="tr-TR"/>
        </w:rPr>
        <w:t>S</w:t>
      </w:r>
      <w:r w:rsidR="00BB0F18" w:rsidRPr="00845096">
        <w:rPr>
          <w:rFonts w:ascii="Calibri" w:eastAsia="Times New Roman" w:hAnsi="Calibri" w:cs="Calibri"/>
          <w:color w:val="auto"/>
          <w:sz w:val="22"/>
        </w:rPr>
        <w:t xml:space="preserve">ınırlı sayıda özel bindeki </w:t>
      </w:r>
      <w:r w:rsidR="00D776A7" w:rsidRPr="00845096">
        <w:rPr>
          <w:rFonts w:ascii="Calibri" w:eastAsia="Times New Roman" w:hAnsi="Calibri"/>
          <w:color w:val="000000"/>
          <w:sz w:val="22"/>
        </w:rPr>
        <w:t xml:space="preserve">performans katsayısı veya </w:t>
      </w:r>
      <w:r w:rsidR="00C04D39" w:rsidRPr="00845096">
        <w:rPr>
          <w:rFonts w:ascii="Calibri" w:eastAsia="Times New Roman" w:hAnsi="Calibri"/>
          <w:color w:val="000000"/>
          <w:sz w:val="22"/>
        </w:rPr>
        <w:t>birincil</w:t>
      </w:r>
      <w:r w:rsidR="00D776A7" w:rsidRPr="00845096">
        <w:rPr>
          <w:rFonts w:ascii="Calibri" w:eastAsia="Times New Roman" w:hAnsi="Calibri"/>
          <w:color w:val="000000"/>
          <w:sz w:val="22"/>
        </w:rPr>
        <w:t xml:space="preserve"> enerji oranı anlamındadır</w:t>
      </w:r>
      <w:r w:rsidR="00D776A7" w:rsidRPr="00845096">
        <w:rPr>
          <w:rFonts w:ascii="Calibri" w:eastAsia="Times New Roman" w:hAnsi="Calibri"/>
          <w:color w:val="auto"/>
          <w:sz w:val="22"/>
          <w:lang w:eastAsia="tr-TR"/>
        </w:rPr>
        <w:t>.</w:t>
      </w:r>
    </w:p>
    <w:p w14:paraId="5062D7D2" w14:textId="77777777" w:rsidR="00DB632D" w:rsidRPr="00845096" w:rsidRDefault="00DB632D" w:rsidP="00DB632D">
      <w:pPr>
        <w:pStyle w:val="ListeParagraf"/>
        <w:rPr>
          <w:b/>
        </w:rPr>
      </w:pPr>
    </w:p>
    <w:p w14:paraId="7AFE621C" w14:textId="77777777" w:rsidR="00236124" w:rsidRPr="00845096" w:rsidRDefault="0007404C" w:rsidP="00DB632D">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B</w:t>
      </w:r>
      <w:r w:rsidR="00D776A7" w:rsidRPr="007F0263">
        <w:rPr>
          <w:rFonts w:ascii="Calibri" w:eastAsia="Times New Roman" w:hAnsi="Calibri"/>
          <w:color w:val="000000"/>
          <w:sz w:val="22"/>
        </w:rPr>
        <w:t xml:space="preserve">ivalent sıcaklık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T</w:t>
      </w:r>
      <w:r w:rsidR="00D776A7" w:rsidRPr="007F0263">
        <w:rPr>
          <w:rFonts w:ascii="Calibri" w:eastAsia="Times New Roman" w:hAnsi="Calibri"/>
          <w:iCs/>
          <w:color w:val="000000"/>
          <w:sz w:val="22"/>
          <w:vertAlign w:val="subscript"/>
          <w:lang w:eastAsia="tr-TR"/>
        </w:rPr>
        <w:t>biv</w:t>
      </w:r>
      <w:r w:rsidR="00D776A7" w:rsidRPr="007F0263">
        <w:rPr>
          <w:rFonts w:ascii="Calibri" w:eastAsia="Times New Roman" w:hAnsi="Calibri"/>
          <w:color w:val="000000"/>
          <w:sz w:val="22"/>
          <w:lang w:eastAsia="tr-TR"/>
        </w:rPr>
        <w:t>)</w:t>
      </w:r>
      <w:r w:rsidR="007F0263">
        <w:rPr>
          <w:rFonts w:ascii="Calibri" w:eastAsia="Times New Roman" w:hAnsi="Calibri"/>
          <w:color w:val="000000"/>
          <w:sz w:val="22"/>
          <w:lang w:eastAsia="tr-TR"/>
        </w:rPr>
        <w:t>:</w:t>
      </w:r>
      <w:r w:rsidR="00D776A7" w:rsidRPr="00845096">
        <w:rPr>
          <w:rFonts w:ascii="Calibri" w:eastAsia="Times New Roman" w:hAnsi="Calibri"/>
          <w:color w:val="000000"/>
          <w:sz w:val="22"/>
          <w:lang w:eastAsia="tr-TR"/>
        </w:rPr>
        <w:t xml:space="preserve"> </w:t>
      </w:r>
      <w:r w:rsidR="00486073">
        <w:rPr>
          <w:rFonts w:ascii="Calibri" w:eastAsia="Times New Roman" w:hAnsi="Calibri"/>
          <w:color w:val="000000"/>
          <w:sz w:val="22"/>
        </w:rPr>
        <w:t>İmalatçının</w:t>
      </w:r>
      <w:r w:rsidR="00D776A7" w:rsidRPr="00845096">
        <w:rPr>
          <w:rFonts w:ascii="Calibri" w:eastAsia="Times New Roman" w:hAnsi="Calibri"/>
          <w:color w:val="000000"/>
          <w:sz w:val="22"/>
        </w:rPr>
        <w:t xml:space="preserve"> ısıtma için beyan ettiği, </w:t>
      </w:r>
      <w:r w:rsidR="00DB632D" w:rsidRPr="00845096">
        <w:rPr>
          <w:rFonts w:ascii="Calibri" w:eastAsia="Times New Roman" w:hAnsi="Calibri" w:cs="Calibri"/>
          <w:color w:val="auto"/>
          <w:sz w:val="22"/>
        </w:rPr>
        <w:t xml:space="preserve">ısıtma için beyan edilen kapasitenin ısıtma için kısmi yüke eşit olduğu ve bu değerin altında, ısıtma için beyan edilen kapasitenin, ısıtma için kısmi yükü karşılamasında ek ısıtma kapasitesine ihtiyaç duyduğu dış ortam sıcaklığıdır. Santigrat </w:t>
      </w:r>
      <w:r w:rsidR="005D4924" w:rsidRPr="00845096">
        <w:rPr>
          <w:rFonts w:ascii="Calibri" w:eastAsia="Times New Roman" w:hAnsi="Calibri" w:cs="Calibri"/>
          <w:color w:val="auto"/>
          <w:sz w:val="22"/>
        </w:rPr>
        <w:t xml:space="preserve">Derece </w:t>
      </w:r>
      <w:r w:rsidR="00DB632D" w:rsidRPr="00845096">
        <w:rPr>
          <w:rFonts w:ascii="Calibri" w:eastAsia="Times New Roman" w:hAnsi="Calibri" w:cs="Calibri"/>
          <w:color w:val="auto"/>
          <w:sz w:val="22"/>
        </w:rPr>
        <w:t xml:space="preserve">olarak ifade edilir. </w:t>
      </w:r>
    </w:p>
    <w:p w14:paraId="0C06CFAD" w14:textId="77777777" w:rsidR="00DB632D" w:rsidRPr="00845096" w:rsidRDefault="00DB632D" w:rsidP="00DB632D">
      <w:pPr>
        <w:tabs>
          <w:tab w:val="left" w:pos="567"/>
        </w:tabs>
        <w:jc w:val="both"/>
        <w:rPr>
          <w:rFonts w:ascii="Calibri" w:eastAsia="Times New Roman" w:hAnsi="Calibri"/>
          <w:color w:val="000000"/>
          <w:sz w:val="22"/>
          <w:lang w:eastAsia="tr-TR"/>
        </w:rPr>
      </w:pPr>
    </w:p>
    <w:p w14:paraId="7C59CAEE"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Ç</w:t>
      </w:r>
      <w:r w:rsidR="00D776A7" w:rsidRPr="007F0263">
        <w:rPr>
          <w:rFonts w:ascii="Calibri" w:eastAsia="Times New Roman" w:hAnsi="Calibri"/>
          <w:color w:val="000000"/>
          <w:sz w:val="22"/>
        </w:rPr>
        <w:t xml:space="preserve">alışma </w:t>
      </w:r>
      <w:r w:rsidR="003B74F2" w:rsidRPr="007F0263">
        <w:rPr>
          <w:rFonts w:ascii="Calibri" w:eastAsia="Times New Roman" w:hAnsi="Calibri"/>
          <w:color w:val="000000"/>
          <w:sz w:val="22"/>
        </w:rPr>
        <w:t>limit sıcaklığı</w:t>
      </w:r>
      <w:r w:rsidR="00D776A7" w:rsidRPr="007F0263">
        <w:rPr>
          <w:rFonts w:ascii="Calibri" w:eastAsia="Times New Roman" w:hAnsi="Calibri"/>
          <w:color w:val="000000"/>
          <w:sz w:val="22"/>
        </w:rPr>
        <w:t xml:space="preserve">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TOL</w:t>
      </w:r>
      <w:r w:rsidR="00D776A7" w:rsidRPr="007F0263">
        <w:rPr>
          <w:rFonts w:ascii="Calibri" w:eastAsia="Times New Roman" w:hAnsi="Calibri"/>
          <w:color w:val="000000"/>
          <w:sz w:val="22"/>
          <w:lang w:eastAsia="tr-TR"/>
        </w:rPr>
        <w:t>)</w:t>
      </w:r>
      <w:r w:rsidR="003B74F2" w:rsidRPr="007F0263">
        <w:rPr>
          <w:rFonts w:ascii="Calibri" w:eastAsia="Times New Roman" w:hAnsi="Calibri"/>
          <w:color w:val="000000"/>
          <w:sz w:val="22"/>
        </w:rPr>
        <w:t>:</w:t>
      </w:r>
      <w:r w:rsidR="003B74F2" w:rsidRPr="00845096">
        <w:rPr>
          <w:rFonts w:ascii="Calibri" w:eastAsia="Times New Roman" w:hAnsi="Calibri"/>
          <w:color w:val="000000"/>
          <w:sz w:val="22"/>
        </w:rPr>
        <w:t xml:space="preserve"> </w:t>
      </w:r>
      <w:r w:rsidR="00734F88">
        <w:rPr>
          <w:rFonts w:ascii="Calibri" w:eastAsia="Times New Roman" w:hAnsi="Calibri"/>
          <w:color w:val="000000"/>
          <w:sz w:val="22"/>
        </w:rPr>
        <w:t>İmalatçının</w:t>
      </w:r>
      <w:r w:rsidR="009A31D2" w:rsidRPr="00845096">
        <w:rPr>
          <w:rFonts w:ascii="Calibri" w:eastAsia="Times New Roman" w:hAnsi="Calibri"/>
          <w:color w:val="000000"/>
          <w:sz w:val="22"/>
        </w:rPr>
        <w:t xml:space="preserve"> ısıtma için beyan ettiği, bu sıcaklığın </w:t>
      </w:r>
      <w:r w:rsidR="00D776A7" w:rsidRPr="00845096">
        <w:rPr>
          <w:rFonts w:ascii="Calibri" w:eastAsia="Times New Roman" w:hAnsi="Calibri"/>
          <w:color w:val="000000"/>
          <w:sz w:val="22"/>
        </w:rPr>
        <w:t xml:space="preserve">altındaki değerlerde havadan suya ısı pompası mahal ısıtıcısı veya havadan suya ısı pompası kombine ısıtıcının herhangi bir ısıtma kapasitesi </w:t>
      </w:r>
      <w:r w:rsidR="00CF0621" w:rsidRPr="00845096">
        <w:rPr>
          <w:rFonts w:ascii="Calibri" w:eastAsia="Times New Roman" w:hAnsi="Calibri"/>
          <w:color w:val="000000"/>
          <w:sz w:val="22"/>
        </w:rPr>
        <w:t xml:space="preserve">sağlayamayacağı </w:t>
      </w:r>
      <w:r w:rsidR="00D776A7" w:rsidRPr="00845096">
        <w:rPr>
          <w:rFonts w:ascii="Calibri" w:eastAsia="Times New Roman" w:hAnsi="Calibri"/>
          <w:color w:val="000000"/>
          <w:sz w:val="22"/>
        </w:rPr>
        <w:t xml:space="preserve">ve beyan edilen ısıtma kapasitesinin sıfıra eşit olduğu, dış </w:t>
      </w:r>
      <w:r w:rsidR="009A31D2" w:rsidRPr="00845096">
        <w:rPr>
          <w:rFonts w:ascii="Calibri" w:eastAsia="Times New Roman" w:hAnsi="Calibri"/>
          <w:color w:val="000000"/>
          <w:sz w:val="22"/>
        </w:rPr>
        <w:t xml:space="preserve">ortam </w:t>
      </w:r>
      <w:r w:rsidR="00D776A7" w:rsidRPr="00845096">
        <w:rPr>
          <w:rFonts w:ascii="Calibri" w:eastAsia="Times New Roman" w:hAnsi="Calibri"/>
          <w:color w:val="000000"/>
          <w:sz w:val="22"/>
        </w:rPr>
        <w:t>sıcaklığı</w:t>
      </w:r>
      <w:r w:rsidR="00CF0621" w:rsidRPr="00845096">
        <w:rPr>
          <w:rFonts w:ascii="Calibri" w:eastAsia="Times New Roman" w:hAnsi="Calibri"/>
          <w:color w:val="000000"/>
          <w:sz w:val="22"/>
        </w:rPr>
        <w:t>dır</w:t>
      </w:r>
      <w:r w:rsidR="00D776A7" w:rsidRPr="00845096">
        <w:rPr>
          <w:rFonts w:ascii="Calibri" w:eastAsia="Times New Roman" w:hAnsi="Calibri"/>
          <w:color w:val="000000"/>
          <w:sz w:val="22"/>
        </w:rPr>
        <w:t xml:space="preserve">. Santigrat </w:t>
      </w:r>
      <w:r w:rsidR="005D4924" w:rsidRPr="00845096">
        <w:rPr>
          <w:rFonts w:ascii="Calibri" w:eastAsia="Times New Roman" w:hAnsi="Calibri"/>
          <w:color w:val="000000"/>
          <w:sz w:val="22"/>
        </w:rPr>
        <w:t xml:space="preserve">Derece </w:t>
      </w:r>
      <w:r w:rsidR="00D776A7" w:rsidRPr="00845096">
        <w:rPr>
          <w:rFonts w:ascii="Calibri" w:eastAsia="Times New Roman" w:hAnsi="Calibri"/>
          <w:color w:val="000000"/>
          <w:sz w:val="22"/>
        </w:rPr>
        <w:t>olarak ifade edilir.</w:t>
      </w:r>
    </w:p>
    <w:p w14:paraId="1BCAF750"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547E6C70"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rPr>
        <w:t>S</w:t>
      </w:r>
      <w:r w:rsidR="00CF0621" w:rsidRPr="007F0263">
        <w:rPr>
          <w:rFonts w:ascii="Calibri" w:eastAsia="Times New Roman" w:hAnsi="Calibri"/>
          <w:color w:val="auto"/>
          <w:sz w:val="22"/>
        </w:rPr>
        <w:t>u ısıtma için</w:t>
      </w:r>
      <w:r w:rsidR="003B74F2" w:rsidRPr="007F0263">
        <w:rPr>
          <w:rFonts w:ascii="Calibri" w:eastAsia="Times New Roman" w:hAnsi="Calibri"/>
          <w:color w:val="auto"/>
          <w:sz w:val="22"/>
        </w:rPr>
        <w:t xml:space="preserve"> çalışma limit sıcaklığı</w:t>
      </w:r>
      <w:r w:rsidR="003B74F2" w:rsidRPr="00845096">
        <w:rPr>
          <w:rFonts w:ascii="Calibri" w:eastAsia="Times New Roman" w:hAnsi="Calibri"/>
          <w:b/>
          <w:color w:val="auto"/>
          <w:sz w:val="22"/>
        </w:rPr>
        <w:t xml:space="preserve"> </w:t>
      </w:r>
      <w:r w:rsidR="00D776A7" w:rsidRPr="00845096">
        <w:rPr>
          <w:rFonts w:ascii="Calibri" w:eastAsia="Times New Roman" w:hAnsi="Calibri"/>
          <w:color w:val="auto"/>
          <w:sz w:val="22"/>
          <w:lang w:eastAsia="tr-TR"/>
        </w:rPr>
        <w:t>(</w:t>
      </w:r>
      <w:r w:rsidR="00D776A7" w:rsidRPr="00845096">
        <w:rPr>
          <w:rFonts w:ascii="Calibri" w:eastAsia="Times New Roman" w:hAnsi="Calibri"/>
          <w:iCs/>
          <w:color w:val="auto"/>
          <w:sz w:val="22"/>
          <w:lang w:eastAsia="tr-TR"/>
        </w:rPr>
        <w:t>WTOL</w:t>
      </w:r>
      <w:r w:rsidR="00D776A7" w:rsidRPr="00845096">
        <w:rPr>
          <w:rFonts w:ascii="Calibri" w:eastAsia="Times New Roman" w:hAnsi="Calibri"/>
          <w:color w:val="auto"/>
          <w:sz w:val="22"/>
          <w:lang w:eastAsia="tr-TR"/>
        </w:rPr>
        <w:t>)</w:t>
      </w:r>
      <w:r w:rsidR="003B74F2" w:rsidRPr="00845096">
        <w:rPr>
          <w:rFonts w:ascii="Calibri" w:eastAsia="Times New Roman" w:hAnsi="Calibri"/>
          <w:color w:val="auto"/>
          <w:sz w:val="22"/>
          <w:lang w:eastAsia="tr-TR"/>
        </w:rPr>
        <w:t>:</w:t>
      </w:r>
      <w:r w:rsidR="00D776A7" w:rsidRPr="00845096">
        <w:rPr>
          <w:rFonts w:ascii="Calibri" w:eastAsia="Times New Roman" w:hAnsi="Calibri"/>
          <w:color w:val="auto"/>
          <w:sz w:val="22"/>
          <w:lang w:eastAsia="tr-TR"/>
        </w:rPr>
        <w:t xml:space="preserve"> </w:t>
      </w:r>
      <w:r w:rsidR="00734F88">
        <w:rPr>
          <w:rFonts w:ascii="Calibri" w:eastAsia="Times New Roman" w:hAnsi="Calibri"/>
          <w:color w:val="000000"/>
          <w:sz w:val="22"/>
        </w:rPr>
        <w:t>İmalatçının</w:t>
      </w:r>
      <w:r w:rsidR="00CF0621" w:rsidRPr="00845096">
        <w:rPr>
          <w:rFonts w:ascii="Calibri" w:eastAsia="Times New Roman" w:hAnsi="Calibri"/>
          <w:color w:val="000000"/>
          <w:sz w:val="22"/>
        </w:rPr>
        <w:t xml:space="preserve"> ısıtma için beyan ettiği</w:t>
      </w:r>
      <w:r w:rsidR="00D776A7" w:rsidRPr="00845096">
        <w:rPr>
          <w:rFonts w:ascii="Calibri" w:eastAsia="Times New Roman" w:hAnsi="Calibri"/>
          <w:color w:val="000000"/>
          <w:sz w:val="22"/>
        </w:rPr>
        <w:t xml:space="preserve">, </w:t>
      </w:r>
      <w:r w:rsidR="00CF0621" w:rsidRPr="00845096">
        <w:rPr>
          <w:rFonts w:ascii="Calibri" w:eastAsia="Times New Roman" w:hAnsi="Calibri"/>
          <w:color w:val="000000"/>
          <w:sz w:val="22"/>
        </w:rPr>
        <w:t xml:space="preserve">bu sıcaklığın </w:t>
      </w:r>
      <w:r w:rsidR="00D776A7" w:rsidRPr="00845096">
        <w:rPr>
          <w:rFonts w:ascii="Calibri" w:eastAsia="Times New Roman" w:hAnsi="Calibri"/>
          <w:color w:val="000000"/>
          <w:sz w:val="22"/>
        </w:rPr>
        <w:t xml:space="preserve">üzerindeki değerlerde </w:t>
      </w:r>
      <w:r w:rsidR="00D776A7" w:rsidRPr="00845096">
        <w:rPr>
          <w:rFonts w:ascii="Calibri" w:eastAsia="Times New Roman" w:hAnsi="Calibri"/>
          <w:color w:val="auto"/>
          <w:sz w:val="22"/>
          <w:lang w:eastAsia="tr-TR"/>
        </w:rPr>
        <w:t xml:space="preserve">ısı pompası mahal ısıtıcısı veya ısı pompası kombine ısıtıcının </w:t>
      </w:r>
      <w:r w:rsidR="00D776A7" w:rsidRPr="00845096">
        <w:rPr>
          <w:rFonts w:ascii="Calibri" w:eastAsia="Times New Roman" w:hAnsi="Calibri"/>
          <w:color w:val="000000"/>
          <w:sz w:val="22"/>
        </w:rPr>
        <w:t>herhangi bir ısıtma kapasitesi</w:t>
      </w:r>
      <w:r w:rsidR="00CF0621" w:rsidRPr="00845096">
        <w:rPr>
          <w:rFonts w:ascii="Calibri" w:eastAsia="Times New Roman" w:hAnsi="Calibri"/>
          <w:color w:val="000000"/>
          <w:sz w:val="22"/>
        </w:rPr>
        <w:t xml:space="preserve"> sağlayamayacağı </w:t>
      </w:r>
      <w:r w:rsidR="00D776A7" w:rsidRPr="00845096">
        <w:rPr>
          <w:rFonts w:ascii="Calibri" w:eastAsia="Times New Roman" w:hAnsi="Calibri"/>
          <w:color w:val="000000"/>
          <w:sz w:val="22"/>
        </w:rPr>
        <w:t>ve beyan edilen ısıtma kapasitesinin sıfıra eşit olduğu, su çıkış sıcaklığı</w:t>
      </w:r>
      <w:r w:rsidR="00580692" w:rsidRPr="00845096">
        <w:rPr>
          <w:rFonts w:ascii="Calibri" w:eastAsia="Times New Roman" w:hAnsi="Calibri"/>
          <w:color w:val="000000"/>
          <w:sz w:val="22"/>
        </w:rPr>
        <w:t>dır</w:t>
      </w:r>
      <w:r w:rsidR="00D776A7" w:rsidRPr="00845096">
        <w:rPr>
          <w:rFonts w:ascii="Calibri" w:eastAsia="Times New Roman" w:hAnsi="Calibri"/>
          <w:color w:val="000000"/>
          <w:sz w:val="22"/>
        </w:rPr>
        <w:t xml:space="preserve">. Santigrat </w:t>
      </w:r>
      <w:r w:rsidR="005D4924" w:rsidRPr="00845096">
        <w:rPr>
          <w:rFonts w:ascii="Calibri" w:eastAsia="Times New Roman" w:hAnsi="Calibri"/>
          <w:color w:val="000000"/>
          <w:sz w:val="22"/>
        </w:rPr>
        <w:t xml:space="preserve">Derece </w:t>
      </w:r>
      <w:r w:rsidR="00D776A7" w:rsidRPr="00845096">
        <w:rPr>
          <w:rFonts w:ascii="Calibri" w:eastAsia="Times New Roman" w:hAnsi="Calibri"/>
          <w:color w:val="000000"/>
          <w:sz w:val="22"/>
        </w:rPr>
        <w:t>olarak ifade edilir.</w:t>
      </w:r>
    </w:p>
    <w:p w14:paraId="1112DD42"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1BBED4EA"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I</w:t>
      </w:r>
      <w:r w:rsidR="00D776A7" w:rsidRPr="00845096">
        <w:rPr>
          <w:rFonts w:ascii="Calibri" w:eastAsia="Times New Roman" w:hAnsi="Calibri"/>
          <w:color w:val="000000"/>
          <w:sz w:val="22"/>
        </w:rPr>
        <w:t>sıtma için çevrim aralığı kapasitesi</w:t>
      </w:r>
      <w:r w:rsidR="00D776A7" w:rsidRPr="00845096">
        <w:rPr>
          <w:rFonts w:ascii="Calibri" w:eastAsia="Times New Roman" w:hAnsi="Calibri"/>
          <w:color w:val="000000"/>
          <w:sz w:val="22"/>
          <w:lang w:eastAsia="tr-TR"/>
        </w:rPr>
        <w:t xml:space="preserve"> (</w:t>
      </w:r>
      <w:r w:rsidR="00D776A7" w:rsidRPr="00845096">
        <w:rPr>
          <w:rFonts w:ascii="Calibri" w:eastAsia="Times New Roman" w:hAnsi="Calibri"/>
          <w:iCs/>
          <w:color w:val="000000"/>
          <w:sz w:val="22"/>
          <w:lang w:eastAsia="tr-TR"/>
        </w:rPr>
        <w:t>Pcych</w:t>
      </w:r>
      <w:r w:rsidR="00D776A7" w:rsidRPr="00845096">
        <w:rPr>
          <w:rFonts w:ascii="Calibri" w:eastAsia="Times New Roman" w:hAnsi="Calibri"/>
          <w:color w:val="000000"/>
          <w:sz w:val="22"/>
          <w:lang w:eastAsia="tr-TR"/>
        </w:rPr>
        <w:t>)</w:t>
      </w:r>
      <w:r>
        <w:rPr>
          <w:rFonts w:ascii="Calibri" w:eastAsia="Times New Roman" w:hAnsi="Calibri"/>
          <w:color w:val="000000"/>
          <w:sz w:val="22"/>
          <w:lang w:eastAsia="tr-TR"/>
        </w:rPr>
        <w:t>:</w:t>
      </w:r>
      <w:r w:rsidR="00D776A7" w:rsidRPr="00845096">
        <w:rPr>
          <w:rFonts w:ascii="Calibri" w:eastAsia="Times New Roman" w:hAnsi="Calibri"/>
          <w:color w:val="000000"/>
          <w:sz w:val="22"/>
        </w:rPr>
        <w:t xml:space="preserve"> </w:t>
      </w:r>
      <w:r>
        <w:rPr>
          <w:rFonts w:ascii="Calibri" w:eastAsia="Times New Roman" w:hAnsi="Calibri"/>
          <w:color w:val="000000"/>
          <w:sz w:val="22"/>
        </w:rPr>
        <w:t>I</w:t>
      </w:r>
      <w:r w:rsidR="00D776A7" w:rsidRPr="00845096">
        <w:rPr>
          <w:rFonts w:ascii="Calibri" w:eastAsia="Times New Roman" w:hAnsi="Calibri"/>
          <w:color w:val="000000"/>
          <w:sz w:val="22"/>
        </w:rPr>
        <w:t>sıtma için çevrim test aralığı üzerindeki entegre ısıtma kapasitesi anlamındadır, kW olarak ifade edilir.</w:t>
      </w:r>
    </w:p>
    <w:p w14:paraId="02FAE7BC"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6E98B8CA"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Ç</w:t>
      </w:r>
      <w:r w:rsidR="00D776A7" w:rsidRPr="00845096">
        <w:rPr>
          <w:rFonts w:ascii="Calibri" w:eastAsia="Times New Roman" w:hAnsi="Calibri"/>
          <w:color w:val="000000"/>
          <w:sz w:val="22"/>
        </w:rPr>
        <w:t xml:space="preserve">evrim aralığı verimi </w:t>
      </w:r>
      <w:r w:rsidR="00D776A7" w:rsidRPr="00845096">
        <w:rPr>
          <w:rFonts w:ascii="Calibri" w:eastAsia="Times New Roman" w:hAnsi="Calibri"/>
          <w:color w:val="000000"/>
          <w:sz w:val="22"/>
          <w:lang w:eastAsia="tr-TR"/>
        </w:rPr>
        <w:t>(</w:t>
      </w:r>
      <w:r w:rsidR="00D776A7" w:rsidRPr="00845096">
        <w:rPr>
          <w:rFonts w:ascii="Calibri" w:eastAsia="Times New Roman" w:hAnsi="Calibri"/>
          <w:iCs/>
          <w:color w:val="000000"/>
          <w:sz w:val="22"/>
          <w:lang w:eastAsia="tr-TR"/>
        </w:rPr>
        <w:t xml:space="preserve">COPcyc </w:t>
      </w:r>
      <w:r w:rsidR="00D776A7" w:rsidRPr="00845096">
        <w:rPr>
          <w:rFonts w:ascii="Calibri" w:eastAsia="Times New Roman" w:hAnsi="Calibri"/>
          <w:color w:val="000000"/>
          <w:sz w:val="22"/>
          <w:lang w:eastAsia="tr-TR"/>
        </w:rPr>
        <w:t xml:space="preserve">veya </w:t>
      </w:r>
      <w:r w:rsidR="00D776A7" w:rsidRPr="00845096">
        <w:rPr>
          <w:rFonts w:ascii="Calibri" w:eastAsia="Times New Roman" w:hAnsi="Calibri"/>
          <w:iCs/>
          <w:color w:val="000000"/>
          <w:sz w:val="22"/>
          <w:lang w:eastAsia="tr-TR"/>
        </w:rPr>
        <w:t>PERcyc</w:t>
      </w:r>
      <w:r w:rsidR="00D776A7" w:rsidRPr="00845096">
        <w:rPr>
          <w:rFonts w:ascii="Calibri" w:eastAsia="Times New Roman" w:hAnsi="Calibri"/>
          <w:color w:val="000000"/>
          <w:sz w:val="22"/>
          <w:lang w:eastAsia="tr-TR"/>
        </w:rPr>
        <w:t>)</w:t>
      </w:r>
      <w:r>
        <w:rPr>
          <w:rFonts w:ascii="Calibri" w:eastAsia="Times New Roman" w:hAnsi="Calibri"/>
          <w:color w:val="000000"/>
          <w:sz w:val="22"/>
          <w:lang w:eastAsia="tr-TR"/>
        </w:rPr>
        <w:t>:</w:t>
      </w:r>
      <w:r w:rsidR="00D776A7" w:rsidRPr="00845096">
        <w:rPr>
          <w:rFonts w:ascii="Calibri" w:eastAsia="Times New Roman" w:hAnsi="Calibri"/>
          <w:color w:val="000000"/>
          <w:sz w:val="22"/>
          <w:lang w:eastAsia="tr-TR"/>
        </w:rPr>
        <w:t xml:space="preserve"> </w:t>
      </w:r>
      <w:r>
        <w:rPr>
          <w:rFonts w:ascii="Calibri" w:eastAsia="Times New Roman" w:hAnsi="Calibri"/>
          <w:color w:val="000000"/>
          <w:sz w:val="22"/>
          <w:lang w:eastAsia="tr-TR"/>
        </w:rPr>
        <w:t>Ç</w:t>
      </w:r>
      <w:r w:rsidR="00D776A7" w:rsidRPr="00845096">
        <w:rPr>
          <w:rFonts w:ascii="Calibri" w:eastAsia="Times New Roman" w:hAnsi="Calibri"/>
          <w:color w:val="000000"/>
          <w:sz w:val="22"/>
        </w:rPr>
        <w:t xml:space="preserve">evrim testi aralığı üzerindeki ortalama performans katsayısı veya ortalama </w:t>
      </w:r>
      <w:r w:rsidR="00C04D39" w:rsidRPr="00845096">
        <w:rPr>
          <w:rFonts w:ascii="Calibri" w:eastAsia="Times New Roman" w:hAnsi="Calibri"/>
          <w:color w:val="000000"/>
          <w:sz w:val="22"/>
        </w:rPr>
        <w:t>birincil</w:t>
      </w:r>
      <w:r w:rsidR="00D776A7" w:rsidRPr="00845096">
        <w:rPr>
          <w:rFonts w:ascii="Calibri" w:eastAsia="Times New Roman" w:hAnsi="Calibri"/>
          <w:color w:val="000000"/>
          <w:sz w:val="22"/>
        </w:rPr>
        <w:t xml:space="preserve"> enerji oranı anlamındadır. Aralık üzerindeki </w:t>
      </w:r>
      <w:r w:rsidR="00D776A7" w:rsidRPr="00845096">
        <w:rPr>
          <w:rFonts w:ascii="Calibri" w:eastAsia="Times New Roman" w:hAnsi="Calibri"/>
          <w:color w:val="auto"/>
          <w:sz w:val="22"/>
        </w:rPr>
        <w:t xml:space="preserve">kWh </w:t>
      </w:r>
      <w:r w:rsidR="00D776A7" w:rsidRPr="00845096">
        <w:rPr>
          <w:rFonts w:ascii="Calibri" w:eastAsia="Times New Roman" w:hAnsi="Calibri"/>
          <w:color w:val="000000"/>
          <w:sz w:val="22"/>
        </w:rPr>
        <w:t xml:space="preserve">olarak ifade edilen entegre ısıtma kapasitesinin </w:t>
      </w:r>
      <w:r w:rsidR="00D776A7" w:rsidRPr="00845096">
        <w:rPr>
          <w:rFonts w:ascii="Calibri" w:eastAsia="Times New Roman" w:hAnsi="Calibri"/>
          <w:iCs/>
          <w:color w:val="000000"/>
          <w:sz w:val="22"/>
        </w:rPr>
        <w:t xml:space="preserve">GCV olarak kW cinsinden ve/veya nihai enerji olarak </w:t>
      </w:r>
      <w:r w:rsidR="00D776A7" w:rsidRPr="00845096">
        <w:rPr>
          <w:rFonts w:ascii="Calibri" w:eastAsia="Times New Roman" w:hAnsi="Calibri"/>
          <w:iCs/>
          <w:color w:val="auto"/>
          <w:sz w:val="22"/>
        </w:rPr>
        <w:t xml:space="preserve">kWh </w:t>
      </w:r>
      <w:r w:rsidR="00D776A7" w:rsidRPr="00845096">
        <w:rPr>
          <w:rFonts w:ascii="Calibri" w:eastAsia="Times New Roman" w:hAnsi="Calibri"/>
          <w:iCs/>
          <w:color w:val="000000"/>
          <w:sz w:val="22"/>
        </w:rPr>
        <w:t>cinsinden değerin CC ile çarpılmasıyla ifade edilen</w:t>
      </w:r>
      <w:r w:rsidR="00D776A7" w:rsidRPr="00845096">
        <w:rPr>
          <w:rFonts w:ascii="Calibri" w:eastAsia="Times New Roman" w:hAnsi="Calibri"/>
          <w:color w:val="000000"/>
          <w:sz w:val="22"/>
        </w:rPr>
        <w:t xml:space="preserve"> aynı aralık içindeki entegre enerji girdisine bölünmesiyle hesaplanır.</w:t>
      </w:r>
    </w:p>
    <w:p w14:paraId="73F5FEA4" w14:textId="77777777" w:rsidR="00236124" w:rsidRDefault="00236124" w:rsidP="00F45672">
      <w:pPr>
        <w:tabs>
          <w:tab w:val="left" w:pos="567"/>
        </w:tabs>
        <w:ind w:left="567"/>
        <w:jc w:val="both"/>
        <w:rPr>
          <w:rFonts w:ascii="Calibri" w:eastAsia="Times New Roman" w:hAnsi="Calibri"/>
          <w:color w:val="000000"/>
          <w:sz w:val="22"/>
          <w:lang w:eastAsia="tr-TR"/>
        </w:rPr>
      </w:pPr>
    </w:p>
    <w:p w14:paraId="3F36C1A7"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B</w:t>
      </w:r>
      <w:r w:rsidR="00757A20" w:rsidRPr="007F0263">
        <w:rPr>
          <w:rFonts w:ascii="Calibri" w:eastAsia="Times New Roman" w:hAnsi="Calibri"/>
          <w:color w:val="000000"/>
          <w:sz w:val="22"/>
        </w:rPr>
        <w:t>ozulma katsayısı</w:t>
      </w:r>
      <w:r w:rsidR="00D776A7" w:rsidRPr="007F0263">
        <w:rPr>
          <w:rFonts w:ascii="Calibri" w:eastAsia="Times New Roman" w:hAnsi="Calibri"/>
          <w:color w:val="000000"/>
          <w:sz w:val="22"/>
        </w:rPr>
        <w:t xml:space="preserve"> </w:t>
      </w:r>
      <w:r w:rsidR="00D776A7" w:rsidRPr="007F0263">
        <w:rPr>
          <w:rFonts w:ascii="Calibri" w:eastAsia="Times New Roman" w:hAnsi="Calibri"/>
          <w:color w:val="000000"/>
          <w:sz w:val="22"/>
          <w:lang w:eastAsia="tr-TR"/>
        </w:rPr>
        <w:t>(</w:t>
      </w:r>
      <w:r w:rsidR="00D776A7" w:rsidRPr="007F0263">
        <w:rPr>
          <w:rFonts w:ascii="Calibri" w:eastAsia="Times New Roman" w:hAnsi="Calibri"/>
          <w:iCs/>
          <w:color w:val="000000"/>
          <w:sz w:val="22"/>
          <w:lang w:eastAsia="tr-TR"/>
        </w:rPr>
        <w:t>Cdh</w:t>
      </w:r>
      <w:r w:rsidR="00D776A7" w:rsidRPr="007F0263">
        <w:rPr>
          <w:rFonts w:ascii="Calibri" w:eastAsia="Times New Roman" w:hAnsi="Calibri"/>
          <w:color w:val="000000"/>
          <w:sz w:val="22"/>
          <w:lang w:eastAsia="tr-TR"/>
        </w:rPr>
        <w:t>)</w:t>
      </w:r>
      <w:r w:rsidR="00757A20" w:rsidRPr="007F0263">
        <w:rPr>
          <w:rFonts w:ascii="Calibri" w:eastAsia="Times New Roman" w:hAnsi="Calibri"/>
          <w:color w:val="000000"/>
          <w:sz w:val="22"/>
          <w:lang w:eastAsia="tr-TR"/>
        </w:rPr>
        <w:t>:</w:t>
      </w:r>
      <w:r w:rsidR="00D776A7" w:rsidRPr="00845096">
        <w:rPr>
          <w:rFonts w:ascii="Calibri" w:eastAsia="Times New Roman" w:hAnsi="Calibri"/>
          <w:color w:val="000000"/>
          <w:sz w:val="22"/>
          <w:lang w:eastAsia="tr-TR"/>
        </w:rPr>
        <w:t xml:space="preserve"> </w:t>
      </w:r>
      <w:r w:rsidR="00D776A7" w:rsidRPr="00845096">
        <w:rPr>
          <w:rFonts w:ascii="Calibri" w:eastAsia="Times New Roman" w:hAnsi="Calibri"/>
          <w:color w:val="auto"/>
          <w:sz w:val="22"/>
          <w:lang w:eastAsia="tr-TR"/>
        </w:rPr>
        <w:t xml:space="preserve">bir ısı pompası mahal ısıtıcısı veya ısı pompası kombine ısıtıcının </w:t>
      </w:r>
      <w:r w:rsidR="00D776A7" w:rsidRPr="00845096">
        <w:rPr>
          <w:rFonts w:ascii="Calibri" w:eastAsia="Times New Roman" w:hAnsi="Calibri"/>
          <w:color w:val="000000"/>
          <w:sz w:val="22"/>
        </w:rPr>
        <w:t xml:space="preserve">çevrim </w:t>
      </w:r>
      <w:r w:rsidR="00D776A7" w:rsidRPr="00845096">
        <w:rPr>
          <w:rFonts w:ascii="Calibri" w:eastAsia="Times New Roman" w:hAnsi="Calibri"/>
          <w:color w:val="auto"/>
          <w:sz w:val="22"/>
          <w:lang w:eastAsia="tr-TR"/>
        </w:rPr>
        <w:t>nedeniyle verim kaybının ölçülmesi a</w:t>
      </w:r>
      <w:r w:rsidR="00D776A7" w:rsidRPr="00845096">
        <w:rPr>
          <w:rFonts w:ascii="Calibri" w:eastAsia="Times New Roman" w:hAnsi="Calibri"/>
          <w:color w:val="000000"/>
          <w:sz w:val="22"/>
        </w:rPr>
        <w:t xml:space="preserve">nlamındadır. Eğer </w:t>
      </w:r>
      <w:r w:rsidR="00D776A7" w:rsidRPr="00845096">
        <w:rPr>
          <w:rFonts w:ascii="Calibri" w:eastAsia="Times New Roman" w:hAnsi="Calibri"/>
          <w:iCs/>
          <w:color w:val="000000"/>
          <w:sz w:val="22"/>
          <w:lang w:eastAsia="tr-TR"/>
        </w:rPr>
        <w:t xml:space="preserve">Cdh </w:t>
      </w:r>
      <w:r w:rsidR="00D776A7" w:rsidRPr="00845096">
        <w:rPr>
          <w:rFonts w:ascii="Calibri" w:eastAsia="Times New Roman" w:hAnsi="Calibri"/>
          <w:color w:val="000000"/>
          <w:sz w:val="22"/>
        </w:rPr>
        <w:t xml:space="preserve">ölçme ile belirlenmemişse bu durumda varsayılan bozulma katsayısı </w:t>
      </w:r>
      <w:r w:rsidR="00D776A7" w:rsidRPr="00845096">
        <w:rPr>
          <w:rFonts w:ascii="Calibri" w:eastAsia="Times New Roman" w:hAnsi="Calibri"/>
          <w:iCs/>
          <w:color w:val="000000"/>
          <w:sz w:val="22"/>
          <w:lang w:eastAsia="tr-TR"/>
        </w:rPr>
        <w:t xml:space="preserve">Cdh </w:t>
      </w:r>
      <w:r w:rsidR="00D776A7" w:rsidRPr="00845096">
        <w:rPr>
          <w:rFonts w:ascii="Calibri" w:eastAsia="Times New Roman" w:hAnsi="Calibri"/>
          <w:color w:val="000000"/>
          <w:sz w:val="22"/>
          <w:lang w:eastAsia="tr-TR"/>
        </w:rPr>
        <w:t>= 0,9</w:t>
      </w:r>
      <w:r w:rsidR="00113BA7">
        <w:rPr>
          <w:rFonts w:ascii="Calibri" w:eastAsia="Times New Roman" w:hAnsi="Calibri"/>
          <w:color w:val="000000"/>
          <w:sz w:val="22"/>
          <w:lang w:eastAsia="tr-TR"/>
        </w:rPr>
        <w:t>’</w:t>
      </w:r>
      <w:r w:rsidR="00D776A7" w:rsidRPr="00845096">
        <w:rPr>
          <w:rFonts w:ascii="Calibri" w:eastAsia="Times New Roman" w:hAnsi="Calibri"/>
          <w:color w:val="000000"/>
          <w:sz w:val="22"/>
        </w:rPr>
        <w:t>dur.</w:t>
      </w:r>
    </w:p>
    <w:p w14:paraId="32B0090C"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2657E1FC" w14:textId="77777777" w:rsidR="00D776A7" w:rsidRPr="00845096" w:rsidRDefault="0007404C"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A</w:t>
      </w:r>
      <w:r w:rsidR="00D776A7" w:rsidRPr="007F0263">
        <w:rPr>
          <w:rFonts w:ascii="Calibri" w:eastAsia="Times New Roman" w:hAnsi="Calibri"/>
          <w:color w:val="000000"/>
          <w:sz w:val="22"/>
        </w:rPr>
        <w:t>ktif konum</w:t>
      </w:r>
      <w:r w:rsidR="00757A20" w:rsidRPr="007F0263">
        <w:rPr>
          <w:rFonts w:ascii="Calibri" w:eastAsia="Times New Roman" w:hAnsi="Calibri"/>
          <w:color w:val="000000"/>
          <w:sz w:val="22"/>
        </w:rPr>
        <w:t>:</w:t>
      </w:r>
      <w:r w:rsidR="00D776A7" w:rsidRPr="00845096">
        <w:rPr>
          <w:rFonts w:ascii="Calibri" w:eastAsia="Times New Roman" w:hAnsi="Calibri"/>
          <w:color w:val="000000"/>
          <w:sz w:val="22"/>
        </w:rPr>
        <w:t xml:space="preserve"> kapalı bir alan için ısıtma yükünde olma ve ısıtma fonksiyonları aktif </w:t>
      </w:r>
      <w:r w:rsidR="00757A20" w:rsidRPr="00845096">
        <w:rPr>
          <w:rFonts w:ascii="Calibri" w:eastAsia="Times New Roman" w:hAnsi="Calibri"/>
          <w:color w:val="000000"/>
          <w:sz w:val="22"/>
        </w:rPr>
        <w:t xml:space="preserve">olduğu saatlere </w:t>
      </w:r>
      <w:r w:rsidR="00D776A7" w:rsidRPr="00845096">
        <w:rPr>
          <w:rFonts w:ascii="Calibri" w:eastAsia="Times New Roman" w:hAnsi="Calibri"/>
          <w:color w:val="000000"/>
          <w:sz w:val="22"/>
        </w:rPr>
        <w:t xml:space="preserve">karşılık gelen </w:t>
      </w:r>
      <w:r w:rsidR="00757A20" w:rsidRPr="00845096">
        <w:rPr>
          <w:rFonts w:ascii="Calibri" w:eastAsia="Times New Roman" w:hAnsi="Calibri"/>
          <w:color w:val="000000"/>
          <w:sz w:val="22"/>
        </w:rPr>
        <w:t>durumdur.</w:t>
      </w:r>
      <w:r w:rsidR="00D776A7" w:rsidRPr="00845096">
        <w:rPr>
          <w:rFonts w:ascii="Calibri" w:eastAsia="Times New Roman" w:hAnsi="Calibri"/>
          <w:color w:val="000000"/>
          <w:sz w:val="22"/>
        </w:rPr>
        <w:t xml:space="preserve"> Bu durum </w:t>
      </w:r>
      <w:r w:rsidR="00D776A7" w:rsidRPr="00845096">
        <w:rPr>
          <w:rFonts w:ascii="Calibri" w:eastAsia="Times New Roman" w:hAnsi="Calibri"/>
          <w:color w:val="auto"/>
          <w:sz w:val="22"/>
          <w:lang w:eastAsia="tr-TR"/>
        </w:rPr>
        <w:t xml:space="preserve">bir ısı pompası mahal ısıtıcısı veya ısı pompası kombine ısıtıcının gereken iç ortam sıcaklığına ulaşmak veya devam ettirmek için </w:t>
      </w:r>
      <w:r w:rsidR="00D776A7" w:rsidRPr="00845096">
        <w:rPr>
          <w:rFonts w:ascii="Calibri" w:eastAsia="Times New Roman" w:hAnsi="Calibri"/>
          <w:color w:val="000000"/>
          <w:sz w:val="22"/>
        </w:rPr>
        <w:t xml:space="preserve">çevrim </w:t>
      </w:r>
      <w:r w:rsidR="00D776A7" w:rsidRPr="00845096">
        <w:rPr>
          <w:rFonts w:ascii="Calibri" w:eastAsia="Times New Roman" w:hAnsi="Calibri"/>
          <w:color w:val="auto"/>
          <w:sz w:val="22"/>
          <w:lang w:eastAsia="tr-TR"/>
        </w:rPr>
        <w:t>durumunu da kapsar.</w:t>
      </w:r>
    </w:p>
    <w:p w14:paraId="1485451C"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57B8FE5D" w14:textId="13849453" w:rsidR="00D776A7" w:rsidRPr="00523F40" w:rsidRDefault="007F0263" w:rsidP="00523F40">
      <w:pPr>
        <w:numPr>
          <w:ilvl w:val="0"/>
          <w:numId w:val="14"/>
        </w:numPr>
        <w:tabs>
          <w:tab w:val="left" w:pos="567"/>
        </w:tabs>
        <w:ind w:left="567" w:hanging="549"/>
        <w:jc w:val="both"/>
        <w:rPr>
          <w:rFonts w:ascii="Calibri" w:eastAsia="Times New Roman" w:hAnsi="Calibri"/>
          <w:color w:val="000000"/>
          <w:sz w:val="22"/>
          <w:lang w:eastAsia="tr-TR"/>
        </w:rPr>
      </w:pPr>
      <w:r w:rsidRPr="00523F40">
        <w:rPr>
          <w:rFonts w:ascii="Calibri" w:eastAsia="Times New Roman" w:hAnsi="Calibri"/>
          <w:color w:val="000000"/>
          <w:sz w:val="22"/>
        </w:rPr>
        <w:t>O</w:t>
      </w:r>
      <w:r w:rsidR="00D776A7" w:rsidRPr="00523F40">
        <w:rPr>
          <w:rFonts w:ascii="Calibri" w:eastAsia="Times New Roman" w:hAnsi="Calibri"/>
          <w:color w:val="000000"/>
          <w:sz w:val="22"/>
        </w:rPr>
        <w:t xml:space="preserve">ff konumu: Bir ısı pompası mahal ısıtıcısı veya ısı pompası kombine ısıtıcının ana enerji kaynağına bağlı olarak ve herhangi bir fonksiyon icra etmediği durumdur. Bu duruma, sadece off konumunda olduğunu gösterir bir işaret ve sadece </w:t>
      </w:r>
      <w:r w:rsidR="00523F40" w:rsidRPr="00523F40">
        <w:rPr>
          <w:rFonts w:ascii="Calibri" w:eastAsia="Times New Roman" w:hAnsi="Calibri"/>
          <w:color w:val="000000"/>
          <w:sz w:val="22"/>
        </w:rPr>
        <w:t>2/10/2016</w:t>
      </w:r>
      <w:r w:rsidR="00D776A7" w:rsidRPr="00523F40">
        <w:rPr>
          <w:rFonts w:ascii="Calibri" w:eastAsia="Times New Roman" w:hAnsi="Calibri"/>
          <w:color w:val="000000"/>
          <w:sz w:val="22"/>
        </w:rPr>
        <w:t xml:space="preserve"> tarihli ve </w:t>
      </w:r>
      <w:r w:rsidR="00523F40" w:rsidRPr="00523F40">
        <w:rPr>
          <w:rFonts w:ascii="Calibri" w:eastAsia="Times New Roman" w:hAnsi="Calibri"/>
          <w:color w:val="000000"/>
          <w:sz w:val="22"/>
        </w:rPr>
        <w:t>29845</w:t>
      </w:r>
      <w:r w:rsidR="00D776A7" w:rsidRPr="00523F40">
        <w:rPr>
          <w:rFonts w:ascii="Calibri" w:eastAsia="Times New Roman" w:hAnsi="Calibri"/>
          <w:color w:val="000000"/>
          <w:sz w:val="22"/>
        </w:rPr>
        <w:t xml:space="preserve"> sayılı Resm</w:t>
      </w:r>
      <w:r w:rsidR="003F377B">
        <w:rPr>
          <w:rFonts w:ascii="Calibri" w:eastAsia="Times New Roman" w:hAnsi="Calibri"/>
          <w:color w:val="000000"/>
          <w:sz w:val="22"/>
        </w:rPr>
        <w:t>î</w:t>
      </w:r>
      <w:r w:rsidR="00D776A7" w:rsidRPr="00523F40">
        <w:rPr>
          <w:rFonts w:ascii="Calibri" w:eastAsia="Times New Roman" w:hAnsi="Calibri"/>
          <w:color w:val="000000"/>
          <w:sz w:val="22"/>
        </w:rPr>
        <w:t xml:space="preserve"> Gazete’de yayımlanan </w:t>
      </w:r>
      <w:r w:rsidR="00523F40" w:rsidRPr="00523F40">
        <w:rPr>
          <w:rFonts w:ascii="Calibri" w:eastAsia="Times New Roman" w:hAnsi="Calibri"/>
          <w:color w:val="000000"/>
          <w:sz w:val="22"/>
        </w:rPr>
        <w:t>Elektromanyetik Uyumluluk Yönetmeliği</w:t>
      </w:r>
      <w:r w:rsidR="00523F40">
        <w:rPr>
          <w:rFonts w:ascii="Calibri" w:eastAsia="Times New Roman" w:hAnsi="Calibri"/>
          <w:color w:val="000000"/>
          <w:sz w:val="22"/>
        </w:rPr>
        <w:t xml:space="preserve">ne </w:t>
      </w:r>
      <w:r w:rsidR="00523F40" w:rsidRPr="00523F40">
        <w:rPr>
          <w:rFonts w:ascii="Calibri" w:eastAsia="Times New Roman" w:hAnsi="Calibri"/>
          <w:color w:val="000000"/>
          <w:sz w:val="22"/>
        </w:rPr>
        <w:t xml:space="preserve">(2014/30/AB) </w:t>
      </w:r>
      <w:r w:rsidR="00D776A7" w:rsidRPr="00523F40">
        <w:rPr>
          <w:rFonts w:ascii="Calibri" w:eastAsia="Times New Roman" w:hAnsi="Calibri"/>
          <w:color w:val="000000"/>
          <w:sz w:val="22"/>
        </w:rPr>
        <w:t>göre elektromanyetik uyum şartlarını sağladığı durumlar da dahildir.</w:t>
      </w:r>
    </w:p>
    <w:p w14:paraId="6F0322A7"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66555DF2" w14:textId="77777777" w:rsidR="00D776A7" w:rsidRPr="00845096" w:rsidRDefault="007F0263"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T</w:t>
      </w:r>
      <w:r w:rsidR="00D776A7" w:rsidRPr="007F0263">
        <w:rPr>
          <w:rFonts w:ascii="Calibri" w:eastAsia="Times New Roman" w:hAnsi="Calibri"/>
          <w:color w:val="000000"/>
          <w:sz w:val="22"/>
        </w:rPr>
        <w:t>ermostat off konumu:</w:t>
      </w:r>
      <w:r w:rsidR="000A48EC" w:rsidRPr="00845096">
        <w:rPr>
          <w:rFonts w:ascii="Calibri" w:eastAsia="Times New Roman" w:hAnsi="Calibri"/>
          <w:color w:val="000000"/>
          <w:sz w:val="22"/>
        </w:rPr>
        <w:t xml:space="preserve"> H</w:t>
      </w:r>
      <w:r w:rsidR="00D776A7" w:rsidRPr="00845096">
        <w:rPr>
          <w:rFonts w:ascii="Calibri" w:eastAsia="Times New Roman" w:hAnsi="Calibri"/>
          <w:color w:val="000000"/>
          <w:sz w:val="22"/>
        </w:rPr>
        <w:t>erhangi bir ısıtma yükü ve aktif ısıtma fonksiyonunun olmadığı duruma karşılık gelen saatler anlamındadır. Buna göre, ısıtma fonksiyonu ‘açık’ durumdadır fakat ısı pompası mahal ısıtıcısı veya ısı pompası kombine ısıtıcı çalışır durumda değildir. Aktif konumdaki çevrim (cycling) durumu termostat-off konumu olarak değerlendirilmez.</w:t>
      </w:r>
    </w:p>
    <w:p w14:paraId="740201B9" w14:textId="77777777" w:rsidR="00236124" w:rsidRPr="00B90D9A" w:rsidRDefault="00236124" w:rsidP="00F45672">
      <w:pPr>
        <w:tabs>
          <w:tab w:val="left" w:pos="567"/>
        </w:tabs>
        <w:ind w:left="567"/>
        <w:jc w:val="both"/>
        <w:rPr>
          <w:rFonts w:ascii="Calibri" w:eastAsia="Times New Roman" w:hAnsi="Calibri"/>
          <w:color w:val="auto"/>
          <w:sz w:val="22"/>
          <w:lang w:eastAsia="tr-TR"/>
        </w:rPr>
      </w:pPr>
    </w:p>
    <w:p w14:paraId="0C091D3B" w14:textId="77777777" w:rsidR="00694A12" w:rsidRPr="00B90D9A" w:rsidRDefault="00694A12" w:rsidP="00B90D9A">
      <w:pPr>
        <w:numPr>
          <w:ilvl w:val="0"/>
          <w:numId w:val="14"/>
        </w:numPr>
        <w:tabs>
          <w:tab w:val="left" w:pos="567"/>
        </w:tabs>
        <w:ind w:left="567" w:hanging="549"/>
        <w:jc w:val="both"/>
        <w:rPr>
          <w:rFonts w:ascii="Calibri" w:eastAsia="Times New Roman" w:hAnsi="Calibri"/>
          <w:color w:val="auto"/>
          <w:sz w:val="22"/>
          <w:lang w:eastAsia="tr-TR"/>
        </w:rPr>
      </w:pPr>
      <w:r w:rsidRPr="00B90D9A">
        <w:rPr>
          <w:rFonts w:ascii="Calibri" w:eastAsia="Times New Roman" w:hAnsi="Calibri"/>
          <w:color w:val="auto"/>
          <w:sz w:val="22"/>
          <w:lang w:eastAsia="tr-TR"/>
        </w:rPr>
        <w:t>Karter ısıtıcısı konumu: Kompresör çalıştırıldığında yağdaki soğutucu akışkan konsantrasyonunu sınırlamak amacıyla soğutucunun kompresöre geçmesini önlemek için bir ısıtma cihazının aktive edildiği durum anlamına gelir.</w:t>
      </w:r>
    </w:p>
    <w:p w14:paraId="54B32032" w14:textId="77777777" w:rsidR="00694A12" w:rsidRPr="00845096" w:rsidRDefault="00694A12" w:rsidP="00F45672">
      <w:pPr>
        <w:tabs>
          <w:tab w:val="left" w:pos="567"/>
        </w:tabs>
        <w:ind w:left="567"/>
        <w:jc w:val="both"/>
        <w:rPr>
          <w:rFonts w:ascii="Calibri" w:eastAsia="Times New Roman" w:hAnsi="Calibri"/>
          <w:color w:val="000000"/>
          <w:sz w:val="22"/>
          <w:lang w:eastAsia="tr-TR"/>
        </w:rPr>
      </w:pPr>
    </w:p>
    <w:p w14:paraId="76E70E1B" w14:textId="77777777" w:rsidR="00D776A7" w:rsidRPr="00845096" w:rsidRDefault="00B90D9A"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s="Calibri"/>
          <w:color w:val="auto"/>
          <w:sz w:val="22"/>
        </w:rPr>
        <w:t>Kapalı</w:t>
      </w:r>
      <w:r w:rsidR="00D776A7" w:rsidRPr="007F0263">
        <w:rPr>
          <w:rFonts w:ascii="Calibri" w:eastAsia="Times New Roman" w:hAnsi="Calibri" w:cs="Calibri"/>
          <w:color w:val="auto"/>
          <w:sz w:val="22"/>
        </w:rPr>
        <w:t xml:space="preserve"> konumda enerji tüketimi (</w:t>
      </w:r>
      <w:r w:rsidR="00D776A7" w:rsidRPr="007F0263">
        <w:rPr>
          <w:rFonts w:ascii="Calibri" w:eastAsia="Times New Roman" w:hAnsi="Calibri" w:cs="Calibri"/>
          <w:i/>
          <w:iCs/>
          <w:color w:val="auto"/>
          <w:sz w:val="22"/>
        </w:rPr>
        <w:t>P</w:t>
      </w:r>
      <w:r w:rsidR="00D776A7" w:rsidRPr="007F0263">
        <w:rPr>
          <w:rFonts w:ascii="Calibri" w:eastAsia="Times New Roman" w:hAnsi="Calibri" w:cs="Calibri"/>
          <w:i/>
          <w:iCs/>
          <w:color w:val="auto"/>
          <w:sz w:val="22"/>
          <w:vertAlign w:val="subscript"/>
        </w:rPr>
        <w:t>OFF</w:t>
      </w:r>
      <w:r w:rsidR="00D776A7" w:rsidRPr="007F0263">
        <w:rPr>
          <w:rFonts w:ascii="Calibri" w:eastAsia="Times New Roman" w:hAnsi="Calibri" w:cs="Calibri"/>
          <w:color w:val="auto"/>
          <w:sz w:val="22"/>
        </w:rPr>
        <w:t>):</w:t>
      </w:r>
      <w:r w:rsidR="00D776A7" w:rsidRPr="00845096">
        <w:rPr>
          <w:rFonts w:ascii="Calibri" w:eastAsia="Times New Roman" w:hAnsi="Calibri" w:cs="Calibri"/>
          <w:color w:val="auto"/>
          <w:sz w:val="22"/>
        </w:rPr>
        <w:t xml:space="preserve"> B</w:t>
      </w:r>
      <w:r w:rsidR="00D776A7" w:rsidRPr="00845096">
        <w:rPr>
          <w:rFonts w:ascii="Calibri" w:eastAsia="Times New Roman" w:hAnsi="Calibri" w:cs="Calibri"/>
          <w:color w:val="auto"/>
          <w:sz w:val="22"/>
          <w:lang w:eastAsia="tr-TR"/>
        </w:rPr>
        <w:t xml:space="preserve">ir ısı pompası mahal ısıtıcısı veya ısı pompası kombine ısıtıcının </w:t>
      </w:r>
      <w:r>
        <w:rPr>
          <w:rFonts w:ascii="Calibri" w:eastAsia="Times New Roman" w:hAnsi="Calibri" w:cs="Calibri"/>
          <w:color w:val="auto"/>
          <w:sz w:val="22"/>
          <w:lang w:eastAsia="tr-TR"/>
        </w:rPr>
        <w:t>kapalı</w:t>
      </w:r>
      <w:r w:rsidR="00D776A7" w:rsidRPr="00845096">
        <w:rPr>
          <w:rFonts w:ascii="Calibri" w:eastAsia="Times New Roman" w:hAnsi="Calibri" w:cs="Calibri"/>
          <w:color w:val="auto"/>
          <w:sz w:val="22"/>
          <w:lang w:eastAsia="tr-TR"/>
        </w:rPr>
        <w:t xml:space="preserve"> konumunda iken enerji tüketimidir. “</w:t>
      </w:r>
      <w:r w:rsidR="00D776A7" w:rsidRPr="00845096">
        <w:rPr>
          <w:rFonts w:ascii="Calibri" w:eastAsia="Times New Roman" w:hAnsi="Calibri" w:cs="Calibri"/>
          <w:color w:val="auto"/>
          <w:sz w:val="22"/>
        </w:rPr>
        <w:t>kW” olarak ifade edilir.</w:t>
      </w:r>
    </w:p>
    <w:p w14:paraId="191509E3" w14:textId="77777777" w:rsidR="00F45672" w:rsidRPr="00845096" w:rsidRDefault="00F45672" w:rsidP="00F45672">
      <w:pPr>
        <w:pStyle w:val="ListeParagraf"/>
        <w:contextualSpacing w:val="0"/>
        <w:rPr>
          <w:color w:val="000000"/>
        </w:rPr>
      </w:pPr>
    </w:p>
    <w:p w14:paraId="5729087A" w14:textId="77777777" w:rsidR="00D776A7" w:rsidRPr="00845096" w:rsidRDefault="007F0263"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rPr>
        <w:t>T</w:t>
      </w:r>
      <w:r w:rsidR="00D776A7" w:rsidRPr="007F0263">
        <w:rPr>
          <w:rFonts w:ascii="Calibri" w:eastAsia="Times New Roman" w:hAnsi="Calibri"/>
          <w:color w:val="auto"/>
          <w:sz w:val="22"/>
        </w:rPr>
        <w:t>ermostat-off konumu enerji tüketimi (P</w:t>
      </w:r>
      <w:r w:rsidR="00D776A7" w:rsidRPr="007F0263">
        <w:rPr>
          <w:rFonts w:ascii="Calibri" w:eastAsia="Times New Roman" w:hAnsi="Calibri"/>
          <w:color w:val="auto"/>
          <w:sz w:val="22"/>
          <w:vertAlign w:val="subscript"/>
        </w:rPr>
        <w:t>TO</w:t>
      </w:r>
      <w:r w:rsidR="00D776A7" w:rsidRPr="007F0263">
        <w:rPr>
          <w:rFonts w:ascii="Calibri" w:eastAsia="Times New Roman" w:hAnsi="Calibri"/>
          <w:color w:val="auto"/>
          <w:sz w:val="22"/>
        </w:rPr>
        <w:t>):</w:t>
      </w:r>
      <w:r w:rsidR="00D776A7" w:rsidRPr="00845096">
        <w:rPr>
          <w:rFonts w:ascii="Calibri" w:eastAsia="Times New Roman" w:hAnsi="Calibri"/>
          <w:color w:val="auto"/>
          <w:sz w:val="22"/>
        </w:rPr>
        <w:t xml:space="preserve"> Bir ısı pompası mahal ısıtıcısı veya ısı pompası kombine ısıtıcının termostat-off konumundaki enerji tüketimidir. “kW” olarak ifade edilir.</w:t>
      </w:r>
    </w:p>
    <w:p w14:paraId="5C37274E" w14:textId="77777777" w:rsidR="00F45672" w:rsidRPr="00845096" w:rsidRDefault="00F45672" w:rsidP="00F45672">
      <w:pPr>
        <w:pStyle w:val="ListeParagraf"/>
        <w:contextualSpacing w:val="0"/>
        <w:rPr>
          <w:color w:val="000000"/>
        </w:rPr>
      </w:pPr>
    </w:p>
    <w:p w14:paraId="4AEBC642" w14:textId="77777777" w:rsidR="00D776A7" w:rsidRPr="00845096" w:rsidRDefault="007F0263"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rPr>
        <w:t>K</w:t>
      </w:r>
      <w:r w:rsidR="00B90D9A">
        <w:rPr>
          <w:rFonts w:ascii="Calibri" w:eastAsia="Times New Roman" w:hAnsi="Calibri"/>
          <w:color w:val="auto"/>
          <w:sz w:val="22"/>
        </w:rPr>
        <w:t>arter ısıtıcısı</w:t>
      </w:r>
      <w:r w:rsidR="00D776A7" w:rsidRPr="007F0263">
        <w:rPr>
          <w:rFonts w:ascii="Calibri" w:eastAsia="Times New Roman" w:hAnsi="Calibri"/>
          <w:color w:val="auto"/>
          <w:sz w:val="22"/>
        </w:rPr>
        <w:t xml:space="preserve"> konumu enerji tüketimi </w:t>
      </w:r>
      <w:r w:rsidR="00D776A7" w:rsidRPr="007F0263">
        <w:rPr>
          <w:rFonts w:ascii="Calibri" w:eastAsia="Times New Roman" w:hAnsi="Calibri"/>
          <w:color w:val="auto"/>
          <w:sz w:val="22"/>
          <w:lang w:eastAsia="tr-TR"/>
        </w:rPr>
        <w:t>(</w:t>
      </w:r>
      <w:r w:rsidR="00D776A7" w:rsidRPr="007F0263">
        <w:rPr>
          <w:rFonts w:ascii="Calibri" w:eastAsia="Times New Roman" w:hAnsi="Calibri"/>
          <w:iCs/>
          <w:color w:val="auto"/>
          <w:sz w:val="22"/>
          <w:lang w:eastAsia="tr-TR"/>
        </w:rPr>
        <w:t>P</w:t>
      </w:r>
      <w:r w:rsidR="00D776A7" w:rsidRPr="007F0263">
        <w:rPr>
          <w:rFonts w:ascii="Calibri" w:eastAsia="Times New Roman" w:hAnsi="Calibri"/>
          <w:iCs/>
          <w:color w:val="auto"/>
          <w:sz w:val="22"/>
          <w:vertAlign w:val="subscript"/>
          <w:lang w:eastAsia="tr-TR"/>
        </w:rPr>
        <w:t>CK</w:t>
      </w:r>
      <w:r w:rsidR="00D776A7" w:rsidRPr="007F0263">
        <w:rPr>
          <w:rFonts w:ascii="Calibri" w:eastAsia="Times New Roman" w:hAnsi="Calibri"/>
          <w:color w:val="auto"/>
          <w:sz w:val="22"/>
          <w:lang w:eastAsia="tr-TR"/>
        </w:rPr>
        <w:t>):</w:t>
      </w:r>
      <w:r w:rsidR="00D776A7" w:rsidRPr="00845096">
        <w:rPr>
          <w:rFonts w:ascii="Calibri" w:eastAsia="Times New Roman" w:hAnsi="Calibri"/>
          <w:color w:val="auto"/>
          <w:sz w:val="22"/>
          <w:lang w:eastAsia="tr-TR"/>
        </w:rPr>
        <w:t xml:space="preserve"> Bir ısı pompası mahal ısıtıcısı veya ısı pompası </w:t>
      </w:r>
      <w:r w:rsidR="00B90D9A">
        <w:rPr>
          <w:rFonts w:ascii="Calibri" w:eastAsia="Times New Roman" w:hAnsi="Calibri"/>
          <w:color w:val="auto"/>
          <w:sz w:val="22"/>
          <w:lang w:eastAsia="tr-TR"/>
        </w:rPr>
        <w:t>kombine ısıtıcının karter ısıtıcısı</w:t>
      </w:r>
      <w:r w:rsidR="00D776A7" w:rsidRPr="00845096">
        <w:rPr>
          <w:rFonts w:ascii="Calibri" w:eastAsia="Times New Roman" w:hAnsi="Calibri"/>
          <w:color w:val="auto"/>
          <w:sz w:val="22"/>
          <w:lang w:eastAsia="tr-TR"/>
        </w:rPr>
        <w:t xml:space="preserve"> konumundaki enerji tüketimidir. “kW” olarak ifade edilir.</w:t>
      </w:r>
    </w:p>
    <w:p w14:paraId="5221B388"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71F15546" w14:textId="77777777" w:rsidR="00B90D9A" w:rsidRPr="00B90D9A" w:rsidRDefault="007F0263"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rPr>
        <w:t>D</w:t>
      </w:r>
      <w:r w:rsidR="00D776A7" w:rsidRPr="007F0263">
        <w:rPr>
          <w:rFonts w:ascii="Calibri" w:eastAsia="Times New Roman" w:hAnsi="Calibri"/>
          <w:color w:val="auto"/>
          <w:sz w:val="22"/>
        </w:rPr>
        <w:t>üşük sıcaklık ısı pompası:</w:t>
      </w:r>
      <w:r w:rsidR="00D776A7" w:rsidRPr="00845096">
        <w:rPr>
          <w:rFonts w:ascii="Calibri" w:eastAsia="Times New Roman" w:hAnsi="Calibri"/>
          <w:color w:val="auto"/>
          <w:sz w:val="22"/>
        </w:rPr>
        <w:t xml:space="preserve"> </w:t>
      </w:r>
      <w:r w:rsidR="00B90D9A">
        <w:rPr>
          <w:rFonts w:ascii="Calibri" w:eastAsia="Times New Roman" w:hAnsi="Calibri"/>
          <w:color w:val="auto"/>
          <w:sz w:val="22"/>
        </w:rPr>
        <w:t>Özellikle düşük sıcaklık uygulamaları için tasarlanmış ve ortalama iklim için referans tasarım şartlarındaki -</w:t>
      </w:r>
      <w:r w:rsidR="00B90D9A" w:rsidRPr="00845096">
        <w:rPr>
          <w:rFonts w:ascii="Calibri" w:eastAsia="Times New Roman" w:hAnsi="Calibri"/>
          <w:color w:val="auto"/>
          <w:sz w:val="22"/>
        </w:rPr>
        <w:t>7°C</w:t>
      </w:r>
      <w:r w:rsidR="00B90D9A">
        <w:rPr>
          <w:rFonts w:ascii="Calibri" w:eastAsia="Times New Roman" w:hAnsi="Calibri"/>
          <w:color w:val="auto"/>
          <w:sz w:val="22"/>
        </w:rPr>
        <w:t xml:space="preserve"> </w:t>
      </w:r>
      <w:r w:rsidR="00B90D9A" w:rsidRPr="00845096">
        <w:rPr>
          <w:rFonts w:ascii="Calibri" w:eastAsia="Times New Roman" w:hAnsi="Calibri"/>
          <w:color w:val="auto"/>
          <w:sz w:val="22"/>
        </w:rPr>
        <w:t>(</w:t>
      </w:r>
      <w:r w:rsidR="00B90D9A">
        <w:rPr>
          <w:rFonts w:ascii="Calibri" w:eastAsia="Times New Roman" w:hAnsi="Calibri"/>
          <w:color w:val="auto"/>
          <w:sz w:val="22"/>
        </w:rPr>
        <w:t>-</w:t>
      </w:r>
      <w:r w:rsidR="00B90D9A" w:rsidRPr="00845096">
        <w:rPr>
          <w:rFonts w:ascii="Calibri" w:eastAsia="Times New Roman" w:hAnsi="Calibri"/>
          <w:color w:val="auto"/>
          <w:sz w:val="22"/>
        </w:rPr>
        <w:t>8°C)</w:t>
      </w:r>
      <w:r w:rsidR="003514E2">
        <w:rPr>
          <w:rFonts w:ascii="Calibri" w:eastAsia="Times New Roman" w:hAnsi="Calibri"/>
          <w:color w:val="auto"/>
          <w:sz w:val="22"/>
        </w:rPr>
        <w:t xml:space="preserve">’lik </w:t>
      </w:r>
      <w:r w:rsidR="00B90D9A">
        <w:rPr>
          <w:rFonts w:ascii="Calibri" w:eastAsia="Times New Roman" w:hAnsi="Calibri"/>
          <w:color w:val="auto"/>
          <w:sz w:val="22"/>
        </w:rPr>
        <w:t xml:space="preserve">kuru (ıslak) termometre sıcaklığında </w:t>
      </w:r>
      <w:r w:rsidR="001A1832">
        <w:rPr>
          <w:rFonts w:ascii="Calibri" w:eastAsia="Times New Roman" w:hAnsi="Calibri"/>
          <w:color w:val="auto"/>
          <w:sz w:val="22"/>
        </w:rPr>
        <w:t xml:space="preserve">giriş </w:t>
      </w:r>
      <w:r w:rsidR="00B90D9A">
        <w:rPr>
          <w:rFonts w:ascii="Calibri" w:eastAsia="Times New Roman" w:hAnsi="Calibri"/>
          <w:color w:val="auto"/>
          <w:sz w:val="22"/>
        </w:rPr>
        <w:t xml:space="preserve">için </w:t>
      </w:r>
      <w:r w:rsidR="00B90D9A" w:rsidRPr="00845096">
        <w:rPr>
          <w:rFonts w:ascii="Calibri" w:eastAsia="Times New Roman" w:hAnsi="Calibri"/>
          <w:color w:val="auto"/>
          <w:sz w:val="22"/>
        </w:rPr>
        <w:t>52°C çıkış sıcaklığına sahip ısıtma su</w:t>
      </w:r>
      <w:r w:rsidR="00B90D9A">
        <w:rPr>
          <w:rFonts w:ascii="Calibri" w:eastAsia="Times New Roman" w:hAnsi="Calibri"/>
          <w:color w:val="auto"/>
          <w:sz w:val="22"/>
        </w:rPr>
        <w:t>yu sağlayamayan ısı pompası mahal ısıtıcısı anlamına gelir.</w:t>
      </w:r>
    </w:p>
    <w:p w14:paraId="52615BB6" w14:textId="77777777" w:rsidR="00236124" w:rsidRPr="00845096" w:rsidRDefault="00236124" w:rsidP="00F45672">
      <w:pPr>
        <w:tabs>
          <w:tab w:val="left" w:pos="567"/>
        </w:tabs>
        <w:ind w:left="567"/>
        <w:jc w:val="both"/>
        <w:rPr>
          <w:rFonts w:ascii="Calibri" w:eastAsia="Times New Roman" w:hAnsi="Calibri"/>
          <w:color w:val="000000"/>
          <w:sz w:val="22"/>
          <w:lang w:eastAsia="tr-TR"/>
        </w:rPr>
      </w:pPr>
    </w:p>
    <w:p w14:paraId="7C082390" w14:textId="77777777" w:rsidR="00236124" w:rsidRPr="00845096" w:rsidRDefault="007F0263"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auto"/>
          <w:sz w:val="22"/>
        </w:rPr>
        <w:t>D</w:t>
      </w:r>
      <w:r w:rsidR="00236124" w:rsidRPr="007F0263">
        <w:rPr>
          <w:rFonts w:ascii="Calibri" w:eastAsia="Times New Roman" w:hAnsi="Calibri"/>
          <w:color w:val="auto"/>
          <w:sz w:val="22"/>
        </w:rPr>
        <w:t>üşük sıcaklık uygulaması:</w:t>
      </w:r>
      <w:r w:rsidR="00236124" w:rsidRPr="00845096">
        <w:rPr>
          <w:rFonts w:ascii="Calibri" w:eastAsia="Times New Roman" w:hAnsi="Calibri"/>
          <w:color w:val="auto"/>
          <w:sz w:val="22"/>
        </w:rPr>
        <w:t xml:space="preserve"> </w:t>
      </w:r>
      <w:r w:rsidR="000A48EC" w:rsidRPr="00845096">
        <w:rPr>
          <w:rFonts w:ascii="Calibri" w:eastAsia="Times New Roman" w:hAnsi="Calibri" w:cs="Calibri"/>
          <w:color w:val="auto"/>
          <w:sz w:val="22"/>
        </w:rPr>
        <w:t>İç ortam ısı eşanjörü çıkış sıcaklığı 35°C iken, ısı pompası mahal ısıtıcısının beyan edilen ısıtma kapasitesini sağladığı durumdur.</w:t>
      </w:r>
    </w:p>
    <w:p w14:paraId="5F495255" w14:textId="77777777" w:rsidR="00236124" w:rsidRPr="00845096" w:rsidRDefault="00236124" w:rsidP="00F45672">
      <w:pPr>
        <w:pStyle w:val="ListeParagraf"/>
        <w:contextualSpacing w:val="0"/>
        <w:rPr>
          <w:color w:val="000000"/>
        </w:rPr>
      </w:pPr>
    </w:p>
    <w:p w14:paraId="1AE86D02" w14:textId="77777777" w:rsidR="00236124" w:rsidRPr="00845096" w:rsidRDefault="007F0263" w:rsidP="00F45672">
      <w:pPr>
        <w:numPr>
          <w:ilvl w:val="0"/>
          <w:numId w:val="14"/>
        </w:numPr>
        <w:tabs>
          <w:tab w:val="left" w:pos="567"/>
        </w:tabs>
        <w:ind w:left="567" w:hanging="549"/>
        <w:jc w:val="both"/>
        <w:rPr>
          <w:rFonts w:ascii="Calibri" w:eastAsia="Times New Roman" w:hAnsi="Calibri"/>
          <w:color w:val="000000"/>
          <w:sz w:val="22"/>
          <w:lang w:eastAsia="tr-TR"/>
        </w:rPr>
      </w:pPr>
      <w:r>
        <w:rPr>
          <w:rFonts w:ascii="Calibri" w:eastAsia="Times New Roman" w:hAnsi="Calibri"/>
          <w:color w:val="000000"/>
          <w:sz w:val="22"/>
        </w:rPr>
        <w:t>O</w:t>
      </w:r>
      <w:r w:rsidR="00236124" w:rsidRPr="007F0263">
        <w:rPr>
          <w:rFonts w:ascii="Calibri" w:eastAsia="Times New Roman" w:hAnsi="Calibri"/>
          <w:color w:val="000000"/>
          <w:sz w:val="22"/>
        </w:rPr>
        <w:t>rta sıcaklık uygulaması:</w:t>
      </w:r>
      <w:r w:rsidR="00236124" w:rsidRPr="00845096">
        <w:rPr>
          <w:rFonts w:ascii="Calibri" w:eastAsia="Times New Roman" w:hAnsi="Calibri"/>
          <w:color w:val="000000"/>
          <w:sz w:val="22"/>
        </w:rPr>
        <w:t xml:space="preserve"> </w:t>
      </w:r>
      <w:r w:rsidR="000A48EC" w:rsidRPr="00845096">
        <w:rPr>
          <w:rFonts w:ascii="Calibri" w:eastAsia="Times New Roman" w:hAnsi="Calibri" w:cs="Calibri"/>
          <w:color w:val="auto"/>
          <w:sz w:val="22"/>
        </w:rPr>
        <w:t>İç ortam ısı eşanjörü çıkış sıcaklığı 55°C iken, ısı pompası mahal ısıtıcısı veya ısı pompası kombine ısıtıcının beyan edilen ısıtma kapasitesini sağladığı durumdur.</w:t>
      </w:r>
    </w:p>
    <w:p w14:paraId="61AAAF4E" w14:textId="77777777" w:rsidR="00B46542" w:rsidRPr="00F5727B" w:rsidRDefault="00B46542" w:rsidP="00F45672">
      <w:pPr>
        <w:ind w:left="567" w:hanging="567"/>
        <w:jc w:val="both"/>
        <w:rPr>
          <w:rFonts w:ascii="Calibri" w:eastAsia="Times New Roman" w:hAnsi="Calibri"/>
          <w:b/>
          <w:bCs/>
          <w:iCs/>
          <w:color w:val="000000"/>
          <w:sz w:val="22"/>
        </w:rPr>
      </w:pPr>
    </w:p>
    <w:p w14:paraId="6C142B69" w14:textId="77777777" w:rsidR="00B46542" w:rsidRDefault="00B46542" w:rsidP="00F45672">
      <w:pPr>
        <w:ind w:left="567" w:hanging="567"/>
        <w:jc w:val="both"/>
        <w:rPr>
          <w:rFonts w:ascii="Calibri" w:eastAsia="Times New Roman" w:hAnsi="Calibri"/>
          <w:b/>
          <w:bCs/>
          <w:iCs/>
          <w:color w:val="auto"/>
          <w:sz w:val="22"/>
        </w:rPr>
      </w:pPr>
      <w:r w:rsidRPr="00E66C47">
        <w:rPr>
          <w:rFonts w:ascii="Calibri" w:eastAsia="Times New Roman" w:hAnsi="Calibri"/>
          <w:b/>
          <w:bCs/>
          <w:iCs/>
          <w:color w:val="auto"/>
          <w:sz w:val="22"/>
        </w:rPr>
        <w:t>Kombine ısıtıcılarda su ısıtmasına ilişkin tanımlar</w:t>
      </w:r>
    </w:p>
    <w:p w14:paraId="5CD24072" w14:textId="77777777" w:rsidR="000A48EC" w:rsidRPr="00E66C47" w:rsidRDefault="000A48EC" w:rsidP="00F45672">
      <w:pPr>
        <w:ind w:left="567" w:hanging="567"/>
        <w:jc w:val="both"/>
        <w:rPr>
          <w:rFonts w:ascii="Calibri" w:eastAsia="Times New Roman" w:hAnsi="Calibri"/>
          <w:b/>
          <w:bCs/>
          <w:iCs/>
          <w:color w:val="auto"/>
          <w:sz w:val="22"/>
        </w:rPr>
      </w:pPr>
    </w:p>
    <w:p w14:paraId="08FF456F" w14:textId="2E55F44C" w:rsidR="00B46542" w:rsidRPr="00E66C47" w:rsidRDefault="0007404C" w:rsidP="00F45672">
      <w:pPr>
        <w:numPr>
          <w:ilvl w:val="0"/>
          <w:numId w:val="2"/>
        </w:numPr>
        <w:autoSpaceDE w:val="0"/>
        <w:autoSpaceDN w:val="0"/>
        <w:adjustRightInd w:val="0"/>
        <w:ind w:left="574" w:hanging="532"/>
        <w:jc w:val="both"/>
        <w:rPr>
          <w:rFonts w:ascii="Calibri" w:eastAsia="Times New Roman" w:hAnsi="Calibri"/>
          <w:color w:val="auto"/>
          <w:sz w:val="22"/>
        </w:rPr>
      </w:pPr>
      <w:r w:rsidRPr="0007404C">
        <w:rPr>
          <w:rFonts w:ascii="Calibri" w:eastAsia="Times New Roman" w:hAnsi="Calibri"/>
          <w:color w:val="auto"/>
          <w:sz w:val="22"/>
        </w:rPr>
        <w:t>Y</w:t>
      </w:r>
      <w:r w:rsidR="00B46542" w:rsidRPr="0007404C">
        <w:rPr>
          <w:rFonts w:ascii="Calibri" w:eastAsia="Times New Roman" w:hAnsi="Calibri"/>
          <w:color w:val="auto"/>
          <w:sz w:val="22"/>
        </w:rPr>
        <w:t>ük profili</w:t>
      </w:r>
      <w:r w:rsidR="000303AF" w:rsidRPr="0007404C">
        <w:rPr>
          <w:rFonts w:ascii="Calibri" w:eastAsia="Times New Roman" w:hAnsi="Calibri"/>
          <w:color w:val="auto"/>
          <w:sz w:val="22"/>
        </w:rPr>
        <w:t>:</w:t>
      </w:r>
      <w:r w:rsidR="00B46542" w:rsidRPr="00E66C47">
        <w:rPr>
          <w:rFonts w:ascii="Calibri" w:eastAsia="Times New Roman" w:hAnsi="Calibri"/>
          <w:color w:val="auto"/>
          <w:sz w:val="22"/>
        </w:rPr>
        <w:t xml:space="preserve"> </w:t>
      </w:r>
      <w:r w:rsidR="000303AF" w:rsidRPr="00E66C47">
        <w:rPr>
          <w:rFonts w:ascii="Calibri" w:eastAsia="Times New Roman" w:hAnsi="Calibri"/>
          <w:color w:val="auto"/>
          <w:sz w:val="22"/>
        </w:rPr>
        <w:t>Ek-III</w:t>
      </w:r>
      <w:r w:rsidR="00294F4D">
        <w:rPr>
          <w:rFonts w:ascii="Calibri" w:eastAsia="Times New Roman" w:hAnsi="Calibri"/>
          <w:color w:val="auto"/>
          <w:sz w:val="22"/>
        </w:rPr>
        <w:t>’teki</w:t>
      </w:r>
      <w:r w:rsidR="000303AF" w:rsidRPr="00E66C47">
        <w:rPr>
          <w:rFonts w:ascii="Calibri" w:eastAsia="Times New Roman" w:hAnsi="Calibri"/>
          <w:color w:val="auto"/>
          <w:sz w:val="22"/>
        </w:rPr>
        <w:t xml:space="preserve"> Tablo-7’de belirtildiği gibi </w:t>
      </w:r>
      <w:r w:rsidR="00031876">
        <w:rPr>
          <w:rFonts w:ascii="Calibri" w:eastAsia="Times New Roman" w:hAnsi="Calibri"/>
          <w:color w:val="auto"/>
          <w:sz w:val="22"/>
        </w:rPr>
        <w:t>verilen</w:t>
      </w:r>
      <w:r w:rsidR="00E66C47" w:rsidRPr="00E66C47">
        <w:rPr>
          <w:rFonts w:ascii="Calibri" w:eastAsia="Times New Roman" w:hAnsi="Calibri"/>
          <w:color w:val="auto"/>
          <w:sz w:val="22"/>
        </w:rPr>
        <w:t xml:space="preserve"> </w:t>
      </w:r>
      <w:r w:rsidR="00B46542" w:rsidRPr="00E66C47">
        <w:rPr>
          <w:rFonts w:ascii="Calibri" w:eastAsia="Times New Roman" w:hAnsi="Calibri"/>
          <w:color w:val="auto"/>
          <w:sz w:val="22"/>
        </w:rPr>
        <w:t xml:space="preserve">su çekişi </w:t>
      </w:r>
      <w:r w:rsidR="00031876">
        <w:rPr>
          <w:rFonts w:ascii="Calibri" w:eastAsia="Times New Roman" w:hAnsi="Calibri"/>
          <w:color w:val="auto"/>
          <w:sz w:val="22"/>
        </w:rPr>
        <w:t>sırası anlamındadır</w:t>
      </w:r>
      <w:r w:rsidR="00E66C47" w:rsidRPr="00E66C47">
        <w:rPr>
          <w:rFonts w:ascii="Calibri" w:eastAsia="Times New Roman" w:hAnsi="Calibri"/>
          <w:color w:val="auto"/>
          <w:sz w:val="22"/>
        </w:rPr>
        <w:t>.</w:t>
      </w:r>
      <w:r w:rsidR="00B46542" w:rsidRPr="00E66C47">
        <w:rPr>
          <w:rFonts w:ascii="Calibri" w:eastAsia="Times New Roman" w:hAnsi="Calibri"/>
          <w:color w:val="auto"/>
          <w:sz w:val="22"/>
        </w:rPr>
        <w:t xml:space="preserve"> Her kombine ısıtıcı en az bir yük profilini karşılar.</w:t>
      </w:r>
    </w:p>
    <w:p w14:paraId="44177C01" w14:textId="77777777" w:rsidR="00B46542" w:rsidRPr="00754C79" w:rsidRDefault="00B46542" w:rsidP="00F45672">
      <w:pPr>
        <w:autoSpaceDE w:val="0"/>
        <w:autoSpaceDN w:val="0"/>
        <w:adjustRightInd w:val="0"/>
        <w:ind w:left="573"/>
        <w:jc w:val="both"/>
        <w:rPr>
          <w:rFonts w:ascii="Calibri" w:eastAsia="Times New Roman" w:hAnsi="Calibri"/>
          <w:color w:val="auto"/>
          <w:sz w:val="22"/>
        </w:rPr>
      </w:pPr>
    </w:p>
    <w:p w14:paraId="53FD138B" w14:textId="77777777" w:rsidR="00B46542" w:rsidRPr="00754C79" w:rsidRDefault="0007404C" w:rsidP="00F45672">
      <w:pPr>
        <w:numPr>
          <w:ilvl w:val="0"/>
          <w:numId w:val="2"/>
        </w:numPr>
        <w:autoSpaceDE w:val="0"/>
        <w:autoSpaceDN w:val="0"/>
        <w:adjustRightInd w:val="0"/>
        <w:ind w:left="573" w:hanging="573"/>
        <w:jc w:val="both"/>
        <w:rPr>
          <w:rFonts w:ascii="Calibri" w:eastAsia="Times New Roman" w:hAnsi="Calibri"/>
          <w:color w:val="auto"/>
          <w:sz w:val="22"/>
        </w:rPr>
      </w:pPr>
      <w:r w:rsidRPr="00754C79">
        <w:rPr>
          <w:rFonts w:ascii="Calibri" w:eastAsia="Times New Roman" w:hAnsi="Calibri"/>
          <w:color w:val="auto"/>
          <w:sz w:val="22"/>
        </w:rPr>
        <w:t>S</w:t>
      </w:r>
      <w:r w:rsidR="00B46542" w:rsidRPr="00754C79">
        <w:rPr>
          <w:rFonts w:ascii="Calibri" w:eastAsia="Times New Roman" w:hAnsi="Calibri"/>
          <w:color w:val="auto"/>
          <w:sz w:val="22"/>
        </w:rPr>
        <w:t>u çekişi</w:t>
      </w:r>
      <w:r w:rsidR="000303AF" w:rsidRPr="00754C79">
        <w:rPr>
          <w:rFonts w:ascii="Calibri" w:eastAsia="Times New Roman" w:hAnsi="Calibri"/>
          <w:color w:val="auto"/>
          <w:sz w:val="22"/>
        </w:rPr>
        <w:t>:</w:t>
      </w:r>
      <w:r w:rsidR="00B46542" w:rsidRPr="00754C79">
        <w:rPr>
          <w:rFonts w:ascii="Calibri" w:eastAsia="Times New Roman" w:hAnsi="Calibri"/>
          <w:color w:val="auto"/>
          <w:sz w:val="22"/>
        </w:rPr>
        <w:t xml:space="preserve"> </w:t>
      </w:r>
      <w:r w:rsidR="000303AF" w:rsidRPr="00754C79">
        <w:rPr>
          <w:rFonts w:ascii="Calibri" w:eastAsia="Times New Roman" w:hAnsi="Calibri"/>
          <w:color w:val="auto"/>
          <w:sz w:val="22"/>
        </w:rPr>
        <w:t xml:space="preserve">Ek-III Tablo-7’de belirtildiği gibi, </w:t>
      </w:r>
      <w:r w:rsidR="00BB0F18" w:rsidRPr="00754C79">
        <w:rPr>
          <w:rFonts w:ascii="Calibri" w:eastAsia="Times New Roman" w:hAnsi="Calibri"/>
          <w:color w:val="auto"/>
          <w:sz w:val="22"/>
        </w:rPr>
        <w:t>yararlı</w:t>
      </w:r>
      <w:r w:rsidR="00B46542" w:rsidRPr="00754C79">
        <w:rPr>
          <w:rFonts w:ascii="Calibri" w:eastAsia="Times New Roman" w:hAnsi="Calibri"/>
          <w:color w:val="auto"/>
          <w:sz w:val="22"/>
        </w:rPr>
        <w:t xml:space="preserve"> su </w:t>
      </w:r>
      <w:r w:rsidR="000303AF" w:rsidRPr="00754C79">
        <w:rPr>
          <w:rFonts w:ascii="Calibri" w:eastAsia="Times New Roman" w:hAnsi="Calibri"/>
          <w:color w:val="auto"/>
          <w:sz w:val="22"/>
        </w:rPr>
        <w:t>debisi</w:t>
      </w:r>
      <w:r w:rsidR="00B46542" w:rsidRPr="00754C79">
        <w:rPr>
          <w:rFonts w:ascii="Calibri" w:eastAsia="Times New Roman" w:hAnsi="Calibri"/>
          <w:color w:val="auto"/>
          <w:sz w:val="22"/>
        </w:rPr>
        <w:t xml:space="preserve">, </w:t>
      </w:r>
      <w:r w:rsidR="00BB0F18" w:rsidRPr="00754C79">
        <w:rPr>
          <w:rFonts w:ascii="Calibri" w:eastAsia="Times New Roman" w:hAnsi="Calibri"/>
          <w:color w:val="auto"/>
          <w:sz w:val="22"/>
        </w:rPr>
        <w:t>yararlı</w:t>
      </w:r>
      <w:r w:rsidR="00B46542" w:rsidRPr="00754C79">
        <w:rPr>
          <w:rFonts w:ascii="Calibri" w:eastAsia="Times New Roman" w:hAnsi="Calibri"/>
          <w:color w:val="auto"/>
          <w:sz w:val="22"/>
        </w:rPr>
        <w:t xml:space="preserve"> su sıcaklığı, </w:t>
      </w:r>
      <w:r w:rsidR="00BB0F18" w:rsidRPr="00754C79">
        <w:rPr>
          <w:rFonts w:ascii="Calibri" w:eastAsia="Times New Roman" w:hAnsi="Calibri"/>
          <w:color w:val="auto"/>
          <w:sz w:val="22"/>
        </w:rPr>
        <w:t>yararlı</w:t>
      </w:r>
      <w:r w:rsidR="00B46542" w:rsidRPr="00754C79">
        <w:rPr>
          <w:rFonts w:ascii="Calibri" w:eastAsia="Times New Roman" w:hAnsi="Calibri"/>
          <w:color w:val="auto"/>
          <w:sz w:val="22"/>
        </w:rPr>
        <w:t xml:space="preserve"> enerji </w:t>
      </w:r>
      <w:r w:rsidR="000303AF" w:rsidRPr="00754C79">
        <w:rPr>
          <w:rFonts w:ascii="Calibri" w:eastAsia="Times New Roman" w:hAnsi="Calibri"/>
          <w:color w:val="auto"/>
          <w:sz w:val="22"/>
        </w:rPr>
        <w:t>miktarı</w:t>
      </w:r>
      <w:r w:rsidR="00B46542" w:rsidRPr="00754C79">
        <w:rPr>
          <w:rFonts w:ascii="Calibri" w:eastAsia="Times New Roman" w:hAnsi="Calibri"/>
          <w:color w:val="auto"/>
          <w:sz w:val="22"/>
        </w:rPr>
        <w:t xml:space="preserve"> ve pik sıcaklığın, verilen bir kombinasyonu anlamındadır.</w:t>
      </w:r>
    </w:p>
    <w:p w14:paraId="2EE3ABE4" w14:textId="77777777" w:rsidR="00B46542" w:rsidRPr="00754C79" w:rsidRDefault="00B46542" w:rsidP="00F45672">
      <w:pPr>
        <w:autoSpaceDE w:val="0"/>
        <w:autoSpaceDN w:val="0"/>
        <w:adjustRightInd w:val="0"/>
        <w:ind w:left="573"/>
        <w:jc w:val="both"/>
        <w:rPr>
          <w:rFonts w:ascii="Calibri" w:eastAsia="Times New Roman" w:hAnsi="Calibri"/>
          <w:color w:val="auto"/>
          <w:sz w:val="22"/>
        </w:rPr>
      </w:pPr>
    </w:p>
    <w:p w14:paraId="6F460EFC" w14:textId="0478C50E" w:rsidR="00B46542" w:rsidRPr="00ED5A4B" w:rsidRDefault="0007404C" w:rsidP="00F45672">
      <w:pPr>
        <w:numPr>
          <w:ilvl w:val="0"/>
          <w:numId w:val="2"/>
        </w:numPr>
        <w:autoSpaceDE w:val="0"/>
        <w:autoSpaceDN w:val="0"/>
        <w:adjustRightInd w:val="0"/>
        <w:ind w:left="573" w:hanging="573"/>
        <w:jc w:val="both"/>
        <w:rPr>
          <w:rFonts w:ascii="Calibri" w:eastAsia="Times New Roman" w:hAnsi="Calibri"/>
          <w:color w:val="auto"/>
          <w:sz w:val="22"/>
        </w:rPr>
      </w:pPr>
      <w:r w:rsidRPr="0007404C">
        <w:rPr>
          <w:rFonts w:ascii="Calibri" w:eastAsia="Times New Roman" w:hAnsi="Calibri"/>
          <w:color w:val="auto"/>
          <w:sz w:val="22"/>
        </w:rPr>
        <w:t>Y</w:t>
      </w:r>
      <w:r w:rsidR="000A48EC" w:rsidRPr="0007404C">
        <w:rPr>
          <w:rFonts w:ascii="Calibri" w:eastAsia="Times New Roman" w:hAnsi="Calibri"/>
          <w:color w:val="auto"/>
          <w:sz w:val="22"/>
        </w:rPr>
        <w:t>ararlı</w:t>
      </w:r>
      <w:r w:rsidR="00B46542" w:rsidRPr="0007404C">
        <w:rPr>
          <w:rFonts w:ascii="Calibri" w:eastAsia="Times New Roman" w:hAnsi="Calibri"/>
          <w:color w:val="auto"/>
          <w:sz w:val="22"/>
        </w:rPr>
        <w:t xml:space="preserve"> </w:t>
      </w:r>
      <w:r w:rsidR="00F33A6E" w:rsidRPr="0007404C">
        <w:rPr>
          <w:rFonts w:ascii="Calibri" w:eastAsia="Times New Roman" w:hAnsi="Calibri"/>
          <w:color w:val="auto"/>
          <w:sz w:val="22"/>
        </w:rPr>
        <w:t>su debisi</w:t>
      </w:r>
      <w:r w:rsidR="00854845" w:rsidRPr="0007404C">
        <w:rPr>
          <w:rFonts w:ascii="Calibri" w:eastAsia="Times New Roman" w:hAnsi="Calibri"/>
          <w:color w:val="auto"/>
          <w:sz w:val="22"/>
        </w:rPr>
        <w:t xml:space="preserve"> (akış oranı</w:t>
      </w:r>
      <w:r w:rsidR="00F33A6E" w:rsidRPr="0007404C">
        <w:rPr>
          <w:rFonts w:ascii="Calibri" w:eastAsia="Times New Roman" w:hAnsi="Calibri"/>
          <w:color w:val="auto"/>
          <w:sz w:val="22"/>
        </w:rPr>
        <w:t>)</w:t>
      </w:r>
      <w:r w:rsidR="00B46542" w:rsidRPr="0007404C">
        <w:rPr>
          <w:rFonts w:ascii="Calibri" w:eastAsia="Times New Roman" w:hAnsi="Calibri"/>
          <w:color w:val="auto"/>
          <w:sz w:val="22"/>
        </w:rPr>
        <w:t xml:space="preserve"> (</w:t>
      </w:r>
      <w:r w:rsidR="00B46542" w:rsidRPr="0007404C">
        <w:rPr>
          <w:rFonts w:ascii="Calibri" w:eastAsia="Times New Roman" w:hAnsi="Calibri"/>
          <w:iCs/>
          <w:color w:val="auto"/>
          <w:sz w:val="22"/>
        </w:rPr>
        <w:t>f</w:t>
      </w:r>
      <w:r w:rsidR="00B46542" w:rsidRPr="0007404C">
        <w:rPr>
          <w:rFonts w:ascii="Calibri" w:eastAsia="Times New Roman" w:hAnsi="Calibri"/>
          <w:color w:val="auto"/>
          <w:sz w:val="22"/>
        </w:rPr>
        <w:t>)</w:t>
      </w:r>
      <w:r w:rsidR="00F33A6E" w:rsidRPr="0007404C">
        <w:rPr>
          <w:rFonts w:ascii="Calibri" w:eastAsia="Times New Roman" w:hAnsi="Calibri"/>
          <w:color w:val="auto"/>
          <w:sz w:val="22"/>
        </w:rPr>
        <w:t>:</w:t>
      </w:r>
      <w:r w:rsidR="00B46542" w:rsidRPr="00ED5A4B">
        <w:rPr>
          <w:rFonts w:ascii="Calibri" w:eastAsia="Times New Roman" w:hAnsi="Calibri"/>
          <w:color w:val="auto"/>
          <w:sz w:val="22"/>
        </w:rPr>
        <w:t xml:space="preserve"> </w:t>
      </w:r>
      <w:r w:rsidR="00F33A6E" w:rsidRPr="00ED5A4B">
        <w:rPr>
          <w:rFonts w:ascii="Calibri" w:eastAsia="Times New Roman" w:hAnsi="Calibri"/>
          <w:color w:val="auto"/>
          <w:sz w:val="22"/>
        </w:rPr>
        <w:t>Ek-III</w:t>
      </w:r>
      <w:r w:rsidR="00294F4D">
        <w:rPr>
          <w:rFonts w:ascii="Calibri" w:eastAsia="Times New Roman" w:hAnsi="Calibri"/>
          <w:color w:val="auto"/>
          <w:sz w:val="22"/>
        </w:rPr>
        <w:t>’teki</w:t>
      </w:r>
      <w:r w:rsidR="00F33A6E" w:rsidRPr="00ED5A4B">
        <w:rPr>
          <w:rFonts w:ascii="Calibri" w:eastAsia="Times New Roman" w:hAnsi="Calibri"/>
          <w:color w:val="auto"/>
          <w:sz w:val="22"/>
        </w:rPr>
        <w:t xml:space="preserve"> Tablo</w:t>
      </w:r>
      <w:r w:rsidR="00854845" w:rsidRPr="00ED5A4B">
        <w:rPr>
          <w:rFonts w:ascii="Calibri" w:eastAsia="Times New Roman" w:hAnsi="Calibri"/>
          <w:color w:val="auto"/>
          <w:sz w:val="22"/>
        </w:rPr>
        <w:t>-</w:t>
      </w:r>
      <w:r w:rsidR="00F33A6E" w:rsidRPr="00ED5A4B">
        <w:rPr>
          <w:rFonts w:ascii="Calibri" w:eastAsia="Times New Roman" w:hAnsi="Calibri"/>
          <w:color w:val="auto"/>
          <w:sz w:val="22"/>
        </w:rPr>
        <w:t xml:space="preserve">7’de belirtildiği gibi, </w:t>
      </w:r>
      <w:r w:rsidR="00854845" w:rsidRPr="00ED5A4B">
        <w:rPr>
          <w:rFonts w:ascii="Calibri" w:eastAsia="Times New Roman" w:hAnsi="Calibri"/>
          <w:color w:val="auto"/>
          <w:sz w:val="22"/>
        </w:rPr>
        <w:t xml:space="preserve">sıcak suyun referans enerjiye </w:t>
      </w:r>
      <w:r w:rsidR="00031876">
        <w:rPr>
          <w:rFonts w:ascii="Calibri" w:eastAsia="Times New Roman" w:hAnsi="Calibri"/>
          <w:color w:val="auto"/>
          <w:sz w:val="22"/>
        </w:rPr>
        <w:t>destek olduğu</w:t>
      </w:r>
      <w:r w:rsidR="00854845" w:rsidRPr="00ED5A4B">
        <w:rPr>
          <w:rFonts w:ascii="Calibri" w:eastAsia="Times New Roman" w:hAnsi="Calibri"/>
          <w:color w:val="auto"/>
          <w:sz w:val="22"/>
        </w:rPr>
        <w:t xml:space="preserve">, </w:t>
      </w:r>
      <w:r w:rsidR="00B46542" w:rsidRPr="00ED5A4B">
        <w:rPr>
          <w:rFonts w:ascii="Calibri" w:eastAsia="Times New Roman" w:hAnsi="Calibri"/>
          <w:color w:val="auto"/>
          <w:sz w:val="22"/>
        </w:rPr>
        <w:t xml:space="preserve">dakikada litre olarak ifade edilen minimum </w:t>
      </w:r>
      <w:r w:rsidR="000A48EC">
        <w:rPr>
          <w:rFonts w:ascii="Calibri" w:eastAsia="Times New Roman" w:hAnsi="Calibri"/>
          <w:color w:val="auto"/>
          <w:sz w:val="22"/>
        </w:rPr>
        <w:t>debidir.</w:t>
      </w:r>
      <w:r w:rsidR="00B46542" w:rsidRPr="00ED5A4B">
        <w:rPr>
          <w:rFonts w:ascii="Calibri" w:eastAsia="Times New Roman" w:hAnsi="Calibri"/>
          <w:color w:val="auto"/>
          <w:sz w:val="22"/>
        </w:rPr>
        <w:t xml:space="preserve"> </w:t>
      </w:r>
    </w:p>
    <w:p w14:paraId="6DB9CC7C" w14:textId="77777777" w:rsidR="00B46542" w:rsidRPr="00F5727B" w:rsidRDefault="00B46542" w:rsidP="00F45672">
      <w:pPr>
        <w:autoSpaceDE w:val="0"/>
        <w:autoSpaceDN w:val="0"/>
        <w:adjustRightInd w:val="0"/>
        <w:ind w:left="573"/>
        <w:jc w:val="both"/>
        <w:rPr>
          <w:rFonts w:ascii="Calibri" w:eastAsia="Times New Roman" w:hAnsi="Calibri"/>
          <w:color w:val="000000"/>
          <w:sz w:val="22"/>
        </w:rPr>
      </w:pPr>
    </w:p>
    <w:p w14:paraId="0BE6A377" w14:textId="689D0960" w:rsidR="00B46542" w:rsidRPr="00F5727B" w:rsidRDefault="0007404C" w:rsidP="00F45672">
      <w:pPr>
        <w:numPr>
          <w:ilvl w:val="0"/>
          <w:numId w:val="2"/>
        </w:numPr>
        <w:autoSpaceDE w:val="0"/>
        <w:autoSpaceDN w:val="0"/>
        <w:adjustRightInd w:val="0"/>
        <w:ind w:left="573" w:hanging="573"/>
        <w:jc w:val="both"/>
        <w:rPr>
          <w:rFonts w:ascii="Calibri" w:eastAsia="Times New Roman" w:hAnsi="Calibri"/>
          <w:color w:val="000000"/>
          <w:sz w:val="22"/>
        </w:rPr>
      </w:pPr>
      <w:r>
        <w:rPr>
          <w:rFonts w:ascii="Calibri" w:eastAsia="Times New Roman" w:hAnsi="Calibri"/>
          <w:color w:val="auto"/>
          <w:sz w:val="22"/>
        </w:rPr>
        <w:t>Y</w:t>
      </w:r>
      <w:r w:rsidR="000A48EC" w:rsidRPr="0007404C">
        <w:rPr>
          <w:rFonts w:ascii="Calibri" w:eastAsia="Times New Roman" w:hAnsi="Calibri"/>
          <w:color w:val="auto"/>
          <w:sz w:val="22"/>
        </w:rPr>
        <w:t>ararlı</w:t>
      </w:r>
      <w:r w:rsidR="00B46542" w:rsidRPr="0007404C">
        <w:rPr>
          <w:rFonts w:ascii="Calibri" w:eastAsia="Times New Roman" w:hAnsi="Calibri"/>
          <w:color w:val="auto"/>
          <w:sz w:val="22"/>
        </w:rPr>
        <w:t xml:space="preserve"> su sıcaklığı (</w:t>
      </w:r>
      <w:r w:rsidR="00B46542" w:rsidRPr="0007404C">
        <w:rPr>
          <w:rFonts w:ascii="Calibri" w:eastAsia="Times New Roman" w:hAnsi="Calibri"/>
          <w:iCs/>
          <w:color w:val="auto"/>
          <w:sz w:val="22"/>
        </w:rPr>
        <w:t>T</w:t>
      </w:r>
      <w:r w:rsidR="00B46542" w:rsidRPr="0007404C">
        <w:rPr>
          <w:rFonts w:ascii="Calibri" w:eastAsia="Times New Roman" w:hAnsi="Calibri"/>
          <w:iCs/>
          <w:color w:val="auto"/>
          <w:sz w:val="22"/>
          <w:vertAlign w:val="subscript"/>
        </w:rPr>
        <w:t>m</w:t>
      </w:r>
      <w:r w:rsidR="00B46542" w:rsidRPr="0007404C">
        <w:rPr>
          <w:rFonts w:ascii="Calibri" w:eastAsia="Times New Roman" w:hAnsi="Calibri"/>
          <w:color w:val="auto"/>
          <w:sz w:val="22"/>
        </w:rPr>
        <w:t>)</w:t>
      </w:r>
      <w:r w:rsidR="001E4345" w:rsidRPr="0007404C">
        <w:rPr>
          <w:rFonts w:ascii="Calibri" w:eastAsia="Times New Roman" w:hAnsi="Calibri"/>
          <w:color w:val="auto"/>
          <w:sz w:val="22"/>
        </w:rPr>
        <w:t>:</w:t>
      </w:r>
      <w:r w:rsidR="00B46542" w:rsidRPr="000C45ED">
        <w:rPr>
          <w:rFonts w:ascii="Calibri" w:eastAsia="Times New Roman" w:hAnsi="Calibri"/>
          <w:color w:val="auto"/>
          <w:sz w:val="22"/>
        </w:rPr>
        <w:t xml:space="preserve"> </w:t>
      </w:r>
      <w:r w:rsidR="00350E17" w:rsidRPr="000C45ED">
        <w:rPr>
          <w:rFonts w:ascii="Calibri" w:eastAsia="Times New Roman" w:hAnsi="Calibri"/>
          <w:color w:val="auto"/>
          <w:sz w:val="22"/>
        </w:rPr>
        <w:t>Ek-III</w:t>
      </w:r>
      <w:r w:rsidR="00294F4D">
        <w:rPr>
          <w:rFonts w:ascii="Calibri" w:eastAsia="Times New Roman" w:hAnsi="Calibri"/>
          <w:color w:val="auto"/>
          <w:sz w:val="22"/>
        </w:rPr>
        <w:t>’teki</w:t>
      </w:r>
      <w:r w:rsidR="00350E17" w:rsidRPr="000C45ED">
        <w:rPr>
          <w:rFonts w:ascii="Calibri" w:eastAsia="Times New Roman" w:hAnsi="Calibri"/>
          <w:color w:val="auto"/>
          <w:sz w:val="22"/>
        </w:rPr>
        <w:t xml:space="preserve"> Tablo-7’de belirtildiği gibi, </w:t>
      </w:r>
      <w:r w:rsidR="00B46542" w:rsidRPr="000C45ED">
        <w:rPr>
          <w:rFonts w:ascii="Calibri" w:eastAsia="Times New Roman" w:hAnsi="Calibri"/>
          <w:color w:val="auto"/>
          <w:sz w:val="22"/>
        </w:rPr>
        <w:t xml:space="preserve">sıcak suyun referans enerjiye </w:t>
      </w:r>
      <w:r w:rsidR="006E73BB">
        <w:rPr>
          <w:rFonts w:ascii="Calibri" w:eastAsia="Times New Roman" w:hAnsi="Calibri"/>
          <w:color w:val="auto"/>
          <w:sz w:val="22"/>
        </w:rPr>
        <w:t>destek olmaya</w:t>
      </w:r>
      <w:r w:rsidR="00854845">
        <w:rPr>
          <w:rFonts w:ascii="Calibri" w:eastAsia="Times New Roman" w:hAnsi="Calibri"/>
          <w:color w:val="auto"/>
          <w:sz w:val="22"/>
        </w:rPr>
        <w:t xml:space="preserve"> </w:t>
      </w:r>
      <w:r w:rsidR="006E73BB">
        <w:rPr>
          <w:rFonts w:ascii="Calibri" w:eastAsia="Times New Roman" w:hAnsi="Calibri"/>
          <w:color w:val="auto"/>
          <w:sz w:val="22"/>
        </w:rPr>
        <w:t>başla</w:t>
      </w:r>
      <w:r w:rsidR="00854845">
        <w:rPr>
          <w:rFonts w:ascii="Calibri" w:eastAsia="Times New Roman" w:hAnsi="Calibri"/>
          <w:color w:val="auto"/>
          <w:sz w:val="22"/>
        </w:rPr>
        <w:t>dığı</w:t>
      </w:r>
      <w:r w:rsidR="000C45ED" w:rsidRPr="000C45ED">
        <w:rPr>
          <w:rFonts w:ascii="Calibri" w:eastAsia="Times New Roman" w:hAnsi="Calibri"/>
          <w:color w:val="auto"/>
          <w:sz w:val="22"/>
        </w:rPr>
        <w:t>,</w:t>
      </w:r>
      <w:r w:rsidR="00B46542" w:rsidRPr="000C45ED">
        <w:rPr>
          <w:rFonts w:ascii="Calibri" w:eastAsia="Times New Roman" w:hAnsi="Calibri"/>
          <w:color w:val="auto"/>
          <w:sz w:val="22"/>
        </w:rPr>
        <w:t xml:space="preserve"> Santigrat </w:t>
      </w:r>
      <w:r w:rsidR="005D4924">
        <w:rPr>
          <w:rFonts w:ascii="Calibri" w:eastAsia="Times New Roman" w:hAnsi="Calibri"/>
          <w:color w:val="auto"/>
          <w:sz w:val="22"/>
        </w:rPr>
        <w:t>D</w:t>
      </w:r>
      <w:r w:rsidR="005D4924" w:rsidRPr="000C45ED">
        <w:rPr>
          <w:rFonts w:ascii="Calibri" w:eastAsia="Times New Roman" w:hAnsi="Calibri"/>
          <w:color w:val="auto"/>
          <w:sz w:val="22"/>
        </w:rPr>
        <w:t xml:space="preserve">erece </w:t>
      </w:r>
      <w:r w:rsidR="00B46542" w:rsidRPr="000C45ED">
        <w:rPr>
          <w:rFonts w:ascii="Calibri" w:eastAsia="Times New Roman" w:hAnsi="Calibri"/>
          <w:color w:val="auto"/>
          <w:sz w:val="22"/>
        </w:rPr>
        <w:t>olarak ifade edilen su sıcaklığıdır.</w:t>
      </w:r>
    </w:p>
    <w:p w14:paraId="2A19CDCB" w14:textId="77777777" w:rsidR="00B46542" w:rsidRPr="00F5727B" w:rsidRDefault="00B46542" w:rsidP="00F45672">
      <w:pPr>
        <w:autoSpaceDE w:val="0"/>
        <w:autoSpaceDN w:val="0"/>
        <w:adjustRightInd w:val="0"/>
        <w:ind w:left="573"/>
        <w:jc w:val="both"/>
        <w:rPr>
          <w:rFonts w:ascii="Calibri" w:eastAsia="Times New Roman" w:hAnsi="Calibri"/>
          <w:color w:val="000000"/>
          <w:sz w:val="22"/>
        </w:rPr>
      </w:pPr>
    </w:p>
    <w:p w14:paraId="3AF8BC1D" w14:textId="65E211B0" w:rsidR="00B46542" w:rsidRPr="00350E17" w:rsidRDefault="0007404C" w:rsidP="00F45672">
      <w:pPr>
        <w:numPr>
          <w:ilvl w:val="0"/>
          <w:numId w:val="2"/>
        </w:numPr>
        <w:autoSpaceDE w:val="0"/>
        <w:autoSpaceDN w:val="0"/>
        <w:adjustRightInd w:val="0"/>
        <w:ind w:left="573" w:hanging="573"/>
        <w:jc w:val="both"/>
        <w:rPr>
          <w:rFonts w:ascii="Calibri" w:eastAsia="Times New Roman" w:hAnsi="Calibri"/>
          <w:color w:val="auto"/>
          <w:sz w:val="22"/>
        </w:rPr>
      </w:pPr>
      <w:r w:rsidRPr="0007404C">
        <w:rPr>
          <w:rFonts w:ascii="Calibri" w:eastAsia="Times New Roman" w:hAnsi="Calibri"/>
          <w:color w:val="auto"/>
          <w:sz w:val="22"/>
        </w:rPr>
        <w:lastRenderedPageBreak/>
        <w:t>Y</w:t>
      </w:r>
      <w:r w:rsidR="000A48EC" w:rsidRPr="0007404C">
        <w:rPr>
          <w:rFonts w:ascii="Calibri" w:eastAsia="Times New Roman" w:hAnsi="Calibri"/>
          <w:color w:val="auto"/>
          <w:sz w:val="22"/>
        </w:rPr>
        <w:t>ararlı</w:t>
      </w:r>
      <w:r w:rsidR="00B46542" w:rsidRPr="0007404C">
        <w:rPr>
          <w:rFonts w:ascii="Calibri" w:eastAsia="Times New Roman" w:hAnsi="Calibri"/>
          <w:color w:val="auto"/>
          <w:sz w:val="22"/>
        </w:rPr>
        <w:t xml:space="preserve"> enerji miktarı (Q</w:t>
      </w:r>
      <w:r w:rsidR="00B46542" w:rsidRPr="0007404C">
        <w:rPr>
          <w:rFonts w:ascii="Calibri" w:eastAsia="Times New Roman" w:hAnsi="Calibri"/>
          <w:color w:val="auto"/>
          <w:sz w:val="22"/>
          <w:vertAlign w:val="subscript"/>
        </w:rPr>
        <w:t>tap</w:t>
      </w:r>
      <w:r w:rsidR="00B46542" w:rsidRPr="0007404C">
        <w:rPr>
          <w:rFonts w:ascii="Calibri" w:eastAsia="Times New Roman" w:hAnsi="Calibri"/>
          <w:color w:val="auto"/>
          <w:sz w:val="22"/>
        </w:rPr>
        <w:t>)</w:t>
      </w:r>
      <w:r w:rsidRPr="0007404C">
        <w:rPr>
          <w:rFonts w:ascii="Calibri" w:eastAsia="Times New Roman" w:hAnsi="Calibri"/>
          <w:color w:val="auto"/>
          <w:sz w:val="22"/>
        </w:rPr>
        <w:t xml:space="preserve"> </w:t>
      </w:r>
      <w:r w:rsidR="005A73EE" w:rsidRPr="0007404C">
        <w:rPr>
          <w:rFonts w:ascii="Calibri" w:eastAsia="Times New Roman" w:hAnsi="Calibri"/>
          <w:color w:val="auto"/>
          <w:sz w:val="22"/>
        </w:rPr>
        <w:t>:</w:t>
      </w:r>
      <w:r w:rsidR="00B46542" w:rsidRPr="00350E17">
        <w:rPr>
          <w:rFonts w:ascii="Calibri" w:eastAsia="Times New Roman" w:hAnsi="Calibri"/>
          <w:color w:val="auto"/>
          <w:sz w:val="22"/>
        </w:rPr>
        <w:t xml:space="preserve"> E</w:t>
      </w:r>
      <w:r w:rsidR="005A73EE" w:rsidRPr="00350E17">
        <w:rPr>
          <w:rFonts w:ascii="Calibri" w:eastAsia="Times New Roman" w:hAnsi="Calibri"/>
          <w:color w:val="auto"/>
          <w:sz w:val="22"/>
        </w:rPr>
        <w:t>k-</w:t>
      </w:r>
      <w:r w:rsidR="00B46542" w:rsidRPr="00350E17">
        <w:rPr>
          <w:rFonts w:ascii="Calibri" w:eastAsia="Times New Roman" w:hAnsi="Calibri"/>
          <w:color w:val="auto"/>
          <w:sz w:val="22"/>
        </w:rPr>
        <w:t>III</w:t>
      </w:r>
      <w:r w:rsidR="00294F4D">
        <w:rPr>
          <w:rFonts w:ascii="Calibri" w:eastAsia="Times New Roman" w:hAnsi="Calibri"/>
          <w:color w:val="auto"/>
          <w:sz w:val="22"/>
        </w:rPr>
        <w:t>’teki</w:t>
      </w:r>
      <w:r w:rsidR="00B46542" w:rsidRPr="00350E17">
        <w:rPr>
          <w:rFonts w:ascii="Calibri" w:eastAsia="Times New Roman" w:hAnsi="Calibri"/>
          <w:color w:val="auto"/>
          <w:sz w:val="22"/>
        </w:rPr>
        <w:t xml:space="preserve"> Tablo</w:t>
      </w:r>
      <w:r w:rsidR="005A73EE" w:rsidRPr="00350E17">
        <w:rPr>
          <w:rFonts w:ascii="Calibri" w:eastAsia="Times New Roman" w:hAnsi="Calibri"/>
          <w:color w:val="auto"/>
          <w:sz w:val="22"/>
        </w:rPr>
        <w:t>-</w:t>
      </w:r>
      <w:r w:rsidR="00B46542" w:rsidRPr="00350E17">
        <w:rPr>
          <w:rFonts w:ascii="Calibri" w:eastAsia="Times New Roman" w:hAnsi="Calibri"/>
          <w:color w:val="auto"/>
          <w:sz w:val="22"/>
        </w:rPr>
        <w:t xml:space="preserve">7’de belirtildiği </w:t>
      </w:r>
      <w:r w:rsidR="00350E17" w:rsidRPr="00350E17">
        <w:rPr>
          <w:rFonts w:ascii="Calibri" w:eastAsia="Times New Roman" w:hAnsi="Calibri"/>
          <w:color w:val="auto"/>
          <w:sz w:val="22"/>
        </w:rPr>
        <w:t xml:space="preserve">gibi, </w:t>
      </w:r>
      <w:r w:rsidR="00BB0F18">
        <w:rPr>
          <w:rFonts w:ascii="Calibri" w:eastAsia="Times New Roman" w:hAnsi="Calibri"/>
          <w:color w:val="auto"/>
          <w:sz w:val="22"/>
        </w:rPr>
        <w:t>yararlı</w:t>
      </w:r>
      <w:r w:rsidR="00B46542" w:rsidRPr="00350E17">
        <w:rPr>
          <w:rFonts w:ascii="Calibri" w:eastAsia="Times New Roman" w:hAnsi="Calibri"/>
          <w:color w:val="auto"/>
          <w:sz w:val="22"/>
        </w:rPr>
        <w:t xml:space="preserve"> su sıcaklığına eşit veya üstünde</w:t>
      </w:r>
      <w:r w:rsidR="00350E17">
        <w:rPr>
          <w:rFonts w:ascii="Calibri" w:eastAsia="Times New Roman" w:hAnsi="Calibri"/>
          <w:color w:val="auto"/>
          <w:sz w:val="22"/>
        </w:rPr>
        <w:t xml:space="preserve"> bir sıcaklıkta</w:t>
      </w:r>
      <w:r w:rsidR="00B46542" w:rsidRPr="00350E17">
        <w:rPr>
          <w:rFonts w:ascii="Calibri" w:eastAsia="Times New Roman" w:hAnsi="Calibri"/>
          <w:color w:val="auto"/>
          <w:sz w:val="22"/>
        </w:rPr>
        <w:t xml:space="preserve"> ve </w:t>
      </w:r>
      <w:r w:rsidR="00BB0F18">
        <w:rPr>
          <w:rFonts w:ascii="Calibri" w:eastAsia="Times New Roman" w:hAnsi="Calibri"/>
          <w:color w:val="auto"/>
          <w:sz w:val="22"/>
        </w:rPr>
        <w:t>yararlı</w:t>
      </w:r>
      <w:r w:rsidR="00B46542" w:rsidRPr="00350E17">
        <w:rPr>
          <w:rFonts w:ascii="Calibri" w:eastAsia="Times New Roman" w:hAnsi="Calibri"/>
          <w:color w:val="auto"/>
          <w:sz w:val="22"/>
        </w:rPr>
        <w:t xml:space="preserve"> su </w:t>
      </w:r>
      <w:r w:rsidR="00350E17" w:rsidRPr="00350E17">
        <w:rPr>
          <w:rFonts w:ascii="Calibri" w:eastAsia="Times New Roman" w:hAnsi="Calibri"/>
          <w:color w:val="auto"/>
          <w:sz w:val="22"/>
        </w:rPr>
        <w:t>debisine</w:t>
      </w:r>
      <w:r w:rsidR="00B46542" w:rsidRPr="00350E17">
        <w:rPr>
          <w:rFonts w:ascii="Calibri" w:eastAsia="Times New Roman" w:hAnsi="Calibri"/>
          <w:color w:val="auto"/>
          <w:sz w:val="22"/>
        </w:rPr>
        <w:t xml:space="preserve"> eşit veya üstünde</w:t>
      </w:r>
      <w:r w:rsidR="00350E17">
        <w:rPr>
          <w:rFonts w:ascii="Calibri" w:eastAsia="Times New Roman" w:hAnsi="Calibri"/>
          <w:color w:val="auto"/>
          <w:sz w:val="22"/>
        </w:rPr>
        <w:t xml:space="preserve">ki debilerde </w:t>
      </w:r>
      <w:r w:rsidR="00B46542" w:rsidRPr="00350E17">
        <w:rPr>
          <w:rFonts w:ascii="Calibri" w:eastAsia="Times New Roman" w:hAnsi="Calibri"/>
          <w:color w:val="auto"/>
          <w:sz w:val="22"/>
        </w:rPr>
        <w:t>sıcak suyun, kWh olarak ifade edilen enerji miktarı</w:t>
      </w:r>
      <w:r w:rsidR="00350E17" w:rsidRPr="00350E17">
        <w:rPr>
          <w:rFonts w:ascii="Calibri" w:eastAsia="Times New Roman" w:hAnsi="Calibri"/>
          <w:color w:val="auto"/>
          <w:sz w:val="22"/>
        </w:rPr>
        <w:t>dır.</w:t>
      </w:r>
    </w:p>
    <w:p w14:paraId="7355766E" w14:textId="77777777" w:rsidR="00B46542" w:rsidRPr="00F5727B" w:rsidRDefault="00B46542" w:rsidP="00F45672">
      <w:pPr>
        <w:autoSpaceDE w:val="0"/>
        <w:autoSpaceDN w:val="0"/>
        <w:adjustRightInd w:val="0"/>
        <w:ind w:left="573"/>
        <w:jc w:val="both"/>
        <w:rPr>
          <w:rFonts w:ascii="Calibri" w:eastAsia="Times New Roman" w:hAnsi="Calibri"/>
          <w:color w:val="000000"/>
          <w:sz w:val="22"/>
        </w:rPr>
      </w:pPr>
    </w:p>
    <w:p w14:paraId="30AD4842" w14:textId="77777777" w:rsidR="00B46542" w:rsidRPr="00F5727B" w:rsidRDefault="0007404C" w:rsidP="00F45672">
      <w:pPr>
        <w:numPr>
          <w:ilvl w:val="0"/>
          <w:numId w:val="2"/>
        </w:numPr>
        <w:autoSpaceDE w:val="0"/>
        <w:autoSpaceDN w:val="0"/>
        <w:adjustRightInd w:val="0"/>
        <w:ind w:left="573" w:hanging="573"/>
        <w:jc w:val="both"/>
        <w:rPr>
          <w:rFonts w:ascii="Calibri" w:eastAsia="Times New Roman" w:hAnsi="Calibri"/>
          <w:color w:val="000000"/>
          <w:sz w:val="22"/>
        </w:rPr>
      </w:pPr>
      <w:r>
        <w:rPr>
          <w:rFonts w:ascii="Calibri" w:eastAsia="Times New Roman" w:hAnsi="Calibri"/>
          <w:color w:val="000000"/>
          <w:sz w:val="22"/>
        </w:rPr>
        <w:t>S</w:t>
      </w:r>
      <w:r w:rsidR="00B46542" w:rsidRPr="0007404C">
        <w:rPr>
          <w:rFonts w:ascii="Calibri" w:eastAsia="Times New Roman" w:hAnsi="Calibri"/>
          <w:color w:val="000000"/>
          <w:sz w:val="22"/>
        </w:rPr>
        <w:t>ıcak suyun enerji miktarı</w:t>
      </w:r>
      <w:r w:rsidR="00091D5F" w:rsidRPr="0007404C">
        <w:rPr>
          <w:rFonts w:ascii="Calibri" w:eastAsia="Times New Roman" w:hAnsi="Calibri"/>
          <w:color w:val="000000"/>
          <w:sz w:val="22"/>
        </w:rPr>
        <w:t>:</w:t>
      </w:r>
      <w:r w:rsidR="006E73BB">
        <w:rPr>
          <w:rFonts w:ascii="Calibri" w:eastAsia="Times New Roman" w:hAnsi="Calibri"/>
          <w:color w:val="000000"/>
          <w:sz w:val="22"/>
        </w:rPr>
        <w:t xml:space="preserve"> S</w:t>
      </w:r>
      <w:r w:rsidR="00B46542" w:rsidRPr="00F5727B">
        <w:rPr>
          <w:rFonts w:ascii="Calibri" w:eastAsia="Times New Roman" w:hAnsi="Calibri"/>
          <w:color w:val="000000"/>
          <w:sz w:val="22"/>
        </w:rPr>
        <w:t xml:space="preserve">uyun özgül ısı kapasitesi, sıcak su çıkışıyla soğuk su girişi arasındaki ortalama sıcaklık farkı </w:t>
      </w:r>
      <w:r w:rsidR="00091D5F">
        <w:rPr>
          <w:rFonts w:ascii="Calibri" w:eastAsia="Times New Roman" w:hAnsi="Calibri"/>
          <w:color w:val="000000"/>
          <w:sz w:val="22"/>
        </w:rPr>
        <w:t>ve</w:t>
      </w:r>
      <w:r w:rsidR="00B46542" w:rsidRPr="00F5727B">
        <w:rPr>
          <w:rFonts w:ascii="Calibri" w:eastAsia="Times New Roman" w:hAnsi="Calibri"/>
          <w:color w:val="000000"/>
          <w:sz w:val="22"/>
        </w:rPr>
        <w:t xml:space="preserve"> verilen sıcak suyun toplam kütlesinin bir </w:t>
      </w:r>
      <w:r w:rsidR="00091D5F">
        <w:rPr>
          <w:rFonts w:ascii="Calibri" w:eastAsia="Times New Roman" w:hAnsi="Calibri"/>
          <w:color w:val="000000"/>
          <w:sz w:val="22"/>
        </w:rPr>
        <w:t>çarpımıdır</w:t>
      </w:r>
      <w:r w:rsidR="00B46542" w:rsidRPr="00F5727B">
        <w:rPr>
          <w:rFonts w:ascii="Calibri" w:eastAsia="Times New Roman" w:hAnsi="Calibri"/>
          <w:color w:val="000000"/>
          <w:sz w:val="22"/>
        </w:rPr>
        <w:t>.</w:t>
      </w:r>
    </w:p>
    <w:p w14:paraId="02B9CDD8" w14:textId="77777777" w:rsidR="00B46542" w:rsidRPr="00F5727B" w:rsidRDefault="00B46542" w:rsidP="00F45672">
      <w:pPr>
        <w:autoSpaceDE w:val="0"/>
        <w:autoSpaceDN w:val="0"/>
        <w:adjustRightInd w:val="0"/>
        <w:ind w:left="573"/>
        <w:jc w:val="both"/>
        <w:rPr>
          <w:rFonts w:ascii="Calibri" w:eastAsia="Times New Roman" w:hAnsi="Calibri"/>
          <w:color w:val="000000"/>
          <w:sz w:val="22"/>
        </w:rPr>
      </w:pPr>
    </w:p>
    <w:p w14:paraId="2D1A7DFC" w14:textId="0816D60E" w:rsidR="00B46542" w:rsidRPr="00F5727B" w:rsidRDefault="0007404C" w:rsidP="00F45672">
      <w:pPr>
        <w:numPr>
          <w:ilvl w:val="0"/>
          <w:numId w:val="2"/>
        </w:numPr>
        <w:autoSpaceDE w:val="0"/>
        <w:autoSpaceDN w:val="0"/>
        <w:adjustRightInd w:val="0"/>
        <w:ind w:left="573" w:hanging="573"/>
        <w:jc w:val="both"/>
        <w:rPr>
          <w:rFonts w:ascii="Calibri" w:eastAsia="Times New Roman" w:hAnsi="Calibri"/>
          <w:color w:val="000000"/>
          <w:sz w:val="22"/>
        </w:rPr>
      </w:pPr>
      <w:r w:rsidRPr="0007404C">
        <w:rPr>
          <w:rFonts w:ascii="Calibri" w:eastAsia="Times New Roman" w:hAnsi="Calibri"/>
          <w:color w:val="000000"/>
          <w:sz w:val="22"/>
        </w:rPr>
        <w:t>P</w:t>
      </w:r>
      <w:r w:rsidR="00B46542" w:rsidRPr="0007404C">
        <w:rPr>
          <w:rFonts w:ascii="Calibri" w:eastAsia="Times New Roman" w:hAnsi="Calibri"/>
          <w:color w:val="000000"/>
          <w:sz w:val="22"/>
        </w:rPr>
        <w:t>ik</w:t>
      </w:r>
      <w:r w:rsidR="00091D5F" w:rsidRPr="0007404C">
        <w:rPr>
          <w:rFonts w:ascii="Calibri" w:eastAsia="Times New Roman" w:hAnsi="Calibri"/>
          <w:color w:val="000000"/>
          <w:sz w:val="22"/>
        </w:rPr>
        <w:t xml:space="preserve"> </w:t>
      </w:r>
      <w:r w:rsidR="00B46542" w:rsidRPr="0007404C">
        <w:rPr>
          <w:rFonts w:ascii="Calibri" w:eastAsia="Times New Roman" w:hAnsi="Calibri"/>
          <w:color w:val="000000"/>
          <w:sz w:val="22"/>
        </w:rPr>
        <w:t>sıcaklık</w:t>
      </w:r>
      <w:r w:rsidR="00637F33" w:rsidRPr="0007404C">
        <w:rPr>
          <w:rFonts w:ascii="Calibri" w:eastAsia="Times New Roman" w:hAnsi="Calibri"/>
          <w:color w:val="000000"/>
          <w:sz w:val="22"/>
        </w:rPr>
        <w:t xml:space="preserve"> </w:t>
      </w:r>
      <w:r w:rsidR="00B46542" w:rsidRPr="0007404C">
        <w:rPr>
          <w:rFonts w:ascii="Calibri" w:eastAsia="Times New Roman" w:hAnsi="Calibri"/>
          <w:color w:val="000000"/>
          <w:sz w:val="22"/>
          <w:lang w:eastAsia="tr-TR"/>
        </w:rPr>
        <w:t>(</w:t>
      </w:r>
      <w:r w:rsidR="00B46542" w:rsidRPr="0007404C">
        <w:rPr>
          <w:rFonts w:ascii="Calibri" w:eastAsia="Times New Roman" w:hAnsi="Calibri"/>
          <w:iCs/>
          <w:color w:val="000000"/>
          <w:sz w:val="22"/>
          <w:lang w:eastAsia="tr-TR"/>
        </w:rPr>
        <w:t>T</w:t>
      </w:r>
      <w:r w:rsidR="00B46542" w:rsidRPr="0007404C">
        <w:rPr>
          <w:rFonts w:ascii="Calibri" w:eastAsia="Times New Roman" w:hAnsi="Calibri"/>
          <w:iCs/>
          <w:color w:val="000000"/>
          <w:sz w:val="22"/>
          <w:vertAlign w:val="subscript"/>
          <w:lang w:eastAsia="tr-TR"/>
        </w:rPr>
        <w:t>p</w:t>
      </w:r>
      <w:r w:rsidR="00B46542" w:rsidRPr="0007404C">
        <w:rPr>
          <w:rFonts w:ascii="Calibri" w:eastAsia="Times New Roman" w:hAnsi="Calibri"/>
          <w:color w:val="000000"/>
          <w:sz w:val="22"/>
          <w:lang w:eastAsia="tr-TR"/>
        </w:rPr>
        <w:t>)</w:t>
      </w:r>
      <w:r w:rsidR="00637F33" w:rsidRPr="0007404C">
        <w:rPr>
          <w:rFonts w:ascii="Calibri" w:eastAsia="Times New Roman" w:hAnsi="Calibri"/>
          <w:color w:val="000000"/>
          <w:sz w:val="22"/>
          <w:lang w:eastAsia="tr-TR"/>
        </w:rPr>
        <w:t>:</w:t>
      </w:r>
      <w:r w:rsidR="00B46542" w:rsidRPr="00F5727B">
        <w:rPr>
          <w:rFonts w:ascii="Calibri" w:eastAsia="Times New Roman" w:hAnsi="Calibri"/>
          <w:color w:val="000000"/>
          <w:sz w:val="22"/>
          <w:lang w:eastAsia="tr-TR"/>
        </w:rPr>
        <w:t xml:space="preserve"> </w:t>
      </w:r>
      <w:r w:rsidR="006E73BB" w:rsidRPr="00F5727B">
        <w:rPr>
          <w:rFonts w:ascii="Calibri" w:eastAsia="Times New Roman" w:hAnsi="Calibri"/>
          <w:color w:val="000000"/>
          <w:sz w:val="22"/>
        </w:rPr>
        <w:t>E</w:t>
      </w:r>
      <w:r w:rsidR="006E73BB">
        <w:rPr>
          <w:rFonts w:ascii="Calibri" w:eastAsia="Times New Roman" w:hAnsi="Calibri"/>
          <w:color w:val="000000"/>
          <w:sz w:val="22"/>
        </w:rPr>
        <w:t>k-</w:t>
      </w:r>
      <w:r w:rsidR="006E73BB" w:rsidRPr="00F5727B">
        <w:rPr>
          <w:rFonts w:ascii="Calibri" w:eastAsia="Times New Roman" w:hAnsi="Calibri"/>
          <w:color w:val="000000"/>
          <w:sz w:val="22"/>
        </w:rPr>
        <w:t>III</w:t>
      </w:r>
      <w:r w:rsidR="00294F4D">
        <w:rPr>
          <w:rFonts w:ascii="Calibri" w:eastAsia="Times New Roman" w:hAnsi="Calibri"/>
          <w:color w:val="000000"/>
          <w:sz w:val="22"/>
        </w:rPr>
        <w:t>’teki</w:t>
      </w:r>
      <w:r w:rsidR="006E73BB" w:rsidRPr="00F5727B">
        <w:rPr>
          <w:rFonts w:ascii="Calibri" w:eastAsia="Times New Roman" w:hAnsi="Calibri"/>
          <w:color w:val="000000"/>
          <w:sz w:val="22"/>
        </w:rPr>
        <w:t xml:space="preserve"> Tablo</w:t>
      </w:r>
      <w:r w:rsidR="00214FDE">
        <w:rPr>
          <w:rFonts w:ascii="Calibri" w:eastAsia="Times New Roman" w:hAnsi="Calibri"/>
          <w:color w:val="000000"/>
          <w:sz w:val="22"/>
        </w:rPr>
        <w:t xml:space="preserve"> </w:t>
      </w:r>
      <w:r w:rsidR="006E73BB" w:rsidRPr="00F5727B">
        <w:rPr>
          <w:rFonts w:ascii="Calibri" w:eastAsia="Times New Roman" w:hAnsi="Calibri"/>
          <w:color w:val="000000"/>
          <w:sz w:val="22"/>
        </w:rPr>
        <w:t>7’de belirtildiği gibi</w:t>
      </w:r>
      <w:r w:rsidR="006E73BB">
        <w:rPr>
          <w:rFonts w:ascii="Calibri" w:eastAsia="Times New Roman" w:hAnsi="Calibri"/>
          <w:color w:val="000000"/>
          <w:sz w:val="22"/>
        </w:rPr>
        <w:t>, c</w:t>
      </w:r>
      <w:r w:rsidR="00B46542" w:rsidRPr="00F5727B">
        <w:rPr>
          <w:rFonts w:ascii="Calibri" w:eastAsia="Times New Roman" w:hAnsi="Calibri"/>
          <w:color w:val="000000"/>
          <w:sz w:val="22"/>
        </w:rPr>
        <w:t>ihazdan su çekilmesi sırasında</w:t>
      </w:r>
      <w:r w:rsidR="006E73BB">
        <w:rPr>
          <w:rFonts w:ascii="Calibri" w:eastAsia="Times New Roman" w:hAnsi="Calibri"/>
          <w:color w:val="000000"/>
          <w:sz w:val="22"/>
        </w:rPr>
        <w:t xml:space="preserve"> erişilecek </w:t>
      </w:r>
      <w:r w:rsidR="00B46542" w:rsidRPr="00F5727B">
        <w:rPr>
          <w:rFonts w:ascii="Calibri" w:eastAsia="Times New Roman" w:hAnsi="Calibri"/>
          <w:color w:val="000000"/>
          <w:sz w:val="22"/>
        </w:rPr>
        <w:t xml:space="preserve">Santigrat </w:t>
      </w:r>
      <w:r w:rsidR="005D4924">
        <w:rPr>
          <w:rFonts w:ascii="Calibri" w:eastAsia="Times New Roman" w:hAnsi="Calibri"/>
          <w:color w:val="000000"/>
          <w:sz w:val="22"/>
        </w:rPr>
        <w:t>D</w:t>
      </w:r>
      <w:r w:rsidR="005D4924" w:rsidRPr="00F5727B">
        <w:rPr>
          <w:rFonts w:ascii="Calibri" w:eastAsia="Times New Roman" w:hAnsi="Calibri"/>
          <w:color w:val="000000"/>
          <w:sz w:val="22"/>
        </w:rPr>
        <w:t xml:space="preserve">erece </w:t>
      </w:r>
      <w:r w:rsidR="00B46542" w:rsidRPr="00F5727B">
        <w:rPr>
          <w:rFonts w:ascii="Calibri" w:eastAsia="Times New Roman" w:hAnsi="Calibri"/>
          <w:color w:val="000000"/>
          <w:sz w:val="22"/>
        </w:rPr>
        <w:t>olarak ifade edilen minimum su sıcaklığıdır.</w:t>
      </w:r>
    </w:p>
    <w:p w14:paraId="6C5FEDF6" w14:textId="77777777" w:rsidR="00B46542" w:rsidRPr="00F5727B" w:rsidRDefault="00B46542" w:rsidP="00F45672">
      <w:pPr>
        <w:autoSpaceDE w:val="0"/>
        <w:autoSpaceDN w:val="0"/>
        <w:adjustRightInd w:val="0"/>
        <w:ind w:left="573"/>
        <w:jc w:val="both"/>
        <w:rPr>
          <w:rFonts w:ascii="Calibri" w:eastAsia="Times New Roman" w:hAnsi="Calibri"/>
          <w:color w:val="000000"/>
          <w:sz w:val="22"/>
        </w:rPr>
      </w:pPr>
    </w:p>
    <w:p w14:paraId="3738D6CD" w14:textId="352106EB" w:rsidR="00B46542" w:rsidRPr="00E95302" w:rsidRDefault="0007404C" w:rsidP="00F45672">
      <w:pPr>
        <w:numPr>
          <w:ilvl w:val="0"/>
          <w:numId w:val="2"/>
        </w:numPr>
        <w:autoSpaceDE w:val="0"/>
        <w:autoSpaceDN w:val="0"/>
        <w:adjustRightInd w:val="0"/>
        <w:ind w:left="573" w:hanging="573"/>
        <w:jc w:val="both"/>
        <w:rPr>
          <w:rFonts w:ascii="Calibri" w:eastAsia="Times New Roman" w:hAnsi="Calibri"/>
          <w:color w:val="auto"/>
          <w:sz w:val="22"/>
        </w:rPr>
      </w:pPr>
      <w:r w:rsidRPr="0007404C">
        <w:rPr>
          <w:rFonts w:ascii="Calibri" w:eastAsia="Times New Roman" w:hAnsi="Calibri"/>
          <w:color w:val="000000"/>
          <w:sz w:val="22"/>
        </w:rPr>
        <w:t>R</w:t>
      </w:r>
      <w:r w:rsidR="00B46542" w:rsidRPr="0007404C">
        <w:rPr>
          <w:rFonts w:ascii="Calibri" w:eastAsia="Times New Roman" w:hAnsi="Calibri"/>
          <w:color w:val="000000"/>
          <w:sz w:val="22"/>
        </w:rPr>
        <w:t xml:space="preserve">eferans enerji </w:t>
      </w:r>
      <w:r w:rsidR="00B46542" w:rsidRPr="0007404C">
        <w:rPr>
          <w:rFonts w:ascii="Calibri" w:eastAsia="Times New Roman" w:hAnsi="Calibri"/>
          <w:color w:val="000000"/>
          <w:sz w:val="22"/>
          <w:lang w:eastAsia="tr-TR"/>
        </w:rPr>
        <w:t>(</w:t>
      </w:r>
      <w:r w:rsidR="00D6205A" w:rsidRPr="0007404C">
        <w:rPr>
          <w:rFonts w:ascii="Calibri" w:eastAsia="Times New Roman" w:hAnsi="Calibri"/>
          <w:iCs/>
          <w:color w:val="000000"/>
          <w:sz w:val="22"/>
          <w:lang w:eastAsia="tr-TR"/>
        </w:rPr>
        <w:t>Q</w:t>
      </w:r>
      <w:r w:rsidR="00B46542" w:rsidRPr="0007404C">
        <w:rPr>
          <w:rFonts w:ascii="Calibri" w:eastAsia="Times New Roman" w:hAnsi="Calibri"/>
          <w:iCs/>
          <w:color w:val="000000"/>
          <w:sz w:val="22"/>
          <w:vertAlign w:val="subscript"/>
          <w:lang w:eastAsia="tr-TR"/>
        </w:rPr>
        <w:t>ref</w:t>
      </w:r>
      <w:r w:rsidR="00B46542" w:rsidRPr="0007404C">
        <w:rPr>
          <w:rFonts w:ascii="Calibri" w:eastAsia="Times New Roman" w:hAnsi="Calibri"/>
          <w:color w:val="000000"/>
          <w:sz w:val="22"/>
          <w:lang w:eastAsia="tr-TR"/>
        </w:rPr>
        <w:t>)</w:t>
      </w:r>
      <w:r w:rsidR="00637F33" w:rsidRPr="0007404C">
        <w:rPr>
          <w:rFonts w:ascii="Calibri" w:eastAsia="Times New Roman" w:hAnsi="Calibri"/>
          <w:color w:val="000000"/>
          <w:sz w:val="22"/>
          <w:lang w:eastAsia="tr-TR"/>
        </w:rPr>
        <w:t>:</w:t>
      </w:r>
      <w:r w:rsidR="00B46542" w:rsidRPr="00F5727B">
        <w:rPr>
          <w:rFonts w:ascii="Calibri" w:eastAsia="Times New Roman" w:hAnsi="Calibri"/>
          <w:color w:val="000000"/>
          <w:sz w:val="22"/>
          <w:lang w:eastAsia="tr-TR"/>
        </w:rPr>
        <w:t xml:space="preserve"> </w:t>
      </w:r>
      <w:r w:rsidR="00B46542" w:rsidRPr="00F5727B">
        <w:rPr>
          <w:rFonts w:ascii="Calibri" w:eastAsia="Times New Roman" w:hAnsi="Calibri"/>
          <w:color w:val="000000"/>
          <w:sz w:val="22"/>
        </w:rPr>
        <w:t>E</w:t>
      </w:r>
      <w:r w:rsidR="00637F33">
        <w:rPr>
          <w:rFonts w:ascii="Calibri" w:eastAsia="Times New Roman" w:hAnsi="Calibri"/>
          <w:color w:val="000000"/>
          <w:sz w:val="22"/>
        </w:rPr>
        <w:t>k-</w:t>
      </w:r>
      <w:r w:rsidR="00B46542" w:rsidRPr="00F5727B">
        <w:rPr>
          <w:rFonts w:ascii="Calibri" w:eastAsia="Times New Roman" w:hAnsi="Calibri"/>
          <w:color w:val="000000"/>
          <w:sz w:val="22"/>
        </w:rPr>
        <w:t>III</w:t>
      </w:r>
      <w:r w:rsidR="00294F4D">
        <w:rPr>
          <w:rFonts w:ascii="Calibri" w:eastAsia="Times New Roman" w:hAnsi="Calibri"/>
          <w:color w:val="000000"/>
          <w:sz w:val="22"/>
        </w:rPr>
        <w:t>’teki</w:t>
      </w:r>
      <w:r w:rsidR="00B46542" w:rsidRPr="00F5727B">
        <w:rPr>
          <w:rFonts w:ascii="Calibri" w:eastAsia="Times New Roman" w:hAnsi="Calibri"/>
          <w:color w:val="000000"/>
          <w:sz w:val="22"/>
        </w:rPr>
        <w:t xml:space="preserve"> Tablo</w:t>
      </w:r>
      <w:r w:rsidR="00214FDE">
        <w:rPr>
          <w:rFonts w:ascii="Calibri" w:eastAsia="Times New Roman" w:hAnsi="Calibri"/>
          <w:color w:val="000000"/>
          <w:sz w:val="22"/>
        </w:rPr>
        <w:t xml:space="preserve"> </w:t>
      </w:r>
      <w:r w:rsidR="00B46542" w:rsidRPr="00F5727B">
        <w:rPr>
          <w:rFonts w:ascii="Calibri" w:eastAsia="Times New Roman" w:hAnsi="Calibri"/>
          <w:color w:val="000000"/>
          <w:sz w:val="22"/>
        </w:rPr>
        <w:t>7’de belirtildiği gibi</w:t>
      </w:r>
      <w:r w:rsidR="002A4DCE">
        <w:rPr>
          <w:rFonts w:ascii="Calibri" w:eastAsia="Times New Roman" w:hAnsi="Calibri"/>
          <w:color w:val="000000"/>
          <w:sz w:val="22"/>
        </w:rPr>
        <w:t>,</w:t>
      </w:r>
      <w:r w:rsidR="00B46542" w:rsidRPr="00F5727B">
        <w:rPr>
          <w:rFonts w:ascii="Calibri" w:eastAsia="Times New Roman" w:hAnsi="Calibri"/>
          <w:color w:val="000000"/>
          <w:sz w:val="22"/>
        </w:rPr>
        <w:t xml:space="preserve"> </w:t>
      </w:r>
      <w:r w:rsidR="002A4DCE">
        <w:rPr>
          <w:rFonts w:ascii="Calibri" w:eastAsia="Times New Roman" w:hAnsi="Calibri"/>
          <w:color w:val="000000"/>
          <w:sz w:val="22"/>
        </w:rPr>
        <w:t>belirli</w:t>
      </w:r>
      <w:r w:rsidR="00B46542" w:rsidRPr="00F5727B">
        <w:rPr>
          <w:rFonts w:ascii="Calibri" w:eastAsia="Times New Roman" w:hAnsi="Calibri"/>
          <w:color w:val="000000"/>
          <w:sz w:val="22"/>
        </w:rPr>
        <w:t xml:space="preserve"> bir yük profilinde</w:t>
      </w:r>
      <w:r w:rsidR="00637F33">
        <w:rPr>
          <w:rFonts w:ascii="Calibri" w:eastAsia="Times New Roman" w:hAnsi="Calibri"/>
          <w:color w:val="000000"/>
          <w:sz w:val="22"/>
        </w:rPr>
        <w:t>,</w:t>
      </w:r>
      <w:r w:rsidR="00B46542" w:rsidRPr="00F5727B">
        <w:rPr>
          <w:rFonts w:ascii="Calibri" w:eastAsia="Times New Roman" w:hAnsi="Calibri"/>
          <w:color w:val="000000"/>
          <w:sz w:val="22"/>
        </w:rPr>
        <w:t xml:space="preserve"> </w:t>
      </w:r>
      <w:r w:rsidR="002A4DCE" w:rsidRPr="00637F33">
        <w:rPr>
          <w:rFonts w:ascii="Calibri" w:eastAsia="Times New Roman" w:hAnsi="Calibri"/>
          <w:color w:val="auto"/>
          <w:sz w:val="22"/>
        </w:rPr>
        <w:t>kWh ol</w:t>
      </w:r>
      <w:r w:rsidR="002A4DCE">
        <w:rPr>
          <w:rFonts w:ascii="Calibri" w:eastAsia="Times New Roman" w:hAnsi="Calibri"/>
          <w:color w:val="000000"/>
          <w:sz w:val="22"/>
        </w:rPr>
        <w:t>arak ifade edilen,</w:t>
      </w:r>
      <w:r w:rsidR="002A4DCE" w:rsidRPr="00F5727B">
        <w:rPr>
          <w:rFonts w:ascii="Calibri" w:eastAsia="Times New Roman" w:hAnsi="Calibri"/>
          <w:color w:val="000000"/>
          <w:sz w:val="22"/>
        </w:rPr>
        <w:t xml:space="preserve"> </w:t>
      </w:r>
      <w:r w:rsidR="00B46542" w:rsidRPr="00F5727B">
        <w:rPr>
          <w:rFonts w:ascii="Calibri" w:eastAsia="Times New Roman" w:hAnsi="Calibri"/>
          <w:color w:val="000000"/>
          <w:sz w:val="22"/>
        </w:rPr>
        <w:t>su çekişlerinde</w:t>
      </w:r>
      <w:r w:rsidR="00637F33">
        <w:rPr>
          <w:rFonts w:ascii="Calibri" w:eastAsia="Times New Roman" w:hAnsi="Calibri"/>
          <w:color w:val="000000"/>
          <w:sz w:val="22"/>
        </w:rPr>
        <w:t>ki</w:t>
      </w:r>
      <w:r w:rsidR="00B46542" w:rsidRPr="00F5727B">
        <w:rPr>
          <w:rFonts w:ascii="Calibri" w:eastAsia="Times New Roman" w:hAnsi="Calibri"/>
          <w:color w:val="000000"/>
          <w:sz w:val="22"/>
        </w:rPr>
        <w:t xml:space="preserve"> </w:t>
      </w:r>
      <w:r w:rsidR="00BB0F18">
        <w:rPr>
          <w:rFonts w:ascii="Calibri" w:eastAsia="Times New Roman" w:hAnsi="Calibri"/>
          <w:color w:val="000000"/>
          <w:sz w:val="22"/>
        </w:rPr>
        <w:t>yararlı</w:t>
      </w:r>
      <w:r w:rsidR="00B46542" w:rsidRPr="00F5727B">
        <w:rPr>
          <w:rFonts w:ascii="Calibri" w:eastAsia="Times New Roman" w:hAnsi="Calibri"/>
          <w:color w:val="000000"/>
          <w:sz w:val="22"/>
        </w:rPr>
        <w:t xml:space="preserve"> enerji miktarı </w:t>
      </w:r>
      <w:r w:rsidR="00637F33" w:rsidRPr="00E95302">
        <w:rPr>
          <w:rFonts w:ascii="Calibri" w:eastAsia="Times New Roman" w:hAnsi="Calibri"/>
          <w:color w:val="auto"/>
          <w:sz w:val="22"/>
        </w:rPr>
        <w:t>toplamı</w:t>
      </w:r>
      <w:r w:rsidR="006E73BB" w:rsidRPr="00E95302">
        <w:rPr>
          <w:rFonts w:ascii="Calibri" w:eastAsia="Times New Roman" w:hAnsi="Calibri"/>
          <w:color w:val="auto"/>
          <w:sz w:val="22"/>
        </w:rPr>
        <w:t>dır</w:t>
      </w:r>
      <w:r w:rsidR="004A3413">
        <w:rPr>
          <w:rFonts w:ascii="Calibri" w:eastAsia="Times New Roman" w:hAnsi="Calibri"/>
          <w:color w:val="auto"/>
          <w:sz w:val="22"/>
        </w:rPr>
        <w:t>.</w:t>
      </w:r>
    </w:p>
    <w:p w14:paraId="1A95479F" w14:textId="77777777" w:rsidR="00B46542" w:rsidRPr="00E95302" w:rsidRDefault="00B46542" w:rsidP="00F45672">
      <w:pPr>
        <w:autoSpaceDE w:val="0"/>
        <w:autoSpaceDN w:val="0"/>
        <w:adjustRightInd w:val="0"/>
        <w:ind w:left="573"/>
        <w:jc w:val="both"/>
        <w:rPr>
          <w:rFonts w:ascii="Calibri" w:eastAsia="Times New Roman" w:hAnsi="Calibri"/>
          <w:color w:val="auto"/>
          <w:sz w:val="22"/>
        </w:rPr>
      </w:pPr>
    </w:p>
    <w:p w14:paraId="6BE96DBC" w14:textId="77777777" w:rsidR="00B46542" w:rsidRPr="00E95302" w:rsidRDefault="0007404C" w:rsidP="00F45672">
      <w:pPr>
        <w:numPr>
          <w:ilvl w:val="0"/>
          <w:numId w:val="2"/>
        </w:numPr>
        <w:autoSpaceDE w:val="0"/>
        <w:autoSpaceDN w:val="0"/>
        <w:adjustRightInd w:val="0"/>
        <w:ind w:left="573" w:hanging="573"/>
        <w:jc w:val="both"/>
        <w:rPr>
          <w:rFonts w:ascii="Calibri" w:eastAsia="Times New Roman" w:hAnsi="Calibri"/>
          <w:color w:val="auto"/>
          <w:sz w:val="22"/>
        </w:rPr>
      </w:pPr>
      <w:r w:rsidRPr="00E95302">
        <w:rPr>
          <w:rFonts w:ascii="Calibri" w:eastAsia="Times New Roman" w:hAnsi="Calibri"/>
          <w:color w:val="auto"/>
          <w:sz w:val="22"/>
        </w:rPr>
        <w:t>M</w:t>
      </w:r>
      <w:r w:rsidR="00B46542" w:rsidRPr="00E95302">
        <w:rPr>
          <w:rFonts w:ascii="Calibri" w:eastAsia="Times New Roman" w:hAnsi="Calibri"/>
          <w:color w:val="auto"/>
          <w:sz w:val="22"/>
        </w:rPr>
        <w:t>aksimum yük profili</w:t>
      </w:r>
      <w:r w:rsidR="00637F33" w:rsidRPr="00E95302">
        <w:rPr>
          <w:rFonts w:ascii="Calibri" w:eastAsia="Times New Roman" w:hAnsi="Calibri"/>
          <w:color w:val="auto"/>
          <w:sz w:val="22"/>
        </w:rPr>
        <w:t>:</w:t>
      </w:r>
      <w:r w:rsidR="00B46542" w:rsidRPr="00E95302">
        <w:rPr>
          <w:rFonts w:ascii="Calibri" w:eastAsia="Times New Roman" w:hAnsi="Calibri"/>
          <w:color w:val="auto"/>
          <w:sz w:val="22"/>
        </w:rPr>
        <w:t xml:space="preserve"> </w:t>
      </w:r>
      <w:r w:rsidR="002A4DCE" w:rsidRPr="00E95302">
        <w:rPr>
          <w:rFonts w:ascii="Calibri" w:eastAsia="Times New Roman" w:hAnsi="Calibri"/>
          <w:color w:val="auto"/>
          <w:sz w:val="22"/>
        </w:rPr>
        <w:t>B</w:t>
      </w:r>
      <w:r w:rsidR="00B46542" w:rsidRPr="00E95302">
        <w:rPr>
          <w:rFonts w:ascii="Calibri" w:eastAsia="Times New Roman" w:hAnsi="Calibri"/>
          <w:color w:val="auto"/>
          <w:sz w:val="22"/>
        </w:rPr>
        <w:t xml:space="preserve">ir kombine ısıtıcının o yük profilindeki sıcaklık ve </w:t>
      </w:r>
      <w:r w:rsidR="002A4DCE" w:rsidRPr="00E95302">
        <w:rPr>
          <w:rFonts w:ascii="Calibri" w:eastAsia="Times New Roman" w:hAnsi="Calibri"/>
          <w:color w:val="auto"/>
          <w:sz w:val="22"/>
        </w:rPr>
        <w:t>debi</w:t>
      </w:r>
      <w:r w:rsidR="00B46542" w:rsidRPr="00E95302">
        <w:rPr>
          <w:rFonts w:ascii="Calibri" w:eastAsia="Times New Roman" w:hAnsi="Calibri"/>
          <w:color w:val="auto"/>
          <w:sz w:val="22"/>
        </w:rPr>
        <w:t xml:space="preserve"> şartlarını yerine </w:t>
      </w:r>
      <w:r w:rsidR="004A3413">
        <w:rPr>
          <w:rFonts w:ascii="Calibri" w:eastAsia="Times New Roman" w:hAnsi="Calibri"/>
          <w:color w:val="auto"/>
          <w:sz w:val="22"/>
        </w:rPr>
        <w:t>getirebilmesi</w:t>
      </w:r>
      <w:r w:rsidR="002A4DCE" w:rsidRPr="00E95302">
        <w:rPr>
          <w:rFonts w:ascii="Calibri" w:eastAsia="Times New Roman" w:hAnsi="Calibri"/>
          <w:color w:val="auto"/>
          <w:sz w:val="22"/>
        </w:rPr>
        <w:t xml:space="preserve"> için</w:t>
      </w:r>
      <w:r w:rsidR="00B46542" w:rsidRPr="00E95302">
        <w:rPr>
          <w:rFonts w:ascii="Calibri" w:eastAsia="Times New Roman" w:hAnsi="Calibri"/>
          <w:color w:val="auto"/>
          <w:sz w:val="22"/>
        </w:rPr>
        <w:t xml:space="preserve"> </w:t>
      </w:r>
      <w:r w:rsidR="002A4DCE" w:rsidRPr="00E95302">
        <w:rPr>
          <w:rFonts w:ascii="Calibri" w:eastAsia="Times New Roman" w:hAnsi="Calibri"/>
          <w:color w:val="auto"/>
          <w:sz w:val="22"/>
        </w:rPr>
        <w:t>mümkün olan</w:t>
      </w:r>
      <w:r w:rsidR="00B46542" w:rsidRPr="00E95302">
        <w:rPr>
          <w:rFonts w:ascii="Calibri" w:eastAsia="Times New Roman" w:hAnsi="Calibri"/>
          <w:color w:val="auto"/>
          <w:sz w:val="22"/>
        </w:rPr>
        <w:t xml:space="preserve"> en büyük referans enerjisi olan yük profili</w:t>
      </w:r>
      <w:r w:rsidR="006E73BB" w:rsidRPr="00E95302">
        <w:rPr>
          <w:rFonts w:ascii="Calibri" w:eastAsia="Times New Roman" w:hAnsi="Calibri"/>
          <w:color w:val="auto"/>
          <w:sz w:val="22"/>
        </w:rPr>
        <w:t>dir</w:t>
      </w:r>
      <w:r w:rsidR="00B46542" w:rsidRPr="00E95302">
        <w:rPr>
          <w:rFonts w:ascii="Calibri" w:eastAsia="Times New Roman" w:hAnsi="Calibri"/>
          <w:color w:val="auto"/>
          <w:sz w:val="22"/>
        </w:rPr>
        <w:t xml:space="preserve">. </w:t>
      </w:r>
    </w:p>
    <w:p w14:paraId="7523B05E" w14:textId="77777777" w:rsidR="00B46542" w:rsidRPr="00E95302" w:rsidRDefault="00B46542" w:rsidP="00F45672">
      <w:pPr>
        <w:autoSpaceDE w:val="0"/>
        <w:autoSpaceDN w:val="0"/>
        <w:adjustRightInd w:val="0"/>
        <w:ind w:left="573"/>
        <w:jc w:val="both"/>
        <w:rPr>
          <w:rFonts w:ascii="Calibri" w:eastAsia="Times New Roman" w:hAnsi="Calibri"/>
          <w:color w:val="auto"/>
          <w:sz w:val="22"/>
        </w:rPr>
      </w:pPr>
    </w:p>
    <w:p w14:paraId="7531F5B7" w14:textId="77777777" w:rsidR="00B46542" w:rsidRPr="00F5727B" w:rsidRDefault="0007404C" w:rsidP="00F45672">
      <w:pPr>
        <w:numPr>
          <w:ilvl w:val="0"/>
          <w:numId w:val="2"/>
        </w:numPr>
        <w:autoSpaceDE w:val="0"/>
        <w:autoSpaceDN w:val="0"/>
        <w:adjustRightInd w:val="0"/>
        <w:ind w:left="573" w:hanging="573"/>
        <w:jc w:val="both"/>
        <w:rPr>
          <w:rFonts w:ascii="Calibri" w:eastAsia="Times New Roman" w:hAnsi="Calibri"/>
          <w:color w:val="000000"/>
          <w:sz w:val="22"/>
        </w:rPr>
      </w:pPr>
      <w:r w:rsidRPr="0007404C">
        <w:rPr>
          <w:rFonts w:ascii="Calibri" w:eastAsia="Times New Roman" w:hAnsi="Calibri"/>
          <w:color w:val="000000"/>
          <w:sz w:val="22"/>
        </w:rPr>
        <w:t>B</w:t>
      </w:r>
      <w:r w:rsidR="00B46542" w:rsidRPr="0007404C">
        <w:rPr>
          <w:rFonts w:ascii="Calibri" w:eastAsia="Times New Roman" w:hAnsi="Calibri"/>
          <w:color w:val="000000"/>
          <w:sz w:val="22"/>
        </w:rPr>
        <w:t>eyan edilen yük profili</w:t>
      </w:r>
      <w:r w:rsidR="00637F33" w:rsidRPr="0007404C">
        <w:rPr>
          <w:rFonts w:ascii="Calibri" w:eastAsia="Times New Roman" w:hAnsi="Calibri"/>
          <w:color w:val="000000"/>
          <w:sz w:val="22"/>
        </w:rPr>
        <w:t>:</w:t>
      </w:r>
      <w:r w:rsidR="00B46542" w:rsidRPr="00F5727B">
        <w:rPr>
          <w:rFonts w:ascii="Calibri" w:eastAsia="Times New Roman" w:hAnsi="Calibri"/>
          <w:color w:val="000000"/>
          <w:sz w:val="22"/>
        </w:rPr>
        <w:t xml:space="preserve"> </w:t>
      </w:r>
      <w:r w:rsidR="002A4DCE">
        <w:rPr>
          <w:rFonts w:ascii="Calibri" w:eastAsia="Times New Roman" w:hAnsi="Calibri"/>
          <w:color w:val="000000"/>
          <w:sz w:val="22"/>
        </w:rPr>
        <w:t>U</w:t>
      </w:r>
      <w:r w:rsidR="00637F33">
        <w:rPr>
          <w:rFonts w:ascii="Calibri" w:eastAsia="Times New Roman" w:hAnsi="Calibri"/>
          <w:color w:val="000000"/>
          <w:sz w:val="22"/>
        </w:rPr>
        <w:t xml:space="preserve">ygunluk değerlendirmesi için uygulanan </w:t>
      </w:r>
      <w:r w:rsidR="00B46542" w:rsidRPr="00F5727B">
        <w:rPr>
          <w:rFonts w:ascii="Calibri" w:eastAsia="Times New Roman" w:hAnsi="Calibri"/>
          <w:color w:val="000000"/>
          <w:sz w:val="22"/>
        </w:rPr>
        <w:t>yük profili</w:t>
      </w:r>
      <w:r w:rsidR="006E73BB">
        <w:rPr>
          <w:rFonts w:ascii="Calibri" w:eastAsia="Times New Roman" w:hAnsi="Calibri"/>
          <w:color w:val="000000"/>
          <w:sz w:val="22"/>
        </w:rPr>
        <w:t>dir</w:t>
      </w:r>
      <w:r w:rsidR="00B46542" w:rsidRPr="00F5727B">
        <w:rPr>
          <w:rFonts w:ascii="Calibri" w:eastAsia="Times New Roman" w:hAnsi="Calibri"/>
          <w:color w:val="000000"/>
          <w:sz w:val="22"/>
        </w:rPr>
        <w:t xml:space="preserve">. </w:t>
      </w:r>
    </w:p>
    <w:p w14:paraId="18AC5928" w14:textId="77777777" w:rsidR="00B46542" w:rsidRPr="00F5727B" w:rsidRDefault="00B46542" w:rsidP="00F45672">
      <w:pPr>
        <w:autoSpaceDE w:val="0"/>
        <w:autoSpaceDN w:val="0"/>
        <w:adjustRightInd w:val="0"/>
        <w:ind w:left="573"/>
        <w:jc w:val="both"/>
        <w:rPr>
          <w:rFonts w:ascii="Calibri" w:eastAsia="Times New Roman" w:hAnsi="Calibri"/>
          <w:color w:val="000000"/>
          <w:sz w:val="22"/>
        </w:rPr>
      </w:pPr>
    </w:p>
    <w:p w14:paraId="26E507C2" w14:textId="77777777" w:rsidR="00B46542" w:rsidRPr="00845096" w:rsidRDefault="0007404C" w:rsidP="00F45672">
      <w:pPr>
        <w:numPr>
          <w:ilvl w:val="0"/>
          <w:numId w:val="2"/>
        </w:numPr>
        <w:autoSpaceDE w:val="0"/>
        <w:autoSpaceDN w:val="0"/>
        <w:adjustRightInd w:val="0"/>
        <w:ind w:left="573" w:hanging="573"/>
        <w:jc w:val="both"/>
        <w:rPr>
          <w:rFonts w:ascii="Calibri" w:eastAsia="Times New Roman" w:hAnsi="Calibri"/>
          <w:color w:val="000000"/>
          <w:sz w:val="22"/>
        </w:rPr>
      </w:pPr>
      <w:r w:rsidRPr="0007404C">
        <w:rPr>
          <w:rFonts w:ascii="Calibri" w:eastAsia="Times New Roman" w:hAnsi="Calibri"/>
          <w:color w:val="000000"/>
          <w:sz w:val="22"/>
        </w:rPr>
        <w:t>G</w:t>
      </w:r>
      <w:r w:rsidR="00705EAD" w:rsidRPr="0007404C">
        <w:rPr>
          <w:rFonts w:ascii="Calibri" w:eastAsia="Times New Roman" w:hAnsi="Calibri"/>
          <w:color w:val="000000"/>
          <w:sz w:val="22"/>
        </w:rPr>
        <w:t>ünlük elektrik tüketimi</w:t>
      </w:r>
      <w:r w:rsidR="00637F33" w:rsidRPr="0007404C">
        <w:rPr>
          <w:rFonts w:ascii="Calibri" w:eastAsia="Times New Roman" w:hAnsi="Calibri"/>
          <w:color w:val="000000"/>
          <w:sz w:val="22"/>
        </w:rPr>
        <w:t xml:space="preserve"> </w:t>
      </w:r>
      <w:r w:rsidR="00B46542" w:rsidRPr="0007404C">
        <w:rPr>
          <w:rFonts w:ascii="Calibri" w:eastAsia="Times New Roman" w:hAnsi="Calibri"/>
          <w:color w:val="000000"/>
          <w:sz w:val="22"/>
          <w:lang w:eastAsia="tr-TR"/>
        </w:rPr>
        <w:t>(</w:t>
      </w:r>
      <w:r w:rsidR="00D6205A" w:rsidRPr="0007404C">
        <w:rPr>
          <w:rFonts w:ascii="Calibri" w:eastAsia="Times New Roman" w:hAnsi="Calibri"/>
          <w:iCs/>
          <w:color w:val="000000"/>
          <w:sz w:val="22"/>
          <w:lang w:eastAsia="tr-TR"/>
        </w:rPr>
        <w:t>Q</w:t>
      </w:r>
      <w:r w:rsidR="00B46542" w:rsidRPr="0007404C">
        <w:rPr>
          <w:rFonts w:ascii="Calibri" w:eastAsia="Times New Roman" w:hAnsi="Calibri"/>
          <w:iCs/>
          <w:color w:val="000000"/>
          <w:sz w:val="22"/>
          <w:vertAlign w:val="subscript"/>
          <w:lang w:eastAsia="tr-TR"/>
        </w:rPr>
        <w:t>elec</w:t>
      </w:r>
      <w:r w:rsidR="00B46542" w:rsidRPr="0007404C">
        <w:rPr>
          <w:rFonts w:ascii="Calibri" w:eastAsia="Times New Roman" w:hAnsi="Calibri"/>
          <w:color w:val="000000"/>
          <w:sz w:val="22"/>
          <w:lang w:eastAsia="tr-TR"/>
        </w:rPr>
        <w:t>)</w:t>
      </w:r>
      <w:r w:rsidR="00637F33" w:rsidRPr="0007404C">
        <w:rPr>
          <w:rFonts w:ascii="Calibri" w:eastAsia="Times New Roman" w:hAnsi="Calibri"/>
          <w:color w:val="000000"/>
          <w:sz w:val="22"/>
          <w:lang w:eastAsia="tr-TR"/>
        </w:rPr>
        <w:t>:</w:t>
      </w:r>
      <w:r w:rsidR="00B46542" w:rsidRPr="00845096">
        <w:rPr>
          <w:rFonts w:ascii="Calibri" w:eastAsia="Times New Roman" w:hAnsi="Calibri"/>
          <w:color w:val="000000"/>
          <w:sz w:val="22"/>
          <w:lang w:eastAsia="tr-TR"/>
        </w:rPr>
        <w:t xml:space="preserve"> </w:t>
      </w:r>
      <w:r w:rsidR="00E95302">
        <w:rPr>
          <w:rFonts w:ascii="Calibri" w:eastAsia="Times New Roman" w:hAnsi="Calibri"/>
          <w:color w:val="000000"/>
          <w:sz w:val="22"/>
        </w:rPr>
        <w:t xml:space="preserve">Beyan edilen yük profili altında, </w:t>
      </w:r>
      <w:r w:rsidR="00B46542" w:rsidRPr="00845096">
        <w:rPr>
          <w:rFonts w:ascii="Calibri" w:eastAsia="Times New Roman" w:hAnsi="Calibri"/>
          <w:color w:val="000000"/>
          <w:sz w:val="22"/>
        </w:rPr>
        <w:t>birbiri</w:t>
      </w:r>
      <w:r w:rsidR="000C7DAF" w:rsidRPr="00845096">
        <w:rPr>
          <w:rFonts w:ascii="Calibri" w:eastAsia="Times New Roman" w:hAnsi="Calibri"/>
          <w:color w:val="000000"/>
          <w:sz w:val="22"/>
        </w:rPr>
        <w:t xml:space="preserve">ni takip eden 24 saat </w:t>
      </w:r>
      <w:r w:rsidR="00E95302">
        <w:rPr>
          <w:rFonts w:ascii="Calibri" w:eastAsia="Times New Roman" w:hAnsi="Calibri"/>
          <w:color w:val="000000"/>
          <w:sz w:val="22"/>
        </w:rPr>
        <w:t>boyunca</w:t>
      </w:r>
      <w:r w:rsidR="00B46542" w:rsidRPr="00845096">
        <w:rPr>
          <w:rFonts w:ascii="Calibri" w:eastAsia="Times New Roman" w:hAnsi="Calibri"/>
          <w:color w:val="000000"/>
          <w:sz w:val="22"/>
        </w:rPr>
        <w:t xml:space="preserve"> su ısıtmak için kullanılan elektrik enerjisi miktarıdır. Nihai enerji </w:t>
      </w:r>
      <w:r w:rsidR="00B46542" w:rsidRPr="00845096">
        <w:rPr>
          <w:rFonts w:ascii="Calibri" w:eastAsia="Times New Roman" w:hAnsi="Calibri"/>
          <w:color w:val="auto"/>
          <w:sz w:val="22"/>
        </w:rPr>
        <w:t>bakımından kW</w:t>
      </w:r>
      <w:r w:rsidR="00E7562C" w:rsidRPr="00845096">
        <w:rPr>
          <w:rFonts w:ascii="Calibri" w:eastAsia="Times New Roman" w:hAnsi="Calibri"/>
          <w:color w:val="auto"/>
          <w:sz w:val="22"/>
        </w:rPr>
        <w:t>h</w:t>
      </w:r>
      <w:r w:rsidR="00B46542" w:rsidRPr="00845096">
        <w:rPr>
          <w:rFonts w:ascii="Calibri" w:eastAsia="Times New Roman" w:hAnsi="Calibri"/>
          <w:color w:val="auto"/>
          <w:sz w:val="22"/>
        </w:rPr>
        <w:t xml:space="preserve"> </w:t>
      </w:r>
      <w:r w:rsidR="00637F33" w:rsidRPr="00845096">
        <w:rPr>
          <w:rFonts w:ascii="Calibri" w:eastAsia="Times New Roman" w:hAnsi="Calibri"/>
          <w:color w:val="000000"/>
          <w:sz w:val="22"/>
        </w:rPr>
        <w:t>cinsinden</w:t>
      </w:r>
      <w:r w:rsidR="00B46542" w:rsidRPr="00845096">
        <w:rPr>
          <w:rFonts w:ascii="Calibri" w:eastAsia="Times New Roman" w:hAnsi="Calibri"/>
          <w:color w:val="000000"/>
          <w:sz w:val="22"/>
        </w:rPr>
        <w:t xml:space="preserve"> ifade edilir.</w:t>
      </w:r>
    </w:p>
    <w:p w14:paraId="3B67681B" w14:textId="77777777" w:rsidR="00B46542" w:rsidRPr="00845096" w:rsidRDefault="00B46542" w:rsidP="00F45672">
      <w:pPr>
        <w:autoSpaceDE w:val="0"/>
        <w:autoSpaceDN w:val="0"/>
        <w:adjustRightInd w:val="0"/>
        <w:ind w:left="573"/>
        <w:jc w:val="both"/>
        <w:rPr>
          <w:rFonts w:ascii="Calibri" w:eastAsia="Times New Roman" w:hAnsi="Calibri"/>
          <w:color w:val="000000"/>
          <w:sz w:val="22"/>
        </w:rPr>
      </w:pPr>
    </w:p>
    <w:p w14:paraId="0911AA5B" w14:textId="77777777" w:rsidR="00B46542" w:rsidRPr="00845096" w:rsidRDefault="0007404C" w:rsidP="00F45672">
      <w:pPr>
        <w:numPr>
          <w:ilvl w:val="0"/>
          <w:numId w:val="2"/>
        </w:numPr>
        <w:autoSpaceDE w:val="0"/>
        <w:autoSpaceDN w:val="0"/>
        <w:adjustRightInd w:val="0"/>
        <w:ind w:left="573" w:hanging="573"/>
        <w:jc w:val="both"/>
        <w:rPr>
          <w:rFonts w:ascii="Calibri" w:eastAsia="Times New Roman" w:hAnsi="Calibri"/>
          <w:color w:val="000000"/>
          <w:sz w:val="22"/>
        </w:rPr>
      </w:pPr>
      <w:r>
        <w:rPr>
          <w:rFonts w:ascii="Calibri" w:eastAsia="Times New Roman" w:hAnsi="Calibri"/>
          <w:color w:val="000000"/>
          <w:sz w:val="22"/>
        </w:rPr>
        <w:t>G</w:t>
      </w:r>
      <w:r w:rsidR="00705EAD" w:rsidRPr="0007404C">
        <w:rPr>
          <w:rFonts w:ascii="Calibri" w:eastAsia="Times New Roman" w:hAnsi="Calibri"/>
          <w:color w:val="000000"/>
          <w:sz w:val="22"/>
        </w:rPr>
        <w:t>ünlük yakıt tüketimi</w:t>
      </w:r>
      <w:r w:rsidR="00637F33" w:rsidRPr="0007404C">
        <w:rPr>
          <w:rFonts w:ascii="Calibri" w:eastAsia="Times New Roman" w:hAnsi="Calibri"/>
          <w:color w:val="000000"/>
          <w:sz w:val="22"/>
        </w:rPr>
        <w:t xml:space="preserve"> </w:t>
      </w:r>
      <w:r w:rsidR="00B46542" w:rsidRPr="0007404C">
        <w:rPr>
          <w:rFonts w:ascii="Calibri" w:eastAsia="Times New Roman" w:hAnsi="Calibri"/>
          <w:color w:val="000000"/>
          <w:sz w:val="22"/>
          <w:lang w:eastAsia="tr-TR"/>
        </w:rPr>
        <w:t>(</w:t>
      </w:r>
      <w:r w:rsidR="00D6205A" w:rsidRPr="0007404C">
        <w:rPr>
          <w:rFonts w:ascii="Calibri" w:eastAsia="Times New Roman" w:hAnsi="Calibri"/>
          <w:iCs/>
          <w:color w:val="000000"/>
          <w:sz w:val="22"/>
          <w:lang w:eastAsia="tr-TR"/>
        </w:rPr>
        <w:t>Q</w:t>
      </w:r>
      <w:r w:rsidR="00B46542" w:rsidRPr="0007404C">
        <w:rPr>
          <w:rFonts w:ascii="Calibri" w:eastAsia="Times New Roman" w:hAnsi="Calibri"/>
          <w:iCs/>
          <w:color w:val="000000"/>
          <w:sz w:val="22"/>
          <w:vertAlign w:val="subscript"/>
          <w:lang w:eastAsia="tr-TR"/>
        </w:rPr>
        <w:t>fuel</w:t>
      </w:r>
      <w:r w:rsidR="00B46542" w:rsidRPr="0007404C">
        <w:rPr>
          <w:rFonts w:ascii="Calibri" w:eastAsia="Times New Roman" w:hAnsi="Calibri"/>
          <w:color w:val="000000"/>
          <w:sz w:val="22"/>
          <w:lang w:eastAsia="tr-TR"/>
        </w:rPr>
        <w:t>)</w:t>
      </w:r>
      <w:r w:rsidR="00637F33" w:rsidRPr="0007404C">
        <w:rPr>
          <w:rFonts w:ascii="Calibri" w:eastAsia="Times New Roman" w:hAnsi="Calibri"/>
          <w:color w:val="000000"/>
          <w:sz w:val="22"/>
          <w:lang w:eastAsia="tr-TR"/>
        </w:rPr>
        <w:t>:</w:t>
      </w:r>
      <w:r w:rsidR="00B46542" w:rsidRPr="00845096">
        <w:rPr>
          <w:rFonts w:ascii="Calibri" w:eastAsia="Times New Roman" w:hAnsi="Calibri"/>
          <w:color w:val="000000"/>
          <w:sz w:val="22"/>
          <w:lang w:eastAsia="tr-TR"/>
        </w:rPr>
        <w:t xml:space="preserve"> </w:t>
      </w:r>
      <w:r w:rsidR="00E95302">
        <w:rPr>
          <w:rFonts w:ascii="Calibri" w:eastAsia="Times New Roman" w:hAnsi="Calibri"/>
          <w:color w:val="000000"/>
          <w:sz w:val="22"/>
        </w:rPr>
        <w:t xml:space="preserve">Beyan edilen yük profili altında, </w:t>
      </w:r>
      <w:r w:rsidR="00B46542" w:rsidRPr="00845096">
        <w:rPr>
          <w:rFonts w:ascii="Calibri" w:eastAsia="Times New Roman" w:hAnsi="Calibri"/>
          <w:color w:val="000000"/>
          <w:sz w:val="22"/>
        </w:rPr>
        <w:t xml:space="preserve">birbirini takip eden 24 saat </w:t>
      </w:r>
      <w:r w:rsidR="00E95302">
        <w:rPr>
          <w:rFonts w:ascii="Calibri" w:eastAsia="Times New Roman" w:hAnsi="Calibri"/>
          <w:color w:val="000000"/>
          <w:sz w:val="22"/>
        </w:rPr>
        <w:t>boyunca</w:t>
      </w:r>
      <w:r w:rsidR="00B46542" w:rsidRPr="00845096">
        <w:rPr>
          <w:rFonts w:ascii="Calibri" w:eastAsia="Times New Roman" w:hAnsi="Calibri"/>
          <w:color w:val="000000"/>
          <w:sz w:val="22"/>
        </w:rPr>
        <w:t xml:space="preserve"> su ısıtmak için kullanılan yakıt miktarıdır.</w:t>
      </w:r>
      <w:r w:rsidR="00B46542" w:rsidRPr="00845096">
        <w:rPr>
          <w:rFonts w:ascii="Calibri" w:eastAsia="Times New Roman" w:hAnsi="Calibri"/>
          <w:iCs/>
          <w:color w:val="000000"/>
          <w:sz w:val="22"/>
        </w:rPr>
        <w:t xml:space="preserve"> GCV</w:t>
      </w:r>
      <w:r w:rsidR="00B46542" w:rsidRPr="00845096">
        <w:rPr>
          <w:rFonts w:ascii="Calibri" w:eastAsia="Times New Roman" w:hAnsi="Calibri"/>
          <w:color w:val="000000"/>
          <w:sz w:val="22"/>
        </w:rPr>
        <w:t xml:space="preserve"> </w:t>
      </w:r>
      <w:r w:rsidR="00637F33" w:rsidRPr="00845096">
        <w:rPr>
          <w:rFonts w:ascii="Calibri" w:eastAsia="Times New Roman" w:hAnsi="Calibri"/>
          <w:color w:val="auto"/>
          <w:sz w:val="22"/>
        </w:rPr>
        <w:t>bakımından</w:t>
      </w:r>
      <w:r w:rsidR="00B46542" w:rsidRPr="00845096">
        <w:rPr>
          <w:rFonts w:ascii="Calibri" w:eastAsia="Times New Roman" w:hAnsi="Calibri"/>
          <w:color w:val="auto"/>
          <w:sz w:val="22"/>
        </w:rPr>
        <w:t xml:space="preserve"> kW</w:t>
      </w:r>
      <w:r w:rsidR="00E7562C" w:rsidRPr="00845096">
        <w:rPr>
          <w:rFonts w:ascii="Calibri" w:eastAsia="Times New Roman" w:hAnsi="Calibri"/>
          <w:color w:val="auto"/>
          <w:sz w:val="22"/>
        </w:rPr>
        <w:t>h</w:t>
      </w:r>
      <w:r w:rsidR="00B46542" w:rsidRPr="00845096">
        <w:rPr>
          <w:rFonts w:ascii="Calibri" w:eastAsia="Times New Roman" w:hAnsi="Calibri"/>
          <w:color w:val="auto"/>
          <w:sz w:val="22"/>
        </w:rPr>
        <w:t xml:space="preserve"> </w:t>
      </w:r>
      <w:r w:rsidR="00637F33" w:rsidRPr="00845096">
        <w:rPr>
          <w:rFonts w:ascii="Calibri" w:eastAsia="Times New Roman" w:hAnsi="Calibri"/>
          <w:color w:val="000000"/>
          <w:sz w:val="22"/>
        </w:rPr>
        <w:t>cinsinden ifade edilir.</w:t>
      </w:r>
    </w:p>
    <w:p w14:paraId="05C110AC" w14:textId="77777777" w:rsidR="00B46542" w:rsidRDefault="00B46542" w:rsidP="00F45672">
      <w:pPr>
        <w:autoSpaceDE w:val="0"/>
        <w:autoSpaceDN w:val="0"/>
        <w:adjustRightInd w:val="0"/>
        <w:jc w:val="both"/>
        <w:rPr>
          <w:rFonts w:ascii="Calibri" w:eastAsia="Times New Roman" w:hAnsi="Calibri"/>
          <w:color w:val="000000"/>
          <w:sz w:val="22"/>
        </w:rPr>
      </w:pPr>
    </w:p>
    <w:p w14:paraId="5AA93F05" w14:textId="77777777" w:rsidR="00502D15" w:rsidRPr="008A0589" w:rsidRDefault="00502D15" w:rsidP="00F45672">
      <w:pPr>
        <w:jc w:val="both"/>
        <w:rPr>
          <w:szCs w:val="24"/>
        </w:rPr>
      </w:pPr>
    </w:p>
    <w:p w14:paraId="29E386EC" w14:textId="77777777" w:rsidR="00502D15" w:rsidRPr="00F5727B" w:rsidRDefault="00502D15" w:rsidP="00057968">
      <w:pPr>
        <w:autoSpaceDE w:val="0"/>
        <w:autoSpaceDN w:val="0"/>
        <w:adjustRightInd w:val="0"/>
        <w:spacing w:after="120"/>
        <w:jc w:val="both"/>
        <w:rPr>
          <w:rFonts w:ascii="Calibri" w:eastAsia="Times New Roman" w:hAnsi="Calibri"/>
          <w:color w:val="000000"/>
          <w:sz w:val="22"/>
        </w:rPr>
      </w:pPr>
    </w:p>
    <w:p w14:paraId="18BBD8FD" w14:textId="77777777" w:rsidR="004C0857" w:rsidRPr="00F5727B" w:rsidRDefault="004C0857">
      <w:pPr>
        <w:rPr>
          <w:rFonts w:ascii="Calibri" w:eastAsia="Times New Roman" w:hAnsi="Calibri"/>
          <w:color w:val="000000"/>
          <w:sz w:val="22"/>
        </w:rPr>
      </w:pPr>
      <w:r w:rsidRPr="00F5727B">
        <w:rPr>
          <w:rFonts w:ascii="Calibri" w:eastAsia="Times New Roman" w:hAnsi="Calibri"/>
          <w:color w:val="000000"/>
          <w:sz w:val="22"/>
        </w:rPr>
        <w:br w:type="page"/>
      </w:r>
    </w:p>
    <w:p w14:paraId="79801FCC" w14:textId="4F563757" w:rsidR="00B46542" w:rsidRPr="00690F9D" w:rsidRDefault="00904F97" w:rsidP="00690F9D">
      <w:pPr>
        <w:pStyle w:val="Balk1"/>
        <w:jc w:val="right"/>
        <w:rPr>
          <w:i w:val="0"/>
        </w:rPr>
      </w:pPr>
      <w:r>
        <w:rPr>
          <w:i w:val="0"/>
        </w:rPr>
        <w:lastRenderedPageBreak/>
        <w:t>Ek-</w:t>
      </w:r>
      <w:r w:rsidR="00521884">
        <w:rPr>
          <w:i w:val="0"/>
        </w:rPr>
        <w:t>II</w:t>
      </w:r>
    </w:p>
    <w:p w14:paraId="4350D6A9" w14:textId="77777777" w:rsidR="00B46542" w:rsidRPr="00F5727B" w:rsidRDefault="00CA6744" w:rsidP="00CA6744">
      <w:pPr>
        <w:pStyle w:val="Balk2"/>
      </w:pPr>
      <w:r w:rsidRPr="00CA6744">
        <w:t>ÇEVREYE DUYARLI TASARIM GEREKLİLİKLERİ</w:t>
      </w:r>
    </w:p>
    <w:p w14:paraId="0F47ED7C" w14:textId="77777777" w:rsidR="00CA6744" w:rsidRDefault="00CA6744" w:rsidP="00B46542">
      <w:pPr>
        <w:autoSpaceDE w:val="0"/>
        <w:autoSpaceDN w:val="0"/>
        <w:adjustRightInd w:val="0"/>
        <w:spacing w:after="120"/>
        <w:ind w:left="567" w:hanging="567"/>
        <w:rPr>
          <w:rFonts w:ascii="Calibri" w:eastAsia="Times New Roman" w:hAnsi="Calibri"/>
          <w:color w:val="000000"/>
          <w:sz w:val="22"/>
        </w:rPr>
      </w:pPr>
    </w:p>
    <w:p w14:paraId="556E6A97" w14:textId="77777777" w:rsidR="00B46542" w:rsidRPr="00F5727B" w:rsidRDefault="00B46542" w:rsidP="00B46542">
      <w:pPr>
        <w:autoSpaceDE w:val="0"/>
        <w:autoSpaceDN w:val="0"/>
        <w:adjustRightInd w:val="0"/>
        <w:spacing w:after="120"/>
        <w:ind w:left="567" w:hanging="567"/>
        <w:rPr>
          <w:rFonts w:ascii="Calibri" w:eastAsia="Times New Roman" w:hAnsi="Calibri"/>
          <w:color w:val="000000"/>
          <w:sz w:val="22"/>
        </w:rPr>
      </w:pPr>
      <w:r w:rsidRPr="00F5727B">
        <w:rPr>
          <w:rFonts w:ascii="Calibri" w:eastAsia="Times New Roman" w:hAnsi="Calibri"/>
          <w:color w:val="000000"/>
          <w:sz w:val="22"/>
        </w:rPr>
        <w:t>1.</w:t>
      </w:r>
      <w:r w:rsidRPr="00F5727B">
        <w:rPr>
          <w:rFonts w:ascii="Calibri" w:eastAsia="Times New Roman" w:hAnsi="Calibri"/>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ISITMASI ENERJİ VERİMLİLİĞİ İÇİN ŞARTLAR</w:t>
      </w:r>
    </w:p>
    <w:p w14:paraId="07FBF3B5" w14:textId="3995E45D"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color w:val="000000"/>
          <w:sz w:val="22"/>
        </w:rPr>
        <w:t>a)</w:t>
      </w:r>
      <w:r w:rsidRPr="00F5727B">
        <w:rPr>
          <w:rFonts w:ascii="Calibri" w:eastAsia="Times New Roman" w:hAnsi="Calibri"/>
          <w:color w:val="000000"/>
          <w:sz w:val="22"/>
        </w:rPr>
        <w:tab/>
      </w:r>
      <w:r w:rsidR="00CA6744" w:rsidRPr="00E742A6">
        <w:rPr>
          <w:rFonts w:ascii="Calibri" w:hAnsi="Calibri"/>
          <w:color w:val="auto"/>
          <w:sz w:val="22"/>
        </w:rPr>
        <w:t>Bu T</w:t>
      </w:r>
      <w:r w:rsidR="00E7562C" w:rsidRPr="00E742A6">
        <w:rPr>
          <w:rFonts w:ascii="Calibri" w:hAnsi="Calibri"/>
          <w:color w:val="auto"/>
          <w:sz w:val="22"/>
        </w:rPr>
        <w:t>ebliğin yürü</w:t>
      </w:r>
      <w:r w:rsidR="00D6205A" w:rsidRPr="00E742A6">
        <w:rPr>
          <w:rFonts w:ascii="Calibri" w:hAnsi="Calibri"/>
          <w:color w:val="auto"/>
          <w:sz w:val="22"/>
        </w:rPr>
        <w:t>rlüğe girdiği tarihten itibaren</w:t>
      </w:r>
      <w:r w:rsidR="001716D0" w:rsidRPr="00E742A6">
        <w:rPr>
          <w:rFonts w:ascii="Calibri" w:hAnsi="Calibri"/>
          <w:color w:val="auto"/>
          <w:sz w:val="22"/>
        </w:rPr>
        <w:t>,</w:t>
      </w:r>
      <w:r w:rsidRPr="00F5727B">
        <w:rPr>
          <w:rFonts w:ascii="Calibri" w:eastAsia="Times New Roman" w:hAnsi="Calibri"/>
          <w:color w:val="000000"/>
          <w:sz w:val="22"/>
        </w:rPr>
        <w:t xml:space="preserve"> ısıtıcıların </w:t>
      </w:r>
      <w:r w:rsidR="00876123">
        <w:rPr>
          <w:rFonts w:ascii="Calibri" w:eastAsia="Times New Roman" w:hAnsi="Calibri"/>
          <w:color w:val="000000"/>
          <w:sz w:val="22"/>
        </w:rPr>
        <w:t>m</w:t>
      </w:r>
      <w:r w:rsidR="000C5266" w:rsidRPr="00F5727B">
        <w:rPr>
          <w:rFonts w:ascii="Calibri" w:eastAsia="Times New Roman" w:hAnsi="Calibri"/>
          <w:color w:val="000000"/>
          <w:sz w:val="22"/>
        </w:rPr>
        <w:t>evsimsel</w:t>
      </w:r>
      <w:r w:rsidRPr="00F5727B">
        <w:rPr>
          <w:rFonts w:ascii="Calibri" w:eastAsia="Times New Roman" w:hAnsi="Calibri"/>
          <w:color w:val="000000"/>
          <w:sz w:val="22"/>
        </w:rPr>
        <w:t xml:space="preserve"> mahal ısıtması enerji verimlilikleri ve </w:t>
      </w:r>
      <w:r w:rsidR="00BB0F18">
        <w:rPr>
          <w:rFonts w:ascii="Calibri" w:eastAsia="Times New Roman" w:hAnsi="Calibri"/>
          <w:color w:val="000000"/>
          <w:sz w:val="22"/>
        </w:rPr>
        <w:t>yararlı</w:t>
      </w:r>
      <w:r w:rsidRPr="00F5727B">
        <w:rPr>
          <w:rFonts w:ascii="Calibri" w:eastAsia="Times New Roman" w:hAnsi="Calibri"/>
          <w:color w:val="000000"/>
          <w:sz w:val="22"/>
        </w:rPr>
        <w:t xml:space="preserve"> </w:t>
      </w:r>
      <w:r w:rsidR="005A0786">
        <w:rPr>
          <w:rFonts w:ascii="Calibri" w:eastAsia="Times New Roman" w:hAnsi="Calibri"/>
          <w:color w:val="000000"/>
          <w:sz w:val="22"/>
        </w:rPr>
        <w:t>verimlilikleri</w:t>
      </w:r>
      <w:r w:rsidRPr="00F5727B">
        <w:rPr>
          <w:rFonts w:ascii="Calibri" w:eastAsia="Times New Roman" w:hAnsi="Calibri"/>
          <w:color w:val="000000"/>
          <w:sz w:val="22"/>
        </w:rPr>
        <w:t xml:space="preserve"> aşağıdaki değerlerin altına </w:t>
      </w:r>
      <w:r w:rsidR="00E639EE">
        <w:rPr>
          <w:rFonts w:ascii="Calibri" w:eastAsia="Times New Roman" w:hAnsi="Calibri"/>
          <w:color w:val="000000"/>
          <w:sz w:val="22"/>
        </w:rPr>
        <w:t>düşemez</w:t>
      </w:r>
      <w:r w:rsidRPr="00F5727B">
        <w:rPr>
          <w:rFonts w:ascii="Calibri" w:eastAsia="Times New Roman" w:hAnsi="Calibri"/>
          <w:color w:val="000000"/>
          <w:sz w:val="22"/>
        </w:rPr>
        <w:t>:</w:t>
      </w:r>
    </w:p>
    <w:p w14:paraId="67C119DA" w14:textId="77777777" w:rsidR="00B46542" w:rsidRPr="001716D0" w:rsidRDefault="003B30A0" w:rsidP="003B30A0">
      <w:pPr>
        <w:autoSpaceDE w:val="0"/>
        <w:autoSpaceDN w:val="0"/>
        <w:adjustRightInd w:val="0"/>
        <w:spacing w:after="120"/>
        <w:ind w:left="1120"/>
        <w:jc w:val="both"/>
        <w:rPr>
          <w:rFonts w:ascii="Calibri" w:eastAsia="Times New Roman" w:hAnsi="Calibri"/>
          <w:b/>
          <w:bCs/>
          <w:color w:val="000000"/>
          <w:sz w:val="22"/>
        </w:rPr>
      </w:pPr>
      <w:r>
        <w:rPr>
          <w:rFonts w:ascii="Calibri" w:eastAsia="Times New Roman" w:hAnsi="Calibri"/>
          <w:b/>
          <w:bCs/>
          <w:color w:val="000000"/>
          <w:sz w:val="22"/>
        </w:rPr>
        <w:t>N</w:t>
      </w:r>
      <w:r w:rsidRPr="001716D0">
        <w:rPr>
          <w:rFonts w:ascii="Calibri" w:eastAsia="Times New Roman" w:hAnsi="Calibri"/>
          <w:b/>
          <w:bCs/>
          <w:color w:val="000000"/>
          <w:sz w:val="22"/>
        </w:rPr>
        <w:t>ominal ısıl güçleri ≤</w:t>
      </w:r>
      <w:r>
        <w:rPr>
          <w:rFonts w:ascii="Calibri" w:eastAsia="Times New Roman" w:hAnsi="Calibri"/>
          <w:b/>
          <w:bCs/>
          <w:color w:val="000000"/>
          <w:sz w:val="22"/>
        </w:rPr>
        <w:t xml:space="preserve"> </w:t>
      </w:r>
      <w:r w:rsidRPr="001716D0">
        <w:rPr>
          <w:rFonts w:ascii="Calibri" w:eastAsia="Times New Roman" w:hAnsi="Calibri"/>
          <w:b/>
          <w:bCs/>
          <w:color w:val="000000"/>
          <w:sz w:val="22"/>
        </w:rPr>
        <w:t xml:space="preserve">10kW olan B1 tip kazanlar ve </w:t>
      </w:r>
      <w:r>
        <w:rPr>
          <w:rFonts w:ascii="Calibri" w:eastAsia="Times New Roman" w:hAnsi="Calibri"/>
          <w:b/>
          <w:bCs/>
          <w:color w:val="000000"/>
          <w:sz w:val="22"/>
        </w:rPr>
        <w:t>nominal</w:t>
      </w:r>
      <w:r w:rsidRPr="001716D0">
        <w:rPr>
          <w:rFonts w:ascii="Calibri" w:eastAsia="Times New Roman" w:hAnsi="Calibri"/>
          <w:b/>
          <w:bCs/>
          <w:color w:val="000000"/>
          <w:sz w:val="22"/>
        </w:rPr>
        <w:t xml:space="preserve"> ısıl güçleri ≤</w:t>
      </w:r>
      <w:r>
        <w:rPr>
          <w:rFonts w:ascii="Calibri" w:eastAsia="Times New Roman" w:hAnsi="Calibri"/>
          <w:b/>
          <w:bCs/>
          <w:color w:val="000000"/>
          <w:sz w:val="22"/>
        </w:rPr>
        <w:t xml:space="preserve"> </w:t>
      </w:r>
      <w:r w:rsidRPr="001716D0">
        <w:rPr>
          <w:rFonts w:ascii="Calibri" w:eastAsia="Times New Roman" w:hAnsi="Calibri"/>
          <w:b/>
          <w:bCs/>
          <w:color w:val="000000"/>
          <w:sz w:val="22"/>
        </w:rPr>
        <w:t>30</w:t>
      </w:r>
      <w:r>
        <w:rPr>
          <w:rFonts w:ascii="Calibri" w:eastAsia="Times New Roman" w:hAnsi="Calibri"/>
          <w:b/>
          <w:bCs/>
          <w:color w:val="000000"/>
          <w:sz w:val="22"/>
        </w:rPr>
        <w:t>kW olan B1 tip kombine kazanlar hariç; n</w:t>
      </w:r>
      <w:r w:rsidR="001716D0" w:rsidRPr="001716D0">
        <w:rPr>
          <w:rFonts w:ascii="Calibri" w:eastAsia="Times New Roman" w:hAnsi="Calibri"/>
          <w:b/>
          <w:bCs/>
          <w:color w:val="000000"/>
          <w:sz w:val="22"/>
        </w:rPr>
        <w:t>ominal</w:t>
      </w:r>
      <w:r w:rsidR="00B46542" w:rsidRPr="001716D0">
        <w:rPr>
          <w:rFonts w:ascii="Calibri" w:eastAsia="Times New Roman" w:hAnsi="Calibri"/>
          <w:b/>
          <w:bCs/>
          <w:color w:val="000000"/>
          <w:sz w:val="22"/>
        </w:rPr>
        <w:t xml:space="preserve"> ısıl güçleri ≤</w:t>
      </w:r>
      <w:r w:rsidR="001716D0">
        <w:rPr>
          <w:rFonts w:ascii="Calibri" w:eastAsia="Times New Roman" w:hAnsi="Calibri"/>
          <w:b/>
          <w:bCs/>
          <w:color w:val="000000"/>
          <w:sz w:val="22"/>
        </w:rPr>
        <w:t xml:space="preserve"> </w:t>
      </w:r>
      <w:r>
        <w:rPr>
          <w:rFonts w:ascii="Calibri" w:eastAsia="Times New Roman" w:hAnsi="Calibri"/>
          <w:b/>
          <w:bCs/>
          <w:color w:val="000000"/>
          <w:sz w:val="22"/>
        </w:rPr>
        <w:t>70 kW olup</w:t>
      </w:r>
      <w:r w:rsidR="00B46542" w:rsidRPr="001716D0">
        <w:rPr>
          <w:rFonts w:ascii="Calibri" w:eastAsia="Times New Roman" w:hAnsi="Calibri"/>
          <w:b/>
          <w:bCs/>
          <w:color w:val="000000"/>
          <w:sz w:val="22"/>
        </w:rPr>
        <w:t xml:space="preserve"> yakıt</w:t>
      </w:r>
      <w:r w:rsidR="00CA2320">
        <w:rPr>
          <w:rFonts w:ascii="Calibri" w:eastAsia="Times New Roman" w:hAnsi="Calibri"/>
          <w:b/>
          <w:bCs/>
          <w:color w:val="000000"/>
          <w:sz w:val="22"/>
        </w:rPr>
        <w:t xml:space="preserve"> kullanan</w:t>
      </w:r>
      <w:r w:rsidR="00B46542" w:rsidRPr="001716D0">
        <w:rPr>
          <w:rFonts w:ascii="Calibri" w:eastAsia="Times New Roman" w:hAnsi="Calibri"/>
          <w:b/>
          <w:bCs/>
          <w:color w:val="000000"/>
          <w:sz w:val="22"/>
        </w:rPr>
        <w:t xml:space="preserve"> mahal ısıtıcı kazanlar ve </w:t>
      </w:r>
      <w:r w:rsidR="001716D0" w:rsidRPr="001716D0">
        <w:rPr>
          <w:rFonts w:ascii="Calibri" w:eastAsia="Times New Roman" w:hAnsi="Calibri"/>
          <w:b/>
          <w:bCs/>
          <w:color w:val="000000"/>
          <w:sz w:val="22"/>
        </w:rPr>
        <w:t>nominal</w:t>
      </w:r>
      <w:r w:rsidR="00B46542" w:rsidRPr="001716D0">
        <w:rPr>
          <w:rFonts w:ascii="Calibri" w:eastAsia="Times New Roman" w:hAnsi="Calibri"/>
          <w:b/>
          <w:bCs/>
          <w:color w:val="000000"/>
          <w:sz w:val="22"/>
        </w:rPr>
        <w:t xml:space="preserve"> ısıl güçleri ≤</w:t>
      </w:r>
      <w:r w:rsidR="001716D0">
        <w:rPr>
          <w:rFonts w:ascii="Calibri" w:eastAsia="Times New Roman" w:hAnsi="Calibri"/>
          <w:b/>
          <w:bCs/>
          <w:color w:val="000000"/>
          <w:sz w:val="22"/>
        </w:rPr>
        <w:t xml:space="preserve"> </w:t>
      </w:r>
      <w:r w:rsidR="00B46542" w:rsidRPr="001716D0">
        <w:rPr>
          <w:rFonts w:ascii="Calibri" w:eastAsia="Times New Roman" w:hAnsi="Calibri"/>
          <w:b/>
          <w:bCs/>
          <w:color w:val="000000"/>
          <w:sz w:val="22"/>
        </w:rPr>
        <w:t>7</w:t>
      </w:r>
      <w:r>
        <w:rPr>
          <w:rFonts w:ascii="Calibri" w:eastAsia="Times New Roman" w:hAnsi="Calibri"/>
          <w:b/>
          <w:bCs/>
          <w:color w:val="000000"/>
          <w:sz w:val="22"/>
        </w:rPr>
        <w:t>0 kW olup</w:t>
      </w:r>
      <w:r w:rsidR="00B46542" w:rsidRPr="001716D0">
        <w:rPr>
          <w:rFonts w:ascii="Calibri" w:eastAsia="Times New Roman" w:hAnsi="Calibri"/>
          <w:b/>
          <w:bCs/>
          <w:color w:val="000000"/>
          <w:sz w:val="22"/>
        </w:rPr>
        <w:t xml:space="preserve"> yakıt</w:t>
      </w:r>
      <w:r w:rsidR="00CA2320">
        <w:rPr>
          <w:rFonts w:ascii="Calibri" w:eastAsia="Times New Roman" w:hAnsi="Calibri"/>
          <w:b/>
          <w:bCs/>
          <w:color w:val="000000"/>
          <w:sz w:val="22"/>
        </w:rPr>
        <w:t xml:space="preserve"> kullanan</w:t>
      </w:r>
      <w:r w:rsidR="00B46542" w:rsidRPr="001716D0">
        <w:rPr>
          <w:rFonts w:ascii="Calibri" w:eastAsia="Times New Roman" w:hAnsi="Calibri"/>
          <w:b/>
          <w:bCs/>
          <w:color w:val="000000"/>
          <w:sz w:val="22"/>
        </w:rPr>
        <w:t xml:space="preserve"> kombine ısıtıcı kazanlar</w:t>
      </w:r>
      <w:r>
        <w:rPr>
          <w:rFonts w:ascii="Calibri" w:eastAsia="Times New Roman" w:hAnsi="Calibri"/>
          <w:b/>
          <w:bCs/>
          <w:color w:val="000000"/>
          <w:sz w:val="22"/>
        </w:rPr>
        <w:t xml:space="preserve"> için</w:t>
      </w:r>
      <w:r w:rsidR="001716D0" w:rsidRPr="001716D0">
        <w:rPr>
          <w:rFonts w:ascii="Calibri" w:eastAsia="Times New Roman" w:hAnsi="Calibri"/>
          <w:b/>
          <w:bCs/>
          <w:color w:val="000000"/>
          <w:sz w:val="22"/>
        </w:rPr>
        <w:t>;</w:t>
      </w:r>
    </w:p>
    <w:p w14:paraId="7609BBC0" w14:textId="77777777"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bCs/>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w:t>
      </w:r>
      <w:r w:rsidR="003B30A0">
        <w:rPr>
          <w:rFonts w:ascii="Calibri" w:eastAsia="Times New Roman" w:hAnsi="Calibri"/>
          <w:color w:val="000000"/>
          <w:sz w:val="22"/>
        </w:rPr>
        <w:t>ısıtması enerji verimliliği %86’</w:t>
      </w:r>
      <w:r w:rsidRPr="00F5727B">
        <w:rPr>
          <w:rFonts w:ascii="Calibri" w:eastAsia="Times New Roman" w:hAnsi="Calibri"/>
          <w:color w:val="000000"/>
          <w:sz w:val="22"/>
        </w:rPr>
        <w:t>nın altına düşemez.</w:t>
      </w:r>
    </w:p>
    <w:p w14:paraId="6E74A2BE" w14:textId="77777777" w:rsidR="00B46542" w:rsidRPr="001716D0" w:rsidRDefault="00B46542" w:rsidP="001716D0">
      <w:pPr>
        <w:autoSpaceDE w:val="0"/>
        <w:autoSpaceDN w:val="0"/>
        <w:adjustRightInd w:val="0"/>
        <w:spacing w:after="120"/>
        <w:ind w:left="1120" w:hanging="567"/>
        <w:jc w:val="both"/>
        <w:rPr>
          <w:rFonts w:ascii="Calibri" w:eastAsia="Times New Roman" w:hAnsi="Calibri"/>
          <w:b/>
          <w:bCs/>
          <w:color w:val="000000"/>
          <w:sz w:val="22"/>
        </w:rPr>
      </w:pPr>
      <w:r w:rsidRPr="001716D0">
        <w:rPr>
          <w:rFonts w:ascii="Calibri" w:eastAsia="Times New Roman" w:hAnsi="Calibri"/>
          <w:b/>
          <w:color w:val="000000"/>
          <w:sz w:val="22"/>
        </w:rPr>
        <w:tab/>
      </w:r>
      <w:r w:rsidR="001716D0">
        <w:rPr>
          <w:rFonts w:ascii="Calibri" w:eastAsia="Times New Roman" w:hAnsi="Calibri"/>
          <w:b/>
          <w:bCs/>
          <w:color w:val="000000"/>
          <w:sz w:val="22"/>
        </w:rPr>
        <w:t>Nominal</w:t>
      </w:r>
      <w:r w:rsidRPr="001716D0">
        <w:rPr>
          <w:rFonts w:ascii="Calibri" w:eastAsia="Times New Roman" w:hAnsi="Calibri"/>
          <w:b/>
          <w:bCs/>
          <w:color w:val="000000"/>
          <w:sz w:val="22"/>
        </w:rPr>
        <w:t xml:space="preserve"> ısıl güçleri ≤</w:t>
      </w:r>
      <w:r w:rsidR="001716D0">
        <w:rPr>
          <w:rFonts w:ascii="Calibri" w:eastAsia="Times New Roman" w:hAnsi="Calibri"/>
          <w:b/>
          <w:bCs/>
          <w:color w:val="000000"/>
          <w:sz w:val="22"/>
        </w:rPr>
        <w:t xml:space="preserve"> </w:t>
      </w:r>
      <w:r w:rsidRPr="001716D0">
        <w:rPr>
          <w:rFonts w:ascii="Calibri" w:eastAsia="Times New Roman" w:hAnsi="Calibri"/>
          <w:b/>
          <w:bCs/>
          <w:color w:val="000000"/>
          <w:sz w:val="22"/>
        </w:rPr>
        <w:t xml:space="preserve">10kW olan B1 tip kazanlar ve </w:t>
      </w:r>
      <w:r w:rsidR="003B30A0">
        <w:rPr>
          <w:rFonts w:ascii="Calibri" w:eastAsia="Times New Roman" w:hAnsi="Calibri"/>
          <w:b/>
          <w:bCs/>
          <w:color w:val="000000"/>
          <w:sz w:val="22"/>
        </w:rPr>
        <w:t>nominal</w:t>
      </w:r>
      <w:r w:rsidRPr="001716D0">
        <w:rPr>
          <w:rFonts w:ascii="Calibri" w:eastAsia="Times New Roman" w:hAnsi="Calibri"/>
          <w:b/>
          <w:bCs/>
          <w:color w:val="000000"/>
          <w:sz w:val="22"/>
        </w:rPr>
        <w:t xml:space="preserve"> ısıl güçleri ≤</w:t>
      </w:r>
      <w:r w:rsidR="001716D0">
        <w:rPr>
          <w:rFonts w:ascii="Calibri" w:eastAsia="Times New Roman" w:hAnsi="Calibri"/>
          <w:b/>
          <w:bCs/>
          <w:color w:val="000000"/>
          <w:sz w:val="22"/>
        </w:rPr>
        <w:t xml:space="preserve"> </w:t>
      </w:r>
      <w:r w:rsidRPr="001716D0">
        <w:rPr>
          <w:rFonts w:ascii="Calibri" w:eastAsia="Times New Roman" w:hAnsi="Calibri"/>
          <w:b/>
          <w:bCs/>
          <w:color w:val="000000"/>
          <w:sz w:val="22"/>
        </w:rPr>
        <w:t>30kW olan B1 tip kombine kazanlar</w:t>
      </w:r>
      <w:r w:rsidR="003B30A0">
        <w:rPr>
          <w:rFonts w:ascii="Calibri" w:eastAsia="Times New Roman" w:hAnsi="Calibri"/>
          <w:b/>
          <w:bCs/>
          <w:color w:val="000000"/>
          <w:sz w:val="22"/>
        </w:rPr>
        <w:t xml:space="preserve"> için</w:t>
      </w:r>
      <w:r w:rsidRPr="001716D0">
        <w:rPr>
          <w:rFonts w:ascii="Calibri" w:eastAsia="Times New Roman" w:hAnsi="Calibri"/>
          <w:b/>
          <w:bCs/>
          <w:color w:val="000000"/>
          <w:sz w:val="22"/>
        </w:rPr>
        <w:t>:</w:t>
      </w:r>
    </w:p>
    <w:p w14:paraId="0B9445BE" w14:textId="77777777"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ısıtması enerji verimliliği %75’in altına düşemez.</w:t>
      </w:r>
    </w:p>
    <w:p w14:paraId="52444118" w14:textId="77777777" w:rsidR="00B46542" w:rsidRPr="00E223D0" w:rsidRDefault="00B46542" w:rsidP="001716D0">
      <w:pPr>
        <w:autoSpaceDE w:val="0"/>
        <w:autoSpaceDN w:val="0"/>
        <w:adjustRightInd w:val="0"/>
        <w:spacing w:after="120"/>
        <w:ind w:left="1120" w:hanging="567"/>
        <w:jc w:val="both"/>
        <w:rPr>
          <w:rFonts w:ascii="Calibri" w:eastAsia="Times New Roman" w:hAnsi="Calibri"/>
          <w:b/>
          <w:bCs/>
          <w:color w:val="000000"/>
          <w:sz w:val="22"/>
        </w:rPr>
      </w:pPr>
      <w:r w:rsidRPr="00F5727B">
        <w:rPr>
          <w:rFonts w:ascii="Calibri" w:eastAsia="Times New Roman" w:hAnsi="Calibri"/>
          <w:color w:val="000000"/>
          <w:sz w:val="22"/>
        </w:rPr>
        <w:tab/>
      </w:r>
      <w:r w:rsidR="00E223D0">
        <w:rPr>
          <w:rFonts w:ascii="Calibri" w:eastAsia="Times New Roman" w:hAnsi="Calibri"/>
          <w:b/>
          <w:bCs/>
          <w:color w:val="000000"/>
          <w:sz w:val="22"/>
        </w:rPr>
        <w:t>Nominal</w:t>
      </w:r>
      <w:r w:rsidRPr="00E223D0">
        <w:rPr>
          <w:rFonts w:ascii="Calibri" w:eastAsia="Times New Roman" w:hAnsi="Calibri"/>
          <w:b/>
          <w:bCs/>
          <w:color w:val="000000"/>
          <w:sz w:val="22"/>
        </w:rPr>
        <w:t xml:space="preserve"> ısıl </w:t>
      </w:r>
      <w:r w:rsidRPr="00E223D0">
        <w:rPr>
          <w:rFonts w:ascii="Calibri" w:eastAsia="Times New Roman" w:hAnsi="Calibri"/>
          <w:b/>
          <w:bCs/>
          <w:color w:val="auto"/>
          <w:sz w:val="22"/>
        </w:rPr>
        <w:t>güçleri</w:t>
      </w:r>
      <w:r w:rsidR="00240265" w:rsidRPr="00E223D0">
        <w:rPr>
          <w:rFonts w:ascii="Calibri" w:eastAsia="Times New Roman" w:hAnsi="Calibri"/>
          <w:b/>
          <w:bCs/>
          <w:color w:val="auto"/>
          <w:sz w:val="22"/>
        </w:rPr>
        <w:t xml:space="preserve"> &gt; 70</w:t>
      </w:r>
      <w:r w:rsidRPr="00E223D0">
        <w:rPr>
          <w:rFonts w:ascii="Calibri" w:eastAsia="Times New Roman" w:hAnsi="Calibri"/>
          <w:b/>
          <w:bCs/>
          <w:color w:val="auto"/>
          <w:sz w:val="22"/>
        </w:rPr>
        <w:t xml:space="preserve"> k</w:t>
      </w:r>
      <w:r w:rsidRPr="00E223D0">
        <w:rPr>
          <w:rFonts w:ascii="Calibri" w:eastAsia="Times New Roman" w:hAnsi="Calibri"/>
          <w:b/>
          <w:bCs/>
          <w:color w:val="000000"/>
          <w:sz w:val="22"/>
        </w:rPr>
        <w:t>W ve ≤</w:t>
      </w:r>
      <w:r w:rsidR="004213A0">
        <w:rPr>
          <w:rFonts w:ascii="Calibri" w:eastAsia="Times New Roman" w:hAnsi="Calibri"/>
          <w:b/>
          <w:bCs/>
          <w:color w:val="000000"/>
          <w:sz w:val="22"/>
        </w:rPr>
        <w:t xml:space="preserve"> </w:t>
      </w:r>
      <w:r w:rsidRPr="00E223D0">
        <w:rPr>
          <w:rFonts w:ascii="Calibri" w:eastAsia="Times New Roman" w:hAnsi="Calibri"/>
          <w:b/>
          <w:bCs/>
          <w:color w:val="000000"/>
          <w:sz w:val="22"/>
        </w:rPr>
        <w:t xml:space="preserve">400 </w:t>
      </w:r>
      <w:r w:rsidR="00E223D0">
        <w:rPr>
          <w:rFonts w:ascii="Calibri" w:eastAsia="Times New Roman" w:hAnsi="Calibri"/>
          <w:b/>
          <w:bCs/>
          <w:color w:val="000000"/>
          <w:sz w:val="22"/>
        </w:rPr>
        <w:t xml:space="preserve">kW </w:t>
      </w:r>
      <w:r w:rsidR="003B30A0">
        <w:rPr>
          <w:rFonts w:ascii="Calibri" w:eastAsia="Times New Roman" w:hAnsi="Calibri"/>
          <w:b/>
          <w:bCs/>
          <w:color w:val="000000"/>
          <w:sz w:val="22"/>
        </w:rPr>
        <w:t>olup</w:t>
      </w:r>
      <w:r w:rsidRPr="00E223D0">
        <w:rPr>
          <w:rFonts w:ascii="Calibri" w:eastAsia="Times New Roman" w:hAnsi="Calibri"/>
          <w:b/>
          <w:bCs/>
          <w:color w:val="000000"/>
          <w:sz w:val="22"/>
        </w:rPr>
        <w:t xml:space="preserve"> yakıt</w:t>
      </w:r>
      <w:r w:rsidR="003B30A0">
        <w:rPr>
          <w:rFonts w:ascii="Calibri" w:eastAsia="Times New Roman" w:hAnsi="Calibri"/>
          <w:b/>
          <w:bCs/>
          <w:color w:val="000000"/>
          <w:sz w:val="22"/>
        </w:rPr>
        <w:t>la</w:t>
      </w:r>
      <w:r w:rsidRPr="00E223D0">
        <w:rPr>
          <w:rFonts w:ascii="Calibri" w:eastAsia="Times New Roman" w:hAnsi="Calibri"/>
          <w:b/>
          <w:bCs/>
          <w:color w:val="000000"/>
          <w:sz w:val="22"/>
        </w:rPr>
        <w:t xml:space="preserve"> </w:t>
      </w:r>
      <w:r w:rsidR="003B30A0">
        <w:rPr>
          <w:rFonts w:ascii="Calibri" w:eastAsia="Times New Roman" w:hAnsi="Calibri"/>
          <w:b/>
          <w:bCs/>
          <w:color w:val="000000"/>
          <w:sz w:val="22"/>
        </w:rPr>
        <w:t>çalışan</w:t>
      </w:r>
      <w:r w:rsidRPr="00E223D0">
        <w:rPr>
          <w:rFonts w:ascii="Calibri" w:eastAsia="Times New Roman" w:hAnsi="Calibri"/>
          <w:b/>
          <w:bCs/>
          <w:color w:val="000000"/>
          <w:sz w:val="22"/>
        </w:rPr>
        <w:t xml:space="preserve"> mahal ısıtıcı kazanlar ve </w:t>
      </w:r>
      <w:r w:rsidR="007D553A">
        <w:rPr>
          <w:rFonts w:ascii="Calibri" w:eastAsia="Times New Roman" w:hAnsi="Calibri"/>
          <w:b/>
          <w:bCs/>
          <w:color w:val="000000"/>
          <w:sz w:val="22"/>
        </w:rPr>
        <w:t>nominal</w:t>
      </w:r>
      <w:r w:rsidR="007D553A" w:rsidRPr="00E223D0">
        <w:rPr>
          <w:rFonts w:ascii="Calibri" w:eastAsia="Times New Roman" w:hAnsi="Calibri"/>
          <w:b/>
          <w:bCs/>
          <w:color w:val="000000"/>
          <w:sz w:val="22"/>
        </w:rPr>
        <w:t xml:space="preserve"> ısıl </w:t>
      </w:r>
      <w:r w:rsidR="007D553A" w:rsidRPr="00E223D0">
        <w:rPr>
          <w:rFonts w:ascii="Calibri" w:eastAsia="Times New Roman" w:hAnsi="Calibri"/>
          <w:b/>
          <w:bCs/>
          <w:color w:val="auto"/>
          <w:sz w:val="22"/>
        </w:rPr>
        <w:t>güçleri &gt; 70 k</w:t>
      </w:r>
      <w:r w:rsidR="007D553A" w:rsidRPr="00E223D0">
        <w:rPr>
          <w:rFonts w:ascii="Calibri" w:eastAsia="Times New Roman" w:hAnsi="Calibri"/>
          <w:b/>
          <w:bCs/>
          <w:color w:val="000000"/>
          <w:sz w:val="22"/>
        </w:rPr>
        <w:t>W ve ≤</w:t>
      </w:r>
      <w:r w:rsidR="007D553A">
        <w:rPr>
          <w:rFonts w:ascii="Calibri" w:eastAsia="Times New Roman" w:hAnsi="Calibri"/>
          <w:b/>
          <w:bCs/>
          <w:color w:val="000000"/>
          <w:sz w:val="22"/>
        </w:rPr>
        <w:t xml:space="preserve"> </w:t>
      </w:r>
      <w:r w:rsidR="007D553A" w:rsidRPr="00E223D0">
        <w:rPr>
          <w:rFonts w:ascii="Calibri" w:eastAsia="Times New Roman" w:hAnsi="Calibri"/>
          <w:b/>
          <w:bCs/>
          <w:color w:val="000000"/>
          <w:sz w:val="22"/>
        </w:rPr>
        <w:t xml:space="preserve">400 </w:t>
      </w:r>
      <w:r w:rsidR="007D553A">
        <w:rPr>
          <w:rFonts w:ascii="Calibri" w:eastAsia="Times New Roman" w:hAnsi="Calibri"/>
          <w:b/>
          <w:bCs/>
          <w:color w:val="000000"/>
          <w:sz w:val="22"/>
        </w:rPr>
        <w:t>kW olup</w:t>
      </w:r>
      <w:r w:rsidR="007D553A" w:rsidRPr="00E223D0">
        <w:rPr>
          <w:rFonts w:ascii="Calibri" w:eastAsia="Times New Roman" w:hAnsi="Calibri"/>
          <w:b/>
          <w:bCs/>
          <w:color w:val="000000"/>
          <w:sz w:val="22"/>
        </w:rPr>
        <w:t xml:space="preserve"> </w:t>
      </w:r>
      <w:r w:rsidRPr="00E223D0">
        <w:rPr>
          <w:rFonts w:ascii="Calibri" w:eastAsia="Times New Roman" w:hAnsi="Calibri"/>
          <w:b/>
          <w:bCs/>
          <w:color w:val="000000"/>
          <w:sz w:val="22"/>
        </w:rPr>
        <w:t>yakıt</w:t>
      </w:r>
      <w:r w:rsidR="003B30A0">
        <w:rPr>
          <w:rFonts w:ascii="Calibri" w:eastAsia="Times New Roman" w:hAnsi="Calibri"/>
          <w:b/>
          <w:bCs/>
          <w:color w:val="000000"/>
          <w:sz w:val="22"/>
        </w:rPr>
        <w:t>la</w:t>
      </w:r>
      <w:r w:rsidRPr="00E223D0">
        <w:rPr>
          <w:rFonts w:ascii="Calibri" w:eastAsia="Times New Roman" w:hAnsi="Calibri"/>
          <w:b/>
          <w:bCs/>
          <w:color w:val="000000"/>
          <w:sz w:val="22"/>
        </w:rPr>
        <w:t xml:space="preserve"> </w:t>
      </w:r>
      <w:r w:rsidR="003B30A0">
        <w:rPr>
          <w:rFonts w:ascii="Calibri" w:eastAsia="Times New Roman" w:hAnsi="Calibri"/>
          <w:b/>
          <w:bCs/>
          <w:color w:val="000000"/>
          <w:sz w:val="22"/>
        </w:rPr>
        <w:t>çalışan</w:t>
      </w:r>
      <w:r w:rsidRPr="00E223D0">
        <w:rPr>
          <w:rFonts w:ascii="Calibri" w:eastAsia="Times New Roman" w:hAnsi="Calibri"/>
          <w:b/>
          <w:bCs/>
          <w:color w:val="000000"/>
          <w:sz w:val="22"/>
        </w:rPr>
        <w:t xml:space="preserve"> kombine ısıtıcı kazanlar</w:t>
      </w:r>
      <w:r w:rsidR="003B30A0">
        <w:rPr>
          <w:rFonts w:ascii="Calibri" w:eastAsia="Times New Roman" w:hAnsi="Calibri"/>
          <w:b/>
          <w:bCs/>
          <w:color w:val="000000"/>
          <w:sz w:val="22"/>
        </w:rPr>
        <w:t xml:space="preserve"> için</w:t>
      </w:r>
      <w:r w:rsidRPr="00E223D0">
        <w:rPr>
          <w:rFonts w:ascii="Calibri" w:eastAsia="Times New Roman" w:hAnsi="Calibri"/>
          <w:b/>
          <w:bCs/>
          <w:color w:val="000000"/>
          <w:sz w:val="22"/>
        </w:rPr>
        <w:t>:</w:t>
      </w:r>
    </w:p>
    <w:p w14:paraId="1F8222F7" w14:textId="77777777"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bCs/>
          <w:color w:val="000000"/>
          <w:sz w:val="22"/>
        </w:rPr>
        <w:tab/>
      </w:r>
      <w:r w:rsidR="007D553A">
        <w:rPr>
          <w:rFonts w:ascii="Calibri" w:eastAsia="Times New Roman" w:hAnsi="Calibri"/>
          <w:color w:val="000000"/>
          <w:sz w:val="22"/>
        </w:rPr>
        <w:t>Nominal ısıl gücün</w:t>
      </w:r>
      <w:r w:rsidRPr="00F5727B">
        <w:rPr>
          <w:rFonts w:ascii="Calibri" w:eastAsia="Times New Roman" w:hAnsi="Calibri"/>
          <w:color w:val="000000"/>
          <w:sz w:val="22"/>
        </w:rPr>
        <w:t xml:space="preserve"> %100’ünde</w:t>
      </w:r>
      <w:r w:rsidR="005739BC">
        <w:rPr>
          <w:rFonts w:ascii="Calibri" w:eastAsia="Times New Roman" w:hAnsi="Calibri"/>
          <w:color w:val="000000"/>
          <w:sz w:val="22"/>
        </w:rPr>
        <w:t>ki</w:t>
      </w:r>
      <w:r w:rsidRPr="00F5727B">
        <w:rPr>
          <w:rFonts w:ascii="Calibri" w:eastAsia="Times New Roman" w:hAnsi="Calibri"/>
          <w:color w:val="000000"/>
          <w:sz w:val="22"/>
        </w:rPr>
        <w:t xml:space="preserve"> </w:t>
      </w:r>
      <w:r w:rsidR="00BB0F18">
        <w:rPr>
          <w:rFonts w:ascii="Calibri" w:eastAsia="Times New Roman" w:hAnsi="Calibri"/>
          <w:color w:val="000000"/>
          <w:sz w:val="22"/>
        </w:rPr>
        <w:t>yararlı</w:t>
      </w:r>
      <w:r w:rsidRPr="00F5727B">
        <w:rPr>
          <w:rFonts w:ascii="Calibri" w:eastAsia="Times New Roman" w:hAnsi="Calibri"/>
          <w:color w:val="000000"/>
          <w:sz w:val="22"/>
        </w:rPr>
        <w:t xml:space="preserve"> verim %86’nın, </w:t>
      </w:r>
      <w:r w:rsidR="007D553A">
        <w:rPr>
          <w:rFonts w:ascii="Calibri" w:eastAsia="Times New Roman" w:hAnsi="Calibri"/>
          <w:color w:val="000000"/>
          <w:sz w:val="22"/>
        </w:rPr>
        <w:t>nominal ısıl gücün</w:t>
      </w:r>
      <w:r w:rsidRPr="00F5727B">
        <w:rPr>
          <w:rFonts w:ascii="Calibri" w:eastAsia="Times New Roman" w:hAnsi="Calibri"/>
          <w:color w:val="000000"/>
          <w:sz w:val="22"/>
        </w:rPr>
        <w:t xml:space="preserve"> %30’unda</w:t>
      </w:r>
      <w:r w:rsidR="00523D72">
        <w:rPr>
          <w:rFonts w:ascii="Calibri" w:eastAsia="Times New Roman" w:hAnsi="Calibri"/>
          <w:color w:val="000000"/>
          <w:sz w:val="22"/>
        </w:rPr>
        <w:t>ki</w:t>
      </w:r>
      <w:r w:rsidRPr="00F5727B">
        <w:rPr>
          <w:rFonts w:ascii="Calibri" w:eastAsia="Times New Roman" w:hAnsi="Calibri"/>
          <w:color w:val="000000"/>
          <w:sz w:val="22"/>
        </w:rPr>
        <w:t xml:space="preserve"> </w:t>
      </w:r>
      <w:r w:rsidR="00523D72">
        <w:rPr>
          <w:rFonts w:ascii="Calibri" w:eastAsia="Times New Roman" w:hAnsi="Calibri"/>
          <w:color w:val="000000"/>
          <w:sz w:val="22"/>
        </w:rPr>
        <w:t xml:space="preserve">yararlı verim </w:t>
      </w:r>
      <w:r w:rsidRPr="00F5727B">
        <w:rPr>
          <w:rFonts w:ascii="Calibri" w:eastAsia="Times New Roman" w:hAnsi="Calibri"/>
          <w:color w:val="000000"/>
          <w:sz w:val="22"/>
        </w:rPr>
        <w:t xml:space="preserve">ise %94’ün altına </w:t>
      </w:r>
      <w:r w:rsidR="005739BC">
        <w:rPr>
          <w:rFonts w:ascii="Calibri" w:eastAsia="Times New Roman" w:hAnsi="Calibri"/>
          <w:color w:val="000000"/>
          <w:sz w:val="22"/>
        </w:rPr>
        <w:t>düşemez</w:t>
      </w:r>
      <w:r w:rsidRPr="00F5727B">
        <w:rPr>
          <w:rFonts w:ascii="Calibri" w:eastAsia="Times New Roman" w:hAnsi="Calibri"/>
          <w:color w:val="000000"/>
          <w:sz w:val="22"/>
        </w:rPr>
        <w:t>.</w:t>
      </w:r>
    </w:p>
    <w:p w14:paraId="5E843120" w14:textId="77777777" w:rsidR="00B46542" w:rsidRPr="00F5727B" w:rsidRDefault="00B46542" w:rsidP="001716D0">
      <w:pPr>
        <w:autoSpaceDE w:val="0"/>
        <w:autoSpaceDN w:val="0"/>
        <w:adjustRightInd w:val="0"/>
        <w:spacing w:after="120"/>
        <w:ind w:left="1120" w:hanging="567"/>
        <w:jc w:val="both"/>
        <w:rPr>
          <w:rFonts w:ascii="Calibri" w:eastAsia="Times New Roman" w:hAnsi="Calibri"/>
          <w:b/>
          <w:bCs/>
          <w:color w:val="000000"/>
          <w:sz w:val="22"/>
        </w:rPr>
      </w:pPr>
      <w:r w:rsidRPr="00F5727B">
        <w:rPr>
          <w:rFonts w:ascii="Calibri" w:eastAsia="Times New Roman" w:hAnsi="Calibri"/>
          <w:color w:val="000000"/>
          <w:sz w:val="22"/>
        </w:rPr>
        <w:tab/>
      </w:r>
      <w:r w:rsidR="00282B02" w:rsidRPr="00F5727B">
        <w:rPr>
          <w:rFonts w:ascii="Calibri" w:eastAsia="Times New Roman" w:hAnsi="Calibri"/>
          <w:b/>
          <w:bCs/>
          <w:color w:val="000000"/>
          <w:sz w:val="22"/>
        </w:rPr>
        <w:t>Mahal</w:t>
      </w:r>
      <w:r w:rsidRPr="00F5727B">
        <w:rPr>
          <w:rFonts w:ascii="Calibri" w:eastAsia="Times New Roman" w:hAnsi="Calibri"/>
          <w:b/>
          <w:bCs/>
          <w:color w:val="000000"/>
          <w:sz w:val="22"/>
        </w:rPr>
        <w:t xml:space="preserve"> ısıtıcı</w:t>
      </w:r>
      <w:r w:rsidR="00097823" w:rsidRPr="00F5727B">
        <w:rPr>
          <w:rFonts w:ascii="Calibri" w:eastAsia="Times New Roman" w:hAnsi="Calibri"/>
          <w:b/>
          <w:bCs/>
          <w:color w:val="000000"/>
          <w:sz w:val="22"/>
        </w:rPr>
        <w:t xml:space="preserve"> elektrikli kazan</w:t>
      </w:r>
      <w:r w:rsidRPr="00F5727B">
        <w:rPr>
          <w:rFonts w:ascii="Calibri" w:eastAsia="Times New Roman" w:hAnsi="Calibri"/>
          <w:b/>
          <w:bCs/>
          <w:color w:val="000000"/>
          <w:sz w:val="22"/>
        </w:rPr>
        <w:t xml:space="preserve"> ve kombine ısıtıcı</w:t>
      </w:r>
      <w:r w:rsidR="00097823" w:rsidRPr="00F5727B">
        <w:rPr>
          <w:rFonts w:ascii="Calibri" w:eastAsia="Times New Roman" w:hAnsi="Calibri"/>
          <w:b/>
          <w:bCs/>
          <w:color w:val="000000"/>
          <w:sz w:val="22"/>
        </w:rPr>
        <w:t xml:space="preserve"> elektrikli kazanlar</w:t>
      </w:r>
      <w:r w:rsidR="002E6787">
        <w:rPr>
          <w:rFonts w:ascii="Calibri" w:eastAsia="Times New Roman" w:hAnsi="Calibri"/>
          <w:b/>
          <w:bCs/>
          <w:color w:val="000000"/>
          <w:sz w:val="22"/>
        </w:rPr>
        <w:t xml:space="preserve"> için</w:t>
      </w:r>
      <w:r w:rsidRPr="00F5727B">
        <w:rPr>
          <w:rFonts w:ascii="Calibri" w:eastAsia="Times New Roman" w:hAnsi="Calibri"/>
          <w:b/>
          <w:bCs/>
          <w:color w:val="000000"/>
          <w:sz w:val="22"/>
        </w:rPr>
        <w:t>:</w:t>
      </w:r>
    </w:p>
    <w:p w14:paraId="105D78D6" w14:textId="77777777"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b/>
          <w:bCs/>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ısıtması enerji verimliliği %36’nın altına düşemez.</w:t>
      </w:r>
    </w:p>
    <w:p w14:paraId="6CF165E8" w14:textId="77777777" w:rsidR="00B46542" w:rsidRPr="00F5727B" w:rsidRDefault="00B46542" w:rsidP="001716D0">
      <w:pPr>
        <w:autoSpaceDE w:val="0"/>
        <w:autoSpaceDN w:val="0"/>
        <w:adjustRightInd w:val="0"/>
        <w:spacing w:after="120"/>
        <w:ind w:left="1120" w:hanging="567"/>
        <w:jc w:val="both"/>
        <w:rPr>
          <w:rFonts w:ascii="Calibri" w:eastAsia="Times New Roman" w:hAnsi="Calibri"/>
          <w:b/>
          <w:bCs/>
          <w:color w:val="000000"/>
          <w:sz w:val="22"/>
        </w:rPr>
      </w:pPr>
      <w:r w:rsidRPr="00F5727B">
        <w:rPr>
          <w:rFonts w:ascii="Calibri" w:eastAsia="Times New Roman" w:hAnsi="Calibri"/>
          <w:color w:val="000000"/>
          <w:sz w:val="22"/>
        </w:rPr>
        <w:tab/>
      </w:r>
      <w:r w:rsidRPr="00F5727B">
        <w:rPr>
          <w:rFonts w:ascii="Calibri" w:eastAsia="Times New Roman" w:hAnsi="Calibri"/>
          <w:b/>
          <w:bCs/>
          <w:color w:val="000000"/>
          <w:sz w:val="22"/>
        </w:rPr>
        <w:t>Kojenerasyon mahal ısıtıcıları</w:t>
      </w:r>
      <w:r w:rsidR="002E6787">
        <w:rPr>
          <w:rFonts w:ascii="Calibri" w:eastAsia="Times New Roman" w:hAnsi="Calibri"/>
          <w:b/>
          <w:bCs/>
          <w:color w:val="000000"/>
          <w:sz w:val="22"/>
        </w:rPr>
        <w:t xml:space="preserve"> için</w:t>
      </w:r>
      <w:r w:rsidRPr="00F5727B">
        <w:rPr>
          <w:rFonts w:ascii="Calibri" w:eastAsia="Times New Roman" w:hAnsi="Calibri"/>
          <w:b/>
          <w:bCs/>
          <w:color w:val="000000"/>
          <w:sz w:val="22"/>
        </w:rPr>
        <w:t>:</w:t>
      </w:r>
    </w:p>
    <w:p w14:paraId="03DF7005" w14:textId="77777777"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b/>
          <w:bCs/>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ısıtması enerji verimliliği %100’ün altına düşemez.</w:t>
      </w:r>
    </w:p>
    <w:p w14:paraId="2DD91150" w14:textId="77777777" w:rsidR="00B46542" w:rsidRPr="00F5727B" w:rsidRDefault="00B46542" w:rsidP="001716D0">
      <w:pPr>
        <w:autoSpaceDE w:val="0"/>
        <w:autoSpaceDN w:val="0"/>
        <w:adjustRightInd w:val="0"/>
        <w:spacing w:after="120"/>
        <w:ind w:left="1120" w:hanging="567"/>
        <w:jc w:val="both"/>
        <w:rPr>
          <w:rFonts w:ascii="Calibri" w:eastAsia="Times New Roman" w:hAnsi="Calibri"/>
          <w:b/>
          <w:bCs/>
          <w:color w:val="000000"/>
          <w:sz w:val="22"/>
        </w:rPr>
      </w:pPr>
      <w:r w:rsidRPr="00F5727B">
        <w:rPr>
          <w:rFonts w:ascii="Calibri" w:eastAsia="Times New Roman" w:hAnsi="Calibri"/>
          <w:color w:val="000000"/>
          <w:sz w:val="22"/>
        </w:rPr>
        <w:tab/>
      </w:r>
      <w:r w:rsidR="002E6787" w:rsidRPr="00D6406B">
        <w:rPr>
          <w:rFonts w:ascii="Calibri" w:eastAsia="Times New Roman" w:hAnsi="Calibri"/>
          <w:b/>
          <w:color w:val="000000"/>
          <w:sz w:val="22"/>
        </w:rPr>
        <w:t>D</w:t>
      </w:r>
      <w:r w:rsidR="002E6787" w:rsidRPr="00F5727B">
        <w:rPr>
          <w:rFonts w:ascii="Calibri" w:eastAsia="Times New Roman" w:hAnsi="Calibri"/>
          <w:b/>
          <w:bCs/>
          <w:color w:val="000000"/>
          <w:sz w:val="22"/>
        </w:rPr>
        <w:t>üşük sıcaklık ısı pompaları hariç</w:t>
      </w:r>
      <w:r w:rsidR="002E6787">
        <w:rPr>
          <w:rFonts w:ascii="Calibri" w:eastAsia="Times New Roman" w:hAnsi="Calibri"/>
          <w:b/>
          <w:bCs/>
          <w:color w:val="000000"/>
          <w:sz w:val="22"/>
        </w:rPr>
        <w:t>,</w:t>
      </w:r>
      <w:r w:rsidR="002E6787" w:rsidRPr="00F5727B">
        <w:rPr>
          <w:rFonts w:ascii="Calibri" w:eastAsia="Times New Roman" w:hAnsi="Calibri"/>
          <w:b/>
          <w:bCs/>
          <w:color w:val="000000"/>
          <w:sz w:val="22"/>
        </w:rPr>
        <w:t xml:space="preserve"> </w:t>
      </w:r>
      <w:r w:rsidR="002E6787">
        <w:rPr>
          <w:rFonts w:ascii="Calibri" w:eastAsia="Times New Roman" w:hAnsi="Calibri"/>
          <w:b/>
          <w:bCs/>
          <w:color w:val="000000"/>
          <w:sz w:val="22"/>
        </w:rPr>
        <w:t>ı</w:t>
      </w:r>
      <w:r w:rsidRPr="00F5727B">
        <w:rPr>
          <w:rFonts w:ascii="Calibri" w:eastAsia="Times New Roman" w:hAnsi="Calibri"/>
          <w:b/>
          <w:bCs/>
          <w:color w:val="000000"/>
          <w:sz w:val="22"/>
        </w:rPr>
        <w:t>sı pompası mahal ısıtıcılar</w:t>
      </w:r>
      <w:r w:rsidR="002E6787">
        <w:rPr>
          <w:rFonts w:ascii="Calibri" w:eastAsia="Times New Roman" w:hAnsi="Calibri"/>
          <w:b/>
          <w:bCs/>
          <w:color w:val="000000"/>
          <w:sz w:val="22"/>
        </w:rPr>
        <w:t>ı</w:t>
      </w:r>
      <w:r w:rsidRPr="00F5727B">
        <w:rPr>
          <w:rFonts w:ascii="Calibri" w:eastAsia="Times New Roman" w:hAnsi="Calibri"/>
          <w:b/>
          <w:bCs/>
          <w:color w:val="000000"/>
          <w:sz w:val="22"/>
        </w:rPr>
        <w:t xml:space="preserve"> ve ısı pompası kombine ısıtıcılar</w:t>
      </w:r>
      <w:r w:rsidR="00B95D9B" w:rsidRPr="00F5727B">
        <w:rPr>
          <w:rFonts w:ascii="Calibri" w:eastAsia="Times New Roman" w:hAnsi="Calibri"/>
          <w:b/>
          <w:bCs/>
          <w:color w:val="000000"/>
          <w:sz w:val="22"/>
        </w:rPr>
        <w:t>ı</w:t>
      </w:r>
      <w:r w:rsidR="002E6787">
        <w:rPr>
          <w:rFonts w:ascii="Calibri" w:eastAsia="Times New Roman" w:hAnsi="Calibri"/>
          <w:b/>
          <w:bCs/>
          <w:color w:val="000000"/>
          <w:sz w:val="22"/>
        </w:rPr>
        <w:t xml:space="preserve"> için</w:t>
      </w:r>
      <w:r w:rsidRPr="00F5727B">
        <w:rPr>
          <w:rFonts w:ascii="Calibri" w:eastAsia="Times New Roman" w:hAnsi="Calibri"/>
          <w:b/>
          <w:bCs/>
          <w:color w:val="000000"/>
          <w:sz w:val="22"/>
        </w:rPr>
        <w:t>:</w:t>
      </w:r>
    </w:p>
    <w:p w14:paraId="7B79E4F4" w14:textId="77777777" w:rsidR="00B46542"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b/>
          <w:bCs/>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ısıtması enerji verimliliği %110’un altına düşemez.</w:t>
      </w:r>
    </w:p>
    <w:p w14:paraId="0E515C01" w14:textId="77777777" w:rsidR="00B46542" w:rsidRPr="00F5727B" w:rsidRDefault="00B46542" w:rsidP="001716D0">
      <w:pPr>
        <w:autoSpaceDE w:val="0"/>
        <w:autoSpaceDN w:val="0"/>
        <w:adjustRightInd w:val="0"/>
        <w:spacing w:after="120"/>
        <w:ind w:left="1120" w:hanging="567"/>
        <w:jc w:val="both"/>
        <w:rPr>
          <w:rFonts w:ascii="Calibri" w:eastAsia="Times New Roman" w:hAnsi="Calibri"/>
          <w:b/>
          <w:bCs/>
          <w:color w:val="000000"/>
          <w:sz w:val="22"/>
        </w:rPr>
      </w:pPr>
      <w:r w:rsidRPr="00F5727B">
        <w:rPr>
          <w:rFonts w:ascii="Calibri" w:eastAsia="Times New Roman" w:hAnsi="Calibri"/>
          <w:color w:val="000000"/>
          <w:sz w:val="22"/>
        </w:rPr>
        <w:tab/>
      </w:r>
      <w:r w:rsidRPr="00F5727B">
        <w:rPr>
          <w:rFonts w:ascii="Calibri" w:eastAsia="Times New Roman" w:hAnsi="Calibri"/>
          <w:b/>
          <w:bCs/>
          <w:color w:val="000000"/>
          <w:sz w:val="22"/>
        </w:rPr>
        <w:t>Düşük sıcaklık ısı pompaları</w:t>
      </w:r>
      <w:r w:rsidR="002E6787">
        <w:rPr>
          <w:rFonts w:ascii="Calibri" w:eastAsia="Times New Roman" w:hAnsi="Calibri"/>
          <w:b/>
          <w:bCs/>
          <w:color w:val="000000"/>
          <w:sz w:val="22"/>
        </w:rPr>
        <w:t xml:space="preserve"> için</w:t>
      </w:r>
      <w:r w:rsidRPr="00F5727B">
        <w:rPr>
          <w:rFonts w:ascii="Calibri" w:eastAsia="Times New Roman" w:hAnsi="Calibri"/>
          <w:b/>
          <w:bCs/>
          <w:color w:val="000000"/>
          <w:sz w:val="22"/>
        </w:rPr>
        <w:t>:</w:t>
      </w:r>
    </w:p>
    <w:p w14:paraId="62435379" w14:textId="77777777" w:rsidR="00B46542" w:rsidRPr="00F5727B" w:rsidRDefault="00B46542" w:rsidP="001716D0">
      <w:pPr>
        <w:autoSpaceDE w:val="0"/>
        <w:autoSpaceDN w:val="0"/>
        <w:adjustRightInd w:val="0"/>
        <w:spacing w:after="120"/>
        <w:ind w:left="1120" w:hanging="567"/>
        <w:jc w:val="both"/>
        <w:rPr>
          <w:rFonts w:ascii="Calibri" w:eastAsia="Times New Roman" w:hAnsi="Calibri"/>
          <w:color w:val="000000"/>
          <w:sz w:val="22"/>
        </w:rPr>
      </w:pPr>
      <w:r w:rsidRPr="00F5727B">
        <w:rPr>
          <w:rFonts w:ascii="Calibri" w:eastAsia="Times New Roman" w:hAnsi="Calibri"/>
          <w:b/>
          <w:bCs/>
          <w:color w:val="000000"/>
          <w:sz w:val="22"/>
        </w:rPr>
        <w:tab/>
      </w:r>
      <w:r w:rsidR="000C5266" w:rsidRPr="00F5727B">
        <w:rPr>
          <w:rFonts w:ascii="Calibri" w:eastAsia="Times New Roman" w:hAnsi="Calibri"/>
          <w:color w:val="000000"/>
          <w:sz w:val="22"/>
        </w:rPr>
        <w:t>Mevsimsel</w:t>
      </w:r>
      <w:r w:rsidRPr="00F5727B">
        <w:rPr>
          <w:rFonts w:ascii="Calibri" w:eastAsia="Times New Roman" w:hAnsi="Calibri"/>
          <w:color w:val="000000"/>
          <w:sz w:val="22"/>
        </w:rPr>
        <w:t xml:space="preserve"> mahal </w:t>
      </w:r>
      <w:r w:rsidR="0055354E" w:rsidRPr="00F5727B">
        <w:rPr>
          <w:rFonts w:ascii="Calibri" w:eastAsia="Times New Roman" w:hAnsi="Calibri"/>
          <w:color w:val="000000"/>
          <w:sz w:val="22"/>
        </w:rPr>
        <w:t>ısıtması enerji verimliliği %125</w:t>
      </w:r>
      <w:r w:rsidRPr="00F5727B">
        <w:rPr>
          <w:rFonts w:ascii="Calibri" w:eastAsia="Times New Roman" w:hAnsi="Calibri"/>
          <w:color w:val="000000"/>
          <w:sz w:val="22"/>
        </w:rPr>
        <w:t>’ün altına düşemez.</w:t>
      </w:r>
    </w:p>
    <w:p w14:paraId="4BE6433D" w14:textId="77777777" w:rsidR="00B46542" w:rsidRPr="00F5727B" w:rsidRDefault="00B46542" w:rsidP="00B46542">
      <w:pPr>
        <w:tabs>
          <w:tab w:val="left" w:pos="567"/>
        </w:tabs>
        <w:autoSpaceDE w:val="0"/>
        <w:autoSpaceDN w:val="0"/>
        <w:adjustRightInd w:val="0"/>
        <w:spacing w:after="120"/>
        <w:ind w:left="1120" w:hanging="1120"/>
        <w:rPr>
          <w:rFonts w:ascii="Calibri" w:eastAsia="Times New Roman" w:hAnsi="Calibri"/>
          <w:color w:val="000000"/>
          <w:sz w:val="22"/>
        </w:rPr>
      </w:pPr>
      <w:r w:rsidRPr="00F5727B">
        <w:rPr>
          <w:rFonts w:ascii="Calibri" w:eastAsia="Times New Roman" w:hAnsi="Calibri"/>
          <w:color w:val="000000"/>
          <w:sz w:val="22"/>
        </w:rPr>
        <w:t>2.</w:t>
      </w:r>
      <w:r w:rsidRPr="00F5727B">
        <w:rPr>
          <w:rFonts w:ascii="Calibri" w:eastAsia="Times New Roman" w:hAnsi="Calibri"/>
          <w:color w:val="000000"/>
          <w:sz w:val="22"/>
        </w:rPr>
        <w:tab/>
        <w:t xml:space="preserve">SU ISITMA ENERJİ VERİMLİLİĞİ İÇİN </w:t>
      </w:r>
      <w:r w:rsidR="00CA6744">
        <w:rPr>
          <w:rFonts w:ascii="Calibri" w:eastAsia="Times New Roman" w:hAnsi="Calibri"/>
          <w:color w:val="000000"/>
          <w:sz w:val="22"/>
        </w:rPr>
        <w:t>GEREKLİLİKLER</w:t>
      </w:r>
    </w:p>
    <w:p w14:paraId="5BAE65C8" w14:textId="77777777" w:rsidR="00B46542" w:rsidRPr="00F5727B" w:rsidRDefault="00CA6744" w:rsidP="00232E77">
      <w:pPr>
        <w:autoSpaceDE w:val="0"/>
        <w:autoSpaceDN w:val="0"/>
        <w:adjustRightInd w:val="0"/>
        <w:spacing w:after="120"/>
        <w:ind w:left="567" w:hanging="14"/>
        <w:jc w:val="both"/>
        <w:rPr>
          <w:rFonts w:ascii="Calibri" w:eastAsia="Times New Roman" w:hAnsi="Calibri"/>
          <w:color w:val="000000"/>
          <w:sz w:val="22"/>
        </w:rPr>
      </w:pPr>
      <w:r>
        <w:rPr>
          <w:rFonts w:ascii="Calibri" w:hAnsi="Calibri"/>
          <w:color w:val="auto"/>
          <w:sz w:val="22"/>
        </w:rPr>
        <w:t>Bu T</w:t>
      </w:r>
      <w:r w:rsidR="00F7391D" w:rsidRPr="00AD3875">
        <w:rPr>
          <w:rFonts w:ascii="Calibri" w:hAnsi="Calibri"/>
          <w:color w:val="auto"/>
          <w:sz w:val="22"/>
        </w:rPr>
        <w:t>ebliğin yürürlüğe girdiği tarihten itibaren</w:t>
      </w:r>
      <w:r w:rsidR="00F7391D" w:rsidRPr="00AD3875">
        <w:rPr>
          <w:rFonts w:ascii="Calibri" w:eastAsia="Times New Roman" w:hAnsi="Calibri"/>
          <w:color w:val="auto"/>
          <w:sz w:val="22"/>
        </w:rPr>
        <w:t xml:space="preserve"> </w:t>
      </w:r>
      <w:r w:rsidR="00B46542" w:rsidRPr="00AD3875">
        <w:rPr>
          <w:rFonts w:ascii="Calibri" w:eastAsia="Times New Roman" w:hAnsi="Calibri"/>
          <w:color w:val="auto"/>
          <w:sz w:val="22"/>
        </w:rPr>
        <w:t xml:space="preserve">kombine ısıtıcıların </w:t>
      </w:r>
      <w:r w:rsidR="00232E77">
        <w:rPr>
          <w:rFonts w:ascii="Calibri" w:eastAsia="Times New Roman" w:hAnsi="Calibri"/>
          <w:color w:val="auto"/>
          <w:sz w:val="22"/>
        </w:rPr>
        <w:t xml:space="preserve">su ısıtma enerji verimlilikleri </w:t>
      </w:r>
      <w:r w:rsidR="00B46542" w:rsidRPr="00AD3875">
        <w:rPr>
          <w:rFonts w:ascii="Calibri" w:eastAsia="Times New Roman" w:hAnsi="Calibri"/>
          <w:color w:val="auto"/>
          <w:sz w:val="22"/>
        </w:rPr>
        <w:t xml:space="preserve">aşağıdaki değerlerin altına </w:t>
      </w:r>
      <w:r w:rsidR="002E6787">
        <w:rPr>
          <w:rFonts w:ascii="Calibri" w:eastAsia="Times New Roman" w:hAnsi="Calibri"/>
          <w:color w:val="auto"/>
          <w:sz w:val="22"/>
        </w:rPr>
        <w:t>düşemez</w:t>
      </w:r>
      <w:r w:rsidR="00B46542" w:rsidRPr="00F5727B">
        <w:rPr>
          <w:rFonts w:ascii="Calibri" w:eastAsia="Times New Roman" w:hAnsi="Calibri"/>
          <w:color w:val="000000"/>
          <w:sz w:val="22"/>
        </w:rPr>
        <w:t>:</w:t>
      </w:r>
    </w:p>
    <w:p w14:paraId="4C8395B4" w14:textId="77777777" w:rsidR="00B46542" w:rsidRPr="00F5727B" w:rsidRDefault="00B46542" w:rsidP="00AD3875">
      <w:pPr>
        <w:autoSpaceDE w:val="0"/>
        <w:autoSpaceDN w:val="0"/>
        <w:adjustRightInd w:val="0"/>
        <w:spacing w:after="120"/>
        <w:ind w:left="1120" w:hanging="553"/>
        <w:jc w:val="both"/>
        <w:rPr>
          <w:rFonts w:ascii="Calibri" w:eastAsia="Times New Roman" w:hAnsi="Calibri"/>
          <w:color w:val="000000"/>
          <w:sz w:val="22"/>
        </w:rPr>
      </w:pPr>
    </w:p>
    <w:tbl>
      <w:tblPr>
        <w:tblStyle w:val="TabloKlavuzu"/>
        <w:tblW w:w="8404" w:type="dxa"/>
        <w:tblInd w:w="1120" w:type="dxa"/>
        <w:tblLook w:val="04A0" w:firstRow="1" w:lastRow="0" w:firstColumn="1" w:lastColumn="0" w:noHBand="0" w:noVBand="1"/>
      </w:tblPr>
      <w:tblGrid>
        <w:gridCol w:w="1557"/>
        <w:gridCol w:w="684"/>
        <w:gridCol w:w="684"/>
        <w:gridCol w:w="684"/>
        <w:gridCol w:w="685"/>
        <w:gridCol w:w="685"/>
        <w:gridCol w:w="685"/>
        <w:gridCol w:w="685"/>
        <w:gridCol w:w="685"/>
        <w:gridCol w:w="685"/>
        <w:gridCol w:w="685"/>
      </w:tblGrid>
      <w:tr w:rsidR="00B46542" w:rsidRPr="00F5727B" w14:paraId="50373ED2" w14:textId="77777777" w:rsidTr="00A955F4">
        <w:tc>
          <w:tcPr>
            <w:tcW w:w="1557" w:type="dxa"/>
          </w:tcPr>
          <w:p w14:paraId="6F12F161" w14:textId="77777777" w:rsidR="00B46542" w:rsidRPr="00AD3875" w:rsidRDefault="00B46542" w:rsidP="00B46542">
            <w:pPr>
              <w:autoSpaceDE w:val="0"/>
              <w:autoSpaceDN w:val="0"/>
              <w:adjustRightInd w:val="0"/>
              <w:rPr>
                <w:rFonts w:ascii="Calibri" w:hAnsi="Calibri" w:cs="Times New Roman"/>
                <w:color w:val="000000"/>
                <w:sz w:val="20"/>
                <w:szCs w:val="20"/>
              </w:rPr>
            </w:pPr>
            <w:r w:rsidRPr="00AD3875">
              <w:rPr>
                <w:rFonts w:ascii="Calibri" w:hAnsi="Calibri" w:cs="Times New Roman"/>
                <w:color w:val="000000"/>
                <w:sz w:val="20"/>
                <w:szCs w:val="20"/>
              </w:rPr>
              <w:t>Beyan edilen yük profili</w:t>
            </w:r>
          </w:p>
        </w:tc>
        <w:tc>
          <w:tcPr>
            <w:tcW w:w="684" w:type="dxa"/>
            <w:vAlign w:val="center"/>
          </w:tcPr>
          <w:p w14:paraId="44C31205"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3XS</w:t>
            </w:r>
          </w:p>
        </w:tc>
        <w:tc>
          <w:tcPr>
            <w:tcW w:w="684" w:type="dxa"/>
            <w:vAlign w:val="center"/>
          </w:tcPr>
          <w:p w14:paraId="0A97265B"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XXS</w:t>
            </w:r>
          </w:p>
        </w:tc>
        <w:tc>
          <w:tcPr>
            <w:tcW w:w="684" w:type="dxa"/>
            <w:vAlign w:val="center"/>
          </w:tcPr>
          <w:p w14:paraId="63A7310C"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XS</w:t>
            </w:r>
          </w:p>
        </w:tc>
        <w:tc>
          <w:tcPr>
            <w:tcW w:w="685" w:type="dxa"/>
            <w:vAlign w:val="center"/>
          </w:tcPr>
          <w:p w14:paraId="201177D9"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S</w:t>
            </w:r>
          </w:p>
        </w:tc>
        <w:tc>
          <w:tcPr>
            <w:tcW w:w="685" w:type="dxa"/>
            <w:vAlign w:val="center"/>
          </w:tcPr>
          <w:p w14:paraId="592F752E"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M</w:t>
            </w:r>
          </w:p>
        </w:tc>
        <w:tc>
          <w:tcPr>
            <w:tcW w:w="685" w:type="dxa"/>
            <w:vAlign w:val="center"/>
          </w:tcPr>
          <w:p w14:paraId="0CAF4C24"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L</w:t>
            </w:r>
          </w:p>
        </w:tc>
        <w:tc>
          <w:tcPr>
            <w:tcW w:w="685" w:type="dxa"/>
            <w:vAlign w:val="center"/>
          </w:tcPr>
          <w:p w14:paraId="3C08C02B"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XL</w:t>
            </w:r>
          </w:p>
        </w:tc>
        <w:tc>
          <w:tcPr>
            <w:tcW w:w="685" w:type="dxa"/>
            <w:vAlign w:val="center"/>
          </w:tcPr>
          <w:p w14:paraId="36C10937"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XXL</w:t>
            </w:r>
          </w:p>
        </w:tc>
        <w:tc>
          <w:tcPr>
            <w:tcW w:w="685" w:type="dxa"/>
            <w:vAlign w:val="center"/>
          </w:tcPr>
          <w:p w14:paraId="268B436C" w14:textId="77777777" w:rsidR="00B46542" w:rsidRPr="00AD3875" w:rsidRDefault="00B46542" w:rsidP="00B46542">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3XL</w:t>
            </w:r>
          </w:p>
        </w:tc>
        <w:tc>
          <w:tcPr>
            <w:tcW w:w="685" w:type="dxa"/>
            <w:vAlign w:val="center"/>
          </w:tcPr>
          <w:p w14:paraId="47A641CD" w14:textId="77777777" w:rsidR="00B46542" w:rsidRPr="00AD3875" w:rsidRDefault="00B46542" w:rsidP="00AD3875">
            <w:pPr>
              <w:autoSpaceDE w:val="0"/>
              <w:autoSpaceDN w:val="0"/>
              <w:adjustRightInd w:val="0"/>
              <w:jc w:val="center"/>
              <w:rPr>
                <w:rFonts w:ascii="Calibri" w:hAnsi="Calibri" w:cs="Times New Roman"/>
                <w:b/>
                <w:bCs/>
                <w:color w:val="000000"/>
                <w:sz w:val="20"/>
                <w:szCs w:val="20"/>
              </w:rPr>
            </w:pPr>
            <w:r w:rsidRPr="00AD3875">
              <w:rPr>
                <w:rFonts w:ascii="Calibri" w:hAnsi="Calibri" w:cs="Times New Roman"/>
                <w:b/>
                <w:bCs/>
                <w:color w:val="000000"/>
                <w:sz w:val="20"/>
                <w:szCs w:val="20"/>
              </w:rPr>
              <w:t>4XL</w:t>
            </w:r>
          </w:p>
        </w:tc>
      </w:tr>
      <w:tr w:rsidR="00B46542" w:rsidRPr="00F5727B" w14:paraId="35ECF187" w14:textId="77777777" w:rsidTr="00A955F4">
        <w:tc>
          <w:tcPr>
            <w:tcW w:w="1557" w:type="dxa"/>
          </w:tcPr>
          <w:p w14:paraId="7271E6F6" w14:textId="77777777" w:rsidR="00B46542" w:rsidRPr="00AD3875" w:rsidRDefault="00B46542" w:rsidP="00B46542">
            <w:pPr>
              <w:autoSpaceDE w:val="0"/>
              <w:autoSpaceDN w:val="0"/>
              <w:adjustRightInd w:val="0"/>
              <w:rPr>
                <w:rFonts w:ascii="Calibri" w:hAnsi="Calibri" w:cs="Times New Roman"/>
                <w:color w:val="000000"/>
                <w:sz w:val="20"/>
                <w:szCs w:val="20"/>
              </w:rPr>
            </w:pPr>
            <w:r w:rsidRPr="00AD3875">
              <w:rPr>
                <w:rFonts w:ascii="Calibri" w:hAnsi="Calibri" w:cs="Times New Roman"/>
                <w:color w:val="000000"/>
                <w:sz w:val="20"/>
                <w:szCs w:val="20"/>
              </w:rPr>
              <w:t>Su ısıtma enerji verimliliği</w:t>
            </w:r>
          </w:p>
        </w:tc>
        <w:tc>
          <w:tcPr>
            <w:tcW w:w="684" w:type="dxa"/>
            <w:vAlign w:val="center"/>
          </w:tcPr>
          <w:p w14:paraId="16B6620E"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%32</w:t>
            </w:r>
          </w:p>
        </w:tc>
        <w:tc>
          <w:tcPr>
            <w:tcW w:w="684" w:type="dxa"/>
            <w:vAlign w:val="center"/>
          </w:tcPr>
          <w:p w14:paraId="6DDC8222"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%32</w:t>
            </w:r>
          </w:p>
        </w:tc>
        <w:tc>
          <w:tcPr>
            <w:tcW w:w="684" w:type="dxa"/>
            <w:vAlign w:val="center"/>
          </w:tcPr>
          <w:p w14:paraId="3F794465"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%32</w:t>
            </w:r>
          </w:p>
        </w:tc>
        <w:tc>
          <w:tcPr>
            <w:tcW w:w="685" w:type="dxa"/>
            <w:vAlign w:val="center"/>
          </w:tcPr>
          <w:p w14:paraId="2A419BDA"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%32</w:t>
            </w:r>
          </w:p>
        </w:tc>
        <w:tc>
          <w:tcPr>
            <w:tcW w:w="685" w:type="dxa"/>
            <w:vAlign w:val="center"/>
          </w:tcPr>
          <w:p w14:paraId="3204C6C6"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%36</w:t>
            </w:r>
          </w:p>
        </w:tc>
        <w:tc>
          <w:tcPr>
            <w:tcW w:w="685" w:type="dxa"/>
            <w:vAlign w:val="center"/>
          </w:tcPr>
          <w:p w14:paraId="7C4A65D4"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%37</w:t>
            </w:r>
          </w:p>
        </w:tc>
        <w:tc>
          <w:tcPr>
            <w:tcW w:w="685" w:type="dxa"/>
            <w:vAlign w:val="center"/>
          </w:tcPr>
          <w:p w14:paraId="4D31764B"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%38</w:t>
            </w:r>
          </w:p>
        </w:tc>
        <w:tc>
          <w:tcPr>
            <w:tcW w:w="685" w:type="dxa"/>
            <w:vAlign w:val="center"/>
          </w:tcPr>
          <w:p w14:paraId="7D93F3E2"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%60</w:t>
            </w:r>
          </w:p>
        </w:tc>
        <w:tc>
          <w:tcPr>
            <w:tcW w:w="685" w:type="dxa"/>
            <w:vAlign w:val="center"/>
          </w:tcPr>
          <w:p w14:paraId="300020BC" w14:textId="77777777" w:rsidR="00B46542" w:rsidRPr="00AD3875" w:rsidRDefault="00B46542" w:rsidP="00B46542">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%64</w:t>
            </w:r>
          </w:p>
        </w:tc>
        <w:tc>
          <w:tcPr>
            <w:tcW w:w="685" w:type="dxa"/>
            <w:vAlign w:val="center"/>
          </w:tcPr>
          <w:p w14:paraId="0FF49B0D" w14:textId="77777777" w:rsidR="00B46542" w:rsidRPr="00AD3875" w:rsidRDefault="00B46542" w:rsidP="00AD3875">
            <w:pPr>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%64</w:t>
            </w:r>
          </w:p>
        </w:tc>
      </w:tr>
    </w:tbl>
    <w:p w14:paraId="5DFA9D89" w14:textId="77777777" w:rsidR="00B46542" w:rsidRPr="00F5727B" w:rsidRDefault="00B46542" w:rsidP="00B46542">
      <w:pPr>
        <w:autoSpaceDE w:val="0"/>
        <w:autoSpaceDN w:val="0"/>
        <w:adjustRightInd w:val="0"/>
        <w:spacing w:after="120"/>
        <w:ind w:left="1120" w:firstLine="14"/>
        <w:rPr>
          <w:rFonts w:ascii="Calibri" w:eastAsia="Times New Roman" w:hAnsi="Calibri"/>
          <w:color w:val="000000"/>
          <w:sz w:val="22"/>
        </w:rPr>
      </w:pPr>
    </w:p>
    <w:p w14:paraId="727A7446" w14:textId="77777777" w:rsidR="00B46542" w:rsidRPr="00F5727B" w:rsidRDefault="00B46542" w:rsidP="00B46542">
      <w:pPr>
        <w:tabs>
          <w:tab w:val="left" w:pos="567"/>
        </w:tabs>
        <w:autoSpaceDE w:val="0"/>
        <w:autoSpaceDN w:val="0"/>
        <w:adjustRightInd w:val="0"/>
        <w:spacing w:after="120"/>
        <w:ind w:left="1120" w:hanging="1120"/>
        <w:rPr>
          <w:rFonts w:ascii="Calibri" w:eastAsia="Times New Roman" w:hAnsi="Calibri"/>
          <w:color w:val="000000"/>
          <w:sz w:val="22"/>
        </w:rPr>
      </w:pPr>
      <w:r w:rsidRPr="00F5727B">
        <w:rPr>
          <w:rFonts w:ascii="Calibri" w:eastAsia="Times New Roman" w:hAnsi="Calibri"/>
          <w:color w:val="000000"/>
          <w:sz w:val="22"/>
        </w:rPr>
        <w:t>3.</w:t>
      </w:r>
      <w:r w:rsidRPr="00F5727B">
        <w:rPr>
          <w:rFonts w:ascii="Calibri" w:eastAsia="Times New Roman" w:hAnsi="Calibri"/>
          <w:color w:val="000000"/>
          <w:sz w:val="22"/>
        </w:rPr>
        <w:tab/>
        <w:t xml:space="preserve">SES </w:t>
      </w:r>
      <w:r w:rsidR="00AD3875">
        <w:rPr>
          <w:rFonts w:ascii="Calibri" w:eastAsia="Times New Roman" w:hAnsi="Calibri"/>
          <w:color w:val="000000"/>
          <w:sz w:val="22"/>
        </w:rPr>
        <w:t>GÜCÜ</w:t>
      </w:r>
      <w:r w:rsidRPr="00F5727B">
        <w:rPr>
          <w:rFonts w:ascii="Calibri" w:eastAsia="Times New Roman" w:hAnsi="Calibri"/>
          <w:color w:val="000000"/>
          <w:sz w:val="22"/>
        </w:rPr>
        <w:t xml:space="preserve"> SEVİYESİ İÇİN </w:t>
      </w:r>
      <w:r w:rsidR="00CA6744">
        <w:rPr>
          <w:rFonts w:ascii="Calibri" w:eastAsia="Times New Roman" w:hAnsi="Calibri"/>
          <w:color w:val="000000"/>
          <w:sz w:val="22"/>
        </w:rPr>
        <w:t>GEREKLİLİKLER</w:t>
      </w:r>
    </w:p>
    <w:p w14:paraId="5ECB83A9" w14:textId="77777777" w:rsidR="00B46542" w:rsidRDefault="00B46542" w:rsidP="00AD3875">
      <w:pPr>
        <w:tabs>
          <w:tab w:val="left" w:pos="567"/>
        </w:tabs>
        <w:autoSpaceDE w:val="0"/>
        <w:autoSpaceDN w:val="0"/>
        <w:adjustRightInd w:val="0"/>
        <w:spacing w:after="120"/>
        <w:ind w:left="567" w:hanging="567"/>
        <w:jc w:val="both"/>
        <w:rPr>
          <w:rFonts w:ascii="Calibri" w:eastAsia="Times New Roman" w:hAnsi="Calibri"/>
          <w:color w:val="000000"/>
          <w:sz w:val="22"/>
        </w:rPr>
      </w:pPr>
      <w:r w:rsidRPr="00F5727B">
        <w:rPr>
          <w:rFonts w:ascii="Calibri" w:eastAsia="Times New Roman" w:hAnsi="Calibri"/>
          <w:color w:val="000000"/>
          <w:sz w:val="22"/>
        </w:rPr>
        <w:tab/>
      </w:r>
      <w:r w:rsidR="00CA6744">
        <w:rPr>
          <w:rFonts w:ascii="Calibri" w:hAnsi="Calibri"/>
          <w:color w:val="auto"/>
          <w:sz w:val="22"/>
        </w:rPr>
        <w:t>Bu T</w:t>
      </w:r>
      <w:r w:rsidR="00D85036" w:rsidRPr="00AD3875">
        <w:rPr>
          <w:rFonts w:ascii="Calibri" w:hAnsi="Calibri"/>
          <w:color w:val="auto"/>
          <w:sz w:val="22"/>
        </w:rPr>
        <w:t xml:space="preserve">ebliğin yürürlüğe girdiği tarihten itibaren </w:t>
      </w:r>
      <w:r w:rsidRPr="00AD3875">
        <w:rPr>
          <w:rFonts w:ascii="Calibri" w:eastAsia="Times New Roman" w:hAnsi="Calibri"/>
          <w:color w:val="auto"/>
          <w:sz w:val="22"/>
        </w:rPr>
        <w:t xml:space="preserve">ısı pompası </w:t>
      </w:r>
      <w:r w:rsidRPr="00F5727B">
        <w:rPr>
          <w:rFonts w:ascii="Calibri" w:eastAsia="Times New Roman" w:hAnsi="Calibri"/>
          <w:color w:val="000000"/>
          <w:sz w:val="22"/>
        </w:rPr>
        <w:t>mahal ısıtıcılar</w:t>
      </w:r>
      <w:r w:rsidR="001623E0">
        <w:rPr>
          <w:rFonts w:ascii="Calibri" w:eastAsia="Times New Roman" w:hAnsi="Calibri"/>
          <w:color w:val="000000"/>
          <w:sz w:val="22"/>
        </w:rPr>
        <w:t>ının</w:t>
      </w:r>
      <w:r w:rsidRPr="00F5727B">
        <w:rPr>
          <w:rFonts w:ascii="Calibri" w:eastAsia="Times New Roman" w:hAnsi="Calibri"/>
          <w:color w:val="000000"/>
          <w:sz w:val="22"/>
        </w:rPr>
        <w:t xml:space="preserve"> ve ısı pompası kombine ısıtıcıların ses gücü seviyeleri aşağıdaki değerleri geçemez:</w:t>
      </w:r>
    </w:p>
    <w:p w14:paraId="4086C954" w14:textId="77777777" w:rsidR="00E742A6" w:rsidRDefault="00E742A6">
      <w:pPr>
        <w:rPr>
          <w:rFonts w:ascii="Calibri" w:hAnsi="Calibri"/>
          <w:color w:val="auto"/>
          <w:sz w:val="22"/>
        </w:rPr>
      </w:pPr>
      <w:r>
        <w:rPr>
          <w:rFonts w:ascii="Calibri" w:hAnsi="Calibri"/>
          <w:color w:val="auto"/>
          <w:sz w:val="22"/>
        </w:rPr>
        <w:br w:type="page"/>
      </w:r>
    </w:p>
    <w:tbl>
      <w:tblPr>
        <w:tblStyle w:val="TabloKlavuzu"/>
        <w:tblW w:w="0" w:type="auto"/>
        <w:tblInd w:w="567" w:type="dxa"/>
        <w:tblLook w:val="04A0" w:firstRow="1" w:lastRow="0" w:firstColumn="1" w:lastColumn="0" w:noHBand="0" w:noVBand="1"/>
      </w:tblPr>
      <w:tblGrid>
        <w:gridCol w:w="1023"/>
        <w:gridCol w:w="1149"/>
        <w:gridCol w:w="1198"/>
        <w:gridCol w:w="1025"/>
        <w:gridCol w:w="1025"/>
        <w:gridCol w:w="1025"/>
        <w:gridCol w:w="1025"/>
        <w:gridCol w:w="1025"/>
      </w:tblGrid>
      <w:tr w:rsidR="00B46542" w:rsidRPr="00F5727B" w14:paraId="6A2D7630" w14:textId="77777777" w:rsidTr="00A955F4">
        <w:tc>
          <w:tcPr>
            <w:tcW w:w="2235" w:type="dxa"/>
            <w:gridSpan w:val="2"/>
            <w:vAlign w:val="center"/>
          </w:tcPr>
          <w:p w14:paraId="0DE67AAE" w14:textId="77777777" w:rsidR="00B46542" w:rsidRPr="00AD3875" w:rsidRDefault="00AD3875" w:rsidP="00B46542">
            <w:pPr>
              <w:tabs>
                <w:tab w:val="left" w:pos="567"/>
              </w:tabs>
              <w:autoSpaceDE w:val="0"/>
              <w:autoSpaceDN w:val="0"/>
              <w:adjustRightInd w:val="0"/>
              <w:jc w:val="center"/>
              <w:rPr>
                <w:rFonts w:ascii="Calibri" w:hAnsi="Calibri" w:cs="Times New Roman"/>
                <w:sz w:val="20"/>
                <w:szCs w:val="20"/>
              </w:rPr>
            </w:pPr>
            <w:r w:rsidRPr="00AD3875">
              <w:rPr>
                <w:rFonts w:ascii="Calibri" w:hAnsi="Calibri" w:cs="Times New Roman"/>
                <w:sz w:val="20"/>
                <w:szCs w:val="20"/>
              </w:rPr>
              <w:lastRenderedPageBreak/>
              <w:t>Nominal</w:t>
            </w:r>
            <w:r w:rsidR="00B46542" w:rsidRPr="00AD3875">
              <w:rPr>
                <w:rFonts w:ascii="Calibri" w:hAnsi="Calibri" w:cs="Times New Roman"/>
                <w:sz w:val="20"/>
                <w:szCs w:val="20"/>
              </w:rPr>
              <w:t xml:space="preserve"> ısıl güç ≤ 6kW</w:t>
            </w:r>
          </w:p>
        </w:tc>
        <w:tc>
          <w:tcPr>
            <w:tcW w:w="2292" w:type="dxa"/>
            <w:gridSpan w:val="2"/>
            <w:vAlign w:val="center"/>
          </w:tcPr>
          <w:p w14:paraId="5DFD0C8C" w14:textId="77777777" w:rsidR="00B46542" w:rsidRPr="00AD3875" w:rsidRDefault="00AD3875" w:rsidP="00AD3875">
            <w:pPr>
              <w:tabs>
                <w:tab w:val="left" w:pos="567"/>
              </w:tabs>
              <w:autoSpaceDE w:val="0"/>
              <w:autoSpaceDN w:val="0"/>
              <w:adjustRightInd w:val="0"/>
              <w:jc w:val="center"/>
              <w:rPr>
                <w:rFonts w:ascii="Calibri" w:hAnsi="Calibri" w:cs="Times New Roman"/>
                <w:sz w:val="20"/>
                <w:szCs w:val="20"/>
              </w:rPr>
            </w:pPr>
            <w:r>
              <w:rPr>
                <w:rFonts w:ascii="Calibri" w:hAnsi="Calibri" w:cs="Times New Roman"/>
                <w:sz w:val="20"/>
                <w:szCs w:val="20"/>
              </w:rPr>
              <w:t>Nominal</w:t>
            </w:r>
            <w:r w:rsidR="00B46542" w:rsidRPr="00AD3875">
              <w:rPr>
                <w:rFonts w:ascii="Calibri" w:hAnsi="Calibri" w:cs="Times New Roman"/>
                <w:sz w:val="20"/>
                <w:szCs w:val="20"/>
              </w:rPr>
              <w:t xml:space="preserve"> ısıl güç &gt; 6 kW ve ≤ 12kW</w:t>
            </w:r>
          </w:p>
        </w:tc>
        <w:tc>
          <w:tcPr>
            <w:tcW w:w="2096" w:type="dxa"/>
            <w:gridSpan w:val="2"/>
            <w:vAlign w:val="center"/>
          </w:tcPr>
          <w:p w14:paraId="4FD73E8F" w14:textId="77777777" w:rsidR="00B46542" w:rsidRPr="00AD3875" w:rsidRDefault="00AD3875" w:rsidP="00AD3875">
            <w:pPr>
              <w:tabs>
                <w:tab w:val="left" w:pos="567"/>
              </w:tabs>
              <w:autoSpaceDE w:val="0"/>
              <w:autoSpaceDN w:val="0"/>
              <w:adjustRightInd w:val="0"/>
              <w:jc w:val="center"/>
              <w:rPr>
                <w:rFonts w:ascii="Calibri" w:hAnsi="Calibri" w:cs="Times New Roman"/>
                <w:sz w:val="20"/>
                <w:szCs w:val="20"/>
              </w:rPr>
            </w:pPr>
            <w:r>
              <w:rPr>
                <w:rFonts w:ascii="Calibri" w:hAnsi="Calibri" w:cs="Times New Roman"/>
                <w:sz w:val="20"/>
                <w:szCs w:val="20"/>
              </w:rPr>
              <w:t>Nominal</w:t>
            </w:r>
            <w:r w:rsidR="00B46542" w:rsidRPr="00AD3875">
              <w:rPr>
                <w:rFonts w:ascii="Calibri" w:hAnsi="Calibri" w:cs="Times New Roman"/>
                <w:sz w:val="20"/>
                <w:szCs w:val="20"/>
              </w:rPr>
              <w:t xml:space="preserve"> ısıl güç &gt; 1</w:t>
            </w:r>
            <w:r w:rsidR="0012741B" w:rsidRPr="00AD3875">
              <w:rPr>
                <w:rFonts w:ascii="Calibri" w:hAnsi="Calibri" w:cs="Times New Roman"/>
                <w:sz w:val="20"/>
                <w:szCs w:val="20"/>
              </w:rPr>
              <w:t>2</w:t>
            </w:r>
            <w:r w:rsidR="00B46542" w:rsidRPr="00AD3875">
              <w:rPr>
                <w:rFonts w:ascii="Calibri" w:hAnsi="Calibri" w:cs="Times New Roman"/>
                <w:sz w:val="20"/>
                <w:szCs w:val="20"/>
              </w:rPr>
              <w:t xml:space="preserve"> kW ve ≤ 30kW</w:t>
            </w:r>
          </w:p>
        </w:tc>
        <w:tc>
          <w:tcPr>
            <w:tcW w:w="2098" w:type="dxa"/>
            <w:gridSpan w:val="2"/>
            <w:vAlign w:val="center"/>
          </w:tcPr>
          <w:p w14:paraId="0F87DCC7" w14:textId="77777777" w:rsidR="00B46542" w:rsidRPr="00AD3875" w:rsidRDefault="00B46542" w:rsidP="00AD3875">
            <w:pPr>
              <w:tabs>
                <w:tab w:val="left" w:pos="567"/>
              </w:tabs>
              <w:autoSpaceDE w:val="0"/>
              <w:autoSpaceDN w:val="0"/>
              <w:adjustRightInd w:val="0"/>
              <w:jc w:val="center"/>
              <w:rPr>
                <w:rFonts w:ascii="Calibri" w:hAnsi="Calibri" w:cs="Times New Roman"/>
                <w:sz w:val="20"/>
                <w:szCs w:val="20"/>
              </w:rPr>
            </w:pPr>
            <w:r w:rsidRPr="00AD3875">
              <w:rPr>
                <w:rFonts w:ascii="Calibri" w:hAnsi="Calibri" w:cs="Times New Roman"/>
                <w:sz w:val="20"/>
                <w:szCs w:val="20"/>
              </w:rPr>
              <w:t>Maksimum ısıl güç &gt; 30 kW ve ≤ 70 kW</w:t>
            </w:r>
          </w:p>
        </w:tc>
      </w:tr>
      <w:tr w:rsidR="00B46542" w:rsidRPr="00F5727B" w14:paraId="0B4D86ED" w14:textId="77777777" w:rsidTr="00A955F4">
        <w:tc>
          <w:tcPr>
            <w:tcW w:w="1046" w:type="dxa"/>
            <w:vAlign w:val="center"/>
          </w:tcPr>
          <w:p w14:paraId="6D1BFC9B" w14:textId="77777777" w:rsid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65B6B919"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iç ortam</w:t>
            </w:r>
          </w:p>
        </w:tc>
        <w:tc>
          <w:tcPr>
            <w:tcW w:w="1189" w:type="dxa"/>
            <w:vAlign w:val="center"/>
          </w:tcPr>
          <w:p w14:paraId="2DE7D86A"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3266164D"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dış ortam</w:t>
            </w:r>
          </w:p>
        </w:tc>
        <w:tc>
          <w:tcPr>
            <w:tcW w:w="1244" w:type="dxa"/>
            <w:vAlign w:val="center"/>
          </w:tcPr>
          <w:p w14:paraId="11725FDE"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6BD47D98"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iç ortam</w:t>
            </w:r>
          </w:p>
        </w:tc>
        <w:tc>
          <w:tcPr>
            <w:tcW w:w="1048" w:type="dxa"/>
            <w:vAlign w:val="center"/>
          </w:tcPr>
          <w:p w14:paraId="51E32807"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12837F78"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dış ortam</w:t>
            </w:r>
          </w:p>
        </w:tc>
        <w:tc>
          <w:tcPr>
            <w:tcW w:w="1048" w:type="dxa"/>
            <w:vAlign w:val="center"/>
          </w:tcPr>
          <w:p w14:paraId="59BDD9C9"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6358E0E3"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iç ortam</w:t>
            </w:r>
          </w:p>
        </w:tc>
        <w:tc>
          <w:tcPr>
            <w:tcW w:w="1048" w:type="dxa"/>
            <w:vAlign w:val="center"/>
          </w:tcPr>
          <w:p w14:paraId="63B861BE"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338AAAD6"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dış ortam</w:t>
            </w:r>
          </w:p>
        </w:tc>
        <w:tc>
          <w:tcPr>
            <w:tcW w:w="1049" w:type="dxa"/>
            <w:vAlign w:val="center"/>
          </w:tcPr>
          <w:p w14:paraId="69C8B466"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53BD9308"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iç ortam</w:t>
            </w:r>
          </w:p>
        </w:tc>
        <w:tc>
          <w:tcPr>
            <w:tcW w:w="1049" w:type="dxa"/>
            <w:vAlign w:val="center"/>
          </w:tcPr>
          <w:p w14:paraId="2ABE7BEA" w14:textId="77777777" w:rsid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Ses gücü seviyesi (L</w:t>
            </w:r>
            <w:r w:rsidRPr="00AD3875">
              <w:rPr>
                <w:rFonts w:ascii="Calibri" w:hAnsi="Calibri" w:cs="Times New Roman"/>
                <w:iCs/>
                <w:color w:val="000000"/>
                <w:sz w:val="20"/>
                <w:szCs w:val="20"/>
                <w:vertAlign w:val="subscript"/>
              </w:rPr>
              <w:t>WA</w:t>
            </w:r>
            <w:r w:rsidRPr="00AD3875">
              <w:rPr>
                <w:rFonts w:ascii="Calibri" w:hAnsi="Calibri" w:cs="Times New Roman"/>
                <w:color w:val="000000"/>
                <w:sz w:val="20"/>
                <w:szCs w:val="20"/>
              </w:rPr>
              <w:t>)</w:t>
            </w:r>
            <w:r w:rsidR="00AD3875">
              <w:rPr>
                <w:rFonts w:ascii="Calibri" w:hAnsi="Calibri" w:cs="Times New Roman"/>
                <w:color w:val="000000"/>
                <w:sz w:val="20"/>
                <w:szCs w:val="20"/>
              </w:rPr>
              <w:t>,</w:t>
            </w:r>
          </w:p>
          <w:p w14:paraId="68A489F6" w14:textId="77777777" w:rsidR="00B46542" w:rsidRPr="00AD3875" w:rsidRDefault="00B46542" w:rsidP="00AD3875">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dış ortam</w:t>
            </w:r>
          </w:p>
        </w:tc>
      </w:tr>
      <w:tr w:rsidR="00B46542" w:rsidRPr="00F5727B" w14:paraId="0781AA8B" w14:textId="77777777" w:rsidTr="00A955F4">
        <w:trPr>
          <w:trHeight w:val="392"/>
        </w:trPr>
        <w:tc>
          <w:tcPr>
            <w:tcW w:w="1046" w:type="dxa"/>
            <w:vAlign w:val="center"/>
          </w:tcPr>
          <w:p w14:paraId="383DDC6F"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60dB</w:t>
            </w:r>
          </w:p>
        </w:tc>
        <w:tc>
          <w:tcPr>
            <w:tcW w:w="1189" w:type="dxa"/>
            <w:vAlign w:val="center"/>
          </w:tcPr>
          <w:p w14:paraId="383E59DA"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65 dB</w:t>
            </w:r>
          </w:p>
        </w:tc>
        <w:tc>
          <w:tcPr>
            <w:tcW w:w="1244" w:type="dxa"/>
            <w:vAlign w:val="center"/>
          </w:tcPr>
          <w:p w14:paraId="4B09DDA1"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65 dB</w:t>
            </w:r>
          </w:p>
        </w:tc>
        <w:tc>
          <w:tcPr>
            <w:tcW w:w="1048" w:type="dxa"/>
            <w:vAlign w:val="center"/>
          </w:tcPr>
          <w:p w14:paraId="548856BC"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70 dB</w:t>
            </w:r>
          </w:p>
        </w:tc>
        <w:tc>
          <w:tcPr>
            <w:tcW w:w="1048" w:type="dxa"/>
            <w:vAlign w:val="center"/>
          </w:tcPr>
          <w:p w14:paraId="0D743DB2"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70 dB</w:t>
            </w:r>
          </w:p>
        </w:tc>
        <w:tc>
          <w:tcPr>
            <w:tcW w:w="1048" w:type="dxa"/>
            <w:vAlign w:val="center"/>
          </w:tcPr>
          <w:p w14:paraId="3F6F8F82"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78 dB</w:t>
            </w:r>
          </w:p>
        </w:tc>
        <w:tc>
          <w:tcPr>
            <w:tcW w:w="1049" w:type="dxa"/>
            <w:vAlign w:val="center"/>
          </w:tcPr>
          <w:p w14:paraId="35E150C2"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80 dB</w:t>
            </w:r>
          </w:p>
        </w:tc>
        <w:tc>
          <w:tcPr>
            <w:tcW w:w="1049" w:type="dxa"/>
            <w:vAlign w:val="center"/>
          </w:tcPr>
          <w:p w14:paraId="1FE3F6D9" w14:textId="77777777" w:rsidR="00B46542" w:rsidRPr="00AD3875" w:rsidRDefault="00B46542" w:rsidP="00B46542">
            <w:pPr>
              <w:tabs>
                <w:tab w:val="left" w:pos="567"/>
              </w:tabs>
              <w:autoSpaceDE w:val="0"/>
              <w:autoSpaceDN w:val="0"/>
              <w:adjustRightInd w:val="0"/>
              <w:jc w:val="center"/>
              <w:rPr>
                <w:rFonts w:ascii="Calibri" w:hAnsi="Calibri" w:cs="Times New Roman"/>
                <w:color w:val="000000"/>
                <w:sz w:val="20"/>
                <w:szCs w:val="20"/>
              </w:rPr>
            </w:pPr>
            <w:r w:rsidRPr="00AD3875">
              <w:rPr>
                <w:rFonts w:ascii="Calibri" w:hAnsi="Calibri" w:cs="Times New Roman"/>
                <w:color w:val="000000"/>
                <w:sz w:val="20"/>
                <w:szCs w:val="20"/>
              </w:rPr>
              <w:t>88 dB</w:t>
            </w:r>
          </w:p>
        </w:tc>
      </w:tr>
    </w:tbl>
    <w:p w14:paraId="14784375" w14:textId="77777777" w:rsidR="00B46542" w:rsidRPr="00F5727B" w:rsidRDefault="00B46542" w:rsidP="00B46542">
      <w:pPr>
        <w:tabs>
          <w:tab w:val="left" w:pos="567"/>
        </w:tabs>
        <w:autoSpaceDE w:val="0"/>
        <w:autoSpaceDN w:val="0"/>
        <w:adjustRightInd w:val="0"/>
        <w:spacing w:after="120"/>
        <w:ind w:left="567"/>
        <w:rPr>
          <w:rFonts w:ascii="Calibri" w:eastAsia="Times New Roman" w:hAnsi="Calibri"/>
          <w:color w:val="000000"/>
          <w:sz w:val="22"/>
        </w:rPr>
      </w:pPr>
    </w:p>
    <w:p w14:paraId="64C09261" w14:textId="77777777" w:rsidR="00B46542" w:rsidRPr="00F5727B" w:rsidRDefault="00B46542" w:rsidP="00057968">
      <w:pPr>
        <w:tabs>
          <w:tab w:val="left" w:pos="567"/>
        </w:tabs>
        <w:autoSpaceDE w:val="0"/>
        <w:autoSpaceDN w:val="0"/>
        <w:adjustRightInd w:val="0"/>
        <w:spacing w:after="120"/>
        <w:ind w:left="567" w:hanging="567"/>
        <w:jc w:val="both"/>
        <w:rPr>
          <w:rFonts w:ascii="Calibri" w:eastAsia="Times New Roman" w:hAnsi="Calibri"/>
          <w:color w:val="000000"/>
          <w:sz w:val="22"/>
        </w:rPr>
      </w:pPr>
      <w:r w:rsidRPr="00F5727B">
        <w:rPr>
          <w:rFonts w:ascii="Calibri" w:eastAsia="Times New Roman" w:hAnsi="Calibri"/>
          <w:color w:val="000000"/>
          <w:sz w:val="22"/>
        </w:rPr>
        <w:t>4.</w:t>
      </w:r>
      <w:r w:rsidRPr="00F5727B">
        <w:rPr>
          <w:rFonts w:ascii="Calibri" w:eastAsia="Times New Roman" w:hAnsi="Calibri"/>
          <w:color w:val="000000"/>
          <w:sz w:val="22"/>
        </w:rPr>
        <w:tab/>
        <w:t xml:space="preserve">AZOT OKSİT EMİSYONLARI İÇİN </w:t>
      </w:r>
      <w:r w:rsidR="00CA6744">
        <w:rPr>
          <w:rFonts w:ascii="Calibri" w:eastAsia="Times New Roman" w:hAnsi="Calibri"/>
          <w:color w:val="000000"/>
          <w:sz w:val="22"/>
        </w:rPr>
        <w:t>GEREKLİLİKLER</w:t>
      </w:r>
    </w:p>
    <w:p w14:paraId="4ABC79E4" w14:textId="4666A2DE" w:rsidR="00B46542" w:rsidRPr="00F5727B" w:rsidRDefault="00B46542" w:rsidP="00057968">
      <w:pPr>
        <w:autoSpaceDE w:val="0"/>
        <w:autoSpaceDN w:val="0"/>
        <w:adjustRightInd w:val="0"/>
        <w:spacing w:after="120"/>
        <w:ind w:left="1134" w:hanging="567"/>
        <w:jc w:val="both"/>
        <w:rPr>
          <w:rFonts w:ascii="Calibri" w:eastAsia="Times New Roman" w:hAnsi="Calibri"/>
          <w:color w:val="000000"/>
          <w:sz w:val="22"/>
        </w:rPr>
      </w:pPr>
      <w:r w:rsidRPr="00F5727B">
        <w:rPr>
          <w:rFonts w:ascii="Calibri" w:eastAsia="Times New Roman" w:hAnsi="Calibri"/>
          <w:color w:val="000000"/>
          <w:sz w:val="22"/>
        </w:rPr>
        <w:t>a)</w:t>
      </w:r>
      <w:r w:rsidRPr="00F5727B">
        <w:rPr>
          <w:rFonts w:ascii="Calibri" w:eastAsia="Times New Roman" w:hAnsi="Calibri"/>
          <w:color w:val="000000"/>
          <w:sz w:val="22"/>
        </w:rPr>
        <w:tab/>
      </w:r>
      <w:r w:rsidR="00232E77" w:rsidRPr="00690F9D">
        <w:rPr>
          <w:rFonts w:ascii="Calibri" w:eastAsia="Times New Roman" w:hAnsi="Calibri"/>
          <w:color w:val="000000"/>
          <w:sz w:val="22"/>
        </w:rPr>
        <w:t>26</w:t>
      </w:r>
      <w:r w:rsidR="00E742A6" w:rsidRPr="00690F9D">
        <w:rPr>
          <w:rFonts w:ascii="Calibri" w:eastAsia="Times New Roman" w:hAnsi="Calibri"/>
          <w:color w:val="000000"/>
          <w:sz w:val="22"/>
        </w:rPr>
        <w:t>/</w:t>
      </w:r>
      <w:r w:rsidR="00E57309" w:rsidRPr="00690F9D">
        <w:rPr>
          <w:rFonts w:ascii="Calibri" w:eastAsia="Times New Roman" w:hAnsi="Calibri"/>
          <w:color w:val="000000"/>
          <w:sz w:val="22"/>
        </w:rPr>
        <w:t>9</w:t>
      </w:r>
      <w:r w:rsidR="00E742A6" w:rsidRPr="00690F9D">
        <w:rPr>
          <w:rFonts w:ascii="Calibri" w:eastAsia="Times New Roman" w:hAnsi="Calibri"/>
          <w:color w:val="000000"/>
          <w:sz w:val="22"/>
        </w:rPr>
        <w:t>/</w:t>
      </w:r>
      <w:r w:rsidRPr="00690F9D">
        <w:rPr>
          <w:rFonts w:ascii="Calibri" w:eastAsia="Times New Roman" w:hAnsi="Calibri"/>
          <w:color w:val="000000"/>
          <w:sz w:val="22"/>
        </w:rPr>
        <w:t>201</w:t>
      </w:r>
      <w:r w:rsidR="00E742A6" w:rsidRPr="00690F9D">
        <w:rPr>
          <w:rFonts w:ascii="Calibri" w:eastAsia="Times New Roman" w:hAnsi="Calibri"/>
          <w:color w:val="000000"/>
          <w:sz w:val="22"/>
        </w:rPr>
        <w:t>9</w:t>
      </w:r>
      <w:r w:rsidRPr="00F5727B">
        <w:rPr>
          <w:rFonts w:ascii="Calibri" w:eastAsia="Times New Roman" w:hAnsi="Calibri"/>
          <w:color w:val="000000"/>
          <w:sz w:val="22"/>
        </w:rPr>
        <w:t xml:space="preserve"> tarihinden itibaren ısıtıcıların azot dioksit olarak ifade edilen azot oksit emisyonları aşağıdaki değerleri geçemez:</w:t>
      </w:r>
    </w:p>
    <w:p w14:paraId="3B9CF3D3" w14:textId="6A830BBE"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Gaz yakıt kullanan mahal ısıtıcı kazanlar ve kombine ısıtıcı kazanlar: GCV bakımından 56 mg/kWh yakıt girişi</w:t>
      </w:r>
      <w:r w:rsidR="00670E01">
        <w:rPr>
          <w:rFonts w:ascii="Calibri" w:eastAsia="Times New Roman" w:hAnsi="Calibri"/>
          <w:color w:val="000000"/>
          <w:sz w:val="22"/>
        </w:rPr>
        <w:t>.</w:t>
      </w:r>
    </w:p>
    <w:p w14:paraId="0F42B0E2" w14:textId="406663D8"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Sıvı yakıt kullanan mahal ısıtıcı kazanlar ve kombine ısıtıcı kazanlar: GCV bakımından 120 mg/kWh yakıt girişi</w:t>
      </w:r>
      <w:r w:rsidR="00670E01">
        <w:rPr>
          <w:rFonts w:ascii="Calibri" w:eastAsia="Times New Roman" w:hAnsi="Calibri"/>
          <w:color w:val="000000"/>
          <w:sz w:val="22"/>
        </w:rPr>
        <w:t>.</w:t>
      </w:r>
    </w:p>
    <w:p w14:paraId="0C888FAB" w14:textId="33113DEB"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Gaz yakıt kullanan harici yanma ünitesiyle donatılmış kojenerasyon mahal ısıtıcıları: GCV bakımından 70 mg/kWh yakıt girişi</w:t>
      </w:r>
      <w:r w:rsidR="00670E01">
        <w:rPr>
          <w:rFonts w:ascii="Calibri" w:eastAsia="Times New Roman" w:hAnsi="Calibri"/>
          <w:color w:val="000000"/>
          <w:sz w:val="22"/>
        </w:rPr>
        <w:t>.</w:t>
      </w:r>
    </w:p>
    <w:p w14:paraId="6DFC441F" w14:textId="37814227"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Sıvı yakıt kullanan harici yanma ünitesiyle donatılmış kojenerasyon mahal ısıtıcıları: GCV bakımından 120 mg/kWh yakıt girişi</w:t>
      </w:r>
      <w:r w:rsidR="00670E01">
        <w:rPr>
          <w:rFonts w:ascii="Calibri" w:eastAsia="Times New Roman" w:hAnsi="Calibri"/>
          <w:color w:val="000000"/>
          <w:sz w:val="22"/>
        </w:rPr>
        <w:t>.</w:t>
      </w:r>
    </w:p>
    <w:p w14:paraId="01CE5187" w14:textId="74D3AD94"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 xml:space="preserve">Gaz yakıt kullanan içten </w:t>
      </w:r>
      <w:r w:rsidRPr="00716271">
        <w:rPr>
          <w:rFonts w:ascii="Calibri" w:eastAsia="Times New Roman" w:hAnsi="Calibri"/>
          <w:color w:val="000000"/>
          <w:sz w:val="22"/>
        </w:rPr>
        <w:t xml:space="preserve">yanmalı </w:t>
      </w:r>
      <w:r w:rsidR="00870BF4" w:rsidRPr="00716271">
        <w:rPr>
          <w:rFonts w:ascii="Calibri" w:eastAsia="Times New Roman" w:hAnsi="Calibri"/>
          <w:color w:val="000000"/>
          <w:sz w:val="22"/>
        </w:rPr>
        <w:t xml:space="preserve">motorla </w:t>
      </w:r>
      <w:r w:rsidRPr="00716271">
        <w:rPr>
          <w:rFonts w:ascii="Calibri" w:eastAsia="Times New Roman" w:hAnsi="Calibri"/>
          <w:color w:val="000000"/>
          <w:sz w:val="22"/>
        </w:rPr>
        <w:t>donatılmış</w:t>
      </w:r>
      <w:r w:rsidRPr="00F5727B">
        <w:rPr>
          <w:rFonts w:ascii="Calibri" w:eastAsia="Times New Roman" w:hAnsi="Calibri"/>
          <w:color w:val="000000"/>
          <w:sz w:val="22"/>
        </w:rPr>
        <w:t xml:space="preserve"> kojenerasyon mahal ısıtıcıları: GCV bakımından 240 mg/kWh yakıt girişi</w:t>
      </w:r>
      <w:r w:rsidR="00670E01">
        <w:rPr>
          <w:rFonts w:ascii="Calibri" w:eastAsia="Times New Roman" w:hAnsi="Calibri"/>
          <w:color w:val="000000"/>
          <w:sz w:val="22"/>
        </w:rPr>
        <w:t>.</w:t>
      </w:r>
    </w:p>
    <w:p w14:paraId="631A49AF" w14:textId="77B6F7AE" w:rsidR="00716271"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 xml:space="preserve">Sıvı yakıt kullanan içten </w:t>
      </w:r>
      <w:r w:rsidRPr="00716271">
        <w:rPr>
          <w:rFonts w:ascii="Calibri" w:eastAsia="Times New Roman" w:hAnsi="Calibri"/>
          <w:color w:val="000000"/>
          <w:sz w:val="22"/>
        </w:rPr>
        <w:t xml:space="preserve">yanmalı </w:t>
      </w:r>
      <w:r w:rsidR="00870BF4" w:rsidRPr="00716271">
        <w:rPr>
          <w:rFonts w:ascii="Calibri" w:eastAsia="Times New Roman" w:hAnsi="Calibri"/>
          <w:color w:val="000000"/>
          <w:sz w:val="22"/>
        </w:rPr>
        <w:t>motorla</w:t>
      </w:r>
      <w:r w:rsidR="00870BF4" w:rsidRPr="00F5727B">
        <w:rPr>
          <w:rFonts w:ascii="Calibri" w:eastAsia="Times New Roman" w:hAnsi="Calibri"/>
          <w:color w:val="000000"/>
          <w:sz w:val="22"/>
        </w:rPr>
        <w:t xml:space="preserve"> </w:t>
      </w:r>
      <w:r w:rsidRPr="00F5727B">
        <w:rPr>
          <w:rFonts w:ascii="Calibri" w:eastAsia="Times New Roman" w:hAnsi="Calibri"/>
          <w:color w:val="000000"/>
          <w:sz w:val="22"/>
        </w:rPr>
        <w:t>donatılmış kojenerasyon mahal ısıtıcıları: GCV bakımından 420 mg/kWh yakıt girişi</w:t>
      </w:r>
      <w:r w:rsidR="00670E01">
        <w:rPr>
          <w:rFonts w:ascii="Calibri" w:eastAsia="Times New Roman" w:hAnsi="Calibri"/>
          <w:color w:val="000000"/>
          <w:sz w:val="22"/>
        </w:rPr>
        <w:t>.</w:t>
      </w:r>
    </w:p>
    <w:p w14:paraId="0289ADC6" w14:textId="4148C439"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Gaz yakıt kullanan harici yanma ünitesiyle donatılmış ısı pompası mahal ısıtıcılar</w:t>
      </w:r>
      <w:r w:rsidR="00083C80">
        <w:rPr>
          <w:rFonts w:ascii="Calibri" w:eastAsia="Times New Roman" w:hAnsi="Calibri"/>
          <w:color w:val="000000"/>
          <w:sz w:val="22"/>
        </w:rPr>
        <w:t>ı</w:t>
      </w:r>
      <w:r w:rsidRPr="00F5727B">
        <w:rPr>
          <w:rFonts w:ascii="Calibri" w:eastAsia="Times New Roman" w:hAnsi="Calibri"/>
          <w:color w:val="000000"/>
          <w:sz w:val="22"/>
        </w:rPr>
        <w:t xml:space="preserve"> ve ısı pompası kombine ısıtıcılar: GCV bakımından 70 mg/kWh yakıt girişi</w:t>
      </w:r>
      <w:r w:rsidR="00670E01">
        <w:rPr>
          <w:rFonts w:ascii="Calibri" w:eastAsia="Times New Roman" w:hAnsi="Calibri"/>
          <w:color w:val="000000"/>
          <w:sz w:val="22"/>
        </w:rPr>
        <w:t>.</w:t>
      </w:r>
    </w:p>
    <w:p w14:paraId="76DC3E52" w14:textId="1F9C9BD8"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Sıvı yakıt kullanan harici yanma ünitesiyle donatılmış ısı pompası mahal ısıtıcılar</w:t>
      </w:r>
      <w:r w:rsidR="00083C80">
        <w:rPr>
          <w:rFonts w:ascii="Calibri" w:eastAsia="Times New Roman" w:hAnsi="Calibri"/>
          <w:color w:val="000000"/>
          <w:sz w:val="22"/>
        </w:rPr>
        <w:t>ı</w:t>
      </w:r>
      <w:r w:rsidRPr="00F5727B">
        <w:rPr>
          <w:rFonts w:ascii="Calibri" w:eastAsia="Times New Roman" w:hAnsi="Calibri"/>
          <w:color w:val="000000"/>
          <w:sz w:val="22"/>
        </w:rPr>
        <w:t xml:space="preserve"> ve ısı pompası kombine ısıtıcılar: GCV bakımından 120 mg/kWh yakıt girişi</w:t>
      </w:r>
      <w:r w:rsidR="00670E01">
        <w:rPr>
          <w:rFonts w:ascii="Calibri" w:eastAsia="Times New Roman" w:hAnsi="Calibri"/>
          <w:color w:val="000000"/>
          <w:sz w:val="22"/>
        </w:rPr>
        <w:t>.</w:t>
      </w:r>
    </w:p>
    <w:p w14:paraId="7A4FD53C" w14:textId="56137ED7"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 xml:space="preserve">Gaz yakıt kullanan içten </w:t>
      </w:r>
      <w:r w:rsidRPr="00716271">
        <w:rPr>
          <w:rFonts w:ascii="Calibri" w:eastAsia="Times New Roman" w:hAnsi="Calibri"/>
          <w:color w:val="000000"/>
          <w:sz w:val="22"/>
        </w:rPr>
        <w:t xml:space="preserve">yanmalı </w:t>
      </w:r>
      <w:r w:rsidR="00193FC5" w:rsidRPr="00716271">
        <w:rPr>
          <w:rFonts w:ascii="Calibri" w:eastAsia="Times New Roman" w:hAnsi="Calibri"/>
          <w:color w:val="000000"/>
          <w:sz w:val="22"/>
        </w:rPr>
        <w:t xml:space="preserve">motorla </w:t>
      </w:r>
      <w:r w:rsidRPr="00716271">
        <w:rPr>
          <w:rFonts w:ascii="Calibri" w:eastAsia="Times New Roman" w:hAnsi="Calibri"/>
          <w:color w:val="000000"/>
          <w:sz w:val="22"/>
        </w:rPr>
        <w:t>donatılmış</w:t>
      </w:r>
      <w:r w:rsidRPr="00F5727B">
        <w:rPr>
          <w:rFonts w:ascii="Calibri" w:eastAsia="Times New Roman" w:hAnsi="Calibri"/>
          <w:color w:val="000000"/>
          <w:sz w:val="22"/>
        </w:rPr>
        <w:t xml:space="preserve"> ısı pompası mahal ısıtıcılar</w:t>
      </w:r>
      <w:r w:rsidR="00083C80">
        <w:rPr>
          <w:rFonts w:ascii="Calibri" w:eastAsia="Times New Roman" w:hAnsi="Calibri"/>
          <w:color w:val="000000"/>
          <w:sz w:val="22"/>
        </w:rPr>
        <w:t>ı</w:t>
      </w:r>
      <w:r w:rsidRPr="00F5727B">
        <w:rPr>
          <w:rFonts w:ascii="Calibri" w:eastAsia="Times New Roman" w:hAnsi="Calibri"/>
          <w:color w:val="000000"/>
          <w:sz w:val="22"/>
        </w:rPr>
        <w:t xml:space="preserve"> ve ısı pompası kombine ısıtıcılar: GCV bakımından 240 mg/kWh yakıt girişi</w:t>
      </w:r>
      <w:r w:rsidR="00670E01">
        <w:rPr>
          <w:rFonts w:ascii="Calibri" w:eastAsia="Times New Roman" w:hAnsi="Calibri"/>
          <w:color w:val="000000"/>
          <w:sz w:val="22"/>
        </w:rPr>
        <w:t>.</w:t>
      </w:r>
    </w:p>
    <w:p w14:paraId="63B462E5" w14:textId="77777777" w:rsidR="00B46542"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 xml:space="preserve">Sıvı yakıt kullanan içten yanmalı </w:t>
      </w:r>
      <w:r w:rsidR="00716271">
        <w:rPr>
          <w:rFonts w:ascii="Calibri" w:eastAsia="Times New Roman" w:hAnsi="Calibri"/>
          <w:color w:val="000000"/>
          <w:sz w:val="22"/>
        </w:rPr>
        <w:t>motorla</w:t>
      </w:r>
      <w:r w:rsidRPr="00F5727B">
        <w:rPr>
          <w:rFonts w:ascii="Calibri" w:eastAsia="Times New Roman" w:hAnsi="Calibri"/>
          <w:color w:val="000000"/>
          <w:sz w:val="22"/>
        </w:rPr>
        <w:t xml:space="preserve"> donatılmış ısı pompası mahal ısıtıcılar</w:t>
      </w:r>
      <w:r w:rsidR="008B7324">
        <w:rPr>
          <w:rFonts w:ascii="Calibri" w:eastAsia="Times New Roman" w:hAnsi="Calibri"/>
          <w:color w:val="000000"/>
          <w:sz w:val="22"/>
        </w:rPr>
        <w:t>ı</w:t>
      </w:r>
      <w:r w:rsidRPr="00F5727B">
        <w:rPr>
          <w:rFonts w:ascii="Calibri" w:eastAsia="Times New Roman" w:hAnsi="Calibri"/>
          <w:color w:val="000000"/>
          <w:sz w:val="22"/>
        </w:rPr>
        <w:t xml:space="preserve"> ve ısı pompası kombine ısıtıcılar: GCV bakımından 420 mg/kWh yakıt girişi.</w:t>
      </w:r>
    </w:p>
    <w:p w14:paraId="1A42CE06" w14:textId="77777777" w:rsidR="00264D76" w:rsidRPr="00F5727B" w:rsidRDefault="00264D76" w:rsidP="00057968">
      <w:pPr>
        <w:autoSpaceDE w:val="0"/>
        <w:autoSpaceDN w:val="0"/>
        <w:adjustRightInd w:val="0"/>
        <w:spacing w:after="120"/>
        <w:ind w:left="1694" w:hanging="567"/>
        <w:jc w:val="both"/>
        <w:rPr>
          <w:rFonts w:ascii="Calibri" w:eastAsia="Times New Roman" w:hAnsi="Calibri"/>
          <w:color w:val="000000"/>
          <w:sz w:val="22"/>
        </w:rPr>
      </w:pPr>
    </w:p>
    <w:p w14:paraId="0FE68610" w14:textId="77777777" w:rsidR="00B46542" w:rsidRPr="00F5727B" w:rsidRDefault="00B46542" w:rsidP="00057968">
      <w:pPr>
        <w:tabs>
          <w:tab w:val="left" w:pos="567"/>
        </w:tabs>
        <w:autoSpaceDE w:val="0"/>
        <w:autoSpaceDN w:val="0"/>
        <w:adjustRightInd w:val="0"/>
        <w:spacing w:after="120"/>
        <w:ind w:left="1694" w:hanging="1694"/>
        <w:jc w:val="both"/>
        <w:rPr>
          <w:rFonts w:ascii="Calibri" w:eastAsia="Times New Roman" w:hAnsi="Calibri"/>
          <w:color w:val="000000"/>
          <w:sz w:val="22"/>
        </w:rPr>
      </w:pPr>
      <w:r w:rsidRPr="00F5727B">
        <w:rPr>
          <w:rFonts w:ascii="Calibri" w:eastAsia="Times New Roman" w:hAnsi="Calibri"/>
          <w:color w:val="000000"/>
          <w:sz w:val="22"/>
        </w:rPr>
        <w:t>5.</w:t>
      </w:r>
      <w:r w:rsidRPr="00F5727B">
        <w:rPr>
          <w:rFonts w:ascii="Calibri" w:eastAsia="Times New Roman" w:hAnsi="Calibri"/>
          <w:color w:val="000000"/>
          <w:sz w:val="22"/>
        </w:rPr>
        <w:tab/>
        <w:t xml:space="preserve">ÜRÜN BİLGİSİ İÇİN </w:t>
      </w:r>
      <w:r w:rsidR="00CA6744">
        <w:rPr>
          <w:rFonts w:ascii="Calibri" w:eastAsia="Times New Roman" w:hAnsi="Calibri"/>
          <w:color w:val="000000"/>
          <w:sz w:val="22"/>
        </w:rPr>
        <w:t>GEREKLİLİKLER</w:t>
      </w:r>
    </w:p>
    <w:p w14:paraId="19B1CB0A" w14:textId="77777777" w:rsidR="00B46542" w:rsidRPr="00F5727B" w:rsidRDefault="00B46542" w:rsidP="00057968">
      <w:pPr>
        <w:tabs>
          <w:tab w:val="left" w:pos="567"/>
        </w:tabs>
        <w:autoSpaceDE w:val="0"/>
        <w:autoSpaceDN w:val="0"/>
        <w:adjustRightInd w:val="0"/>
        <w:spacing w:after="120"/>
        <w:ind w:left="1694" w:hanging="1694"/>
        <w:jc w:val="both"/>
        <w:rPr>
          <w:rFonts w:ascii="Calibri" w:eastAsia="Times New Roman" w:hAnsi="Calibri"/>
          <w:color w:val="000000"/>
          <w:sz w:val="22"/>
        </w:rPr>
      </w:pPr>
      <w:r w:rsidRPr="00F5727B">
        <w:rPr>
          <w:rFonts w:ascii="Calibri" w:eastAsia="Times New Roman" w:hAnsi="Calibri"/>
          <w:color w:val="000000"/>
          <w:sz w:val="22"/>
        </w:rPr>
        <w:tab/>
      </w:r>
      <w:r w:rsidR="00973E48" w:rsidRPr="00D212E8">
        <w:rPr>
          <w:rFonts w:ascii="Calibri" w:hAnsi="Calibri"/>
          <w:color w:val="auto"/>
          <w:sz w:val="22"/>
        </w:rPr>
        <w:t>Bu</w:t>
      </w:r>
      <w:r w:rsidR="00CA6744">
        <w:rPr>
          <w:rFonts w:ascii="Calibri" w:hAnsi="Calibri"/>
          <w:color w:val="auto"/>
          <w:sz w:val="22"/>
        </w:rPr>
        <w:t xml:space="preserve"> T</w:t>
      </w:r>
      <w:r w:rsidR="00973E48" w:rsidRPr="00D212E8">
        <w:rPr>
          <w:rFonts w:ascii="Calibri" w:hAnsi="Calibri"/>
          <w:color w:val="auto"/>
          <w:sz w:val="22"/>
        </w:rPr>
        <w:t xml:space="preserve">ebliğin yürürlüğe girdiği tarihten itibaren </w:t>
      </w:r>
      <w:r w:rsidRPr="00D212E8">
        <w:rPr>
          <w:rFonts w:ascii="Calibri" w:eastAsia="Times New Roman" w:hAnsi="Calibri"/>
          <w:color w:val="auto"/>
          <w:sz w:val="22"/>
        </w:rPr>
        <w:t>ısıtıcılar üz</w:t>
      </w:r>
      <w:r w:rsidR="008E7D4C" w:rsidRPr="00D212E8">
        <w:rPr>
          <w:rFonts w:ascii="Calibri" w:eastAsia="Times New Roman" w:hAnsi="Calibri"/>
          <w:color w:val="auto"/>
          <w:sz w:val="22"/>
        </w:rPr>
        <w:t>erinde aşağıdaki ürün bilgileri</w:t>
      </w:r>
      <w:r w:rsidR="00CA6744">
        <w:rPr>
          <w:rFonts w:ascii="Calibri" w:eastAsia="Times New Roman" w:hAnsi="Calibri"/>
          <w:color w:val="auto"/>
          <w:sz w:val="22"/>
        </w:rPr>
        <w:t xml:space="preserve"> sunulur</w:t>
      </w:r>
      <w:r w:rsidRPr="00D212E8">
        <w:rPr>
          <w:rFonts w:ascii="Calibri" w:eastAsia="Times New Roman" w:hAnsi="Calibri"/>
          <w:color w:val="auto"/>
          <w:sz w:val="22"/>
        </w:rPr>
        <w:t>:</w:t>
      </w:r>
    </w:p>
    <w:p w14:paraId="54C6ED16" w14:textId="44F5E1FC" w:rsidR="00B46542" w:rsidRPr="00F5727B" w:rsidRDefault="00B46542" w:rsidP="00057968">
      <w:pPr>
        <w:tabs>
          <w:tab w:val="left" w:pos="567"/>
        </w:tabs>
        <w:autoSpaceDE w:val="0"/>
        <w:autoSpaceDN w:val="0"/>
        <w:adjustRightInd w:val="0"/>
        <w:spacing w:after="120"/>
        <w:ind w:left="1134" w:hanging="567"/>
        <w:jc w:val="both"/>
        <w:rPr>
          <w:rFonts w:ascii="Calibri" w:eastAsia="Times New Roman" w:hAnsi="Calibri"/>
          <w:color w:val="000000"/>
          <w:sz w:val="22"/>
        </w:rPr>
      </w:pPr>
      <w:r w:rsidRPr="00F5727B">
        <w:rPr>
          <w:rFonts w:ascii="Calibri" w:eastAsia="Times New Roman" w:hAnsi="Calibri"/>
          <w:color w:val="000000"/>
          <w:sz w:val="22"/>
        </w:rPr>
        <w:t>a)</w:t>
      </w:r>
      <w:r w:rsidRPr="00F5727B">
        <w:rPr>
          <w:rFonts w:ascii="Calibri" w:eastAsia="Times New Roman" w:hAnsi="Calibri"/>
          <w:color w:val="000000"/>
          <w:sz w:val="22"/>
        </w:rPr>
        <w:tab/>
      </w:r>
      <w:r w:rsidR="009B76D3">
        <w:rPr>
          <w:rFonts w:ascii="Calibri" w:eastAsia="Times New Roman" w:hAnsi="Calibri"/>
          <w:color w:val="000000"/>
          <w:sz w:val="22"/>
        </w:rPr>
        <w:t>Kurulumu</w:t>
      </w:r>
      <w:r w:rsidR="00C94D17">
        <w:rPr>
          <w:rFonts w:ascii="Calibri" w:eastAsia="Times New Roman" w:hAnsi="Calibri"/>
          <w:color w:val="000000"/>
          <w:sz w:val="22"/>
        </w:rPr>
        <w:t xml:space="preserve"> yapanlar</w:t>
      </w:r>
      <w:r w:rsidRPr="00F5727B">
        <w:rPr>
          <w:rFonts w:ascii="Calibri" w:eastAsia="Times New Roman" w:hAnsi="Calibri"/>
          <w:color w:val="000000"/>
          <w:sz w:val="22"/>
        </w:rPr>
        <w:t xml:space="preserve"> ve son kullanıcılar için kullanma kılavuzu ve imalatçıların, yetkili temsilcilerinin ve ithalatçılarının </w:t>
      </w:r>
      <w:r w:rsidR="004C4BA7">
        <w:rPr>
          <w:rFonts w:ascii="Calibri" w:eastAsia="Times New Roman" w:hAnsi="Calibri"/>
          <w:color w:val="000000"/>
          <w:sz w:val="22"/>
        </w:rPr>
        <w:t>ücretsiz olarak</w:t>
      </w:r>
      <w:r w:rsidRPr="00F5727B">
        <w:rPr>
          <w:rFonts w:ascii="Calibri" w:eastAsia="Times New Roman" w:hAnsi="Calibri"/>
          <w:color w:val="000000"/>
          <w:sz w:val="22"/>
        </w:rPr>
        <w:t xml:space="preserve"> </w:t>
      </w:r>
      <w:r w:rsidR="004C4BA7">
        <w:rPr>
          <w:rFonts w:ascii="Calibri" w:eastAsia="Times New Roman" w:hAnsi="Calibri"/>
          <w:color w:val="000000"/>
          <w:sz w:val="22"/>
        </w:rPr>
        <w:t>erişilebilen</w:t>
      </w:r>
      <w:r w:rsidRPr="00F5727B">
        <w:rPr>
          <w:rFonts w:ascii="Calibri" w:eastAsia="Times New Roman" w:hAnsi="Calibri"/>
          <w:color w:val="000000"/>
          <w:sz w:val="22"/>
        </w:rPr>
        <w:t xml:space="preserve"> web siteleri aşağıdaki unsurlar</w:t>
      </w:r>
      <w:r w:rsidR="004C4BA7">
        <w:rPr>
          <w:rFonts w:ascii="Calibri" w:eastAsia="Times New Roman" w:hAnsi="Calibri"/>
          <w:color w:val="000000"/>
          <w:sz w:val="22"/>
        </w:rPr>
        <w:t>ı</w:t>
      </w:r>
      <w:r w:rsidRPr="00F5727B">
        <w:rPr>
          <w:rFonts w:ascii="Calibri" w:eastAsia="Times New Roman" w:hAnsi="Calibri"/>
          <w:color w:val="000000"/>
          <w:sz w:val="22"/>
        </w:rPr>
        <w:t xml:space="preserve"> </w:t>
      </w:r>
      <w:r w:rsidR="004C4BA7">
        <w:rPr>
          <w:rFonts w:ascii="Calibri" w:eastAsia="Times New Roman" w:hAnsi="Calibri"/>
          <w:color w:val="000000"/>
          <w:sz w:val="22"/>
        </w:rPr>
        <w:t>içermelidir</w:t>
      </w:r>
      <w:r w:rsidRPr="00F5727B">
        <w:rPr>
          <w:rFonts w:ascii="Calibri" w:eastAsia="Times New Roman" w:hAnsi="Calibri"/>
          <w:color w:val="000000"/>
          <w:sz w:val="22"/>
        </w:rPr>
        <w:t>:</w:t>
      </w:r>
    </w:p>
    <w:p w14:paraId="6E825682" w14:textId="4E177E7F"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r>
      <w:r w:rsidR="00E87DCB">
        <w:rPr>
          <w:rFonts w:ascii="Calibri" w:eastAsia="Times New Roman" w:hAnsi="Calibri"/>
          <w:color w:val="000000"/>
          <w:sz w:val="22"/>
        </w:rPr>
        <w:t>M</w:t>
      </w:r>
      <w:r w:rsidRPr="00F5727B">
        <w:rPr>
          <w:rFonts w:ascii="Calibri" w:eastAsia="Times New Roman" w:hAnsi="Calibri"/>
          <w:color w:val="000000"/>
          <w:sz w:val="22"/>
        </w:rPr>
        <w:t xml:space="preserve">ahal ısıtıcısı kazanlar, kombine ısıtıcı kazanlar ve kojenerasyon mahal ısıtıcıları için, </w:t>
      </w:r>
      <w:r w:rsidR="00895999" w:rsidRPr="00F5727B">
        <w:rPr>
          <w:rFonts w:ascii="Calibri" w:eastAsia="Times New Roman" w:hAnsi="Calibri"/>
          <w:color w:val="000000"/>
          <w:sz w:val="22"/>
        </w:rPr>
        <w:t>Ek</w:t>
      </w:r>
      <w:r w:rsidR="00895999">
        <w:rPr>
          <w:rFonts w:ascii="Calibri" w:eastAsia="Times New Roman" w:hAnsi="Calibri"/>
          <w:color w:val="000000"/>
          <w:sz w:val="22"/>
        </w:rPr>
        <w:t>-</w:t>
      </w:r>
      <w:r w:rsidR="00895999" w:rsidRPr="00F5727B">
        <w:rPr>
          <w:rFonts w:ascii="Calibri" w:eastAsia="Times New Roman" w:hAnsi="Calibri"/>
          <w:color w:val="000000"/>
          <w:sz w:val="22"/>
        </w:rPr>
        <w:t>III’e göre ölçülmüş ve hesaplanmış,</w:t>
      </w:r>
      <w:r w:rsidR="00895999">
        <w:rPr>
          <w:rFonts w:ascii="Calibri" w:eastAsia="Times New Roman" w:hAnsi="Calibri"/>
          <w:color w:val="000000"/>
          <w:sz w:val="22"/>
        </w:rPr>
        <w:t xml:space="preserve"> </w:t>
      </w:r>
      <w:r w:rsidRPr="00F5727B">
        <w:rPr>
          <w:rFonts w:ascii="Calibri" w:eastAsia="Times New Roman" w:hAnsi="Calibri"/>
          <w:color w:val="000000"/>
          <w:sz w:val="22"/>
        </w:rPr>
        <w:t>Tablo</w:t>
      </w:r>
      <w:r w:rsidR="00294F4D">
        <w:rPr>
          <w:rFonts w:ascii="Calibri" w:eastAsia="Times New Roman" w:hAnsi="Calibri"/>
          <w:color w:val="000000"/>
          <w:sz w:val="22"/>
        </w:rPr>
        <w:t xml:space="preserve"> </w:t>
      </w:r>
      <w:r w:rsidRPr="00F5727B">
        <w:rPr>
          <w:rFonts w:ascii="Calibri" w:eastAsia="Times New Roman" w:hAnsi="Calibri"/>
          <w:color w:val="000000"/>
          <w:sz w:val="22"/>
        </w:rPr>
        <w:t>1’de düzenlenen teknik parametreler</w:t>
      </w:r>
      <w:r w:rsidR="00E87DCB">
        <w:rPr>
          <w:rFonts w:ascii="Calibri" w:eastAsia="Times New Roman" w:hAnsi="Calibri"/>
          <w:color w:val="000000"/>
          <w:sz w:val="22"/>
        </w:rPr>
        <w:t>.</w:t>
      </w:r>
    </w:p>
    <w:p w14:paraId="193D9A30" w14:textId="1CE05394"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r>
      <w:r w:rsidR="00E87DCB">
        <w:rPr>
          <w:rFonts w:ascii="Calibri" w:eastAsia="Times New Roman" w:hAnsi="Calibri"/>
          <w:color w:val="000000"/>
          <w:sz w:val="22"/>
        </w:rPr>
        <w:t>I</w:t>
      </w:r>
      <w:r w:rsidRPr="00F5727B">
        <w:rPr>
          <w:rFonts w:ascii="Calibri" w:eastAsia="Times New Roman" w:hAnsi="Calibri"/>
          <w:color w:val="000000"/>
          <w:sz w:val="22"/>
        </w:rPr>
        <w:t>sı pompası mahal ısıtıcılar</w:t>
      </w:r>
      <w:r w:rsidR="00895999">
        <w:rPr>
          <w:rFonts w:ascii="Calibri" w:eastAsia="Times New Roman" w:hAnsi="Calibri"/>
          <w:color w:val="000000"/>
          <w:sz w:val="22"/>
        </w:rPr>
        <w:t>ı</w:t>
      </w:r>
      <w:r w:rsidRPr="00F5727B">
        <w:rPr>
          <w:rFonts w:ascii="Calibri" w:eastAsia="Times New Roman" w:hAnsi="Calibri"/>
          <w:color w:val="000000"/>
          <w:sz w:val="22"/>
        </w:rPr>
        <w:t xml:space="preserve"> ve ısı pompası kombine ısıtıcılar için, </w:t>
      </w:r>
      <w:r w:rsidR="00895999" w:rsidRPr="00F5727B">
        <w:rPr>
          <w:rFonts w:ascii="Calibri" w:eastAsia="Times New Roman" w:hAnsi="Calibri"/>
          <w:color w:val="000000"/>
          <w:sz w:val="22"/>
        </w:rPr>
        <w:t>Ek</w:t>
      </w:r>
      <w:r w:rsidR="00895999">
        <w:rPr>
          <w:rFonts w:ascii="Calibri" w:eastAsia="Times New Roman" w:hAnsi="Calibri"/>
          <w:color w:val="000000"/>
          <w:sz w:val="22"/>
        </w:rPr>
        <w:t>-</w:t>
      </w:r>
      <w:r w:rsidR="00895999" w:rsidRPr="00F5727B">
        <w:rPr>
          <w:rFonts w:ascii="Calibri" w:eastAsia="Times New Roman" w:hAnsi="Calibri"/>
          <w:color w:val="000000"/>
          <w:sz w:val="22"/>
        </w:rPr>
        <w:t>III’e göre ölçülmüş ve hesaplanmış,</w:t>
      </w:r>
      <w:r w:rsidR="00895999">
        <w:rPr>
          <w:rFonts w:ascii="Calibri" w:eastAsia="Times New Roman" w:hAnsi="Calibri"/>
          <w:color w:val="000000"/>
          <w:sz w:val="22"/>
        </w:rPr>
        <w:t xml:space="preserve"> </w:t>
      </w:r>
      <w:r w:rsidRPr="00F5727B">
        <w:rPr>
          <w:rFonts w:ascii="Calibri" w:eastAsia="Times New Roman" w:hAnsi="Calibri"/>
          <w:color w:val="000000"/>
          <w:sz w:val="22"/>
        </w:rPr>
        <w:t>Tablo</w:t>
      </w:r>
      <w:r w:rsidR="00294F4D">
        <w:rPr>
          <w:rFonts w:ascii="Calibri" w:eastAsia="Times New Roman" w:hAnsi="Calibri"/>
          <w:color w:val="000000"/>
          <w:sz w:val="22"/>
        </w:rPr>
        <w:t xml:space="preserve"> </w:t>
      </w:r>
      <w:r w:rsidRPr="00F5727B">
        <w:rPr>
          <w:rFonts w:ascii="Calibri" w:eastAsia="Times New Roman" w:hAnsi="Calibri"/>
          <w:color w:val="000000"/>
          <w:sz w:val="22"/>
        </w:rPr>
        <w:t>2’de dü</w:t>
      </w:r>
      <w:r w:rsidR="00D077A6" w:rsidRPr="00F5727B">
        <w:rPr>
          <w:rFonts w:ascii="Calibri" w:eastAsia="Times New Roman" w:hAnsi="Calibri"/>
          <w:color w:val="000000"/>
          <w:sz w:val="22"/>
        </w:rPr>
        <w:t>zenlenen teknik parametreler</w:t>
      </w:r>
      <w:r w:rsidR="00E87DCB">
        <w:rPr>
          <w:rFonts w:ascii="Calibri" w:eastAsia="Times New Roman" w:hAnsi="Calibri"/>
          <w:color w:val="000000"/>
          <w:sz w:val="22"/>
        </w:rPr>
        <w:t>.</w:t>
      </w:r>
    </w:p>
    <w:p w14:paraId="6B50D8B6" w14:textId="5C9E0C87" w:rsidR="00B46542" w:rsidRPr="00F5727B" w:rsidRDefault="004613BA" w:rsidP="00794B5D">
      <w:pPr>
        <w:autoSpaceDE w:val="0"/>
        <w:autoSpaceDN w:val="0"/>
        <w:adjustRightInd w:val="0"/>
        <w:spacing w:after="120"/>
        <w:ind w:left="1276" w:hanging="567"/>
        <w:jc w:val="both"/>
        <w:rPr>
          <w:rFonts w:ascii="Calibri" w:eastAsia="Times New Roman" w:hAnsi="Calibri"/>
          <w:color w:val="auto"/>
          <w:sz w:val="22"/>
          <w:lang w:eastAsia="tr-TR"/>
        </w:rPr>
      </w:pPr>
      <w:r>
        <w:rPr>
          <w:rFonts w:ascii="Calibri" w:eastAsia="Times New Roman" w:hAnsi="Calibri"/>
          <w:color w:val="000000"/>
          <w:sz w:val="22"/>
        </w:rPr>
        <w:t>-</w:t>
      </w:r>
      <w:r>
        <w:rPr>
          <w:rFonts w:ascii="Calibri" w:eastAsia="Times New Roman" w:hAnsi="Calibri"/>
          <w:color w:val="000000"/>
          <w:sz w:val="22"/>
        </w:rPr>
        <w:tab/>
      </w:r>
      <w:r w:rsidR="00E87DCB">
        <w:rPr>
          <w:rFonts w:ascii="Calibri" w:eastAsia="Times New Roman" w:hAnsi="Calibri"/>
          <w:color w:val="000000"/>
          <w:sz w:val="22"/>
        </w:rPr>
        <w:t>I</w:t>
      </w:r>
      <w:r w:rsidR="00B46542" w:rsidRPr="00F5727B">
        <w:rPr>
          <w:rFonts w:ascii="Calibri" w:eastAsia="Times New Roman" w:hAnsi="Calibri"/>
          <w:color w:val="000000"/>
          <w:sz w:val="22"/>
        </w:rPr>
        <w:t xml:space="preserve">sıtıcının </w:t>
      </w:r>
      <w:r w:rsidR="00B46542" w:rsidRPr="00F5727B">
        <w:rPr>
          <w:rFonts w:ascii="Calibri" w:eastAsia="Times New Roman" w:hAnsi="Calibri"/>
          <w:color w:val="auto"/>
          <w:sz w:val="22"/>
          <w:lang w:eastAsia="tr-TR"/>
        </w:rPr>
        <w:t xml:space="preserve">monte </w:t>
      </w:r>
      <w:r w:rsidR="00B46542" w:rsidRPr="00C94D17">
        <w:rPr>
          <w:rFonts w:ascii="Calibri" w:eastAsia="Times New Roman" w:hAnsi="Calibri"/>
          <w:color w:val="auto"/>
          <w:sz w:val="22"/>
          <w:lang w:eastAsia="tr-TR"/>
        </w:rPr>
        <w:t>edilirken, tesisata bağlanırken ve bakımı sırasında alınması gereken özel önlemler</w:t>
      </w:r>
      <w:r w:rsidR="00E87DCB">
        <w:rPr>
          <w:rFonts w:ascii="Calibri" w:eastAsia="Times New Roman" w:hAnsi="Calibri"/>
          <w:color w:val="auto"/>
          <w:sz w:val="22"/>
          <w:lang w:eastAsia="tr-TR"/>
        </w:rPr>
        <w:t>.</w:t>
      </w:r>
    </w:p>
    <w:p w14:paraId="17969D94" w14:textId="3C0429EB" w:rsidR="00B46542" w:rsidRPr="00F5727B" w:rsidRDefault="00B46542" w:rsidP="00794B5D">
      <w:pPr>
        <w:autoSpaceDE w:val="0"/>
        <w:autoSpaceDN w:val="0"/>
        <w:adjustRightInd w:val="0"/>
        <w:spacing w:after="120"/>
        <w:ind w:left="1276"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lastRenderedPageBreak/>
        <w:t>-</w:t>
      </w:r>
      <w:r w:rsidRPr="00F5727B">
        <w:rPr>
          <w:rFonts w:ascii="Calibri" w:eastAsia="Times New Roman" w:hAnsi="Calibri"/>
          <w:color w:val="auto"/>
          <w:sz w:val="22"/>
          <w:lang w:eastAsia="tr-TR"/>
        </w:rPr>
        <w:tab/>
        <w:t>B1 tip kazanlar ve B1 tip kombin</w:t>
      </w:r>
      <w:r w:rsidR="00D077A6" w:rsidRPr="00F5727B">
        <w:rPr>
          <w:rFonts w:ascii="Calibri" w:eastAsia="Times New Roman" w:hAnsi="Calibri"/>
          <w:color w:val="auto"/>
          <w:sz w:val="22"/>
          <w:lang w:eastAsia="tr-TR"/>
        </w:rPr>
        <w:t>e</w:t>
      </w:r>
      <w:r w:rsidRPr="00F5727B">
        <w:rPr>
          <w:rFonts w:ascii="Calibri" w:eastAsia="Times New Roman" w:hAnsi="Calibri"/>
          <w:color w:val="auto"/>
          <w:sz w:val="22"/>
          <w:lang w:eastAsia="tr-TR"/>
        </w:rPr>
        <w:t xml:space="preserve"> kazanlar için, </w:t>
      </w:r>
      <w:r w:rsidR="00895999">
        <w:rPr>
          <w:rFonts w:ascii="Calibri" w:eastAsia="Times New Roman" w:hAnsi="Calibri"/>
          <w:color w:val="auto"/>
          <w:sz w:val="22"/>
          <w:lang w:eastAsia="tr-TR"/>
        </w:rPr>
        <w:t xml:space="preserve">bu </w:t>
      </w:r>
      <w:r w:rsidRPr="00F5727B">
        <w:rPr>
          <w:rFonts w:ascii="Calibri" w:eastAsia="Times New Roman" w:hAnsi="Calibri"/>
          <w:color w:val="auto"/>
          <w:sz w:val="22"/>
          <w:lang w:eastAsia="tr-TR"/>
        </w:rPr>
        <w:t xml:space="preserve">ürünlerin özellikleri ve aşağıdaki </w:t>
      </w:r>
      <w:r w:rsidRPr="004613BA">
        <w:rPr>
          <w:rFonts w:ascii="Calibri" w:eastAsia="Times New Roman" w:hAnsi="Calibri"/>
          <w:color w:val="auto"/>
          <w:sz w:val="22"/>
          <w:lang w:eastAsia="tr-TR"/>
        </w:rPr>
        <w:t>standart metin: ‘Bu doğal çekişli kazan</w:t>
      </w:r>
      <w:r w:rsidR="004613BA" w:rsidRPr="004613BA">
        <w:rPr>
          <w:rFonts w:ascii="Calibri" w:eastAsia="Times New Roman" w:hAnsi="Calibri"/>
          <w:color w:val="auto"/>
          <w:sz w:val="22"/>
          <w:lang w:eastAsia="tr-TR"/>
        </w:rPr>
        <w:t>,</w:t>
      </w:r>
      <w:r w:rsidRPr="004613BA">
        <w:rPr>
          <w:rFonts w:ascii="Calibri" w:eastAsia="Times New Roman" w:hAnsi="Calibri"/>
          <w:color w:val="auto"/>
          <w:sz w:val="22"/>
          <w:lang w:eastAsia="tr-TR"/>
        </w:rPr>
        <w:t xml:space="preserve"> birçok konut</w:t>
      </w:r>
      <w:r w:rsidR="00D077A6" w:rsidRPr="004613BA">
        <w:rPr>
          <w:rFonts w:ascii="Calibri" w:eastAsia="Times New Roman" w:hAnsi="Calibri"/>
          <w:color w:val="auto"/>
          <w:sz w:val="22"/>
          <w:lang w:eastAsia="tr-TR"/>
        </w:rPr>
        <w:t xml:space="preserve">un </w:t>
      </w:r>
      <w:r w:rsidRPr="004613BA">
        <w:rPr>
          <w:rFonts w:ascii="Calibri" w:eastAsia="Times New Roman" w:hAnsi="Calibri"/>
          <w:color w:val="auto"/>
          <w:sz w:val="22"/>
          <w:lang w:eastAsia="tr-TR"/>
        </w:rPr>
        <w:t xml:space="preserve">arasında paylaşılan </w:t>
      </w:r>
      <w:r w:rsidR="004613BA" w:rsidRPr="004613BA">
        <w:rPr>
          <w:rFonts w:ascii="Calibri" w:eastAsia="Times New Roman" w:hAnsi="Calibri"/>
          <w:color w:val="auto"/>
          <w:sz w:val="22"/>
          <w:lang w:eastAsia="tr-TR"/>
        </w:rPr>
        <w:t xml:space="preserve">ve </w:t>
      </w:r>
      <w:r w:rsidR="00D6205A" w:rsidRPr="004613BA">
        <w:rPr>
          <w:rFonts w:ascii="Calibri" w:eastAsia="Times New Roman" w:hAnsi="Calibri"/>
          <w:color w:val="auto"/>
          <w:sz w:val="22"/>
          <w:lang w:eastAsia="tr-TR"/>
        </w:rPr>
        <w:t>yanma sonucu kalan ürünleri</w:t>
      </w:r>
      <w:r w:rsidRPr="004613BA">
        <w:rPr>
          <w:rFonts w:ascii="Calibri" w:eastAsia="Times New Roman" w:hAnsi="Calibri"/>
          <w:color w:val="auto"/>
          <w:sz w:val="22"/>
          <w:lang w:eastAsia="tr-TR"/>
        </w:rPr>
        <w:t xml:space="preserve"> kazanın</w:t>
      </w:r>
      <w:r w:rsidRPr="00F5727B">
        <w:rPr>
          <w:rFonts w:ascii="Calibri" w:eastAsia="Times New Roman" w:hAnsi="Calibri"/>
          <w:color w:val="auto"/>
          <w:sz w:val="22"/>
          <w:lang w:eastAsia="tr-TR"/>
        </w:rPr>
        <w:t xml:space="preserve"> bulunduğu odanın dışına tahliye eden ortak bir bacaya bağlanmak için yapılmıştır. Yanma havasını doğrudan bulunduğu odadan alır ve üzerinde bir davlumbazı bulunur. Düşük verim</w:t>
      </w:r>
      <w:r w:rsidR="004613BA">
        <w:rPr>
          <w:rFonts w:ascii="Calibri" w:eastAsia="Times New Roman" w:hAnsi="Calibri"/>
          <w:color w:val="auto"/>
          <w:sz w:val="22"/>
          <w:lang w:eastAsia="tr-TR"/>
        </w:rPr>
        <w:t>e</w:t>
      </w:r>
      <w:r w:rsidRPr="00F5727B">
        <w:rPr>
          <w:rFonts w:ascii="Calibri" w:eastAsia="Times New Roman" w:hAnsi="Calibri"/>
          <w:color w:val="auto"/>
          <w:sz w:val="22"/>
          <w:lang w:eastAsia="tr-TR"/>
        </w:rPr>
        <w:t xml:space="preserve"> </w:t>
      </w:r>
      <w:r w:rsidR="004613BA">
        <w:rPr>
          <w:rFonts w:ascii="Calibri" w:eastAsia="Times New Roman" w:hAnsi="Calibri"/>
          <w:color w:val="auto"/>
          <w:sz w:val="22"/>
          <w:lang w:eastAsia="tr-TR"/>
        </w:rPr>
        <w:t>sebep olması nedeniyle</w:t>
      </w:r>
      <w:r w:rsidRPr="00F5727B">
        <w:rPr>
          <w:rFonts w:ascii="Calibri" w:eastAsia="Times New Roman" w:hAnsi="Calibri"/>
          <w:color w:val="auto"/>
          <w:sz w:val="22"/>
          <w:lang w:eastAsia="tr-TR"/>
        </w:rPr>
        <w:t xml:space="preserve"> bu kazanın başka maksatla kullanılmasından</w:t>
      </w:r>
      <w:r w:rsidR="004613BA" w:rsidRPr="004613BA">
        <w:rPr>
          <w:rFonts w:ascii="Calibri" w:eastAsia="Times New Roman" w:hAnsi="Calibri"/>
          <w:color w:val="auto"/>
          <w:sz w:val="22"/>
          <w:lang w:eastAsia="tr-TR"/>
        </w:rPr>
        <w:t xml:space="preserve"> </w:t>
      </w:r>
      <w:r w:rsidR="004613BA" w:rsidRPr="00F5727B">
        <w:rPr>
          <w:rFonts w:ascii="Calibri" w:eastAsia="Times New Roman" w:hAnsi="Calibri"/>
          <w:color w:val="auto"/>
          <w:sz w:val="22"/>
          <w:lang w:eastAsia="tr-TR"/>
        </w:rPr>
        <w:t>kaçınılmalıdır</w:t>
      </w:r>
      <w:r w:rsidR="004613BA">
        <w:rPr>
          <w:rFonts w:ascii="Calibri" w:eastAsia="Times New Roman" w:hAnsi="Calibri"/>
          <w:color w:val="auto"/>
          <w:sz w:val="22"/>
          <w:lang w:eastAsia="tr-TR"/>
        </w:rPr>
        <w:t>. Bu durum</w:t>
      </w:r>
      <w:r w:rsidRPr="00F5727B">
        <w:rPr>
          <w:rFonts w:ascii="Calibri" w:eastAsia="Times New Roman" w:hAnsi="Calibri"/>
          <w:color w:val="auto"/>
          <w:sz w:val="22"/>
          <w:lang w:eastAsia="tr-TR"/>
        </w:rPr>
        <w:t xml:space="preserve"> yüksek enerji tük</w:t>
      </w:r>
      <w:r w:rsidR="004613BA">
        <w:rPr>
          <w:rFonts w:ascii="Calibri" w:eastAsia="Times New Roman" w:hAnsi="Calibri"/>
          <w:color w:val="auto"/>
          <w:sz w:val="22"/>
          <w:lang w:eastAsia="tr-TR"/>
        </w:rPr>
        <w:t xml:space="preserve">etimi ve yüksek işletme maliyetine neden </w:t>
      </w:r>
      <w:r w:rsidR="00294F4D">
        <w:rPr>
          <w:rFonts w:ascii="Calibri" w:eastAsia="Times New Roman" w:hAnsi="Calibri"/>
          <w:color w:val="auto"/>
          <w:sz w:val="22"/>
          <w:lang w:eastAsia="tr-TR"/>
        </w:rPr>
        <w:t>olur</w:t>
      </w:r>
      <w:r w:rsidR="004613BA">
        <w:rPr>
          <w:rFonts w:ascii="Calibri" w:eastAsia="Times New Roman" w:hAnsi="Calibri"/>
          <w:color w:val="auto"/>
          <w:sz w:val="22"/>
          <w:lang w:eastAsia="tr-TR"/>
        </w:rPr>
        <w:t>.’</w:t>
      </w:r>
      <w:r w:rsidR="00E87DCB">
        <w:rPr>
          <w:rFonts w:ascii="Calibri" w:eastAsia="Times New Roman" w:hAnsi="Calibri"/>
          <w:color w:val="auto"/>
          <w:sz w:val="22"/>
          <w:lang w:eastAsia="tr-TR"/>
        </w:rPr>
        <w:t>.</w:t>
      </w:r>
    </w:p>
    <w:p w14:paraId="0827FA21" w14:textId="65A5F248" w:rsidR="00B46542" w:rsidRPr="00F5727B" w:rsidRDefault="00B46542" w:rsidP="00794B5D">
      <w:pPr>
        <w:autoSpaceDE w:val="0"/>
        <w:autoSpaceDN w:val="0"/>
        <w:adjustRightInd w:val="0"/>
        <w:spacing w:after="120"/>
        <w:ind w:left="1276"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w:t>
      </w:r>
      <w:r w:rsidRPr="00F5727B">
        <w:rPr>
          <w:rFonts w:ascii="Calibri" w:eastAsia="Times New Roman" w:hAnsi="Calibri"/>
          <w:color w:val="auto"/>
          <w:sz w:val="22"/>
          <w:lang w:eastAsia="tr-TR"/>
        </w:rPr>
        <w:tab/>
      </w:r>
      <w:r w:rsidR="00E87DCB">
        <w:rPr>
          <w:rFonts w:ascii="Calibri" w:eastAsia="Times New Roman" w:hAnsi="Calibri"/>
          <w:color w:val="auto"/>
          <w:sz w:val="22"/>
          <w:lang w:eastAsia="tr-TR"/>
        </w:rPr>
        <w:t>I</w:t>
      </w:r>
      <w:r w:rsidRPr="00F5727B">
        <w:rPr>
          <w:rFonts w:ascii="Calibri" w:eastAsia="Times New Roman" w:hAnsi="Calibri"/>
          <w:color w:val="auto"/>
          <w:sz w:val="22"/>
          <w:lang w:eastAsia="tr-TR"/>
        </w:rPr>
        <w:t xml:space="preserve">sıtıcı için tasarlanmış ısı jeneratörleri ve bu tip ısı jeneratörleriyle donatılacak ısıtıcı gövdeleri için, bu cihazların özellikleri, </w:t>
      </w:r>
      <w:r w:rsidR="009B76D3">
        <w:rPr>
          <w:rFonts w:ascii="Calibri" w:eastAsia="Times New Roman" w:hAnsi="Calibri"/>
          <w:color w:val="auto"/>
          <w:sz w:val="22"/>
          <w:lang w:eastAsia="tr-TR"/>
        </w:rPr>
        <w:t>kurulumu</w:t>
      </w:r>
      <w:r w:rsidRPr="00F5727B">
        <w:rPr>
          <w:rFonts w:ascii="Calibri" w:eastAsia="Times New Roman" w:hAnsi="Calibri"/>
          <w:color w:val="auto"/>
          <w:sz w:val="22"/>
          <w:lang w:eastAsia="tr-TR"/>
        </w:rPr>
        <w:t xml:space="preserve"> için gereken şartlar, ısıtıcılar için eko-tasarım şartlarına uygunluğun sağlaması ve uygun olduğu takdirde imalatçı tarafından önerilen </w:t>
      </w:r>
      <w:r w:rsidRPr="004613BA">
        <w:rPr>
          <w:rFonts w:ascii="Calibri" w:eastAsia="Times New Roman" w:hAnsi="Calibri"/>
          <w:color w:val="auto"/>
          <w:sz w:val="22"/>
          <w:lang w:eastAsia="tr-TR"/>
        </w:rPr>
        <w:t>kombinasyonlar</w:t>
      </w:r>
      <w:r w:rsidR="00A56A78" w:rsidRPr="004613BA">
        <w:rPr>
          <w:rFonts w:ascii="Calibri" w:eastAsia="Times New Roman" w:hAnsi="Calibri"/>
          <w:color w:val="auto"/>
          <w:sz w:val="22"/>
          <w:lang w:eastAsia="tr-TR"/>
        </w:rPr>
        <w:t>ın (birleştirmelerin) listesi</w:t>
      </w:r>
      <w:r w:rsidR="00E87DCB">
        <w:rPr>
          <w:rFonts w:ascii="Calibri" w:eastAsia="Times New Roman" w:hAnsi="Calibri"/>
          <w:color w:val="auto"/>
          <w:sz w:val="22"/>
          <w:lang w:eastAsia="tr-TR"/>
        </w:rPr>
        <w:t>.</w:t>
      </w:r>
    </w:p>
    <w:p w14:paraId="00B382C8" w14:textId="2A4C9291" w:rsidR="00B46542" w:rsidRPr="00F5727B" w:rsidRDefault="00B46542" w:rsidP="00794B5D">
      <w:pPr>
        <w:autoSpaceDE w:val="0"/>
        <w:autoSpaceDN w:val="0"/>
        <w:adjustRightInd w:val="0"/>
        <w:spacing w:after="120"/>
        <w:ind w:left="1276"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w:t>
      </w:r>
      <w:r w:rsidRPr="00F5727B">
        <w:rPr>
          <w:rFonts w:ascii="Calibri" w:eastAsia="Times New Roman" w:hAnsi="Calibri"/>
          <w:color w:val="auto"/>
          <w:sz w:val="22"/>
          <w:lang w:eastAsia="tr-TR"/>
        </w:rPr>
        <w:tab/>
      </w:r>
      <w:r w:rsidR="00E87DCB">
        <w:rPr>
          <w:rFonts w:ascii="Calibri" w:eastAsia="Times New Roman" w:hAnsi="Calibri"/>
          <w:color w:val="auto"/>
          <w:sz w:val="22"/>
          <w:lang w:eastAsia="tr-TR"/>
        </w:rPr>
        <w:t>C</w:t>
      </w:r>
      <w:r w:rsidRPr="00F5727B">
        <w:rPr>
          <w:rFonts w:ascii="Calibri" w:eastAsia="Times New Roman" w:hAnsi="Calibri"/>
          <w:color w:val="auto"/>
          <w:sz w:val="22"/>
          <w:lang w:eastAsia="tr-TR"/>
        </w:rPr>
        <w:t xml:space="preserve">ihazın sökülmesi, </w:t>
      </w:r>
      <w:r w:rsidR="00895999">
        <w:rPr>
          <w:rFonts w:ascii="Calibri" w:eastAsia="Times New Roman" w:hAnsi="Calibri"/>
          <w:color w:val="auto"/>
          <w:sz w:val="22"/>
          <w:lang w:eastAsia="tr-TR"/>
        </w:rPr>
        <w:t>geri</w:t>
      </w:r>
      <w:r w:rsidRPr="00F5727B">
        <w:rPr>
          <w:rFonts w:ascii="Calibri" w:eastAsia="Times New Roman" w:hAnsi="Calibri"/>
          <w:color w:val="auto"/>
          <w:sz w:val="22"/>
          <w:lang w:eastAsia="tr-TR"/>
        </w:rPr>
        <w:t xml:space="preserve"> dönüşümü ve/veya çalışma ömrü sonunda </w:t>
      </w:r>
      <w:r w:rsidR="00895999">
        <w:rPr>
          <w:rFonts w:ascii="Calibri" w:eastAsia="Times New Roman" w:hAnsi="Calibri"/>
          <w:color w:val="auto"/>
          <w:sz w:val="22"/>
          <w:lang w:eastAsia="tr-TR"/>
        </w:rPr>
        <w:t>bertaraf edilmesiyle</w:t>
      </w:r>
      <w:r w:rsidRPr="00F5727B">
        <w:rPr>
          <w:rFonts w:ascii="Calibri" w:eastAsia="Times New Roman" w:hAnsi="Calibri"/>
          <w:color w:val="auto"/>
          <w:sz w:val="22"/>
          <w:lang w:eastAsia="tr-TR"/>
        </w:rPr>
        <w:t xml:space="preserve"> ilgili bilgiler.</w:t>
      </w:r>
    </w:p>
    <w:p w14:paraId="01ACEE61" w14:textId="3EF755F3" w:rsidR="00B46542" w:rsidRPr="00F5727B" w:rsidRDefault="00B46542" w:rsidP="00057968">
      <w:pPr>
        <w:tabs>
          <w:tab w:val="left" w:pos="567"/>
        </w:tabs>
        <w:autoSpaceDE w:val="0"/>
        <w:autoSpaceDN w:val="0"/>
        <w:adjustRightInd w:val="0"/>
        <w:spacing w:after="120"/>
        <w:ind w:left="1134"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b)</w:t>
      </w:r>
      <w:r w:rsidRPr="00F5727B">
        <w:rPr>
          <w:rFonts w:ascii="Calibri" w:eastAsia="Times New Roman" w:hAnsi="Calibri"/>
          <w:color w:val="auto"/>
          <w:sz w:val="22"/>
          <w:lang w:eastAsia="tr-TR"/>
        </w:rPr>
        <w:tab/>
      </w:r>
      <w:r w:rsidR="00CA6744">
        <w:rPr>
          <w:rFonts w:ascii="Calibri" w:eastAsia="Times New Roman" w:hAnsi="Calibri"/>
          <w:color w:val="auto"/>
          <w:sz w:val="22"/>
          <w:lang w:eastAsia="tr-TR"/>
        </w:rPr>
        <w:t>Bu Tebliğin 6 ncı maddesine</w:t>
      </w:r>
      <w:r w:rsidRPr="00F5727B">
        <w:rPr>
          <w:rFonts w:ascii="Calibri" w:eastAsia="Times New Roman" w:hAnsi="Calibri"/>
          <w:color w:val="auto"/>
          <w:sz w:val="22"/>
          <w:lang w:eastAsia="tr-TR"/>
        </w:rPr>
        <w:t xml:space="preserve"> göre uygunluk değerlendirmesi için te</w:t>
      </w:r>
      <w:r w:rsidR="0055354E" w:rsidRPr="00F5727B">
        <w:rPr>
          <w:rFonts w:ascii="Calibri" w:eastAsia="Times New Roman" w:hAnsi="Calibri"/>
          <w:color w:val="auto"/>
          <w:sz w:val="22"/>
          <w:lang w:eastAsia="tr-TR"/>
        </w:rPr>
        <w:t xml:space="preserve">knik </w:t>
      </w:r>
      <w:r w:rsidR="00CA6744">
        <w:rPr>
          <w:rFonts w:ascii="Calibri" w:eastAsia="Times New Roman" w:hAnsi="Calibri"/>
          <w:color w:val="auto"/>
          <w:sz w:val="22"/>
          <w:lang w:eastAsia="tr-TR"/>
        </w:rPr>
        <w:t>dosya</w:t>
      </w:r>
      <w:r w:rsidR="0055354E" w:rsidRPr="00F5727B">
        <w:rPr>
          <w:rFonts w:ascii="Calibri" w:eastAsia="Times New Roman" w:hAnsi="Calibri"/>
          <w:color w:val="auto"/>
          <w:sz w:val="22"/>
          <w:lang w:eastAsia="tr-TR"/>
        </w:rPr>
        <w:t xml:space="preserve"> aşağıdaki hususl</w:t>
      </w:r>
      <w:r w:rsidRPr="00F5727B">
        <w:rPr>
          <w:rFonts w:ascii="Calibri" w:eastAsia="Times New Roman" w:hAnsi="Calibri"/>
          <w:color w:val="auto"/>
          <w:sz w:val="22"/>
          <w:lang w:eastAsia="tr-TR"/>
        </w:rPr>
        <w:t xml:space="preserve">arı </w:t>
      </w:r>
      <w:r w:rsidR="00C86709">
        <w:rPr>
          <w:rFonts w:ascii="Calibri" w:eastAsia="Times New Roman" w:hAnsi="Calibri"/>
          <w:color w:val="auto"/>
          <w:sz w:val="22"/>
          <w:lang w:eastAsia="tr-TR"/>
        </w:rPr>
        <w:t>içerir</w:t>
      </w:r>
      <w:r w:rsidRPr="00F5727B">
        <w:rPr>
          <w:rFonts w:ascii="Calibri" w:eastAsia="Times New Roman" w:hAnsi="Calibri"/>
          <w:color w:val="auto"/>
          <w:sz w:val="22"/>
          <w:lang w:eastAsia="tr-TR"/>
        </w:rPr>
        <w:t>:</w:t>
      </w:r>
    </w:p>
    <w:p w14:paraId="6241A9CC" w14:textId="31A92664" w:rsidR="00B46542" w:rsidRDefault="00B46542" w:rsidP="00794B5D">
      <w:pPr>
        <w:autoSpaceDE w:val="0"/>
        <w:autoSpaceDN w:val="0"/>
        <w:adjustRightInd w:val="0"/>
        <w:spacing w:after="120"/>
        <w:ind w:left="1276"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w:t>
      </w:r>
      <w:r w:rsidRPr="00F5727B">
        <w:rPr>
          <w:rFonts w:ascii="Calibri" w:eastAsia="Times New Roman" w:hAnsi="Calibri"/>
          <w:color w:val="auto"/>
          <w:sz w:val="22"/>
          <w:lang w:eastAsia="tr-TR"/>
        </w:rPr>
        <w:tab/>
        <w:t xml:space="preserve">(a) </w:t>
      </w:r>
      <w:r w:rsidR="00895999">
        <w:rPr>
          <w:rFonts w:ascii="Calibri" w:eastAsia="Times New Roman" w:hAnsi="Calibri"/>
          <w:color w:val="auto"/>
          <w:sz w:val="22"/>
          <w:lang w:eastAsia="tr-TR"/>
        </w:rPr>
        <w:t>bendinde</w:t>
      </w:r>
      <w:r w:rsidRPr="00F5727B">
        <w:rPr>
          <w:rFonts w:ascii="Calibri" w:eastAsia="Times New Roman" w:hAnsi="Calibri"/>
          <w:color w:val="auto"/>
          <w:sz w:val="22"/>
          <w:lang w:eastAsia="tr-TR"/>
        </w:rPr>
        <w:t xml:space="preserve"> belirtilen hususlar</w:t>
      </w:r>
      <w:r w:rsidR="00E87DCB">
        <w:rPr>
          <w:rFonts w:ascii="Calibri" w:eastAsia="Times New Roman" w:hAnsi="Calibri"/>
          <w:color w:val="auto"/>
          <w:sz w:val="22"/>
          <w:lang w:eastAsia="tr-TR"/>
        </w:rPr>
        <w:t>.</w:t>
      </w:r>
    </w:p>
    <w:p w14:paraId="0C1BE30B" w14:textId="4E18DF92" w:rsidR="004B3769" w:rsidRPr="00F5727B" w:rsidRDefault="00794B5D" w:rsidP="0044434D">
      <w:pPr>
        <w:autoSpaceDE w:val="0"/>
        <w:autoSpaceDN w:val="0"/>
        <w:adjustRightInd w:val="0"/>
        <w:spacing w:after="120"/>
        <w:ind w:left="1276" w:hanging="567"/>
        <w:jc w:val="both"/>
        <w:rPr>
          <w:rFonts w:ascii="Calibri" w:eastAsia="Times New Roman" w:hAnsi="Calibri"/>
          <w:color w:val="auto"/>
          <w:sz w:val="22"/>
        </w:rPr>
      </w:pPr>
      <w:r>
        <w:rPr>
          <w:rFonts w:ascii="Calibri" w:eastAsia="Times New Roman" w:hAnsi="Calibri"/>
          <w:color w:val="auto"/>
          <w:sz w:val="22"/>
          <w:lang w:eastAsia="tr-TR"/>
        </w:rPr>
        <w:t>-</w:t>
      </w:r>
      <w:r>
        <w:rPr>
          <w:rFonts w:ascii="Calibri" w:eastAsia="Times New Roman" w:hAnsi="Calibri"/>
          <w:color w:val="auto"/>
          <w:sz w:val="22"/>
          <w:lang w:eastAsia="tr-TR"/>
        </w:rPr>
        <w:tab/>
      </w:r>
      <w:r w:rsidR="0044434D" w:rsidRPr="0044434D">
        <w:rPr>
          <w:rFonts w:ascii="Calibri" w:eastAsia="Times New Roman" w:hAnsi="Calibri"/>
          <w:color w:val="auto"/>
          <w:sz w:val="22"/>
          <w:lang w:eastAsia="tr-TR"/>
        </w:rPr>
        <w:t>iç ve dış ünitelerin kombinasyonunu içeren belirli bir modele ilişkin bilginin tasarım ve/veya diğer kombinasyonlar</w:t>
      </w:r>
      <w:r w:rsidR="0044434D">
        <w:rPr>
          <w:rFonts w:ascii="Calibri" w:eastAsia="Times New Roman" w:hAnsi="Calibri"/>
          <w:color w:val="auto"/>
          <w:sz w:val="22"/>
          <w:lang w:eastAsia="tr-TR"/>
        </w:rPr>
        <w:t>ın</w:t>
      </w:r>
      <w:r w:rsidR="0044434D" w:rsidRPr="0044434D">
        <w:rPr>
          <w:rFonts w:ascii="Calibri" w:eastAsia="Times New Roman" w:hAnsi="Calibri"/>
          <w:color w:val="auto"/>
          <w:sz w:val="22"/>
          <w:lang w:eastAsia="tr-TR"/>
        </w:rPr>
        <w:t xml:space="preserve"> ekstrapolasyon</w:t>
      </w:r>
      <w:r w:rsidR="0044434D">
        <w:rPr>
          <w:rFonts w:ascii="Calibri" w:eastAsia="Times New Roman" w:hAnsi="Calibri"/>
          <w:color w:val="auto"/>
          <w:sz w:val="22"/>
          <w:lang w:eastAsia="tr-TR"/>
        </w:rPr>
        <w:t>u</w:t>
      </w:r>
      <w:r w:rsidR="0044434D" w:rsidRPr="0044434D">
        <w:rPr>
          <w:rFonts w:ascii="Calibri" w:eastAsia="Times New Roman" w:hAnsi="Calibri"/>
          <w:color w:val="auto"/>
          <w:sz w:val="22"/>
          <w:lang w:eastAsia="tr-TR"/>
        </w:rPr>
        <w:t xml:space="preserve"> esas alınarak hesaplandığı ısı pompası </w:t>
      </w:r>
      <w:r w:rsidR="0044434D">
        <w:rPr>
          <w:rFonts w:ascii="Calibri" w:eastAsia="Times New Roman" w:hAnsi="Calibri"/>
          <w:color w:val="auto"/>
          <w:sz w:val="22"/>
          <w:lang w:eastAsia="tr-TR"/>
        </w:rPr>
        <w:t>mahal</w:t>
      </w:r>
      <w:r w:rsidR="0044434D" w:rsidRPr="0044434D">
        <w:rPr>
          <w:rFonts w:ascii="Calibri" w:eastAsia="Times New Roman" w:hAnsi="Calibri"/>
          <w:color w:val="auto"/>
          <w:sz w:val="22"/>
          <w:lang w:eastAsia="tr-TR"/>
        </w:rPr>
        <w:t xml:space="preserve"> ısıtıcıları ve ısı pompası </w:t>
      </w:r>
      <w:r w:rsidR="0044434D">
        <w:rPr>
          <w:rFonts w:ascii="Calibri" w:eastAsia="Times New Roman" w:hAnsi="Calibri"/>
          <w:color w:val="auto"/>
          <w:sz w:val="22"/>
          <w:lang w:eastAsia="tr-TR"/>
        </w:rPr>
        <w:t>kombine</w:t>
      </w:r>
      <w:r w:rsidR="0044434D" w:rsidRPr="0044434D">
        <w:rPr>
          <w:rFonts w:ascii="Calibri" w:eastAsia="Times New Roman" w:hAnsi="Calibri"/>
          <w:color w:val="auto"/>
          <w:sz w:val="22"/>
          <w:lang w:eastAsia="tr-TR"/>
        </w:rPr>
        <w:t xml:space="preserve"> ısıtıcıları için, bu hesaplamaların ayrıntıları ve/veya ekstrapolasyonların ve bu tür kombinasyonların performansını hesaplamak için kullanılan matematiksel model</w:t>
      </w:r>
      <w:r w:rsidR="0044434D">
        <w:rPr>
          <w:rFonts w:ascii="Calibri" w:eastAsia="Times New Roman" w:hAnsi="Calibri"/>
          <w:color w:val="auto"/>
          <w:sz w:val="22"/>
          <w:lang w:eastAsia="tr-TR"/>
        </w:rPr>
        <w:t>in</w:t>
      </w:r>
      <w:r w:rsidR="0044434D" w:rsidRPr="0044434D">
        <w:rPr>
          <w:rFonts w:ascii="Calibri" w:eastAsia="Times New Roman" w:hAnsi="Calibri"/>
          <w:color w:val="auto"/>
          <w:sz w:val="22"/>
          <w:lang w:eastAsia="tr-TR"/>
        </w:rPr>
        <w:t xml:space="preserve"> ayrıntıları ve bu modeli doğrulamak için alınan ölçümlerin ayrıntıları da dahil olmak üzere hesaplamaların doğruluğunu kanıtlamak için yapılan testlerin tümü</w:t>
      </w:r>
      <w:r w:rsidR="00E87DCB">
        <w:rPr>
          <w:rFonts w:ascii="Calibri" w:eastAsia="Times New Roman" w:hAnsi="Calibri"/>
          <w:color w:val="auto"/>
          <w:sz w:val="22"/>
        </w:rPr>
        <w:t>.</w:t>
      </w:r>
    </w:p>
    <w:p w14:paraId="24E1E5C1" w14:textId="3563CB30" w:rsidR="00B46542" w:rsidRPr="00F5727B" w:rsidRDefault="00B46542" w:rsidP="00057968">
      <w:pPr>
        <w:tabs>
          <w:tab w:val="left" w:pos="567"/>
        </w:tabs>
        <w:autoSpaceDE w:val="0"/>
        <w:autoSpaceDN w:val="0"/>
        <w:adjustRightInd w:val="0"/>
        <w:spacing w:after="120"/>
        <w:ind w:left="1148" w:hanging="567"/>
        <w:jc w:val="both"/>
        <w:rPr>
          <w:rFonts w:ascii="Calibri" w:eastAsia="Times New Roman" w:hAnsi="Calibri"/>
          <w:color w:val="000000"/>
          <w:sz w:val="22"/>
        </w:rPr>
      </w:pPr>
      <w:r w:rsidRPr="00F5727B">
        <w:rPr>
          <w:rFonts w:ascii="Calibri" w:eastAsia="Times New Roman" w:hAnsi="Calibri"/>
          <w:color w:val="000000"/>
          <w:sz w:val="22"/>
        </w:rPr>
        <w:t>c)</w:t>
      </w:r>
      <w:r w:rsidRPr="00F5727B">
        <w:rPr>
          <w:rFonts w:ascii="Calibri" w:eastAsia="Times New Roman" w:hAnsi="Calibri"/>
          <w:color w:val="000000"/>
          <w:sz w:val="22"/>
        </w:rPr>
        <w:tab/>
      </w:r>
      <w:r w:rsidR="00E87DCB">
        <w:rPr>
          <w:rFonts w:ascii="Calibri" w:eastAsia="Times New Roman" w:hAnsi="Calibri"/>
          <w:color w:val="000000"/>
          <w:sz w:val="22"/>
        </w:rPr>
        <w:t>A</w:t>
      </w:r>
      <w:r w:rsidRPr="00F5727B">
        <w:rPr>
          <w:rFonts w:ascii="Calibri" w:eastAsia="Times New Roman" w:hAnsi="Calibri"/>
          <w:color w:val="000000"/>
          <w:sz w:val="22"/>
        </w:rPr>
        <w:t xml:space="preserve">şağıdaki bilgiler ısıtıcı üzerinde sabit olarak </w:t>
      </w:r>
      <w:r w:rsidR="00521884">
        <w:rPr>
          <w:rFonts w:ascii="Calibri" w:eastAsia="Times New Roman" w:hAnsi="Calibri"/>
          <w:color w:val="000000"/>
          <w:sz w:val="22"/>
        </w:rPr>
        <w:t>işaretlenir</w:t>
      </w:r>
      <w:r w:rsidRPr="00F5727B">
        <w:rPr>
          <w:rFonts w:ascii="Calibri" w:eastAsia="Times New Roman" w:hAnsi="Calibri"/>
          <w:color w:val="000000"/>
          <w:sz w:val="22"/>
        </w:rPr>
        <w:t>:</w:t>
      </w:r>
    </w:p>
    <w:p w14:paraId="0937DEE7" w14:textId="5076CACD" w:rsidR="00B46542" w:rsidRPr="00F5727B" w:rsidRDefault="00B46542" w:rsidP="00794B5D">
      <w:pPr>
        <w:autoSpaceDE w:val="0"/>
        <w:autoSpaceDN w:val="0"/>
        <w:adjustRightInd w:val="0"/>
        <w:spacing w:after="120"/>
        <w:ind w:left="1276" w:hanging="567"/>
        <w:jc w:val="both"/>
        <w:rPr>
          <w:rFonts w:ascii="Calibri" w:eastAsia="Times New Roman" w:hAnsi="Calibri"/>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t>‘B1 tip kazan’ veya ’B1 tip kombine kazan’</w:t>
      </w:r>
      <w:r w:rsidR="00794B5D">
        <w:rPr>
          <w:rFonts w:ascii="Calibri" w:eastAsia="Times New Roman" w:hAnsi="Calibri"/>
          <w:color w:val="000000"/>
          <w:sz w:val="22"/>
        </w:rPr>
        <w:t>,</w:t>
      </w:r>
      <w:r w:rsidR="00895999" w:rsidRPr="00895999">
        <w:rPr>
          <w:rFonts w:ascii="Calibri" w:eastAsia="Times New Roman" w:hAnsi="Calibri"/>
          <w:color w:val="000000"/>
          <w:sz w:val="22"/>
        </w:rPr>
        <w:t xml:space="preserve"> </w:t>
      </w:r>
      <w:r w:rsidR="00895999" w:rsidRPr="00645008">
        <w:rPr>
          <w:rFonts w:ascii="Calibri" w:eastAsia="Times New Roman" w:hAnsi="Calibri"/>
          <w:color w:val="000000"/>
          <w:sz w:val="22"/>
        </w:rPr>
        <w:t>hangisi uygunsa</w:t>
      </w:r>
      <w:r w:rsidR="00E87DCB">
        <w:rPr>
          <w:rFonts w:ascii="Calibri" w:eastAsia="Times New Roman" w:hAnsi="Calibri"/>
          <w:color w:val="000000"/>
          <w:sz w:val="22"/>
        </w:rPr>
        <w:t>.</w:t>
      </w:r>
    </w:p>
    <w:p w14:paraId="3F6F09D4" w14:textId="784EF68E" w:rsidR="00264D76" w:rsidRDefault="00B46542" w:rsidP="00794B5D">
      <w:pPr>
        <w:autoSpaceDE w:val="0"/>
        <w:autoSpaceDN w:val="0"/>
        <w:adjustRightInd w:val="0"/>
        <w:spacing w:after="120"/>
        <w:ind w:left="1276" w:hanging="567"/>
        <w:jc w:val="both"/>
        <w:rPr>
          <w:rFonts w:ascii="Calibri" w:eastAsia="Times New Roman" w:hAnsi="Calibri"/>
          <w:iCs/>
          <w:color w:val="000000"/>
          <w:sz w:val="22"/>
        </w:rPr>
      </w:pPr>
      <w:r w:rsidRPr="00F5727B">
        <w:rPr>
          <w:rFonts w:ascii="Calibri" w:eastAsia="Times New Roman" w:hAnsi="Calibri"/>
          <w:color w:val="000000"/>
          <w:sz w:val="22"/>
        </w:rPr>
        <w:t>-</w:t>
      </w:r>
      <w:r w:rsidRPr="00F5727B">
        <w:rPr>
          <w:rFonts w:ascii="Calibri" w:eastAsia="Times New Roman" w:hAnsi="Calibri"/>
          <w:color w:val="000000"/>
          <w:sz w:val="22"/>
        </w:rPr>
        <w:tab/>
      </w:r>
      <w:r w:rsidR="00E87DCB">
        <w:rPr>
          <w:rFonts w:ascii="Calibri" w:eastAsia="Times New Roman" w:hAnsi="Calibri"/>
          <w:color w:val="000000"/>
          <w:sz w:val="22"/>
        </w:rPr>
        <w:t>K</w:t>
      </w:r>
      <w:r w:rsidRPr="00F5727B">
        <w:rPr>
          <w:rFonts w:ascii="Calibri" w:eastAsia="Times New Roman" w:hAnsi="Calibri"/>
          <w:color w:val="000000"/>
          <w:sz w:val="22"/>
        </w:rPr>
        <w:t>ojenerasyon mahal ısıtıcıları için elektrik kapasitesi.</w:t>
      </w:r>
      <w:r w:rsidR="00264D76">
        <w:rPr>
          <w:rFonts w:ascii="Calibri" w:eastAsia="Times New Roman" w:hAnsi="Calibri"/>
          <w:iCs/>
          <w:color w:val="000000"/>
          <w:sz w:val="22"/>
        </w:rPr>
        <w:br w:type="page"/>
      </w:r>
    </w:p>
    <w:p w14:paraId="21D8CF8D" w14:textId="77777777" w:rsidR="00B46542" w:rsidRPr="00CA6744" w:rsidRDefault="00B46542" w:rsidP="00264D76">
      <w:pPr>
        <w:autoSpaceDE w:val="0"/>
        <w:autoSpaceDN w:val="0"/>
        <w:adjustRightInd w:val="0"/>
        <w:jc w:val="center"/>
        <w:rPr>
          <w:rFonts w:ascii="Calibri" w:eastAsia="Times New Roman" w:hAnsi="Calibri"/>
          <w:iCs/>
          <w:color w:val="000000"/>
          <w:sz w:val="22"/>
        </w:rPr>
      </w:pPr>
      <w:r w:rsidRPr="00CA6744">
        <w:rPr>
          <w:rFonts w:ascii="Calibri" w:eastAsia="Times New Roman" w:hAnsi="Calibri"/>
          <w:iCs/>
          <w:color w:val="000000"/>
          <w:sz w:val="22"/>
        </w:rPr>
        <w:lastRenderedPageBreak/>
        <w:t>Tablo 1</w:t>
      </w:r>
    </w:p>
    <w:p w14:paraId="159F1D48" w14:textId="77777777" w:rsidR="00B46542" w:rsidRPr="00A644FA" w:rsidRDefault="00B46542" w:rsidP="00B46542">
      <w:pPr>
        <w:jc w:val="center"/>
        <w:rPr>
          <w:rFonts w:ascii="Calibri" w:eastAsia="Times New Roman" w:hAnsi="Calibri"/>
          <w:iCs/>
          <w:color w:val="auto"/>
          <w:sz w:val="16"/>
        </w:rPr>
      </w:pPr>
    </w:p>
    <w:p w14:paraId="14330A75" w14:textId="77777777" w:rsidR="00B46542" w:rsidRPr="00F5727B" w:rsidRDefault="00B46542" w:rsidP="00264D76">
      <w:pPr>
        <w:jc w:val="center"/>
        <w:rPr>
          <w:rFonts w:ascii="Calibri" w:eastAsia="Times New Roman" w:hAnsi="Calibri"/>
          <w:b/>
          <w:bCs/>
          <w:color w:val="auto"/>
          <w:sz w:val="22"/>
        </w:rPr>
      </w:pPr>
      <w:r w:rsidRPr="00F5727B">
        <w:rPr>
          <w:rFonts w:ascii="Calibri" w:eastAsia="Times New Roman" w:hAnsi="Calibri"/>
          <w:b/>
          <w:bCs/>
          <w:color w:val="auto"/>
          <w:sz w:val="22"/>
        </w:rPr>
        <w:t xml:space="preserve">Mahal ısıtıcı kazanlar, kombine ısıtıcılar ve kojenerasyon mahal </w:t>
      </w:r>
      <w:r w:rsidRPr="00264D76">
        <w:rPr>
          <w:rFonts w:ascii="Calibri" w:eastAsia="Times New Roman" w:hAnsi="Calibri"/>
          <w:b/>
          <w:bCs/>
          <w:color w:val="auto"/>
          <w:sz w:val="22"/>
        </w:rPr>
        <w:t xml:space="preserve">ısıtıcıları için bilgi </w:t>
      </w:r>
      <w:r w:rsidR="00CA6744">
        <w:rPr>
          <w:rFonts w:ascii="Calibri" w:eastAsia="Times New Roman" w:hAnsi="Calibri"/>
          <w:b/>
          <w:bCs/>
          <w:color w:val="auto"/>
          <w:sz w:val="22"/>
        </w:rPr>
        <w:t>gerek</w:t>
      </w:r>
      <w:r w:rsidR="006B0669">
        <w:rPr>
          <w:rFonts w:ascii="Calibri" w:eastAsia="Times New Roman" w:hAnsi="Calibri"/>
          <w:b/>
          <w:bCs/>
          <w:color w:val="auto"/>
          <w:sz w:val="22"/>
        </w:rPr>
        <w:t>l</w:t>
      </w:r>
      <w:r w:rsidR="00CA6744">
        <w:rPr>
          <w:rFonts w:ascii="Calibri" w:eastAsia="Times New Roman" w:hAnsi="Calibri"/>
          <w:b/>
          <w:bCs/>
          <w:color w:val="auto"/>
          <w:sz w:val="22"/>
        </w:rPr>
        <w:t>eri</w:t>
      </w:r>
    </w:p>
    <w:tbl>
      <w:tblPr>
        <w:tblStyle w:val="TabloKlavuzu"/>
        <w:tblW w:w="9415" w:type="dxa"/>
        <w:tblLook w:val="04A0" w:firstRow="1" w:lastRow="0" w:firstColumn="1" w:lastColumn="0" w:noHBand="0" w:noVBand="1"/>
      </w:tblPr>
      <w:tblGrid>
        <w:gridCol w:w="1972"/>
        <w:gridCol w:w="153"/>
        <w:gridCol w:w="814"/>
        <w:gridCol w:w="61"/>
        <w:gridCol w:w="749"/>
        <w:gridCol w:w="34"/>
        <w:gridCol w:w="706"/>
        <w:gridCol w:w="53"/>
        <w:gridCol w:w="216"/>
        <w:gridCol w:w="72"/>
        <w:gridCol w:w="1960"/>
        <w:gridCol w:w="165"/>
        <w:gridCol w:w="813"/>
        <w:gridCol w:w="132"/>
        <w:gridCol w:w="637"/>
        <w:gridCol w:w="172"/>
        <w:gridCol w:w="579"/>
        <w:gridCol w:w="127"/>
      </w:tblGrid>
      <w:tr w:rsidR="00B46542" w:rsidRPr="00264D76" w14:paraId="72AF747D" w14:textId="77777777" w:rsidTr="00A644FA">
        <w:trPr>
          <w:trHeight w:hRule="exact" w:val="397"/>
        </w:trPr>
        <w:tc>
          <w:tcPr>
            <w:tcW w:w="9415" w:type="dxa"/>
            <w:gridSpan w:val="18"/>
            <w:tcBorders>
              <w:left w:val="nil"/>
              <w:bottom w:val="single" w:sz="4" w:space="0" w:color="auto"/>
              <w:right w:val="nil"/>
            </w:tcBorders>
            <w:vAlign w:val="center"/>
          </w:tcPr>
          <w:p w14:paraId="0524DFEF"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Model(ler): [bilginin ait olduğu model(ler)i tarif eden bilgi]</w:t>
            </w:r>
          </w:p>
        </w:tc>
      </w:tr>
      <w:tr w:rsidR="00B46542" w:rsidRPr="00264D76" w14:paraId="4CF2CED9" w14:textId="77777777" w:rsidTr="00A644FA">
        <w:trPr>
          <w:trHeight w:hRule="exact" w:val="397"/>
        </w:trPr>
        <w:tc>
          <w:tcPr>
            <w:tcW w:w="9415" w:type="dxa"/>
            <w:gridSpan w:val="18"/>
            <w:tcBorders>
              <w:left w:val="nil"/>
              <w:right w:val="nil"/>
            </w:tcBorders>
            <w:vAlign w:val="center"/>
          </w:tcPr>
          <w:p w14:paraId="5014E71B"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Yoğuşmalı kazan: [evet/hayır]</w:t>
            </w:r>
          </w:p>
        </w:tc>
      </w:tr>
      <w:tr w:rsidR="00B46542" w:rsidRPr="00264D76" w14:paraId="17C4FFD6" w14:textId="77777777" w:rsidTr="00A644FA">
        <w:trPr>
          <w:trHeight w:hRule="exact" w:val="397"/>
        </w:trPr>
        <w:tc>
          <w:tcPr>
            <w:tcW w:w="9415" w:type="dxa"/>
            <w:gridSpan w:val="18"/>
            <w:tcBorders>
              <w:left w:val="nil"/>
              <w:right w:val="nil"/>
            </w:tcBorders>
            <w:vAlign w:val="center"/>
          </w:tcPr>
          <w:p w14:paraId="19F64515"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Düşük sıcaklık (**) kazanı: [evet/hayır]</w:t>
            </w:r>
          </w:p>
        </w:tc>
      </w:tr>
      <w:tr w:rsidR="00B46542" w:rsidRPr="00264D76" w14:paraId="7D2F3F5D" w14:textId="77777777" w:rsidTr="00A644FA">
        <w:trPr>
          <w:trHeight w:hRule="exact" w:val="397"/>
        </w:trPr>
        <w:tc>
          <w:tcPr>
            <w:tcW w:w="9415" w:type="dxa"/>
            <w:gridSpan w:val="18"/>
            <w:tcBorders>
              <w:left w:val="nil"/>
              <w:right w:val="nil"/>
            </w:tcBorders>
            <w:vAlign w:val="center"/>
          </w:tcPr>
          <w:p w14:paraId="7B9779F9"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B1 Kazan: [evet/hayır]</w:t>
            </w:r>
          </w:p>
        </w:tc>
      </w:tr>
      <w:tr w:rsidR="00B46542" w:rsidRPr="00264D76" w14:paraId="1D5F24B3" w14:textId="77777777" w:rsidTr="00A644FA">
        <w:trPr>
          <w:trHeight w:hRule="exact" w:val="397"/>
        </w:trPr>
        <w:tc>
          <w:tcPr>
            <w:tcW w:w="9415" w:type="dxa"/>
            <w:gridSpan w:val="18"/>
            <w:tcBorders>
              <w:left w:val="nil"/>
              <w:right w:val="nil"/>
            </w:tcBorders>
            <w:vAlign w:val="center"/>
          </w:tcPr>
          <w:p w14:paraId="189EC102" w14:textId="77777777" w:rsidR="00B46542" w:rsidRPr="00264D76" w:rsidRDefault="00B46542" w:rsidP="00910468">
            <w:pPr>
              <w:rPr>
                <w:rFonts w:ascii="Calibri" w:hAnsi="Calibri" w:cs="Times New Roman"/>
                <w:sz w:val="20"/>
                <w:szCs w:val="20"/>
              </w:rPr>
            </w:pPr>
            <w:r w:rsidRPr="00264D76">
              <w:rPr>
                <w:rFonts w:ascii="Calibri" w:hAnsi="Calibri" w:cs="Times New Roman"/>
                <w:sz w:val="20"/>
                <w:szCs w:val="20"/>
              </w:rPr>
              <w:t>Kojenerasyon ma</w:t>
            </w:r>
            <w:r w:rsidR="000402C5" w:rsidRPr="00264D76">
              <w:rPr>
                <w:rFonts w:ascii="Calibri" w:hAnsi="Calibri" w:cs="Times New Roman"/>
                <w:sz w:val="20"/>
                <w:szCs w:val="20"/>
              </w:rPr>
              <w:t xml:space="preserve">hal ısıtıcısı: [evet/hayır]       </w:t>
            </w:r>
            <w:r w:rsidRPr="00264D76">
              <w:rPr>
                <w:rFonts w:ascii="Calibri" w:hAnsi="Calibri" w:cs="Times New Roman"/>
                <w:sz w:val="20"/>
                <w:szCs w:val="20"/>
              </w:rPr>
              <w:t xml:space="preserve">     </w:t>
            </w:r>
            <w:r w:rsidR="00264D76" w:rsidRPr="00264D76">
              <w:rPr>
                <w:rFonts w:ascii="Calibri" w:hAnsi="Calibri" w:cs="Times New Roman"/>
                <w:sz w:val="20"/>
                <w:szCs w:val="20"/>
              </w:rPr>
              <w:t xml:space="preserve">               </w:t>
            </w:r>
            <w:r w:rsidRPr="00264D76">
              <w:rPr>
                <w:rFonts w:ascii="Calibri" w:hAnsi="Calibri" w:cs="Times New Roman"/>
                <w:sz w:val="20"/>
                <w:szCs w:val="20"/>
              </w:rPr>
              <w:t xml:space="preserve">Eğer evetse, ek ısıtıcısı </w:t>
            </w:r>
            <w:r w:rsidR="00910468">
              <w:rPr>
                <w:rFonts w:ascii="Calibri" w:hAnsi="Calibri" w:cs="Times New Roman"/>
                <w:sz w:val="20"/>
                <w:szCs w:val="20"/>
              </w:rPr>
              <w:t>var mı?</w:t>
            </w:r>
            <w:r w:rsidR="00DB54BB" w:rsidRPr="00264D76">
              <w:rPr>
                <w:rFonts w:ascii="Calibri" w:hAnsi="Calibri" w:cs="Times New Roman"/>
                <w:sz w:val="20"/>
                <w:szCs w:val="20"/>
              </w:rPr>
              <w:t xml:space="preserve"> </w:t>
            </w:r>
            <w:r w:rsidRPr="00264D76">
              <w:rPr>
                <w:rFonts w:ascii="Calibri" w:hAnsi="Calibri" w:cs="Times New Roman"/>
                <w:sz w:val="20"/>
                <w:szCs w:val="20"/>
              </w:rPr>
              <w:t>[evet/hayır]</w:t>
            </w:r>
          </w:p>
        </w:tc>
      </w:tr>
      <w:tr w:rsidR="00B46542" w:rsidRPr="00264D76" w14:paraId="7F5F3BC4" w14:textId="77777777" w:rsidTr="00A644FA">
        <w:trPr>
          <w:trHeight w:hRule="exact" w:val="397"/>
        </w:trPr>
        <w:tc>
          <w:tcPr>
            <w:tcW w:w="9415" w:type="dxa"/>
            <w:gridSpan w:val="18"/>
            <w:tcBorders>
              <w:left w:val="nil"/>
              <w:right w:val="nil"/>
            </w:tcBorders>
            <w:vAlign w:val="center"/>
          </w:tcPr>
          <w:p w14:paraId="660F98A1"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Kombine ısıtıcı: [evet/hayır]</w:t>
            </w:r>
          </w:p>
        </w:tc>
      </w:tr>
      <w:tr w:rsidR="00864CBA" w:rsidRPr="00864CBA" w14:paraId="251EA851" w14:textId="77777777" w:rsidTr="00A644FA">
        <w:trPr>
          <w:trHeight w:val="397"/>
        </w:trPr>
        <w:tc>
          <w:tcPr>
            <w:tcW w:w="1972" w:type="dxa"/>
            <w:tcBorders>
              <w:left w:val="nil"/>
              <w:right w:val="nil"/>
            </w:tcBorders>
            <w:vAlign w:val="center"/>
          </w:tcPr>
          <w:p w14:paraId="0384C1E5" w14:textId="77777777" w:rsidR="00B46542" w:rsidRPr="00864CBA" w:rsidRDefault="00B46542" w:rsidP="00B46542">
            <w:pPr>
              <w:rPr>
                <w:rFonts w:ascii="Calibri" w:hAnsi="Calibri" w:cs="Times New Roman"/>
                <w:b/>
                <w:bCs/>
                <w:sz w:val="18"/>
                <w:szCs w:val="20"/>
              </w:rPr>
            </w:pPr>
            <w:r w:rsidRPr="00864CBA">
              <w:rPr>
                <w:rFonts w:ascii="Calibri" w:hAnsi="Calibri" w:cs="Times New Roman"/>
                <w:b/>
                <w:bCs/>
                <w:sz w:val="18"/>
                <w:szCs w:val="20"/>
              </w:rPr>
              <w:t>Madde</w:t>
            </w:r>
          </w:p>
        </w:tc>
        <w:tc>
          <w:tcPr>
            <w:tcW w:w="1028" w:type="dxa"/>
            <w:gridSpan w:val="3"/>
            <w:tcBorders>
              <w:left w:val="nil"/>
              <w:right w:val="nil"/>
            </w:tcBorders>
            <w:vAlign w:val="center"/>
          </w:tcPr>
          <w:p w14:paraId="170F330E" w14:textId="77777777" w:rsidR="00B46542" w:rsidRPr="00864CBA" w:rsidRDefault="00B46542" w:rsidP="00864CBA">
            <w:pPr>
              <w:jc w:val="center"/>
              <w:rPr>
                <w:rFonts w:ascii="Calibri" w:hAnsi="Calibri" w:cs="Times New Roman"/>
                <w:b/>
                <w:bCs/>
                <w:sz w:val="18"/>
                <w:szCs w:val="20"/>
              </w:rPr>
            </w:pPr>
            <w:r w:rsidRPr="00864CBA">
              <w:rPr>
                <w:rFonts w:ascii="Calibri" w:hAnsi="Calibri" w:cs="Times New Roman"/>
                <w:b/>
                <w:bCs/>
                <w:sz w:val="18"/>
                <w:szCs w:val="20"/>
              </w:rPr>
              <w:t>Sembol</w:t>
            </w:r>
          </w:p>
        </w:tc>
        <w:tc>
          <w:tcPr>
            <w:tcW w:w="783" w:type="dxa"/>
            <w:gridSpan w:val="2"/>
            <w:tcBorders>
              <w:left w:val="nil"/>
              <w:right w:val="nil"/>
            </w:tcBorders>
            <w:vAlign w:val="center"/>
          </w:tcPr>
          <w:p w14:paraId="3D2650CA" w14:textId="77777777" w:rsidR="00B46542" w:rsidRPr="00864CBA" w:rsidRDefault="00B46542" w:rsidP="00864CBA">
            <w:pPr>
              <w:jc w:val="center"/>
              <w:rPr>
                <w:rFonts w:ascii="Calibri" w:hAnsi="Calibri" w:cs="Times New Roman"/>
                <w:b/>
                <w:bCs/>
                <w:sz w:val="18"/>
                <w:szCs w:val="20"/>
              </w:rPr>
            </w:pPr>
            <w:r w:rsidRPr="00864CBA">
              <w:rPr>
                <w:rFonts w:ascii="Calibri" w:hAnsi="Calibri" w:cs="Times New Roman"/>
                <w:b/>
                <w:bCs/>
                <w:sz w:val="18"/>
                <w:szCs w:val="20"/>
              </w:rPr>
              <w:t>Değer</w:t>
            </w:r>
          </w:p>
        </w:tc>
        <w:tc>
          <w:tcPr>
            <w:tcW w:w="706" w:type="dxa"/>
            <w:tcBorders>
              <w:left w:val="nil"/>
              <w:right w:val="single" w:sz="4" w:space="0" w:color="auto"/>
            </w:tcBorders>
            <w:vAlign w:val="center"/>
          </w:tcPr>
          <w:p w14:paraId="01F631C6" w14:textId="77777777" w:rsidR="00B46542" w:rsidRPr="00864CBA" w:rsidRDefault="00B46542" w:rsidP="00864CBA">
            <w:pPr>
              <w:jc w:val="center"/>
              <w:rPr>
                <w:rFonts w:ascii="Calibri" w:hAnsi="Calibri" w:cs="Times New Roman"/>
                <w:b/>
                <w:bCs/>
                <w:sz w:val="18"/>
                <w:szCs w:val="20"/>
              </w:rPr>
            </w:pPr>
            <w:r w:rsidRPr="00864CBA">
              <w:rPr>
                <w:rFonts w:ascii="Calibri" w:hAnsi="Calibri" w:cs="Times New Roman"/>
                <w:b/>
                <w:bCs/>
                <w:sz w:val="18"/>
                <w:szCs w:val="20"/>
              </w:rPr>
              <w:t>Birim</w:t>
            </w:r>
          </w:p>
        </w:tc>
        <w:tc>
          <w:tcPr>
            <w:tcW w:w="269" w:type="dxa"/>
            <w:gridSpan w:val="2"/>
            <w:tcBorders>
              <w:top w:val="nil"/>
              <w:left w:val="single" w:sz="4" w:space="0" w:color="auto"/>
              <w:bottom w:val="nil"/>
              <w:right w:val="single" w:sz="4" w:space="0" w:color="auto"/>
            </w:tcBorders>
            <w:shd w:val="clear" w:color="auto" w:fill="auto"/>
            <w:vAlign w:val="center"/>
          </w:tcPr>
          <w:p w14:paraId="5CE02AFB" w14:textId="77777777" w:rsidR="00B46542" w:rsidRPr="00864CBA" w:rsidRDefault="00B46542" w:rsidP="00B46542">
            <w:pPr>
              <w:rPr>
                <w:rFonts w:ascii="Calibri" w:hAnsi="Calibri" w:cs="Times New Roman"/>
                <w:b/>
                <w:bCs/>
                <w:sz w:val="18"/>
                <w:szCs w:val="20"/>
              </w:rPr>
            </w:pPr>
          </w:p>
        </w:tc>
        <w:tc>
          <w:tcPr>
            <w:tcW w:w="2032" w:type="dxa"/>
            <w:gridSpan w:val="2"/>
            <w:tcBorders>
              <w:left w:val="single" w:sz="4" w:space="0" w:color="auto"/>
              <w:right w:val="nil"/>
            </w:tcBorders>
            <w:vAlign w:val="center"/>
          </w:tcPr>
          <w:p w14:paraId="1EDDC5EA" w14:textId="77777777" w:rsidR="00B46542" w:rsidRPr="00864CBA" w:rsidRDefault="00B46542" w:rsidP="00B46542">
            <w:pPr>
              <w:rPr>
                <w:rFonts w:ascii="Calibri" w:hAnsi="Calibri" w:cs="Times New Roman"/>
                <w:b/>
                <w:bCs/>
                <w:sz w:val="18"/>
                <w:szCs w:val="20"/>
              </w:rPr>
            </w:pPr>
            <w:r w:rsidRPr="00864CBA">
              <w:rPr>
                <w:rFonts w:ascii="Calibri" w:hAnsi="Calibri" w:cs="Times New Roman"/>
                <w:b/>
                <w:bCs/>
                <w:sz w:val="18"/>
                <w:szCs w:val="20"/>
              </w:rPr>
              <w:t>Madde</w:t>
            </w:r>
          </w:p>
        </w:tc>
        <w:tc>
          <w:tcPr>
            <w:tcW w:w="1110" w:type="dxa"/>
            <w:gridSpan w:val="3"/>
            <w:tcBorders>
              <w:left w:val="nil"/>
              <w:right w:val="nil"/>
            </w:tcBorders>
            <w:vAlign w:val="center"/>
          </w:tcPr>
          <w:p w14:paraId="3CFE6D9C" w14:textId="77777777" w:rsidR="00B46542" w:rsidRPr="00864CBA" w:rsidRDefault="00B46542" w:rsidP="00864CBA">
            <w:pPr>
              <w:jc w:val="center"/>
              <w:rPr>
                <w:rFonts w:ascii="Calibri" w:hAnsi="Calibri" w:cs="Times New Roman"/>
                <w:b/>
                <w:bCs/>
                <w:sz w:val="18"/>
                <w:szCs w:val="20"/>
              </w:rPr>
            </w:pPr>
            <w:r w:rsidRPr="00864CBA">
              <w:rPr>
                <w:rFonts w:ascii="Calibri" w:hAnsi="Calibri" w:cs="Times New Roman"/>
                <w:b/>
                <w:bCs/>
                <w:sz w:val="18"/>
                <w:szCs w:val="20"/>
              </w:rPr>
              <w:t>Sembol</w:t>
            </w:r>
          </w:p>
        </w:tc>
        <w:tc>
          <w:tcPr>
            <w:tcW w:w="809" w:type="dxa"/>
            <w:gridSpan w:val="2"/>
            <w:tcBorders>
              <w:left w:val="nil"/>
              <w:right w:val="nil"/>
            </w:tcBorders>
            <w:vAlign w:val="center"/>
          </w:tcPr>
          <w:p w14:paraId="07BFDE14" w14:textId="77777777" w:rsidR="00B46542" w:rsidRPr="00864CBA" w:rsidRDefault="00B46542" w:rsidP="00864CBA">
            <w:pPr>
              <w:jc w:val="center"/>
              <w:rPr>
                <w:rFonts w:ascii="Calibri" w:hAnsi="Calibri" w:cs="Times New Roman"/>
                <w:b/>
                <w:bCs/>
                <w:sz w:val="18"/>
                <w:szCs w:val="20"/>
              </w:rPr>
            </w:pPr>
            <w:r w:rsidRPr="00864CBA">
              <w:rPr>
                <w:rFonts w:ascii="Calibri" w:hAnsi="Calibri" w:cs="Times New Roman"/>
                <w:b/>
                <w:bCs/>
                <w:sz w:val="18"/>
                <w:szCs w:val="20"/>
              </w:rPr>
              <w:t>Değer</w:t>
            </w:r>
          </w:p>
        </w:tc>
        <w:tc>
          <w:tcPr>
            <w:tcW w:w="706" w:type="dxa"/>
            <w:gridSpan w:val="2"/>
            <w:tcBorders>
              <w:left w:val="nil"/>
              <w:bottom w:val="single" w:sz="4" w:space="0" w:color="auto"/>
              <w:right w:val="nil"/>
            </w:tcBorders>
            <w:vAlign w:val="center"/>
          </w:tcPr>
          <w:p w14:paraId="66B76806" w14:textId="77777777" w:rsidR="00B46542" w:rsidRPr="00864CBA" w:rsidRDefault="00B46542" w:rsidP="00864CBA">
            <w:pPr>
              <w:jc w:val="center"/>
              <w:rPr>
                <w:rFonts w:ascii="Calibri" w:hAnsi="Calibri" w:cs="Times New Roman"/>
                <w:b/>
                <w:bCs/>
                <w:sz w:val="18"/>
                <w:szCs w:val="20"/>
              </w:rPr>
            </w:pPr>
            <w:r w:rsidRPr="00864CBA">
              <w:rPr>
                <w:rFonts w:ascii="Calibri" w:hAnsi="Calibri" w:cs="Times New Roman"/>
                <w:b/>
                <w:bCs/>
                <w:sz w:val="18"/>
                <w:szCs w:val="20"/>
              </w:rPr>
              <w:t>Birim</w:t>
            </w:r>
          </w:p>
        </w:tc>
      </w:tr>
      <w:tr w:rsidR="000C5266" w:rsidRPr="00264D76" w14:paraId="54F725CF" w14:textId="77777777" w:rsidTr="00A050D2">
        <w:trPr>
          <w:trHeight w:val="487"/>
        </w:trPr>
        <w:tc>
          <w:tcPr>
            <w:tcW w:w="1972" w:type="dxa"/>
            <w:tcBorders>
              <w:left w:val="nil"/>
              <w:bottom w:val="single" w:sz="4" w:space="0" w:color="auto"/>
              <w:right w:val="nil"/>
            </w:tcBorders>
            <w:vAlign w:val="center"/>
          </w:tcPr>
          <w:p w14:paraId="242BE1C0" w14:textId="77777777" w:rsidR="00B46542" w:rsidRPr="00264D76" w:rsidRDefault="00CE5BB0" w:rsidP="00B46542">
            <w:pPr>
              <w:rPr>
                <w:rFonts w:ascii="Calibri" w:hAnsi="Calibri" w:cs="Times New Roman"/>
                <w:sz w:val="20"/>
                <w:szCs w:val="20"/>
              </w:rPr>
            </w:pPr>
            <w:r w:rsidRPr="00264D76">
              <w:rPr>
                <w:rFonts w:ascii="Calibri" w:hAnsi="Calibri" w:cs="Times New Roman"/>
                <w:sz w:val="20"/>
                <w:szCs w:val="20"/>
              </w:rPr>
              <w:t>Nominal</w:t>
            </w:r>
            <w:r w:rsidR="00B46542" w:rsidRPr="00264D76">
              <w:rPr>
                <w:rFonts w:ascii="Calibri" w:hAnsi="Calibri" w:cs="Times New Roman"/>
                <w:sz w:val="20"/>
                <w:szCs w:val="20"/>
              </w:rPr>
              <w:t xml:space="preserve"> ısıl güç</w:t>
            </w:r>
          </w:p>
        </w:tc>
        <w:tc>
          <w:tcPr>
            <w:tcW w:w="1028" w:type="dxa"/>
            <w:gridSpan w:val="3"/>
            <w:tcBorders>
              <w:left w:val="nil"/>
              <w:bottom w:val="single" w:sz="4" w:space="0" w:color="auto"/>
              <w:right w:val="single" w:sz="4" w:space="0" w:color="auto"/>
            </w:tcBorders>
            <w:vAlign w:val="center"/>
          </w:tcPr>
          <w:p w14:paraId="428050AD"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P</w:t>
            </w:r>
            <w:r w:rsidRPr="00264D76">
              <w:rPr>
                <w:rFonts w:ascii="Calibri" w:hAnsi="Calibri" w:cs="Times New Roman"/>
                <w:iCs/>
                <w:sz w:val="20"/>
                <w:szCs w:val="20"/>
                <w:vertAlign w:val="subscript"/>
              </w:rPr>
              <w:t>rated</w:t>
            </w:r>
          </w:p>
        </w:tc>
        <w:tc>
          <w:tcPr>
            <w:tcW w:w="783" w:type="dxa"/>
            <w:gridSpan w:val="2"/>
            <w:tcBorders>
              <w:left w:val="nil"/>
              <w:bottom w:val="single" w:sz="4" w:space="0" w:color="auto"/>
              <w:right w:val="single" w:sz="4" w:space="0" w:color="auto"/>
            </w:tcBorders>
            <w:vAlign w:val="center"/>
          </w:tcPr>
          <w:p w14:paraId="4FA3D317"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x</w:t>
            </w:r>
          </w:p>
        </w:tc>
        <w:tc>
          <w:tcPr>
            <w:tcW w:w="706" w:type="dxa"/>
            <w:tcBorders>
              <w:left w:val="nil"/>
              <w:bottom w:val="single" w:sz="4" w:space="0" w:color="auto"/>
              <w:right w:val="single" w:sz="4" w:space="0" w:color="auto"/>
            </w:tcBorders>
            <w:vAlign w:val="center"/>
          </w:tcPr>
          <w:p w14:paraId="5AE5F5D1"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4314324F" w14:textId="77777777" w:rsidR="00B46542" w:rsidRPr="00264D76" w:rsidRDefault="00B46542" w:rsidP="00B46542">
            <w:pPr>
              <w:rPr>
                <w:rFonts w:ascii="Calibri" w:hAnsi="Calibri" w:cs="Times New Roman"/>
                <w:sz w:val="20"/>
                <w:szCs w:val="20"/>
              </w:rPr>
            </w:pPr>
          </w:p>
        </w:tc>
        <w:tc>
          <w:tcPr>
            <w:tcW w:w="2032" w:type="dxa"/>
            <w:gridSpan w:val="2"/>
            <w:tcBorders>
              <w:left w:val="single" w:sz="4" w:space="0" w:color="auto"/>
              <w:bottom w:val="single" w:sz="4" w:space="0" w:color="auto"/>
              <w:right w:val="nil"/>
            </w:tcBorders>
            <w:vAlign w:val="center"/>
          </w:tcPr>
          <w:p w14:paraId="78DAE34D" w14:textId="77777777" w:rsidR="00B46542" w:rsidRPr="00264D76" w:rsidRDefault="000C5266" w:rsidP="00B46542">
            <w:pPr>
              <w:rPr>
                <w:rFonts w:ascii="Calibri" w:hAnsi="Calibri" w:cs="Times New Roman"/>
                <w:sz w:val="20"/>
                <w:szCs w:val="20"/>
              </w:rPr>
            </w:pPr>
            <w:r w:rsidRPr="00264D76">
              <w:rPr>
                <w:rFonts w:ascii="Calibri" w:hAnsi="Calibri" w:cs="Times New Roman"/>
                <w:sz w:val="20"/>
                <w:szCs w:val="20"/>
              </w:rPr>
              <w:t xml:space="preserve">Mevsimsel </w:t>
            </w:r>
            <w:r w:rsidR="00B46542" w:rsidRPr="00264D76">
              <w:rPr>
                <w:rFonts w:ascii="Calibri" w:hAnsi="Calibri" w:cs="Times New Roman"/>
                <w:sz w:val="20"/>
                <w:szCs w:val="20"/>
              </w:rPr>
              <w:t>mahal ısıtma enerji verimliliği</w:t>
            </w:r>
          </w:p>
        </w:tc>
        <w:tc>
          <w:tcPr>
            <w:tcW w:w="1110" w:type="dxa"/>
            <w:gridSpan w:val="3"/>
            <w:tcBorders>
              <w:left w:val="nil"/>
              <w:bottom w:val="single" w:sz="4" w:space="0" w:color="auto"/>
              <w:right w:val="nil"/>
            </w:tcBorders>
            <w:vAlign w:val="center"/>
          </w:tcPr>
          <w:p w14:paraId="004F02AE"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η</w:t>
            </w:r>
            <w:r w:rsidRPr="00264D76">
              <w:rPr>
                <w:rFonts w:ascii="Calibri" w:hAnsi="Calibri" w:cs="Times New Roman"/>
                <w:sz w:val="20"/>
                <w:szCs w:val="20"/>
                <w:vertAlign w:val="subscript"/>
              </w:rPr>
              <w:t>s</w:t>
            </w:r>
          </w:p>
        </w:tc>
        <w:tc>
          <w:tcPr>
            <w:tcW w:w="809" w:type="dxa"/>
            <w:gridSpan w:val="2"/>
            <w:tcBorders>
              <w:left w:val="single" w:sz="4" w:space="0" w:color="auto"/>
              <w:bottom w:val="single" w:sz="4" w:space="0" w:color="auto"/>
              <w:right w:val="nil"/>
            </w:tcBorders>
            <w:vAlign w:val="center"/>
          </w:tcPr>
          <w:p w14:paraId="72266A81" w14:textId="77777777" w:rsidR="00B46542" w:rsidRPr="00264D76" w:rsidRDefault="00264D76" w:rsidP="00264D76">
            <w:pPr>
              <w:jc w:val="center"/>
              <w:rPr>
                <w:rFonts w:ascii="Calibri" w:hAnsi="Calibri" w:cs="Times New Roman"/>
                <w:sz w:val="20"/>
                <w:szCs w:val="20"/>
              </w:rPr>
            </w:pPr>
            <w:r>
              <w:rPr>
                <w:rFonts w:ascii="Calibri" w:hAnsi="Calibri" w:cs="Times New Roman"/>
                <w:sz w:val="20"/>
                <w:szCs w:val="20"/>
              </w:rPr>
              <w:t>x</w:t>
            </w:r>
          </w:p>
        </w:tc>
        <w:tc>
          <w:tcPr>
            <w:tcW w:w="706" w:type="dxa"/>
            <w:gridSpan w:val="2"/>
            <w:tcBorders>
              <w:left w:val="single" w:sz="4" w:space="0" w:color="auto"/>
              <w:bottom w:val="single" w:sz="4" w:space="0" w:color="auto"/>
              <w:right w:val="nil"/>
            </w:tcBorders>
            <w:vAlign w:val="center"/>
          </w:tcPr>
          <w:p w14:paraId="46D0D7E4"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w:t>
            </w:r>
          </w:p>
        </w:tc>
      </w:tr>
      <w:tr w:rsidR="00B46542" w:rsidRPr="00264D76" w14:paraId="662C9C9C" w14:textId="77777777" w:rsidTr="00A644FA">
        <w:trPr>
          <w:trHeight w:val="567"/>
        </w:trPr>
        <w:tc>
          <w:tcPr>
            <w:tcW w:w="4489" w:type="dxa"/>
            <w:gridSpan w:val="7"/>
            <w:tcBorders>
              <w:left w:val="nil"/>
              <w:bottom w:val="nil"/>
              <w:right w:val="single" w:sz="4" w:space="0" w:color="auto"/>
            </w:tcBorders>
            <w:vAlign w:val="center"/>
          </w:tcPr>
          <w:p w14:paraId="28726A31" w14:textId="77777777" w:rsidR="00B46542" w:rsidRPr="00264D76" w:rsidRDefault="00DD3A9B" w:rsidP="00B46542">
            <w:pPr>
              <w:rPr>
                <w:rFonts w:ascii="Calibri" w:hAnsi="Calibri" w:cs="Times New Roman"/>
                <w:sz w:val="20"/>
                <w:szCs w:val="20"/>
              </w:rPr>
            </w:pPr>
            <w:r w:rsidRPr="00264D76">
              <w:rPr>
                <w:rFonts w:ascii="Calibri" w:hAnsi="Calibri" w:cs="Times New Roman"/>
                <w:sz w:val="20"/>
                <w:szCs w:val="20"/>
              </w:rPr>
              <w:t>Mahal ısıtıcı</w:t>
            </w:r>
            <w:r w:rsidR="00B46542" w:rsidRPr="00264D76">
              <w:rPr>
                <w:rFonts w:ascii="Calibri" w:hAnsi="Calibri" w:cs="Times New Roman"/>
                <w:sz w:val="20"/>
                <w:szCs w:val="20"/>
              </w:rPr>
              <w:t xml:space="preserve"> kazanlar ve kombine ısıtıcı kazanlar için:</w:t>
            </w:r>
          </w:p>
          <w:p w14:paraId="4860942B" w14:textId="77777777" w:rsidR="00B46542" w:rsidRPr="00264D76" w:rsidRDefault="00BB0F18" w:rsidP="00B46542">
            <w:pPr>
              <w:rPr>
                <w:rFonts w:ascii="Calibri" w:hAnsi="Calibri" w:cs="Times New Roman"/>
                <w:sz w:val="20"/>
                <w:szCs w:val="20"/>
              </w:rPr>
            </w:pPr>
            <w:r>
              <w:rPr>
                <w:rFonts w:ascii="Calibri" w:hAnsi="Calibri" w:cs="Times New Roman"/>
                <w:sz w:val="20"/>
                <w:szCs w:val="20"/>
              </w:rPr>
              <w:t>Yararlı</w:t>
            </w:r>
            <w:r w:rsidR="00B46542" w:rsidRPr="00264D76">
              <w:rPr>
                <w:rFonts w:ascii="Calibri" w:hAnsi="Calibri" w:cs="Times New Roman"/>
                <w:sz w:val="20"/>
                <w:szCs w:val="20"/>
              </w:rPr>
              <w:t xml:space="preserve"> ısı kapasitesi</w:t>
            </w:r>
          </w:p>
        </w:tc>
        <w:tc>
          <w:tcPr>
            <w:tcW w:w="269" w:type="dxa"/>
            <w:gridSpan w:val="2"/>
            <w:tcBorders>
              <w:top w:val="nil"/>
              <w:left w:val="single" w:sz="4" w:space="0" w:color="auto"/>
              <w:bottom w:val="nil"/>
              <w:right w:val="single" w:sz="4" w:space="0" w:color="auto"/>
            </w:tcBorders>
            <w:vAlign w:val="center"/>
          </w:tcPr>
          <w:p w14:paraId="3C212291" w14:textId="77777777" w:rsidR="00B46542" w:rsidRPr="00264D76" w:rsidRDefault="00B46542" w:rsidP="00B46542">
            <w:pPr>
              <w:rPr>
                <w:rFonts w:ascii="Calibri" w:hAnsi="Calibri" w:cs="Times New Roman"/>
                <w:sz w:val="20"/>
                <w:szCs w:val="20"/>
              </w:rPr>
            </w:pPr>
          </w:p>
        </w:tc>
        <w:tc>
          <w:tcPr>
            <w:tcW w:w="4657" w:type="dxa"/>
            <w:gridSpan w:val="9"/>
            <w:tcBorders>
              <w:left w:val="single" w:sz="4" w:space="0" w:color="auto"/>
              <w:bottom w:val="nil"/>
              <w:right w:val="nil"/>
            </w:tcBorders>
            <w:vAlign w:val="center"/>
          </w:tcPr>
          <w:p w14:paraId="5E37F28F" w14:textId="77777777" w:rsidR="00B46542" w:rsidRPr="00264D76" w:rsidRDefault="00B46542" w:rsidP="00F27C4A">
            <w:pPr>
              <w:rPr>
                <w:rFonts w:ascii="Calibri" w:hAnsi="Calibri" w:cs="Times New Roman"/>
                <w:sz w:val="20"/>
                <w:szCs w:val="20"/>
              </w:rPr>
            </w:pPr>
            <w:r w:rsidRPr="00264D76">
              <w:rPr>
                <w:rFonts w:ascii="Calibri" w:hAnsi="Calibri" w:cs="Times New Roman"/>
                <w:sz w:val="20"/>
                <w:szCs w:val="20"/>
              </w:rPr>
              <w:t>Mahal ısıtıcısı kazanlar ve kombine ısıtıcı kazanlar için:</w:t>
            </w:r>
          </w:p>
          <w:p w14:paraId="236148A5" w14:textId="77777777" w:rsidR="00B46542" w:rsidRPr="00264D76" w:rsidRDefault="00BB0F18" w:rsidP="00F27C4A">
            <w:pPr>
              <w:ind w:right="-285"/>
              <w:rPr>
                <w:rFonts w:ascii="Calibri" w:hAnsi="Calibri" w:cs="Times New Roman"/>
                <w:sz w:val="20"/>
                <w:szCs w:val="20"/>
              </w:rPr>
            </w:pPr>
            <w:r>
              <w:rPr>
                <w:rFonts w:ascii="Calibri" w:hAnsi="Calibri" w:cs="Times New Roman"/>
                <w:sz w:val="20"/>
                <w:szCs w:val="20"/>
              </w:rPr>
              <w:t>Yararlı</w:t>
            </w:r>
            <w:r w:rsidR="00B46542" w:rsidRPr="00264D76">
              <w:rPr>
                <w:rFonts w:ascii="Calibri" w:hAnsi="Calibri" w:cs="Times New Roman"/>
                <w:sz w:val="20"/>
                <w:szCs w:val="20"/>
              </w:rPr>
              <w:t xml:space="preserve"> verim</w:t>
            </w:r>
          </w:p>
        </w:tc>
      </w:tr>
      <w:tr w:rsidR="00864CBA" w:rsidRPr="00264D76" w14:paraId="7E8D652E" w14:textId="77777777" w:rsidTr="00A644FA">
        <w:trPr>
          <w:trHeight w:val="794"/>
        </w:trPr>
        <w:tc>
          <w:tcPr>
            <w:tcW w:w="1972" w:type="dxa"/>
            <w:tcBorders>
              <w:top w:val="nil"/>
              <w:left w:val="nil"/>
              <w:bottom w:val="nil"/>
              <w:right w:val="nil"/>
            </w:tcBorders>
            <w:vAlign w:val="center"/>
          </w:tcPr>
          <w:p w14:paraId="5880EF20" w14:textId="77777777" w:rsidR="00B46542" w:rsidRPr="00264D76" w:rsidRDefault="00985585" w:rsidP="00E35CE9">
            <w:pPr>
              <w:rPr>
                <w:rFonts w:ascii="Calibri" w:hAnsi="Calibri" w:cs="Times New Roman"/>
                <w:sz w:val="20"/>
                <w:szCs w:val="20"/>
              </w:rPr>
            </w:pPr>
            <w:r>
              <w:rPr>
                <w:rFonts w:ascii="Calibri" w:hAnsi="Calibri" w:cs="Times New Roman"/>
                <w:sz w:val="20"/>
                <w:szCs w:val="20"/>
              </w:rPr>
              <w:t>Nominal ısıl güçte</w:t>
            </w:r>
            <w:r w:rsidR="00B46542" w:rsidRPr="00264D76">
              <w:rPr>
                <w:rFonts w:ascii="Calibri" w:hAnsi="Calibri" w:cs="Times New Roman"/>
                <w:sz w:val="20"/>
                <w:szCs w:val="20"/>
              </w:rPr>
              <w:t xml:space="preserve"> ve yüksek sıcaklık </w:t>
            </w:r>
            <w:r w:rsidR="00E35CE9">
              <w:rPr>
                <w:rFonts w:ascii="Calibri" w:hAnsi="Calibri" w:cs="Times New Roman"/>
                <w:sz w:val="20"/>
                <w:szCs w:val="20"/>
              </w:rPr>
              <w:t>rejiminde</w:t>
            </w:r>
            <w:r w:rsidR="00B46542" w:rsidRPr="00264D76">
              <w:rPr>
                <w:rFonts w:ascii="Calibri" w:hAnsi="Calibri" w:cs="Times New Roman"/>
                <w:sz w:val="20"/>
                <w:szCs w:val="20"/>
              </w:rPr>
              <w:t xml:space="preserve"> (*)</w:t>
            </w:r>
          </w:p>
        </w:tc>
        <w:tc>
          <w:tcPr>
            <w:tcW w:w="1028" w:type="dxa"/>
            <w:gridSpan w:val="3"/>
            <w:tcBorders>
              <w:top w:val="nil"/>
              <w:left w:val="nil"/>
              <w:bottom w:val="nil"/>
              <w:right w:val="single" w:sz="4" w:space="0" w:color="auto"/>
            </w:tcBorders>
            <w:vAlign w:val="center"/>
          </w:tcPr>
          <w:p w14:paraId="65629263"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P</w:t>
            </w:r>
            <w:r w:rsidRPr="00264D76">
              <w:rPr>
                <w:rFonts w:ascii="Calibri" w:hAnsi="Calibri" w:cs="Times New Roman"/>
                <w:sz w:val="20"/>
                <w:szCs w:val="20"/>
                <w:vertAlign w:val="subscript"/>
              </w:rPr>
              <w:t>4</w:t>
            </w:r>
          </w:p>
        </w:tc>
        <w:tc>
          <w:tcPr>
            <w:tcW w:w="783" w:type="dxa"/>
            <w:gridSpan w:val="2"/>
            <w:tcBorders>
              <w:top w:val="single" w:sz="4" w:space="0" w:color="auto"/>
              <w:left w:val="single" w:sz="4" w:space="0" w:color="auto"/>
              <w:bottom w:val="single" w:sz="4" w:space="0" w:color="auto"/>
              <w:right w:val="single" w:sz="4" w:space="0" w:color="auto"/>
            </w:tcBorders>
            <w:vAlign w:val="center"/>
          </w:tcPr>
          <w:p w14:paraId="1196D229" w14:textId="77777777" w:rsidR="00B46542" w:rsidRPr="00264D76" w:rsidRDefault="000402C5" w:rsidP="00B46542">
            <w:pPr>
              <w:jc w:val="center"/>
              <w:rPr>
                <w:rFonts w:ascii="Calibri" w:hAnsi="Calibri" w:cs="Times New Roman"/>
                <w:sz w:val="20"/>
                <w:szCs w:val="20"/>
              </w:rPr>
            </w:pPr>
            <w:r w:rsidRPr="00264D76">
              <w:rPr>
                <w:rFonts w:ascii="Calibri" w:hAnsi="Calibri" w:cs="Times New Roman"/>
                <w:sz w:val="20"/>
                <w:szCs w:val="20"/>
              </w:rPr>
              <w:t>x,x</w:t>
            </w:r>
          </w:p>
        </w:tc>
        <w:tc>
          <w:tcPr>
            <w:tcW w:w="706" w:type="dxa"/>
            <w:tcBorders>
              <w:top w:val="nil"/>
              <w:left w:val="nil"/>
              <w:bottom w:val="nil"/>
              <w:right w:val="single" w:sz="4" w:space="0" w:color="auto"/>
            </w:tcBorders>
            <w:vAlign w:val="center"/>
          </w:tcPr>
          <w:p w14:paraId="62091B7A"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126FF416"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bottom w:val="nil"/>
              <w:right w:val="nil"/>
            </w:tcBorders>
            <w:vAlign w:val="center"/>
          </w:tcPr>
          <w:p w14:paraId="6BF39E85" w14:textId="77777777" w:rsidR="00B46542" w:rsidRPr="00264D76" w:rsidRDefault="00985585" w:rsidP="00B46542">
            <w:pPr>
              <w:rPr>
                <w:rFonts w:ascii="Calibri" w:hAnsi="Calibri" w:cs="Times New Roman"/>
                <w:sz w:val="20"/>
                <w:szCs w:val="20"/>
              </w:rPr>
            </w:pPr>
            <w:r>
              <w:rPr>
                <w:rFonts w:ascii="Calibri" w:hAnsi="Calibri" w:cs="Times New Roman"/>
                <w:sz w:val="20"/>
                <w:szCs w:val="20"/>
              </w:rPr>
              <w:t>Nominal ısıl güçte</w:t>
            </w:r>
            <w:r w:rsidR="00B46542" w:rsidRPr="00264D76">
              <w:rPr>
                <w:rFonts w:ascii="Calibri" w:hAnsi="Calibri" w:cs="Times New Roman"/>
                <w:sz w:val="20"/>
                <w:szCs w:val="20"/>
              </w:rPr>
              <w:t xml:space="preserve"> ve yüksek sıcaklık çalışmada (*)</w:t>
            </w:r>
          </w:p>
        </w:tc>
        <w:tc>
          <w:tcPr>
            <w:tcW w:w="1110" w:type="dxa"/>
            <w:gridSpan w:val="3"/>
            <w:tcBorders>
              <w:top w:val="nil"/>
              <w:left w:val="nil"/>
              <w:bottom w:val="nil"/>
              <w:right w:val="nil"/>
            </w:tcBorders>
            <w:vAlign w:val="center"/>
          </w:tcPr>
          <w:p w14:paraId="7C154CCC"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η</w:t>
            </w:r>
            <w:r w:rsidRPr="00264D76">
              <w:rPr>
                <w:rFonts w:ascii="Calibri" w:hAnsi="Calibri" w:cs="Times New Roman"/>
                <w:sz w:val="20"/>
                <w:szCs w:val="20"/>
                <w:vertAlign w:val="subscript"/>
              </w:rPr>
              <w:t>4</w:t>
            </w:r>
          </w:p>
        </w:tc>
        <w:tc>
          <w:tcPr>
            <w:tcW w:w="809" w:type="dxa"/>
            <w:gridSpan w:val="2"/>
            <w:tcBorders>
              <w:top w:val="single" w:sz="4" w:space="0" w:color="auto"/>
              <w:left w:val="single" w:sz="4" w:space="0" w:color="auto"/>
              <w:bottom w:val="single" w:sz="4" w:space="0" w:color="auto"/>
              <w:right w:val="nil"/>
            </w:tcBorders>
            <w:vAlign w:val="center"/>
          </w:tcPr>
          <w:p w14:paraId="5830314F" w14:textId="77777777" w:rsidR="00B46542" w:rsidRPr="00264D76" w:rsidRDefault="000402C5" w:rsidP="00264D76">
            <w:pPr>
              <w:jc w:val="center"/>
              <w:rPr>
                <w:rFonts w:ascii="Calibri" w:hAnsi="Calibri" w:cs="Times New Roman"/>
                <w:sz w:val="20"/>
                <w:szCs w:val="20"/>
              </w:rPr>
            </w:pPr>
            <w:r w:rsidRPr="00264D76">
              <w:rPr>
                <w:rFonts w:ascii="Calibri" w:hAnsi="Calibri" w:cs="Times New Roman"/>
                <w:sz w:val="20"/>
                <w:szCs w:val="20"/>
              </w:rPr>
              <w:t>x,x</w:t>
            </w:r>
          </w:p>
        </w:tc>
        <w:tc>
          <w:tcPr>
            <w:tcW w:w="706" w:type="dxa"/>
            <w:gridSpan w:val="2"/>
            <w:tcBorders>
              <w:top w:val="nil"/>
              <w:left w:val="single" w:sz="4" w:space="0" w:color="auto"/>
              <w:bottom w:val="nil"/>
              <w:right w:val="nil"/>
            </w:tcBorders>
            <w:vAlign w:val="center"/>
          </w:tcPr>
          <w:p w14:paraId="4BE07FA3"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w:t>
            </w:r>
          </w:p>
        </w:tc>
      </w:tr>
      <w:tr w:rsidR="000C5266" w:rsidRPr="00264D76" w14:paraId="59A50771" w14:textId="77777777" w:rsidTr="00A644FA">
        <w:trPr>
          <w:trHeight w:val="1020"/>
        </w:trPr>
        <w:tc>
          <w:tcPr>
            <w:tcW w:w="1972" w:type="dxa"/>
            <w:tcBorders>
              <w:top w:val="nil"/>
              <w:left w:val="nil"/>
              <w:bottom w:val="single" w:sz="4" w:space="0" w:color="auto"/>
              <w:right w:val="nil"/>
            </w:tcBorders>
            <w:vAlign w:val="center"/>
          </w:tcPr>
          <w:p w14:paraId="116F952B" w14:textId="77777777" w:rsidR="00B46542" w:rsidRPr="00264D76" w:rsidRDefault="00985585" w:rsidP="00E35CE9">
            <w:pPr>
              <w:rPr>
                <w:rFonts w:ascii="Calibri" w:hAnsi="Calibri" w:cs="Times New Roman"/>
                <w:sz w:val="20"/>
                <w:szCs w:val="20"/>
              </w:rPr>
            </w:pPr>
            <w:r>
              <w:rPr>
                <w:rFonts w:ascii="Calibri" w:hAnsi="Calibri" w:cs="Times New Roman"/>
                <w:sz w:val="20"/>
                <w:szCs w:val="20"/>
              </w:rPr>
              <w:t>Nominal ısıl gücün</w:t>
            </w:r>
            <w:r w:rsidR="00B46542" w:rsidRPr="00264D76">
              <w:rPr>
                <w:rFonts w:ascii="Calibri" w:hAnsi="Calibri" w:cs="Times New Roman"/>
                <w:sz w:val="20"/>
                <w:szCs w:val="20"/>
              </w:rPr>
              <w:t xml:space="preserve"> %30’un</w:t>
            </w:r>
            <w:r w:rsidR="00CE5BB0" w:rsidRPr="00264D76">
              <w:rPr>
                <w:rFonts w:ascii="Calibri" w:hAnsi="Calibri" w:cs="Times New Roman"/>
                <w:sz w:val="20"/>
                <w:szCs w:val="20"/>
              </w:rPr>
              <w:t xml:space="preserve">da ve düşük sıcaklık </w:t>
            </w:r>
            <w:r w:rsidR="00E35CE9">
              <w:rPr>
                <w:rFonts w:ascii="Calibri" w:hAnsi="Calibri" w:cs="Times New Roman"/>
                <w:sz w:val="20"/>
                <w:szCs w:val="20"/>
              </w:rPr>
              <w:t xml:space="preserve">rejiminde </w:t>
            </w:r>
            <w:r w:rsidR="00CE5BB0" w:rsidRPr="00264D76">
              <w:rPr>
                <w:rFonts w:ascii="Calibri" w:hAnsi="Calibri" w:cs="Times New Roman"/>
                <w:sz w:val="20"/>
                <w:szCs w:val="20"/>
              </w:rPr>
              <w:t>(**)</w:t>
            </w:r>
          </w:p>
        </w:tc>
        <w:tc>
          <w:tcPr>
            <w:tcW w:w="1028" w:type="dxa"/>
            <w:gridSpan w:val="3"/>
            <w:tcBorders>
              <w:top w:val="nil"/>
              <w:left w:val="nil"/>
              <w:bottom w:val="single" w:sz="4" w:space="0" w:color="auto"/>
              <w:right w:val="single" w:sz="4" w:space="0" w:color="auto"/>
            </w:tcBorders>
            <w:vAlign w:val="center"/>
          </w:tcPr>
          <w:p w14:paraId="00BA450D"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P</w:t>
            </w:r>
            <w:r w:rsidRPr="00264D76">
              <w:rPr>
                <w:rFonts w:ascii="Calibri" w:hAnsi="Calibri" w:cs="Times New Roman"/>
                <w:sz w:val="20"/>
                <w:szCs w:val="20"/>
                <w:vertAlign w:val="subscript"/>
              </w:rPr>
              <w:t>1</w:t>
            </w:r>
          </w:p>
        </w:tc>
        <w:tc>
          <w:tcPr>
            <w:tcW w:w="783" w:type="dxa"/>
            <w:gridSpan w:val="2"/>
            <w:tcBorders>
              <w:top w:val="single" w:sz="4" w:space="0" w:color="auto"/>
              <w:left w:val="nil"/>
              <w:bottom w:val="single" w:sz="4" w:space="0" w:color="auto"/>
              <w:right w:val="single" w:sz="4" w:space="0" w:color="auto"/>
            </w:tcBorders>
            <w:vAlign w:val="center"/>
          </w:tcPr>
          <w:p w14:paraId="04F7C092" w14:textId="77777777" w:rsidR="00B46542" w:rsidRPr="00264D76" w:rsidRDefault="000402C5" w:rsidP="000402C5">
            <w:pPr>
              <w:jc w:val="center"/>
              <w:rPr>
                <w:rFonts w:ascii="Calibri" w:hAnsi="Calibri" w:cs="Times New Roman"/>
                <w:sz w:val="20"/>
                <w:szCs w:val="20"/>
              </w:rPr>
            </w:pPr>
            <w:r w:rsidRPr="00264D76">
              <w:rPr>
                <w:rFonts w:ascii="Calibri" w:hAnsi="Calibri" w:cs="Times New Roman"/>
                <w:sz w:val="20"/>
                <w:szCs w:val="20"/>
              </w:rPr>
              <w:t>x,x</w:t>
            </w:r>
          </w:p>
        </w:tc>
        <w:tc>
          <w:tcPr>
            <w:tcW w:w="706" w:type="dxa"/>
            <w:tcBorders>
              <w:top w:val="nil"/>
              <w:left w:val="nil"/>
              <w:bottom w:val="single" w:sz="4" w:space="0" w:color="auto"/>
              <w:right w:val="single" w:sz="4" w:space="0" w:color="auto"/>
            </w:tcBorders>
            <w:vAlign w:val="center"/>
          </w:tcPr>
          <w:p w14:paraId="2FA34109"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2502CAC0"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bottom w:val="single" w:sz="4" w:space="0" w:color="auto"/>
              <w:right w:val="nil"/>
            </w:tcBorders>
            <w:vAlign w:val="center"/>
          </w:tcPr>
          <w:p w14:paraId="7728DF15" w14:textId="77777777" w:rsidR="00B46542" w:rsidRPr="00264D76" w:rsidRDefault="00985585" w:rsidP="00B46542">
            <w:pPr>
              <w:rPr>
                <w:rFonts w:ascii="Calibri" w:hAnsi="Calibri" w:cs="Times New Roman"/>
                <w:sz w:val="20"/>
                <w:szCs w:val="20"/>
              </w:rPr>
            </w:pPr>
            <w:r>
              <w:rPr>
                <w:rFonts w:ascii="Calibri" w:hAnsi="Calibri" w:cs="Times New Roman"/>
                <w:sz w:val="20"/>
                <w:szCs w:val="20"/>
              </w:rPr>
              <w:t>Nominal ısıl gücün</w:t>
            </w:r>
            <w:r w:rsidR="00B46542" w:rsidRPr="00264D76">
              <w:rPr>
                <w:rFonts w:ascii="Calibri" w:hAnsi="Calibri" w:cs="Times New Roman"/>
                <w:sz w:val="20"/>
                <w:szCs w:val="20"/>
              </w:rPr>
              <w:t xml:space="preserve"> %30’unda ve düşük sıcaklık çalışmasında</w:t>
            </w:r>
            <w:r w:rsidR="00A050D2">
              <w:rPr>
                <w:rFonts w:ascii="Calibri" w:hAnsi="Calibri" w:cs="Times New Roman"/>
                <w:sz w:val="20"/>
                <w:szCs w:val="20"/>
              </w:rPr>
              <w:t xml:space="preserve"> </w:t>
            </w:r>
            <w:r w:rsidR="00CE5BB0" w:rsidRPr="00264D76">
              <w:rPr>
                <w:rFonts w:ascii="Calibri" w:hAnsi="Calibri" w:cs="Times New Roman"/>
                <w:sz w:val="20"/>
                <w:szCs w:val="20"/>
              </w:rPr>
              <w:t>(**)</w:t>
            </w:r>
          </w:p>
        </w:tc>
        <w:tc>
          <w:tcPr>
            <w:tcW w:w="1110" w:type="dxa"/>
            <w:gridSpan w:val="3"/>
            <w:tcBorders>
              <w:top w:val="nil"/>
              <w:left w:val="nil"/>
              <w:bottom w:val="single" w:sz="4" w:space="0" w:color="auto"/>
              <w:right w:val="nil"/>
            </w:tcBorders>
            <w:vAlign w:val="center"/>
          </w:tcPr>
          <w:p w14:paraId="76031B14" w14:textId="77777777" w:rsidR="00B46542" w:rsidRPr="00264D76" w:rsidRDefault="000C5266" w:rsidP="00264D76">
            <w:pPr>
              <w:jc w:val="center"/>
              <w:rPr>
                <w:rFonts w:ascii="Calibri" w:hAnsi="Calibri" w:cs="Times New Roman"/>
                <w:sz w:val="20"/>
                <w:szCs w:val="20"/>
              </w:rPr>
            </w:pPr>
            <w:r w:rsidRPr="00264D76">
              <w:rPr>
                <w:rFonts w:ascii="Calibri" w:hAnsi="Calibri" w:cs="Times New Roman"/>
                <w:sz w:val="20"/>
                <w:szCs w:val="20"/>
              </w:rPr>
              <w:t>η</w:t>
            </w:r>
            <w:r w:rsidR="00293250" w:rsidRPr="00264D76">
              <w:rPr>
                <w:rFonts w:ascii="Calibri" w:hAnsi="Calibri" w:cs="Times New Roman"/>
                <w:sz w:val="20"/>
                <w:szCs w:val="20"/>
                <w:vertAlign w:val="subscript"/>
              </w:rPr>
              <w:t>1</w:t>
            </w:r>
          </w:p>
        </w:tc>
        <w:tc>
          <w:tcPr>
            <w:tcW w:w="809" w:type="dxa"/>
            <w:gridSpan w:val="2"/>
            <w:tcBorders>
              <w:top w:val="single" w:sz="4" w:space="0" w:color="auto"/>
              <w:left w:val="single" w:sz="4" w:space="0" w:color="auto"/>
              <w:bottom w:val="single" w:sz="4" w:space="0" w:color="auto"/>
              <w:right w:val="nil"/>
            </w:tcBorders>
            <w:vAlign w:val="center"/>
          </w:tcPr>
          <w:p w14:paraId="7032CCD1" w14:textId="77777777" w:rsidR="00B46542" w:rsidRPr="00264D76" w:rsidRDefault="000402C5" w:rsidP="00264D76">
            <w:pPr>
              <w:jc w:val="center"/>
              <w:rPr>
                <w:rFonts w:ascii="Calibri" w:hAnsi="Calibri" w:cs="Times New Roman"/>
                <w:sz w:val="20"/>
                <w:szCs w:val="20"/>
              </w:rPr>
            </w:pPr>
            <w:r w:rsidRPr="00264D76">
              <w:rPr>
                <w:rFonts w:ascii="Calibri" w:hAnsi="Calibri" w:cs="Times New Roman"/>
                <w:sz w:val="20"/>
                <w:szCs w:val="20"/>
              </w:rPr>
              <w:t>x,x</w:t>
            </w:r>
          </w:p>
        </w:tc>
        <w:tc>
          <w:tcPr>
            <w:tcW w:w="706" w:type="dxa"/>
            <w:gridSpan w:val="2"/>
            <w:tcBorders>
              <w:top w:val="nil"/>
              <w:left w:val="single" w:sz="4" w:space="0" w:color="auto"/>
              <w:bottom w:val="single" w:sz="4" w:space="0" w:color="auto"/>
              <w:right w:val="nil"/>
            </w:tcBorders>
            <w:vAlign w:val="center"/>
          </w:tcPr>
          <w:p w14:paraId="67E8662F"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w:t>
            </w:r>
          </w:p>
        </w:tc>
      </w:tr>
      <w:tr w:rsidR="00B46542" w:rsidRPr="00264D76" w14:paraId="082148D8" w14:textId="77777777" w:rsidTr="00A644FA">
        <w:trPr>
          <w:trHeight w:val="340"/>
        </w:trPr>
        <w:tc>
          <w:tcPr>
            <w:tcW w:w="4489" w:type="dxa"/>
            <w:gridSpan w:val="7"/>
            <w:tcBorders>
              <w:left w:val="nil"/>
              <w:bottom w:val="nil"/>
              <w:right w:val="single" w:sz="4" w:space="0" w:color="auto"/>
            </w:tcBorders>
            <w:vAlign w:val="center"/>
          </w:tcPr>
          <w:p w14:paraId="2B1B693F"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 xml:space="preserve">Kojenerasyon mahal ısıtıcıları için: </w:t>
            </w:r>
            <w:r w:rsidR="00BB0F18">
              <w:rPr>
                <w:rFonts w:ascii="Calibri" w:hAnsi="Calibri" w:cs="Times New Roman"/>
                <w:sz w:val="20"/>
                <w:szCs w:val="20"/>
              </w:rPr>
              <w:t>Yararlı</w:t>
            </w:r>
            <w:r w:rsidRPr="00264D76">
              <w:rPr>
                <w:rFonts w:ascii="Calibri" w:hAnsi="Calibri" w:cs="Times New Roman"/>
                <w:sz w:val="20"/>
                <w:szCs w:val="20"/>
              </w:rPr>
              <w:t xml:space="preserve"> ısıl güç</w:t>
            </w:r>
          </w:p>
        </w:tc>
        <w:tc>
          <w:tcPr>
            <w:tcW w:w="269" w:type="dxa"/>
            <w:gridSpan w:val="2"/>
            <w:tcBorders>
              <w:top w:val="nil"/>
              <w:left w:val="single" w:sz="4" w:space="0" w:color="auto"/>
              <w:bottom w:val="nil"/>
              <w:right w:val="single" w:sz="4" w:space="0" w:color="auto"/>
            </w:tcBorders>
            <w:vAlign w:val="center"/>
          </w:tcPr>
          <w:p w14:paraId="55A15EA4" w14:textId="77777777" w:rsidR="00B46542" w:rsidRPr="00264D76" w:rsidRDefault="00B46542" w:rsidP="00B46542">
            <w:pPr>
              <w:rPr>
                <w:rFonts w:ascii="Calibri" w:hAnsi="Calibri" w:cs="Times New Roman"/>
                <w:sz w:val="20"/>
                <w:szCs w:val="20"/>
              </w:rPr>
            </w:pPr>
          </w:p>
        </w:tc>
        <w:tc>
          <w:tcPr>
            <w:tcW w:w="4657" w:type="dxa"/>
            <w:gridSpan w:val="9"/>
            <w:tcBorders>
              <w:left w:val="single" w:sz="4" w:space="0" w:color="auto"/>
              <w:bottom w:val="nil"/>
              <w:right w:val="nil"/>
            </w:tcBorders>
            <w:vAlign w:val="center"/>
          </w:tcPr>
          <w:p w14:paraId="2AB8A1BB"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 xml:space="preserve">Kojenerasyon mahal ısıtıcıları için: </w:t>
            </w:r>
            <w:r w:rsidR="00BB0F18">
              <w:rPr>
                <w:rFonts w:ascii="Calibri" w:hAnsi="Calibri" w:cs="Times New Roman"/>
                <w:sz w:val="20"/>
                <w:szCs w:val="20"/>
              </w:rPr>
              <w:t>Yararlı</w:t>
            </w:r>
            <w:r w:rsidRPr="00264D76">
              <w:rPr>
                <w:rFonts w:ascii="Calibri" w:hAnsi="Calibri" w:cs="Times New Roman"/>
                <w:sz w:val="20"/>
                <w:szCs w:val="20"/>
              </w:rPr>
              <w:t xml:space="preserve"> verim</w:t>
            </w:r>
          </w:p>
        </w:tc>
      </w:tr>
      <w:tr w:rsidR="000C5266" w:rsidRPr="00264D76" w14:paraId="27C343AC" w14:textId="77777777" w:rsidTr="00A050D2">
        <w:trPr>
          <w:trHeight w:val="1159"/>
        </w:trPr>
        <w:tc>
          <w:tcPr>
            <w:tcW w:w="1972" w:type="dxa"/>
            <w:tcBorders>
              <w:top w:val="nil"/>
              <w:left w:val="nil"/>
              <w:bottom w:val="nil"/>
              <w:right w:val="nil"/>
            </w:tcBorders>
            <w:vAlign w:val="center"/>
          </w:tcPr>
          <w:p w14:paraId="7FF44C00" w14:textId="77777777" w:rsidR="00B46542" w:rsidRPr="00264D76" w:rsidRDefault="00B46542" w:rsidP="00985585">
            <w:pPr>
              <w:rPr>
                <w:rFonts w:ascii="Calibri" w:hAnsi="Calibri" w:cs="Times New Roman"/>
                <w:sz w:val="20"/>
                <w:szCs w:val="20"/>
              </w:rPr>
            </w:pPr>
            <w:r w:rsidRPr="00264D76">
              <w:rPr>
                <w:rFonts w:ascii="Calibri" w:hAnsi="Calibri" w:cs="Times New Roman"/>
                <w:sz w:val="20"/>
                <w:szCs w:val="20"/>
              </w:rPr>
              <w:t>Kojenerasyon mahal ısıtıcı</w:t>
            </w:r>
            <w:r w:rsidR="001F2CE2">
              <w:rPr>
                <w:rFonts w:ascii="Calibri" w:hAnsi="Calibri" w:cs="Times New Roman"/>
                <w:sz w:val="20"/>
                <w:szCs w:val="20"/>
              </w:rPr>
              <w:t>sı</w:t>
            </w:r>
            <w:r w:rsidRPr="00264D76">
              <w:rPr>
                <w:rFonts w:ascii="Calibri" w:hAnsi="Calibri" w:cs="Times New Roman"/>
                <w:sz w:val="20"/>
                <w:szCs w:val="20"/>
              </w:rPr>
              <w:t xml:space="preserve"> </w:t>
            </w:r>
            <w:r w:rsidR="00985585">
              <w:rPr>
                <w:rFonts w:ascii="Calibri" w:hAnsi="Calibri" w:cs="Times New Roman"/>
                <w:sz w:val="20"/>
                <w:szCs w:val="20"/>
              </w:rPr>
              <w:t>nominal ısıl güçte</w:t>
            </w:r>
            <w:r w:rsidRPr="00264D76">
              <w:rPr>
                <w:rFonts w:ascii="Calibri" w:hAnsi="Calibri" w:cs="Times New Roman"/>
                <w:sz w:val="20"/>
                <w:szCs w:val="20"/>
              </w:rPr>
              <w:t>, ek ısıtıcı devrede değil</w:t>
            </w:r>
          </w:p>
        </w:tc>
        <w:tc>
          <w:tcPr>
            <w:tcW w:w="1028" w:type="dxa"/>
            <w:gridSpan w:val="3"/>
            <w:tcBorders>
              <w:top w:val="nil"/>
              <w:left w:val="nil"/>
              <w:bottom w:val="nil"/>
              <w:right w:val="single" w:sz="4" w:space="0" w:color="auto"/>
            </w:tcBorders>
            <w:vAlign w:val="center"/>
          </w:tcPr>
          <w:p w14:paraId="5A148B6B" w14:textId="77777777" w:rsidR="00B46542" w:rsidRPr="00264D76" w:rsidRDefault="00B46542" w:rsidP="00264D76">
            <w:pPr>
              <w:jc w:val="center"/>
              <w:rPr>
                <w:rFonts w:ascii="Calibri" w:hAnsi="Calibri" w:cs="Times New Roman"/>
                <w:sz w:val="20"/>
                <w:szCs w:val="20"/>
                <w:vertAlign w:val="subscript"/>
              </w:rPr>
            </w:pPr>
            <w:r w:rsidRPr="00264D76">
              <w:rPr>
                <w:rFonts w:ascii="Calibri" w:hAnsi="Calibri" w:cs="Times New Roman"/>
                <w:sz w:val="20"/>
                <w:szCs w:val="20"/>
              </w:rPr>
              <w:t>P</w:t>
            </w:r>
            <w:r w:rsidRPr="00264D76">
              <w:rPr>
                <w:rFonts w:ascii="Calibri" w:hAnsi="Calibri" w:cs="Times New Roman"/>
                <w:sz w:val="20"/>
                <w:szCs w:val="20"/>
                <w:vertAlign w:val="subscript"/>
              </w:rPr>
              <w:t>CHP 100</w:t>
            </w:r>
          </w:p>
          <w:p w14:paraId="6135659B" w14:textId="77777777" w:rsidR="00B46542" w:rsidRPr="00264D76" w:rsidRDefault="00B46542" w:rsidP="00264D76">
            <w:pPr>
              <w:jc w:val="center"/>
              <w:rPr>
                <w:rFonts w:ascii="Calibri" w:hAnsi="Calibri" w:cs="Times New Roman"/>
                <w:sz w:val="20"/>
                <w:szCs w:val="20"/>
                <w:vertAlign w:val="subscript"/>
              </w:rPr>
            </w:pPr>
            <w:r w:rsidRPr="00264D76">
              <w:rPr>
                <w:rFonts w:ascii="Calibri" w:hAnsi="Calibri" w:cs="Times New Roman"/>
                <w:sz w:val="20"/>
                <w:szCs w:val="20"/>
                <w:vertAlign w:val="subscript"/>
              </w:rPr>
              <w:t>+ Sup0</w:t>
            </w:r>
          </w:p>
        </w:tc>
        <w:tc>
          <w:tcPr>
            <w:tcW w:w="783" w:type="dxa"/>
            <w:gridSpan w:val="2"/>
            <w:tcBorders>
              <w:top w:val="single" w:sz="4" w:space="0" w:color="auto"/>
              <w:left w:val="nil"/>
              <w:bottom w:val="single" w:sz="4" w:space="0" w:color="auto"/>
              <w:right w:val="single" w:sz="4" w:space="0" w:color="auto"/>
            </w:tcBorders>
            <w:vAlign w:val="center"/>
          </w:tcPr>
          <w:p w14:paraId="5887CE10" w14:textId="77777777" w:rsidR="00B46542" w:rsidRPr="00264D76" w:rsidRDefault="000402C5" w:rsidP="000402C5">
            <w:pPr>
              <w:jc w:val="center"/>
              <w:rPr>
                <w:rFonts w:ascii="Calibri" w:hAnsi="Calibri" w:cs="Times New Roman"/>
                <w:sz w:val="20"/>
                <w:szCs w:val="20"/>
              </w:rPr>
            </w:pPr>
            <w:r w:rsidRPr="00264D76">
              <w:rPr>
                <w:rFonts w:ascii="Calibri" w:hAnsi="Calibri" w:cs="Times New Roman"/>
                <w:sz w:val="20"/>
                <w:szCs w:val="20"/>
              </w:rPr>
              <w:t>x,x</w:t>
            </w:r>
          </w:p>
        </w:tc>
        <w:tc>
          <w:tcPr>
            <w:tcW w:w="706" w:type="dxa"/>
            <w:tcBorders>
              <w:top w:val="nil"/>
              <w:left w:val="nil"/>
              <w:bottom w:val="nil"/>
              <w:right w:val="single" w:sz="4" w:space="0" w:color="auto"/>
            </w:tcBorders>
            <w:vAlign w:val="center"/>
          </w:tcPr>
          <w:p w14:paraId="6CF92516"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2D109EB3"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bottom w:val="nil"/>
              <w:right w:val="nil"/>
            </w:tcBorders>
            <w:vAlign w:val="center"/>
          </w:tcPr>
          <w:p w14:paraId="71A50D78" w14:textId="77777777" w:rsidR="00B46542" w:rsidRPr="00264D76" w:rsidRDefault="000C5266" w:rsidP="00985585">
            <w:pPr>
              <w:rPr>
                <w:rFonts w:ascii="Calibri" w:hAnsi="Calibri" w:cs="Times New Roman"/>
                <w:sz w:val="20"/>
                <w:szCs w:val="20"/>
              </w:rPr>
            </w:pPr>
            <w:r w:rsidRPr="00264D76">
              <w:rPr>
                <w:rFonts w:ascii="Calibri" w:hAnsi="Calibri" w:cs="Times New Roman"/>
                <w:sz w:val="20"/>
                <w:szCs w:val="20"/>
              </w:rPr>
              <w:t>Kojenerasyon mahal ısıtıcı</w:t>
            </w:r>
            <w:r w:rsidR="001F2CE2">
              <w:rPr>
                <w:rFonts w:ascii="Calibri" w:hAnsi="Calibri" w:cs="Times New Roman"/>
                <w:sz w:val="20"/>
                <w:szCs w:val="20"/>
              </w:rPr>
              <w:t>sı</w:t>
            </w:r>
            <w:r w:rsidR="00B46542" w:rsidRPr="00264D76">
              <w:rPr>
                <w:rFonts w:ascii="Calibri" w:hAnsi="Calibri" w:cs="Times New Roman"/>
                <w:sz w:val="20"/>
                <w:szCs w:val="20"/>
              </w:rPr>
              <w:t xml:space="preserve"> </w:t>
            </w:r>
            <w:r w:rsidR="00985585">
              <w:rPr>
                <w:rFonts w:ascii="Calibri" w:hAnsi="Calibri" w:cs="Times New Roman"/>
                <w:sz w:val="20"/>
                <w:szCs w:val="20"/>
              </w:rPr>
              <w:t>nominal ısıl güçte</w:t>
            </w:r>
            <w:r w:rsidR="00B46542" w:rsidRPr="00264D76">
              <w:rPr>
                <w:rFonts w:ascii="Calibri" w:hAnsi="Calibri" w:cs="Times New Roman"/>
                <w:sz w:val="20"/>
                <w:szCs w:val="20"/>
              </w:rPr>
              <w:t>, ek ısıtıcı devrede değil</w:t>
            </w:r>
          </w:p>
        </w:tc>
        <w:tc>
          <w:tcPr>
            <w:tcW w:w="1110" w:type="dxa"/>
            <w:gridSpan w:val="3"/>
            <w:tcBorders>
              <w:top w:val="nil"/>
              <w:left w:val="nil"/>
              <w:bottom w:val="nil"/>
              <w:right w:val="nil"/>
            </w:tcBorders>
            <w:vAlign w:val="center"/>
          </w:tcPr>
          <w:p w14:paraId="6402A9A1" w14:textId="77777777" w:rsidR="00B46542" w:rsidRPr="00264D76" w:rsidRDefault="000C5266" w:rsidP="00264D76">
            <w:pPr>
              <w:jc w:val="center"/>
              <w:rPr>
                <w:rFonts w:ascii="Calibri" w:hAnsi="Calibri" w:cs="Times New Roman"/>
                <w:sz w:val="20"/>
                <w:szCs w:val="20"/>
                <w:vertAlign w:val="subscript"/>
              </w:rPr>
            </w:pPr>
            <w:r w:rsidRPr="00264D76">
              <w:rPr>
                <w:rFonts w:ascii="Calibri" w:hAnsi="Calibri" w:cs="Times New Roman"/>
                <w:sz w:val="20"/>
                <w:szCs w:val="20"/>
              </w:rPr>
              <w:t>η</w:t>
            </w:r>
            <w:r w:rsidRPr="00264D76">
              <w:rPr>
                <w:rFonts w:ascii="Calibri" w:hAnsi="Calibri" w:cs="Times New Roman"/>
                <w:sz w:val="20"/>
                <w:szCs w:val="20"/>
                <w:vertAlign w:val="subscript"/>
              </w:rPr>
              <w:t xml:space="preserve"> </w:t>
            </w:r>
            <w:r w:rsidR="00B46542" w:rsidRPr="00264D76">
              <w:rPr>
                <w:rFonts w:ascii="Calibri" w:hAnsi="Calibri" w:cs="Times New Roman"/>
                <w:sz w:val="20"/>
                <w:szCs w:val="20"/>
                <w:vertAlign w:val="subscript"/>
              </w:rPr>
              <w:t>CHP 100</w:t>
            </w:r>
          </w:p>
          <w:p w14:paraId="55327B33" w14:textId="77777777" w:rsidR="00B46542" w:rsidRPr="00264D76" w:rsidRDefault="00B46542" w:rsidP="00264D76">
            <w:pPr>
              <w:jc w:val="center"/>
              <w:rPr>
                <w:rFonts w:ascii="Calibri" w:hAnsi="Calibri" w:cs="Times New Roman"/>
                <w:sz w:val="20"/>
                <w:szCs w:val="20"/>
                <w:vertAlign w:val="subscript"/>
              </w:rPr>
            </w:pPr>
            <w:r w:rsidRPr="00264D76">
              <w:rPr>
                <w:rFonts w:ascii="Calibri" w:hAnsi="Calibri" w:cs="Times New Roman"/>
                <w:sz w:val="20"/>
                <w:szCs w:val="20"/>
                <w:vertAlign w:val="subscript"/>
              </w:rPr>
              <w:t>+ Sup0</w:t>
            </w:r>
          </w:p>
        </w:tc>
        <w:tc>
          <w:tcPr>
            <w:tcW w:w="809" w:type="dxa"/>
            <w:gridSpan w:val="2"/>
            <w:tcBorders>
              <w:top w:val="single" w:sz="4" w:space="0" w:color="auto"/>
              <w:left w:val="single" w:sz="4" w:space="0" w:color="auto"/>
              <w:bottom w:val="single" w:sz="4" w:space="0" w:color="auto"/>
              <w:right w:val="nil"/>
            </w:tcBorders>
            <w:vAlign w:val="center"/>
          </w:tcPr>
          <w:p w14:paraId="0CAD3B15" w14:textId="77777777" w:rsidR="00B46542" w:rsidRPr="00264D76" w:rsidRDefault="000402C5" w:rsidP="00264D76">
            <w:pPr>
              <w:jc w:val="center"/>
              <w:rPr>
                <w:rFonts w:ascii="Calibri" w:hAnsi="Calibri" w:cs="Times New Roman"/>
                <w:sz w:val="20"/>
                <w:szCs w:val="20"/>
              </w:rPr>
            </w:pPr>
            <w:r w:rsidRPr="00264D76">
              <w:rPr>
                <w:rFonts w:ascii="Calibri" w:hAnsi="Calibri" w:cs="Times New Roman"/>
                <w:sz w:val="20"/>
                <w:szCs w:val="20"/>
              </w:rPr>
              <w:t>x,x</w:t>
            </w:r>
          </w:p>
        </w:tc>
        <w:tc>
          <w:tcPr>
            <w:tcW w:w="706" w:type="dxa"/>
            <w:gridSpan w:val="2"/>
            <w:tcBorders>
              <w:top w:val="nil"/>
              <w:left w:val="single" w:sz="4" w:space="0" w:color="auto"/>
              <w:bottom w:val="nil"/>
              <w:right w:val="nil"/>
            </w:tcBorders>
            <w:vAlign w:val="center"/>
          </w:tcPr>
          <w:p w14:paraId="6CC04927"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w:t>
            </w:r>
          </w:p>
        </w:tc>
      </w:tr>
      <w:tr w:rsidR="000C5266" w:rsidRPr="00264D76" w14:paraId="61FFBB42" w14:textId="77777777" w:rsidTr="00A050D2">
        <w:trPr>
          <w:trHeight w:val="1133"/>
        </w:trPr>
        <w:tc>
          <w:tcPr>
            <w:tcW w:w="1972" w:type="dxa"/>
            <w:tcBorders>
              <w:top w:val="nil"/>
              <w:left w:val="nil"/>
              <w:bottom w:val="single" w:sz="4" w:space="0" w:color="auto"/>
              <w:right w:val="nil"/>
            </w:tcBorders>
            <w:vAlign w:val="center"/>
          </w:tcPr>
          <w:p w14:paraId="0907E38C" w14:textId="77777777" w:rsidR="00B46542" w:rsidRPr="00264D76" w:rsidRDefault="00B46542" w:rsidP="00985585">
            <w:pPr>
              <w:rPr>
                <w:rFonts w:ascii="Calibri" w:hAnsi="Calibri" w:cs="Times New Roman"/>
                <w:sz w:val="20"/>
                <w:szCs w:val="20"/>
              </w:rPr>
            </w:pPr>
            <w:r w:rsidRPr="00264D76">
              <w:rPr>
                <w:rFonts w:ascii="Calibri" w:hAnsi="Calibri" w:cs="Times New Roman"/>
                <w:sz w:val="20"/>
                <w:szCs w:val="20"/>
              </w:rPr>
              <w:t>Kojenerasyon mahal ısıtıcı</w:t>
            </w:r>
            <w:r w:rsidR="001F2CE2">
              <w:rPr>
                <w:rFonts w:ascii="Calibri" w:hAnsi="Calibri" w:cs="Times New Roman"/>
                <w:sz w:val="20"/>
                <w:szCs w:val="20"/>
              </w:rPr>
              <w:t>sı</w:t>
            </w:r>
            <w:r w:rsidRPr="00264D76">
              <w:rPr>
                <w:rFonts w:ascii="Calibri" w:hAnsi="Calibri" w:cs="Times New Roman"/>
                <w:sz w:val="20"/>
                <w:szCs w:val="20"/>
              </w:rPr>
              <w:t xml:space="preserve"> </w:t>
            </w:r>
            <w:r w:rsidR="00985585">
              <w:rPr>
                <w:rFonts w:ascii="Calibri" w:hAnsi="Calibri" w:cs="Times New Roman"/>
                <w:sz w:val="20"/>
                <w:szCs w:val="20"/>
              </w:rPr>
              <w:t>nominal ısıl güçte</w:t>
            </w:r>
            <w:r w:rsidRPr="00264D76">
              <w:rPr>
                <w:rFonts w:ascii="Calibri" w:hAnsi="Calibri" w:cs="Times New Roman"/>
                <w:sz w:val="20"/>
                <w:szCs w:val="20"/>
              </w:rPr>
              <w:t xml:space="preserve">, ek ısıtıcı devrede </w:t>
            </w:r>
          </w:p>
        </w:tc>
        <w:tc>
          <w:tcPr>
            <w:tcW w:w="1028" w:type="dxa"/>
            <w:gridSpan w:val="3"/>
            <w:tcBorders>
              <w:top w:val="nil"/>
              <w:left w:val="nil"/>
              <w:bottom w:val="single" w:sz="4" w:space="0" w:color="auto"/>
              <w:right w:val="single" w:sz="4" w:space="0" w:color="auto"/>
            </w:tcBorders>
            <w:vAlign w:val="center"/>
          </w:tcPr>
          <w:p w14:paraId="0EB11EF8" w14:textId="77777777" w:rsidR="00B46542" w:rsidRPr="00264D76" w:rsidRDefault="00B46542" w:rsidP="00264D76">
            <w:pPr>
              <w:jc w:val="center"/>
              <w:rPr>
                <w:rFonts w:ascii="Calibri" w:hAnsi="Calibri" w:cs="Times New Roman"/>
                <w:sz w:val="20"/>
                <w:szCs w:val="20"/>
                <w:vertAlign w:val="subscript"/>
              </w:rPr>
            </w:pPr>
            <w:r w:rsidRPr="00264D76">
              <w:rPr>
                <w:rFonts w:ascii="Calibri" w:hAnsi="Calibri" w:cs="Times New Roman"/>
                <w:sz w:val="20"/>
                <w:szCs w:val="20"/>
              </w:rPr>
              <w:t>P</w:t>
            </w:r>
            <w:r w:rsidRPr="00264D76">
              <w:rPr>
                <w:rFonts w:ascii="Calibri" w:hAnsi="Calibri" w:cs="Times New Roman"/>
                <w:sz w:val="20"/>
                <w:szCs w:val="20"/>
                <w:vertAlign w:val="subscript"/>
              </w:rPr>
              <w:t>CHP 100</w:t>
            </w:r>
          </w:p>
          <w:p w14:paraId="3BFDD0E8" w14:textId="77777777" w:rsidR="00B46542" w:rsidRPr="00264D76" w:rsidRDefault="00B46542" w:rsidP="00264D76">
            <w:pPr>
              <w:jc w:val="center"/>
              <w:rPr>
                <w:rFonts w:ascii="Calibri" w:hAnsi="Calibri" w:cs="Times New Roman"/>
                <w:sz w:val="20"/>
                <w:szCs w:val="20"/>
                <w:vertAlign w:val="subscript"/>
              </w:rPr>
            </w:pPr>
            <w:r w:rsidRPr="00264D76">
              <w:rPr>
                <w:rFonts w:ascii="Calibri" w:hAnsi="Calibri" w:cs="Times New Roman"/>
                <w:sz w:val="20"/>
                <w:szCs w:val="20"/>
                <w:vertAlign w:val="subscript"/>
              </w:rPr>
              <w:t>+ Sup100</w:t>
            </w:r>
          </w:p>
        </w:tc>
        <w:tc>
          <w:tcPr>
            <w:tcW w:w="783" w:type="dxa"/>
            <w:gridSpan w:val="2"/>
            <w:tcBorders>
              <w:top w:val="single" w:sz="4" w:space="0" w:color="auto"/>
              <w:left w:val="nil"/>
              <w:bottom w:val="single" w:sz="4" w:space="0" w:color="auto"/>
              <w:right w:val="single" w:sz="4" w:space="0" w:color="auto"/>
            </w:tcBorders>
            <w:vAlign w:val="center"/>
          </w:tcPr>
          <w:p w14:paraId="134432B2" w14:textId="77777777" w:rsidR="00B46542" w:rsidRPr="00264D76" w:rsidRDefault="000402C5" w:rsidP="00B46542">
            <w:pPr>
              <w:jc w:val="center"/>
              <w:rPr>
                <w:rFonts w:ascii="Calibri" w:hAnsi="Calibri" w:cs="Times New Roman"/>
                <w:sz w:val="20"/>
                <w:szCs w:val="20"/>
              </w:rPr>
            </w:pPr>
            <w:r w:rsidRPr="00264D76">
              <w:rPr>
                <w:rFonts w:ascii="Calibri" w:hAnsi="Calibri" w:cs="Times New Roman"/>
                <w:sz w:val="20"/>
                <w:szCs w:val="20"/>
              </w:rPr>
              <w:t>x,x</w:t>
            </w:r>
          </w:p>
        </w:tc>
        <w:tc>
          <w:tcPr>
            <w:tcW w:w="706" w:type="dxa"/>
            <w:tcBorders>
              <w:top w:val="nil"/>
              <w:left w:val="nil"/>
              <w:bottom w:val="single" w:sz="4" w:space="0" w:color="auto"/>
              <w:right w:val="single" w:sz="4" w:space="0" w:color="auto"/>
            </w:tcBorders>
            <w:vAlign w:val="center"/>
          </w:tcPr>
          <w:p w14:paraId="3A59850C"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1751E18C"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right w:val="nil"/>
            </w:tcBorders>
            <w:vAlign w:val="center"/>
          </w:tcPr>
          <w:p w14:paraId="3B467693" w14:textId="77777777" w:rsidR="00B46542" w:rsidRPr="00264D76" w:rsidRDefault="00985585" w:rsidP="00985585">
            <w:pPr>
              <w:rPr>
                <w:rFonts w:ascii="Calibri" w:hAnsi="Calibri" w:cs="Times New Roman"/>
                <w:sz w:val="20"/>
                <w:szCs w:val="20"/>
              </w:rPr>
            </w:pPr>
            <w:r>
              <w:rPr>
                <w:rFonts w:ascii="Calibri" w:hAnsi="Calibri" w:cs="Times New Roman"/>
                <w:sz w:val="20"/>
                <w:szCs w:val="20"/>
              </w:rPr>
              <w:t>Kojenerasyon mahal ısıtıcı</w:t>
            </w:r>
            <w:r w:rsidR="001F2CE2">
              <w:rPr>
                <w:rFonts w:ascii="Calibri" w:hAnsi="Calibri" w:cs="Times New Roman"/>
                <w:sz w:val="20"/>
                <w:szCs w:val="20"/>
              </w:rPr>
              <w:t>sı</w:t>
            </w:r>
            <w:r w:rsidR="00B46542" w:rsidRPr="00264D76">
              <w:rPr>
                <w:rFonts w:ascii="Calibri" w:hAnsi="Calibri" w:cs="Times New Roman"/>
                <w:sz w:val="20"/>
                <w:szCs w:val="20"/>
              </w:rPr>
              <w:t xml:space="preserve"> </w:t>
            </w:r>
            <w:r>
              <w:rPr>
                <w:rFonts w:ascii="Calibri" w:hAnsi="Calibri" w:cs="Times New Roman"/>
                <w:sz w:val="20"/>
                <w:szCs w:val="20"/>
              </w:rPr>
              <w:t>nominal ısıl güçte</w:t>
            </w:r>
            <w:r w:rsidR="00B46542" w:rsidRPr="00264D76">
              <w:rPr>
                <w:rFonts w:ascii="Calibri" w:hAnsi="Calibri" w:cs="Times New Roman"/>
                <w:sz w:val="20"/>
                <w:szCs w:val="20"/>
              </w:rPr>
              <w:t xml:space="preserve">, ek ısıtıcı devrede </w:t>
            </w:r>
          </w:p>
        </w:tc>
        <w:tc>
          <w:tcPr>
            <w:tcW w:w="1110" w:type="dxa"/>
            <w:gridSpan w:val="3"/>
            <w:tcBorders>
              <w:top w:val="nil"/>
              <w:left w:val="nil"/>
              <w:right w:val="nil"/>
            </w:tcBorders>
            <w:vAlign w:val="center"/>
          </w:tcPr>
          <w:p w14:paraId="193FC085" w14:textId="77777777" w:rsidR="00B46542" w:rsidRPr="00264D76" w:rsidRDefault="000C5266" w:rsidP="00264D76">
            <w:pPr>
              <w:jc w:val="center"/>
              <w:rPr>
                <w:rFonts w:ascii="Calibri" w:hAnsi="Calibri" w:cs="Times New Roman"/>
                <w:sz w:val="20"/>
                <w:szCs w:val="20"/>
                <w:vertAlign w:val="subscript"/>
              </w:rPr>
            </w:pPr>
            <w:r w:rsidRPr="00264D76">
              <w:rPr>
                <w:rFonts w:ascii="Calibri" w:hAnsi="Calibri" w:cs="Times New Roman"/>
                <w:sz w:val="20"/>
                <w:szCs w:val="20"/>
              </w:rPr>
              <w:t>η</w:t>
            </w:r>
            <w:r w:rsidRPr="00264D76">
              <w:rPr>
                <w:rFonts w:ascii="Calibri" w:hAnsi="Calibri" w:cs="Times New Roman"/>
                <w:sz w:val="20"/>
                <w:szCs w:val="20"/>
                <w:vertAlign w:val="subscript"/>
              </w:rPr>
              <w:t xml:space="preserve"> </w:t>
            </w:r>
            <w:r w:rsidR="0009739B" w:rsidRPr="00264D76">
              <w:rPr>
                <w:rFonts w:ascii="Calibri" w:hAnsi="Calibri" w:cs="Times New Roman"/>
                <w:sz w:val="20"/>
                <w:szCs w:val="20"/>
                <w:vertAlign w:val="subscript"/>
              </w:rPr>
              <w:t>CHP 100 + Sup</w:t>
            </w:r>
            <w:r w:rsidR="00B46542" w:rsidRPr="00264D76">
              <w:rPr>
                <w:rFonts w:ascii="Calibri" w:hAnsi="Calibri" w:cs="Times New Roman"/>
                <w:sz w:val="20"/>
                <w:szCs w:val="20"/>
                <w:vertAlign w:val="subscript"/>
              </w:rPr>
              <w:t>100</w:t>
            </w:r>
          </w:p>
        </w:tc>
        <w:tc>
          <w:tcPr>
            <w:tcW w:w="809" w:type="dxa"/>
            <w:gridSpan w:val="2"/>
            <w:tcBorders>
              <w:top w:val="single" w:sz="4" w:space="0" w:color="auto"/>
              <w:left w:val="single" w:sz="4" w:space="0" w:color="auto"/>
              <w:bottom w:val="single" w:sz="4" w:space="0" w:color="auto"/>
              <w:right w:val="nil"/>
            </w:tcBorders>
            <w:vAlign w:val="center"/>
          </w:tcPr>
          <w:p w14:paraId="3DC95CFF" w14:textId="77777777" w:rsidR="00B46542" w:rsidRPr="00264D76" w:rsidRDefault="000402C5" w:rsidP="00264D76">
            <w:pPr>
              <w:jc w:val="center"/>
              <w:rPr>
                <w:rFonts w:ascii="Calibri" w:hAnsi="Calibri" w:cs="Times New Roman"/>
                <w:sz w:val="20"/>
                <w:szCs w:val="20"/>
              </w:rPr>
            </w:pPr>
            <w:r w:rsidRPr="00264D76">
              <w:rPr>
                <w:rFonts w:ascii="Calibri" w:hAnsi="Calibri" w:cs="Times New Roman"/>
                <w:sz w:val="20"/>
                <w:szCs w:val="20"/>
              </w:rPr>
              <w:t>x,x</w:t>
            </w:r>
          </w:p>
        </w:tc>
        <w:tc>
          <w:tcPr>
            <w:tcW w:w="706" w:type="dxa"/>
            <w:gridSpan w:val="2"/>
            <w:tcBorders>
              <w:top w:val="nil"/>
              <w:left w:val="single" w:sz="4" w:space="0" w:color="auto"/>
              <w:right w:val="nil"/>
            </w:tcBorders>
            <w:vAlign w:val="center"/>
          </w:tcPr>
          <w:p w14:paraId="710182B1"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w:t>
            </w:r>
          </w:p>
        </w:tc>
      </w:tr>
      <w:tr w:rsidR="00B46542" w:rsidRPr="00264D76" w14:paraId="2485CB64" w14:textId="77777777" w:rsidTr="00A644FA">
        <w:trPr>
          <w:trHeight w:val="340"/>
        </w:trPr>
        <w:tc>
          <w:tcPr>
            <w:tcW w:w="4489" w:type="dxa"/>
            <w:gridSpan w:val="7"/>
            <w:tcBorders>
              <w:left w:val="nil"/>
              <w:bottom w:val="nil"/>
              <w:right w:val="single" w:sz="4" w:space="0" w:color="auto"/>
            </w:tcBorders>
            <w:vAlign w:val="center"/>
          </w:tcPr>
          <w:p w14:paraId="2ABFAFAA"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Kojenerasyon mahal ısıtıcıları için:  Elektrik verimi</w:t>
            </w:r>
          </w:p>
        </w:tc>
        <w:tc>
          <w:tcPr>
            <w:tcW w:w="269" w:type="dxa"/>
            <w:gridSpan w:val="2"/>
            <w:tcBorders>
              <w:top w:val="nil"/>
              <w:left w:val="single" w:sz="4" w:space="0" w:color="auto"/>
              <w:bottom w:val="nil"/>
              <w:right w:val="single" w:sz="4" w:space="0" w:color="auto"/>
            </w:tcBorders>
            <w:vAlign w:val="center"/>
          </w:tcPr>
          <w:p w14:paraId="16C2DAB0" w14:textId="77777777" w:rsidR="00B46542" w:rsidRPr="00264D76" w:rsidRDefault="00B46542" w:rsidP="00B46542">
            <w:pPr>
              <w:rPr>
                <w:rFonts w:ascii="Calibri" w:hAnsi="Calibri" w:cs="Times New Roman"/>
                <w:sz w:val="20"/>
                <w:szCs w:val="20"/>
              </w:rPr>
            </w:pPr>
          </w:p>
        </w:tc>
        <w:tc>
          <w:tcPr>
            <w:tcW w:w="4657" w:type="dxa"/>
            <w:gridSpan w:val="9"/>
            <w:tcBorders>
              <w:left w:val="single" w:sz="4" w:space="0" w:color="auto"/>
              <w:bottom w:val="nil"/>
              <w:right w:val="nil"/>
            </w:tcBorders>
            <w:vAlign w:val="center"/>
          </w:tcPr>
          <w:p w14:paraId="4C4C41D1"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Ek ısıtıcı</w:t>
            </w:r>
          </w:p>
        </w:tc>
      </w:tr>
      <w:tr w:rsidR="000C5266" w:rsidRPr="00264D76" w14:paraId="05CDAEC9" w14:textId="77777777" w:rsidTr="00A050D2">
        <w:trPr>
          <w:trHeight w:val="1071"/>
        </w:trPr>
        <w:tc>
          <w:tcPr>
            <w:tcW w:w="1972" w:type="dxa"/>
            <w:tcBorders>
              <w:top w:val="nil"/>
              <w:left w:val="nil"/>
              <w:bottom w:val="nil"/>
              <w:right w:val="nil"/>
            </w:tcBorders>
            <w:vAlign w:val="center"/>
          </w:tcPr>
          <w:p w14:paraId="3BD87459" w14:textId="77777777" w:rsidR="00B46542" w:rsidRPr="00264D76" w:rsidRDefault="00B46542" w:rsidP="00A050D2">
            <w:pPr>
              <w:rPr>
                <w:rFonts w:ascii="Calibri" w:hAnsi="Calibri" w:cs="Times New Roman"/>
                <w:sz w:val="20"/>
                <w:szCs w:val="20"/>
              </w:rPr>
            </w:pPr>
            <w:r w:rsidRPr="00264D76">
              <w:rPr>
                <w:rFonts w:ascii="Calibri" w:hAnsi="Calibri" w:cs="Times New Roman"/>
                <w:sz w:val="20"/>
                <w:szCs w:val="20"/>
              </w:rPr>
              <w:t>Kojenerasyon mahal ısıtıcı</w:t>
            </w:r>
            <w:r w:rsidR="00A050D2">
              <w:rPr>
                <w:rFonts w:ascii="Calibri" w:hAnsi="Calibri" w:cs="Times New Roman"/>
                <w:sz w:val="20"/>
                <w:szCs w:val="20"/>
              </w:rPr>
              <w:t>sı</w:t>
            </w:r>
            <w:r w:rsidRPr="00264D76">
              <w:rPr>
                <w:rFonts w:ascii="Calibri" w:hAnsi="Calibri" w:cs="Times New Roman"/>
                <w:sz w:val="20"/>
                <w:szCs w:val="20"/>
              </w:rPr>
              <w:t xml:space="preserve"> </w:t>
            </w:r>
            <w:r w:rsidR="00A050D2">
              <w:rPr>
                <w:rFonts w:ascii="Calibri" w:hAnsi="Calibri" w:cs="Times New Roman"/>
                <w:sz w:val="20"/>
                <w:szCs w:val="20"/>
              </w:rPr>
              <w:t>nominal ısıl güçte</w:t>
            </w:r>
            <w:r w:rsidRPr="00264D76">
              <w:rPr>
                <w:rFonts w:ascii="Calibri" w:hAnsi="Calibri" w:cs="Times New Roman"/>
                <w:sz w:val="20"/>
                <w:szCs w:val="20"/>
              </w:rPr>
              <w:t>, ek ısıtıcı devrede değil</w:t>
            </w:r>
          </w:p>
        </w:tc>
        <w:tc>
          <w:tcPr>
            <w:tcW w:w="1028" w:type="dxa"/>
            <w:gridSpan w:val="3"/>
            <w:tcBorders>
              <w:top w:val="nil"/>
              <w:left w:val="nil"/>
              <w:bottom w:val="nil"/>
              <w:right w:val="single" w:sz="4" w:space="0" w:color="auto"/>
            </w:tcBorders>
            <w:vAlign w:val="center"/>
          </w:tcPr>
          <w:p w14:paraId="79F45CEF" w14:textId="77777777" w:rsidR="00864CBA" w:rsidRDefault="00DB54BB" w:rsidP="00264D76">
            <w:pPr>
              <w:jc w:val="center"/>
              <w:rPr>
                <w:rFonts w:ascii="Calibri" w:hAnsi="Calibri" w:cs="Times New Roman"/>
                <w:iCs/>
                <w:color w:val="000000"/>
                <w:sz w:val="20"/>
                <w:szCs w:val="20"/>
                <w:lang w:eastAsia="tr-TR"/>
              </w:rPr>
            </w:pPr>
            <w:r w:rsidRPr="00264D76">
              <w:rPr>
                <w:rFonts w:ascii="Calibri" w:hAnsi="Calibri" w:cs="Times New Roman"/>
                <w:iCs/>
                <w:color w:val="000000"/>
                <w:sz w:val="20"/>
                <w:szCs w:val="20"/>
                <w:lang w:eastAsia="tr-TR"/>
              </w:rPr>
              <w:t>η</w:t>
            </w:r>
            <w:r w:rsidR="00B46542" w:rsidRPr="00264D76">
              <w:rPr>
                <w:rFonts w:ascii="Calibri" w:hAnsi="Calibri" w:cs="Times New Roman"/>
                <w:iCs/>
                <w:color w:val="000000"/>
                <w:sz w:val="20"/>
                <w:szCs w:val="20"/>
                <w:vertAlign w:val="subscript"/>
                <w:lang w:eastAsia="tr-TR"/>
              </w:rPr>
              <w:t>el,CHP100</w:t>
            </w:r>
            <w:r w:rsidR="00B46542" w:rsidRPr="00264D76">
              <w:rPr>
                <w:rFonts w:ascii="Calibri" w:hAnsi="Calibri" w:cs="Times New Roman"/>
                <w:iCs/>
                <w:color w:val="000000"/>
                <w:sz w:val="20"/>
                <w:szCs w:val="20"/>
                <w:lang w:eastAsia="tr-TR"/>
              </w:rPr>
              <w:t xml:space="preserve"> </w:t>
            </w:r>
          </w:p>
          <w:p w14:paraId="2E9E3E87" w14:textId="77777777" w:rsidR="00B46542" w:rsidRPr="00864CBA" w:rsidRDefault="00B46542" w:rsidP="00264D76">
            <w:pPr>
              <w:jc w:val="center"/>
              <w:rPr>
                <w:rFonts w:ascii="Calibri" w:hAnsi="Calibri" w:cs="Times New Roman"/>
                <w:sz w:val="20"/>
                <w:szCs w:val="20"/>
                <w:vertAlign w:val="subscript"/>
              </w:rPr>
            </w:pPr>
            <w:r w:rsidRPr="00864CBA">
              <w:rPr>
                <w:rFonts w:ascii="Calibri" w:hAnsi="Calibri" w:cs="Times New Roman"/>
                <w:iCs/>
                <w:color w:val="000000"/>
                <w:sz w:val="20"/>
                <w:szCs w:val="20"/>
                <w:vertAlign w:val="subscript"/>
                <w:lang w:eastAsia="tr-TR"/>
              </w:rPr>
              <w:t>+Sup0</w:t>
            </w:r>
          </w:p>
        </w:tc>
        <w:tc>
          <w:tcPr>
            <w:tcW w:w="783" w:type="dxa"/>
            <w:gridSpan w:val="2"/>
            <w:tcBorders>
              <w:top w:val="single" w:sz="4" w:space="0" w:color="auto"/>
              <w:left w:val="nil"/>
              <w:bottom w:val="single" w:sz="4" w:space="0" w:color="auto"/>
              <w:right w:val="single" w:sz="4" w:space="0" w:color="auto"/>
            </w:tcBorders>
            <w:vAlign w:val="center"/>
          </w:tcPr>
          <w:p w14:paraId="07D184B5" w14:textId="77777777" w:rsidR="00B46542" w:rsidRPr="00264D76" w:rsidRDefault="000402C5" w:rsidP="00B46542">
            <w:pPr>
              <w:jc w:val="center"/>
              <w:rPr>
                <w:rFonts w:ascii="Calibri" w:hAnsi="Calibri" w:cs="Times New Roman"/>
                <w:sz w:val="20"/>
                <w:szCs w:val="20"/>
              </w:rPr>
            </w:pPr>
            <w:r w:rsidRPr="00264D76">
              <w:rPr>
                <w:rFonts w:ascii="Calibri" w:hAnsi="Calibri" w:cs="Times New Roman"/>
                <w:sz w:val="20"/>
                <w:szCs w:val="20"/>
              </w:rPr>
              <w:t>x,x</w:t>
            </w:r>
          </w:p>
        </w:tc>
        <w:tc>
          <w:tcPr>
            <w:tcW w:w="706" w:type="dxa"/>
            <w:tcBorders>
              <w:top w:val="nil"/>
              <w:left w:val="nil"/>
              <w:bottom w:val="nil"/>
              <w:right w:val="single" w:sz="4" w:space="0" w:color="auto"/>
            </w:tcBorders>
            <w:vAlign w:val="center"/>
          </w:tcPr>
          <w:p w14:paraId="0BDCC80F"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w:t>
            </w:r>
          </w:p>
        </w:tc>
        <w:tc>
          <w:tcPr>
            <w:tcW w:w="269" w:type="dxa"/>
            <w:gridSpan w:val="2"/>
            <w:tcBorders>
              <w:top w:val="nil"/>
              <w:left w:val="single" w:sz="4" w:space="0" w:color="auto"/>
              <w:bottom w:val="nil"/>
              <w:right w:val="single" w:sz="4" w:space="0" w:color="auto"/>
            </w:tcBorders>
            <w:vAlign w:val="center"/>
          </w:tcPr>
          <w:p w14:paraId="2FF392AF"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bottom w:val="nil"/>
              <w:right w:val="nil"/>
            </w:tcBorders>
            <w:vAlign w:val="center"/>
          </w:tcPr>
          <w:p w14:paraId="2E4F15FF" w14:textId="77777777" w:rsidR="00B46542" w:rsidRPr="00264D76" w:rsidRDefault="000C5266" w:rsidP="00264D76">
            <w:pPr>
              <w:rPr>
                <w:rFonts w:ascii="Calibri" w:hAnsi="Calibri" w:cs="Times New Roman"/>
                <w:sz w:val="20"/>
                <w:szCs w:val="20"/>
              </w:rPr>
            </w:pPr>
            <w:r w:rsidRPr="00264D76">
              <w:rPr>
                <w:rFonts w:ascii="Calibri" w:hAnsi="Calibri" w:cs="Times New Roman"/>
                <w:sz w:val="20"/>
                <w:szCs w:val="20"/>
              </w:rPr>
              <w:t>Nominal</w:t>
            </w:r>
            <w:r w:rsidR="00B46542" w:rsidRPr="00264D76">
              <w:rPr>
                <w:rFonts w:ascii="Calibri" w:hAnsi="Calibri" w:cs="Times New Roman"/>
                <w:sz w:val="20"/>
                <w:szCs w:val="20"/>
              </w:rPr>
              <w:t xml:space="preserve"> ısıl güç </w:t>
            </w:r>
          </w:p>
        </w:tc>
        <w:tc>
          <w:tcPr>
            <w:tcW w:w="1110" w:type="dxa"/>
            <w:gridSpan w:val="3"/>
            <w:tcBorders>
              <w:top w:val="nil"/>
              <w:left w:val="nil"/>
              <w:bottom w:val="single" w:sz="4" w:space="0" w:color="auto"/>
              <w:right w:val="nil"/>
            </w:tcBorders>
            <w:vAlign w:val="center"/>
          </w:tcPr>
          <w:p w14:paraId="2B0BA9FC"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P</w:t>
            </w:r>
            <w:r w:rsidRPr="00264D76">
              <w:rPr>
                <w:rFonts w:ascii="Calibri" w:hAnsi="Calibri" w:cs="Times New Roman"/>
                <w:iCs/>
                <w:sz w:val="20"/>
                <w:szCs w:val="20"/>
                <w:vertAlign w:val="subscript"/>
              </w:rPr>
              <w:t>sup</w:t>
            </w:r>
          </w:p>
        </w:tc>
        <w:tc>
          <w:tcPr>
            <w:tcW w:w="809" w:type="dxa"/>
            <w:gridSpan w:val="2"/>
            <w:tcBorders>
              <w:top w:val="single" w:sz="4" w:space="0" w:color="auto"/>
              <w:left w:val="single" w:sz="4" w:space="0" w:color="auto"/>
              <w:bottom w:val="single" w:sz="4" w:space="0" w:color="auto"/>
              <w:right w:val="nil"/>
            </w:tcBorders>
            <w:vAlign w:val="center"/>
          </w:tcPr>
          <w:p w14:paraId="7984F3EC"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x,x</w:t>
            </w:r>
          </w:p>
        </w:tc>
        <w:tc>
          <w:tcPr>
            <w:tcW w:w="706" w:type="dxa"/>
            <w:gridSpan w:val="2"/>
            <w:tcBorders>
              <w:top w:val="nil"/>
              <w:left w:val="single" w:sz="4" w:space="0" w:color="auto"/>
              <w:bottom w:val="single" w:sz="4" w:space="0" w:color="auto"/>
              <w:right w:val="nil"/>
            </w:tcBorders>
            <w:vAlign w:val="center"/>
          </w:tcPr>
          <w:p w14:paraId="7C8E9A98"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kW</w:t>
            </w:r>
          </w:p>
        </w:tc>
      </w:tr>
      <w:tr w:rsidR="000C5266" w:rsidRPr="00264D76" w14:paraId="760BC8E6" w14:textId="77777777" w:rsidTr="00A644FA">
        <w:trPr>
          <w:trHeight w:val="1077"/>
        </w:trPr>
        <w:tc>
          <w:tcPr>
            <w:tcW w:w="1972" w:type="dxa"/>
            <w:tcBorders>
              <w:top w:val="nil"/>
              <w:left w:val="nil"/>
              <w:bottom w:val="single" w:sz="4" w:space="0" w:color="auto"/>
              <w:right w:val="nil"/>
            </w:tcBorders>
            <w:vAlign w:val="center"/>
          </w:tcPr>
          <w:p w14:paraId="3EB70859" w14:textId="77777777" w:rsidR="00B46542" w:rsidRPr="00264D76" w:rsidRDefault="00B46542" w:rsidP="00A050D2">
            <w:pPr>
              <w:rPr>
                <w:rFonts w:ascii="Calibri" w:hAnsi="Calibri" w:cs="Times New Roman"/>
                <w:sz w:val="20"/>
                <w:szCs w:val="20"/>
              </w:rPr>
            </w:pPr>
            <w:r w:rsidRPr="00264D76">
              <w:rPr>
                <w:rFonts w:ascii="Calibri" w:hAnsi="Calibri" w:cs="Times New Roman"/>
                <w:sz w:val="20"/>
                <w:szCs w:val="20"/>
              </w:rPr>
              <w:t>Kojenerasyon mahal ısıtıcı</w:t>
            </w:r>
            <w:r w:rsidR="00A050D2">
              <w:rPr>
                <w:rFonts w:ascii="Calibri" w:hAnsi="Calibri" w:cs="Times New Roman"/>
                <w:sz w:val="20"/>
                <w:szCs w:val="20"/>
              </w:rPr>
              <w:t>sı</w:t>
            </w:r>
            <w:r w:rsidRPr="00264D76">
              <w:rPr>
                <w:rFonts w:ascii="Calibri" w:hAnsi="Calibri" w:cs="Times New Roman"/>
                <w:sz w:val="20"/>
                <w:szCs w:val="20"/>
              </w:rPr>
              <w:t xml:space="preserve"> </w:t>
            </w:r>
            <w:r w:rsidR="00A050D2">
              <w:rPr>
                <w:rFonts w:ascii="Calibri" w:hAnsi="Calibri" w:cs="Times New Roman"/>
                <w:sz w:val="20"/>
                <w:szCs w:val="20"/>
              </w:rPr>
              <w:t>nominal ısıl güçte</w:t>
            </w:r>
            <w:r w:rsidRPr="00264D76">
              <w:rPr>
                <w:rFonts w:ascii="Calibri" w:hAnsi="Calibri" w:cs="Times New Roman"/>
                <w:sz w:val="20"/>
                <w:szCs w:val="20"/>
              </w:rPr>
              <w:t xml:space="preserve">, ek ısıtıcı devrede </w:t>
            </w:r>
          </w:p>
        </w:tc>
        <w:tc>
          <w:tcPr>
            <w:tcW w:w="1028" w:type="dxa"/>
            <w:gridSpan w:val="3"/>
            <w:tcBorders>
              <w:top w:val="nil"/>
              <w:left w:val="nil"/>
              <w:bottom w:val="single" w:sz="4" w:space="0" w:color="auto"/>
              <w:right w:val="single" w:sz="4" w:space="0" w:color="auto"/>
            </w:tcBorders>
            <w:vAlign w:val="center"/>
          </w:tcPr>
          <w:p w14:paraId="0EC80212" w14:textId="77777777" w:rsidR="00864CBA" w:rsidRDefault="00DB54BB" w:rsidP="00264D76">
            <w:pPr>
              <w:jc w:val="center"/>
              <w:rPr>
                <w:rFonts w:ascii="Calibri" w:hAnsi="Calibri" w:cs="Times New Roman"/>
                <w:iCs/>
                <w:color w:val="000000"/>
                <w:sz w:val="20"/>
                <w:szCs w:val="20"/>
                <w:lang w:eastAsia="tr-TR"/>
              </w:rPr>
            </w:pPr>
            <w:r w:rsidRPr="00264D76">
              <w:rPr>
                <w:rFonts w:ascii="Calibri" w:hAnsi="Calibri" w:cs="Times New Roman"/>
                <w:iCs/>
                <w:color w:val="000000"/>
                <w:sz w:val="20"/>
                <w:szCs w:val="20"/>
                <w:lang w:eastAsia="tr-TR"/>
              </w:rPr>
              <w:t>η</w:t>
            </w:r>
            <w:r w:rsidR="00B46542" w:rsidRPr="00264D76">
              <w:rPr>
                <w:rFonts w:ascii="Calibri" w:hAnsi="Calibri" w:cs="Times New Roman"/>
                <w:iCs/>
                <w:color w:val="000000"/>
                <w:sz w:val="20"/>
                <w:szCs w:val="20"/>
                <w:vertAlign w:val="subscript"/>
                <w:lang w:eastAsia="tr-TR"/>
              </w:rPr>
              <w:t>el,CHP100</w:t>
            </w:r>
            <w:r w:rsidR="00B46542" w:rsidRPr="00264D76">
              <w:rPr>
                <w:rFonts w:ascii="Calibri" w:hAnsi="Calibri" w:cs="Times New Roman"/>
                <w:iCs/>
                <w:color w:val="000000"/>
                <w:sz w:val="20"/>
                <w:szCs w:val="20"/>
                <w:lang w:eastAsia="tr-TR"/>
              </w:rPr>
              <w:t xml:space="preserve"> </w:t>
            </w:r>
          </w:p>
          <w:p w14:paraId="2A0427CF" w14:textId="77777777" w:rsidR="00B46542" w:rsidRPr="00864CBA" w:rsidRDefault="00B46542" w:rsidP="00264D76">
            <w:pPr>
              <w:jc w:val="center"/>
              <w:rPr>
                <w:rFonts w:ascii="Calibri" w:hAnsi="Calibri" w:cs="Times New Roman"/>
                <w:sz w:val="20"/>
                <w:szCs w:val="20"/>
                <w:vertAlign w:val="subscript"/>
              </w:rPr>
            </w:pPr>
            <w:r w:rsidRPr="00864CBA">
              <w:rPr>
                <w:rFonts w:ascii="Calibri" w:hAnsi="Calibri" w:cs="Times New Roman"/>
                <w:iCs/>
                <w:color w:val="000000"/>
                <w:sz w:val="20"/>
                <w:szCs w:val="20"/>
                <w:vertAlign w:val="subscript"/>
                <w:lang w:eastAsia="tr-TR"/>
              </w:rPr>
              <w:t>+Sup</w:t>
            </w:r>
            <w:r w:rsidR="0009739B" w:rsidRPr="00864CBA">
              <w:rPr>
                <w:rFonts w:ascii="Calibri" w:hAnsi="Calibri" w:cs="Times New Roman"/>
                <w:iCs/>
                <w:color w:val="000000"/>
                <w:sz w:val="20"/>
                <w:szCs w:val="20"/>
                <w:vertAlign w:val="subscript"/>
                <w:lang w:eastAsia="tr-TR"/>
              </w:rPr>
              <w:t>10</w:t>
            </w:r>
            <w:r w:rsidRPr="00864CBA">
              <w:rPr>
                <w:rFonts w:ascii="Calibri" w:hAnsi="Calibri" w:cs="Times New Roman"/>
                <w:iCs/>
                <w:color w:val="000000"/>
                <w:sz w:val="20"/>
                <w:szCs w:val="20"/>
                <w:vertAlign w:val="subscript"/>
                <w:lang w:eastAsia="tr-TR"/>
              </w:rPr>
              <w:t>0</w:t>
            </w:r>
          </w:p>
        </w:tc>
        <w:tc>
          <w:tcPr>
            <w:tcW w:w="783" w:type="dxa"/>
            <w:gridSpan w:val="2"/>
            <w:tcBorders>
              <w:top w:val="single" w:sz="4" w:space="0" w:color="auto"/>
              <w:left w:val="nil"/>
              <w:bottom w:val="single" w:sz="4" w:space="0" w:color="auto"/>
              <w:right w:val="single" w:sz="4" w:space="0" w:color="auto"/>
            </w:tcBorders>
            <w:vAlign w:val="center"/>
          </w:tcPr>
          <w:p w14:paraId="7C77FDAC" w14:textId="77777777" w:rsidR="00B46542" w:rsidRPr="00264D76" w:rsidRDefault="000402C5" w:rsidP="00B46542">
            <w:pPr>
              <w:jc w:val="center"/>
              <w:rPr>
                <w:rFonts w:ascii="Calibri" w:hAnsi="Calibri" w:cs="Times New Roman"/>
                <w:sz w:val="20"/>
                <w:szCs w:val="20"/>
              </w:rPr>
            </w:pPr>
            <w:r w:rsidRPr="00264D76">
              <w:rPr>
                <w:rFonts w:ascii="Calibri" w:hAnsi="Calibri" w:cs="Times New Roman"/>
                <w:sz w:val="20"/>
                <w:szCs w:val="20"/>
              </w:rPr>
              <w:t>x,x</w:t>
            </w:r>
          </w:p>
        </w:tc>
        <w:tc>
          <w:tcPr>
            <w:tcW w:w="706" w:type="dxa"/>
            <w:tcBorders>
              <w:top w:val="nil"/>
              <w:left w:val="nil"/>
              <w:bottom w:val="single" w:sz="4" w:space="0" w:color="auto"/>
              <w:right w:val="single" w:sz="4" w:space="0" w:color="auto"/>
            </w:tcBorders>
            <w:vAlign w:val="center"/>
          </w:tcPr>
          <w:p w14:paraId="224BA8A5"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w:t>
            </w:r>
          </w:p>
        </w:tc>
        <w:tc>
          <w:tcPr>
            <w:tcW w:w="269" w:type="dxa"/>
            <w:gridSpan w:val="2"/>
            <w:tcBorders>
              <w:top w:val="nil"/>
              <w:left w:val="single" w:sz="4" w:space="0" w:color="auto"/>
              <w:bottom w:val="nil"/>
              <w:right w:val="single" w:sz="4" w:space="0" w:color="auto"/>
            </w:tcBorders>
            <w:vAlign w:val="center"/>
          </w:tcPr>
          <w:p w14:paraId="4B9190D7"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bottom w:val="single" w:sz="4" w:space="0" w:color="auto"/>
              <w:right w:val="single" w:sz="4" w:space="0" w:color="auto"/>
            </w:tcBorders>
            <w:vAlign w:val="center"/>
          </w:tcPr>
          <w:p w14:paraId="2A6E6C36"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Giren enerji tipi</w:t>
            </w:r>
          </w:p>
        </w:tc>
        <w:tc>
          <w:tcPr>
            <w:tcW w:w="2625" w:type="dxa"/>
            <w:gridSpan w:val="7"/>
            <w:tcBorders>
              <w:left w:val="single" w:sz="4" w:space="0" w:color="auto"/>
              <w:bottom w:val="single" w:sz="4" w:space="0" w:color="auto"/>
              <w:right w:val="nil"/>
            </w:tcBorders>
            <w:vAlign w:val="center"/>
          </w:tcPr>
          <w:p w14:paraId="693A20DE" w14:textId="77777777" w:rsidR="00B46542" w:rsidRPr="00264D76" w:rsidRDefault="00B46542" w:rsidP="00B46542">
            <w:pPr>
              <w:jc w:val="center"/>
              <w:rPr>
                <w:rFonts w:ascii="Calibri" w:hAnsi="Calibri" w:cs="Times New Roman"/>
                <w:sz w:val="20"/>
                <w:szCs w:val="20"/>
              </w:rPr>
            </w:pPr>
          </w:p>
        </w:tc>
      </w:tr>
      <w:tr w:rsidR="00B46542" w:rsidRPr="00264D76" w14:paraId="074A77EF" w14:textId="77777777" w:rsidTr="00A644FA">
        <w:trPr>
          <w:trHeight w:val="340"/>
        </w:trPr>
        <w:tc>
          <w:tcPr>
            <w:tcW w:w="4489" w:type="dxa"/>
            <w:gridSpan w:val="7"/>
            <w:tcBorders>
              <w:left w:val="nil"/>
              <w:bottom w:val="nil"/>
              <w:right w:val="single" w:sz="4" w:space="0" w:color="auto"/>
            </w:tcBorders>
            <w:vAlign w:val="center"/>
          </w:tcPr>
          <w:p w14:paraId="3D27211B"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Yardımcı elektrik kullanımı</w:t>
            </w:r>
          </w:p>
        </w:tc>
        <w:tc>
          <w:tcPr>
            <w:tcW w:w="269" w:type="dxa"/>
            <w:gridSpan w:val="2"/>
            <w:tcBorders>
              <w:top w:val="nil"/>
              <w:left w:val="single" w:sz="4" w:space="0" w:color="auto"/>
              <w:bottom w:val="nil"/>
              <w:right w:val="single" w:sz="4" w:space="0" w:color="auto"/>
            </w:tcBorders>
            <w:vAlign w:val="center"/>
          </w:tcPr>
          <w:p w14:paraId="212DE4E6" w14:textId="77777777" w:rsidR="00B46542" w:rsidRPr="00264D76" w:rsidRDefault="00B46542" w:rsidP="00B46542">
            <w:pPr>
              <w:rPr>
                <w:rFonts w:ascii="Calibri" w:hAnsi="Calibri" w:cs="Times New Roman"/>
                <w:sz w:val="20"/>
                <w:szCs w:val="20"/>
              </w:rPr>
            </w:pPr>
          </w:p>
        </w:tc>
        <w:tc>
          <w:tcPr>
            <w:tcW w:w="4657" w:type="dxa"/>
            <w:gridSpan w:val="9"/>
            <w:tcBorders>
              <w:left w:val="single" w:sz="4" w:space="0" w:color="auto"/>
              <w:bottom w:val="nil"/>
              <w:right w:val="nil"/>
            </w:tcBorders>
            <w:vAlign w:val="center"/>
          </w:tcPr>
          <w:p w14:paraId="78B30818"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Diğer kalemler</w:t>
            </w:r>
          </w:p>
        </w:tc>
      </w:tr>
      <w:tr w:rsidR="000C5266" w:rsidRPr="00264D76" w14:paraId="1D1AA385" w14:textId="77777777" w:rsidTr="00A050D2">
        <w:trPr>
          <w:trHeight w:val="487"/>
        </w:trPr>
        <w:tc>
          <w:tcPr>
            <w:tcW w:w="1972" w:type="dxa"/>
            <w:tcBorders>
              <w:top w:val="nil"/>
              <w:left w:val="nil"/>
              <w:bottom w:val="single" w:sz="4" w:space="0" w:color="auto"/>
              <w:right w:val="nil"/>
            </w:tcBorders>
            <w:vAlign w:val="center"/>
          </w:tcPr>
          <w:p w14:paraId="4EE7BF00"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Tam yükte</w:t>
            </w:r>
          </w:p>
        </w:tc>
        <w:tc>
          <w:tcPr>
            <w:tcW w:w="1028" w:type="dxa"/>
            <w:gridSpan w:val="3"/>
            <w:tcBorders>
              <w:top w:val="nil"/>
              <w:left w:val="nil"/>
              <w:right w:val="single" w:sz="4" w:space="0" w:color="auto"/>
            </w:tcBorders>
            <w:vAlign w:val="center"/>
          </w:tcPr>
          <w:p w14:paraId="2B973F2A" w14:textId="77777777" w:rsidR="00B46542" w:rsidRPr="00264D76" w:rsidRDefault="00B46542" w:rsidP="00264D76">
            <w:pPr>
              <w:jc w:val="center"/>
              <w:rPr>
                <w:rFonts w:ascii="Calibri" w:hAnsi="Calibri" w:cs="Times New Roman"/>
                <w:iCs/>
                <w:color w:val="000000"/>
                <w:sz w:val="20"/>
                <w:szCs w:val="20"/>
                <w:lang w:eastAsia="tr-TR"/>
              </w:rPr>
            </w:pPr>
            <w:r w:rsidRPr="00264D76">
              <w:rPr>
                <w:rFonts w:ascii="Calibri" w:hAnsi="Calibri" w:cs="Times New Roman"/>
                <w:iCs/>
                <w:color w:val="000000"/>
                <w:sz w:val="20"/>
                <w:szCs w:val="20"/>
                <w:lang w:eastAsia="tr-TR"/>
              </w:rPr>
              <w:t>elmax</w:t>
            </w:r>
          </w:p>
        </w:tc>
        <w:tc>
          <w:tcPr>
            <w:tcW w:w="783" w:type="dxa"/>
            <w:gridSpan w:val="2"/>
            <w:tcBorders>
              <w:top w:val="single" w:sz="4" w:space="0" w:color="auto"/>
              <w:left w:val="nil"/>
              <w:bottom w:val="single" w:sz="4" w:space="0" w:color="auto"/>
              <w:right w:val="single" w:sz="4" w:space="0" w:color="auto"/>
            </w:tcBorders>
            <w:vAlign w:val="center"/>
          </w:tcPr>
          <w:p w14:paraId="645EF1C4" w14:textId="77777777" w:rsidR="00B46542" w:rsidRPr="00264D76" w:rsidRDefault="000402C5" w:rsidP="00B46542">
            <w:pPr>
              <w:jc w:val="center"/>
              <w:rPr>
                <w:rFonts w:ascii="Calibri" w:hAnsi="Calibri" w:cs="Times New Roman"/>
                <w:sz w:val="20"/>
                <w:szCs w:val="20"/>
              </w:rPr>
            </w:pPr>
            <w:r w:rsidRPr="00264D76">
              <w:rPr>
                <w:rFonts w:ascii="Calibri" w:hAnsi="Calibri" w:cs="Times New Roman"/>
                <w:sz w:val="20"/>
                <w:szCs w:val="20"/>
              </w:rPr>
              <w:t>x,x</w:t>
            </w:r>
            <w:r w:rsidR="00864CBA">
              <w:rPr>
                <w:rFonts w:ascii="Calibri" w:hAnsi="Calibri" w:cs="Times New Roman"/>
                <w:sz w:val="20"/>
                <w:szCs w:val="20"/>
              </w:rPr>
              <w:t>xx</w:t>
            </w:r>
          </w:p>
        </w:tc>
        <w:tc>
          <w:tcPr>
            <w:tcW w:w="706" w:type="dxa"/>
            <w:tcBorders>
              <w:top w:val="nil"/>
              <w:left w:val="nil"/>
              <w:right w:val="single" w:sz="4" w:space="0" w:color="auto"/>
            </w:tcBorders>
            <w:vAlign w:val="center"/>
          </w:tcPr>
          <w:p w14:paraId="296DDF4B" w14:textId="77777777" w:rsidR="00B46542" w:rsidRPr="00264D76" w:rsidRDefault="00B46542" w:rsidP="00B46542">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771C1A15" w14:textId="77777777" w:rsidR="00B46542" w:rsidRPr="00264D76" w:rsidRDefault="00B46542" w:rsidP="00B46542">
            <w:pPr>
              <w:rPr>
                <w:rFonts w:ascii="Calibri" w:hAnsi="Calibri" w:cs="Times New Roman"/>
                <w:sz w:val="20"/>
                <w:szCs w:val="20"/>
              </w:rPr>
            </w:pPr>
          </w:p>
        </w:tc>
        <w:tc>
          <w:tcPr>
            <w:tcW w:w="2032" w:type="dxa"/>
            <w:gridSpan w:val="2"/>
            <w:tcBorders>
              <w:top w:val="nil"/>
              <w:left w:val="single" w:sz="4" w:space="0" w:color="auto"/>
              <w:right w:val="nil"/>
            </w:tcBorders>
            <w:vAlign w:val="center"/>
          </w:tcPr>
          <w:p w14:paraId="0C218FAB"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Hazır</w:t>
            </w:r>
            <w:r w:rsidR="00864CBA">
              <w:rPr>
                <w:rFonts w:ascii="Calibri" w:hAnsi="Calibri" w:cs="Times New Roman"/>
                <w:sz w:val="20"/>
                <w:szCs w:val="20"/>
              </w:rPr>
              <w:t>da</w:t>
            </w:r>
            <w:r w:rsidRPr="00264D76">
              <w:rPr>
                <w:rFonts w:ascii="Calibri" w:hAnsi="Calibri" w:cs="Times New Roman"/>
                <w:sz w:val="20"/>
                <w:szCs w:val="20"/>
              </w:rPr>
              <w:t xml:space="preserve"> bekleme sırasında ısı kaybı</w:t>
            </w:r>
          </w:p>
        </w:tc>
        <w:tc>
          <w:tcPr>
            <w:tcW w:w="1110" w:type="dxa"/>
            <w:gridSpan w:val="3"/>
            <w:tcBorders>
              <w:top w:val="nil"/>
              <w:left w:val="nil"/>
              <w:right w:val="nil"/>
            </w:tcBorders>
            <w:vAlign w:val="center"/>
          </w:tcPr>
          <w:p w14:paraId="7E91464B" w14:textId="77777777" w:rsidR="00B46542" w:rsidRPr="00264D76" w:rsidRDefault="0005415C" w:rsidP="00264D76">
            <w:pPr>
              <w:jc w:val="center"/>
              <w:rPr>
                <w:rFonts w:ascii="Calibri" w:hAnsi="Calibri" w:cs="Times New Roman"/>
                <w:sz w:val="20"/>
                <w:szCs w:val="20"/>
              </w:rPr>
            </w:pPr>
            <w:r w:rsidRPr="00264D76">
              <w:rPr>
                <w:rFonts w:ascii="Calibri" w:hAnsi="Calibri" w:cs="Times New Roman"/>
                <w:iCs/>
                <w:color w:val="000000"/>
                <w:sz w:val="20"/>
                <w:szCs w:val="20"/>
                <w:lang w:eastAsia="tr-TR"/>
              </w:rPr>
              <w:t>P</w:t>
            </w:r>
            <w:r w:rsidR="00B46542" w:rsidRPr="00264D76">
              <w:rPr>
                <w:rFonts w:ascii="Calibri" w:hAnsi="Calibri" w:cs="Times New Roman"/>
                <w:iCs/>
                <w:color w:val="000000"/>
                <w:sz w:val="20"/>
                <w:szCs w:val="20"/>
                <w:vertAlign w:val="subscript"/>
                <w:lang w:eastAsia="tr-TR"/>
              </w:rPr>
              <w:t>stby</w:t>
            </w:r>
          </w:p>
        </w:tc>
        <w:tc>
          <w:tcPr>
            <w:tcW w:w="809" w:type="dxa"/>
            <w:gridSpan w:val="2"/>
            <w:tcBorders>
              <w:top w:val="single" w:sz="4" w:space="0" w:color="auto"/>
              <w:left w:val="single" w:sz="4" w:space="0" w:color="auto"/>
              <w:bottom w:val="single" w:sz="4" w:space="0" w:color="auto"/>
              <w:right w:val="nil"/>
            </w:tcBorders>
            <w:vAlign w:val="center"/>
          </w:tcPr>
          <w:p w14:paraId="2642ADC6"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x,x</w:t>
            </w:r>
            <w:r w:rsidR="00864CBA">
              <w:rPr>
                <w:rFonts w:ascii="Calibri" w:hAnsi="Calibri" w:cs="Times New Roman"/>
                <w:sz w:val="20"/>
                <w:szCs w:val="20"/>
              </w:rPr>
              <w:t>xx</w:t>
            </w:r>
          </w:p>
        </w:tc>
        <w:tc>
          <w:tcPr>
            <w:tcW w:w="706" w:type="dxa"/>
            <w:gridSpan w:val="2"/>
            <w:tcBorders>
              <w:top w:val="nil"/>
              <w:left w:val="single" w:sz="4" w:space="0" w:color="auto"/>
              <w:bottom w:val="single" w:sz="4" w:space="0" w:color="auto"/>
              <w:right w:val="nil"/>
            </w:tcBorders>
            <w:vAlign w:val="center"/>
          </w:tcPr>
          <w:p w14:paraId="67114896"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kW</w:t>
            </w:r>
          </w:p>
        </w:tc>
      </w:tr>
      <w:tr w:rsidR="000C5266" w:rsidRPr="00264D76" w14:paraId="16F88F12" w14:textId="77777777" w:rsidTr="00A050D2">
        <w:trPr>
          <w:trHeight w:val="487"/>
        </w:trPr>
        <w:tc>
          <w:tcPr>
            <w:tcW w:w="1972" w:type="dxa"/>
            <w:tcBorders>
              <w:left w:val="nil"/>
              <w:bottom w:val="single" w:sz="4" w:space="0" w:color="auto"/>
              <w:right w:val="nil"/>
            </w:tcBorders>
            <w:vAlign w:val="center"/>
          </w:tcPr>
          <w:p w14:paraId="21FFF6EA" w14:textId="77777777" w:rsidR="00B46542" w:rsidRPr="00264D76" w:rsidRDefault="00B46542" w:rsidP="00B46542">
            <w:pPr>
              <w:rPr>
                <w:rFonts w:ascii="Calibri" w:hAnsi="Calibri" w:cs="Times New Roman"/>
                <w:sz w:val="20"/>
                <w:szCs w:val="20"/>
              </w:rPr>
            </w:pPr>
            <w:r w:rsidRPr="00264D76">
              <w:rPr>
                <w:rFonts w:ascii="Calibri" w:hAnsi="Calibri" w:cs="Times New Roman"/>
                <w:sz w:val="20"/>
                <w:szCs w:val="20"/>
              </w:rPr>
              <w:t>Kısmi yükte</w:t>
            </w:r>
          </w:p>
        </w:tc>
        <w:tc>
          <w:tcPr>
            <w:tcW w:w="1028" w:type="dxa"/>
            <w:gridSpan w:val="3"/>
            <w:tcBorders>
              <w:left w:val="nil"/>
              <w:right w:val="single" w:sz="4" w:space="0" w:color="auto"/>
            </w:tcBorders>
            <w:vAlign w:val="center"/>
          </w:tcPr>
          <w:p w14:paraId="73B0416D" w14:textId="77777777" w:rsidR="00B46542" w:rsidRPr="00264D76" w:rsidRDefault="00B46542" w:rsidP="00264D76">
            <w:pPr>
              <w:jc w:val="center"/>
              <w:rPr>
                <w:rFonts w:ascii="Calibri" w:hAnsi="Calibri" w:cs="Times New Roman"/>
                <w:iCs/>
                <w:color w:val="000000"/>
                <w:sz w:val="20"/>
                <w:szCs w:val="20"/>
                <w:lang w:eastAsia="tr-TR"/>
              </w:rPr>
            </w:pPr>
            <w:r w:rsidRPr="00264D76">
              <w:rPr>
                <w:rFonts w:ascii="Calibri" w:hAnsi="Calibri" w:cs="Times New Roman"/>
                <w:iCs/>
                <w:color w:val="000000"/>
                <w:sz w:val="20"/>
                <w:szCs w:val="20"/>
                <w:lang w:eastAsia="tr-TR"/>
              </w:rPr>
              <w:t>elmin</w:t>
            </w:r>
          </w:p>
        </w:tc>
        <w:tc>
          <w:tcPr>
            <w:tcW w:w="783" w:type="dxa"/>
            <w:gridSpan w:val="2"/>
            <w:tcBorders>
              <w:top w:val="single" w:sz="4" w:space="0" w:color="auto"/>
              <w:left w:val="nil"/>
              <w:bottom w:val="single" w:sz="4" w:space="0" w:color="auto"/>
              <w:right w:val="single" w:sz="4" w:space="0" w:color="auto"/>
            </w:tcBorders>
            <w:vAlign w:val="center"/>
          </w:tcPr>
          <w:p w14:paraId="4BCAEB4F"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x,x</w:t>
            </w:r>
            <w:r w:rsidR="00864CBA">
              <w:rPr>
                <w:rFonts w:ascii="Calibri" w:hAnsi="Calibri" w:cs="Times New Roman"/>
                <w:sz w:val="20"/>
                <w:szCs w:val="20"/>
              </w:rPr>
              <w:t>xx</w:t>
            </w:r>
          </w:p>
        </w:tc>
        <w:tc>
          <w:tcPr>
            <w:tcW w:w="706" w:type="dxa"/>
            <w:tcBorders>
              <w:left w:val="nil"/>
              <w:right w:val="single" w:sz="4" w:space="0" w:color="auto"/>
            </w:tcBorders>
            <w:vAlign w:val="center"/>
          </w:tcPr>
          <w:p w14:paraId="42B20127"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bottom w:val="nil"/>
              <w:right w:val="single" w:sz="4" w:space="0" w:color="auto"/>
            </w:tcBorders>
            <w:vAlign w:val="center"/>
          </w:tcPr>
          <w:p w14:paraId="41E30BA3" w14:textId="77777777" w:rsidR="00B46542" w:rsidRPr="00264D76" w:rsidRDefault="00B46542" w:rsidP="00B46542">
            <w:pPr>
              <w:rPr>
                <w:rFonts w:ascii="Calibri" w:hAnsi="Calibri" w:cs="Times New Roman"/>
                <w:sz w:val="20"/>
                <w:szCs w:val="20"/>
              </w:rPr>
            </w:pPr>
          </w:p>
        </w:tc>
        <w:tc>
          <w:tcPr>
            <w:tcW w:w="2032" w:type="dxa"/>
            <w:gridSpan w:val="2"/>
            <w:tcBorders>
              <w:left w:val="single" w:sz="4" w:space="0" w:color="auto"/>
              <w:right w:val="nil"/>
            </w:tcBorders>
            <w:vAlign w:val="center"/>
          </w:tcPr>
          <w:p w14:paraId="3E423738" w14:textId="77777777" w:rsidR="00B46542" w:rsidRPr="00264D76" w:rsidRDefault="00B46542" w:rsidP="00864CBA">
            <w:pPr>
              <w:rPr>
                <w:rFonts w:ascii="Calibri" w:hAnsi="Calibri" w:cs="Times New Roman"/>
                <w:sz w:val="20"/>
                <w:szCs w:val="20"/>
              </w:rPr>
            </w:pPr>
            <w:r w:rsidRPr="00264D76">
              <w:rPr>
                <w:rFonts w:ascii="Calibri" w:hAnsi="Calibri" w:cs="Times New Roman"/>
                <w:sz w:val="20"/>
                <w:szCs w:val="20"/>
              </w:rPr>
              <w:t xml:space="preserve">Ateşleme brülörü </w:t>
            </w:r>
            <w:r w:rsidR="000C5266" w:rsidRPr="00264D76">
              <w:rPr>
                <w:rFonts w:ascii="Calibri" w:hAnsi="Calibri" w:cs="Times New Roman"/>
                <w:sz w:val="20"/>
                <w:szCs w:val="20"/>
              </w:rPr>
              <w:t xml:space="preserve">güç </w:t>
            </w:r>
            <w:r w:rsidRPr="00264D76">
              <w:rPr>
                <w:rFonts w:ascii="Calibri" w:hAnsi="Calibri" w:cs="Times New Roman"/>
                <w:sz w:val="20"/>
                <w:szCs w:val="20"/>
              </w:rPr>
              <w:t>tüketimi</w:t>
            </w:r>
          </w:p>
        </w:tc>
        <w:tc>
          <w:tcPr>
            <w:tcW w:w="1110" w:type="dxa"/>
            <w:gridSpan w:val="3"/>
            <w:tcBorders>
              <w:left w:val="nil"/>
              <w:right w:val="nil"/>
            </w:tcBorders>
          </w:tcPr>
          <w:p w14:paraId="0D4D325E" w14:textId="77777777" w:rsidR="00B46542" w:rsidRPr="00264D76" w:rsidRDefault="0005415C" w:rsidP="00264D76">
            <w:pPr>
              <w:autoSpaceDE w:val="0"/>
              <w:autoSpaceDN w:val="0"/>
              <w:adjustRightInd w:val="0"/>
              <w:spacing w:before="200"/>
              <w:jc w:val="center"/>
              <w:rPr>
                <w:rFonts w:ascii="Calibri" w:hAnsi="Calibri" w:cs="Times New Roman"/>
                <w:color w:val="000000"/>
                <w:sz w:val="20"/>
                <w:szCs w:val="20"/>
              </w:rPr>
            </w:pPr>
            <w:r w:rsidRPr="00264D76">
              <w:rPr>
                <w:rFonts w:ascii="Calibri" w:hAnsi="Calibri" w:cs="Times New Roman"/>
                <w:iCs/>
                <w:color w:val="000000"/>
                <w:sz w:val="20"/>
                <w:szCs w:val="20"/>
              </w:rPr>
              <w:t>P</w:t>
            </w:r>
            <w:r w:rsidR="00B46542" w:rsidRPr="00264D76">
              <w:rPr>
                <w:rFonts w:ascii="Calibri" w:hAnsi="Calibri" w:cs="Times New Roman"/>
                <w:iCs/>
                <w:color w:val="000000"/>
                <w:sz w:val="20"/>
                <w:szCs w:val="20"/>
                <w:vertAlign w:val="subscript"/>
              </w:rPr>
              <w:t>ign</w:t>
            </w:r>
          </w:p>
        </w:tc>
        <w:tc>
          <w:tcPr>
            <w:tcW w:w="809" w:type="dxa"/>
            <w:gridSpan w:val="2"/>
            <w:tcBorders>
              <w:top w:val="single" w:sz="4" w:space="0" w:color="auto"/>
              <w:left w:val="single" w:sz="4" w:space="0" w:color="auto"/>
              <w:bottom w:val="single" w:sz="4" w:space="0" w:color="auto"/>
              <w:right w:val="nil"/>
            </w:tcBorders>
            <w:vAlign w:val="center"/>
          </w:tcPr>
          <w:p w14:paraId="6591FD83"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x,x</w:t>
            </w:r>
            <w:r w:rsidR="00864CBA">
              <w:rPr>
                <w:rFonts w:ascii="Calibri" w:hAnsi="Calibri" w:cs="Times New Roman"/>
                <w:sz w:val="20"/>
                <w:szCs w:val="20"/>
              </w:rPr>
              <w:t>xx</w:t>
            </w:r>
          </w:p>
        </w:tc>
        <w:tc>
          <w:tcPr>
            <w:tcW w:w="706" w:type="dxa"/>
            <w:gridSpan w:val="2"/>
            <w:tcBorders>
              <w:left w:val="single" w:sz="4" w:space="0" w:color="auto"/>
              <w:bottom w:val="single" w:sz="4" w:space="0" w:color="auto"/>
              <w:right w:val="nil"/>
            </w:tcBorders>
            <w:vAlign w:val="center"/>
          </w:tcPr>
          <w:p w14:paraId="2CB781BA" w14:textId="77777777" w:rsidR="00B46542" w:rsidRPr="00264D76" w:rsidRDefault="00B46542" w:rsidP="00264D76">
            <w:pPr>
              <w:jc w:val="center"/>
              <w:rPr>
                <w:rFonts w:ascii="Calibri" w:hAnsi="Calibri" w:cs="Times New Roman"/>
                <w:sz w:val="20"/>
                <w:szCs w:val="20"/>
              </w:rPr>
            </w:pPr>
            <w:r w:rsidRPr="00264D76">
              <w:rPr>
                <w:rFonts w:ascii="Calibri" w:hAnsi="Calibri" w:cs="Times New Roman"/>
                <w:sz w:val="20"/>
                <w:szCs w:val="20"/>
              </w:rPr>
              <w:t>kW</w:t>
            </w:r>
          </w:p>
        </w:tc>
      </w:tr>
      <w:tr w:rsidR="00E651BE" w:rsidRPr="00264D76" w14:paraId="2F7B845B" w14:textId="77777777" w:rsidTr="00A644FA">
        <w:trPr>
          <w:trHeight w:val="624"/>
        </w:trPr>
        <w:tc>
          <w:tcPr>
            <w:tcW w:w="1972" w:type="dxa"/>
            <w:tcBorders>
              <w:left w:val="nil"/>
              <w:right w:val="nil"/>
            </w:tcBorders>
            <w:vAlign w:val="center"/>
          </w:tcPr>
          <w:p w14:paraId="5895587D" w14:textId="77777777" w:rsidR="00E651BE" w:rsidRPr="00264D76" w:rsidRDefault="00E651BE" w:rsidP="00B46542">
            <w:pPr>
              <w:rPr>
                <w:rFonts w:ascii="Calibri" w:hAnsi="Calibri" w:cs="Times New Roman"/>
                <w:sz w:val="20"/>
                <w:szCs w:val="20"/>
              </w:rPr>
            </w:pPr>
            <w:r w:rsidRPr="00264D76">
              <w:rPr>
                <w:rFonts w:ascii="Calibri" w:hAnsi="Calibri" w:cs="Times New Roman"/>
                <w:sz w:val="20"/>
                <w:szCs w:val="20"/>
              </w:rPr>
              <w:t>Hazır</w:t>
            </w:r>
            <w:r>
              <w:rPr>
                <w:rFonts w:ascii="Calibri" w:hAnsi="Calibri" w:cs="Times New Roman"/>
                <w:sz w:val="20"/>
                <w:szCs w:val="20"/>
              </w:rPr>
              <w:t>da</w:t>
            </w:r>
            <w:r w:rsidRPr="00264D76">
              <w:rPr>
                <w:rFonts w:ascii="Calibri" w:hAnsi="Calibri" w:cs="Times New Roman"/>
                <w:sz w:val="20"/>
                <w:szCs w:val="20"/>
              </w:rPr>
              <w:t xml:space="preserve"> bekleme durumunda</w:t>
            </w:r>
          </w:p>
        </w:tc>
        <w:tc>
          <w:tcPr>
            <w:tcW w:w="1028" w:type="dxa"/>
            <w:gridSpan w:val="3"/>
            <w:tcBorders>
              <w:left w:val="nil"/>
              <w:right w:val="single" w:sz="4" w:space="0" w:color="auto"/>
            </w:tcBorders>
            <w:vAlign w:val="center"/>
          </w:tcPr>
          <w:p w14:paraId="7470A107" w14:textId="77777777" w:rsidR="00E651BE" w:rsidRPr="00264D76" w:rsidRDefault="00E651BE" w:rsidP="00864CBA">
            <w:pPr>
              <w:jc w:val="center"/>
              <w:rPr>
                <w:rFonts w:ascii="Calibri" w:hAnsi="Calibri" w:cs="Times New Roman"/>
                <w:iCs/>
                <w:color w:val="000000"/>
                <w:sz w:val="20"/>
                <w:szCs w:val="20"/>
                <w:lang w:eastAsia="tr-TR"/>
              </w:rPr>
            </w:pPr>
            <w:r w:rsidRPr="00264D76">
              <w:rPr>
                <w:rFonts w:ascii="Calibri" w:hAnsi="Calibri" w:cs="Times New Roman"/>
                <w:iCs/>
                <w:color w:val="000000"/>
                <w:sz w:val="20"/>
                <w:szCs w:val="20"/>
                <w:lang w:eastAsia="tr-TR"/>
              </w:rPr>
              <w:t>P</w:t>
            </w:r>
            <w:r w:rsidRPr="00264D76">
              <w:rPr>
                <w:rFonts w:ascii="Calibri" w:hAnsi="Calibri" w:cs="Times New Roman"/>
                <w:iCs/>
                <w:color w:val="000000"/>
                <w:sz w:val="20"/>
                <w:szCs w:val="20"/>
                <w:vertAlign w:val="subscript"/>
                <w:lang w:eastAsia="tr-TR"/>
              </w:rPr>
              <w:t>SB</w:t>
            </w:r>
          </w:p>
        </w:tc>
        <w:tc>
          <w:tcPr>
            <w:tcW w:w="783" w:type="dxa"/>
            <w:gridSpan w:val="2"/>
            <w:tcBorders>
              <w:top w:val="single" w:sz="4" w:space="0" w:color="auto"/>
              <w:left w:val="nil"/>
              <w:right w:val="single" w:sz="4" w:space="0" w:color="auto"/>
            </w:tcBorders>
            <w:vAlign w:val="center"/>
          </w:tcPr>
          <w:p w14:paraId="1FDE7FC8" w14:textId="77777777" w:rsidR="00E651BE" w:rsidRPr="00264D76" w:rsidRDefault="00E651BE" w:rsidP="00864CBA">
            <w:pPr>
              <w:jc w:val="center"/>
              <w:rPr>
                <w:rFonts w:ascii="Calibri" w:hAnsi="Calibri" w:cs="Times New Roman"/>
                <w:sz w:val="20"/>
                <w:szCs w:val="20"/>
              </w:rPr>
            </w:pPr>
            <w:r w:rsidRPr="00264D76">
              <w:rPr>
                <w:rFonts w:ascii="Calibri" w:hAnsi="Calibri" w:cs="Times New Roman"/>
                <w:sz w:val="20"/>
                <w:szCs w:val="20"/>
              </w:rPr>
              <w:t>x,xxx</w:t>
            </w:r>
          </w:p>
        </w:tc>
        <w:tc>
          <w:tcPr>
            <w:tcW w:w="706" w:type="dxa"/>
            <w:tcBorders>
              <w:left w:val="nil"/>
              <w:right w:val="single" w:sz="4" w:space="0" w:color="auto"/>
            </w:tcBorders>
            <w:vAlign w:val="center"/>
          </w:tcPr>
          <w:p w14:paraId="35D8E769" w14:textId="77777777" w:rsidR="00E651BE" w:rsidRPr="00264D76" w:rsidRDefault="00E651BE" w:rsidP="00864CBA">
            <w:pPr>
              <w:jc w:val="center"/>
              <w:rPr>
                <w:rFonts w:ascii="Calibri" w:hAnsi="Calibri" w:cs="Times New Roman"/>
                <w:sz w:val="20"/>
                <w:szCs w:val="20"/>
              </w:rPr>
            </w:pPr>
            <w:r w:rsidRPr="00264D76">
              <w:rPr>
                <w:rFonts w:ascii="Calibri" w:hAnsi="Calibri" w:cs="Times New Roman"/>
                <w:sz w:val="20"/>
                <w:szCs w:val="20"/>
              </w:rPr>
              <w:t>kW</w:t>
            </w:r>
          </w:p>
        </w:tc>
        <w:tc>
          <w:tcPr>
            <w:tcW w:w="269" w:type="dxa"/>
            <w:gridSpan w:val="2"/>
            <w:tcBorders>
              <w:top w:val="nil"/>
              <w:left w:val="single" w:sz="4" w:space="0" w:color="auto"/>
              <w:right w:val="single" w:sz="4" w:space="0" w:color="auto"/>
            </w:tcBorders>
            <w:vAlign w:val="center"/>
          </w:tcPr>
          <w:p w14:paraId="5D32731F" w14:textId="77777777" w:rsidR="00E651BE" w:rsidRPr="00264D76" w:rsidRDefault="00E651BE" w:rsidP="00B46542">
            <w:pPr>
              <w:rPr>
                <w:rFonts w:ascii="Calibri" w:hAnsi="Calibri" w:cs="Times New Roman"/>
                <w:sz w:val="20"/>
                <w:szCs w:val="20"/>
              </w:rPr>
            </w:pPr>
          </w:p>
        </w:tc>
        <w:tc>
          <w:tcPr>
            <w:tcW w:w="2032" w:type="dxa"/>
            <w:gridSpan w:val="2"/>
            <w:tcBorders>
              <w:left w:val="single" w:sz="4" w:space="0" w:color="auto"/>
              <w:right w:val="nil"/>
            </w:tcBorders>
            <w:vAlign w:val="center"/>
          </w:tcPr>
          <w:p w14:paraId="73774D24" w14:textId="77777777" w:rsidR="00E651BE" w:rsidRPr="00264D76" w:rsidRDefault="00E651BE" w:rsidP="00B46542">
            <w:pPr>
              <w:rPr>
                <w:rFonts w:ascii="Calibri" w:hAnsi="Calibri" w:cs="Times New Roman"/>
                <w:sz w:val="20"/>
                <w:szCs w:val="20"/>
              </w:rPr>
            </w:pPr>
            <w:r w:rsidRPr="00264D76">
              <w:rPr>
                <w:rFonts w:ascii="Calibri" w:hAnsi="Calibri" w:cs="Times New Roman"/>
                <w:sz w:val="20"/>
                <w:szCs w:val="20"/>
              </w:rPr>
              <w:t>Azot oksit emisyonları</w:t>
            </w:r>
          </w:p>
        </w:tc>
        <w:tc>
          <w:tcPr>
            <w:tcW w:w="1110" w:type="dxa"/>
            <w:gridSpan w:val="3"/>
            <w:tcBorders>
              <w:left w:val="nil"/>
              <w:right w:val="nil"/>
            </w:tcBorders>
            <w:vAlign w:val="center"/>
          </w:tcPr>
          <w:p w14:paraId="42D758F6" w14:textId="77777777" w:rsidR="00E651BE" w:rsidRPr="00264D76" w:rsidRDefault="00E651BE" w:rsidP="00864CBA">
            <w:pPr>
              <w:autoSpaceDE w:val="0"/>
              <w:autoSpaceDN w:val="0"/>
              <w:adjustRightInd w:val="0"/>
              <w:jc w:val="center"/>
              <w:rPr>
                <w:rFonts w:ascii="Calibri" w:hAnsi="Calibri" w:cs="Times New Roman"/>
                <w:color w:val="000000"/>
                <w:sz w:val="20"/>
                <w:szCs w:val="20"/>
              </w:rPr>
            </w:pPr>
            <w:r w:rsidRPr="00264D76">
              <w:rPr>
                <w:rFonts w:ascii="Calibri" w:hAnsi="Calibri" w:cs="Times New Roman"/>
                <w:iCs/>
                <w:color w:val="000000"/>
                <w:sz w:val="20"/>
                <w:szCs w:val="20"/>
              </w:rPr>
              <w:t>NO</w:t>
            </w:r>
            <w:r w:rsidRPr="00264D76">
              <w:rPr>
                <w:rFonts w:ascii="Calibri" w:hAnsi="Calibri" w:cs="Times New Roman"/>
                <w:iCs/>
                <w:color w:val="000000"/>
                <w:sz w:val="20"/>
                <w:szCs w:val="20"/>
                <w:vertAlign w:val="subscript"/>
              </w:rPr>
              <w:t>x</w:t>
            </w:r>
          </w:p>
        </w:tc>
        <w:tc>
          <w:tcPr>
            <w:tcW w:w="809" w:type="dxa"/>
            <w:gridSpan w:val="2"/>
            <w:tcBorders>
              <w:top w:val="single" w:sz="4" w:space="0" w:color="auto"/>
              <w:left w:val="single" w:sz="4" w:space="0" w:color="auto"/>
              <w:right w:val="nil"/>
            </w:tcBorders>
            <w:vAlign w:val="center"/>
          </w:tcPr>
          <w:p w14:paraId="5A7CAB02" w14:textId="77777777" w:rsidR="00E651BE" w:rsidRPr="00264D76" w:rsidRDefault="00E651BE" w:rsidP="00864CBA">
            <w:pPr>
              <w:jc w:val="center"/>
              <w:rPr>
                <w:rFonts w:ascii="Calibri" w:hAnsi="Calibri" w:cs="Times New Roman"/>
                <w:sz w:val="20"/>
                <w:szCs w:val="20"/>
              </w:rPr>
            </w:pPr>
            <w:r w:rsidRPr="00264D76">
              <w:rPr>
                <w:rFonts w:ascii="Calibri" w:hAnsi="Calibri" w:cs="Times New Roman"/>
                <w:sz w:val="20"/>
                <w:szCs w:val="20"/>
              </w:rPr>
              <w:t>x</w:t>
            </w:r>
          </w:p>
        </w:tc>
        <w:tc>
          <w:tcPr>
            <w:tcW w:w="706" w:type="dxa"/>
            <w:gridSpan w:val="2"/>
            <w:tcBorders>
              <w:left w:val="single" w:sz="4" w:space="0" w:color="auto"/>
              <w:right w:val="nil"/>
            </w:tcBorders>
            <w:vAlign w:val="center"/>
          </w:tcPr>
          <w:p w14:paraId="7BB95D2A" w14:textId="77777777" w:rsidR="00E651BE" w:rsidRDefault="00E651BE" w:rsidP="00864CBA">
            <w:pPr>
              <w:jc w:val="center"/>
              <w:rPr>
                <w:rFonts w:ascii="Calibri" w:hAnsi="Calibri" w:cs="Times New Roman"/>
                <w:sz w:val="20"/>
                <w:szCs w:val="20"/>
              </w:rPr>
            </w:pPr>
            <w:r w:rsidRPr="00264D76">
              <w:rPr>
                <w:rFonts w:ascii="Calibri" w:hAnsi="Calibri" w:cs="Times New Roman"/>
                <w:sz w:val="20"/>
                <w:szCs w:val="20"/>
              </w:rPr>
              <w:t>mg/</w:t>
            </w:r>
          </w:p>
          <w:p w14:paraId="1138149D" w14:textId="77777777" w:rsidR="00E651BE" w:rsidRPr="00264D76" w:rsidRDefault="00E651BE" w:rsidP="00864CBA">
            <w:pPr>
              <w:jc w:val="center"/>
              <w:rPr>
                <w:rFonts w:ascii="Calibri" w:hAnsi="Calibri" w:cs="Times New Roman"/>
                <w:sz w:val="20"/>
                <w:szCs w:val="20"/>
              </w:rPr>
            </w:pPr>
            <w:r w:rsidRPr="00264D76">
              <w:rPr>
                <w:rFonts w:ascii="Calibri" w:hAnsi="Calibri" w:cs="Times New Roman"/>
                <w:sz w:val="20"/>
                <w:szCs w:val="20"/>
              </w:rPr>
              <w:t>kWh</w:t>
            </w:r>
          </w:p>
        </w:tc>
      </w:tr>
      <w:tr w:rsidR="00B46542" w:rsidRPr="00F27C4A" w14:paraId="5662DC33" w14:textId="77777777" w:rsidTr="00A050D2">
        <w:trPr>
          <w:gridAfter w:val="1"/>
          <w:wAfter w:w="127" w:type="dxa"/>
          <w:trHeight w:val="487"/>
        </w:trPr>
        <w:tc>
          <w:tcPr>
            <w:tcW w:w="9288" w:type="dxa"/>
            <w:gridSpan w:val="17"/>
            <w:tcBorders>
              <w:left w:val="nil"/>
              <w:right w:val="nil"/>
            </w:tcBorders>
            <w:vAlign w:val="center"/>
          </w:tcPr>
          <w:p w14:paraId="30916F2D" w14:textId="77777777" w:rsidR="00B46542" w:rsidRPr="00F27C4A" w:rsidRDefault="00B46542" w:rsidP="00B46542">
            <w:pPr>
              <w:rPr>
                <w:rFonts w:ascii="Calibri" w:hAnsi="Calibri" w:cs="Times New Roman"/>
                <w:sz w:val="20"/>
                <w:szCs w:val="20"/>
              </w:rPr>
            </w:pPr>
            <w:r w:rsidRPr="00F27C4A">
              <w:rPr>
                <w:rFonts w:ascii="Calibri" w:hAnsi="Calibri" w:cs="Times New Roman"/>
                <w:sz w:val="20"/>
                <w:szCs w:val="20"/>
              </w:rPr>
              <w:lastRenderedPageBreak/>
              <w:t>Kombine ısıtıcılar için:</w:t>
            </w:r>
          </w:p>
        </w:tc>
      </w:tr>
      <w:tr w:rsidR="00B46542" w:rsidRPr="00F27C4A" w14:paraId="43D085EB" w14:textId="77777777" w:rsidTr="00E651BE">
        <w:trPr>
          <w:gridAfter w:val="1"/>
          <w:wAfter w:w="127" w:type="dxa"/>
          <w:trHeight w:val="624"/>
        </w:trPr>
        <w:tc>
          <w:tcPr>
            <w:tcW w:w="2125" w:type="dxa"/>
            <w:gridSpan w:val="2"/>
            <w:tcBorders>
              <w:left w:val="nil"/>
              <w:bottom w:val="nil"/>
              <w:right w:val="single" w:sz="4" w:space="0" w:color="auto"/>
            </w:tcBorders>
            <w:vAlign w:val="center"/>
          </w:tcPr>
          <w:p w14:paraId="29A67BFA" w14:textId="77777777" w:rsidR="00B46542" w:rsidRPr="00F27C4A" w:rsidRDefault="00B46542" w:rsidP="00B46542">
            <w:pPr>
              <w:rPr>
                <w:rFonts w:ascii="Calibri" w:hAnsi="Calibri" w:cs="Times New Roman"/>
                <w:b/>
                <w:bCs/>
                <w:sz w:val="20"/>
                <w:szCs w:val="20"/>
              </w:rPr>
            </w:pPr>
            <w:r w:rsidRPr="00F27C4A">
              <w:rPr>
                <w:rFonts w:ascii="Calibri" w:hAnsi="Calibri" w:cs="Times New Roman"/>
                <w:b/>
                <w:bCs/>
                <w:sz w:val="20"/>
                <w:szCs w:val="20"/>
              </w:rPr>
              <w:t>Beyan edilen yük profili</w:t>
            </w:r>
          </w:p>
        </w:tc>
        <w:tc>
          <w:tcPr>
            <w:tcW w:w="2417" w:type="dxa"/>
            <w:gridSpan w:val="6"/>
            <w:tcBorders>
              <w:left w:val="single" w:sz="4" w:space="0" w:color="auto"/>
              <w:right w:val="single" w:sz="4" w:space="0" w:color="auto"/>
            </w:tcBorders>
            <w:vAlign w:val="center"/>
          </w:tcPr>
          <w:p w14:paraId="72EEEB6D" w14:textId="77777777" w:rsidR="00B46542" w:rsidRPr="00F27C4A" w:rsidRDefault="00B46542" w:rsidP="00E35CE9">
            <w:pPr>
              <w:jc w:val="center"/>
              <w:rPr>
                <w:rFonts w:ascii="Calibri" w:hAnsi="Calibri" w:cs="Times New Roman"/>
                <w:sz w:val="20"/>
                <w:szCs w:val="20"/>
              </w:rPr>
            </w:pPr>
          </w:p>
        </w:tc>
        <w:tc>
          <w:tcPr>
            <w:tcW w:w="288" w:type="dxa"/>
            <w:gridSpan w:val="2"/>
            <w:tcBorders>
              <w:top w:val="nil"/>
              <w:left w:val="single" w:sz="4" w:space="0" w:color="auto"/>
              <w:bottom w:val="nil"/>
              <w:right w:val="single" w:sz="4" w:space="0" w:color="auto"/>
            </w:tcBorders>
            <w:vAlign w:val="center"/>
          </w:tcPr>
          <w:p w14:paraId="52CAAAFC" w14:textId="77777777" w:rsidR="00B46542" w:rsidRPr="00F27C4A" w:rsidRDefault="00B46542" w:rsidP="00B46542">
            <w:pPr>
              <w:rPr>
                <w:rFonts w:ascii="Calibri" w:hAnsi="Calibri" w:cs="Times New Roman"/>
                <w:sz w:val="20"/>
                <w:szCs w:val="20"/>
              </w:rPr>
            </w:pPr>
          </w:p>
        </w:tc>
        <w:tc>
          <w:tcPr>
            <w:tcW w:w="2125" w:type="dxa"/>
            <w:gridSpan w:val="2"/>
            <w:tcBorders>
              <w:left w:val="single" w:sz="4" w:space="0" w:color="auto"/>
              <w:bottom w:val="nil"/>
              <w:right w:val="nil"/>
            </w:tcBorders>
            <w:vAlign w:val="center"/>
          </w:tcPr>
          <w:p w14:paraId="440E5F16" w14:textId="77777777" w:rsidR="00B46542" w:rsidRPr="00F27C4A" w:rsidRDefault="00B46542" w:rsidP="00B46542">
            <w:pPr>
              <w:rPr>
                <w:rFonts w:ascii="Calibri" w:hAnsi="Calibri" w:cs="Times New Roman"/>
                <w:b/>
                <w:bCs/>
                <w:sz w:val="20"/>
                <w:szCs w:val="20"/>
              </w:rPr>
            </w:pPr>
            <w:r w:rsidRPr="00F27C4A">
              <w:rPr>
                <w:rFonts w:ascii="Calibri" w:hAnsi="Calibri" w:cs="Times New Roman"/>
                <w:b/>
                <w:bCs/>
                <w:sz w:val="20"/>
                <w:szCs w:val="20"/>
              </w:rPr>
              <w:t>Su ısıtma enerji verimliliği</w:t>
            </w:r>
          </w:p>
        </w:tc>
        <w:tc>
          <w:tcPr>
            <w:tcW w:w="813" w:type="dxa"/>
            <w:tcBorders>
              <w:left w:val="nil"/>
              <w:bottom w:val="nil"/>
              <w:right w:val="nil"/>
            </w:tcBorders>
            <w:vAlign w:val="center"/>
          </w:tcPr>
          <w:p w14:paraId="7662AB27" w14:textId="77777777" w:rsidR="00B46542" w:rsidRPr="00F27C4A" w:rsidRDefault="00B46542" w:rsidP="00E35CE9">
            <w:pPr>
              <w:jc w:val="center"/>
              <w:rPr>
                <w:rFonts w:ascii="Calibri" w:hAnsi="Calibri" w:cs="Times New Roman"/>
                <w:sz w:val="20"/>
                <w:szCs w:val="20"/>
                <w:vertAlign w:val="subscript"/>
              </w:rPr>
            </w:pPr>
            <w:r w:rsidRPr="00F27C4A">
              <w:rPr>
                <w:rFonts w:ascii="Calibri" w:hAnsi="Calibri" w:cs="Times New Roman"/>
                <w:iCs/>
                <w:color w:val="000000"/>
                <w:sz w:val="20"/>
                <w:szCs w:val="20"/>
                <w:lang w:eastAsia="tr-TR"/>
              </w:rPr>
              <w:t>η</w:t>
            </w:r>
            <w:r w:rsidRPr="00F27C4A">
              <w:rPr>
                <w:rFonts w:ascii="Calibri" w:hAnsi="Calibri" w:cs="Times New Roman"/>
                <w:iCs/>
                <w:color w:val="000000"/>
                <w:sz w:val="20"/>
                <w:szCs w:val="20"/>
                <w:vertAlign w:val="subscript"/>
                <w:lang w:eastAsia="tr-TR"/>
              </w:rPr>
              <w:t>wh</w:t>
            </w:r>
          </w:p>
        </w:tc>
        <w:tc>
          <w:tcPr>
            <w:tcW w:w="769" w:type="dxa"/>
            <w:gridSpan w:val="2"/>
            <w:tcBorders>
              <w:top w:val="single" w:sz="4" w:space="0" w:color="auto"/>
              <w:left w:val="single" w:sz="4" w:space="0" w:color="auto"/>
              <w:bottom w:val="single" w:sz="4" w:space="0" w:color="auto"/>
              <w:right w:val="nil"/>
            </w:tcBorders>
            <w:vAlign w:val="center"/>
          </w:tcPr>
          <w:p w14:paraId="424CE10B" w14:textId="77777777" w:rsidR="00B46542" w:rsidRPr="00F27C4A" w:rsidRDefault="00B46542" w:rsidP="00E35CE9">
            <w:pPr>
              <w:jc w:val="center"/>
              <w:rPr>
                <w:rFonts w:ascii="Calibri" w:hAnsi="Calibri" w:cs="Times New Roman"/>
                <w:sz w:val="20"/>
                <w:szCs w:val="20"/>
              </w:rPr>
            </w:pPr>
            <w:r w:rsidRPr="00F27C4A">
              <w:rPr>
                <w:rFonts w:ascii="Calibri" w:hAnsi="Calibri" w:cs="Times New Roman"/>
                <w:sz w:val="20"/>
                <w:szCs w:val="20"/>
              </w:rPr>
              <w:t>x</w:t>
            </w:r>
          </w:p>
        </w:tc>
        <w:tc>
          <w:tcPr>
            <w:tcW w:w="751" w:type="dxa"/>
            <w:gridSpan w:val="2"/>
            <w:tcBorders>
              <w:left w:val="single" w:sz="4" w:space="0" w:color="auto"/>
              <w:bottom w:val="nil"/>
              <w:right w:val="nil"/>
            </w:tcBorders>
            <w:vAlign w:val="center"/>
          </w:tcPr>
          <w:p w14:paraId="1A622FCD" w14:textId="77777777" w:rsidR="00B46542" w:rsidRPr="00F27C4A" w:rsidRDefault="00B46542" w:rsidP="00E35CE9">
            <w:pPr>
              <w:spacing w:line="360" w:lineRule="auto"/>
              <w:jc w:val="center"/>
              <w:rPr>
                <w:rFonts w:ascii="Calibri" w:hAnsi="Calibri" w:cs="Times New Roman"/>
                <w:sz w:val="20"/>
                <w:szCs w:val="20"/>
              </w:rPr>
            </w:pPr>
            <w:r w:rsidRPr="00F27C4A">
              <w:rPr>
                <w:rFonts w:ascii="Calibri" w:hAnsi="Calibri" w:cs="Times New Roman"/>
                <w:sz w:val="20"/>
                <w:szCs w:val="20"/>
              </w:rPr>
              <w:t>%</w:t>
            </w:r>
          </w:p>
        </w:tc>
      </w:tr>
      <w:tr w:rsidR="00B46542" w:rsidRPr="00F27C4A" w14:paraId="6A4F2749" w14:textId="77777777" w:rsidTr="00E651BE">
        <w:trPr>
          <w:gridAfter w:val="1"/>
          <w:wAfter w:w="127" w:type="dxa"/>
          <w:trHeight w:val="567"/>
        </w:trPr>
        <w:tc>
          <w:tcPr>
            <w:tcW w:w="2125" w:type="dxa"/>
            <w:gridSpan w:val="2"/>
            <w:tcBorders>
              <w:top w:val="nil"/>
              <w:left w:val="nil"/>
              <w:right w:val="nil"/>
            </w:tcBorders>
            <w:vAlign w:val="center"/>
          </w:tcPr>
          <w:p w14:paraId="31AE55EC" w14:textId="77777777" w:rsidR="00B46542" w:rsidRPr="00F27C4A" w:rsidRDefault="00B46542" w:rsidP="00B46542">
            <w:pPr>
              <w:rPr>
                <w:rFonts w:ascii="Calibri" w:hAnsi="Calibri" w:cs="Times New Roman"/>
                <w:sz w:val="20"/>
                <w:szCs w:val="20"/>
              </w:rPr>
            </w:pPr>
            <w:r w:rsidRPr="00F27C4A">
              <w:rPr>
                <w:rFonts w:ascii="Calibri" w:hAnsi="Calibri" w:cs="Times New Roman"/>
                <w:sz w:val="20"/>
                <w:szCs w:val="20"/>
              </w:rPr>
              <w:t>Günlük elektrik tüketimi</w:t>
            </w:r>
          </w:p>
        </w:tc>
        <w:tc>
          <w:tcPr>
            <w:tcW w:w="814" w:type="dxa"/>
            <w:tcBorders>
              <w:left w:val="nil"/>
              <w:bottom w:val="single" w:sz="4" w:space="0" w:color="auto"/>
              <w:right w:val="single" w:sz="4" w:space="0" w:color="auto"/>
            </w:tcBorders>
            <w:vAlign w:val="center"/>
          </w:tcPr>
          <w:p w14:paraId="08231881" w14:textId="77777777" w:rsidR="00B46542" w:rsidRPr="00F27C4A" w:rsidRDefault="0005415C" w:rsidP="00E35CE9">
            <w:pPr>
              <w:jc w:val="center"/>
              <w:rPr>
                <w:rFonts w:ascii="Calibri" w:hAnsi="Calibri" w:cs="Times New Roman"/>
                <w:iCs/>
                <w:color w:val="000000"/>
                <w:sz w:val="20"/>
                <w:szCs w:val="20"/>
                <w:lang w:eastAsia="tr-TR"/>
              </w:rPr>
            </w:pPr>
            <w:r w:rsidRPr="00F27C4A">
              <w:rPr>
                <w:rFonts w:ascii="Calibri" w:hAnsi="Calibri" w:cs="Times New Roman"/>
                <w:iCs/>
                <w:color w:val="000000"/>
                <w:sz w:val="20"/>
                <w:szCs w:val="20"/>
                <w:lang w:eastAsia="tr-TR"/>
              </w:rPr>
              <w:t>Q</w:t>
            </w:r>
            <w:r w:rsidR="00B46542" w:rsidRPr="00F27C4A">
              <w:rPr>
                <w:rFonts w:ascii="Calibri" w:hAnsi="Calibri" w:cs="Times New Roman"/>
                <w:iCs/>
                <w:color w:val="000000"/>
                <w:sz w:val="20"/>
                <w:szCs w:val="20"/>
                <w:vertAlign w:val="subscript"/>
                <w:lang w:eastAsia="tr-TR"/>
              </w:rPr>
              <w:t>elec</w:t>
            </w:r>
          </w:p>
        </w:tc>
        <w:tc>
          <w:tcPr>
            <w:tcW w:w="810" w:type="dxa"/>
            <w:gridSpan w:val="2"/>
            <w:tcBorders>
              <w:top w:val="single" w:sz="4" w:space="0" w:color="auto"/>
              <w:left w:val="nil"/>
              <w:bottom w:val="single" w:sz="4" w:space="0" w:color="auto"/>
              <w:right w:val="single" w:sz="4" w:space="0" w:color="auto"/>
            </w:tcBorders>
            <w:vAlign w:val="center"/>
          </w:tcPr>
          <w:p w14:paraId="456FB134" w14:textId="77777777" w:rsidR="00B46542" w:rsidRPr="00F27C4A" w:rsidRDefault="00B46542" w:rsidP="00E35CE9">
            <w:pPr>
              <w:jc w:val="center"/>
              <w:rPr>
                <w:rFonts w:ascii="Calibri" w:hAnsi="Calibri" w:cs="Times New Roman"/>
                <w:sz w:val="20"/>
                <w:szCs w:val="20"/>
              </w:rPr>
            </w:pPr>
            <w:r w:rsidRPr="00F27C4A">
              <w:rPr>
                <w:rFonts w:ascii="Calibri" w:hAnsi="Calibri" w:cs="Times New Roman"/>
                <w:sz w:val="20"/>
                <w:szCs w:val="20"/>
              </w:rPr>
              <w:t>x,xxx</w:t>
            </w:r>
          </w:p>
        </w:tc>
        <w:tc>
          <w:tcPr>
            <w:tcW w:w="793" w:type="dxa"/>
            <w:gridSpan w:val="3"/>
            <w:tcBorders>
              <w:left w:val="nil"/>
              <w:bottom w:val="single" w:sz="4" w:space="0" w:color="auto"/>
              <w:right w:val="single" w:sz="4" w:space="0" w:color="auto"/>
            </w:tcBorders>
            <w:vAlign w:val="center"/>
          </w:tcPr>
          <w:p w14:paraId="68EDF566" w14:textId="77777777" w:rsidR="00B46542" w:rsidRPr="00F27C4A" w:rsidRDefault="00B46542" w:rsidP="00E35CE9">
            <w:pPr>
              <w:jc w:val="center"/>
              <w:rPr>
                <w:rFonts w:ascii="Calibri" w:hAnsi="Calibri" w:cs="Times New Roman"/>
                <w:sz w:val="20"/>
                <w:szCs w:val="20"/>
              </w:rPr>
            </w:pPr>
            <w:r w:rsidRPr="00F27C4A">
              <w:rPr>
                <w:rFonts w:ascii="Calibri" w:hAnsi="Calibri" w:cs="Times New Roman"/>
                <w:sz w:val="20"/>
                <w:szCs w:val="20"/>
              </w:rPr>
              <w:t>kWh</w:t>
            </w:r>
          </w:p>
        </w:tc>
        <w:tc>
          <w:tcPr>
            <w:tcW w:w="288" w:type="dxa"/>
            <w:gridSpan w:val="2"/>
            <w:tcBorders>
              <w:top w:val="nil"/>
              <w:left w:val="single" w:sz="4" w:space="0" w:color="auto"/>
              <w:bottom w:val="single" w:sz="4" w:space="0" w:color="auto"/>
              <w:right w:val="single" w:sz="4" w:space="0" w:color="auto"/>
            </w:tcBorders>
            <w:vAlign w:val="center"/>
          </w:tcPr>
          <w:p w14:paraId="0BEC3E46" w14:textId="77777777" w:rsidR="00B46542" w:rsidRPr="00F27C4A" w:rsidRDefault="00B46542" w:rsidP="00B46542">
            <w:pPr>
              <w:rPr>
                <w:rFonts w:ascii="Calibri" w:hAnsi="Calibri" w:cs="Times New Roman"/>
                <w:sz w:val="20"/>
                <w:szCs w:val="20"/>
              </w:rPr>
            </w:pPr>
          </w:p>
        </w:tc>
        <w:tc>
          <w:tcPr>
            <w:tcW w:w="2125" w:type="dxa"/>
            <w:gridSpan w:val="2"/>
            <w:tcBorders>
              <w:top w:val="nil"/>
              <w:left w:val="single" w:sz="4" w:space="0" w:color="auto"/>
              <w:bottom w:val="single" w:sz="4" w:space="0" w:color="auto"/>
              <w:right w:val="nil"/>
            </w:tcBorders>
            <w:vAlign w:val="center"/>
          </w:tcPr>
          <w:p w14:paraId="011DAC58" w14:textId="77777777" w:rsidR="00B46542" w:rsidRPr="00F27C4A" w:rsidRDefault="00B46542" w:rsidP="00B46542">
            <w:pPr>
              <w:rPr>
                <w:rFonts w:ascii="Calibri" w:hAnsi="Calibri" w:cs="Times New Roman"/>
                <w:sz w:val="20"/>
                <w:szCs w:val="20"/>
              </w:rPr>
            </w:pPr>
            <w:r w:rsidRPr="00F27C4A">
              <w:rPr>
                <w:rFonts w:ascii="Calibri" w:hAnsi="Calibri" w:cs="Times New Roman"/>
                <w:sz w:val="20"/>
                <w:szCs w:val="20"/>
              </w:rPr>
              <w:t>Günlük yakıt tüketimi</w:t>
            </w:r>
          </w:p>
        </w:tc>
        <w:tc>
          <w:tcPr>
            <w:tcW w:w="813" w:type="dxa"/>
            <w:tcBorders>
              <w:top w:val="nil"/>
              <w:left w:val="nil"/>
              <w:bottom w:val="single" w:sz="4" w:space="0" w:color="auto"/>
              <w:right w:val="nil"/>
            </w:tcBorders>
            <w:vAlign w:val="center"/>
          </w:tcPr>
          <w:p w14:paraId="6A696630" w14:textId="77777777" w:rsidR="00B46542" w:rsidRPr="00F27C4A" w:rsidRDefault="0005415C" w:rsidP="00E35CE9">
            <w:pPr>
              <w:autoSpaceDE w:val="0"/>
              <w:autoSpaceDN w:val="0"/>
              <w:adjustRightInd w:val="0"/>
              <w:jc w:val="center"/>
              <w:rPr>
                <w:rFonts w:ascii="Calibri" w:hAnsi="Calibri" w:cs="Times New Roman"/>
                <w:color w:val="000000"/>
                <w:sz w:val="20"/>
                <w:szCs w:val="20"/>
              </w:rPr>
            </w:pPr>
            <w:r w:rsidRPr="00F27C4A">
              <w:rPr>
                <w:rFonts w:ascii="Calibri" w:hAnsi="Calibri" w:cs="Times New Roman"/>
                <w:iCs/>
                <w:color w:val="000000"/>
                <w:sz w:val="20"/>
                <w:szCs w:val="20"/>
              </w:rPr>
              <w:t>Q</w:t>
            </w:r>
            <w:r w:rsidR="00B46542" w:rsidRPr="00F27C4A">
              <w:rPr>
                <w:rFonts w:ascii="Calibri" w:hAnsi="Calibri" w:cs="Times New Roman"/>
                <w:iCs/>
                <w:color w:val="000000"/>
                <w:sz w:val="20"/>
                <w:szCs w:val="20"/>
                <w:vertAlign w:val="subscript"/>
              </w:rPr>
              <w:t>fuel</w:t>
            </w:r>
          </w:p>
        </w:tc>
        <w:tc>
          <w:tcPr>
            <w:tcW w:w="769" w:type="dxa"/>
            <w:gridSpan w:val="2"/>
            <w:tcBorders>
              <w:top w:val="single" w:sz="4" w:space="0" w:color="auto"/>
              <w:left w:val="single" w:sz="4" w:space="0" w:color="auto"/>
              <w:bottom w:val="single" w:sz="4" w:space="0" w:color="auto"/>
              <w:right w:val="nil"/>
            </w:tcBorders>
            <w:vAlign w:val="center"/>
          </w:tcPr>
          <w:p w14:paraId="68821E72" w14:textId="77777777" w:rsidR="00B46542" w:rsidRPr="00F27C4A" w:rsidRDefault="00B46542" w:rsidP="00E35CE9">
            <w:pPr>
              <w:jc w:val="center"/>
              <w:rPr>
                <w:rFonts w:ascii="Calibri" w:hAnsi="Calibri" w:cs="Times New Roman"/>
                <w:sz w:val="20"/>
                <w:szCs w:val="20"/>
              </w:rPr>
            </w:pPr>
            <w:r w:rsidRPr="00F27C4A">
              <w:rPr>
                <w:rFonts w:ascii="Calibri" w:hAnsi="Calibri" w:cs="Times New Roman"/>
                <w:sz w:val="20"/>
                <w:szCs w:val="20"/>
              </w:rPr>
              <w:t>x,xxx</w:t>
            </w:r>
          </w:p>
        </w:tc>
        <w:tc>
          <w:tcPr>
            <w:tcW w:w="751" w:type="dxa"/>
            <w:gridSpan w:val="2"/>
            <w:tcBorders>
              <w:top w:val="nil"/>
              <w:left w:val="single" w:sz="4" w:space="0" w:color="auto"/>
              <w:bottom w:val="single" w:sz="4" w:space="0" w:color="auto"/>
              <w:right w:val="nil"/>
            </w:tcBorders>
            <w:vAlign w:val="center"/>
          </w:tcPr>
          <w:p w14:paraId="62D6ED01" w14:textId="77777777" w:rsidR="00B46542" w:rsidRPr="00F27C4A" w:rsidRDefault="00B46542" w:rsidP="00E35CE9">
            <w:pPr>
              <w:spacing w:line="360" w:lineRule="auto"/>
              <w:jc w:val="center"/>
              <w:rPr>
                <w:rFonts w:ascii="Calibri" w:hAnsi="Calibri" w:cs="Times New Roman"/>
                <w:sz w:val="20"/>
                <w:szCs w:val="20"/>
              </w:rPr>
            </w:pPr>
            <w:r w:rsidRPr="00F27C4A">
              <w:rPr>
                <w:rFonts w:ascii="Calibri" w:hAnsi="Calibri" w:cs="Times New Roman"/>
                <w:sz w:val="20"/>
                <w:szCs w:val="20"/>
              </w:rPr>
              <w:t>kWh</w:t>
            </w:r>
          </w:p>
        </w:tc>
      </w:tr>
      <w:tr w:rsidR="00B46542" w:rsidRPr="00F27C4A" w14:paraId="57503FCF" w14:textId="77777777" w:rsidTr="00A050D2">
        <w:trPr>
          <w:gridAfter w:val="1"/>
          <w:wAfter w:w="127" w:type="dxa"/>
          <w:trHeight w:val="487"/>
        </w:trPr>
        <w:tc>
          <w:tcPr>
            <w:tcW w:w="2125" w:type="dxa"/>
            <w:gridSpan w:val="2"/>
            <w:tcBorders>
              <w:left w:val="nil"/>
              <w:bottom w:val="single" w:sz="4" w:space="0" w:color="auto"/>
              <w:right w:val="single" w:sz="4" w:space="0" w:color="auto"/>
            </w:tcBorders>
            <w:vAlign w:val="center"/>
          </w:tcPr>
          <w:p w14:paraId="79A3193F" w14:textId="77777777" w:rsidR="00B46542" w:rsidRPr="00F27C4A" w:rsidRDefault="00B46542" w:rsidP="00B46542">
            <w:pPr>
              <w:rPr>
                <w:rFonts w:ascii="Calibri" w:hAnsi="Calibri" w:cs="Times New Roman"/>
                <w:sz w:val="20"/>
                <w:szCs w:val="20"/>
              </w:rPr>
            </w:pPr>
            <w:r w:rsidRPr="00F27C4A">
              <w:rPr>
                <w:rFonts w:ascii="Calibri" w:hAnsi="Calibri" w:cs="Times New Roman"/>
                <w:sz w:val="20"/>
                <w:szCs w:val="20"/>
              </w:rPr>
              <w:t>İletişim bilgileri</w:t>
            </w:r>
          </w:p>
        </w:tc>
        <w:tc>
          <w:tcPr>
            <w:tcW w:w="7163" w:type="dxa"/>
            <w:gridSpan w:val="15"/>
            <w:tcBorders>
              <w:left w:val="single" w:sz="4" w:space="0" w:color="auto"/>
              <w:bottom w:val="single" w:sz="4" w:space="0" w:color="auto"/>
              <w:right w:val="nil"/>
            </w:tcBorders>
            <w:vAlign w:val="center"/>
          </w:tcPr>
          <w:p w14:paraId="010C7E27" w14:textId="77777777" w:rsidR="00B46542" w:rsidRPr="00F27C4A" w:rsidRDefault="00E651BE" w:rsidP="00E35CE9">
            <w:pPr>
              <w:rPr>
                <w:rFonts w:ascii="Calibri" w:hAnsi="Calibri" w:cs="Times New Roman"/>
                <w:sz w:val="20"/>
                <w:szCs w:val="20"/>
              </w:rPr>
            </w:pPr>
            <w:r>
              <w:rPr>
                <w:rFonts w:ascii="Calibri" w:hAnsi="Calibri" w:cs="Times New Roman"/>
                <w:sz w:val="20"/>
                <w:szCs w:val="20"/>
              </w:rPr>
              <w:t>İmalatçının</w:t>
            </w:r>
            <w:r w:rsidR="00B46542" w:rsidRPr="00F27C4A">
              <w:rPr>
                <w:rFonts w:ascii="Calibri" w:hAnsi="Calibri" w:cs="Times New Roman"/>
                <w:sz w:val="20"/>
                <w:szCs w:val="20"/>
              </w:rPr>
              <w:t xml:space="preserve"> </w:t>
            </w:r>
            <w:r w:rsidR="00E35CE9">
              <w:rPr>
                <w:rFonts w:ascii="Calibri" w:hAnsi="Calibri" w:cs="Times New Roman"/>
                <w:sz w:val="20"/>
                <w:szCs w:val="20"/>
              </w:rPr>
              <w:t xml:space="preserve">veya yetkili temsilcisinin </w:t>
            </w:r>
            <w:r w:rsidR="00E35CE9" w:rsidRPr="00F27C4A">
              <w:rPr>
                <w:rFonts w:ascii="Calibri" w:hAnsi="Calibri" w:cs="Times New Roman"/>
                <w:sz w:val="20"/>
                <w:szCs w:val="20"/>
              </w:rPr>
              <w:t>adı ve adresi</w:t>
            </w:r>
          </w:p>
        </w:tc>
      </w:tr>
      <w:tr w:rsidR="00B46542" w:rsidRPr="00F27C4A" w14:paraId="424BF7C7" w14:textId="77777777" w:rsidTr="00A050D2">
        <w:trPr>
          <w:gridAfter w:val="1"/>
          <w:wAfter w:w="127" w:type="dxa"/>
          <w:trHeight w:val="487"/>
        </w:trPr>
        <w:tc>
          <w:tcPr>
            <w:tcW w:w="9288" w:type="dxa"/>
            <w:gridSpan w:val="17"/>
            <w:tcBorders>
              <w:left w:val="nil"/>
              <w:right w:val="nil"/>
            </w:tcBorders>
            <w:vAlign w:val="center"/>
          </w:tcPr>
          <w:p w14:paraId="3CACD765" w14:textId="77777777" w:rsidR="00B46542" w:rsidRPr="00F27C4A" w:rsidRDefault="00B46542" w:rsidP="00B46542">
            <w:pPr>
              <w:rPr>
                <w:rFonts w:ascii="Calibri" w:hAnsi="Calibri" w:cs="Times New Roman"/>
                <w:sz w:val="20"/>
                <w:szCs w:val="20"/>
              </w:rPr>
            </w:pPr>
            <w:r w:rsidRPr="00F27C4A">
              <w:rPr>
                <w:rFonts w:ascii="Calibri" w:hAnsi="Calibri" w:cs="Times New Roman"/>
                <w:sz w:val="20"/>
                <w:szCs w:val="20"/>
              </w:rPr>
              <w:t xml:space="preserve">(*)  Yüksek sıcaklık </w:t>
            </w:r>
            <w:r w:rsidR="0005415C" w:rsidRPr="00F27C4A">
              <w:rPr>
                <w:rFonts w:ascii="Calibri" w:hAnsi="Calibri" w:cs="Times New Roman"/>
                <w:sz w:val="20"/>
                <w:szCs w:val="20"/>
              </w:rPr>
              <w:t>rejimi</w:t>
            </w:r>
            <w:r w:rsidR="00E35CE9">
              <w:rPr>
                <w:rFonts w:ascii="Calibri" w:hAnsi="Calibri" w:cs="Times New Roman"/>
                <w:sz w:val="20"/>
                <w:szCs w:val="20"/>
              </w:rPr>
              <w:t>nin</w:t>
            </w:r>
            <w:r w:rsidR="0005415C" w:rsidRPr="00F27C4A">
              <w:rPr>
                <w:rFonts w:ascii="Calibri" w:hAnsi="Calibri" w:cs="Times New Roman"/>
                <w:sz w:val="20"/>
                <w:szCs w:val="20"/>
              </w:rPr>
              <w:t xml:space="preserve"> </w:t>
            </w:r>
            <w:r w:rsidRPr="00F27C4A">
              <w:rPr>
                <w:rFonts w:ascii="Calibri" w:hAnsi="Calibri" w:cs="Times New Roman"/>
                <w:sz w:val="20"/>
                <w:szCs w:val="20"/>
              </w:rPr>
              <w:t xml:space="preserve">anlamı </w:t>
            </w:r>
            <w:r w:rsidR="00E35CE9">
              <w:rPr>
                <w:rFonts w:ascii="Calibri" w:hAnsi="Calibri" w:cs="Times New Roman"/>
                <w:sz w:val="20"/>
                <w:szCs w:val="20"/>
              </w:rPr>
              <w:t xml:space="preserve">ısıtıcı girişindeki </w:t>
            </w:r>
            <w:r w:rsidRPr="00F27C4A">
              <w:rPr>
                <w:rFonts w:ascii="Calibri" w:hAnsi="Calibri" w:cs="Times New Roman"/>
                <w:sz w:val="20"/>
                <w:szCs w:val="20"/>
              </w:rPr>
              <w:t>dönüş</w:t>
            </w:r>
            <w:r w:rsidR="00E35CE9">
              <w:rPr>
                <w:rFonts w:ascii="Calibri" w:hAnsi="Calibri" w:cs="Times New Roman"/>
                <w:sz w:val="20"/>
                <w:szCs w:val="20"/>
              </w:rPr>
              <w:t xml:space="preserve"> sıcaklığının</w:t>
            </w:r>
            <w:r w:rsidRPr="00F27C4A">
              <w:rPr>
                <w:rFonts w:ascii="Calibri" w:hAnsi="Calibri" w:cs="Times New Roman"/>
                <w:sz w:val="20"/>
                <w:szCs w:val="20"/>
              </w:rPr>
              <w:t xml:space="preserve"> 60°C ve </w:t>
            </w:r>
            <w:r w:rsidR="00E35CE9">
              <w:rPr>
                <w:rFonts w:ascii="Calibri" w:hAnsi="Calibri" w:cs="Times New Roman"/>
                <w:sz w:val="20"/>
                <w:szCs w:val="20"/>
              </w:rPr>
              <w:t>ısıtıcı çıkışındaki besleme sıcaklığının</w:t>
            </w:r>
            <w:r w:rsidRPr="00F27C4A">
              <w:rPr>
                <w:rFonts w:ascii="Calibri" w:hAnsi="Calibri" w:cs="Times New Roman"/>
                <w:sz w:val="20"/>
                <w:szCs w:val="20"/>
              </w:rPr>
              <w:t xml:space="preserve"> 80°C olmasıdır.</w:t>
            </w:r>
          </w:p>
          <w:p w14:paraId="4DD011E9" w14:textId="77777777" w:rsidR="00B46542" w:rsidRPr="00F27C4A" w:rsidRDefault="00B46542" w:rsidP="00E35CE9">
            <w:pPr>
              <w:rPr>
                <w:rFonts w:ascii="Calibri" w:hAnsi="Calibri" w:cs="Times New Roman"/>
                <w:sz w:val="20"/>
                <w:szCs w:val="20"/>
              </w:rPr>
            </w:pPr>
            <w:r w:rsidRPr="00F27C4A">
              <w:rPr>
                <w:rFonts w:ascii="Calibri" w:hAnsi="Calibri" w:cs="Times New Roman"/>
                <w:sz w:val="20"/>
                <w:szCs w:val="20"/>
              </w:rPr>
              <w:t xml:space="preserve">(**)Düşük sıcaklık </w:t>
            </w:r>
            <w:r w:rsidR="0005415C" w:rsidRPr="00F27C4A">
              <w:rPr>
                <w:rFonts w:ascii="Calibri" w:hAnsi="Calibri" w:cs="Times New Roman"/>
                <w:sz w:val="20"/>
                <w:szCs w:val="20"/>
              </w:rPr>
              <w:t>rejimi</w:t>
            </w:r>
            <w:r w:rsidR="00E35CE9">
              <w:rPr>
                <w:rFonts w:ascii="Calibri" w:hAnsi="Calibri" w:cs="Times New Roman"/>
                <w:sz w:val="20"/>
                <w:szCs w:val="20"/>
              </w:rPr>
              <w:t>nin</w:t>
            </w:r>
            <w:r w:rsidRPr="00F27C4A">
              <w:rPr>
                <w:rFonts w:ascii="Calibri" w:hAnsi="Calibri" w:cs="Times New Roman"/>
                <w:sz w:val="20"/>
                <w:szCs w:val="20"/>
              </w:rPr>
              <w:t xml:space="preserve"> anlamı, yoğuşmalı kazanlar için 30°C, düşük sıcaklık kazanları için 37°C ve diğer ısıtıcılar için 50°C dönüş sıcaklığı olmasıdır</w:t>
            </w:r>
            <w:r w:rsidR="00E35CE9">
              <w:rPr>
                <w:rFonts w:ascii="Calibri" w:hAnsi="Calibri" w:cs="Times New Roman"/>
                <w:sz w:val="20"/>
                <w:szCs w:val="20"/>
              </w:rPr>
              <w:t xml:space="preserve"> (</w:t>
            </w:r>
            <w:r w:rsidR="00E35CE9" w:rsidRPr="00F27C4A">
              <w:rPr>
                <w:rFonts w:ascii="Calibri" w:hAnsi="Calibri" w:cs="Times New Roman"/>
                <w:sz w:val="20"/>
                <w:szCs w:val="20"/>
              </w:rPr>
              <w:t>ısıtıcı girişinde</w:t>
            </w:r>
            <w:r w:rsidR="00E35CE9">
              <w:rPr>
                <w:rFonts w:ascii="Calibri" w:hAnsi="Calibri" w:cs="Times New Roman"/>
                <w:sz w:val="20"/>
                <w:szCs w:val="20"/>
              </w:rPr>
              <w:t>)</w:t>
            </w:r>
            <w:r w:rsidRPr="00F27C4A">
              <w:rPr>
                <w:rFonts w:ascii="Calibri" w:hAnsi="Calibri" w:cs="Times New Roman"/>
                <w:sz w:val="20"/>
                <w:szCs w:val="20"/>
              </w:rPr>
              <w:t xml:space="preserve">. </w:t>
            </w:r>
          </w:p>
        </w:tc>
      </w:tr>
    </w:tbl>
    <w:p w14:paraId="776D68DA" w14:textId="77777777" w:rsidR="00F24BEA" w:rsidRDefault="00F24BEA" w:rsidP="00B46542">
      <w:pPr>
        <w:rPr>
          <w:rFonts w:ascii="Calibri" w:eastAsia="Times New Roman" w:hAnsi="Calibri"/>
          <w:color w:val="auto"/>
          <w:sz w:val="22"/>
        </w:rPr>
      </w:pPr>
    </w:p>
    <w:p w14:paraId="3B5C720D" w14:textId="77777777" w:rsidR="00F24BEA" w:rsidRDefault="00F24BEA" w:rsidP="00F24BEA"/>
    <w:p w14:paraId="64902421" w14:textId="77777777" w:rsidR="00B46542" w:rsidRPr="00CA6744" w:rsidRDefault="00B46542" w:rsidP="006E39D5">
      <w:pPr>
        <w:jc w:val="center"/>
        <w:rPr>
          <w:rFonts w:ascii="Calibri" w:eastAsia="Times New Roman" w:hAnsi="Calibri"/>
          <w:color w:val="auto"/>
          <w:sz w:val="22"/>
        </w:rPr>
      </w:pPr>
      <w:r w:rsidRPr="00CA6744">
        <w:rPr>
          <w:rFonts w:ascii="Calibri" w:eastAsia="Times New Roman" w:hAnsi="Calibri"/>
          <w:color w:val="auto"/>
          <w:sz w:val="22"/>
        </w:rPr>
        <w:t>Tablo 2</w:t>
      </w:r>
    </w:p>
    <w:p w14:paraId="08C6E3CD" w14:textId="77777777" w:rsidR="00B46542" w:rsidRPr="00F5727B" w:rsidRDefault="00B46542" w:rsidP="006E39D5">
      <w:pPr>
        <w:jc w:val="center"/>
        <w:rPr>
          <w:rFonts w:ascii="Calibri" w:eastAsia="Times New Roman" w:hAnsi="Calibri"/>
          <w:b/>
          <w:bCs/>
          <w:iCs/>
          <w:color w:val="auto"/>
          <w:sz w:val="22"/>
        </w:rPr>
      </w:pPr>
      <w:r w:rsidRPr="00F5727B">
        <w:rPr>
          <w:rFonts w:ascii="Calibri" w:eastAsia="Times New Roman" w:hAnsi="Calibri"/>
          <w:b/>
          <w:bCs/>
          <w:iCs/>
          <w:color w:val="auto"/>
          <w:sz w:val="22"/>
        </w:rPr>
        <w:t xml:space="preserve">Isı pompası mahal ısıtıcılar ve ısı pompası kombine ısıtıcılar için </w:t>
      </w:r>
      <w:r w:rsidR="00CA6744" w:rsidRPr="00264D76">
        <w:rPr>
          <w:rFonts w:ascii="Calibri" w:eastAsia="Times New Roman" w:hAnsi="Calibri"/>
          <w:b/>
          <w:bCs/>
          <w:color w:val="auto"/>
          <w:sz w:val="22"/>
        </w:rPr>
        <w:t xml:space="preserve">bilgi </w:t>
      </w:r>
      <w:r w:rsidR="006B0669">
        <w:rPr>
          <w:rFonts w:ascii="Calibri" w:eastAsia="Times New Roman" w:hAnsi="Calibri"/>
          <w:b/>
          <w:bCs/>
          <w:color w:val="auto"/>
          <w:sz w:val="22"/>
        </w:rPr>
        <w:t>gerek</w:t>
      </w:r>
      <w:r w:rsidR="00CA6744">
        <w:rPr>
          <w:rFonts w:ascii="Calibri" w:eastAsia="Times New Roman" w:hAnsi="Calibri"/>
          <w:b/>
          <w:bCs/>
          <w:color w:val="auto"/>
          <w:sz w:val="22"/>
        </w:rPr>
        <w:t>leri</w:t>
      </w:r>
    </w:p>
    <w:tbl>
      <w:tblPr>
        <w:tblStyle w:val="TabloKlavuzu"/>
        <w:tblW w:w="10031" w:type="dxa"/>
        <w:tblLayout w:type="fixed"/>
        <w:tblLook w:val="04A0" w:firstRow="1" w:lastRow="0" w:firstColumn="1" w:lastColumn="0" w:noHBand="0" w:noVBand="1"/>
      </w:tblPr>
      <w:tblGrid>
        <w:gridCol w:w="1702"/>
        <w:gridCol w:w="76"/>
        <w:gridCol w:w="254"/>
        <w:gridCol w:w="64"/>
        <w:gridCol w:w="16"/>
        <w:gridCol w:w="521"/>
        <w:gridCol w:w="115"/>
        <w:gridCol w:w="122"/>
        <w:gridCol w:w="66"/>
        <w:gridCol w:w="481"/>
        <w:gridCol w:w="7"/>
        <w:gridCol w:w="266"/>
        <w:gridCol w:w="86"/>
        <w:gridCol w:w="585"/>
        <w:gridCol w:w="425"/>
        <w:gridCol w:w="1957"/>
        <w:gridCol w:w="972"/>
        <w:gridCol w:w="48"/>
        <w:gridCol w:w="48"/>
        <w:gridCol w:w="251"/>
        <w:gridCol w:w="410"/>
        <w:gridCol w:w="755"/>
        <w:gridCol w:w="804"/>
      </w:tblGrid>
      <w:tr w:rsidR="00B46542" w:rsidRPr="0058555E" w14:paraId="04F9BA89" w14:textId="77777777" w:rsidTr="009A3311">
        <w:trPr>
          <w:trHeight w:val="397"/>
        </w:trPr>
        <w:tc>
          <w:tcPr>
            <w:tcW w:w="10031" w:type="dxa"/>
            <w:gridSpan w:val="23"/>
            <w:tcBorders>
              <w:left w:val="nil"/>
              <w:right w:val="nil"/>
            </w:tcBorders>
            <w:vAlign w:val="center"/>
          </w:tcPr>
          <w:p w14:paraId="511DF2D5" w14:textId="77777777" w:rsidR="00B46542" w:rsidRPr="0058555E" w:rsidRDefault="00B46542" w:rsidP="00910468">
            <w:pPr>
              <w:rPr>
                <w:rFonts w:ascii="Calibri" w:hAnsi="Calibri" w:cs="Times New Roman"/>
                <w:sz w:val="20"/>
                <w:szCs w:val="20"/>
              </w:rPr>
            </w:pPr>
            <w:r w:rsidRPr="0058555E">
              <w:rPr>
                <w:rFonts w:ascii="Calibri" w:hAnsi="Calibri" w:cs="Times New Roman"/>
                <w:sz w:val="20"/>
                <w:szCs w:val="20"/>
              </w:rPr>
              <w:t>Model(ler): [bilginin ait olduğu model(ler)i tarif eden bilgi]</w:t>
            </w:r>
          </w:p>
        </w:tc>
      </w:tr>
      <w:tr w:rsidR="00B46542" w:rsidRPr="0058555E" w14:paraId="728BED54" w14:textId="77777777" w:rsidTr="009A3311">
        <w:trPr>
          <w:trHeight w:val="397"/>
        </w:trPr>
        <w:tc>
          <w:tcPr>
            <w:tcW w:w="10031" w:type="dxa"/>
            <w:gridSpan w:val="23"/>
            <w:tcBorders>
              <w:left w:val="nil"/>
              <w:right w:val="nil"/>
            </w:tcBorders>
            <w:vAlign w:val="center"/>
          </w:tcPr>
          <w:p w14:paraId="7B75D57C" w14:textId="77777777" w:rsidR="00B46542" w:rsidRPr="0058555E" w:rsidRDefault="00B46542" w:rsidP="00B46542">
            <w:pPr>
              <w:rPr>
                <w:rFonts w:ascii="Calibri" w:hAnsi="Calibri" w:cs="Times New Roman"/>
                <w:sz w:val="20"/>
                <w:szCs w:val="20"/>
              </w:rPr>
            </w:pPr>
            <w:r w:rsidRPr="0058555E">
              <w:rPr>
                <w:rFonts w:ascii="Calibri" w:hAnsi="Calibri" w:cs="Times New Roman"/>
                <w:sz w:val="20"/>
                <w:szCs w:val="20"/>
              </w:rPr>
              <w:t>Havadan suya ısı pompası: [evet/hayır]</w:t>
            </w:r>
          </w:p>
        </w:tc>
      </w:tr>
      <w:tr w:rsidR="00B46542" w:rsidRPr="0058555E" w14:paraId="518AEC36" w14:textId="77777777" w:rsidTr="009A3311">
        <w:trPr>
          <w:trHeight w:val="397"/>
        </w:trPr>
        <w:tc>
          <w:tcPr>
            <w:tcW w:w="10031" w:type="dxa"/>
            <w:gridSpan w:val="23"/>
            <w:tcBorders>
              <w:left w:val="nil"/>
              <w:right w:val="nil"/>
            </w:tcBorders>
            <w:vAlign w:val="center"/>
          </w:tcPr>
          <w:p w14:paraId="7D1CB64F" w14:textId="77777777" w:rsidR="00B46542" w:rsidRPr="0058555E" w:rsidRDefault="00B46542" w:rsidP="00B46542">
            <w:pPr>
              <w:rPr>
                <w:rFonts w:ascii="Calibri" w:hAnsi="Calibri" w:cs="Times New Roman"/>
                <w:sz w:val="20"/>
                <w:szCs w:val="20"/>
              </w:rPr>
            </w:pPr>
            <w:r w:rsidRPr="0058555E">
              <w:rPr>
                <w:rFonts w:ascii="Calibri" w:hAnsi="Calibri" w:cs="Times New Roman"/>
                <w:sz w:val="20"/>
                <w:szCs w:val="20"/>
              </w:rPr>
              <w:t>Sudan suya ısı pompası: [evet/hayır]</w:t>
            </w:r>
          </w:p>
        </w:tc>
      </w:tr>
      <w:tr w:rsidR="00B46542" w:rsidRPr="0058555E" w14:paraId="363145CD" w14:textId="77777777" w:rsidTr="009A3311">
        <w:trPr>
          <w:trHeight w:val="397"/>
        </w:trPr>
        <w:tc>
          <w:tcPr>
            <w:tcW w:w="10031" w:type="dxa"/>
            <w:gridSpan w:val="23"/>
            <w:tcBorders>
              <w:left w:val="nil"/>
              <w:right w:val="nil"/>
            </w:tcBorders>
            <w:vAlign w:val="center"/>
          </w:tcPr>
          <w:p w14:paraId="5994A2AA" w14:textId="77777777" w:rsidR="00B46542" w:rsidRPr="0058555E" w:rsidRDefault="00B46542" w:rsidP="00B46542">
            <w:pPr>
              <w:rPr>
                <w:rFonts w:ascii="Calibri" w:hAnsi="Calibri" w:cs="Times New Roman"/>
                <w:sz w:val="20"/>
                <w:szCs w:val="20"/>
              </w:rPr>
            </w:pPr>
            <w:r w:rsidRPr="0058555E">
              <w:rPr>
                <w:rFonts w:ascii="Calibri" w:hAnsi="Calibri" w:cs="Times New Roman"/>
                <w:sz w:val="20"/>
                <w:szCs w:val="20"/>
              </w:rPr>
              <w:t>Tuzlu sudan (deniz suyundan) tatlı suya ısı pompası: [evet/hayır]</w:t>
            </w:r>
          </w:p>
        </w:tc>
      </w:tr>
      <w:tr w:rsidR="00B46542" w:rsidRPr="0058555E" w14:paraId="5619E9B0" w14:textId="77777777" w:rsidTr="009A3311">
        <w:trPr>
          <w:trHeight w:val="397"/>
        </w:trPr>
        <w:tc>
          <w:tcPr>
            <w:tcW w:w="10031" w:type="dxa"/>
            <w:gridSpan w:val="23"/>
            <w:tcBorders>
              <w:left w:val="nil"/>
              <w:right w:val="nil"/>
            </w:tcBorders>
            <w:vAlign w:val="center"/>
          </w:tcPr>
          <w:p w14:paraId="1B4F8E7C" w14:textId="77777777" w:rsidR="00B46542" w:rsidRPr="0058555E" w:rsidRDefault="00B46542" w:rsidP="00A644FA">
            <w:pPr>
              <w:rPr>
                <w:rFonts w:ascii="Calibri" w:hAnsi="Calibri" w:cs="Times New Roman"/>
                <w:sz w:val="20"/>
                <w:szCs w:val="20"/>
              </w:rPr>
            </w:pPr>
            <w:r w:rsidRPr="0058555E">
              <w:rPr>
                <w:rFonts w:ascii="Calibri" w:hAnsi="Calibri" w:cs="Times New Roman"/>
                <w:sz w:val="20"/>
                <w:szCs w:val="20"/>
              </w:rPr>
              <w:t xml:space="preserve">Düşük sıcaklık ısı pompası: [evet/hayır] </w:t>
            </w:r>
          </w:p>
        </w:tc>
      </w:tr>
      <w:tr w:rsidR="00B46542" w:rsidRPr="0058555E" w14:paraId="5C62D3CB" w14:textId="77777777" w:rsidTr="009A3311">
        <w:trPr>
          <w:trHeight w:val="397"/>
        </w:trPr>
        <w:tc>
          <w:tcPr>
            <w:tcW w:w="10031" w:type="dxa"/>
            <w:gridSpan w:val="23"/>
            <w:tcBorders>
              <w:left w:val="nil"/>
              <w:right w:val="nil"/>
            </w:tcBorders>
            <w:vAlign w:val="center"/>
          </w:tcPr>
          <w:p w14:paraId="3B26D915" w14:textId="77777777" w:rsidR="00B46542" w:rsidRPr="0058555E" w:rsidRDefault="00B46542" w:rsidP="00910468">
            <w:pPr>
              <w:rPr>
                <w:rFonts w:ascii="Calibri" w:hAnsi="Calibri" w:cs="Times New Roman"/>
                <w:sz w:val="20"/>
                <w:szCs w:val="20"/>
              </w:rPr>
            </w:pPr>
            <w:r w:rsidRPr="0058555E">
              <w:rPr>
                <w:rFonts w:ascii="Calibri" w:hAnsi="Calibri" w:cs="Times New Roman"/>
                <w:sz w:val="20"/>
                <w:szCs w:val="20"/>
              </w:rPr>
              <w:t>Ek ısıtıcısı var mı</w:t>
            </w:r>
            <w:r w:rsidR="00910468" w:rsidRPr="0058555E">
              <w:rPr>
                <w:rFonts w:ascii="Calibri" w:hAnsi="Calibri" w:cs="Times New Roman"/>
                <w:sz w:val="20"/>
                <w:szCs w:val="20"/>
              </w:rPr>
              <w:t>?</w:t>
            </w:r>
            <w:r w:rsidRPr="0058555E">
              <w:rPr>
                <w:rFonts w:ascii="Calibri" w:hAnsi="Calibri" w:cs="Times New Roman"/>
                <w:sz w:val="20"/>
                <w:szCs w:val="20"/>
              </w:rPr>
              <w:t>: [evet/hayır]</w:t>
            </w:r>
          </w:p>
        </w:tc>
      </w:tr>
      <w:tr w:rsidR="00B46542" w:rsidRPr="0058555E" w14:paraId="53583E13" w14:textId="77777777" w:rsidTr="009A3311">
        <w:trPr>
          <w:trHeight w:val="397"/>
        </w:trPr>
        <w:tc>
          <w:tcPr>
            <w:tcW w:w="10031" w:type="dxa"/>
            <w:gridSpan w:val="23"/>
            <w:tcBorders>
              <w:left w:val="nil"/>
              <w:right w:val="nil"/>
            </w:tcBorders>
            <w:vAlign w:val="center"/>
          </w:tcPr>
          <w:p w14:paraId="5663F26E" w14:textId="77777777" w:rsidR="00B46542" w:rsidRPr="0058555E" w:rsidRDefault="00B46542" w:rsidP="00B46542">
            <w:pPr>
              <w:rPr>
                <w:rFonts w:ascii="Calibri" w:hAnsi="Calibri" w:cs="Times New Roman"/>
                <w:sz w:val="20"/>
                <w:szCs w:val="20"/>
              </w:rPr>
            </w:pPr>
            <w:r w:rsidRPr="0058555E">
              <w:rPr>
                <w:rFonts w:ascii="Calibri" w:hAnsi="Calibri" w:cs="Times New Roman"/>
                <w:sz w:val="20"/>
                <w:szCs w:val="20"/>
              </w:rPr>
              <w:t>Isı pompası kombine ısıtıcı: [evet/hayır]</w:t>
            </w:r>
          </w:p>
        </w:tc>
      </w:tr>
      <w:tr w:rsidR="00B46542" w:rsidRPr="0058555E" w14:paraId="1FD87A59" w14:textId="77777777" w:rsidTr="00A644FA">
        <w:trPr>
          <w:trHeight w:val="624"/>
        </w:trPr>
        <w:tc>
          <w:tcPr>
            <w:tcW w:w="10031" w:type="dxa"/>
            <w:gridSpan w:val="23"/>
            <w:tcBorders>
              <w:left w:val="nil"/>
              <w:right w:val="nil"/>
            </w:tcBorders>
            <w:vAlign w:val="center"/>
          </w:tcPr>
          <w:p w14:paraId="7B52501E" w14:textId="5F77E73E" w:rsidR="00B46542" w:rsidRPr="0058555E" w:rsidRDefault="00B46542">
            <w:pPr>
              <w:rPr>
                <w:rFonts w:ascii="Calibri" w:hAnsi="Calibri" w:cs="Times New Roman"/>
                <w:sz w:val="20"/>
                <w:szCs w:val="20"/>
              </w:rPr>
            </w:pPr>
            <w:r w:rsidRPr="0058555E">
              <w:rPr>
                <w:rFonts w:ascii="Calibri" w:hAnsi="Calibri" w:cs="Times New Roman"/>
                <w:sz w:val="20"/>
                <w:szCs w:val="20"/>
              </w:rPr>
              <w:t xml:space="preserve">Parametreler, düşük sıcaklık ısı pompalarının dışında, orta sıcaklık uygulaması için beyan </w:t>
            </w:r>
            <w:r w:rsidR="00294F4D">
              <w:rPr>
                <w:rFonts w:ascii="Calibri" w:hAnsi="Calibri" w:cs="Times New Roman"/>
                <w:sz w:val="20"/>
                <w:szCs w:val="20"/>
              </w:rPr>
              <w:t>edilir</w:t>
            </w:r>
            <w:r w:rsidRPr="0058555E">
              <w:rPr>
                <w:rFonts w:ascii="Calibri" w:hAnsi="Calibri" w:cs="Times New Roman"/>
                <w:sz w:val="20"/>
                <w:szCs w:val="20"/>
              </w:rPr>
              <w:t xml:space="preserve">. Düşük sıcaklık ısı pompaları için ise parametreler düşük sıcaklık uygulaması için beyan </w:t>
            </w:r>
            <w:r w:rsidR="00294F4D">
              <w:rPr>
                <w:rFonts w:ascii="Calibri" w:hAnsi="Calibri" w:cs="Times New Roman"/>
                <w:sz w:val="20"/>
                <w:szCs w:val="20"/>
              </w:rPr>
              <w:t>edilir</w:t>
            </w:r>
            <w:r w:rsidRPr="0058555E">
              <w:rPr>
                <w:rFonts w:ascii="Calibri" w:hAnsi="Calibri" w:cs="Times New Roman"/>
                <w:sz w:val="20"/>
                <w:szCs w:val="20"/>
              </w:rPr>
              <w:t>.</w:t>
            </w:r>
          </w:p>
        </w:tc>
      </w:tr>
      <w:tr w:rsidR="00B46542" w:rsidRPr="0058555E" w14:paraId="2CBE4651" w14:textId="77777777" w:rsidTr="00A644FA">
        <w:trPr>
          <w:trHeight w:val="567"/>
        </w:trPr>
        <w:tc>
          <w:tcPr>
            <w:tcW w:w="10031" w:type="dxa"/>
            <w:gridSpan w:val="23"/>
            <w:tcBorders>
              <w:left w:val="nil"/>
              <w:right w:val="nil"/>
            </w:tcBorders>
            <w:vAlign w:val="center"/>
          </w:tcPr>
          <w:p w14:paraId="4EDA6E17" w14:textId="15EF3115" w:rsidR="00B46542" w:rsidRPr="0058555E" w:rsidRDefault="00B46542">
            <w:pPr>
              <w:rPr>
                <w:rFonts w:ascii="Calibri" w:hAnsi="Calibri" w:cs="Times New Roman"/>
                <w:sz w:val="20"/>
                <w:szCs w:val="20"/>
              </w:rPr>
            </w:pPr>
            <w:r w:rsidRPr="0058555E">
              <w:rPr>
                <w:rFonts w:ascii="Calibri" w:hAnsi="Calibri" w:cs="Times New Roman"/>
                <w:sz w:val="20"/>
                <w:szCs w:val="20"/>
              </w:rPr>
              <w:t xml:space="preserve">Parametreler ortalama iklim şartları için </w:t>
            </w:r>
            <w:r w:rsidR="00294F4D">
              <w:rPr>
                <w:rFonts w:ascii="Calibri" w:hAnsi="Calibri" w:cs="Times New Roman"/>
                <w:sz w:val="20"/>
                <w:szCs w:val="20"/>
              </w:rPr>
              <w:t>verilir</w:t>
            </w:r>
            <w:r w:rsidRPr="0058555E">
              <w:rPr>
                <w:rFonts w:ascii="Calibri" w:hAnsi="Calibri" w:cs="Times New Roman"/>
                <w:sz w:val="20"/>
                <w:szCs w:val="20"/>
              </w:rPr>
              <w:t>.</w:t>
            </w:r>
          </w:p>
        </w:tc>
      </w:tr>
      <w:tr w:rsidR="0072367D" w:rsidRPr="0058555E" w14:paraId="0AB509D2" w14:textId="77777777" w:rsidTr="009A3311">
        <w:trPr>
          <w:trHeight w:val="454"/>
        </w:trPr>
        <w:tc>
          <w:tcPr>
            <w:tcW w:w="1702" w:type="dxa"/>
            <w:tcBorders>
              <w:left w:val="nil"/>
              <w:right w:val="nil"/>
            </w:tcBorders>
            <w:vAlign w:val="center"/>
          </w:tcPr>
          <w:p w14:paraId="1A9C62BA" w14:textId="77777777" w:rsidR="00B46542" w:rsidRPr="0058555E" w:rsidRDefault="00B46542" w:rsidP="00B46542">
            <w:pPr>
              <w:rPr>
                <w:rFonts w:ascii="Calibri" w:hAnsi="Calibri" w:cs="Times New Roman"/>
                <w:b/>
                <w:bCs/>
                <w:sz w:val="18"/>
                <w:szCs w:val="18"/>
              </w:rPr>
            </w:pPr>
            <w:r w:rsidRPr="0058555E">
              <w:rPr>
                <w:rFonts w:ascii="Calibri" w:hAnsi="Calibri" w:cs="Times New Roman"/>
                <w:b/>
                <w:bCs/>
                <w:sz w:val="18"/>
                <w:szCs w:val="18"/>
              </w:rPr>
              <w:t>Madde</w:t>
            </w:r>
          </w:p>
        </w:tc>
        <w:tc>
          <w:tcPr>
            <w:tcW w:w="931" w:type="dxa"/>
            <w:gridSpan w:val="5"/>
            <w:tcBorders>
              <w:left w:val="nil"/>
              <w:bottom w:val="single" w:sz="4" w:space="0" w:color="auto"/>
              <w:right w:val="nil"/>
            </w:tcBorders>
            <w:vAlign w:val="center"/>
          </w:tcPr>
          <w:p w14:paraId="7C84301D" w14:textId="77777777" w:rsidR="00B46542" w:rsidRPr="0058555E" w:rsidRDefault="00B46542" w:rsidP="0058555E">
            <w:pPr>
              <w:jc w:val="center"/>
              <w:rPr>
                <w:rFonts w:ascii="Calibri" w:hAnsi="Calibri" w:cs="Times New Roman"/>
                <w:b/>
                <w:bCs/>
                <w:sz w:val="18"/>
                <w:szCs w:val="18"/>
              </w:rPr>
            </w:pPr>
            <w:r w:rsidRPr="0058555E">
              <w:rPr>
                <w:rFonts w:ascii="Calibri" w:hAnsi="Calibri" w:cs="Times New Roman"/>
                <w:b/>
                <w:bCs/>
                <w:sz w:val="18"/>
                <w:szCs w:val="18"/>
              </w:rPr>
              <w:t>Sembol</w:t>
            </w:r>
          </w:p>
        </w:tc>
        <w:tc>
          <w:tcPr>
            <w:tcW w:w="791" w:type="dxa"/>
            <w:gridSpan w:val="5"/>
            <w:tcBorders>
              <w:left w:val="nil"/>
              <w:right w:val="nil"/>
            </w:tcBorders>
            <w:vAlign w:val="center"/>
          </w:tcPr>
          <w:p w14:paraId="7636D1BA" w14:textId="77777777" w:rsidR="00B46542" w:rsidRPr="0058555E" w:rsidRDefault="00B46542" w:rsidP="0058555E">
            <w:pPr>
              <w:jc w:val="center"/>
              <w:rPr>
                <w:rFonts w:ascii="Calibri" w:hAnsi="Calibri" w:cs="Times New Roman"/>
                <w:b/>
                <w:bCs/>
                <w:sz w:val="18"/>
                <w:szCs w:val="18"/>
              </w:rPr>
            </w:pPr>
            <w:r w:rsidRPr="0058555E">
              <w:rPr>
                <w:rFonts w:ascii="Calibri" w:hAnsi="Calibri" w:cs="Times New Roman"/>
                <w:b/>
                <w:bCs/>
                <w:sz w:val="18"/>
                <w:szCs w:val="18"/>
              </w:rPr>
              <w:t>Değer</w:t>
            </w:r>
          </w:p>
        </w:tc>
        <w:tc>
          <w:tcPr>
            <w:tcW w:w="937" w:type="dxa"/>
            <w:gridSpan w:val="3"/>
            <w:tcBorders>
              <w:left w:val="nil"/>
              <w:right w:val="single" w:sz="4" w:space="0" w:color="auto"/>
            </w:tcBorders>
            <w:vAlign w:val="center"/>
          </w:tcPr>
          <w:p w14:paraId="3018BCE4" w14:textId="77777777" w:rsidR="00B46542" w:rsidRPr="0058555E" w:rsidRDefault="00B46542" w:rsidP="0058555E">
            <w:pPr>
              <w:jc w:val="center"/>
              <w:rPr>
                <w:rFonts w:ascii="Calibri" w:hAnsi="Calibri" w:cs="Times New Roman"/>
                <w:b/>
                <w:bCs/>
                <w:sz w:val="18"/>
                <w:szCs w:val="18"/>
              </w:rPr>
            </w:pPr>
            <w:r w:rsidRPr="0058555E">
              <w:rPr>
                <w:rFonts w:ascii="Calibri" w:hAnsi="Calibri" w:cs="Times New Roman"/>
                <w:b/>
                <w:bCs/>
                <w:sz w:val="18"/>
                <w:szCs w:val="18"/>
              </w:rPr>
              <w:t>Birim</w:t>
            </w:r>
          </w:p>
        </w:tc>
        <w:tc>
          <w:tcPr>
            <w:tcW w:w="425" w:type="dxa"/>
            <w:tcBorders>
              <w:top w:val="nil"/>
              <w:left w:val="single" w:sz="4" w:space="0" w:color="auto"/>
              <w:bottom w:val="nil"/>
              <w:right w:val="single" w:sz="4" w:space="0" w:color="auto"/>
            </w:tcBorders>
            <w:vAlign w:val="center"/>
          </w:tcPr>
          <w:p w14:paraId="40133518" w14:textId="77777777" w:rsidR="00B46542" w:rsidRPr="0058555E" w:rsidRDefault="00B46542" w:rsidP="00496911">
            <w:pPr>
              <w:jc w:val="center"/>
              <w:rPr>
                <w:rFonts w:ascii="Calibri" w:hAnsi="Calibri" w:cs="Times New Roman"/>
                <w:b/>
                <w:bCs/>
                <w:sz w:val="18"/>
                <w:szCs w:val="18"/>
              </w:rPr>
            </w:pPr>
          </w:p>
        </w:tc>
        <w:tc>
          <w:tcPr>
            <w:tcW w:w="1957" w:type="dxa"/>
            <w:tcBorders>
              <w:left w:val="single" w:sz="4" w:space="0" w:color="auto"/>
              <w:right w:val="nil"/>
            </w:tcBorders>
            <w:vAlign w:val="center"/>
          </w:tcPr>
          <w:p w14:paraId="3BE8B163" w14:textId="77777777" w:rsidR="00B46542" w:rsidRPr="0058555E" w:rsidRDefault="00B46542" w:rsidP="00B46542">
            <w:pPr>
              <w:rPr>
                <w:rFonts w:ascii="Calibri" w:hAnsi="Calibri" w:cs="Times New Roman"/>
                <w:b/>
                <w:bCs/>
                <w:sz w:val="18"/>
                <w:szCs w:val="18"/>
              </w:rPr>
            </w:pPr>
            <w:r w:rsidRPr="0058555E">
              <w:rPr>
                <w:rFonts w:ascii="Calibri" w:hAnsi="Calibri" w:cs="Times New Roman"/>
                <w:b/>
                <w:bCs/>
                <w:sz w:val="18"/>
                <w:szCs w:val="18"/>
              </w:rPr>
              <w:t>Madde</w:t>
            </w:r>
          </w:p>
        </w:tc>
        <w:tc>
          <w:tcPr>
            <w:tcW w:w="972" w:type="dxa"/>
            <w:tcBorders>
              <w:left w:val="nil"/>
              <w:right w:val="nil"/>
            </w:tcBorders>
            <w:vAlign w:val="center"/>
          </w:tcPr>
          <w:p w14:paraId="68E9EA5F" w14:textId="77777777" w:rsidR="00B46542" w:rsidRPr="0058555E" w:rsidRDefault="00B46542" w:rsidP="0058555E">
            <w:pPr>
              <w:jc w:val="center"/>
              <w:rPr>
                <w:rFonts w:ascii="Calibri" w:hAnsi="Calibri" w:cs="Times New Roman"/>
                <w:b/>
                <w:bCs/>
                <w:sz w:val="18"/>
                <w:szCs w:val="18"/>
              </w:rPr>
            </w:pPr>
            <w:r w:rsidRPr="0058555E">
              <w:rPr>
                <w:rFonts w:ascii="Calibri" w:hAnsi="Calibri" w:cs="Times New Roman"/>
                <w:b/>
                <w:bCs/>
                <w:sz w:val="18"/>
                <w:szCs w:val="18"/>
              </w:rPr>
              <w:t>Sembol</w:t>
            </w:r>
          </w:p>
        </w:tc>
        <w:tc>
          <w:tcPr>
            <w:tcW w:w="757" w:type="dxa"/>
            <w:gridSpan w:val="4"/>
            <w:tcBorders>
              <w:left w:val="nil"/>
              <w:right w:val="nil"/>
            </w:tcBorders>
            <w:vAlign w:val="center"/>
          </w:tcPr>
          <w:p w14:paraId="70D11C52" w14:textId="77777777" w:rsidR="00B46542" w:rsidRPr="0058555E" w:rsidRDefault="00B46542" w:rsidP="0058555E">
            <w:pPr>
              <w:jc w:val="center"/>
              <w:rPr>
                <w:rFonts w:ascii="Calibri" w:hAnsi="Calibri" w:cs="Times New Roman"/>
                <w:b/>
                <w:bCs/>
                <w:sz w:val="18"/>
                <w:szCs w:val="18"/>
              </w:rPr>
            </w:pPr>
            <w:r w:rsidRPr="0058555E">
              <w:rPr>
                <w:rFonts w:ascii="Calibri" w:hAnsi="Calibri" w:cs="Times New Roman"/>
                <w:b/>
                <w:bCs/>
                <w:sz w:val="18"/>
                <w:szCs w:val="18"/>
              </w:rPr>
              <w:t>Değer</w:t>
            </w:r>
          </w:p>
        </w:tc>
        <w:tc>
          <w:tcPr>
            <w:tcW w:w="1559" w:type="dxa"/>
            <w:gridSpan w:val="2"/>
            <w:tcBorders>
              <w:left w:val="nil"/>
              <w:right w:val="nil"/>
            </w:tcBorders>
            <w:vAlign w:val="center"/>
          </w:tcPr>
          <w:p w14:paraId="21385F84" w14:textId="77777777" w:rsidR="00B46542" w:rsidRPr="0058555E" w:rsidRDefault="00B46542" w:rsidP="0058555E">
            <w:pPr>
              <w:jc w:val="center"/>
              <w:rPr>
                <w:rFonts w:ascii="Calibri" w:hAnsi="Calibri" w:cs="Times New Roman"/>
                <w:b/>
                <w:bCs/>
                <w:sz w:val="18"/>
                <w:szCs w:val="18"/>
              </w:rPr>
            </w:pPr>
            <w:r w:rsidRPr="0058555E">
              <w:rPr>
                <w:rFonts w:ascii="Calibri" w:hAnsi="Calibri" w:cs="Times New Roman"/>
                <w:b/>
                <w:bCs/>
                <w:sz w:val="18"/>
                <w:szCs w:val="18"/>
              </w:rPr>
              <w:t>Birim</w:t>
            </w:r>
          </w:p>
        </w:tc>
      </w:tr>
      <w:tr w:rsidR="0072367D" w:rsidRPr="0058555E" w14:paraId="15737793" w14:textId="77777777" w:rsidTr="00496911">
        <w:trPr>
          <w:trHeight w:val="487"/>
        </w:trPr>
        <w:tc>
          <w:tcPr>
            <w:tcW w:w="1702" w:type="dxa"/>
            <w:tcBorders>
              <w:left w:val="nil"/>
              <w:right w:val="nil"/>
            </w:tcBorders>
            <w:vAlign w:val="center"/>
          </w:tcPr>
          <w:p w14:paraId="5E467FF9" w14:textId="77777777" w:rsidR="00B46542" w:rsidRPr="0058555E" w:rsidRDefault="006A58B5" w:rsidP="00B46542">
            <w:pPr>
              <w:rPr>
                <w:rFonts w:ascii="Calibri" w:hAnsi="Calibri" w:cs="Times New Roman"/>
                <w:sz w:val="20"/>
                <w:szCs w:val="20"/>
              </w:rPr>
            </w:pPr>
            <w:r w:rsidRPr="0058555E">
              <w:rPr>
                <w:rFonts w:ascii="Calibri" w:hAnsi="Calibri" w:cs="Times New Roman"/>
                <w:sz w:val="20"/>
                <w:szCs w:val="20"/>
              </w:rPr>
              <w:t>Nominal</w:t>
            </w:r>
            <w:r w:rsidR="00B46542" w:rsidRPr="0058555E">
              <w:rPr>
                <w:rFonts w:ascii="Calibri" w:hAnsi="Calibri" w:cs="Times New Roman"/>
                <w:sz w:val="20"/>
                <w:szCs w:val="20"/>
              </w:rPr>
              <w:t xml:space="preserve"> ısıl güç</w:t>
            </w:r>
          </w:p>
        </w:tc>
        <w:tc>
          <w:tcPr>
            <w:tcW w:w="931" w:type="dxa"/>
            <w:gridSpan w:val="5"/>
            <w:tcBorders>
              <w:left w:val="nil"/>
              <w:right w:val="single" w:sz="4" w:space="0" w:color="auto"/>
            </w:tcBorders>
            <w:vAlign w:val="center"/>
          </w:tcPr>
          <w:p w14:paraId="51A8669F" w14:textId="77777777" w:rsidR="00B46542" w:rsidRPr="0058555E" w:rsidRDefault="00B46542" w:rsidP="0058555E">
            <w:pPr>
              <w:jc w:val="center"/>
              <w:rPr>
                <w:rFonts w:ascii="Calibri" w:hAnsi="Calibri" w:cs="Times New Roman"/>
                <w:sz w:val="20"/>
                <w:szCs w:val="20"/>
              </w:rPr>
            </w:pPr>
            <w:r w:rsidRPr="0058555E">
              <w:rPr>
                <w:rFonts w:ascii="Calibri" w:hAnsi="Calibri" w:cs="Times New Roman"/>
                <w:sz w:val="20"/>
                <w:szCs w:val="20"/>
              </w:rPr>
              <w:t>P</w:t>
            </w:r>
            <w:r w:rsidRPr="0058555E">
              <w:rPr>
                <w:rFonts w:ascii="Calibri" w:hAnsi="Calibri" w:cs="Times New Roman"/>
                <w:iCs/>
                <w:sz w:val="20"/>
                <w:szCs w:val="20"/>
                <w:vertAlign w:val="subscript"/>
              </w:rPr>
              <w:t>rated</w:t>
            </w:r>
          </w:p>
        </w:tc>
        <w:tc>
          <w:tcPr>
            <w:tcW w:w="791" w:type="dxa"/>
            <w:gridSpan w:val="5"/>
            <w:tcBorders>
              <w:left w:val="single" w:sz="4" w:space="0" w:color="auto"/>
              <w:right w:val="single" w:sz="4" w:space="0" w:color="auto"/>
            </w:tcBorders>
            <w:vAlign w:val="center"/>
          </w:tcPr>
          <w:p w14:paraId="4475C292" w14:textId="77777777" w:rsidR="00B46542" w:rsidRPr="0058555E" w:rsidRDefault="00B46542" w:rsidP="0058555E">
            <w:pPr>
              <w:jc w:val="center"/>
              <w:rPr>
                <w:rFonts w:ascii="Calibri" w:hAnsi="Calibri" w:cs="Times New Roman"/>
                <w:sz w:val="20"/>
                <w:szCs w:val="20"/>
              </w:rPr>
            </w:pPr>
            <w:r w:rsidRPr="0058555E">
              <w:rPr>
                <w:rFonts w:ascii="Calibri" w:hAnsi="Calibri" w:cs="Times New Roman"/>
                <w:sz w:val="20"/>
                <w:szCs w:val="20"/>
              </w:rPr>
              <w:t>x</w:t>
            </w:r>
          </w:p>
        </w:tc>
        <w:tc>
          <w:tcPr>
            <w:tcW w:w="937" w:type="dxa"/>
            <w:gridSpan w:val="3"/>
            <w:tcBorders>
              <w:left w:val="single" w:sz="4" w:space="0" w:color="auto"/>
              <w:right w:val="single" w:sz="4" w:space="0" w:color="auto"/>
            </w:tcBorders>
            <w:vAlign w:val="center"/>
          </w:tcPr>
          <w:p w14:paraId="74B62896" w14:textId="77777777" w:rsidR="00B46542" w:rsidRPr="0058555E" w:rsidRDefault="00B46542" w:rsidP="0058555E">
            <w:pPr>
              <w:jc w:val="center"/>
              <w:rPr>
                <w:rFonts w:ascii="Calibri" w:hAnsi="Calibri" w:cs="Times New Roman"/>
                <w:sz w:val="20"/>
                <w:szCs w:val="20"/>
              </w:rPr>
            </w:pPr>
            <w:r w:rsidRPr="0058555E">
              <w:rPr>
                <w:rFonts w:ascii="Calibri" w:hAnsi="Calibri" w:cs="Times New Roman"/>
                <w:sz w:val="20"/>
                <w:szCs w:val="20"/>
              </w:rPr>
              <w:t>kW</w:t>
            </w:r>
          </w:p>
        </w:tc>
        <w:tc>
          <w:tcPr>
            <w:tcW w:w="425" w:type="dxa"/>
            <w:tcBorders>
              <w:top w:val="nil"/>
              <w:left w:val="single" w:sz="4" w:space="0" w:color="auto"/>
              <w:bottom w:val="nil"/>
              <w:right w:val="single" w:sz="4" w:space="0" w:color="auto"/>
            </w:tcBorders>
            <w:vAlign w:val="center"/>
          </w:tcPr>
          <w:p w14:paraId="0B4002A0" w14:textId="77777777" w:rsidR="00B46542" w:rsidRPr="0058555E" w:rsidRDefault="00B46542" w:rsidP="00496911">
            <w:pPr>
              <w:jc w:val="center"/>
              <w:rPr>
                <w:rFonts w:ascii="Calibri" w:hAnsi="Calibri" w:cs="Times New Roman"/>
                <w:sz w:val="20"/>
                <w:szCs w:val="20"/>
              </w:rPr>
            </w:pPr>
          </w:p>
        </w:tc>
        <w:tc>
          <w:tcPr>
            <w:tcW w:w="1957" w:type="dxa"/>
            <w:tcBorders>
              <w:left w:val="single" w:sz="4" w:space="0" w:color="auto"/>
              <w:bottom w:val="single" w:sz="4" w:space="0" w:color="auto"/>
              <w:right w:val="nil"/>
            </w:tcBorders>
            <w:vAlign w:val="center"/>
          </w:tcPr>
          <w:p w14:paraId="31B1589E" w14:textId="77777777" w:rsidR="00B46542" w:rsidRPr="0058555E" w:rsidRDefault="000C5266" w:rsidP="00B46542">
            <w:pPr>
              <w:rPr>
                <w:rFonts w:ascii="Calibri" w:hAnsi="Calibri" w:cs="Times New Roman"/>
                <w:sz w:val="20"/>
                <w:szCs w:val="20"/>
              </w:rPr>
            </w:pPr>
            <w:r w:rsidRPr="0058555E">
              <w:rPr>
                <w:rFonts w:ascii="Calibri" w:hAnsi="Calibri" w:cs="Times New Roman"/>
                <w:sz w:val="20"/>
                <w:szCs w:val="20"/>
              </w:rPr>
              <w:t>Mevsimsel</w:t>
            </w:r>
            <w:r w:rsidR="00B46542" w:rsidRPr="0058555E">
              <w:rPr>
                <w:rFonts w:ascii="Calibri" w:hAnsi="Calibri" w:cs="Times New Roman"/>
                <w:sz w:val="20"/>
                <w:szCs w:val="20"/>
              </w:rPr>
              <w:t xml:space="preserve"> mahal ısıtma</w:t>
            </w:r>
            <w:r w:rsidR="0044434D">
              <w:rPr>
                <w:rFonts w:ascii="Calibri" w:hAnsi="Calibri" w:cs="Times New Roman"/>
                <w:sz w:val="20"/>
                <w:szCs w:val="20"/>
              </w:rPr>
              <w:t>sı</w:t>
            </w:r>
            <w:r w:rsidR="00B46542" w:rsidRPr="0058555E">
              <w:rPr>
                <w:rFonts w:ascii="Calibri" w:hAnsi="Calibri" w:cs="Times New Roman"/>
                <w:sz w:val="20"/>
                <w:szCs w:val="20"/>
              </w:rPr>
              <w:t xml:space="preserve"> enerji verimliliği</w:t>
            </w:r>
          </w:p>
        </w:tc>
        <w:tc>
          <w:tcPr>
            <w:tcW w:w="972" w:type="dxa"/>
            <w:tcBorders>
              <w:left w:val="nil"/>
              <w:bottom w:val="single" w:sz="4" w:space="0" w:color="auto"/>
              <w:right w:val="nil"/>
            </w:tcBorders>
            <w:vAlign w:val="center"/>
          </w:tcPr>
          <w:p w14:paraId="7BA16A7B" w14:textId="77777777" w:rsidR="00B46542" w:rsidRPr="0058555E" w:rsidRDefault="00B46542" w:rsidP="0058555E">
            <w:pPr>
              <w:jc w:val="center"/>
              <w:rPr>
                <w:rFonts w:ascii="Calibri" w:hAnsi="Calibri" w:cs="Times New Roman"/>
                <w:sz w:val="20"/>
                <w:szCs w:val="20"/>
              </w:rPr>
            </w:pPr>
            <w:r w:rsidRPr="0058555E">
              <w:rPr>
                <w:rFonts w:ascii="Calibri" w:hAnsi="Calibri" w:cs="Times New Roman"/>
                <w:sz w:val="20"/>
                <w:szCs w:val="20"/>
              </w:rPr>
              <w:t>η</w:t>
            </w:r>
            <w:r w:rsidRPr="0058555E">
              <w:rPr>
                <w:rFonts w:ascii="Calibri" w:hAnsi="Calibri" w:cs="Times New Roman"/>
                <w:sz w:val="20"/>
                <w:szCs w:val="20"/>
                <w:vertAlign w:val="subscript"/>
              </w:rPr>
              <w:t>s</w:t>
            </w:r>
          </w:p>
        </w:tc>
        <w:tc>
          <w:tcPr>
            <w:tcW w:w="757" w:type="dxa"/>
            <w:gridSpan w:val="4"/>
            <w:tcBorders>
              <w:left w:val="single" w:sz="4" w:space="0" w:color="auto"/>
              <w:bottom w:val="single" w:sz="4" w:space="0" w:color="auto"/>
              <w:right w:val="nil"/>
            </w:tcBorders>
            <w:vAlign w:val="center"/>
          </w:tcPr>
          <w:p w14:paraId="7A7EDCA7" w14:textId="77777777" w:rsidR="00B46542" w:rsidRPr="0058555E" w:rsidRDefault="00B46542" w:rsidP="0058555E">
            <w:pPr>
              <w:jc w:val="center"/>
              <w:rPr>
                <w:rFonts w:ascii="Calibri" w:hAnsi="Calibri" w:cs="Times New Roman"/>
                <w:sz w:val="20"/>
                <w:szCs w:val="20"/>
              </w:rPr>
            </w:pPr>
            <w:r w:rsidRPr="0058555E">
              <w:rPr>
                <w:rFonts w:ascii="Calibri" w:hAnsi="Calibri" w:cs="Times New Roman"/>
                <w:sz w:val="20"/>
                <w:szCs w:val="20"/>
              </w:rPr>
              <w:t>x</w:t>
            </w:r>
          </w:p>
        </w:tc>
        <w:tc>
          <w:tcPr>
            <w:tcW w:w="1559" w:type="dxa"/>
            <w:gridSpan w:val="2"/>
            <w:tcBorders>
              <w:left w:val="single" w:sz="4" w:space="0" w:color="auto"/>
              <w:bottom w:val="single" w:sz="4" w:space="0" w:color="auto"/>
              <w:right w:val="single" w:sz="4" w:space="0" w:color="auto"/>
            </w:tcBorders>
            <w:vAlign w:val="center"/>
          </w:tcPr>
          <w:p w14:paraId="6FE3E921" w14:textId="77777777" w:rsidR="00B46542" w:rsidRPr="0058555E" w:rsidRDefault="00B46542" w:rsidP="0058555E">
            <w:pPr>
              <w:jc w:val="center"/>
              <w:rPr>
                <w:rFonts w:ascii="Calibri" w:hAnsi="Calibri" w:cs="Times New Roman"/>
                <w:sz w:val="20"/>
                <w:szCs w:val="20"/>
              </w:rPr>
            </w:pPr>
            <w:r w:rsidRPr="0058555E">
              <w:rPr>
                <w:rFonts w:ascii="Calibri" w:hAnsi="Calibri" w:cs="Times New Roman"/>
                <w:sz w:val="20"/>
                <w:szCs w:val="20"/>
              </w:rPr>
              <w:t>%</w:t>
            </w:r>
          </w:p>
        </w:tc>
      </w:tr>
      <w:tr w:rsidR="00B46542" w:rsidRPr="0058555E" w14:paraId="5250BF43" w14:textId="77777777" w:rsidTr="00496911">
        <w:trPr>
          <w:trHeight w:val="933"/>
        </w:trPr>
        <w:tc>
          <w:tcPr>
            <w:tcW w:w="4361" w:type="dxa"/>
            <w:gridSpan w:val="14"/>
            <w:tcBorders>
              <w:left w:val="nil"/>
              <w:bottom w:val="nil"/>
              <w:right w:val="single" w:sz="4" w:space="0" w:color="auto"/>
            </w:tcBorders>
            <w:vAlign w:val="center"/>
          </w:tcPr>
          <w:p w14:paraId="09BEFB20" w14:textId="77777777" w:rsidR="00B46542" w:rsidRPr="0058555E" w:rsidRDefault="00B46542" w:rsidP="00B46542">
            <w:pPr>
              <w:rPr>
                <w:rFonts w:ascii="Calibri" w:hAnsi="Calibri" w:cs="Times New Roman"/>
                <w:sz w:val="20"/>
                <w:szCs w:val="20"/>
              </w:rPr>
            </w:pPr>
            <w:r w:rsidRPr="0058555E">
              <w:rPr>
                <w:rFonts w:ascii="Calibri" w:hAnsi="Calibri" w:cs="Times New Roman"/>
                <w:sz w:val="20"/>
                <w:szCs w:val="20"/>
              </w:rPr>
              <w:t>İç ortam sıcaklığı 20°C ve dış ortam sıcaklığı T</w:t>
            </w:r>
            <w:r w:rsidRPr="0058555E">
              <w:rPr>
                <w:rFonts w:ascii="Calibri" w:hAnsi="Calibri" w:cs="Times New Roman"/>
                <w:sz w:val="20"/>
                <w:szCs w:val="20"/>
                <w:vertAlign w:val="subscript"/>
              </w:rPr>
              <w:t>j</w:t>
            </w:r>
            <w:r w:rsidRPr="0058555E">
              <w:rPr>
                <w:rFonts w:ascii="Calibri" w:hAnsi="Calibri" w:cs="Times New Roman"/>
                <w:sz w:val="20"/>
                <w:szCs w:val="20"/>
              </w:rPr>
              <w:t xml:space="preserve"> iken kısmi yük için beyan edilen ısıtma kapasitesi</w:t>
            </w:r>
          </w:p>
        </w:tc>
        <w:tc>
          <w:tcPr>
            <w:tcW w:w="425" w:type="dxa"/>
            <w:tcBorders>
              <w:top w:val="nil"/>
              <w:left w:val="single" w:sz="4" w:space="0" w:color="auto"/>
              <w:bottom w:val="nil"/>
              <w:right w:val="single" w:sz="4" w:space="0" w:color="auto"/>
            </w:tcBorders>
            <w:vAlign w:val="center"/>
          </w:tcPr>
          <w:p w14:paraId="7EB4C15B" w14:textId="77777777" w:rsidR="00B46542" w:rsidRPr="0058555E" w:rsidRDefault="00B46542" w:rsidP="00496911">
            <w:pPr>
              <w:jc w:val="center"/>
              <w:rPr>
                <w:rFonts w:ascii="Calibri" w:hAnsi="Calibri" w:cs="Times New Roman"/>
                <w:sz w:val="20"/>
                <w:szCs w:val="20"/>
              </w:rPr>
            </w:pPr>
          </w:p>
        </w:tc>
        <w:tc>
          <w:tcPr>
            <w:tcW w:w="5245" w:type="dxa"/>
            <w:gridSpan w:val="8"/>
            <w:tcBorders>
              <w:left w:val="single" w:sz="4" w:space="0" w:color="auto"/>
              <w:bottom w:val="nil"/>
              <w:right w:val="nil"/>
            </w:tcBorders>
            <w:vAlign w:val="center"/>
          </w:tcPr>
          <w:p w14:paraId="776AABE1" w14:textId="77777777" w:rsidR="00B46542" w:rsidRPr="0058555E" w:rsidRDefault="00B46542" w:rsidP="009201F2">
            <w:pPr>
              <w:rPr>
                <w:rFonts w:ascii="Calibri" w:hAnsi="Calibri" w:cs="Times New Roman"/>
                <w:sz w:val="20"/>
                <w:szCs w:val="20"/>
              </w:rPr>
            </w:pPr>
            <w:r w:rsidRPr="0058555E">
              <w:rPr>
                <w:rFonts w:ascii="Calibri" w:hAnsi="Calibri" w:cs="Times New Roman"/>
                <w:sz w:val="20"/>
                <w:szCs w:val="20"/>
              </w:rPr>
              <w:t xml:space="preserve">İç ortam sıcaklığı 20°C ve dış ortam sıcaklığı Tj iken kısmi yük için beyan edilen performans katsayısı veya </w:t>
            </w:r>
            <w:r w:rsidR="00C04D39">
              <w:rPr>
                <w:rFonts w:ascii="Calibri" w:hAnsi="Calibri" w:cs="Times New Roman"/>
                <w:sz w:val="20"/>
                <w:szCs w:val="20"/>
              </w:rPr>
              <w:t>birincil</w:t>
            </w:r>
            <w:r w:rsidRPr="0058555E">
              <w:rPr>
                <w:rFonts w:ascii="Calibri" w:hAnsi="Calibri" w:cs="Times New Roman"/>
                <w:sz w:val="20"/>
                <w:szCs w:val="20"/>
              </w:rPr>
              <w:t xml:space="preserve"> enerji oranı</w:t>
            </w:r>
          </w:p>
        </w:tc>
      </w:tr>
      <w:tr w:rsidR="0072367D" w:rsidRPr="0058555E" w14:paraId="4C86BAF8" w14:textId="77777777" w:rsidTr="00A644FA">
        <w:trPr>
          <w:trHeight w:hRule="exact" w:val="680"/>
        </w:trPr>
        <w:tc>
          <w:tcPr>
            <w:tcW w:w="1702" w:type="dxa"/>
            <w:tcBorders>
              <w:top w:val="nil"/>
              <w:left w:val="nil"/>
              <w:bottom w:val="nil"/>
              <w:right w:val="nil"/>
            </w:tcBorders>
            <w:vAlign w:val="center"/>
          </w:tcPr>
          <w:p w14:paraId="7EC65629" w14:textId="77777777" w:rsidR="00B46542" w:rsidRPr="00470F76" w:rsidRDefault="0005415C" w:rsidP="00B46542">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 7 °C</w:t>
            </w:r>
          </w:p>
        </w:tc>
        <w:tc>
          <w:tcPr>
            <w:tcW w:w="931" w:type="dxa"/>
            <w:gridSpan w:val="5"/>
            <w:tcBorders>
              <w:top w:val="nil"/>
              <w:left w:val="nil"/>
              <w:bottom w:val="nil"/>
              <w:right w:val="single" w:sz="4" w:space="0" w:color="auto"/>
            </w:tcBorders>
            <w:vAlign w:val="center"/>
          </w:tcPr>
          <w:p w14:paraId="19E46785"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left w:val="single" w:sz="4" w:space="0" w:color="auto"/>
              <w:bottom w:val="single" w:sz="4" w:space="0" w:color="auto"/>
              <w:right w:val="single" w:sz="4" w:space="0" w:color="auto"/>
            </w:tcBorders>
            <w:vAlign w:val="center"/>
          </w:tcPr>
          <w:p w14:paraId="6A642045"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left w:val="single" w:sz="4" w:space="0" w:color="auto"/>
              <w:bottom w:val="nil"/>
              <w:right w:val="single" w:sz="4" w:space="0" w:color="auto"/>
            </w:tcBorders>
            <w:vAlign w:val="center"/>
          </w:tcPr>
          <w:p w14:paraId="1E36F7CC" w14:textId="77777777" w:rsidR="00B46542" w:rsidRPr="00470F76" w:rsidRDefault="00B46542" w:rsidP="0058555E">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3DCD02D5" w14:textId="77777777" w:rsidR="00B46542" w:rsidRPr="00470F76" w:rsidRDefault="00B46542" w:rsidP="00496911">
            <w:pPr>
              <w:jc w:val="center"/>
              <w:rPr>
                <w:rFonts w:ascii="Calibri" w:hAnsi="Calibri" w:cs="Times New Roman"/>
                <w:sz w:val="18"/>
                <w:szCs w:val="18"/>
              </w:rPr>
            </w:pPr>
          </w:p>
        </w:tc>
        <w:tc>
          <w:tcPr>
            <w:tcW w:w="1957" w:type="dxa"/>
            <w:tcBorders>
              <w:top w:val="nil"/>
              <w:left w:val="single" w:sz="4" w:space="0" w:color="auto"/>
              <w:bottom w:val="nil"/>
              <w:right w:val="nil"/>
            </w:tcBorders>
            <w:vAlign w:val="center"/>
          </w:tcPr>
          <w:p w14:paraId="7CF28848" w14:textId="77777777" w:rsidR="00B46542" w:rsidRPr="00470F76" w:rsidRDefault="0005415C" w:rsidP="00470F76">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 7 °C</w:t>
            </w:r>
          </w:p>
        </w:tc>
        <w:tc>
          <w:tcPr>
            <w:tcW w:w="972" w:type="dxa"/>
            <w:tcBorders>
              <w:top w:val="nil"/>
              <w:left w:val="nil"/>
              <w:bottom w:val="nil"/>
              <w:right w:val="nil"/>
            </w:tcBorders>
            <w:vAlign w:val="center"/>
          </w:tcPr>
          <w:p w14:paraId="7F63295D"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COPd veya PERd</w:t>
            </w:r>
          </w:p>
        </w:tc>
        <w:tc>
          <w:tcPr>
            <w:tcW w:w="757" w:type="dxa"/>
            <w:gridSpan w:val="4"/>
            <w:tcBorders>
              <w:top w:val="single" w:sz="4" w:space="0" w:color="auto"/>
              <w:left w:val="single" w:sz="4" w:space="0" w:color="auto"/>
              <w:bottom w:val="single" w:sz="4" w:space="0" w:color="auto"/>
              <w:right w:val="nil"/>
            </w:tcBorders>
            <w:vAlign w:val="center"/>
          </w:tcPr>
          <w:p w14:paraId="1A36D4B1" w14:textId="77777777" w:rsidR="00794B5D" w:rsidRDefault="00794B5D" w:rsidP="00470F76">
            <w:pPr>
              <w:jc w:val="center"/>
              <w:rPr>
                <w:rFonts w:ascii="Calibri" w:hAnsi="Calibri" w:cs="Times New Roman"/>
                <w:sz w:val="18"/>
                <w:szCs w:val="18"/>
              </w:rPr>
            </w:pPr>
            <w:r>
              <w:rPr>
                <w:rFonts w:ascii="Calibri" w:hAnsi="Calibri" w:cs="Times New Roman"/>
                <w:sz w:val="18"/>
                <w:szCs w:val="18"/>
              </w:rPr>
              <w:t>x,xx</w:t>
            </w:r>
          </w:p>
          <w:p w14:paraId="448A402D" w14:textId="77777777" w:rsidR="00794B5D" w:rsidRDefault="00794B5D" w:rsidP="00470F76">
            <w:pPr>
              <w:jc w:val="center"/>
              <w:rPr>
                <w:rFonts w:ascii="Calibri" w:hAnsi="Calibri" w:cs="Times New Roman"/>
                <w:sz w:val="18"/>
                <w:szCs w:val="18"/>
              </w:rPr>
            </w:pPr>
            <w:r>
              <w:rPr>
                <w:rFonts w:ascii="Calibri" w:hAnsi="Calibri" w:cs="Times New Roman"/>
                <w:sz w:val="18"/>
                <w:szCs w:val="18"/>
              </w:rPr>
              <w:t>veya</w:t>
            </w:r>
          </w:p>
          <w:p w14:paraId="06CCC8D5"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left w:val="single" w:sz="4" w:space="0" w:color="auto"/>
              <w:bottom w:val="nil"/>
              <w:right w:val="nil"/>
            </w:tcBorders>
            <w:vAlign w:val="center"/>
          </w:tcPr>
          <w:p w14:paraId="7941359E" w14:textId="77777777" w:rsidR="0058555E"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55B2EEF9" w14:textId="77777777" w:rsidR="00B46542"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72367D" w:rsidRPr="0058555E" w14:paraId="0EC241DB" w14:textId="77777777" w:rsidTr="00A644FA">
        <w:trPr>
          <w:trHeight w:hRule="exact" w:val="680"/>
        </w:trPr>
        <w:tc>
          <w:tcPr>
            <w:tcW w:w="1702" w:type="dxa"/>
            <w:tcBorders>
              <w:top w:val="nil"/>
              <w:left w:val="nil"/>
              <w:bottom w:val="nil"/>
              <w:right w:val="nil"/>
            </w:tcBorders>
            <w:vAlign w:val="center"/>
          </w:tcPr>
          <w:p w14:paraId="67BFA73D" w14:textId="77777777" w:rsidR="00B46542" w:rsidRPr="00470F76" w:rsidRDefault="0005415C" w:rsidP="00B46542">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+ 2 °C</w:t>
            </w:r>
          </w:p>
        </w:tc>
        <w:tc>
          <w:tcPr>
            <w:tcW w:w="931" w:type="dxa"/>
            <w:gridSpan w:val="5"/>
            <w:tcBorders>
              <w:top w:val="nil"/>
              <w:left w:val="nil"/>
              <w:bottom w:val="nil"/>
              <w:right w:val="single" w:sz="4" w:space="0" w:color="auto"/>
            </w:tcBorders>
            <w:vAlign w:val="center"/>
          </w:tcPr>
          <w:p w14:paraId="3E7FC59F"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left w:val="single" w:sz="4" w:space="0" w:color="auto"/>
              <w:bottom w:val="single" w:sz="4" w:space="0" w:color="auto"/>
              <w:right w:val="single" w:sz="4" w:space="0" w:color="auto"/>
            </w:tcBorders>
            <w:vAlign w:val="center"/>
          </w:tcPr>
          <w:p w14:paraId="46CD4545"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left w:val="single" w:sz="4" w:space="0" w:color="auto"/>
              <w:bottom w:val="nil"/>
              <w:right w:val="single" w:sz="4" w:space="0" w:color="auto"/>
            </w:tcBorders>
            <w:vAlign w:val="center"/>
          </w:tcPr>
          <w:p w14:paraId="4BE7401B" w14:textId="77777777" w:rsidR="00B46542" w:rsidRPr="00470F76" w:rsidRDefault="00B46542" w:rsidP="0058555E">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01933610" w14:textId="77777777" w:rsidR="00B46542" w:rsidRPr="00470F76" w:rsidRDefault="00B46542" w:rsidP="00496911">
            <w:pPr>
              <w:jc w:val="center"/>
              <w:rPr>
                <w:rFonts w:ascii="Calibri" w:hAnsi="Calibri" w:cs="Times New Roman"/>
                <w:sz w:val="18"/>
                <w:szCs w:val="18"/>
              </w:rPr>
            </w:pPr>
          </w:p>
        </w:tc>
        <w:tc>
          <w:tcPr>
            <w:tcW w:w="1957" w:type="dxa"/>
            <w:tcBorders>
              <w:top w:val="nil"/>
              <w:left w:val="single" w:sz="4" w:space="0" w:color="auto"/>
              <w:bottom w:val="nil"/>
              <w:right w:val="nil"/>
            </w:tcBorders>
            <w:vAlign w:val="center"/>
          </w:tcPr>
          <w:p w14:paraId="078DA6A8" w14:textId="77777777" w:rsidR="00B46542" w:rsidRPr="00470F76" w:rsidRDefault="0005415C" w:rsidP="00470F76">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+2 °C</w:t>
            </w:r>
          </w:p>
        </w:tc>
        <w:tc>
          <w:tcPr>
            <w:tcW w:w="972" w:type="dxa"/>
            <w:tcBorders>
              <w:top w:val="nil"/>
              <w:left w:val="nil"/>
              <w:bottom w:val="nil"/>
              <w:right w:val="nil"/>
            </w:tcBorders>
            <w:vAlign w:val="center"/>
          </w:tcPr>
          <w:p w14:paraId="603F4044"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COPd veya PERd</w:t>
            </w:r>
          </w:p>
        </w:tc>
        <w:tc>
          <w:tcPr>
            <w:tcW w:w="757" w:type="dxa"/>
            <w:gridSpan w:val="4"/>
            <w:tcBorders>
              <w:top w:val="single" w:sz="4" w:space="0" w:color="auto"/>
              <w:left w:val="single" w:sz="4" w:space="0" w:color="auto"/>
              <w:bottom w:val="single" w:sz="4" w:space="0" w:color="auto"/>
              <w:right w:val="nil"/>
            </w:tcBorders>
            <w:vAlign w:val="center"/>
          </w:tcPr>
          <w:p w14:paraId="75914FBF" w14:textId="77777777" w:rsidR="00794B5D" w:rsidRDefault="00794B5D" w:rsidP="00470F76">
            <w:pPr>
              <w:jc w:val="center"/>
              <w:rPr>
                <w:rFonts w:ascii="Calibri" w:hAnsi="Calibri" w:cs="Times New Roman"/>
                <w:sz w:val="18"/>
                <w:szCs w:val="18"/>
              </w:rPr>
            </w:pPr>
            <w:r>
              <w:rPr>
                <w:rFonts w:ascii="Calibri" w:hAnsi="Calibri" w:cs="Times New Roman"/>
                <w:sz w:val="18"/>
                <w:szCs w:val="18"/>
              </w:rPr>
              <w:t>x,xx</w:t>
            </w:r>
          </w:p>
          <w:p w14:paraId="62AD4F37" w14:textId="77777777" w:rsidR="00794B5D" w:rsidRDefault="00794B5D" w:rsidP="00470F76">
            <w:pPr>
              <w:jc w:val="center"/>
              <w:rPr>
                <w:rFonts w:ascii="Calibri" w:hAnsi="Calibri" w:cs="Times New Roman"/>
                <w:sz w:val="18"/>
                <w:szCs w:val="18"/>
              </w:rPr>
            </w:pPr>
            <w:r>
              <w:rPr>
                <w:rFonts w:ascii="Calibri" w:hAnsi="Calibri" w:cs="Times New Roman"/>
                <w:sz w:val="18"/>
                <w:szCs w:val="18"/>
              </w:rPr>
              <w:t>veya</w:t>
            </w:r>
          </w:p>
          <w:p w14:paraId="2DC4E280"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left w:val="single" w:sz="4" w:space="0" w:color="auto"/>
              <w:bottom w:val="nil"/>
              <w:right w:val="nil"/>
            </w:tcBorders>
            <w:vAlign w:val="center"/>
          </w:tcPr>
          <w:p w14:paraId="75320317" w14:textId="77777777" w:rsidR="0058555E"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1AAD8B35" w14:textId="77777777" w:rsidR="00B46542"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72367D" w:rsidRPr="0058555E" w14:paraId="6F903654" w14:textId="77777777" w:rsidTr="00A644FA">
        <w:trPr>
          <w:trHeight w:hRule="exact" w:val="680"/>
        </w:trPr>
        <w:tc>
          <w:tcPr>
            <w:tcW w:w="1702" w:type="dxa"/>
            <w:tcBorders>
              <w:top w:val="nil"/>
              <w:left w:val="nil"/>
              <w:bottom w:val="nil"/>
              <w:right w:val="nil"/>
            </w:tcBorders>
            <w:vAlign w:val="center"/>
          </w:tcPr>
          <w:p w14:paraId="4D651A9E" w14:textId="77777777" w:rsidR="00B46542" w:rsidRPr="00470F76" w:rsidRDefault="0005415C" w:rsidP="00B46542">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+ 7 °C</w:t>
            </w:r>
          </w:p>
        </w:tc>
        <w:tc>
          <w:tcPr>
            <w:tcW w:w="931" w:type="dxa"/>
            <w:gridSpan w:val="5"/>
            <w:tcBorders>
              <w:top w:val="nil"/>
              <w:left w:val="nil"/>
              <w:bottom w:val="nil"/>
              <w:right w:val="single" w:sz="4" w:space="0" w:color="auto"/>
            </w:tcBorders>
            <w:vAlign w:val="center"/>
          </w:tcPr>
          <w:p w14:paraId="3ABAF1BF"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left w:val="single" w:sz="4" w:space="0" w:color="auto"/>
              <w:bottom w:val="single" w:sz="4" w:space="0" w:color="auto"/>
              <w:right w:val="single" w:sz="4" w:space="0" w:color="auto"/>
            </w:tcBorders>
            <w:vAlign w:val="center"/>
          </w:tcPr>
          <w:p w14:paraId="30D8F7C4"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left w:val="single" w:sz="4" w:space="0" w:color="auto"/>
              <w:bottom w:val="nil"/>
              <w:right w:val="single" w:sz="4" w:space="0" w:color="auto"/>
            </w:tcBorders>
            <w:vAlign w:val="center"/>
          </w:tcPr>
          <w:p w14:paraId="0EA5E9B5" w14:textId="77777777" w:rsidR="00B46542" w:rsidRPr="00470F76" w:rsidRDefault="00B46542" w:rsidP="0058555E">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0E036D85" w14:textId="77777777" w:rsidR="00B46542" w:rsidRPr="00470F76" w:rsidRDefault="00B46542" w:rsidP="00496911">
            <w:pPr>
              <w:jc w:val="center"/>
              <w:rPr>
                <w:rFonts w:ascii="Calibri" w:hAnsi="Calibri" w:cs="Times New Roman"/>
                <w:sz w:val="18"/>
                <w:szCs w:val="18"/>
              </w:rPr>
            </w:pPr>
          </w:p>
        </w:tc>
        <w:tc>
          <w:tcPr>
            <w:tcW w:w="1957" w:type="dxa"/>
            <w:tcBorders>
              <w:top w:val="nil"/>
              <w:left w:val="single" w:sz="4" w:space="0" w:color="auto"/>
              <w:bottom w:val="nil"/>
              <w:right w:val="nil"/>
            </w:tcBorders>
            <w:vAlign w:val="center"/>
          </w:tcPr>
          <w:p w14:paraId="348D339A" w14:textId="77777777" w:rsidR="00B46542" w:rsidRPr="00470F76" w:rsidRDefault="0005415C" w:rsidP="00470F76">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+ 7 °C</w:t>
            </w:r>
          </w:p>
        </w:tc>
        <w:tc>
          <w:tcPr>
            <w:tcW w:w="972" w:type="dxa"/>
            <w:tcBorders>
              <w:top w:val="nil"/>
              <w:left w:val="nil"/>
              <w:bottom w:val="nil"/>
              <w:right w:val="nil"/>
            </w:tcBorders>
            <w:vAlign w:val="center"/>
          </w:tcPr>
          <w:p w14:paraId="28015BD6"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COPd veya PERd</w:t>
            </w:r>
          </w:p>
        </w:tc>
        <w:tc>
          <w:tcPr>
            <w:tcW w:w="757" w:type="dxa"/>
            <w:gridSpan w:val="4"/>
            <w:tcBorders>
              <w:top w:val="single" w:sz="4" w:space="0" w:color="auto"/>
              <w:left w:val="single" w:sz="4" w:space="0" w:color="auto"/>
              <w:bottom w:val="single" w:sz="4" w:space="0" w:color="auto"/>
              <w:right w:val="nil"/>
            </w:tcBorders>
            <w:vAlign w:val="center"/>
          </w:tcPr>
          <w:p w14:paraId="572CDFC1" w14:textId="77777777" w:rsidR="00794B5D" w:rsidRDefault="00794B5D" w:rsidP="00470F76">
            <w:pPr>
              <w:jc w:val="center"/>
              <w:rPr>
                <w:rFonts w:ascii="Calibri" w:hAnsi="Calibri" w:cs="Times New Roman"/>
                <w:sz w:val="18"/>
                <w:szCs w:val="18"/>
              </w:rPr>
            </w:pPr>
            <w:r>
              <w:rPr>
                <w:rFonts w:ascii="Calibri" w:hAnsi="Calibri" w:cs="Times New Roman"/>
                <w:sz w:val="18"/>
                <w:szCs w:val="18"/>
              </w:rPr>
              <w:t>x,xx</w:t>
            </w:r>
          </w:p>
          <w:p w14:paraId="6F90E619" w14:textId="77777777" w:rsidR="00794B5D" w:rsidRDefault="00794B5D" w:rsidP="00470F76">
            <w:pPr>
              <w:jc w:val="center"/>
              <w:rPr>
                <w:rFonts w:ascii="Calibri" w:hAnsi="Calibri" w:cs="Times New Roman"/>
                <w:sz w:val="18"/>
                <w:szCs w:val="18"/>
              </w:rPr>
            </w:pPr>
            <w:r>
              <w:rPr>
                <w:rFonts w:ascii="Calibri" w:hAnsi="Calibri" w:cs="Times New Roman"/>
                <w:sz w:val="18"/>
                <w:szCs w:val="18"/>
              </w:rPr>
              <w:t>veya</w:t>
            </w:r>
          </w:p>
          <w:p w14:paraId="24D83802"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left w:val="single" w:sz="4" w:space="0" w:color="auto"/>
              <w:bottom w:val="nil"/>
              <w:right w:val="nil"/>
            </w:tcBorders>
            <w:vAlign w:val="center"/>
          </w:tcPr>
          <w:p w14:paraId="15E95FFF" w14:textId="77777777" w:rsidR="0058555E"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3514871D" w14:textId="77777777" w:rsidR="00B46542"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72367D" w:rsidRPr="0058555E" w14:paraId="1C92A4A7" w14:textId="77777777" w:rsidTr="00A644FA">
        <w:trPr>
          <w:trHeight w:hRule="exact" w:val="680"/>
        </w:trPr>
        <w:tc>
          <w:tcPr>
            <w:tcW w:w="1702" w:type="dxa"/>
            <w:tcBorders>
              <w:top w:val="nil"/>
              <w:left w:val="nil"/>
              <w:bottom w:val="nil"/>
              <w:right w:val="nil"/>
            </w:tcBorders>
            <w:vAlign w:val="center"/>
          </w:tcPr>
          <w:p w14:paraId="0A8129B5" w14:textId="77777777" w:rsidR="00B46542" w:rsidRPr="00470F76" w:rsidRDefault="0005415C" w:rsidP="00B46542">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+12 °C</w:t>
            </w:r>
          </w:p>
        </w:tc>
        <w:tc>
          <w:tcPr>
            <w:tcW w:w="931" w:type="dxa"/>
            <w:gridSpan w:val="5"/>
            <w:tcBorders>
              <w:top w:val="nil"/>
              <w:left w:val="nil"/>
              <w:bottom w:val="nil"/>
              <w:right w:val="single" w:sz="4" w:space="0" w:color="auto"/>
            </w:tcBorders>
            <w:vAlign w:val="center"/>
          </w:tcPr>
          <w:p w14:paraId="1829BB87"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left w:val="single" w:sz="4" w:space="0" w:color="auto"/>
              <w:bottom w:val="single" w:sz="4" w:space="0" w:color="auto"/>
              <w:right w:val="single" w:sz="4" w:space="0" w:color="auto"/>
            </w:tcBorders>
            <w:vAlign w:val="center"/>
          </w:tcPr>
          <w:p w14:paraId="140BFB6B"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left w:val="single" w:sz="4" w:space="0" w:color="auto"/>
              <w:bottom w:val="nil"/>
              <w:right w:val="single" w:sz="4" w:space="0" w:color="auto"/>
            </w:tcBorders>
            <w:vAlign w:val="center"/>
          </w:tcPr>
          <w:p w14:paraId="2AB8F564" w14:textId="77777777" w:rsidR="00B46542" w:rsidRPr="00470F76" w:rsidRDefault="00B46542" w:rsidP="0058555E">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14AAB5AD" w14:textId="77777777" w:rsidR="00B46542" w:rsidRPr="00470F76" w:rsidRDefault="00B46542" w:rsidP="00496911">
            <w:pPr>
              <w:jc w:val="center"/>
              <w:rPr>
                <w:rFonts w:ascii="Calibri" w:hAnsi="Calibri" w:cs="Times New Roman"/>
                <w:sz w:val="18"/>
                <w:szCs w:val="18"/>
              </w:rPr>
            </w:pPr>
          </w:p>
        </w:tc>
        <w:tc>
          <w:tcPr>
            <w:tcW w:w="1957" w:type="dxa"/>
            <w:tcBorders>
              <w:top w:val="nil"/>
              <w:left w:val="single" w:sz="4" w:space="0" w:color="auto"/>
              <w:bottom w:val="nil"/>
              <w:right w:val="nil"/>
            </w:tcBorders>
            <w:vAlign w:val="center"/>
          </w:tcPr>
          <w:p w14:paraId="74087819" w14:textId="77777777" w:rsidR="00B46542" w:rsidRPr="00470F76" w:rsidRDefault="0005415C" w:rsidP="00470F76">
            <w:pPr>
              <w:rPr>
                <w:rFonts w:ascii="Calibri" w:hAnsi="Calibri" w:cs="Times New Roman"/>
                <w:sz w:val="18"/>
                <w:szCs w:val="18"/>
              </w:rPr>
            </w:pPr>
            <w:r w:rsidRPr="00470F76">
              <w:rPr>
                <w:rFonts w:ascii="Calibri" w:hAnsi="Calibri" w:cs="Times New Roman"/>
                <w:iCs/>
                <w:color w:val="000000"/>
                <w:sz w:val="18"/>
                <w:szCs w:val="18"/>
              </w:rPr>
              <w:t>T</w:t>
            </w:r>
            <w:r w:rsidR="00B46542" w:rsidRPr="00470F76">
              <w:rPr>
                <w:rFonts w:ascii="Calibri" w:hAnsi="Calibri" w:cs="Times New Roman"/>
                <w:iCs/>
                <w:color w:val="000000"/>
                <w:sz w:val="18"/>
                <w:szCs w:val="18"/>
                <w:vertAlign w:val="subscript"/>
              </w:rPr>
              <w:t>j</w:t>
            </w:r>
            <w:r w:rsidR="00B46542" w:rsidRPr="00470F76">
              <w:rPr>
                <w:rFonts w:ascii="Calibri" w:hAnsi="Calibri" w:cs="Times New Roman"/>
                <w:iCs/>
                <w:color w:val="000000"/>
                <w:sz w:val="18"/>
                <w:szCs w:val="18"/>
              </w:rPr>
              <w:t xml:space="preserve"> </w:t>
            </w:r>
            <w:r w:rsidR="00B46542" w:rsidRPr="00470F76">
              <w:rPr>
                <w:rFonts w:ascii="Calibri" w:hAnsi="Calibri" w:cs="Times New Roman"/>
                <w:color w:val="000000"/>
                <w:sz w:val="18"/>
                <w:szCs w:val="18"/>
              </w:rPr>
              <w:t>= +12 °C</w:t>
            </w:r>
          </w:p>
        </w:tc>
        <w:tc>
          <w:tcPr>
            <w:tcW w:w="972" w:type="dxa"/>
            <w:tcBorders>
              <w:top w:val="nil"/>
              <w:left w:val="nil"/>
              <w:bottom w:val="nil"/>
              <w:right w:val="nil"/>
            </w:tcBorders>
            <w:vAlign w:val="center"/>
          </w:tcPr>
          <w:p w14:paraId="03F45783"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COPd veya PERd</w:t>
            </w:r>
          </w:p>
        </w:tc>
        <w:tc>
          <w:tcPr>
            <w:tcW w:w="757" w:type="dxa"/>
            <w:gridSpan w:val="4"/>
            <w:tcBorders>
              <w:top w:val="single" w:sz="4" w:space="0" w:color="auto"/>
              <w:left w:val="single" w:sz="4" w:space="0" w:color="auto"/>
              <w:bottom w:val="single" w:sz="4" w:space="0" w:color="auto"/>
              <w:right w:val="nil"/>
            </w:tcBorders>
            <w:vAlign w:val="center"/>
          </w:tcPr>
          <w:p w14:paraId="4FCDFCF4" w14:textId="77777777" w:rsidR="00794B5D" w:rsidRDefault="00794B5D" w:rsidP="00470F76">
            <w:pPr>
              <w:jc w:val="center"/>
              <w:rPr>
                <w:rFonts w:ascii="Calibri" w:hAnsi="Calibri" w:cs="Times New Roman"/>
                <w:sz w:val="18"/>
                <w:szCs w:val="18"/>
              </w:rPr>
            </w:pPr>
            <w:r>
              <w:rPr>
                <w:rFonts w:ascii="Calibri" w:hAnsi="Calibri" w:cs="Times New Roman"/>
                <w:sz w:val="18"/>
                <w:szCs w:val="18"/>
              </w:rPr>
              <w:t>x,xx</w:t>
            </w:r>
          </w:p>
          <w:p w14:paraId="2C6DF79B" w14:textId="77777777" w:rsidR="00794B5D" w:rsidRDefault="00794B5D" w:rsidP="00470F76">
            <w:pPr>
              <w:jc w:val="center"/>
              <w:rPr>
                <w:rFonts w:ascii="Calibri" w:hAnsi="Calibri" w:cs="Times New Roman"/>
                <w:sz w:val="18"/>
                <w:szCs w:val="18"/>
              </w:rPr>
            </w:pPr>
            <w:r>
              <w:rPr>
                <w:rFonts w:ascii="Calibri" w:hAnsi="Calibri" w:cs="Times New Roman"/>
                <w:sz w:val="18"/>
                <w:szCs w:val="18"/>
              </w:rPr>
              <w:t>veya</w:t>
            </w:r>
          </w:p>
          <w:p w14:paraId="11C0BC6B" w14:textId="77777777" w:rsidR="00B46542" w:rsidRPr="00470F76" w:rsidRDefault="00B46542" w:rsidP="00470F76">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left w:val="single" w:sz="4" w:space="0" w:color="auto"/>
              <w:bottom w:val="nil"/>
              <w:right w:val="nil"/>
            </w:tcBorders>
            <w:vAlign w:val="center"/>
          </w:tcPr>
          <w:p w14:paraId="2A0916CF" w14:textId="77777777" w:rsidR="0058555E"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39BCD70B" w14:textId="77777777" w:rsidR="00B46542" w:rsidRPr="00470F76" w:rsidRDefault="00B46542" w:rsidP="00470F76">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72367D" w:rsidRPr="00470F76" w14:paraId="0E105732" w14:textId="77777777" w:rsidTr="00405BB1">
        <w:trPr>
          <w:trHeight w:hRule="exact" w:val="681"/>
        </w:trPr>
        <w:tc>
          <w:tcPr>
            <w:tcW w:w="1702" w:type="dxa"/>
            <w:tcBorders>
              <w:top w:val="nil"/>
              <w:left w:val="nil"/>
              <w:bottom w:val="nil"/>
              <w:right w:val="nil"/>
            </w:tcBorders>
            <w:vAlign w:val="center"/>
          </w:tcPr>
          <w:p w14:paraId="40C36479" w14:textId="77777777" w:rsidR="006A58B5" w:rsidRPr="00470F76" w:rsidRDefault="0005415C" w:rsidP="00B46542">
            <w:pPr>
              <w:rPr>
                <w:rFonts w:ascii="Calibri" w:hAnsi="Calibri" w:cs="Times New Roman"/>
                <w:sz w:val="18"/>
                <w:szCs w:val="18"/>
              </w:rPr>
            </w:pPr>
            <w:r w:rsidRPr="00470F76">
              <w:rPr>
                <w:rFonts w:ascii="Calibri" w:hAnsi="Calibri" w:cs="Times New Roman"/>
                <w:iCs/>
                <w:color w:val="000000"/>
                <w:sz w:val="18"/>
                <w:szCs w:val="18"/>
              </w:rPr>
              <w:t>T</w:t>
            </w:r>
            <w:r w:rsidR="006A58B5" w:rsidRPr="00470F76">
              <w:rPr>
                <w:rFonts w:ascii="Calibri" w:hAnsi="Calibri" w:cs="Times New Roman"/>
                <w:iCs/>
                <w:color w:val="000000"/>
                <w:sz w:val="18"/>
                <w:szCs w:val="18"/>
                <w:vertAlign w:val="subscript"/>
              </w:rPr>
              <w:t>j</w:t>
            </w:r>
            <w:r w:rsidR="006A58B5" w:rsidRPr="00470F76">
              <w:rPr>
                <w:rFonts w:ascii="Calibri" w:hAnsi="Calibri" w:cs="Times New Roman"/>
                <w:iCs/>
                <w:color w:val="000000"/>
                <w:sz w:val="18"/>
                <w:szCs w:val="18"/>
              </w:rPr>
              <w:t xml:space="preserve"> </w:t>
            </w:r>
            <w:r w:rsidR="006A58B5" w:rsidRPr="00470F76">
              <w:rPr>
                <w:rFonts w:ascii="Calibri" w:hAnsi="Calibri" w:cs="Times New Roman"/>
                <w:color w:val="000000"/>
                <w:sz w:val="18"/>
                <w:szCs w:val="18"/>
              </w:rPr>
              <w:t>= bivalent sıcaklık</w:t>
            </w:r>
          </w:p>
        </w:tc>
        <w:tc>
          <w:tcPr>
            <w:tcW w:w="931" w:type="dxa"/>
            <w:gridSpan w:val="5"/>
            <w:tcBorders>
              <w:top w:val="nil"/>
              <w:left w:val="nil"/>
              <w:bottom w:val="nil"/>
              <w:right w:val="single" w:sz="4" w:space="0" w:color="auto"/>
            </w:tcBorders>
            <w:vAlign w:val="center"/>
          </w:tcPr>
          <w:p w14:paraId="22F24C94" w14:textId="77777777" w:rsidR="006A58B5" w:rsidRPr="00470F76" w:rsidRDefault="006A58B5"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left w:val="single" w:sz="4" w:space="0" w:color="auto"/>
              <w:bottom w:val="single" w:sz="4" w:space="0" w:color="auto"/>
              <w:right w:val="single" w:sz="4" w:space="0" w:color="auto"/>
            </w:tcBorders>
            <w:vAlign w:val="center"/>
          </w:tcPr>
          <w:p w14:paraId="44707C58" w14:textId="77777777" w:rsidR="006A58B5" w:rsidRPr="00470F76" w:rsidRDefault="006A58B5"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left w:val="single" w:sz="4" w:space="0" w:color="auto"/>
              <w:bottom w:val="nil"/>
              <w:right w:val="single" w:sz="4" w:space="0" w:color="auto"/>
            </w:tcBorders>
            <w:vAlign w:val="center"/>
          </w:tcPr>
          <w:p w14:paraId="2A5F06C0" w14:textId="77777777" w:rsidR="006A58B5" w:rsidRPr="00470F76" w:rsidRDefault="006A58B5" w:rsidP="00470F76">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1A92B1DE" w14:textId="77777777" w:rsidR="006A58B5" w:rsidRPr="00470F76" w:rsidRDefault="006A58B5" w:rsidP="00496911">
            <w:pPr>
              <w:jc w:val="center"/>
              <w:rPr>
                <w:rFonts w:ascii="Calibri" w:hAnsi="Calibri" w:cs="Times New Roman"/>
                <w:sz w:val="18"/>
                <w:szCs w:val="18"/>
              </w:rPr>
            </w:pPr>
          </w:p>
        </w:tc>
        <w:tc>
          <w:tcPr>
            <w:tcW w:w="1957" w:type="dxa"/>
            <w:tcBorders>
              <w:top w:val="nil"/>
              <w:left w:val="single" w:sz="4" w:space="0" w:color="auto"/>
              <w:bottom w:val="nil"/>
              <w:right w:val="nil"/>
            </w:tcBorders>
            <w:vAlign w:val="center"/>
          </w:tcPr>
          <w:p w14:paraId="08BE5B62" w14:textId="77777777" w:rsidR="006A58B5" w:rsidRPr="00470F76" w:rsidRDefault="0005415C" w:rsidP="00470F76">
            <w:pPr>
              <w:rPr>
                <w:rFonts w:ascii="Calibri" w:hAnsi="Calibri" w:cs="Times New Roman"/>
                <w:strike/>
                <w:sz w:val="18"/>
                <w:szCs w:val="18"/>
              </w:rPr>
            </w:pPr>
            <w:r w:rsidRPr="00470F76">
              <w:rPr>
                <w:rFonts w:ascii="Calibri" w:hAnsi="Calibri" w:cs="Times New Roman"/>
                <w:iCs/>
                <w:color w:val="000000"/>
                <w:sz w:val="18"/>
                <w:szCs w:val="18"/>
              </w:rPr>
              <w:t>T</w:t>
            </w:r>
            <w:r w:rsidR="006A58B5" w:rsidRPr="00470F76">
              <w:rPr>
                <w:rFonts w:ascii="Calibri" w:hAnsi="Calibri" w:cs="Times New Roman"/>
                <w:iCs/>
                <w:color w:val="000000"/>
                <w:sz w:val="18"/>
                <w:szCs w:val="18"/>
                <w:vertAlign w:val="subscript"/>
              </w:rPr>
              <w:t>j</w:t>
            </w:r>
            <w:r w:rsidR="006A58B5" w:rsidRPr="00470F76">
              <w:rPr>
                <w:rFonts w:ascii="Calibri" w:hAnsi="Calibri" w:cs="Times New Roman"/>
                <w:iCs/>
                <w:color w:val="000000"/>
                <w:sz w:val="18"/>
                <w:szCs w:val="18"/>
              </w:rPr>
              <w:t xml:space="preserve"> </w:t>
            </w:r>
            <w:r w:rsidR="006A58B5" w:rsidRPr="00470F76">
              <w:rPr>
                <w:rFonts w:ascii="Calibri" w:hAnsi="Calibri" w:cs="Times New Roman"/>
                <w:color w:val="000000"/>
                <w:sz w:val="18"/>
                <w:szCs w:val="18"/>
              </w:rPr>
              <w:t>=</w:t>
            </w:r>
            <w:r w:rsidR="006A58B5" w:rsidRPr="00470F76">
              <w:rPr>
                <w:rFonts w:ascii="Calibri" w:hAnsi="Calibri" w:cs="Times New Roman"/>
                <w:iCs/>
                <w:color w:val="000000"/>
                <w:sz w:val="18"/>
                <w:szCs w:val="18"/>
              </w:rPr>
              <w:t xml:space="preserve"> b</w:t>
            </w:r>
            <w:r w:rsidR="006A58B5" w:rsidRPr="00470F76">
              <w:rPr>
                <w:rFonts w:ascii="Calibri" w:hAnsi="Calibri" w:cs="Times New Roman"/>
                <w:color w:val="000000"/>
                <w:sz w:val="18"/>
                <w:szCs w:val="18"/>
              </w:rPr>
              <w:t>ivalent sıcaklık</w:t>
            </w:r>
          </w:p>
        </w:tc>
        <w:tc>
          <w:tcPr>
            <w:tcW w:w="972" w:type="dxa"/>
            <w:tcBorders>
              <w:top w:val="nil"/>
              <w:left w:val="nil"/>
              <w:bottom w:val="nil"/>
            </w:tcBorders>
            <w:vAlign w:val="center"/>
          </w:tcPr>
          <w:p w14:paraId="09C467E4" w14:textId="77777777" w:rsidR="006A58B5" w:rsidRPr="00470F76" w:rsidRDefault="006A58B5" w:rsidP="00470F76">
            <w:pPr>
              <w:jc w:val="center"/>
              <w:rPr>
                <w:rFonts w:ascii="Calibri" w:hAnsi="Calibri" w:cs="Times New Roman"/>
                <w:strike/>
                <w:sz w:val="18"/>
                <w:szCs w:val="18"/>
              </w:rPr>
            </w:pPr>
            <w:r w:rsidRPr="00470F76">
              <w:rPr>
                <w:rFonts w:ascii="Calibri" w:hAnsi="Calibri" w:cs="Times New Roman"/>
                <w:iCs/>
                <w:color w:val="000000"/>
                <w:sz w:val="18"/>
                <w:szCs w:val="18"/>
                <w:lang w:eastAsia="tr-TR"/>
              </w:rPr>
              <w:t>COPd veya PERd</w:t>
            </w:r>
          </w:p>
        </w:tc>
        <w:tc>
          <w:tcPr>
            <w:tcW w:w="757" w:type="dxa"/>
            <w:gridSpan w:val="4"/>
            <w:tcBorders>
              <w:top w:val="single" w:sz="4" w:space="0" w:color="auto"/>
              <w:bottom w:val="single" w:sz="4" w:space="0" w:color="auto"/>
            </w:tcBorders>
            <w:vAlign w:val="center"/>
          </w:tcPr>
          <w:p w14:paraId="4ED24C86" w14:textId="77777777" w:rsidR="00794B5D" w:rsidRDefault="00794B5D" w:rsidP="00470F76">
            <w:pPr>
              <w:jc w:val="center"/>
              <w:rPr>
                <w:rFonts w:ascii="Calibri" w:hAnsi="Calibri" w:cs="Times New Roman"/>
                <w:sz w:val="18"/>
                <w:szCs w:val="18"/>
              </w:rPr>
            </w:pPr>
            <w:r>
              <w:rPr>
                <w:rFonts w:ascii="Calibri" w:hAnsi="Calibri" w:cs="Times New Roman"/>
                <w:sz w:val="18"/>
                <w:szCs w:val="18"/>
              </w:rPr>
              <w:t>x,xx</w:t>
            </w:r>
          </w:p>
          <w:p w14:paraId="74CEA172" w14:textId="77777777" w:rsidR="00794B5D" w:rsidRDefault="006A58B5" w:rsidP="00794B5D">
            <w:pPr>
              <w:jc w:val="center"/>
              <w:rPr>
                <w:rFonts w:ascii="Calibri" w:hAnsi="Calibri" w:cs="Times New Roman"/>
                <w:sz w:val="18"/>
                <w:szCs w:val="18"/>
              </w:rPr>
            </w:pPr>
            <w:r w:rsidRPr="00470F76">
              <w:rPr>
                <w:rFonts w:ascii="Calibri" w:hAnsi="Calibri" w:cs="Times New Roman"/>
                <w:sz w:val="18"/>
                <w:szCs w:val="18"/>
              </w:rPr>
              <w:t>veya</w:t>
            </w:r>
          </w:p>
          <w:p w14:paraId="36147A6A" w14:textId="77777777" w:rsidR="006A58B5" w:rsidRPr="00470F76" w:rsidRDefault="006A58B5" w:rsidP="00794B5D">
            <w:pPr>
              <w:jc w:val="center"/>
              <w:rPr>
                <w:rFonts w:ascii="Calibri" w:hAnsi="Calibri" w:cs="Times New Roman"/>
                <w:strike/>
                <w:sz w:val="18"/>
                <w:szCs w:val="18"/>
              </w:rPr>
            </w:pPr>
            <w:r w:rsidRPr="00470F76">
              <w:rPr>
                <w:rFonts w:ascii="Calibri" w:hAnsi="Calibri" w:cs="Times New Roman"/>
                <w:sz w:val="18"/>
                <w:szCs w:val="18"/>
              </w:rPr>
              <w:t>x,x</w:t>
            </w:r>
          </w:p>
        </w:tc>
        <w:tc>
          <w:tcPr>
            <w:tcW w:w="1559" w:type="dxa"/>
            <w:gridSpan w:val="2"/>
            <w:tcBorders>
              <w:top w:val="nil"/>
              <w:bottom w:val="nil"/>
              <w:right w:val="nil"/>
            </w:tcBorders>
            <w:vAlign w:val="center"/>
          </w:tcPr>
          <w:p w14:paraId="4AA912D8" w14:textId="77777777" w:rsidR="00470F76" w:rsidRDefault="006A58B5" w:rsidP="00470F76">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5344B63E" w14:textId="77777777" w:rsidR="006A58B5" w:rsidRPr="00470F76" w:rsidRDefault="006A58B5" w:rsidP="00470F76">
            <w:pPr>
              <w:ind w:left="12"/>
              <w:contextualSpacing/>
              <w:jc w:val="center"/>
              <w:rPr>
                <w:rFonts w:ascii="Calibri" w:hAnsi="Calibri" w:cs="Times New Roman"/>
                <w:strike/>
                <w:sz w:val="18"/>
                <w:szCs w:val="18"/>
              </w:rPr>
            </w:pPr>
            <w:r w:rsidRPr="00470F76">
              <w:rPr>
                <w:rFonts w:ascii="Calibri" w:hAnsi="Calibri" w:cs="Times New Roman"/>
                <w:sz w:val="18"/>
                <w:szCs w:val="18"/>
              </w:rPr>
              <w:t>%</w:t>
            </w:r>
          </w:p>
        </w:tc>
      </w:tr>
      <w:tr w:rsidR="0072367D" w:rsidRPr="00470F76" w14:paraId="0058696D" w14:textId="77777777" w:rsidTr="00405BB1">
        <w:trPr>
          <w:trHeight w:val="552"/>
        </w:trPr>
        <w:tc>
          <w:tcPr>
            <w:tcW w:w="1702" w:type="dxa"/>
            <w:tcBorders>
              <w:top w:val="nil"/>
              <w:left w:val="nil"/>
              <w:bottom w:val="nil"/>
              <w:right w:val="nil"/>
            </w:tcBorders>
            <w:vAlign w:val="center"/>
          </w:tcPr>
          <w:p w14:paraId="23EDD782" w14:textId="77777777" w:rsidR="00572825" w:rsidRPr="00470F76" w:rsidRDefault="0005415C" w:rsidP="00470F76">
            <w:pPr>
              <w:rPr>
                <w:rFonts w:ascii="Calibri" w:hAnsi="Calibri" w:cs="Times New Roman"/>
                <w:sz w:val="18"/>
                <w:szCs w:val="18"/>
              </w:rPr>
            </w:pPr>
            <w:r w:rsidRPr="00470F76">
              <w:rPr>
                <w:rFonts w:ascii="Calibri" w:hAnsi="Calibri" w:cs="Times New Roman"/>
                <w:iCs/>
                <w:color w:val="000000"/>
                <w:sz w:val="18"/>
                <w:szCs w:val="18"/>
              </w:rPr>
              <w:lastRenderedPageBreak/>
              <w:t>T</w:t>
            </w:r>
            <w:r w:rsidR="00894A7E" w:rsidRPr="00470F76">
              <w:rPr>
                <w:rFonts w:ascii="Calibri" w:hAnsi="Calibri" w:cs="Times New Roman"/>
                <w:iCs/>
                <w:color w:val="000000"/>
                <w:sz w:val="18"/>
                <w:szCs w:val="18"/>
                <w:vertAlign w:val="subscript"/>
              </w:rPr>
              <w:t>j</w:t>
            </w:r>
            <w:r w:rsidR="00894A7E" w:rsidRPr="00470F76">
              <w:rPr>
                <w:rFonts w:ascii="Calibri" w:hAnsi="Calibri" w:cs="Times New Roman"/>
                <w:iCs/>
                <w:color w:val="000000"/>
                <w:sz w:val="18"/>
                <w:szCs w:val="18"/>
              </w:rPr>
              <w:t xml:space="preserve"> </w:t>
            </w:r>
            <w:r w:rsidR="00572825" w:rsidRPr="00470F76">
              <w:rPr>
                <w:rFonts w:ascii="Calibri" w:hAnsi="Calibri" w:cs="Times New Roman"/>
                <w:color w:val="000000"/>
                <w:sz w:val="18"/>
                <w:szCs w:val="18"/>
              </w:rPr>
              <w:t>= çalışma limit sıcaklığı</w:t>
            </w:r>
          </w:p>
        </w:tc>
        <w:tc>
          <w:tcPr>
            <w:tcW w:w="931" w:type="dxa"/>
            <w:gridSpan w:val="5"/>
            <w:tcBorders>
              <w:top w:val="nil"/>
              <w:left w:val="nil"/>
              <w:bottom w:val="nil"/>
            </w:tcBorders>
            <w:vAlign w:val="center"/>
          </w:tcPr>
          <w:p w14:paraId="76714E7F" w14:textId="77777777" w:rsidR="00572825" w:rsidRPr="00470F76" w:rsidRDefault="00572825"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bottom w:val="single" w:sz="4" w:space="0" w:color="auto"/>
            </w:tcBorders>
            <w:vAlign w:val="center"/>
          </w:tcPr>
          <w:p w14:paraId="73DD47C8" w14:textId="77777777" w:rsidR="00572825" w:rsidRPr="00470F76" w:rsidRDefault="00572825"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bottom w:val="nil"/>
            </w:tcBorders>
            <w:vAlign w:val="center"/>
          </w:tcPr>
          <w:p w14:paraId="0B17C85C" w14:textId="77777777" w:rsidR="00572825" w:rsidRPr="00470F76" w:rsidRDefault="00572825" w:rsidP="00470F76">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bottom w:val="nil"/>
            </w:tcBorders>
            <w:vAlign w:val="center"/>
          </w:tcPr>
          <w:p w14:paraId="2A6E18E9" w14:textId="77777777" w:rsidR="00572825" w:rsidRPr="00470F76" w:rsidRDefault="00572825" w:rsidP="00496911">
            <w:pPr>
              <w:jc w:val="center"/>
              <w:rPr>
                <w:rFonts w:ascii="Calibri" w:hAnsi="Calibri" w:cs="Times New Roman"/>
                <w:sz w:val="18"/>
                <w:szCs w:val="18"/>
              </w:rPr>
            </w:pPr>
          </w:p>
        </w:tc>
        <w:tc>
          <w:tcPr>
            <w:tcW w:w="1957" w:type="dxa"/>
            <w:tcBorders>
              <w:top w:val="nil"/>
              <w:bottom w:val="nil"/>
              <w:right w:val="nil"/>
            </w:tcBorders>
            <w:vAlign w:val="center"/>
          </w:tcPr>
          <w:p w14:paraId="5CBE71EB" w14:textId="77777777" w:rsidR="00572825" w:rsidRPr="00470F76" w:rsidRDefault="0005415C" w:rsidP="00470F76">
            <w:pPr>
              <w:rPr>
                <w:rFonts w:ascii="Calibri" w:hAnsi="Calibri" w:cs="Times New Roman"/>
                <w:sz w:val="18"/>
                <w:szCs w:val="18"/>
              </w:rPr>
            </w:pPr>
            <w:r w:rsidRPr="00470F76">
              <w:rPr>
                <w:rFonts w:ascii="Calibri" w:hAnsi="Calibri" w:cs="Times New Roman"/>
                <w:iCs/>
                <w:color w:val="000000"/>
                <w:sz w:val="18"/>
                <w:szCs w:val="18"/>
              </w:rPr>
              <w:t>T</w:t>
            </w:r>
            <w:r w:rsidR="00572825" w:rsidRPr="00470F76">
              <w:rPr>
                <w:rFonts w:ascii="Calibri" w:hAnsi="Calibri" w:cs="Times New Roman"/>
                <w:iCs/>
                <w:color w:val="000000"/>
                <w:sz w:val="18"/>
                <w:szCs w:val="18"/>
                <w:vertAlign w:val="subscript"/>
              </w:rPr>
              <w:t>j</w:t>
            </w:r>
            <w:r w:rsidR="00572825" w:rsidRPr="00470F76">
              <w:rPr>
                <w:rFonts w:ascii="Calibri" w:hAnsi="Calibri" w:cs="Times New Roman"/>
                <w:iCs/>
                <w:color w:val="000000"/>
                <w:sz w:val="18"/>
                <w:szCs w:val="18"/>
              </w:rPr>
              <w:t xml:space="preserve"> </w:t>
            </w:r>
            <w:r w:rsidR="00572825" w:rsidRPr="00470F76">
              <w:rPr>
                <w:rFonts w:ascii="Calibri" w:hAnsi="Calibri" w:cs="Times New Roman"/>
                <w:color w:val="000000"/>
                <w:sz w:val="18"/>
                <w:szCs w:val="18"/>
              </w:rPr>
              <w:t>= çalışma limit sıcaklığı</w:t>
            </w:r>
          </w:p>
        </w:tc>
        <w:tc>
          <w:tcPr>
            <w:tcW w:w="972" w:type="dxa"/>
            <w:tcBorders>
              <w:top w:val="nil"/>
              <w:left w:val="nil"/>
              <w:bottom w:val="nil"/>
            </w:tcBorders>
            <w:vAlign w:val="center"/>
          </w:tcPr>
          <w:p w14:paraId="112524F5" w14:textId="77777777" w:rsidR="00572825" w:rsidRPr="00470F76" w:rsidRDefault="00496911" w:rsidP="00794B5D">
            <w:pPr>
              <w:jc w:val="center"/>
              <w:rPr>
                <w:rFonts w:ascii="Calibri" w:hAnsi="Calibri" w:cs="Times New Roman"/>
                <w:sz w:val="18"/>
                <w:szCs w:val="18"/>
              </w:rPr>
            </w:pPr>
            <w:r w:rsidRPr="00470F76">
              <w:rPr>
                <w:rFonts w:ascii="Calibri" w:hAnsi="Calibri" w:cs="Times New Roman"/>
                <w:iCs/>
                <w:color w:val="000000"/>
                <w:sz w:val="18"/>
                <w:szCs w:val="18"/>
                <w:lang w:eastAsia="tr-TR"/>
              </w:rPr>
              <w:t>COPd veya PERd</w:t>
            </w:r>
          </w:p>
        </w:tc>
        <w:tc>
          <w:tcPr>
            <w:tcW w:w="757" w:type="dxa"/>
            <w:gridSpan w:val="4"/>
            <w:tcBorders>
              <w:top w:val="single" w:sz="4" w:space="0" w:color="auto"/>
              <w:bottom w:val="single" w:sz="4" w:space="0" w:color="auto"/>
            </w:tcBorders>
            <w:vAlign w:val="center"/>
          </w:tcPr>
          <w:p w14:paraId="590783A6" w14:textId="77777777" w:rsidR="00496911" w:rsidRDefault="00496911" w:rsidP="00496911">
            <w:pPr>
              <w:jc w:val="center"/>
              <w:rPr>
                <w:rFonts w:ascii="Calibri" w:hAnsi="Calibri" w:cs="Times New Roman"/>
                <w:sz w:val="18"/>
                <w:szCs w:val="18"/>
              </w:rPr>
            </w:pPr>
            <w:r>
              <w:rPr>
                <w:rFonts w:ascii="Calibri" w:hAnsi="Calibri" w:cs="Times New Roman"/>
                <w:sz w:val="18"/>
                <w:szCs w:val="18"/>
              </w:rPr>
              <w:t>x,xx</w:t>
            </w:r>
          </w:p>
          <w:p w14:paraId="10525D6F" w14:textId="77777777" w:rsidR="00496911" w:rsidRDefault="00496911" w:rsidP="00496911">
            <w:pPr>
              <w:jc w:val="center"/>
              <w:rPr>
                <w:rFonts w:ascii="Calibri" w:hAnsi="Calibri" w:cs="Times New Roman"/>
                <w:sz w:val="18"/>
                <w:szCs w:val="18"/>
              </w:rPr>
            </w:pPr>
            <w:r>
              <w:rPr>
                <w:rFonts w:ascii="Calibri" w:hAnsi="Calibri" w:cs="Times New Roman"/>
                <w:sz w:val="18"/>
                <w:szCs w:val="18"/>
              </w:rPr>
              <w:t>veya</w:t>
            </w:r>
          </w:p>
          <w:p w14:paraId="42D734E7" w14:textId="77777777" w:rsidR="00572825" w:rsidRPr="00470F76" w:rsidRDefault="00496911" w:rsidP="00496911">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bottom w:val="nil"/>
              <w:right w:val="nil"/>
            </w:tcBorders>
            <w:vAlign w:val="center"/>
          </w:tcPr>
          <w:p w14:paraId="551569FE" w14:textId="77777777" w:rsidR="00496911" w:rsidRPr="00470F76" w:rsidRDefault="00496911" w:rsidP="00496911">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31901A94" w14:textId="77777777" w:rsidR="00572825" w:rsidRPr="00470F76" w:rsidRDefault="00496911" w:rsidP="00496911">
            <w:pPr>
              <w:jc w:val="center"/>
              <w:rPr>
                <w:rFonts w:ascii="Calibri" w:hAnsi="Calibri" w:cs="Times New Roman"/>
                <w:sz w:val="18"/>
                <w:szCs w:val="18"/>
              </w:rPr>
            </w:pPr>
            <w:r w:rsidRPr="00470F76">
              <w:rPr>
                <w:rFonts w:ascii="Calibri" w:hAnsi="Calibri" w:cs="Times New Roman"/>
                <w:sz w:val="18"/>
                <w:szCs w:val="18"/>
              </w:rPr>
              <w:t>%</w:t>
            </w:r>
          </w:p>
        </w:tc>
      </w:tr>
      <w:tr w:rsidR="0072367D" w:rsidRPr="00470F76" w14:paraId="73708F67" w14:textId="77777777" w:rsidTr="00A644FA">
        <w:trPr>
          <w:trHeight w:val="1020"/>
        </w:trPr>
        <w:tc>
          <w:tcPr>
            <w:tcW w:w="1702" w:type="dxa"/>
            <w:tcBorders>
              <w:top w:val="nil"/>
              <w:left w:val="nil"/>
              <w:bottom w:val="nil"/>
              <w:right w:val="nil"/>
            </w:tcBorders>
            <w:vAlign w:val="center"/>
          </w:tcPr>
          <w:p w14:paraId="5AD11CEA" w14:textId="77777777" w:rsidR="00572825" w:rsidRPr="00470F76" w:rsidRDefault="00572825" w:rsidP="004F7870">
            <w:pPr>
              <w:rPr>
                <w:rFonts w:ascii="Calibri" w:hAnsi="Calibri" w:cs="Times New Roman"/>
                <w:sz w:val="18"/>
                <w:szCs w:val="18"/>
              </w:rPr>
            </w:pPr>
            <w:r w:rsidRPr="00470F76">
              <w:rPr>
                <w:rFonts w:ascii="Calibri" w:hAnsi="Calibri" w:cs="Times New Roman"/>
                <w:iCs/>
                <w:color w:val="000000"/>
                <w:sz w:val="18"/>
                <w:szCs w:val="18"/>
              </w:rPr>
              <w:t>Havadan suya ısı pompaları için</w:t>
            </w:r>
            <w:r w:rsidR="004F7870">
              <w:rPr>
                <w:rFonts w:ascii="Calibri" w:hAnsi="Calibri" w:cs="Times New Roman"/>
                <w:iCs/>
                <w:color w:val="000000"/>
                <w:sz w:val="18"/>
                <w:szCs w:val="18"/>
              </w:rPr>
              <w:t xml:space="preserve"> </w:t>
            </w:r>
            <w:r w:rsidR="0005415C" w:rsidRPr="00470F76">
              <w:rPr>
                <w:rFonts w:ascii="Calibri" w:hAnsi="Calibri" w:cs="Times New Roman"/>
                <w:iCs/>
                <w:color w:val="000000"/>
                <w:sz w:val="18"/>
                <w:szCs w:val="18"/>
              </w:rPr>
              <w:t>T</w:t>
            </w:r>
            <w:r w:rsidRPr="00470F76">
              <w:rPr>
                <w:rFonts w:ascii="Calibri" w:hAnsi="Calibri" w:cs="Times New Roman"/>
                <w:iCs/>
                <w:color w:val="000000"/>
                <w:sz w:val="18"/>
                <w:szCs w:val="18"/>
                <w:vertAlign w:val="subscript"/>
              </w:rPr>
              <w:t>j</w:t>
            </w:r>
            <w:r w:rsidRPr="00470F76">
              <w:rPr>
                <w:rFonts w:ascii="Calibri" w:hAnsi="Calibri" w:cs="Times New Roman"/>
                <w:iCs/>
                <w:color w:val="000000"/>
                <w:sz w:val="18"/>
                <w:szCs w:val="18"/>
              </w:rPr>
              <w:t xml:space="preserve"> </w:t>
            </w:r>
            <w:r w:rsidRPr="00470F76">
              <w:rPr>
                <w:rFonts w:ascii="Calibri" w:hAnsi="Calibri" w:cs="Times New Roman"/>
                <w:color w:val="000000"/>
                <w:sz w:val="18"/>
                <w:szCs w:val="18"/>
              </w:rPr>
              <w:t>= -15 °C (eğer TOL&lt;-20°C ise)</w:t>
            </w:r>
          </w:p>
        </w:tc>
        <w:tc>
          <w:tcPr>
            <w:tcW w:w="931" w:type="dxa"/>
            <w:gridSpan w:val="5"/>
            <w:tcBorders>
              <w:top w:val="nil"/>
              <w:left w:val="nil"/>
              <w:bottom w:val="nil"/>
            </w:tcBorders>
            <w:vAlign w:val="center"/>
          </w:tcPr>
          <w:p w14:paraId="234F1E31" w14:textId="77777777" w:rsidR="00572825" w:rsidRPr="00470F76" w:rsidRDefault="00572825"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Pdh</w:t>
            </w:r>
          </w:p>
        </w:tc>
        <w:tc>
          <w:tcPr>
            <w:tcW w:w="791" w:type="dxa"/>
            <w:gridSpan w:val="5"/>
            <w:tcBorders>
              <w:top w:val="single" w:sz="4" w:space="0" w:color="auto"/>
              <w:bottom w:val="single" w:sz="4" w:space="0" w:color="auto"/>
            </w:tcBorders>
            <w:vAlign w:val="center"/>
          </w:tcPr>
          <w:p w14:paraId="2D461638" w14:textId="77777777" w:rsidR="00572825" w:rsidRPr="00470F76" w:rsidRDefault="00572825"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bottom w:val="nil"/>
            </w:tcBorders>
            <w:vAlign w:val="center"/>
          </w:tcPr>
          <w:p w14:paraId="74CF22B4" w14:textId="77777777" w:rsidR="00572825" w:rsidRPr="00470F76" w:rsidRDefault="00572825" w:rsidP="00470F76">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bottom w:val="nil"/>
            </w:tcBorders>
            <w:vAlign w:val="center"/>
          </w:tcPr>
          <w:p w14:paraId="497354B7" w14:textId="77777777" w:rsidR="00572825" w:rsidRPr="00470F76" w:rsidRDefault="00572825" w:rsidP="00496911">
            <w:pPr>
              <w:jc w:val="center"/>
              <w:rPr>
                <w:rFonts w:ascii="Calibri" w:hAnsi="Calibri" w:cs="Times New Roman"/>
                <w:sz w:val="18"/>
                <w:szCs w:val="18"/>
              </w:rPr>
            </w:pPr>
          </w:p>
        </w:tc>
        <w:tc>
          <w:tcPr>
            <w:tcW w:w="1957" w:type="dxa"/>
            <w:tcBorders>
              <w:top w:val="nil"/>
              <w:bottom w:val="nil"/>
              <w:right w:val="nil"/>
            </w:tcBorders>
            <w:vAlign w:val="center"/>
          </w:tcPr>
          <w:p w14:paraId="6885DE19" w14:textId="77777777" w:rsidR="00572825" w:rsidRPr="00470F76" w:rsidRDefault="00572825" w:rsidP="004F7870">
            <w:pPr>
              <w:rPr>
                <w:rFonts w:ascii="Calibri" w:hAnsi="Calibri" w:cs="Times New Roman"/>
                <w:sz w:val="18"/>
                <w:szCs w:val="18"/>
              </w:rPr>
            </w:pPr>
            <w:r w:rsidRPr="00470F76">
              <w:rPr>
                <w:rFonts w:ascii="Calibri" w:hAnsi="Calibri" w:cs="Times New Roman"/>
                <w:iCs/>
                <w:color w:val="000000"/>
                <w:sz w:val="18"/>
                <w:szCs w:val="18"/>
              </w:rPr>
              <w:t>Havadan suya ısı pompaları için</w:t>
            </w:r>
            <w:r w:rsidR="004F7870">
              <w:rPr>
                <w:rFonts w:ascii="Calibri" w:hAnsi="Calibri" w:cs="Times New Roman"/>
                <w:iCs/>
                <w:color w:val="000000"/>
                <w:sz w:val="18"/>
                <w:szCs w:val="18"/>
              </w:rPr>
              <w:t xml:space="preserve"> </w:t>
            </w:r>
            <w:r w:rsidR="0005415C" w:rsidRPr="00470F76">
              <w:rPr>
                <w:rFonts w:ascii="Calibri" w:hAnsi="Calibri" w:cs="Times New Roman"/>
                <w:iCs/>
                <w:color w:val="000000"/>
                <w:sz w:val="18"/>
                <w:szCs w:val="18"/>
              </w:rPr>
              <w:t>T</w:t>
            </w:r>
            <w:r w:rsidRPr="00470F76">
              <w:rPr>
                <w:rFonts w:ascii="Calibri" w:hAnsi="Calibri" w:cs="Times New Roman"/>
                <w:iCs/>
                <w:color w:val="000000"/>
                <w:sz w:val="18"/>
                <w:szCs w:val="18"/>
                <w:vertAlign w:val="subscript"/>
              </w:rPr>
              <w:t>j</w:t>
            </w:r>
            <w:r w:rsidRPr="00470F76">
              <w:rPr>
                <w:rFonts w:ascii="Calibri" w:hAnsi="Calibri" w:cs="Times New Roman"/>
                <w:iCs/>
                <w:color w:val="000000"/>
                <w:sz w:val="18"/>
                <w:szCs w:val="18"/>
              </w:rPr>
              <w:t xml:space="preserve"> </w:t>
            </w:r>
            <w:r w:rsidRPr="00470F76">
              <w:rPr>
                <w:rFonts w:ascii="Calibri" w:hAnsi="Calibri" w:cs="Times New Roman"/>
                <w:color w:val="000000"/>
                <w:sz w:val="18"/>
                <w:szCs w:val="18"/>
              </w:rPr>
              <w:t>= -15 °C (eğer TOL&lt;-20°C ise)</w:t>
            </w:r>
          </w:p>
        </w:tc>
        <w:tc>
          <w:tcPr>
            <w:tcW w:w="972" w:type="dxa"/>
            <w:tcBorders>
              <w:top w:val="nil"/>
              <w:left w:val="nil"/>
              <w:bottom w:val="nil"/>
            </w:tcBorders>
            <w:vAlign w:val="center"/>
          </w:tcPr>
          <w:p w14:paraId="72A65B51" w14:textId="77777777" w:rsidR="00572825" w:rsidRPr="00470F76" w:rsidRDefault="00572825" w:rsidP="00794B5D">
            <w:pPr>
              <w:jc w:val="center"/>
              <w:rPr>
                <w:rFonts w:ascii="Calibri" w:hAnsi="Calibri" w:cs="Times New Roman"/>
                <w:sz w:val="18"/>
                <w:szCs w:val="18"/>
              </w:rPr>
            </w:pPr>
            <w:r w:rsidRPr="00470F76">
              <w:rPr>
                <w:rFonts w:ascii="Calibri" w:hAnsi="Calibri" w:cs="Times New Roman"/>
                <w:iCs/>
                <w:color w:val="000000"/>
                <w:sz w:val="18"/>
                <w:szCs w:val="18"/>
                <w:lang w:eastAsia="tr-TR"/>
              </w:rPr>
              <w:t>COPd veya PERd</w:t>
            </w:r>
          </w:p>
        </w:tc>
        <w:tc>
          <w:tcPr>
            <w:tcW w:w="757" w:type="dxa"/>
            <w:gridSpan w:val="4"/>
            <w:tcBorders>
              <w:bottom w:val="single" w:sz="4" w:space="0" w:color="auto"/>
            </w:tcBorders>
            <w:vAlign w:val="center"/>
          </w:tcPr>
          <w:p w14:paraId="730A2464" w14:textId="77777777" w:rsidR="00794B5D" w:rsidRDefault="00794B5D" w:rsidP="00794B5D">
            <w:pPr>
              <w:jc w:val="center"/>
              <w:rPr>
                <w:rFonts w:ascii="Calibri" w:hAnsi="Calibri" w:cs="Times New Roman"/>
                <w:sz w:val="18"/>
                <w:szCs w:val="18"/>
              </w:rPr>
            </w:pPr>
            <w:r>
              <w:rPr>
                <w:rFonts w:ascii="Calibri" w:hAnsi="Calibri" w:cs="Times New Roman"/>
                <w:sz w:val="18"/>
                <w:szCs w:val="18"/>
              </w:rPr>
              <w:t>x,xx</w:t>
            </w:r>
          </w:p>
          <w:p w14:paraId="6722F4CE" w14:textId="77777777" w:rsidR="00794B5D" w:rsidRDefault="00794B5D" w:rsidP="00794B5D">
            <w:pPr>
              <w:jc w:val="center"/>
              <w:rPr>
                <w:rFonts w:ascii="Calibri" w:hAnsi="Calibri" w:cs="Times New Roman"/>
                <w:sz w:val="18"/>
                <w:szCs w:val="18"/>
              </w:rPr>
            </w:pPr>
            <w:r>
              <w:rPr>
                <w:rFonts w:ascii="Calibri" w:hAnsi="Calibri" w:cs="Times New Roman"/>
                <w:sz w:val="18"/>
                <w:szCs w:val="18"/>
              </w:rPr>
              <w:t>veya</w:t>
            </w:r>
          </w:p>
          <w:p w14:paraId="43167301" w14:textId="77777777" w:rsidR="00572825" w:rsidRPr="00470F76" w:rsidRDefault="00572825" w:rsidP="00794B5D">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bottom w:val="nil"/>
              <w:right w:val="nil"/>
            </w:tcBorders>
            <w:vAlign w:val="center"/>
          </w:tcPr>
          <w:p w14:paraId="4F46C3FB" w14:textId="77777777" w:rsidR="00470F76" w:rsidRPr="00470F76" w:rsidRDefault="00572825" w:rsidP="00470F76">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68D94D1F" w14:textId="77777777" w:rsidR="00572825" w:rsidRPr="00470F76" w:rsidRDefault="00572825" w:rsidP="00470F76">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72367D" w:rsidRPr="00470F76" w14:paraId="14F34236" w14:textId="77777777" w:rsidTr="00405BB1">
        <w:trPr>
          <w:trHeight w:val="487"/>
        </w:trPr>
        <w:tc>
          <w:tcPr>
            <w:tcW w:w="1702" w:type="dxa"/>
            <w:tcBorders>
              <w:top w:val="nil"/>
              <w:left w:val="nil"/>
              <w:bottom w:val="nil"/>
              <w:right w:val="nil"/>
            </w:tcBorders>
            <w:vAlign w:val="center"/>
          </w:tcPr>
          <w:p w14:paraId="403A46E6" w14:textId="77777777" w:rsidR="00894A7E" w:rsidRPr="00470F76" w:rsidRDefault="00496911" w:rsidP="00470F76">
            <w:pPr>
              <w:rPr>
                <w:rFonts w:ascii="Calibri" w:hAnsi="Calibri" w:cs="Times New Roman"/>
                <w:sz w:val="18"/>
                <w:szCs w:val="18"/>
              </w:rPr>
            </w:pPr>
            <w:r>
              <w:rPr>
                <w:rFonts w:ascii="Calibri" w:hAnsi="Calibri" w:cs="Times New Roman"/>
                <w:color w:val="000000"/>
                <w:sz w:val="18"/>
                <w:szCs w:val="18"/>
              </w:rPr>
              <w:t>B</w:t>
            </w:r>
            <w:r w:rsidR="00894A7E" w:rsidRPr="00470F76">
              <w:rPr>
                <w:rFonts w:ascii="Calibri" w:hAnsi="Calibri" w:cs="Times New Roman"/>
                <w:color w:val="000000"/>
                <w:sz w:val="18"/>
                <w:szCs w:val="18"/>
              </w:rPr>
              <w:t>ivalent sıcaklık</w:t>
            </w:r>
          </w:p>
        </w:tc>
        <w:tc>
          <w:tcPr>
            <w:tcW w:w="931" w:type="dxa"/>
            <w:gridSpan w:val="5"/>
            <w:tcBorders>
              <w:top w:val="nil"/>
              <w:left w:val="nil"/>
              <w:bottom w:val="nil"/>
            </w:tcBorders>
            <w:vAlign w:val="center"/>
          </w:tcPr>
          <w:p w14:paraId="16BEAF5D"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T</w:t>
            </w:r>
            <w:r w:rsidRPr="00470F76">
              <w:rPr>
                <w:rFonts w:ascii="Calibri" w:hAnsi="Calibri" w:cs="Times New Roman"/>
                <w:iCs/>
                <w:color w:val="000000"/>
                <w:sz w:val="18"/>
                <w:szCs w:val="18"/>
                <w:vertAlign w:val="subscript"/>
                <w:lang w:eastAsia="tr-TR"/>
              </w:rPr>
              <w:t>biv</w:t>
            </w:r>
          </w:p>
        </w:tc>
        <w:tc>
          <w:tcPr>
            <w:tcW w:w="791" w:type="dxa"/>
            <w:gridSpan w:val="5"/>
            <w:tcBorders>
              <w:top w:val="single" w:sz="4" w:space="0" w:color="auto"/>
              <w:bottom w:val="single" w:sz="4" w:space="0" w:color="auto"/>
            </w:tcBorders>
            <w:vAlign w:val="center"/>
          </w:tcPr>
          <w:p w14:paraId="2C5A330A"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sz w:val="18"/>
                <w:szCs w:val="18"/>
              </w:rPr>
              <w:t>x</w:t>
            </w:r>
          </w:p>
        </w:tc>
        <w:tc>
          <w:tcPr>
            <w:tcW w:w="937" w:type="dxa"/>
            <w:gridSpan w:val="3"/>
            <w:tcBorders>
              <w:top w:val="nil"/>
              <w:bottom w:val="nil"/>
            </w:tcBorders>
            <w:vAlign w:val="center"/>
          </w:tcPr>
          <w:p w14:paraId="1B64DF93" w14:textId="77777777" w:rsidR="00894A7E" w:rsidRPr="00470F76" w:rsidRDefault="00894A7E" w:rsidP="00470F76">
            <w:pPr>
              <w:ind w:left="12"/>
              <w:contextualSpacing/>
              <w:jc w:val="center"/>
              <w:rPr>
                <w:rFonts w:ascii="Calibri" w:hAnsi="Calibri" w:cs="Times New Roman"/>
                <w:sz w:val="18"/>
                <w:szCs w:val="18"/>
              </w:rPr>
            </w:pPr>
            <w:r w:rsidRPr="00470F76">
              <w:rPr>
                <w:rFonts w:ascii="Calibri" w:hAnsi="Calibri" w:cs="Times New Roman"/>
                <w:sz w:val="18"/>
                <w:szCs w:val="18"/>
              </w:rPr>
              <w:t>°C</w:t>
            </w:r>
          </w:p>
        </w:tc>
        <w:tc>
          <w:tcPr>
            <w:tcW w:w="425" w:type="dxa"/>
            <w:tcBorders>
              <w:top w:val="nil"/>
              <w:bottom w:val="nil"/>
            </w:tcBorders>
            <w:vAlign w:val="center"/>
          </w:tcPr>
          <w:p w14:paraId="07E1D52F" w14:textId="77777777" w:rsidR="00894A7E" w:rsidRPr="00470F76" w:rsidRDefault="00894A7E" w:rsidP="00496911">
            <w:pPr>
              <w:jc w:val="center"/>
              <w:rPr>
                <w:rFonts w:ascii="Calibri" w:hAnsi="Calibri" w:cs="Times New Roman"/>
                <w:sz w:val="18"/>
                <w:szCs w:val="18"/>
              </w:rPr>
            </w:pPr>
          </w:p>
        </w:tc>
        <w:tc>
          <w:tcPr>
            <w:tcW w:w="1957" w:type="dxa"/>
            <w:tcBorders>
              <w:top w:val="nil"/>
              <w:bottom w:val="nil"/>
              <w:right w:val="nil"/>
            </w:tcBorders>
            <w:vAlign w:val="center"/>
          </w:tcPr>
          <w:p w14:paraId="7DBC2A30" w14:textId="77777777" w:rsidR="00894A7E" w:rsidRPr="00470F76" w:rsidRDefault="00894A7E" w:rsidP="00470F76">
            <w:pPr>
              <w:rPr>
                <w:rFonts w:ascii="Calibri" w:hAnsi="Calibri" w:cs="Times New Roman"/>
                <w:iCs/>
                <w:color w:val="000000"/>
                <w:sz w:val="18"/>
                <w:szCs w:val="18"/>
              </w:rPr>
            </w:pPr>
            <w:r w:rsidRPr="00496911">
              <w:rPr>
                <w:rFonts w:ascii="Calibri" w:hAnsi="Calibri" w:cs="Times New Roman"/>
                <w:iCs/>
                <w:color w:val="000000"/>
                <w:sz w:val="18"/>
                <w:szCs w:val="18"/>
              </w:rPr>
              <w:t>Havadan suya ısı pompaları için çalışma limit sıcaklığı</w:t>
            </w:r>
          </w:p>
        </w:tc>
        <w:tc>
          <w:tcPr>
            <w:tcW w:w="972" w:type="dxa"/>
            <w:tcBorders>
              <w:top w:val="nil"/>
              <w:left w:val="nil"/>
              <w:bottom w:val="nil"/>
            </w:tcBorders>
            <w:vAlign w:val="center"/>
          </w:tcPr>
          <w:p w14:paraId="36AB6388"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iCs/>
                <w:color w:val="000000"/>
                <w:sz w:val="18"/>
                <w:szCs w:val="18"/>
                <w:lang w:eastAsia="tr-TR"/>
              </w:rPr>
              <w:t>TOL</w:t>
            </w:r>
          </w:p>
        </w:tc>
        <w:tc>
          <w:tcPr>
            <w:tcW w:w="757" w:type="dxa"/>
            <w:gridSpan w:val="4"/>
            <w:tcBorders>
              <w:top w:val="single" w:sz="4" w:space="0" w:color="auto"/>
              <w:bottom w:val="single" w:sz="4" w:space="0" w:color="auto"/>
            </w:tcBorders>
            <w:vAlign w:val="center"/>
          </w:tcPr>
          <w:p w14:paraId="6816280E"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sz w:val="18"/>
                <w:szCs w:val="18"/>
              </w:rPr>
              <w:t>x</w:t>
            </w:r>
          </w:p>
        </w:tc>
        <w:tc>
          <w:tcPr>
            <w:tcW w:w="1559" w:type="dxa"/>
            <w:gridSpan w:val="2"/>
            <w:tcBorders>
              <w:top w:val="nil"/>
              <w:bottom w:val="nil"/>
              <w:right w:val="nil"/>
            </w:tcBorders>
            <w:vAlign w:val="center"/>
          </w:tcPr>
          <w:p w14:paraId="350B7E26" w14:textId="77777777" w:rsidR="00894A7E" w:rsidRPr="00470F76" w:rsidRDefault="00894A7E" w:rsidP="00470F76">
            <w:pPr>
              <w:ind w:left="12"/>
              <w:contextualSpacing/>
              <w:jc w:val="center"/>
              <w:rPr>
                <w:rFonts w:ascii="Calibri" w:hAnsi="Calibri" w:cs="Times New Roman"/>
                <w:sz w:val="18"/>
                <w:szCs w:val="18"/>
              </w:rPr>
            </w:pPr>
            <w:r w:rsidRPr="00470F76">
              <w:rPr>
                <w:rFonts w:ascii="Calibri" w:hAnsi="Calibri" w:cs="Times New Roman"/>
                <w:sz w:val="18"/>
                <w:szCs w:val="18"/>
              </w:rPr>
              <w:t>°C</w:t>
            </w:r>
          </w:p>
        </w:tc>
      </w:tr>
      <w:tr w:rsidR="0072367D" w:rsidRPr="00470F76" w14:paraId="5CC8986D" w14:textId="77777777" w:rsidTr="00405BB1">
        <w:trPr>
          <w:trHeight w:val="487"/>
        </w:trPr>
        <w:tc>
          <w:tcPr>
            <w:tcW w:w="1702" w:type="dxa"/>
            <w:tcBorders>
              <w:top w:val="nil"/>
              <w:left w:val="nil"/>
              <w:bottom w:val="nil"/>
              <w:right w:val="nil"/>
            </w:tcBorders>
            <w:vAlign w:val="center"/>
          </w:tcPr>
          <w:p w14:paraId="533FD341" w14:textId="77777777" w:rsidR="00894A7E" w:rsidRPr="00470F76" w:rsidRDefault="009A3311" w:rsidP="00470F76">
            <w:pPr>
              <w:rPr>
                <w:rFonts w:ascii="Calibri" w:hAnsi="Calibri" w:cs="Times New Roman"/>
                <w:sz w:val="18"/>
                <w:szCs w:val="18"/>
              </w:rPr>
            </w:pPr>
            <w:r>
              <w:rPr>
                <w:rFonts w:ascii="Calibri" w:hAnsi="Calibri" w:cs="Times New Roman"/>
                <w:iCs/>
                <w:color w:val="000000"/>
                <w:sz w:val="18"/>
                <w:szCs w:val="18"/>
              </w:rPr>
              <w:t>Isıtma için on</w:t>
            </w:r>
            <w:r w:rsidR="00894A7E" w:rsidRPr="00470F76">
              <w:rPr>
                <w:rFonts w:ascii="Calibri" w:hAnsi="Calibri" w:cs="Times New Roman"/>
                <w:iCs/>
                <w:color w:val="000000"/>
                <w:sz w:val="18"/>
                <w:szCs w:val="18"/>
              </w:rPr>
              <w:t>–off çalışma durma aralığı kapasitesi</w:t>
            </w:r>
          </w:p>
        </w:tc>
        <w:tc>
          <w:tcPr>
            <w:tcW w:w="931" w:type="dxa"/>
            <w:gridSpan w:val="5"/>
            <w:tcBorders>
              <w:top w:val="nil"/>
              <w:left w:val="nil"/>
              <w:bottom w:val="nil"/>
            </w:tcBorders>
            <w:vAlign w:val="center"/>
          </w:tcPr>
          <w:p w14:paraId="529842F2"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iCs/>
                <w:color w:val="000000"/>
                <w:sz w:val="18"/>
                <w:szCs w:val="18"/>
                <w:lang w:eastAsia="tr-TR"/>
              </w:rPr>
              <w:t>P</w:t>
            </w:r>
            <w:r w:rsidRPr="00470F76">
              <w:rPr>
                <w:rFonts w:ascii="Calibri" w:hAnsi="Calibri" w:cs="Times New Roman"/>
                <w:iCs/>
                <w:color w:val="000000"/>
                <w:sz w:val="18"/>
                <w:szCs w:val="18"/>
                <w:vertAlign w:val="subscript"/>
                <w:lang w:eastAsia="tr-TR"/>
              </w:rPr>
              <w:t>cych</w:t>
            </w:r>
          </w:p>
        </w:tc>
        <w:tc>
          <w:tcPr>
            <w:tcW w:w="791" w:type="dxa"/>
            <w:gridSpan w:val="5"/>
            <w:tcBorders>
              <w:top w:val="single" w:sz="4" w:space="0" w:color="auto"/>
              <w:bottom w:val="single" w:sz="4" w:space="0" w:color="auto"/>
            </w:tcBorders>
            <w:vAlign w:val="center"/>
          </w:tcPr>
          <w:p w14:paraId="364D320E"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bottom w:val="nil"/>
            </w:tcBorders>
            <w:vAlign w:val="center"/>
          </w:tcPr>
          <w:p w14:paraId="4A860B64"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bottom w:val="nil"/>
            </w:tcBorders>
            <w:vAlign w:val="center"/>
          </w:tcPr>
          <w:p w14:paraId="136FE009" w14:textId="77777777" w:rsidR="00894A7E" w:rsidRPr="00470F76" w:rsidRDefault="00894A7E" w:rsidP="00496911">
            <w:pPr>
              <w:jc w:val="center"/>
              <w:rPr>
                <w:rFonts w:ascii="Calibri" w:hAnsi="Calibri" w:cs="Times New Roman"/>
                <w:sz w:val="18"/>
                <w:szCs w:val="18"/>
              </w:rPr>
            </w:pPr>
          </w:p>
        </w:tc>
        <w:tc>
          <w:tcPr>
            <w:tcW w:w="1957" w:type="dxa"/>
            <w:tcBorders>
              <w:top w:val="nil"/>
              <w:bottom w:val="nil"/>
              <w:right w:val="nil"/>
            </w:tcBorders>
            <w:vAlign w:val="center"/>
          </w:tcPr>
          <w:p w14:paraId="45F2718A" w14:textId="77777777" w:rsidR="00894A7E" w:rsidRPr="00470F76" w:rsidRDefault="00894A7E" w:rsidP="00470F76">
            <w:pPr>
              <w:rPr>
                <w:rFonts w:ascii="Calibri" w:hAnsi="Calibri" w:cs="Times New Roman"/>
                <w:sz w:val="18"/>
                <w:szCs w:val="18"/>
              </w:rPr>
            </w:pPr>
            <w:r w:rsidRPr="00470F76">
              <w:rPr>
                <w:rFonts w:ascii="Calibri" w:hAnsi="Calibri" w:cs="Times New Roman"/>
                <w:iCs/>
                <w:color w:val="000000"/>
                <w:sz w:val="18"/>
                <w:szCs w:val="18"/>
              </w:rPr>
              <w:t>Isıtma için on –off çalışma durma aralığı kapasitesi</w:t>
            </w:r>
          </w:p>
        </w:tc>
        <w:tc>
          <w:tcPr>
            <w:tcW w:w="972" w:type="dxa"/>
            <w:tcBorders>
              <w:top w:val="nil"/>
              <w:left w:val="nil"/>
              <w:bottom w:val="nil"/>
            </w:tcBorders>
            <w:vAlign w:val="center"/>
          </w:tcPr>
          <w:p w14:paraId="00FAA4C9"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iCs/>
                <w:color w:val="000000"/>
                <w:sz w:val="18"/>
                <w:szCs w:val="18"/>
                <w:lang w:eastAsia="tr-TR"/>
              </w:rPr>
              <w:t>COP</w:t>
            </w:r>
            <w:r w:rsidRPr="00470F76">
              <w:rPr>
                <w:rFonts w:ascii="Calibri" w:hAnsi="Calibri" w:cs="Times New Roman"/>
                <w:iCs/>
                <w:color w:val="000000"/>
                <w:sz w:val="18"/>
                <w:szCs w:val="18"/>
                <w:vertAlign w:val="subscript"/>
                <w:lang w:eastAsia="tr-TR"/>
              </w:rPr>
              <w:t xml:space="preserve">cyc </w:t>
            </w:r>
            <w:r w:rsidRPr="00470F76">
              <w:rPr>
                <w:rFonts w:ascii="Calibri" w:hAnsi="Calibri" w:cs="Times New Roman"/>
                <w:iCs/>
                <w:color w:val="000000"/>
                <w:sz w:val="18"/>
                <w:szCs w:val="18"/>
                <w:lang w:eastAsia="tr-TR"/>
              </w:rPr>
              <w:t>veya PER</w:t>
            </w:r>
            <w:r w:rsidRPr="00470F76">
              <w:rPr>
                <w:rFonts w:ascii="Calibri" w:hAnsi="Calibri" w:cs="Times New Roman"/>
                <w:iCs/>
                <w:color w:val="000000"/>
                <w:sz w:val="18"/>
                <w:szCs w:val="18"/>
                <w:vertAlign w:val="subscript"/>
                <w:lang w:eastAsia="tr-TR"/>
              </w:rPr>
              <w:t>cyc</w:t>
            </w:r>
          </w:p>
        </w:tc>
        <w:tc>
          <w:tcPr>
            <w:tcW w:w="757" w:type="dxa"/>
            <w:gridSpan w:val="4"/>
            <w:tcBorders>
              <w:top w:val="single" w:sz="4" w:space="0" w:color="auto"/>
              <w:bottom w:val="single" w:sz="4" w:space="0" w:color="auto"/>
            </w:tcBorders>
            <w:vAlign w:val="center"/>
          </w:tcPr>
          <w:p w14:paraId="2A906AD8" w14:textId="77777777" w:rsidR="00794B5D" w:rsidRDefault="00794B5D" w:rsidP="00794B5D">
            <w:pPr>
              <w:jc w:val="center"/>
              <w:rPr>
                <w:rFonts w:ascii="Calibri" w:hAnsi="Calibri" w:cs="Times New Roman"/>
                <w:sz w:val="18"/>
                <w:szCs w:val="18"/>
              </w:rPr>
            </w:pPr>
            <w:r>
              <w:rPr>
                <w:rFonts w:ascii="Calibri" w:hAnsi="Calibri" w:cs="Times New Roman"/>
                <w:sz w:val="18"/>
                <w:szCs w:val="18"/>
              </w:rPr>
              <w:t>x,xx</w:t>
            </w:r>
          </w:p>
          <w:p w14:paraId="015FA050"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sz w:val="18"/>
                <w:szCs w:val="18"/>
              </w:rPr>
              <w:t>veya</w:t>
            </w:r>
          </w:p>
          <w:p w14:paraId="4C95D2C0"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bottom w:val="nil"/>
              <w:right w:val="nil"/>
            </w:tcBorders>
            <w:vAlign w:val="center"/>
          </w:tcPr>
          <w:p w14:paraId="2AC2DBFE" w14:textId="77777777" w:rsidR="00794B5D" w:rsidRDefault="00894A7E" w:rsidP="00794B5D">
            <w:pPr>
              <w:ind w:left="12"/>
              <w:contextualSpacing/>
              <w:jc w:val="center"/>
              <w:rPr>
                <w:rFonts w:ascii="Calibri" w:hAnsi="Calibri" w:cs="Times New Roman"/>
                <w:sz w:val="18"/>
                <w:szCs w:val="18"/>
              </w:rPr>
            </w:pPr>
            <w:r w:rsidRPr="00470F76">
              <w:rPr>
                <w:rFonts w:ascii="Calibri" w:hAnsi="Calibri" w:cs="Times New Roman"/>
                <w:sz w:val="18"/>
                <w:szCs w:val="18"/>
              </w:rPr>
              <w:t>- veya</w:t>
            </w:r>
          </w:p>
          <w:p w14:paraId="107E6A81" w14:textId="77777777" w:rsidR="00894A7E" w:rsidRPr="00470F76" w:rsidRDefault="00894A7E" w:rsidP="00794B5D">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72367D" w:rsidRPr="00470F76" w14:paraId="6491FAAD" w14:textId="77777777" w:rsidTr="00405BB1">
        <w:trPr>
          <w:trHeight w:val="487"/>
        </w:trPr>
        <w:tc>
          <w:tcPr>
            <w:tcW w:w="1702" w:type="dxa"/>
            <w:tcBorders>
              <w:top w:val="nil"/>
              <w:left w:val="nil"/>
              <w:bottom w:val="single" w:sz="4" w:space="0" w:color="auto"/>
              <w:right w:val="nil"/>
            </w:tcBorders>
            <w:vAlign w:val="center"/>
          </w:tcPr>
          <w:p w14:paraId="168C64F8" w14:textId="77777777" w:rsidR="00894A7E" w:rsidRPr="00470F76" w:rsidRDefault="00894A7E" w:rsidP="00470F76">
            <w:pPr>
              <w:rPr>
                <w:rFonts w:ascii="Calibri" w:hAnsi="Calibri" w:cs="Times New Roman"/>
                <w:iCs/>
                <w:color w:val="000000"/>
                <w:sz w:val="18"/>
                <w:szCs w:val="18"/>
              </w:rPr>
            </w:pPr>
            <w:r w:rsidRPr="00470F76">
              <w:rPr>
                <w:rFonts w:ascii="Calibri" w:hAnsi="Calibri" w:cs="Times New Roman"/>
                <w:iCs/>
                <w:color w:val="000000"/>
                <w:sz w:val="18"/>
                <w:szCs w:val="18"/>
              </w:rPr>
              <w:t>Bozulma katsayısı (**)</w:t>
            </w:r>
          </w:p>
        </w:tc>
        <w:tc>
          <w:tcPr>
            <w:tcW w:w="931" w:type="dxa"/>
            <w:gridSpan w:val="5"/>
            <w:tcBorders>
              <w:top w:val="nil"/>
              <w:left w:val="nil"/>
              <w:bottom w:val="single" w:sz="4" w:space="0" w:color="auto"/>
            </w:tcBorders>
            <w:vAlign w:val="center"/>
          </w:tcPr>
          <w:p w14:paraId="230A29A1" w14:textId="77777777" w:rsidR="00894A7E" w:rsidRPr="00470F76" w:rsidRDefault="00894A7E" w:rsidP="00470F76">
            <w:pPr>
              <w:jc w:val="cente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Cdh</w:t>
            </w:r>
          </w:p>
        </w:tc>
        <w:tc>
          <w:tcPr>
            <w:tcW w:w="791" w:type="dxa"/>
            <w:gridSpan w:val="5"/>
            <w:tcBorders>
              <w:top w:val="single" w:sz="4" w:space="0" w:color="auto"/>
              <w:bottom w:val="single" w:sz="4" w:space="0" w:color="auto"/>
            </w:tcBorders>
            <w:vAlign w:val="center"/>
          </w:tcPr>
          <w:p w14:paraId="57EBCD6B"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sz w:val="18"/>
                <w:szCs w:val="18"/>
              </w:rPr>
              <w:t>x,x</w:t>
            </w:r>
          </w:p>
        </w:tc>
        <w:tc>
          <w:tcPr>
            <w:tcW w:w="937" w:type="dxa"/>
            <w:gridSpan w:val="3"/>
            <w:tcBorders>
              <w:top w:val="nil"/>
              <w:bottom w:val="single" w:sz="4" w:space="0" w:color="auto"/>
            </w:tcBorders>
            <w:vAlign w:val="center"/>
          </w:tcPr>
          <w:p w14:paraId="0C346A1A" w14:textId="77777777" w:rsidR="00894A7E" w:rsidRPr="00470F76" w:rsidRDefault="00894A7E" w:rsidP="00470F76">
            <w:pPr>
              <w:jc w:val="center"/>
              <w:rPr>
                <w:rFonts w:ascii="Calibri" w:hAnsi="Calibri" w:cs="Times New Roman"/>
                <w:sz w:val="18"/>
                <w:szCs w:val="18"/>
              </w:rPr>
            </w:pPr>
            <w:r w:rsidRPr="00470F76">
              <w:rPr>
                <w:rFonts w:ascii="Calibri" w:hAnsi="Calibri" w:cs="Times New Roman"/>
                <w:sz w:val="18"/>
                <w:szCs w:val="18"/>
              </w:rPr>
              <w:t>-</w:t>
            </w:r>
          </w:p>
        </w:tc>
        <w:tc>
          <w:tcPr>
            <w:tcW w:w="425" w:type="dxa"/>
            <w:tcBorders>
              <w:top w:val="nil"/>
            </w:tcBorders>
            <w:vAlign w:val="center"/>
          </w:tcPr>
          <w:p w14:paraId="51D70DF5" w14:textId="77777777" w:rsidR="00894A7E" w:rsidRPr="00470F76" w:rsidRDefault="00894A7E" w:rsidP="00496911">
            <w:pPr>
              <w:jc w:val="center"/>
              <w:rPr>
                <w:rFonts w:ascii="Calibri" w:hAnsi="Calibri" w:cs="Times New Roman"/>
                <w:sz w:val="18"/>
                <w:szCs w:val="18"/>
              </w:rPr>
            </w:pPr>
          </w:p>
        </w:tc>
        <w:tc>
          <w:tcPr>
            <w:tcW w:w="1957" w:type="dxa"/>
            <w:tcBorders>
              <w:top w:val="nil"/>
              <w:right w:val="nil"/>
            </w:tcBorders>
            <w:vAlign w:val="center"/>
          </w:tcPr>
          <w:p w14:paraId="423F57C8" w14:textId="77777777" w:rsidR="00894A7E" w:rsidRPr="00470F76" w:rsidRDefault="00894A7E" w:rsidP="00470F76">
            <w:pPr>
              <w:rPr>
                <w:rFonts w:ascii="Calibri" w:hAnsi="Calibri" w:cs="Times New Roman"/>
                <w:sz w:val="18"/>
                <w:szCs w:val="18"/>
              </w:rPr>
            </w:pPr>
            <w:r w:rsidRPr="00496911">
              <w:rPr>
                <w:rFonts w:ascii="Calibri" w:hAnsi="Calibri" w:cs="Times New Roman"/>
                <w:iCs/>
                <w:color w:val="000000"/>
                <w:sz w:val="18"/>
                <w:szCs w:val="18"/>
              </w:rPr>
              <w:t>Isıtma suyu için çalışma limit sıcaklığı</w:t>
            </w:r>
          </w:p>
        </w:tc>
        <w:tc>
          <w:tcPr>
            <w:tcW w:w="972" w:type="dxa"/>
            <w:tcBorders>
              <w:top w:val="nil"/>
              <w:left w:val="nil"/>
            </w:tcBorders>
            <w:vAlign w:val="center"/>
          </w:tcPr>
          <w:p w14:paraId="13175D17"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iCs/>
                <w:color w:val="000000"/>
                <w:sz w:val="18"/>
                <w:szCs w:val="18"/>
                <w:lang w:eastAsia="tr-TR"/>
              </w:rPr>
              <w:t>WTOL</w:t>
            </w:r>
          </w:p>
        </w:tc>
        <w:tc>
          <w:tcPr>
            <w:tcW w:w="757" w:type="dxa"/>
            <w:gridSpan w:val="4"/>
            <w:tcBorders>
              <w:top w:val="single" w:sz="4" w:space="0" w:color="auto"/>
            </w:tcBorders>
            <w:vAlign w:val="center"/>
          </w:tcPr>
          <w:p w14:paraId="025AEF23" w14:textId="77777777" w:rsidR="00894A7E" w:rsidRPr="00470F76" w:rsidRDefault="00894A7E" w:rsidP="00794B5D">
            <w:pPr>
              <w:jc w:val="center"/>
              <w:rPr>
                <w:rFonts w:ascii="Calibri" w:hAnsi="Calibri" w:cs="Times New Roman"/>
                <w:sz w:val="18"/>
                <w:szCs w:val="18"/>
              </w:rPr>
            </w:pPr>
            <w:r w:rsidRPr="00470F76">
              <w:rPr>
                <w:rFonts w:ascii="Calibri" w:hAnsi="Calibri" w:cs="Times New Roman"/>
                <w:sz w:val="18"/>
                <w:szCs w:val="18"/>
              </w:rPr>
              <w:t>x</w:t>
            </w:r>
          </w:p>
        </w:tc>
        <w:tc>
          <w:tcPr>
            <w:tcW w:w="1559" w:type="dxa"/>
            <w:gridSpan w:val="2"/>
            <w:tcBorders>
              <w:top w:val="nil"/>
              <w:right w:val="nil"/>
            </w:tcBorders>
            <w:vAlign w:val="center"/>
          </w:tcPr>
          <w:p w14:paraId="7594B288" w14:textId="77777777" w:rsidR="00894A7E" w:rsidRPr="00470F76" w:rsidRDefault="00894A7E" w:rsidP="00470F76">
            <w:pPr>
              <w:ind w:left="12"/>
              <w:contextualSpacing/>
              <w:jc w:val="center"/>
              <w:rPr>
                <w:rFonts w:ascii="Calibri" w:hAnsi="Calibri" w:cs="Times New Roman"/>
                <w:sz w:val="18"/>
                <w:szCs w:val="18"/>
              </w:rPr>
            </w:pPr>
            <w:r w:rsidRPr="00470F76">
              <w:rPr>
                <w:rFonts w:ascii="Calibri" w:hAnsi="Calibri" w:cs="Times New Roman"/>
                <w:sz w:val="18"/>
                <w:szCs w:val="18"/>
              </w:rPr>
              <w:t>°C</w:t>
            </w:r>
          </w:p>
        </w:tc>
      </w:tr>
      <w:tr w:rsidR="00B46542" w:rsidRPr="00470F76" w14:paraId="7A4199FC" w14:textId="77777777" w:rsidTr="00405BB1">
        <w:trPr>
          <w:trHeight w:val="513"/>
        </w:trPr>
        <w:tc>
          <w:tcPr>
            <w:tcW w:w="4361" w:type="dxa"/>
            <w:gridSpan w:val="14"/>
            <w:tcBorders>
              <w:left w:val="nil"/>
              <w:right w:val="single" w:sz="4" w:space="0" w:color="auto"/>
            </w:tcBorders>
            <w:vAlign w:val="center"/>
          </w:tcPr>
          <w:p w14:paraId="4F4AA593" w14:textId="77777777" w:rsidR="00B46542" w:rsidRPr="00470F76" w:rsidRDefault="00B46542" w:rsidP="00496911">
            <w:pPr>
              <w:rPr>
                <w:rFonts w:ascii="Calibri" w:hAnsi="Calibri" w:cs="Times New Roman"/>
                <w:sz w:val="18"/>
                <w:szCs w:val="18"/>
              </w:rPr>
            </w:pPr>
            <w:r w:rsidRPr="00470F76">
              <w:rPr>
                <w:rFonts w:ascii="Calibri" w:hAnsi="Calibri" w:cs="Times New Roman"/>
                <w:sz w:val="18"/>
                <w:szCs w:val="18"/>
              </w:rPr>
              <w:t xml:space="preserve">Aktif konum dışında diğer çalışma konumlarında </w:t>
            </w:r>
            <w:r w:rsidR="00496911">
              <w:rPr>
                <w:rFonts w:ascii="Calibri" w:hAnsi="Calibri" w:cs="Times New Roman"/>
                <w:sz w:val="18"/>
                <w:szCs w:val="18"/>
              </w:rPr>
              <w:t xml:space="preserve">güç </w:t>
            </w:r>
            <w:r w:rsidRPr="00470F76">
              <w:rPr>
                <w:rFonts w:ascii="Calibri" w:hAnsi="Calibri" w:cs="Times New Roman"/>
                <w:sz w:val="18"/>
                <w:szCs w:val="18"/>
              </w:rPr>
              <w:t>tüketimi</w:t>
            </w:r>
          </w:p>
        </w:tc>
        <w:tc>
          <w:tcPr>
            <w:tcW w:w="425" w:type="dxa"/>
            <w:tcBorders>
              <w:top w:val="nil"/>
              <w:left w:val="single" w:sz="4" w:space="0" w:color="auto"/>
              <w:bottom w:val="nil"/>
              <w:right w:val="single" w:sz="4" w:space="0" w:color="auto"/>
            </w:tcBorders>
            <w:vAlign w:val="center"/>
          </w:tcPr>
          <w:p w14:paraId="7DBED35D" w14:textId="77777777" w:rsidR="00B46542" w:rsidRPr="00470F76" w:rsidRDefault="00B46542" w:rsidP="00496911">
            <w:pPr>
              <w:jc w:val="center"/>
              <w:rPr>
                <w:rFonts w:ascii="Calibri" w:hAnsi="Calibri" w:cs="Times New Roman"/>
                <w:sz w:val="18"/>
                <w:szCs w:val="18"/>
              </w:rPr>
            </w:pPr>
          </w:p>
        </w:tc>
        <w:tc>
          <w:tcPr>
            <w:tcW w:w="5245" w:type="dxa"/>
            <w:gridSpan w:val="8"/>
            <w:tcBorders>
              <w:left w:val="single" w:sz="4" w:space="0" w:color="auto"/>
              <w:bottom w:val="nil"/>
              <w:right w:val="nil"/>
            </w:tcBorders>
            <w:vAlign w:val="center"/>
          </w:tcPr>
          <w:p w14:paraId="1CBF8442" w14:textId="77777777" w:rsidR="00B46542" w:rsidRPr="00470F76" w:rsidRDefault="00B46542" w:rsidP="00B46542">
            <w:pPr>
              <w:ind w:left="12"/>
              <w:contextualSpacing/>
              <w:rPr>
                <w:rFonts w:ascii="Calibri" w:hAnsi="Calibri" w:cs="Times New Roman"/>
                <w:sz w:val="18"/>
                <w:szCs w:val="18"/>
              </w:rPr>
            </w:pPr>
            <w:r w:rsidRPr="00470F76">
              <w:rPr>
                <w:rFonts w:ascii="Calibri" w:hAnsi="Calibri" w:cs="Times New Roman"/>
                <w:sz w:val="18"/>
                <w:szCs w:val="18"/>
              </w:rPr>
              <w:t>Ek ısıtıcı</w:t>
            </w:r>
          </w:p>
        </w:tc>
      </w:tr>
      <w:tr w:rsidR="00496911" w:rsidRPr="00470F76" w14:paraId="26AE0C9C" w14:textId="77777777" w:rsidTr="00405BB1">
        <w:trPr>
          <w:trHeight w:val="513"/>
        </w:trPr>
        <w:tc>
          <w:tcPr>
            <w:tcW w:w="2112" w:type="dxa"/>
            <w:gridSpan w:val="5"/>
            <w:tcBorders>
              <w:top w:val="single" w:sz="4" w:space="0" w:color="auto"/>
              <w:left w:val="nil"/>
              <w:bottom w:val="single" w:sz="4" w:space="0" w:color="auto"/>
              <w:right w:val="nil"/>
            </w:tcBorders>
            <w:vAlign w:val="center"/>
          </w:tcPr>
          <w:p w14:paraId="41BD59B9" w14:textId="77777777" w:rsidR="00496911" w:rsidRPr="00470F76" w:rsidRDefault="00496911" w:rsidP="00B46542">
            <w:pPr>
              <w:rPr>
                <w:rFonts w:ascii="Calibri" w:hAnsi="Calibri" w:cs="Times New Roman"/>
                <w:sz w:val="18"/>
                <w:szCs w:val="18"/>
              </w:rPr>
            </w:pPr>
            <w:r w:rsidRPr="00470F76">
              <w:rPr>
                <w:rFonts w:ascii="Calibri" w:hAnsi="Calibri" w:cs="Times New Roman"/>
                <w:iCs/>
                <w:color w:val="000000"/>
                <w:sz w:val="18"/>
                <w:szCs w:val="18"/>
              </w:rPr>
              <w:t>Off konumu</w:t>
            </w:r>
          </w:p>
        </w:tc>
        <w:tc>
          <w:tcPr>
            <w:tcW w:w="824" w:type="dxa"/>
            <w:gridSpan w:val="4"/>
            <w:tcBorders>
              <w:top w:val="single" w:sz="4" w:space="0" w:color="auto"/>
              <w:left w:val="nil"/>
              <w:bottom w:val="single" w:sz="4" w:space="0" w:color="auto"/>
              <w:right w:val="single" w:sz="4" w:space="0" w:color="auto"/>
            </w:tcBorders>
            <w:vAlign w:val="center"/>
          </w:tcPr>
          <w:p w14:paraId="1827EDBE" w14:textId="77777777" w:rsidR="00496911" w:rsidRPr="00470F76" w:rsidRDefault="00496911" w:rsidP="00496911">
            <w:pPr>
              <w:rPr>
                <w:rFonts w:ascii="Calibri" w:hAnsi="Calibri" w:cs="Times New Roman"/>
                <w:sz w:val="18"/>
                <w:szCs w:val="18"/>
              </w:rPr>
            </w:pPr>
            <w:r w:rsidRPr="00470F76">
              <w:rPr>
                <w:rFonts w:ascii="Calibri" w:hAnsi="Calibri" w:cs="Times New Roman"/>
                <w:iCs/>
                <w:color w:val="000000"/>
                <w:sz w:val="18"/>
                <w:szCs w:val="18"/>
                <w:lang w:eastAsia="tr-TR"/>
              </w:rPr>
              <w:t>P</w:t>
            </w:r>
            <w:r>
              <w:rPr>
                <w:rFonts w:ascii="Calibri" w:hAnsi="Calibri" w:cs="Times New Roman"/>
                <w:iCs/>
                <w:color w:val="000000"/>
                <w:sz w:val="18"/>
                <w:szCs w:val="18"/>
                <w:vertAlign w:val="subscript"/>
                <w:lang w:eastAsia="tr-TR"/>
              </w:rPr>
              <w:t>OFF</w:t>
            </w:r>
          </w:p>
        </w:tc>
        <w:tc>
          <w:tcPr>
            <w:tcW w:w="840" w:type="dxa"/>
            <w:gridSpan w:val="4"/>
            <w:tcBorders>
              <w:top w:val="single" w:sz="4" w:space="0" w:color="auto"/>
              <w:left w:val="single" w:sz="4" w:space="0" w:color="auto"/>
              <w:bottom w:val="single" w:sz="4" w:space="0" w:color="auto"/>
              <w:right w:val="single" w:sz="4" w:space="0" w:color="auto"/>
            </w:tcBorders>
            <w:vAlign w:val="center"/>
          </w:tcPr>
          <w:p w14:paraId="4ED85C34" w14:textId="77777777" w:rsidR="00496911" w:rsidRPr="00470F76" w:rsidRDefault="00496911" w:rsidP="00B46542">
            <w:pPr>
              <w:jc w:val="center"/>
              <w:rPr>
                <w:rFonts w:ascii="Calibri" w:hAnsi="Calibri" w:cs="Times New Roman"/>
                <w:sz w:val="18"/>
                <w:szCs w:val="18"/>
              </w:rPr>
            </w:pPr>
            <w:r w:rsidRPr="00470F76">
              <w:rPr>
                <w:rFonts w:ascii="Calibri" w:hAnsi="Calibri" w:cs="Times New Roman"/>
                <w:sz w:val="18"/>
                <w:szCs w:val="18"/>
              </w:rPr>
              <w:t>x,xxx</w:t>
            </w:r>
          </w:p>
        </w:tc>
        <w:tc>
          <w:tcPr>
            <w:tcW w:w="585" w:type="dxa"/>
            <w:tcBorders>
              <w:top w:val="single" w:sz="4" w:space="0" w:color="auto"/>
              <w:left w:val="single" w:sz="4" w:space="0" w:color="auto"/>
              <w:bottom w:val="single" w:sz="4" w:space="0" w:color="auto"/>
              <w:right w:val="single" w:sz="4" w:space="0" w:color="auto"/>
            </w:tcBorders>
            <w:vAlign w:val="center"/>
          </w:tcPr>
          <w:p w14:paraId="5D5609FC" w14:textId="77777777" w:rsidR="00496911" w:rsidRPr="00470F76" w:rsidRDefault="00496911" w:rsidP="00B46542">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48C9F33F" w14:textId="77777777" w:rsidR="00496911" w:rsidRPr="00470F76" w:rsidRDefault="00496911" w:rsidP="00496911">
            <w:pPr>
              <w:jc w:val="center"/>
              <w:rPr>
                <w:rFonts w:ascii="Calibri" w:hAnsi="Calibri" w:cs="Times New Roman"/>
                <w:sz w:val="18"/>
                <w:szCs w:val="18"/>
              </w:rPr>
            </w:pPr>
          </w:p>
        </w:tc>
        <w:tc>
          <w:tcPr>
            <w:tcW w:w="1957" w:type="dxa"/>
            <w:tcBorders>
              <w:top w:val="nil"/>
              <w:left w:val="single" w:sz="4" w:space="0" w:color="auto"/>
              <w:bottom w:val="nil"/>
              <w:right w:val="nil"/>
            </w:tcBorders>
            <w:vAlign w:val="center"/>
          </w:tcPr>
          <w:p w14:paraId="0685848B" w14:textId="77777777" w:rsidR="00496911" w:rsidRPr="00470F76" w:rsidRDefault="00496911" w:rsidP="00496911">
            <w:pPr>
              <w:rPr>
                <w:rFonts w:ascii="Calibri" w:hAnsi="Calibri" w:cs="Times New Roman"/>
                <w:sz w:val="18"/>
                <w:szCs w:val="18"/>
              </w:rPr>
            </w:pPr>
            <w:r>
              <w:rPr>
                <w:rFonts w:ascii="Calibri" w:hAnsi="Calibri" w:cs="Times New Roman"/>
                <w:iCs/>
                <w:color w:val="000000"/>
                <w:sz w:val="18"/>
                <w:szCs w:val="18"/>
              </w:rPr>
              <w:t>Nominal</w:t>
            </w:r>
            <w:r w:rsidRPr="00470F76">
              <w:rPr>
                <w:rFonts w:ascii="Calibri" w:hAnsi="Calibri" w:cs="Times New Roman"/>
                <w:iCs/>
                <w:color w:val="000000"/>
                <w:sz w:val="18"/>
                <w:szCs w:val="18"/>
              </w:rPr>
              <w:t xml:space="preserve"> ısıl </w:t>
            </w:r>
            <w:r>
              <w:rPr>
                <w:rFonts w:ascii="Calibri" w:hAnsi="Calibri" w:cs="Times New Roman"/>
                <w:iCs/>
                <w:color w:val="000000"/>
                <w:sz w:val="18"/>
                <w:szCs w:val="18"/>
              </w:rPr>
              <w:t xml:space="preserve">güç </w:t>
            </w:r>
            <w:r w:rsidRPr="00470F76">
              <w:rPr>
                <w:rFonts w:ascii="Calibri" w:hAnsi="Calibri" w:cs="Times New Roman"/>
                <w:iCs/>
                <w:color w:val="000000"/>
                <w:sz w:val="18"/>
                <w:szCs w:val="18"/>
              </w:rPr>
              <w:t>(*)</w:t>
            </w:r>
          </w:p>
        </w:tc>
        <w:tc>
          <w:tcPr>
            <w:tcW w:w="1020" w:type="dxa"/>
            <w:gridSpan w:val="2"/>
            <w:tcBorders>
              <w:top w:val="nil"/>
              <w:left w:val="nil"/>
              <w:right w:val="single" w:sz="4" w:space="0" w:color="auto"/>
            </w:tcBorders>
            <w:vAlign w:val="center"/>
          </w:tcPr>
          <w:p w14:paraId="4B3A7501" w14:textId="77777777" w:rsidR="00496911" w:rsidRPr="00470F76" w:rsidRDefault="00496911" w:rsidP="00496911">
            <w:pPr>
              <w:jc w:val="center"/>
              <w:rPr>
                <w:rFonts w:ascii="Calibri" w:hAnsi="Calibri"/>
                <w:sz w:val="18"/>
                <w:szCs w:val="18"/>
              </w:rPr>
            </w:pPr>
            <w:r w:rsidRPr="00470F76">
              <w:rPr>
                <w:rFonts w:ascii="Calibri" w:hAnsi="Calibri" w:cs="Times New Roman"/>
                <w:iCs/>
                <w:color w:val="000000"/>
                <w:sz w:val="18"/>
                <w:szCs w:val="18"/>
                <w:lang w:eastAsia="tr-TR"/>
              </w:rPr>
              <w:t>P</w:t>
            </w:r>
            <w:r w:rsidRPr="00470F76">
              <w:rPr>
                <w:rFonts w:ascii="Calibri" w:hAnsi="Calibri" w:cs="Times New Roman"/>
                <w:iCs/>
                <w:color w:val="000000"/>
                <w:sz w:val="18"/>
                <w:szCs w:val="18"/>
                <w:vertAlign w:val="subscript"/>
                <w:lang w:eastAsia="tr-TR"/>
              </w:rPr>
              <w:t>sup</w:t>
            </w:r>
          </w:p>
        </w:tc>
        <w:tc>
          <w:tcPr>
            <w:tcW w:w="709" w:type="dxa"/>
            <w:gridSpan w:val="3"/>
            <w:tcBorders>
              <w:top w:val="single" w:sz="4" w:space="0" w:color="auto"/>
              <w:left w:val="single" w:sz="4" w:space="0" w:color="auto"/>
              <w:right w:val="single" w:sz="4" w:space="0" w:color="auto"/>
            </w:tcBorders>
            <w:vAlign w:val="center"/>
          </w:tcPr>
          <w:p w14:paraId="1CA77D29" w14:textId="77777777" w:rsidR="00496911" w:rsidRPr="00470F76" w:rsidRDefault="00496911" w:rsidP="00496911">
            <w:pPr>
              <w:jc w:val="center"/>
              <w:rPr>
                <w:rFonts w:ascii="Calibri" w:hAnsi="Calibri" w:cs="Times New Roman"/>
                <w:sz w:val="18"/>
                <w:szCs w:val="18"/>
              </w:rPr>
            </w:pPr>
            <w:r w:rsidRPr="00470F76">
              <w:rPr>
                <w:rFonts w:ascii="Calibri" w:hAnsi="Calibri" w:cs="Times New Roman"/>
                <w:sz w:val="18"/>
                <w:szCs w:val="18"/>
              </w:rPr>
              <w:t>x,x</w:t>
            </w:r>
          </w:p>
        </w:tc>
        <w:tc>
          <w:tcPr>
            <w:tcW w:w="1559" w:type="dxa"/>
            <w:gridSpan w:val="2"/>
            <w:tcBorders>
              <w:top w:val="nil"/>
              <w:left w:val="single" w:sz="4" w:space="0" w:color="auto"/>
              <w:bottom w:val="single" w:sz="4" w:space="0" w:color="auto"/>
              <w:right w:val="nil"/>
            </w:tcBorders>
            <w:vAlign w:val="center"/>
          </w:tcPr>
          <w:p w14:paraId="6079408B" w14:textId="77777777" w:rsidR="00496911" w:rsidRPr="00470F76" w:rsidRDefault="00496911" w:rsidP="00496911">
            <w:pPr>
              <w:ind w:left="12"/>
              <w:contextualSpacing/>
              <w:jc w:val="center"/>
              <w:rPr>
                <w:rFonts w:ascii="Calibri" w:hAnsi="Calibri" w:cs="Times New Roman"/>
                <w:sz w:val="18"/>
                <w:szCs w:val="18"/>
              </w:rPr>
            </w:pPr>
            <w:r w:rsidRPr="00470F76">
              <w:rPr>
                <w:rFonts w:ascii="Calibri" w:hAnsi="Calibri" w:cs="Times New Roman"/>
                <w:sz w:val="18"/>
                <w:szCs w:val="18"/>
              </w:rPr>
              <w:t>kW</w:t>
            </w:r>
          </w:p>
        </w:tc>
      </w:tr>
      <w:tr w:rsidR="00B46542" w:rsidRPr="00470F76" w14:paraId="0372E17C" w14:textId="77777777" w:rsidTr="00405BB1">
        <w:trPr>
          <w:trHeight w:val="513"/>
        </w:trPr>
        <w:tc>
          <w:tcPr>
            <w:tcW w:w="2112" w:type="dxa"/>
            <w:gridSpan w:val="5"/>
            <w:tcBorders>
              <w:top w:val="single" w:sz="4" w:space="0" w:color="auto"/>
              <w:left w:val="nil"/>
              <w:bottom w:val="single" w:sz="4" w:space="0" w:color="auto"/>
              <w:right w:val="nil"/>
            </w:tcBorders>
            <w:vAlign w:val="center"/>
          </w:tcPr>
          <w:p w14:paraId="7E2676AA" w14:textId="77777777" w:rsidR="00B46542" w:rsidRPr="00470F76" w:rsidRDefault="00B46542" w:rsidP="00B46542">
            <w:pPr>
              <w:rPr>
                <w:rFonts w:ascii="Calibri" w:hAnsi="Calibri" w:cs="Times New Roman"/>
                <w:iCs/>
                <w:color w:val="000000"/>
                <w:sz w:val="18"/>
                <w:szCs w:val="18"/>
              </w:rPr>
            </w:pPr>
            <w:r w:rsidRPr="00470F76">
              <w:rPr>
                <w:rFonts w:ascii="Calibri" w:hAnsi="Calibri" w:cs="Times New Roman"/>
                <w:iCs/>
                <w:color w:val="000000"/>
                <w:sz w:val="18"/>
                <w:szCs w:val="18"/>
              </w:rPr>
              <w:t>Termostat off konumu</w:t>
            </w:r>
          </w:p>
        </w:tc>
        <w:tc>
          <w:tcPr>
            <w:tcW w:w="824" w:type="dxa"/>
            <w:gridSpan w:val="4"/>
            <w:tcBorders>
              <w:top w:val="single" w:sz="4" w:space="0" w:color="auto"/>
              <w:left w:val="nil"/>
              <w:bottom w:val="single" w:sz="4" w:space="0" w:color="auto"/>
              <w:right w:val="single" w:sz="4" w:space="0" w:color="auto"/>
            </w:tcBorders>
            <w:vAlign w:val="center"/>
          </w:tcPr>
          <w:p w14:paraId="24A3483A" w14:textId="77777777" w:rsidR="00B46542" w:rsidRPr="00470F76" w:rsidRDefault="00B46542" w:rsidP="00572825">
            <w:pP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P</w:t>
            </w:r>
            <w:r w:rsidR="00572825" w:rsidRPr="00470F76">
              <w:rPr>
                <w:rFonts w:ascii="Calibri" w:hAnsi="Calibri" w:cs="Times New Roman"/>
                <w:iCs/>
                <w:color w:val="000000"/>
                <w:sz w:val="18"/>
                <w:szCs w:val="18"/>
                <w:vertAlign w:val="subscript"/>
                <w:lang w:eastAsia="tr-TR"/>
              </w:rPr>
              <w:t>TO</w:t>
            </w:r>
          </w:p>
        </w:tc>
        <w:tc>
          <w:tcPr>
            <w:tcW w:w="840" w:type="dxa"/>
            <w:gridSpan w:val="4"/>
            <w:tcBorders>
              <w:top w:val="single" w:sz="4" w:space="0" w:color="auto"/>
              <w:left w:val="single" w:sz="4" w:space="0" w:color="auto"/>
              <w:bottom w:val="single" w:sz="4" w:space="0" w:color="auto"/>
              <w:right w:val="single" w:sz="4" w:space="0" w:color="auto"/>
            </w:tcBorders>
            <w:vAlign w:val="center"/>
          </w:tcPr>
          <w:p w14:paraId="2716A546"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x,xxx</w:t>
            </w:r>
          </w:p>
        </w:tc>
        <w:tc>
          <w:tcPr>
            <w:tcW w:w="585" w:type="dxa"/>
            <w:tcBorders>
              <w:top w:val="single" w:sz="4" w:space="0" w:color="auto"/>
              <w:left w:val="single" w:sz="4" w:space="0" w:color="auto"/>
              <w:bottom w:val="single" w:sz="4" w:space="0" w:color="auto"/>
              <w:right w:val="single" w:sz="4" w:space="0" w:color="auto"/>
            </w:tcBorders>
            <w:vAlign w:val="center"/>
          </w:tcPr>
          <w:p w14:paraId="2ACF3DDB"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6B84C2B6" w14:textId="77777777" w:rsidR="00B46542" w:rsidRPr="00470F76" w:rsidRDefault="00B46542" w:rsidP="00496911">
            <w:pPr>
              <w:jc w:val="center"/>
              <w:rPr>
                <w:rFonts w:ascii="Calibri" w:hAnsi="Calibri" w:cs="Times New Roman"/>
                <w:sz w:val="18"/>
                <w:szCs w:val="18"/>
              </w:rPr>
            </w:pPr>
          </w:p>
        </w:tc>
        <w:tc>
          <w:tcPr>
            <w:tcW w:w="1957" w:type="dxa"/>
            <w:vMerge w:val="restart"/>
            <w:tcBorders>
              <w:top w:val="nil"/>
              <w:left w:val="single" w:sz="4" w:space="0" w:color="auto"/>
              <w:right w:val="single" w:sz="4" w:space="0" w:color="auto"/>
            </w:tcBorders>
            <w:vAlign w:val="center"/>
          </w:tcPr>
          <w:p w14:paraId="5F2EBD3F" w14:textId="77777777" w:rsidR="00B46542" w:rsidRPr="00470F76" w:rsidRDefault="00B46542" w:rsidP="00B46542">
            <w:pPr>
              <w:rPr>
                <w:rFonts w:ascii="Calibri" w:hAnsi="Calibri" w:cs="Times New Roman"/>
                <w:iCs/>
                <w:color w:val="000000"/>
                <w:sz w:val="18"/>
                <w:szCs w:val="18"/>
              </w:rPr>
            </w:pPr>
            <w:r w:rsidRPr="00470F76">
              <w:rPr>
                <w:rFonts w:ascii="Calibri" w:hAnsi="Calibri" w:cs="Times New Roman"/>
                <w:iCs/>
                <w:color w:val="000000"/>
                <w:sz w:val="18"/>
                <w:szCs w:val="18"/>
              </w:rPr>
              <w:t>Kullanılan enerji tipi</w:t>
            </w:r>
          </w:p>
        </w:tc>
        <w:tc>
          <w:tcPr>
            <w:tcW w:w="3288" w:type="dxa"/>
            <w:gridSpan w:val="7"/>
            <w:vMerge w:val="restart"/>
            <w:tcBorders>
              <w:left w:val="single" w:sz="4" w:space="0" w:color="auto"/>
              <w:right w:val="nil"/>
            </w:tcBorders>
            <w:vAlign w:val="center"/>
          </w:tcPr>
          <w:p w14:paraId="1F1F00EA" w14:textId="77777777" w:rsidR="00B46542" w:rsidRPr="00470F76" w:rsidRDefault="00B46542" w:rsidP="00405BB1">
            <w:pPr>
              <w:ind w:left="12"/>
              <w:contextualSpacing/>
              <w:jc w:val="center"/>
              <w:rPr>
                <w:rFonts w:ascii="Calibri" w:hAnsi="Calibri" w:cs="Times New Roman"/>
                <w:sz w:val="18"/>
                <w:szCs w:val="18"/>
              </w:rPr>
            </w:pPr>
          </w:p>
        </w:tc>
      </w:tr>
      <w:tr w:rsidR="00B46542" w:rsidRPr="00470F76" w14:paraId="1D2D318A" w14:textId="77777777" w:rsidTr="00405BB1">
        <w:trPr>
          <w:trHeight w:val="513"/>
        </w:trPr>
        <w:tc>
          <w:tcPr>
            <w:tcW w:w="2112" w:type="dxa"/>
            <w:gridSpan w:val="5"/>
            <w:tcBorders>
              <w:top w:val="single" w:sz="4" w:space="0" w:color="auto"/>
              <w:left w:val="nil"/>
              <w:bottom w:val="single" w:sz="4" w:space="0" w:color="auto"/>
              <w:right w:val="nil"/>
            </w:tcBorders>
            <w:vAlign w:val="center"/>
          </w:tcPr>
          <w:p w14:paraId="694108AB" w14:textId="77777777" w:rsidR="00B46542" w:rsidRPr="00470F76" w:rsidRDefault="00B46542" w:rsidP="00B46542">
            <w:pPr>
              <w:rPr>
                <w:rFonts w:ascii="Calibri" w:hAnsi="Calibri" w:cs="Times New Roman"/>
                <w:iCs/>
                <w:color w:val="000000"/>
                <w:sz w:val="18"/>
                <w:szCs w:val="18"/>
              </w:rPr>
            </w:pPr>
            <w:r w:rsidRPr="00470F76">
              <w:rPr>
                <w:rFonts w:ascii="Calibri" w:hAnsi="Calibri" w:cs="Times New Roman"/>
                <w:iCs/>
                <w:color w:val="000000"/>
                <w:sz w:val="18"/>
                <w:szCs w:val="18"/>
              </w:rPr>
              <w:t>Hazır</w:t>
            </w:r>
            <w:r w:rsidR="00496911">
              <w:rPr>
                <w:rFonts w:ascii="Calibri" w:hAnsi="Calibri" w:cs="Times New Roman"/>
                <w:iCs/>
                <w:color w:val="000000"/>
                <w:sz w:val="18"/>
                <w:szCs w:val="18"/>
              </w:rPr>
              <w:t>da</w:t>
            </w:r>
            <w:r w:rsidRPr="00470F76">
              <w:rPr>
                <w:rFonts w:ascii="Calibri" w:hAnsi="Calibri" w:cs="Times New Roman"/>
                <w:iCs/>
                <w:color w:val="000000"/>
                <w:sz w:val="18"/>
                <w:szCs w:val="18"/>
              </w:rPr>
              <w:t xml:space="preserve"> bekleme konumu</w:t>
            </w:r>
          </w:p>
        </w:tc>
        <w:tc>
          <w:tcPr>
            <w:tcW w:w="824" w:type="dxa"/>
            <w:gridSpan w:val="4"/>
            <w:tcBorders>
              <w:top w:val="single" w:sz="4" w:space="0" w:color="auto"/>
              <w:left w:val="nil"/>
              <w:bottom w:val="single" w:sz="4" w:space="0" w:color="auto"/>
              <w:right w:val="single" w:sz="4" w:space="0" w:color="auto"/>
            </w:tcBorders>
            <w:vAlign w:val="center"/>
          </w:tcPr>
          <w:p w14:paraId="7EF671EB" w14:textId="77777777" w:rsidR="00B46542" w:rsidRPr="00470F76" w:rsidRDefault="00B46542" w:rsidP="00B46542">
            <w:pP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P</w:t>
            </w:r>
            <w:r w:rsidRPr="00470F76">
              <w:rPr>
                <w:rFonts w:ascii="Calibri" w:hAnsi="Calibri" w:cs="Times New Roman"/>
                <w:iCs/>
                <w:color w:val="000000"/>
                <w:sz w:val="18"/>
                <w:szCs w:val="18"/>
                <w:vertAlign w:val="subscript"/>
                <w:lang w:eastAsia="tr-TR"/>
              </w:rPr>
              <w:t>SB</w:t>
            </w:r>
          </w:p>
        </w:tc>
        <w:tc>
          <w:tcPr>
            <w:tcW w:w="840" w:type="dxa"/>
            <w:gridSpan w:val="4"/>
            <w:tcBorders>
              <w:top w:val="single" w:sz="4" w:space="0" w:color="auto"/>
              <w:left w:val="single" w:sz="4" w:space="0" w:color="auto"/>
              <w:bottom w:val="single" w:sz="4" w:space="0" w:color="auto"/>
              <w:right w:val="single" w:sz="4" w:space="0" w:color="auto"/>
            </w:tcBorders>
            <w:vAlign w:val="center"/>
          </w:tcPr>
          <w:p w14:paraId="4F7D307E"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x,xxx</w:t>
            </w:r>
          </w:p>
        </w:tc>
        <w:tc>
          <w:tcPr>
            <w:tcW w:w="585" w:type="dxa"/>
            <w:tcBorders>
              <w:top w:val="single" w:sz="4" w:space="0" w:color="auto"/>
              <w:left w:val="single" w:sz="4" w:space="0" w:color="auto"/>
              <w:bottom w:val="single" w:sz="4" w:space="0" w:color="auto"/>
              <w:right w:val="single" w:sz="4" w:space="0" w:color="auto"/>
            </w:tcBorders>
            <w:vAlign w:val="center"/>
          </w:tcPr>
          <w:p w14:paraId="10BA2FD0"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51C8F077" w14:textId="77777777" w:rsidR="00B46542" w:rsidRPr="00470F76" w:rsidRDefault="00B46542" w:rsidP="00496911">
            <w:pPr>
              <w:jc w:val="center"/>
              <w:rPr>
                <w:rFonts w:ascii="Calibri" w:hAnsi="Calibri" w:cs="Times New Roman"/>
                <w:sz w:val="18"/>
                <w:szCs w:val="18"/>
              </w:rPr>
            </w:pPr>
          </w:p>
        </w:tc>
        <w:tc>
          <w:tcPr>
            <w:tcW w:w="1957" w:type="dxa"/>
            <w:vMerge/>
            <w:tcBorders>
              <w:left w:val="single" w:sz="4" w:space="0" w:color="auto"/>
              <w:right w:val="single" w:sz="4" w:space="0" w:color="auto"/>
            </w:tcBorders>
            <w:vAlign w:val="center"/>
          </w:tcPr>
          <w:p w14:paraId="24BDDE06" w14:textId="77777777" w:rsidR="00B46542" w:rsidRPr="00470F76" w:rsidRDefault="00B46542" w:rsidP="00B46542">
            <w:pPr>
              <w:rPr>
                <w:rFonts w:ascii="Calibri" w:hAnsi="Calibri" w:cs="Times New Roman"/>
                <w:iCs/>
                <w:color w:val="000000"/>
                <w:sz w:val="18"/>
                <w:szCs w:val="18"/>
              </w:rPr>
            </w:pPr>
          </w:p>
        </w:tc>
        <w:tc>
          <w:tcPr>
            <w:tcW w:w="3288" w:type="dxa"/>
            <w:gridSpan w:val="7"/>
            <w:vMerge/>
            <w:tcBorders>
              <w:left w:val="single" w:sz="4" w:space="0" w:color="auto"/>
              <w:right w:val="nil"/>
            </w:tcBorders>
            <w:vAlign w:val="center"/>
          </w:tcPr>
          <w:p w14:paraId="22FB4906" w14:textId="77777777" w:rsidR="00B46542" w:rsidRPr="00470F76" w:rsidRDefault="00B46542" w:rsidP="00B46542">
            <w:pPr>
              <w:ind w:left="12"/>
              <w:contextualSpacing/>
              <w:rPr>
                <w:rFonts w:ascii="Calibri" w:hAnsi="Calibri" w:cs="Times New Roman"/>
                <w:sz w:val="18"/>
                <w:szCs w:val="18"/>
              </w:rPr>
            </w:pPr>
          </w:p>
        </w:tc>
      </w:tr>
      <w:tr w:rsidR="00B46542" w:rsidRPr="00470F76" w14:paraId="55230122" w14:textId="77777777" w:rsidTr="00405BB1">
        <w:trPr>
          <w:trHeight w:val="513"/>
        </w:trPr>
        <w:tc>
          <w:tcPr>
            <w:tcW w:w="2112" w:type="dxa"/>
            <w:gridSpan w:val="5"/>
            <w:tcBorders>
              <w:top w:val="single" w:sz="4" w:space="0" w:color="auto"/>
              <w:left w:val="nil"/>
              <w:bottom w:val="single" w:sz="4" w:space="0" w:color="auto"/>
              <w:right w:val="nil"/>
            </w:tcBorders>
            <w:vAlign w:val="center"/>
          </w:tcPr>
          <w:p w14:paraId="69D2441C" w14:textId="77777777" w:rsidR="00B46542" w:rsidRPr="00470F76" w:rsidRDefault="00B46542" w:rsidP="009A3311">
            <w:pPr>
              <w:rPr>
                <w:rFonts w:ascii="Calibri" w:hAnsi="Calibri" w:cs="Times New Roman"/>
                <w:iCs/>
                <w:color w:val="000000"/>
                <w:sz w:val="18"/>
                <w:szCs w:val="18"/>
              </w:rPr>
            </w:pPr>
            <w:r w:rsidRPr="00470F76">
              <w:rPr>
                <w:rFonts w:ascii="Calibri" w:hAnsi="Calibri" w:cs="Times New Roman"/>
                <w:iCs/>
                <w:color w:val="000000"/>
                <w:sz w:val="18"/>
                <w:szCs w:val="18"/>
              </w:rPr>
              <w:t>Karter ısıt</w:t>
            </w:r>
            <w:r w:rsidR="009A3311">
              <w:rPr>
                <w:rFonts w:ascii="Calibri" w:hAnsi="Calibri" w:cs="Times New Roman"/>
                <w:iCs/>
                <w:color w:val="000000"/>
                <w:sz w:val="18"/>
                <w:szCs w:val="18"/>
              </w:rPr>
              <w:t>ıcısı</w:t>
            </w:r>
            <w:r w:rsidRPr="00470F76">
              <w:rPr>
                <w:rFonts w:ascii="Calibri" w:hAnsi="Calibri" w:cs="Times New Roman"/>
                <w:iCs/>
                <w:color w:val="000000"/>
                <w:sz w:val="18"/>
                <w:szCs w:val="18"/>
              </w:rPr>
              <w:t xml:space="preserve"> konumu</w:t>
            </w:r>
          </w:p>
        </w:tc>
        <w:tc>
          <w:tcPr>
            <w:tcW w:w="824" w:type="dxa"/>
            <w:gridSpan w:val="4"/>
            <w:tcBorders>
              <w:top w:val="single" w:sz="4" w:space="0" w:color="auto"/>
              <w:left w:val="nil"/>
              <w:bottom w:val="single" w:sz="4" w:space="0" w:color="auto"/>
              <w:right w:val="single" w:sz="4" w:space="0" w:color="auto"/>
            </w:tcBorders>
            <w:vAlign w:val="center"/>
          </w:tcPr>
          <w:p w14:paraId="428BE33A" w14:textId="77777777" w:rsidR="00B46542" w:rsidRPr="00470F76" w:rsidRDefault="00B46542" w:rsidP="00B46542">
            <w:pP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P</w:t>
            </w:r>
            <w:r w:rsidRPr="00470F76">
              <w:rPr>
                <w:rFonts w:ascii="Calibri" w:hAnsi="Calibri" w:cs="Times New Roman"/>
                <w:iCs/>
                <w:color w:val="000000"/>
                <w:sz w:val="18"/>
                <w:szCs w:val="18"/>
                <w:vertAlign w:val="subscript"/>
                <w:lang w:eastAsia="tr-TR"/>
              </w:rPr>
              <w:t>CK</w:t>
            </w:r>
          </w:p>
        </w:tc>
        <w:tc>
          <w:tcPr>
            <w:tcW w:w="840" w:type="dxa"/>
            <w:gridSpan w:val="4"/>
            <w:tcBorders>
              <w:top w:val="single" w:sz="4" w:space="0" w:color="auto"/>
              <w:left w:val="single" w:sz="4" w:space="0" w:color="auto"/>
              <w:bottom w:val="single" w:sz="4" w:space="0" w:color="auto"/>
              <w:right w:val="single" w:sz="4" w:space="0" w:color="auto"/>
            </w:tcBorders>
            <w:vAlign w:val="center"/>
          </w:tcPr>
          <w:p w14:paraId="0B9907FB"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x,xxx</w:t>
            </w:r>
          </w:p>
        </w:tc>
        <w:tc>
          <w:tcPr>
            <w:tcW w:w="585" w:type="dxa"/>
            <w:tcBorders>
              <w:top w:val="single" w:sz="4" w:space="0" w:color="auto"/>
              <w:left w:val="single" w:sz="4" w:space="0" w:color="auto"/>
              <w:bottom w:val="single" w:sz="4" w:space="0" w:color="auto"/>
              <w:right w:val="single" w:sz="4" w:space="0" w:color="auto"/>
            </w:tcBorders>
            <w:vAlign w:val="center"/>
          </w:tcPr>
          <w:p w14:paraId="08D3EED8"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kW</w:t>
            </w:r>
          </w:p>
        </w:tc>
        <w:tc>
          <w:tcPr>
            <w:tcW w:w="425" w:type="dxa"/>
            <w:tcBorders>
              <w:top w:val="nil"/>
              <w:left w:val="single" w:sz="4" w:space="0" w:color="auto"/>
              <w:bottom w:val="nil"/>
              <w:right w:val="single" w:sz="4" w:space="0" w:color="auto"/>
            </w:tcBorders>
            <w:vAlign w:val="center"/>
          </w:tcPr>
          <w:p w14:paraId="457E92F5" w14:textId="77777777" w:rsidR="00B46542" w:rsidRPr="00470F76" w:rsidRDefault="00B46542" w:rsidP="00496911">
            <w:pPr>
              <w:jc w:val="center"/>
              <w:rPr>
                <w:rFonts w:ascii="Calibri" w:hAnsi="Calibri" w:cs="Times New Roman"/>
                <w:sz w:val="18"/>
                <w:szCs w:val="18"/>
              </w:rPr>
            </w:pPr>
          </w:p>
        </w:tc>
        <w:tc>
          <w:tcPr>
            <w:tcW w:w="1957" w:type="dxa"/>
            <w:vMerge/>
            <w:tcBorders>
              <w:left w:val="single" w:sz="4" w:space="0" w:color="auto"/>
              <w:bottom w:val="single" w:sz="4" w:space="0" w:color="auto"/>
              <w:right w:val="single" w:sz="4" w:space="0" w:color="auto"/>
            </w:tcBorders>
            <w:vAlign w:val="center"/>
          </w:tcPr>
          <w:p w14:paraId="23D8AD94" w14:textId="77777777" w:rsidR="00B46542" w:rsidRPr="00470F76" w:rsidRDefault="00B46542" w:rsidP="00B46542">
            <w:pPr>
              <w:rPr>
                <w:rFonts w:ascii="Calibri" w:hAnsi="Calibri" w:cs="Times New Roman"/>
                <w:iCs/>
                <w:color w:val="000000"/>
                <w:sz w:val="18"/>
                <w:szCs w:val="18"/>
              </w:rPr>
            </w:pPr>
          </w:p>
        </w:tc>
        <w:tc>
          <w:tcPr>
            <w:tcW w:w="3288" w:type="dxa"/>
            <w:gridSpan w:val="7"/>
            <w:vMerge/>
            <w:tcBorders>
              <w:left w:val="single" w:sz="4" w:space="0" w:color="auto"/>
              <w:bottom w:val="single" w:sz="4" w:space="0" w:color="auto"/>
              <w:right w:val="nil"/>
            </w:tcBorders>
            <w:vAlign w:val="center"/>
          </w:tcPr>
          <w:p w14:paraId="4A87C1CF" w14:textId="77777777" w:rsidR="00B46542" w:rsidRPr="00470F76" w:rsidRDefault="00B46542" w:rsidP="00B46542">
            <w:pPr>
              <w:ind w:left="12"/>
              <w:contextualSpacing/>
              <w:rPr>
                <w:rFonts w:ascii="Calibri" w:hAnsi="Calibri" w:cs="Times New Roman"/>
                <w:sz w:val="18"/>
                <w:szCs w:val="18"/>
              </w:rPr>
            </w:pPr>
          </w:p>
        </w:tc>
      </w:tr>
      <w:tr w:rsidR="00B46542" w:rsidRPr="00470F76" w14:paraId="6E454DF3" w14:textId="77777777" w:rsidTr="00405BB1">
        <w:trPr>
          <w:trHeight w:val="483"/>
        </w:trPr>
        <w:tc>
          <w:tcPr>
            <w:tcW w:w="4361" w:type="dxa"/>
            <w:gridSpan w:val="14"/>
            <w:tcBorders>
              <w:left w:val="nil"/>
              <w:bottom w:val="nil"/>
              <w:right w:val="single" w:sz="4" w:space="0" w:color="auto"/>
            </w:tcBorders>
            <w:vAlign w:val="center"/>
          </w:tcPr>
          <w:p w14:paraId="3AEF5483" w14:textId="77777777" w:rsidR="00B46542" w:rsidRPr="00470F76" w:rsidRDefault="00B46542" w:rsidP="00B46542">
            <w:pPr>
              <w:rPr>
                <w:rFonts w:ascii="Calibri" w:hAnsi="Calibri" w:cs="Times New Roman"/>
                <w:sz w:val="18"/>
                <w:szCs w:val="18"/>
              </w:rPr>
            </w:pPr>
            <w:r w:rsidRPr="00470F76">
              <w:rPr>
                <w:rFonts w:ascii="Calibri" w:hAnsi="Calibri" w:cs="Times New Roman"/>
                <w:sz w:val="18"/>
                <w:szCs w:val="18"/>
              </w:rPr>
              <w:t>Diğer maddeler</w:t>
            </w:r>
          </w:p>
        </w:tc>
        <w:tc>
          <w:tcPr>
            <w:tcW w:w="425" w:type="dxa"/>
            <w:tcBorders>
              <w:top w:val="nil"/>
              <w:left w:val="single" w:sz="4" w:space="0" w:color="auto"/>
              <w:bottom w:val="nil"/>
              <w:right w:val="single" w:sz="4" w:space="0" w:color="auto"/>
            </w:tcBorders>
            <w:vAlign w:val="center"/>
          </w:tcPr>
          <w:p w14:paraId="0A89F34B" w14:textId="77777777" w:rsidR="00B46542" w:rsidRPr="00470F76" w:rsidRDefault="00B46542" w:rsidP="00496911">
            <w:pPr>
              <w:jc w:val="center"/>
              <w:rPr>
                <w:rFonts w:ascii="Calibri" w:hAnsi="Calibri" w:cs="Times New Roman"/>
                <w:sz w:val="18"/>
                <w:szCs w:val="18"/>
              </w:rPr>
            </w:pPr>
          </w:p>
        </w:tc>
        <w:tc>
          <w:tcPr>
            <w:tcW w:w="5245" w:type="dxa"/>
            <w:gridSpan w:val="8"/>
            <w:tcBorders>
              <w:left w:val="single" w:sz="4" w:space="0" w:color="auto"/>
              <w:bottom w:val="nil"/>
              <w:right w:val="nil"/>
            </w:tcBorders>
            <w:vAlign w:val="center"/>
          </w:tcPr>
          <w:p w14:paraId="69474595" w14:textId="77777777" w:rsidR="00B46542" w:rsidRPr="00470F76" w:rsidRDefault="00B46542" w:rsidP="00B46542">
            <w:pPr>
              <w:ind w:left="12"/>
              <w:contextualSpacing/>
              <w:rPr>
                <w:rFonts w:ascii="Calibri" w:hAnsi="Calibri" w:cs="Times New Roman"/>
                <w:sz w:val="18"/>
                <w:szCs w:val="18"/>
              </w:rPr>
            </w:pPr>
          </w:p>
        </w:tc>
      </w:tr>
      <w:tr w:rsidR="000402C5" w:rsidRPr="00470F76" w14:paraId="6813E92C" w14:textId="77777777" w:rsidTr="00405BB1">
        <w:trPr>
          <w:trHeight w:val="483"/>
        </w:trPr>
        <w:tc>
          <w:tcPr>
            <w:tcW w:w="1778" w:type="dxa"/>
            <w:gridSpan w:val="2"/>
            <w:tcBorders>
              <w:top w:val="nil"/>
              <w:left w:val="nil"/>
              <w:bottom w:val="nil"/>
              <w:right w:val="single" w:sz="4" w:space="0" w:color="auto"/>
            </w:tcBorders>
            <w:vAlign w:val="center"/>
          </w:tcPr>
          <w:p w14:paraId="73CC67E6" w14:textId="77777777" w:rsidR="00B46542" w:rsidRPr="00470F76" w:rsidRDefault="00B46542" w:rsidP="00B46542">
            <w:pPr>
              <w:rPr>
                <w:rFonts w:ascii="Calibri" w:hAnsi="Calibri" w:cs="Times New Roman"/>
                <w:sz w:val="18"/>
                <w:szCs w:val="18"/>
              </w:rPr>
            </w:pPr>
            <w:r w:rsidRPr="00470F76">
              <w:rPr>
                <w:rFonts w:ascii="Calibri" w:hAnsi="Calibri" w:cs="Times New Roman"/>
                <w:iCs/>
                <w:color w:val="000000"/>
                <w:sz w:val="18"/>
                <w:szCs w:val="18"/>
              </w:rPr>
              <w:t>Kapasite kontrol</w:t>
            </w:r>
          </w:p>
        </w:tc>
        <w:tc>
          <w:tcPr>
            <w:tcW w:w="2583" w:type="dxa"/>
            <w:gridSpan w:val="12"/>
            <w:tcBorders>
              <w:top w:val="single" w:sz="4" w:space="0" w:color="auto"/>
              <w:left w:val="single" w:sz="4" w:space="0" w:color="auto"/>
              <w:bottom w:val="single" w:sz="4" w:space="0" w:color="auto"/>
              <w:right w:val="single" w:sz="4" w:space="0" w:color="auto"/>
            </w:tcBorders>
            <w:vAlign w:val="center"/>
          </w:tcPr>
          <w:p w14:paraId="03BACFE1"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iCs/>
                <w:color w:val="000000"/>
                <w:sz w:val="18"/>
                <w:szCs w:val="18"/>
                <w:lang w:eastAsia="tr-TR"/>
              </w:rPr>
              <w:t>Sabit/değişken</w:t>
            </w:r>
          </w:p>
        </w:tc>
        <w:tc>
          <w:tcPr>
            <w:tcW w:w="425" w:type="dxa"/>
            <w:tcBorders>
              <w:top w:val="nil"/>
              <w:left w:val="single" w:sz="4" w:space="0" w:color="auto"/>
              <w:bottom w:val="nil"/>
              <w:right w:val="single" w:sz="4" w:space="0" w:color="auto"/>
            </w:tcBorders>
            <w:vAlign w:val="center"/>
          </w:tcPr>
          <w:p w14:paraId="30C59ED1" w14:textId="77777777" w:rsidR="00B46542" w:rsidRPr="00470F76" w:rsidRDefault="00B46542" w:rsidP="00496911">
            <w:pPr>
              <w:jc w:val="center"/>
              <w:rPr>
                <w:rFonts w:ascii="Calibri" w:hAnsi="Calibri" w:cs="Times New Roman"/>
                <w:sz w:val="18"/>
                <w:szCs w:val="18"/>
              </w:rPr>
            </w:pPr>
          </w:p>
        </w:tc>
        <w:tc>
          <w:tcPr>
            <w:tcW w:w="3276" w:type="dxa"/>
            <w:gridSpan w:val="5"/>
            <w:tcBorders>
              <w:top w:val="nil"/>
              <w:left w:val="single" w:sz="4" w:space="0" w:color="auto"/>
              <w:bottom w:val="nil"/>
              <w:right w:val="nil"/>
            </w:tcBorders>
            <w:vAlign w:val="center"/>
          </w:tcPr>
          <w:p w14:paraId="286A749F" w14:textId="77777777" w:rsidR="00B46542" w:rsidRPr="00470F76" w:rsidRDefault="00B46542" w:rsidP="00405BB1">
            <w:pPr>
              <w:rPr>
                <w:rFonts w:ascii="Calibri" w:hAnsi="Calibri" w:cs="Times New Roman"/>
                <w:sz w:val="18"/>
                <w:szCs w:val="18"/>
              </w:rPr>
            </w:pPr>
            <w:r w:rsidRPr="00470F76">
              <w:rPr>
                <w:rFonts w:ascii="Calibri" w:hAnsi="Calibri" w:cs="Times New Roman"/>
                <w:iCs/>
                <w:color w:val="000000"/>
                <w:sz w:val="18"/>
                <w:szCs w:val="18"/>
              </w:rPr>
              <w:t xml:space="preserve">Havadan suya ısı pompaları: </w:t>
            </w:r>
            <w:r w:rsidR="00405BB1">
              <w:rPr>
                <w:rFonts w:ascii="Calibri" w:hAnsi="Calibri" w:cs="Times New Roman"/>
                <w:iCs/>
                <w:color w:val="000000"/>
                <w:sz w:val="18"/>
                <w:szCs w:val="18"/>
              </w:rPr>
              <w:t>nominal</w:t>
            </w:r>
            <w:r w:rsidRPr="00470F76">
              <w:rPr>
                <w:rFonts w:ascii="Calibri" w:hAnsi="Calibri" w:cs="Times New Roman"/>
                <w:iCs/>
                <w:color w:val="000000"/>
                <w:sz w:val="18"/>
                <w:szCs w:val="18"/>
              </w:rPr>
              <w:t xml:space="preserve"> hava akış oranı, dış ortam</w:t>
            </w:r>
          </w:p>
        </w:tc>
        <w:tc>
          <w:tcPr>
            <w:tcW w:w="410" w:type="dxa"/>
            <w:tcBorders>
              <w:top w:val="nil"/>
              <w:left w:val="nil"/>
              <w:bottom w:val="nil"/>
              <w:right w:val="single" w:sz="4" w:space="0" w:color="auto"/>
            </w:tcBorders>
            <w:vAlign w:val="center"/>
          </w:tcPr>
          <w:p w14:paraId="1708B030" w14:textId="77777777" w:rsidR="00B46542" w:rsidRPr="00470F76" w:rsidRDefault="00B46542" w:rsidP="00496911">
            <w:pPr>
              <w:jc w:val="center"/>
              <w:rPr>
                <w:rFonts w:ascii="Calibri" w:hAnsi="Calibri" w:cs="Times New Roman"/>
                <w:sz w:val="18"/>
                <w:szCs w:val="18"/>
              </w:rPr>
            </w:pPr>
            <w:r w:rsidRPr="00470F76">
              <w:rPr>
                <w:rFonts w:ascii="Calibri" w:hAnsi="Calibri" w:cs="Times New Roman"/>
                <w:iCs/>
                <w:color w:val="000000"/>
                <w:sz w:val="18"/>
                <w:szCs w:val="18"/>
                <w:lang w:eastAsia="tr-TR"/>
              </w:rPr>
              <w:t>-</w:t>
            </w:r>
          </w:p>
        </w:tc>
        <w:tc>
          <w:tcPr>
            <w:tcW w:w="755" w:type="dxa"/>
            <w:tcBorders>
              <w:top w:val="single" w:sz="4" w:space="0" w:color="auto"/>
              <w:left w:val="single" w:sz="4" w:space="0" w:color="auto"/>
              <w:bottom w:val="single" w:sz="4" w:space="0" w:color="auto"/>
              <w:right w:val="single" w:sz="4" w:space="0" w:color="auto"/>
            </w:tcBorders>
            <w:vAlign w:val="center"/>
          </w:tcPr>
          <w:p w14:paraId="435BCC4C" w14:textId="77777777" w:rsidR="00B46542" w:rsidRPr="00470F76" w:rsidRDefault="00B46542" w:rsidP="00496911">
            <w:pPr>
              <w:jc w:val="center"/>
              <w:rPr>
                <w:rFonts w:ascii="Calibri" w:hAnsi="Calibri" w:cs="Times New Roman"/>
                <w:sz w:val="18"/>
                <w:szCs w:val="18"/>
              </w:rPr>
            </w:pPr>
            <w:r w:rsidRPr="00470F76">
              <w:rPr>
                <w:rFonts w:ascii="Calibri" w:hAnsi="Calibri" w:cs="Times New Roman"/>
                <w:sz w:val="18"/>
                <w:szCs w:val="18"/>
              </w:rPr>
              <w:t>x</w:t>
            </w:r>
          </w:p>
        </w:tc>
        <w:tc>
          <w:tcPr>
            <w:tcW w:w="804" w:type="dxa"/>
            <w:tcBorders>
              <w:top w:val="nil"/>
              <w:left w:val="single" w:sz="4" w:space="0" w:color="auto"/>
              <w:bottom w:val="nil"/>
              <w:right w:val="nil"/>
            </w:tcBorders>
            <w:vAlign w:val="center"/>
          </w:tcPr>
          <w:p w14:paraId="33B9558E" w14:textId="77777777" w:rsidR="00B46542" w:rsidRPr="00470F76" w:rsidRDefault="00B46542" w:rsidP="00496911">
            <w:pPr>
              <w:ind w:left="12"/>
              <w:contextualSpacing/>
              <w:jc w:val="center"/>
              <w:rPr>
                <w:rFonts w:ascii="Calibri" w:hAnsi="Calibri" w:cs="Times New Roman"/>
                <w:sz w:val="18"/>
                <w:szCs w:val="18"/>
              </w:rPr>
            </w:pPr>
            <w:r w:rsidRPr="00470F76">
              <w:rPr>
                <w:rFonts w:ascii="Calibri" w:hAnsi="Calibri" w:cs="Times New Roman"/>
                <w:sz w:val="18"/>
                <w:szCs w:val="18"/>
              </w:rPr>
              <w:t>m³/h</w:t>
            </w:r>
          </w:p>
        </w:tc>
      </w:tr>
      <w:tr w:rsidR="000402C5" w:rsidRPr="00470F76" w14:paraId="4C4B5537" w14:textId="77777777" w:rsidTr="00405BB1">
        <w:trPr>
          <w:trHeight w:val="483"/>
        </w:trPr>
        <w:tc>
          <w:tcPr>
            <w:tcW w:w="1778" w:type="dxa"/>
            <w:gridSpan w:val="2"/>
            <w:tcBorders>
              <w:top w:val="nil"/>
              <w:left w:val="nil"/>
              <w:bottom w:val="nil"/>
              <w:right w:val="nil"/>
            </w:tcBorders>
            <w:vAlign w:val="center"/>
          </w:tcPr>
          <w:p w14:paraId="5EE52CDA" w14:textId="77777777" w:rsidR="00B46542" w:rsidRPr="00470F76" w:rsidRDefault="00B46542" w:rsidP="00B46542">
            <w:pPr>
              <w:rPr>
                <w:rFonts w:ascii="Calibri" w:hAnsi="Calibri" w:cs="Times New Roman"/>
                <w:iCs/>
                <w:color w:val="000000"/>
                <w:sz w:val="18"/>
                <w:szCs w:val="18"/>
              </w:rPr>
            </w:pPr>
            <w:r w:rsidRPr="00470F76">
              <w:rPr>
                <w:rFonts w:ascii="Calibri" w:hAnsi="Calibri" w:cs="Times New Roman"/>
                <w:iCs/>
                <w:color w:val="000000"/>
                <w:sz w:val="18"/>
                <w:szCs w:val="18"/>
              </w:rPr>
              <w:t>Ses gücü seviyesi, iç ortam/dış ortam</w:t>
            </w:r>
          </w:p>
        </w:tc>
        <w:tc>
          <w:tcPr>
            <w:tcW w:w="970" w:type="dxa"/>
            <w:gridSpan w:val="5"/>
            <w:tcBorders>
              <w:top w:val="single" w:sz="4" w:space="0" w:color="auto"/>
              <w:left w:val="nil"/>
              <w:bottom w:val="nil"/>
              <w:right w:val="single" w:sz="4" w:space="0" w:color="auto"/>
            </w:tcBorders>
            <w:vAlign w:val="center"/>
          </w:tcPr>
          <w:p w14:paraId="18F6884E" w14:textId="77777777" w:rsidR="00B46542" w:rsidRPr="00470F76" w:rsidRDefault="0072367D" w:rsidP="00B46542">
            <w:pP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L</w:t>
            </w:r>
            <w:r w:rsidR="00B46542" w:rsidRPr="00470F76">
              <w:rPr>
                <w:rFonts w:ascii="Calibri" w:hAnsi="Calibri" w:cs="Times New Roman"/>
                <w:iCs/>
                <w:color w:val="000000"/>
                <w:sz w:val="18"/>
                <w:szCs w:val="18"/>
                <w:vertAlign w:val="subscript"/>
                <w:lang w:eastAsia="tr-TR"/>
              </w:rPr>
              <w:t>WA</w:t>
            </w:r>
          </w:p>
        </w:tc>
        <w:tc>
          <w:tcPr>
            <w:tcW w:w="669" w:type="dxa"/>
            <w:gridSpan w:val="3"/>
            <w:tcBorders>
              <w:top w:val="single" w:sz="4" w:space="0" w:color="auto"/>
              <w:left w:val="single" w:sz="4" w:space="0" w:color="auto"/>
              <w:bottom w:val="single" w:sz="4" w:space="0" w:color="auto"/>
              <w:right w:val="single" w:sz="4" w:space="0" w:color="auto"/>
            </w:tcBorders>
            <w:vAlign w:val="center"/>
          </w:tcPr>
          <w:p w14:paraId="44D7DB66"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x/x</w:t>
            </w:r>
          </w:p>
        </w:tc>
        <w:tc>
          <w:tcPr>
            <w:tcW w:w="944" w:type="dxa"/>
            <w:gridSpan w:val="4"/>
            <w:tcBorders>
              <w:top w:val="single" w:sz="4" w:space="0" w:color="auto"/>
              <w:left w:val="single" w:sz="4" w:space="0" w:color="auto"/>
              <w:bottom w:val="single" w:sz="4" w:space="0" w:color="auto"/>
              <w:right w:val="single" w:sz="4" w:space="0" w:color="auto"/>
            </w:tcBorders>
            <w:vAlign w:val="center"/>
          </w:tcPr>
          <w:p w14:paraId="2808A156"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dB</w:t>
            </w:r>
          </w:p>
        </w:tc>
        <w:tc>
          <w:tcPr>
            <w:tcW w:w="425" w:type="dxa"/>
            <w:tcBorders>
              <w:top w:val="nil"/>
              <w:left w:val="single" w:sz="4" w:space="0" w:color="auto"/>
              <w:bottom w:val="nil"/>
              <w:right w:val="single" w:sz="4" w:space="0" w:color="auto"/>
            </w:tcBorders>
            <w:vAlign w:val="center"/>
          </w:tcPr>
          <w:p w14:paraId="6E222C71" w14:textId="77777777" w:rsidR="00B46542" w:rsidRPr="00470F76" w:rsidRDefault="00B46542" w:rsidP="00496911">
            <w:pPr>
              <w:jc w:val="center"/>
              <w:rPr>
                <w:rFonts w:ascii="Calibri" w:hAnsi="Calibri" w:cs="Times New Roman"/>
                <w:sz w:val="18"/>
                <w:szCs w:val="18"/>
              </w:rPr>
            </w:pPr>
          </w:p>
        </w:tc>
        <w:tc>
          <w:tcPr>
            <w:tcW w:w="3276" w:type="dxa"/>
            <w:gridSpan w:val="5"/>
            <w:vMerge w:val="restart"/>
            <w:tcBorders>
              <w:top w:val="nil"/>
              <w:left w:val="single" w:sz="4" w:space="0" w:color="auto"/>
              <w:right w:val="nil"/>
            </w:tcBorders>
            <w:vAlign w:val="center"/>
          </w:tcPr>
          <w:p w14:paraId="300FE0D7" w14:textId="77777777" w:rsidR="00B46542" w:rsidRPr="00470F76" w:rsidRDefault="00B46542" w:rsidP="00405BB1">
            <w:pPr>
              <w:rPr>
                <w:rFonts w:ascii="Calibri" w:hAnsi="Calibri" w:cs="Times New Roman"/>
                <w:iCs/>
                <w:color w:val="000000"/>
                <w:sz w:val="18"/>
                <w:szCs w:val="18"/>
              </w:rPr>
            </w:pPr>
            <w:r w:rsidRPr="00470F76">
              <w:rPr>
                <w:rFonts w:ascii="Calibri" w:hAnsi="Calibri" w:cs="Times New Roman"/>
                <w:iCs/>
                <w:color w:val="000000"/>
                <w:sz w:val="18"/>
                <w:szCs w:val="18"/>
                <w:lang w:eastAsia="tr-TR"/>
              </w:rPr>
              <w:t xml:space="preserve">Su veya tuzlu sudan suya ısı pompaları: </w:t>
            </w:r>
            <w:r w:rsidR="00405BB1">
              <w:rPr>
                <w:rFonts w:ascii="Calibri" w:hAnsi="Calibri" w:cs="Times New Roman"/>
                <w:iCs/>
                <w:color w:val="000000"/>
                <w:sz w:val="18"/>
                <w:szCs w:val="18"/>
                <w:lang w:eastAsia="tr-TR"/>
              </w:rPr>
              <w:t>nominal</w:t>
            </w:r>
            <w:r w:rsidRPr="00470F76">
              <w:rPr>
                <w:rFonts w:ascii="Calibri" w:hAnsi="Calibri" w:cs="Times New Roman"/>
                <w:iCs/>
                <w:color w:val="000000"/>
                <w:sz w:val="18"/>
                <w:szCs w:val="18"/>
                <w:lang w:eastAsia="tr-TR"/>
              </w:rPr>
              <w:t xml:space="preserve"> tuzlu su ve su akış oranı, dış ortam </w:t>
            </w:r>
            <w:r w:rsidR="0009739B" w:rsidRPr="00405BB1">
              <w:rPr>
                <w:rFonts w:ascii="Calibri" w:hAnsi="Calibri" w:cs="Times New Roman"/>
                <w:iCs/>
                <w:color w:val="000000"/>
                <w:sz w:val="18"/>
                <w:szCs w:val="18"/>
                <w:lang w:eastAsia="tr-TR"/>
              </w:rPr>
              <w:t xml:space="preserve">ısı </w:t>
            </w:r>
            <w:r w:rsidRPr="00405BB1">
              <w:rPr>
                <w:rFonts w:ascii="Calibri" w:hAnsi="Calibri" w:cs="Times New Roman"/>
                <w:iCs/>
                <w:color w:val="000000"/>
                <w:sz w:val="18"/>
                <w:szCs w:val="18"/>
                <w:lang w:eastAsia="tr-TR"/>
              </w:rPr>
              <w:t>eşanjörü</w:t>
            </w:r>
          </w:p>
        </w:tc>
        <w:tc>
          <w:tcPr>
            <w:tcW w:w="410" w:type="dxa"/>
            <w:vMerge w:val="restart"/>
            <w:tcBorders>
              <w:top w:val="nil"/>
              <w:left w:val="nil"/>
              <w:right w:val="single" w:sz="4" w:space="0" w:color="auto"/>
            </w:tcBorders>
            <w:vAlign w:val="center"/>
          </w:tcPr>
          <w:p w14:paraId="6C316042" w14:textId="77777777" w:rsidR="00B46542" w:rsidRPr="00470F76" w:rsidRDefault="00B46542" w:rsidP="00496911">
            <w:pPr>
              <w:jc w:val="cente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w:t>
            </w:r>
          </w:p>
        </w:tc>
        <w:tc>
          <w:tcPr>
            <w:tcW w:w="755" w:type="dxa"/>
            <w:vMerge w:val="restart"/>
            <w:tcBorders>
              <w:top w:val="single" w:sz="4" w:space="0" w:color="auto"/>
              <w:left w:val="single" w:sz="4" w:space="0" w:color="auto"/>
              <w:right w:val="single" w:sz="4" w:space="0" w:color="auto"/>
            </w:tcBorders>
            <w:vAlign w:val="center"/>
          </w:tcPr>
          <w:p w14:paraId="3D46C11B" w14:textId="77777777" w:rsidR="00B46542" w:rsidRPr="00470F76" w:rsidRDefault="00B46542" w:rsidP="00496911">
            <w:pPr>
              <w:jc w:val="center"/>
              <w:rPr>
                <w:rFonts w:ascii="Calibri" w:hAnsi="Calibri" w:cs="Times New Roman"/>
                <w:sz w:val="18"/>
                <w:szCs w:val="18"/>
              </w:rPr>
            </w:pPr>
            <w:r w:rsidRPr="00470F76">
              <w:rPr>
                <w:rFonts w:ascii="Calibri" w:hAnsi="Calibri" w:cs="Times New Roman"/>
                <w:sz w:val="18"/>
                <w:szCs w:val="18"/>
              </w:rPr>
              <w:t>x</w:t>
            </w:r>
          </w:p>
        </w:tc>
        <w:tc>
          <w:tcPr>
            <w:tcW w:w="804" w:type="dxa"/>
            <w:vMerge w:val="restart"/>
            <w:tcBorders>
              <w:top w:val="nil"/>
              <w:left w:val="single" w:sz="4" w:space="0" w:color="auto"/>
              <w:bottom w:val="nil"/>
              <w:right w:val="nil"/>
            </w:tcBorders>
            <w:vAlign w:val="center"/>
          </w:tcPr>
          <w:p w14:paraId="5E6B0FD5" w14:textId="77777777" w:rsidR="00B46542" w:rsidRPr="00470F76" w:rsidRDefault="00B46542" w:rsidP="00496911">
            <w:pPr>
              <w:ind w:left="12"/>
              <w:contextualSpacing/>
              <w:jc w:val="center"/>
              <w:rPr>
                <w:rFonts w:ascii="Calibri" w:hAnsi="Calibri" w:cs="Times New Roman"/>
                <w:sz w:val="18"/>
                <w:szCs w:val="18"/>
              </w:rPr>
            </w:pPr>
            <w:r w:rsidRPr="00470F76">
              <w:rPr>
                <w:rFonts w:ascii="Calibri" w:hAnsi="Calibri" w:cs="Times New Roman"/>
                <w:sz w:val="18"/>
                <w:szCs w:val="18"/>
              </w:rPr>
              <w:t>m³/h</w:t>
            </w:r>
          </w:p>
        </w:tc>
      </w:tr>
      <w:tr w:rsidR="000402C5" w:rsidRPr="00470F76" w14:paraId="5453731D" w14:textId="77777777" w:rsidTr="00405BB1">
        <w:trPr>
          <w:trHeight w:val="483"/>
        </w:trPr>
        <w:tc>
          <w:tcPr>
            <w:tcW w:w="1778" w:type="dxa"/>
            <w:gridSpan w:val="2"/>
            <w:tcBorders>
              <w:top w:val="nil"/>
              <w:left w:val="nil"/>
              <w:bottom w:val="single" w:sz="4" w:space="0" w:color="auto"/>
              <w:right w:val="nil"/>
            </w:tcBorders>
            <w:vAlign w:val="center"/>
          </w:tcPr>
          <w:p w14:paraId="0110FBF8" w14:textId="77777777" w:rsidR="00B46542" w:rsidRPr="00470F76" w:rsidRDefault="009761D6" w:rsidP="00B46542">
            <w:pPr>
              <w:rPr>
                <w:rFonts w:ascii="Calibri" w:hAnsi="Calibri" w:cs="Times New Roman"/>
                <w:iCs/>
                <w:color w:val="000000"/>
                <w:sz w:val="18"/>
                <w:szCs w:val="18"/>
              </w:rPr>
            </w:pPr>
            <w:r w:rsidRPr="00470F76">
              <w:rPr>
                <w:rFonts w:ascii="Calibri" w:hAnsi="Calibri" w:cs="Times New Roman"/>
                <w:iCs/>
                <w:color w:val="000000"/>
                <w:sz w:val="18"/>
                <w:szCs w:val="18"/>
              </w:rPr>
              <w:t xml:space="preserve">Azot </w:t>
            </w:r>
            <w:r w:rsidR="000402C5" w:rsidRPr="00470F76">
              <w:rPr>
                <w:rFonts w:ascii="Calibri" w:hAnsi="Calibri" w:cs="Times New Roman"/>
                <w:iCs/>
                <w:color w:val="000000"/>
                <w:sz w:val="18"/>
                <w:szCs w:val="18"/>
              </w:rPr>
              <w:t>Oksit Emisyonu</w:t>
            </w:r>
          </w:p>
        </w:tc>
        <w:tc>
          <w:tcPr>
            <w:tcW w:w="970" w:type="dxa"/>
            <w:gridSpan w:val="5"/>
            <w:tcBorders>
              <w:top w:val="nil"/>
              <w:left w:val="nil"/>
              <w:bottom w:val="single" w:sz="4" w:space="0" w:color="auto"/>
              <w:right w:val="single" w:sz="4" w:space="0" w:color="auto"/>
            </w:tcBorders>
            <w:vAlign w:val="center"/>
          </w:tcPr>
          <w:p w14:paraId="039F1C89" w14:textId="77777777" w:rsidR="00B46542" w:rsidRPr="00470F76" w:rsidRDefault="000402C5" w:rsidP="000402C5">
            <w:pPr>
              <w:rPr>
                <w:rFonts w:ascii="Calibri" w:hAnsi="Calibri" w:cs="Times New Roman"/>
                <w:iCs/>
                <w:color w:val="000000"/>
                <w:sz w:val="18"/>
                <w:szCs w:val="18"/>
                <w:lang w:eastAsia="tr-TR"/>
              </w:rPr>
            </w:pPr>
            <w:r w:rsidRPr="00470F76">
              <w:rPr>
                <w:rFonts w:ascii="Calibri" w:hAnsi="Calibri" w:cs="Times New Roman"/>
                <w:iCs/>
                <w:color w:val="000000"/>
                <w:sz w:val="18"/>
                <w:szCs w:val="18"/>
                <w:lang w:eastAsia="tr-TR"/>
              </w:rPr>
              <w:t>NO</w:t>
            </w:r>
            <w:r w:rsidRPr="00470F76">
              <w:rPr>
                <w:rFonts w:ascii="Calibri" w:hAnsi="Calibri" w:cs="Times New Roman"/>
                <w:iCs/>
                <w:color w:val="000000"/>
                <w:sz w:val="18"/>
                <w:szCs w:val="18"/>
                <w:vertAlign w:val="subscript"/>
                <w:lang w:eastAsia="tr-TR"/>
              </w:rPr>
              <w:t>x</w:t>
            </w:r>
          </w:p>
        </w:tc>
        <w:tc>
          <w:tcPr>
            <w:tcW w:w="669" w:type="dxa"/>
            <w:gridSpan w:val="3"/>
            <w:tcBorders>
              <w:top w:val="single" w:sz="4" w:space="0" w:color="auto"/>
              <w:left w:val="single" w:sz="4" w:space="0" w:color="auto"/>
              <w:bottom w:val="single" w:sz="4" w:space="0" w:color="auto"/>
              <w:right w:val="single" w:sz="4" w:space="0" w:color="auto"/>
            </w:tcBorders>
            <w:vAlign w:val="center"/>
          </w:tcPr>
          <w:p w14:paraId="0A16532B" w14:textId="77777777" w:rsidR="00B46542" w:rsidRPr="00470F76" w:rsidRDefault="00B46542" w:rsidP="00B46542">
            <w:pPr>
              <w:jc w:val="center"/>
              <w:rPr>
                <w:rFonts w:ascii="Calibri" w:hAnsi="Calibri" w:cs="Times New Roman"/>
                <w:sz w:val="18"/>
                <w:szCs w:val="18"/>
              </w:rPr>
            </w:pPr>
            <w:r w:rsidRPr="00470F76">
              <w:rPr>
                <w:rFonts w:ascii="Calibri" w:hAnsi="Calibri" w:cs="Times New Roman"/>
                <w:sz w:val="18"/>
                <w:szCs w:val="18"/>
              </w:rPr>
              <w:t>x</w:t>
            </w:r>
          </w:p>
        </w:tc>
        <w:tc>
          <w:tcPr>
            <w:tcW w:w="944" w:type="dxa"/>
            <w:gridSpan w:val="4"/>
            <w:tcBorders>
              <w:top w:val="single" w:sz="4" w:space="0" w:color="auto"/>
              <w:left w:val="single" w:sz="4" w:space="0" w:color="auto"/>
              <w:bottom w:val="single" w:sz="4" w:space="0" w:color="auto"/>
              <w:right w:val="single" w:sz="4" w:space="0" w:color="auto"/>
            </w:tcBorders>
            <w:vAlign w:val="center"/>
          </w:tcPr>
          <w:p w14:paraId="15815BB8" w14:textId="77777777" w:rsidR="00B46542" w:rsidRPr="00470F76" w:rsidRDefault="000402C5" w:rsidP="000402C5">
            <w:pPr>
              <w:jc w:val="center"/>
              <w:rPr>
                <w:rFonts w:ascii="Calibri" w:hAnsi="Calibri" w:cs="Times New Roman"/>
                <w:sz w:val="18"/>
                <w:szCs w:val="18"/>
              </w:rPr>
            </w:pPr>
            <w:r w:rsidRPr="00470F76">
              <w:rPr>
                <w:rFonts w:ascii="Calibri" w:hAnsi="Calibri" w:cs="Times New Roman"/>
                <w:sz w:val="18"/>
                <w:szCs w:val="18"/>
              </w:rPr>
              <w:t>mg/kWh</w:t>
            </w:r>
          </w:p>
        </w:tc>
        <w:tc>
          <w:tcPr>
            <w:tcW w:w="425" w:type="dxa"/>
            <w:tcBorders>
              <w:top w:val="nil"/>
              <w:left w:val="single" w:sz="4" w:space="0" w:color="auto"/>
              <w:bottom w:val="single" w:sz="4" w:space="0" w:color="auto"/>
              <w:right w:val="single" w:sz="4" w:space="0" w:color="auto"/>
            </w:tcBorders>
            <w:vAlign w:val="center"/>
          </w:tcPr>
          <w:p w14:paraId="1EA853CE" w14:textId="77777777" w:rsidR="00B46542" w:rsidRPr="00470F76" w:rsidRDefault="00B46542" w:rsidP="00496911">
            <w:pPr>
              <w:jc w:val="center"/>
              <w:rPr>
                <w:rFonts w:ascii="Calibri" w:hAnsi="Calibri" w:cs="Times New Roman"/>
                <w:sz w:val="18"/>
                <w:szCs w:val="18"/>
              </w:rPr>
            </w:pPr>
          </w:p>
        </w:tc>
        <w:tc>
          <w:tcPr>
            <w:tcW w:w="3276" w:type="dxa"/>
            <w:gridSpan w:val="5"/>
            <w:vMerge/>
            <w:tcBorders>
              <w:left w:val="single" w:sz="4" w:space="0" w:color="auto"/>
              <w:bottom w:val="single" w:sz="4" w:space="0" w:color="auto"/>
              <w:right w:val="nil"/>
            </w:tcBorders>
            <w:vAlign w:val="center"/>
          </w:tcPr>
          <w:p w14:paraId="3AA3C715" w14:textId="77777777" w:rsidR="00B46542" w:rsidRPr="00470F76" w:rsidRDefault="00B46542" w:rsidP="00B46542">
            <w:pPr>
              <w:rPr>
                <w:rFonts w:ascii="Calibri" w:hAnsi="Calibri" w:cs="Times New Roman"/>
                <w:iCs/>
                <w:color w:val="000000"/>
                <w:sz w:val="18"/>
                <w:szCs w:val="18"/>
                <w:lang w:eastAsia="tr-TR"/>
              </w:rPr>
            </w:pPr>
          </w:p>
        </w:tc>
        <w:tc>
          <w:tcPr>
            <w:tcW w:w="410" w:type="dxa"/>
            <w:vMerge/>
            <w:tcBorders>
              <w:top w:val="single" w:sz="4" w:space="0" w:color="auto"/>
              <w:left w:val="nil"/>
              <w:bottom w:val="single" w:sz="4" w:space="0" w:color="auto"/>
              <w:right w:val="single" w:sz="4" w:space="0" w:color="auto"/>
            </w:tcBorders>
            <w:vAlign w:val="center"/>
          </w:tcPr>
          <w:p w14:paraId="381933FE" w14:textId="77777777" w:rsidR="00B46542" w:rsidRPr="00470F76" w:rsidRDefault="00B46542" w:rsidP="00B46542">
            <w:pPr>
              <w:rPr>
                <w:rFonts w:ascii="Calibri" w:hAnsi="Calibri" w:cs="Times New Roman"/>
                <w:iCs/>
                <w:color w:val="000000"/>
                <w:sz w:val="18"/>
                <w:szCs w:val="18"/>
                <w:lang w:eastAsia="tr-TR"/>
              </w:rPr>
            </w:pPr>
          </w:p>
        </w:tc>
        <w:tc>
          <w:tcPr>
            <w:tcW w:w="755" w:type="dxa"/>
            <w:vMerge/>
            <w:tcBorders>
              <w:left w:val="single" w:sz="4" w:space="0" w:color="auto"/>
              <w:bottom w:val="single" w:sz="4" w:space="0" w:color="auto"/>
              <w:right w:val="single" w:sz="4" w:space="0" w:color="auto"/>
            </w:tcBorders>
            <w:vAlign w:val="center"/>
          </w:tcPr>
          <w:p w14:paraId="39EC5610" w14:textId="77777777" w:rsidR="00B46542" w:rsidRPr="00470F76" w:rsidRDefault="00B46542" w:rsidP="00B46542">
            <w:pPr>
              <w:jc w:val="center"/>
              <w:rPr>
                <w:rFonts w:ascii="Calibri" w:hAnsi="Calibri" w:cs="Times New Roman"/>
                <w:sz w:val="18"/>
                <w:szCs w:val="18"/>
              </w:rPr>
            </w:pPr>
          </w:p>
        </w:tc>
        <w:tc>
          <w:tcPr>
            <w:tcW w:w="804" w:type="dxa"/>
            <w:vMerge/>
            <w:tcBorders>
              <w:top w:val="nil"/>
              <w:left w:val="single" w:sz="4" w:space="0" w:color="auto"/>
              <w:bottom w:val="single" w:sz="4" w:space="0" w:color="auto"/>
              <w:right w:val="nil"/>
            </w:tcBorders>
            <w:vAlign w:val="center"/>
          </w:tcPr>
          <w:p w14:paraId="3AAE85E5" w14:textId="77777777" w:rsidR="00B46542" w:rsidRPr="00470F76" w:rsidRDefault="00B46542" w:rsidP="00B46542">
            <w:pPr>
              <w:ind w:left="12"/>
              <w:contextualSpacing/>
              <w:rPr>
                <w:rFonts w:ascii="Calibri" w:hAnsi="Calibri" w:cs="Times New Roman"/>
                <w:sz w:val="18"/>
                <w:szCs w:val="18"/>
              </w:rPr>
            </w:pPr>
          </w:p>
        </w:tc>
      </w:tr>
      <w:tr w:rsidR="00470F76" w:rsidRPr="00470F76" w14:paraId="1D2F9E2B" w14:textId="77777777" w:rsidTr="00405BB1">
        <w:trPr>
          <w:trHeight w:val="483"/>
        </w:trPr>
        <w:tc>
          <w:tcPr>
            <w:tcW w:w="10031" w:type="dxa"/>
            <w:gridSpan w:val="23"/>
            <w:tcBorders>
              <w:top w:val="single" w:sz="4" w:space="0" w:color="auto"/>
              <w:left w:val="nil"/>
              <w:right w:val="nil"/>
            </w:tcBorders>
            <w:vAlign w:val="center"/>
          </w:tcPr>
          <w:p w14:paraId="2073FFF8" w14:textId="77777777" w:rsidR="00470F76" w:rsidRPr="00470F76" w:rsidRDefault="00470F76" w:rsidP="00B46542">
            <w:pPr>
              <w:ind w:left="12"/>
              <w:contextualSpacing/>
              <w:rPr>
                <w:rFonts w:ascii="Calibri" w:hAnsi="Calibri"/>
                <w:sz w:val="18"/>
                <w:szCs w:val="18"/>
              </w:rPr>
            </w:pPr>
            <w:r w:rsidRPr="00470F76">
              <w:rPr>
                <w:rFonts w:ascii="Calibri" w:hAnsi="Calibri"/>
                <w:sz w:val="18"/>
                <w:szCs w:val="18"/>
                <w:lang w:eastAsia="tr-TR"/>
              </w:rPr>
              <w:t>Isı pompası kombine ısıtıcı:</w:t>
            </w:r>
          </w:p>
        </w:tc>
      </w:tr>
      <w:tr w:rsidR="00405BB1" w:rsidRPr="00470F76" w14:paraId="5C1CC288" w14:textId="77777777" w:rsidTr="00405BB1">
        <w:trPr>
          <w:trHeight w:val="517"/>
        </w:trPr>
        <w:tc>
          <w:tcPr>
            <w:tcW w:w="2032" w:type="dxa"/>
            <w:gridSpan w:val="3"/>
            <w:tcBorders>
              <w:top w:val="single" w:sz="4" w:space="0" w:color="auto"/>
              <w:left w:val="nil"/>
              <w:bottom w:val="nil"/>
              <w:right w:val="single" w:sz="4" w:space="0" w:color="auto"/>
            </w:tcBorders>
            <w:vAlign w:val="center"/>
          </w:tcPr>
          <w:p w14:paraId="46D39FA1" w14:textId="77777777" w:rsidR="00405BB1" w:rsidRPr="00470F76" w:rsidRDefault="00405BB1" w:rsidP="00405BB1">
            <w:pPr>
              <w:rPr>
                <w:rFonts w:ascii="Calibri" w:hAnsi="Calibri" w:cs="Times New Roman"/>
                <w:b/>
                <w:bCs/>
                <w:sz w:val="18"/>
                <w:szCs w:val="18"/>
              </w:rPr>
            </w:pPr>
            <w:r w:rsidRPr="00470F76">
              <w:rPr>
                <w:rFonts w:ascii="Calibri" w:hAnsi="Calibri" w:cs="Times New Roman"/>
                <w:b/>
                <w:bCs/>
                <w:sz w:val="18"/>
                <w:szCs w:val="18"/>
              </w:rPr>
              <w:t>Beyan edilen yük profili</w:t>
            </w:r>
          </w:p>
        </w:tc>
        <w:tc>
          <w:tcPr>
            <w:tcW w:w="2329" w:type="dxa"/>
            <w:gridSpan w:val="11"/>
            <w:tcBorders>
              <w:top w:val="single" w:sz="4" w:space="0" w:color="auto"/>
              <w:left w:val="single" w:sz="4" w:space="0" w:color="auto"/>
              <w:right w:val="single" w:sz="4" w:space="0" w:color="auto"/>
            </w:tcBorders>
            <w:vAlign w:val="center"/>
          </w:tcPr>
          <w:p w14:paraId="3F9FAC52"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sz w:val="18"/>
                <w:szCs w:val="18"/>
              </w:rPr>
              <w:t>x</w:t>
            </w:r>
          </w:p>
        </w:tc>
        <w:tc>
          <w:tcPr>
            <w:tcW w:w="425" w:type="dxa"/>
            <w:tcBorders>
              <w:top w:val="single" w:sz="4" w:space="0" w:color="auto"/>
              <w:left w:val="single" w:sz="4" w:space="0" w:color="auto"/>
              <w:bottom w:val="nil"/>
              <w:right w:val="single" w:sz="4" w:space="0" w:color="auto"/>
            </w:tcBorders>
            <w:vAlign w:val="center"/>
          </w:tcPr>
          <w:p w14:paraId="6BA28E8B" w14:textId="77777777" w:rsidR="00405BB1" w:rsidRPr="00470F76" w:rsidRDefault="00405BB1" w:rsidP="00405BB1">
            <w:pPr>
              <w:jc w:val="center"/>
              <w:rPr>
                <w:rFonts w:ascii="Calibri" w:hAnsi="Calibri" w:cs="Times New Roman"/>
                <w:sz w:val="18"/>
                <w:szCs w:val="18"/>
              </w:rPr>
            </w:pPr>
          </w:p>
        </w:tc>
        <w:tc>
          <w:tcPr>
            <w:tcW w:w="3025" w:type="dxa"/>
            <w:gridSpan w:val="4"/>
            <w:tcBorders>
              <w:top w:val="single" w:sz="4" w:space="0" w:color="auto"/>
              <w:left w:val="single" w:sz="4" w:space="0" w:color="auto"/>
              <w:bottom w:val="nil"/>
              <w:right w:val="nil"/>
            </w:tcBorders>
            <w:vAlign w:val="center"/>
          </w:tcPr>
          <w:p w14:paraId="564352A5" w14:textId="77777777" w:rsidR="00405BB1" w:rsidRPr="00470F76" w:rsidRDefault="00405BB1" w:rsidP="00405BB1">
            <w:pPr>
              <w:rPr>
                <w:rFonts w:ascii="Calibri" w:hAnsi="Calibri" w:cs="Times New Roman"/>
                <w:sz w:val="18"/>
                <w:szCs w:val="18"/>
              </w:rPr>
            </w:pPr>
            <w:r w:rsidRPr="00470F76">
              <w:rPr>
                <w:rFonts w:ascii="Calibri" w:hAnsi="Calibri" w:cs="Times New Roman"/>
                <w:b/>
                <w:bCs/>
                <w:sz w:val="18"/>
                <w:szCs w:val="18"/>
              </w:rPr>
              <w:t>Su ısıtma enerji verimi</w:t>
            </w:r>
          </w:p>
        </w:tc>
        <w:tc>
          <w:tcPr>
            <w:tcW w:w="661" w:type="dxa"/>
            <w:gridSpan w:val="2"/>
            <w:tcBorders>
              <w:top w:val="single" w:sz="4" w:space="0" w:color="auto"/>
              <w:left w:val="nil"/>
              <w:bottom w:val="nil"/>
              <w:right w:val="single" w:sz="4" w:space="0" w:color="auto"/>
            </w:tcBorders>
            <w:vAlign w:val="center"/>
          </w:tcPr>
          <w:p w14:paraId="6FC6705C"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iCs/>
                <w:color w:val="000000"/>
                <w:sz w:val="18"/>
                <w:szCs w:val="18"/>
                <w:lang w:eastAsia="tr-TR"/>
              </w:rPr>
              <w:t>η</w:t>
            </w:r>
            <w:r w:rsidRPr="00470F76">
              <w:rPr>
                <w:rFonts w:ascii="Calibri" w:hAnsi="Calibri" w:cs="Times New Roman"/>
                <w:iCs/>
                <w:color w:val="000000"/>
                <w:sz w:val="18"/>
                <w:szCs w:val="18"/>
                <w:vertAlign w:val="subscript"/>
                <w:lang w:eastAsia="tr-TR"/>
              </w:rPr>
              <w:t>wh</w:t>
            </w:r>
          </w:p>
        </w:tc>
        <w:tc>
          <w:tcPr>
            <w:tcW w:w="755" w:type="dxa"/>
            <w:tcBorders>
              <w:top w:val="single" w:sz="4" w:space="0" w:color="auto"/>
              <w:left w:val="single" w:sz="4" w:space="0" w:color="auto"/>
              <w:right w:val="single" w:sz="4" w:space="0" w:color="auto"/>
            </w:tcBorders>
            <w:vAlign w:val="center"/>
          </w:tcPr>
          <w:p w14:paraId="2AD17342"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sz w:val="18"/>
                <w:szCs w:val="18"/>
              </w:rPr>
              <w:t>x</w:t>
            </w:r>
          </w:p>
        </w:tc>
        <w:tc>
          <w:tcPr>
            <w:tcW w:w="804" w:type="dxa"/>
            <w:tcBorders>
              <w:top w:val="single" w:sz="4" w:space="0" w:color="auto"/>
              <w:left w:val="single" w:sz="4" w:space="0" w:color="auto"/>
              <w:bottom w:val="nil"/>
              <w:right w:val="nil"/>
            </w:tcBorders>
            <w:vAlign w:val="center"/>
          </w:tcPr>
          <w:p w14:paraId="403F6BF1" w14:textId="77777777" w:rsidR="00405BB1" w:rsidRPr="00470F76" w:rsidRDefault="00405BB1" w:rsidP="00405BB1">
            <w:pPr>
              <w:ind w:left="12"/>
              <w:contextualSpacing/>
              <w:jc w:val="center"/>
              <w:rPr>
                <w:rFonts w:ascii="Calibri" w:hAnsi="Calibri" w:cs="Times New Roman"/>
                <w:sz w:val="18"/>
                <w:szCs w:val="18"/>
              </w:rPr>
            </w:pPr>
            <w:r w:rsidRPr="00470F76">
              <w:rPr>
                <w:rFonts w:ascii="Calibri" w:hAnsi="Calibri" w:cs="Times New Roman"/>
                <w:sz w:val="18"/>
                <w:szCs w:val="18"/>
              </w:rPr>
              <w:t>%</w:t>
            </w:r>
          </w:p>
        </w:tc>
      </w:tr>
      <w:tr w:rsidR="00405BB1" w:rsidRPr="00470F76" w14:paraId="411E2ACC" w14:textId="77777777" w:rsidTr="00405BB1">
        <w:trPr>
          <w:trHeight w:val="517"/>
        </w:trPr>
        <w:tc>
          <w:tcPr>
            <w:tcW w:w="2032" w:type="dxa"/>
            <w:gridSpan w:val="3"/>
            <w:tcBorders>
              <w:top w:val="nil"/>
              <w:left w:val="nil"/>
              <w:bottom w:val="single" w:sz="4" w:space="0" w:color="auto"/>
              <w:right w:val="nil"/>
            </w:tcBorders>
            <w:vAlign w:val="center"/>
          </w:tcPr>
          <w:p w14:paraId="565FCE45" w14:textId="77777777" w:rsidR="00405BB1" w:rsidRPr="00470F76" w:rsidRDefault="00405BB1" w:rsidP="00405BB1">
            <w:pPr>
              <w:rPr>
                <w:rFonts w:ascii="Calibri" w:hAnsi="Calibri" w:cs="Times New Roman"/>
                <w:sz w:val="18"/>
                <w:szCs w:val="18"/>
              </w:rPr>
            </w:pPr>
            <w:r w:rsidRPr="00470F76">
              <w:rPr>
                <w:rFonts w:ascii="Calibri" w:hAnsi="Calibri" w:cs="Times New Roman"/>
                <w:iCs/>
                <w:color w:val="000000"/>
                <w:sz w:val="18"/>
                <w:szCs w:val="18"/>
              </w:rPr>
              <w:t>Günlük elektrik tüketimi</w:t>
            </w:r>
          </w:p>
        </w:tc>
        <w:tc>
          <w:tcPr>
            <w:tcW w:w="838" w:type="dxa"/>
            <w:gridSpan w:val="5"/>
            <w:tcBorders>
              <w:left w:val="nil"/>
              <w:bottom w:val="single" w:sz="4" w:space="0" w:color="auto"/>
              <w:right w:val="single" w:sz="4" w:space="0" w:color="auto"/>
            </w:tcBorders>
            <w:vAlign w:val="center"/>
          </w:tcPr>
          <w:p w14:paraId="3479185D"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iCs/>
                <w:color w:val="000000"/>
                <w:sz w:val="18"/>
                <w:szCs w:val="18"/>
                <w:lang w:eastAsia="tr-TR"/>
              </w:rPr>
              <w:t>Q</w:t>
            </w:r>
            <w:r w:rsidRPr="00470F76">
              <w:rPr>
                <w:rFonts w:ascii="Calibri" w:hAnsi="Calibri" w:cs="Times New Roman"/>
                <w:iCs/>
                <w:color w:val="000000"/>
                <w:sz w:val="18"/>
                <w:szCs w:val="18"/>
                <w:vertAlign w:val="subscript"/>
                <w:lang w:eastAsia="tr-TR"/>
              </w:rPr>
              <w:t>el</w:t>
            </w:r>
            <w:r>
              <w:rPr>
                <w:rFonts w:ascii="Calibri" w:hAnsi="Calibri" w:cs="Times New Roman"/>
                <w:iCs/>
                <w:color w:val="000000"/>
                <w:sz w:val="18"/>
                <w:szCs w:val="18"/>
                <w:vertAlign w:val="subscript"/>
                <w:lang w:eastAsia="tr-TR"/>
              </w:rPr>
              <w:t>e</w:t>
            </w:r>
            <w:r w:rsidRPr="00470F76">
              <w:rPr>
                <w:rFonts w:ascii="Calibri" w:hAnsi="Calibri" w:cs="Times New Roman"/>
                <w:iCs/>
                <w:color w:val="000000"/>
                <w:sz w:val="18"/>
                <w:szCs w:val="18"/>
                <w:vertAlign w:val="subscript"/>
                <w:lang w:eastAsia="tr-TR"/>
              </w:rPr>
              <w:t>c</w:t>
            </w:r>
          </w:p>
        </w:tc>
        <w:tc>
          <w:tcPr>
            <w:tcW w:w="820" w:type="dxa"/>
            <w:gridSpan w:val="4"/>
            <w:tcBorders>
              <w:left w:val="single" w:sz="4" w:space="0" w:color="auto"/>
              <w:bottom w:val="single" w:sz="4" w:space="0" w:color="auto"/>
              <w:right w:val="single" w:sz="4" w:space="0" w:color="auto"/>
            </w:tcBorders>
            <w:vAlign w:val="center"/>
          </w:tcPr>
          <w:p w14:paraId="24A885D2"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sz w:val="18"/>
                <w:szCs w:val="18"/>
              </w:rPr>
              <w:t>x,xxx</w:t>
            </w:r>
          </w:p>
        </w:tc>
        <w:tc>
          <w:tcPr>
            <w:tcW w:w="671" w:type="dxa"/>
            <w:gridSpan w:val="2"/>
            <w:tcBorders>
              <w:left w:val="single" w:sz="4" w:space="0" w:color="auto"/>
              <w:bottom w:val="single" w:sz="4" w:space="0" w:color="auto"/>
              <w:right w:val="single" w:sz="4" w:space="0" w:color="auto"/>
            </w:tcBorders>
            <w:vAlign w:val="center"/>
          </w:tcPr>
          <w:p w14:paraId="7022A18D"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sz w:val="18"/>
                <w:szCs w:val="18"/>
              </w:rPr>
              <w:t>kWh</w:t>
            </w:r>
          </w:p>
        </w:tc>
        <w:tc>
          <w:tcPr>
            <w:tcW w:w="425" w:type="dxa"/>
            <w:tcBorders>
              <w:top w:val="nil"/>
              <w:left w:val="single" w:sz="4" w:space="0" w:color="auto"/>
              <w:bottom w:val="single" w:sz="4" w:space="0" w:color="auto"/>
              <w:right w:val="single" w:sz="4" w:space="0" w:color="auto"/>
            </w:tcBorders>
            <w:vAlign w:val="center"/>
          </w:tcPr>
          <w:p w14:paraId="7B9C9D5F" w14:textId="77777777" w:rsidR="00405BB1" w:rsidRPr="00470F76" w:rsidRDefault="00405BB1" w:rsidP="00405BB1">
            <w:pPr>
              <w:jc w:val="center"/>
              <w:rPr>
                <w:rFonts w:ascii="Calibri" w:hAnsi="Calibri" w:cs="Times New Roman"/>
                <w:sz w:val="18"/>
                <w:szCs w:val="18"/>
              </w:rPr>
            </w:pPr>
          </w:p>
        </w:tc>
        <w:tc>
          <w:tcPr>
            <w:tcW w:w="3025" w:type="dxa"/>
            <w:gridSpan w:val="4"/>
            <w:tcBorders>
              <w:top w:val="nil"/>
              <w:left w:val="single" w:sz="4" w:space="0" w:color="auto"/>
              <w:bottom w:val="single" w:sz="4" w:space="0" w:color="auto"/>
              <w:right w:val="nil"/>
            </w:tcBorders>
            <w:vAlign w:val="center"/>
          </w:tcPr>
          <w:p w14:paraId="424E4F28" w14:textId="77777777" w:rsidR="00405BB1" w:rsidRPr="00470F76" w:rsidRDefault="00405BB1" w:rsidP="00405BB1">
            <w:pPr>
              <w:rPr>
                <w:rFonts w:ascii="Calibri" w:hAnsi="Calibri" w:cs="Times New Roman"/>
                <w:sz w:val="18"/>
                <w:szCs w:val="18"/>
              </w:rPr>
            </w:pPr>
            <w:r w:rsidRPr="00470F76">
              <w:rPr>
                <w:rFonts w:ascii="Calibri" w:hAnsi="Calibri" w:cs="Times New Roman"/>
                <w:iCs/>
                <w:color w:val="000000"/>
                <w:sz w:val="18"/>
                <w:szCs w:val="18"/>
              </w:rPr>
              <w:t>Günlük yakıt tüketimi</w:t>
            </w:r>
          </w:p>
        </w:tc>
        <w:tc>
          <w:tcPr>
            <w:tcW w:w="661" w:type="dxa"/>
            <w:gridSpan w:val="2"/>
            <w:tcBorders>
              <w:top w:val="nil"/>
              <w:left w:val="nil"/>
              <w:bottom w:val="single" w:sz="4" w:space="0" w:color="auto"/>
              <w:right w:val="single" w:sz="4" w:space="0" w:color="auto"/>
            </w:tcBorders>
            <w:vAlign w:val="center"/>
          </w:tcPr>
          <w:p w14:paraId="513F7EEE"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iCs/>
                <w:color w:val="000000"/>
                <w:sz w:val="18"/>
                <w:szCs w:val="18"/>
                <w:lang w:eastAsia="tr-TR"/>
              </w:rPr>
              <w:t>Q</w:t>
            </w:r>
            <w:r w:rsidRPr="00470F76">
              <w:rPr>
                <w:rFonts w:ascii="Calibri" w:hAnsi="Calibri" w:cs="Times New Roman"/>
                <w:iCs/>
                <w:color w:val="000000"/>
                <w:sz w:val="18"/>
                <w:szCs w:val="18"/>
                <w:vertAlign w:val="subscript"/>
                <w:lang w:eastAsia="tr-TR"/>
              </w:rPr>
              <w:t>fuel</w:t>
            </w:r>
          </w:p>
        </w:tc>
        <w:tc>
          <w:tcPr>
            <w:tcW w:w="755" w:type="dxa"/>
            <w:tcBorders>
              <w:left w:val="single" w:sz="4" w:space="0" w:color="auto"/>
              <w:bottom w:val="single" w:sz="4" w:space="0" w:color="auto"/>
              <w:right w:val="single" w:sz="4" w:space="0" w:color="auto"/>
            </w:tcBorders>
            <w:vAlign w:val="center"/>
          </w:tcPr>
          <w:p w14:paraId="0BF562A8" w14:textId="77777777" w:rsidR="00405BB1" w:rsidRPr="00470F76" w:rsidRDefault="00405BB1" w:rsidP="00405BB1">
            <w:pPr>
              <w:jc w:val="center"/>
              <w:rPr>
                <w:rFonts w:ascii="Calibri" w:hAnsi="Calibri" w:cs="Times New Roman"/>
                <w:sz w:val="18"/>
                <w:szCs w:val="18"/>
              </w:rPr>
            </w:pPr>
            <w:r w:rsidRPr="00470F76">
              <w:rPr>
                <w:rFonts w:ascii="Calibri" w:hAnsi="Calibri" w:cs="Times New Roman"/>
                <w:sz w:val="18"/>
                <w:szCs w:val="18"/>
              </w:rPr>
              <w:t>x,xxx</w:t>
            </w:r>
          </w:p>
        </w:tc>
        <w:tc>
          <w:tcPr>
            <w:tcW w:w="804" w:type="dxa"/>
            <w:tcBorders>
              <w:top w:val="nil"/>
              <w:left w:val="single" w:sz="4" w:space="0" w:color="auto"/>
              <w:bottom w:val="single" w:sz="4" w:space="0" w:color="auto"/>
              <w:right w:val="nil"/>
            </w:tcBorders>
            <w:vAlign w:val="center"/>
          </w:tcPr>
          <w:p w14:paraId="5FD6739D" w14:textId="77777777" w:rsidR="00405BB1" w:rsidRPr="00470F76" w:rsidRDefault="00405BB1" w:rsidP="00405BB1">
            <w:pPr>
              <w:ind w:left="12"/>
              <w:contextualSpacing/>
              <w:jc w:val="center"/>
              <w:rPr>
                <w:rFonts w:ascii="Calibri" w:hAnsi="Calibri" w:cs="Times New Roman"/>
                <w:sz w:val="18"/>
                <w:szCs w:val="18"/>
              </w:rPr>
            </w:pPr>
            <w:r w:rsidRPr="00470F76">
              <w:rPr>
                <w:rFonts w:ascii="Calibri" w:hAnsi="Calibri" w:cs="Times New Roman"/>
                <w:sz w:val="18"/>
                <w:szCs w:val="18"/>
              </w:rPr>
              <w:t>kWh</w:t>
            </w:r>
          </w:p>
        </w:tc>
      </w:tr>
      <w:tr w:rsidR="00405BB1" w:rsidRPr="00470F76" w14:paraId="092B3AE3" w14:textId="77777777" w:rsidTr="00405BB1">
        <w:trPr>
          <w:trHeight w:val="497"/>
        </w:trPr>
        <w:tc>
          <w:tcPr>
            <w:tcW w:w="2096" w:type="dxa"/>
            <w:gridSpan w:val="4"/>
            <w:tcBorders>
              <w:top w:val="single" w:sz="4" w:space="0" w:color="auto"/>
              <w:left w:val="nil"/>
              <w:bottom w:val="single" w:sz="4" w:space="0" w:color="auto"/>
              <w:right w:val="single" w:sz="4" w:space="0" w:color="auto"/>
            </w:tcBorders>
            <w:vAlign w:val="center"/>
          </w:tcPr>
          <w:p w14:paraId="3D5CA901" w14:textId="77777777" w:rsidR="00405BB1" w:rsidRPr="00470F76" w:rsidRDefault="00405BB1" w:rsidP="00405BB1">
            <w:pPr>
              <w:rPr>
                <w:rFonts w:ascii="Calibri" w:hAnsi="Calibri" w:cs="Times New Roman"/>
                <w:sz w:val="18"/>
                <w:szCs w:val="18"/>
              </w:rPr>
            </w:pPr>
            <w:r w:rsidRPr="00470F76">
              <w:rPr>
                <w:rFonts w:ascii="Calibri" w:hAnsi="Calibri" w:cs="Times New Roman"/>
                <w:sz w:val="18"/>
                <w:szCs w:val="18"/>
              </w:rPr>
              <w:t>İletişim bilgileri</w:t>
            </w:r>
          </w:p>
        </w:tc>
        <w:tc>
          <w:tcPr>
            <w:tcW w:w="7935" w:type="dxa"/>
            <w:gridSpan w:val="19"/>
            <w:tcBorders>
              <w:top w:val="single" w:sz="4" w:space="0" w:color="auto"/>
              <w:left w:val="single" w:sz="4" w:space="0" w:color="auto"/>
              <w:bottom w:val="nil"/>
              <w:right w:val="nil"/>
            </w:tcBorders>
            <w:vAlign w:val="center"/>
          </w:tcPr>
          <w:p w14:paraId="26CC5D7D" w14:textId="77777777" w:rsidR="00405BB1" w:rsidRPr="00F27C4A" w:rsidRDefault="009A3311" w:rsidP="00405BB1">
            <w:pPr>
              <w:rPr>
                <w:rFonts w:ascii="Calibri" w:hAnsi="Calibri" w:cs="Times New Roman"/>
                <w:sz w:val="20"/>
                <w:szCs w:val="20"/>
              </w:rPr>
            </w:pPr>
            <w:r>
              <w:rPr>
                <w:rFonts w:ascii="Calibri" w:hAnsi="Calibri" w:cs="Times New Roman"/>
                <w:sz w:val="20"/>
                <w:szCs w:val="20"/>
              </w:rPr>
              <w:t>İmalatçının</w:t>
            </w:r>
            <w:r w:rsidR="00405BB1" w:rsidRPr="00F27C4A">
              <w:rPr>
                <w:rFonts w:ascii="Calibri" w:hAnsi="Calibri" w:cs="Times New Roman"/>
                <w:sz w:val="20"/>
                <w:szCs w:val="20"/>
              </w:rPr>
              <w:t xml:space="preserve"> </w:t>
            </w:r>
            <w:r w:rsidR="00405BB1">
              <w:rPr>
                <w:rFonts w:ascii="Calibri" w:hAnsi="Calibri" w:cs="Times New Roman"/>
                <w:sz w:val="20"/>
                <w:szCs w:val="20"/>
              </w:rPr>
              <w:t xml:space="preserve">veya yetkili temsilcisinin </w:t>
            </w:r>
            <w:r w:rsidR="00405BB1" w:rsidRPr="00F27C4A">
              <w:rPr>
                <w:rFonts w:ascii="Calibri" w:hAnsi="Calibri" w:cs="Times New Roman"/>
                <w:sz w:val="20"/>
                <w:szCs w:val="20"/>
              </w:rPr>
              <w:t>adı ve adresi</w:t>
            </w:r>
          </w:p>
        </w:tc>
      </w:tr>
      <w:tr w:rsidR="00405BB1" w:rsidRPr="00470F76" w14:paraId="7FB43324" w14:textId="77777777" w:rsidTr="00405BB1">
        <w:trPr>
          <w:trHeight w:val="1165"/>
        </w:trPr>
        <w:tc>
          <w:tcPr>
            <w:tcW w:w="10031" w:type="dxa"/>
            <w:gridSpan w:val="23"/>
            <w:tcBorders>
              <w:left w:val="nil"/>
              <w:right w:val="nil"/>
            </w:tcBorders>
            <w:vAlign w:val="center"/>
          </w:tcPr>
          <w:p w14:paraId="5A7ECBF6" w14:textId="77777777" w:rsidR="00405BB1" w:rsidRPr="00470F76" w:rsidRDefault="00405BB1" w:rsidP="00405BB1">
            <w:pPr>
              <w:rPr>
                <w:rFonts w:ascii="Calibri" w:hAnsi="Calibri" w:cs="Times New Roman"/>
                <w:sz w:val="18"/>
                <w:szCs w:val="18"/>
              </w:rPr>
            </w:pPr>
            <w:r w:rsidRPr="00470F76">
              <w:rPr>
                <w:rFonts w:ascii="Calibri" w:hAnsi="Calibri" w:cs="Times New Roman"/>
                <w:sz w:val="18"/>
                <w:szCs w:val="18"/>
              </w:rPr>
              <w:t xml:space="preserve">(*)  Isı pompası mahal ısıtıcıları ve ısı pompası kombine ısıtıcılar için, </w:t>
            </w:r>
            <w:r>
              <w:rPr>
                <w:rFonts w:ascii="Calibri" w:hAnsi="Calibri" w:cs="Times New Roman"/>
                <w:sz w:val="18"/>
                <w:szCs w:val="18"/>
              </w:rPr>
              <w:t>nominal</w:t>
            </w:r>
            <w:r w:rsidRPr="00470F76">
              <w:rPr>
                <w:rFonts w:ascii="Calibri" w:hAnsi="Calibri" w:cs="Times New Roman"/>
                <w:sz w:val="18"/>
                <w:szCs w:val="18"/>
              </w:rPr>
              <w:t xml:space="preserve"> ısıl güç </w:t>
            </w:r>
            <w:r w:rsidRPr="00470F76">
              <w:rPr>
                <w:rFonts w:ascii="Calibri" w:hAnsi="Calibri" w:cs="Times New Roman"/>
                <w:iCs/>
                <w:sz w:val="18"/>
                <w:szCs w:val="18"/>
              </w:rPr>
              <w:t>P</w:t>
            </w:r>
            <w:r w:rsidRPr="00470F76">
              <w:rPr>
                <w:rFonts w:ascii="Calibri" w:hAnsi="Calibri" w:cs="Times New Roman"/>
                <w:iCs/>
                <w:sz w:val="18"/>
                <w:szCs w:val="18"/>
                <w:vertAlign w:val="subscript"/>
              </w:rPr>
              <w:t>rated</w:t>
            </w:r>
            <w:r w:rsidR="003B74F2">
              <w:rPr>
                <w:rFonts w:ascii="Calibri" w:hAnsi="Calibri" w:cs="Times New Roman"/>
                <w:sz w:val="18"/>
                <w:szCs w:val="18"/>
              </w:rPr>
              <w:t xml:space="preserve"> ısıtma için tasarım</w:t>
            </w:r>
            <w:r w:rsidRPr="00470F76">
              <w:rPr>
                <w:rFonts w:ascii="Calibri" w:hAnsi="Calibri" w:cs="Times New Roman"/>
                <w:sz w:val="18"/>
                <w:szCs w:val="18"/>
              </w:rPr>
              <w:t xml:space="preserve"> yüküne </w:t>
            </w:r>
            <w:r w:rsidRPr="00470F76">
              <w:rPr>
                <w:rFonts w:ascii="Calibri" w:hAnsi="Calibri" w:cs="Times New Roman"/>
                <w:iCs/>
                <w:sz w:val="18"/>
                <w:szCs w:val="18"/>
              </w:rPr>
              <w:t>P</w:t>
            </w:r>
            <w:r w:rsidRPr="00470F76">
              <w:rPr>
                <w:rFonts w:ascii="Calibri" w:hAnsi="Calibri" w:cs="Times New Roman"/>
                <w:iCs/>
                <w:sz w:val="18"/>
                <w:szCs w:val="18"/>
                <w:vertAlign w:val="subscript"/>
              </w:rPr>
              <w:t>design</w:t>
            </w:r>
            <w:r>
              <w:rPr>
                <w:rFonts w:ascii="Calibri" w:hAnsi="Calibri" w:cs="Times New Roman"/>
                <w:iCs/>
                <w:sz w:val="18"/>
                <w:szCs w:val="18"/>
                <w:vertAlign w:val="subscript"/>
              </w:rPr>
              <w:t>h</w:t>
            </w:r>
            <w:r w:rsidRPr="00470F76">
              <w:rPr>
                <w:rFonts w:ascii="Calibri" w:hAnsi="Calibri" w:cs="Times New Roman"/>
                <w:sz w:val="18"/>
                <w:szCs w:val="18"/>
              </w:rPr>
              <w:t xml:space="preserve"> eşittir ve bir ek ısıtıcının maksimum ısıtma gücü </w:t>
            </w:r>
            <w:r w:rsidRPr="00470F76">
              <w:rPr>
                <w:rFonts w:ascii="Calibri" w:hAnsi="Calibri" w:cs="Times New Roman"/>
                <w:iCs/>
                <w:sz w:val="18"/>
                <w:szCs w:val="18"/>
              </w:rPr>
              <w:t>P</w:t>
            </w:r>
            <w:r w:rsidRPr="00470F76">
              <w:rPr>
                <w:rFonts w:ascii="Calibri" w:hAnsi="Calibri" w:cs="Times New Roman"/>
                <w:iCs/>
                <w:sz w:val="18"/>
                <w:szCs w:val="18"/>
                <w:vertAlign w:val="subscript"/>
              </w:rPr>
              <w:t>sup</w:t>
            </w:r>
            <w:r w:rsidRPr="00470F76">
              <w:rPr>
                <w:rFonts w:ascii="Calibri" w:hAnsi="Calibri" w:cs="Times New Roman"/>
                <w:sz w:val="18"/>
                <w:szCs w:val="18"/>
              </w:rPr>
              <w:t xml:space="preserve"> ısıtma için ek kapasiteye eşittir sup(T</w:t>
            </w:r>
            <w:r w:rsidRPr="00470F76">
              <w:rPr>
                <w:rFonts w:ascii="Calibri" w:hAnsi="Calibri" w:cs="Times New Roman"/>
                <w:sz w:val="18"/>
                <w:szCs w:val="18"/>
                <w:vertAlign w:val="subscript"/>
              </w:rPr>
              <w:t>j</w:t>
            </w:r>
            <w:r w:rsidRPr="00470F76">
              <w:rPr>
                <w:rFonts w:ascii="Calibri" w:hAnsi="Calibri" w:cs="Times New Roman"/>
                <w:sz w:val="18"/>
                <w:szCs w:val="18"/>
              </w:rPr>
              <w:t>).</w:t>
            </w:r>
          </w:p>
          <w:p w14:paraId="4D6390BB" w14:textId="77777777" w:rsidR="00405BB1" w:rsidRPr="00470F76" w:rsidRDefault="00405BB1" w:rsidP="00405BB1">
            <w:pPr>
              <w:rPr>
                <w:rFonts w:ascii="Calibri" w:hAnsi="Calibri" w:cs="Times New Roman"/>
                <w:sz w:val="18"/>
                <w:szCs w:val="18"/>
              </w:rPr>
            </w:pPr>
            <w:r w:rsidRPr="00470F76">
              <w:rPr>
                <w:rFonts w:ascii="Calibri" w:hAnsi="Calibri" w:cs="Times New Roman"/>
                <w:sz w:val="18"/>
                <w:szCs w:val="18"/>
              </w:rPr>
              <w:t xml:space="preserve">(**) Eğer </w:t>
            </w:r>
            <w:r w:rsidRPr="00470F76">
              <w:rPr>
                <w:rFonts w:ascii="Calibri" w:hAnsi="Calibri" w:cs="Times New Roman"/>
                <w:iCs/>
                <w:sz w:val="18"/>
                <w:szCs w:val="18"/>
              </w:rPr>
              <w:t>C</w:t>
            </w:r>
            <w:r w:rsidRPr="00470F76">
              <w:rPr>
                <w:rFonts w:ascii="Calibri" w:hAnsi="Calibri" w:cs="Times New Roman"/>
                <w:iCs/>
                <w:sz w:val="18"/>
                <w:szCs w:val="18"/>
                <w:vertAlign w:val="subscript"/>
              </w:rPr>
              <w:t>dh</w:t>
            </w:r>
            <w:r w:rsidRPr="00470F76">
              <w:rPr>
                <w:rFonts w:ascii="Calibri" w:hAnsi="Calibri" w:cs="Times New Roman"/>
                <w:sz w:val="18"/>
                <w:szCs w:val="18"/>
              </w:rPr>
              <w:t xml:space="preserve"> ölçümleme ile belirlenmemişse bu durumda varsayılan bozulma katsayısı </w:t>
            </w:r>
            <w:r w:rsidRPr="00470F76">
              <w:rPr>
                <w:rFonts w:ascii="Calibri" w:hAnsi="Calibri" w:cs="Times New Roman"/>
                <w:iCs/>
                <w:sz w:val="18"/>
                <w:szCs w:val="18"/>
              </w:rPr>
              <w:t>C</w:t>
            </w:r>
            <w:r w:rsidRPr="00470F76">
              <w:rPr>
                <w:rFonts w:ascii="Calibri" w:hAnsi="Calibri" w:cs="Times New Roman"/>
                <w:iCs/>
                <w:sz w:val="18"/>
                <w:szCs w:val="18"/>
                <w:vertAlign w:val="subscript"/>
              </w:rPr>
              <w:t>dh</w:t>
            </w:r>
            <w:r w:rsidRPr="00470F76">
              <w:rPr>
                <w:rFonts w:ascii="Calibri" w:hAnsi="Calibri" w:cs="Times New Roman"/>
                <w:sz w:val="18"/>
                <w:szCs w:val="18"/>
              </w:rPr>
              <w:t xml:space="preserve"> =0,9 dur</w:t>
            </w:r>
            <w:r>
              <w:rPr>
                <w:rFonts w:ascii="Calibri" w:hAnsi="Calibri" w:cs="Times New Roman"/>
                <w:sz w:val="18"/>
                <w:szCs w:val="18"/>
              </w:rPr>
              <w:t>.</w:t>
            </w:r>
          </w:p>
        </w:tc>
      </w:tr>
    </w:tbl>
    <w:p w14:paraId="3F1AEAC8" w14:textId="77777777" w:rsidR="00470F76" w:rsidRDefault="00470F76" w:rsidP="00B46542">
      <w:pPr>
        <w:rPr>
          <w:rFonts w:ascii="Calibri" w:eastAsia="Times New Roman" w:hAnsi="Calibri"/>
          <w:color w:val="auto"/>
          <w:sz w:val="22"/>
          <w:lang w:eastAsia="tr-TR"/>
        </w:rPr>
      </w:pPr>
    </w:p>
    <w:p w14:paraId="06ADDA7E" w14:textId="77777777" w:rsidR="00470F76" w:rsidRDefault="00470F76">
      <w:pPr>
        <w:rPr>
          <w:rFonts w:ascii="Calibri" w:eastAsia="Times New Roman" w:hAnsi="Calibri"/>
          <w:color w:val="auto"/>
          <w:sz w:val="22"/>
          <w:lang w:eastAsia="tr-TR"/>
        </w:rPr>
      </w:pPr>
      <w:r>
        <w:rPr>
          <w:rFonts w:ascii="Calibri" w:eastAsia="Times New Roman" w:hAnsi="Calibri"/>
          <w:color w:val="auto"/>
          <w:sz w:val="22"/>
          <w:lang w:eastAsia="tr-TR"/>
        </w:rPr>
        <w:br w:type="page"/>
      </w:r>
    </w:p>
    <w:p w14:paraId="56A3D376" w14:textId="2C0868B1" w:rsidR="00B46542" w:rsidRPr="00690F9D" w:rsidRDefault="00904F97" w:rsidP="00690F9D">
      <w:pPr>
        <w:pStyle w:val="Balk1"/>
        <w:jc w:val="right"/>
        <w:rPr>
          <w:i w:val="0"/>
        </w:rPr>
      </w:pPr>
      <w:r>
        <w:rPr>
          <w:i w:val="0"/>
        </w:rPr>
        <w:lastRenderedPageBreak/>
        <w:t>Ek-</w:t>
      </w:r>
      <w:r w:rsidR="00521884">
        <w:rPr>
          <w:i w:val="0"/>
        </w:rPr>
        <w:t>III</w:t>
      </w:r>
    </w:p>
    <w:p w14:paraId="65F43ED7" w14:textId="77777777" w:rsidR="00B46542" w:rsidRPr="00F5727B" w:rsidRDefault="00927F2C" w:rsidP="00CA6744">
      <w:pPr>
        <w:pStyle w:val="Balk2"/>
      </w:pPr>
      <w:r w:rsidRPr="00F5727B">
        <w:t>ÖLÇ</w:t>
      </w:r>
      <w:r>
        <w:t>Ü</w:t>
      </w:r>
      <w:r w:rsidRPr="00F5727B">
        <w:t>MLER VE HESAPLAMALAR</w:t>
      </w:r>
    </w:p>
    <w:p w14:paraId="661BAA4D" w14:textId="77777777" w:rsidR="00B46542" w:rsidRPr="00F5727B" w:rsidRDefault="00B46542" w:rsidP="003A0E49">
      <w:pPr>
        <w:tabs>
          <w:tab w:val="left" w:pos="567"/>
        </w:tabs>
        <w:jc w:val="both"/>
        <w:rPr>
          <w:rFonts w:ascii="Calibri" w:eastAsia="Times New Roman" w:hAnsi="Calibri"/>
          <w:b/>
          <w:bCs/>
          <w:color w:val="auto"/>
          <w:sz w:val="22"/>
        </w:rPr>
      </w:pPr>
    </w:p>
    <w:p w14:paraId="4E6130E7" w14:textId="7E71DDD4" w:rsidR="00B46542" w:rsidRPr="00F5727B" w:rsidRDefault="00B46542" w:rsidP="006F2282">
      <w:pPr>
        <w:tabs>
          <w:tab w:val="left" w:pos="567"/>
        </w:tabs>
        <w:ind w:left="574" w:hanging="546"/>
        <w:jc w:val="both"/>
        <w:rPr>
          <w:rFonts w:ascii="Calibri" w:eastAsia="Times New Roman" w:hAnsi="Calibri"/>
          <w:color w:val="auto"/>
          <w:sz w:val="22"/>
        </w:rPr>
      </w:pPr>
      <w:r w:rsidRPr="00F5727B">
        <w:rPr>
          <w:rFonts w:ascii="Calibri" w:eastAsia="Times New Roman" w:hAnsi="Calibri"/>
          <w:color w:val="auto"/>
          <w:sz w:val="22"/>
        </w:rPr>
        <w:t>1.</w:t>
      </w:r>
      <w:r w:rsidRPr="00F5727B">
        <w:rPr>
          <w:rFonts w:ascii="Calibri" w:eastAsia="Times New Roman" w:hAnsi="Calibri"/>
          <w:color w:val="auto"/>
          <w:sz w:val="22"/>
        </w:rPr>
        <w:tab/>
      </w:r>
      <w:r w:rsidR="00607D13" w:rsidRPr="00607D13">
        <w:rPr>
          <w:rFonts w:ascii="Calibri" w:eastAsia="Times New Roman" w:hAnsi="Calibri"/>
          <w:color w:val="auto"/>
          <w:sz w:val="22"/>
        </w:rPr>
        <w:t xml:space="preserve">Bu Tebliğ </w:t>
      </w:r>
      <w:r w:rsidR="006B0669">
        <w:rPr>
          <w:rFonts w:ascii="Calibri" w:eastAsia="Times New Roman" w:hAnsi="Calibri"/>
          <w:color w:val="auto"/>
          <w:sz w:val="22"/>
        </w:rPr>
        <w:t>gereklerine</w:t>
      </w:r>
      <w:r w:rsidR="00607D13" w:rsidRPr="00607D13">
        <w:rPr>
          <w:rFonts w:ascii="Calibri" w:eastAsia="Times New Roman" w:hAnsi="Calibri"/>
          <w:color w:val="auto"/>
          <w:sz w:val="22"/>
        </w:rPr>
        <w:t xml:space="preserve"> uyumun sağlanması ve bu uyumun doğrulanması amacıyla ölçümler ve hesaplamalar yapılırken referans numaraları Avrupa Birliği Resm</w:t>
      </w:r>
      <w:r w:rsidR="003F377B">
        <w:rPr>
          <w:rFonts w:ascii="Calibri" w:eastAsia="Times New Roman" w:hAnsi="Calibri"/>
          <w:color w:val="auto"/>
          <w:sz w:val="22"/>
        </w:rPr>
        <w:t>î</w:t>
      </w:r>
      <w:r w:rsidR="00607D13" w:rsidRPr="00607D13">
        <w:rPr>
          <w:rFonts w:ascii="Calibri" w:eastAsia="Times New Roman" w:hAnsi="Calibri"/>
          <w:color w:val="auto"/>
          <w:sz w:val="22"/>
        </w:rPr>
        <w:t xml:space="preserve"> Gazetesi</w:t>
      </w:r>
      <w:r w:rsidR="00E87DCB">
        <w:rPr>
          <w:rFonts w:ascii="Calibri" w:eastAsia="Times New Roman" w:hAnsi="Calibri"/>
          <w:color w:val="auto"/>
          <w:sz w:val="22"/>
        </w:rPr>
        <w:t>’</w:t>
      </w:r>
      <w:r w:rsidR="00607D13" w:rsidRPr="00607D13">
        <w:rPr>
          <w:rFonts w:ascii="Calibri" w:eastAsia="Times New Roman" w:hAnsi="Calibri"/>
          <w:color w:val="auto"/>
          <w:sz w:val="22"/>
        </w:rPr>
        <w:t>nde bu maksatla yayınlanan uyumlaştırılmış standartları veya genel olarak kabul görmüş son teknolojileri dikkate alan diğer güvenilir, doğru ve tekrarlanabilir metotlar kullanılır. Ölçüm ve hesaplamalar, 2</w:t>
      </w:r>
      <w:r w:rsidR="00294F4D">
        <w:rPr>
          <w:rFonts w:ascii="Calibri" w:eastAsia="Times New Roman" w:hAnsi="Calibri"/>
          <w:color w:val="auto"/>
          <w:sz w:val="22"/>
        </w:rPr>
        <w:t xml:space="preserve"> nci ve </w:t>
      </w:r>
      <w:r w:rsidR="00607D13" w:rsidRPr="00607D13">
        <w:rPr>
          <w:rFonts w:ascii="Calibri" w:eastAsia="Times New Roman" w:hAnsi="Calibri"/>
          <w:color w:val="auto"/>
          <w:sz w:val="22"/>
        </w:rPr>
        <w:t xml:space="preserve">5 </w:t>
      </w:r>
      <w:r w:rsidR="00294F4D">
        <w:rPr>
          <w:rFonts w:ascii="Calibri" w:eastAsia="Times New Roman" w:hAnsi="Calibri"/>
          <w:color w:val="auto"/>
          <w:sz w:val="22"/>
        </w:rPr>
        <w:t xml:space="preserve">inci maddeler </w:t>
      </w:r>
      <w:r w:rsidR="00607D13" w:rsidRPr="00607D13">
        <w:rPr>
          <w:rFonts w:ascii="Calibri" w:eastAsia="Times New Roman" w:hAnsi="Calibri"/>
          <w:color w:val="auto"/>
          <w:sz w:val="22"/>
        </w:rPr>
        <w:t xml:space="preserve">arasında </w:t>
      </w:r>
      <w:r w:rsidR="00294F4D">
        <w:rPr>
          <w:rFonts w:ascii="Calibri" w:eastAsia="Times New Roman" w:hAnsi="Calibri"/>
          <w:color w:val="auto"/>
          <w:sz w:val="22"/>
        </w:rPr>
        <w:t xml:space="preserve">belirtilen </w:t>
      </w:r>
      <w:r w:rsidR="00607D13" w:rsidRPr="00607D13">
        <w:rPr>
          <w:rFonts w:ascii="Calibri" w:eastAsia="Times New Roman" w:hAnsi="Calibri"/>
          <w:color w:val="auto"/>
          <w:sz w:val="22"/>
        </w:rPr>
        <w:t>şartları ve teknik parametreleri karşılar.</w:t>
      </w:r>
    </w:p>
    <w:p w14:paraId="019DDB19" w14:textId="77777777" w:rsidR="00B46542" w:rsidRDefault="00B46542" w:rsidP="006F2282">
      <w:pPr>
        <w:tabs>
          <w:tab w:val="left" w:pos="567"/>
        </w:tabs>
        <w:ind w:left="574" w:hanging="546"/>
        <w:jc w:val="both"/>
        <w:rPr>
          <w:rFonts w:ascii="Calibri" w:eastAsia="Times New Roman" w:hAnsi="Calibri"/>
          <w:color w:val="auto"/>
          <w:sz w:val="22"/>
        </w:rPr>
      </w:pPr>
    </w:p>
    <w:p w14:paraId="1FEB0502" w14:textId="77777777" w:rsidR="00B46542" w:rsidRPr="00F5727B" w:rsidRDefault="00B46542" w:rsidP="006F2282">
      <w:pPr>
        <w:tabs>
          <w:tab w:val="left" w:pos="567"/>
        </w:tabs>
        <w:spacing w:after="120"/>
        <w:ind w:right="57"/>
        <w:jc w:val="both"/>
        <w:rPr>
          <w:rFonts w:ascii="Calibri" w:eastAsia="Times New Roman" w:hAnsi="Calibri"/>
          <w:color w:val="auto"/>
          <w:sz w:val="22"/>
        </w:rPr>
      </w:pPr>
      <w:r w:rsidRPr="00F5727B">
        <w:rPr>
          <w:rFonts w:ascii="Calibri" w:eastAsia="Times New Roman" w:hAnsi="Calibri"/>
          <w:color w:val="auto"/>
          <w:sz w:val="22"/>
        </w:rPr>
        <w:t>2.</w:t>
      </w:r>
      <w:r w:rsidRPr="00F5727B">
        <w:rPr>
          <w:rFonts w:ascii="Calibri" w:eastAsia="Times New Roman" w:hAnsi="Calibri"/>
          <w:color w:val="auto"/>
          <w:sz w:val="22"/>
        </w:rPr>
        <w:tab/>
        <w:t>Ölçme ve hesaplamalar için genel şartlar</w:t>
      </w:r>
    </w:p>
    <w:p w14:paraId="162BD6AD" w14:textId="26500766" w:rsidR="00B46542" w:rsidRPr="00F5727B" w:rsidRDefault="00B46542" w:rsidP="006F2282">
      <w:pPr>
        <w:tabs>
          <w:tab w:val="left" w:pos="567"/>
        </w:tabs>
        <w:spacing w:after="120"/>
        <w:ind w:left="1134" w:right="57" w:hanging="567"/>
        <w:jc w:val="both"/>
        <w:rPr>
          <w:rFonts w:ascii="Calibri" w:eastAsia="Times New Roman" w:hAnsi="Calibri"/>
          <w:color w:val="000000"/>
          <w:sz w:val="22"/>
          <w:lang w:eastAsia="tr-TR"/>
        </w:rPr>
      </w:pPr>
      <w:r w:rsidRPr="00F5727B">
        <w:rPr>
          <w:rFonts w:ascii="Calibri" w:eastAsia="Times New Roman" w:hAnsi="Calibri"/>
          <w:color w:val="auto"/>
          <w:sz w:val="22"/>
        </w:rPr>
        <w:t>a)</w:t>
      </w:r>
      <w:r w:rsidRPr="00F5727B">
        <w:rPr>
          <w:rFonts w:ascii="Calibri" w:eastAsia="Times New Roman" w:hAnsi="Calibri"/>
          <w:color w:val="auto"/>
          <w:sz w:val="22"/>
        </w:rPr>
        <w:tab/>
        <w:t>2</w:t>
      </w:r>
      <w:r w:rsidR="00294F4D">
        <w:rPr>
          <w:rFonts w:ascii="Calibri" w:eastAsia="Times New Roman" w:hAnsi="Calibri"/>
          <w:color w:val="auto"/>
          <w:sz w:val="22"/>
        </w:rPr>
        <w:t xml:space="preserve"> nci ve </w:t>
      </w:r>
      <w:r w:rsidRPr="00F5727B">
        <w:rPr>
          <w:rFonts w:ascii="Calibri" w:eastAsia="Times New Roman" w:hAnsi="Calibri"/>
          <w:color w:val="auto"/>
          <w:sz w:val="22"/>
        </w:rPr>
        <w:t>5</w:t>
      </w:r>
      <w:r w:rsidR="00294F4D">
        <w:rPr>
          <w:rFonts w:ascii="Calibri" w:eastAsia="Times New Roman" w:hAnsi="Calibri"/>
          <w:color w:val="auto"/>
          <w:sz w:val="22"/>
        </w:rPr>
        <w:t xml:space="preserve"> inci maddeler</w:t>
      </w:r>
      <w:r w:rsidRPr="00F5727B">
        <w:rPr>
          <w:rFonts w:ascii="Calibri" w:eastAsia="Times New Roman" w:hAnsi="Calibri"/>
          <w:color w:val="auto"/>
          <w:sz w:val="22"/>
        </w:rPr>
        <w:t xml:space="preserve"> arasında belirtilen ölç</w:t>
      </w:r>
      <w:r w:rsidR="00582DF5">
        <w:rPr>
          <w:rFonts w:ascii="Calibri" w:eastAsia="Times New Roman" w:hAnsi="Calibri"/>
          <w:color w:val="auto"/>
          <w:sz w:val="22"/>
        </w:rPr>
        <w:t>ü</w:t>
      </w:r>
      <w:r w:rsidRPr="00F5727B">
        <w:rPr>
          <w:rFonts w:ascii="Calibri" w:eastAsia="Times New Roman" w:hAnsi="Calibri"/>
          <w:color w:val="auto"/>
          <w:sz w:val="22"/>
        </w:rPr>
        <w:t>m</w:t>
      </w:r>
      <w:r w:rsidR="00582DF5">
        <w:rPr>
          <w:rFonts w:ascii="Calibri" w:eastAsia="Times New Roman" w:hAnsi="Calibri"/>
          <w:color w:val="auto"/>
          <w:sz w:val="22"/>
        </w:rPr>
        <w:t>l</w:t>
      </w:r>
      <w:r w:rsidRPr="00F5727B">
        <w:rPr>
          <w:rFonts w:ascii="Calibri" w:eastAsia="Times New Roman" w:hAnsi="Calibri"/>
          <w:color w:val="auto"/>
          <w:sz w:val="22"/>
        </w:rPr>
        <w:t xml:space="preserve">er </w:t>
      </w:r>
      <w:r w:rsidR="00C24FD0">
        <w:rPr>
          <w:rFonts w:ascii="Calibri" w:eastAsia="Times New Roman" w:hAnsi="Calibri"/>
          <w:color w:val="auto"/>
          <w:sz w:val="22"/>
        </w:rPr>
        <w:t>için iç ortam sıcaklığı</w:t>
      </w:r>
      <w:r w:rsidRPr="00F5727B">
        <w:rPr>
          <w:rFonts w:ascii="Calibri" w:eastAsia="Times New Roman" w:hAnsi="Calibri"/>
          <w:color w:val="auto"/>
          <w:sz w:val="22"/>
        </w:rPr>
        <w:t xml:space="preserve"> </w:t>
      </w:r>
      <w:r w:rsidRPr="00F5727B">
        <w:rPr>
          <w:rFonts w:ascii="Calibri" w:eastAsia="Times New Roman" w:hAnsi="Calibri"/>
          <w:color w:val="000000"/>
          <w:sz w:val="22"/>
          <w:lang w:eastAsia="tr-TR"/>
        </w:rPr>
        <w:t xml:space="preserve">20°C ± 1°C olarak </w:t>
      </w:r>
      <w:r w:rsidR="00582DF5">
        <w:rPr>
          <w:rFonts w:ascii="Calibri" w:eastAsia="Times New Roman" w:hAnsi="Calibri"/>
          <w:color w:val="000000"/>
          <w:sz w:val="22"/>
          <w:lang w:eastAsia="tr-TR"/>
        </w:rPr>
        <w:t>ayarlanır</w:t>
      </w:r>
      <w:r w:rsidRPr="00F5727B">
        <w:rPr>
          <w:rFonts w:ascii="Calibri" w:eastAsia="Times New Roman" w:hAnsi="Calibri"/>
          <w:color w:val="000000"/>
          <w:sz w:val="22"/>
          <w:lang w:eastAsia="tr-TR"/>
        </w:rPr>
        <w:t>.</w:t>
      </w:r>
    </w:p>
    <w:p w14:paraId="2AD76BA0" w14:textId="70177DAE" w:rsidR="00B46542" w:rsidRPr="00F5727B" w:rsidRDefault="00B46542" w:rsidP="006F2282">
      <w:pPr>
        <w:tabs>
          <w:tab w:val="left" w:pos="567"/>
        </w:tabs>
        <w:spacing w:after="120"/>
        <w:ind w:left="1134" w:right="57" w:hanging="567"/>
        <w:jc w:val="both"/>
        <w:rPr>
          <w:rFonts w:ascii="Calibri" w:eastAsia="Times New Roman" w:hAnsi="Calibri"/>
          <w:color w:val="auto"/>
          <w:sz w:val="22"/>
        </w:rPr>
      </w:pPr>
      <w:r w:rsidRPr="00F5727B">
        <w:rPr>
          <w:rFonts w:ascii="Calibri" w:eastAsia="Times New Roman" w:hAnsi="Calibri"/>
          <w:color w:val="000000"/>
          <w:sz w:val="22"/>
          <w:lang w:eastAsia="tr-TR"/>
        </w:rPr>
        <w:t>b)</w:t>
      </w:r>
      <w:r w:rsidRPr="00F5727B">
        <w:rPr>
          <w:rFonts w:ascii="Calibri" w:eastAsia="Times New Roman" w:hAnsi="Calibri"/>
          <w:color w:val="000000"/>
          <w:sz w:val="22"/>
          <w:lang w:eastAsia="tr-TR"/>
        </w:rPr>
        <w:tab/>
      </w:r>
      <w:r w:rsidRPr="00F5727B">
        <w:rPr>
          <w:rFonts w:ascii="Calibri" w:eastAsia="Times New Roman" w:hAnsi="Calibri"/>
          <w:color w:val="auto"/>
          <w:sz w:val="22"/>
        </w:rPr>
        <w:t>3</w:t>
      </w:r>
      <w:r w:rsidR="00294F4D">
        <w:rPr>
          <w:rFonts w:ascii="Calibri" w:eastAsia="Times New Roman" w:hAnsi="Calibri"/>
          <w:color w:val="auto"/>
          <w:sz w:val="22"/>
        </w:rPr>
        <w:t xml:space="preserve"> üncü ve </w:t>
      </w:r>
      <w:r w:rsidRPr="00F5727B">
        <w:rPr>
          <w:rFonts w:ascii="Calibri" w:eastAsia="Times New Roman" w:hAnsi="Calibri"/>
          <w:color w:val="auto"/>
          <w:sz w:val="22"/>
        </w:rPr>
        <w:t>5</w:t>
      </w:r>
      <w:r w:rsidR="00294F4D">
        <w:rPr>
          <w:rFonts w:ascii="Calibri" w:eastAsia="Times New Roman" w:hAnsi="Calibri"/>
          <w:color w:val="auto"/>
          <w:sz w:val="22"/>
        </w:rPr>
        <w:t xml:space="preserve"> inci maddeler</w:t>
      </w:r>
      <w:r w:rsidRPr="00F5727B">
        <w:rPr>
          <w:rFonts w:ascii="Calibri" w:eastAsia="Times New Roman" w:hAnsi="Calibri"/>
          <w:color w:val="auto"/>
          <w:sz w:val="22"/>
        </w:rPr>
        <w:t xml:space="preserve"> arasında belirtilen hesaplamalar için, elektrik tüketimi CC=2,5 dönüşüm katsayısıyla </w:t>
      </w:r>
      <w:r w:rsidR="00582DF5">
        <w:rPr>
          <w:rFonts w:ascii="Calibri" w:eastAsia="Times New Roman" w:hAnsi="Calibri"/>
          <w:color w:val="auto"/>
          <w:sz w:val="22"/>
        </w:rPr>
        <w:t>çarpılır</w:t>
      </w:r>
      <w:r w:rsidRPr="00F5727B">
        <w:rPr>
          <w:rFonts w:ascii="Calibri" w:eastAsia="Times New Roman" w:hAnsi="Calibri"/>
          <w:color w:val="auto"/>
          <w:sz w:val="22"/>
        </w:rPr>
        <w:t>.</w:t>
      </w:r>
    </w:p>
    <w:p w14:paraId="2548A0DF" w14:textId="503D77B1" w:rsidR="00B46542" w:rsidRPr="00F5727B" w:rsidRDefault="00B46542" w:rsidP="006F2282">
      <w:pPr>
        <w:tabs>
          <w:tab w:val="left" w:pos="567"/>
        </w:tabs>
        <w:spacing w:after="120"/>
        <w:ind w:left="1134" w:right="57" w:hanging="567"/>
        <w:jc w:val="both"/>
        <w:rPr>
          <w:rFonts w:ascii="Calibri" w:eastAsia="Times New Roman" w:hAnsi="Calibri"/>
          <w:color w:val="auto"/>
          <w:sz w:val="22"/>
        </w:rPr>
      </w:pPr>
      <w:r w:rsidRPr="00F5727B">
        <w:rPr>
          <w:rFonts w:ascii="Calibri" w:eastAsia="Times New Roman" w:hAnsi="Calibri"/>
          <w:color w:val="auto"/>
          <w:sz w:val="22"/>
        </w:rPr>
        <w:t>c)</w:t>
      </w:r>
      <w:r w:rsidRPr="00F5727B">
        <w:rPr>
          <w:rFonts w:ascii="Calibri" w:eastAsia="Times New Roman" w:hAnsi="Calibri"/>
          <w:color w:val="auto"/>
          <w:sz w:val="22"/>
        </w:rPr>
        <w:tab/>
        <w:t>Azot oksit emisyonları</w:t>
      </w:r>
      <w:r w:rsidR="00C24FD0">
        <w:rPr>
          <w:rFonts w:ascii="Calibri" w:eastAsia="Times New Roman" w:hAnsi="Calibri"/>
          <w:color w:val="auto"/>
          <w:sz w:val="22"/>
        </w:rPr>
        <w:t>,</w:t>
      </w:r>
      <w:r w:rsidRPr="00F5727B">
        <w:rPr>
          <w:rFonts w:ascii="Calibri" w:eastAsia="Times New Roman" w:hAnsi="Calibri"/>
          <w:color w:val="auto"/>
          <w:sz w:val="22"/>
        </w:rPr>
        <w:t xml:space="preserve"> azot monoksit ve azot di</w:t>
      </w:r>
      <w:r w:rsidR="00C24FD0">
        <w:rPr>
          <w:rFonts w:ascii="Calibri" w:eastAsia="Times New Roman" w:hAnsi="Calibri"/>
          <w:color w:val="auto"/>
          <w:sz w:val="22"/>
        </w:rPr>
        <w:t>oksidin toplamı olarak ölçülür</w:t>
      </w:r>
      <w:r w:rsidRPr="00F5727B">
        <w:rPr>
          <w:rFonts w:ascii="Calibri" w:eastAsia="Times New Roman" w:hAnsi="Calibri"/>
          <w:color w:val="auto"/>
          <w:sz w:val="22"/>
        </w:rPr>
        <w:t xml:space="preserve"> ve azot dioksit olarak ifade </w:t>
      </w:r>
      <w:r w:rsidR="00C24FD0">
        <w:rPr>
          <w:rFonts w:ascii="Calibri" w:eastAsia="Times New Roman" w:hAnsi="Calibri"/>
          <w:color w:val="auto"/>
          <w:sz w:val="22"/>
        </w:rPr>
        <w:t>edilir</w:t>
      </w:r>
      <w:r w:rsidRPr="00F5727B">
        <w:rPr>
          <w:rFonts w:ascii="Calibri" w:eastAsia="Times New Roman" w:hAnsi="Calibri"/>
          <w:color w:val="auto"/>
          <w:sz w:val="22"/>
        </w:rPr>
        <w:t>.</w:t>
      </w:r>
    </w:p>
    <w:p w14:paraId="6E504EA2" w14:textId="6125A853" w:rsidR="00B46542" w:rsidRPr="00F5727B" w:rsidRDefault="00B46542" w:rsidP="006F2282">
      <w:pPr>
        <w:tabs>
          <w:tab w:val="left" w:pos="567"/>
        </w:tabs>
        <w:spacing w:after="120"/>
        <w:ind w:left="1134" w:right="57" w:hanging="567"/>
        <w:jc w:val="both"/>
        <w:rPr>
          <w:rFonts w:ascii="Calibri" w:eastAsia="Times New Roman" w:hAnsi="Calibri"/>
          <w:color w:val="auto"/>
          <w:sz w:val="22"/>
        </w:rPr>
      </w:pPr>
      <w:r w:rsidRPr="00F5727B">
        <w:rPr>
          <w:rFonts w:ascii="Calibri" w:eastAsia="Times New Roman" w:hAnsi="Calibri"/>
          <w:color w:val="auto"/>
          <w:sz w:val="22"/>
        </w:rPr>
        <w:t>d)</w:t>
      </w:r>
      <w:r w:rsidRPr="00F5727B">
        <w:rPr>
          <w:rFonts w:ascii="Calibri" w:eastAsia="Times New Roman" w:hAnsi="Calibri"/>
          <w:color w:val="auto"/>
          <w:sz w:val="22"/>
        </w:rPr>
        <w:tab/>
        <w:t>Ek ısıtıcıyla donatılmış ısıtıcılar için</w:t>
      </w:r>
      <w:r w:rsidR="0086564B">
        <w:rPr>
          <w:rFonts w:ascii="Calibri" w:eastAsia="Times New Roman" w:hAnsi="Calibri"/>
          <w:color w:val="auto"/>
          <w:sz w:val="22"/>
        </w:rPr>
        <w:t>;</w:t>
      </w:r>
      <w:r w:rsidRPr="00F5727B">
        <w:rPr>
          <w:rFonts w:ascii="Calibri" w:eastAsia="Times New Roman" w:hAnsi="Calibri"/>
          <w:color w:val="auto"/>
          <w:sz w:val="22"/>
        </w:rPr>
        <w:t xml:space="preserve"> nominal ısıl gü</w:t>
      </w:r>
      <w:r w:rsidR="0086564B">
        <w:rPr>
          <w:rFonts w:ascii="Calibri" w:eastAsia="Times New Roman" w:hAnsi="Calibri"/>
          <w:color w:val="auto"/>
          <w:sz w:val="22"/>
        </w:rPr>
        <w:t>ç</w:t>
      </w:r>
      <w:r w:rsidRPr="00F5727B">
        <w:rPr>
          <w:rFonts w:ascii="Calibri" w:eastAsia="Times New Roman" w:hAnsi="Calibri"/>
          <w:color w:val="auto"/>
          <w:sz w:val="22"/>
        </w:rPr>
        <w:t xml:space="preserve">, </w:t>
      </w:r>
      <w:r w:rsidR="000C5266" w:rsidRPr="00F5727B">
        <w:rPr>
          <w:rFonts w:ascii="Calibri" w:eastAsia="Times New Roman" w:hAnsi="Calibri"/>
          <w:color w:val="auto"/>
          <w:sz w:val="22"/>
        </w:rPr>
        <w:t>Mevsimsel</w:t>
      </w:r>
      <w:r w:rsidRPr="00F5727B">
        <w:rPr>
          <w:rFonts w:ascii="Calibri" w:eastAsia="Times New Roman" w:hAnsi="Calibri"/>
          <w:color w:val="auto"/>
          <w:sz w:val="22"/>
        </w:rPr>
        <w:t xml:space="preserve"> mahal ısıtması enerji verimliliği, su ısıtma enerji verimliliği, ses gücü seviyesi şiddeti ve azot oksit emisyonlarının </w:t>
      </w:r>
      <w:r w:rsidR="0086564B">
        <w:rPr>
          <w:rFonts w:ascii="Calibri" w:eastAsia="Times New Roman" w:hAnsi="Calibri"/>
          <w:color w:val="auto"/>
          <w:sz w:val="22"/>
        </w:rPr>
        <w:t>ölçümünde ve hesaplanmasına</w:t>
      </w:r>
      <w:r w:rsidRPr="00F5727B">
        <w:rPr>
          <w:rFonts w:ascii="Calibri" w:eastAsia="Times New Roman" w:hAnsi="Calibri"/>
          <w:color w:val="auto"/>
          <w:sz w:val="22"/>
        </w:rPr>
        <w:t xml:space="preserve"> yardımcı ısıtıcı da dikkate </w:t>
      </w:r>
      <w:r w:rsidR="0086564B">
        <w:rPr>
          <w:rFonts w:ascii="Calibri" w:eastAsia="Times New Roman" w:hAnsi="Calibri"/>
          <w:color w:val="auto"/>
          <w:sz w:val="22"/>
        </w:rPr>
        <w:t>alınır</w:t>
      </w:r>
      <w:r w:rsidRPr="00F5727B">
        <w:rPr>
          <w:rFonts w:ascii="Calibri" w:eastAsia="Times New Roman" w:hAnsi="Calibri"/>
          <w:color w:val="auto"/>
          <w:sz w:val="22"/>
        </w:rPr>
        <w:t>.</w:t>
      </w:r>
    </w:p>
    <w:p w14:paraId="19E58737" w14:textId="7CB76EFC" w:rsidR="00B46542" w:rsidRPr="00F5727B" w:rsidRDefault="006A58B5" w:rsidP="006F2282">
      <w:pPr>
        <w:tabs>
          <w:tab w:val="left" w:pos="567"/>
        </w:tabs>
        <w:spacing w:after="120"/>
        <w:ind w:left="1134" w:right="57" w:hanging="567"/>
        <w:jc w:val="both"/>
        <w:rPr>
          <w:rFonts w:ascii="Calibri" w:eastAsia="Times New Roman" w:hAnsi="Calibri"/>
          <w:color w:val="auto"/>
          <w:sz w:val="22"/>
        </w:rPr>
      </w:pPr>
      <w:r w:rsidRPr="00F5727B">
        <w:rPr>
          <w:rFonts w:ascii="Calibri" w:eastAsia="Times New Roman" w:hAnsi="Calibri"/>
          <w:color w:val="auto"/>
          <w:sz w:val="22"/>
        </w:rPr>
        <w:t>e)</w:t>
      </w:r>
      <w:r w:rsidRPr="00F5727B">
        <w:rPr>
          <w:rFonts w:ascii="Calibri" w:eastAsia="Times New Roman" w:hAnsi="Calibri"/>
          <w:color w:val="auto"/>
          <w:sz w:val="22"/>
        </w:rPr>
        <w:tab/>
        <w:t>Nominal</w:t>
      </w:r>
      <w:r w:rsidR="00B46542" w:rsidRPr="00F5727B">
        <w:rPr>
          <w:rFonts w:ascii="Calibri" w:eastAsia="Times New Roman" w:hAnsi="Calibri"/>
          <w:color w:val="auto"/>
          <w:sz w:val="22"/>
        </w:rPr>
        <w:t xml:space="preserve"> ısıl güç, </w:t>
      </w:r>
      <w:r w:rsidR="000C5266" w:rsidRPr="00F5727B">
        <w:rPr>
          <w:rFonts w:ascii="Calibri" w:eastAsia="Times New Roman" w:hAnsi="Calibri"/>
          <w:color w:val="auto"/>
          <w:sz w:val="22"/>
        </w:rPr>
        <w:t>Mevsimsel</w:t>
      </w:r>
      <w:r w:rsidR="00B46542" w:rsidRPr="00F5727B">
        <w:rPr>
          <w:rFonts w:ascii="Calibri" w:eastAsia="Times New Roman" w:hAnsi="Calibri"/>
          <w:color w:val="auto"/>
          <w:sz w:val="22"/>
        </w:rPr>
        <w:t xml:space="preserve"> mahal ısıtması enerji verimliliği, su ısıtma enerji verimliliği, ses gücü seviyesi şiddeti ve azot oksit emisyonları için beyan edilen değerler en yakın tamsayıya </w:t>
      </w:r>
      <w:r w:rsidR="008A3F6D">
        <w:rPr>
          <w:rFonts w:ascii="Calibri" w:eastAsia="Times New Roman" w:hAnsi="Calibri"/>
          <w:color w:val="auto"/>
          <w:sz w:val="22"/>
        </w:rPr>
        <w:t>yuvarlanır</w:t>
      </w:r>
      <w:r w:rsidR="00B46542" w:rsidRPr="00F5727B">
        <w:rPr>
          <w:rFonts w:ascii="Calibri" w:eastAsia="Times New Roman" w:hAnsi="Calibri"/>
          <w:color w:val="auto"/>
          <w:sz w:val="22"/>
        </w:rPr>
        <w:t>.</w:t>
      </w:r>
    </w:p>
    <w:p w14:paraId="1581097F" w14:textId="2429BCE6" w:rsidR="00B46542" w:rsidRPr="00F5727B" w:rsidRDefault="00B46542" w:rsidP="006F2282">
      <w:pPr>
        <w:tabs>
          <w:tab w:val="left" w:pos="567"/>
        </w:tabs>
        <w:spacing w:after="120"/>
        <w:ind w:left="1134" w:right="57" w:hanging="567"/>
        <w:jc w:val="both"/>
        <w:rPr>
          <w:rFonts w:ascii="Calibri" w:eastAsia="Times New Roman" w:hAnsi="Calibri"/>
          <w:color w:val="auto"/>
          <w:sz w:val="22"/>
        </w:rPr>
      </w:pPr>
      <w:r w:rsidRPr="00F5727B">
        <w:rPr>
          <w:rFonts w:ascii="Calibri" w:eastAsia="Times New Roman" w:hAnsi="Calibri"/>
          <w:color w:val="auto"/>
          <w:sz w:val="22"/>
        </w:rPr>
        <w:t>f)</w:t>
      </w:r>
      <w:r w:rsidRPr="00F5727B">
        <w:rPr>
          <w:rFonts w:ascii="Calibri" w:eastAsia="Times New Roman" w:hAnsi="Calibri"/>
          <w:color w:val="auto"/>
          <w:sz w:val="22"/>
        </w:rPr>
        <w:tab/>
      </w:r>
      <w:r w:rsidR="008A3F6D">
        <w:rPr>
          <w:rFonts w:ascii="Calibri" w:eastAsia="Times New Roman" w:hAnsi="Calibri"/>
          <w:color w:val="auto"/>
          <w:sz w:val="22"/>
        </w:rPr>
        <w:t>Biri ı</w:t>
      </w:r>
      <w:r w:rsidRPr="00F5727B">
        <w:rPr>
          <w:rFonts w:ascii="Calibri" w:eastAsia="Times New Roman" w:hAnsi="Calibri"/>
          <w:color w:val="auto"/>
          <w:sz w:val="22"/>
        </w:rPr>
        <w:t xml:space="preserve">sıtıcı </w:t>
      </w:r>
      <w:r w:rsidR="008A3F6D">
        <w:rPr>
          <w:rFonts w:ascii="Calibri" w:eastAsia="Times New Roman" w:hAnsi="Calibri"/>
          <w:color w:val="auto"/>
          <w:sz w:val="22"/>
        </w:rPr>
        <w:t>için</w:t>
      </w:r>
      <w:r w:rsidR="009761D6" w:rsidRPr="00F5727B">
        <w:rPr>
          <w:rFonts w:ascii="Calibri" w:eastAsia="Times New Roman" w:hAnsi="Calibri"/>
          <w:color w:val="auto"/>
          <w:sz w:val="22"/>
        </w:rPr>
        <w:t xml:space="preserve"> tasarlanmış herhangi bir ısı üreteci ve böyle bir ısı</w:t>
      </w:r>
      <w:r w:rsidRPr="00F5727B">
        <w:rPr>
          <w:rFonts w:ascii="Calibri" w:eastAsia="Times New Roman" w:hAnsi="Calibri"/>
          <w:color w:val="auto"/>
          <w:sz w:val="22"/>
        </w:rPr>
        <w:t xml:space="preserve"> üreteciyle </w:t>
      </w:r>
      <w:r w:rsidR="008A3F6D">
        <w:rPr>
          <w:rFonts w:ascii="Calibri" w:eastAsia="Times New Roman" w:hAnsi="Calibri"/>
          <w:color w:val="auto"/>
          <w:sz w:val="22"/>
        </w:rPr>
        <w:t>donatılan</w:t>
      </w:r>
      <w:r w:rsidRPr="00F5727B">
        <w:rPr>
          <w:rFonts w:ascii="Calibri" w:eastAsia="Times New Roman" w:hAnsi="Calibri"/>
          <w:color w:val="auto"/>
          <w:sz w:val="22"/>
        </w:rPr>
        <w:t xml:space="preserve"> herhangi bir ısıtıcı gövdesi</w:t>
      </w:r>
      <w:r w:rsidR="008A3F6D">
        <w:rPr>
          <w:rFonts w:ascii="Calibri" w:eastAsia="Times New Roman" w:hAnsi="Calibri"/>
          <w:color w:val="auto"/>
          <w:sz w:val="22"/>
        </w:rPr>
        <w:t>,</w:t>
      </w:r>
      <w:r w:rsidRPr="00F5727B">
        <w:rPr>
          <w:rFonts w:ascii="Calibri" w:eastAsia="Times New Roman" w:hAnsi="Calibri"/>
          <w:color w:val="auto"/>
          <w:sz w:val="22"/>
        </w:rPr>
        <w:t xml:space="preserve"> sırasıyla </w:t>
      </w:r>
      <w:r w:rsidR="009761D6" w:rsidRPr="00F5727B">
        <w:rPr>
          <w:rFonts w:ascii="Calibri" w:eastAsia="Times New Roman" w:hAnsi="Calibri"/>
          <w:color w:val="auto"/>
          <w:sz w:val="22"/>
        </w:rPr>
        <w:t>uygun bir ısıtıcı gövdesi ve ısı</w:t>
      </w:r>
      <w:r w:rsidRPr="00F5727B">
        <w:rPr>
          <w:rFonts w:ascii="Calibri" w:eastAsia="Times New Roman" w:hAnsi="Calibri"/>
          <w:color w:val="auto"/>
          <w:sz w:val="22"/>
        </w:rPr>
        <w:t xml:space="preserve"> üreteciyle test </w:t>
      </w:r>
      <w:r w:rsidR="008A3F6D">
        <w:rPr>
          <w:rFonts w:ascii="Calibri" w:eastAsia="Times New Roman" w:hAnsi="Calibri"/>
          <w:color w:val="auto"/>
          <w:sz w:val="22"/>
        </w:rPr>
        <w:t>edilir</w:t>
      </w:r>
      <w:r w:rsidRPr="00F5727B">
        <w:rPr>
          <w:rFonts w:ascii="Calibri" w:eastAsia="Times New Roman" w:hAnsi="Calibri"/>
          <w:color w:val="auto"/>
          <w:sz w:val="22"/>
        </w:rPr>
        <w:t>.</w:t>
      </w:r>
    </w:p>
    <w:p w14:paraId="12560FAD" w14:textId="77777777" w:rsidR="00B46542" w:rsidRPr="00F5727B" w:rsidRDefault="00B46542" w:rsidP="006F2282">
      <w:pPr>
        <w:tabs>
          <w:tab w:val="left" w:pos="567"/>
        </w:tabs>
        <w:spacing w:after="120"/>
        <w:ind w:left="567" w:right="57" w:hanging="567"/>
        <w:jc w:val="both"/>
        <w:rPr>
          <w:rFonts w:ascii="Calibri" w:eastAsia="Times New Roman" w:hAnsi="Calibri"/>
          <w:color w:val="auto"/>
          <w:sz w:val="22"/>
        </w:rPr>
      </w:pPr>
      <w:r w:rsidRPr="00F5727B">
        <w:rPr>
          <w:rFonts w:ascii="Calibri" w:eastAsia="Times New Roman" w:hAnsi="Calibri"/>
          <w:color w:val="auto"/>
          <w:sz w:val="22"/>
        </w:rPr>
        <w:t>3.</w:t>
      </w:r>
      <w:r w:rsidRPr="00F5727B">
        <w:rPr>
          <w:rFonts w:ascii="Calibri" w:eastAsia="Times New Roman" w:hAnsi="Calibri"/>
          <w:color w:val="auto"/>
          <w:sz w:val="22"/>
        </w:rPr>
        <w:tab/>
        <w:t xml:space="preserve">Mahal ısıtıcısı kazanların, kombine ısıtıcı kazanların ve kojenerasyon mahal ısıtıcılarının </w:t>
      </w:r>
      <w:r w:rsidR="000C5266" w:rsidRPr="00F5727B">
        <w:rPr>
          <w:rFonts w:ascii="Calibri" w:eastAsia="Times New Roman" w:hAnsi="Calibri"/>
          <w:color w:val="auto"/>
          <w:sz w:val="22"/>
        </w:rPr>
        <w:t>Mevsimsel</w:t>
      </w:r>
      <w:r w:rsidRPr="00F5727B">
        <w:rPr>
          <w:rFonts w:ascii="Calibri" w:eastAsia="Times New Roman" w:hAnsi="Calibri"/>
          <w:color w:val="auto"/>
          <w:sz w:val="22"/>
        </w:rPr>
        <w:t xml:space="preserve"> mahal ısıtması enerji verimliliği.</w:t>
      </w:r>
    </w:p>
    <w:p w14:paraId="0AA41EB7" w14:textId="77777777" w:rsidR="00B46542" w:rsidRPr="00F5727B" w:rsidRDefault="000C5266" w:rsidP="006F2282">
      <w:pPr>
        <w:tabs>
          <w:tab w:val="left" w:pos="567"/>
        </w:tabs>
        <w:ind w:left="567"/>
        <w:jc w:val="both"/>
        <w:rPr>
          <w:rFonts w:ascii="Calibri" w:eastAsia="Times New Roman" w:hAnsi="Calibri"/>
          <w:color w:val="auto"/>
          <w:sz w:val="22"/>
        </w:rPr>
      </w:pPr>
      <w:r w:rsidRPr="00F5727B">
        <w:rPr>
          <w:rFonts w:ascii="Calibri" w:eastAsia="Times New Roman" w:hAnsi="Calibri"/>
          <w:color w:val="auto"/>
          <w:sz w:val="22"/>
        </w:rPr>
        <w:t>Mevsimsel</w:t>
      </w:r>
      <w:r w:rsidR="00B46542" w:rsidRPr="00F5727B">
        <w:rPr>
          <w:rFonts w:ascii="Calibri" w:eastAsia="Times New Roman" w:hAnsi="Calibri"/>
          <w:color w:val="auto"/>
          <w:sz w:val="22"/>
        </w:rPr>
        <w:t xml:space="preserve"> mahal ısıtması enerji verimliliği </w:t>
      </w:r>
      <w:r w:rsidR="006F2282">
        <w:rPr>
          <w:rFonts w:ascii="Calibri" w:eastAsia="Times New Roman" w:hAnsi="Calibri"/>
          <w:color w:val="auto"/>
          <w:sz w:val="22"/>
        </w:rPr>
        <w:t>(</w:t>
      </w:r>
      <w:r w:rsidR="00B46542" w:rsidRPr="00F5727B">
        <w:rPr>
          <w:rFonts w:ascii="Calibri" w:eastAsia="Times New Roman" w:hAnsi="Calibri"/>
          <w:color w:val="auto"/>
          <w:sz w:val="22"/>
        </w:rPr>
        <w:t>η</w:t>
      </w:r>
      <w:r w:rsidR="00B46542" w:rsidRPr="00F5727B">
        <w:rPr>
          <w:rFonts w:ascii="Calibri" w:eastAsia="Times New Roman" w:hAnsi="Calibri"/>
          <w:color w:val="auto"/>
          <w:sz w:val="22"/>
          <w:vertAlign w:val="subscript"/>
        </w:rPr>
        <w:t>s</w:t>
      </w:r>
      <w:r w:rsidR="006F2282">
        <w:rPr>
          <w:rFonts w:ascii="Calibri" w:eastAsia="Times New Roman" w:hAnsi="Calibri"/>
          <w:color w:val="auto"/>
          <w:sz w:val="22"/>
        </w:rPr>
        <w:t xml:space="preserve">), </w:t>
      </w:r>
      <w:r w:rsidR="00B46542" w:rsidRPr="00F5727B">
        <w:rPr>
          <w:rFonts w:ascii="Calibri" w:eastAsia="Times New Roman" w:hAnsi="Calibri"/>
          <w:color w:val="auto"/>
          <w:sz w:val="22"/>
        </w:rPr>
        <w:t xml:space="preserve">aktif konumdaki </w:t>
      </w:r>
      <w:r w:rsidRPr="00F5727B">
        <w:rPr>
          <w:rFonts w:ascii="Calibri" w:eastAsia="Times New Roman" w:hAnsi="Calibri"/>
          <w:color w:val="auto"/>
          <w:sz w:val="22"/>
        </w:rPr>
        <w:t>Mevsimsel</w:t>
      </w:r>
      <w:r w:rsidR="00B46542" w:rsidRPr="00F5727B">
        <w:rPr>
          <w:rFonts w:ascii="Calibri" w:eastAsia="Times New Roman" w:hAnsi="Calibri"/>
          <w:color w:val="auto"/>
          <w:sz w:val="22"/>
        </w:rPr>
        <w:t xml:space="preserve"> mahal ısıtması enerji verimliliği </w:t>
      </w:r>
      <w:r w:rsidR="006F2282">
        <w:rPr>
          <w:rFonts w:ascii="Calibri" w:eastAsia="Times New Roman" w:hAnsi="Calibri"/>
          <w:color w:val="auto"/>
          <w:sz w:val="22"/>
        </w:rPr>
        <w:t>(</w:t>
      </w:r>
      <w:r w:rsidR="00B46542" w:rsidRPr="00F5727B">
        <w:rPr>
          <w:rFonts w:ascii="Calibri" w:eastAsia="Times New Roman" w:hAnsi="Calibri"/>
          <w:color w:val="auto"/>
          <w:sz w:val="22"/>
        </w:rPr>
        <w:t>η</w:t>
      </w:r>
      <w:r w:rsidR="00B46542" w:rsidRPr="00F5727B">
        <w:rPr>
          <w:rFonts w:ascii="Calibri" w:eastAsia="Times New Roman" w:hAnsi="Calibri"/>
          <w:color w:val="auto"/>
          <w:sz w:val="22"/>
          <w:vertAlign w:val="subscript"/>
        </w:rPr>
        <w:t>son</w:t>
      </w:r>
      <w:r w:rsidR="006F2282">
        <w:rPr>
          <w:rFonts w:ascii="Calibri" w:eastAsia="Times New Roman" w:hAnsi="Calibri"/>
          <w:color w:val="auto"/>
          <w:sz w:val="22"/>
        </w:rPr>
        <w:t xml:space="preserve">) </w:t>
      </w:r>
      <w:r w:rsidR="00B46542" w:rsidRPr="00F5727B">
        <w:rPr>
          <w:rFonts w:ascii="Calibri" w:eastAsia="Times New Roman" w:hAnsi="Calibri"/>
          <w:color w:val="auto"/>
          <w:sz w:val="22"/>
        </w:rPr>
        <w:t>olarak hesa</w:t>
      </w:r>
      <w:r w:rsidR="006F2282">
        <w:rPr>
          <w:rFonts w:ascii="Calibri" w:eastAsia="Times New Roman" w:hAnsi="Calibri"/>
          <w:color w:val="auto"/>
          <w:sz w:val="22"/>
        </w:rPr>
        <w:t>planır;</w:t>
      </w:r>
      <w:r w:rsidR="00A955F4">
        <w:rPr>
          <w:rFonts w:ascii="Calibri" w:eastAsia="Times New Roman" w:hAnsi="Calibri"/>
          <w:color w:val="auto"/>
          <w:sz w:val="22"/>
        </w:rPr>
        <w:t xml:space="preserve"> sıcaklık kontrolleri</w:t>
      </w:r>
      <w:r w:rsidR="000B2D26" w:rsidRPr="00F5727B">
        <w:rPr>
          <w:rFonts w:ascii="Calibri" w:eastAsia="Times New Roman" w:hAnsi="Calibri"/>
          <w:color w:val="auto"/>
          <w:sz w:val="22"/>
        </w:rPr>
        <w:t>, yardımcı elektrik tüketimi</w:t>
      </w:r>
      <w:r w:rsidR="00B46542" w:rsidRPr="00F5727B">
        <w:rPr>
          <w:rFonts w:ascii="Calibri" w:eastAsia="Times New Roman" w:hAnsi="Calibri"/>
          <w:color w:val="auto"/>
          <w:sz w:val="22"/>
        </w:rPr>
        <w:t>,</w:t>
      </w:r>
      <w:r w:rsidR="000B2D26" w:rsidRPr="00F5727B">
        <w:rPr>
          <w:rFonts w:ascii="Calibri" w:eastAsia="Times New Roman" w:hAnsi="Calibri"/>
          <w:color w:val="auto"/>
          <w:sz w:val="22"/>
        </w:rPr>
        <w:t xml:space="preserve"> bekleme durumundaki ısı kaybı</w:t>
      </w:r>
      <w:r w:rsidR="00B46542" w:rsidRPr="00F5727B">
        <w:rPr>
          <w:rFonts w:ascii="Calibri" w:eastAsia="Times New Roman" w:hAnsi="Calibri"/>
          <w:color w:val="auto"/>
          <w:sz w:val="22"/>
        </w:rPr>
        <w:t>, varsa ateşleme brülörü (pilot brül</w:t>
      </w:r>
      <w:r w:rsidR="000B2D26" w:rsidRPr="00F5727B">
        <w:rPr>
          <w:rFonts w:ascii="Calibri" w:eastAsia="Times New Roman" w:hAnsi="Calibri"/>
          <w:color w:val="auto"/>
          <w:sz w:val="22"/>
        </w:rPr>
        <w:t xml:space="preserve">ör eğer varsa) enerji tüketiminin </w:t>
      </w:r>
      <w:r w:rsidR="006F2282">
        <w:rPr>
          <w:rFonts w:ascii="Calibri" w:eastAsia="Times New Roman" w:hAnsi="Calibri"/>
          <w:color w:val="auto"/>
          <w:sz w:val="22"/>
        </w:rPr>
        <w:t>katkıları da</w:t>
      </w:r>
      <w:r w:rsidR="000B2D26" w:rsidRPr="006F2282">
        <w:rPr>
          <w:rFonts w:ascii="Calibri" w:eastAsia="Times New Roman" w:hAnsi="Calibri"/>
          <w:color w:val="auto"/>
          <w:sz w:val="22"/>
        </w:rPr>
        <w:t xml:space="preserve"> hesaba katarak</w:t>
      </w:r>
      <w:r w:rsidR="00B46542" w:rsidRPr="00F5727B">
        <w:rPr>
          <w:rFonts w:ascii="Calibri" w:eastAsia="Times New Roman" w:hAnsi="Calibri"/>
          <w:color w:val="auto"/>
          <w:sz w:val="22"/>
        </w:rPr>
        <w:t xml:space="preserve"> </w:t>
      </w:r>
      <w:r w:rsidR="006F2282">
        <w:rPr>
          <w:rFonts w:ascii="Calibri" w:eastAsia="Times New Roman" w:hAnsi="Calibri"/>
          <w:color w:val="auto"/>
          <w:sz w:val="22"/>
        </w:rPr>
        <w:t>düzeltilir</w:t>
      </w:r>
      <w:r w:rsidR="00B46542" w:rsidRPr="00F5727B">
        <w:rPr>
          <w:rFonts w:ascii="Calibri" w:eastAsia="Times New Roman" w:hAnsi="Calibri"/>
          <w:color w:val="auto"/>
          <w:sz w:val="22"/>
        </w:rPr>
        <w:t>. Kojenerasyon mahal ısıtıcıları</w:t>
      </w:r>
      <w:r w:rsidR="006F2282">
        <w:rPr>
          <w:rFonts w:ascii="Calibri" w:eastAsia="Times New Roman" w:hAnsi="Calibri"/>
          <w:color w:val="auto"/>
          <w:sz w:val="22"/>
        </w:rPr>
        <w:t>nda,</w:t>
      </w:r>
      <w:r w:rsidR="00B46542" w:rsidRPr="00F5727B">
        <w:rPr>
          <w:rFonts w:ascii="Calibri" w:eastAsia="Times New Roman" w:hAnsi="Calibri"/>
          <w:color w:val="auto"/>
          <w:sz w:val="22"/>
        </w:rPr>
        <w:t xml:space="preserve"> </w:t>
      </w:r>
      <w:r w:rsidR="006F2282">
        <w:rPr>
          <w:rFonts w:ascii="Calibri" w:eastAsia="Times New Roman" w:hAnsi="Calibri"/>
          <w:color w:val="auto"/>
          <w:sz w:val="22"/>
        </w:rPr>
        <w:t>2,5 değerindeki</w:t>
      </w:r>
      <w:r w:rsidR="006F2282" w:rsidRPr="00F5727B">
        <w:rPr>
          <w:rFonts w:ascii="Calibri" w:eastAsia="Times New Roman" w:hAnsi="Calibri"/>
          <w:color w:val="auto"/>
          <w:sz w:val="22"/>
        </w:rPr>
        <w:t xml:space="preserve"> </w:t>
      </w:r>
      <w:r w:rsidR="00B46542" w:rsidRPr="00F5727B">
        <w:rPr>
          <w:rFonts w:ascii="Calibri" w:eastAsia="Times New Roman" w:hAnsi="Calibri"/>
          <w:color w:val="auto"/>
          <w:sz w:val="22"/>
        </w:rPr>
        <w:t xml:space="preserve">dönüşüm </w:t>
      </w:r>
      <w:r w:rsidR="006F2282">
        <w:rPr>
          <w:rFonts w:ascii="Calibri" w:eastAsia="Times New Roman" w:hAnsi="Calibri"/>
          <w:color w:val="auto"/>
          <w:sz w:val="22"/>
        </w:rPr>
        <w:t>katsayısıyla</w:t>
      </w:r>
      <w:r w:rsidR="00B46542" w:rsidRPr="00F5727B">
        <w:rPr>
          <w:rFonts w:ascii="Calibri" w:eastAsia="Times New Roman" w:hAnsi="Calibri"/>
          <w:color w:val="auto"/>
          <w:sz w:val="22"/>
        </w:rPr>
        <w:t xml:space="preserve"> </w:t>
      </w:r>
      <w:r w:rsidR="006F2282">
        <w:rPr>
          <w:rFonts w:ascii="Calibri" w:eastAsia="Times New Roman" w:hAnsi="Calibri"/>
          <w:color w:val="auto"/>
          <w:sz w:val="22"/>
        </w:rPr>
        <w:t>(</w:t>
      </w:r>
      <w:r w:rsidR="00B46542" w:rsidRPr="00F5727B">
        <w:rPr>
          <w:rFonts w:ascii="Calibri" w:eastAsia="Times New Roman" w:hAnsi="Calibri"/>
          <w:color w:val="auto"/>
          <w:sz w:val="22"/>
        </w:rPr>
        <w:t>CC</w:t>
      </w:r>
      <w:r w:rsidR="006F2282">
        <w:rPr>
          <w:rFonts w:ascii="Calibri" w:eastAsia="Times New Roman" w:hAnsi="Calibri"/>
          <w:color w:val="auto"/>
          <w:sz w:val="22"/>
        </w:rPr>
        <w:t>)</w:t>
      </w:r>
      <w:r w:rsidR="00B46542" w:rsidRPr="00F5727B">
        <w:rPr>
          <w:rFonts w:ascii="Calibri" w:eastAsia="Times New Roman" w:hAnsi="Calibri"/>
          <w:color w:val="auto"/>
          <w:sz w:val="22"/>
        </w:rPr>
        <w:t xml:space="preserve"> çarpılmış elektrik verimi ilave edilerek </w:t>
      </w:r>
      <w:r w:rsidR="006F2282">
        <w:rPr>
          <w:rFonts w:ascii="Calibri" w:eastAsia="Times New Roman" w:hAnsi="Calibri"/>
          <w:color w:val="auto"/>
          <w:sz w:val="22"/>
        </w:rPr>
        <w:t>düzeltilir</w:t>
      </w:r>
      <w:r w:rsidR="00B46542" w:rsidRPr="00F5727B">
        <w:rPr>
          <w:rFonts w:ascii="Calibri" w:eastAsia="Times New Roman" w:hAnsi="Calibri"/>
          <w:color w:val="auto"/>
          <w:sz w:val="22"/>
        </w:rPr>
        <w:t>.</w:t>
      </w:r>
    </w:p>
    <w:p w14:paraId="553B152A" w14:textId="77777777" w:rsidR="00B46542" w:rsidRPr="00F5727B" w:rsidRDefault="00B46542" w:rsidP="006F2282">
      <w:pPr>
        <w:autoSpaceDE w:val="0"/>
        <w:autoSpaceDN w:val="0"/>
        <w:adjustRightInd w:val="0"/>
        <w:jc w:val="both"/>
        <w:rPr>
          <w:rFonts w:ascii="Calibri" w:eastAsia="Times New Roman" w:hAnsi="Calibri"/>
          <w:color w:val="000000"/>
          <w:sz w:val="22"/>
        </w:rPr>
      </w:pPr>
    </w:p>
    <w:p w14:paraId="56A7DF6C" w14:textId="77777777" w:rsidR="00B46542" w:rsidRPr="00F5727B" w:rsidRDefault="00B46542" w:rsidP="006F2282">
      <w:pPr>
        <w:tabs>
          <w:tab w:val="left" w:pos="567"/>
        </w:tabs>
        <w:spacing w:after="120"/>
        <w:ind w:left="567"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4.</w:t>
      </w:r>
      <w:r w:rsidRPr="00F5727B">
        <w:rPr>
          <w:rFonts w:ascii="Calibri" w:eastAsia="Times New Roman" w:hAnsi="Calibri"/>
          <w:color w:val="auto"/>
          <w:sz w:val="22"/>
          <w:lang w:eastAsia="tr-TR"/>
        </w:rPr>
        <w:tab/>
        <w:t xml:space="preserve">Isı pompası mahal ısıtıcıları ve ısı pompası kombine ısıtıcıların </w:t>
      </w:r>
      <w:r w:rsidR="000C5266" w:rsidRPr="00F5727B">
        <w:rPr>
          <w:rFonts w:ascii="Calibri" w:eastAsia="Times New Roman" w:hAnsi="Calibri"/>
          <w:color w:val="auto"/>
          <w:sz w:val="22"/>
          <w:lang w:eastAsia="tr-TR"/>
        </w:rPr>
        <w:t>Mevsimsel</w:t>
      </w:r>
      <w:r w:rsidRPr="00F5727B">
        <w:rPr>
          <w:rFonts w:ascii="Calibri" w:eastAsia="Times New Roman" w:hAnsi="Calibri"/>
          <w:color w:val="auto"/>
          <w:sz w:val="22"/>
          <w:lang w:eastAsia="tr-TR"/>
        </w:rPr>
        <w:t xml:space="preserve"> mahal ısıtması enerji verimi</w:t>
      </w:r>
      <w:r w:rsidRPr="00F5727B">
        <w:rPr>
          <w:rFonts w:ascii="Calibri" w:eastAsia="Times New Roman" w:hAnsi="Calibri"/>
          <w:b/>
          <w:bCs/>
          <w:color w:val="auto"/>
          <w:sz w:val="22"/>
          <w:lang w:eastAsia="tr-TR"/>
        </w:rPr>
        <w:t xml:space="preserve"> </w:t>
      </w:r>
    </w:p>
    <w:p w14:paraId="0133130C" w14:textId="56F96E4F" w:rsidR="00B46542" w:rsidRPr="00690F9D" w:rsidRDefault="00E87DCB" w:rsidP="00690F9D">
      <w:pPr>
        <w:spacing w:after="120"/>
        <w:ind w:left="1134" w:hanging="567"/>
        <w:jc w:val="both"/>
        <w:rPr>
          <w:rFonts w:ascii="Calibri" w:eastAsia="Times New Roman" w:hAnsi="Calibri"/>
          <w:color w:val="auto"/>
          <w:sz w:val="22"/>
          <w:lang w:eastAsia="tr-TR"/>
        </w:rPr>
      </w:pPr>
      <w:r w:rsidRPr="00690F9D">
        <w:rPr>
          <w:rFonts w:ascii="Calibri" w:eastAsia="Times New Roman" w:hAnsi="Calibri"/>
          <w:color w:val="auto"/>
          <w:sz w:val="22"/>
          <w:lang w:eastAsia="tr-TR"/>
        </w:rPr>
        <w:t>a)</w:t>
      </w:r>
      <w:r>
        <w:t xml:space="preserve"> </w:t>
      </w:r>
      <w:r>
        <w:tab/>
      </w:r>
      <w:r w:rsidR="00582DF5" w:rsidRPr="00690F9D">
        <w:rPr>
          <w:rFonts w:ascii="Calibri" w:eastAsia="Times New Roman" w:hAnsi="Calibri"/>
          <w:color w:val="auto"/>
          <w:sz w:val="22"/>
          <w:lang w:eastAsia="tr-TR"/>
        </w:rPr>
        <w:t>Nominal</w:t>
      </w:r>
      <w:r w:rsidR="00B46542" w:rsidRPr="00690F9D">
        <w:rPr>
          <w:rFonts w:ascii="Calibri" w:eastAsia="Times New Roman" w:hAnsi="Calibri"/>
          <w:color w:val="auto"/>
          <w:sz w:val="22"/>
          <w:lang w:eastAsia="tr-TR"/>
        </w:rPr>
        <w:t xml:space="preserve"> performans katsayısını </w:t>
      </w:r>
      <w:r w:rsidR="00582DF5" w:rsidRPr="00690F9D">
        <w:rPr>
          <w:rFonts w:ascii="Calibri" w:eastAsia="Times New Roman" w:hAnsi="Calibri"/>
          <w:color w:val="auto"/>
          <w:sz w:val="22"/>
          <w:lang w:eastAsia="tr-TR"/>
        </w:rPr>
        <w:t>(</w:t>
      </w:r>
      <w:r w:rsidR="00B46542" w:rsidRPr="00690F9D">
        <w:rPr>
          <w:rFonts w:ascii="Calibri" w:eastAsia="Times New Roman" w:hAnsi="Calibri"/>
          <w:iCs/>
          <w:color w:val="000000"/>
          <w:sz w:val="22"/>
        </w:rPr>
        <w:t>COP</w:t>
      </w:r>
      <w:r w:rsidR="00582DF5" w:rsidRPr="00690F9D">
        <w:rPr>
          <w:rFonts w:ascii="Calibri" w:eastAsia="Times New Roman" w:hAnsi="Calibri"/>
          <w:iCs/>
          <w:color w:val="000000"/>
          <w:sz w:val="22"/>
          <w:vertAlign w:val="subscript"/>
        </w:rPr>
        <w:t>rated</w:t>
      </w:r>
      <w:r w:rsidR="00582DF5" w:rsidRPr="00690F9D">
        <w:rPr>
          <w:rFonts w:ascii="Calibri" w:eastAsia="Times New Roman" w:hAnsi="Calibri"/>
          <w:iCs/>
          <w:color w:val="000000"/>
          <w:sz w:val="22"/>
        </w:rPr>
        <w:t>)</w:t>
      </w:r>
      <w:r w:rsidR="00B46542" w:rsidRPr="00690F9D">
        <w:rPr>
          <w:rFonts w:ascii="Calibri" w:eastAsia="Times New Roman" w:hAnsi="Calibri"/>
          <w:iCs/>
          <w:color w:val="000000"/>
          <w:sz w:val="22"/>
        </w:rPr>
        <w:t xml:space="preserve"> </w:t>
      </w:r>
      <w:r w:rsidR="00B46542" w:rsidRPr="00690F9D">
        <w:rPr>
          <w:rFonts w:ascii="Calibri" w:eastAsia="Times New Roman" w:hAnsi="Calibri"/>
          <w:color w:val="auto"/>
          <w:sz w:val="22"/>
          <w:lang w:eastAsia="tr-TR"/>
        </w:rPr>
        <w:t xml:space="preserve">veya nominal </w:t>
      </w:r>
      <w:r w:rsidR="00C04D39" w:rsidRPr="00690F9D">
        <w:rPr>
          <w:rFonts w:ascii="Calibri" w:eastAsia="Times New Roman" w:hAnsi="Calibri"/>
          <w:color w:val="auto"/>
          <w:sz w:val="22"/>
          <w:lang w:eastAsia="tr-TR"/>
        </w:rPr>
        <w:t>birincil</w:t>
      </w:r>
      <w:r w:rsidR="00B46542" w:rsidRPr="00690F9D">
        <w:rPr>
          <w:rFonts w:ascii="Calibri" w:eastAsia="Times New Roman" w:hAnsi="Calibri"/>
          <w:color w:val="auto"/>
          <w:sz w:val="22"/>
          <w:lang w:eastAsia="tr-TR"/>
        </w:rPr>
        <w:t xml:space="preserve"> enerji oranını </w:t>
      </w:r>
      <w:r w:rsidR="00582DF5" w:rsidRPr="00690F9D">
        <w:rPr>
          <w:rFonts w:ascii="Calibri" w:eastAsia="Times New Roman" w:hAnsi="Calibri"/>
          <w:color w:val="auto"/>
          <w:sz w:val="22"/>
          <w:lang w:eastAsia="tr-TR"/>
        </w:rPr>
        <w:t>(</w:t>
      </w:r>
      <w:r w:rsidR="00B46542" w:rsidRPr="00690F9D">
        <w:rPr>
          <w:rFonts w:ascii="Calibri" w:eastAsia="Times New Roman" w:hAnsi="Calibri"/>
          <w:iCs/>
          <w:color w:val="000000"/>
          <w:sz w:val="22"/>
        </w:rPr>
        <w:t>PER</w:t>
      </w:r>
      <w:r w:rsidR="00582DF5" w:rsidRPr="00690F9D">
        <w:rPr>
          <w:rFonts w:ascii="Calibri" w:eastAsia="Times New Roman" w:hAnsi="Calibri"/>
          <w:iCs/>
          <w:color w:val="000000"/>
          <w:sz w:val="22"/>
          <w:vertAlign w:val="subscript"/>
        </w:rPr>
        <w:t>rated</w:t>
      </w:r>
      <w:r w:rsidR="00582DF5" w:rsidRPr="00690F9D">
        <w:rPr>
          <w:rFonts w:ascii="Calibri" w:eastAsia="Times New Roman" w:hAnsi="Calibri"/>
          <w:iCs/>
          <w:color w:val="000000"/>
          <w:sz w:val="22"/>
        </w:rPr>
        <w:t>)</w:t>
      </w:r>
      <w:r w:rsidR="000B2D26" w:rsidRPr="00690F9D">
        <w:rPr>
          <w:rFonts w:ascii="Calibri" w:eastAsia="Times New Roman" w:hAnsi="Calibri"/>
          <w:color w:val="auto"/>
          <w:sz w:val="22"/>
          <w:lang w:eastAsia="tr-TR"/>
        </w:rPr>
        <w:t xml:space="preserve">, ses gücü seviyesi veya </w:t>
      </w:r>
      <w:r w:rsidR="00582DF5" w:rsidRPr="00690F9D">
        <w:rPr>
          <w:rFonts w:ascii="Calibri" w:eastAsia="Times New Roman" w:hAnsi="Calibri"/>
          <w:color w:val="auto"/>
          <w:sz w:val="22"/>
          <w:lang w:eastAsia="tr-TR"/>
        </w:rPr>
        <w:t>azot oksit</w:t>
      </w:r>
      <w:r w:rsidR="000B2D26" w:rsidRPr="00690F9D">
        <w:rPr>
          <w:rFonts w:ascii="Calibri" w:eastAsia="Times New Roman" w:hAnsi="Calibri"/>
          <w:color w:val="auto"/>
          <w:sz w:val="22"/>
          <w:lang w:eastAsia="tr-TR"/>
        </w:rPr>
        <w:t xml:space="preserve"> emisyonunu</w:t>
      </w:r>
      <w:r w:rsidR="00B46542" w:rsidRPr="00690F9D">
        <w:rPr>
          <w:rFonts w:ascii="Calibri" w:eastAsia="Times New Roman" w:hAnsi="Calibri"/>
          <w:color w:val="auto"/>
          <w:sz w:val="22"/>
          <w:lang w:eastAsia="tr-TR"/>
        </w:rPr>
        <w:t xml:space="preserve"> belirlemek için </w:t>
      </w:r>
      <w:r w:rsidR="00582DF5" w:rsidRPr="00690F9D">
        <w:rPr>
          <w:rFonts w:ascii="Calibri" w:eastAsia="Times New Roman" w:hAnsi="Calibri"/>
          <w:color w:val="auto"/>
          <w:sz w:val="22"/>
          <w:lang w:eastAsia="tr-TR"/>
        </w:rPr>
        <w:t>çalışma</w:t>
      </w:r>
      <w:r w:rsidR="00B46542" w:rsidRPr="00690F9D">
        <w:rPr>
          <w:rFonts w:ascii="Calibri" w:eastAsia="Times New Roman" w:hAnsi="Calibri"/>
          <w:color w:val="auto"/>
          <w:sz w:val="22"/>
          <w:lang w:eastAsia="tr-TR"/>
        </w:rPr>
        <w:t xml:space="preserve"> şartları</w:t>
      </w:r>
      <w:r w:rsidR="00582DF5" w:rsidRPr="00690F9D">
        <w:rPr>
          <w:rFonts w:ascii="Calibri" w:eastAsia="Times New Roman" w:hAnsi="Calibri"/>
          <w:color w:val="auto"/>
          <w:sz w:val="22"/>
          <w:lang w:eastAsia="tr-TR"/>
        </w:rPr>
        <w:t>,</w:t>
      </w:r>
      <w:r w:rsidR="00B46542" w:rsidRPr="00690F9D">
        <w:rPr>
          <w:rFonts w:ascii="Calibri" w:eastAsia="Times New Roman" w:hAnsi="Calibri"/>
          <w:color w:val="auto"/>
          <w:sz w:val="22"/>
          <w:lang w:eastAsia="tr-TR"/>
        </w:rPr>
        <w:t xml:space="preserve"> Tablo 3’</w:t>
      </w:r>
      <w:r w:rsidR="00582DF5" w:rsidRPr="00690F9D">
        <w:rPr>
          <w:rFonts w:ascii="Calibri" w:eastAsia="Times New Roman" w:hAnsi="Calibri"/>
          <w:color w:val="auto"/>
          <w:sz w:val="22"/>
          <w:lang w:eastAsia="tr-TR"/>
        </w:rPr>
        <w:t>t</w:t>
      </w:r>
      <w:r w:rsidR="00B46542" w:rsidRPr="00690F9D">
        <w:rPr>
          <w:rFonts w:ascii="Calibri" w:eastAsia="Times New Roman" w:hAnsi="Calibri"/>
          <w:color w:val="auto"/>
          <w:sz w:val="22"/>
          <w:lang w:eastAsia="tr-TR"/>
        </w:rPr>
        <w:t xml:space="preserve">e belirtildiği gibi standart </w:t>
      </w:r>
      <w:r w:rsidR="00582DF5" w:rsidRPr="00690F9D">
        <w:rPr>
          <w:rFonts w:ascii="Calibri" w:eastAsia="Times New Roman" w:hAnsi="Calibri"/>
          <w:color w:val="auto"/>
          <w:sz w:val="22"/>
          <w:lang w:eastAsia="tr-TR"/>
        </w:rPr>
        <w:t xml:space="preserve">anma </w:t>
      </w:r>
      <w:r w:rsidR="00B46542" w:rsidRPr="00690F9D">
        <w:rPr>
          <w:rFonts w:ascii="Calibri" w:eastAsia="Times New Roman" w:hAnsi="Calibri"/>
          <w:color w:val="auto"/>
          <w:sz w:val="22"/>
          <w:lang w:eastAsia="tr-TR"/>
        </w:rPr>
        <w:t>şartlar</w:t>
      </w:r>
      <w:r w:rsidR="00582DF5" w:rsidRPr="00690F9D">
        <w:rPr>
          <w:rFonts w:ascii="Calibri" w:eastAsia="Times New Roman" w:hAnsi="Calibri"/>
          <w:color w:val="auto"/>
          <w:sz w:val="22"/>
          <w:lang w:eastAsia="tr-TR"/>
        </w:rPr>
        <w:t>ın</w:t>
      </w:r>
      <w:r w:rsidR="00B46542" w:rsidRPr="00690F9D">
        <w:rPr>
          <w:rFonts w:ascii="Calibri" w:eastAsia="Times New Roman" w:hAnsi="Calibri"/>
          <w:color w:val="auto"/>
          <w:sz w:val="22"/>
          <w:lang w:eastAsia="tr-TR"/>
        </w:rPr>
        <w:t xml:space="preserve">da </w:t>
      </w:r>
      <w:r w:rsidR="00582DF5" w:rsidRPr="00690F9D">
        <w:rPr>
          <w:rFonts w:ascii="Calibri" w:eastAsia="Times New Roman" w:hAnsi="Calibri"/>
          <w:color w:val="auto"/>
          <w:sz w:val="22"/>
          <w:lang w:eastAsia="tr-TR"/>
        </w:rPr>
        <w:t>olur</w:t>
      </w:r>
      <w:r w:rsidR="00B46542" w:rsidRPr="00690F9D">
        <w:rPr>
          <w:rFonts w:ascii="Calibri" w:eastAsia="Times New Roman" w:hAnsi="Calibri"/>
          <w:color w:val="auto"/>
          <w:sz w:val="22"/>
          <w:lang w:eastAsia="tr-TR"/>
        </w:rPr>
        <w:t xml:space="preserve"> ve ısıtma için beyan edilen aynı kapasite kullanılı</w:t>
      </w:r>
      <w:r w:rsidR="00582DF5" w:rsidRPr="00690F9D">
        <w:rPr>
          <w:rFonts w:ascii="Calibri" w:eastAsia="Times New Roman" w:hAnsi="Calibri"/>
          <w:color w:val="auto"/>
          <w:sz w:val="22"/>
          <w:lang w:eastAsia="tr-TR"/>
        </w:rPr>
        <w:t>r.</w:t>
      </w:r>
    </w:p>
    <w:p w14:paraId="1F6E5A8D" w14:textId="77777777" w:rsidR="00B46542" w:rsidRPr="00F5727B" w:rsidRDefault="00B46542" w:rsidP="006F2282">
      <w:pPr>
        <w:tabs>
          <w:tab w:val="left" w:pos="567"/>
        </w:tabs>
        <w:ind w:left="1134"/>
        <w:contextualSpacing/>
        <w:jc w:val="both"/>
        <w:rPr>
          <w:rFonts w:ascii="Calibri" w:eastAsia="Times New Roman" w:hAnsi="Calibri"/>
          <w:color w:val="auto"/>
          <w:sz w:val="22"/>
          <w:lang w:eastAsia="tr-TR"/>
        </w:rPr>
      </w:pPr>
    </w:p>
    <w:p w14:paraId="6794869F" w14:textId="74D3D38B" w:rsidR="00B46542" w:rsidRPr="00690F9D" w:rsidRDefault="00E87DCB" w:rsidP="00690F9D">
      <w:pPr>
        <w:spacing w:after="120"/>
        <w:ind w:left="1134" w:hanging="567"/>
        <w:jc w:val="both"/>
        <w:rPr>
          <w:rFonts w:ascii="Calibri" w:eastAsia="Times New Roman" w:hAnsi="Calibri"/>
          <w:color w:val="auto"/>
          <w:sz w:val="22"/>
          <w:lang w:eastAsia="tr-TR"/>
        </w:rPr>
      </w:pPr>
      <w:r w:rsidRPr="00690F9D">
        <w:rPr>
          <w:rFonts w:ascii="Calibri" w:eastAsia="Times New Roman" w:hAnsi="Calibri"/>
          <w:color w:val="auto"/>
          <w:sz w:val="22"/>
          <w:lang w:eastAsia="tr-TR"/>
        </w:rPr>
        <w:t>b)</w:t>
      </w:r>
      <w:r>
        <w:t xml:space="preserve"> </w:t>
      </w:r>
      <w:r>
        <w:tab/>
      </w:r>
      <w:r w:rsidR="00B46542" w:rsidRPr="00690F9D">
        <w:rPr>
          <w:rFonts w:ascii="Calibri" w:eastAsia="Times New Roman" w:hAnsi="Calibri"/>
          <w:color w:val="auto"/>
          <w:sz w:val="22"/>
          <w:lang w:eastAsia="tr-TR"/>
        </w:rPr>
        <w:t xml:space="preserve">Aktif konum performans katsayısı </w:t>
      </w:r>
      <w:r w:rsidR="00582DF5" w:rsidRPr="00690F9D">
        <w:rPr>
          <w:rFonts w:ascii="Calibri" w:eastAsia="Times New Roman" w:hAnsi="Calibri"/>
          <w:color w:val="auto"/>
          <w:sz w:val="22"/>
          <w:lang w:eastAsia="tr-TR"/>
        </w:rPr>
        <w:t>(</w:t>
      </w:r>
      <w:r w:rsidR="00293250" w:rsidRPr="00690F9D">
        <w:rPr>
          <w:rFonts w:ascii="Calibri" w:eastAsia="Times New Roman" w:hAnsi="Calibri"/>
          <w:iCs/>
          <w:color w:val="000000"/>
          <w:sz w:val="22"/>
        </w:rPr>
        <w:t>SCOP</w:t>
      </w:r>
      <w:r w:rsidR="00B46542" w:rsidRPr="00690F9D">
        <w:rPr>
          <w:rFonts w:ascii="Calibri" w:eastAsia="Times New Roman" w:hAnsi="Calibri"/>
          <w:iCs/>
          <w:color w:val="000000"/>
          <w:sz w:val="22"/>
          <w:vertAlign w:val="subscript"/>
        </w:rPr>
        <w:t>on</w:t>
      </w:r>
      <w:r w:rsidR="00582DF5" w:rsidRPr="00690F9D">
        <w:rPr>
          <w:rFonts w:ascii="Calibri" w:eastAsia="Times New Roman" w:hAnsi="Calibri"/>
          <w:iCs/>
          <w:color w:val="000000"/>
          <w:sz w:val="22"/>
        </w:rPr>
        <w:t>)</w:t>
      </w:r>
      <w:r w:rsidR="00B46542" w:rsidRPr="00690F9D">
        <w:rPr>
          <w:rFonts w:ascii="Calibri" w:eastAsia="Times New Roman" w:hAnsi="Calibri"/>
          <w:iCs/>
          <w:color w:val="000000"/>
          <w:sz w:val="22"/>
        </w:rPr>
        <w:t xml:space="preserve"> </w:t>
      </w:r>
      <w:r w:rsidR="00B46542" w:rsidRPr="00690F9D">
        <w:rPr>
          <w:rFonts w:ascii="Calibri" w:eastAsia="Times New Roman" w:hAnsi="Calibri"/>
          <w:color w:val="000000"/>
          <w:sz w:val="22"/>
        </w:rPr>
        <w:t xml:space="preserve">veya aktif komumda </w:t>
      </w:r>
      <w:r w:rsidR="00C04D39" w:rsidRPr="00690F9D">
        <w:rPr>
          <w:rFonts w:ascii="Calibri" w:eastAsia="Times New Roman" w:hAnsi="Calibri"/>
          <w:color w:val="000000"/>
          <w:sz w:val="22"/>
        </w:rPr>
        <w:t>birincil</w:t>
      </w:r>
      <w:r w:rsidR="00B46542" w:rsidRPr="00690F9D">
        <w:rPr>
          <w:rFonts w:ascii="Calibri" w:eastAsia="Times New Roman" w:hAnsi="Calibri"/>
          <w:color w:val="000000"/>
          <w:sz w:val="22"/>
        </w:rPr>
        <w:t xml:space="preserve"> enerji oranı </w:t>
      </w:r>
      <w:r w:rsidR="008A3F6D" w:rsidRPr="00690F9D">
        <w:rPr>
          <w:rFonts w:ascii="Calibri" w:eastAsia="Times New Roman" w:hAnsi="Calibri"/>
          <w:color w:val="000000"/>
          <w:sz w:val="22"/>
        </w:rPr>
        <w:t>(</w:t>
      </w:r>
      <w:r w:rsidR="00B46542" w:rsidRPr="00690F9D">
        <w:rPr>
          <w:rFonts w:ascii="Calibri" w:eastAsia="Times New Roman" w:hAnsi="Calibri"/>
          <w:iCs/>
          <w:color w:val="000000"/>
          <w:sz w:val="22"/>
        </w:rPr>
        <w:t>SPER</w:t>
      </w:r>
      <w:r w:rsidR="00B46542" w:rsidRPr="00690F9D">
        <w:rPr>
          <w:rFonts w:ascii="Calibri" w:eastAsia="Times New Roman" w:hAnsi="Calibri"/>
          <w:iCs/>
          <w:color w:val="000000"/>
          <w:sz w:val="22"/>
          <w:vertAlign w:val="subscript"/>
        </w:rPr>
        <w:t>on</w:t>
      </w:r>
      <w:r w:rsidR="008A3F6D" w:rsidRPr="00690F9D">
        <w:rPr>
          <w:rFonts w:ascii="Calibri" w:eastAsia="Times New Roman" w:hAnsi="Calibri"/>
          <w:color w:val="auto"/>
          <w:sz w:val="22"/>
          <w:lang w:eastAsia="tr-TR"/>
        </w:rPr>
        <w:t xml:space="preserve">), </w:t>
      </w:r>
      <w:r w:rsidR="00B46542" w:rsidRPr="00690F9D">
        <w:rPr>
          <w:rFonts w:ascii="Calibri" w:eastAsia="Times New Roman" w:hAnsi="Calibri"/>
          <w:color w:val="auto"/>
          <w:sz w:val="22"/>
          <w:lang w:eastAsia="tr-TR"/>
        </w:rPr>
        <w:t xml:space="preserve">ısıtma için kısmi yük </w:t>
      </w:r>
      <w:r w:rsidR="00293250" w:rsidRPr="00690F9D">
        <w:rPr>
          <w:rFonts w:ascii="Calibri" w:eastAsia="Times New Roman" w:hAnsi="Calibri"/>
          <w:color w:val="auto"/>
          <w:sz w:val="22"/>
          <w:lang w:eastAsia="tr-TR"/>
        </w:rPr>
        <w:t>Ph(T</w:t>
      </w:r>
      <w:r w:rsidR="00B46542" w:rsidRPr="00690F9D">
        <w:rPr>
          <w:rFonts w:ascii="Calibri" w:eastAsia="Times New Roman" w:hAnsi="Calibri"/>
          <w:color w:val="auto"/>
          <w:sz w:val="22"/>
          <w:lang w:eastAsia="tr-TR"/>
        </w:rPr>
        <w:t xml:space="preserve">j) esas alınarak </w:t>
      </w:r>
      <w:r w:rsidR="008A3F6D" w:rsidRPr="00690F9D">
        <w:rPr>
          <w:rFonts w:ascii="Calibri" w:eastAsia="Times New Roman" w:hAnsi="Calibri"/>
          <w:color w:val="auto"/>
          <w:sz w:val="22"/>
          <w:lang w:eastAsia="tr-TR"/>
        </w:rPr>
        <w:t>hesaplanır</w:t>
      </w:r>
      <w:r w:rsidR="00B46542" w:rsidRPr="00690F9D">
        <w:rPr>
          <w:rFonts w:ascii="Calibri" w:eastAsia="Times New Roman" w:hAnsi="Calibri"/>
          <w:color w:val="auto"/>
          <w:sz w:val="22"/>
          <w:lang w:eastAsia="tr-TR"/>
        </w:rPr>
        <w:t xml:space="preserve">. Isıtma için ek kapasite </w:t>
      </w:r>
      <w:r w:rsidR="008A3F6D" w:rsidRPr="00690F9D">
        <w:rPr>
          <w:rFonts w:ascii="Calibri" w:eastAsia="Times New Roman" w:hAnsi="Calibri"/>
          <w:color w:val="auto"/>
          <w:sz w:val="22"/>
          <w:lang w:eastAsia="tr-TR"/>
        </w:rPr>
        <w:t>(</w:t>
      </w:r>
      <w:r w:rsidR="00293250" w:rsidRPr="00690F9D">
        <w:rPr>
          <w:rFonts w:ascii="Calibri" w:eastAsia="Times New Roman" w:hAnsi="Calibri"/>
          <w:color w:val="auto"/>
          <w:sz w:val="22"/>
          <w:lang w:eastAsia="tr-TR"/>
        </w:rPr>
        <w:t>sup(T</w:t>
      </w:r>
      <w:r w:rsidR="00B46542" w:rsidRPr="00690F9D">
        <w:rPr>
          <w:rFonts w:ascii="Calibri" w:eastAsia="Times New Roman" w:hAnsi="Calibri"/>
          <w:color w:val="auto"/>
          <w:sz w:val="22"/>
          <w:lang w:eastAsia="tr-TR"/>
        </w:rPr>
        <w:t>j )</w:t>
      </w:r>
      <w:r w:rsidR="008A3F6D" w:rsidRPr="00690F9D">
        <w:rPr>
          <w:rFonts w:ascii="Calibri" w:eastAsia="Times New Roman" w:hAnsi="Calibri"/>
          <w:color w:val="auto"/>
          <w:sz w:val="22"/>
          <w:lang w:eastAsia="tr-TR"/>
        </w:rPr>
        <w:t>)</w:t>
      </w:r>
      <w:r w:rsidR="00B46542" w:rsidRPr="00690F9D">
        <w:rPr>
          <w:rFonts w:ascii="Calibri" w:eastAsia="Times New Roman" w:hAnsi="Calibri"/>
          <w:color w:val="auto"/>
          <w:sz w:val="22"/>
          <w:lang w:eastAsia="tr-TR"/>
        </w:rPr>
        <w:t xml:space="preserve"> (uygulanabilirse), ve </w:t>
      </w:r>
      <w:r w:rsidR="008A3F6D" w:rsidRPr="00690F9D">
        <w:rPr>
          <w:rFonts w:ascii="Calibri" w:eastAsia="Times New Roman" w:hAnsi="Calibri"/>
          <w:color w:val="auto"/>
          <w:sz w:val="22"/>
          <w:lang w:eastAsia="tr-TR"/>
        </w:rPr>
        <w:t>bin şartlarının uygulandığı bin-</w:t>
      </w:r>
      <w:r w:rsidR="00B46542" w:rsidRPr="00690F9D">
        <w:rPr>
          <w:rFonts w:ascii="Calibri" w:eastAsia="Times New Roman" w:hAnsi="Calibri"/>
          <w:color w:val="auto"/>
          <w:sz w:val="22"/>
          <w:lang w:eastAsia="tr-TR"/>
        </w:rPr>
        <w:t xml:space="preserve">saatleri ağırlıklı olarak bin-özel performans katsayısı </w:t>
      </w:r>
      <w:r w:rsidR="008A3F6D" w:rsidRPr="00690F9D">
        <w:rPr>
          <w:rFonts w:ascii="Calibri" w:eastAsia="Times New Roman" w:hAnsi="Calibri"/>
          <w:color w:val="auto"/>
          <w:sz w:val="22"/>
          <w:lang w:eastAsia="tr-TR"/>
        </w:rPr>
        <w:t>(</w:t>
      </w:r>
      <w:r w:rsidR="00B46542" w:rsidRPr="00690F9D">
        <w:rPr>
          <w:rFonts w:ascii="Calibri" w:eastAsia="Times New Roman" w:hAnsi="Calibri"/>
          <w:color w:val="auto"/>
          <w:sz w:val="22"/>
          <w:lang w:eastAsia="tr-TR"/>
        </w:rPr>
        <w:t>COPbin(Tj)</w:t>
      </w:r>
      <w:r w:rsidR="008A3F6D" w:rsidRPr="00690F9D">
        <w:rPr>
          <w:rFonts w:ascii="Calibri" w:eastAsia="Times New Roman" w:hAnsi="Calibri"/>
          <w:color w:val="auto"/>
          <w:sz w:val="22"/>
          <w:lang w:eastAsia="tr-TR"/>
        </w:rPr>
        <w:t>)</w:t>
      </w:r>
      <w:r w:rsidR="00B46542" w:rsidRPr="00690F9D">
        <w:rPr>
          <w:rFonts w:ascii="Calibri" w:eastAsia="Times New Roman" w:hAnsi="Calibri"/>
          <w:color w:val="auto"/>
          <w:sz w:val="22"/>
          <w:lang w:eastAsia="tr-TR"/>
        </w:rPr>
        <w:t xml:space="preserve"> veya bin-özel </w:t>
      </w:r>
      <w:r w:rsidR="00C04D39" w:rsidRPr="00690F9D">
        <w:rPr>
          <w:rFonts w:ascii="Calibri" w:eastAsia="Times New Roman" w:hAnsi="Calibri"/>
          <w:color w:val="auto"/>
          <w:sz w:val="22"/>
          <w:lang w:eastAsia="tr-TR"/>
        </w:rPr>
        <w:t>birincil</w:t>
      </w:r>
      <w:r w:rsidR="00B46542" w:rsidRPr="00690F9D">
        <w:rPr>
          <w:rFonts w:ascii="Calibri" w:eastAsia="Times New Roman" w:hAnsi="Calibri"/>
          <w:color w:val="auto"/>
          <w:sz w:val="22"/>
          <w:lang w:eastAsia="tr-TR"/>
        </w:rPr>
        <w:t xml:space="preserve"> enerji oranına </w:t>
      </w:r>
      <w:r w:rsidR="008A3F6D" w:rsidRPr="00690F9D">
        <w:rPr>
          <w:rFonts w:ascii="Calibri" w:eastAsia="Times New Roman" w:hAnsi="Calibri"/>
          <w:color w:val="auto"/>
          <w:sz w:val="22"/>
          <w:lang w:eastAsia="tr-TR"/>
        </w:rPr>
        <w:t>(</w:t>
      </w:r>
      <w:r w:rsidR="00B46542" w:rsidRPr="00690F9D">
        <w:rPr>
          <w:rFonts w:ascii="Calibri" w:eastAsia="Times New Roman" w:hAnsi="Calibri"/>
          <w:color w:val="auto"/>
          <w:sz w:val="22"/>
          <w:lang w:eastAsia="tr-TR"/>
        </w:rPr>
        <w:t>PERbin(Tj)</w:t>
      </w:r>
      <w:r w:rsidR="008A3F6D" w:rsidRPr="00690F9D">
        <w:rPr>
          <w:rFonts w:ascii="Calibri" w:eastAsia="Times New Roman" w:hAnsi="Calibri"/>
          <w:color w:val="auto"/>
          <w:sz w:val="22"/>
          <w:lang w:eastAsia="tr-TR"/>
        </w:rPr>
        <w:t>)</w:t>
      </w:r>
      <w:r w:rsidR="00B46542" w:rsidRPr="00690F9D">
        <w:rPr>
          <w:rFonts w:ascii="Calibri" w:eastAsia="Times New Roman" w:hAnsi="Calibri"/>
          <w:color w:val="auto"/>
          <w:sz w:val="22"/>
          <w:lang w:eastAsia="tr-TR"/>
        </w:rPr>
        <w:t xml:space="preserve"> göre aşağıdaki şartları kullanarak </w:t>
      </w:r>
      <w:r w:rsidR="008A3F6D" w:rsidRPr="00690F9D">
        <w:rPr>
          <w:rFonts w:ascii="Calibri" w:eastAsia="Times New Roman" w:hAnsi="Calibri"/>
          <w:color w:val="auto"/>
          <w:sz w:val="22"/>
          <w:lang w:eastAsia="tr-TR"/>
        </w:rPr>
        <w:t>hesaplanır</w:t>
      </w:r>
      <w:r w:rsidR="00B46542" w:rsidRPr="00690F9D">
        <w:rPr>
          <w:rFonts w:ascii="Calibri" w:eastAsia="Times New Roman" w:hAnsi="Calibri"/>
          <w:color w:val="auto"/>
          <w:sz w:val="22"/>
          <w:lang w:eastAsia="tr-TR"/>
        </w:rPr>
        <w:t>:</w:t>
      </w:r>
    </w:p>
    <w:p w14:paraId="47FD7E54" w14:textId="77777777" w:rsidR="00B46542" w:rsidRPr="00F5727B" w:rsidRDefault="00B46542" w:rsidP="006F2282">
      <w:pPr>
        <w:tabs>
          <w:tab w:val="left" w:pos="567"/>
        </w:tabs>
        <w:spacing w:after="120"/>
        <w:ind w:left="1134"/>
        <w:contextualSpacing/>
        <w:jc w:val="both"/>
        <w:rPr>
          <w:rFonts w:ascii="Calibri" w:eastAsia="Times New Roman" w:hAnsi="Calibri"/>
          <w:color w:val="auto"/>
          <w:sz w:val="22"/>
          <w:lang w:eastAsia="tr-TR"/>
        </w:rPr>
      </w:pPr>
    </w:p>
    <w:p w14:paraId="62E448B6" w14:textId="70408710" w:rsidR="00B46542" w:rsidRPr="00F5727B" w:rsidRDefault="009761D6" w:rsidP="006F2282">
      <w:pPr>
        <w:spacing w:after="120"/>
        <w:ind w:left="1560" w:hanging="426"/>
        <w:jc w:val="both"/>
        <w:rPr>
          <w:rFonts w:ascii="Calibri" w:eastAsia="Times New Roman" w:hAnsi="Calibri"/>
          <w:color w:val="auto"/>
          <w:sz w:val="22"/>
          <w:lang w:eastAsia="tr-TR"/>
        </w:rPr>
      </w:pPr>
      <w:r w:rsidRPr="00F5727B">
        <w:rPr>
          <w:rFonts w:ascii="Calibri" w:eastAsia="Times New Roman" w:hAnsi="Calibri"/>
          <w:color w:val="auto"/>
          <w:sz w:val="22"/>
          <w:lang w:eastAsia="tr-TR"/>
        </w:rPr>
        <w:t>-</w:t>
      </w:r>
      <w:r w:rsidRPr="00F5727B">
        <w:rPr>
          <w:rFonts w:ascii="Calibri" w:eastAsia="Times New Roman" w:hAnsi="Calibri"/>
          <w:color w:val="auto"/>
          <w:sz w:val="22"/>
          <w:lang w:eastAsia="tr-TR"/>
        </w:rPr>
        <w:tab/>
        <w:t>Tablo 4’te</w:t>
      </w:r>
      <w:r w:rsidR="00B46542" w:rsidRPr="00F5727B">
        <w:rPr>
          <w:rFonts w:ascii="Calibri" w:eastAsia="Times New Roman" w:hAnsi="Calibri"/>
          <w:color w:val="auto"/>
          <w:sz w:val="22"/>
          <w:lang w:eastAsia="tr-TR"/>
        </w:rPr>
        <w:t xml:space="preserve"> verilen referans </w:t>
      </w:r>
      <w:r w:rsidR="003B74F2">
        <w:rPr>
          <w:rFonts w:ascii="Calibri" w:eastAsia="Times New Roman" w:hAnsi="Calibri"/>
          <w:color w:val="auto"/>
          <w:sz w:val="22"/>
          <w:lang w:eastAsia="tr-TR"/>
        </w:rPr>
        <w:t>tasarım</w:t>
      </w:r>
      <w:r w:rsidR="00B46542" w:rsidRPr="00F5727B">
        <w:rPr>
          <w:rFonts w:ascii="Calibri" w:eastAsia="Times New Roman" w:hAnsi="Calibri"/>
          <w:color w:val="auto"/>
          <w:sz w:val="22"/>
          <w:lang w:eastAsia="tr-TR"/>
        </w:rPr>
        <w:t xml:space="preserve"> şartları</w:t>
      </w:r>
      <w:r w:rsidR="00E87DCB">
        <w:rPr>
          <w:rFonts w:ascii="Calibri" w:eastAsia="Times New Roman" w:hAnsi="Calibri"/>
          <w:color w:val="auto"/>
          <w:sz w:val="22"/>
          <w:lang w:eastAsia="tr-TR"/>
        </w:rPr>
        <w:t>.</w:t>
      </w:r>
    </w:p>
    <w:p w14:paraId="6AC6530B" w14:textId="77777777" w:rsidR="00B46542" w:rsidRPr="00F5727B" w:rsidRDefault="00B46542" w:rsidP="00056131">
      <w:pPr>
        <w:spacing w:after="120"/>
        <w:ind w:left="1560" w:hanging="426"/>
        <w:jc w:val="both"/>
        <w:rPr>
          <w:rFonts w:ascii="Calibri" w:eastAsia="Times New Roman" w:hAnsi="Calibri"/>
          <w:color w:val="auto"/>
          <w:sz w:val="22"/>
          <w:lang w:eastAsia="tr-TR"/>
        </w:rPr>
      </w:pPr>
      <w:r w:rsidRPr="00F5727B">
        <w:rPr>
          <w:rFonts w:ascii="Calibri" w:eastAsia="Times New Roman" w:hAnsi="Calibri"/>
          <w:color w:val="auto"/>
          <w:sz w:val="22"/>
          <w:lang w:eastAsia="tr-TR"/>
        </w:rPr>
        <w:lastRenderedPageBreak/>
        <w:t>-</w:t>
      </w:r>
      <w:r w:rsidRPr="00F5727B">
        <w:rPr>
          <w:rFonts w:ascii="Calibri" w:eastAsia="Times New Roman" w:hAnsi="Calibri"/>
          <w:color w:val="auto"/>
          <w:sz w:val="22"/>
          <w:lang w:eastAsia="tr-TR"/>
        </w:rPr>
        <w:tab/>
        <w:t xml:space="preserve">Ortalama, daha soğuk ve daha sıcak iklim şartlarında </w:t>
      </w:r>
      <w:r w:rsidR="008A3F6D">
        <w:rPr>
          <w:rFonts w:ascii="Calibri" w:eastAsia="Times New Roman" w:hAnsi="Calibri"/>
          <w:color w:val="auto"/>
          <w:sz w:val="22"/>
          <w:lang w:eastAsia="tr-TR"/>
        </w:rPr>
        <w:t xml:space="preserve">Avrupa </w:t>
      </w:r>
      <w:r w:rsidRPr="00F5727B">
        <w:rPr>
          <w:rFonts w:ascii="Calibri" w:eastAsia="Times New Roman" w:hAnsi="Calibri"/>
          <w:color w:val="auto"/>
          <w:sz w:val="22"/>
          <w:lang w:eastAsia="tr-TR"/>
        </w:rPr>
        <w:t>referans ısıtma sezonu, Tablo 5’</w:t>
      </w:r>
      <w:r w:rsidR="008A3F6D">
        <w:rPr>
          <w:rFonts w:ascii="Calibri" w:eastAsia="Times New Roman" w:hAnsi="Calibri"/>
          <w:color w:val="auto"/>
          <w:sz w:val="22"/>
          <w:lang w:eastAsia="tr-TR"/>
        </w:rPr>
        <w:t>t</w:t>
      </w:r>
      <w:r w:rsidRPr="00F5727B">
        <w:rPr>
          <w:rFonts w:ascii="Calibri" w:eastAsia="Times New Roman" w:hAnsi="Calibri"/>
          <w:color w:val="auto"/>
          <w:sz w:val="22"/>
          <w:lang w:eastAsia="tr-TR"/>
        </w:rPr>
        <w:t>e verilmiştir.</w:t>
      </w:r>
    </w:p>
    <w:p w14:paraId="556CC089" w14:textId="77777777" w:rsidR="00B46542" w:rsidRPr="00F5727B" w:rsidRDefault="008A3F6D" w:rsidP="00056131">
      <w:pPr>
        <w:spacing w:after="120"/>
        <w:ind w:left="1560" w:hanging="426"/>
        <w:jc w:val="both"/>
        <w:rPr>
          <w:rFonts w:ascii="Calibri" w:eastAsia="Times New Roman" w:hAnsi="Calibri"/>
          <w:color w:val="auto"/>
          <w:sz w:val="22"/>
          <w:lang w:eastAsia="tr-TR"/>
        </w:rPr>
      </w:pPr>
      <w:r>
        <w:rPr>
          <w:rFonts w:ascii="Calibri" w:eastAsia="Times New Roman" w:hAnsi="Calibri"/>
          <w:color w:val="auto"/>
          <w:sz w:val="22"/>
          <w:lang w:eastAsia="tr-TR"/>
        </w:rPr>
        <w:t>-</w:t>
      </w:r>
      <w:r>
        <w:rPr>
          <w:rFonts w:ascii="Calibri" w:eastAsia="Times New Roman" w:hAnsi="Calibri"/>
          <w:color w:val="auto"/>
          <w:sz w:val="22"/>
          <w:lang w:eastAsia="tr-TR"/>
        </w:rPr>
        <w:tab/>
        <w:t>E</w:t>
      </w:r>
      <w:r w:rsidRPr="008A3F6D">
        <w:rPr>
          <w:rFonts w:ascii="Calibri" w:eastAsia="Times New Roman" w:hAnsi="Calibri"/>
          <w:color w:val="auto"/>
          <w:sz w:val="22"/>
          <w:lang w:eastAsia="tr-TR"/>
        </w:rPr>
        <w:t>ğer uygulanabilirse</w:t>
      </w:r>
      <w:r>
        <w:rPr>
          <w:rFonts w:ascii="Calibri" w:eastAsia="Times New Roman" w:hAnsi="Calibri"/>
          <w:color w:val="auto"/>
          <w:sz w:val="22"/>
          <w:lang w:eastAsia="tr-TR"/>
        </w:rPr>
        <w:t>,</w:t>
      </w:r>
      <w:r w:rsidRPr="008A3F6D">
        <w:rPr>
          <w:rFonts w:ascii="Calibri" w:eastAsia="Times New Roman" w:hAnsi="Calibri"/>
          <w:color w:val="auto"/>
          <w:sz w:val="22"/>
          <w:lang w:eastAsia="tr-TR"/>
        </w:rPr>
        <w:t xml:space="preserve"> </w:t>
      </w:r>
      <w:r>
        <w:rPr>
          <w:rFonts w:ascii="Calibri" w:eastAsia="Times New Roman" w:hAnsi="Calibri"/>
          <w:color w:val="auto"/>
          <w:sz w:val="22"/>
          <w:lang w:eastAsia="tr-TR"/>
        </w:rPr>
        <w:t>ısıtma kapasitesinin kontrol</w:t>
      </w:r>
      <w:r w:rsidR="00B46542" w:rsidRPr="00F5727B">
        <w:rPr>
          <w:rFonts w:ascii="Calibri" w:eastAsia="Times New Roman" w:hAnsi="Calibri"/>
          <w:color w:val="auto"/>
          <w:sz w:val="22"/>
          <w:lang w:eastAsia="tr-TR"/>
        </w:rPr>
        <w:t xml:space="preserve"> tipine bağlı olarak </w:t>
      </w:r>
      <w:r w:rsidR="00A955F4" w:rsidRPr="008A3F6D">
        <w:rPr>
          <w:rFonts w:ascii="Calibri" w:eastAsia="Times New Roman" w:hAnsi="Calibri"/>
          <w:color w:val="auto"/>
          <w:sz w:val="22"/>
          <w:lang w:eastAsia="tr-TR"/>
        </w:rPr>
        <w:t>çevrim</w:t>
      </w:r>
      <w:r w:rsidR="00B46542" w:rsidRPr="00F5727B">
        <w:rPr>
          <w:rFonts w:ascii="Calibri" w:eastAsia="Times New Roman" w:hAnsi="Calibri"/>
          <w:color w:val="auto"/>
          <w:sz w:val="22"/>
          <w:lang w:eastAsia="tr-TR"/>
        </w:rPr>
        <w:t xml:space="preserve"> nedeniyle enerji verimliliğinde meydana gelen herhangi bir bozulmanın etkileri</w:t>
      </w:r>
      <w:r w:rsidR="00D01E01">
        <w:rPr>
          <w:rFonts w:ascii="Calibri" w:eastAsia="Times New Roman" w:hAnsi="Calibri"/>
          <w:color w:val="auto"/>
          <w:sz w:val="22"/>
          <w:lang w:eastAsia="tr-TR"/>
        </w:rPr>
        <w:t>.</w:t>
      </w:r>
    </w:p>
    <w:p w14:paraId="48232534" w14:textId="768A63E6" w:rsidR="00B46542" w:rsidRPr="00F5727B" w:rsidRDefault="00B46542" w:rsidP="00056131">
      <w:pPr>
        <w:spacing w:after="120"/>
        <w:ind w:left="1134"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c)</w:t>
      </w:r>
      <w:r w:rsidRPr="00F5727B">
        <w:rPr>
          <w:rFonts w:ascii="Calibri" w:eastAsia="Times New Roman" w:hAnsi="Calibri"/>
          <w:color w:val="auto"/>
          <w:sz w:val="22"/>
          <w:lang w:eastAsia="tr-TR"/>
        </w:rPr>
        <w:tab/>
        <w:t xml:space="preserve">Referans yıllık </w:t>
      </w:r>
      <w:r w:rsidR="00B30ABD">
        <w:rPr>
          <w:rFonts w:ascii="Calibri" w:eastAsia="Times New Roman" w:hAnsi="Calibri"/>
          <w:color w:val="auto"/>
          <w:sz w:val="22"/>
          <w:lang w:eastAsia="tr-TR"/>
        </w:rPr>
        <w:t>ısı</w:t>
      </w:r>
      <w:r w:rsidRPr="00F5727B">
        <w:rPr>
          <w:rFonts w:ascii="Calibri" w:eastAsia="Times New Roman" w:hAnsi="Calibri"/>
          <w:color w:val="auto"/>
          <w:sz w:val="22"/>
          <w:lang w:eastAsia="tr-TR"/>
        </w:rPr>
        <w:t xml:space="preserve"> talebi </w:t>
      </w:r>
      <w:r w:rsidR="00B30ABD">
        <w:rPr>
          <w:rFonts w:ascii="Calibri" w:eastAsia="Times New Roman" w:hAnsi="Calibri"/>
          <w:color w:val="auto"/>
          <w:sz w:val="22"/>
          <w:lang w:eastAsia="tr-TR"/>
        </w:rPr>
        <w:t>(</w:t>
      </w:r>
      <w:r w:rsidRPr="00F5727B">
        <w:rPr>
          <w:rFonts w:ascii="Calibri" w:eastAsia="Times New Roman" w:hAnsi="Calibri"/>
          <w:iCs/>
          <w:color w:val="auto"/>
          <w:sz w:val="22"/>
          <w:lang w:eastAsia="tr-TR"/>
        </w:rPr>
        <w:t>Q</w:t>
      </w:r>
      <w:r w:rsidRPr="00F5727B">
        <w:rPr>
          <w:rFonts w:ascii="Calibri" w:eastAsia="Times New Roman" w:hAnsi="Calibri"/>
          <w:iCs/>
          <w:color w:val="auto"/>
          <w:sz w:val="22"/>
          <w:vertAlign w:val="subscript"/>
          <w:lang w:eastAsia="tr-TR"/>
        </w:rPr>
        <w:t>H</w:t>
      </w:r>
      <w:r w:rsidR="00B30ABD">
        <w:rPr>
          <w:rFonts w:ascii="Calibri" w:eastAsia="Times New Roman" w:hAnsi="Calibri"/>
          <w:color w:val="auto"/>
          <w:sz w:val="22"/>
          <w:lang w:eastAsia="tr-TR"/>
        </w:rPr>
        <w:t>)</w:t>
      </w:r>
      <w:r w:rsidR="00232113">
        <w:rPr>
          <w:rFonts w:ascii="Calibri" w:eastAsia="Times New Roman" w:hAnsi="Calibri"/>
          <w:color w:val="auto"/>
          <w:sz w:val="22"/>
          <w:lang w:eastAsia="tr-TR"/>
        </w:rPr>
        <w:t>,</w:t>
      </w:r>
      <w:r w:rsidR="00B30ABD">
        <w:rPr>
          <w:rFonts w:ascii="Calibri" w:eastAsia="Times New Roman" w:hAnsi="Calibri"/>
          <w:color w:val="auto"/>
          <w:sz w:val="22"/>
          <w:lang w:eastAsia="tr-TR"/>
        </w:rPr>
        <w:t xml:space="preserve"> </w:t>
      </w:r>
      <w:r w:rsidRPr="00F5727B">
        <w:rPr>
          <w:rFonts w:ascii="Calibri" w:eastAsia="Times New Roman" w:hAnsi="Calibri"/>
          <w:color w:val="auto"/>
          <w:sz w:val="22"/>
          <w:lang w:eastAsia="tr-TR"/>
        </w:rPr>
        <w:t xml:space="preserve">ısıtma için </w:t>
      </w:r>
      <w:r w:rsidR="003B74F2">
        <w:rPr>
          <w:rFonts w:ascii="Calibri" w:eastAsia="Times New Roman" w:hAnsi="Calibri"/>
          <w:color w:val="auto"/>
          <w:sz w:val="22"/>
          <w:lang w:eastAsia="tr-TR"/>
        </w:rPr>
        <w:t>tasarım</w:t>
      </w:r>
      <w:r w:rsidRPr="00F5727B">
        <w:rPr>
          <w:rFonts w:ascii="Calibri" w:eastAsia="Times New Roman" w:hAnsi="Calibri"/>
          <w:color w:val="auto"/>
          <w:sz w:val="22"/>
          <w:lang w:eastAsia="tr-TR"/>
        </w:rPr>
        <w:t xml:space="preserve"> yükünün </w:t>
      </w:r>
      <w:r w:rsidR="00B30ABD">
        <w:rPr>
          <w:rFonts w:ascii="Calibri" w:eastAsia="Times New Roman" w:hAnsi="Calibri"/>
          <w:color w:val="auto"/>
          <w:sz w:val="22"/>
          <w:lang w:eastAsia="tr-TR"/>
        </w:rPr>
        <w:t>(</w:t>
      </w:r>
      <w:r w:rsidRPr="00F5727B">
        <w:rPr>
          <w:rFonts w:ascii="Calibri" w:eastAsia="Times New Roman" w:hAnsi="Calibri"/>
          <w:iCs/>
          <w:color w:val="auto"/>
          <w:sz w:val="22"/>
          <w:lang w:eastAsia="tr-TR"/>
        </w:rPr>
        <w:t>Pdesignh</w:t>
      </w:r>
      <w:r w:rsidR="00B30ABD">
        <w:rPr>
          <w:rFonts w:ascii="Calibri" w:eastAsia="Times New Roman" w:hAnsi="Calibri"/>
          <w:iCs/>
          <w:color w:val="auto"/>
          <w:sz w:val="22"/>
          <w:lang w:eastAsia="tr-TR"/>
        </w:rPr>
        <w:t>)</w:t>
      </w:r>
      <w:r w:rsidR="00A955F4">
        <w:rPr>
          <w:rFonts w:ascii="Calibri" w:eastAsia="Times New Roman" w:hAnsi="Calibri"/>
          <w:color w:val="auto"/>
          <w:sz w:val="22"/>
          <w:lang w:eastAsia="tr-TR"/>
        </w:rPr>
        <w:t xml:space="preserve"> </w:t>
      </w:r>
      <w:r w:rsidR="00232113">
        <w:rPr>
          <w:rFonts w:ascii="Calibri" w:eastAsia="Times New Roman" w:hAnsi="Calibri"/>
          <w:color w:val="auto"/>
          <w:sz w:val="22"/>
          <w:lang w:eastAsia="tr-TR"/>
        </w:rPr>
        <w:t>2.</w:t>
      </w:r>
      <w:r w:rsidR="00232113" w:rsidRPr="00F5727B">
        <w:rPr>
          <w:rFonts w:ascii="Calibri" w:eastAsia="Times New Roman" w:hAnsi="Calibri"/>
          <w:color w:val="auto"/>
          <w:sz w:val="22"/>
          <w:lang w:eastAsia="tr-TR"/>
        </w:rPr>
        <w:t xml:space="preserve">066 </w:t>
      </w:r>
      <w:r w:rsidR="00232113">
        <w:rPr>
          <w:rFonts w:ascii="Calibri" w:eastAsia="Times New Roman" w:hAnsi="Calibri"/>
          <w:color w:val="auto"/>
          <w:sz w:val="22"/>
          <w:lang w:eastAsia="tr-TR"/>
        </w:rPr>
        <w:t>değerindeki</w:t>
      </w:r>
      <w:r w:rsidR="00232113" w:rsidRPr="00F5727B">
        <w:rPr>
          <w:rFonts w:ascii="Calibri" w:eastAsia="Times New Roman" w:hAnsi="Calibri"/>
          <w:color w:val="auto"/>
          <w:sz w:val="22"/>
          <w:lang w:eastAsia="tr-TR"/>
        </w:rPr>
        <w:t xml:space="preserve"> </w:t>
      </w:r>
      <w:r w:rsidRPr="00F5727B">
        <w:rPr>
          <w:rFonts w:ascii="Calibri" w:eastAsia="Times New Roman" w:hAnsi="Calibri"/>
          <w:color w:val="auto"/>
          <w:sz w:val="22"/>
          <w:lang w:eastAsia="tr-TR"/>
        </w:rPr>
        <w:t xml:space="preserve">yıllık </w:t>
      </w:r>
      <w:r w:rsidRPr="00232113">
        <w:rPr>
          <w:rFonts w:ascii="Calibri" w:eastAsia="Times New Roman" w:hAnsi="Calibri"/>
          <w:color w:val="auto"/>
          <w:sz w:val="22"/>
          <w:lang w:eastAsia="tr-TR"/>
        </w:rPr>
        <w:t xml:space="preserve">eşdeğer aktif </w:t>
      </w:r>
      <w:r w:rsidR="00F67221" w:rsidRPr="00232113">
        <w:rPr>
          <w:rFonts w:ascii="Calibri" w:eastAsia="Times New Roman" w:hAnsi="Calibri"/>
          <w:color w:val="auto"/>
          <w:sz w:val="22"/>
          <w:lang w:eastAsia="tr-TR"/>
        </w:rPr>
        <w:t>mod saatleriyle</w:t>
      </w:r>
      <w:r w:rsidR="00F67221" w:rsidRPr="00F5727B">
        <w:rPr>
          <w:rFonts w:ascii="Calibri" w:eastAsia="Times New Roman" w:hAnsi="Calibri"/>
          <w:color w:val="auto"/>
          <w:sz w:val="22"/>
          <w:lang w:eastAsia="tr-TR"/>
        </w:rPr>
        <w:t xml:space="preserve"> </w:t>
      </w:r>
      <w:r w:rsidR="00232113">
        <w:rPr>
          <w:rFonts w:ascii="Calibri" w:eastAsia="Times New Roman" w:hAnsi="Calibri"/>
          <w:color w:val="auto"/>
          <w:sz w:val="22"/>
          <w:lang w:eastAsia="tr-TR"/>
        </w:rPr>
        <w:t>(</w:t>
      </w:r>
      <w:r w:rsidRPr="00F5727B">
        <w:rPr>
          <w:rFonts w:ascii="Calibri" w:eastAsia="Times New Roman" w:hAnsi="Calibri"/>
          <w:iCs/>
          <w:color w:val="auto"/>
          <w:sz w:val="22"/>
          <w:lang w:eastAsia="tr-TR"/>
        </w:rPr>
        <w:t>H</w:t>
      </w:r>
      <w:r w:rsidR="00B30ABD">
        <w:rPr>
          <w:rFonts w:ascii="Calibri" w:eastAsia="Times New Roman" w:hAnsi="Calibri"/>
          <w:iCs/>
          <w:color w:val="auto"/>
          <w:sz w:val="22"/>
          <w:vertAlign w:val="subscript"/>
          <w:lang w:eastAsia="tr-TR"/>
        </w:rPr>
        <w:t>HE</w:t>
      </w:r>
      <w:r w:rsidR="00232113" w:rsidRPr="00232113">
        <w:rPr>
          <w:rFonts w:ascii="Calibri" w:eastAsia="Times New Roman" w:hAnsi="Calibri"/>
          <w:iCs/>
          <w:color w:val="auto"/>
          <w:sz w:val="22"/>
          <w:lang w:eastAsia="tr-TR"/>
        </w:rPr>
        <w:t>)</w:t>
      </w:r>
      <w:r w:rsidR="00232113">
        <w:rPr>
          <w:rFonts w:ascii="Calibri" w:eastAsia="Times New Roman" w:hAnsi="Calibri"/>
          <w:iCs/>
          <w:color w:val="auto"/>
          <w:sz w:val="22"/>
          <w:vertAlign w:val="subscript"/>
          <w:lang w:eastAsia="tr-TR"/>
        </w:rPr>
        <w:t xml:space="preserve"> </w:t>
      </w:r>
      <w:r w:rsidRPr="00F5727B">
        <w:rPr>
          <w:rFonts w:ascii="Calibri" w:eastAsia="Times New Roman" w:hAnsi="Calibri"/>
          <w:color w:val="auto"/>
          <w:sz w:val="22"/>
          <w:lang w:eastAsia="tr-TR"/>
        </w:rPr>
        <w:t>çarpımı</w:t>
      </w:r>
      <w:r w:rsidR="00B30ABD">
        <w:rPr>
          <w:rFonts w:ascii="Calibri" w:eastAsia="Times New Roman" w:hAnsi="Calibri"/>
          <w:color w:val="auto"/>
          <w:sz w:val="22"/>
          <w:lang w:eastAsia="tr-TR"/>
        </w:rPr>
        <w:t>dır.</w:t>
      </w:r>
    </w:p>
    <w:p w14:paraId="07572924" w14:textId="36276EC2" w:rsidR="00B46542" w:rsidRPr="00F5727B" w:rsidRDefault="00B46542" w:rsidP="00056131">
      <w:pPr>
        <w:spacing w:after="120"/>
        <w:ind w:left="1134"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d)</w:t>
      </w:r>
      <w:r w:rsidRPr="00F5727B">
        <w:rPr>
          <w:rFonts w:ascii="Calibri" w:eastAsia="Times New Roman" w:hAnsi="Calibri"/>
          <w:color w:val="auto"/>
          <w:sz w:val="22"/>
          <w:lang w:eastAsia="tr-TR"/>
        </w:rPr>
        <w:tab/>
        <w:t xml:space="preserve">Yıllık enerji tüketimi </w:t>
      </w:r>
      <w:r w:rsidR="00293250" w:rsidRPr="00F5727B">
        <w:rPr>
          <w:rFonts w:ascii="Calibri" w:eastAsia="Times New Roman" w:hAnsi="Calibri"/>
          <w:iCs/>
          <w:color w:val="000000"/>
          <w:sz w:val="22"/>
        </w:rPr>
        <w:t>Q</w:t>
      </w:r>
      <w:r w:rsidRPr="00F5727B">
        <w:rPr>
          <w:rFonts w:ascii="Calibri" w:eastAsia="Times New Roman" w:hAnsi="Calibri"/>
          <w:iCs/>
          <w:color w:val="000000"/>
          <w:sz w:val="22"/>
          <w:vertAlign w:val="subscript"/>
        </w:rPr>
        <w:t>HE</w:t>
      </w:r>
      <w:r w:rsidR="00927F2C">
        <w:rPr>
          <w:rFonts w:ascii="Calibri" w:eastAsia="Times New Roman" w:hAnsi="Calibri"/>
          <w:color w:val="auto"/>
          <w:sz w:val="22"/>
          <w:lang w:eastAsia="tr-TR"/>
        </w:rPr>
        <w:t xml:space="preserve"> </w:t>
      </w:r>
      <w:r w:rsidRPr="00F5727B">
        <w:rPr>
          <w:rFonts w:ascii="Calibri" w:eastAsia="Times New Roman" w:hAnsi="Calibri"/>
          <w:color w:val="auto"/>
          <w:sz w:val="22"/>
          <w:lang w:eastAsia="tr-TR"/>
        </w:rPr>
        <w:t xml:space="preserve">aşağıdakilerin toplamı olarak </w:t>
      </w:r>
      <w:r w:rsidR="004B49E6">
        <w:rPr>
          <w:rFonts w:ascii="Calibri" w:eastAsia="Times New Roman" w:hAnsi="Calibri"/>
          <w:color w:val="auto"/>
          <w:sz w:val="22"/>
          <w:lang w:eastAsia="tr-TR"/>
        </w:rPr>
        <w:t>hesaplanır</w:t>
      </w:r>
      <w:r w:rsidRPr="00F5727B">
        <w:rPr>
          <w:rFonts w:ascii="Calibri" w:eastAsia="Times New Roman" w:hAnsi="Calibri"/>
          <w:color w:val="auto"/>
          <w:sz w:val="22"/>
          <w:lang w:eastAsia="tr-TR"/>
        </w:rPr>
        <w:t xml:space="preserve">: </w:t>
      </w:r>
    </w:p>
    <w:p w14:paraId="35D1F71C" w14:textId="77777777" w:rsidR="00B46542" w:rsidRPr="00F5727B" w:rsidRDefault="00B46542" w:rsidP="00056131">
      <w:pPr>
        <w:spacing w:after="120"/>
        <w:ind w:left="1701"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w:t>
      </w:r>
      <w:r w:rsidRPr="00F5727B">
        <w:rPr>
          <w:rFonts w:ascii="Calibri" w:eastAsia="Times New Roman" w:hAnsi="Calibri"/>
          <w:color w:val="auto"/>
          <w:sz w:val="22"/>
          <w:lang w:eastAsia="tr-TR"/>
        </w:rPr>
        <w:tab/>
        <w:t xml:space="preserve">Referans yıllık enerji talebi </w:t>
      </w:r>
      <w:r w:rsidR="00DF0963">
        <w:rPr>
          <w:rFonts w:ascii="Calibri" w:eastAsia="Times New Roman" w:hAnsi="Calibri"/>
          <w:color w:val="auto"/>
          <w:sz w:val="22"/>
          <w:lang w:eastAsia="tr-TR"/>
        </w:rPr>
        <w:t>(</w:t>
      </w:r>
      <w:r w:rsidRPr="00F5727B">
        <w:rPr>
          <w:rFonts w:ascii="Calibri" w:eastAsia="Times New Roman" w:hAnsi="Calibri"/>
          <w:iCs/>
          <w:color w:val="auto"/>
          <w:sz w:val="22"/>
          <w:lang w:eastAsia="tr-TR"/>
        </w:rPr>
        <w:t>Q</w:t>
      </w:r>
      <w:r w:rsidRPr="00F5727B">
        <w:rPr>
          <w:rFonts w:ascii="Calibri" w:eastAsia="Times New Roman" w:hAnsi="Calibri"/>
          <w:iCs/>
          <w:color w:val="auto"/>
          <w:sz w:val="22"/>
          <w:vertAlign w:val="subscript"/>
          <w:lang w:eastAsia="tr-TR"/>
        </w:rPr>
        <w:t>H</w:t>
      </w:r>
      <w:r w:rsidR="00DF0963">
        <w:rPr>
          <w:rFonts w:ascii="Calibri" w:eastAsia="Times New Roman" w:hAnsi="Calibri"/>
          <w:color w:val="auto"/>
          <w:sz w:val="22"/>
          <w:lang w:eastAsia="tr-TR"/>
        </w:rPr>
        <w:t>) ile</w:t>
      </w:r>
      <w:r w:rsidRPr="00F5727B">
        <w:rPr>
          <w:rFonts w:ascii="Calibri" w:eastAsia="Times New Roman" w:hAnsi="Calibri"/>
          <w:color w:val="auto"/>
          <w:sz w:val="22"/>
          <w:lang w:eastAsia="tr-TR"/>
        </w:rPr>
        <w:t xml:space="preserve"> aktif konum performans katsayısı </w:t>
      </w:r>
      <w:r w:rsidR="00DF0963">
        <w:rPr>
          <w:rFonts w:ascii="Calibri" w:eastAsia="Times New Roman" w:hAnsi="Calibri"/>
          <w:color w:val="auto"/>
          <w:sz w:val="22"/>
          <w:lang w:eastAsia="tr-TR"/>
        </w:rPr>
        <w:t>(</w:t>
      </w:r>
      <w:r w:rsidRPr="00F5727B">
        <w:rPr>
          <w:rFonts w:ascii="Calibri" w:eastAsia="Times New Roman" w:hAnsi="Calibri"/>
          <w:iCs/>
          <w:color w:val="000000"/>
          <w:sz w:val="22"/>
        </w:rPr>
        <w:t>SCOP</w:t>
      </w:r>
      <w:r w:rsidR="00DF0963">
        <w:rPr>
          <w:rFonts w:ascii="Calibri" w:eastAsia="Times New Roman" w:hAnsi="Calibri"/>
          <w:iCs/>
          <w:color w:val="000000"/>
          <w:sz w:val="22"/>
          <w:vertAlign w:val="subscript"/>
        </w:rPr>
        <w:t>on</w:t>
      </w:r>
      <w:r w:rsidR="00DF0963">
        <w:rPr>
          <w:rFonts w:ascii="Calibri" w:eastAsia="Times New Roman" w:hAnsi="Calibri"/>
          <w:iCs/>
          <w:color w:val="000000"/>
          <w:sz w:val="22"/>
        </w:rPr>
        <w:t>)</w:t>
      </w:r>
      <w:r w:rsidRPr="00F5727B">
        <w:rPr>
          <w:rFonts w:ascii="Calibri" w:eastAsia="Times New Roman" w:hAnsi="Calibri"/>
          <w:iCs/>
          <w:color w:val="000000"/>
          <w:sz w:val="22"/>
        </w:rPr>
        <w:t xml:space="preserve"> </w:t>
      </w:r>
      <w:r w:rsidR="00F67221" w:rsidRPr="00F5727B">
        <w:rPr>
          <w:rFonts w:ascii="Calibri" w:eastAsia="Times New Roman" w:hAnsi="Calibri"/>
          <w:color w:val="auto"/>
          <w:sz w:val="22"/>
          <w:lang w:eastAsia="tr-TR"/>
        </w:rPr>
        <w:t>veya aktif konum</w:t>
      </w:r>
      <w:r w:rsidRPr="00F5727B">
        <w:rPr>
          <w:rFonts w:ascii="Calibri" w:eastAsia="Times New Roman" w:hAnsi="Calibri"/>
          <w:color w:val="auto"/>
          <w:sz w:val="22"/>
          <w:lang w:eastAsia="tr-TR"/>
        </w:rPr>
        <w:t xml:space="preserve">da </w:t>
      </w:r>
      <w:r w:rsidR="00C04D39">
        <w:rPr>
          <w:rFonts w:ascii="Calibri" w:eastAsia="Times New Roman" w:hAnsi="Calibri"/>
          <w:color w:val="auto"/>
          <w:sz w:val="22"/>
          <w:lang w:eastAsia="tr-TR"/>
        </w:rPr>
        <w:t>birincil</w:t>
      </w:r>
      <w:r w:rsidRPr="00F5727B">
        <w:rPr>
          <w:rFonts w:ascii="Calibri" w:eastAsia="Times New Roman" w:hAnsi="Calibri"/>
          <w:color w:val="auto"/>
          <w:sz w:val="22"/>
          <w:lang w:eastAsia="tr-TR"/>
        </w:rPr>
        <w:t xml:space="preserve"> enerji oranı </w:t>
      </w:r>
      <w:r w:rsidR="00DF0963">
        <w:rPr>
          <w:rFonts w:ascii="Calibri" w:eastAsia="Times New Roman" w:hAnsi="Calibri"/>
          <w:color w:val="auto"/>
          <w:sz w:val="22"/>
          <w:lang w:eastAsia="tr-TR"/>
        </w:rPr>
        <w:t>(</w:t>
      </w:r>
      <w:r w:rsidRPr="00F5727B">
        <w:rPr>
          <w:rFonts w:ascii="Calibri" w:eastAsia="Times New Roman" w:hAnsi="Calibri"/>
          <w:iCs/>
          <w:color w:val="000000"/>
          <w:sz w:val="22"/>
        </w:rPr>
        <w:t>SPER</w:t>
      </w:r>
      <w:r w:rsidR="00DF0963">
        <w:rPr>
          <w:rFonts w:ascii="Calibri" w:eastAsia="Times New Roman" w:hAnsi="Calibri"/>
          <w:iCs/>
          <w:color w:val="000000"/>
          <w:sz w:val="22"/>
          <w:vertAlign w:val="subscript"/>
        </w:rPr>
        <w:t>on</w:t>
      </w:r>
      <w:r w:rsidR="00DF0963">
        <w:rPr>
          <w:rFonts w:ascii="Calibri" w:eastAsia="Times New Roman" w:hAnsi="Calibri"/>
          <w:iCs/>
          <w:color w:val="000000"/>
          <w:sz w:val="22"/>
        </w:rPr>
        <w:t xml:space="preserve">) arasındaki </w:t>
      </w:r>
      <w:r w:rsidRPr="00F5727B">
        <w:rPr>
          <w:rFonts w:ascii="Calibri" w:eastAsia="Times New Roman" w:hAnsi="Calibri"/>
          <w:color w:val="auto"/>
          <w:sz w:val="22"/>
          <w:lang w:eastAsia="tr-TR"/>
        </w:rPr>
        <w:t>oran</w:t>
      </w:r>
      <w:r w:rsidR="00F67221" w:rsidRPr="00F5727B">
        <w:rPr>
          <w:rFonts w:ascii="Calibri" w:eastAsia="Times New Roman" w:hAnsi="Calibri"/>
          <w:color w:val="auto"/>
          <w:sz w:val="22"/>
          <w:lang w:eastAsia="tr-TR"/>
        </w:rPr>
        <w:t>ı</w:t>
      </w:r>
      <w:r w:rsidRPr="00F5727B">
        <w:rPr>
          <w:rFonts w:ascii="Calibri" w:eastAsia="Times New Roman" w:hAnsi="Calibri"/>
          <w:color w:val="auto"/>
          <w:sz w:val="22"/>
          <w:lang w:eastAsia="tr-TR"/>
        </w:rPr>
        <w:t>; ve</w:t>
      </w:r>
    </w:p>
    <w:p w14:paraId="5301CD61" w14:textId="77777777" w:rsidR="00B46542" w:rsidRPr="00F5727B" w:rsidRDefault="00B46542" w:rsidP="00056131">
      <w:pPr>
        <w:spacing w:after="120"/>
        <w:ind w:left="1701" w:hanging="567"/>
        <w:jc w:val="both"/>
        <w:rPr>
          <w:rFonts w:ascii="Calibri" w:eastAsia="Times New Roman" w:hAnsi="Calibri"/>
          <w:color w:val="auto"/>
          <w:sz w:val="22"/>
          <w:lang w:eastAsia="tr-TR"/>
        </w:rPr>
      </w:pPr>
      <w:r w:rsidRPr="00F5727B">
        <w:rPr>
          <w:rFonts w:ascii="Calibri" w:eastAsia="Times New Roman" w:hAnsi="Calibri"/>
          <w:color w:val="auto"/>
          <w:sz w:val="22"/>
          <w:lang w:eastAsia="tr-TR"/>
        </w:rPr>
        <w:t>-</w:t>
      </w:r>
      <w:r w:rsidRPr="00F5727B">
        <w:rPr>
          <w:rFonts w:ascii="Calibri" w:eastAsia="Times New Roman" w:hAnsi="Calibri"/>
          <w:color w:val="auto"/>
          <w:sz w:val="22"/>
          <w:lang w:eastAsia="tr-TR"/>
        </w:rPr>
        <w:tab/>
      </w:r>
      <w:r w:rsidR="00DF0963">
        <w:rPr>
          <w:rFonts w:ascii="Calibri" w:eastAsia="Times New Roman" w:hAnsi="Calibri"/>
          <w:color w:val="auto"/>
          <w:sz w:val="22"/>
          <w:lang w:eastAsia="tr-TR"/>
        </w:rPr>
        <w:t>Isıtma sezonu boyunca,</w:t>
      </w:r>
      <w:r w:rsidR="00DF0963" w:rsidRPr="00F5727B">
        <w:rPr>
          <w:rFonts w:ascii="Calibri" w:eastAsia="Times New Roman" w:hAnsi="Calibri"/>
          <w:color w:val="auto"/>
          <w:sz w:val="22"/>
          <w:lang w:eastAsia="tr-TR"/>
        </w:rPr>
        <w:t xml:space="preserve"> </w:t>
      </w:r>
      <w:r w:rsidR="00DF0963">
        <w:rPr>
          <w:rFonts w:ascii="Calibri" w:eastAsia="Times New Roman" w:hAnsi="Calibri"/>
          <w:color w:val="auto"/>
          <w:sz w:val="22"/>
          <w:lang w:eastAsia="tr-TR"/>
        </w:rPr>
        <w:t>k</w:t>
      </w:r>
      <w:r w:rsidRPr="00F5727B">
        <w:rPr>
          <w:rFonts w:ascii="Calibri" w:eastAsia="Times New Roman" w:hAnsi="Calibri"/>
          <w:color w:val="auto"/>
          <w:sz w:val="22"/>
          <w:lang w:eastAsia="tr-TR"/>
        </w:rPr>
        <w:t>apalı-off-durumda, termostat-off, hazır</w:t>
      </w:r>
      <w:r w:rsidR="00DF0963">
        <w:rPr>
          <w:rFonts w:ascii="Calibri" w:eastAsia="Times New Roman" w:hAnsi="Calibri"/>
          <w:color w:val="auto"/>
          <w:sz w:val="22"/>
          <w:lang w:eastAsia="tr-TR"/>
        </w:rPr>
        <w:t>da</w:t>
      </w:r>
      <w:r w:rsidRPr="00F5727B">
        <w:rPr>
          <w:rFonts w:ascii="Calibri" w:eastAsia="Times New Roman" w:hAnsi="Calibri"/>
          <w:color w:val="auto"/>
          <w:sz w:val="22"/>
          <w:lang w:eastAsia="tr-TR"/>
        </w:rPr>
        <w:t xml:space="preserve"> </w:t>
      </w:r>
      <w:r w:rsidR="00DF0963">
        <w:rPr>
          <w:rFonts w:ascii="Calibri" w:eastAsia="Times New Roman" w:hAnsi="Calibri"/>
          <w:color w:val="auto"/>
          <w:sz w:val="22"/>
          <w:lang w:eastAsia="tr-TR"/>
        </w:rPr>
        <w:t>bekleme</w:t>
      </w:r>
      <w:r w:rsidRPr="00F5727B">
        <w:rPr>
          <w:rFonts w:ascii="Calibri" w:eastAsia="Times New Roman" w:hAnsi="Calibri"/>
          <w:color w:val="auto"/>
          <w:sz w:val="22"/>
          <w:lang w:eastAsia="tr-TR"/>
        </w:rPr>
        <w:t xml:space="preserve"> ve karter ısıt</w:t>
      </w:r>
      <w:r w:rsidR="009A3311">
        <w:rPr>
          <w:rFonts w:ascii="Calibri" w:eastAsia="Times New Roman" w:hAnsi="Calibri"/>
          <w:color w:val="auto"/>
          <w:sz w:val="22"/>
          <w:lang w:eastAsia="tr-TR"/>
        </w:rPr>
        <w:t>ıcısı</w:t>
      </w:r>
      <w:r w:rsidRPr="00F5727B">
        <w:rPr>
          <w:rFonts w:ascii="Calibri" w:eastAsia="Times New Roman" w:hAnsi="Calibri"/>
          <w:color w:val="auto"/>
          <w:sz w:val="22"/>
          <w:lang w:eastAsia="tr-TR"/>
        </w:rPr>
        <w:t xml:space="preserve"> konumlarında</w:t>
      </w:r>
      <w:r w:rsidR="00DF0963">
        <w:rPr>
          <w:rFonts w:ascii="Calibri" w:eastAsia="Times New Roman" w:hAnsi="Calibri"/>
          <w:color w:val="auto"/>
          <w:sz w:val="22"/>
          <w:lang w:eastAsia="tr-TR"/>
        </w:rPr>
        <w:t>ki</w:t>
      </w:r>
      <w:r w:rsidRPr="00F5727B">
        <w:rPr>
          <w:rFonts w:ascii="Calibri" w:eastAsia="Times New Roman" w:hAnsi="Calibri"/>
          <w:color w:val="auto"/>
          <w:sz w:val="22"/>
          <w:lang w:eastAsia="tr-TR"/>
        </w:rPr>
        <w:t xml:space="preserve"> yıllık enerji tüketimi.</w:t>
      </w:r>
    </w:p>
    <w:p w14:paraId="0730E4C6" w14:textId="21D0DA3A" w:rsidR="00B46542" w:rsidRPr="00F5727B" w:rsidRDefault="00B46542" w:rsidP="00056131">
      <w:pPr>
        <w:spacing w:after="120"/>
        <w:ind w:left="1134" w:hanging="574"/>
        <w:jc w:val="both"/>
        <w:rPr>
          <w:rFonts w:ascii="Calibri" w:eastAsia="Times New Roman" w:hAnsi="Calibri"/>
          <w:color w:val="auto"/>
          <w:sz w:val="22"/>
          <w:lang w:eastAsia="tr-TR"/>
        </w:rPr>
      </w:pPr>
      <w:r w:rsidRPr="00F5727B">
        <w:rPr>
          <w:rFonts w:ascii="Calibri" w:eastAsia="Times New Roman" w:hAnsi="Calibri"/>
          <w:color w:val="auto"/>
          <w:sz w:val="22"/>
          <w:lang w:eastAsia="tr-TR"/>
        </w:rPr>
        <w:t>e)</w:t>
      </w:r>
      <w:r w:rsidRPr="00F5727B">
        <w:rPr>
          <w:rFonts w:ascii="Calibri" w:eastAsia="Times New Roman" w:hAnsi="Calibri"/>
          <w:color w:val="auto"/>
          <w:sz w:val="22"/>
          <w:lang w:eastAsia="tr-TR"/>
        </w:rPr>
        <w:tab/>
      </w:r>
      <w:r w:rsidR="000C5266" w:rsidRPr="00F5727B">
        <w:rPr>
          <w:rFonts w:ascii="Calibri" w:eastAsia="Times New Roman" w:hAnsi="Calibri"/>
          <w:color w:val="auto"/>
          <w:sz w:val="22"/>
          <w:lang w:eastAsia="tr-TR"/>
        </w:rPr>
        <w:t>Mevsimsel</w:t>
      </w:r>
      <w:r w:rsidRPr="00F5727B">
        <w:rPr>
          <w:rFonts w:ascii="Calibri" w:eastAsia="Times New Roman" w:hAnsi="Calibri"/>
          <w:color w:val="auto"/>
          <w:sz w:val="22"/>
          <w:lang w:eastAsia="tr-TR"/>
        </w:rPr>
        <w:t xml:space="preserve"> performans katsayısı </w:t>
      </w:r>
      <w:r w:rsidR="00927F2C">
        <w:rPr>
          <w:rFonts w:ascii="Calibri" w:eastAsia="Times New Roman" w:hAnsi="Calibri"/>
          <w:color w:val="auto"/>
          <w:sz w:val="22"/>
          <w:lang w:eastAsia="tr-TR"/>
        </w:rPr>
        <w:t>(</w:t>
      </w:r>
      <w:r w:rsidRPr="00F5727B">
        <w:rPr>
          <w:rFonts w:ascii="Calibri" w:eastAsia="Times New Roman" w:hAnsi="Calibri"/>
          <w:iCs/>
          <w:color w:val="000000"/>
          <w:sz w:val="22"/>
        </w:rPr>
        <w:t>SCOP</w:t>
      </w:r>
      <w:r w:rsidR="00927F2C">
        <w:rPr>
          <w:rFonts w:ascii="Calibri" w:eastAsia="Times New Roman" w:hAnsi="Calibri"/>
          <w:iCs/>
          <w:color w:val="000000"/>
          <w:sz w:val="22"/>
        </w:rPr>
        <w:t>)</w:t>
      </w:r>
      <w:r w:rsidRPr="00F5727B">
        <w:rPr>
          <w:rFonts w:ascii="Calibri" w:eastAsia="Times New Roman" w:hAnsi="Calibri"/>
          <w:color w:val="auto"/>
          <w:sz w:val="22"/>
          <w:lang w:eastAsia="tr-TR"/>
        </w:rPr>
        <w:t xml:space="preserve"> veya </w:t>
      </w:r>
      <w:r w:rsidR="00F67221" w:rsidRPr="00F5727B">
        <w:rPr>
          <w:rFonts w:ascii="Calibri" w:eastAsia="Times New Roman" w:hAnsi="Calibri"/>
          <w:color w:val="auto"/>
          <w:sz w:val="22"/>
          <w:lang w:eastAsia="tr-TR"/>
        </w:rPr>
        <w:t>m</w:t>
      </w:r>
      <w:r w:rsidR="000C5266" w:rsidRPr="00F5727B">
        <w:rPr>
          <w:rFonts w:ascii="Calibri" w:eastAsia="Times New Roman" w:hAnsi="Calibri"/>
          <w:color w:val="auto"/>
          <w:sz w:val="22"/>
          <w:lang w:eastAsia="tr-TR"/>
        </w:rPr>
        <w:t>evsimsel</w:t>
      </w:r>
      <w:r w:rsidRPr="00F5727B">
        <w:rPr>
          <w:rFonts w:ascii="Calibri" w:eastAsia="Times New Roman" w:hAnsi="Calibri"/>
          <w:color w:val="auto"/>
          <w:sz w:val="22"/>
          <w:lang w:eastAsia="tr-TR"/>
        </w:rPr>
        <w:t xml:space="preserve"> </w:t>
      </w:r>
      <w:r w:rsidR="00C04D39">
        <w:rPr>
          <w:rFonts w:ascii="Calibri" w:eastAsia="Times New Roman" w:hAnsi="Calibri"/>
          <w:color w:val="auto"/>
          <w:sz w:val="22"/>
          <w:lang w:eastAsia="tr-TR"/>
        </w:rPr>
        <w:t>birincil</w:t>
      </w:r>
      <w:r w:rsidRPr="00F5727B">
        <w:rPr>
          <w:rFonts w:ascii="Calibri" w:eastAsia="Times New Roman" w:hAnsi="Calibri"/>
          <w:color w:val="auto"/>
          <w:sz w:val="22"/>
          <w:lang w:eastAsia="tr-TR"/>
        </w:rPr>
        <w:t xml:space="preserve"> enerji oranı </w:t>
      </w:r>
      <w:r w:rsidR="00927F2C">
        <w:rPr>
          <w:rFonts w:ascii="Calibri" w:eastAsia="Times New Roman" w:hAnsi="Calibri"/>
          <w:color w:val="auto"/>
          <w:sz w:val="22"/>
          <w:lang w:eastAsia="tr-TR"/>
        </w:rPr>
        <w:t>(</w:t>
      </w:r>
      <w:r w:rsidRPr="00F5727B">
        <w:rPr>
          <w:rFonts w:ascii="Calibri" w:eastAsia="Times New Roman" w:hAnsi="Calibri"/>
          <w:iCs/>
          <w:color w:val="000000"/>
          <w:sz w:val="22"/>
        </w:rPr>
        <w:t>SPER</w:t>
      </w:r>
      <w:r w:rsidR="00927F2C">
        <w:rPr>
          <w:rFonts w:ascii="Calibri" w:eastAsia="Times New Roman" w:hAnsi="Calibri"/>
          <w:iCs/>
          <w:color w:val="000000"/>
          <w:sz w:val="22"/>
        </w:rPr>
        <w:t>)</w:t>
      </w:r>
      <w:r w:rsidR="00492D3D">
        <w:rPr>
          <w:rFonts w:ascii="Calibri" w:eastAsia="Times New Roman" w:hAnsi="Calibri"/>
          <w:iCs/>
          <w:color w:val="000000"/>
          <w:sz w:val="22"/>
        </w:rPr>
        <w:t>,</w:t>
      </w:r>
      <w:r w:rsidRPr="00F5727B">
        <w:rPr>
          <w:rFonts w:ascii="Calibri" w:eastAsia="Times New Roman" w:hAnsi="Calibri"/>
          <w:color w:val="auto"/>
          <w:sz w:val="22"/>
          <w:lang w:eastAsia="tr-TR"/>
        </w:rPr>
        <w:t xml:space="preserve"> referans yıllık ısı talebi </w:t>
      </w:r>
      <w:r w:rsidR="00492D3D">
        <w:rPr>
          <w:rFonts w:ascii="Calibri" w:eastAsia="Times New Roman" w:hAnsi="Calibri"/>
          <w:color w:val="auto"/>
          <w:sz w:val="22"/>
          <w:lang w:eastAsia="tr-TR"/>
        </w:rPr>
        <w:t>(</w:t>
      </w:r>
      <w:r w:rsidRPr="00F5727B">
        <w:rPr>
          <w:rFonts w:ascii="Calibri" w:eastAsia="Times New Roman" w:hAnsi="Calibri"/>
          <w:iCs/>
          <w:color w:val="auto"/>
          <w:sz w:val="22"/>
          <w:lang w:eastAsia="tr-TR"/>
        </w:rPr>
        <w:t>Q</w:t>
      </w:r>
      <w:r w:rsidRPr="00F5727B">
        <w:rPr>
          <w:rFonts w:ascii="Calibri" w:eastAsia="Times New Roman" w:hAnsi="Calibri"/>
          <w:iCs/>
          <w:color w:val="auto"/>
          <w:sz w:val="22"/>
          <w:vertAlign w:val="subscript"/>
          <w:lang w:eastAsia="tr-TR"/>
        </w:rPr>
        <w:t>H</w:t>
      </w:r>
      <w:r w:rsidR="00492D3D">
        <w:rPr>
          <w:rFonts w:ascii="Calibri" w:eastAsia="Times New Roman" w:hAnsi="Calibri"/>
          <w:color w:val="auto"/>
          <w:sz w:val="22"/>
          <w:lang w:eastAsia="tr-TR"/>
        </w:rPr>
        <w:t xml:space="preserve">) </w:t>
      </w:r>
      <w:r w:rsidRPr="00F5727B">
        <w:rPr>
          <w:rFonts w:ascii="Calibri" w:eastAsia="Times New Roman" w:hAnsi="Calibri"/>
          <w:color w:val="auto"/>
          <w:sz w:val="22"/>
          <w:lang w:eastAsia="tr-TR"/>
        </w:rPr>
        <w:t xml:space="preserve">ve yıllık enerji kullanımının </w:t>
      </w:r>
      <w:r w:rsidR="00492D3D">
        <w:rPr>
          <w:rFonts w:ascii="Calibri" w:eastAsia="Times New Roman" w:hAnsi="Calibri"/>
          <w:color w:val="auto"/>
          <w:sz w:val="22"/>
          <w:lang w:eastAsia="tr-TR"/>
        </w:rPr>
        <w:t>(</w:t>
      </w:r>
      <w:r w:rsidRPr="00F5727B">
        <w:rPr>
          <w:rFonts w:ascii="Calibri" w:eastAsia="Times New Roman" w:hAnsi="Calibri"/>
          <w:iCs/>
          <w:color w:val="auto"/>
          <w:sz w:val="22"/>
          <w:lang w:eastAsia="tr-TR"/>
        </w:rPr>
        <w:t>Q</w:t>
      </w:r>
      <w:r w:rsidRPr="00F5727B">
        <w:rPr>
          <w:rFonts w:ascii="Calibri" w:eastAsia="Times New Roman" w:hAnsi="Calibri"/>
          <w:iCs/>
          <w:color w:val="auto"/>
          <w:sz w:val="22"/>
          <w:vertAlign w:val="subscript"/>
          <w:lang w:eastAsia="tr-TR"/>
        </w:rPr>
        <w:t>HE</w:t>
      </w:r>
      <w:r w:rsidR="00492D3D">
        <w:rPr>
          <w:rFonts w:ascii="Calibri" w:eastAsia="Times New Roman" w:hAnsi="Calibri"/>
          <w:color w:val="auto"/>
          <w:sz w:val="22"/>
          <w:lang w:eastAsia="tr-TR"/>
        </w:rPr>
        <w:t xml:space="preserve">) </w:t>
      </w:r>
      <w:r w:rsidR="00492D3D" w:rsidRPr="00F5727B">
        <w:rPr>
          <w:rFonts w:ascii="Calibri" w:eastAsia="Times New Roman" w:hAnsi="Calibri"/>
          <w:color w:val="auto"/>
          <w:sz w:val="22"/>
          <w:lang w:eastAsia="tr-TR"/>
        </w:rPr>
        <w:t xml:space="preserve">oranı </w:t>
      </w:r>
      <w:r w:rsidRPr="00F5727B">
        <w:rPr>
          <w:rFonts w:ascii="Calibri" w:eastAsia="Times New Roman" w:hAnsi="Calibri"/>
          <w:color w:val="auto"/>
          <w:sz w:val="22"/>
          <w:lang w:eastAsia="tr-TR"/>
        </w:rPr>
        <w:t xml:space="preserve">olarak </w:t>
      </w:r>
      <w:r w:rsidR="00492D3D">
        <w:rPr>
          <w:rFonts w:ascii="Calibri" w:eastAsia="Times New Roman" w:hAnsi="Calibri"/>
          <w:color w:val="auto"/>
          <w:sz w:val="22"/>
          <w:lang w:eastAsia="tr-TR"/>
        </w:rPr>
        <w:t>hesaplanır</w:t>
      </w:r>
      <w:r w:rsidRPr="00F5727B">
        <w:rPr>
          <w:rFonts w:ascii="Calibri" w:eastAsia="Times New Roman" w:hAnsi="Calibri"/>
          <w:color w:val="auto"/>
          <w:sz w:val="22"/>
          <w:lang w:eastAsia="tr-TR"/>
        </w:rPr>
        <w:t>.</w:t>
      </w:r>
    </w:p>
    <w:p w14:paraId="79C52DEF" w14:textId="64509D10" w:rsidR="00B46542" w:rsidRPr="00F5727B" w:rsidRDefault="00B46542" w:rsidP="00056131">
      <w:pPr>
        <w:spacing w:after="120"/>
        <w:ind w:left="1134" w:hanging="574"/>
        <w:jc w:val="both"/>
        <w:rPr>
          <w:rFonts w:ascii="Calibri" w:eastAsia="Times New Roman" w:hAnsi="Calibri"/>
          <w:color w:val="auto"/>
          <w:sz w:val="22"/>
          <w:lang w:eastAsia="tr-TR"/>
        </w:rPr>
      </w:pPr>
      <w:r w:rsidRPr="00F5727B">
        <w:rPr>
          <w:rFonts w:ascii="Calibri" w:eastAsia="Times New Roman" w:hAnsi="Calibri"/>
          <w:color w:val="auto"/>
          <w:sz w:val="22"/>
          <w:lang w:eastAsia="tr-TR"/>
        </w:rPr>
        <w:t>f)</w:t>
      </w:r>
      <w:r w:rsidRPr="00F5727B">
        <w:rPr>
          <w:rFonts w:ascii="Calibri" w:eastAsia="Times New Roman" w:hAnsi="Calibri"/>
          <w:color w:val="auto"/>
          <w:sz w:val="22"/>
          <w:lang w:eastAsia="tr-TR"/>
        </w:rPr>
        <w:tab/>
      </w:r>
      <w:r w:rsidR="000C5266" w:rsidRPr="00F5727B">
        <w:rPr>
          <w:rFonts w:ascii="Calibri" w:eastAsia="Times New Roman" w:hAnsi="Calibri"/>
          <w:color w:val="auto"/>
          <w:sz w:val="22"/>
        </w:rPr>
        <w:t>Mevsimsel</w:t>
      </w:r>
      <w:r w:rsidRPr="00F5727B">
        <w:rPr>
          <w:rFonts w:ascii="Calibri" w:eastAsia="Times New Roman" w:hAnsi="Calibri"/>
          <w:color w:val="auto"/>
          <w:sz w:val="22"/>
        </w:rPr>
        <w:t xml:space="preserve"> mahal ısıtması enerji verimliliği η</w:t>
      </w:r>
      <w:r w:rsidRPr="00F5727B">
        <w:rPr>
          <w:rFonts w:ascii="Calibri" w:eastAsia="Times New Roman" w:hAnsi="Calibri"/>
          <w:color w:val="auto"/>
          <w:sz w:val="22"/>
          <w:vertAlign w:val="subscript"/>
        </w:rPr>
        <w:t>s</w:t>
      </w:r>
      <w:r w:rsidR="00DF20F3">
        <w:rPr>
          <w:rFonts w:ascii="Calibri" w:eastAsia="Times New Roman" w:hAnsi="Calibri"/>
          <w:iCs/>
          <w:color w:val="auto"/>
          <w:sz w:val="22"/>
        </w:rPr>
        <w:t xml:space="preserve">, </w:t>
      </w:r>
      <w:r w:rsidR="00F67221" w:rsidRPr="00F5727B">
        <w:rPr>
          <w:rFonts w:ascii="Calibri" w:eastAsia="Times New Roman" w:hAnsi="Calibri"/>
          <w:iCs/>
          <w:color w:val="auto"/>
          <w:sz w:val="22"/>
        </w:rPr>
        <w:t>m</w:t>
      </w:r>
      <w:r w:rsidR="000C5266" w:rsidRPr="00F5727B">
        <w:rPr>
          <w:rFonts w:ascii="Calibri" w:eastAsia="Times New Roman" w:hAnsi="Calibri"/>
          <w:iCs/>
          <w:color w:val="auto"/>
          <w:sz w:val="22"/>
        </w:rPr>
        <w:t>evsimsel</w:t>
      </w:r>
      <w:r w:rsidRPr="00F5727B">
        <w:rPr>
          <w:rFonts w:ascii="Calibri" w:eastAsia="Times New Roman" w:hAnsi="Calibri"/>
          <w:color w:val="auto"/>
          <w:sz w:val="22"/>
          <w:lang w:eastAsia="tr-TR"/>
        </w:rPr>
        <w:t xml:space="preserve"> performans katsayısının </w:t>
      </w:r>
      <w:r w:rsidR="00DF20F3">
        <w:rPr>
          <w:rFonts w:ascii="Calibri" w:eastAsia="Times New Roman" w:hAnsi="Calibri"/>
          <w:color w:val="auto"/>
          <w:sz w:val="22"/>
          <w:lang w:eastAsia="tr-TR"/>
        </w:rPr>
        <w:t>(</w:t>
      </w:r>
      <w:r w:rsidRPr="00F5727B">
        <w:rPr>
          <w:rFonts w:ascii="Calibri" w:eastAsia="Times New Roman" w:hAnsi="Calibri"/>
          <w:iCs/>
          <w:color w:val="000000"/>
          <w:sz w:val="22"/>
        </w:rPr>
        <w:t>SCOP</w:t>
      </w:r>
      <w:r w:rsidR="00DF20F3">
        <w:rPr>
          <w:rFonts w:ascii="Calibri" w:eastAsia="Times New Roman" w:hAnsi="Calibri"/>
          <w:iCs/>
          <w:color w:val="000000"/>
          <w:sz w:val="22"/>
        </w:rPr>
        <w:t>)</w:t>
      </w:r>
      <w:r w:rsidRPr="00F5727B">
        <w:rPr>
          <w:rFonts w:ascii="Calibri" w:eastAsia="Times New Roman" w:hAnsi="Calibri"/>
          <w:color w:val="auto"/>
          <w:sz w:val="22"/>
          <w:lang w:eastAsia="tr-TR"/>
        </w:rPr>
        <w:t xml:space="preserve"> dönüşüm katsayısına </w:t>
      </w:r>
      <w:r w:rsidR="00DF20F3">
        <w:rPr>
          <w:rFonts w:ascii="Calibri" w:eastAsia="Times New Roman" w:hAnsi="Calibri"/>
          <w:color w:val="auto"/>
          <w:sz w:val="22"/>
          <w:lang w:eastAsia="tr-TR"/>
        </w:rPr>
        <w:t>(</w:t>
      </w:r>
      <w:r w:rsidRPr="00F5727B">
        <w:rPr>
          <w:rFonts w:ascii="Calibri" w:eastAsia="Times New Roman" w:hAnsi="Calibri"/>
          <w:iCs/>
          <w:color w:val="000000"/>
          <w:sz w:val="22"/>
        </w:rPr>
        <w:t>CC</w:t>
      </w:r>
      <w:r w:rsidR="00DF20F3">
        <w:rPr>
          <w:rFonts w:ascii="Calibri" w:eastAsia="Times New Roman" w:hAnsi="Calibri"/>
          <w:iCs/>
          <w:color w:val="000000"/>
          <w:sz w:val="22"/>
        </w:rPr>
        <w:t>)</w:t>
      </w:r>
      <w:r w:rsidRPr="00F5727B">
        <w:rPr>
          <w:rFonts w:ascii="Calibri" w:eastAsia="Times New Roman" w:hAnsi="Calibri"/>
          <w:color w:val="auto"/>
          <w:sz w:val="22"/>
          <w:lang w:eastAsia="tr-TR"/>
        </w:rPr>
        <w:t xml:space="preserve"> veya </w:t>
      </w:r>
      <w:r w:rsidR="00CA70CA">
        <w:rPr>
          <w:rFonts w:ascii="Calibri" w:eastAsia="Times New Roman" w:hAnsi="Calibri"/>
          <w:color w:val="auto"/>
          <w:sz w:val="22"/>
          <w:lang w:eastAsia="tr-TR"/>
        </w:rPr>
        <w:t>m</w:t>
      </w:r>
      <w:r w:rsidR="000C5266" w:rsidRPr="00F5727B">
        <w:rPr>
          <w:rFonts w:ascii="Calibri" w:eastAsia="Times New Roman" w:hAnsi="Calibri"/>
          <w:color w:val="auto"/>
          <w:sz w:val="22"/>
          <w:lang w:eastAsia="tr-TR"/>
        </w:rPr>
        <w:t>evsimsel</w:t>
      </w:r>
      <w:r w:rsidRPr="00F5727B">
        <w:rPr>
          <w:rFonts w:ascii="Calibri" w:eastAsia="Times New Roman" w:hAnsi="Calibri"/>
          <w:color w:val="auto"/>
          <w:sz w:val="22"/>
          <w:lang w:eastAsia="tr-TR"/>
        </w:rPr>
        <w:t xml:space="preserve"> </w:t>
      </w:r>
      <w:r w:rsidR="00C04D39">
        <w:rPr>
          <w:rFonts w:ascii="Calibri" w:eastAsia="Times New Roman" w:hAnsi="Calibri"/>
          <w:color w:val="auto"/>
          <w:sz w:val="22"/>
          <w:lang w:eastAsia="tr-TR"/>
        </w:rPr>
        <w:t>birincil</w:t>
      </w:r>
      <w:r w:rsidRPr="00F5727B">
        <w:rPr>
          <w:rFonts w:ascii="Calibri" w:eastAsia="Times New Roman" w:hAnsi="Calibri"/>
          <w:color w:val="auto"/>
          <w:sz w:val="22"/>
          <w:lang w:eastAsia="tr-TR"/>
        </w:rPr>
        <w:t xml:space="preserve"> enerji oranına </w:t>
      </w:r>
      <w:r w:rsidR="00DF20F3">
        <w:rPr>
          <w:rFonts w:ascii="Calibri" w:eastAsia="Times New Roman" w:hAnsi="Calibri"/>
          <w:color w:val="auto"/>
          <w:sz w:val="22"/>
          <w:lang w:eastAsia="tr-TR"/>
        </w:rPr>
        <w:t>(</w:t>
      </w:r>
      <w:r w:rsidRPr="00F5727B">
        <w:rPr>
          <w:rFonts w:ascii="Calibri" w:eastAsia="Times New Roman" w:hAnsi="Calibri"/>
          <w:iCs/>
          <w:color w:val="000000"/>
          <w:sz w:val="22"/>
        </w:rPr>
        <w:t>SPER</w:t>
      </w:r>
      <w:r w:rsidR="00DF20F3">
        <w:rPr>
          <w:rFonts w:ascii="Calibri" w:eastAsia="Times New Roman" w:hAnsi="Calibri"/>
          <w:iCs/>
          <w:color w:val="000000"/>
          <w:sz w:val="22"/>
        </w:rPr>
        <w:t>)</w:t>
      </w:r>
      <w:r w:rsidR="00CA70CA">
        <w:rPr>
          <w:rFonts w:ascii="Calibri" w:eastAsia="Times New Roman" w:hAnsi="Calibri"/>
          <w:color w:val="auto"/>
          <w:sz w:val="22"/>
          <w:lang w:eastAsia="tr-TR"/>
        </w:rPr>
        <w:t xml:space="preserve"> bölünmesiyle hesaplanır.</w:t>
      </w:r>
      <w:r w:rsidRPr="00F5727B">
        <w:rPr>
          <w:rFonts w:ascii="Calibri" w:eastAsia="Times New Roman" w:hAnsi="Calibri"/>
          <w:color w:val="auto"/>
          <w:sz w:val="22"/>
          <w:lang w:eastAsia="tr-TR"/>
        </w:rPr>
        <w:t xml:space="preserve"> </w:t>
      </w:r>
      <w:r w:rsidR="00CA70CA">
        <w:rPr>
          <w:rFonts w:ascii="Calibri" w:eastAsia="Times New Roman" w:hAnsi="Calibri"/>
          <w:color w:val="auto"/>
          <w:sz w:val="22"/>
          <w:lang w:eastAsia="tr-TR"/>
        </w:rPr>
        <w:t xml:space="preserve">Bu </w:t>
      </w:r>
      <w:r w:rsidRPr="00F5727B">
        <w:rPr>
          <w:rFonts w:ascii="Calibri" w:eastAsia="Times New Roman" w:hAnsi="Calibri"/>
          <w:color w:val="auto"/>
          <w:sz w:val="22"/>
          <w:lang w:eastAsia="tr-TR"/>
        </w:rPr>
        <w:t>değer</w:t>
      </w:r>
      <w:r w:rsidR="00DF20F3">
        <w:rPr>
          <w:rFonts w:ascii="Calibri" w:eastAsia="Times New Roman" w:hAnsi="Calibri"/>
          <w:color w:val="auto"/>
          <w:sz w:val="22"/>
          <w:lang w:eastAsia="tr-TR"/>
        </w:rPr>
        <w:t>,</w:t>
      </w:r>
      <w:r w:rsidRPr="00F5727B">
        <w:rPr>
          <w:rFonts w:ascii="Calibri" w:eastAsia="Times New Roman" w:hAnsi="Calibri"/>
          <w:color w:val="auto"/>
          <w:sz w:val="22"/>
          <w:lang w:eastAsia="tr-TR"/>
        </w:rPr>
        <w:t xml:space="preserve"> sıcaklık kontrolü</w:t>
      </w:r>
      <w:r w:rsidR="00F66E33" w:rsidRPr="00F5727B">
        <w:rPr>
          <w:rFonts w:ascii="Calibri" w:eastAsia="Times New Roman" w:hAnsi="Calibri"/>
          <w:color w:val="auto"/>
          <w:sz w:val="22"/>
          <w:lang w:eastAsia="tr-TR"/>
        </w:rPr>
        <w:t xml:space="preserve"> ve su-/tu</w:t>
      </w:r>
      <w:r w:rsidR="00DF20F3">
        <w:rPr>
          <w:rFonts w:ascii="Calibri" w:eastAsia="Times New Roman" w:hAnsi="Calibri"/>
          <w:color w:val="auto"/>
          <w:sz w:val="22"/>
          <w:lang w:eastAsia="tr-TR"/>
        </w:rPr>
        <w:t>zlu-</w:t>
      </w:r>
      <w:r w:rsidR="00F66E33" w:rsidRPr="00F5727B">
        <w:rPr>
          <w:rFonts w:ascii="Calibri" w:eastAsia="Times New Roman" w:hAnsi="Calibri"/>
          <w:color w:val="auto"/>
          <w:sz w:val="22"/>
          <w:lang w:eastAsia="tr-TR"/>
        </w:rPr>
        <w:t>su</w:t>
      </w:r>
      <w:r w:rsidR="00DF20F3">
        <w:rPr>
          <w:rFonts w:ascii="Calibri" w:eastAsia="Times New Roman" w:hAnsi="Calibri"/>
          <w:color w:val="auto"/>
          <w:sz w:val="22"/>
          <w:lang w:eastAsia="tr-TR"/>
        </w:rPr>
        <w:t>dan-</w:t>
      </w:r>
      <w:r w:rsidRPr="00F5727B">
        <w:rPr>
          <w:rFonts w:ascii="Calibri" w:eastAsia="Times New Roman" w:hAnsi="Calibri"/>
          <w:color w:val="auto"/>
          <w:sz w:val="22"/>
          <w:lang w:eastAsia="tr-TR"/>
        </w:rPr>
        <w:t>suya ısı pompası mahal ısıtıcıları ve ısı pompası kombine ısıtıcılar</w:t>
      </w:r>
      <w:r w:rsidR="00F66E33" w:rsidRPr="00F5727B">
        <w:rPr>
          <w:rFonts w:ascii="Calibri" w:eastAsia="Times New Roman" w:hAnsi="Calibri"/>
          <w:color w:val="auto"/>
          <w:sz w:val="22"/>
          <w:lang w:eastAsia="tr-TR"/>
        </w:rPr>
        <w:t xml:space="preserve">, </w:t>
      </w:r>
      <w:r w:rsidRPr="00F5727B">
        <w:rPr>
          <w:rFonts w:ascii="Calibri" w:eastAsia="Times New Roman" w:hAnsi="Calibri"/>
          <w:color w:val="auto"/>
          <w:sz w:val="22"/>
          <w:lang w:eastAsia="tr-TR"/>
        </w:rPr>
        <w:t xml:space="preserve">bir veya daha fazla yeraltı suyu pompalarının elektrik tüketiminin dikkate alınmasıyla </w:t>
      </w:r>
      <w:r w:rsidR="000E67A8">
        <w:rPr>
          <w:rFonts w:ascii="Calibri" w:eastAsia="Times New Roman" w:hAnsi="Calibri"/>
          <w:color w:val="auto"/>
          <w:sz w:val="22"/>
          <w:lang w:eastAsia="tr-TR"/>
        </w:rPr>
        <w:t>düzeltilir</w:t>
      </w:r>
      <w:r w:rsidRPr="00F5727B">
        <w:rPr>
          <w:rFonts w:ascii="Calibri" w:eastAsia="Times New Roman" w:hAnsi="Calibri"/>
          <w:color w:val="auto"/>
          <w:sz w:val="22"/>
          <w:lang w:eastAsia="tr-TR"/>
        </w:rPr>
        <w:t>.</w:t>
      </w:r>
    </w:p>
    <w:p w14:paraId="1C8017E5" w14:textId="77777777" w:rsidR="00B46542" w:rsidRPr="00F5727B" w:rsidRDefault="00B46542" w:rsidP="00056131">
      <w:pPr>
        <w:tabs>
          <w:tab w:val="left" w:pos="567"/>
        </w:tabs>
        <w:spacing w:after="120"/>
        <w:jc w:val="both"/>
        <w:rPr>
          <w:rFonts w:ascii="Calibri" w:eastAsia="Times New Roman" w:hAnsi="Calibri"/>
          <w:color w:val="auto"/>
          <w:sz w:val="22"/>
          <w:lang w:eastAsia="tr-TR"/>
        </w:rPr>
      </w:pPr>
      <w:r w:rsidRPr="00F5727B">
        <w:rPr>
          <w:rFonts w:ascii="Calibri" w:eastAsia="Times New Roman" w:hAnsi="Calibri"/>
          <w:color w:val="auto"/>
          <w:sz w:val="22"/>
          <w:lang w:eastAsia="tr-TR"/>
        </w:rPr>
        <w:t>5.</w:t>
      </w:r>
      <w:r w:rsidRPr="00F5727B">
        <w:rPr>
          <w:rFonts w:ascii="Calibri" w:eastAsia="Times New Roman" w:hAnsi="Calibri"/>
          <w:color w:val="auto"/>
          <w:sz w:val="22"/>
          <w:lang w:eastAsia="tr-TR"/>
        </w:rPr>
        <w:tab/>
        <w:t>Kombine ısıtıcıların su ısıtma enerji verimliliği</w:t>
      </w:r>
    </w:p>
    <w:p w14:paraId="79217F95" w14:textId="77777777" w:rsidR="00B46542" w:rsidRPr="00F5727B" w:rsidRDefault="00B46542" w:rsidP="00056131">
      <w:pPr>
        <w:spacing w:after="120"/>
        <w:ind w:left="567"/>
        <w:jc w:val="both"/>
        <w:rPr>
          <w:rFonts w:ascii="Calibri" w:eastAsia="Times New Roman" w:hAnsi="Calibri"/>
          <w:color w:val="auto"/>
          <w:sz w:val="22"/>
        </w:rPr>
      </w:pPr>
      <w:r w:rsidRPr="00F5727B">
        <w:rPr>
          <w:rFonts w:ascii="Calibri" w:eastAsia="Times New Roman" w:hAnsi="Calibri"/>
          <w:color w:val="auto"/>
          <w:sz w:val="22"/>
        </w:rPr>
        <w:t xml:space="preserve">Bir kombine ısıtıcının su ısıtma enerji verimliliği </w:t>
      </w:r>
      <w:r w:rsidR="0009739B" w:rsidRPr="00F5727B">
        <w:rPr>
          <w:rFonts w:ascii="Calibri" w:eastAsia="Times New Roman" w:hAnsi="Calibri"/>
          <w:iCs/>
          <w:color w:val="000000"/>
          <w:sz w:val="22"/>
        </w:rPr>
        <w:t>η</w:t>
      </w:r>
      <w:r w:rsidRPr="00F5727B">
        <w:rPr>
          <w:rFonts w:ascii="Calibri" w:eastAsia="Times New Roman" w:hAnsi="Calibri"/>
          <w:iCs/>
          <w:color w:val="000000"/>
          <w:sz w:val="22"/>
          <w:vertAlign w:val="subscript"/>
        </w:rPr>
        <w:t>wh</w:t>
      </w:r>
      <w:r w:rsidR="00056131">
        <w:rPr>
          <w:rFonts w:ascii="Calibri" w:eastAsia="Times New Roman" w:hAnsi="Calibri"/>
          <w:iCs/>
          <w:color w:val="000000"/>
          <w:sz w:val="22"/>
        </w:rPr>
        <w:t xml:space="preserve">, </w:t>
      </w:r>
      <w:r w:rsidR="00F66E33" w:rsidRPr="00056131">
        <w:rPr>
          <w:rFonts w:ascii="Calibri" w:eastAsia="Times New Roman" w:hAnsi="Calibri"/>
          <w:iCs/>
          <w:color w:val="000000"/>
          <w:sz w:val="22"/>
        </w:rPr>
        <w:t>beyan edilen yük profilinin</w:t>
      </w:r>
      <w:r w:rsidR="00F66E33" w:rsidRPr="00F5727B">
        <w:rPr>
          <w:rFonts w:ascii="Calibri" w:eastAsia="Times New Roman" w:hAnsi="Calibri"/>
          <w:iCs/>
          <w:color w:val="000000"/>
          <w:sz w:val="22"/>
        </w:rPr>
        <w:t xml:space="preserve"> </w:t>
      </w:r>
      <w:r w:rsidRPr="00F5727B">
        <w:rPr>
          <w:rFonts w:ascii="Calibri" w:eastAsia="Times New Roman" w:hAnsi="Calibri"/>
          <w:color w:val="auto"/>
          <w:sz w:val="22"/>
        </w:rPr>
        <w:t>referans enerji</w:t>
      </w:r>
      <w:r w:rsidR="00F66E33" w:rsidRPr="00F5727B">
        <w:rPr>
          <w:rFonts w:ascii="Calibri" w:eastAsia="Times New Roman" w:hAnsi="Calibri"/>
          <w:color w:val="auto"/>
          <w:sz w:val="22"/>
        </w:rPr>
        <w:t>si</w:t>
      </w:r>
      <w:r w:rsidRPr="00F5727B">
        <w:rPr>
          <w:rFonts w:ascii="Calibri" w:eastAsia="Times New Roman" w:hAnsi="Calibri"/>
          <w:color w:val="auto"/>
          <w:sz w:val="22"/>
        </w:rPr>
        <w:t xml:space="preserve"> </w:t>
      </w:r>
      <w:r w:rsidR="000E67A8">
        <w:rPr>
          <w:rFonts w:ascii="Calibri" w:eastAsia="Times New Roman" w:hAnsi="Calibri"/>
          <w:color w:val="auto"/>
          <w:sz w:val="22"/>
        </w:rPr>
        <w:t>(</w:t>
      </w:r>
      <w:r w:rsidR="0009739B" w:rsidRPr="00F5727B">
        <w:rPr>
          <w:rFonts w:ascii="Calibri" w:eastAsia="Times New Roman" w:hAnsi="Calibri"/>
          <w:iCs/>
          <w:color w:val="000000"/>
          <w:sz w:val="22"/>
        </w:rPr>
        <w:t>Q</w:t>
      </w:r>
      <w:r w:rsidRPr="00F5727B">
        <w:rPr>
          <w:rFonts w:ascii="Calibri" w:eastAsia="Times New Roman" w:hAnsi="Calibri"/>
          <w:iCs/>
          <w:color w:val="000000"/>
          <w:sz w:val="22"/>
          <w:vertAlign w:val="subscript"/>
        </w:rPr>
        <w:t>ref</w:t>
      </w:r>
      <w:r w:rsidR="000E67A8">
        <w:rPr>
          <w:rFonts w:ascii="Calibri" w:eastAsia="Times New Roman" w:hAnsi="Calibri"/>
          <w:iCs/>
          <w:color w:val="000000"/>
          <w:sz w:val="22"/>
        </w:rPr>
        <w:t xml:space="preserve">) </w:t>
      </w:r>
      <w:r w:rsidRPr="00F5727B">
        <w:rPr>
          <w:rFonts w:ascii="Calibri" w:eastAsia="Times New Roman" w:hAnsi="Calibri"/>
          <w:color w:val="auto"/>
          <w:sz w:val="22"/>
        </w:rPr>
        <w:t>ve aşağı</w:t>
      </w:r>
      <w:r w:rsidR="00056131">
        <w:rPr>
          <w:rFonts w:ascii="Calibri" w:eastAsia="Times New Roman" w:hAnsi="Calibri"/>
          <w:color w:val="auto"/>
          <w:sz w:val="22"/>
        </w:rPr>
        <w:t>daki şartlarda sıcak su üretimi için gereken enerji arasındaki</w:t>
      </w:r>
      <w:r w:rsidRPr="00F5727B">
        <w:rPr>
          <w:rFonts w:ascii="Calibri" w:eastAsia="Times New Roman" w:hAnsi="Calibri"/>
          <w:color w:val="auto"/>
          <w:sz w:val="22"/>
        </w:rPr>
        <w:t xml:space="preserve"> oran olarak </w:t>
      </w:r>
      <w:r w:rsidR="000E67A8">
        <w:rPr>
          <w:rFonts w:ascii="Calibri" w:eastAsia="Times New Roman" w:hAnsi="Calibri"/>
          <w:color w:val="auto"/>
          <w:sz w:val="22"/>
        </w:rPr>
        <w:t>hesaplanır</w:t>
      </w:r>
      <w:r w:rsidRPr="00F5727B">
        <w:rPr>
          <w:rFonts w:ascii="Calibri" w:eastAsia="Times New Roman" w:hAnsi="Calibri"/>
          <w:color w:val="auto"/>
          <w:sz w:val="22"/>
        </w:rPr>
        <w:t>:</w:t>
      </w:r>
    </w:p>
    <w:p w14:paraId="15287DB4" w14:textId="05B0CDFB" w:rsidR="00B46542" w:rsidRPr="00F5727B" w:rsidRDefault="00B46542" w:rsidP="00056131">
      <w:pPr>
        <w:spacing w:after="120"/>
        <w:ind w:left="1134" w:hanging="567"/>
        <w:jc w:val="both"/>
        <w:rPr>
          <w:rFonts w:ascii="Calibri" w:eastAsia="Times New Roman" w:hAnsi="Calibri"/>
          <w:color w:val="auto"/>
          <w:sz w:val="22"/>
        </w:rPr>
      </w:pPr>
      <w:r w:rsidRPr="00F5727B">
        <w:rPr>
          <w:rFonts w:ascii="Calibri" w:eastAsia="Times New Roman" w:hAnsi="Calibri"/>
          <w:color w:val="auto"/>
          <w:sz w:val="22"/>
        </w:rPr>
        <w:t>a)</w:t>
      </w:r>
      <w:r w:rsidRPr="00F5727B">
        <w:rPr>
          <w:rFonts w:ascii="Calibri" w:eastAsia="Times New Roman" w:hAnsi="Calibri"/>
          <w:color w:val="auto"/>
          <w:sz w:val="22"/>
        </w:rPr>
        <w:tab/>
      </w:r>
      <w:r w:rsidR="00E87DCB">
        <w:rPr>
          <w:rFonts w:ascii="Calibri" w:eastAsia="Times New Roman" w:hAnsi="Calibri"/>
          <w:color w:val="auto"/>
          <w:sz w:val="22"/>
        </w:rPr>
        <w:t>Ö</w:t>
      </w:r>
      <w:r w:rsidRPr="00F5727B">
        <w:rPr>
          <w:rFonts w:ascii="Calibri" w:eastAsia="Times New Roman" w:hAnsi="Calibri"/>
          <w:color w:val="auto"/>
          <w:sz w:val="22"/>
        </w:rPr>
        <w:t>lç</w:t>
      </w:r>
      <w:r w:rsidR="00056131">
        <w:rPr>
          <w:rFonts w:ascii="Calibri" w:eastAsia="Times New Roman" w:hAnsi="Calibri"/>
          <w:color w:val="auto"/>
          <w:sz w:val="22"/>
        </w:rPr>
        <w:t>ü</w:t>
      </w:r>
      <w:r w:rsidRPr="00F5727B">
        <w:rPr>
          <w:rFonts w:ascii="Calibri" w:eastAsia="Times New Roman" w:hAnsi="Calibri"/>
          <w:color w:val="auto"/>
          <w:sz w:val="22"/>
        </w:rPr>
        <w:t xml:space="preserve">mler Tablo 7’de verilen yük profilleri kullanarak </w:t>
      </w:r>
      <w:r w:rsidR="000E67A8">
        <w:rPr>
          <w:rFonts w:ascii="Calibri" w:eastAsia="Times New Roman" w:hAnsi="Calibri"/>
          <w:color w:val="auto"/>
          <w:sz w:val="22"/>
        </w:rPr>
        <w:t>yapılır</w:t>
      </w:r>
      <w:r w:rsidR="005C6B40">
        <w:rPr>
          <w:rFonts w:ascii="Calibri" w:eastAsia="Times New Roman" w:hAnsi="Calibri"/>
          <w:color w:val="auto"/>
          <w:sz w:val="22"/>
        </w:rPr>
        <w:t>.</w:t>
      </w:r>
    </w:p>
    <w:p w14:paraId="4D6B1E8F" w14:textId="646EE179" w:rsidR="00B46542" w:rsidRPr="00F5727B" w:rsidRDefault="00B46542" w:rsidP="00056131">
      <w:pPr>
        <w:spacing w:after="120"/>
        <w:ind w:left="1134" w:hanging="567"/>
        <w:jc w:val="both"/>
        <w:rPr>
          <w:rFonts w:ascii="Calibri" w:eastAsia="Times New Roman" w:hAnsi="Calibri"/>
          <w:color w:val="auto"/>
          <w:sz w:val="22"/>
        </w:rPr>
      </w:pPr>
      <w:r w:rsidRPr="00F5727B">
        <w:rPr>
          <w:rFonts w:ascii="Calibri" w:eastAsia="Times New Roman" w:hAnsi="Calibri"/>
          <w:color w:val="auto"/>
          <w:sz w:val="22"/>
        </w:rPr>
        <w:t>b)</w:t>
      </w:r>
      <w:r w:rsidRPr="00F5727B">
        <w:rPr>
          <w:rFonts w:ascii="Calibri" w:eastAsia="Times New Roman" w:hAnsi="Calibri"/>
          <w:color w:val="auto"/>
          <w:sz w:val="22"/>
        </w:rPr>
        <w:tab/>
      </w:r>
      <w:r w:rsidR="00E87DCB">
        <w:rPr>
          <w:rFonts w:ascii="Calibri" w:eastAsia="Times New Roman" w:hAnsi="Calibri"/>
          <w:color w:val="auto"/>
          <w:sz w:val="22"/>
        </w:rPr>
        <w:t>Ö</w:t>
      </w:r>
      <w:r w:rsidRPr="00F5727B">
        <w:rPr>
          <w:rFonts w:ascii="Calibri" w:eastAsia="Times New Roman" w:hAnsi="Calibri"/>
          <w:color w:val="auto"/>
          <w:sz w:val="22"/>
        </w:rPr>
        <w:t>lç</w:t>
      </w:r>
      <w:r w:rsidR="00056131">
        <w:rPr>
          <w:rFonts w:ascii="Calibri" w:eastAsia="Times New Roman" w:hAnsi="Calibri"/>
          <w:color w:val="auto"/>
          <w:sz w:val="22"/>
        </w:rPr>
        <w:t>ü</w:t>
      </w:r>
      <w:r w:rsidRPr="00F5727B">
        <w:rPr>
          <w:rFonts w:ascii="Calibri" w:eastAsia="Times New Roman" w:hAnsi="Calibri"/>
          <w:color w:val="auto"/>
          <w:sz w:val="22"/>
        </w:rPr>
        <w:t>mler 24 saatlik bir ölçme çevrimi kullan</w:t>
      </w:r>
      <w:r w:rsidR="000E67A8">
        <w:rPr>
          <w:rFonts w:ascii="Calibri" w:eastAsia="Times New Roman" w:hAnsi="Calibri"/>
          <w:color w:val="auto"/>
          <w:sz w:val="22"/>
        </w:rPr>
        <w:t>ıl</w:t>
      </w:r>
      <w:r w:rsidRPr="00F5727B">
        <w:rPr>
          <w:rFonts w:ascii="Calibri" w:eastAsia="Times New Roman" w:hAnsi="Calibri"/>
          <w:color w:val="auto"/>
          <w:sz w:val="22"/>
        </w:rPr>
        <w:t xml:space="preserve">arak aşağıdaki gibi </w:t>
      </w:r>
      <w:r w:rsidR="000E67A8">
        <w:rPr>
          <w:rFonts w:ascii="Calibri" w:eastAsia="Times New Roman" w:hAnsi="Calibri"/>
          <w:color w:val="auto"/>
          <w:sz w:val="22"/>
        </w:rPr>
        <w:t>yapılır</w:t>
      </w:r>
      <w:r w:rsidRPr="00F5727B">
        <w:rPr>
          <w:rFonts w:ascii="Calibri" w:eastAsia="Times New Roman" w:hAnsi="Calibri"/>
          <w:color w:val="auto"/>
          <w:sz w:val="22"/>
        </w:rPr>
        <w:t>:</w:t>
      </w:r>
    </w:p>
    <w:p w14:paraId="21802852" w14:textId="0CCCC96F" w:rsidR="00B46542" w:rsidRPr="00F5727B" w:rsidRDefault="00B46542" w:rsidP="00056131">
      <w:pPr>
        <w:spacing w:after="120"/>
        <w:ind w:left="1134"/>
        <w:jc w:val="both"/>
        <w:rPr>
          <w:rFonts w:ascii="Calibri" w:eastAsia="Times New Roman" w:hAnsi="Calibri"/>
          <w:color w:val="auto"/>
          <w:sz w:val="22"/>
        </w:rPr>
      </w:pPr>
      <w:r w:rsidRPr="00F5727B">
        <w:rPr>
          <w:rFonts w:ascii="Calibri" w:eastAsia="Times New Roman" w:hAnsi="Calibri"/>
          <w:color w:val="auto"/>
          <w:sz w:val="22"/>
        </w:rPr>
        <w:t>- 00:00 – 06:59 arasında herhangi bir su çekimi olmadan</w:t>
      </w:r>
      <w:r w:rsidR="00E87DCB">
        <w:rPr>
          <w:rFonts w:ascii="Calibri" w:eastAsia="Times New Roman" w:hAnsi="Calibri"/>
          <w:color w:val="auto"/>
          <w:sz w:val="22"/>
        </w:rPr>
        <w:t>.</w:t>
      </w:r>
    </w:p>
    <w:p w14:paraId="4C97997F" w14:textId="27585F13" w:rsidR="00B46542" w:rsidRPr="00F5727B" w:rsidRDefault="00B46542" w:rsidP="00056131">
      <w:pPr>
        <w:spacing w:after="120"/>
        <w:ind w:left="1134"/>
        <w:jc w:val="both"/>
        <w:rPr>
          <w:rFonts w:ascii="Calibri" w:eastAsia="Times New Roman" w:hAnsi="Calibri"/>
          <w:color w:val="auto"/>
          <w:sz w:val="22"/>
        </w:rPr>
      </w:pPr>
      <w:r w:rsidRPr="00F5727B">
        <w:rPr>
          <w:rFonts w:ascii="Calibri" w:eastAsia="Times New Roman" w:hAnsi="Calibri"/>
          <w:color w:val="auto"/>
          <w:sz w:val="22"/>
        </w:rPr>
        <w:t>- 07:00 dan itibaren beyan edilen yük profili dikkate alınarak su çekiliyor</w:t>
      </w:r>
      <w:r w:rsidR="00E87DCB">
        <w:rPr>
          <w:rFonts w:ascii="Calibri" w:eastAsia="Times New Roman" w:hAnsi="Calibri"/>
          <w:color w:val="auto"/>
          <w:sz w:val="22"/>
        </w:rPr>
        <w:t>.</w:t>
      </w:r>
    </w:p>
    <w:p w14:paraId="6EE87074" w14:textId="77777777" w:rsidR="00B46542" w:rsidRPr="00F5727B" w:rsidRDefault="00B46542" w:rsidP="00056131">
      <w:pPr>
        <w:spacing w:after="120"/>
        <w:ind w:left="1134"/>
        <w:jc w:val="both"/>
        <w:rPr>
          <w:rFonts w:ascii="Calibri" w:eastAsia="Times New Roman" w:hAnsi="Calibri"/>
          <w:color w:val="auto"/>
          <w:sz w:val="22"/>
        </w:rPr>
      </w:pPr>
      <w:r w:rsidRPr="00F5727B">
        <w:rPr>
          <w:rFonts w:ascii="Calibri" w:eastAsia="Times New Roman" w:hAnsi="Calibri"/>
          <w:color w:val="auto"/>
          <w:sz w:val="22"/>
        </w:rPr>
        <w:t>- Son su çekilmesinden 24:00 a kadar herhangi bir su çekilmesi yok.</w:t>
      </w:r>
    </w:p>
    <w:p w14:paraId="662F11BE" w14:textId="42DDC499" w:rsidR="00B46542" w:rsidRPr="00F5727B" w:rsidRDefault="00B46542" w:rsidP="00056131">
      <w:pPr>
        <w:spacing w:after="120"/>
        <w:ind w:left="1134" w:hanging="567"/>
        <w:jc w:val="both"/>
        <w:rPr>
          <w:rFonts w:ascii="Calibri" w:eastAsia="Times New Roman" w:hAnsi="Calibri"/>
          <w:color w:val="auto"/>
          <w:sz w:val="22"/>
        </w:rPr>
      </w:pPr>
      <w:r w:rsidRPr="00F5727B">
        <w:rPr>
          <w:rFonts w:ascii="Calibri" w:eastAsia="Times New Roman" w:hAnsi="Calibri"/>
          <w:color w:val="auto"/>
          <w:sz w:val="22"/>
        </w:rPr>
        <w:t>c)</w:t>
      </w:r>
      <w:r w:rsidRPr="00F5727B">
        <w:rPr>
          <w:rFonts w:ascii="Calibri" w:eastAsia="Times New Roman" w:hAnsi="Calibri"/>
          <w:color w:val="auto"/>
          <w:sz w:val="22"/>
        </w:rPr>
        <w:tab/>
      </w:r>
      <w:r w:rsidR="00E87DCB">
        <w:rPr>
          <w:rFonts w:ascii="Calibri" w:eastAsia="Times New Roman" w:hAnsi="Calibri"/>
          <w:color w:val="auto"/>
          <w:sz w:val="22"/>
        </w:rPr>
        <w:t>B</w:t>
      </w:r>
      <w:r w:rsidRPr="00F5727B">
        <w:rPr>
          <w:rFonts w:ascii="Calibri" w:eastAsia="Times New Roman" w:hAnsi="Calibri"/>
          <w:color w:val="auto"/>
          <w:sz w:val="22"/>
        </w:rPr>
        <w:t>eyan edilen yük profili maksimum yük profili veya maksimum yük profilinin bir altındaki yük profilidir.</w:t>
      </w:r>
    </w:p>
    <w:p w14:paraId="36C88CC0" w14:textId="50CC0529" w:rsidR="00B46542" w:rsidRPr="00F5727B" w:rsidRDefault="00B46542" w:rsidP="00056131">
      <w:pPr>
        <w:spacing w:after="120"/>
        <w:ind w:left="1134" w:hanging="567"/>
        <w:jc w:val="both"/>
        <w:rPr>
          <w:rFonts w:ascii="Calibri" w:eastAsia="Times New Roman" w:hAnsi="Calibri"/>
          <w:color w:val="auto"/>
          <w:sz w:val="22"/>
        </w:rPr>
      </w:pPr>
      <w:r w:rsidRPr="00F5727B">
        <w:rPr>
          <w:rFonts w:ascii="Calibri" w:eastAsia="Times New Roman" w:hAnsi="Calibri"/>
          <w:color w:val="auto"/>
          <w:sz w:val="22"/>
        </w:rPr>
        <w:t>d)</w:t>
      </w:r>
      <w:r w:rsidRPr="00F5727B">
        <w:rPr>
          <w:rFonts w:ascii="Calibri" w:eastAsia="Times New Roman" w:hAnsi="Calibri"/>
          <w:color w:val="auto"/>
          <w:sz w:val="22"/>
        </w:rPr>
        <w:tab/>
        <w:t>Isı pompası kombine ısıtıcılar için aşağıdaki ilave şartlar uygulanır:</w:t>
      </w:r>
    </w:p>
    <w:p w14:paraId="46CC7CB6" w14:textId="3DEEDF18" w:rsidR="00B46542" w:rsidRPr="00F5727B" w:rsidRDefault="00B46542" w:rsidP="00056131">
      <w:pPr>
        <w:spacing w:after="120"/>
        <w:ind w:left="1276" w:hanging="142"/>
        <w:jc w:val="both"/>
        <w:rPr>
          <w:rFonts w:ascii="Calibri" w:eastAsia="Times New Roman" w:hAnsi="Calibri"/>
          <w:color w:val="auto"/>
          <w:sz w:val="22"/>
        </w:rPr>
      </w:pPr>
      <w:r w:rsidRPr="00F5727B">
        <w:rPr>
          <w:rFonts w:ascii="Calibri" w:eastAsia="Times New Roman" w:hAnsi="Calibri"/>
          <w:color w:val="auto"/>
          <w:sz w:val="22"/>
        </w:rPr>
        <w:t>-</w:t>
      </w:r>
      <w:r w:rsidRPr="00F5727B">
        <w:rPr>
          <w:rFonts w:ascii="Calibri" w:eastAsia="Times New Roman" w:hAnsi="Calibri"/>
          <w:color w:val="auto"/>
          <w:sz w:val="22"/>
        </w:rPr>
        <w:tab/>
        <w:t>ısı pomp</w:t>
      </w:r>
      <w:r w:rsidR="00056131">
        <w:rPr>
          <w:rFonts w:ascii="Calibri" w:eastAsia="Times New Roman" w:hAnsi="Calibri"/>
          <w:color w:val="auto"/>
          <w:sz w:val="22"/>
        </w:rPr>
        <w:t>ası kombine ısıtıcılar Tablo 3’t</w:t>
      </w:r>
      <w:r w:rsidRPr="00F5727B">
        <w:rPr>
          <w:rFonts w:ascii="Calibri" w:eastAsia="Times New Roman" w:hAnsi="Calibri"/>
          <w:color w:val="auto"/>
          <w:sz w:val="22"/>
        </w:rPr>
        <w:t xml:space="preserve">e belirtilen şartlarda test </w:t>
      </w:r>
      <w:r w:rsidR="000E67A8">
        <w:rPr>
          <w:rFonts w:ascii="Calibri" w:eastAsia="Times New Roman" w:hAnsi="Calibri"/>
          <w:color w:val="auto"/>
          <w:sz w:val="22"/>
        </w:rPr>
        <w:t>edilir</w:t>
      </w:r>
      <w:r w:rsidR="005C6B40">
        <w:rPr>
          <w:rFonts w:ascii="Calibri" w:eastAsia="Times New Roman" w:hAnsi="Calibri"/>
          <w:color w:val="auto"/>
          <w:sz w:val="22"/>
        </w:rPr>
        <w:t>.</w:t>
      </w:r>
    </w:p>
    <w:p w14:paraId="2DD93F97" w14:textId="77777777" w:rsidR="00B46542" w:rsidRPr="00F5727B" w:rsidRDefault="00B46542" w:rsidP="00056131">
      <w:pPr>
        <w:spacing w:after="120"/>
        <w:ind w:left="1276" w:hanging="142"/>
        <w:jc w:val="both"/>
        <w:rPr>
          <w:rFonts w:ascii="Calibri" w:eastAsia="Times New Roman" w:hAnsi="Calibri"/>
          <w:color w:val="auto"/>
          <w:sz w:val="22"/>
        </w:rPr>
      </w:pPr>
      <w:r w:rsidRPr="00F5727B">
        <w:rPr>
          <w:rFonts w:ascii="Calibri" w:eastAsia="Times New Roman" w:hAnsi="Calibri"/>
          <w:color w:val="auto"/>
          <w:sz w:val="22"/>
        </w:rPr>
        <w:t>-</w:t>
      </w:r>
      <w:r w:rsidRPr="00F5727B">
        <w:rPr>
          <w:rFonts w:ascii="Calibri" w:eastAsia="Times New Roman" w:hAnsi="Calibri"/>
          <w:color w:val="auto"/>
          <w:sz w:val="22"/>
        </w:rPr>
        <w:tab/>
        <w:t xml:space="preserve">havalandırma egzoz havasını ısı kaynağı olarak kullanan ısı pompası kombine ısıtıcılar Tablo 6’da düzenlenen şartlarda test </w:t>
      </w:r>
      <w:r w:rsidR="000E67A8">
        <w:rPr>
          <w:rFonts w:ascii="Calibri" w:eastAsia="Times New Roman" w:hAnsi="Calibri"/>
          <w:color w:val="auto"/>
          <w:sz w:val="22"/>
        </w:rPr>
        <w:t>edilir</w:t>
      </w:r>
      <w:r w:rsidRPr="00F5727B">
        <w:rPr>
          <w:rFonts w:ascii="Calibri" w:eastAsia="Times New Roman" w:hAnsi="Calibri"/>
          <w:color w:val="auto"/>
          <w:sz w:val="22"/>
        </w:rPr>
        <w:t>.</w:t>
      </w:r>
    </w:p>
    <w:p w14:paraId="026945CC" w14:textId="77777777" w:rsidR="00B46542" w:rsidRPr="00F5727B" w:rsidRDefault="00B46542" w:rsidP="00056131">
      <w:pPr>
        <w:jc w:val="both"/>
        <w:rPr>
          <w:rFonts w:ascii="Calibri" w:eastAsia="Times New Roman" w:hAnsi="Calibri"/>
          <w:iCs/>
          <w:color w:val="auto"/>
          <w:sz w:val="22"/>
          <w:lang w:eastAsia="tr-TR"/>
        </w:rPr>
      </w:pPr>
    </w:p>
    <w:p w14:paraId="1BA75098" w14:textId="77777777" w:rsidR="0072367D" w:rsidRPr="00F5727B" w:rsidRDefault="0072367D" w:rsidP="00056131">
      <w:pPr>
        <w:jc w:val="both"/>
        <w:rPr>
          <w:rFonts w:ascii="Calibri" w:eastAsia="Times New Roman" w:hAnsi="Calibri"/>
          <w:iCs/>
          <w:color w:val="auto"/>
          <w:sz w:val="22"/>
          <w:lang w:eastAsia="tr-TR"/>
        </w:rPr>
      </w:pPr>
      <w:r w:rsidRPr="00F5727B">
        <w:rPr>
          <w:rFonts w:ascii="Calibri" w:eastAsia="Times New Roman" w:hAnsi="Calibri"/>
          <w:iCs/>
          <w:color w:val="auto"/>
          <w:sz w:val="22"/>
          <w:lang w:eastAsia="tr-TR"/>
        </w:rPr>
        <w:br w:type="page"/>
      </w:r>
    </w:p>
    <w:p w14:paraId="7CCB9482" w14:textId="77777777" w:rsidR="00B46542" w:rsidRPr="00F5727B" w:rsidRDefault="00B46542" w:rsidP="00B46542">
      <w:pPr>
        <w:jc w:val="center"/>
        <w:rPr>
          <w:rFonts w:ascii="Calibri" w:eastAsia="Times New Roman" w:hAnsi="Calibri"/>
          <w:iCs/>
          <w:color w:val="auto"/>
          <w:sz w:val="22"/>
          <w:lang w:eastAsia="tr-TR"/>
        </w:rPr>
      </w:pPr>
      <w:r w:rsidRPr="00F5727B">
        <w:rPr>
          <w:rFonts w:ascii="Calibri" w:eastAsia="Times New Roman" w:hAnsi="Calibri"/>
          <w:iCs/>
          <w:color w:val="auto"/>
          <w:sz w:val="22"/>
          <w:lang w:eastAsia="tr-TR"/>
        </w:rPr>
        <w:lastRenderedPageBreak/>
        <w:t>Tablo 3</w:t>
      </w:r>
    </w:p>
    <w:p w14:paraId="290D4666" w14:textId="77777777" w:rsidR="00B46542" w:rsidRPr="00F5727B" w:rsidRDefault="00B46542" w:rsidP="00B46542">
      <w:pPr>
        <w:jc w:val="center"/>
        <w:rPr>
          <w:rFonts w:ascii="Calibri" w:eastAsia="Times New Roman" w:hAnsi="Calibri"/>
          <w:iCs/>
          <w:color w:val="auto"/>
          <w:sz w:val="22"/>
          <w:lang w:eastAsia="tr-TR"/>
        </w:rPr>
      </w:pPr>
    </w:p>
    <w:p w14:paraId="7D52849A" w14:textId="77777777" w:rsidR="00B46542" w:rsidRPr="00F5727B" w:rsidRDefault="00B46542" w:rsidP="0072367D">
      <w:pPr>
        <w:jc w:val="center"/>
        <w:rPr>
          <w:rFonts w:ascii="Calibri" w:eastAsia="Times New Roman" w:hAnsi="Calibri"/>
          <w:b/>
          <w:bCs/>
          <w:color w:val="auto"/>
          <w:sz w:val="22"/>
          <w:lang w:eastAsia="tr-TR"/>
        </w:rPr>
      </w:pPr>
      <w:r w:rsidRPr="00F5727B">
        <w:rPr>
          <w:rFonts w:ascii="Calibri" w:eastAsia="Times New Roman" w:hAnsi="Calibri"/>
          <w:b/>
          <w:bCs/>
          <w:color w:val="auto"/>
          <w:sz w:val="22"/>
          <w:lang w:eastAsia="tr-TR"/>
        </w:rPr>
        <w:t>Isı pompası mahal ısıtıcıları ve ısı pompası kombine ı</w:t>
      </w:r>
      <w:r w:rsidR="0038634D">
        <w:rPr>
          <w:rFonts w:ascii="Calibri" w:eastAsia="Times New Roman" w:hAnsi="Calibri"/>
          <w:b/>
          <w:bCs/>
          <w:color w:val="auto"/>
          <w:sz w:val="22"/>
          <w:lang w:eastAsia="tr-TR"/>
        </w:rPr>
        <w:t>sıtıcılar için standart şartlar</w:t>
      </w:r>
    </w:p>
    <w:p w14:paraId="61B60812" w14:textId="77777777" w:rsidR="00B46542" w:rsidRPr="00F5727B" w:rsidRDefault="00B46542" w:rsidP="00B46542">
      <w:pPr>
        <w:jc w:val="center"/>
        <w:rPr>
          <w:rFonts w:ascii="Calibri" w:eastAsia="Times New Roman" w:hAnsi="Calibri"/>
          <w:b/>
          <w:bCs/>
          <w:color w:val="auto"/>
          <w:sz w:val="22"/>
          <w:lang w:eastAsia="tr-TR"/>
        </w:rPr>
      </w:pPr>
    </w:p>
    <w:tbl>
      <w:tblPr>
        <w:tblStyle w:val="TabloKlavuzu"/>
        <w:tblW w:w="0" w:type="auto"/>
        <w:tblLook w:val="04A0" w:firstRow="1" w:lastRow="0" w:firstColumn="1" w:lastColumn="0" w:noHBand="0" w:noVBand="1"/>
      </w:tblPr>
      <w:tblGrid>
        <w:gridCol w:w="1306"/>
        <w:gridCol w:w="2516"/>
        <w:gridCol w:w="1310"/>
        <w:gridCol w:w="1310"/>
        <w:gridCol w:w="1310"/>
        <w:gridCol w:w="1310"/>
      </w:tblGrid>
      <w:tr w:rsidR="00B46542" w:rsidRPr="0038634D" w14:paraId="36AE799E" w14:textId="77777777" w:rsidTr="0012741B">
        <w:tc>
          <w:tcPr>
            <w:tcW w:w="1457" w:type="dxa"/>
            <w:vMerge w:val="restart"/>
            <w:vAlign w:val="center"/>
          </w:tcPr>
          <w:p w14:paraId="1F608BC2"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Isı kaynağı</w:t>
            </w:r>
          </w:p>
        </w:tc>
        <w:tc>
          <w:tcPr>
            <w:tcW w:w="2914" w:type="dxa"/>
            <w:vAlign w:val="center"/>
          </w:tcPr>
          <w:p w14:paraId="55DE568F" w14:textId="77777777" w:rsidR="00B46542" w:rsidRPr="0038634D" w:rsidRDefault="0038634D"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Dış ortam ısı eşanjörü</w:t>
            </w:r>
          </w:p>
          <w:p w14:paraId="4DAB97EC"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(dış ünite)</w:t>
            </w:r>
          </w:p>
        </w:tc>
        <w:tc>
          <w:tcPr>
            <w:tcW w:w="5832" w:type="dxa"/>
            <w:gridSpan w:val="4"/>
            <w:vAlign w:val="center"/>
          </w:tcPr>
          <w:p w14:paraId="4AF008C2" w14:textId="77777777" w:rsidR="00B46542" w:rsidRPr="0038634D" w:rsidRDefault="0038634D"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İç ortam ısı eşanjörü</w:t>
            </w:r>
          </w:p>
          <w:p w14:paraId="758CD403"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(iç ünite)</w:t>
            </w:r>
          </w:p>
        </w:tc>
      </w:tr>
      <w:tr w:rsidR="00B46542" w:rsidRPr="0038634D" w14:paraId="0E194247" w14:textId="77777777" w:rsidTr="0012741B">
        <w:tc>
          <w:tcPr>
            <w:tcW w:w="1457" w:type="dxa"/>
            <w:vMerge/>
            <w:vAlign w:val="center"/>
          </w:tcPr>
          <w:p w14:paraId="5E7C660F" w14:textId="77777777" w:rsidR="00B46542" w:rsidRPr="0038634D" w:rsidRDefault="00B46542" w:rsidP="00B46542">
            <w:pPr>
              <w:jc w:val="center"/>
              <w:rPr>
                <w:rFonts w:ascii="Calibri" w:hAnsi="Calibri" w:cs="Times New Roman"/>
                <w:sz w:val="20"/>
                <w:szCs w:val="20"/>
                <w:lang w:eastAsia="tr-TR"/>
              </w:rPr>
            </w:pPr>
          </w:p>
        </w:tc>
        <w:tc>
          <w:tcPr>
            <w:tcW w:w="2914" w:type="dxa"/>
            <w:vMerge w:val="restart"/>
            <w:vAlign w:val="center"/>
          </w:tcPr>
          <w:p w14:paraId="6564281C"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Kuru termometre (yaş termometre) giriş sıcaklığı</w:t>
            </w:r>
          </w:p>
        </w:tc>
        <w:tc>
          <w:tcPr>
            <w:tcW w:w="2916" w:type="dxa"/>
            <w:gridSpan w:val="2"/>
            <w:vAlign w:val="center"/>
          </w:tcPr>
          <w:p w14:paraId="4E63B222"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Isı pompası mahal ısıtıcılar</w:t>
            </w:r>
            <w:r w:rsidR="0038634D">
              <w:rPr>
                <w:rFonts w:ascii="Calibri" w:hAnsi="Calibri" w:cs="Times New Roman"/>
                <w:sz w:val="20"/>
                <w:szCs w:val="20"/>
                <w:lang w:eastAsia="tr-TR"/>
              </w:rPr>
              <w:t>ı</w:t>
            </w:r>
            <w:r w:rsidRPr="0038634D">
              <w:rPr>
                <w:rFonts w:ascii="Calibri" w:hAnsi="Calibri" w:cs="Times New Roman"/>
                <w:sz w:val="20"/>
                <w:szCs w:val="20"/>
                <w:lang w:eastAsia="tr-TR"/>
              </w:rPr>
              <w:t xml:space="preserve"> ve ısı pompası kombine ısıtıcılar, düşük sıcaklık ısı pompaları hariç</w:t>
            </w:r>
          </w:p>
        </w:tc>
        <w:tc>
          <w:tcPr>
            <w:tcW w:w="2916" w:type="dxa"/>
            <w:gridSpan w:val="2"/>
            <w:vAlign w:val="center"/>
          </w:tcPr>
          <w:p w14:paraId="61B594C5"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Düşük sıcaklık ısı pompaları</w:t>
            </w:r>
          </w:p>
        </w:tc>
      </w:tr>
      <w:tr w:rsidR="00B46542" w:rsidRPr="0038634D" w14:paraId="73C8509F" w14:textId="77777777" w:rsidTr="0012741B">
        <w:tc>
          <w:tcPr>
            <w:tcW w:w="1457" w:type="dxa"/>
            <w:vMerge/>
            <w:vAlign w:val="center"/>
          </w:tcPr>
          <w:p w14:paraId="7A10692B" w14:textId="77777777" w:rsidR="00B46542" w:rsidRPr="0038634D" w:rsidRDefault="00B46542" w:rsidP="00B46542">
            <w:pPr>
              <w:jc w:val="center"/>
              <w:rPr>
                <w:rFonts w:ascii="Calibri" w:hAnsi="Calibri" w:cs="Times New Roman"/>
                <w:sz w:val="20"/>
                <w:szCs w:val="20"/>
                <w:lang w:eastAsia="tr-TR"/>
              </w:rPr>
            </w:pPr>
          </w:p>
        </w:tc>
        <w:tc>
          <w:tcPr>
            <w:tcW w:w="2914" w:type="dxa"/>
            <w:vMerge/>
            <w:vAlign w:val="center"/>
          </w:tcPr>
          <w:p w14:paraId="629F8C7B" w14:textId="77777777" w:rsidR="00B46542" w:rsidRPr="0038634D" w:rsidRDefault="00B46542" w:rsidP="00B46542">
            <w:pPr>
              <w:jc w:val="center"/>
              <w:rPr>
                <w:rFonts w:ascii="Calibri" w:hAnsi="Calibri" w:cs="Times New Roman"/>
                <w:sz w:val="20"/>
                <w:szCs w:val="20"/>
                <w:lang w:eastAsia="tr-TR"/>
              </w:rPr>
            </w:pPr>
          </w:p>
        </w:tc>
        <w:tc>
          <w:tcPr>
            <w:tcW w:w="1458" w:type="dxa"/>
            <w:vAlign w:val="center"/>
          </w:tcPr>
          <w:p w14:paraId="1DDD4040"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Giriş sıcaklığı</w:t>
            </w:r>
          </w:p>
        </w:tc>
        <w:tc>
          <w:tcPr>
            <w:tcW w:w="1458" w:type="dxa"/>
            <w:vAlign w:val="center"/>
          </w:tcPr>
          <w:p w14:paraId="4BF68A80"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Çıkış sıcaklığı</w:t>
            </w:r>
          </w:p>
        </w:tc>
        <w:tc>
          <w:tcPr>
            <w:tcW w:w="1458" w:type="dxa"/>
            <w:vAlign w:val="center"/>
          </w:tcPr>
          <w:p w14:paraId="4C2C33A1"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Giriş sıcaklığı</w:t>
            </w:r>
          </w:p>
        </w:tc>
        <w:tc>
          <w:tcPr>
            <w:tcW w:w="1458" w:type="dxa"/>
            <w:vAlign w:val="center"/>
          </w:tcPr>
          <w:p w14:paraId="56C58D3D"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Çıkış sıcaklığı</w:t>
            </w:r>
          </w:p>
        </w:tc>
      </w:tr>
      <w:tr w:rsidR="00B46542" w:rsidRPr="0038634D" w14:paraId="6946B41B" w14:textId="77777777" w:rsidTr="0012741B">
        <w:tc>
          <w:tcPr>
            <w:tcW w:w="1457" w:type="dxa"/>
            <w:vAlign w:val="center"/>
          </w:tcPr>
          <w:p w14:paraId="66C9E071" w14:textId="77777777" w:rsidR="00B46542" w:rsidRPr="0038634D" w:rsidRDefault="00B46542" w:rsidP="00B46542">
            <w:pPr>
              <w:rPr>
                <w:rFonts w:ascii="Calibri" w:hAnsi="Calibri" w:cs="Times New Roman"/>
                <w:sz w:val="20"/>
                <w:szCs w:val="20"/>
                <w:lang w:eastAsia="tr-TR"/>
              </w:rPr>
            </w:pPr>
            <w:r w:rsidRPr="0038634D">
              <w:rPr>
                <w:rFonts w:ascii="Calibri" w:hAnsi="Calibri" w:cs="Times New Roman"/>
                <w:sz w:val="20"/>
                <w:szCs w:val="20"/>
                <w:lang w:eastAsia="tr-TR"/>
              </w:rPr>
              <w:t>Dış ortam havası</w:t>
            </w:r>
          </w:p>
        </w:tc>
        <w:tc>
          <w:tcPr>
            <w:tcW w:w="2914" w:type="dxa"/>
            <w:vAlign w:val="center"/>
          </w:tcPr>
          <w:p w14:paraId="69B4327A"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color w:val="000000"/>
                <w:sz w:val="20"/>
                <w:szCs w:val="20"/>
                <w:lang w:eastAsia="tr-TR"/>
              </w:rPr>
              <w:t>+ 7 °C (+ 6 °C)</w:t>
            </w:r>
          </w:p>
        </w:tc>
        <w:tc>
          <w:tcPr>
            <w:tcW w:w="1458" w:type="dxa"/>
            <w:vMerge w:val="restart"/>
            <w:vAlign w:val="center"/>
          </w:tcPr>
          <w:p w14:paraId="410173F2"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w:t>
            </w:r>
            <w:r w:rsidR="0038634D">
              <w:rPr>
                <w:rFonts w:ascii="Calibri" w:hAnsi="Calibri" w:cs="Times New Roman"/>
                <w:sz w:val="20"/>
                <w:szCs w:val="20"/>
                <w:lang w:eastAsia="tr-TR"/>
              </w:rPr>
              <w:t xml:space="preserve"> </w:t>
            </w:r>
            <w:r w:rsidRPr="0038634D">
              <w:rPr>
                <w:rFonts w:ascii="Calibri" w:hAnsi="Calibri" w:cs="Times New Roman"/>
                <w:sz w:val="20"/>
                <w:szCs w:val="20"/>
                <w:lang w:eastAsia="tr-TR"/>
              </w:rPr>
              <w:t>47°C</w:t>
            </w:r>
          </w:p>
        </w:tc>
        <w:tc>
          <w:tcPr>
            <w:tcW w:w="1458" w:type="dxa"/>
            <w:vMerge w:val="restart"/>
            <w:vAlign w:val="center"/>
          </w:tcPr>
          <w:p w14:paraId="6FC9EDE4"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w:t>
            </w:r>
            <w:r w:rsidR="0038634D">
              <w:rPr>
                <w:rFonts w:ascii="Calibri" w:hAnsi="Calibri" w:cs="Times New Roman"/>
                <w:sz w:val="20"/>
                <w:szCs w:val="20"/>
                <w:lang w:eastAsia="tr-TR"/>
              </w:rPr>
              <w:t xml:space="preserve"> </w:t>
            </w:r>
            <w:r w:rsidRPr="0038634D">
              <w:rPr>
                <w:rFonts w:ascii="Calibri" w:hAnsi="Calibri" w:cs="Times New Roman"/>
                <w:sz w:val="20"/>
                <w:szCs w:val="20"/>
                <w:lang w:eastAsia="tr-TR"/>
              </w:rPr>
              <w:t>55°C</w:t>
            </w:r>
          </w:p>
        </w:tc>
        <w:tc>
          <w:tcPr>
            <w:tcW w:w="1458" w:type="dxa"/>
            <w:vMerge w:val="restart"/>
            <w:vAlign w:val="center"/>
          </w:tcPr>
          <w:p w14:paraId="30B84202"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w:t>
            </w:r>
            <w:r w:rsidR="0038634D">
              <w:rPr>
                <w:rFonts w:ascii="Calibri" w:hAnsi="Calibri" w:cs="Times New Roman"/>
                <w:sz w:val="20"/>
                <w:szCs w:val="20"/>
                <w:lang w:eastAsia="tr-TR"/>
              </w:rPr>
              <w:t xml:space="preserve"> </w:t>
            </w:r>
            <w:r w:rsidRPr="0038634D">
              <w:rPr>
                <w:rFonts w:ascii="Calibri" w:hAnsi="Calibri" w:cs="Times New Roman"/>
                <w:sz w:val="20"/>
                <w:szCs w:val="20"/>
                <w:lang w:eastAsia="tr-TR"/>
              </w:rPr>
              <w:t>30°C</w:t>
            </w:r>
          </w:p>
        </w:tc>
        <w:tc>
          <w:tcPr>
            <w:tcW w:w="1458" w:type="dxa"/>
            <w:vMerge w:val="restart"/>
            <w:vAlign w:val="center"/>
          </w:tcPr>
          <w:p w14:paraId="27C91C12" w14:textId="77777777" w:rsidR="00B46542" w:rsidRPr="0038634D" w:rsidRDefault="00B46542" w:rsidP="00B46542">
            <w:pPr>
              <w:jc w:val="center"/>
              <w:rPr>
                <w:rFonts w:ascii="Calibri" w:hAnsi="Calibri" w:cs="Times New Roman"/>
                <w:sz w:val="20"/>
                <w:szCs w:val="20"/>
                <w:lang w:eastAsia="tr-TR"/>
              </w:rPr>
            </w:pPr>
            <w:r w:rsidRPr="0038634D">
              <w:rPr>
                <w:rFonts w:ascii="Calibri" w:hAnsi="Calibri" w:cs="Times New Roman"/>
                <w:sz w:val="20"/>
                <w:szCs w:val="20"/>
                <w:lang w:eastAsia="tr-TR"/>
              </w:rPr>
              <w:t>+</w:t>
            </w:r>
            <w:r w:rsidR="0038634D">
              <w:rPr>
                <w:rFonts w:ascii="Calibri" w:hAnsi="Calibri" w:cs="Times New Roman"/>
                <w:sz w:val="20"/>
                <w:szCs w:val="20"/>
                <w:lang w:eastAsia="tr-TR"/>
              </w:rPr>
              <w:t xml:space="preserve"> </w:t>
            </w:r>
            <w:r w:rsidRPr="0038634D">
              <w:rPr>
                <w:rFonts w:ascii="Calibri" w:hAnsi="Calibri" w:cs="Times New Roman"/>
                <w:sz w:val="20"/>
                <w:szCs w:val="20"/>
                <w:lang w:eastAsia="tr-TR"/>
              </w:rPr>
              <w:t>35°C</w:t>
            </w:r>
          </w:p>
        </w:tc>
      </w:tr>
      <w:tr w:rsidR="00B46542" w:rsidRPr="0038634D" w14:paraId="2F328F87" w14:textId="77777777" w:rsidTr="0012741B">
        <w:tc>
          <w:tcPr>
            <w:tcW w:w="1457" w:type="dxa"/>
            <w:vAlign w:val="center"/>
          </w:tcPr>
          <w:p w14:paraId="58785A48" w14:textId="77777777" w:rsidR="00B46542" w:rsidRPr="0038634D" w:rsidRDefault="00B46542" w:rsidP="00B46542">
            <w:pPr>
              <w:rPr>
                <w:rFonts w:ascii="Calibri" w:hAnsi="Calibri" w:cs="Times New Roman"/>
                <w:sz w:val="20"/>
                <w:szCs w:val="20"/>
                <w:lang w:eastAsia="tr-TR"/>
              </w:rPr>
            </w:pPr>
            <w:r w:rsidRPr="0038634D">
              <w:rPr>
                <w:rFonts w:ascii="Calibri" w:hAnsi="Calibri" w:cs="Times New Roman"/>
                <w:sz w:val="20"/>
                <w:szCs w:val="20"/>
                <w:lang w:eastAsia="tr-TR"/>
              </w:rPr>
              <w:t>Egzoz havası</w:t>
            </w:r>
          </w:p>
        </w:tc>
        <w:tc>
          <w:tcPr>
            <w:tcW w:w="2914" w:type="dxa"/>
            <w:vAlign w:val="center"/>
          </w:tcPr>
          <w:p w14:paraId="1C2C5A45" w14:textId="77777777" w:rsidR="00B46542" w:rsidRPr="0038634D" w:rsidRDefault="00B46542" w:rsidP="00B46542">
            <w:pPr>
              <w:jc w:val="center"/>
              <w:rPr>
                <w:rFonts w:ascii="Calibri" w:hAnsi="Calibri" w:cs="Times New Roman"/>
                <w:color w:val="000000"/>
                <w:sz w:val="20"/>
                <w:szCs w:val="20"/>
                <w:lang w:eastAsia="tr-TR"/>
              </w:rPr>
            </w:pPr>
            <w:r w:rsidRPr="0038634D">
              <w:rPr>
                <w:rFonts w:ascii="Calibri" w:hAnsi="Calibri" w:cs="Times New Roman"/>
                <w:color w:val="000000"/>
                <w:sz w:val="20"/>
                <w:szCs w:val="20"/>
                <w:lang w:eastAsia="tr-TR"/>
              </w:rPr>
              <w:t>+ 20 °C (+ 12 °C)</w:t>
            </w:r>
          </w:p>
        </w:tc>
        <w:tc>
          <w:tcPr>
            <w:tcW w:w="1458" w:type="dxa"/>
            <w:vMerge/>
            <w:vAlign w:val="center"/>
          </w:tcPr>
          <w:p w14:paraId="6C8FC1EF"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620FE8DB"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1764FD4A"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1855D0A9" w14:textId="77777777" w:rsidR="00B46542" w:rsidRPr="0038634D" w:rsidRDefault="00B46542" w:rsidP="00B46542">
            <w:pPr>
              <w:jc w:val="center"/>
              <w:rPr>
                <w:rFonts w:ascii="Calibri" w:hAnsi="Calibri" w:cs="Times New Roman"/>
                <w:sz w:val="20"/>
                <w:szCs w:val="20"/>
                <w:lang w:eastAsia="tr-TR"/>
              </w:rPr>
            </w:pPr>
          </w:p>
        </w:tc>
      </w:tr>
      <w:tr w:rsidR="00B46542" w:rsidRPr="0038634D" w14:paraId="46BDCCA4" w14:textId="77777777" w:rsidTr="0012741B">
        <w:tc>
          <w:tcPr>
            <w:tcW w:w="1457" w:type="dxa"/>
            <w:vAlign w:val="center"/>
          </w:tcPr>
          <w:p w14:paraId="41B9075C" w14:textId="77777777" w:rsidR="00B46542" w:rsidRPr="0038634D" w:rsidRDefault="00B46542" w:rsidP="00B46542">
            <w:pPr>
              <w:rPr>
                <w:rFonts w:ascii="Calibri" w:hAnsi="Calibri" w:cs="Times New Roman"/>
                <w:sz w:val="20"/>
                <w:szCs w:val="20"/>
                <w:lang w:eastAsia="tr-TR"/>
              </w:rPr>
            </w:pPr>
          </w:p>
        </w:tc>
        <w:tc>
          <w:tcPr>
            <w:tcW w:w="2914" w:type="dxa"/>
            <w:vAlign w:val="center"/>
          </w:tcPr>
          <w:p w14:paraId="725C1BAD" w14:textId="77777777" w:rsidR="00B46542" w:rsidRPr="0038634D" w:rsidRDefault="00B46542" w:rsidP="00B46542">
            <w:pPr>
              <w:jc w:val="center"/>
              <w:rPr>
                <w:rFonts w:ascii="Calibri" w:hAnsi="Calibri" w:cs="Times New Roman"/>
                <w:color w:val="000000"/>
                <w:sz w:val="20"/>
                <w:szCs w:val="20"/>
                <w:lang w:eastAsia="tr-TR"/>
              </w:rPr>
            </w:pPr>
            <w:r w:rsidRPr="0038634D">
              <w:rPr>
                <w:rFonts w:ascii="Calibri" w:hAnsi="Calibri" w:cs="Times New Roman"/>
                <w:color w:val="000000"/>
                <w:sz w:val="20"/>
                <w:szCs w:val="20"/>
                <w:lang w:eastAsia="tr-TR"/>
              </w:rPr>
              <w:t>Giriş/çıkış sıcaklığı</w:t>
            </w:r>
          </w:p>
        </w:tc>
        <w:tc>
          <w:tcPr>
            <w:tcW w:w="1458" w:type="dxa"/>
            <w:vMerge/>
            <w:vAlign w:val="center"/>
          </w:tcPr>
          <w:p w14:paraId="529EB215"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2D22C1BF"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296F885E"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36CF38AB" w14:textId="77777777" w:rsidR="00B46542" w:rsidRPr="0038634D" w:rsidRDefault="00B46542" w:rsidP="00B46542">
            <w:pPr>
              <w:jc w:val="center"/>
              <w:rPr>
                <w:rFonts w:ascii="Calibri" w:hAnsi="Calibri" w:cs="Times New Roman"/>
                <w:sz w:val="20"/>
                <w:szCs w:val="20"/>
                <w:lang w:eastAsia="tr-TR"/>
              </w:rPr>
            </w:pPr>
          </w:p>
        </w:tc>
      </w:tr>
      <w:tr w:rsidR="00B46542" w:rsidRPr="0038634D" w14:paraId="583609C8" w14:textId="77777777" w:rsidTr="0012741B">
        <w:tc>
          <w:tcPr>
            <w:tcW w:w="1457" w:type="dxa"/>
            <w:vAlign w:val="center"/>
          </w:tcPr>
          <w:p w14:paraId="7A608538" w14:textId="77777777" w:rsidR="00B46542" w:rsidRPr="0038634D" w:rsidRDefault="00B46542" w:rsidP="00B46542">
            <w:pPr>
              <w:rPr>
                <w:rFonts w:ascii="Calibri" w:hAnsi="Calibri" w:cs="Times New Roman"/>
                <w:sz w:val="20"/>
                <w:szCs w:val="20"/>
                <w:lang w:eastAsia="tr-TR"/>
              </w:rPr>
            </w:pPr>
            <w:r w:rsidRPr="0038634D">
              <w:rPr>
                <w:rFonts w:ascii="Calibri" w:hAnsi="Calibri" w:cs="Times New Roman"/>
                <w:sz w:val="20"/>
                <w:szCs w:val="20"/>
                <w:lang w:eastAsia="tr-TR"/>
              </w:rPr>
              <w:t>Su</w:t>
            </w:r>
          </w:p>
        </w:tc>
        <w:tc>
          <w:tcPr>
            <w:tcW w:w="2914" w:type="dxa"/>
            <w:vAlign w:val="center"/>
          </w:tcPr>
          <w:p w14:paraId="63E3A6C9" w14:textId="77777777" w:rsidR="00B46542" w:rsidRPr="0038634D" w:rsidRDefault="00B46542" w:rsidP="00B46542">
            <w:pPr>
              <w:jc w:val="center"/>
              <w:rPr>
                <w:rFonts w:ascii="Calibri" w:hAnsi="Calibri" w:cs="Times New Roman"/>
                <w:color w:val="000000"/>
                <w:sz w:val="20"/>
                <w:szCs w:val="20"/>
                <w:lang w:eastAsia="tr-TR"/>
              </w:rPr>
            </w:pPr>
            <w:r w:rsidRPr="0038634D">
              <w:rPr>
                <w:rFonts w:ascii="Calibri" w:hAnsi="Calibri" w:cs="Times New Roman"/>
                <w:color w:val="000000"/>
                <w:sz w:val="20"/>
                <w:szCs w:val="20"/>
                <w:lang w:eastAsia="tr-TR"/>
              </w:rPr>
              <w:t>+ 10 °C (+ 7 °C)</w:t>
            </w:r>
          </w:p>
        </w:tc>
        <w:tc>
          <w:tcPr>
            <w:tcW w:w="1458" w:type="dxa"/>
            <w:vMerge/>
            <w:vAlign w:val="center"/>
          </w:tcPr>
          <w:p w14:paraId="2F824729"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33F0B714"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34AC432C"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4F99BEB5" w14:textId="77777777" w:rsidR="00B46542" w:rsidRPr="0038634D" w:rsidRDefault="00B46542" w:rsidP="00B46542">
            <w:pPr>
              <w:jc w:val="center"/>
              <w:rPr>
                <w:rFonts w:ascii="Calibri" w:hAnsi="Calibri" w:cs="Times New Roman"/>
                <w:sz w:val="20"/>
                <w:szCs w:val="20"/>
                <w:lang w:eastAsia="tr-TR"/>
              </w:rPr>
            </w:pPr>
          </w:p>
        </w:tc>
      </w:tr>
      <w:tr w:rsidR="00B46542" w:rsidRPr="0038634D" w14:paraId="4491EA7E" w14:textId="77777777" w:rsidTr="0012741B">
        <w:tc>
          <w:tcPr>
            <w:tcW w:w="1457" w:type="dxa"/>
            <w:vAlign w:val="center"/>
          </w:tcPr>
          <w:p w14:paraId="2C222A4E" w14:textId="77777777" w:rsidR="00B46542" w:rsidRPr="0038634D" w:rsidRDefault="00B46542" w:rsidP="00B46542">
            <w:pPr>
              <w:rPr>
                <w:rFonts w:ascii="Calibri" w:hAnsi="Calibri" w:cs="Times New Roman"/>
                <w:sz w:val="20"/>
                <w:szCs w:val="20"/>
                <w:lang w:eastAsia="tr-TR"/>
              </w:rPr>
            </w:pPr>
            <w:r w:rsidRPr="0038634D">
              <w:rPr>
                <w:rFonts w:ascii="Calibri" w:hAnsi="Calibri" w:cs="Times New Roman"/>
                <w:sz w:val="20"/>
                <w:szCs w:val="20"/>
                <w:lang w:eastAsia="tr-TR"/>
              </w:rPr>
              <w:t>Deniz suyu</w:t>
            </w:r>
          </w:p>
        </w:tc>
        <w:tc>
          <w:tcPr>
            <w:tcW w:w="2914" w:type="dxa"/>
            <w:vAlign w:val="center"/>
          </w:tcPr>
          <w:p w14:paraId="35BDB459" w14:textId="77777777" w:rsidR="00B46542" w:rsidRPr="0038634D" w:rsidRDefault="00B46542" w:rsidP="007E3C35">
            <w:pPr>
              <w:jc w:val="center"/>
              <w:rPr>
                <w:rFonts w:ascii="Calibri" w:hAnsi="Calibri" w:cs="Times New Roman"/>
                <w:color w:val="000000"/>
                <w:sz w:val="20"/>
                <w:szCs w:val="20"/>
                <w:lang w:eastAsia="tr-TR"/>
              </w:rPr>
            </w:pPr>
            <w:r w:rsidRPr="0038634D">
              <w:rPr>
                <w:rFonts w:ascii="Calibri" w:hAnsi="Calibri" w:cs="Times New Roman"/>
                <w:color w:val="000000"/>
                <w:sz w:val="20"/>
                <w:szCs w:val="20"/>
                <w:lang w:eastAsia="tr-TR"/>
              </w:rPr>
              <w:t xml:space="preserve">+ 0 °C </w:t>
            </w:r>
            <w:r w:rsidRPr="0038634D">
              <w:rPr>
                <w:rFonts w:ascii="Calibri" w:hAnsi="Calibri" w:cs="Times New Roman"/>
                <w:sz w:val="20"/>
                <w:szCs w:val="20"/>
                <w:lang w:eastAsia="tr-TR"/>
              </w:rPr>
              <w:t>/</w:t>
            </w:r>
            <w:r w:rsidR="007E3C35" w:rsidRPr="0038634D">
              <w:rPr>
                <w:rFonts w:ascii="Calibri" w:hAnsi="Calibri" w:cs="Times New Roman"/>
                <w:sz w:val="20"/>
                <w:szCs w:val="20"/>
                <w:lang w:eastAsia="tr-TR"/>
              </w:rPr>
              <w:t xml:space="preserve"> -</w:t>
            </w:r>
            <w:r w:rsidRPr="0038634D">
              <w:rPr>
                <w:rFonts w:ascii="Calibri" w:hAnsi="Calibri" w:cs="Times New Roman"/>
                <w:sz w:val="20"/>
                <w:szCs w:val="20"/>
                <w:lang w:eastAsia="tr-TR"/>
              </w:rPr>
              <w:t xml:space="preserve"> 3 </w:t>
            </w:r>
            <w:r w:rsidRPr="0038634D">
              <w:rPr>
                <w:rFonts w:ascii="Calibri" w:hAnsi="Calibri" w:cs="Times New Roman"/>
                <w:color w:val="000000"/>
                <w:sz w:val="20"/>
                <w:szCs w:val="20"/>
                <w:lang w:eastAsia="tr-TR"/>
              </w:rPr>
              <w:t>°C</w:t>
            </w:r>
          </w:p>
        </w:tc>
        <w:tc>
          <w:tcPr>
            <w:tcW w:w="1458" w:type="dxa"/>
            <w:vMerge/>
            <w:vAlign w:val="center"/>
          </w:tcPr>
          <w:p w14:paraId="49BC9525"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62B28BF9"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76B0BFFF" w14:textId="77777777" w:rsidR="00B46542" w:rsidRPr="0038634D" w:rsidRDefault="00B46542" w:rsidP="00B46542">
            <w:pPr>
              <w:jc w:val="center"/>
              <w:rPr>
                <w:rFonts w:ascii="Calibri" w:hAnsi="Calibri" w:cs="Times New Roman"/>
                <w:sz w:val="20"/>
                <w:szCs w:val="20"/>
                <w:lang w:eastAsia="tr-TR"/>
              </w:rPr>
            </w:pPr>
          </w:p>
        </w:tc>
        <w:tc>
          <w:tcPr>
            <w:tcW w:w="1458" w:type="dxa"/>
            <w:vMerge/>
            <w:vAlign w:val="center"/>
          </w:tcPr>
          <w:p w14:paraId="75C29318" w14:textId="77777777" w:rsidR="00B46542" w:rsidRPr="0038634D" w:rsidRDefault="00B46542" w:rsidP="00B46542">
            <w:pPr>
              <w:jc w:val="center"/>
              <w:rPr>
                <w:rFonts w:ascii="Calibri" w:hAnsi="Calibri" w:cs="Times New Roman"/>
                <w:sz w:val="20"/>
                <w:szCs w:val="20"/>
                <w:lang w:eastAsia="tr-TR"/>
              </w:rPr>
            </w:pPr>
          </w:p>
        </w:tc>
      </w:tr>
    </w:tbl>
    <w:p w14:paraId="2CDDB778" w14:textId="77777777" w:rsidR="0072367D" w:rsidRPr="00F5727B" w:rsidRDefault="0072367D" w:rsidP="0072367D">
      <w:pPr>
        <w:ind w:left="3540" w:firstLine="708"/>
        <w:rPr>
          <w:rFonts w:ascii="Calibri" w:eastAsia="Times New Roman" w:hAnsi="Calibri"/>
          <w:iCs/>
          <w:color w:val="auto"/>
          <w:sz w:val="22"/>
          <w:lang w:eastAsia="tr-TR"/>
        </w:rPr>
      </w:pPr>
    </w:p>
    <w:p w14:paraId="50D44C50" w14:textId="77777777" w:rsidR="00B46542" w:rsidRPr="00F5727B" w:rsidRDefault="0072367D" w:rsidP="0072367D">
      <w:pPr>
        <w:ind w:left="3540" w:firstLine="708"/>
        <w:rPr>
          <w:rFonts w:ascii="Calibri" w:eastAsia="Times New Roman" w:hAnsi="Calibri"/>
          <w:iCs/>
          <w:color w:val="auto"/>
          <w:sz w:val="22"/>
          <w:lang w:eastAsia="tr-TR"/>
        </w:rPr>
      </w:pPr>
      <w:r w:rsidRPr="00F5727B">
        <w:rPr>
          <w:rFonts w:ascii="Calibri" w:eastAsia="Times New Roman" w:hAnsi="Calibri"/>
          <w:iCs/>
          <w:color w:val="auto"/>
          <w:sz w:val="22"/>
          <w:lang w:eastAsia="tr-TR"/>
        </w:rPr>
        <w:t>T</w:t>
      </w:r>
      <w:r w:rsidR="00B46542" w:rsidRPr="00F5727B">
        <w:rPr>
          <w:rFonts w:ascii="Calibri" w:eastAsia="Times New Roman" w:hAnsi="Calibri"/>
          <w:iCs/>
          <w:color w:val="auto"/>
          <w:sz w:val="22"/>
          <w:lang w:eastAsia="tr-TR"/>
        </w:rPr>
        <w:t>ablo 4</w:t>
      </w:r>
    </w:p>
    <w:p w14:paraId="7B806B1B" w14:textId="77777777" w:rsidR="00B46542" w:rsidRPr="00F5727B" w:rsidRDefault="00B46542" w:rsidP="00B46542">
      <w:pPr>
        <w:jc w:val="center"/>
        <w:rPr>
          <w:rFonts w:ascii="Calibri" w:eastAsia="Times New Roman" w:hAnsi="Calibri"/>
          <w:iCs/>
          <w:color w:val="auto"/>
          <w:sz w:val="22"/>
          <w:lang w:eastAsia="tr-TR"/>
        </w:rPr>
      </w:pPr>
    </w:p>
    <w:p w14:paraId="0899E70B" w14:textId="77777777" w:rsidR="00B46542" w:rsidRPr="00F5727B" w:rsidRDefault="00B46542" w:rsidP="00B46542">
      <w:pPr>
        <w:jc w:val="center"/>
        <w:rPr>
          <w:rFonts w:ascii="Calibri" w:eastAsia="Times New Roman" w:hAnsi="Calibri"/>
          <w:b/>
          <w:bCs/>
          <w:color w:val="auto"/>
          <w:sz w:val="22"/>
          <w:lang w:eastAsia="tr-TR"/>
        </w:rPr>
      </w:pPr>
      <w:r w:rsidRPr="00F5727B">
        <w:rPr>
          <w:rFonts w:ascii="Calibri" w:eastAsia="Times New Roman" w:hAnsi="Calibri"/>
          <w:b/>
          <w:bCs/>
          <w:color w:val="auto"/>
          <w:sz w:val="22"/>
          <w:lang w:eastAsia="tr-TR"/>
        </w:rPr>
        <w:t xml:space="preserve">Isı pompası mahal ısıtıcıları ve ısı pompası kombine ısıtıcılar için referans </w:t>
      </w:r>
      <w:r w:rsidR="003B74F2">
        <w:rPr>
          <w:rFonts w:ascii="Calibri" w:eastAsia="Times New Roman" w:hAnsi="Calibri"/>
          <w:b/>
          <w:bCs/>
          <w:color w:val="auto"/>
          <w:sz w:val="22"/>
          <w:lang w:eastAsia="tr-TR"/>
        </w:rPr>
        <w:t>tasarım</w:t>
      </w:r>
      <w:r w:rsidRPr="00F5727B">
        <w:rPr>
          <w:rFonts w:ascii="Calibri" w:eastAsia="Times New Roman" w:hAnsi="Calibri"/>
          <w:b/>
          <w:bCs/>
          <w:color w:val="auto"/>
          <w:sz w:val="22"/>
          <w:lang w:eastAsia="tr-TR"/>
        </w:rPr>
        <w:t xml:space="preserve"> şartları, sıcaklıklar kuru termometre sıcaklığıdır (yaş termometre sıcaklıkları parantez içinde gösterilmiştir)</w:t>
      </w:r>
    </w:p>
    <w:p w14:paraId="13414AC5" w14:textId="77777777" w:rsidR="00B46542" w:rsidRPr="00F5727B" w:rsidRDefault="00B46542" w:rsidP="00B46542">
      <w:pPr>
        <w:jc w:val="center"/>
        <w:rPr>
          <w:rFonts w:ascii="Calibri" w:eastAsia="Times New Roman" w:hAnsi="Calibri"/>
          <w:b/>
          <w:bCs/>
          <w:color w:val="auto"/>
          <w:sz w:val="22"/>
          <w:lang w:eastAsia="tr-TR"/>
        </w:rPr>
      </w:pPr>
    </w:p>
    <w:tbl>
      <w:tblPr>
        <w:tblStyle w:val="TabloKlavuzu"/>
        <w:tblW w:w="0" w:type="auto"/>
        <w:tblLook w:val="04A0" w:firstRow="1" w:lastRow="0" w:firstColumn="1" w:lastColumn="0" w:noHBand="0" w:noVBand="1"/>
      </w:tblPr>
      <w:tblGrid>
        <w:gridCol w:w="3004"/>
        <w:gridCol w:w="3029"/>
        <w:gridCol w:w="3029"/>
      </w:tblGrid>
      <w:tr w:rsidR="00B46542" w:rsidRPr="0028281A" w14:paraId="6B908F7A" w14:textId="77777777" w:rsidTr="0012741B">
        <w:trPr>
          <w:trHeight w:val="266"/>
        </w:trPr>
        <w:tc>
          <w:tcPr>
            <w:tcW w:w="3362" w:type="dxa"/>
            <w:vAlign w:val="center"/>
          </w:tcPr>
          <w:p w14:paraId="4ADE1CC4" w14:textId="77777777" w:rsidR="00B46542" w:rsidRPr="0028281A" w:rsidRDefault="00B46542" w:rsidP="00B46542">
            <w:pPr>
              <w:jc w:val="center"/>
              <w:rPr>
                <w:rFonts w:ascii="Calibri" w:hAnsi="Calibri" w:cs="Times New Roman"/>
                <w:sz w:val="20"/>
                <w:szCs w:val="20"/>
                <w:lang w:eastAsia="tr-TR"/>
              </w:rPr>
            </w:pPr>
            <w:r w:rsidRPr="0028281A">
              <w:rPr>
                <w:rFonts w:ascii="Calibri" w:hAnsi="Calibri" w:cs="Times New Roman"/>
                <w:sz w:val="20"/>
                <w:szCs w:val="20"/>
                <w:lang w:eastAsia="tr-TR"/>
              </w:rPr>
              <w:t xml:space="preserve">Referans </w:t>
            </w:r>
            <w:r w:rsidR="001248FA">
              <w:rPr>
                <w:rFonts w:ascii="Calibri" w:hAnsi="Calibri" w:cs="Times New Roman"/>
                <w:sz w:val="20"/>
                <w:szCs w:val="20"/>
                <w:lang w:eastAsia="tr-TR"/>
              </w:rPr>
              <w:t>tasarım sıcaklığı</w:t>
            </w:r>
          </w:p>
        </w:tc>
        <w:tc>
          <w:tcPr>
            <w:tcW w:w="3362" w:type="dxa"/>
            <w:vAlign w:val="center"/>
          </w:tcPr>
          <w:p w14:paraId="460263B2" w14:textId="77777777" w:rsidR="00B46542" w:rsidRPr="0028281A" w:rsidRDefault="0072367D" w:rsidP="00B46542">
            <w:pPr>
              <w:jc w:val="center"/>
              <w:rPr>
                <w:rFonts w:ascii="Calibri" w:hAnsi="Calibri" w:cs="Times New Roman"/>
                <w:sz w:val="20"/>
                <w:szCs w:val="20"/>
                <w:lang w:eastAsia="tr-TR"/>
              </w:rPr>
            </w:pPr>
            <w:r w:rsidRPr="0028281A">
              <w:rPr>
                <w:rFonts w:ascii="Calibri" w:hAnsi="Calibri" w:cs="Times New Roman"/>
                <w:sz w:val="20"/>
                <w:szCs w:val="20"/>
                <w:lang w:eastAsia="tr-TR"/>
              </w:rPr>
              <w:t xml:space="preserve">Bivalent </w:t>
            </w:r>
            <w:r w:rsidR="00B46542" w:rsidRPr="0028281A">
              <w:rPr>
                <w:rFonts w:ascii="Calibri" w:hAnsi="Calibri" w:cs="Times New Roman"/>
                <w:sz w:val="20"/>
                <w:szCs w:val="20"/>
                <w:lang w:eastAsia="tr-TR"/>
              </w:rPr>
              <w:t>sıcaklık</w:t>
            </w:r>
          </w:p>
        </w:tc>
        <w:tc>
          <w:tcPr>
            <w:tcW w:w="3362" w:type="dxa"/>
            <w:vAlign w:val="center"/>
          </w:tcPr>
          <w:p w14:paraId="64B76AFE" w14:textId="77777777" w:rsidR="00B46542" w:rsidRPr="0028281A" w:rsidRDefault="00B46542" w:rsidP="00B46542">
            <w:pPr>
              <w:jc w:val="center"/>
              <w:rPr>
                <w:rFonts w:ascii="Calibri" w:hAnsi="Calibri" w:cs="Times New Roman"/>
                <w:sz w:val="20"/>
                <w:szCs w:val="20"/>
                <w:lang w:eastAsia="tr-TR"/>
              </w:rPr>
            </w:pPr>
            <w:r w:rsidRPr="0028281A">
              <w:rPr>
                <w:rFonts w:ascii="Calibri" w:hAnsi="Calibri" w:cs="Times New Roman"/>
                <w:sz w:val="20"/>
                <w:szCs w:val="20"/>
                <w:lang w:eastAsia="tr-TR"/>
              </w:rPr>
              <w:t>Çalışma limit sıcaklığı</w:t>
            </w:r>
          </w:p>
        </w:tc>
      </w:tr>
      <w:tr w:rsidR="00B46542" w:rsidRPr="0028281A" w14:paraId="6BF62778" w14:textId="77777777" w:rsidTr="0012741B">
        <w:trPr>
          <w:trHeight w:val="263"/>
        </w:trPr>
        <w:tc>
          <w:tcPr>
            <w:tcW w:w="3362" w:type="dxa"/>
            <w:vAlign w:val="center"/>
          </w:tcPr>
          <w:p w14:paraId="23DD292B" w14:textId="77777777" w:rsidR="00B46542" w:rsidRPr="0028281A" w:rsidRDefault="00B46542" w:rsidP="00B46542">
            <w:pPr>
              <w:autoSpaceDE w:val="0"/>
              <w:autoSpaceDN w:val="0"/>
              <w:adjustRightInd w:val="0"/>
              <w:jc w:val="center"/>
              <w:rPr>
                <w:rFonts w:ascii="Calibri" w:hAnsi="Calibri" w:cs="Times New Roman"/>
                <w:color w:val="000000"/>
                <w:sz w:val="20"/>
                <w:szCs w:val="20"/>
              </w:rPr>
            </w:pPr>
            <w:r w:rsidRPr="0028281A">
              <w:rPr>
                <w:rFonts w:ascii="Calibri" w:hAnsi="Calibri" w:cs="Times New Roman"/>
                <w:iCs/>
                <w:color w:val="000000"/>
                <w:sz w:val="20"/>
                <w:szCs w:val="20"/>
              </w:rPr>
              <w:t>Tdesignh</w:t>
            </w:r>
          </w:p>
        </w:tc>
        <w:tc>
          <w:tcPr>
            <w:tcW w:w="3362" w:type="dxa"/>
            <w:vAlign w:val="center"/>
          </w:tcPr>
          <w:p w14:paraId="7681152F" w14:textId="77777777" w:rsidR="00B46542" w:rsidRPr="0028281A" w:rsidRDefault="0009739B" w:rsidP="00B46542">
            <w:pPr>
              <w:autoSpaceDE w:val="0"/>
              <w:autoSpaceDN w:val="0"/>
              <w:adjustRightInd w:val="0"/>
              <w:jc w:val="center"/>
              <w:rPr>
                <w:rFonts w:ascii="Calibri" w:hAnsi="Calibri" w:cs="Times New Roman"/>
                <w:color w:val="000000"/>
                <w:sz w:val="20"/>
                <w:szCs w:val="20"/>
              </w:rPr>
            </w:pPr>
            <w:r w:rsidRPr="0028281A">
              <w:rPr>
                <w:rFonts w:ascii="Calibri" w:hAnsi="Calibri" w:cs="Times New Roman"/>
                <w:iCs/>
                <w:color w:val="000000"/>
                <w:sz w:val="20"/>
                <w:szCs w:val="20"/>
              </w:rPr>
              <w:t>T</w:t>
            </w:r>
            <w:r w:rsidR="00B46542" w:rsidRPr="0028281A">
              <w:rPr>
                <w:rFonts w:ascii="Calibri" w:hAnsi="Calibri" w:cs="Times New Roman"/>
                <w:iCs/>
                <w:color w:val="000000"/>
                <w:sz w:val="20"/>
                <w:szCs w:val="20"/>
                <w:vertAlign w:val="subscript"/>
              </w:rPr>
              <w:t>biv</w:t>
            </w:r>
          </w:p>
        </w:tc>
        <w:tc>
          <w:tcPr>
            <w:tcW w:w="3362" w:type="dxa"/>
            <w:vAlign w:val="center"/>
          </w:tcPr>
          <w:p w14:paraId="51169F9D" w14:textId="77777777" w:rsidR="00B46542" w:rsidRPr="0028281A" w:rsidRDefault="00B46542" w:rsidP="00B46542">
            <w:pPr>
              <w:autoSpaceDE w:val="0"/>
              <w:autoSpaceDN w:val="0"/>
              <w:adjustRightInd w:val="0"/>
              <w:jc w:val="center"/>
              <w:rPr>
                <w:rFonts w:ascii="Calibri" w:hAnsi="Calibri" w:cs="Times New Roman"/>
                <w:color w:val="000000"/>
                <w:sz w:val="20"/>
                <w:szCs w:val="20"/>
              </w:rPr>
            </w:pPr>
            <w:r w:rsidRPr="0028281A">
              <w:rPr>
                <w:rFonts w:ascii="Calibri" w:hAnsi="Calibri" w:cs="Times New Roman"/>
                <w:iCs/>
                <w:color w:val="000000"/>
                <w:sz w:val="20"/>
                <w:szCs w:val="20"/>
              </w:rPr>
              <w:t>TOL</w:t>
            </w:r>
          </w:p>
        </w:tc>
      </w:tr>
      <w:tr w:rsidR="00B46542" w:rsidRPr="0028281A" w14:paraId="536BEE11" w14:textId="77777777" w:rsidTr="0012741B">
        <w:trPr>
          <w:trHeight w:val="319"/>
        </w:trPr>
        <w:tc>
          <w:tcPr>
            <w:tcW w:w="3362" w:type="dxa"/>
            <w:vAlign w:val="center"/>
          </w:tcPr>
          <w:p w14:paraId="5D5513D6" w14:textId="77777777" w:rsidR="00B46542" w:rsidRPr="0028281A" w:rsidRDefault="0028281A" w:rsidP="00B46542">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xml:space="preserve">- </w:t>
            </w:r>
            <w:r w:rsidR="00B46542" w:rsidRPr="0028281A">
              <w:rPr>
                <w:rFonts w:ascii="Calibri" w:hAnsi="Calibri" w:cs="Times New Roman"/>
                <w:color w:val="000000"/>
                <w:sz w:val="20"/>
                <w:szCs w:val="20"/>
              </w:rPr>
              <w:t>10 (– 11) °C</w:t>
            </w:r>
          </w:p>
        </w:tc>
        <w:tc>
          <w:tcPr>
            <w:tcW w:w="3362" w:type="dxa"/>
            <w:vAlign w:val="center"/>
          </w:tcPr>
          <w:p w14:paraId="23E6F2A7" w14:textId="77777777" w:rsidR="00B46542" w:rsidRPr="0028281A" w:rsidRDefault="00B46542" w:rsidP="00B46542">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maksimum + 2 °C</w:t>
            </w:r>
          </w:p>
        </w:tc>
        <w:tc>
          <w:tcPr>
            <w:tcW w:w="3362" w:type="dxa"/>
            <w:vAlign w:val="center"/>
          </w:tcPr>
          <w:p w14:paraId="6DF7B872" w14:textId="77777777" w:rsidR="00B46542" w:rsidRPr="0028281A" w:rsidRDefault="00B46542" w:rsidP="00B46542">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maksimum -7 °C</w:t>
            </w:r>
          </w:p>
        </w:tc>
      </w:tr>
    </w:tbl>
    <w:p w14:paraId="6E98D75E" w14:textId="77777777" w:rsidR="00B46542" w:rsidRPr="00F5727B" w:rsidRDefault="00B46542" w:rsidP="00B46542">
      <w:pPr>
        <w:rPr>
          <w:rFonts w:ascii="Calibri" w:eastAsia="Times New Roman" w:hAnsi="Calibri"/>
          <w:color w:val="auto"/>
          <w:sz w:val="22"/>
          <w:lang w:eastAsia="tr-TR"/>
        </w:rPr>
      </w:pPr>
    </w:p>
    <w:p w14:paraId="788B1F24" w14:textId="77777777" w:rsidR="009761D6" w:rsidRPr="00F5727B" w:rsidRDefault="009761D6" w:rsidP="00B46542">
      <w:pPr>
        <w:jc w:val="center"/>
        <w:rPr>
          <w:rFonts w:ascii="Calibri" w:eastAsia="Times New Roman" w:hAnsi="Calibri"/>
          <w:iCs/>
          <w:color w:val="auto"/>
          <w:sz w:val="22"/>
          <w:lang w:eastAsia="tr-TR"/>
        </w:rPr>
      </w:pPr>
    </w:p>
    <w:p w14:paraId="0C369ACC" w14:textId="77777777" w:rsidR="00B46542" w:rsidRPr="00F5727B" w:rsidRDefault="00B46542" w:rsidP="00B46542">
      <w:pPr>
        <w:jc w:val="center"/>
        <w:rPr>
          <w:rFonts w:ascii="Calibri" w:eastAsia="Times New Roman" w:hAnsi="Calibri"/>
          <w:iCs/>
          <w:color w:val="auto"/>
          <w:sz w:val="22"/>
          <w:lang w:eastAsia="tr-TR"/>
        </w:rPr>
      </w:pPr>
      <w:r w:rsidRPr="00F5727B">
        <w:rPr>
          <w:rFonts w:ascii="Calibri" w:eastAsia="Times New Roman" w:hAnsi="Calibri"/>
          <w:iCs/>
          <w:color w:val="auto"/>
          <w:sz w:val="22"/>
          <w:lang w:eastAsia="tr-TR"/>
        </w:rPr>
        <w:t>Tablo 5</w:t>
      </w:r>
    </w:p>
    <w:p w14:paraId="25DD3B2F" w14:textId="77777777" w:rsidR="00B46542" w:rsidRPr="00F5727B" w:rsidRDefault="00B46542" w:rsidP="00B46542">
      <w:pPr>
        <w:jc w:val="center"/>
        <w:rPr>
          <w:rFonts w:ascii="Calibri" w:eastAsia="Times New Roman" w:hAnsi="Calibri"/>
          <w:color w:val="auto"/>
          <w:sz w:val="22"/>
          <w:lang w:eastAsia="tr-TR"/>
        </w:rPr>
      </w:pPr>
    </w:p>
    <w:p w14:paraId="333440F5" w14:textId="77777777" w:rsidR="00B46542" w:rsidRPr="00F5727B" w:rsidRDefault="00B46542" w:rsidP="00B46542">
      <w:pPr>
        <w:autoSpaceDE w:val="0"/>
        <w:autoSpaceDN w:val="0"/>
        <w:adjustRightInd w:val="0"/>
        <w:ind w:left="-14"/>
        <w:jc w:val="center"/>
        <w:rPr>
          <w:rFonts w:ascii="Calibri" w:eastAsia="Times New Roman" w:hAnsi="Calibri"/>
          <w:b/>
          <w:bCs/>
          <w:color w:val="000000"/>
          <w:sz w:val="22"/>
        </w:rPr>
      </w:pPr>
      <w:r w:rsidRPr="00F5727B">
        <w:rPr>
          <w:rFonts w:ascii="Calibri" w:eastAsia="Times New Roman" w:hAnsi="Calibri"/>
          <w:b/>
          <w:bCs/>
          <w:color w:val="000000"/>
          <w:sz w:val="22"/>
        </w:rPr>
        <w:t>Isı pompası mahal ısıtıcıları ve ısı pompası ko</w:t>
      </w:r>
      <w:r w:rsidR="00282B02" w:rsidRPr="00F5727B">
        <w:rPr>
          <w:rFonts w:ascii="Calibri" w:eastAsia="Times New Roman" w:hAnsi="Calibri"/>
          <w:b/>
          <w:bCs/>
          <w:color w:val="000000"/>
          <w:sz w:val="22"/>
        </w:rPr>
        <w:t xml:space="preserve">mbine ısıtıcılar için ortalama iklim </w:t>
      </w:r>
      <w:r w:rsidRPr="00F5727B">
        <w:rPr>
          <w:rFonts w:ascii="Calibri" w:eastAsia="Times New Roman" w:hAnsi="Calibri"/>
          <w:b/>
          <w:bCs/>
          <w:color w:val="000000"/>
          <w:sz w:val="22"/>
        </w:rPr>
        <w:t>şartlarında Avrupa referans ısıtma sezonu</w:t>
      </w:r>
    </w:p>
    <w:p w14:paraId="76ACCA65" w14:textId="77777777" w:rsidR="00B46542" w:rsidRPr="00F5727B" w:rsidRDefault="00B46542" w:rsidP="00B46542">
      <w:pPr>
        <w:autoSpaceDE w:val="0"/>
        <w:autoSpaceDN w:val="0"/>
        <w:adjustRightInd w:val="0"/>
        <w:ind w:left="-14"/>
        <w:jc w:val="center"/>
        <w:rPr>
          <w:rFonts w:ascii="Calibri" w:eastAsia="Times New Roman" w:hAnsi="Calibri"/>
          <w:b/>
          <w:bCs/>
          <w:color w:val="000000"/>
          <w:sz w:val="22"/>
        </w:rPr>
      </w:pPr>
    </w:p>
    <w:tbl>
      <w:tblPr>
        <w:tblStyle w:val="TabloKlavuzu"/>
        <w:tblW w:w="0" w:type="auto"/>
        <w:tblInd w:w="-14" w:type="dxa"/>
        <w:tblLook w:val="04A0" w:firstRow="1" w:lastRow="0" w:firstColumn="1" w:lastColumn="0" w:noHBand="0" w:noVBand="1"/>
      </w:tblPr>
      <w:tblGrid>
        <w:gridCol w:w="2994"/>
        <w:gridCol w:w="18"/>
        <w:gridCol w:w="3111"/>
        <w:gridCol w:w="9"/>
        <w:gridCol w:w="2944"/>
      </w:tblGrid>
      <w:tr w:rsidR="00B46542" w:rsidRPr="0028281A" w14:paraId="18695D50" w14:textId="77777777" w:rsidTr="008A00A3">
        <w:trPr>
          <w:trHeight w:val="440"/>
        </w:trPr>
        <w:tc>
          <w:tcPr>
            <w:tcW w:w="3075" w:type="dxa"/>
            <w:vAlign w:val="center"/>
          </w:tcPr>
          <w:p w14:paraId="5DDD8B43" w14:textId="77777777" w:rsidR="00B46542" w:rsidRPr="0028281A" w:rsidRDefault="00F36DF5"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iCs/>
                <w:color w:val="000000"/>
                <w:sz w:val="20"/>
                <w:szCs w:val="20"/>
              </w:rPr>
              <w:t>b</w:t>
            </w:r>
            <w:r w:rsidR="00B46542" w:rsidRPr="0028281A">
              <w:rPr>
                <w:rFonts w:ascii="Calibri" w:hAnsi="Calibri" w:cs="Times New Roman"/>
                <w:iCs/>
                <w:color w:val="000000"/>
                <w:sz w:val="20"/>
                <w:szCs w:val="20"/>
              </w:rPr>
              <w:t>in</w:t>
            </w:r>
            <w:r w:rsidRPr="0028281A">
              <w:rPr>
                <w:rFonts w:ascii="Calibri" w:hAnsi="Calibri" w:cs="Times New Roman"/>
                <w:iCs/>
                <w:color w:val="000000"/>
                <w:sz w:val="20"/>
                <w:szCs w:val="20"/>
                <w:vertAlign w:val="subscript"/>
              </w:rPr>
              <w:t>j</w:t>
            </w:r>
          </w:p>
        </w:tc>
        <w:tc>
          <w:tcPr>
            <w:tcW w:w="3214" w:type="dxa"/>
            <w:gridSpan w:val="2"/>
            <w:vAlign w:val="center"/>
          </w:tcPr>
          <w:p w14:paraId="17346BE0" w14:textId="77777777" w:rsidR="00B46542" w:rsidRPr="0028281A" w:rsidRDefault="00F36DF5" w:rsidP="008A00A3">
            <w:pPr>
              <w:autoSpaceDE w:val="0"/>
              <w:autoSpaceDN w:val="0"/>
              <w:adjustRightInd w:val="0"/>
              <w:jc w:val="center"/>
              <w:rPr>
                <w:rFonts w:ascii="Calibri" w:hAnsi="Calibri" w:cs="Times New Roman"/>
                <w:iCs/>
                <w:color w:val="000000"/>
                <w:sz w:val="20"/>
                <w:szCs w:val="20"/>
              </w:rPr>
            </w:pPr>
            <w:r w:rsidRPr="0028281A">
              <w:rPr>
                <w:rFonts w:ascii="Calibri" w:hAnsi="Calibri" w:cs="Times New Roman"/>
                <w:iCs/>
                <w:color w:val="000000"/>
                <w:sz w:val="20"/>
                <w:szCs w:val="20"/>
              </w:rPr>
              <w:t>T</w:t>
            </w:r>
            <w:r w:rsidRPr="0028281A">
              <w:rPr>
                <w:rFonts w:ascii="Calibri" w:hAnsi="Calibri" w:cs="Times New Roman"/>
                <w:iCs/>
                <w:color w:val="000000"/>
                <w:sz w:val="20"/>
                <w:szCs w:val="20"/>
                <w:vertAlign w:val="subscript"/>
              </w:rPr>
              <w:t>j</w:t>
            </w:r>
            <w:r w:rsidR="00B46542" w:rsidRPr="0028281A">
              <w:rPr>
                <w:rFonts w:ascii="Calibri" w:hAnsi="Calibri" w:cs="Times New Roman"/>
                <w:iCs/>
                <w:color w:val="000000"/>
                <w:sz w:val="20"/>
                <w:szCs w:val="20"/>
              </w:rPr>
              <w:t xml:space="preserve"> </w:t>
            </w:r>
            <w:r w:rsidR="00B46542" w:rsidRPr="0028281A">
              <w:rPr>
                <w:rFonts w:ascii="Calibri" w:hAnsi="Calibri" w:cs="Times New Roman"/>
                <w:color w:val="000000"/>
                <w:sz w:val="20"/>
                <w:szCs w:val="20"/>
              </w:rPr>
              <w:t>[°C]</w:t>
            </w:r>
          </w:p>
        </w:tc>
        <w:tc>
          <w:tcPr>
            <w:tcW w:w="3013" w:type="dxa"/>
            <w:gridSpan w:val="2"/>
            <w:vAlign w:val="center"/>
          </w:tcPr>
          <w:p w14:paraId="511B1E61" w14:textId="77777777" w:rsidR="00B46542" w:rsidRPr="0028281A" w:rsidRDefault="00F36DF5" w:rsidP="008A00A3">
            <w:pPr>
              <w:autoSpaceDE w:val="0"/>
              <w:autoSpaceDN w:val="0"/>
              <w:adjustRightInd w:val="0"/>
              <w:jc w:val="center"/>
              <w:rPr>
                <w:rFonts w:ascii="Calibri" w:hAnsi="Calibri" w:cs="Times New Roman"/>
                <w:iCs/>
                <w:color w:val="000000"/>
                <w:sz w:val="20"/>
                <w:szCs w:val="20"/>
              </w:rPr>
            </w:pPr>
            <w:r w:rsidRPr="0028281A">
              <w:rPr>
                <w:rFonts w:ascii="Calibri" w:hAnsi="Calibri" w:cs="Times New Roman"/>
                <w:iCs/>
                <w:color w:val="000000"/>
                <w:sz w:val="20"/>
                <w:szCs w:val="20"/>
              </w:rPr>
              <w:t>H</w:t>
            </w:r>
            <w:r w:rsidRPr="0028281A">
              <w:rPr>
                <w:rFonts w:ascii="Calibri" w:hAnsi="Calibri" w:cs="Times New Roman"/>
                <w:iCs/>
                <w:color w:val="000000"/>
                <w:sz w:val="20"/>
                <w:szCs w:val="20"/>
                <w:vertAlign w:val="subscript"/>
              </w:rPr>
              <w:t>j</w:t>
            </w:r>
            <w:r w:rsidR="00B46542" w:rsidRPr="0028281A">
              <w:rPr>
                <w:rFonts w:ascii="Calibri" w:hAnsi="Calibri" w:cs="Times New Roman"/>
                <w:iCs/>
                <w:color w:val="000000"/>
                <w:sz w:val="20"/>
                <w:szCs w:val="20"/>
              </w:rPr>
              <w:t xml:space="preserve"> </w:t>
            </w:r>
            <w:r w:rsidR="00B46542" w:rsidRPr="0028281A">
              <w:rPr>
                <w:rFonts w:ascii="Calibri" w:hAnsi="Calibri" w:cs="Times New Roman"/>
                <w:color w:val="000000"/>
                <w:sz w:val="20"/>
                <w:szCs w:val="20"/>
              </w:rPr>
              <w:t>[h/annum]</w:t>
            </w:r>
          </w:p>
        </w:tc>
      </w:tr>
      <w:tr w:rsidR="00B46542" w:rsidRPr="0028281A" w14:paraId="74D329CD" w14:textId="77777777" w:rsidTr="008A00A3">
        <w:trPr>
          <w:trHeight w:val="284"/>
        </w:trPr>
        <w:tc>
          <w:tcPr>
            <w:tcW w:w="3075" w:type="dxa"/>
            <w:vAlign w:val="center"/>
          </w:tcPr>
          <w:p w14:paraId="1D2D7306"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xml:space="preserve">1 </w:t>
            </w:r>
            <w:r w:rsidR="0028281A" w:rsidRPr="0028281A">
              <w:rPr>
                <w:rFonts w:ascii="Calibri" w:hAnsi="Calibri" w:cs="Times New Roman"/>
                <w:color w:val="000000"/>
                <w:sz w:val="20"/>
                <w:szCs w:val="20"/>
              </w:rPr>
              <w:t>…</w:t>
            </w:r>
            <w:r w:rsidRPr="0028281A">
              <w:rPr>
                <w:rFonts w:ascii="Calibri" w:hAnsi="Calibri" w:cs="Times New Roman"/>
                <w:color w:val="000000"/>
                <w:sz w:val="20"/>
                <w:szCs w:val="20"/>
              </w:rPr>
              <w:t xml:space="preserve"> 20</w:t>
            </w:r>
          </w:p>
        </w:tc>
        <w:tc>
          <w:tcPr>
            <w:tcW w:w="3214" w:type="dxa"/>
            <w:gridSpan w:val="2"/>
            <w:vAlign w:val="center"/>
          </w:tcPr>
          <w:p w14:paraId="73A2600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xml:space="preserve">– 30 </w:t>
            </w:r>
            <w:r w:rsidR="0028281A" w:rsidRPr="0028281A">
              <w:rPr>
                <w:rFonts w:ascii="Calibri" w:hAnsi="Calibri" w:cs="Times New Roman"/>
                <w:color w:val="000000"/>
                <w:sz w:val="20"/>
                <w:szCs w:val="20"/>
              </w:rPr>
              <w:t>… (–</w:t>
            </w:r>
            <w:r w:rsidRPr="0028281A">
              <w:rPr>
                <w:rFonts w:ascii="Calibri" w:hAnsi="Calibri" w:cs="Times New Roman"/>
                <w:color w:val="000000"/>
                <w:sz w:val="20"/>
                <w:szCs w:val="20"/>
              </w:rPr>
              <w:t xml:space="preserve"> 11</w:t>
            </w:r>
            <w:r w:rsidR="00282B02" w:rsidRPr="0028281A">
              <w:rPr>
                <w:rFonts w:ascii="Calibri" w:hAnsi="Calibri" w:cs="Times New Roman"/>
                <w:color w:val="000000"/>
                <w:sz w:val="20"/>
                <w:szCs w:val="20"/>
              </w:rPr>
              <w:t>)</w:t>
            </w:r>
          </w:p>
        </w:tc>
        <w:tc>
          <w:tcPr>
            <w:tcW w:w="3013" w:type="dxa"/>
            <w:gridSpan w:val="2"/>
            <w:vAlign w:val="center"/>
          </w:tcPr>
          <w:p w14:paraId="374BDFBD"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0</w:t>
            </w:r>
          </w:p>
        </w:tc>
      </w:tr>
      <w:tr w:rsidR="00B46542" w:rsidRPr="0028281A" w14:paraId="0DA779F0" w14:textId="77777777" w:rsidTr="008A00A3">
        <w:trPr>
          <w:trHeight w:val="284"/>
        </w:trPr>
        <w:tc>
          <w:tcPr>
            <w:tcW w:w="3075" w:type="dxa"/>
            <w:vAlign w:val="center"/>
          </w:tcPr>
          <w:p w14:paraId="63F79D00"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21</w:t>
            </w:r>
          </w:p>
        </w:tc>
        <w:tc>
          <w:tcPr>
            <w:tcW w:w="3214" w:type="dxa"/>
            <w:gridSpan w:val="2"/>
            <w:vAlign w:val="center"/>
          </w:tcPr>
          <w:p w14:paraId="2D4EE8D6"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10</w:t>
            </w:r>
          </w:p>
        </w:tc>
        <w:tc>
          <w:tcPr>
            <w:tcW w:w="3013" w:type="dxa"/>
            <w:gridSpan w:val="2"/>
            <w:vAlign w:val="center"/>
          </w:tcPr>
          <w:p w14:paraId="4747196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w:t>
            </w:r>
          </w:p>
        </w:tc>
      </w:tr>
      <w:tr w:rsidR="00B46542" w:rsidRPr="0028281A" w14:paraId="5507CB78" w14:textId="77777777" w:rsidTr="008A00A3">
        <w:trPr>
          <w:trHeight w:val="284"/>
        </w:trPr>
        <w:tc>
          <w:tcPr>
            <w:tcW w:w="3075" w:type="dxa"/>
            <w:vAlign w:val="center"/>
          </w:tcPr>
          <w:p w14:paraId="6CFDB205"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22</w:t>
            </w:r>
          </w:p>
        </w:tc>
        <w:tc>
          <w:tcPr>
            <w:tcW w:w="3214" w:type="dxa"/>
            <w:gridSpan w:val="2"/>
            <w:vAlign w:val="center"/>
          </w:tcPr>
          <w:p w14:paraId="5BA34EB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9</w:t>
            </w:r>
          </w:p>
        </w:tc>
        <w:tc>
          <w:tcPr>
            <w:tcW w:w="3013" w:type="dxa"/>
            <w:gridSpan w:val="2"/>
            <w:vAlign w:val="center"/>
          </w:tcPr>
          <w:p w14:paraId="2310C2A4"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25</w:t>
            </w:r>
          </w:p>
        </w:tc>
      </w:tr>
      <w:tr w:rsidR="00B46542" w:rsidRPr="0028281A" w14:paraId="3C6A7D6C" w14:textId="77777777" w:rsidTr="008A00A3">
        <w:trPr>
          <w:trHeight w:val="284"/>
        </w:trPr>
        <w:tc>
          <w:tcPr>
            <w:tcW w:w="3075" w:type="dxa"/>
            <w:vAlign w:val="center"/>
          </w:tcPr>
          <w:p w14:paraId="271595C9"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23</w:t>
            </w:r>
          </w:p>
        </w:tc>
        <w:tc>
          <w:tcPr>
            <w:tcW w:w="3214" w:type="dxa"/>
            <w:gridSpan w:val="2"/>
            <w:vAlign w:val="center"/>
          </w:tcPr>
          <w:p w14:paraId="021FF5AC"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8</w:t>
            </w:r>
          </w:p>
        </w:tc>
        <w:tc>
          <w:tcPr>
            <w:tcW w:w="3013" w:type="dxa"/>
            <w:gridSpan w:val="2"/>
            <w:vAlign w:val="center"/>
          </w:tcPr>
          <w:p w14:paraId="1F207D0F"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23</w:t>
            </w:r>
          </w:p>
        </w:tc>
      </w:tr>
      <w:tr w:rsidR="00B46542" w:rsidRPr="0028281A" w14:paraId="71A1F260" w14:textId="77777777" w:rsidTr="008A00A3">
        <w:trPr>
          <w:trHeight w:val="284"/>
        </w:trPr>
        <w:tc>
          <w:tcPr>
            <w:tcW w:w="3075" w:type="dxa"/>
            <w:vAlign w:val="center"/>
          </w:tcPr>
          <w:p w14:paraId="5C5A61F6"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24</w:t>
            </w:r>
          </w:p>
        </w:tc>
        <w:tc>
          <w:tcPr>
            <w:tcW w:w="3214" w:type="dxa"/>
            <w:gridSpan w:val="2"/>
            <w:vAlign w:val="center"/>
          </w:tcPr>
          <w:p w14:paraId="126D106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7</w:t>
            </w:r>
          </w:p>
        </w:tc>
        <w:tc>
          <w:tcPr>
            <w:tcW w:w="3013" w:type="dxa"/>
            <w:gridSpan w:val="2"/>
            <w:vAlign w:val="center"/>
          </w:tcPr>
          <w:p w14:paraId="7D1A364C"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24</w:t>
            </w:r>
          </w:p>
        </w:tc>
      </w:tr>
      <w:tr w:rsidR="00B46542" w:rsidRPr="0028281A" w14:paraId="527AC576" w14:textId="77777777" w:rsidTr="008A00A3">
        <w:trPr>
          <w:trHeight w:val="284"/>
        </w:trPr>
        <w:tc>
          <w:tcPr>
            <w:tcW w:w="3075" w:type="dxa"/>
            <w:vAlign w:val="center"/>
          </w:tcPr>
          <w:p w14:paraId="6CDC34F3"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25</w:t>
            </w:r>
          </w:p>
        </w:tc>
        <w:tc>
          <w:tcPr>
            <w:tcW w:w="3214" w:type="dxa"/>
            <w:gridSpan w:val="2"/>
            <w:vAlign w:val="center"/>
          </w:tcPr>
          <w:p w14:paraId="56E833A7"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6</w:t>
            </w:r>
          </w:p>
        </w:tc>
        <w:tc>
          <w:tcPr>
            <w:tcW w:w="3013" w:type="dxa"/>
            <w:gridSpan w:val="2"/>
            <w:vAlign w:val="center"/>
          </w:tcPr>
          <w:p w14:paraId="251284BB"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27</w:t>
            </w:r>
          </w:p>
        </w:tc>
      </w:tr>
      <w:tr w:rsidR="00B46542" w:rsidRPr="0028281A" w14:paraId="5B8F2DDE" w14:textId="77777777" w:rsidTr="008A00A3">
        <w:trPr>
          <w:trHeight w:val="284"/>
        </w:trPr>
        <w:tc>
          <w:tcPr>
            <w:tcW w:w="3075" w:type="dxa"/>
            <w:vAlign w:val="center"/>
          </w:tcPr>
          <w:p w14:paraId="4AF61D4D"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26</w:t>
            </w:r>
          </w:p>
        </w:tc>
        <w:tc>
          <w:tcPr>
            <w:tcW w:w="3214" w:type="dxa"/>
            <w:gridSpan w:val="2"/>
            <w:vAlign w:val="center"/>
          </w:tcPr>
          <w:p w14:paraId="5ECF0037"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5</w:t>
            </w:r>
          </w:p>
        </w:tc>
        <w:tc>
          <w:tcPr>
            <w:tcW w:w="3013" w:type="dxa"/>
            <w:gridSpan w:val="2"/>
            <w:vAlign w:val="center"/>
          </w:tcPr>
          <w:p w14:paraId="464837BD"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68</w:t>
            </w:r>
          </w:p>
        </w:tc>
      </w:tr>
      <w:tr w:rsidR="00B46542" w:rsidRPr="0028281A" w14:paraId="5C7F90A3" w14:textId="77777777" w:rsidTr="008A00A3">
        <w:trPr>
          <w:trHeight w:val="284"/>
        </w:trPr>
        <w:tc>
          <w:tcPr>
            <w:tcW w:w="3075" w:type="dxa"/>
            <w:vAlign w:val="center"/>
          </w:tcPr>
          <w:p w14:paraId="1EDF802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27</w:t>
            </w:r>
          </w:p>
        </w:tc>
        <w:tc>
          <w:tcPr>
            <w:tcW w:w="3214" w:type="dxa"/>
            <w:gridSpan w:val="2"/>
            <w:vAlign w:val="center"/>
          </w:tcPr>
          <w:p w14:paraId="7F453914"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4</w:t>
            </w:r>
          </w:p>
        </w:tc>
        <w:tc>
          <w:tcPr>
            <w:tcW w:w="3013" w:type="dxa"/>
            <w:gridSpan w:val="2"/>
            <w:vAlign w:val="center"/>
          </w:tcPr>
          <w:p w14:paraId="1DABA256"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91</w:t>
            </w:r>
          </w:p>
        </w:tc>
      </w:tr>
      <w:tr w:rsidR="00B46542" w:rsidRPr="0028281A" w14:paraId="255FC01C" w14:textId="77777777" w:rsidTr="008A00A3">
        <w:trPr>
          <w:trHeight w:val="284"/>
        </w:trPr>
        <w:tc>
          <w:tcPr>
            <w:tcW w:w="3075" w:type="dxa"/>
            <w:vAlign w:val="center"/>
          </w:tcPr>
          <w:p w14:paraId="24DC9D6D"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28</w:t>
            </w:r>
          </w:p>
        </w:tc>
        <w:tc>
          <w:tcPr>
            <w:tcW w:w="3214" w:type="dxa"/>
            <w:gridSpan w:val="2"/>
            <w:vAlign w:val="center"/>
          </w:tcPr>
          <w:p w14:paraId="3E901AC4"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3</w:t>
            </w:r>
          </w:p>
        </w:tc>
        <w:tc>
          <w:tcPr>
            <w:tcW w:w="3013" w:type="dxa"/>
            <w:gridSpan w:val="2"/>
            <w:vAlign w:val="center"/>
          </w:tcPr>
          <w:p w14:paraId="395FA593"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89</w:t>
            </w:r>
          </w:p>
        </w:tc>
      </w:tr>
      <w:tr w:rsidR="00B46542" w:rsidRPr="0028281A" w14:paraId="23DA4E05" w14:textId="77777777" w:rsidTr="008A00A3">
        <w:trPr>
          <w:trHeight w:val="284"/>
        </w:trPr>
        <w:tc>
          <w:tcPr>
            <w:tcW w:w="3075" w:type="dxa"/>
            <w:vAlign w:val="center"/>
          </w:tcPr>
          <w:p w14:paraId="6559C57D"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29</w:t>
            </w:r>
          </w:p>
        </w:tc>
        <w:tc>
          <w:tcPr>
            <w:tcW w:w="3214" w:type="dxa"/>
            <w:gridSpan w:val="2"/>
            <w:vAlign w:val="center"/>
          </w:tcPr>
          <w:p w14:paraId="3FFA4C03"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2</w:t>
            </w:r>
          </w:p>
        </w:tc>
        <w:tc>
          <w:tcPr>
            <w:tcW w:w="3013" w:type="dxa"/>
            <w:gridSpan w:val="2"/>
            <w:vAlign w:val="center"/>
          </w:tcPr>
          <w:p w14:paraId="0042F5BF"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165</w:t>
            </w:r>
          </w:p>
        </w:tc>
      </w:tr>
      <w:tr w:rsidR="00B46542" w:rsidRPr="0028281A" w14:paraId="0F3E7D81" w14:textId="77777777" w:rsidTr="008A00A3">
        <w:trPr>
          <w:trHeight w:val="284"/>
        </w:trPr>
        <w:tc>
          <w:tcPr>
            <w:tcW w:w="3075" w:type="dxa"/>
            <w:vAlign w:val="center"/>
          </w:tcPr>
          <w:p w14:paraId="08EFE10D"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30</w:t>
            </w:r>
          </w:p>
        </w:tc>
        <w:tc>
          <w:tcPr>
            <w:tcW w:w="3214" w:type="dxa"/>
            <w:gridSpan w:val="2"/>
            <w:vAlign w:val="center"/>
          </w:tcPr>
          <w:p w14:paraId="7599594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 1</w:t>
            </w:r>
          </w:p>
        </w:tc>
        <w:tc>
          <w:tcPr>
            <w:tcW w:w="3013" w:type="dxa"/>
            <w:gridSpan w:val="2"/>
            <w:vAlign w:val="center"/>
          </w:tcPr>
          <w:p w14:paraId="1703FE46"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173</w:t>
            </w:r>
          </w:p>
        </w:tc>
      </w:tr>
      <w:tr w:rsidR="00B46542" w:rsidRPr="0028281A" w14:paraId="0C77A273" w14:textId="77777777" w:rsidTr="008A00A3">
        <w:trPr>
          <w:trHeight w:val="284"/>
        </w:trPr>
        <w:tc>
          <w:tcPr>
            <w:tcW w:w="3075" w:type="dxa"/>
            <w:vAlign w:val="center"/>
          </w:tcPr>
          <w:p w14:paraId="6B61689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31</w:t>
            </w:r>
          </w:p>
        </w:tc>
        <w:tc>
          <w:tcPr>
            <w:tcW w:w="3214" w:type="dxa"/>
            <w:gridSpan w:val="2"/>
            <w:vAlign w:val="center"/>
          </w:tcPr>
          <w:p w14:paraId="12F59769"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0</w:t>
            </w:r>
          </w:p>
        </w:tc>
        <w:tc>
          <w:tcPr>
            <w:tcW w:w="3013" w:type="dxa"/>
            <w:gridSpan w:val="2"/>
            <w:vAlign w:val="center"/>
          </w:tcPr>
          <w:p w14:paraId="72BE600C"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240</w:t>
            </w:r>
          </w:p>
        </w:tc>
      </w:tr>
      <w:tr w:rsidR="00B46542" w:rsidRPr="0028281A" w14:paraId="4FA48D72" w14:textId="77777777" w:rsidTr="008A00A3">
        <w:trPr>
          <w:trHeight w:val="284"/>
        </w:trPr>
        <w:tc>
          <w:tcPr>
            <w:tcW w:w="3075" w:type="dxa"/>
            <w:vAlign w:val="center"/>
          </w:tcPr>
          <w:p w14:paraId="649FD371"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32</w:t>
            </w:r>
          </w:p>
        </w:tc>
        <w:tc>
          <w:tcPr>
            <w:tcW w:w="3214" w:type="dxa"/>
            <w:gridSpan w:val="2"/>
            <w:vAlign w:val="center"/>
          </w:tcPr>
          <w:p w14:paraId="627F82B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w:t>
            </w:r>
          </w:p>
        </w:tc>
        <w:tc>
          <w:tcPr>
            <w:tcW w:w="3013" w:type="dxa"/>
            <w:gridSpan w:val="2"/>
            <w:vAlign w:val="center"/>
          </w:tcPr>
          <w:p w14:paraId="50C5CF0A"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280</w:t>
            </w:r>
          </w:p>
        </w:tc>
      </w:tr>
      <w:tr w:rsidR="00B46542" w:rsidRPr="0028281A" w14:paraId="54005C05" w14:textId="77777777" w:rsidTr="008A00A3">
        <w:trPr>
          <w:trHeight w:val="284"/>
        </w:trPr>
        <w:tc>
          <w:tcPr>
            <w:tcW w:w="3075" w:type="dxa"/>
            <w:vAlign w:val="center"/>
          </w:tcPr>
          <w:p w14:paraId="76D32DF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33</w:t>
            </w:r>
          </w:p>
        </w:tc>
        <w:tc>
          <w:tcPr>
            <w:tcW w:w="3214" w:type="dxa"/>
            <w:gridSpan w:val="2"/>
            <w:vAlign w:val="center"/>
          </w:tcPr>
          <w:p w14:paraId="1E968D75"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w:t>
            </w:r>
          </w:p>
        </w:tc>
        <w:tc>
          <w:tcPr>
            <w:tcW w:w="3013" w:type="dxa"/>
            <w:gridSpan w:val="2"/>
            <w:vAlign w:val="center"/>
          </w:tcPr>
          <w:p w14:paraId="10BD94C1"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320</w:t>
            </w:r>
          </w:p>
        </w:tc>
      </w:tr>
      <w:tr w:rsidR="00B46542" w:rsidRPr="0028281A" w14:paraId="25A265B5" w14:textId="77777777" w:rsidTr="008A00A3">
        <w:trPr>
          <w:trHeight w:val="284"/>
        </w:trPr>
        <w:tc>
          <w:tcPr>
            <w:tcW w:w="3075" w:type="dxa"/>
            <w:vAlign w:val="center"/>
          </w:tcPr>
          <w:p w14:paraId="2CD71697"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34</w:t>
            </w:r>
          </w:p>
        </w:tc>
        <w:tc>
          <w:tcPr>
            <w:tcW w:w="3214" w:type="dxa"/>
            <w:gridSpan w:val="2"/>
            <w:vAlign w:val="center"/>
          </w:tcPr>
          <w:p w14:paraId="528A727A"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w:t>
            </w:r>
          </w:p>
        </w:tc>
        <w:tc>
          <w:tcPr>
            <w:tcW w:w="3013" w:type="dxa"/>
            <w:gridSpan w:val="2"/>
            <w:vAlign w:val="center"/>
          </w:tcPr>
          <w:p w14:paraId="2456811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357</w:t>
            </w:r>
          </w:p>
        </w:tc>
      </w:tr>
      <w:tr w:rsidR="00B46542" w:rsidRPr="0028281A" w14:paraId="622924CF" w14:textId="77777777" w:rsidTr="008A00A3">
        <w:trPr>
          <w:trHeight w:val="284"/>
        </w:trPr>
        <w:tc>
          <w:tcPr>
            <w:tcW w:w="3075" w:type="dxa"/>
            <w:vAlign w:val="center"/>
          </w:tcPr>
          <w:p w14:paraId="6224A63F"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35</w:t>
            </w:r>
          </w:p>
        </w:tc>
        <w:tc>
          <w:tcPr>
            <w:tcW w:w="3214" w:type="dxa"/>
            <w:gridSpan w:val="2"/>
            <w:vAlign w:val="center"/>
          </w:tcPr>
          <w:p w14:paraId="330AA265"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w:t>
            </w:r>
          </w:p>
        </w:tc>
        <w:tc>
          <w:tcPr>
            <w:tcW w:w="3013" w:type="dxa"/>
            <w:gridSpan w:val="2"/>
            <w:vAlign w:val="center"/>
          </w:tcPr>
          <w:p w14:paraId="3A04B88F"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356</w:t>
            </w:r>
          </w:p>
        </w:tc>
      </w:tr>
      <w:tr w:rsidR="00B46542" w:rsidRPr="0028281A" w14:paraId="5A09E655" w14:textId="77777777" w:rsidTr="008A00A3">
        <w:trPr>
          <w:trHeight w:val="284"/>
        </w:trPr>
        <w:tc>
          <w:tcPr>
            <w:tcW w:w="3075" w:type="dxa"/>
            <w:vAlign w:val="center"/>
          </w:tcPr>
          <w:p w14:paraId="5F75F163"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lastRenderedPageBreak/>
              <w:t>36</w:t>
            </w:r>
          </w:p>
        </w:tc>
        <w:tc>
          <w:tcPr>
            <w:tcW w:w="3214" w:type="dxa"/>
            <w:gridSpan w:val="2"/>
            <w:vAlign w:val="center"/>
          </w:tcPr>
          <w:p w14:paraId="4ABA5B26"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5</w:t>
            </w:r>
          </w:p>
        </w:tc>
        <w:tc>
          <w:tcPr>
            <w:tcW w:w="3013" w:type="dxa"/>
            <w:gridSpan w:val="2"/>
            <w:vAlign w:val="center"/>
          </w:tcPr>
          <w:p w14:paraId="6A47A821"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303</w:t>
            </w:r>
          </w:p>
        </w:tc>
      </w:tr>
      <w:tr w:rsidR="00B46542" w:rsidRPr="0028281A" w14:paraId="404456EB" w14:textId="77777777" w:rsidTr="008A00A3">
        <w:trPr>
          <w:trHeight w:val="284"/>
        </w:trPr>
        <w:tc>
          <w:tcPr>
            <w:tcW w:w="3093" w:type="dxa"/>
            <w:gridSpan w:val="2"/>
            <w:vAlign w:val="center"/>
          </w:tcPr>
          <w:p w14:paraId="48D63DB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37</w:t>
            </w:r>
          </w:p>
        </w:tc>
        <w:tc>
          <w:tcPr>
            <w:tcW w:w="3205" w:type="dxa"/>
            <w:gridSpan w:val="2"/>
            <w:vAlign w:val="center"/>
          </w:tcPr>
          <w:p w14:paraId="5E0B8D5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6</w:t>
            </w:r>
          </w:p>
        </w:tc>
        <w:tc>
          <w:tcPr>
            <w:tcW w:w="3004" w:type="dxa"/>
            <w:vAlign w:val="center"/>
          </w:tcPr>
          <w:p w14:paraId="7C3960D2"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330</w:t>
            </w:r>
          </w:p>
        </w:tc>
      </w:tr>
      <w:tr w:rsidR="00B46542" w:rsidRPr="0028281A" w14:paraId="31E23539" w14:textId="77777777" w:rsidTr="008A00A3">
        <w:trPr>
          <w:trHeight w:val="284"/>
        </w:trPr>
        <w:tc>
          <w:tcPr>
            <w:tcW w:w="3093" w:type="dxa"/>
            <w:gridSpan w:val="2"/>
            <w:vAlign w:val="center"/>
          </w:tcPr>
          <w:p w14:paraId="18C74E50"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38</w:t>
            </w:r>
          </w:p>
        </w:tc>
        <w:tc>
          <w:tcPr>
            <w:tcW w:w="3205" w:type="dxa"/>
            <w:gridSpan w:val="2"/>
            <w:vAlign w:val="center"/>
          </w:tcPr>
          <w:p w14:paraId="31141DD8"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7</w:t>
            </w:r>
          </w:p>
        </w:tc>
        <w:tc>
          <w:tcPr>
            <w:tcW w:w="3004" w:type="dxa"/>
            <w:vAlign w:val="center"/>
          </w:tcPr>
          <w:p w14:paraId="6BC9A595"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326</w:t>
            </w:r>
          </w:p>
        </w:tc>
      </w:tr>
      <w:tr w:rsidR="00B46542" w:rsidRPr="0028281A" w14:paraId="1FFF3BC3" w14:textId="77777777" w:rsidTr="008A00A3">
        <w:trPr>
          <w:trHeight w:val="284"/>
        </w:trPr>
        <w:tc>
          <w:tcPr>
            <w:tcW w:w="3093" w:type="dxa"/>
            <w:gridSpan w:val="2"/>
            <w:vAlign w:val="center"/>
          </w:tcPr>
          <w:p w14:paraId="4E209B5B"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39</w:t>
            </w:r>
          </w:p>
        </w:tc>
        <w:tc>
          <w:tcPr>
            <w:tcW w:w="3205" w:type="dxa"/>
            <w:gridSpan w:val="2"/>
            <w:vAlign w:val="center"/>
          </w:tcPr>
          <w:p w14:paraId="53F4CF1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8</w:t>
            </w:r>
          </w:p>
        </w:tc>
        <w:tc>
          <w:tcPr>
            <w:tcW w:w="3004" w:type="dxa"/>
            <w:vAlign w:val="center"/>
          </w:tcPr>
          <w:p w14:paraId="71BAA2AA"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348</w:t>
            </w:r>
          </w:p>
        </w:tc>
      </w:tr>
      <w:tr w:rsidR="00B46542" w:rsidRPr="0028281A" w14:paraId="2760185A" w14:textId="77777777" w:rsidTr="008A00A3">
        <w:trPr>
          <w:trHeight w:val="284"/>
        </w:trPr>
        <w:tc>
          <w:tcPr>
            <w:tcW w:w="3093" w:type="dxa"/>
            <w:gridSpan w:val="2"/>
            <w:vAlign w:val="center"/>
          </w:tcPr>
          <w:p w14:paraId="1DA45FD0"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40</w:t>
            </w:r>
          </w:p>
        </w:tc>
        <w:tc>
          <w:tcPr>
            <w:tcW w:w="3205" w:type="dxa"/>
            <w:gridSpan w:val="2"/>
            <w:vAlign w:val="center"/>
          </w:tcPr>
          <w:p w14:paraId="45FC7C57"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9</w:t>
            </w:r>
          </w:p>
        </w:tc>
        <w:tc>
          <w:tcPr>
            <w:tcW w:w="3004" w:type="dxa"/>
            <w:vAlign w:val="center"/>
          </w:tcPr>
          <w:p w14:paraId="023ADDEA"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335</w:t>
            </w:r>
          </w:p>
        </w:tc>
      </w:tr>
      <w:tr w:rsidR="00B46542" w:rsidRPr="0028281A" w14:paraId="78372DDE" w14:textId="77777777" w:rsidTr="008A00A3">
        <w:trPr>
          <w:trHeight w:val="284"/>
        </w:trPr>
        <w:tc>
          <w:tcPr>
            <w:tcW w:w="3093" w:type="dxa"/>
            <w:gridSpan w:val="2"/>
            <w:vAlign w:val="center"/>
          </w:tcPr>
          <w:p w14:paraId="2C92ECF8"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41</w:t>
            </w:r>
          </w:p>
        </w:tc>
        <w:tc>
          <w:tcPr>
            <w:tcW w:w="3205" w:type="dxa"/>
            <w:gridSpan w:val="2"/>
            <w:vAlign w:val="center"/>
          </w:tcPr>
          <w:p w14:paraId="1B99C063"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10</w:t>
            </w:r>
          </w:p>
        </w:tc>
        <w:tc>
          <w:tcPr>
            <w:tcW w:w="3004" w:type="dxa"/>
            <w:vAlign w:val="center"/>
          </w:tcPr>
          <w:p w14:paraId="747644B8"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315</w:t>
            </w:r>
          </w:p>
        </w:tc>
      </w:tr>
      <w:tr w:rsidR="00B46542" w:rsidRPr="0028281A" w14:paraId="4906117A" w14:textId="77777777" w:rsidTr="008A00A3">
        <w:trPr>
          <w:trHeight w:val="284"/>
        </w:trPr>
        <w:tc>
          <w:tcPr>
            <w:tcW w:w="3093" w:type="dxa"/>
            <w:gridSpan w:val="2"/>
            <w:vAlign w:val="center"/>
          </w:tcPr>
          <w:p w14:paraId="77E7948E"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42</w:t>
            </w:r>
          </w:p>
        </w:tc>
        <w:tc>
          <w:tcPr>
            <w:tcW w:w="3205" w:type="dxa"/>
            <w:gridSpan w:val="2"/>
            <w:vAlign w:val="center"/>
          </w:tcPr>
          <w:p w14:paraId="0A3B15FB"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11</w:t>
            </w:r>
          </w:p>
        </w:tc>
        <w:tc>
          <w:tcPr>
            <w:tcW w:w="3004" w:type="dxa"/>
            <w:vAlign w:val="center"/>
          </w:tcPr>
          <w:p w14:paraId="17C7048B"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215</w:t>
            </w:r>
          </w:p>
        </w:tc>
      </w:tr>
      <w:tr w:rsidR="00B46542" w:rsidRPr="0028281A" w14:paraId="6889A6E2" w14:textId="77777777" w:rsidTr="008A00A3">
        <w:trPr>
          <w:trHeight w:val="284"/>
        </w:trPr>
        <w:tc>
          <w:tcPr>
            <w:tcW w:w="3093" w:type="dxa"/>
            <w:gridSpan w:val="2"/>
            <w:vAlign w:val="center"/>
          </w:tcPr>
          <w:p w14:paraId="08D94C04"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43</w:t>
            </w:r>
          </w:p>
        </w:tc>
        <w:tc>
          <w:tcPr>
            <w:tcW w:w="3205" w:type="dxa"/>
            <w:gridSpan w:val="2"/>
            <w:vAlign w:val="center"/>
          </w:tcPr>
          <w:p w14:paraId="1345EF00"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12</w:t>
            </w:r>
          </w:p>
        </w:tc>
        <w:tc>
          <w:tcPr>
            <w:tcW w:w="3004" w:type="dxa"/>
            <w:vAlign w:val="center"/>
          </w:tcPr>
          <w:p w14:paraId="7CEE99A7"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169</w:t>
            </w:r>
          </w:p>
        </w:tc>
      </w:tr>
      <w:tr w:rsidR="00B46542" w:rsidRPr="0028281A" w14:paraId="7EB7947A" w14:textId="77777777" w:rsidTr="008A00A3">
        <w:trPr>
          <w:trHeight w:val="284"/>
        </w:trPr>
        <w:tc>
          <w:tcPr>
            <w:tcW w:w="3093" w:type="dxa"/>
            <w:gridSpan w:val="2"/>
            <w:vAlign w:val="center"/>
          </w:tcPr>
          <w:p w14:paraId="03D418D4"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44</w:t>
            </w:r>
          </w:p>
        </w:tc>
        <w:tc>
          <w:tcPr>
            <w:tcW w:w="3205" w:type="dxa"/>
            <w:gridSpan w:val="2"/>
            <w:vAlign w:val="center"/>
          </w:tcPr>
          <w:p w14:paraId="7AC91FA1"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13</w:t>
            </w:r>
          </w:p>
        </w:tc>
        <w:tc>
          <w:tcPr>
            <w:tcW w:w="3004" w:type="dxa"/>
            <w:vAlign w:val="center"/>
          </w:tcPr>
          <w:p w14:paraId="10CF608C"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151</w:t>
            </w:r>
          </w:p>
        </w:tc>
      </w:tr>
      <w:tr w:rsidR="00B46542" w:rsidRPr="0028281A" w14:paraId="13B9192B" w14:textId="77777777" w:rsidTr="008A00A3">
        <w:trPr>
          <w:trHeight w:val="284"/>
        </w:trPr>
        <w:tc>
          <w:tcPr>
            <w:tcW w:w="3093" w:type="dxa"/>
            <w:gridSpan w:val="2"/>
            <w:vAlign w:val="center"/>
          </w:tcPr>
          <w:p w14:paraId="63C8004F"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45</w:t>
            </w:r>
          </w:p>
        </w:tc>
        <w:tc>
          <w:tcPr>
            <w:tcW w:w="3205" w:type="dxa"/>
            <w:gridSpan w:val="2"/>
            <w:vAlign w:val="center"/>
          </w:tcPr>
          <w:p w14:paraId="0AC0B76F"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14</w:t>
            </w:r>
          </w:p>
        </w:tc>
        <w:tc>
          <w:tcPr>
            <w:tcW w:w="3004" w:type="dxa"/>
            <w:vAlign w:val="center"/>
          </w:tcPr>
          <w:p w14:paraId="1E49E3E9"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105</w:t>
            </w:r>
          </w:p>
        </w:tc>
      </w:tr>
      <w:tr w:rsidR="00B46542" w:rsidRPr="0028281A" w14:paraId="333B73EF" w14:textId="77777777" w:rsidTr="008A00A3">
        <w:trPr>
          <w:trHeight w:val="284"/>
        </w:trPr>
        <w:tc>
          <w:tcPr>
            <w:tcW w:w="3093" w:type="dxa"/>
            <w:gridSpan w:val="2"/>
            <w:vAlign w:val="center"/>
          </w:tcPr>
          <w:p w14:paraId="3F0750F3"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46</w:t>
            </w:r>
          </w:p>
        </w:tc>
        <w:tc>
          <w:tcPr>
            <w:tcW w:w="3205" w:type="dxa"/>
            <w:gridSpan w:val="2"/>
            <w:vAlign w:val="center"/>
          </w:tcPr>
          <w:p w14:paraId="16B95B50"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15</w:t>
            </w:r>
          </w:p>
        </w:tc>
        <w:tc>
          <w:tcPr>
            <w:tcW w:w="3004" w:type="dxa"/>
            <w:vAlign w:val="center"/>
          </w:tcPr>
          <w:p w14:paraId="5FF0C827" w14:textId="77777777" w:rsidR="00B46542" w:rsidRPr="0028281A" w:rsidRDefault="00B46542"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74</w:t>
            </w:r>
          </w:p>
        </w:tc>
      </w:tr>
      <w:tr w:rsidR="0028281A" w:rsidRPr="0028281A" w14:paraId="7171F3CB" w14:textId="77777777" w:rsidTr="008A00A3">
        <w:trPr>
          <w:trHeight w:val="284"/>
        </w:trPr>
        <w:tc>
          <w:tcPr>
            <w:tcW w:w="6298" w:type="dxa"/>
            <w:gridSpan w:val="4"/>
            <w:vAlign w:val="center"/>
          </w:tcPr>
          <w:p w14:paraId="0ADB63A8" w14:textId="77777777" w:rsidR="0028281A" w:rsidRPr="0028281A" w:rsidRDefault="0028281A"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Toplam saat:</w:t>
            </w:r>
          </w:p>
        </w:tc>
        <w:tc>
          <w:tcPr>
            <w:tcW w:w="3004" w:type="dxa"/>
            <w:vAlign w:val="center"/>
          </w:tcPr>
          <w:p w14:paraId="1D8AD09E" w14:textId="77777777" w:rsidR="0028281A" w:rsidRPr="0028281A" w:rsidRDefault="0028281A" w:rsidP="008A00A3">
            <w:pPr>
              <w:autoSpaceDE w:val="0"/>
              <w:autoSpaceDN w:val="0"/>
              <w:adjustRightInd w:val="0"/>
              <w:jc w:val="center"/>
              <w:rPr>
                <w:rFonts w:ascii="Calibri" w:hAnsi="Calibri" w:cs="Times New Roman"/>
                <w:color w:val="000000"/>
                <w:sz w:val="20"/>
                <w:szCs w:val="20"/>
              </w:rPr>
            </w:pPr>
            <w:r w:rsidRPr="0028281A">
              <w:rPr>
                <w:rFonts w:ascii="Calibri" w:hAnsi="Calibri" w:cs="Times New Roman"/>
                <w:color w:val="000000"/>
                <w:sz w:val="20"/>
                <w:szCs w:val="20"/>
              </w:rPr>
              <w:t>4 910</w:t>
            </w:r>
          </w:p>
        </w:tc>
      </w:tr>
    </w:tbl>
    <w:p w14:paraId="3BA2AE01" w14:textId="77777777" w:rsidR="00B46542" w:rsidRPr="00F5727B" w:rsidRDefault="00B46542" w:rsidP="00B46542">
      <w:pPr>
        <w:autoSpaceDE w:val="0"/>
        <w:autoSpaceDN w:val="0"/>
        <w:adjustRightInd w:val="0"/>
        <w:rPr>
          <w:rFonts w:ascii="Calibri" w:eastAsia="Times New Roman" w:hAnsi="Calibri"/>
          <w:color w:val="000000"/>
          <w:sz w:val="22"/>
        </w:rPr>
      </w:pPr>
    </w:p>
    <w:p w14:paraId="6AFA2E8F" w14:textId="77777777" w:rsidR="00B46542" w:rsidRPr="00F5727B" w:rsidRDefault="00B46542" w:rsidP="00B46542">
      <w:pPr>
        <w:jc w:val="center"/>
        <w:rPr>
          <w:rFonts w:ascii="Calibri" w:eastAsia="Times New Roman" w:hAnsi="Calibri"/>
          <w:iCs/>
          <w:noProof/>
          <w:color w:val="auto"/>
          <w:sz w:val="22"/>
          <w:lang w:eastAsia="tr-TR"/>
        </w:rPr>
      </w:pPr>
      <w:r w:rsidRPr="00F5727B">
        <w:rPr>
          <w:rFonts w:ascii="Calibri" w:eastAsia="Times New Roman" w:hAnsi="Calibri"/>
          <w:iCs/>
          <w:noProof/>
          <w:color w:val="auto"/>
          <w:sz w:val="22"/>
          <w:lang w:eastAsia="tr-TR"/>
        </w:rPr>
        <w:t>Tablo 6</w:t>
      </w:r>
    </w:p>
    <w:p w14:paraId="1AD907C2" w14:textId="77777777" w:rsidR="00B46542" w:rsidRPr="00F5727B" w:rsidRDefault="00B46542" w:rsidP="00B46542">
      <w:pPr>
        <w:jc w:val="center"/>
        <w:rPr>
          <w:rFonts w:ascii="Calibri" w:eastAsia="Times New Roman" w:hAnsi="Calibri"/>
          <w:b/>
          <w:bCs/>
          <w:iCs/>
          <w:noProof/>
          <w:color w:val="auto"/>
          <w:sz w:val="22"/>
          <w:lang w:eastAsia="tr-TR"/>
        </w:rPr>
      </w:pPr>
    </w:p>
    <w:p w14:paraId="130B4EDB" w14:textId="77777777" w:rsidR="00B46542" w:rsidRPr="00F5727B" w:rsidRDefault="00B46542" w:rsidP="00B46542">
      <w:pPr>
        <w:jc w:val="center"/>
        <w:rPr>
          <w:rFonts w:ascii="Calibri" w:eastAsia="Times New Roman" w:hAnsi="Calibri"/>
          <w:b/>
          <w:bCs/>
          <w:color w:val="auto"/>
          <w:sz w:val="22"/>
          <w:lang w:eastAsia="tr-TR"/>
        </w:rPr>
      </w:pPr>
      <w:r w:rsidRPr="00F5727B">
        <w:rPr>
          <w:rFonts w:ascii="Calibri" w:eastAsia="Times New Roman" w:hAnsi="Calibri"/>
          <w:b/>
          <w:bCs/>
          <w:color w:val="auto"/>
          <w:sz w:val="22"/>
          <w:lang w:eastAsia="tr-TR"/>
        </w:rPr>
        <w:t xml:space="preserve">Nem 5,5 g/m³ </w:t>
      </w:r>
      <w:r w:rsidRPr="0028281A">
        <w:rPr>
          <w:rFonts w:ascii="Calibri" w:eastAsia="Times New Roman" w:hAnsi="Calibri"/>
          <w:b/>
          <w:bCs/>
          <w:color w:val="auto"/>
          <w:sz w:val="22"/>
          <w:lang w:eastAsia="tr-TR"/>
        </w:rPr>
        <w:t xml:space="preserve">iken elde </w:t>
      </w:r>
      <w:r w:rsidR="0028281A">
        <w:rPr>
          <w:rFonts w:ascii="Calibri" w:eastAsia="Times New Roman" w:hAnsi="Calibri"/>
          <w:b/>
          <w:bCs/>
          <w:color w:val="auto"/>
          <w:sz w:val="22"/>
          <w:lang w:eastAsia="tr-TR"/>
        </w:rPr>
        <w:t>edilebilen</w:t>
      </w:r>
      <w:r w:rsidRPr="00F5727B">
        <w:rPr>
          <w:rFonts w:ascii="Calibri" w:eastAsia="Times New Roman" w:hAnsi="Calibri"/>
          <w:b/>
          <w:bCs/>
          <w:color w:val="auto"/>
          <w:sz w:val="22"/>
          <w:lang w:eastAsia="tr-TR"/>
        </w:rPr>
        <w:t xml:space="preserve"> maksimum havalandırma egzoz havası [m³/h]</w:t>
      </w:r>
    </w:p>
    <w:p w14:paraId="33DCF5EF" w14:textId="77777777" w:rsidR="00B46542" w:rsidRPr="00F5727B" w:rsidRDefault="00B46542" w:rsidP="00B46542">
      <w:pPr>
        <w:jc w:val="center"/>
        <w:rPr>
          <w:rFonts w:ascii="Calibri" w:eastAsia="Times New Roman" w:hAnsi="Calibri"/>
          <w:b/>
          <w:bCs/>
          <w:color w:val="auto"/>
          <w:sz w:val="22"/>
          <w:lang w:eastAsia="tr-TR"/>
        </w:rPr>
      </w:pPr>
    </w:p>
    <w:tbl>
      <w:tblPr>
        <w:tblStyle w:val="TabloKlavuzu"/>
        <w:tblW w:w="0" w:type="auto"/>
        <w:tblLook w:val="04A0" w:firstRow="1" w:lastRow="0" w:firstColumn="1" w:lastColumn="0" w:noHBand="0" w:noVBand="1"/>
      </w:tblPr>
      <w:tblGrid>
        <w:gridCol w:w="1969"/>
        <w:gridCol w:w="780"/>
        <w:gridCol w:w="778"/>
        <w:gridCol w:w="778"/>
        <w:gridCol w:w="778"/>
        <w:gridCol w:w="778"/>
        <w:gridCol w:w="778"/>
        <w:gridCol w:w="808"/>
        <w:gridCol w:w="807"/>
        <w:gridCol w:w="808"/>
      </w:tblGrid>
      <w:tr w:rsidR="0072367D" w:rsidRPr="0028281A" w14:paraId="2819DFDD" w14:textId="77777777" w:rsidTr="0012741B">
        <w:tc>
          <w:tcPr>
            <w:tcW w:w="2235" w:type="dxa"/>
            <w:vAlign w:val="center"/>
          </w:tcPr>
          <w:p w14:paraId="3ED3AB84"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Beyan edilen yük profili</w:t>
            </w:r>
          </w:p>
        </w:tc>
        <w:tc>
          <w:tcPr>
            <w:tcW w:w="883" w:type="dxa"/>
            <w:vAlign w:val="center"/>
          </w:tcPr>
          <w:p w14:paraId="5967AAB0"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XXS</w:t>
            </w:r>
          </w:p>
        </w:tc>
        <w:tc>
          <w:tcPr>
            <w:tcW w:w="883" w:type="dxa"/>
            <w:vAlign w:val="center"/>
          </w:tcPr>
          <w:p w14:paraId="790C0391"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XS</w:t>
            </w:r>
          </w:p>
        </w:tc>
        <w:tc>
          <w:tcPr>
            <w:tcW w:w="884" w:type="dxa"/>
            <w:vAlign w:val="center"/>
          </w:tcPr>
          <w:p w14:paraId="5CF1C583"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S</w:t>
            </w:r>
          </w:p>
        </w:tc>
        <w:tc>
          <w:tcPr>
            <w:tcW w:w="883" w:type="dxa"/>
            <w:vAlign w:val="center"/>
          </w:tcPr>
          <w:p w14:paraId="42332BE6"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M</w:t>
            </w:r>
          </w:p>
        </w:tc>
        <w:tc>
          <w:tcPr>
            <w:tcW w:w="884" w:type="dxa"/>
            <w:vAlign w:val="center"/>
          </w:tcPr>
          <w:p w14:paraId="4027F351"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L</w:t>
            </w:r>
          </w:p>
        </w:tc>
        <w:tc>
          <w:tcPr>
            <w:tcW w:w="883" w:type="dxa"/>
            <w:vAlign w:val="center"/>
          </w:tcPr>
          <w:p w14:paraId="57AE3F52"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XL</w:t>
            </w:r>
          </w:p>
        </w:tc>
        <w:tc>
          <w:tcPr>
            <w:tcW w:w="884" w:type="dxa"/>
            <w:vAlign w:val="center"/>
          </w:tcPr>
          <w:p w14:paraId="52BFFEE9" w14:textId="77777777" w:rsidR="00B46542" w:rsidRPr="0028281A" w:rsidRDefault="00B46542" w:rsidP="00B46542">
            <w:pPr>
              <w:autoSpaceDE w:val="0"/>
              <w:autoSpaceDN w:val="0"/>
              <w:adjustRightInd w:val="0"/>
              <w:spacing w:before="60" w:after="60"/>
              <w:jc w:val="center"/>
              <w:rPr>
                <w:rFonts w:ascii="Calibri" w:hAnsi="Calibri" w:cs="Times New Roman"/>
                <w:b/>
                <w:bCs/>
                <w:color w:val="000000"/>
                <w:sz w:val="20"/>
                <w:szCs w:val="20"/>
              </w:rPr>
            </w:pPr>
            <w:r w:rsidRPr="0028281A">
              <w:rPr>
                <w:rFonts w:ascii="Calibri" w:hAnsi="Calibri" w:cs="Times New Roman"/>
                <w:b/>
                <w:bCs/>
                <w:color w:val="000000"/>
                <w:sz w:val="20"/>
                <w:szCs w:val="20"/>
              </w:rPr>
              <w:t>XXL</w:t>
            </w:r>
          </w:p>
        </w:tc>
        <w:tc>
          <w:tcPr>
            <w:tcW w:w="883" w:type="dxa"/>
            <w:vAlign w:val="center"/>
          </w:tcPr>
          <w:p w14:paraId="2AA30D7B"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3XL</w:t>
            </w:r>
          </w:p>
        </w:tc>
        <w:tc>
          <w:tcPr>
            <w:tcW w:w="884" w:type="dxa"/>
            <w:vAlign w:val="center"/>
          </w:tcPr>
          <w:p w14:paraId="4C49038C"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4XL</w:t>
            </w:r>
          </w:p>
        </w:tc>
      </w:tr>
      <w:tr w:rsidR="0072367D" w:rsidRPr="0028281A" w14:paraId="77C80D3F" w14:textId="77777777" w:rsidTr="0012741B">
        <w:tc>
          <w:tcPr>
            <w:tcW w:w="2235" w:type="dxa"/>
            <w:vAlign w:val="center"/>
          </w:tcPr>
          <w:p w14:paraId="03ADD823" w14:textId="77777777" w:rsidR="00B46542" w:rsidRPr="0028281A" w:rsidRDefault="0028281A" w:rsidP="0028281A">
            <w:pPr>
              <w:jc w:val="center"/>
              <w:rPr>
                <w:rFonts w:ascii="Calibri" w:hAnsi="Calibri" w:cs="Times New Roman"/>
                <w:b/>
                <w:bCs/>
                <w:sz w:val="20"/>
                <w:szCs w:val="20"/>
                <w:lang w:eastAsia="tr-TR"/>
              </w:rPr>
            </w:pPr>
            <w:r w:rsidRPr="0028281A">
              <w:rPr>
                <w:rFonts w:ascii="Calibri" w:hAnsi="Calibri" w:cs="Times New Roman"/>
                <w:sz w:val="20"/>
                <w:szCs w:val="20"/>
                <w:lang w:eastAsia="tr-TR"/>
              </w:rPr>
              <w:t xml:space="preserve">Elde edilebilen </w:t>
            </w:r>
            <w:r w:rsidR="00B46542" w:rsidRPr="0028281A">
              <w:rPr>
                <w:rFonts w:ascii="Calibri" w:hAnsi="Calibri" w:cs="Times New Roman"/>
                <w:sz w:val="20"/>
                <w:szCs w:val="20"/>
                <w:lang w:eastAsia="tr-TR"/>
              </w:rPr>
              <w:t>maksimum havalandırma egzoz havası</w:t>
            </w:r>
          </w:p>
        </w:tc>
        <w:tc>
          <w:tcPr>
            <w:tcW w:w="883" w:type="dxa"/>
            <w:vAlign w:val="center"/>
          </w:tcPr>
          <w:p w14:paraId="3F4968B1"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109</w:t>
            </w:r>
          </w:p>
        </w:tc>
        <w:tc>
          <w:tcPr>
            <w:tcW w:w="883" w:type="dxa"/>
            <w:vAlign w:val="center"/>
          </w:tcPr>
          <w:p w14:paraId="7E422E0E"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128</w:t>
            </w:r>
          </w:p>
        </w:tc>
        <w:tc>
          <w:tcPr>
            <w:tcW w:w="884" w:type="dxa"/>
            <w:vAlign w:val="center"/>
          </w:tcPr>
          <w:p w14:paraId="4BEDD488"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128</w:t>
            </w:r>
          </w:p>
        </w:tc>
        <w:tc>
          <w:tcPr>
            <w:tcW w:w="883" w:type="dxa"/>
            <w:vAlign w:val="center"/>
          </w:tcPr>
          <w:p w14:paraId="7DFF5293"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159</w:t>
            </w:r>
          </w:p>
        </w:tc>
        <w:tc>
          <w:tcPr>
            <w:tcW w:w="884" w:type="dxa"/>
            <w:vAlign w:val="center"/>
          </w:tcPr>
          <w:p w14:paraId="470FC431"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190</w:t>
            </w:r>
          </w:p>
        </w:tc>
        <w:tc>
          <w:tcPr>
            <w:tcW w:w="883" w:type="dxa"/>
            <w:vAlign w:val="center"/>
          </w:tcPr>
          <w:p w14:paraId="42E67021"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870</w:t>
            </w:r>
          </w:p>
        </w:tc>
        <w:tc>
          <w:tcPr>
            <w:tcW w:w="884" w:type="dxa"/>
            <w:vAlign w:val="center"/>
          </w:tcPr>
          <w:p w14:paraId="1D688426"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1021</w:t>
            </w:r>
          </w:p>
        </w:tc>
        <w:tc>
          <w:tcPr>
            <w:tcW w:w="883" w:type="dxa"/>
            <w:vAlign w:val="center"/>
          </w:tcPr>
          <w:p w14:paraId="4DA25755"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2943</w:t>
            </w:r>
          </w:p>
        </w:tc>
        <w:tc>
          <w:tcPr>
            <w:tcW w:w="884" w:type="dxa"/>
            <w:vAlign w:val="center"/>
          </w:tcPr>
          <w:p w14:paraId="67FD3430" w14:textId="77777777" w:rsidR="00B46542" w:rsidRPr="0028281A" w:rsidRDefault="00B46542" w:rsidP="00B46542">
            <w:pPr>
              <w:jc w:val="center"/>
              <w:rPr>
                <w:rFonts w:ascii="Calibri" w:hAnsi="Calibri" w:cs="Times New Roman"/>
                <w:b/>
                <w:bCs/>
                <w:sz w:val="20"/>
                <w:szCs w:val="20"/>
                <w:lang w:eastAsia="tr-TR"/>
              </w:rPr>
            </w:pPr>
            <w:r w:rsidRPr="0028281A">
              <w:rPr>
                <w:rFonts w:ascii="Calibri" w:hAnsi="Calibri" w:cs="Times New Roman"/>
                <w:b/>
                <w:bCs/>
                <w:sz w:val="20"/>
                <w:szCs w:val="20"/>
                <w:lang w:eastAsia="tr-TR"/>
              </w:rPr>
              <w:t>8830</w:t>
            </w:r>
          </w:p>
        </w:tc>
      </w:tr>
    </w:tbl>
    <w:p w14:paraId="50B114BC" w14:textId="77777777" w:rsidR="00B46542" w:rsidRPr="00F5727B" w:rsidRDefault="00B46542" w:rsidP="00B46542">
      <w:pPr>
        <w:jc w:val="center"/>
        <w:rPr>
          <w:rFonts w:ascii="Calibri" w:eastAsia="Times New Roman" w:hAnsi="Calibri"/>
          <w:b/>
          <w:bCs/>
          <w:color w:val="auto"/>
          <w:sz w:val="22"/>
          <w:lang w:eastAsia="tr-TR"/>
        </w:rPr>
      </w:pPr>
    </w:p>
    <w:p w14:paraId="34754B09" w14:textId="77777777" w:rsidR="00B46542" w:rsidRPr="00F5727B" w:rsidRDefault="00B46542" w:rsidP="00B46542">
      <w:pPr>
        <w:jc w:val="center"/>
        <w:rPr>
          <w:rFonts w:ascii="Calibri" w:eastAsia="Times New Roman" w:hAnsi="Calibri"/>
          <w:b/>
          <w:bCs/>
          <w:color w:val="auto"/>
          <w:sz w:val="22"/>
          <w:lang w:eastAsia="tr-TR"/>
        </w:rPr>
      </w:pPr>
    </w:p>
    <w:p w14:paraId="12CC70D6" w14:textId="77777777" w:rsidR="003762FA" w:rsidRPr="00F5727B" w:rsidRDefault="003762FA">
      <w:pPr>
        <w:rPr>
          <w:rFonts w:ascii="Calibri" w:eastAsia="Times New Roman" w:hAnsi="Calibri"/>
          <w:b/>
          <w:bCs/>
          <w:color w:val="auto"/>
          <w:sz w:val="22"/>
          <w:lang w:eastAsia="tr-TR"/>
        </w:rPr>
      </w:pPr>
      <w:r w:rsidRPr="00F5727B">
        <w:rPr>
          <w:rFonts w:ascii="Calibri" w:eastAsia="Times New Roman" w:hAnsi="Calibri"/>
          <w:b/>
          <w:bCs/>
          <w:color w:val="auto"/>
          <w:sz w:val="22"/>
          <w:lang w:eastAsia="tr-TR"/>
        </w:rPr>
        <w:br w:type="page"/>
      </w:r>
    </w:p>
    <w:p w14:paraId="4811900B" w14:textId="77777777" w:rsidR="00B46542" w:rsidRPr="00B01E7F" w:rsidRDefault="00B46542" w:rsidP="00B46542">
      <w:pPr>
        <w:jc w:val="center"/>
        <w:rPr>
          <w:rFonts w:ascii="Calibri" w:eastAsia="Times New Roman" w:hAnsi="Calibri"/>
          <w:bCs/>
          <w:color w:val="auto"/>
          <w:sz w:val="22"/>
          <w:lang w:eastAsia="tr-TR"/>
        </w:rPr>
      </w:pPr>
      <w:r w:rsidRPr="00B01E7F">
        <w:rPr>
          <w:rFonts w:ascii="Calibri" w:eastAsia="Times New Roman" w:hAnsi="Calibri"/>
          <w:bCs/>
          <w:color w:val="auto"/>
          <w:sz w:val="22"/>
          <w:lang w:eastAsia="tr-TR"/>
        </w:rPr>
        <w:lastRenderedPageBreak/>
        <w:t>Tablo 7</w:t>
      </w:r>
    </w:p>
    <w:p w14:paraId="64CFC8B7" w14:textId="77777777" w:rsidR="00B46542" w:rsidRPr="00F5727B" w:rsidRDefault="00B46542" w:rsidP="00B46542">
      <w:pPr>
        <w:jc w:val="center"/>
        <w:rPr>
          <w:rFonts w:ascii="Calibri" w:eastAsia="Times New Roman" w:hAnsi="Calibri"/>
          <w:b/>
          <w:bCs/>
          <w:color w:val="auto"/>
          <w:sz w:val="22"/>
          <w:lang w:eastAsia="tr-TR"/>
        </w:rPr>
      </w:pPr>
    </w:p>
    <w:p w14:paraId="125402B4" w14:textId="77777777" w:rsidR="00B46542" w:rsidRPr="00F5727B" w:rsidRDefault="00B46542" w:rsidP="00B46542">
      <w:pPr>
        <w:jc w:val="center"/>
        <w:rPr>
          <w:rFonts w:ascii="Calibri" w:eastAsia="Times New Roman" w:hAnsi="Calibri"/>
          <w:b/>
          <w:bCs/>
          <w:color w:val="auto"/>
          <w:sz w:val="22"/>
          <w:lang w:eastAsia="tr-TR"/>
        </w:rPr>
      </w:pPr>
      <w:r w:rsidRPr="00F5727B">
        <w:rPr>
          <w:rFonts w:ascii="Calibri" w:eastAsia="Times New Roman" w:hAnsi="Calibri"/>
          <w:b/>
          <w:bCs/>
          <w:color w:val="auto"/>
          <w:sz w:val="22"/>
          <w:lang w:eastAsia="tr-TR"/>
        </w:rPr>
        <w:t>Kombine ısıtıcıların su ısıtma yük profilleri</w:t>
      </w:r>
    </w:p>
    <w:p w14:paraId="3BF86E49" w14:textId="77777777" w:rsidR="00B46542" w:rsidRPr="00F5727B" w:rsidRDefault="00B46542" w:rsidP="00B46542">
      <w:pPr>
        <w:jc w:val="center"/>
        <w:rPr>
          <w:rFonts w:ascii="Calibri" w:eastAsia="Times New Roman" w:hAnsi="Calibri"/>
          <w:b/>
          <w:bCs/>
          <w:color w:val="auto"/>
          <w:sz w:val="22"/>
          <w:lang w:eastAsia="tr-TR"/>
        </w:rPr>
      </w:pPr>
    </w:p>
    <w:tbl>
      <w:tblPr>
        <w:tblW w:w="8490"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697"/>
        <w:gridCol w:w="621"/>
        <w:gridCol w:w="422"/>
        <w:gridCol w:w="681"/>
        <w:gridCol w:w="642"/>
        <w:gridCol w:w="437"/>
        <w:gridCol w:w="658"/>
        <w:gridCol w:w="621"/>
        <w:gridCol w:w="422"/>
        <w:gridCol w:w="658"/>
        <w:gridCol w:w="621"/>
        <w:gridCol w:w="422"/>
        <w:gridCol w:w="600"/>
      </w:tblGrid>
      <w:tr w:rsidR="00126EAB" w:rsidRPr="00126EAB" w14:paraId="4D05C337" w14:textId="77777777" w:rsidTr="00A955F4">
        <w:trPr>
          <w:trHeight w:val="327"/>
          <w:tblHeader/>
        </w:trPr>
        <w:tc>
          <w:tcPr>
            <w:tcW w:w="988" w:type="dxa"/>
            <w:vMerge w:val="restart"/>
            <w:shd w:val="clear" w:color="auto" w:fill="auto"/>
            <w:noWrap/>
            <w:vAlign w:val="center"/>
            <w:hideMark/>
          </w:tcPr>
          <w:p w14:paraId="44ABB784" w14:textId="77777777" w:rsidR="00126EAB" w:rsidRPr="00126EAB" w:rsidRDefault="00126EAB"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h</w:t>
            </w:r>
          </w:p>
        </w:tc>
        <w:tc>
          <w:tcPr>
            <w:tcW w:w="1740" w:type="dxa"/>
            <w:gridSpan w:val="3"/>
            <w:shd w:val="clear" w:color="auto" w:fill="auto"/>
            <w:noWrap/>
            <w:vAlign w:val="center"/>
            <w:hideMark/>
          </w:tcPr>
          <w:p w14:paraId="0AAC2A5C" w14:textId="77777777" w:rsidR="00126EAB" w:rsidRPr="00126EAB" w:rsidRDefault="00126EAB"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3XS</w:t>
            </w:r>
          </w:p>
        </w:tc>
        <w:tc>
          <w:tcPr>
            <w:tcW w:w="1760" w:type="dxa"/>
            <w:gridSpan w:val="3"/>
            <w:shd w:val="clear" w:color="auto" w:fill="auto"/>
            <w:noWrap/>
            <w:vAlign w:val="center"/>
            <w:hideMark/>
          </w:tcPr>
          <w:p w14:paraId="09E1B203" w14:textId="77777777" w:rsidR="00126EAB" w:rsidRPr="00126EAB" w:rsidRDefault="00126EAB"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XXS</w:t>
            </w:r>
          </w:p>
        </w:tc>
        <w:tc>
          <w:tcPr>
            <w:tcW w:w="1701" w:type="dxa"/>
            <w:gridSpan w:val="3"/>
            <w:shd w:val="clear" w:color="auto" w:fill="auto"/>
            <w:noWrap/>
            <w:vAlign w:val="center"/>
            <w:hideMark/>
          </w:tcPr>
          <w:p w14:paraId="3276E579" w14:textId="77777777" w:rsidR="00126EAB" w:rsidRPr="00126EAB" w:rsidRDefault="00126EAB"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XS</w:t>
            </w:r>
          </w:p>
        </w:tc>
        <w:tc>
          <w:tcPr>
            <w:tcW w:w="2301" w:type="dxa"/>
            <w:gridSpan w:val="4"/>
            <w:shd w:val="clear" w:color="auto" w:fill="auto"/>
            <w:noWrap/>
            <w:vAlign w:val="center"/>
            <w:hideMark/>
          </w:tcPr>
          <w:p w14:paraId="164E1845" w14:textId="77777777" w:rsidR="00126EAB" w:rsidRPr="00126EAB" w:rsidRDefault="00126EAB" w:rsidP="00126EAB">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S</w:t>
            </w:r>
          </w:p>
        </w:tc>
      </w:tr>
      <w:tr w:rsidR="003762FA" w:rsidRPr="00126EAB" w14:paraId="0C2D7DB2" w14:textId="77777777" w:rsidTr="00A955F4">
        <w:trPr>
          <w:trHeight w:val="416"/>
          <w:tblHeader/>
        </w:trPr>
        <w:tc>
          <w:tcPr>
            <w:tcW w:w="988" w:type="dxa"/>
            <w:vMerge/>
            <w:vAlign w:val="center"/>
            <w:hideMark/>
          </w:tcPr>
          <w:p w14:paraId="711EFF00" w14:textId="77777777" w:rsidR="003762FA" w:rsidRPr="00126EAB" w:rsidRDefault="003762FA" w:rsidP="003762FA">
            <w:pPr>
              <w:rPr>
                <w:rFonts w:ascii="Calibri" w:eastAsia="Times New Roman" w:hAnsi="Calibri"/>
                <w:color w:val="000000"/>
                <w:sz w:val="20"/>
                <w:szCs w:val="20"/>
                <w:lang w:eastAsia="tr-TR"/>
              </w:rPr>
            </w:pPr>
          </w:p>
        </w:tc>
        <w:tc>
          <w:tcPr>
            <w:tcW w:w="697" w:type="dxa"/>
            <w:shd w:val="clear" w:color="auto" w:fill="auto"/>
            <w:noWrap/>
            <w:vAlign w:val="center"/>
            <w:hideMark/>
          </w:tcPr>
          <w:p w14:paraId="4D29A407" w14:textId="77777777" w:rsidR="003762FA" w:rsidRPr="00126EAB" w:rsidRDefault="003762FA" w:rsidP="00B01E7F">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Q</w:t>
            </w:r>
            <w:r w:rsidR="00B01E7F" w:rsidRPr="00126EAB">
              <w:rPr>
                <w:rFonts w:ascii="Calibri" w:eastAsia="Times New Roman" w:hAnsi="Calibri"/>
                <w:b/>
                <w:color w:val="000000"/>
                <w:sz w:val="20"/>
                <w:szCs w:val="20"/>
                <w:vertAlign w:val="subscript"/>
                <w:lang w:eastAsia="tr-TR"/>
              </w:rPr>
              <w:t>tap</w:t>
            </w:r>
          </w:p>
        </w:tc>
        <w:tc>
          <w:tcPr>
            <w:tcW w:w="621" w:type="dxa"/>
            <w:shd w:val="clear" w:color="auto" w:fill="auto"/>
            <w:noWrap/>
            <w:vAlign w:val="center"/>
            <w:hideMark/>
          </w:tcPr>
          <w:p w14:paraId="5186724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22" w:type="dxa"/>
            <w:shd w:val="clear" w:color="auto" w:fill="auto"/>
            <w:noWrap/>
            <w:vAlign w:val="center"/>
            <w:hideMark/>
          </w:tcPr>
          <w:p w14:paraId="2DDB613E" w14:textId="77777777" w:rsidR="003762FA" w:rsidRPr="00126EAB" w:rsidRDefault="003762FA" w:rsidP="00126EAB">
            <w:pPr>
              <w:jc w:val="center"/>
              <w:rPr>
                <w:rFonts w:ascii="Calibri" w:eastAsia="Times New Roman" w:hAnsi="Calibri"/>
                <w:color w:val="000000"/>
                <w:sz w:val="20"/>
                <w:szCs w:val="20"/>
                <w:vertAlign w:val="subscript"/>
                <w:lang w:eastAsia="tr-TR"/>
              </w:rPr>
            </w:pPr>
            <w:r w:rsidRPr="00126EAB">
              <w:rPr>
                <w:rFonts w:ascii="Calibri" w:eastAsia="Times New Roman" w:hAnsi="Calibri"/>
                <w:color w:val="000000"/>
                <w:sz w:val="20"/>
                <w:szCs w:val="20"/>
                <w:lang w:eastAsia="tr-TR"/>
              </w:rPr>
              <w:t>T</w:t>
            </w:r>
            <w:r w:rsidR="00126EAB">
              <w:rPr>
                <w:rFonts w:ascii="Calibri" w:eastAsia="Times New Roman" w:hAnsi="Calibri"/>
                <w:color w:val="000000"/>
                <w:sz w:val="20"/>
                <w:szCs w:val="20"/>
                <w:vertAlign w:val="subscript"/>
                <w:lang w:eastAsia="tr-TR"/>
              </w:rPr>
              <w:t>m</w:t>
            </w:r>
          </w:p>
        </w:tc>
        <w:tc>
          <w:tcPr>
            <w:tcW w:w="681" w:type="dxa"/>
            <w:shd w:val="clear" w:color="auto" w:fill="auto"/>
            <w:noWrap/>
            <w:vAlign w:val="center"/>
            <w:hideMark/>
          </w:tcPr>
          <w:p w14:paraId="542E51A0" w14:textId="77777777" w:rsidR="003762FA" w:rsidRPr="00126EAB" w:rsidRDefault="003762FA" w:rsidP="00B01E7F">
            <w:pPr>
              <w:jc w:val="center"/>
              <w:rPr>
                <w:rFonts w:ascii="Calibri" w:eastAsia="Times New Roman" w:hAnsi="Calibri"/>
                <w:b/>
                <w:color w:val="000000"/>
                <w:sz w:val="20"/>
                <w:szCs w:val="20"/>
                <w:vertAlign w:val="subscript"/>
                <w:lang w:eastAsia="tr-TR"/>
              </w:rPr>
            </w:pPr>
            <w:r w:rsidRPr="00126EAB">
              <w:rPr>
                <w:rFonts w:ascii="Calibri" w:eastAsia="Times New Roman" w:hAnsi="Calibri"/>
                <w:b/>
                <w:color w:val="000000"/>
                <w:sz w:val="20"/>
                <w:szCs w:val="20"/>
                <w:lang w:eastAsia="tr-TR"/>
              </w:rPr>
              <w:t>Q</w:t>
            </w:r>
            <w:r w:rsidR="00B01E7F" w:rsidRPr="00126EAB">
              <w:rPr>
                <w:rFonts w:ascii="Calibri" w:eastAsia="Times New Roman" w:hAnsi="Calibri"/>
                <w:b/>
                <w:color w:val="000000"/>
                <w:sz w:val="20"/>
                <w:szCs w:val="20"/>
                <w:vertAlign w:val="subscript"/>
                <w:lang w:eastAsia="tr-TR"/>
              </w:rPr>
              <w:t>tap</w:t>
            </w:r>
          </w:p>
        </w:tc>
        <w:tc>
          <w:tcPr>
            <w:tcW w:w="642" w:type="dxa"/>
            <w:shd w:val="clear" w:color="auto" w:fill="auto"/>
            <w:noWrap/>
            <w:vAlign w:val="center"/>
            <w:hideMark/>
          </w:tcPr>
          <w:p w14:paraId="0FFE599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37" w:type="dxa"/>
            <w:shd w:val="clear" w:color="auto" w:fill="auto"/>
            <w:noWrap/>
            <w:vAlign w:val="center"/>
            <w:hideMark/>
          </w:tcPr>
          <w:p w14:paraId="2BC0CADB" w14:textId="77777777" w:rsidR="003762FA" w:rsidRPr="00126EAB" w:rsidRDefault="003762FA" w:rsidP="00126EAB">
            <w:pPr>
              <w:jc w:val="center"/>
              <w:rPr>
                <w:rFonts w:ascii="Calibri" w:eastAsia="Times New Roman" w:hAnsi="Calibri"/>
                <w:color w:val="000000"/>
                <w:sz w:val="20"/>
                <w:szCs w:val="20"/>
                <w:vertAlign w:val="subscript"/>
                <w:lang w:eastAsia="tr-TR"/>
              </w:rPr>
            </w:pPr>
            <w:r w:rsidRPr="00126EAB">
              <w:rPr>
                <w:rFonts w:ascii="Calibri" w:eastAsia="Times New Roman" w:hAnsi="Calibri"/>
                <w:color w:val="000000"/>
                <w:sz w:val="20"/>
                <w:szCs w:val="20"/>
                <w:lang w:eastAsia="tr-TR"/>
              </w:rPr>
              <w:t>T</w:t>
            </w:r>
            <w:r w:rsidR="00126EAB">
              <w:rPr>
                <w:rFonts w:ascii="Calibri" w:eastAsia="Times New Roman" w:hAnsi="Calibri"/>
                <w:color w:val="000000"/>
                <w:sz w:val="20"/>
                <w:szCs w:val="20"/>
                <w:vertAlign w:val="subscript"/>
                <w:lang w:eastAsia="tr-TR"/>
              </w:rPr>
              <w:t>m</w:t>
            </w:r>
          </w:p>
        </w:tc>
        <w:tc>
          <w:tcPr>
            <w:tcW w:w="658" w:type="dxa"/>
            <w:shd w:val="clear" w:color="auto" w:fill="auto"/>
            <w:noWrap/>
            <w:vAlign w:val="center"/>
            <w:hideMark/>
          </w:tcPr>
          <w:p w14:paraId="1E32FFD7" w14:textId="77777777" w:rsidR="003762FA" w:rsidRPr="00126EAB" w:rsidRDefault="003762FA" w:rsidP="00126EAB">
            <w:pPr>
              <w:jc w:val="center"/>
              <w:rPr>
                <w:rFonts w:ascii="Calibri" w:eastAsia="Times New Roman" w:hAnsi="Calibri"/>
                <w:b/>
                <w:color w:val="000000"/>
                <w:sz w:val="20"/>
                <w:szCs w:val="20"/>
                <w:vertAlign w:val="subscript"/>
                <w:lang w:eastAsia="tr-TR"/>
              </w:rPr>
            </w:pPr>
            <w:r w:rsidRPr="00126EAB">
              <w:rPr>
                <w:rFonts w:ascii="Calibri" w:eastAsia="Times New Roman" w:hAnsi="Calibri"/>
                <w:b/>
                <w:color w:val="000000"/>
                <w:sz w:val="20"/>
                <w:szCs w:val="20"/>
                <w:lang w:eastAsia="tr-TR"/>
              </w:rPr>
              <w:t>Q</w:t>
            </w:r>
            <w:r w:rsidR="00126EAB" w:rsidRPr="00126EAB">
              <w:rPr>
                <w:rFonts w:ascii="Calibri" w:eastAsia="Times New Roman" w:hAnsi="Calibri"/>
                <w:b/>
                <w:color w:val="000000"/>
                <w:sz w:val="20"/>
                <w:szCs w:val="20"/>
                <w:vertAlign w:val="subscript"/>
                <w:lang w:eastAsia="tr-TR"/>
              </w:rPr>
              <w:t>tap</w:t>
            </w:r>
          </w:p>
        </w:tc>
        <w:tc>
          <w:tcPr>
            <w:tcW w:w="621" w:type="dxa"/>
            <w:shd w:val="clear" w:color="auto" w:fill="auto"/>
            <w:noWrap/>
            <w:vAlign w:val="center"/>
            <w:hideMark/>
          </w:tcPr>
          <w:p w14:paraId="258D8B2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22" w:type="dxa"/>
            <w:shd w:val="clear" w:color="auto" w:fill="auto"/>
            <w:noWrap/>
            <w:vAlign w:val="center"/>
            <w:hideMark/>
          </w:tcPr>
          <w:p w14:paraId="421F81C0" w14:textId="77777777" w:rsidR="003762FA" w:rsidRPr="00126EAB" w:rsidRDefault="003762FA" w:rsidP="00126EAB">
            <w:pPr>
              <w:jc w:val="center"/>
              <w:rPr>
                <w:rFonts w:ascii="Calibri" w:eastAsia="Times New Roman" w:hAnsi="Calibri"/>
                <w:color w:val="000000"/>
                <w:sz w:val="20"/>
                <w:szCs w:val="20"/>
                <w:vertAlign w:val="subscript"/>
                <w:lang w:eastAsia="tr-TR"/>
              </w:rPr>
            </w:pPr>
            <w:r w:rsidRPr="00126EAB">
              <w:rPr>
                <w:rFonts w:ascii="Calibri" w:eastAsia="Times New Roman" w:hAnsi="Calibri"/>
                <w:color w:val="000000"/>
                <w:sz w:val="20"/>
                <w:szCs w:val="20"/>
                <w:lang w:eastAsia="tr-TR"/>
              </w:rPr>
              <w:t>T</w:t>
            </w:r>
            <w:r w:rsidR="00126EAB">
              <w:rPr>
                <w:rFonts w:ascii="Calibri" w:eastAsia="Times New Roman" w:hAnsi="Calibri"/>
                <w:color w:val="000000"/>
                <w:sz w:val="20"/>
                <w:szCs w:val="20"/>
                <w:vertAlign w:val="subscript"/>
                <w:lang w:eastAsia="tr-TR"/>
              </w:rPr>
              <w:t>m</w:t>
            </w:r>
          </w:p>
        </w:tc>
        <w:tc>
          <w:tcPr>
            <w:tcW w:w="658" w:type="dxa"/>
            <w:shd w:val="clear" w:color="auto" w:fill="auto"/>
            <w:noWrap/>
            <w:vAlign w:val="center"/>
            <w:hideMark/>
          </w:tcPr>
          <w:p w14:paraId="4DC179E4" w14:textId="77777777" w:rsidR="003762FA" w:rsidRPr="00126EAB" w:rsidRDefault="003762FA" w:rsidP="00126EAB">
            <w:pPr>
              <w:jc w:val="center"/>
              <w:rPr>
                <w:rFonts w:ascii="Calibri" w:eastAsia="Times New Roman" w:hAnsi="Calibri"/>
                <w:b/>
                <w:color w:val="000000"/>
                <w:sz w:val="20"/>
                <w:szCs w:val="20"/>
                <w:vertAlign w:val="subscript"/>
                <w:lang w:eastAsia="tr-TR"/>
              </w:rPr>
            </w:pPr>
            <w:r w:rsidRPr="00126EAB">
              <w:rPr>
                <w:rFonts w:ascii="Calibri" w:eastAsia="Times New Roman" w:hAnsi="Calibri"/>
                <w:b/>
                <w:color w:val="000000"/>
                <w:sz w:val="20"/>
                <w:szCs w:val="20"/>
                <w:lang w:eastAsia="tr-TR"/>
              </w:rPr>
              <w:t>Q</w:t>
            </w:r>
            <w:r w:rsidR="00126EAB" w:rsidRPr="00126EAB">
              <w:rPr>
                <w:rFonts w:ascii="Calibri" w:eastAsia="Times New Roman" w:hAnsi="Calibri"/>
                <w:b/>
                <w:color w:val="000000"/>
                <w:sz w:val="20"/>
                <w:szCs w:val="20"/>
                <w:vertAlign w:val="subscript"/>
                <w:lang w:eastAsia="tr-TR"/>
              </w:rPr>
              <w:t>tap</w:t>
            </w:r>
          </w:p>
        </w:tc>
        <w:tc>
          <w:tcPr>
            <w:tcW w:w="621" w:type="dxa"/>
            <w:shd w:val="clear" w:color="auto" w:fill="auto"/>
            <w:noWrap/>
            <w:vAlign w:val="center"/>
            <w:hideMark/>
          </w:tcPr>
          <w:p w14:paraId="126E033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22" w:type="dxa"/>
            <w:shd w:val="clear" w:color="auto" w:fill="auto"/>
            <w:noWrap/>
            <w:vAlign w:val="center"/>
            <w:hideMark/>
          </w:tcPr>
          <w:p w14:paraId="217CF65F" w14:textId="77777777" w:rsidR="003762FA" w:rsidRPr="00126EAB" w:rsidRDefault="00126EAB"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600" w:type="dxa"/>
            <w:shd w:val="clear" w:color="auto" w:fill="auto"/>
            <w:noWrap/>
            <w:vAlign w:val="center"/>
            <w:hideMark/>
          </w:tcPr>
          <w:p w14:paraId="52045B40" w14:textId="77777777" w:rsidR="003762FA" w:rsidRPr="00126EAB" w:rsidRDefault="00126EAB"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r>
      <w:tr w:rsidR="003762FA" w:rsidRPr="00126EAB" w14:paraId="2177AF31" w14:textId="77777777" w:rsidTr="00A955F4">
        <w:trPr>
          <w:trHeight w:val="420"/>
          <w:tblHeader/>
        </w:trPr>
        <w:tc>
          <w:tcPr>
            <w:tcW w:w="988" w:type="dxa"/>
            <w:vMerge/>
            <w:vAlign w:val="center"/>
            <w:hideMark/>
          </w:tcPr>
          <w:p w14:paraId="483BC82A" w14:textId="77777777" w:rsidR="003762FA" w:rsidRPr="00126EAB" w:rsidRDefault="003762FA" w:rsidP="003762FA">
            <w:pPr>
              <w:rPr>
                <w:rFonts w:ascii="Calibri" w:eastAsia="Times New Roman" w:hAnsi="Calibri"/>
                <w:color w:val="000000"/>
                <w:sz w:val="20"/>
                <w:szCs w:val="20"/>
                <w:lang w:eastAsia="tr-TR"/>
              </w:rPr>
            </w:pPr>
          </w:p>
        </w:tc>
        <w:tc>
          <w:tcPr>
            <w:tcW w:w="697" w:type="dxa"/>
            <w:shd w:val="clear" w:color="auto" w:fill="auto"/>
            <w:noWrap/>
            <w:vAlign w:val="center"/>
            <w:hideMark/>
          </w:tcPr>
          <w:p w14:paraId="387ADD6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21" w:type="dxa"/>
            <w:shd w:val="clear" w:color="auto" w:fill="auto"/>
            <w:noWrap/>
            <w:vAlign w:val="center"/>
            <w:hideMark/>
          </w:tcPr>
          <w:p w14:paraId="5C8DAD8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22" w:type="dxa"/>
            <w:shd w:val="clear" w:color="auto" w:fill="auto"/>
            <w:noWrap/>
            <w:vAlign w:val="center"/>
            <w:hideMark/>
          </w:tcPr>
          <w:p w14:paraId="424836A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81" w:type="dxa"/>
            <w:shd w:val="clear" w:color="auto" w:fill="auto"/>
            <w:noWrap/>
            <w:vAlign w:val="center"/>
            <w:hideMark/>
          </w:tcPr>
          <w:p w14:paraId="6766114A"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42" w:type="dxa"/>
            <w:shd w:val="clear" w:color="auto" w:fill="auto"/>
            <w:noWrap/>
            <w:vAlign w:val="center"/>
            <w:hideMark/>
          </w:tcPr>
          <w:p w14:paraId="51B2358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37" w:type="dxa"/>
            <w:shd w:val="clear" w:color="auto" w:fill="auto"/>
            <w:noWrap/>
            <w:vAlign w:val="center"/>
            <w:hideMark/>
          </w:tcPr>
          <w:p w14:paraId="3CBD2AC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58" w:type="dxa"/>
            <w:shd w:val="clear" w:color="auto" w:fill="auto"/>
            <w:noWrap/>
            <w:vAlign w:val="center"/>
            <w:hideMark/>
          </w:tcPr>
          <w:p w14:paraId="401E015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21" w:type="dxa"/>
            <w:shd w:val="clear" w:color="auto" w:fill="auto"/>
            <w:noWrap/>
            <w:vAlign w:val="center"/>
            <w:hideMark/>
          </w:tcPr>
          <w:p w14:paraId="5A26F8B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22" w:type="dxa"/>
            <w:shd w:val="clear" w:color="auto" w:fill="auto"/>
            <w:noWrap/>
            <w:vAlign w:val="center"/>
            <w:hideMark/>
          </w:tcPr>
          <w:p w14:paraId="241F891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58" w:type="dxa"/>
            <w:shd w:val="clear" w:color="auto" w:fill="auto"/>
            <w:noWrap/>
            <w:vAlign w:val="center"/>
            <w:hideMark/>
          </w:tcPr>
          <w:p w14:paraId="68DA718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21" w:type="dxa"/>
            <w:shd w:val="clear" w:color="auto" w:fill="auto"/>
            <w:noWrap/>
            <w:vAlign w:val="center"/>
            <w:hideMark/>
          </w:tcPr>
          <w:p w14:paraId="1F41F06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22" w:type="dxa"/>
            <w:shd w:val="clear" w:color="auto" w:fill="auto"/>
            <w:noWrap/>
            <w:vAlign w:val="center"/>
            <w:hideMark/>
          </w:tcPr>
          <w:p w14:paraId="3FB1822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00" w:type="dxa"/>
            <w:shd w:val="clear" w:color="auto" w:fill="auto"/>
            <w:noWrap/>
            <w:vAlign w:val="center"/>
            <w:hideMark/>
          </w:tcPr>
          <w:p w14:paraId="17DA017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r>
      <w:tr w:rsidR="003762FA" w:rsidRPr="00126EAB" w14:paraId="6FDA292C" w14:textId="77777777" w:rsidTr="00A955F4">
        <w:trPr>
          <w:trHeight w:hRule="exact" w:val="340"/>
          <w:tblHeader/>
        </w:trPr>
        <w:tc>
          <w:tcPr>
            <w:tcW w:w="988" w:type="dxa"/>
            <w:shd w:val="clear" w:color="auto" w:fill="auto"/>
            <w:noWrap/>
            <w:vAlign w:val="center"/>
            <w:hideMark/>
          </w:tcPr>
          <w:p w14:paraId="0788A6A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07:00</w:t>
            </w:r>
          </w:p>
        </w:tc>
        <w:tc>
          <w:tcPr>
            <w:tcW w:w="697" w:type="dxa"/>
            <w:shd w:val="clear" w:color="auto" w:fill="auto"/>
            <w:noWrap/>
            <w:vAlign w:val="center"/>
            <w:hideMark/>
          </w:tcPr>
          <w:p w14:paraId="206ECCF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55BA916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7167E1B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394A50FE" w14:textId="77777777" w:rsidR="003762FA" w:rsidRPr="00126EAB" w:rsidRDefault="003762FA" w:rsidP="00232113">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232113">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7311E65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10BE1E5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689F23A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C27D06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E71E5B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2876EF5" w14:textId="77777777" w:rsidR="003762FA" w:rsidRPr="00126EAB" w:rsidRDefault="00232113" w:rsidP="003762FA">
            <w:pPr>
              <w:jc w:val="center"/>
              <w:rPr>
                <w:rFonts w:ascii="Calibri" w:eastAsia="Times New Roman" w:hAnsi="Calibri"/>
                <w:b/>
                <w:color w:val="000000"/>
                <w:sz w:val="20"/>
                <w:szCs w:val="20"/>
                <w:lang w:eastAsia="tr-TR"/>
              </w:rPr>
            </w:pPr>
            <w:r>
              <w:rPr>
                <w:rFonts w:ascii="Calibri" w:eastAsia="Times New Roman" w:hAnsi="Calibri"/>
                <w:b/>
                <w:color w:val="000000"/>
                <w:sz w:val="20"/>
                <w:szCs w:val="20"/>
                <w:lang w:eastAsia="tr-TR"/>
              </w:rPr>
              <w:t>0,</w:t>
            </w:r>
            <w:r w:rsidR="003762FA" w:rsidRPr="00126EAB">
              <w:rPr>
                <w:rFonts w:ascii="Calibri" w:eastAsia="Times New Roman" w:hAnsi="Calibri"/>
                <w:b/>
                <w:color w:val="000000"/>
                <w:sz w:val="20"/>
                <w:szCs w:val="20"/>
                <w:lang w:eastAsia="tr-TR"/>
              </w:rPr>
              <w:t>1</w:t>
            </w:r>
            <w:r>
              <w:rPr>
                <w:rFonts w:ascii="Calibri" w:eastAsia="Times New Roman" w:hAnsi="Calibri"/>
                <w:b/>
                <w:color w:val="000000"/>
                <w:sz w:val="20"/>
                <w:szCs w:val="20"/>
                <w:lang w:eastAsia="tr-TR"/>
              </w:rPr>
              <w:t>0</w:t>
            </w:r>
            <w:r w:rsidR="003762FA" w:rsidRPr="00126EAB">
              <w:rPr>
                <w:rFonts w:ascii="Calibri" w:eastAsia="Times New Roman" w:hAnsi="Calibri"/>
                <w:b/>
                <w:color w:val="000000"/>
                <w:sz w:val="20"/>
                <w:szCs w:val="20"/>
                <w:lang w:eastAsia="tr-TR"/>
              </w:rPr>
              <w:t>5</w:t>
            </w:r>
          </w:p>
        </w:tc>
        <w:tc>
          <w:tcPr>
            <w:tcW w:w="621" w:type="dxa"/>
            <w:shd w:val="clear" w:color="auto" w:fill="auto"/>
            <w:noWrap/>
            <w:vAlign w:val="center"/>
            <w:hideMark/>
          </w:tcPr>
          <w:p w14:paraId="30B88B0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32BAD6E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44D30E5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63507814" w14:textId="77777777" w:rsidTr="00A955F4">
        <w:trPr>
          <w:trHeight w:hRule="exact" w:val="340"/>
          <w:tblHeader/>
        </w:trPr>
        <w:tc>
          <w:tcPr>
            <w:tcW w:w="988" w:type="dxa"/>
            <w:shd w:val="clear" w:color="auto" w:fill="auto"/>
            <w:noWrap/>
            <w:vAlign w:val="center"/>
            <w:hideMark/>
          </w:tcPr>
          <w:p w14:paraId="1F6A69B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07:05</w:t>
            </w:r>
          </w:p>
        </w:tc>
        <w:tc>
          <w:tcPr>
            <w:tcW w:w="697" w:type="dxa"/>
            <w:shd w:val="clear" w:color="auto" w:fill="auto"/>
            <w:noWrap/>
            <w:vAlign w:val="center"/>
            <w:hideMark/>
          </w:tcPr>
          <w:p w14:paraId="50660DC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762C9BD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286422B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2494673A"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6C48DE0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4279C69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4C3B2C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2AE005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84FDC1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4ABBAAD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C95A1F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37372D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6F09BAC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3889FD70" w14:textId="77777777" w:rsidTr="00A955F4">
        <w:trPr>
          <w:trHeight w:hRule="exact" w:val="340"/>
          <w:tblHeader/>
        </w:trPr>
        <w:tc>
          <w:tcPr>
            <w:tcW w:w="988" w:type="dxa"/>
            <w:shd w:val="clear" w:color="auto" w:fill="auto"/>
            <w:noWrap/>
            <w:vAlign w:val="center"/>
            <w:hideMark/>
          </w:tcPr>
          <w:p w14:paraId="211B923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07:15</w:t>
            </w:r>
          </w:p>
        </w:tc>
        <w:tc>
          <w:tcPr>
            <w:tcW w:w="697" w:type="dxa"/>
            <w:shd w:val="clear" w:color="auto" w:fill="auto"/>
            <w:noWrap/>
            <w:vAlign w:val="center"/>
            <w:hideMark/>
          </w:tcPr>
          <w:p w14:paraId="39C5715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66991DB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1B1702C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5CD15BD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66BD03A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7C41C82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2A859A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F83713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09A60B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7D7DE76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2237C3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6601D9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305B459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7E5A8619" w14:textId="77777777" w:rsidTr="00A955F4">
        <w:trPr>
          <w:trHeight w:hRule="exact" w:val="340"/>
          <w:tblHeader/>
        </w:trPr>
        <w:tc>
          <w:tcPr>
            <w:tcW w:w="988" w:type="dxa"/>
            <w:shd w:val="clear" w:color="auto" w:fill="auto"/>
            <w:noWrap/>
            <w:vAlign w:val="center"/>
            <w:hideMark/>
          </w:tcPr>
          <w:p w14:paraId="20CC790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07:26</w:t>
            </w:r>
          </w:p>
        </w:tc>
        <w:tc>
          <w:tcPr>
            <w:tcW w:w="697" w:type="dxa"/>
            <w:shd w:val="clear" w:color="auto" w:fill="auto"/>
            <w:noWrap/>
            <w:vAlign w:val="center"/>
            <w:hideMark/>
          </w:tcPr>
          <w:p w14:paraId="5F4B8BA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703999E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6CD10B2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2AA5BCD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334A970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4F913C0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1B92A9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7A2DBD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DD86E7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4311CCC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CE8CA9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9B047A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6ABA0B9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1A776C63" w14:textId="77777777" w:rsidTr="00A955F4">
        <w:trPr>
          <w:trHeight w:hRule="exact" w:val="340"/>
          <w:tblHeader/>
        </w:trPr>
        <w:tc>
          <w:tcPr>
            <w:tcW w:w="988" w:type="dxa"/>
            <w:shd w:val="clear" w:color="auto" w:fill="auto"/>
            <w:noWrap/>
            <w:vAlign w:val="center"/>
            <w:hideMark/>
          </w:tcPr>
          <w:p w14:paraId="71D777C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07:30</w:t>
            </w:r>
          </w:p>
        </w:tc>
        <w:tc>
          <w:tcPr>
            <w:tcW w:w="697" w:type="dxa"/>
            <w:shd w:val="clear" w:color="auto" w:fill="auto"/>
            <w:noWrap/>
            <w:vAlign w:val="center"/>
            <w:hideMark/>
          </w:tcPr>
          <w:p w14:paraId="721AC92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08A408D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17F38C4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755847E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42" w:type="dxa"/>
            <w:shd w:val="clear" w:color="auto" w:fill="auto"/>
            <w:noWrap/>
            <w:vAlign w:val="center"/>
            <w:hideMark/>
          </w:tcPr>
          <w:p w14:paraId="56CBE5F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6741848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5786F6E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0,525</w:t>
            </w:r>
          </w:p>
        </w:tc>
        <w:tc>
          <w:tcPr>
            <w:tcW w:w="621" w:type="dxa"/>
            <w:shd w:val="clear" w:color="auto" w:fill="auto"/>
            <w:noWrap/>
            <w:vAlign w:val="center"/>
            <w:hideMark/>
          </w:tcPr>
          <w:p w14:paraId="6FBBDCE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15167EF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35</w:t>
            </w:r>
          </w:p>
        </w:tc>
        <w:tc>
          <w:tcPr>
            <w:tcW w:w="658" w:type="dxa"/>
            <w:shd w:val="clear" w:color="auto" w:fill="auto"/>
            <w:noWrap/>
            <w:vAlign w:val="center"/>
            <w:hideMark/>
          </w:tcPr>
          <w:p w14:paraId="1B114C5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01AB004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18354BC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4FA8D16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32099A2F" w14:textId="77777777" w:rsidTr="00A955F4">
        <w:trPr>
          <w:trHeight w:hRule="exact" w:val="340"/>
          <w:tblHeader/>
        </w:trPr>
        <w:tc>
          <w:tcPr>
            <w:tcW w:w="988" w:type="dxa"/>
            <w:shd w:val="clear" w:color="auto" w:fill="auto"/>
            <w:noWrap/>
            <w:vAlign w:val="center"/>
            <w:hideMark/>
          </w:tcPr>
          <w:p w14:paraId="7285DC5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07:45</w:t>
            </w:r>
          </w:p>
        </w:tc>
        <w:tc>
          <w:tcPr>
            <w:tcW w:w="697" w:type="dxa"/>
            <w:shd w:val="clear" w:color="auto" w:fill="auto"/>
            <w:noWrap/>
            <w:vAlign w:val="center"/>
            <w:hideMark/>
          </w:tcPr>
          <w:p w14:paraId="1463EA2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81A922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E653CD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5CDC65D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0E3CB3F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49D1CF8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113F12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516F6A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D003E5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2D63ED11"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D8A62C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70FBDEE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09A24A5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33FF70A8" w14:textId="77777777" w:rsidTr="00A955F4">
        <w:trPr>
          <w:trHeight w:hRule="exact" w:val="340"/>
          <w:tblHeader/>
        </w:trPr>
        <w:tc>
          <w:tcPr>
            <w:tcW w:w="988" w:type="dxa"/>
            <w:shd w:val="clear" w:color="auto" w:fill="auto"/>
            <w:noWrap/>
            <w:vAlign w:val="center"/>
            <w:hideMark/>
          </w:tcPr>
          <w:p w14:paraId="356CBC9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08:01</w:t>
            </w:r>
          </w:p>
        </w:tc>
        <w:tc>
          <w:tcPr>
            <w:tcW w:w="697" w:type="dxa"/>
            <w:shd w:val="clear" w:color="auto" w:fill="auto"/>
            <w:noWrap/>
            <w:vAlign w:val="center"/>
            <w:hideMark/>
          </w:tcPr>
          <w:p w14:paraId="278CAE1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AFEDCF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7E7046F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34609F3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79C9077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3030AEE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6B1ECB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2D40A4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B9BADD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3E692611"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2E6288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2AE82E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6BE10EB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185B5242" w14:textId="77777777" w:rsidTr="00A955F4">
        <w:trPr>
          <w:trHeight w:hRule="exact" w:val="340"/>
          <w:tblHeader/>
        </w:trPr>
        <w:tc>
          <w:tcPr>
            <w:tcW w:w="988" w:type="dxa"/>
            <w:shd w:val="clear" w:color="auto" w:fill="auto"/>
            <w:noWrap/>
            <w:vAlign w:val="center"/>
            <w:hideMark/>
          </w:tcPr>
          <w:p w14:paraId="6991AA9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08:05</w:t>
            </w:r>
          </w:p>
        </w:tc>
        <w:tc>
          <w:tcPr>
            <w:tcW w:w="697" w:type="dxa"/>
            <w:shd w:val="clear" w:color="auto" w:fill="auto"/>
            <w:noWrap/>
            <w:vAlign w:val="center"/>
            <w:hideMark/>
          </w:tcPr>
          <w:p w14:paraId="1449EFE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384EEE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DCDA4B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65345B3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249D28C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3C32FAB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AC8375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DFEB7D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FDF099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A7FF44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9CBC69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98FB8C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39AF624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4F56529B" w14:textId="77777777" w:rsidTr="00A955F4">
        <w:trPr>
          <w:trHeight w:hRule="exact" w:val="340"/>
          <w:tblHeader/>
        </w:trPr>
        <w:tc>
          <w:tcPr>
            <w:tcW w:w="988" w:type="dxa"/>
            <w:shd w:val="clear" w:color="auto" w:fill="auto"/>
            <w:noWrap/>
            <w:vAlign w:val="center"/>
            <w:hideMark/>
          </w:tcPr>
          <w:p w14:paraId="026F747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08:15</w:t>
            </w:r>
          </w:p>
        </w:tc>
        <w:tc>
          <w:tcPr>
            <w:tcW w:w="697" w:type="dxa"/>
            <w:shd w:val="clear" w:color="auto" w:fill="auto"/>
            <w:noWrap/>
            <w:vAlign w:val="center"/>
            <w:hideMark/>
          </w:tcPr>
          <w:p w14:paraId="08D48FF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DA3C52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ED06D5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4D00566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20FFDAE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127CB05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48517A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0EA122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7EC8296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FE850B1"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E6C8A3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4FF39B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5E571F3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4A4BFD4B" w14:textId="77777777" w:rsidTr="00A955F4">
        <w:trPr>
          <w:trHeight w:hRule="exact" w:val="340"/>
          <w:tblHeader/>
        </w:trPr>
        <w:tc>
          <w:tcPr>
            <w:tcW w:w="988" w:type="dxa"/>
            <w:shd w:val="clear" w:color="auto" w:fill="auto"/>
            <w:noWrap/>
            <w:vAlign w:val="center"/>
            <w:hideMark/>
          </w:tcPr>
          <w:p w14:paraId="3DABF04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08:25</w:t>
            </w:r>
          </w:p>
        </w:tc>
        <w:tc>
          <w:tcPr>
            <w:tcW w:w="697" w:type="dxa"/>
            <w:shd w:val="clear" w:color="auto" w:fill="auto"/>
            <w:noWrap/>
            <w:vAlign w:val="center"/>
            <w:hideMark/>
          </w:tcPr>
          <w:p w14:paraId="082DCA2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FB2204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F8C136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4BD18D0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411BC58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61763F5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06897E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798C56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AD9A84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6B199DE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0CBBF9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38317C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4734A93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34D78C80" w14:textId="77777777" w:rsidTr="00A955F4">
        <w:trPr>
          <w:trHeight w:hRule="exact" w:val="340"/>
          <w:tblHeader/>
        </w:trPr>
        <w:tc>
          <w:tcPr>
            <w:tcW w:w="988" w:type="dxa"/>
            <w:shd w:val="clear" w:color="auto" w:fill="auto"/>
            <w:noWrap/>
            <w:vAlign w:val="center"/>
            <w:hideMark/>
          </w:tcPr>
          <w:p w14:paraId="6040F21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08:30</w:t>
            </w:r>
          </w:p>
        </w:tc>
        <w:tc>
          <w:tcPr>
            <w:tcW w:w="697" w:type="dxa"/>
            <w:shd w:val="clear" w:color="auto" w:fill="auto"/>
            <w:noWrap/>
            <w:vAlign w:val="center"/>
            <w:hideMark/>
          </w:tcPr>
          <w:p w14:paraId="369395D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6E8829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0E6D61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22B0E8A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77DA51D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0D838D8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0AD8A8B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4CE45C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858E64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3587D21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3694A0F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7EEF016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3216EEE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58CFE2ED" w14:textId="77777777" w:rsidTr="00A955F4">
        <w:trPr>
          <w:trHeight w:hRule="exact" w:val="340"/>
          <w:tblHeader/>
        </w:trPr>
        <w:tc>
          <w:tcPr>
            <w:tcW w:w="988" w:type="dxa"/>
            <w:shd w:val="clear" w:color="auto" w:fill="auto"/>
            <w:noWrap/>
            <w:vAlign w:val="center"/>
            <w:hideMark/>
          </w:tcPr>
          <w:p w14:paraId="4C35E50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08:45</w:t>
            </w:r>
          </w:p>
        </w:tc>
        <w:tc>
          <w:tcPr>
            <w:tcW w:w="697" w:type="dxa"/>
            <w:shd w:val="clear" w:color="auto" w:fill="auto"/>
            <w:noWrap/>
            <w:vAlign w:val="center"/>
            <w:hideMark/>
          </w:tcPr>
          <w:p w14:paraId="4A9F8E1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61BC93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3027B2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213A4D0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54AA97B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2F8AC62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79DFD5D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B1BDB5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6B9AB7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6BF2A89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739F4C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5706D5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2520079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421FD26C" w14:textId="77777777" w:rsidTr="00A955F4">
        <w:trPr>
          <w:trHeight w:hRule="exact" w:val="340"/>
          <w:tblHeader/>
        </w:trPr>
        <w:tc>
          <w:tcPr>
            <w:tcW w:w="988" w:type="dxa"/>
            <w:shd w:val="clear" w:color="auto" w:fill="auto"/>
            <w:noWrap/>
            <w:vAlign w:val="center"/>
            <w:hideMark/>
          </w:tcPr>
          <w:p w14:paraId="3A418B5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09:00</w:t>
            </w:r>
          </w:p>
        </w:tc>
        <w:tc>
          <w:tcPr>
            <w:tcW w:w="697" w:type="dxa"/>
            <w:shd w:val="clear" w:color="auto" w:fill="auto"/>
            <w:noWrap/>
            <w:vAlign w:val="center"/>
            <w:hideMark/>
          </w:tcPr>
          <w:p w14:paraId="7F8B825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261509F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102D37C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31C2AE3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14A1EEF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235926B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2E2E072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6D6300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1FC43F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5C958D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862FE3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78BF34F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5A60797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69D7BCFD" w14:textId="77777777" w:rsidTr="00A955F4">
        <w:trPr>
          <w:trHeight w:hRule="exact" w:val="340"/>
          <w:tblHeader/>
        </w:trPr>
        <w:tc>
          <w:tcPr>
            <w:tcW w:w="988" w:type="dxa"/>
            <w:shd w:val="clear" w:color="auto" w:fill="auto"/>
            <w:noWrap/>
            <w:vAlign w:val="center"/>
            <w:hideMark/>
          </w:tcPr>
          <w:p w14:paraId="59D8421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09:30</w:t>
            </w:r>
          </w:p>
        </w:tc>
        <w:tc>
          <w:tcPr>
            <w:tcW w:w="697" w:type="dxa"/>
            <w:shd w:val="clear" w:color="auto" w:fill="auto"/>
            <w:noWrap/>
            <w:vAlign w:val="center"/>
            <w:hideMark/>
          </w:tcPr>
          <w:p w14:paraId="586B4EE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27BFE89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084B94F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569DCD7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7EDF7DD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5EEB320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7FEB8591"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970070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9C9B0F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3996DA6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6B44B59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45F779C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4208E22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102A5F0A" w14:textId="77777777" w:rsidTr="00A955F4">
        <w:trPr>
          <w:trHeight w:hRule="exact" w:val="340"/>
          <w:tblHeader/>
        </w:trPr>
        <w:tc>
          <w:tcPr>
            <w:tcW w:w="988" w:type="dxa"/>
            <w:shd w:val="clear" w:color="auto" w:fill="auto"/>
            <w:noWrap/>
            <w:vAlign w:val="center"/>
            <w:hideMark/>
          </w:tcPr>
          <w:p w14:paraId="147A2E2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10:00</w:t>
            </w:r>
          </w:p>
        </w:tc>
        <w:tc>
          <w:tcPr>
            <w:tcW w:w="697" w:type="dxa"/>
            <w:shd w:val="clear" w:color="auto" w:fill="auto"/>
            <w:noWrap/>
            <w:vAlign w:val="center"/>
            <w:hideMark/>
          </w:tcPr>
          <w:p w14:paraId="2E4A15E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B379A3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F24BCA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4F66FA6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3CA1658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16C0247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6444975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66ECCD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3B4D44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B3FA96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4522AC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F3F2E9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45EC2A9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5B89E31F" w14:textId="77777777" w:rsidTr="00A955F4">
        <w:trPr>
          <w:trHeight w:hRule="exact" w:val="340"/>
          <w:tblHeader/>
        </w:trPr>
        <w:tc>
          <w:tcPr>
            <w:tcW w:w="988" w:type="dxa"/>
            <w:shd w:val="clear" w:color="auto" w:fill="auto"/>
            <w:noWrap/>
            <w:vAlign w:val="center"/>
            <w:hideMark/>
          </w:tcPr>
          <w:p w14:paraId="448CABF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10:30</w:t>
            </w:r>
          </w:p>
        </w:tc>
        <w:tc>
          <w:tcPr>
            <w:tcW w:w="697" w:type="dxa"/>
            <w:shd w:val="clear" w:color="auto" w:fill="auto"/>
            <w:noWrap/>
            <w:vAlign w:val="center"/>
            <w:hideMark/>
          </w:tcPr>
          <w:p w14:paraId="63AF134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E845D9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7085EC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2728ACB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5E77D48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36223C2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A69911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EEFBD5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E3F0C2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3C2A07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C93D7B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EC76E6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33E461D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2B78B83E" w14:textId="77777777" w:rsidTr="00A955F4">
        <w:trPr>
          <w:trHeight w:hRule="exact" w:val="340"/>
          <w:tblHeader/>
        </w:trPr>
        <w:tc>
          <w:tcPr>
            <w:tcW w:w="988" w:type="dxa"/>
            <w:shd w:val="clear" w:color="auto" w:fill="auto"/>
            <w:noWrap/>
            <w:vAlign w:val="center"/>
            <w:hideMark/>
          </w:tcPr>
          <w:p w14:paraId="53DB05A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11:00</w:t>
            </w:r>
          </w:p>
        </w:tc>
        <w:tc>
          <w:tcPr>
            <w:tcW w:w="697" w:type="dxa"/>
            <w:shd w:val="clear" w:color="auto" w:fill="auto"/>
            <w:noWrap/>
            <w:vAlign w:val="center"/>
            <w:hideMark/>
          </w:tcPr>
          <w:p w14:paraId="1475FA3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D0D028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727844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520AACA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7E8F3F9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588850E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094E3A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AED109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3A27C2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2B81969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57B286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0CAA3F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7900B6F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381AFF51" w14:textId="77777777" w:rsidTr="00A955F4">
        <w:trPr>
          <w:trHeight w:hRule="exact" w:val="340"/>
          <w:tblHeader/>
        </w:trPr>
        <w:tc>
          <w:tcPr>
            <w:tcW w:w="988" w:type="dxa"/>
            <w:shd w:val="clear" w:color="auto" w:fill="auto"/>
            <w:noWrap/>
            <w:vAlign w:val="center"/>
            <w:hideMark/>
          </w:tcPr>
          <w:p w14:paraId="5140E7A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11:30</w:t>
            </w:r>
          </w:p>
        </w:tc>
        <w:tc>
          <w:tcPr>
            <w:tcW w:w="697" w:type="dxa"/>
            <w:shd w:val="clear" w:color="auto" w:fill="auto"/>
            <w:noWrap/>
            <w:vAlign w:val="center"/>
            <w:hideMark/>
          </w:tcPr>
          <w:p w14:paraId="4204F12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52A4311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7FFB597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68A38FC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65CFC0F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6E2BF29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27058F2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B5182F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11B0A1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255FCB1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66FEC89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5761E1C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6120885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016569B5" w14:textId="77777777" w:rsidTr="00A955F4">
        <w:trPr>
          <w:trHeight w:hRule="exact" w:val="340"/>
          <w:tblHeader/>
        </w:trPr>
        <w:tc>
          <w:tcPr>
            <w:tcW w:w="988" w:type="dxa"/>
            <w:shd w:val="clear" w:color="auto" w:fill="auto"/>
            <w:noWrap/>
            <w:vAlign w:val="center"/>
            <w:hideMark/>
          </w:tcPr>
          <w:p w14:paraId="7EC1A97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11:45</w:t>
            </w:r>
          </w:p>
        </w:tc>
        <w:tc>
          <w:tcPr>
            <w:tcW w:w="697" w:type="dxa"/>
            <w:shd w:val="clear" w:color="auto" w:fill="auto"/>
            <w:noWrap/>
            <w:vAlign w:val="center"/>
            <w:hideMark/>
          </w:tcPr>
          <w:p w14:paraId="668FB27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31BE76E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72E3E5B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2BF1667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66F5B9B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7BE2F91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4D7C115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BB168C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00C988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E43E91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5E51780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7676CDF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46C7FDE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312348E9" w14:textId="77777777" w:rsidTr="00A955F4">
        <w:trPr>
          <w:trHeight w:hRule="exact" w:val="340"/>
          <w:tblHeader/>
        </w:trPr>
        <w:tc>
          <w:tcPr>
            <w:tcW w:w="988" w:type="dxa"/>
            <w:shd w:val="clear" w:color="auto" w:fill="auto"/>
            <w:noWrap/>
            <w:vAlign w:val="center"/>
            <w:hideMark/>
          </w:tcPr>
          <w:p w14:paraId="2A94FAD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12:00</w:t>
            </w:r>
          </w:p>
        </w:tc>
        <w:tc>
          <w:tcPr>
            <w:tcW w:w="697" w:type="dxa"/>
            <w:shd w:val="clear" w:color="auto" w:fill="auto"/>
            <w:noWrap/>
            <w:vAlign w:val="center"/>
            <w:hideMark/>
          </w:tcPr>
          <w:p w14:paraId="30685C9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2EB487E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5ECD5FF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07E8A40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02E8547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25FC2E9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56954CC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8AE3B1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F1CC27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D5BEC3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A812C2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886D26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27422F7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4935527E" w14:textId="77777777" w:rsidTr="00A955F4">
        <w:trPr>
          <w:trHeight w:hRule="exact" w:val="340"/>
          <w:tblHeader/>
        </w:trPr>
        <w:tc>
          <w:tcPr>
            <w:tcW w:w="988" w:type="dxa"/>
            <w:shd w:val="clear" w:color="auto" w:fill="auto"/>
            <w:noWrap/>
            <w:vAlign w:val="center"/>
            <w:hideMark/>
          </w:tcPr>
          <w:p w14:paraId="31B0EF5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12:30</w:t>
            </w:r>
          </w:p>
        </w:tc>
        <w:tc>
          <w:tcPr>
            <w:tcW w:w="697" w:type="dxa"/>
            <w:shd w:val="clear" w:color="auto" w:fill="auto"/>
            <w:noWrap/>
            <w:vAlign w:val="center"/>
            <w:hideMark/>
          </w:tcPr>
          <w:p w14:paraId="6BDA5DC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334D7E1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3EEAA1C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4A4E1BD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318E4C2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3B0BB66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4B625A0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7247DA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DF4877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8FCE0DA"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84AED2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D77CDF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2825B24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48740870" w14:textId="77777777" w:rsidTr="00A955F4">
        <w:trPr>
          <w:trHeight w:hRule="exact" w:val="340"/>
          <w:tblHeader/>
        </w:trPr>
        <w:tc>
          <w:tcPr>
            <w:tcW w:w="988" w:type="dxa"/>
            <w:shd w:val="clear" w:color="auto" w:fill="auto"/>
            <w:noWrap/>
            <w:vAlign w:val="center"/>
            <w:hideMark/>
          </w:tcPr>
          <w:p w14:paraId="1DAA798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12:45</w:t>
            </w:r>
          </w:p>
        </w:tc>
        <w:tc>
          <w:tcPr>
            <w:tcW w:w="697" w:type="dxa"/>
            <w:shd w:val="clear" w:color="auto" w:fill="auto"/>
            <w:noWrap/>
            <w:vAlign w:val="center"/>
            <w:hideMark/>
          </w:tcPr>
          <w:p w14:paraId="3005DE8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6C36C5B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0C4D0F0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03461C8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42" w:type="dxa"/>
            <w:shd w:val="clear" w:color="auto" w:fill="auto"/>
            <w:noWrap/>
            <w:vAlign w:val="center"/>
            <w:hideMark/>
          </w:tcPr>
          <w:p w14:paraId="33C1BF4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2AD4359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2A193CD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0,525</w:t>
            </w:r>
          </w:p>
        </w:tc>
        <w:tc>
          <w:tcPr>
            <w:tcW w:w="621" w:type="dxa"/>
            <w:shd w:val="clear" w:color="auto" w:fill="auto"/>
            <w:noWrap/>
            <w:vAlign w:val="center"/>
            <w:hideMark/>
          </w:tcPr>
          <w:p w14:paraId="25410E6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4BD1712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35</w:t>
            </w:r>
          </w:p>
        </w:tc>
        <w:tc>
          <w:tcPr>
            <w:tcW w:w="658" w:type="dxa"/>
            <w:shd w:val="clear" w:color="auto" w:fill="auto"/>
            <w:noWrap/>
            <w:vAlign w:val="center"/>
            <w:hideMark/>
          </w:tcPr>
          <w:p w14:paraId="3CEE13A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0,315</w:t>
            </w:r>
          </w:p>
        </w:tc>
        <w:tc>
          <w:tcPr>
            <w:tcW w:w="621" w:type="dxa"/>
            <w:shd w:val="clear" w:color="auto" w:fill="auto"/>
            <w:noWrap/>
            <w:vAlign w:val="center"/>
            <w:hideMark/>
          </w:tcPr>
          <w:p w14:paraId="1474892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4</w:t>
            </w:r>
          </w:p>
        </w:tc>
        <w:tc>
          <w:tcPr>
            <w:tcW w:w="422" w:type="dxa"/>
            <w:shd w:val="clear" w:color="auto" w:fill="auto"/>
            <w:noWrap/>
            <w:vAlign w:val="center"/>
            <w:hideMark/>
          </w:tcPr>
          <w:p w14:paraId="55BF037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10</w:t>
            </w:r>
          </w:p>
        </w:tc>
        <w:tc>
          <w:tcPr>
            <w:tcW w:w="600" w:type="dxa"/>
            <w:shd w:val="clear" w:color="auto" w:fill="auto"/>
            <w:noWrap/>
            <w:vAlign w:val="center"/>
            <w:hideMark/>
          </w:tcPr>
          <w:p w14:paraId="1BF606E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55</w:t>
            </w:r>
          </w:p>
        </w:tc>
      </w:tr>
      <w:tr w:rsidR="003762FA" w:rsidRPr="00126EAB" w14:paraId="5B1C7476" w14:textId="77777777" w:rsidTr="00A955F4">
        <w:trPr>
          <w:trHeight w:hRule="exact" w:val="340"/>
          <w:tblHeader/>
        </w:trPr>
        <w:tc>
          <w:tcPr>
            <w:tcW w:w="988" w:type="dxa"/>
            <w:shd w:val="clear" w:color="auto" w:fill="auto"/>
            <w:noWrap/>
            <w:vAlign w:val="center"/>
            <w:hideMark/>
          </w:tcPr>
          <w:p w14:paraId="26748AD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14:30</w:t>
            </w:r>
          </w:p>
        </w:tc>
        <w:tc>
          <w:tcPr>
            <w:tcW w:w="697" w:type="dxa"/>
            <w:shd w:val="clear" w:color="auto" w:fill="auto"/>
            <w:noWrap/>
            <w:vAlign w:val="center"/>
            <w:hideMark/>
          </w:tcPr>
          <w:p w14:paraId="5FFEAE3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486DA36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3123A90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40191564"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1D56639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1638400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6FDE72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59A628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EC2527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FE3A53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B46B32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252EC0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2234B55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6A5271F1" w14:textId="77777777" w:rsidTr="00A955F4">
        <w:trPr>
          <w:trHeight w:hRule="exact" w:val="340"/>
          <w:tblHeader/>
        </w:trPr>
        <w:tc>
          <w:tcPr>
            <w:tcW w:w="988" w:type="dxa"/>
            <w:shd w:val="clear" w:color="auto" w:fill="auto"/>
            <w:noWrap/>
            <w:vAlign w:val="center"/>
            <w:hideMark/>
          </w:tcPr>
          <w:p w14:paraId="6DACA7C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15:00</w:t>
            </w:r>
          </w:p>
        </w:tc>
        <w:tc>
          <w:tcPr>
            <w:tcW w:w="697" w:type="dxa"/>
            <w:shd w:val="clear" w:color="auto" w:fill="auto"/>
            <w:noWrap/>
            <w:vAlign w:val="center"/>
            <w:hideMark/>
          </w:tcPr>
          <w:p w14:paraId="13ACB5F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63CD7B3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5CFC55C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57729B1D"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62B584B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68B26BB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FDB9E5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755DB9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3D669A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3A0FDA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230719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781CFD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0A0E86B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702B5882" w14:textId="77777777" w:rsidTr="00A955F4">
        <w:trPr>
          <w:trHeight w:hRule="exact" w:val="340"/>
          <w:tblHeader/>
        </w:trPr>
        <w:tc>
          <w:tcPr>
            <w:tcW w:w="988" w:type="dxa"/>
            <w:shd w:val="clear" w:color="auto" w:fill="auto"/>
            <w:noWrap/>
            <w:vAlign w:val="center"/>
            <w:hideMark/>
          </w:tcPr>
          <w:p w14:paraId="77EA207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15:30</w:t>
            </w:r>
          </w:p>
        </w:tc>
        <w:tc>
          <w:tcPr>
            <w:tcW w:w="697" w:type="dxa"/>
            <w:shd w:val="clear" w:color="auto" w:fill="auto"/>
            <w:noWrap/>
            <w:vAlign w:val="center"/>
            <w:hideMark/>
          </w:tcPr>
          <w:p w14:paraId="6BED318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0590F07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2465CD8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708AE57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1B92319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5285579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607DADE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085F27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DB31D1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B6ECF3F"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51174F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9C0C96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43FA30B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652D53E5" w14:textId="77777777" w:rsidTr="00A955F4">
        <w:trPr>
          <w:trHeight w:hRule="exact" w:val="340"/>
          <w:tblHeader/>
        </w:trPr>
        <w:tc>
          <w:tcPr>
            <w:tcW w:w="988" w:type="dxa"/>
            <w:shd w:val="clear" w:color="auto" w:fill="auto"/>
            <w:noWrap/>
            <w:vAlign w:val="center"/>
            <w:hideMark/>
          </w:tcPr>
          <w:p w14:paraId="49EF5B6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16:00</w:t>
            </w:r>
          </w:p>
        </w:tc>
        <w:tc>
          <w:tcPr>
            <w:tcW w:w="697" w:type="dxa"/>
            <w:shd w:val="clear" w:color="auto" w:fill="auto"/>
            <w:noWrap/>
            <w:vAlign w:val="center"/>
            <w:hideMark/>
          </w:tcPr>
          <w:p w14:paraId="7E915E4B"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29DB5D1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5F8EAF9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7FF3203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2D27376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5484E2B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8F9D20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2FB510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E6138E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62D03C4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9A615A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399DD5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60CE4B5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7BDF42A4" w14:textId="77777777" w:rsidTr="00A955F4">
        <w:trPr>
          <w:trHeight w:hRule="exact" w:val="340"/>
          <w:tblHeader/>
        </w:trPr>
        <w:tc>
          <w:tcPr>
            <w:tcW w:w="988" w:type="dxa"/>
            <w:shd w:val="clear" w:color="auto" w:fill="auto"/>
            <w:noWrap/>
            <w:vAlign w:val="center"/>
            <w:hideMark/>
          </w:tcPr>
          <w:p w14:paraId="16F86BB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16:30</w:t>
            </w:r>
          </w:p>
        </w:tc>
        <w:tc>
          <w:tcPr>
            <w:tcW w:w="697" w:type="dxa"/>
            <w:shd w:val="clear" w:color="auto" w:fill="auto"/>
            <w:noWrap/>
            <w:vAlign w:val="center"/>
            <w:hideMark/>
          </w:tcPr>
          <w:p w14:paraId="5349C238"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FACBDA7"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0F48B4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30910EC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47F16B5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13AF000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3BA010B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6AD001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5EA19A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70E6C93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0C27A5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FDBD4A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4F794F2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5ED1D2F7" w14:textId="77777777" w:rsidTr="00A955F4">
        <w:trPr>
          <w:trHeight w:hRule="exact" w:val="340"/>
          <w:tblHeader/>
        </w:trPr>
        <w:tc>
          <w:tcPr>
            <w:tcW w:w="988" w:type="dxa"/>
            <w:shd w:val="clear" w:color="auto" w:fill="auto"/>
            <w:noWrap/>
            <w:vAlign w:val="center"/>
            <w:hideMark/>
          </w:tcPr>
          <w:p w14:paraId="3F0C90D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17:00</w:t>
            </w:r>
          </w:p>
        </w:tc>
        <w:tc>
          <w:tcPr>
            <w:tcW w:w="697" w:type="dxa"/>
            <w:shd w:val="clear" w:color="auto" w:fill="auto"/>
            <w:noWrap/>
            <w:vAlign w:val="center"/>
            <w:hideMark/>
          </w:tcPr>
          <w:p w14:paraId="601DDE06"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4DB7C6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34118D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1362053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326DAE3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34C0910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5A8788D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C9A544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7A051B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C6C4B4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1909C3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3C4BC8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7D81276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1FA5C121" w14:textId="77777777" w:rsidTr="00A955F4">
        <w:trPr>
          <w:trHeight w:hRule="exact" w:val="340"/>
          <w:tblHeader/>
        </w:trPr>
        <w:tc>
          <w:tcPr>
            <w:tcW w:w="988" w:type="dxa"/>
            <w:shd w:val="clear" w:color="auto" w:fill="auto"/>
            <w:noWrap/>
            <w:vAlign w:val="center"/>
            <w:hideMark/>
          </w:tcPr>
          <w:p w14:paraId="3297364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18:00</w:t>
            </w:r>
          </w:p>
        </w:tc>
        <w:tc>
          <w:tcPr>
            <w:tcW w:w="697" w:type="dxa"/>
            <w:shd w:val="clear" w:color="auto" w:fill="auto"/>
            <w:noWrap/>
            <w:vAlign w:val="center"/>
            <w:hideMark/>
          </w:tcPr>
          <w:p w14:paraId="6E09445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4907B1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5CE794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3D0F1F2A" w14:textId="77777777" w:rsidR="003762FA" w:rsidRPr="00126EAB" w:rsidRDefault="003762FA" w:rsidP="000432F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0432F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082B5299"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010C5DE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527A06E2"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E66E1E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BF4F2A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3F0E7A37"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29735FA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4A28808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00" w:type="dxa"/>
            <w:shd w:val="clear" w:color="auto" w:fill="auto"/>
            <w:noWrap/>
            <w:vAlign w:val="center"/>
            <w:hideMark/>
          </w:tcPr>
          <w:p w14:paraId="0ED86BA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05B4BDBE" w14:textId="77777777" w:rsidTr="00A955F4">
        <w:trPr>
          <w:trHeight w:hRule="exact" w:val="340"/>
          <w:tblHeader/>
        </w:trPr>
        <w:tc>
          <w:tcPr>
            <w:tcW w:w="988" w:type="dxa"/>
            <w:shd w:val="clear" w:color="auto" w:fill="auto"/>
            <w:noWrap/>
            <w:vAlign w:val="center"/>
            <w:hideMark/>
          </w:tcPr>
          <w:p w14:paraId="34EEC6F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18:15</w:t>
            </w:r>
          </w:p>
        </w:tc>
        <w:tc>
          <w:tcPr>
            <w:tcW w:w="697" w:type="dxa"/>
            <w:shd w:val="clear" w:color="auto" w:fill="auto"/>
            <w:noWrap/>
            <w:vAlign w:val="center"/>
            <w:hideMark/>
          </w:tcPr>
          <w:p w14:paraId="4753992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D26E8B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8BBCC1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27916CFE" w14:textId="77777777" w:rsidR="003762FA" w:rsidRPr="00126EAB" w:rsidRDefault="003762FA" w:rsidP="000432F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w:t>
            </w:r>
            <w:r w:rsidR="000432F9">
              <w:rPr>
                <w:rFonts w:ascii="Calibri" w:eastAsia="Times New Roman" w:hAnsi="Calibri"/>
                <w:b/>
                <w:color w:val="000000"/>
                <w:sz w:val="20"/>
                <w:szCs w:val="20"/>
                <w:lang w:eastAsia="tr-TR"/>
              </w:rPr>
              <w:t>105</w:t>
            </w:r>
          </w:p>
        </w:tc>
        <w:tc>
          <w:tcPr>
            <w:tcW w:w="642" w:type="dxa"/>
            <w:shd w:val="clear" w:color="auto" w:fill="auto"/>
            <w:noWrap/>
            <w:vAlign w:val="center"/>
            <w:hideMark/>
          </w:tcPr>
          <w:p w14:paraId="110F0F90"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09D4BF2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41B5618E"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66C5522"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50ADD4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6CD8DF0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0,105</w:t>
            </w:r>
          </w:p>
        </w:tc>
        <w:tc>
          <w:tcPr>
            <w:tcW w:w="621" w:type="dxa"/>
            <w:shd w:val="clear" w:color="auto" w:fill="auto"/>
            <w:noWrap/>
            <w:vAlign w:val="center"/>
            <w:hideMark/>
          </w:tcPr>
          <w:p w14:paraId="56F0629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5F02EEE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40</w:t>
            </w:r>
          </w:p>
        </w:tc>
        <w:tc>
          <w:tcPr>
            <w:tcW w:w="600" w:type="dxa"/>
            <w:shd w:val="clear" w:color="auto" w:fill="auto"/>
            <w:noWrap/>
            <w:vAlign w:val="center"/>
            <w:hideMark/>
          </w:tcPr>
          <w:p w14:paraId="0E95038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79676D26" w14:textId="77777777" w:rsidTr="00A955F4">
        <w:trPr>
          <w:trHeight w:hRule="exact" w:val="340"/>
          <w:tblHeader/>
        </w:trPr>
        <w:tc>
          <w:tcPr>
            <w:tcW w:w="988" w:type="dxa"/>
            <w:shd w:val="clear" w:color="auto" w:fill="auto"/>
            <w:noWrap/>
            <w:vAlign w:val="center"/>
            <w:hideMark/>
          </w:tcPr>
          <w:p w14:paraId="01DFCCE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18:30</w:t>
            </w:r>
          </w:p>
        </w:tc>
        <w:tc>
          <w:tcPr>
            <w:tcW w:w="697" w:type="dxa"/>
            <w:shd w:val="clear" w:color="auto" w:fill="auto"/>
            <w:noWrap/>
            <w:vAlign w:val="center"/>
            <w:hideMark/>
          </w:tcPr>
          <w:p w14:paraId="01C3D00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50111CF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3B9076C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3029A70E" w14:textId="77777777" w:rsidR="003762FA" w:rsidRPr="00126EAB" w:rsidRDefault="003762FA" w:rsidP="00E70EE1">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E70EE1">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48FA9A1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50F6C55D"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25FE6C89"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C967EE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48EB05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1110E131"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F9BBC8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49BD1C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08CB46CA"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62D620C1" w14:textId="77777777" w:rsidTr="00A955F4">
        <w:trPr>
          <w:trHeight w:hRule="exact" w:val="340"/>
          <w:tblHeader/>
        </w:trPr>
        <w:tc>
          <w:tcPr>
            <w:tcW w:w="988" w:type="dxa"/>
            <w:shd w:val="clear" w:color="auto" w:fill="auto"/>
            <w:noWrap/>
            <w:vAlign w:val="center"/>
            <w:hideMark/>
          </w:tcPr>
          <w:p w14:paraId="0FD34CB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19:00</w:t>
            </w:r>
          </w:p>
        </w:tc>
        <w:tc>
          <w:tcPr>
            <w:tcW w:w="697" w:type="dxa"/>
            <w:shd w:val="clear" w:color="auto" w:fill="auto"/>
            <w:noWrap/>
            <w:vAlign w:val="center"/>
            <w:hideMark/>
          </w:tcPr>
          <w:p w14:paraId="38337A93"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29F22EAC"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4AF54B15"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3F4E5339" w14:textId="77777777" w:rsidR="003762FA" w:rsidRPr="00126EAB" w:rsidRDefault="003762FA" w:rsidP="00E70EE1">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E70EE1">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3ADB8F7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141AC4C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61FCFC1C"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1609FE1"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2E24F2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2F048CC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C9870F3"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F31F3E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1A6654F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3762FA" w:rsidRPr="00126EAB" w14:paraId="6FCC1612" w14:textId="77777777" w:rsidTr="00A955F4">
        <w:trPr>
          <w:trHeight w:hRule="exact" w:val="340"/>
          <w:tblHeader/>
        </w:trPr>
        <w:tc>
          <w:tcPr>
            <w:tcW w:w="988" w:type="dxa"/>
            <w:shd w:val="clear" w:color="auto" w:fill="auto"/>
            <w:noWrap/>
            <w:vAlign w:val="center"/>
            <w:hideMark/>
          </w:tcPr>
          <w:p w14:paraId="4BB37F94"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19:30</w:t>
            </w:r>
          </w:p>
        </w:tc>
        <w:tc>
          <w:tcPr>
            <w:tcW w:w="697" w:type="dxa"/>
            <w:shd w:val="clear" w:color="auto" w:fill="auto"/>
            <w:noWrap/>
            <w:vAlign w:val="center"/>
            <w:hideMark/>
          </w:tcPr>
          <w:p w14:paraId="4032271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5F12340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5863FEB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1" w:type="dxa"/>
            <w:shd w:val="clear" w:color="auto" w:fill="auto"/>
            <w:noWrap/>
            <w:vAlign w:val="center"/>
            <w:hideMark/>
          </w:tcPr>
          <w:p w14:paraId="0F2F6F1A" w14:textId="77777777" w:rsidR="003762FA" w:rsidRPr="00126EAB" w:rsidRDefault="003762FA" w:rsidP="00E70EE1">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E70EE1">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29C5E9E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28AAF1E6"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58" w:type="dxa"/>
            <w:shd w:val="clear" w:color="auto" w:fill="auto"/>
            <w:noWrap/>
            <w:vAlign w:val="center"/>
            <w:hideMark/>
          </w:tcPr>
          <w:p w14:paraId="410EDA20"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1D2C1BB"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D5F276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58" w:type="dxa"/>
            <w:shd w:val="clear" w:color="auto" w:fill="auto"/>
            <w:noWrap/>
            <w:vAlign w:val="center"/>
            <w:hideMark/>
          </w:tcPr>
          <w:p w14:paraId="0677A005" w14:textId="77777777" w:rsidR="003762FA" w:rsidRPr="00126EAB" w:rsidRDefault="003762FA" w:rsidP="003762FA">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6428E1F"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2531ED8"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39D3074E" w14:textId="77777777" w:rsidR="003762FA" w:rsidRPr="00126EAB" w:rsidRDefault="003762FA" w:rsidP="003762FA">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bl>
    <w:p w14:paraId="0377AF79" w14:textId="77777777" w:rsidR="00126EAB" w:rsidRDefault="00126EAB" w:rsidP="00126EAB">
      <w:r>
        <w:br w:type="page"/>
      </w:r>
    </w:p>
    <w:p w14:paraId="21935D0C" w14:textId="77777777" w:rsidR="00B46542" w:rsidRDefault="00B46542" w:rsidP="0093685D">
      <w:pPr>
        <w:autoSpaceDE w:val="0"/>
        <w:autoSpaceDN w:val="0"/>
        <w:adjustRightInd w:val="0"/>
        <w:rPr>
          <w:rFonts w:ascii="Calibri" w:eastAsia="Times New Roman" w:hAnsi="Calibri"/>
          <w:color w:val="000000"/>
          <w:sz w:val="22"/>
        </w:rPr>
      </w:pPr>
    </w:p>
    <w:tbl>
      <w:tblPr>
        <w:tblW w:w="856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713"/>
        <w:gridCol w:w="621"/>
        <w:gridCol w:w="422"/>
        <w:gridCol w:w="691"/>
        <w:gridCol w:w="642"/>
        <w:gridCol w:w="437"/>
        <w:gridCol w:w="687"/>
        <w:gridCol w:w="621"/>
        <w:gridCol w:w="422"/>
        <w:gridCol w:w="681"/>
        <w:gridCol w:w="621"/>
        <w:gridCol w:w="422"/>
        <w:gridCol w:w="600"/>
      </w:tblGrid>
      <w:tr w:rsidR="00126EAB" w:rsidRPr="00126EAB" w14:paraId="596E337A" w14:textId="77777777" w:rsidTr="00A955F4">
        <w:trPr>
          <w:trHeight w:val="327"/>
          <w:tblHeader/>
        </w:trPr>
        <w:tc>
          <w:tcPr>
            <w:tcW w:w="988" w:type="dxa"/>
            <w:vMerge w:val="restart"/>
            <w:shd w:val="clear" w:color="auto" w:fill="auto"/>
            <w:noWrap/>
            <w:vAlign w:val="center"/>
            <w:hideMark/>
          </w:tcPr>
          <w:p w14:paraId="2D654FA8"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h</w:t>
            </w:r>
          </w:p>
        </w:tc>
        <w:tc>
          <w:tcPr>
            <w:tcW w:w="1756" w:type="dxa"/>
            <w:gridSpan w:val="3"/>
            <w:shd w:val="clear" w:color="auto" w:fill="auto"/>
            <w:noWrap/>
            <w:vAlign w:val="center"/>
            <w:hideMark/>
          </w:tcPr>
          <w:p w14:paraId="22AD9FA6"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3XS</w:t>
            </w:r>
          </w:p>
        </w:tc>
        <w:tc>
          <w:tcPr>
            <w:tcW w:w="1770" w:type="dxa"/>
            <w:gridSpan w:val="3"/>
            <w:shd w:val="clear" w:color="auto" w:fill="auto"/>
            <w:noWrap/>
            <w:vAlign w:val="center"/>
            <w:hideMark/>
          </w:tcPr>
          <w:p w14:paraId="79D25EF2"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XXS</w:t>
            </w:r>
          </w:p>
        </w:tc>
        <w:tc>
          <w:tcPr>
            <w:tcW w:w="1730" w:type="dxa"/>
            <w:gridSpan w:val="3"/>
            <w:shd w:val="clear" w:color="auto" w:fill="auto"/>
            <w:noWrap/>
            <w:vAlign w:val="center"/>
            <w:hideMark/>
          </w:tcPr>
          <w:p w14:paraId="16915A3C"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XS</w:t>
            </w:r>
          </w:p>
        </w:tc>
        <w:tc>
          <w:tcPr>
            <w:tcW w:w="2324" w:type="dxa"/>
            <w:gridSpan w:val="4"/>
            <w:shd w:val="clear" w:color="auto" w:fill="auto"/>
            <w:noWrap/>
            <w:vAlign w:val="center"/>
            <w:hideMark/>
          </w:tcPr>
          <w:p w14:paraId="613F6E10"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S</w:t>
            </w:r>
          </w:p>
        </w:tc>
      </w:tr>
      <w:tr w:rsidR="00126EAB" w:rsidRPr="00126EAB" w14:paraId="706B5D2C" w14:textId="77777777" w:rsidTr="00A955F4">
        <w:trPr>
          <w:trHeight w:val="416"/>
          <w:tblHeader/>
        </w:trPr>
        <w:tc>
          <w:tcPr>
            <w:tcW w:w="988" w:type="dxa"/>
            <w:vMerge/>
            <w:vAlign w:val="center"/>
            <w:hideMark/>
          </w:tcPr>
          <w:p w14:paraId="73B9BD16" w14:textId="77777777" w:rsidR="00126EAB" w:rsidRPr="00126EAB" w:rsidRDefault="00126EAB" w:rsidP="00BE048C">
            <w:pPr>
              <w:rPr>
                <w:rFonts w:ascii="Calibri" w:eastAsia="Times New Roman" w:hAnsi="Calibri"/>
                <w:color w:val="000000"/>
                <w:sz w:val="20"/>
                <w:szCs w:val="20"/>
                <w:lang w:eastAsia="tr-TR"/>
              </w:rPr>
            </w:pPr>
          </w:p>
        </w:tc>
        <w:tc>
          <w:tcPr>
            <w:tcW w:w="713" w:type="dxa"/>
            <w:shd w:val="clear" w:color="auto" w:fill="auto"/>
            <w:noWrap/>
            <w:vAlign w:val="center"/>
            <w:hideMark/>
          </w:tcPr>
          <w:p w14:paraId="3797F92B"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Q</w:t>
            </w:r>
            <w:r w:rsidRPr="00126EAB">
              <w:rPr>
                <w:rFonts w:ascii="Calibri" w:eastAsia="Times New Roman" w:hAnsi="Calibri"/>
                <w:b/>
                <w:color w:val="000000"/>
                <w:sz w:val="20"/>
                <w:szCs w:val="20"/>
                <w:vertAlign w:val="subscript"/>
                <w:lang w:eastAsia="tr-TR"/>
              </w:rPr>
              <w:t>tap</w:t>
            </w:r>
          </w:p>
        </w:tc>
        <w:tc>
          <w:tcPr>
            <w:tcW w:w="621" w:type="dxa"/>
            <w:shd w:val="clear" w:color="auto" w:fill="auto"/>
            <w:noWrap/>
            <w:vAlign w:val="center"/>
            <w:hideMark/>
          </w:tcPr>
          <w:p w14:paraId="5C3EA9FB"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22" w:type="dxa"/>
            <w:shd w:val="clear" w:color="auto" w:fill="auto"/>
            <w:noWrap/>
            <w:vAlign w:val="center"/>
            <w:hideMark/>
          </w:tcPr>
          <w:p w14:paraId="6B0BE756" w14:textId="77777777" w:rsidR="00126EAB" w:rsidRPr="00126EAB" w:rsidRDefault="00126EAB" w:rsidP="00BE048C">
            <w:pPr>
              <w:jc w:val="center"/>
              <w:rPr>
                <w:rFonts w:ascii="Calibri" w:eastAsia="Times New Roman" w:hAnsi="Calibri"/>
                <w:color w:val="000000"/>
                <w:sz w:val="20"/>
                <w:szCs w:val="20"/>
                <w:vertAlign w:val="subscript"/>
                <w:lang w:eastAsia="tr-TR"/>
              </w:rPr>
            </w:pPr>
            <w:r w:rsidRPr="00126EA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691" w:type="dxa"/>
            <w:shd w:val="clear" w:color="auto" w:fill="auto"/>
            <w:noWrap/>
            <w:vAlign w:val="center"/>
            <w:hideMark/>
          </w:tcPr>
          <w:p w14:paraId="42B6B053" w14:textId="77777777" w:rsidR="00126EAB" w:rsidRPr="00126EAB" w:rsidRDefault="00126EAB" w:rsidP="00BE048C">
            <w:pPr>
              <w:jc w:val="center"/>
              <w:rPr>
                <w:rFonts w:ascii="Calibri" w:eastAsia="Times New Roman" w:hAnsi="Calibri"/>
                <w:b/>
                <w:color w:val="000000"/>
                <w:sz w:val="20"/>
                <w:szCs w:val="20"/>
                <w:vertAlign w:val="subscript"/>
                <w:lang w:eastAsia="tr-TR"/>
              </w:rPr>
            </w:pPr>
            <w:r w:rsidRPr="00126EAB">
              <w:rPr>
                <w:rFonts w:ascii="Calibri" w:eastAsia="Times New Roman" w:hAnsi="Calibri"/>
                <w:b/>
                <w:color w:val="000000"/>
                <w:sz w:val="20"/>
                <w:szCs w:val="20"/>
                <w:lang w:eastAsia="tr-TR"/>
              </w:rPr>
              <w:t>Q</w:t>
            </w:r>
            <w:r w:rsidRPr="00126EAB">
              <w:rPr>
                <w:rFonts w:ascii="Calibri" w:eastAsia="Times New Roman" w:hAnsi="Calibri"/>
                <w:b/>
                <w:color w:val="000000"/>
                <w:sz w:val="20"/>
                <w:szCs w:val="20"/>
                <w:vertAlign w:val="subscript"/>
                <w:lang w:eastAsia="tr-TR"/>
              </w:rPr>
              <w:t>tap</w:t>
            </w:r>
          </w:p>
        </w:tc>
        <w:tc>
          <w:tcPr>
            <w:tcW w:w="642" w:type="dxa"/>
            <w:shd w:val="clear" w:color="auto" w:fill="auto"/>
            <w:noWrap/>
            <w:vAlign w:val="center"/>
            <w:hideMark/>
          </w:tcPr>
          <w:p w14:paraId="7597312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37" w:type="dxa"/>
            <w:shd w:val="clear" w:color="auto" w:fill="auto"/>
            <w:noWrap/>
            <w:vAlign w:val="center"/>
            <w:hideMark/>
          </w:tcPr>
          <w:p w14:paraId="44456635" w14:textId="77777777" w:rsidR="00126EAB" w:rsidRPr="00126EAB" w:rsidRDefault="00126EAB" w:rsidP="00BE048C">
            <w:pPr>
              <w:jc w:val="center"/>
              <w:rPr>
                <w:rFonts w:ascii="Calibri" w:eastAsia="Times New Roman" w:hAnsi="Calibri"/>
                <w:color w:val="000000"/>
                <w:sz w:val="20"/>
                <w:szCs w:val="20"/>
                <w:vertAlign w:val="subscript"/>
                <w:lang w:eastAsia="tr-TR"/>
              </w:rPr>
            </w:pPr>
            <w:r w:rsidRPr="00126EA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687" w:type="dxa"/>
            <w:shd w:val="clear" w:color="auto" w:fill="auto"/>
            <w:noWrap/>
            <w:vAlign w:val="center"/>
            <w:hideMark/>
          </w:tcPr>
          <w:p w14:paraId="356ECC35" w14:textId="77777777" w:rsidR="00126EAB" w:rsidRPr="00126EAB" w:rsidRDefault="00126EAB" w:rsidP="00BE048C">
            <w:pPr>
              <w:jc w:val="center"/>
              <w:rPr>
                <w:rFonts w:ascii="Calibri" w:eastAsia="Times New Roman" w:hAnsi="Calibri"/>
                <w:b/>
                <w:color w:val="000000"/>
                <w:sz w:val="20"/>
                <w:szCs w:val="20"/>
                <w:vertAlign w:val="subscript"/>
                <w:lang w:eastAsia="tr-TR"/>
              </w:rPr>
            </w:pPr>
            <w:r w:rsidRPr="00126EAB">
              <w:rPr>
                <w:rFonts w:ascii="Calibri" w:eastAsia="Times New Roman" w:hAnsi="Calibri"/>
                <w:b/>
                <w:color w:val="000000"/>
                <w:sz w:val="20"/>
                <w:szCs w:val="20"/>
                <w:lang w:eastAsia="tr-TR"/>
              </w:rPr>
              <w:t>Q</w:t>
            </w:r>
            <w:r w:rsidRPr="00126EAB">
              <w:rPr>
                <w:rFonts w:ascii="Calibri" w:eastAsia="Times New Roman" w:hAnsi="Calibri"/>
                <w:b/>
                <w:color w:val="000000"/>
                <w:sz w:val="20"/>
                <w:szCs w:val="20"/>
                <w:vertAlign w:val="subscript"/>
                <w:lang w:eastAsia="tr-TR"/>
              </w:rPr>
              <w:t>tap</w:t>
            </w:r>
          </w:p>
        </w:tc>
        <w:tc>
          <w:tcPr>
            <w:tcW w:w="621" w:type="dxa"/>
            <w:shd w:val="clear" w:color="auto" w:fill="auto"/>
            <w:noWrap/>
            <w:vAlign w:val="center"/>
            <w:hideMark/>
          </w:tcPr>
          <w:p w14:paraId="769CD5A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22" w:type="dxa"/>
            <w:shd w:val="clear" w:color="auto" w:fill="auto"/>
            <w:noWrap/>
            <w:vAlign w:val="center"/>
            <w:hideMark/>
          </w:tcPr>
          <w:p w14:paraId="79BC9385" w14:textId="77777777" w:rsidR="00126EAB" w:rsidRPr="00126EAB" w:rsidRDefault="00126EAB" w:rsidP="00BE048C">
            <w:pPr>
              <w:jc w:val="center"/>
              <w:rPr>
                <w:rFonts w:ascii="Calibri" w:eastAsia="Times New Roman" w:hAnsi="Calibri"/>
                <w:color w:val="000000"/>
                <w:sz w:val="20"/>
                <w:szCs w:val="20"/>
                <w:vertAlign w:val="subscript"/>
                <w:lang w:eastAsia="tr-TR"/>
              </w:rPr>
            </w:pPr>
            <w:r w:rsidRPr="00126EA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681" w:type="dxa"/>
            <w:shd w:val="clear" w:color="auto" w:fill="auto"/>
            <w:noWrap/>
            <w:vAlign w:val="center"/>
            <w:hideMark/>
          </w:tcPr>
          <w:p w14:paraId="52745644" w14:textId="77777777" w:rsidR="00126EAB" w:rsidRPr="00126EAB" w:rsidRDefault="00126EAB" w:rsidP="00BE048C">
            <w:pPr>
              <w:jc w:val="center"/>
              <w:rPr>
                <w:rFonts w:ascii="Calibri" w:eastAsia="Times New Roman" w:hAnsi="Calibri"/>
                <w:b/>
                <w:color w:val="000000"/>
                <w:sz w:val="20"/>
                <w:szCs w:val="20"/>
                <w:vertAlign w:val="subscript"/>
                <w:lang w:eastAsia="tr-TR"/>
              </w:rPr>
            </w:pPr>
            <w:r w:rsidRPr="00126EAB">
              <w:rPr>
                <w:rFonts w:ascii="Calibri" w:eastAsia="Times New Roman" w:hAnsi="Calibri"/>
                <w:b/>
                <w:color w:val="000000"/>
                <w:sz w:val="20"/>
                <w:szCs w:val="20"/>
                <w:lang w:eastAsia="tr-TR"/>
              </w:rPr>
              <w:t>Q</w:t>
            </w:r>
            <w:r w:rsidRPr="00126EAB">
              <w:rPr>
                <w:rFonts w:ascii="Calibri" w:eastAsia="Times New Roman" w:hAnsi="Calibri"/>
                <w:b/>
                <w:color w:val="000000"/>
                <w:sz w:val="20"/>
                <w:szCs w:val="20"/>
                <w:vertAlign w:val="subscript"/>
                <w:lang w:eastAsia="tr-TR"/>
              </w:rPr>
              <w:t>tap</w:t>
            </w:r>
          </w:p>
        </w:tc>
        <w:tc>
          <w:tcPr>
            <w:tcW w:w="621" w:type="dxa"/>
            <w:shd w:val="clear" w:color="auto" w:fill="auto"/>
            <w:noWrap/>
            <w:vAlign w:val="center"/>
            <w:hideMark/>
          </w:tcPr>
          <w:p w14:paraId="541E5FC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f</w:t>
            </w:r>
          </w:p>
        </w:tc>
        <w:tc>
          <w:tcPr>
            <w:tcW w:w="422" w:type="dxa"/>
            <w:shd w:val="clear" w:color="auto" w:fill="auto"/>
            <w:noWrap/>
            <w:vAlign w:val="center"/>
            <w:hideMark/>
          </w:tcPr>
          <w:p w14:paraId="2C4CE614" w14:textId="77777777" w:rsidR="00126EAB" w:rsidRPr="00126EAB" w:rsidRDefault="00126EAB" w:rsidP="00BE048C">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600" w:type="dxa"/>
            <w:shd w:val="clear" w:color="auto" w:fill="auto"/>
            <w:noWrap/>
            <w:vAlign w:val="center"/>
            <w:hideMark/>
          </w:tcPr>
          <w:p w14:paraId="1D235B1E" w14:textId="77777777" w:rsidR="00126EAB" w:rsidRPr="00126EAB" w:rsidRDefault="00126EAB" w:rsidP="00BE048C">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r>
      <w:tr w:rsidR="00126EAB" w:rsidRPr="00126EAB" w14:paraId="59955D92" w14:textId="77777777" w:rsidTr="00A955F4">
        <w:trPr>
          <w:trHeight w:val="420"/>
          <w:tblHeader/>
        </w:trPr>
        <w:tc>
          <w:tcPr>
            <w:tcW w:w="988" w:type="dxa"/>
            <w:vMerge/>
            <w:vAlign w:val="center"/>
            <w:hideMark/>
          </w:tcPr>
          <w:p w14:paraId="61E24191" w14:textId="77777777" w:rsidR="00126EAB" w:rsidRPr="00126EAB" w:rsidRDefault="00126EAB" w:rsidP="00BE048C">
            <w:pPr>
              <w:rPr>
                <w:rFonts w:ascii="Calibri" w:eastAsia="Times New Roman" w:hAnsi="Calibri"/>
                <w:color w:val="000000"/>
                <w:sz w:val="20"/>
                <w:szCs w:val="20"/>
                <w:lang w:eastAsia="tr-TR"/>
              </w:rPr>
            </w:pPr>
          </w:p>
        </w:tc>
        <w:tc>
          <w:tcPr>
            <w:tcW w:w="713" w:type="dxa"/>
            <w:shd w:val="clear" w:color="auto" w:fill="auto"/>
            <w:noWrap/>
            <w:vAlign w:val="center"/>
            <w:hideMark/>
          </w:tcPr>
          <w:p w14:paraId="3FFA36C3"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21" w:type="dxa"/>
            <w:shd w:val="clear" w:color="auto" w:fill="auto"/>
            <w:noWrap/>
            <w:vAlign w:val="center"/>
            <w:hideMark/>
          </w:tcPr>
          <w:p w14:paraId="7D139D9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22" w:type="dxa"/>
            <w:shd w:val="clear" w:color="auto" w:fill="auto"/>
            <w:noWrap/>
            <w:vAlign w:val="center"/>
            <w:hideMark/>
          </w:tcPr>
          <w:p w14:paraId="7490D5DC"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91" w:type="dxa"/>
            <w:shd w:val="clear" w:color="auto" w:fill="auto"/>
            <w:noWrap/>
            <w:vAlign w:val="center"/>
            <w:hideMark/>
          </w:tcPr>
          <w:p w14:paraId="73694172"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42" w:type="dxa"/>
            <w:shd w:val="clear" w:color="auto" w:fill="auto"/>
            <w:noWrap/>
            <w:vAlign w:val="center"/>
            <w:hideMark/>
          </w:tcPr>
          <w:p w14:paraId="28009B3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37" w:type="dxa"/>
            <w:shd w:val="clear" w:color="auto" w:fill="auto"/>
            <w:noWrap/>
            <w:vAlign w:val="center"/>
            <w:hideMark/>
          </w:tcPr>
          <w:p w14:paraId="3A50517F"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87" w:type="dxa"/>
            <w:shd w:val="clear" w:color="auto" w:fill="auto"/>
            <w:noWrap/>
            <w:vAlign w:val="center"/>
            <w:hideMark/>
          </w:tcPr>
          <w:p w14:paraId="365342EA"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21" w:type="dxa"/>
            <w:shd w:val="clear" w:color="auto" w:fill="auto"/>
            <w:noWrap/>
            <w:vAlign w:val="center"/>
            <w:hideMark/>
          </w:tcPr>
          <w:p w14:paraId="333AD35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22" w:type="dxa"/>
            <w:shd w:val="clear" w:color="auto" w:fill="auto"/>
            <w:noWrap/>
            <w:vAlign w:val="center"/>
            <w:hideMark/>
          </w:tcPr>
          <w:p w14:paraId="72C988C3"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81" w:type="dxa"/>
            <w:shd w:val="clear" w:color="auto" w:fill="auto"/>
            <w:noWrap/>
            <w:vAlign w:val="center"/>
            <w:hideMark/>
          </w:tcPr>
          <w:p w14:paraId="3890A5D7"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kWh</w:t>
            </w:r>
          </w:p>
        </w:tc>
        <w:tc>
          <w:tcPr>
            <w:tcW w:w="621" w:type="dxa"/>
            <w:shd w:val="clear" w:color="auto" w:fill="auto"/>
            <w:noWrap/>
            <w:vAlign w:val="center"/>
            <w:hideMark/>
          </w:tcPr>
          <w:p w14:paraId="2036EC78"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l/min</w:t>
            </w:r>
          </w:p>
        </w:tc>
        <w:tc>
          <w:tcPr>
            <w:tcW w:w="422" w:type="dxa"/>
            <w:shd w:val="clear" w:color="auto" w:fill="auto"/>
            <w:noWrap/>
            <w:vAlign w:val="center"/>
            <w:hideMark/>
          </w:tcPr>
          <w:p w14:paraId="761A766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c>
          <w:tcPr>
            <w:tcW w:w="600" w:type="dxa"/>
            <w:shd w:val="clear" w:color="auto" w:fill="auto"/>
            <w:noWrap/>
            <w:vAlign w:val="center"/>
            <w:hideMark/>
          </w:tcPr>
          <w:p w14:paraId="703C6FA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°C</w:t>
            </w:r>
          </w:p>
        </w:tc>
      </w:tr>
      <w:tr w:rsidR="00126EAB" w:rsidRPr="00126EAB" w14:paraId="4B2B552B" w14:textId="77777777" w:rsidTr="00A955F4">
        <w:trPr>
          <w:trHeight w:hRule="exact" w:val="340"/>
          <w:tblHeader/>
        </w:trPr>
        <w:tc>
          <w:tcPr>
            <w:tcW w:w="988" w:type="dxa"/>
            <w:shd w:val="clear" w:color="auto" w:fill="auto"/>
            <w:noWrap/>
            <w:vAlign w:val="center"/>
            <w:hideMark/>
          </w:tcPr>
          <w:p w14:paraId="52339184"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20:00</w:t>
            </w:r>
          </w:p>
        </w:tc>
        <w:tc>
          <w:tcPr>
            <w:tcW w:w="713" w:type="dxa"/>
            <w:shd w:val="clear" w:color="auto" w:fill="auto"/>
            <w:noWrap/>
            <w:vAlign w:val="center"/>
            <w:hideMark/>
          </w:tcPr>
          <w:p w14:paraId="1F6248E0"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8927DA3"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6EA9BE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91" w:type="dxa"/>
            <w:shd w:val="clear" w:color="auto" w:fill="auto"/>
            <w:noWrap/>
            <w:vAlign w:val="center"/>
            <w:hideMark/>
          </w:tcPr>
          <w:p w14:paraId="316B9D8C" w14:textId="77777777" w:rsidR="00126EAB" w:rsidRPr="00126EAB" w:rsidRDefault="00126EAB" w:rsidP="007070E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7070E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0887D948"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5EA75554"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7" w:type="dxa"/>
            <w:shd w:val="clear" w:color="auto" w:fill="auto"/>
            <w:noWrap/>
            <w:vAlign w:val="center"/>
            <w:hideMark/>
          </w:tcPr>
          <w:p w14:paraId="54815DDE"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1FAEC23"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241B01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7D0C3C3D"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596FEC9D"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5D53800"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4FD2203B"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10554A1D" w14:textId="77777777" w:rsidTr="00A955F4">
        <w:trPr>
          <w:trHeight w:hRule="exact" w:val="340"/>
          <w:tblHeader/>
        </w:trPr>
        <w:tc>
          <w:tcPr>
            <w:tcW w:w="988" w:type="dxa"/>
            <w:shd w:val="clear" w:color="auto" w:fill="auto"/>
            <w:noWrap/>
            <w:vAlign w:val="center"/>
            <w:hideMark/>
          </w:tcPr>
          <w:p w14:paraId="586F3560"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20:30</w:t>
            </w:r>
          </w:p>
        </w:tc>
        <w:tc>
          <w:tcPr>
            <w:tcW w:w="713" w:type="dxa"/>
            <w:shd w:val="clear" w:color="auto" w:fill="auto"/>
            <w:noWrap/>
            <w:vAlign w:val="center"/>
            <w:hideMark/>
          </w:tcPr>
          <w:p w14:paraId="3D5F8D26"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5B6CC84"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0D09209"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91" w:type="dxa"/>
            <w:shd w:val="clear" w:color="auto" w:fill="auto"/>
            <w:noWrap/>
            <w:vAlign w:val="center"/>
            <w:hideMark/>
          </w:tcPr>
          <w:p w14:paraId="7C7F31F1"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36ABE01D"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7AC19239"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7" w:type="dxa"/>
            <w:shd w:val="clear" w:color="auto" w:fill="auto"/>
            <w:noWrap/>
            <w:vAlign w:val="center"/>
            <w:hideMark/>
          </w:tcPr>
          <w:p w14:paraId="6F137ECE"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1,05</w:t>
            </w:r>
          </w:p>
        </w:tc>
        <w:tc>
          <w:tcPr>
            <w:tcW w:w="621" w:type="dxa"/>
            <w:shd w:val="clear" w:color="auto" w:fill="auto"/>
            <w:noWrap/>
            <w:vAlign w:val="center"/>
            <w:hideMark/>
          </w:tcPr>
          <w:p w14:paraId="59F48677"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w:t>
            </w:r>
          </w:p>
        </w:tc>
        <w:tc>
          <w:tcPr>
            <w:tcW w:w="422" w:type="dxa"/>
            <w:shd w:val="clear" w:color="auto" w:fill="auto"/>
            <w:noWrap/>
            <w:vAlign w:val="center"/>
            <w:hideMark/>
          </w:tcPr>
          <w:p w14:paraId="14D7772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35</w:t>
            </w:r>
          </w:p>
        </w:tc>
        <w:tc>
          <w:tcPr>
            <w:tcW w:w="681" w:type="dxa"/>
            <w:shd w:val="clear" w:color="auto" w:fill="auto"/>
            <w:noWrap/>
            <w:vAlign w:val="center"/>
            <w:hideMark/>
          </w:tcPr>
          <w:p w14:paraId="2902A035"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0,42</w:t>
            </w:r>
          </w:p>
        </w:tc>
        <w:tc>
          <w:tcPr>
            <w:tcW w:w="621" w:type="dxa"/>
            <w:shd w:val="clear" w:color="auto" w:fill="auto"/>
            <w:noWrap/>
            <w:vAlign w:val="center"/>
            <w:hideMark/>
          </w:tcPr>
          <w:p w14:paraId="64C8DBF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4</w:t>
            </w:r>
          </w:p>
        </w:tc>
        <w:tc>
          <w:tcPr>
            <w:tcW w:w="422" w:type="dxa"/>
            <w:shd w:val="clear" w:color="auto" w:fill="auto"/>
            <w:noWrap/>
            <w:vAlign w:val="center"/>
            <w:hideMark/>
          </w:tcPr>
          <w:p w14:paraId="08AB238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10</w:t>
            </w:r>
          </w:p>
        </w:tc>
        <w:tc>
          <w:tcPr>
            <w:tcW w:w="600" w:type="dxa"/>
            <w:shd w:val="clear" w:color="auto" w:fill="auto"/>
            <w:noWrap/>
            <w:vAlign w:val="center"/>
            <w:hideMark/>
          </w:tcPr>
          <w:p w14:paraId="287E4CC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55</w:t>
            </w:r>
          </w:p>
        </w:tc>
      </w:tr>
      <w:tr w:rsidR="00126EAB" w:rsidRPr="00126EAB" w14:paraId="6711AA09" w14:textId="77777777" w:rsidTr="00A955F4">
        <w:trPr>
          <w:trHeight w:hRule="exact" w:val="340"/>
          <w:tblHeader/>
        </w:trPr>
        <w:tc>
          <w:tcPr>
            <w:tcW w:w="988" w:type="dxa"/>
            <w:shd w:val="clear" w:color="auto" w:fill="auto"/>
            <w:noWrap/>
            <w:vAlign w:val="center"/>
            <w:hideMark/>
          </w:tcPr>
          <w:p w14:paraId="3308F4C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20:45</w:t>
            </w:r>
          </w:p>
        </w:tc>
        <w:tc>
          <w:tcPr>
            <w:tcW w:w="713" w:type="dxa"/>
            <w:shd w:val="clear" w:color="auto" w:fill="auto"/>
            <w:noWrap/>
            <w:vAlign w:val="center"/>
            <w:hideMark/>
          </w:tcPr>
          <w:p w14:paraId="79A26F1F"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78DDE63"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8996BFC"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91" w:type="dxa"/>
            <w:shd w:val="clear" w:color="auto" w:fill="auto"/>
            <w:noWrap/>
            <w:vAlign w:val="center"/>
            <w:hideMark/>
          </w:tcPr>
          <w:p w14:paraId="40D06B3A" w14:textId="77777777" w:rsidR="00126EAB" w:rsidRPr="00126EAB" w:rsidRDefault="00126EAB" w:rsidP="007070E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7070E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16AE714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3D3B94A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7" w:type="dxa"/>
            <w:shd w:val="clear" w:color="auto" w:fill="auto"/>
            <w:noWrap/>
            <w:vAlign w:val="center"/>
            <w:hideMark/>
          </w:tcPr>
          <w:p w14:paraId="31C2431A"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4950907"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487F71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4F1EBA8B"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8E73F2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A6DF6FD"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37A8F02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4376A84F" w14:textId="77777777" w:rsidTr="00A955F4">
        <w:trPr>
          <w:trHeight w:hRule="exact" w:val="340"/>
          <w:tblHeader/>
        </w:trPr>
        <w:tc>
          <w:tcPr>
            <w:tcW w:w="988" w:type="dxa"/>
            <w:shd w:val="clear" w:color="auto" w:fill="auto"/>
            <w:noWrap/>
            <w:vAlign w:val="center"/>
            <w:hideMark/>
          </w:tcPr>
          <w:p w14:paraId="2BB4F90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20:46</w:t>
            </w:r>
          </w:p>
        </w:tc>
        <w:tc>
          <w:tcPr>
            <w:tcW w:w="713" w:type="dxa"/>
            <w:shd w:val="clear" w:color="auto" w:fill="auto"/>
            <w:noWrap/>
            <w:vAlign w:val="center"/>
            <w:hideMark/>
          </w:tcPr>
          <w:p w14:paraId="58C17E1E"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2102E2D"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1C82FB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91" w:type="dxa"/>
            <w:shd w:val="clear" w:color="auto" w:fill="auto"/>
            <w:noWrap/>
            <w:vAlign w:val="center"/>
            <w:hideMark/>
          </w:tcPr>
          <w:p w14:paraId="47DA6DBF"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21B10710"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1F68C004"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7" w:type="dxa"/>
            <w:shd w:val="clear" w:color="auto" w:fill="auto"/>
            <w:noWrap/>
            <w:vAlign w:val="center"/>
            <w:hideMark/>
          </w:tcPr>
          <w:p w14:paraId="109B0CB5"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743388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8DC2C1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11937BA5"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61FB18E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78F6EC9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33E06B07"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5260A9E3" w14:textId="77777777" w:rsidTr="00A955F4">
        <w:trPr>
          <w:trHeight w:hRule="exact" w:val="340"/>
          <w:tblHeader/>
        </w:trPr>
        <w:tc>
          <w:tcPr>
            <w:tcW w:w="988" w:type="dxa"/>
            <w:shd w:val="clear" w:color="auto" w:fill="auto"/>
            <w:noWrap/>
            <w:vAlign w:val="center"/>
            <w:hideMark/>
          </w:tcPr>
          <w:p w14:paraId="3A23C474"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21:00</w:t>
            </w:r>
          </w:p>
        </w:tc>
        <w:tc>
          <w:tcPr>
            <w:tcW w:w="713" w:type="dxa"/>
            <w:shd w:val="clear" w:color="auto" w:fill="auto"/>
            <w:noWrap/>
            <w:vAlign w:val="center"/>
            <w:hideMark/>
          </w:tcPr>
          <w:p w14:paraId="0934633F"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9D017D7"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7F2F7688"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91" w:type="dxa"/>
            <w:shd w:val="clear" w:color="auto" w:fill="auto"/>
            <w:noWrap/>
            <w:vAlign w:val="center"/>
            <w:hideMark/>
          </w:tcPr>
          <w:p w14:paraId="5AE34108" w14:textId="77777777" w:rsidR="00126EAB" w:rsidRPr="00126EAB" w:rsidRDefault="00126EAB" w:rsidP="007070E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7070E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5B42B309"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28DB460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7" w:type="dxa"/>
            <w:shd w:val="clear" w:color="auto" w:fill="auto"/>
            <w:noWrap/>
            <w:vAlign w:val="center"/>
            <w:hideMark/>
          </w:tcPr>
          <w:p w14:paraId="7F1A2147"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87B9D7A"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29550E63"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3F15C73A"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4188DF0D"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3AE1CD8A"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0396FC7B"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5812735A" w14:textId="77777777" w:rsidTr="00A955F4">
        <w:trPr>
          <w:trHeight w:hRule="exact" w:val="340"/>
          <w:tblHeader/>
        </w:trPr>
        <w:tc>
          <w:tcPr>
            <w:tcW w:w="988" w:type="dxa"/>
            <w:shd w:val="clear" w:color="auto" w:fill="auto"/>
            <w:noWrap/>
            <w:vAlign w:val="center"/>
            <w:hideMark/>
          </w:tcPr>
          <w:p w14:paraId="616253F0"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21:15</w:t>
            </w:r>
          </w:p>
        </w:tc>
        <w:tc>
          <w:tcPr>
            <w:tcW w:w="713" w:type="dxa"/>
            <w:shd w:val="clear" w:color="auto" w:fill="auto"/>
            <w:noWrap/>
            <w:vAlign w:val="center"/>
            <w:hideMark/>
          </w:tcPr>
          <w:p w14:paraId="143AFC4D"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35EDCED8"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7F25092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91" w:type="dxa"/>
            <w:shd w:val="clear" w:color="auto" w:fill="auto"/>
            <w:noWrap/>
            <w:vAlign w:val="center"/>
            <w:hideMark/>
          </w:tcPr>
          <w:p w14:paraId="4ADC674B" w14:textId="77777777" w:rsidR="00126EAB" w:rsidRPr="00126EAB" w:rsidRDefault="00126EAB" w:rsidP="007070E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7070E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0473918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60A27D0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7" w:type="dxa"/>
            <w:shd w:val="clear" w:color="auto" w:fill="auto"/>
            <w:noWrap/>
            <w:vAlign w:val="center"/>
            <w:hideMark/>
          </w:tcPr>
          <w:p w14:paraId="54A3239F"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19A7FC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F25AAAB"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1311621A"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1CED3C37"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42BC95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2ED90E9D"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42E2C204" w14:textId="77777777" w:rsidTr="00A955F4">
        <w:trPr>
          <w:trHeight w:hRule="exact" w:val="340"/>
          <w:tblHeader/>
        </w:trPr>
        <w:tc>
          <w:tcPr>
            <w:tcW w:w="988" w:type="dxa"/>
            <w:shd w:val="clear" w:color="auto" w:fill="auto"/>
            <w:noWrap/>
            <w:vAlign w:val="center"/>
            <w:hideMark/>
          </w:tcPr>
          <w:p w14:paraId="56E02720"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21:30</w:t>
            </w:r>
          </w:p>
        </w:tc>
        <w:tc>
          <w:tcPr>
            <w:tcW w:w="713" w:type="dxa"/>
            <w:shd w:val="clear" w:color="auto" w:fill="auto"/>
            <w:noWrap/>
            <w:vAlign w:val="center"/>
            <w:hideMark/>
          </w:tcPr>
          <w:p w14:paraId="7049D1E3"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5B05D47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09B3F14F"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91" w:type="dxa"/>
            <w:shd w:val="clear" w:color="auto" w:fill="auto"/>
            <w:noWrap/>
            <w:vAlign w:val="center"/>
            <w:hideMark/>
          </w:tcPr>
          <w:p w14:paraId="573D19A6"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42" w:type="dxa"/>
            <w:shd w:val="clear" w:color="auto" w:fill="auto"/>
            <w:noWrap/>
            <w:vAlign w:val="center"/>
            <w:hideMark/>
          </w:tcPr>
          <w:p w14:paraId="5E0DC6C0"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37" w:type="dxa"/>
            <w:shd w:val="clear" w:color="auto" w:fill="auto"/>
            <w:noWrap/>
            <w:vAlign w:val="center"/>
            <w:hideMark/>
          </w:tcPr>
          <w:p w14:paraId="518E9E99"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7" w:type="dxa"/>
            <w:shd w:val="clear" w:color="auto" w:fill="auto"/>
            <w:noWrap/>
            <w:vAlign w:val="center"/>
            <w:hideMark/>
          </w:tcPr>
          <w:p w14:paraId="67672E2B"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C63189C"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00B41595"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17ACA0D1"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0,525</w:t>
            </w:r>
          </w:p>
        </w:tc>
        <w:tc>
          <w:tcPr>
            <w:tcW w:w="621" w:type="dxa"/>
            <w:shd w:val="clear" w:color="auto" w:fill="auto"/>
            <w:noWrap/>
            <w:vAlign w:val="center"/>
            <w:hideMark/>
          </w:tcPr>
          <w:p w14:paraId="54A2216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5</w:t>
            </w:r>
          </w:p>
        </w:tc>
        <w:tc>
          <w:tcPr>
            <w:tcW w:w="422" w:type="dxa"/>
            <w:shd w:val="clear" w:color="auto" w:fill="auto"/>
            <w:noWrap/>
            <w:vAlign w:val="center"/>
            <w:hideMark/>
          </w:tcPr>
          <w:p w14:paraId="6AE9647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45</w:t>
            </w:r>
          </w:p>
        </w:tc>
        <w:tc>
          <w:tcPr>
            <w:tcW w:w="600" w:type="dxa"/>
            <w:shd w:val="clear" w:color="auto" w:fill="auto"/>
            <w:noWrap/>
            <w:vAlign w:val="center"/>
            <w:hideMark/>
          </w:tcPr>
          <w:p w14:paraId="16BF45BB"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4AC4244E" w14:textId="77777777" w:rsidTr="00A955F4">
        <w:trPr>
          <w:trHeight w:hRule="exact" w:val="340"/>
          <w:tblHeader/>
        </w:trPr>
        <w:tc>
          <w:tcPr>
            <w:tcW w:w="988" w:type="dxa"/>
            <w:shd w:val="clear" w:color="auto" w:fill="auto"/>
            <w:noWrap/>
            <w:vAlign w:val="center"/>
            <w:hideMark/>
          </w:tcPr>
          <w:p w14:paraId="1039FE4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21:35</w:t>
            </w:r>
          </w:p>
        </w:tc>
        <w:tc>
          <w:tcPr>
            <w:tcW w:w="713" w:type="dxa"/>
            <w:shd w:val="clear" w:color="auto" w:fill="auto"/>
            <w:noWrap/>
            <w:vAlign w:val="center"/>
            <w:hideMark/>
          </w:tcPr>
          <w:p w14:paraId="1BDDAA90"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21E520F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6E2D9417"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91" w:type="dxa"/>
            <w:shd w:val="clear" w:color="auto" w:fill="auto"/>
            <w:noWrap/>
            <w:vAlign w:val="center"/>
            <w:hideMark/>
          </w:tcPr>
          <w:p w14:paraId="65972EB0" w14:textId="77777777" w:rsidR="00126EAB" w:rsidRPr="00126EAB" w:rsidRDefault="00126EAB" w:rsidP="007070E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7070E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73E70B59"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01AB4761"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7" w:type="dxa"/>
            <w:shd w:val="clear" w:color="auto" w:fill="auto"/>
            <w:noWrap/>
            <w:vAlign w:val="center"/>
            <w:hideMark/>
          </w:tcPr>
          <w:p w14:paraId="22DDF309"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37C16CD9"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1279A3B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5F8B5A82" w14:textId="77777777" w:rsidR="00126EAB" w:rsidRPr="00126EAB" w:rsidRDefault="00126EAB" w:rsidP="00BE048C">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001C06B2"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4E39897E"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105C94C6" w14:textId="77777777" w:rsidR="00126EAB" w:rsidRPr="00126EAB" w:rsidRDefault="00126EAB" w:rsidP="00BE048C">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126EAB" w:rsidRPr="00126EAB" w14:paraId="53E4310F" w14:textId="77777777" w:rsidTr="00A955F4">
        <w:trPr>
          <w:trHeight w:hRule="exact" w:val="340"/>
          <w:tblHeader/>
        </w:trPr>
        <w:tc>
          <w:tcPr>
            <w:tcW w:w="988" w:type="dxa"/>
            <w:shd w:val="clear" w:color="auto" w:fill="auto"/>
            <w:noWrap/>
            <w:vAlign w:val="center"/>
            <w:hideMark/>
          </w:tcPr>
          <w:p w14:paraId="61B19CE6"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21:45</w:t>
            </w:r>
          </w:p>
        </w:tc>
        <w:tc>
          <w:tcPr>
            <w:tcW w:w="713" w:type="dxa"/>
            <w:shd w:val="clear" w:color="auto" w:fill="auto"/>
            <w:noWrap/>
            <w:vAlign w:val="center"/>
            <w:hideMark/>
          </w:tcPr>
          <w:p w14:paraId="75DD1837" w14:textId="77777777" w:rsidR="00126EAB" w:rsidRPr="00126EAB" w:rsidRDefault="00126EAB" w:rsidP="00126EAB">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0,015</w:t>
            </w:r>
          </w:p>
        </w:tc>
        <w:tc>
          <w:tcPr>
            <w:tcW w:w="621" w:type="dxa"/>
            <w:shd w:val="clear" w:color="auto" w:fill="auto"/>
            <w:noWrap/>
            <w:vAlign w:val="center"/>
            <w:hideMark/>
          </w:tcPr>
          <w:p w14:paraId="3DF6EF11"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22" w:type="dxa"/>
            <w:shd w:val="clear" w:color="auto" w:fill="auto"/>
            <w:noWrap/>
            <w:vAlign w:val="center"/>
            <w:hideMark/>
          </w:tcPr>
          <w:p w14:paraId="453E2708"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91" w:type="dxa"/>
            <w:shd w:val="clear" w:color="auto" w:fill="auto"/>
            <w:noWrap/>
            <w:vAlign w:val="center"/>
            <w:hideMark/>
          </w:tcPr>
          <w:p w14:paraId="7C6C3F29" w14:textId="77777777" w:rsidR="00126EAB" w:rsidRPr="00126EAB" w:rsidRDefault="00126EAB" w:rsidP="007070E9">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0,1</w:t>
            </w:r>
            <w:r w:rsidR="007070E9">
              <w:rPr>
                <w:rFonts w:ascii="Calibri" w:eastAsia="Times New Roman" w:hAnsi="Calibri"/>
                <w:b/>
                <w:color w:val="000000"/>
                <w:sz w:val="20"/>
                <w:szCs w:val="20"/>
                <w:lang w:eastAsia="tr-TR"/>
              </w:rPr>
              <w:t>0</w:t>
            </w:r>
            <w:r w:rsidRPr="00126EAB">
              <w:rPr>
                <w:rFonts w:ascii="Calibri" w:eastAsia="Times New Roman" w:hAnsi="Calibri"/>
                <w:b/>
                <w:color w:val="000000"/>
                <w:sz w:val="20"/>
                <w:szCs w:val="20"/>
                <w:lang w:eastAsia="tr-TR"/>
              </w:rPr>
              <w:t>5</w:t>
            </w:r>
          </w:p>
        </w:tc>
        <w:tc>
          <w:tcPr>
            <w:tcW w:w="642" w:type="dxa"/>
            <w:shd w:val="clear" w:color="auto" w:fill="auto"/>
            <w:noWrap/>
            <w:vAlign w:val="center"/>
            <w:hideMark/>
          </w:tcPr>
          <w:p w14:paraId="5FBFFF41"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w:t>
            </w:r>
          </w:p>
        </w:tc>
        <w:tc>
          <w:tcPr>
            <w:tcW w:w="437" w:type="dxa"/>
            <w:shd w:val="clear" w:color="auto" w:fill="auto"/>
            <w:noWrap/>
            <w:vAlign w:val="center"/>
            <w:hideMark/>
          </w:tcPr>
          <w:p w14:paraId="63B04816"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25</w:t>
            </w:r>
          </w:p>
        </w:tc>
        <w:tc>
          <w:tcPr>
            <w:tcW w:w="687" w:type="dxa"/>
            <w:shd w:val="clear" w:color="auto" w:fill="auto"/>
            <w:noWrap/>
            <w:vAlign w:val="center"/>
            <w:hideMark/>
          </w:tcPr>
          <w:p w14:paraId="7CCA6E46" w14:textId="77777777" w:rsidR="00126EAB" w:rsidRPr="00126EAB" w:rsidRDefault="00126EAB" w:rsidP="00126EAB">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7CF55E0D"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6C2604D8"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81" w:type="dxa"/>
            <w:shd w:val="clear" w:color="auto" w:fill="auto"/>
            <w:noWrap/>
            <w:vAlign w:val="center"/>
            <w:hideMark/>
          </w:tcPr>
          <w:p w14:paraId="0994B082" w14:textId="77777777" w:rsidR="00126EAB" w:rsidRPr="00126EAB" w:rsidRDefault="00126EAB" w:rsidP="00126EAB">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 </w:t>
            </w:r>
          </w:p>
        </w:tc>
        <w:tc>
          <w:tcPr>
            <w:tcW w:w="621" w:type="dxa"/>
            <w:shd w:val="clear" w:color="auto" w:fill="auto"/>
            <w:noWrap/>
            <w:vAlign w:val="center"/>
            <w:hideMark/>
          </w:tcPr>
          <w:p w14:paraId="28441D35"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422" w:type="dxa"/>
            <w:shd w:val="clear" w:color="auto" w:fill="auto"/>
            <w:noWrap/>
            <w:vAlign w:val="center"/>
            <w:hideMark/>
          </w:tcPr>
          <w:p w14:paraId="582133A6"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c>
          <w:tcPr>
            <w:tcW w:w="600" w:type="dxa"/>
            <w:shd w:val="clear" w:color="auto" w:fill="auto"/>
            <w:noWrap/>
            <w:vAlign w:val="center"/>
            <w:hideMark/>
          </w:tcPr>
          <w:p w14:paraId="0CC74664" w14:textId="77777777" w:rsidR="00126EAB" w:rsidRPr="00126EAB" w:rsidRDefault="00126EAB" w:rsidP="00126EAB">
            <w:pPr>
              <w:jc w:val="center"/>
              <w:rPr>
                <w:rFonts w:ascii="Calibri" w:eastAsia="Times New Roman" w:hAnsi="Calibri"/>
                <w:color w:val="000000"/>
                <w:sz w:val="20"/>
                <w:szCs w:val="20"/>
                <w:lang w:eastAsia="tr-TR"/>
              </w:rPr>
            </w:pPr>
            <w:r w:rsidRPr="00126EAB">
              <w:rPr>
                <w:rFonts w:ascii="Calibri" w:eastAsia="Times New Roman" w:hAnsi="Calibri"/>
                <w:color w:val="000000"/>
                <w:sz w:val="20"/>
                <w:szCs w:val="20"/>
                <w:lang w:eastAsia="tr-TR"/>
              </w:rPr>
              <w:t> </w:t>
            </w:r>
          </w:p>
        </w:tc>
      </w:tr>
      <w:tr w:rsidR="00BE048C" w:rsidRPr="00126EAB" w14:paraId="255B9065" w14:textId="77777777" w:rsidTr="00A955F4">
        <w:trPr>
          <w:trHeight w:val="255"/>
          <w:tblHeader/>
        </w:trPr>
        <w:tc>
          <w:tcPr>
            <w:tcW w:w="988" w:type="dxa"/>
            <w:shd w:val="clear" w:color="auto" w:fill="auto"/>
            <w:noWrap/>
            <w:vAlign w:val="center"/>
            <w:hideMark/>
          </w:tcPr>
          <w:p w14:paraId="743AF845" w14:textId="77777777" w:rsidR="00BE048C" w:rsidRPr="00BE048C" w:rsidRDefault="00BE048C" w:rsidP="00126EAB">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Q</w:t>
            </w:r>
            <w:r>
              <w:rPr>
                <w:rFonts w:ascii="Calibri" w:eastAsia="Times New Roman" w:hAnsi="Calibri"/>
                <w:color w:val="000000"/>
                <w:sz w:val="20"/>
                <w:szCs w:val="20"/>
                <w:vertAlign w:val="subscript"/>
                <w:lang w:eastAsia="tr-TR"/>
              </w:rPr>
              <w:t>ref</w:t>
            </w:r>
          </w:p>
        </w:tc>
        <w:tc>
          <w:tcPr>
            <w:tcW w:w="713" w:type="dxa"/>
            <w:shd w:val="clear" w:color="auto" w:fill="auto"/>
            <w:noWrap/>
            <w:vAlign w:val="center"/>
            <w:hideMark/>
          </w:tcPr>
          <w:p w14:paraId="15535785" w14:textId="77777777" w:rsidR="00BE048C" w:rsidRPr="00126EAB" w:rsidRDefault="00BE048C" w:rsidP="00126EAB">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0,345</w:t>
            </w:r>
          </w:p>
        </w:tc>
        <w:tc>
          <w:tcPr>
            <w:tcW w:w="621" w:type="dxa"/>
            <w:shd w:val="clear" w:color="auto" w:fill="auto"/>
            <w:vAlign w:val="center"/>
          </w:tcPr>
          <w:p w14:paraId="395144E3" w14:textId="77777777" w:rsidR="00BE048C" w:rsidRPr="00126EAB" w:rsidRDefault="00BE048C" w:rsidP="00BE048C">
            <w:pPr>
              <w:jc w:val="center"/>
              <w:rPr>
                <w:rFonts w:ascii="Calibri" w:eastAsia="Times New Roman" w:hAnsi="Calibri"/>
                <w:color w:val="000000"/>
                <w:sz w:val="20"/>
                <w:szCs w:val="20"/>
                <w:lang w:eastAsia="tr-TR"/>
              </w:rPr>
            </w:pPr>
          </w:p>
        </w:tc>
        <w:tc>
          <w:tcPr>
            <w:tcW w:w="422" w:type="dxa"/>
            <w:shd w:val="clear" w:color="auto" w:fill="auto"/>
            <w:vAlign w:val="center"/>
          </w:tcPr>
          <w:p w14:paraId="7DCC7B73" w14:textId="77777777" w:rsidR="00BE048C" w:rsidRPr="00126EAB" w:rsidRDefault="00BE048C" w:rsidP="00BE048C">
            <w:pPr>
              <w:jc w:val="center"/>
              <w:rPr>
                <w:rFonts w:ascii="Calibri" w:eastAsia="Times New Roman" w:hAnsi="Calibri"/>
                <w:color w:val="000000"/>
                <w:sz w:val="20"/>
                <w:szCs w:val="20"/>
                <w:lang w:eastAsia="tr-TR"/>
              </w:rPr>
            </w:pPr>
          </w:p>
        </w:tc>
        <w:tc>
          <w:tcPr>
            <w:tcW w:w="691" w:type="dxa"/>
            <w:shd w:val="clear" w:color="auto" w:fill="auto"/>
            <w:noWrap/>
            <w:vAlign w:val="center"/>
            <w:hideMark/>
          </w:tcPr>
          <w:p w14:paraId="28A8D374" w14:textId="77777777" w:rsidR="00BE048C" w:rsidRPr="00126EAB" w:rsidRDefault="00BE048C" w:rsidP="00126EAB">
            <w:pPr>
              <w:jc w:val="center"/>
              <w:rPr>
                <w:rFonts w:ascii="Calibri" w:eastAsia="Times New Roman" w:hAnsi="Calibri"/>
                <w:b/>
                <w:color w:val="000000"/>
                <w:sz w:val="20"/>
                <w:szCs w:val="20"/>
                <w:lang w:eastAsia="tr-TR"/>
              </w:rPr>
            </w:pPr>
            <w:r w:rsidRPr="00126EAB">
              <w:rPr>
                <w:rFonts w:ascii="Calibri" w:eastAsia="Times New Roman" w:hAnsi="Calibri"/>
                <w:b/>
                <w:color w:val="000000"/>
                <w:sz w:val="20"/>
                <w:szCs w:val="20"/>
                <w:lang w:eastAsia="tr-TR"/>
              </w:rPr>
              <w:t>2,100</w:t>
            </w:r>
          </w:p>
        </w:tc>
        <w:tc>
          <w:tcPr>
            <w:tcW w:w="642" w:type="dxa"/>
            <w:shd w:val="clear" w:color="auto" w:fill="auto"/>
            <w:vAlign w:val="center"/>
          </w:tcPr>
          <w:p w14:paraId="6FC4D989" w14:textId="77777777" w:rsidR="00BE048C" w:rsidRPr="00126EAB" w:rsidRDefault="00BE048C" w:rsidP="00126EAB">
            <w:pPr>
              <w:rPr>
                <w:rFonts w:ascii="Calibri" w:eastAsia="Times New Roman" w:hAnsi="Calibri"/>
                <w:color w:val="000000"/>
                <w:sz w:val="20"/>
                <w:szCs w:val="20"/>
                <w:lang w:eastAsia="tr-TR"/>
              </w:rPr>
            </w:pPr>
          </w:p>
        </w:tc>
        <w:tc>
          <w:tcPr>
            <w:tcW w:w="437" w:type="dxa"/>
            <w:shd w:val="clear" w:color="auto" w:fill="auto"/>
            <w:vAlign w:val="center"/>
          </w:tcPr>
          <w:p w14:paraId="6DDA5926" w14:textId="77777777" w:rsidR="00BE048C" w:rsidRPr="00126EAB" w:rsidRDefault="00BE048C" w:rsidP="00126EAB">
            <w:pPr>
              <w:rPr>
                <w:rFonts w:ascii="Calibri" w:eastAsia="Times New Roman" w:hAnsi="Calibri"/>
                <w:color w:val="000000"/>
                <w:sz w:val="20"/>
                <w:szCs w:val="20"/>
                <w:lang w:eastAsia="tr-TR"/>
              </w:rPr>
            </w:pPr>
          </w:p>
        </w:tc>
        <w:tc>
          <w:tcPr>
            <w:tcW w:w="687" w:type="dxa"/>
            <w:shd w:val="clear" w:color="auto" w:fill="auto"/>
            <w:noWrap/>
            <w:vAlign w:val="center"/>
            <w:hideMark/>
          </w:tcPr>
          <w:p w14:paraId="6C9AF4B9" w14:textId="77777777" w:rsidR="00BE048C" w:rsidRPr="00BE048C" w:rsidRDefault="00BE048C" w:rsidP="00BE048C">
            <w:pPr>
              <w:jc w:val="center"/>
              <w:rPr>
                <w:rFonts w:ascii="Calibri" w:eastAsia="Times New Roman" w:hAnsi="Calibri"/>
                <w:b/>
                <w:color w:val="000000"/>
                <w:sz w:val="20"/>
                <w:szCs w:val="20"/>
                <w:lang w:eastAsia="tr-TR"/>
              </w:rPr>
            </w:pPr>
            <w:r w:rsidRPr="00BE048C">
              <w:rPr>
                <w:rFonts w:ascii="Calibri" w:eastAsia="Times New Roman" w:hAnsi="Calibri"/>
                <w:b/>
                <w:color w:val="000000"/>
                <w:sz w:val="20"/>
                <w:szCs w:val="20"/>
                <w:lang w:eastAsia="tr-TR"/>
              </w:rPr>
              <w:t>2,100</w:t>
            </w:r>
          </w:p>
        </w:tc>
        <w:tc>
          <w:tcPr>
            <w:tcW w:w="621" w:type="dxa"/>
            <w:shd w:val="clear" w:color="auto" w:fill="auto"/>
            <w:vAlign w:val="center"/>
          </w:tcPr>
          <w:p w14:paraId="0FAB4908" w14:textId="77777777" w:rsidR="00BE048C" w:rsidRPr="00126EAB" w:rsidRDefault="00BE048C" w:rsidP="00BE048C">
            <w:pPr>
              <w:jc w:val="center"/>
              <w:rPr>
                <w:rFonts w:ascii="Calibri" w:eastAsia="Times New Roman" w:hAnsi="Calibri"/>
                <w:color w:val="000000"/>
                <w:sz w:val="20"/>
                <w:szCs w:val="20"/>
                <w:lang w:eastAsia="tr-TR"/>
              </w:rPr>
            </w:pPr>
          </w:p>
        </w:tc>
        <w:tc>
          <w:tcPr>
            <w:tcW w:w="422" w:type="dxa"/>
            <w:shd w:val="clear" w:color="auto" w:fill="auto"/>
            <w:vAlign w:val="center"/>
          </w:tcPr>
          <w:p w14:paraId="391D7A12" w14:textId="77777777" w:rsidR="00BE048C" w:rsidRPr="00126EAB" w:rsidRDefault="00BE048C" w:rsidP="00BE048C">
            <w:pPr>
              <w:jc w:val="center"/>
              <w:rPr>
                <w:rFonts w:ascii="Calibri" w:eastAsia="Times New Roman" w:hAnsi="Calibri"/>
                <w:color w:val="000000"/>
                <w:sz w:val="20"/>
                <w:szCs w:val="20"/>
                <w:lang w:eastAsia="tr-TR"/>
              </w:rPr>
            </w:pPr>
          </w:p>
        </w:tc>
        <w:tc>
          <w:tcPr>
            <w:tcW w:w="681" w:type="dxa"/>
            <w:shd w:val="clear" w:color="auto" w:fill="auto"/>
            <w:noWrap/>
            <w:vAlign w:val="center"/>
            <w:hideMark/>
          </w:tcPr>
          <w:p w14:paraId="3AE0C6ED" w14:textId="77777777" w:rsidR="00BE048C" w:rsidRPr="00BE048C" w:rsidRDefault="00BE048C" w:rsidP="00BE048C">
            <w:pPr>
              <w:jc w:val="center"/>
              <w:rPr>
                <w:rFonts w:ascii="Calibri" w:eastAsia="Times New Roman" w:hAnsi="Calibri"/>
                <w:b/>
                <w:color w:val="000000"/>
                <w:sz w:val="20"/>
                <w:szCs w:val="20"/>
                <w:lang w:eastAsia="tr-TR"/>
              </w:rPr>
            </w:pPr>
            <w:r w:rsidRPr="00BE048C">
              <w:rPr>
                <w:rFonts w:ascii="Calibri" w:eastAsia="Times New Roman" w:hAnsi="Calibri"/>
                <w:b/>
                <w:color w:val="000000"/>
                <w:sz w:val="20"/>
                <w:szCs w:val="20"/>
                <w:lang w:eastAsia="tr-TR"/>
              </w:rPr>
              <w:t>2,100</w:t>
            </w:r>
          </w:p>
        </w:tc>
        <w:tc>
          <w:tcPr>
            <w:tcW w:w="621" w:type="dxa"/>
            <w:shd w:val="clear" w:color="auto" w:fill="auto"/>
            <w:vAlign w:val="center"/>
          </w:tcPr>
          <w:p w14:paraId="5C3C4963" w14:textId="77777777" w:rsidR="00BE048C" w:rsidRPr="00126EAB" w:rsidRDefault="00BE048C" w:rsidP="00BE048C">
            <w:pPr>
              <w:jc w:val="center"/>
              <w:rPr>
                <w:rFonts w:ascii="Calibri" w:eastAsia="Times New Roman" w:hAnsi="Calibri"/>
                <w:color w:val="000000"/>
                <w:sz w:val="20"/>
                <w:szCs w:val="20"/>
                <w:lang w:eastAsia="tr-TR"/>
              </w:rPr>
            </w:pPr>
          </w:p>
        </w:tc>
        <w:tc>
          <w:tcPr>
            <w:tcW w:w="422" w:type="dxa"/>
            <w:shd w:val="clear" w:color="auto" w:fill="auto"/>
            <w:vAlign w:val="center"/>
          </w:tcPr>
          <w:p w14:paraId="0FD84C42" w14:textId="77777777" w:rsidR="00BE048C" w:rsidRPr="00126EAB" w:rsidRDefault="00BE048C" w:rsidP="00BE048C">
            <w:pPr>
              <w:jc w:val="center"/>
              <w:rPr>
                <w:rFonts w:ascii="Calibri" w:eastAsia="Times New Roman" w:hAnsi="Calibri"/>
                <w:color w:val="000000"/>
                <w:sz w:val="20"/>
                <w:szCs w:val="20"/>
                <w:lang w:eastAsia="tr-TR"/>
              </w:rPr>
            </w:pPr>
          </w:p>
        </w:tc>
        <w:tc>
          <w:tcPr>
            <w:tcW w:w="600" w:type="dxa"/>
            <w:shd w:val="clear" w:color="auto" w:fill="auto"/>
            <w:vAlign w:val="center"/>
          </w:tcPr>
          <w:p w14:paraId="77F24C07" w14:textId="77777777" w:rsidR="00BE048C" w:rsidRPr="00126EAB" w:rsidRDefault="00BE048C" w:rsidP="00BE048C">
            <w:pPr>
              <w:jc w:val="center"/>
              <w:rPr>
                <w:rFonts w:ascii="Calibri" w:eastAsia="Times New Roman" w:hAnsi="Calibri"/>
                <w:color w:val="000000"/>
                <w:sz w:val="20"/>
                <w:szCs w:val="20"/>
                <w:lang w:eastAsia="tr-TR"/>
              </w:rPr>
            </w:pPr>
          </w:p>
        </w:tc>
      </w:tr>
    </w:tbl>
    <w:p w14:paraId="44BF433D" w14:textId="77777777" w:rsidR="00B46542" w:rsidRPr="00F5727B" w:rsidRDefault="00B46542" w:rsidP="00B46542">
      <w:pPr>
        <w:autoSpaceDE w:val="0"/>
        <w:autoSpaceDN w:val="0"/>
        <w:adjustRightInd w:val="0"/>
        <w:ind w:left="-14"/>
        <w:rPr>
          <w:rFonts w:ascii="Calibri" w:eastAsia="Times New Roman" w:hAnsi="Calibri"/>
          <w:color w:val="000000"/>
          <w:sz w:val="22"/>
        </w:rPr>
      </w:pPr>
    </w:p>
    <w:tbl>
      <w:tblPr>
        <w:tblW w:w="822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708"/>
        <w:gridCol w:w="642"/>
        <w:gridCol w:w="511"/>
        <w:gridCol w:w="420"/>
        <w:gridCol w:w="797"/>
        <w:gridCol w:w="752"/>
        <w:gridCol w:w="511"/>
        <w:gridCol w:w="420"/>
        <w:gridCol w:w="797"/>
        <w:gridCol w:w="752"/>
        <w:gridCol w:w="511"/>
        <w:gridCol w:w="420"/>
      </w:tblGrid>
      <w:tr w:rsidR="003762FA" w:rsidRPr="00F5727B" w14:paraId="67D7B067" w14:textId="77777777" w:rsidTr="00A955F4">
        <w:trPr>
          <w:trHeight w:val="282"/>
        </w:trPr>
        <w:tc>
          <w:tcPr>
            <w:tcW w:w="988" w:type="dxa"/>
            <w:vMerge w:val="restart"/>
            <w:shd w:val="clear" w:color="auto" w:fill="auto"/>
            <w:noWrap/>
            <w:vAlign w:val="center"/>
            <w:hideMark/>
          </w:tcPr>
          <w:p w14:paraId="78835F1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h</w:t>
            </w:r>
          </w:p>
        </w:tc>
        <w:tc>
          <w:tcPr>
            <w:tcW w:w="2281" w:type="dxa"/>
            <w:gridSpan w:val="4"/>
            <w:shd w:val="clear" w:color="auto" w:fill="auto"/>
            <w:noWrap/>
            <w:vAlign w:val="center"/>
            <w:hideMark/>
          </w:tcPr>
          <w:p w14:paraId="62E4C13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M</w:t>
            </w:r>
          </w:p>
        </w:tc>
        <w:tc>
          <w:tcPr>
            <w:tcW w:w="2480" w:type="dxa"/>
            <w:gridSpan w:val="4"/>
            <w:shd w:val="clear" w:color="auto" w:fill="auto"/>
            <w:noWrap/>
            <w:vAlign w:val="center"/>
            <w:hideMark/>
          </w:tcPr>
          <w:p w14:paraId="7CD5212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L</w:t>
            </w:r>
          </w:p>
        </w:tc>
        <w:tc>
          <w:tcPr>
            <w:tcW w:w="2480" w:type="dxa"/>
            <w:gridSpan w:val="4"/>
            <w:shd w:val="clear" w:color="auto" w:fill="auto"/>
            <w:noWrap/>
            <w:vAlign w:val="center"/>
            <w:hideMark/>
          </w:tcPr>
          <w:p w14:paraId="17670FD9"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XL</w:t>
            </w:r>
          </w:p>
        </w:tc>
      </w:tr>
      <w:tr w:rsidR="003762FA" w:rsidRPr="00F5727B" w14:paraId="5A3C4BCC" w14:textId="77777777" w:rsidTr="00A955F4">
        <w:trPr>
          <w:trHeight w:val="415"/>
        </w:trPr>
        <w:tc>
          <w:tcPr>
            <w:tcW w:w="988" w:type="dxa"/>
            <w:vMerge/>
            <w:vAlign w:val="center"/>
            <w:hideMark/>
          </w:tcPr>
          <w:p w14:paraId="58973E93" w14:textId="77777777" w:rsidR="003762FA" w:rsidRPr="00F5727B" w:rsidRDefault="003762FA" w:rsidP="003762FA">
            <w:pPr>
              <w:rPr>
                <w:rFonts w:ascii="Calibri" w:eastAsia="Times New Roman" w:hAnsi="Calibri"/>
                <w:color w:val="000000"/>
                <w:sz w:val="20"/>
                <w:szCs w:val="20"/>
                <w:lang w:eastAsia="tr-TR"/>
              </w:rPr>
            </w:pPr>
          </w:p>
        </w:tc>
        <w:tc>
          <w:tcPr>
            <w:tcW w:w="708" w:type="dxa"/>
            <w:shd w:val="clear" w:color="auto" w:fill="auto"/>
            <w:noWrap/>
            <w:vAlign w:val="center"/>
            <w:hideMark/>
          </w:tcPr>
          <w:p w14:paraId="3D488177" w14:textId="77777777" w:rsidR="003762FA" w:rsidRPr="00726601" w:rsidRDefault="003762FA" w:rsidP="00BE048C">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Q</w:t>
            </w:r>
            <w:r w:rsidR="00BE048C" w:rsidRPr="00726601">
              <w:rPr>
                <w:rFonts w:ascii="Calibri" w:eastAsia="Times New Roman" w:hAnsi="Calibri"/>
                <w:b/>
                <w:color w:val="000000"/>
                <w:sz w:val="20"/>
                <w:szCs w:val="20"/>
                <w:vertAlign w:val="subscript"/>
                <w:lang w:eastAsia="tr-TR"/>
              </w:rPr>
              <w:t>tap</w:t>
            </w:r>
          </w:p>
        </w:tc>
        <w:tc>
          <w:tcPr>
            <w:tcW w:w="642" w:type="dxa"/>
            <w:shd w:val="clear" w:color="auto" w:fill="auto"/>
            <w:noWrap/>
            <w:vAlign w:val="center"/>
            <w:hideMark/>
          </w:tcPr>
          <w:p w14:paraId="219B99E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11" w:type="dxa"/>
            <w:shd w:val="clear" w:color="auto" w:fill="auto"/>
            <w:noWrap/>
            <w:vAlign w:val="center"/>
            <w:hideMark/>
          </w:tcPr>
          <w:p w14:paraId="696D2849" w14:textId="77777777" w:rsidR="003762FA" w:rsidRPr="00BE048C" w:rsidRDefault="003762FA" w:rsidP="00BE048C">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sidR="00BE048C">
              <w:rPr>
                <w:rFonts w:ascii="Calibri" w:eastAsia="Times New Roman" w:hAnsi="Calibri"/>
                <w:color w:val="000000"/>
                <w:sz w:val="20"/>
                <w:szCs w:val="20"/>
                <w:vertAlign w:val="subscript"/>
                <w:lang w:eastAsia="tr-TR"/>
              </w:rPr>
              <w:t>m</w:t>
            </w:r>
          </w:p>
        </w:tc>
        <w:tc>
          <w:tcPr>
            <w:tcW w:w="420" w:type="dxa"/>
            <w:shd w:val="clear" w:color="auto" w:fill="auto"/>
            <w:noWrap/>
            <w:vAlign w:val="center"/>
            <w:hideMark/>
          </w:tcPr>
          <w:p w14:paraId="1BAF56C8" w14:textId="77777777" w:rsidR="003762FA" w:rsidRPr="00BE048C" w:rsidRDefault="003762FA" w:rsidP="003762FA">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sidR="00BE048C">
              <w:rPr>
                <w:rFonts w:ascii="Calibri" w:eastAsia="Times New Roman" w:hAnsi="Calibri"/>
                <w:color w:val="000000"/>
                <w:sz w:val="20"/>
                <w:szCs w:val="20"/>
                <w:vertAlign w:val="subscript"/>
                <w:lang w:eastAsia="tr-TR"/>
              </w:rPr>
              <w:t>p</w:t>
            </w:r>
          </w:p>
        </w:tc>
        <w:tc>
          <w:tcPr>
            <w:tcW w:w="797" w:type="dxa"/>
            <w:shd w:val="clear" w:color="auto" w:fill="auto"/>
            <w:noWrap/>
            <w:vAlign w:val="center"/>
            <w:hideMark/>
          </w:tcPr>
          <w:p w14:paraId="30A0FD77" w14:textId="77777777" w:rsidR="003762FA" w:rsidRPr="00726601" w:rsidRDefault="00BE048C" w:rsidP="003762FA">
            <w:pPr>
              <w:jc w:val="center"/>
              <w:rPr>
                <w:rFonts w:ascii="Calibri" w:eastAsia="Times New Roman" w:hAnsi="Calibri"/>
                <w:b/>
                <w:color w:val="000000"/>
                <w:sz w:val="20"/>
                <w:szCs w:val="20"/>
                <w:vertAlign w:val="subscript"/>
                <w:lang w:eastAsia="tr-TR"/>
              </w:rPr>
            </w:pPr>
            <w:r w:rsidRPr="00726601">
              <w:rPr>
                <w:rFonts w:ascii="Calibri" w:eastAsia="Times New Roman" w:hAnsi="Calibri"/>
                <w:b/>
                <w:color w:val="000000"/>
                <w:sz w:val="20"/>
                <w:szCs w:val="20"/>
                <w:lang w:eastAsia="tr-TR"/>
              </w:rPr>
              <w:t>Q</w:t>
            </w:r>
            <w:r w:rsidRPr="00726601">
              <w:rPr>
                <w:rFonts w:ascii="Calibri" w:eastAsia="Times New Roman" w:hAnsi="Calibri"/>
                <w:b/>
                <w:color w:val="000000"/>
                <w:sz w:val="20"/>
                <w:szCs w:val="20"/>
                <w:vertAlign w:val="subscript"/>
                <w:lang w:eastAsia="tr-TR"/>
              </w:rPr>
              <w:t>tap</w:t>
            </w:r>
          </w:p>
        </w:tc>
        <w:tc>
          <w:tcPr>
            <w:tcW w:w="752" w:type="dxa"/>
            <w:shd w:val="clear" w:color="auto" w:fill="auto"/>
            <w:noWrap/>
            <w:vAlign w:val="center"/>
            <w:hideMark/>
          </w:tcPr>
          <w:p w14:paraId="2B288AA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11" w:type="dxa"/>
            <w:shd w:val="clear" w:color="auto" w:fill="auto"/>
            <w:noWrap/>
            <w:vAlign w:val="center"/>
            <w:hideMark/>
          </w:tcPr>
          <w:p w14:paraId="4D5C335C" w14:textId="77777777" w:rsidR="003762FA" w:rsidRPr="00BE048C" w:rsidRDefault="00BE048C"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420" w:type="dxa"/>
            <w:shd w:val="clear" w:color="auto" w:fill="auto"/>
            <w:noWrap/>
            <w:vAlign w:val="center"/>
            <w:hideMark/>
          </w:tcPr>
          <w:p w14:paraId="652B3293" w14:textId="77777777" w:rsidR="003762FA" w:rsidRPr="00BE048C" w:rsidRDefault="00BE048C"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c>
          <w:tcPr>
            <w:tcW w:w="797" w:type="dxa"/>
            <w:shd w:val="clear" w:color="auto" w:fill="auto"/>
            <w:noWrap/>
            <w:vAlign w:val="center"/>
            <w:hideMark/>
          </w:tcPr>
          <w:p w14:paraId="45402FA8" w14:textId="77777777" w:rsidR="003762FA" w:rsidRPr="00726601" w:rsidRDefault="00BE048C" w:rsidP="003762FA">
            <w:pPr>
              <w:jc w:val="center"/>
              <w:rPr>
                <w:rFonts w:ascii="Calibri" w:eastAsia="Times New Roman" w:hAnsi="Calibri"/>
                <w:b/>
                <w:color w:val="000000"/>
                <w:sz w:val="20"/>
                <w:szCs w:val="20"/>
                <w:vertAlign w:val="subscript"/>
                <w:lang w:eastAsia="tr-TR"/>
              </w:rPr>
            </w:pPr>
            <w:r w:rsidRPr="00726601">
              <w:rPr>
                <w:rFonts w:ascii="Calibri" w:eastAsia="Times New Roman" w:hAnsi="Calibri"/>
                <w:b/>
                <w:color w:val="000000"/>
                <w:sz w:val="20"/>
                <w:szCs w:val="20"/>
                <w:lang w:eastAsia="tr-TR"/>
              </w:rPr>
              <w:t>Q</w:t>
            </w:r>
            <w:r w:rsidRPr="00726601">
              <w:rPr>
                <w:rFonts w:ascii="Calibri" w:eastAsia="Times New Roman" w:hAnsi="Calibri"/>
                <w:b/>
                <w:color w:val="000000"/>
                <w:sz w:val="20"/>
                <w:szCs w:val="20"/>
                <w:vertAlign w:val="subscript"/>
                <w:lang w:eastAsia="tr-TR"/>
              </w:rPr>
              <w:t>tap</w:t>
            </w:r>
          </w:p>
        </w:tc>
        <w:tc>
          <w:tcPr>
            <w:tcW w:w="752" w:type="dxa"/>
            <w:shd w:val="clear" w:color="auto" w:fill="auto"/>
            <w:noWrap/>
            <w:vAlign w:val="center"/>
            <w:hideMark/>
          </w:tcPr>
          <w:p w14:paraId="4A711C5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11" w:type="dxa"/>
            <w:shd w:val="clear" w:color="auto" w:fill="auto"/>
            <w:noWrap/>
            <w:vAlign w:val="center"/>
            <w:hideMark/>
          </w:tcPr>
          <w:p w14:paraId="70592D6A" w14:textId="77777777" w:rsidR="003762FA" w:rsidRPr="00BE048C" w:rsidRDefault="00BE048C"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420" w:type="dxa"/>
            <w:shd w:val="clear" w:color="auto" w:fill="auto"/>
            <w:noWrap/>
            <w:vAlign w:val="center"/>
            <w:hideMark/>
          </w:tcPr>
          <w:p w14:paraId="2830265B" w14:textId="77777777" w:rsidR="003762FA" w:rsidRPr="00BE048C" w:rsidRDefault="00BE048C"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r>
      <w:tr w:rsidR="003762FA" w:rsidRPr="00F5727B" w14:paraId="6819240E" w14:textId="77777777" w:rsidTr="00A955F4">
        <w:trPr>
          <w:trHeight w:val="282"/>
        </w:trPr>
        <w:tc>
          <w:tcPr>
            <w:tcW w:w="988" w:type="dxa"/>
            <w:vMerge/>
            <w:vAlign w:val="center"/>
            <w:hideMark/>
          </w:tcPr>
          <w:p w14:paraId="5634A9AC" w14:textId="77777777" w:rsidR="003762FA" w:rsidRPr="00F5727B" w:rsidRDefault="003762FA" w:rsidP="003762FA">
            <w:pPr>
              <w:rPr>
                <w:rFonts w:ascii="Calibri" w:eastAsia="Times New Roman" w:hAnsi="Calibri"/>
                <w:color w:val="000000"/>
                <w:sz w:val="20"/>
                <w:szCs w:val="20"/>
                <w:lang w:eastAsia="tr-TR"/>
              </w:rPr>
            </w:pPr>
          </w:p>
        </w:tc>
        <w:tc>
          <w:tcPr>
            <w:tcW w:w="708" w:type="dxa"/>
            <w:shd w:val="clear" w:color="auto" w:fill="auto"/>
            <w:noWrap/>
            <w:vAlign w:val="center"/>
            <w:hideMark/>
          </w:tcPr>
          <w:p w14:paraId="3D5E202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kWh</w:t>
            </w:r>
          </w:p>
        </w:tc>
        <w:tc>
          <w:tcPr>
            <w:tcW w:w="642" w:type="dxa"/>
            <w:shd w:val="clear" w:color="auto" w:fill="auto"/>
            <w:noWrap/>
            <w:vAlign w:val="center"/>
            <w:hideMark/>
          </w:tcPr>
          <w:p w14:paraId="5F04248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11" w:type="dxa"/>
            <w:shd w:val="clear" w:color="auto" w:fill="auto"/>
            <w:noWrap/>
            <w:vAlign w:val="center"/>
            <w:hideMark/>
          </w:tcPr>
          <w:p w14:paraId="3CFA16E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0" w:type="dxa"/>
            <w:shd w:val="clear" w:color="auto" w:fill="auto"/>
            <w:noWrap/>
            <w:vAlign w:val="center"/>
            <w:hideMark/>
          </w:tcPr>
          <w:p w14:paraId="614D56C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797" w:type="dxa"/>
            <w:shd w:val="clear" w:color="auto" w:fill="auto"/>
            <w:noWrap/>
            <w:vAlign w:val="center"/>
            <w:hideMark/>
          </w:tcPr>
          <w:p w14:paraId="6F083A8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kWh</w:t>
            </w:r>
          </w:p>
        </w:tc>
        <w:tc>
          <w:tcPr>
            <w:tcW w:w="752" w:type="dxa"/>
            <w:shd w:val="clear" w:color="auto" w:fill="auto"/>
            <w:noWrap/>
            <w:vAlign w:val="center"/>
            <w:hideMark/>
          </w:tcPr>
          <w:p w14:paraId="29BB675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11" w:type="dxa"/>
            <w:shd w:val="clear" w:color="auto" w:fill="auto"/>
            <w:noWrap/>
            <w:vAlign w:val="center"/>
            <w:hideMark/>
          </w:tcPr>
          <w:p w14:paraId="1578B4A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0" w:type="dxa"/>
            <w:shd w:val="clear" w:color="auto" w:fill="auto"/>
            <w:noWrap/>
            <w:vAlign w:val="center"/>
            <w:hideMark/>
          </w:tcPr>
          <w:p w14:paraId="52B70CA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797" w:type="dxa"/>
            <w:shd w:val="clear" w:color="auto" w:fill="auto"/>
            <w:noWrap/>
            <w:vAlign w:val="center"/>
            <w:hideMark/>
          </w:tcPr>
          <w:p w14:paraId="536E813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kWh</w:t>
            </w:r>
          </w:p>
        </w:tc>
        <w:tc>
          <w:tcPr>
            <w:tcW w:w="752" w:type="dxa"/>
            <w:shd w:val="clear" w:color="auto" w:fill="auto"/>
            <w:noWrap/>
            <w:vAlign w:val="center"/>
            <w:hideMark/>
          </w:tcPr>
          <w:p w14:paraId="5161286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11" w:type="dxa"/>
            <w:shd w:val="clear" w:color="auto" w:fill="auto"/>
            <w:noWrap/>
            <w:vAlign w:val="center"/>
            <w:hideMark/>
          </w:tcPr>
          <w:p w14:paraId="1757BB1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0" w:type="dxa"/>
            <w:shd w:val="clear" w:color="auto" w:fill="auto"/>
            <w:noWrap/>
            <w:vAlign w:val="center"/>
            <w:hideMark/>
          </w:tcPr>
          <w:p w14:paraId="1BB0C8E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r>
      <w:tr w:rsidR="003762FA" w:rsidRPr="00F5727B" w14:paraId="6B602873" w14:textId="77777777" w:rsidTr="00A955F4">
        <w:trPr>
          <w:trHeight w:hRule="exact" w:val="369"/>
        </w:trPr>
        <w:tc>
          <w:tcPr>
            <w:tcW w:w="988" w:type="dxa"/>
            <w:shd w:val="clear" w:color="auto" w:fill="auto"/>
            <w:noWrap/>
            <w:vAlign w:val="center"/>
            <w:hideMark/>
          </w:tcPr>
          <w:p w14:paraId="278925DF"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07:00</w:t>
            </w:r>
          </w:p>
        </w:tc>
        <w:tc>
          <w:tcPr>
            <w:tcW w:w="708" w:type="dxa"/>
            <w:shd w:val="clear" w:color="auto" w:fill="auto"/>
            <w:noWrap/>
            <w:vAlign w:val="center"/>
            <w:hideMark/>
          </w:tcPr>
          <w:p w14:paraId="537EAE5B"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3DF3CAC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4CB7E9F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4697C49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75D5AC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6370452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51ADB1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5253D1F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4AB4EBD"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6AF8B09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19B0AC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13F9A5F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44283F23" w14:textId="77777777" w:rsidTr="00A955F4">
        <w:trPr>
          <w:trHeight w:hRule="exact" w:val="369"/>
        </w:trPr>
        <w:tc>
          <w:tcPr>
            <w:tcW w:w="988" w:type="dxa"/>
            <w:shd w:val="clear" w:color="auto" w:fill="auto"/>
            <w:noWrap/>
            <w:vAlign w:val="center"/>
            <w:hideMark/>
          </w:tcPr>
          <w:p w14:paraId="62FCC76D"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07:05</w:t>
            </w:r>
          </w:p>
        </w:tc>
        <w:tc>
          <w:tcPr>
            <w:tcW w:w="708" w:type="dxa"/>
            <w:shd w:val="clear" w:color="auto" w:fill="auto"/>
            <w:noWrap/>
            <w:vAlign w:val="center"/>
            <w:hideMark/>
          </w:tcPr>
          <w:p w14:paraId="167B7FFC"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1,4</w:t>
            </w:r>
          </w:p>
        </w:tc>
        <w:tc>
          <w:tcPr>
            <w:tcW w:w="642" w:type="dxa"/>
            <w:shd w:val="clear" w:color="auto" w:fill="auto"/>
            <w:noWrap/>
            <w:vAlign w:val="center"/>
            <w:hideMark/>
          </w:tcPr>
          <w:p w14:paraId="1AE9A2C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w:t>
            </w:r>
          </w:p>
        </w:tc>
        <w:tc>
          <w:tcPr>
            <w:tcW w:w="511" w:type="dxa"/>
            <w:shd w:val="clear" w:color="auto" w:fill="auto"/>
            <w:noWrap/>
            <w:vAlign w:val="center"/>
            <w:hideMark/>
          </w:tcPr>
          <w:p w14:paraId="1016FAB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5C9D4EC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19E49572"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1,4</w:t>
            </w:r>
          </w:p>
        </w:tc>
        <w:tc>
          <w:tcPr>
            <w:tcW w:w="752" w:type="dxa"/>
            <w:shd w:val="clear" w:color="auto" w:fill="auto"/>
            <w:noWrap/>
            <w:vAlign w:val="center"/>
            <w:hideMark/>
          </w:tcPr>
          <w:p w14:paraId="7145E5C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w:t>
            </w:r>
          </w:p>
        </w:tc>
        <w:tc>
          <w:tcPr>
            <w:tcW w:w="511" w:type="dxa"/>
            <w:shd w:val="clear" w:color="auto" w:fill="auto"/>
            <w:noWrap/>
            <w:vAlign w:val="center"/>
            <w:hideMark/>
          </w:tcPr>
          <w:p w14:paraId="218C889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2761C4F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6CCE91C5"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4BBB226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6524DD8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2528E4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5F0E1E25" w14:textId="77777777" w:rsidTr="00A955F4">
        <w:trPr>
          <w:trHeight w:hRule="exact" w:val="369"/>
        </w:trPr>
        <w:tc>
          <w:tcPr>
            <w:tcW w:w="988" w:type="dxa"/>
            <w:shd w:val="clear" w:color="auto" w:fill="auto"/>
            <w:noWrap/>
            <w:vAlign w:val="center"/>
            <w:hideMark/>
          </w:tcPr>
          <w:p w14:paraId="570AEE4A"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07:15</w:t>
            </w:r>
          </w:p>
        </w:tc>
        <w:tc>
          <w:tcPr>
            <w:tcW w:w="708" w:type="dxa"/>
            <w:shd w:val="clear" w:color="auto" w:fill="auto"/>
            <w:noWrap/>
            <w:vAlign w:val="center"/>
            <w:hideMark/>
          </w:tcPr>
          <w:p w14:paraId="59647F2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7F6EAEB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5431A17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0F0CE76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D15BCE5"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45FC87A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03ED62F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44F99DC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725C5A9"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1,82</w:t>
            </w:r>
          </w:p>
        </w:tc>
        <w:tc>
          <w:tcPr>
            <w:tcW w:w="752" w:type="dxa"/>
            <w:shd w:val="clear" w:color="auto" w:fill="auto"/>
            <w:noWrap/>
            <w:vAlign w:val="center"/>
            <w:hideMark/>
          </w:tcPr>
          <w:p w14:paraId="3F1CC85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w:t>
            </w:r>
          </w:p>
        </w:tc>
        <w:tc>
          <w:tcPr>
            <w:tcW w:w="511" w:type="dxa"/>
            <w:shd w:val="clear" w:color="auto" w:fill="auto"/>
            <w:noWrap/>
            <w:vAlign w:val="center"/>
            <w:hideMark/>
          </w:tcPr>
          <w:p w14:paraId="4E3EE40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5DBE0D3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DDB171D" w14:textId="77777777" w:rsidTr="00A955F4">
        <w:trPr>
          <w:trHeight w:hRule="exact" w:val="369"/>
        </w:trPr>
        <w:tc>
          <w:tcPr>
            <w:tcW w:w="988" w:type="dxa"/>
            <w:shd w:val="clear" w:color="auto" w:fill="auto"/>
            <w:noWrap/>
            <w:vAlign w:val="center"/>
            <w:hideMark/>
          </w:tcPr>
          <w:p w14:paraId="3BA7547F"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07:26</w:t>
            </w:r>
          </w:p>
        </w:tc>
        <w:tc>
          <w:tcPr>
            <w:tcW w:w="708" w:type="dxa"/>
            <w:shd w:val="clear" w:color="auto" w:fill="auto"/>
            <w:noWrap/>
            <w:vAlign w:val="center"/>
            <w:hideMark/>
          </w:tcPr>
          <w:p w14:paraId="1D616AEC"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3D4FB0F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35447CF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F7A36D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2E97AC28"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0BB4354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1B6CA7D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27045D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1834154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2122472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3B0F5EC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57B3F56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429E1359" w14:textId="77777777" w:rsidTr="00A955F4">
        <w:trPr>
          <w:trHeight w:hRule="exact" w:val="369"/>
        </w:trPr>
        <w:tc>
          <w:tcPr>
            <w:tcW w:w="988" w:type="dxa"/>
            <w:shd w:val="clear" w:color="auto" w:fill="auto"/>
            <w:noWrap/>
            <w:vAlign w:val="center"/>
            <w:hideMark/>
          </w:tcPr>
          <w:p w14:paraId="49127612"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07:30</w:t>
            </w:r>
          </w:p>
        </w:tc>
        <w:tc>
          <w:tcPr>
            <w:tcW w:w="708" w:type="dxa"/>
            <w:shd w:val="clear" w:color="auto" w:fill="auto"/>
            <w:noWrap/>
            <w:vAlign w:val="center"/>
            <w:hideMark/>
          </w:tcPr>
          <w:p w14:paraId="644875C4"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4ADAC94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46678F6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0DF5B65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26600EFA"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4E2B669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720B533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378382A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B38F4B3"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6310464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0265D88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8319E9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2E97840" w14:textId="77777777" w:rsidTr="00A955F4">
        <w:trPr>
          <w:trHeight w:hRule="exact" w:val="369"/>
        </w:trPr>
        <w:tc>
          <w:tcPr>
            <w:tcW w:w="988" w:type="dxa"/>
            <w:shd w:val="clear" w:color="auto" w:fill="auto"/>
            <w:noWrap/>
            <w:vAlign w:val="center"/>
            <w:hideMark/>
          </w:tcPr>
          <w:p w14:paraId="45591DEA"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07:45</w:t>
            </w:r>
          </w:p>
        </w:tc>
        <w:tc>
          <w:tcPr>
            <w:tcW w:w="708" w:type="dxa"/>
            <w:shd w:val="clear" w:color="auto" w:fill="auto"/>
            <w:noWrap/>
            <w:vAlign w:val="center"/>
            <w:hideMark/>
          </w:tcPr>
          <w:p w14:paraId="06DD7905"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7978749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1D1D41B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066EA4F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DBBFE0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100E6D3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1481138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36D5EFA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8572DC3"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4,42</w:t>
            </w:r>
          </w:p>
        </w:tc>
        <w:tc>
          <w:tcPr>
            <w:tcW w:w="752" w:type="dxa"/>
            <w:shd w:val="clear" w:color="auto" w:fill="auto"/>
            <w:noWrap/>
            <w:vAlign w:val="center"/>
            <w:hideMark/>
          </w:tcPr>
          <w:p w14:paraId="53835AB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11" w:type="dxa"/>
            <w:shd w:val="clear" w:color="auto" w:fill="auto"/>
            <w:noWrap/>
            <w:vAlign w:val="center"/>
            <w:hideMark/>
          </w:tcPr>
          <w:p w14:paraId="713D211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512C133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r>
      <w:tr w:rsidR="003762FA" w:rsidRPr="00F5727B" w14:paraId="5B00A880" w14:textId="77777777" w:rsidTr="00A955F4">
        <w:trPr>
          <w:trHeight w:hRule="exact" w:val="369"/>
        </w:trPr>
        <w:tc>
          <w:tcPr>
            <w:tcW w:w="988" w:type="dxa"/>
            <w:shd w:val="clear" w:color="auto" w:fill="auto"/>
            <w:noWrap/>
            <w:vAlign w:val="center"/>
            <w:hideMark/>
          </w:tcPr>
          <w:p w14:paraId="71B6F83A"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08:01</w:t>
            </w:r>
          </w:p>
        </w:tc>
        <w:tc>
          <w:tcPr>
            <w:tcW w:w="708" w:type="dxa"/>
            <w:shd w:val="clear" w:color="auto" w:fill="auto"/>
            <w:noWrap/>
            <w:vAlign w:val="center"/>
            <w:hideMark/>
          </w:tcPr>
          <w:p w14:paraId="135DC621"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0F86999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39BFC34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0CB41B5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489C58C"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646C901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33E14C9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65438B6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6B47CCC0"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3C86D5E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1BC8544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F5640C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111CF0E4" w14:textId="77777777" w:rsidTr="00A955F4">
        <w:trPr>
          <w:trHeight w:hRule="exact" w:val="369"/>
        </w:trPr>
        <w:tc>
          <w:tcPr>
            <w:tcW w:w="988" w:type="dxa"/>
            <w:shd w:val="clear" w:color="auto" w:fill="auto"/>
            <w:noWrap/>
            <w:vAlign w:val="center"/>
            <w:hideMark/>
          </w:tcPr>
          <w:p w14:paraId="434D20F9"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08:05</w:t>
            </w:r>
          </w:p>
        </w:tc>
        <w:tc>
          <w:tcPr>
            <w:tcW w:w="708" w:type="dxa"/>
            <w:shd w:val="clear" w:color="auto" w:fill="auto"/>
            <w:noWrap/>
            <w:vAlign w:val="center"/>
            <w:hideMark/>
          </w:tcPr>
          <w:p w14:paraId="00F6CE92"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175F6FE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4355125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1AC762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03D3AF7"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r w:rsidR="007070E9">
              <w:rPr>
                <w:rFonts w:ascii="Calibri" w:eastAsia="Times New Roman" w:hAnsi="Calibri"/>
                <w:b/>
                <w:color w:val="000000"/>
                <w:sz w:val="20"/>
                <w:szCs w:val="20"/>
                <w:lang w:eastAsia="tr-TR"/>
              </w:rPr>
              <w:t>3,605</w:t>
            </w:r>
          </w:p>
        </w:tc>
        <w:tc>
          <w:tcPr>
            <w:tcW w:w="752" w:type="dxa"/>
            <w:shd w:val="clear" w:color="auto" w:fill="auto"/>
            <w:noWrap/>
            <w:vAlign w:val="center"/>
            <w:hideMark/>
          </w:tcPr>
          <w:p w14:paraId="080BE130" w14:textId="77777777" w:rsidR="003762FA" w:rsidRPr="00F5727B" w:rsidRDefault="007070E9" w:rsidP="00294153">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10</w:t>
            </w:r>
          </w:p>
        </w:tc>
        <w:tc>
          <w:tcPr>
            <w:tcW w:w="511" w:type="dxa"/>
            <w:shd w:val="clear" w:color="auto" w:fill="auto"/>
            <w:noWrap/>
            <w:vAlign w:val="center"/>
            <w:hideMark/>
          </w:tcPr>
          <w:p w14:paraId="4ACA9E8B" w14:textId="77777777" w:rsidR="003762FA" w:rsidRPr="00F5727B" w:rsidRDefault="00294153" w:rsidP="003762FA">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10</w:t>
            </w:r>
          </w:p>
        </w:tc>
        <w:tc>
          <w:tcPr>
            <w:tcW w:w="420" w:type="dxa"/>
            <w:shd w:val="clear" w:color="auto" w:fill="auto"/>
            <w:noWrap/>
            <w:vAlign w:val="center"/>
            <w:hideMark/>
          </w:tcPr>
          <w:p w14:paraId="5A31057F" w14:textId="77777777" w:rsidR="003762FA" w:rsidRPr="00F5727B" w:rsidRDefault="00294153" w:rsidP="003762FA">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40</w:t>
            </w:r>
          </w:p>
        </w:tc>
        <w:tc>
          <w:tcPr>
            <w:tcW w:w="797" w:type="dxa"/>
            <w:shd w:val="clear" w:color="auto" w:fill="auto"/>
            <w:noWrap/>
            <w:vAlign w:val="center"/>
            <w:hideMark/>
          </w:tcPr>
          <w:p w14:paraId="25ACD286" w14:textId="77777777" w:rsidR="003762FA" w:rsidRPr="00726601" w:rsidRDefault="003762FA" w:rsidP="003762FA">
            <w:pPr>
              <w:jc w:val="center"/>
              <w:rPr>
                <w:rFonts w:ascii="Calibri" w:eastAsia="Times New Roman" w:hAnsi="Calibri"/>
                <w:b/>
                <w:color w:val="000000"/>
                <w:sz w:val="20"/>
                <w:szCs w:val="20"/>
                <w:lang w:eastAsia="tr-TR"/>
              </w:rPr>
            </w:pPr>
          </w:p>
        </w:tc>
        <w:tc>
          <w:tcPr>
            <w:tcW w:w="752" w:type="dxa"/>
            <w:shd w:val="clear" w:color="auto" w:fill="auto"/>
            <w:noWrap/>
            <w:vAlign w:val="center"/>
            <w:hideMark/>
          </w:tcPr>
          <w:p w14:paraId="72151C0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2EE1C92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6EDF00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3413059F" w14:textId="77777777" w:rsidTr="00A955F4">
        <w:trPr>
          <w:trHeight w:hRule="exact" w:val="369"/>
        </w:trPr>
        <w:tc>
          <w:tcPr>
            <w:tcW w:w="988" w:type="dxa"/>
            <w:shd w:val="clear" w:color="auto" w:fill="auto"/>
            <w:noWrap/>
            <w:vAlign w:val="center"/>
            <w:hideMark/>
          </w:tcPr>
          <w:p w14:paraId="1E5219D8"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08:15</w:t>
            </w:r>
          </w:p>
        </w:tc>
        <w:tc>
          <w:tcPr>
            <w:tcW w:w="708" w:type="dxa"/>
            <w:shd w:val="clear" w:color="auto" w:fill="auto"/>
            <w:noWrap/>
            <w:vAlign w:val="center"/>
            <w:hideMark/>
          </w:tcPr>
          <w:p w14:paraId="4EB64417"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415F114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7726B25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2294ED3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65CBAE2"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6E7A458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63C9DBD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204209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03645938"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3BBF6A9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396849D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70E59F0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4C6202E" w14:textId="77777777" w:rsidTr="00A955F4">
        <w:trPr>
          <w:trHeight w:hRule="exact" w:val="369"/>
        </w:trPr>
        <w:tc>
          <w:tcPr>
            <w:tcW w:w="988" w:type="dxa"/>
            <w:shd w:val="clear" w:color="auto" w:fill="auto"/>
            <w:noWrap/>
            <w:vAlign w:val="center"/>
            <w:hideMark/>
          </w:tcPr>
          <w:p w14:paraId="58CB6739"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08:25</w:t>
            </w:r>
          </w:p>
        </w:tc>
        <w:tc>
          <w:tcPr>
            <w:tcW w:w="708" w:type="dxa"/>
            <w:shd w:val="clear" w:color="auto" w:fill="auto"/>
            <w:noWrap/>
            <w:vAlign w:val="center"/>
            <w:hideMark/>
          </w:tcPr>
          <w:p w14:paraId="0E43D3F8"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5B2797E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18FB455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7AA0254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6CC3B6C3"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2B47553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A9E15D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4DB8F60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BC26BD7"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7CAFEB0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03D82FC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7AEB79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1FFD773" w14:textId="77777777" w:rsidTr="00A955F4">
        <w:trPr>
          <w:trHeight w:hRule="exact" w:val="369"/>
        </w:trPr>
        <w:tc>
          <w:tcPr>
            <w:tcW w:w="988" w:type="dxa"/>
            <w:shd w:val="clear" w:color="auto" w:fill="auto"/>
            <w:noWrap/>
            <w:vAlign w:val="center"/>
            <w:hideMark/>
          </w:tcPr>
          <w:p w14:paraId="5FCD5602"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08:30</w:t>
            </w:r>
          </w:p>
        </w:tc>
        <w:tc>
          <w:tcPr>
            <w:tcW w:w="708" w:type="dxa"/>
            <w:shd w:val="clear" w:color="auto" w:fill="auto"/>
            <w:noWrap/>
            <w:vAlign w:val="center"/>
            <w:hideMark/>
          </w:tcPr>
          <w:p w14:paraId="636967A3"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5DB9BB0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3949853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548952B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3383E35"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0FB7426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047B70B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0EA0DE2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C772954"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127946F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51A46E8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2C32555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7335620E" w14:textId="77777777" w:rsidTr="00A955F4">
        <w:trPr>
          <w:trHeight w:hRule="exact" w:val="369"/>
        </w:trPr>
        <w:tc>
          <w:tcPr>
            <w:tcW w:w="988" w:type="dxa"/>
            <w:shd w:val="clear" w:color="auto" w:fill="auto"/>
            <w:noWrap/>
            <w:vAlign w:val="center"/>
            <w:hideMark/>
          </w:tcPr>
          <w:p w14:paraId="6EF91424"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08:45</w:t>
            </w:r>
          </w:p>
        </w:tc>
        <w:tc>
          <w:tcPr>
            <w:tcW w:w="708" w:type="dxa"/>
            <w:shd w:val="clear" w:color="auto" w:fill="auto"/>
            <w:noWrap/>
            <w:vAlign w:val="center"/>
            <w:hideMark/>
          </w:tcPr>
          <w:p w14:paraId="6486A03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1BBD30A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43FF516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34E1B54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1F34F3C"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7E339BB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1CE9C36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4EFA0D1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69D476C1"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16DCB6B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2C5938F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75EBD41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76EC4AA" w14:textId="77777777" w:rsidTr="00A955F4">
        <w:trPr>
          <w:trHeight w:hRule="exact" w:val="369"/>
        </w:trPr>
        <w:tc>
          <w:tcPr>
            <w:tcW w:w="988" w:type="dxa"/>
            <w:shd w:val="clear" w:color="auto" w:fill="auto"/>
            <w:noWrap/>
            <w:vAlign w:val="center"/>
            <w:hideMark/>
          </w:tcPr>
          <w:p w14:paraId="61FFA74C"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09:00</w:t>
            </w:r>
          </w:p>
        </w:tc>
        <w:tc>
          <w:tcPr>
            <w:tcW w:w="708" w:type="dxa"/>
            <w:shd w:val="clear" w:color="auto" w:fill="auto"/>
            <w:noWrap/>
            <w:vAlign w:val="center"/>
            <w:hideMark/>
          </w:tcPr>
          <w:p w14:paraId="27C20453"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592CA55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20CFD57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03E294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BC24EDA"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7857D4A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5C8664E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2ADB034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2F1AC96A"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31ADA79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E02717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EC8C65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3AC6403A" w14:textId="77777777" w:rsidTr="00A955F4">
        <w:trPr>
          <w:trHeight w:hRule="exact" w:val="369"/>
        </w:trPr>
        <w:tc>
          <w:tcPr>
            <w:tcW w:w="988" w:type="dxa"/>
            <w:shd w:val="clear" w:color="auto" w:fill="auto"/>
            <w:noWrap/>
            <w:vAlign w:val="center"/>
            <w:hideMark/>
          </w:tcPr>
          <w:p w14:paraId="5F7B705E"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09:30</w:t>
            </w:r>
          </w:p>
        </w:tc>
        <w:tc>
          <w:tcPr>
            <w:tcW w:w="708" w:type="dxa"/>
            <w:shd w:val="clear" w:color="auto" w:fill="auto"/>
            <w:noWrap/>
            <w:vAlign w:val="center"/>
            <w:hideMark/>
          </w:tcPr>
          <w:p w14:paraId="1D92B259"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1FD0BEE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26384AB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5897C53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175D4A7"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306BE64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366F1DC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5FD6DE5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11BC701"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31AE5BB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09003F1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981FCA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38CF516" w14:textId="77777777" w:rsidTr="00A955F4">
        <w:trPr>
          <w:trHeight w:hRule="exact" w:val="369"/>
        </w:trPr>
        <w:tc>
          <w:tcPr>
            <w:tcW w:w="988" w:type="dxa"/>
            <w:shd w:val="clear" w:color="auto" w:fill="auto"/>
            <w:noWrap/>
            <w:vAlign w:val="center"/>
            <w:hideMark/>
          </w:tcPr>
          <w:p w14:paraId="629AB554"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10:00</w:t>
            </w:r>
          </w:p>
        </w:tc>
        <w:tc>
          <w:tcPr>
            <w:tcW w:w="708" w:type="dxa"/>
            <w:shd w:val="clear" w:color="auto" w:fill="auto"/>
            <w:noWrap/>
            <w:vAlign w:val="center"/>
            <w:hideMark/>
          </w:tcPr>
          <w:p w14:paraId="642B438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6ACBC24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25E9FFC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D056BA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3FFA5A7"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3182FC8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091E2FB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661A530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1AF1216C"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2F9BDDD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099A3E0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7D4A398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5CACF45D" w14:textId="77777777" w:rsidTr="00A955F4">
        <w:trPr>
          <w:trHeight w:hRule="exact" w:val="369"/>
        </w:trPr>
        <w:tc>
          <w:tcPr>
            <w:tcW w:w="988" w:type="dxa"/>
            <w:shd w:val="clear" w:color="auto" w:fill="auto"/>
            <w:noWrap/>
            <w:vAlign w:val="center"/>
            <w:hideMark/>
          </w:tcPr>
          <w:p w14:paraId="71A32422"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10:30</w:t>
            </w:r>
          </w:p>
        </w:tc>
        <w:tc>
          <w:tcPr>
            <w:tcW w:w="708" w:type="dxa"/>
            <w:shd w:val="clear" w:color="auto" w:fill="auto"/>
            <w:noWrap/>
            <w:vAlign w:val="center"/>
            <w:hideMark/>
          </w:tcPr>
          <w:p w14:paraId="1AAE0FB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229D673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0B8CDE35" w14:textId="77777777" w:rsidR="003762FA" w:rsidRPr="00F5727B" w:rsidRDefault="00A16E30" w:rsidP="003762FA">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10</w:t>
            </w:r>
          </w:p>
        </w:tc>
        <w:tc>
          <w:tcPr>
            <w:tcW w:w="420" w:type="dxa"/>
            <w:shd w:val="clear" w:color="auto" w:fill="auto"/>
            <w:noWrap/>
            <w:vAlign w:val="center"/>
            <w:hideMark/>
          </w:tcPr>
          <w:p w14:paraId="3635401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97" w:type="dxa"/>
            <w:shd w:val="clear" w:color="auto" w:fill="auto"/>
            <w:noWrap/>
            <w:vAlign w:val="center"/>
            <w:hideMark/>
          </w:tcPr>
          <w:p w14:paraId="33E88BF9"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7B4E8C3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0F664C77" w14:textId="77777777" w:rsidR="003762FA" w:rsidRPr="00F5727B" w:rsidRDefault="00A16E30" w:rsidP="003762FA">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10</w:t>
            </w:r>
          </w:p>
        </w:tc>
        <w:tc>
          <w:tcPr>
            <w:tcW w:w="420" w:type="dxa"/>
            <w:shd w:val="clear" w:color="auto" w:fill="auto"/>
            <w:noWrap/>
            <w:vAlign w:val="center"/>
            <w:hideMark/>
          </w:tcPr>
          <w:p w14:paraId="6290181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97" w:type="dxa"/>
            <w:shd w:val="clear" w:color="auto" w:fill="auto"/>
            <w:noWrap/>
            <w:vAlign w:val="center"/>
            <w:hideMark/>
          </w:tcPr>
          <w:p w14:paraId="4CFA1B27"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31F0825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72C5B911" w14:textId="77777777" w:rsidR="003762FA" w:rsidRPr="00F5727B" w:rsidRDefault="00A16E30" w:rsidP="003762FA">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10</w:t>
            </w:r>
          </w:p>
        </w:tc>
        <w:tc>
          <w:tcPr>
            <w:tcW w:w="420" w:type="dxa"/>
            <w:shd w:val="clear" w:color="auto" w:fill="auto"/>
            <w:noWrap/>
            <w:vAlign w:val="center"/>
            <w:hideMark/>
          </w:tcPr>
          <w:p w14:paraId="2659C37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r>
      <w:tr w:rsidR="003762FA" w:rsidRPr="00F5727B" w14:paraId="7A28408C" w14:textId="77777777" w:rsidTr="00A955F4">
        <w:trPr>
          <w:trHeight w:hRule="exact" w:val="369"/>
        </w:trPr>
        <w:tc>
          <w:tcPr>
            <w:tcW w:w="988" w:type="dxa"/>
            <w:shd w:val="clear" w:color="auto" w:fill="auto"/>
            <w:noWrap/>
            <w:vAlign w:val="center"/>
            <w:hideMark/>
          </w:tcPr>
          <w:p w14:paraId="722773D7" w14:textId="77777777" w:rsidR="003762FA" w:rsidRPr="00F5727B" w:rsidRDefault="003762FA"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11:00</w:t>
            </w:r>
          </w:p>
        </w:tc>
        <w:tc>
          <w:tcPr>
            <w:tcW w:w="708" w:type="dxa"/>
            <w:shd w:val="clear" w:color="auto" w:fill="auto"/>
            <w:noWrap/>
            <w:vAlign w:val="center"/>
            <w:hideMark/>
          </w:tcPr>
          <w:p w14:paraId="6E93FA0F"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3DED148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4B38408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480F4BB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0DD85D7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4086314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771CB66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38F3A5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8BD9456" w14:textId="77777777" w:rsidR="003762FA" w:rsidRPr="00726601" w:rsidRDefault="003762FA" w:rsidP="003762FA">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2BF08FB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46C55B1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1C44100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6ECD1442" w14:textId="77777777" w:rsidTr="00A955F4">
        <w:trPr>
          <w:trHeight w:hRule="exact" w:val="369"/>
        </w:trPr>
        <w:tc>
          <w:tcPr>
            <w:tcW w:w="988" w:type="dxa"/>
            <w:shd w:val="clear" w:color="auto" w:fill="auto"/>
            <w:noWrap/>
            <w:vAlign w:val="center"/>
            <w:hideMark/>
          </w:tcPr>
          <w:p w14:paraId="754130CB"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11:30</w:t>
            </w:r>
          </w:p>
        </w:tc>
        <w:tc>
          <w:tcPr>
            <w:tcW w:w="708" w:type="dxa"/>
            <w:shd w:val="clear" w:color="auto" w:fill="auto"/>
            <w:noWrap/>
            <w:vAlign w:val="center"/>
            <w:hideMark/>
          </w:tcPr>
          <w:p w14:paraId="60F9D85A"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6BEDD13B"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1D80AAC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C24BFA7"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8D95351" w14:textId="77777777" w:rsidR="008A00A3" w:rsidRPr="00726601" w:rsidRDefault="008A00A3" w:rsidP="008A00A3">
            <w:pPr>
              <w:jc w:val="center"/>
              <w:rPr>
                <w:rFonts w:ascii="Calibri" w:eastAsia="Times New Roman" w:hAnsi="Calibri"/>
                <w:b/>
                <w:color w:val="000000"/>
                <w:sz w:val="20"/>
                <w:szCs w:val="20"/>
                <w:lang w:eastAsia="tr-TR"/>
              </w:rPr>
            </w:pPr>
            <w:r>
              <w:rPr>
                <w:rFonts w:ascii="Calibri" w:eastAsia="Times New Roman" w:hAnsi="Calibri"/>
                <w:b/>
                <w:color w:val="000000"/>
                <w:sz w:val="20"/>
                <w:szCs w:val="20"/>
                <w:lang w:eastAsia="tr-TR"/>
              </w:rPr>
              <w:t>0,105</w:t>
            </w: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245E28C3" w14:textId="77777777" w:rsidR="008A00A3" w:rsidRPr="00F5727B" w:rsidRDefault="008A00A3" w:rsidP="008A00A3">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3</w:t>
            </w: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4B4E8E9D" w14:textId="77777777" w:rsidR="008A00A3" w:rsidRPr="00F5727B" w:rsidRDefault="008A00A3" w:rsidP="008A00A3">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25</w:t>
            </w:r>
          </w:p>
        </w:tc>
        <w:tc>
          <w:tcPr>
            <w:tcW w:w="420" w:type="dxa"/>
            <w:shd w:val="clear" w:color="auto" w:fill="auto"/>
            <w:noWrap/>
            <w:vAlign w:val="center"/>
            <w:hideMark/>
          </w:tcPr>
          <w:p w14:paraId="1FC20BB5"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247DD17"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49F9C05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0D55266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16AFBC07"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1341BE7D" w14:textId="77777777" w:rsidTr="00A955F4">
        <w:trPr>
          <w:trHeight w:hRule="exact" w:val="369"/>
        </w:trPr>
        <w:tc>
          <w:tcPr>
            <w:tcW w:w="988" w:type="dxa"/>
            <w:shd w:val="clear" w:color="auto" w:fill="auto"/>
            <w:noWrap/>
            <w:vAlign w:val="center"/>
            <w:hideMark/>
          </w:tcPr>
          <w:p w14:paraId="4C8F1F43"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11:45</w:t>
            </w:r>
          </w:p>
        </w:tc>
        <w:tc>
          <w:tcPr>
            <w:tcW w:w="708" w:type="dxa"/>
            <w:shd w:val="clear" w:color="auto" w:fill="auto"/>
            <w:noWrap/>
            <w:vAlign w:val="center"/>
            <w:hideMark/>
          </w:tcPr>
          <w:p w14:paraId="29AF2DC6"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42" w:type="dxa"/>
            <w:shd w:val="clear" w:color="auto" w:fill="auto"/>
            <w:noWrap/>
            <w:vAlign w:val="center"/>
            <w:hideMark/>
          </w:tcPr>
          <w:p w14:paraId="407BD60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9CDAC5E"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125A8158"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520D5BA" w14:textId="77777777" w:rsidR="008A00A3" w:rsidRPr="00726601" w:rsidRDefault="008A00A3" w:rsidP="008A00A3">
            <w:pPr>
              <w:jc w:val="center"/>
              <w:rPr>
                <w:rFonts w:ascii="Calibri" w:eastAsia="Times New Roman" w:hAnsi="Calibri"/>
                <w:b/>
                <w:color w:val="000000"/>
                <w:sz w:val="20"/>
                <w:szCs w:val="20"/>
                <w:lang w:eastAsia="tr-TR"/>
              </w:rPr>
            </w:pPr>
            <w:r>
              <w:rPr>
                <w:rFonts w:ascii="Calibri" w:eastAsia="Times New Roman" w:hAnsi="Calibri"/>
                <w:b/>
                <w:color w:val="000000"/>
                <w:sz w:val="20"/>
                <w:szCs w:val="20"/>
                <w:lang w:eastAsia="tr-TR"/>
              </w:rPr>
              <w:t>0,105</w:t>
            </w:r>
          </w:p>
        </w:tc>
        <w:tc>
          <w:tcPr>
            <w:tcW w:w="752" w:type="dxa"/>
            <w:shd w:val="clear" w:color="auto" w:fill="auto"/>
            <w:noWrap/>
            <w:vAlign w:val="center"/>
            <w:hideMark/>
          </w:tcPr>
          <w:p w14:paraId="47B4025B" w14:textId="77777777" w:rsidR="008A00A3" w:rsidRPr="00F5727B" w:rsidRDefault="008A00A3" w:rsidP="008A00A3">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3</w:t>
            </w:r>
          </w:p>
        </w:tc>
        <w:tc>
          <w:tcPr>
            <w:tcW w:w="511" w:type="dxa"/>
            <w:shd w:val="clear" w:color="auto" w:fill="auto"/>
            <w:noWrap/>
            <w:vAlign w:val="center"/>
            <w:hideMark/>
          </w:tcPr>
          <w:p w14:paraId="5FCB4954" w14:textId="77777777" w:rsidR="008A00A3" w:rsidRPr="00F5727B" w:rsidRDefault="008A00A3" w:rsidP="008A00A3">
            <w:pPr>
              <w:jc w:val="center"/>
              <w:rPr>
                <w:rFonts w:ascii="Calibri" w:eastAsia="Times New Roman" w:hAnsi="Calibri"/>
                <w:color w:val="000000"/>
                <w:sz w:val="20"/>
                <w:szCs w:val="20"/>
                <w:lang w:eastAsia="tr-TR"/>
              </w:rPr>
            </w:pPr>
            <w:r>
              <w:rPr>
                <w:rFonts w:ascii="Calibri" w:eastAsia="Times New Roman" w:hAnsi="Calibri"/>
                <w:color w:val="000000"/>
                <w:sz w:val="20"/>
                <w:szCs w:val="20"/>
                <w:lang w:eastAsia="tr-TR"/>
              </w:rPr>
              <w:t>25</w:t>
            </w:r>
          </w:p>
        </w:tc>
        <w:tc>
          <w:tcPr>
            <w:tcW w:w="420" w:type="dxa"/>
            <w:shd w:val="clear" w:color="auto" w:fill="auto"/>
            <w:noWrap/>
            <w:vAlign w:val="center"/>
            <w:hideMark/>
          </w:tcPr>
          <w:p w14:paraId="14C9076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F2E368F"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752" w:type="dxa"/>
            <w:shd w:val="clear" w:color="auto" w:fill="auto"/>
            <w:noWrap/>
            <w:vAlign w:val="center"/>
            <w:hideMark/>
          </w:tcPr>
          <w:p w14:paraId="2AF00FF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56A19F65"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116CBAA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03884338" w14:textId="77777777" w:rsidTr="00A955F4">
        <w:trPr>
          <w:trHeight w:hRule="exact" w:val="369"/>
        </w:trPr>
        <w:tc>
          <w:tcPr>
            <w:tcW w:w="988" w:type="dxa"/>
            <w:shd w:val="clear" w:color="auto" w:fill="auto"/>
            <w:noWrap/>
            <w:vAlign w:val="center"/>
            <w:hideMark/>
          </w:tcPr>
          <w:p w14:paraId="5C3573C3"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12:00</w:t>
            </w:r>
          </w:p>
        </w:tc>
        <w:tc>
          <w:tcPr>
            <w:tcW w:w="708" w:type="dxa"/>
            <w:shd w:val="clear" w:color="auto" w:fill="auto"/>
            <w:noWrap/>
            <w:vAlign w:val="center"/>
            <w:hideMark/>
          </w:tcPr>
          <w:p w14:paraId="09A6DC15"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6155B5BE"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302A28FE"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C73727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3FBF38F"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03BBA01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4FF9AF2E"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8C25838"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12BF3463"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4C497DD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3A6DDD67"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3D37DA7"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3CA20ED8" w14:textId="77777777" w:rsidTr="00A955F4">
        <w:trPr>
          <w:trHeight w:hRule="exact" w:val="369"/>
        </w:trPr>
        <w:tc>
          <w:tcPr>
            <w:tcW w:w="988" w:type="dxa"/>
            <w:shd w:val="clear" w:color="auto" w:fill="auto"/>
            <w:noWrap/>
            <w:vAlign w:val="center"/>
            <w:hideMark/>
          </w:tcPr>
          <w:p w14:paraId="1D875CC4"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12:30</w:t>
            </w:r>
          </w:p>
        </w:tc>
        <w:tc>
          <w:tcPr>
            <w:tcW w:w="708" w:type="dxa"/>
            <w:shd w:val="clear" w:color="auto" w:fill="auto"/>
            <w:noWrap/>
            <w:vAlign w:val="center"/>
            <w:hideMark/>
          </w:tcPr>
          <w:p w14:paraId="6CFE7F20"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42" w:type="dxa"/>
            <w:shd w:val="clear" w:color="auto" w:fill="auto"/>
            <w:noWrap/>
            <w:vAlign w:val="center"/>
            <w:hideMark/>
          </w:tcPr>
          <w:p w14:paraId="7A5FEA1B"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4CA4F4D6"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6F51864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2599A8D7"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12EEFF93"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75CF581B"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E73FC5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2A58607"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752" w:type="dxa"/>
            <w:shd w:val="clear" w:color="auto" w:fill="auto"/>
            <w:noWrap/>
            <w:vAlign w:val="center"/>
            <w:hideMark/>
          </w:tcPr>
          <w:p w14:paraId="1313994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71EB1CD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63BF4AB6"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bl>
    <w:p w14:paraId="30204F6F" w14:textId="77777777" w:rsidR="00B46542" w:rsidRDefault="00B46542" w:rsidP="006B2076">
      <w:pPr>
        <w:autoSpaceDE w:val="0"/>
        <w:autoSpaceDN w:val="0"/>
        <w:adjustRightInd w:val="0"/>
        <w:rPr>
          <w:rFonts w:ascii="Calibri" w:eastAsia="Times New Roman" w:hAnsi="Calibri"/>
          <w:color w:val="000000"/>
          <w:sz w:val="22"/>
        </w:rPr>
      </w:pPr>
    </w:p>
    <w:tbl>
      <w:tblPr>
        <w:tblW w:w="892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839"/>
        <w:gridCol w:w="578"/>
        <w:gridCol w:w="575"/>
        <w:gridCol w:w="420"/>
        <w:gridCol w:w="874"/>
        <w:gridCol w:w="672"/>
        <w:gridCol w:w="591"/>
        <w:gridCol w:w="420"/>
        <w:gridCol w:w="797"/>
        <w:gridCol w:w="820"/>
        <w:gridCol w:w="643"/>
        <w:gridCol w:w="709"/>
      </w:tblGrid>
      <w:tr w:rsidR="008A00A3" w:rsidRPr="00726601" w14:paraId="2B7663E4" w14:textId="77777777" w:rsidTr="00A955F4">
        <w:trPr>
          <w:trHeight w:val="282"/>
        </w:trPr>
        <w:tc>
          <w:tcPr>
            <w:tcW w:w="988" w:type="dxa"/>
            <w:vMerge w:val="restart"/>
            <w:shd w:val="clear" w:color="auto" w:fill="auto"/>
            <w:noWrap/>
            <w:vAlign w:val="center"/>
            <w:hideMark/>
          </w:tcPr>
          <w:p w14:paraId="62941C6E"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h</w:t>
            </w:r>
          </w:p>
        </w:tc>
        <w:tc>
          <w:tcPr>
            <w:tcW w:w="2412" w:type="dxa"/>
            <w:gridSpan w:val="4"/>
            <w:shd w:val="clear" w:color="auto" w:fill="auto"/>
            <w:noWrap/>
            <w:vAlign w:val="center"/>
            <w:hideMark/>
          </w:tcPr>
          <w:p w14:paraId="67139042"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M</w:t>
            </w:r>
          </w:p>
        </w:tc>
        <w:tc>
          <w:tcPr>
            <w:tcW w:w="2557" w:type="dxa"/>
            <w:gridSpan w:val="4"/>
            <w:shd w:val="clear" w:color="auto" w:fill="auto"/>
            <w:noWrap/>
            <w:vAlign w:val="center"/>
            <w:hideMark/>
          </w:tcPr>
          <w:p w14:paraId="74922E2F"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L</w:t>
            </w:r>
          </w:p>
        </w:tc>
        <w:tc>
          <w:tcPr>
            <w:tcW w:w="2969" w:type="dxa"/>
            <w:gridSpan w:val="4"/>
            <w:shd w:val="clear" w:color="auto" w:fill="auto"/>
            <w:noWrap/>
            <w:vAlign w:val="center"/>
            <w:hideMark/>
          </w:tcPr>
          <w:p w14:paraId="2702A4BB"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XL</w:t>
            </w:r>
          </w:p>
        </w:tc>
      </w:tr>
      <w:tr w:rsidR="008A00A3" w:rsidRPr="00BE048C" w14:paraId="004DAC6A" w14:textId="77777777" w:rsidTr="00A955F4">
        <w:trPr>
          <w:trHeight w:val="415"/>
        </w:trPr>
        <w:tc>
          <w:tcPr>
            <w:tcW w:w="988" w:type="dxa"/>
            <w:vMerge/>
            <w:vAlign w:val="center"/>
            <w:hideMark/>
          </w:tcPr>
          <w:p w14:paraId="77E2E004" w14:textId="77777777" w:rsidR="008A00A3" w:rsidRPr="00F5727B" w:rsidRDefault="008A00A3" w:rsidP="008A00A3">
            <w:pPr>
              <w:rPr>
                <w:rFonts w:ascii="Calibri" w:eastAsia="Times New Roman" w:hAnsi="Calibri"/>
                <w:color w:val="000000"/>
                <w:sz w:val="20"/>
                <w:szCs w:val="20"/>
                <w:lang w:eastAsia="tr-TR"/>
              </w:rPr>
            </w:pPr>
          </w:p>
        </w:tc>
        <w:tc>
          <w:tcPr>
            <w:tcW w:w="839" w:type="dxa"/>
            <w:shd w:val="clear" w:color="auto" w:fill="auto"/>
            <w:noWrap/>
            <w:vAlign w:val="center"/>
            <w:hideMark/>
          </w:tcPr>
          <w:p w14:paraId="55B8F083"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Q</w:t>
            </w:r>
            <w:r w:rsidRPr="00726601">
              <w:rPr>
                <w:rFonts w:ascii="Calibri" w:eastAsia="Times New Roman" w:hAnsi="Calibri"/>
                <w:b/>
                <w:color w:val="000000"/>
                <w:sz w:val="20"/>
                <w:szCs w:val="20"/>
                <w:vertAlign w:val="subscript"/>
                <w:lang w:eastAsia="tr-TR"/>
              </w:rPr>
              <w:t>tap</w:t>
            </w:r>
          </w:p>
        </w:tc>
        <w:tc>
          <w:tcPr>
            <w:tcW w:w="578" w:type="dxa"/>
            <w:shd w:val="clear" w:color="auto" w:fill="auto"/>
            <w:noWrap/>
            <w:vAlign w:val="center"/>
            <w:hideMark/>
          </w:tcPr>
          <w:p w14:paraId="32EFC38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75" w:type="dxa"/>
            <w:shd w:val="clear" w:color="auto" w:fill="auto"/>
            <w:noWrap/>
            <w:vAlign w:val="center"/>
            <w:hideMark/>
          </w:tcPr>
          <w:p w14:paraId="332E02FE" w14:textId="77777777" w:rsidR="008A00A3" w:rsidRPr="00BE048C" w:rsidRDefault="008A00A3" w:rsidP="008A00A3">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420" w:type="dxa"/>
            <w:shd w:val="clear" w:color="auto" w:fill="auto"/>
            <w:noWrap/>
            <w:vAlign w:val="center"/>
            <w:hideMark/>
          </w:tcPr>
          <w:p w14:paraId="07358D0A" w14:textId="77777777" w:rsidR="008A00A3" w:rsidRPr="00BE048C" w:rsidRDefault="008A00A3" w:rsidP="008A00A3">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c>
          <w:tcPr>
            <w:tcW w:w="874" w:type="dxa"/>
            <w:shd w:val="clear" w:color="auto" w:fill="auto"/>
            <w:noWrap/>
            <w:vAlign w:val="center"/>
            <w:hideMark/>
          </w:tcPr>
          <w:p w14:paraId="2C70660A" w14:textId="77777777" w:rsidR="008A00A3" w:rsidRPr="00726601" w:rsidRDefault="008A00A3" w:rsidP="008A00A3">
            <w:pPr>
              <w:jc w:val="center"/>
              <w:rPr>
                <w:rFonts w:ascii="Calibri" w:eastAsia="Times New Roman" w:hAnsi="Calibri"/>
                <w:b/>
                <w:color w:val="000000"/>
                <w:sz w:val="20"/>
                <w:szCs w:val="20"/>
                <w:vertAlign w:val="subscript"/>
                <w:lang w:eastAsia="tr-TR"/>
              </w:rPr>
            </w:pPr>
            <w:r w:rsidRPr="00726601">
              <w:rPr>
                <w:rFonts w:ascii="Calibri" w:eastAsia="Times New Roman" w:hAnsi="Calibri"/>
                <w:b/>
                <w:color w:val="000000"/>
                <w:sz w:val="20"/>
                <w:szCs w:val="20"/>
                <w:lang w:eastAsia="tr-TR"/>
              </w:rPr>
              <w:t>Q</w:t>
            </w:r>
            <w:r w:rsidRPr="00726601">
              <w:rPr>
                <w:rFonts w:ascii="Calibri" w:eastAsia="Times New Roman" w:hAnsi="Calibri"/>
                <w:b/>
                <w:color w:val="000000"/>
                <w:sz w:val="20"/>
                <w:szCs w:val="20"/>
                <w:vertAlign w:val="subscript"/>
                <w:lang w:eastAsia="tr-TR"/>
              </w:rPr>
              <w:t>tap</w:t>
            </w:r>
          </w:p>
        </w:tc>
        <w:tc>
          <w:tcPr>
            <w:tcW w:w="672" w:type="dxa"/>
            <w:shd w:val="clear" w:color="auto" w:fill="auto"/>
            <w:noWrap/>
            <w:vAlign w:val="center"/>
            <w:hideMark/>
          </w:tcPr>
          <w:p w14:paraId="6F076A5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91" w:type="dxa"/>
            <w:shd w:val="clear" w:color="auto" w:fill="auto"/>
            <w:noWrap/>
            <w:vAlign w:val="center"/>
            <w:hideMark/>
          </w:tcPr>
          <w:p w14:paraId="0A8699B8" w14:textId="77777777" w:rsidR="008A00A3" w:rsidRPr="00BE048C" w:rsidRDefault="008A00A3" w:rsidP="008A00A3">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420" w:type="dxa"/>
            <w:shd w:val="clear" w:color="auto" w:fill="auto"/>
            <w:noWrap/>
            <w:vAlign w:val="center"/>
            <w:hideMark/>
          </w:tcPr>
          <w:p w14:paraId="68C3D7B9" w14:textId="77777777" w:rsidR="008A00A3" w:rsidRPr="00BE048C" w:rsidRDefault="008A00A3" w:rsidP="008A00A3">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c>
          <w:tcPr>
            <w:tcW w:w="797" w:type="dxa"/>
            <w:shd w:val="clear" w:color="auto" w:fill="auto"/>
            <w:noWrap/>
            <w:vAlign w:val="center"/>
            <w:hideMark/>
          </w:tcPr>
          <w:p w14:paraId="3C37B0AB" w14:textId="77777777" w:rsidR="008A00A3" w:rsidRPr="00726601" w:rsidRDefault="008A00A3" w:rsidP="008A00A3">
            <w:pPr>
              <w:jc w:val="center"/>
              <w:rPr>
                <w:rFonts w:ascii="Calibri" w:eastAsia="Times New Roman" w:hAnsi="Calibri"/>
                <w:b/>
                <w:color w:val="000000"/>
                <w:sz w:val="20"/>
                <w:szCs w:val="20"/>
                <w:vertAlign w:val="subscript"/>
                <w:lang w:eastAsia="tr-TR"/>
              </w:rPr>
            </w:pPr>
            <w:r w:rsidRPr="00726601">
              <w:rPr>
                <w:rFonts w:ascii="Calibri" w:eastAsia="Times New Roman" w:hAnsi="Calibri"/>
                <w:b/>
                <w:color w:val="000000"/>
                <w:sz w:val="20"/>
                <w:szCs w:val="20"/>
                <w:lang w:eastAsia="tr-TR"/>
              </w:rPr>
              <w:t>Q</w:t>
            </w:r>
            <w:r w:rsidRPr="00726601">
              <w:rPr>
                <w:rFonts w:ascii="Calibri" w:eastAsia="Times New Roman" w:hAnsi="Calibri"/>
                <w:b/>
                <w:color w:val="000000"/>
                <w:sz w:val="20"/>
                <w:szCs w:val="20"/>
                <w:vertAlign w:val="subscript"/>
                <w:lang w:eastAsia="tr-TR"/>
              </w:rPr>
              <w:t>tap</w:t>
            </w:r>
          </w:p>
        </w:tc>
        <w:tc>
          <w:tcPr>
            <w:tcW w:w="820" w:type="dxa"/>
            <w:shd w:val="clear" w:color="auto" w:fill="auto"/>
            <w:noWrap/>
            <w:vAlign w:val="center"/>
            <w:hideMark/>
          </w:tcPr>
          <w:p w14:paraId="3F816F8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643" w:type="dxa"/>
            <w:shd w:val="clear" w:color="auto" w:fill="auto"/>
            <w:noWrap/>
            <w:vAlign w:val="center"/>
            <w:hideMark/>
          </w:tcPr>
          <w:p w14:paraId="639F8A78" w14:textId="77777777" w:rsidR="008A00A3" w:rsidRPr="00BE048C" w:rsidRDefault="008A00A3" w:rsidP="008A00A3">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709" w:type="dxa"/>
            <w:shd w:val="clear" w:color="auto" w:fill="auto"/>
            <w:noWrap/>
            <w:vAlign w:val="center"/>
            <w:hideMark/>
          </w:tcPr>
          <w:p w14:paraId="7A8FF8EE" w14:textId="77777777" w:rsidR="008A00A3" w:rsidRPr="00BE048C" w:rsidRDefault="008A00A3" w:rsidP="008A00A3">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r>
      <w:tr w:rsidR="008A00A3" w:rsidRPr="00F5727B" w14:paraId="3C107F0A" w14:textId="77777777" w:rsidTr="00A955F4">
        <w:trPr>
          <w:trHeight w:val="425"/>
        </w:trPr>
        <w:tc>
          <w:tcPr>
            <w:tcW w:w="988" w:type="dxa"/>
            <w:vMerge/>
            <w:vAlign w:val="center"/>
            <w:hideMark/>
          </w:tcPr>
          <w:p w14:paraId="3EDC0BFD" w14:textId="77777777" w:rsidR="008A00A3" w:rsidRPr="00F5727B" w:rsidRDefault="008A00A3" w:rsidP="008A00A3">
            <w:pPr>
              <w:rPr>
                <w:rFonts w:ascii="Calibri" w:eastAsia="Times New Roman" w:hAnsi="Calibri"/>
                <w:color w:val="000000"/>
                <w:sz w:val="20"/>
                <w:szCs w:val="20"/>
                <w:lang w:eastAsia="tr-TR"/>
              </w:rPr>
            </w:pPr>
          </w:p>
        </w:tc>
        <w:tc>
          <w:tcPr>
            <w:tcW w:w="839" w:type="dxa"/>
            <w:shd w:val="clear" w:color="auto" w:fill="auto"/>
            <w:noWrap/>
            <w:vAlign w:val="center"/>
            <w:hideMark/>
          </w:tcPr>
          <w:p w14:paraId="1AC4CC92"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kWh</w:t>
            </w:r>
          </w:p>
        </w:tc>
        <w:tc>
          <w:tcPr>
            <w:tcW w:w="578" w:type="dxa"/>
            <w:shd w:val="clear" w:color="auto" w:fill="auto"/>
            <w:noWrap/>
            <w:vAlign w:val="center"/>
            <w:hideMark/>
          </w:tcPr>
          <w:p w14:paraId="0AE8AED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75" w:type="dxa"/>
            <w:shd w:val="clear" w:color="auto" w:fill="auto"/>
            <w:noWrap/>
            <w:vAlign w:val="center"/>
            <w:hideMark/>
          </w:tcPr>
          <w:p w14:paraId="1B894C7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0" w:type="dxa"/>
            <w:shd w:val="clear" w:color="auto" w:fill="auto"/>
            <w:noWrap/>
            <w:vAlign w:val="center"/>
            <w:hideMark/>
          </w:tcPr>
          <w:p w14:paraId="7D477EEB"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874" w:type="dxa"/>
            <w:shd w:val="clear" w:color="auto" w:fill="auto"/>
            <w:noWrap/>
            <w:vAlign w:val="center"/>
            <w:hideMark/>
          </w:tcPr>
          <w:p w14:paraId="3ADCE9B8"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kWh</w:t>
            </w:r>
          </w:p>
        </w:tc>
        <w:tc>
          <w:tcPr>
            <w:tcW w:w="672" w:type="dxa"/>
            <w:shd w:val="clear" w:color="auto" w:fill="auto"/>
            <w:noWrap/>
            <w:vAlign w:val="center"/>
            <w:hideMark/>
          </w:tcPr>
          <w:p w14:paraId="47FF047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91" w:type="dxa"/>
            <w:shd w:val="clear" w:color="auto" w:fill="auto"/>
            <w:noWrap/>
            <w:vAlign w:val="center"/>
            <w:hideMark/>
          </w:tcPr>
          <w:p w14:paraId="1D5C4F03"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0" w:type="dxa"/>
            <w:shd w:val="clear" w:color="auto" w:fill="auto"/>
            <w:noWrap/>
            <w:vAlign w:val="center"/>
            <w:hideMark/>
          </w:tcPr>
          <w:p w14:paraId="794FD584"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797" w:type="dxa"/>
            <w:shd w:val="clear" w:color="auto" w:fill="auto"/>
            <w:noWrap/>
            <w:vAlign w:val="center"/>
            <w:hideMark/>
          </w:tcPr>
          <w:p w14:paraId="06BF2856"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kWh</w:t>
            </w:r>
          </w:p>
        </w:tc>
        <w:tc>
          <w:tcPr>
            <w:tcW w:w="820" w:type="dxa"/>
            <w:shd w:val="clear" w:color="auto" w:fill="auto"/>
            <w:noWrap/>
            <w:vAlign w:val="center"/>
            <w:hideMark/>
          </w:tcPr>
          <w:p w14:paraId="6E7B16A0"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643" w:type="dxa"/>
            <w:shd w:val="clear" w:color="auto" w:fill="auto"/>
            <w:noWrap/>
            <w:vAlign w:val="center"/>
            <w:hideMark/>
          </w:tcPr>
          <w:p w14:paraId="031FD87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709" w:type="dxa"/>
            <w:shd w:val="clear" w:color="auto" w:fill="auto"/>
            <w:noWrap/>
            <w:vAlign w:val="center"/>
            <w:hideMark/>
          </w:tcPr>
          <w:p w14:paraId="77C0D74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r>
      <w:tr w:rsidR="008A00A3" w:rsidRPr="00F5727B" w14:paraId="22BAAE82" w14:textId="77777777" w:rsidTr="00A955F4">
        <w:trPr>
          <w:trHeight w:val="282"/>
        </w:trPr>
        <w:tc>
          <w:tcPr>
            <w:tcW w:w="988" w:type="dxa"/>
            <w:shd w:val="clear" w:color="auto" w:fill="auto"/>
            <w:noWrap/>
            <w:vAlign w:val="center"/>
            <w:hideMark/>
          </w:tcPr>
          <w:p w14:paraId="5FE679E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12:45</w:t>
            </w:r>
          </w:p>
        </w:tc>
        <w:tc>
          <w:tcPr>
            <w:tcW w:w="839" w:type="dxa"/>
            <w:shd w:val="clear" w:color="auto" w:fill="auto"/>
            <w:noWrap/>
            <w:vAlign w:val="center"/>
            <w:hideMark/>
          </w:tcPr>
          <w:p w14:paraId="27E04407"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0,315</w:t>
            </w:r>
          </w:p>
        </w:tc>
        <w:tc>
          <w:tcPr>
            <w:tcW w:w="578" w:type="dxa"/>
            <w:shd w:val="clear" w:color="auto" w:fill="auto"/>
            <w:noWrap/>
            <w:vAlign w:val="center"/>
            <w:hideMark/>
          </w:tcPr>
          <w:p w14:paraId="619E8C98"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575" w:type="dxa"/>
            <w:shd w:val="clear" w:color="auto" w:fill="auto"/>
            <w:noWrap/>
            <w:vAlign w:val="center"/>
            <w:hideMark/>
          </w:tcPr>
          <w:p w14:paraId="1A848B12"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420" w:type="dxa"/>
            <w:shd w:val="clear" w:color="auto" w:fill="auto"/>
            <w:noWrap/>
            <w:vAlign w:val="center"/>
            <w:hideMark/>
          </w:tcPr>
          <w:p w14:paraId="69D801E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874" w:type="dxa"/>
            <w:shd w:val="clear" w:color="auto" w:fill="auto"/>
            <w:noWrap/>
            <w:vAlign w:val="center"/>
            <w:hideMark/>
          </w:tcPr>
          <w:p w14:paraId="1ECF2A35"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0,315</w:t>
            </w:r>
          </w:p>
        </w:tc>
        <w:tc>
          <w:tcPr>
            <w:tcW w:w="672" w:type="dxa"/>
            <w:shd w:val="clear" w:color="auto" w:fill="auto"/>
            <w:noWrap/>
            <w:vAlign w:val="center"/>
            <w:hideMark/>
          </w:tcPr>
          <w:p w14:paraId="0C92FAD0"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591" w:type="dxa"/>
            <w:shd w:val="clear" w:color="auto" w:fill="auto"/>
            <w:noWrap/>
            <w:vAlign w:val="center"/>
            <w:hideMark/>
          </w:tcPr>
          <w:p w14:paraId="7DACC2F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420" w:type="dxa"/>
            <w:shd w:val="clear" w:color="auto" w:fill="auto"/>
            <w:noWrap/>
            <w:vAlign w:val="center"/>
            <w:hideMark/>
          </w:tcPr>
          <w:p w14:paraId="67BF9F65"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797" w:type="dxa"/>
            <w:shd w:val="clear" w:color="auto" w:fill="auto"/>
            <w:noWrap/>
            <w:vAlign w:val="center"/>
            <w:hideMark/>
          </w:tcPr>
          <w:p w14:paraId="3D52CBAB"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0,735</w:t>
            </w:r>
          </w:p>
        </w:tc>
        <w:tc>
          <w:tcPr>
            <w:tcW w:w="820" w:type="dxa"/>
            <w:shd w:val="clear" w:color="auto" w:fill="auto"/>
            <w:noWrap/>
            <w:vAlign w:val="center"/>
            <w:hideMark/>
          </w:tcPr>
          <w:p w14:paraId="2C5C412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643" w:type="dxa"/>
            <w:shd w:val="clear" w:color="auto" w:fill="auto"/>
            <w:noWrap/>
            <w:vAlign w:val="center"/>
            <w:hideMark/>
          </w:tcPr>
          <w:p w14:paraId="6A3B58F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709" w:type="dxa"/>
            <w:shd w:val="clear" w:color="auto" w:fill="auto"/>
            <w:noWrap/>
            <w:vAlign w:val="center"/>
            <w:hideMark/>
          </w:tcPr>
          <w:p w14:paraId="01CFFA1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r>
      <w:tr w:rsidR="008A00A3" w:rsidRPr="00F5727B" w14:paraId="111CA3B2" w14:textId="77777777" w:rsidTr="00A955F4">
        <w:trPr>
          <w:trHeight w:val="282"/>
        </w:trPr>
        <w:tc>
          <w:tcPr>
            <w:tcW w:w="988" w:type="dxa"/>
            <w:shd w:val="clear" w:color="auto" w:fill="auto"/>
            <w:noWrap/>
            <w:vAlign w:val="center"/>
            <w:hideMark/>
          </w:tcPr>
          <w:p w14:paraId="6EC57CC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14:30</w:t>
            </w:r>
          </w:p>
        </w:tc>
        <w:tc>
          <w:tcPr>
            <w:tcW w:w="839" w:type="dxa"/>
            <w:shd w:val="clear" w:color="auto" w:fill="auto"/>
            <w:noWrap/>
            <w:vAlign w:val="center"/>
            <w:hideMark/>
          </w:tcPr>
          <w:p w14:paraId="294FEC8E"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578" w:type="dxa"/>
            <w:shd w:val="clear" w:color="auto" w:fill="auto"/>
            <w:noWrap/>
            <w:vAlign w:val="center"/>
            <w:hideMark/>
          </w:tcPr>
          <w:p w14:paraId="7A32C18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08382062"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C3F0147"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4820EB0B"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72" w:type="dxa"/>
            <w:shd w:val="clear" w:color="auto" w:fill="auto"/>
            <w:noWrap/>
            <w:vAlign w:val="center"/>
            <w:hideMark/>
          </w:tcPr>
          <w:p w14:paraId="31E5CE5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582A25D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3FB80F3"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28ED92C"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820" w:type="dxa"/>
            <w:shd w:val="clear" w:color="auto" w:fill="auto"/>
            <w:noWrap/>
            <w:vAlign w:val="center"/>
            <w:hideMark/>
          </w:tcPr>
          <w:p w14:paraId="7D2E403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7262E9B4"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57AC8950"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0312A989" w14:textId="77777777" w:rsidTr="00A955F4">
        <w:trPr>
          <w:trHeight w:val="282"/>
        </w:trPr>
        <w:tc>
          <w:tcPr>
            <w:tcW w:w="988" w:type="dxa"/>
            <w:shd w:val="clear" w:color="auto" w:fill="auto"/>
            <w:noWrap/>
            <w:vAlign w:val="center"/>
            <w:hideMark/>
          </w:tcPr>
          <w:p w14:paraId="12C0B125"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15:00</w:t>
            </w:r>
          </w:p>
        </w:tc>
        <w:tc>
          <w:tcPr>
            <w:tcW w:w="839" w:type="dxa"/>
            <w:shd w:val="clear" w:color="auto" w:fill="auto"/>
            <w:noWrap/>
            <w:vAlign w:val="center"/>
            <w:hideMark/>
          </w:tcPr>
          <w:p w14:paraId="055884E1"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578" w:type="dxa"/>
            <w:shd w:val="clear" w:color="auto" w:fill="auto"/>
            <w:noWrap/>
            <w:vAlign w:val="center"/>
            <w:hideMark/>
          </w:tcPr>
          <w:p w14:paraId="2FEE5433"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652105A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EE31C2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29BB01DF"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672" w:type="dxa"/>
            <w:shd w:val="clear" w:color="auto" w:fill="auto"/>
            <w:noWrap/>
            <w:vAlign w:val="center"/>
            <w:hideMark/>
          </w:tcPr>
          <w:p w14:paraId="0643805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66A013A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61FADE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285FAA39"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820" w:type="dxa"/>
            <w:shd w:val="clear" w:color="auto" w:fill="auto"/>
            <w:noWrap/>
            <w:vAlign w:val="center"/>
            <w:hideMark/>
          </w:tcPr>
          <w:p w14:paraId="791219BB"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467210A5"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20F57192"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754CEBC4" w14:textId="77777777" w:rsidTr="00A955F4">
        <w:trPr>
          <w:trHeight w:val="282"/>
        </w:trPr>
        <w:tc>
          <w:tcPr>
            <w:tcW w:w="988" w:type="dxa"/>
            <w:shd w:val="clear" w:color="auto" w:fill="auto"/>
            <w:noWrap/>
            <w:vAlign w:val="center"/>
            <w:hideMark/>
          </w:tcPr>
          <w:p w14:paraId="7DFEA8C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15:30</w:t>
            </w:r>
          </w:p>
        </w:tc>
        <w:tc>
          <w:tcPr>
            <w:tcW w:w="839" w:type="dxa"/>
            <w:shd w:val="clear" w:color="auto" w:fill="auto"/>
            <w:noWrap/>
            <w:vAlign w:val="center"/>
            <w:hideMark/>
          </w:tcPr>
          <w:p w14:paraId="2D9E13D2"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578" w:type="dxa"/>
            <w:shd w:val="clear" w:color="auto" w:fill="auto"/>
            <w:noWrap/>
            <w:vAlign w:val="center"/>
            <w:hideMark/>
          </w:tcPr>
          <w:p w14:paraId="246B1FF4"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3CB5A41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1F65C986"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1EF0DD1E"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72" w:type="dxa"/>
            <w:shd w:val="clear" w:color="auto" w:fill="auto"/>
            <w:noWrap/>
            <w:vAlign w:val="center"/>
            <w:hideMark/>
          </w:tcPr>
          <w:p w14:paraId="195F8DA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01CA43F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479F3892"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424A15F4"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820" w:type="dxa"/>
            <w:shd w:val="clear" w:color="auto" w:fill="auto"/>
            <w:noWrap/>
            <w:vAlign w:val="center"/>
            <w:hideMark/>
          </w:tcPr>
          <w:p w14:paraId="2F39051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3985EA59"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617C36B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8A00A3" w:rsidRPr="00F5727B" w14:paraId="6C5B4665" w14:textId="77777777" w:rsidTr="00A955F4">
        <w:trPr>
          <w:trHeight w:val="282"/>
        </w:trPr>
        <w:tc>
          <w:tcPr>
            <w:tcW w:w="988" w:type="dxa"/>
            <w:shd w:val="clear" w:color="auto" w:fill="auto"/>
            <w:noWrap/>
            <w:vAlign w:val="center"/>
            <w:hideMark/>
          </w:tcPr>
          <w:p w14:paraId="22FDA8C1"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16:00</w:t>
            </w:r>
          </w:p>
        </w:tc>
        <w:tc>
          <w:tcPr>
            <w:tcW w:w="839" w:type="dxa"/>
            <w:shd w:val="clear" w:color="auto" w:fill="auto"/>
            <w:noWrap/>
            <w:vAlign w:val="center"/>
            <w:hideMark/>
          </w:tcPr>
          <w:p w14:paraId="783FB2FA"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 </w:t>
            </w:r>
          </w:p>
        </w:tc>
        <w:tc>
          <w:tcPr>
            <w:tcW w:w="578" w:type="dxa"/>
            <w:shd w:val="clear" w:color="auto" w:fill="auto"/>
            <w:noWrap/>
            <w:vAlign w:val="center"/>
            <w:hideMark/>
          </w:tcPr>
          <w:p w14:paraId="3EC209DF"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35017CF7"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523D81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1B2695D9" w14:textId="77777777" w:rsidR="008A00A3" w:rsidRPr="00E73A50" w:rsidRDefault="008A00A3" w:rsidP="008A00A3">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324F59FC"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293BDC35"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787BB7EA"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D4B83F8" w14:textId="77777777" w:rsidR="008A00A3" w:rsidRPr="00726601" w:rsidRDefault="008A00A3" w:rsidP="008A00A3">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820" w:type="dxa"/>
            <w:shd w:val="clear" w:color="auto" w:fill="auto"/>
            <w:noWrap/>
            <w:vAlign w:val="center"/>
            <w:hideMark/>
          </w:tcPr>
          <w:p w14:paraId="15129398"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04B4E12D"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2A2F1C3E" w14:textId="77777777" w:rsidR="008A00A3" w:rsidRPr="00F5727B" w:rsidRDefault="008A00A3" w:rsidP="008A00A3">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3636040A" w14:textId="77777777" w:rsidTr="00A955F4">
        <w:trPr>
          <w:trHeight w:val="282"/>
        </w:trPr>
        <w:tc>
          <w:tcPr>
            <w:tcW w:w="988" w:type="dxa"/>
            <w:shd w:val="clear" w:color="auto" w:fill="auto"/>
            <w:noWrap/>
            <w:vAlign w:val="center"/>
            <w:hideMark/>
          </w:tcPr>
          <w:p w14:paraId="04A882A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16:30</w:t>
            </w:r>
          </w:p>
        </w:tc>
        <w:tc>
          <w:tcPr>
            <w:tcW w:w="839" w:type="dxa"/>
            <w:shd w:val="clear" w:color="auto" w:fill="auto"/>
            <w:noWrap/>
            <w:vAlign w:val="center"/>
            <w:hideMark/>
          </w:tcPr>
          <w:p w14:paraId="4FA94B82" w14:textId="77777777" w:rsidR="00E73A50" w:rsidRPr="00726601" w:rsidRDefault="00E73A50" w:rsidP="00E73A50">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578" w:type="dxa"/>
            <w:shd w:val="clear" w:color="auto" w:fill="auto"/>
            <w:noWrap/>
            <w:vAlign w:val="center"/>
            <w:hideMark/>
          </w:tcPr>
          <w:p w14:paraId="2CC2AA5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430CDB7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5F4B34B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63337427" w14:textId="77777777" w:rsidR="00E73A50" w:rsidRPr="00726601" w:rsidRDefault="00E73A50" w:rsidP="00E73A50">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672" w:type="dxa"/>
            <w:shd w:val="clear" w:color="auto" w:fill="auto"/>
            <w:noWrap/>
            <w:vAlign w:val="center"/>
            <w:hideMark/>
          </w:tcPr>
          <w:p w14:paraId="47FBE42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256D23F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7093BC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68472FF6" w14:textId="77777777" w:rsidR="00E73A50" w:rsidRPr="00726601" w:rsidRDefault="00E73A50" w:rsidP="00E73A50">
            <w:pPr>
              <w:jc w:val="center"/>
              <w:rPr>
                <w:rFonts w:ascii="Calibri" w:eastAsia="Times New Roman" w:hAnsi="Calibri"/>
                <w:b/>
                <w:color w:val="000000"/>
                <w:sz w:val="20"/>
                <w:szCs w:val="20"/>
                <w:lang w:eastAsia="tr-TR"/>
              </w:rPr>
            </w:pPr>
            <w:r w:rsidRPr="00726601">
              <w:rPr>
                <w:rFonts w:ascii="Calibri" w:eastAsia="Times New Roman" w:hAnsi="Calibri"/>
                <w:b/>
                <w:color w:val="000000"/>
                <w:sz w:val="20"/>
                <w:szCs w:val="20"/>
                <w:lang w:eastAsia="tr-TR"/>
              </w:rPr>
              <w:t>0,105</w:t>
            </w:r>
          </w:p>
        </w:tc>
        <w:tc>
          <w:tcPr>
            <w:tcW w:w="820" w:type="dxa"/>
            <w:shd w:val="clear" w:color="auto" w:fill="auto"/>
            <w:noWrap/>
            <w:vAlign w:val="center"/>
            <w:hideMark/>
          </w:tcPr>
          <w:p w14:paraId="0E07D51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5D85F22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76A86BA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6BB64A2F" w14:textId="77777777" w:rsidTr="00A955F4">
        <w:trPr>
          <w:trHeight w:val="282"/>
        </w:trPr>
        <w:tc>
          <w:tcPr>
            <w:tcW w:w="988" w:type="dxa"/>
            <w:shd w:val="clear" w:color="auto" w:fill="auto"/>
            <w:noWrap/>
            <w:vAlign w:val="center"/>
            <w:hideMark/>
          </w:tcPr>
          <w:p w14:paraId="5145B38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17:00</w:t>
            </w:r>
          </w:p>
        </w:tc>
        <w:tc>
          <w:tcPr>
            <w:tcW w:w="839" w:type="dxa"/>
            <w:shd w:val="clear" w:color="auto" w:fill="auto"/>
            <w:noWrap/>
            <w:vAlign w:val="center"/>
            <w:hideMark/>
          </w:tcPr>
          <w:p w14:paraId="7A05D95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8" w:type="dxa"/>
            <w:shd w:val="clear" w:color="auto" w:fill="auto"/>
            <w:noWrap/>
            <w:vAlign w:val="center"/>
            <w:hideMark/>
          </w:tcPr>
          <w:p w14:paraId="4D7117B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06A760E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E3C87A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532E0649"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27B403D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40037F4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6137C26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328E46C"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0,105</w:t>
            </w:r>
          </w:p>
        </w:tc>
        <w:tc>
          <w:tcPr>
            <w:tcW w:w="820" w:type="dxa"/>
            <w:shd w:val="clear" w:color="auto" w:fill="auto"/>
            <w:noWrap/>
            <w:vAlign w:val="center"/>
            <w:hideMark/>
          </w:tcPr>
          <w:p w14:paraId="42CFCD4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39026ED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2D63E0D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4CB7A43C" w14:textId="77777777" w:rsidTr="00A955F4">
        <w:trPr>
          <w:trHeight w:val="282"/>
        </w:trPr>
        <w:tc>
          <w:tcPr>
            <w:tcW w:w="988" w:type="dxa"/>
            <w:shd w:val="clear" w:color="auto" w:fill="auto"/>
            <w:noWrap/>
            <w:vAlign w:val="center"/>
            <w:hideMark/>
          </w:tcPr>
          <w:p w14:paraId="4B48ED5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18:00</w:t>
            </w:r>
          </w:p>
        </w:tc>
        <w:tc>
          <w:tcPr>
            <w:tcW w:w="839" w:type="dxa"/>
            <w:shd w:val="clear" w:color="auto" w:fill="auto"/>
            <w:noWrap/>
            <w:vAlign w:val="center"/>
            <w:hideMark/>
          </w:tcPr>
          <w:p w14:paraId="47C66E56"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578" w:type="dxa"/>
            <w:shd w:val="clear" w:color="auto" w:fill="auto"/>
            <w:noWrap/>
            <w:vAlign w:val="center"/>
            <w:hideMark/>
          </w:tcPr>
          <w:p w14:paraId="2283AE8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30CAA63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9566E08"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33C806A5"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672" w:type="dxa"/>
            <w:shd w:val="clear" w:color="auto" w:fill="auto"/>
            <w:noWrap/>
            <w:vAlign w:val="center"/>
            <w:hideMark/>
          </w:tcPr>
          <w:p w14:paraId="1BB3A45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55B43A2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7E27CBD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7C524D1"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0,105</w:t>
            </w:r>
          </w:p>
        </w:tc>
        <w:tc>
          <w:tcPr>
            <w:tcW w:w="820" w:type="dxa"/>
            <w:shd w:val="clear" w:color="auto" w:fill="auto"/>
            <w:noWrap/>
            <w:vAlign w:val="center"/>
            <w:hideMark/>
          </w:tcPr>
          <w:p w14:paraId="41225B0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5E0B64C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7626E1F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29B46E22" w14:textId="77777777" w:rsidTr="00A955F4">
        <w:trPr>
          <w:trHeight w:val="282"/>
        </w:trPr>
        <w:tc>
          <w:tcPr>
            <w:tcW w:w="988" w:type="dxa"/>
            <w:shd w:val="clear" w:color="auto" w:fill="auto"/>
            <w:noWrap/>
            <w:vAlign w:val="center"/>
            <w:hideMark/>
          </w:tcPr>
          <w:p w14:paraId="3C24740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18:15</w:t>
            </w:r>
          </w:p>
        </w:tc>
        <w:tc>
          <w:tcPr>
            <w:tcW w:w="839" w:type="dxa"/>
            <w:shd w:val="clear" w:color="auto" w:fill="auto"/>
            <w:noWrap/>
            <w:vAlign w:val="center"/>
            <w:hideMark/>
          </w:tcPr>
          <w:p w14:paraId="5D840F67"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578" w:type="dxa"/>
            <w:shd w:val="clear" w:color="auto" w:fill="auto"/>
            <w:noWrap/>
            <w:vAlign w:val="center"/>
            <w:hideMark/>
          </w:tcPr>
          <w:p w14:paraId="2E4FBA9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43B6C47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559CFD1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02A6946F"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672" w:type="dxa"/>
            <w:shd w:val="clear" w:color="auto" w:fill="auto"/>
            <w:noWrap/>
            <w:vAlign w:val="center"/>
            <w:hideMark/>
          </w:tcPr>
          <w:p w14:paraId="4B990C7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497FF62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4D139E4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04AC98D0"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0,105</w:t>
            </w:r>
          </w:p>
        </w:tc>
        <w:tc>
          <w:tcPr>
            <w:tcW w:w="820" w:type="dxa"/>
            <w:shd w:val="clear" w:color="auto" w:fill="auto"/>
            <w:noWrap/>
            <w:vAlign w:val="center"/>
            <w:hideMark/>
          </w:tcPr>
          <w:p w14:paraId="6C6F16D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7CCB0CB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09" w:type="dxa"/>
            <w:shd w:val="clear" w:color="auto" w:fill="auto"/>
            <w:noWrap/>
            <w:vAlign w:val="center"/>
            <w:hideMark/>
          </w:tcPr>
          <w:p w14:paraId="14B2C82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7746A639" w14:textId="77777777" w:rsidTr="00A955F4">
        <w:trPr>
          <w:trHeight w:val="282"/>
        </w:trPr>
        <w:tc>
          <w:tcPr>
            <w:tcW w:w="988" w:type="dxa"/>
            <w:shd w:val="clear" w:color="auto" w:fill="auto"/>
            <w:noWrap/>
            <w:vAlign w:val="center"/>
            <w:hideMark/>
          </w:tcPr>
          <w:p w14:paraId="09F1E78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18:30</w:t>
            </w:r>
          </w:p>
        </w:tc>
        <w:tc>
          <w:tcPr>
            <w:tcW w:w="839" w:type="dxa"/>
            <w:shd w:val="clear" w:color="auto" w:fill="auto"/>
            <w:noWrap/>
            <w:vAlign w:val="center"/>
            <w:hideMark/>
          </w:tcPr>
          <w:p w14:paraId="204B92A4"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578" w:type="dxa"/>
            <w:shd w:val="clear" w:color="auto" w:fill="auto"/>
            <w:noWrap/>
            <w:vAlign w:val="center"/>
            <w:hideMark/>
          </w:tcPr>
          <w:p w14:paraId="0E454F5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14013AB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0E37036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6F898C35"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672" w:type="dxa"/>
            <w:shd w:val="clear" w:color="auto" w:fill="auto"/>
            <w:noWrap/>
            <w:vAlign w:val="center"/>
            <w:hideMark/>
          </w:tcPr>
          <w:p w14:paraId="0AD4C3A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1F62441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17DC0F1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03A9C52"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0,105</w:t>
            </w:r>
          </w:p>
        </w:tc>
        <w:tc>
          <w:tcPr>
            <w:tcW w:w="820" w:type="dxa"/>
            <w:shd w:val="clear" w:color="auto" w:fill="auto"/>
            <w:noWrap/>
            <w:vAlign w:val="center"/>
            <w:hideMark/>
          </w:tcPr>
          <w:p w14:paraId="138BE8E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7971D99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09" w:type="dxa"/>
            <w:shd w:val="clear" w:color="auto" w:fill="auto"/>
            <w:noWrap/>
            <w:vAlign w:val="center"/>
            <w:hideMark/>
          </w:tcPr>
          <w:p w14:paraId="1FB4D47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2127D508" w14:textId="77777777" w:rsidTr="00A955F4">
        <w:trPr>
          <w:trHeight w:val="282"/>
        </w:trPr>
        <w:tc>
          <w:tcPr>
            <w:tcW w:w="988" w:type="dxa"/>
            <w:shd w:val="clear" w:color="auto" w:fill="auto"/>
            <w:noWrap/>
            <w:vAlign w:val="center"/>
            <w:hideMark/>
          </w:tcPr>
          <w:p w14:paraId="6C63DB3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19:00</w:t>
            </w:r>
          </w:p>
        </w:tc>
        <w:tc>
          <w:tcPr>
            <w:tcW w:w="839" w:type="dxa"/>
            <w:shd w:val="clear" w:color="auto" w:fill="auto"/>
            <w:noWrap/>
            <w:vAlign w:val="center"/>
            <w:hideMark/>
          </w:tcPr>
          <w:p w14:paraId="4DDE5075"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578" w:type="dxa"/>
            <w:shd w:val="clear" w:color="auto" w:fill="auto"/>
            <w:noWrap/>
            <w:vAlign w:val="center"/>
            <w:hideMark/>
          </w:tcPr>
          <w:p w14:paraId="64C1733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6C6EEA1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761742A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7564F9D3"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672" w:type="dxa"/>
            <w:shd w:val="clear" w:color="auto" w:fill="auto"/>
            <w:noWrap/>
            <w:vAlign w:val="center"/>
            <w:hideMark/>
          </w:tcPr>
          <w:p w14:paraId="3DD108E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174FDD3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6DE54EA8"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1107632B"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0,105</w:t>
            </w:r>
          </w:p>
        </w:tc>
        <w:tc>
          <w:tcPr>
            <w:tcW w:w="820" w:type="dxa"/>
            <w:shd w:val="clear" w:color="auto" w:fill="auto"/>
            <w:noWrap/>
            <w:vAlign w:val="center"/>
            <w:hideMark/>
          </w:tcPr>
          <w:p w14:paraId="63741DE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78ABB9A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6EFDFEE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1D50BA25" w14:textId="77777777" w:rsidTr="00A955F4">
        <w:trPr>
          <w:trHeight w:val="282"/>
        </w:trPr>
        <w:tc>
          <w:tcPr>
            <w:tcW w:w="988" w:type="dxa"/>
            <w:shd w:val="clear" w:color="auto" w:fill="auto"/>
            <w:noWrap/>
            <w:vAlign w:val="center"/>
            <w:hideMark/>
          </w:tcPr>
          <w:p w14:paraId="10245EE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19:30</w:t>
            </w:r>
          </w:p>
        </w:tc>
        <w:tc>
          <w:tcPr>
            <w:tcW w:w="839" w:type="dxa"/>
            <w:shd w:val="clear" w:color="auto" w:fill="auto"/>
            <w:noWrap/>
            <w:vAlign w:val="center"/>
            <w:hideMark/>
          </w:tcPr>
          <w:p w14:paraId="5E59E3AA"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578" w:type="dxa"/>
            <w:shd w:val="clear" w:color="auto" w:fill="auto"/>
            <w:noWrap/>
            <w:vAlign w:val="center"/>
            <w:hideMark/>
          </w:tcPr>
          <w:p w14:paraId="397FD47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7807902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5332D9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2768136E"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5EBE312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4171CA3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456685C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0927042E"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 </w:t>
            </w:r>
          </w:p>
        </w:tc>
        <w:tc>
          <w:tcPr>
            <w:tcW w:w="820" w:type="dxa"/>
            <w:shd w:val="clear" w:color="auto" w:fill="auto"/>
            <w:noWrap/>
            <w:vAlign w:val="center"/>
            <w:hideMark/>
          </w:tcPr>
          <w:p w14:paraId="38D806D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43" w:type="dxa"/>
            <w:shd w:val="clear" w:color="auto" w:fill="auto"/>
            <w:noWrap/>
            <w:vAlign w:val="center"/>
            <w:hideMark/>
          </w:tcPr>
          <w:p w14:paraId="528C484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6ABE305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3FAF3D0A" w14:textId="77777777" w:rsidTr="00A955F4">
        <w:trPr>
          <w:trHeight w:val="282"/>
        </w:trPr>
        <w:tc>
          <w:tcPr>
            <w:tcW w:w="988" w:type="dxa"/>
            <w:shd w:val="clear" w:color="auto" w:fill="auto"/>
            <w:noWrap/>
            <w:vAlign w:val="center"/>
            <w:hideMark/>
          </w:tcPr>
          <w:p w14:paraId="3D01D6B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20:00</w:t>
            </w:r>
          </w:p>
        </w:tc>
        <w:tc>
          <w:tcPr>
            <w:tcW w:w="839" w:type="dxa"/>
            <w:shd w:val="clear" w:color="auto" w:fill="auto"/>
            <w:noWrap/>
            <w:vAlign w:val="center"/>
            <w:hideMark/>
          </w:tcPr>
          <w:p w14:paraId="0A95EF17"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578" w:type="dxa"/>
            <w:shd w:val="clear" w:color="auto" w:fill="auto"/>
            <w:noWrap/>
            <w:vAlign w:val="center"/>
            <w:hideMark/>
          </w:tcPr>
          <w:p w14:paraId="3501EDF8"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261307C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431F32F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1EF3125D"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6E142B1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16C5D8C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F198EB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2853FE6"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 </w:t>
            </w:r>
          </w:p>
        </w:tc>
        <w:tc>
          <w:tcPr>
            <w:tcW w:w="820" w:type="dxa"/>
            <w:shd w:val="clear" w:color="auto" w:fill="auto"/>
            <w:noWrap/>
            <w:vAlign w:val="center"/>
            <w:hideMark/>
          </w:tcPr>
          <w:p w14:paraId="5CF13B9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43" w:type="dxa"/>
            <w:shd w:val="clear" w:color="auto" w:fill="auto"/>
            <w:noWrap/>
            <w:vAlign w:val="center"/>
            <w:hideMark/>
          </w:tcPr>
          <w:p w14:paraId="2D87CBF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4DA7F6A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4EFB3BD1" w14:textId="77777777" w:rsidTr="00A955F4">
        <w:trPr>
          <w:trHeight w:val="282"/>
        </w:trPr>
        <w:tc>
          <w:tcPr>
            <w:tcW w:w="988" w:type="dxa"/>
            <w:shd w:val="clear" w:color="auto" w:fill="auto"/>
            <w:noWrap/>
            <w:vAlign w:val="center"/>
            <w:hideMark/>
          </w:tcPr>
          <w:p w14:paraId="40C57B9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20:30</w:t>
            </w:r>
          </w:p>
        </w:tc>
        <w:tc>
          <w:tcPr>
            <w:tcW w:w="839" w:type="dxa"/>
            <w:shd w:val="clear" w:color="auto" w:fill="auto"/>
            <w:noWrap/>
            <w:vAlign w:val="center"/>
            <w:hideMark/>
          </w:tcPr>
          <w:p w14:paraId="7322B986"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0,735</w:t>
            </w:r>
          </w:p>
        </w:tc>
        <w:tc>
          <w:tcPr>
            <w:tcW w:w="578" w:type="dxa"/>
            <w:shd w:val="clear" w:color="auto" w:fill="auto"/>
            <w:noWrap/>
            <w:vAlign w:val="center"/>
            <w:hideMark/>
          </w:tcPr>
          <w:p w14:paraId="163444F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575" w:type="dxa"/>
            <w:shd w:val="clear" w:color="auto" w:fill="auto"/>
            <w:noWrap/>
            <w:vAlign w:val="center"/>
            <w:hideMark/>
          </w:tcPr>
          <w:p w14:paraId="6E457D6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420" w:type="dxa"/>
            <w:shd w:val="clear" w:color="auto" w:fill="auto"/>
            <w:noWrap/>
            <w:vAlign w:val="center"/>
            <w:hideMark/>
          </w:tcPr>
          <w:p w14:paraId="7AE7FC6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874" w:type="dxa"/>
            <w:shd w:val="clear" w:color="auto" w:fill="auto"/>
            <w:noWrap/>
            <w:vAlign w:val="center"/>
            <w:hideMark/>
          </w:tcPr>
          <w:p w14:paraId="30CAF986"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0,735</w:t>
            </w:r>
          </w:p>
        </w:tc>
        <w:tc>
          <w:tcPr>
            <w:tcW w:w="672" w:type="dxa"/>
            <w:shd w:val="clear" w:color="auto" w:fill="auto"/>
            <w:noWrap/>
            <w:vAlign w:val="center"/>
            <w:hideMark/>
          </w:tcPr>
          <w:p w14:paraId="75D3582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591" w:type="dxa"/>
            <w:shd w:val="clear" w:color="auto" w:fill="auto"/>
            <w:noWrap/>
            <w:vAlign w:val="center"/>
            <w:hideMark/>
          </w:tcPr>
          <w:p w14:paraId="47E8CAA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420" w:type="dxa"/>
            <w:shd w:val="clear" w:color="auto" w:fill="auto"/>
            <w:noWrap/>
            <w:vAlign w:val="center"/>
            <w:hideMark/>
          </w:tcPr>
          <w:p w14:paraId="48B3021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797" w:type="dxa"/>
            <w:shd w:val="clear" w:color="auto" w:fill="auto"/>
            <w:noWrap/>
            <w:vAlign w:val="center"/>
            <w:hideMark/>
          </w:tcPr>
          <w:p w14:paraId="1663361F"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0,735</w:t>
            </w:r>
          </w:p>
        </w:tc>
        <w:tc>
          <w:tcPr>
            <w:tcW w:w="820" w:type="dxa"/>
            <w:shd w:val="clear" w:color="auto" w:fill="auto"/>
            <w:noWrap/>
            <w:vAlign w:val="center"/>
            <w:hideMark/>
          </w:tcPr>
          <w:p w14:paraId="772004F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643" w:type="dxa"/>
            <w:shd w:val="clear" w:color="auto" w:fill="auto"/>
            <w:noWrap/>
            <w:vAlign w:val="center"/>
            <w:hideMark/>
          </w:tcPr>
          <w:p w14:paraId="226BA9C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709" w:type="dxa"/>
            <w:shd w:val="clear" w:color="auto" w:fill="auto"/>
            <w:noWrap/>
            <w:vAlign w:val="center"/>
            <w:hideMark/>
          </w:tcPr>
          <w:p w14:paraId="175C677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r>
      <w:tr w:rsidR="00E73A50" w:rsidRPr="00F5727B" w14:paraId="76FD36C2" w14:textId="77777777" w:rsidTr="00A955F4">
        <w:trPr>
          <w:trHeight w:val="282"/>
        </w:trPr>
        <w:tc>
          <w:tcPr>
            <w:tcW w:w="988" w:type="dxa"/>
            <w:shd w:val="clear" w:color="auto" w:fill="auto"/>
            <w:noWrap/>
            <w:vAlign w:val="center"/>
            <w:hideMark/>
          </w:tcPr>
          <w:p w14:paraId="1732A21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20:45</w:t>
            </w:r>
          </w:p>
        </w:tc>
        <w:tc>
          <w:tcPr>
            <w:tcW w:w="839" w:type="dxa"/>
            <w:shd w:val="clear" w:color="auto" w:fill="auto"/>
            <w:noWrap/>
            <w:vAlign w:val="center"/>
            <w:hideMark/>
          </w:tcPr>
          <w:p w14:paraId="0C81D634"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578" w:type="dxa"/>
            <w:shd w:val="clear" w:color="auto" w:fill="auto"/>
            <w:noWrap/>
            <w:vAlign w:val="center"/>
            <w:hideMark/>
          </w:tcPr>
          <w:p w14:paraId="6C034E0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55D6154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0FBF70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2D408908"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1FD5C84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67722E5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269209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61512C8"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 </w:t>
            </w:r>
          </w:p>
        </w:tc>
        <w:tc>
          <w:tcPr>
            <w:tcW w:w="820" w:type="dxa"/>
            <w:shd w:val="clear" w:color="auto" w:fill="auto"/>
            <w:noWrap/>
            <w:vAlign w:val="center"/>
            <w:hideMark/>
          </w:tcPr>
          <w:p w14:paraId="617E642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43" w:type="dxa"/>
            <w:shd w:val="clear" w:color="auto" w:fill="auto"/>
            <w:noWrap/>
            <w:vAlign w:val="center"/>
            <w:hideMark/>
          </w:tcPr>
          <w:p w14:paraId="48D4789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1A24207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33DF7642" w14:textId="77777777" w:rsidTr="00A955F4">
        <w:trPr>
          <w:trHeight w:val="282"/>
        </w:trPr>
        <w:tc>
          <w:tcPr>
            <w:tcW w:w="988" w:type="dxa"/>
            <w:shd w:val="clear" w:color="auto" w:fill="auto"/>
            <w:noWrap/>
            <w:vAlign w:val="center"/>
            <w:hideMark/>
          </w:tcPr>
          <w:p w14:paraId="6B2ABB0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20:46</w:t>
            </w:r>
          </w:p>
        </w:tc>
        <w:tc>
          <w:tcPr>
            <w:tcW w:w="839" w:type="dxa"/>
            <w:shd w:val="clear" w:color="auto" w:fill="auto"/>
            <w:noWrap/>
            <w:vAlign w:val="center"/>
            <w:hideMark/>
          </w:tcPr>
          <w:p w14:paraId="6155831C"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578" w:type="dxa"/>
            <w:shd w:val="clear" w:color="auto" w:fill="auto"/>
            <w:noWrap/>
            <w:vAlign w:val="center"/>
            <w:hideMark/>
          </w:tcPr>
          <w:p w14:paraId="2893B05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44E124B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0C4B61C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42F286C0"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6D2858D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3FE4982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FACFF08"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6AC0B5F6"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4,42</w:t>
            </w:r>
          </w:p>
        </w:tc>
        <w:tc>
          <w:tcPr>
            <w:tcW w:w="820" w:type="dxa"/>
            <w:shd w:val="clear" w:color="auto" w:fill="auto"/>
            <w:noWrap/>
            <w:vAlign w:val="center"/>
            <w:hideMark/>
          </w:tcPr>
          <w:p w14:paraId="7E11995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643" w:type="dxa"/>
            <w:shd w:val="clear" w:color="auto" w:fill="auto"/>
            <w:noWrap/>
            <w:vAlign w:val="center"/>
            <w:hideMark/>
          </w:tcPr>
          <w:p w14:paraId="0433E1C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709" w:type="dxa"/>
            <w:shd w:val="clear" w:color="auto" w:fill="auto"/>
            <w:noWrap/>
            <w:vAlign w:val="center"/>
            <w:hideMark/>
          </w:tcPr>
          <w:p w14:paraId="5568E32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r>
      <w:tr w:rsidR="00E73A50" w:rsidRPr="00F5727B" w14:paraId="2F9AFCD0" w14:textId="77777777" w:rsidTr="00A955F4">
        <w:trPr>
          <w:trHeight w:val="282"/>
        </w:trPr>
        <w:tc>
          <w:tcPr>
            <w:tcW w:w="988" w:type="dxa"/>
            <w:shd w:val="clear" w:color="auto" w:fill="auto"/>
            <w:noWrap/>
            <w:vAlign w:val="center"/>
            <w:hideMark/>
          </w:tcPr>
          <w:p w14:paraId="1EC89E1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21:00</w:t>
            </w:r>
          </w:p>
        </w:tc>
        <w:tc>
          <w:tcPr>
            <w:tcW w:w="839" w:type="dxa"/>
            <w:shd w:val="clear" w:color="auto" w:fill="auto"/>
            <w:noWrap/>
            <w:vAlign w:val="center"/>
            <w:hideMark/>
          </w:tcPr>
          <w:p w14:paraId="1164AEB9"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578" w:type="dxa"/>
            <w:shd w:val="clear" w:color="auto" w:fill="auto"/>
            <w:noWrap/>
            <w:vAlign w:val="center"/>
            <w:hideMark/>
          </w:tcPr>
          <w:p w14:paraId="5E8F99B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4607F4C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3A45D86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248B88B0"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3,605</w:t>
            </w:r>
          </w:p>
        </w:tc>
        <w:tc>
          <w:tcPr>
            <w:tcW w:w="672" w:type="dxa"/>
            <w:shd w:val="clear" w:color="auto" w:fill="auto"/>
            <w:noWrap/>
            <w:vAlign w:val="center"/>
            <w:hideMark/>
          </w:tcPr>
          <w:p w14:paraId="1807944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91" w:type="dxa"/>
            <w:shd w:val="clear" w:color="auto" w:fill="auto"/>
            <w:noWrap/>
            <w:vAlign w:val="center"/>
            <w:hideMark/>
          </w:tcPr>
          <w:p w14:paraId="75D0B83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420" w:type="dxa"/>
            <w:shd w:val="clear" w:color="auto" w:fill="auto"/>
            <w:noWrap/>
            <w:vAlign w:val="center"/>
            <w:hideMark/>
          </w:tcPr>
          <w:p w14:paraId="633908CC"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97" w:type="dxa"/>
            <w:shd w:val="clear" w:color="auto" w:fill="auto"/>
            <w:noWrap/>
            <w:vAlign w:val="center"/>
            <w:hideMark/>
          </w:tcPr>
          <w:p w14:paraId="1E137811"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 </w:t>
            </w:r>
          </w:p>
        </w:tc>
        <w:tc>
          <w:tcPr>
            <w:tcW w:w="820" w:type="dxa"/>
            <w:shd w:val="clear" w:color="auto" w:fill="auto"/>
            <w:noWrap/>
            <w:vAlign w:val="center"/>
            <w:hideMark/>
          </w:tcPr>
          <w:p w14:paraId="6BF1E49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43" w:type="dxa"/>
            <w:shd w:val="clear" w:color="auto" w:fill="auto"/>
            <w:noWrap/>
            <w:vAlign w:val="center"/>
            <w:hideMark/>
          </w:tcPr>
          <w:p w14:paraId="39DC3CF8"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511BB92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2B3050D5" w14:textId="77777777" w:rsidTr="00A955F4">
        <w:trPr>
          <w:trHeight w:val="282"/>
        </w:trPr>
        <w:tc>
          <w:tcPr>
            <w:tcW w:w="988" w:type="dxa"/>
            <w:shd w:val="clear" w:color="auto" w:fill="auto"/>
            <w:noWrap/>
            <w:vAlign w:val="center"/>
            <w:hideMark/>
          </w:tcPr>
          <w:p w14:paraId="67E183C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21:15</w:t>
            </w:r>
          </w:p>
        </w:tc>
        <w:tc>
          <w:tcPr>
            <w:tcW w:w="839" w:type="dxa"/>
            <w:shd w:val="clear" w:color="auto" w:fill="auto"/>
            <w:noWrap/>
            <w:vAlign w:val="center"/>
            <w:hideMark/>
          </w:tcPr>
          <w:p w14:paraId="5188C5A0"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578" w:type="dxa"/>
            <w:shd w:val="clear" w:color="auto" w:fill="auto"/>
            <w:noWrap/>
            <w:vAlign w:val="center"/>
            <w:hideMark/>
          </w:tcPr>
          <w:p w14:paraId="071279A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75" w:type="dxa"/>
            <w:shd w:val="clear" w:color="auto" w:fill="auto"/>
            <w:noWrap/>
            <w:vAlign w:val="center"/>
            <w:hideMark/>
          </w:tcPr>
          <w:p w14:paraId="6AD185B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030357A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3245A477"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 </w:t>
            </w:r>
          </w:p>
        </w:tc>
        <w:tc>
          <w:tcPr>
            <w:tcW w:w="672" w:type="dxa"/>
            <w:shd w:val="clear" w:color="auto" w:fill="auto"/>
            <w:noWrap/>
            <w:vAlign w:val="center"/>
            <w:hideMark/>
          </w:tcPr>
          <w:p w14:paraId="34C32F1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3EF174B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018877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812F13F"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0,105</w:t>
            </w:r>
          </w:p>
        </w:tc>
        <w:tc>
          <w:tcPr>
            <w:tcW w:w="820" w:type="dxa"/>
            <w:shd w:val="clear" w:color="auto" w:fill="auto"/>
            <w:noWrap/>
            <w:vAlign w:val="center"/>
            <w:hideMark/>
          </w:tcPr>
          <w:p w14:paraId="69BDDD1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643" w:type="dxa"/>
            <w:shd w:val="clear" w:color="auto" w:fill="auto"/>
            <w:noWrap/>
            <w:vAlign w:val="center"/>
            <w:hideMark/>
          </w:tcPr>
          <w:p w14:paraId="33D8C2E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1DBB080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557853BA" w14:textId="77777777" w:rsidTr="00A955F4">
        <w:trPr>
          <w:trHeight w:val="282"/>
        </w:trPr>
        <w:tc>
          <w:tcPr>
            <w:tcW w:w="988" w:type="dxa"/>
            <w:shd w:val="clear" w:color="auto" w:fill="auto"/>
            <w:noWrap/>
            <w:vAlign w:val="center"/>
            <w:hideMark/>
          </w:tcPr>
          <w:p w14:paraId="7799D61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21:30</w:t>
            </w:r>
          </w:p>
        </w:tc>
        <w:tc>
          <w:tcPr>
            <w:tcW w:w="839" w:type="dxa"/>
            <w:shd w:val="clear" w:color="auto" w:fill="auto"/>
            <w:noWrap/>
            <w:vAlign w:val="center"/>
            <w:hideMark/>
          </w:tcPr>
          <w:p w14:paraId="63B81576"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1,4</w:t>
            </w:r>
          </w:p>
        </w:tc>
        <w:tc>
          <w:tcPr>
            <w:tcW w:w="578" w:type="dxa"/>
            <w:shd w:val="clear" w:color="auto" w:fill="auto"/>
            <w:noWrap/>
            <w:vAlign w:val="center"/>
            <w:hideMark/>
          </w:tcPr>
          <w:p w14:paraId="281C44A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w:t>
            </w:r>
          </w:p>
        </w:tc>
        <w:tc>
          <w:tcPr>
            <w:tcW w:w="575" w:type="dxa"/>
            <w:shd w:val="clear" w:color="auto" w:fill="auto"/>
            <w:noWrap/>
            <w:vAlign w:val="center"/>
            <w:hideMark/>
          </w:tcPr>
          <w:p w14:paraId="5F83A7D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58CBD5A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1ECF3D22"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0,105</w:t>
            </w:r>
          </w:p>
        </w:tc>
        <w:tc>
          <w:tcPr>
            <w:tcW w:w="672" w:type="dxa"/>
            <w:shd w:val="clear" w:color="auto" w:fill="auto"/>
            <w:noWrap/>
            <w:vAlign w:val="center"/>
            <w:hideMark/>
          </w:tcPr>
          <w:p w14:paraId="0F690B4F"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91" w:type="dxa"/>
            <w:shd w:val="clear" w:color="auto" w:fill="auto"/>
            <w:noWrap/>
            <w:vAlign w:val="center"/>
            <w:hideMark/>
          </w:tcPr>
          <w:p w14:paraId="4BE393E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74AD628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AA9A092"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4,42</w:t>
            </w:r>
          </w:p>
        </w:tc>
        <w:tc>
          <w:tcPr>
            <w:tcW w:w="820" w:type="dxa"/>
            <w:shd w:val="clear" w:color="auto" w:fill="auto"/>
            <w:noWrap/>
            <w:vAlign w:val="center"/>
            <w:hideMark/>
          </w:tcPr>
          <w:p w14:paraId="1881DE7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643" w:type="dxa"/>
            <w:shd w:val="clear" w:color="auto" w:fill="auto"/>
            <w:noWrap/>
            <w:vAlign w:val="center"/>
            <w:hideMark/>
          </w:tcPr>
          <w:p w14:paraId="4940B534"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709" w:type="dxa"/>
            <w:shd w:val="clear" w:color="auto" w:fill="auto"/>
            <w:noWrap/>
            <w:vAlign w:val="center"/>
            <w:hideMark/>
          </w:tcPr>
          <w:p w14:paraId="52745F4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r>
      <w:tr w:rsidR="00E73A50" w:rsidRPr="00F5727B" w14:paraId="167277B3" w14:textId="77777777" w:rsidTr="00A955F4">
        <w:trPr>
          <w:trHeight w:val="282"/>
        </w:trPr>
        <w:tc>
          <w:tcPr>
            <w:tcW w:w="988" w:type="dxa"/>
            <w:shd w:val="clear" w:color="auto" w:fill="auto"/>
            <w:noWrap/>
            <w:vAlign w:val="center"/>
            <w:hideMark/>
          </w:tcPr>
          <w:p w14:paraId="0430E91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21:35</w:t>
            </w:r>
          </w:p>
        </w:tc>
        <w:tc>
          <w:tcPr>
            <w:tcW w:w="839" w:type="dxa"/>
            <w:shd w:val="clear" w:color="auto" w:fill="auto"/>
            <w:noWrap/>
            <w:vAlign w:val="center"/>
            <w:hideMark/>
          </w:tcPr>
          <w:p w14:paraId="636B5ED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8" w:type="dxa"/>
            <w:shd w:val="clear" w:color="auto" w:fill="auto"/>
            <w:noWrap/>
            <w:vAlign w:val="center"/>
            <w:hideMark/>
          </w:tcPr>
          <w:p w14:paraId="29213FA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7B92FD2B"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1075A3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221D2370"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72" w:type="dxa"/>
            <w:shd w:val="clear" w:color="auto" w:fill="auto"/>
            <w:noWrap/>
            <w:vAlign w:val="center"/>
            <w:hideMark/>
          </w:tcPr>
          <w:p w14:paraId="52E53449"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3E13C1F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705EF3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9B6BE76"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 </w:t>
            </w:r>
          </w:p>
        </w:tc>
        <w:tc>
          <w:tcPr>
            <w:tcW w:w="820" w:type="dxa"/>
            <w:shd w:val="clear" w:color="auto" w:fill="auto"/>
            <w:noWrap/>
            <w:vAlign w:val="center"/>
            <w:hideMark/>
          </w:tcPr>
          <w:p w14:paraId="52B59885"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43" w:type="dxa"/>
            <w:shd w:val="clear" w:color="auto" w:fill="auto"/>
            <w:noWrap/>
            <w:vAlign w:val="center"/>
            <w:hideMark/>
          </w:tcPr>
          <w:p w14:paraId="1BA9167D"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40D069AA"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680BE8B4" w14:textId="77777777" w:rsidTr="00A955F4">
        <w:trPr>
          <w:trHeight w:val="282"/>
        </w:trPr>
        <w:tc>
          <w:tcPr>
            <w:tcW w:w="988" w:type="dxa"/>
            <w:shd w:val="clear" w:color="auto" w:fill="auto"/>
            <w:noWrap/>
            <w:vAlign w:val="center"/>
            <w:hideMark/>
          </w:tcPr>
          <w:p w14:paraId="4066D8C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21:45</w:t>
            </w:r>
          </w:p>
        </w:tc>
        <w:tc>
          <w:tcPr>
            <w:tcW w:w="839" w:type="dxa"/>
            <w:shd w:val="clear" w:color="auto" w:fill="auto"/>
            <w:noWrap/>
            <w:vAlign w:val="center"/>
            <w:hideMark/>
          </w:tcPr>
          <w:p w14:paraId="44983B5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8" w:type="dxa"/>
            <w:shd w:val="clear" w:color="auto" w:fill="auto"/>
            <w:noWrap/>
            <w:vAlign w:val="center"/>
            <w:hideMark/>
          </w:tcPr>
          <w:p w14:paraId="1F285C28"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75" w:type="dxa"/>
            <w:shd w:val="clear" w:color="auto" w:fill="auto"/>
            <w:noWrap/>
            <w:vAlign w:val="center"/>
            <w:hideMark/>
          </w:tcPr>
          <w:p w14:paraId="6A643A2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218D3C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74" w:type="dxa"/>
            <w:shd w:val="clear" w:color="auto" w:fill="auto"/>
            <w:noWrap/>
            <w:vAlign w:val="center"/>
            <w:hideMark/>
          </w:tcPr>
          <w:p w14:paraId="2D811D56"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72" w:type="dxa"/>
            <w:shd w:val="clear" w:color="auto" w:fill="auto"/>
            <w:noWrap/>
            <w:vAlign w:val="center"/>
            <w:hideMark/>
          </w:tcPr>
          <w:p w14:paraId="4D4F2DE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1" w:type="dxa"/>
            <w:shd w:val="clear" w:color="auto" w:fill="auto"/>
            <w:noWrap/>
            <w:vAlign w:val="center"/>
            <w:hideMark/>
          </w:tcPr>
          <w:p w14:paraId="719FEF12"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1FA379AE"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D7FD0AA"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 </w:t>
            </w:r>
          </w:p>
        </w:tc>
        <w:tc>
          <w:tcPr>
            <w:tcW w:w="820" w:type="dxa"/>
            <w:shd w:val="clear" w:color="auto" w:fill="auto"/>
            <w:noWrap/>
            <w:vAlign w:val="center"/>
            <w:hideMark/>
          </w:tcPr>
          <w:p w14:paraId="0B74FC67"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43" w:type="dxa"/>
            <w:shd w:val="clear" w:color="auto" w:fill="auto"/>
            <w:noWrap/>
            <w:vAlign w:val="center"/>
            <w:hideMark/>
          </w:tcPr>
          <w:p w14:paraId="2203AB73"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1D51ED1" w14:textId="77777777" w:rsidR="00E73A50" w:rsidRPr="00F5727B" w:rsidRDefault="00E73A50" w:rsidP="00E73A50">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E73A50" w:rsidRPr="00F5727B" w14:paraId="17C85C8E" w14:textId="77777777" w:rsidTr="00A955F4">
        <w:trPr>
          <w:trHeight w:val="282"/>
        </w:trPr>
        <w:tc>
          <w:tcPr>
            <w:tcW w:w="988" w:type="dxa"/>
            <w:shd w:val="clear" w:color="auto" w:fill="auto"/>
            <w:noWrap/>
            <w:vAlign w:val="center"/>
            <w:hideMark/>
          </w:tcPr>
          <w:p w14:paraId="2BEB24C0" w14:textId="77777777" w:rsidR="00E73A50" w:rsidRPr="00E73A50" w:rsidRDefault="00E73A50" w:rsidP="00E73A50">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Q</w:t>
            </w:r>
            <w:r>
              <w:rPr>
                <w:rFonts w:ascii="Calibri" w:eastAsia="Times New Roman" w:hAnsi="Calibri"/>
                <w:color w:val="000000"/>
                <w:sz w:val="20"/>
                <w:szCs w:val="20"/>
                <w:vertAlign w:val="subscript"/>
                <w:lang w:eastAsia="tr-TR"/>
              </w:rPr>
              <w:t>ref</w:t>
            </w:r>
          </w:p>
        </w:tc>
        <w:tc>
          <w:tcPr>
            <w:tcW w:w="839" w:type="dxa"/>
            <w:shd w:val="clear" w:color="auto" w:fill="auto"/>
            <w:noWrap/>
            <w:vAlign w:val="center"/>
            <w:hideMark/>
          </w:tcPr>
          <w:p w14:paraId="76ED9EAE"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5,845</w:t>
            </w:r>
          </w:p>
        </w:tc>
        <w:tc>
          <w:tcPr>
            <w:tcW w:w="578" w:type="dxa"/>
            <w:shd w:val="clear" w:color="auto" w:fill="auto"/>
            <w:vAlign w:val="center"/>
          </w:tcPr>
          <w:p w14:paraId="14ED7D9D" w14:textId="77777777" w:rsidR="00E73A50" w:rsidRPr="00E73A50" w:rsidRDefault="00E73A50" w:rsidP="00E73A50">
            <w:pPr>
              <w:jc w:val="center"/>
              <w:rPr>
                <w:rFonts w:ascii="Calibri" w:eastAsia="Times New Roman" w:hAnsi="Calibri"/>
                <w:b/>
                <w:color w:val="000000"/>
                <w:sz w:val="20"/>
                <w:szCs w:val="20"/>
                <w:lang w:eastAsia="tr-TR"/>
              </w:rPr>
            </w:pPr>
          </w:p>
        </w:tc>
        <w:tc>
          <w:tcPr>
            <w:tcW w:w="575" w:type="dxa"/>
            <w:shd w:val="clear" w:color="auto" w:fill="auto"/>
            <w:vAlign w:val="center"/>
          </w:tcPr>
          <w:p w14:paraId="75F8A202" w14:textId="77777777" w:rsidR="00E73A50" w:rsidRPr="00E73A50" w:rsidRDefault="00E73A50" w:rsidP="00E73A50">
            <w:pPr>
              <w:jc w:val="center"/>
              <w:rPr>
                <w:rFonts w:ascii="Calibri" w:eastAsia="Times New Roman" w:hAnsi="Calibri"/>
                <w:b/>
                <w:color w:val="000000"/>
                <w:sz w:val="20"/>
                <w:szCs w:val="20"/>
                <w:lang w:eastAsia="tr-TR"/>
              </w:rPr>
            </w:pPr>
          </w:p>
        </w:tc>
        <w:tc>
          <w:tcPr>
            <w:tcW w:w="420" w:type="dxa"/>
            <w:shd w:val="clear" w:color="auto" w:fill="auto"/>
            <w:noWrap/>
            <w:vAlign w:val="center"/>
            <w:hideMark/>
          </w:tcPr>
          <w:p w14:paraId="5E6C2CD9" w14:textId="77777777" w:rsidR="00E73A50" w:rsidRPr="00E73A50" w:rsidRDefault="00E73A50" w:rsidP="00E73A50">
            <w:pPr>
              <w:jc w:val="center"/>
              <w:rPr>
                <w:rFonts w:ascii="Calibri" w:eastAsia="Times New Roman" w:hAnsi="Calibri"/>
                <w:b/>
                <w:color w:val="000000"/>
                <w:sz w:val="20"/>
                <w:szCs w:val="20"/>
                <w:lang w:eastAsia="tr-TR"/>
              </w:rPr>
            </w:pPr>
          </w:p>
        </w:tc>
        <w:tc>
          <w:tcPr>
            <w:tcW w:w="874" w:type="dxa"/>
            <w:shd w:val="clear" w:color="auto" w:fill="auto"/>
            <w:noWrap/>
            <w:vAlign w:val="center"/>
            <w:hideMark/>
          </w:tcPr>
          <w:p w14:paraId="77016010" w14:textId="77777777" w:rsidR="00E73A50" w:rsidRPr="00E73A50" w:rsidRDefault="00E73A50" w:rsidP="00E73A50">
            <w:pPr>
              <w:jc w:val="center"/>
              <w:rPr>
                <w:rFonts w:ascii="Calibri" w:eastAsia="Times New Roman" w:hAnsi="Calibri"/>
                <w:b/>
                <w:color w:val="000000"/>
                <w:sz w:val="20"/>
                <w:szCs w:val="20"/>
                <w:lang w:eastAsia="tr-TR"/>
              </w:rPr>
            </w:pPr>
            <w:r w:rsidRPr="00E73A50">
              <w:rPr>
                <w:rFonts w:ascii="Calibri" w:eastAsia="Times New Roman" w:hAnsi="Calibri"/>
                <w:b/>
                <w:color w:val="000000"/>
                <w:sz w:val="20"/>
                <w:szCs w:val="20"/>
                <w:lang w:eastAsia="tr-TR"/>
              </w:rPr>
              <w:t>11,655</w:t>
            </w:r>
          </w:p>
        </w:tc>
        <w:tc>
          <w:tcPr>
            <w:tcW w:w="672" w:type="dxa"/>
            <w:shd w:val="clear" w:color="auto" w:fill="auto"/>
            <w:vAlign w:val="center"/>
          </w:tcPr>
          <w:p w14:paraId="0ACF40D9" w14:textId="77777777" w:rsidR="00E73A50" w:rsidRPr="00E73A50" w:rsidRDefault="00E73A50" w:rsidP="00E73A50">
            <w:pPr>
              <w:jc w:val="center"/>
              <w:rPr>
                <w:rFonts w:ascii="Calibri" w:eastAsia="Times New Roman" w:hAnsi="Calibri"/>
                <w:b/>
                <w:color w:val="000000"/>
                <w:sz w:val="20"/>
                <w:szCs w:val="20"/>
                <w:lang w:eastAsia="tr-TR"/>
              </w:rPr>
            </w:pPr>
          </w:p>
        </w:tc>
        <w:tc>
          <w:tcPr>
            <w:tcW w:w="591" w:type="dxa"/>
            <w:shd w:val="clear" w:color="auto" w:fill="auto"/>
            <w:vAlign w:val="center"/>
          </w:tcPr>
          <w:p w14:paraId="4BF78233" w14:textId="77777777" w:rsidR="00E73A50" w:rsidRPr="00F5727B" w:rsidRDefault="00E73A50" w:rsidP="00E73A50">
            <w:pPr>
              <w:rPr>
                <w:rFonts w:ascii="Calibri" w:eastAsia="Times New Roman" w:hAnsi="Calibri"/>
                <w:color w:val="000000"/>
                <w:sz w:val="20"/>
                <w:szCs w:val="20"/>
                <w:lang w:eastAsia="tr-TR"/>
              </w:rPr>
            </w:pPr>
          </w:p>
        </w:tc>
        <w:tc>
          <w:tcPr>
            <w:tcW w:w="420" w:type="dxa"/>
            <w:shd w:val="clear" w:color="auto" w:fill="auto"/>
            <w:vAlign w:val="center"/>
          </w:tcPr>
          <w:p w14:paraId="714AAF4C" w14:textId="77777777" w:rsidR="00E73A50" w:rsidRPr="00F5727B" w:rsidRDefault="00E73A50" w:rsidP="00E73A50">
            <w:pPr>
              <w:rPr>
                <w:rFonts w:ascii="Calibri" w:eastAsia="Times New Roman" w:hAnsi="Calibri"/>
                <w:color w:val="000000"/>
                <w:sz w:val="20"/>
                <w:szCs w:val="20"/>
                <w:lang w:eastAsia="tr-TR"/>
              </w:rPr>
            </w:pPr>
          </w:p>
        </w:tc>
        <w:tc>
          <w:tcPr>
            <w:tcW w:w="797" w:type="dxa"/>
            <w:shd w:val="clear" w:color="auto" w:fill="auto"/>
            <w:noWrap/>
            <w:vAlign w:val="center"/>
            <w:hideMark/>
          </w:tcPr>
          <w:p w14:paraId="5933EF78" w14:textId="77777777" w:rsidR="00E73A50" w:rsidRPr="008A00A3" w:rsidRDefault="00E73A50" w:rsidP="00E73A50">
            <w:pPr>
              <w:jc w:val="center"/>
              <w:rPr>
                <w:rFonts w:ascii="Calibri" w:eastAsia="Times New Roman" w:hAnsi="Calibri"/>
                <w:b/>
                <w:color w:val="000000"/>
                <w:sz w:val="20"/>
                <w:szCs w:val="20"/>
                <w:lang w:eastAsia="tr-TR"/>
              </w:rPr>
            </w:pPr>
            <w:r w:rsidRPr="008A00A3">
              <w:rPr>
                <w:rFonts w:ascii="Calibri" w:eastAsia="Times New Roman" w:hAnsi="Calibri"/>
                <w:b/>
                <w:color w:val="000000"/>
                <w:sz w:val="20"/>
                <w:szCs w:val="20"/>
                <w:lang w:eastAsia="tr-TR"/>
              </w:rPr>
              <w:t>19,07</w:t>
            </w:r>
          </w:p>
        </w:tc>
        <w:tc>
          <w:tcPr>
            <w:tcW w:w="820" w:type="dxa"/>
            <w:shd w:val="clear" w:color="auto" w:fill="auto"/>
            <w:vAlign w:val="center"/>
          </w:tcPr>
          <w:p w14:paraId="3876A7FC" w14:textId="77777777" w:rsidR="00E73A50" w:rsidRPr="00F5727B" w:rsidRDefault="00E73A50" w:rsidP="00E73A50">
            <w:pPr>
              <w:rPr>
                <w:rFonts w:ascii="Calibri" w:eastAsia="Times New Roman" w:hAnsi="Calibri"/>
                <w:color w:val="000000"/>
                <w:sz w:val="20"/>
                <w:szCs w:val="20"/>
                <w:lang w:eastAsia="tr-TR"/>
              </w:rPr>
            </w:pPr>
          </w:p>
        </w:tc>
        <w:tc>
          <w:tcPr>
            <w:tcW w:w="643" w:type="dxa"/>
            <w:shd w:val="clear" w:color="auto" w:fill="auto"/>
            <w:vAlign w:val="center"/>
          </w:tcPr>
          <w:p w14:paraId="3B173CC6" w14:textId="77777777" w:rsidR="00E73A50" w:rsidRPr="00F5727B" w:rsidRDefault="00E73A50" w:rsidP="00E73A50">
            <w:pPr>
              <w:rPr>
                <w:rFonts w:ascii="Calibri" w:eastAsia="Times New Roman" w:hAnsi="Calibri"/>
                <w:color w:val="000000"/>
                <w:sz w:val="20"/>
                <w:szCs w:val="20"/>
                <w:lang w:eastAsia="tr-TR"/>
              </w:rPr>
            </w:pPr>
          </w:p>
        </w:tc>
        <w:tc>
          <w:tcPr>
            <w:tcW w:w="709" w:type="dxa"/>
            <w:shd w:val="clear" w:color="auto" w:fill="auto"/>
            <w:noWrap/>
            <w:vAlign w:val="center"/>
            <w:hideMark/>
          </w:tcPr>
          <w:p w14:paraId="058343B0" w14:textId="77777777" w:rsidR="00E73A50" w:rsidRPr="00F5727B" w:rsidRDefault="00E73A50" w:rsidP="00E73A50">
            <w:pP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bl>
    <w:p w14:paraId="7C936E1A" w14:textId="77777777" w:rsidR="008A00A3" w:rsidRPr="00F5727B" w:rsidRDefault="008A00A3" w:rsidP="00B46542">
      <w:pPr>
        <w:autoSpaceDE w:val="0"/>
        <w:autoSpaceDN w:val="0"/>
        <w:adjustRightInd w:val="0"/>
        <w:ind w:left="-14"/>
        <w:rPr>
          <w:rFonts w:ascii="Calibri" w:eastAsia="Times New Roman" w:hAnsi="Calibri"/>
          <w:color w:val="000000"/>
          <w:sz w:val="22"/>
        </w:rPr>
      </w:pPr>
    </w:p>
    <w:tbl>
      <w:tblPr>
        <w:tblW w:w="8926"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850"/>
        <w:gridCol w:w="574"/>
        <w:gridCol w:w="511"/>
        <w:gridCol w:w="420"/>
        <w:gridCol w:w="797"/>
        <w:gridCol w:w="752"/>
        <w:gridCol w:w="632"/>
        <w:gridCol w:w="425"/>
        <w:gridCol w:w="850"/>
        <w:gridCol w:w="851"/>
        <w:gridCol w:w="567"/>
        <w:gridCol w:w="709"/>
      </w:tblGrid>
      <w:tr w:rsidR="003762FA" w:rsidRPr="00F5727B" w14:paraId="23EEB006" w14:textId="77777777" w:rsidTr="00A955F4">
        <w:trPr>
          <w:trHeight w:val="272"/>
        </w:trPr>
        <w:tc>
          <w:tcPr>
            <w:tcW w:w="988" w:type="dxa"/>
            <w:vMerge w:val="restart"/>
            <w:shd w:val="clear" w:color="auto" w:fill="auto"/>
            <w:noWrap/>
            <w:vAlign w:val="center"/>
            <w:hideMark/>
          </w:tcPr>
          <w:p w14:paraId="3EF3D65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h</w:t>
            </w:r>
          </w:p>
        </w:tc>
        <w:tc>
          <w:tcPr>
            <w:tcW w:w="2355" w:type="dxa"/>
            <w:gridSpan w:val="4"/>
            <w:shd w:val="clear" w:color="auto" w:fill="auto"/>
            <w:noWrap/>
            <w:vAlign w:val="center"/>
            <w:hideMark/>
          </w:tcPr>
          <w:p w14:paraId="2B722A29"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XXL</w:t>
            </w:r>
          </w:p>
        </w:tc>
        <w:tc>
          <w:tcPr>
            <w:tcW w:w="2606" w:type="dxa"/>
            <w:gridSpan w:val="4"/>
            <w:shd w:val="clear" w:color="auto" w:fill="auto"/>
            <w:noWrap/>
            <w:vAlign w:val="center"/>
            <w:hideMark/>
          </w:tcPr>
          <w:p w14:paraId="55C831F9"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3XL</w:t>
            </w:r>
          </w:p>
        </w:tc>
        <w:tc>
          <w:tcPr>
            <w:tcW w:w="2977" w:type="dxa"/>
            <w:gridSpan w:val="4"/>
            <w:shd w:val="clear" w:color="auto" w:fill="auto"/>
            <w:noWrap/>
            <w:vAlign w:val="center"/>
            <w:hideMark/>
          </w:tcPr>
          <w:p w14:paraId="7C31F771"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4XL</w:t>
            </w:r>
          </w:p>
        </w:tc>
      </w:tr>
      <w:tr w:rsidR="003762FA" w:rsidRPr="00F5727B" w14:paraId="68898A3D" w14:textId="77777777" w:rsidTr="00A955F4">
        <w:trPr>
          <w:trHeight w:val="516"/>
        </w:trPr>
        <w:tc>
          <w:tcPr>
            <w:tcW w:w="988" w:type="dxa"/>
            <w:vMerge/>
            <w:vAlign w:val="center"/>
            <w:hideMark/>
          </w:tcPr>
          <w:p w14:paraId="16E3A754" w14:textId="77777777" w:rsidR="003762FA" w:rsidRPr="00F5727B" w:rsidRDefault="003762FA" w:rsidP="003762FA">
            <w:pPr>
              <w:rPr>
                <w:rFonts w:ascii="Calibri" w:eastAsia="Times New Roman" w:hAnsi="Calibri"/>
                <w:color w:val="000000"/>
                <w:sz w:val="20"/>
                <w:szCs w:val="20"/>
                <w:lang w:eastAsia="tr-TR"/>
              </w:rPr>
            </w:pPr>
          </w:p>
        </w:tc>
        <w:tc>
          <w:tcPr>
            <w:tcW w:w="850" w:type="dxa"/>
            <w:shd w:val="clear" w:color="auto" w:fill="auto"/>
            <w:noWrap/>
            <w:vAlign w:val="center"/>
            <w:hideMark/>
          </w:tcPr>
          <w:p w14:paraId="3697107E" w14:textId="77777777" w:rsidR="003762FA" w:rsidRPr="00F42233" w:rsidRDefault="003762FA" w:rsidP="00F42233">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Q</w:t>
            </w:r>
            <w:r w:rsidR="00F42233" w:rsidRPr="00F42233">
              <w:rPr>
                <w:rFonts w:ascii="Calibri" w:eastAsia="Times New Roman" w:hAnsi="Calibri"/>
                <w:b/>
                <w:color w:val="000000"/>
                <w:sz w:val="20"/>
                <w:szCs w:val="20"/>
                <w:vertAlign w:val="subscript"/>
                <w:lang w:eastAsia="tr-TR"/>
              </w:rPr>
              <w:t>tap</w:t>
            </w:r>
          </w:p>
        </w:tc>
        <w:tc>
          <w:tcPr>
            <w:tcW w:w="574" w:type="dxa"/>
            <w:shd w:val="clear" w:color="auto" w:fill="auto"/>
            <w:noWrap/>
            <w:vAlign w:val="center"/>
            <w:hideMark/>
          </w:tcPr>
          <w:p w14:paraId="5C60767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11" w:type="dxa"/>
            <w:shd w:val="clear" w:color="auto" w:fill="auto"/>
            <w:noWrap/>
            <w:vAlign w:val="center"/>
            <w:hideMark/>
          </w:tcPr>
          <w:p w14:paraId="7BAE3C2C" w14:textId="77777777" w:rsidR="003762FA" w:rsidRPr="00F42233" w:rsidRDefault="003762FA" w:rsidP="00F42233">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sidR="00F42233">
              <w:rPr>
                <w:rFonts w:ascii="Calibri" w:eastAsia="Times New Roman" w:hAnsi="Calibri"/>
                <w:color w:val="000000"/>
                <w:sz w:val="20"/>
                <w:szCs w:val="20"/>
                <w:vertAlign w:val="subscript"/>
                <w:lang w:eastAsia="tr-TR"/>
              </w:rPr>
              <w:t>m</w:t>
            </w:r>
          </w:p>
        </w:tc>
        <w:tc>
          <w:tcPr>
            <w:tcW w:w="420" w:type="dxa"/>
            <w:shd w:val="clear" w:color="auto" w:fill="auto"/>
            <w:noWrap/>
            <w:vAlign w:val="center"/>
            <w:hideMark/>
          </w:tcPr>
          <w:p w14:paraId="66476EF9" w14:textId="77777777" w:rsidR="003762FA" w:rsidRPr="00F42233" w:rsidRDefault="003762FA" w:rsidP="00F42233">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sidR="00F42233">
              <w:rPr>
                <w:rFonts w:ascii="Calibri" w:eastAsia="Times New Roman" w:hAnsi="Calibri"/>
                <w:color w:val="000000"/>
                <w:sz w:val="20"/>
                <w:szCs w:val="20"/>
                <w:vertAlign w:val="subscript"/>
                <w:lang w:eastAsia="tr-TR"/>
              </w:rPr>
              <w:t>p</w:t>
            </w:r>
          </w:p>
        </w:tc>
        <w:tc>
          <w:tcPr>
            <w:tcW w:w="797" w:type="dxa"/>
            <w:shd w:val="clear" w:color="auto" w:fill="auto"/>
            <w:noWrap/>
            <w:vAlign w:val="center"/>
            <w:hideMark/>
          </w:tcPr>
          <w:p w14:paraId="5D79448F" w14:textId="77777777" w:rsidR="003762FA" w:rsidRPr="00F42233" w:rsidRDefault="003762FA" w:rsidP="003762FA">
            <w:pPr>
              <w:jc w:val="center"/>
              <w:rPr>
                <w:rFonts w:ascii="Calibri" w:eastAsia="Times New Roman" w:hAnsi="Calibri"/>
                <w:b/>
                <w:color w:val="000000"/>
                <w:sz w:val="20"/>
                <w:szCs w:val="20"/>
                <w:vertAlign w:val="subscript"/>
                <w:lang w:eastAsia="tr-TR"/>
              </w:rPr>
            </w:pPr>
            <w:r w:rsidRPr="00F42233">
              <w:rPr>
                <w:rFonts w:ascii="Calibri" w:eastAsia="Times New Roman" w:hAnsi="Calibri"/>
                <w:b/>
                <w:color w:val="000000"/>
                <w:sz w:val="20"/>
                <w:szCs w:val="20"/>
                <w:lang w:eastAsia="tr-TR"/>
              </w:rPr>
              <w:t>Q</w:t>
            </w:r>
            <w:r w:rsidR="00F42233" w:rsidRPr="00F42233">
              <w:rPr>
                <w:rFonts w:ascii="Calibri" w:eastAsia="Times New Roman" w:hAnsi="Calibri"/>
                <w:b/>
                <w:color w:val="000000"/>
                <w:sz w:val="20"/>
                <w:szCs w:val="20"/>
                <w:vertAlign w:val="subscript"/>
                <w:lang w:eastAsia="tr-TR"/>
              </w:rPr>
              <w:t>tap</w:t>
            </w:r>
          </w:p>
        </w:tc>
        <w:tc>
          <w:tcPr>
            <w:tcW w:w="752" w:type="dxa"/>
            <w:shd w:val="clear" w:color="auto" w:fill="auto"/>
            <w:noWrap/>
            <w:vAlign w:val="center"/>
            <w:hideMark/>
          </w:tcPr>
          <w:p w14:paraId="104816B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632" w:type="dxa"/>
            <w:shd w:val="clear" w:color="auto" w:fill="auto"/>
            <w:noWrap/>
            <w:vAlign w:val="center"/>
            <w:hideMark/>
          </w:tcPr>
          <w:p w14:paraId="389B37A1" w14:textId="77777777" w:rsidR="003762FA" w:rsidRPr="00F42233" w:rsidRDefault="00F42233"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425" w:type="dxa"/>
            <w:shd w:val="clear" w:color="auto" w:fill="auto"/>
            <w:noWrap/>
            <w:vAlign w:val="center"/>
            <w:hideMark/>
          </w:tcPr>
          <w:p w14:paraId="35B1DF39" w14:textId="77777777" w:rsidR="003762FA" w:rsidRPr="00F42233" w:rsidRDefault="00F42233"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c>
          <w:tcPr>
            <w:tcW w:w="850" w:type="dxa"/>
            <w:shd w:val="clear" w:color="auto" w:fill="auto"/>
            <w:noWrap/>
            <w:vAlign w:val="center"/>
            <w:hideMark/>
          </w:tcPr>
          <w:p w14:paraId="03CD6F58" w14:textId="77777777" w:rsidR="003762FA" w:rsidRPr="00F42233" w:rsidRDefault="00F42233" w:rsidP="003762FA">
            <w:pPr>
              <w:jc w:val="center"/>
              <w:rPr>
                <w:rFonts w:ascii="Calibri" w:eastAsia="Times New Roman" w:hAnsi="Calibri"/>
                <w:b/>
                <w:color w:val="000000"/>
                <w:sz w:val="20"/>
                <w:szCs w:val="20"/>
                <w:vertAlign w:val="subscript"/>
                <w:lang w:eastAsia="tr-TR"/>
              </w:rPr>
            </w:pPr>
            <w:r w:rsidRPr="00F42233">
              <w:rPr>
                <w:rFonts w:ascii="Calibri" w:eastAsia="Times New Roman" w:hAnsi="Calibri"/>
                <w:b/>
                <w:color w:val="000000"/>
                <w:sz w:val="20"/>
                <w:szCs w:val="20"/>
                <w:lang w:eastAsia="tr-TR"/>
              </w:rPr>
              <w:t>Q</w:t>
            </w:r>
            <w:r w:rsidRPr="00F42233">
              <w:rPr>
                <w:rFonts w:ascii="Calibri" w:eastAsia="Times New Roman" w:hAnsi="Calibri"/>
                <w:b/>
                <w:color w:val="000000"/>
                <w:sz w:val="20"/>
                <w:szCs w:val="20"/>
                <w:vertAlign w:val="subscript"/>
                <w:lang w:eastAsia="tr-TR"/>
              </w:rPr>
              <w:t>tap</w:t>
            </w:r>
          </w:p>
        </w:tc>
        <w:tc>
          <w:tcPr>
            <w:tcW w:w="851" w:type="dxa"/>
            <w:shd w:val="clear" w:color="auto" w:fill="auto"/>
            <w:noWrap/>
            <w:vAlign w:val="center"/>
            <w:hideMark/>
          </w:tcPr>
          <w:p w14:paraId="7B352A1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67" w:type="dxa"/>
            <w:shd w:val="clear" w:color="auto" w:fill="auto"/>
            <w:noWrap/>
            <w:vAlign w:val="center"/>
            <w:hideMark/>
          </w:tcPr>
          <w:p w14:paraId="419C3A6D" w14:textId="77777777" w:rsidR="003762FA" w:rsidRPr="00F42233" w:rsidRDefault="00F42233"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709" w:type="dxa"/>
            <w:shd w:val="clear" w:color="auto" w:fill="auto"/>
            <w:noWrap/>
            <w:vAlign w:val="center"/>
            <w:hideMark/>
          </w:tcPr>
          <w:p w14:paraId="217A3680" w14:textId="77777777" w:rsidR="003762FA" w:rsidRPr="00F42233" w:rsidRDefault="00F42233" w:rsidP="003762FA">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r>
      <w:tr w:rsidR="003762FA" w:rsidRPr="00F5727B" w14:paraId="7AAF7683" w14:textId="77777777" w:rsidTr="00A955F4">
        <w:trPr>
          <w:trHeight w:val="410"/>
        </w:trPr>
        <w:tc>
          <w:tcPr>
            <w:tcW w:w="988" w:type="dxa"/>
            <w:vMerge/>
            <w:vAlign w:val="center"/>
            <w:hideMark/>
          </w:tcPr>
          <w:p w14:paraId="7F8939C5" w14:textId="77777777" w:rsidR="003762FA" w:rsidRPr="00F5727B" w:rsidRDefault="003762FA" w:rsidP="003762FA">
            <w:pPr>
              <w:rPr>
                <w:rFonts w:ascii="Calibri" w:eastAsia="Times New Roman" w:hAnsi="Calibri"/>
                <w:color w:val="000000"/>
                <w:sz w:val="20"/>
                <w:szCs w:val="20"/>
                <w:lang w:eastAsia="tr-TR"/>
              </w:rPr>
            </w:pPr>
          </w:p>
        </w:tc>
        <w:tc>
          <w:tcPr>
            <w:tcW w:w="850" w:type="dxa"/>
            <w:shd w:val="clear" w:color="auto" w:fill="auto"/>
            <w:noWrap/>
            <w:vAlign w:val="center"/>
            <w:hideMark/>
          </w:tcPr>
          <w:p w14:paraId="4E7A452F"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kWh</w:t>
            </w:r>
          </w:p>
        </w:tc>
        <w:tc>
          <w:tcPr>
            <w:tcW w:w="574" w:type="dxa"/>
            <w:shd w:val="clear" w:color="auto" w:fill="auto"/>
            <w:noWrap/>
            <w:vAlign w:val="center"/>
            <w:hideMark/>
          </w:tcPr>
          <w:p w14:paraId="43BCF76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11" w:type="dxa"/>
            <w:shd w:val="clear" w:color="auto" w:fill="auto"/>
            <w:noWrap/>
            <w:vAlign w:val="center"/>
            <w:hideMark/>
          </w:tcPr>
          <w:p w14:paraId="436C611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0" w:type="dxa"/>
            <w:shd w:val="clear" w:color="auto" w:fill="auto"/>
            <w:noWrap/>
            <w:vAlign w:val="center"/>
            <w:hideMark/>
          </w:tcPr>
          <w:p w14:paraId="2FD5A96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797" w:type="dxa"/>
            <w:shd w:val="clear" w:color="auto" w:fill="auto"/>
            <w:noWrap/>
            <w:vAlign w:val="center"/>
            <w:hideMark/>
          </w:tcPr>
          <w:p w14:paraId="32D11D3A"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kWh</w:t>
            </w:r>
          </w:p>
        </w:tc>
        <w:tc>
          <w:tcPr>
            <w:tcW w:w="752" w:type="dxa"/>
            <w:shd w:val="clear" w:color="auto" w:fill="auto"/>
            <w:noWrap/>
            <w:vAlign w:val="center"/>
            <w:hideMark/>
          </w:tcPr>
          <w:p w14:paraId="1B5B0C1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632" w:type="dxa"/>
            <w:shd w:val="clear" w:color="auto" w:fill="auto"/>
            <w:noWrap/>
            <w:vAlign w:val="center"/>
            <w:hideMark/>
          </w:tcPr>
          <w:p w14:paraId="0EECB0C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425" w:type="dxa"/>
            <w:shd w:val="clear" w:color="auto" w:fill="auto"/>
            <w:noWrap/>
            <w:vAlign w:val="center"/>
            <w:hideMark/>
          </w:tcPr>
          <w:p w14:paraId="29462F3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850" w:type="dxa"/>
            <w:shd w:val="clear" w:color="auto" w:fill="auto"/>
            <w:noWrap/>
            <w:vAlign w:val="center"/>
            <w:hideMark/>
          </w:tcPr>
          <w:p w14:paraId="048D1211"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kWh</w:t>
            </w:r>
          </w:p>
        </w:tc>
        <w:tc>
          <w:tcPr>
            <w:tcW w:w="851" w:type="dxa"/>
            <w:shd w:val="clear" w:color="auto" w:fill="auto"/>
            <w:noWrap/>
            <w:vAlign w:val="center"/>
            <w:hideMark/>
          </w:tcPr>
          <w:p w14:paraId="32FAD08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67" w:type="dxa"/>
            <w:shd w:val="clear" w:color="auto" w:fill="auto"/>
            <w:noWrap/>
            <w:vAlign w:val="center"/>
            <w:hideMark/>
          </w:tcPr>
          <w:p w14:paraId="5B1F517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709" w:type="dxa"/>
            <w:shd w:val="clear" w:color="auto" w:fill="auto"/>
            <w:noWrap/>
            <w:vAlign w:val="center"/>
            <w:hideMark/>
          </w:tcPr>
          <w:p w14:paraId="5B8439E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r>
      <w:tr w:rsidR="003762FA" w:rsidRPr="00F5727B" w14:paraId="6A4B1E8D" w14:textId="77777777" w:rsidTr="00A955F4">
        <w:trPr>
          <w:trHeight w:val="272"/>
        </w:trPr>
        <w:tc>
          <w:tcPr>
            <w:tcW w:w="988" w:type="dxa"/>
            <w:shd w:val="clear" w:color="auto" w:fill="auto"/>
            <w:noWrap/>
            <w:vAlign w:val="center"/>
            <w:hideMark/>
          </w:tcPr>
          <w:p w14:paraId="386286F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07:00</w:t>
            </w:r>
          </w:p>
        </w:tc>
        <w:tc>
          <w:tcPr>
            <w:tcW w:w="850" w:type="dxa"/>
            <w:shd w:val="clear" w:color="auto" w:fill="auto"/>
            <w:noWrap/>
            <w:vAlign w:val="center"/>
            <w:hideMark/>
          </w:tcPr>
          <w:p w14:paraId="36E15414"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0,105</w:t>
            </w:r>
          </w:p>
        </w:tc>
        <w:tc>
          <w:tcPr>
            <w:tcW w:w="574" w:type="dxa"/>
            <w:shd w:val="clear" w:color="auto" w:fill="auto"/>
            <w:noWrap/>
            <w:vAlign w:val="center"/>
            <w:hideMark/>
          </w:tcPr>
          <w:p w14:paraId="7D6357A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725CFE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30A6642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7A5C2631"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11,2</w:t>
            </w:r>
          </w:p>
        </w:tc>
        <w:tc>
          <w:tcPr>
            <w:tcW w:w="752" w:type="dxa"/>
            <w:shd w:val="clear" w:color="auto" w:fill="auto"/>
            <w:noWrap/>
            <w:vAlign w:val="center"/>
            <w:hideMark/>
          </w:tcPr>
          <w:p w14:paraId="3C322EB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632" w:type="dxa"/>
            <w:shd w:val="clear" w:color="auto" w:fill="auto"/>
            <w:noWrap/>
            <w:vAlign w:val="center"/>
            <w:hideMark/>
          </w:tcPr>
          <w:p w14:paraId="6C36371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5" w:type="dxa"/>
            <w:shd w:val="clear" w:color="auto" w:fill="auto"/>
            <w:noWrap/>
            <w:vAlign w:val="center"/>
            <w:hideMark/>
          </w:tcPr>
          <w:p w14:paraId="76ECFBD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7C86832D"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22,4</w:t>
            </w:r>
          </w:p>
        </w:tc>
        <w:tc>
          <w:tcPr>
            <w:tcW w:w="851" w:type="dxa"/>
            <w:shd w:val="clear" w:color="auto" w:fill="auto"/>
            <w:noWrap/>
            <w:vAlign w:val="center"/>
            <w:hideMark/>
          </w:tcPr>
          <w:p w14:paraId="4F63635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96</w:t>
            </w:r>
          </w:p>
        </w:tc>
        <w:tc>
          <w:tcPr>
            <w:tcW w:w="567" w:type="dxa"/>
            <w:shd w:val="clear" w:color="auto" w:fill="auto"/>
            <w:noWrap/>
            <w:vAlign w:val="center"/>
            <w:hideMark/>
          </w:tcPr>
          <w:p w14:paraId="32E6BC2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09" w:type="dxa"/>
            <w:shd w:val="clear" w:color="auto" w:fill="auto"/>
            <w:noWrap/>
            <w:vAlign w:val="center"/>
            <w:hideMark/>
          </w:tcPr>
          <w:p w14:paraId="58CDCD5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00A0009" w14:textId="77777777" w:rsidTr="00A955F4">
        <w:trPr>
          <w:trHeight w:val="272"/>
        </w:trPr>
        <w:tc>
          <w:tcPr>
            <w:tcW w:w="988" w:type="dxa"/>
            <w:shd w:val="clear" w:color="auto" w:fill="auto"/>
            <w:noWrap/>
            <w:vAlign w:val="center"/>
            <w:hideMark/>
          </w:tcPr>
          <w:p w14:paraId="5EDFFDE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07:05</w:t>
            </w:r>
          </w:p>
        </w:tc>
        <w:tc>
          <w:tcPr>
            <w:tcW w:w="850" w:type="dxa"/>
            <w:shd w:val="clear" w:color="auto" w:fill="auto"/>
            <w:noWrap/>
            <w:vAlign w:val="center"/>
            <w:hideMark/>
          </w:tcPr>
          <w:p w14:paraId="521CA2B1"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574" w:type="dxa"/>
            <w:shd w:val="clear" w:color="auto" w:fill="auto"/>
            <w:noWrap/>
            <w:vAlign w:val="center"/>
            <w:hideMark/>
          </w:tcPr>
          <w:p w14:paraId="2F9A525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4E55BEF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4A8C61D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0691AFCD"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1E11FE4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3354A31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510267A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644F3C85"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4ED1A5C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5BD115C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7F3E9C9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26B757EC" w14:textId="77777777" w:rsidTr="00A955F4">
        <w:trPr>
          <w:trHeight w:val="272"/>
        </w:trPr>
        <w:tc>
          <w:tcPr>
            <w:tcW w:w="988" w:type="dxa"/>
            <w:shd w:val="clear" w:color="auto" w:fill="auto"/>
            <w:noWrap/>
            <w:vAlign w:val="center"/>
            <w:hideMark/>
          </w:tcPr>
          <w:p w14:paraId="3AB00F2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07:15</w:t>
            </w:r>
          </w:p>
        </w:tc>
        <w:tc>
          <w:tcPr>
            <w:tcW w:w="850" w:type="dxa"/>
            <w:shd w:val="clear" w:color="auto" w:fill="auto"/>
            <w:noWrap/>
            <w:vAlign w:val="center"/>
            <w:hideMark/>
          </w:tcPr>
          <w:p w14:paraId="0F41C8EC"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1,82</w:t>
            </w:r>
          </w:p>
        </w:tc>
        <w:tc>
          <w:tcPr>
            <w:tcW w:w="574" w:type="dxa"/>
            <w:shd w:val="clear" w:color="auto" w:fill="auto"/>
            <w:noWrap/>
            <w:vAlign w:val="center"/>
            <w:hideMark/>
          </w:tcPr>
          <w:p w14:paraId="69C5CE56"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w:t>
            </w:r>
          </w:p>
        </w:tc>
        <w:tc>
          <w:tcPr>
            <w:tcW w:w="511" w:type="dxa"/>
            <w:shd w:val="clear" w:color="auto" w:fill="auto"/>
            <w:noWrap/>
            <w:vAlign w:val="center"/>
            <w:hideMark/>
          </w:tcPr>
          <w:p w14:paraId="6489B9D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420" w:type="dxa"/>
            <w:shd w:val="clear" w:color="auto" w:fill="auto"/>
            <w:noWrap/>
            <w:vAlign w:val="center"/>
            <w:hideMark/>
          </w:tcPr>
          <w:p w14:paraId="12AA7B7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14E62D6"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27327BD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56C5C79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7C87AA1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7B948526"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0BC4F28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D98D1E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ABA435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4524D687" w14:textId="77777777" w:rsidTr="00A955F4">
        <w:trPr>
          <w:trHeight w:val="272"/>
        </w:trPr>
        <w:tc>
          <w:tcPr>
            <w:tcW w:w="988" w:type="dxa"/>
            <w:shd w:val="clear" w:color="auto" w:fill="auto"/>
            <w:noWrap/>
            <w:vAlign w:val="center"/>
            <w:hideMark/>
          </w:tcPr>
          <w:p w14:paraId="62B4CC5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07:26</w:t>
            </w:r>
          </w:p>
        </w:tc>
        <w:tc>
          <w:tcPr>
            <w:tcW w:w="850" w:type="dxa"/>
            <w:shd w:val="clear" w:color="auto" w:fill="auto"/>
            <w:noWrap/>
            <w:vAlign w:val="center"/>
            <w:hideMark/>
          </w:tcPr>
          <w:p w14:paraId="4D108DCF"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0,105</w:t>
            </w:r>
          </w:p>
        </w:tc>
        <w:tc>
          <w:tcPr>
            <w:tcW w:w="574" w:type="dxa"/>
            <w:shd w:val="clear" w:color="auto" w:fill="auto"/>
            <w:noWrap/>
            <w:vAlign w:val="center"/>
            <w:hideMark/>
          </w:tcPr>
          <w:p w14:paraId="0F1D145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69A32FA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34678A1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032929DD"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5D37BBC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3E2BBFD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2F6BD0A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56309B4A"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21C2530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36F90C8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B61E1E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570D6357" w14:textId="77777777" w:rsidTr="00A955F4">
        <w:trPr>
          <w:trHeight w:val="272"/>
        </w:trPr>
        <w:tc>
          <w:tcPr>
            <w:tcW w:w="988" w:type="dxa"/>
            <w:shd w:val="clear" w:color="auto" w:fill="auto"/>
            <w:noWrap/>
            <w:vAlign w:val="center"/>
            <w:hideMark/>
          </w:tcPr>
          <w:p w14:paraId="3146D0E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07:30</w:t>
            </w:r>
          </w:p>
        </w:tc>
        <w:tc>
          <w:tcPr>
            <w:tcW w:w="850" w:type="dxa"/>
            <w:shd w:val="clear" w:color="auto" w:fill="auto"/>
            <w:noWrap/>
            <w:vAlign w:val="center"/>
            <w:hideMark/>
          </w:tcPr>
          <w:p w14:paraId="04CA3D24"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574" w:type="dxa"/>
            <w:shd w:val="clear" w:color="auto" w:fill="auto"/>
            <w:noWrap/>
            <w:vAlign w:val="center"/>
            <w:hideMark/>
          </w:tcPr>
          <w:p w14:paraId="5D98392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33D5C4B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2AE9879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C045CAA"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2E63BC4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433BA7F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62A6BDD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31CCB8AB"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15D5456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31D331C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E29076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600FD420" w14:textId="77777777" w:rsidTr="00A955F4">
        <w:trPr>
          <w:trHeight w:val="272"/>
        </w:trPr>
        <w:tc>
          <w:tcPr>
            <w:tcW w:w="988" w:type="dxa"/>
            <w:shd w:val="clear" w:color="auto" w:fill="auto"/>
            <w:noWrap/>
            <w:vAlign w:val="center"/>
            <w:hideMark/>
          </w:tcPr>
          <w:p w14:paraId="37A8DC8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07:45</w:t>
            </w:r>
          </w:p>
        </w:tc>
        <w:tc>
          <w:tcPr>
            <w:tcW w:w="850" w:type="dxa"/>
            <w:shd w:val="clear" w:color="auto" w:fill="auto"/>
            <w:noWrap/>
            <w:vAlign w:val="center"/>
            <w:hideMark/>
          </w:tcPr>
          <w:p w14:paraId="64219577"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6,24</w:t>
            </w:r>
          </w:p>
        </w:tc>
        <w:tc>
          <w:tcPr>
            <w:tcW w:w="574" w:type="dxa"/>
            <w:shd w:val="clear" w:color="auto" w:fill="auto"/>
            <w:noWrap/>
            <w:vAlign w:val="center"/>
            <w:hideMark/>
          </w:tcPr>
          <w:p w14:paraId="776FCF5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w:t>
            </w:r>
          </w:p>
        </w:tc>
        <w:tc>
          <w:tcPr>
            <w:tcW w:w="511" w:type="dxa"/>
            <w:shd w:val="clear" w:color="auto" w:fill="auto"/>
            <w:noWrap/>
            <w:vAlign w:val="center"/>
            <w:hideMark/>
          </w:tcPr>
          <w:p w14:paraId="1771558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420" w:type="dxa"/>
            <w:shd w:val="clear" w:color="auto" w:fill="auto"/>
            <w:noWrap/>
            <w:vAlign w:val="center"/>
            <w:hideMark/>
          </w:tcPr>
          <w:p w14:paraId="71EA121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797" w:type="dxa"/>
            <w:shd w:val="clear" w:color="auto" w:fill="auto"/>
            <w:noWrap/>
            <w:vAlign w:val="center"/>
            <w:hideMark/>
          </w:tcPr>
          <w:p w14:paraId="3BC539ED"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184C01DB"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36EFF05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2DE44C3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2A4DAC0F"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00CE848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DBE2687"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52D8BE7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116CEE16" w14:textId="77777777" w:rsidTr="00A955F4">
        <w:trPr>
          <w:trHeight w:val="272"/>
        </w:trPr>
        <w:tc>
          <w:tcPr>
            <w:tcW w:w="988" w:type="dxa"/>
            <w:shd w:val="clear" w:color="auto" w:fill="auto"/>
            <w:noWrap/>
            <w:vAlign w:val="center"/>
            <w:hideMark/>
          </w:tcPr>
          <w:p w14:paraId="5A49BF9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08:01</w:t>
            </w:r>
          </w:p>
        </w:tc>
        <w:tc>
          <w:tcPr>
            <w:tcW w:w="850" w:type="dxa"/>
            <w:shd w:val="clear" w:color="auto" w:fill="auto"/>
            <w:noWrap/>
            <w:vAlign w:val="center"/>
            <w:hideMark/>
          </w:tcPr>
          <w:p w14:paraId="5A4705C0"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0,105</w:t>
            </w:r>
          </w:p>
        </w:tc>
        <w:tc>
          <w:tcPr>
            <w:tcW w:w="574" w:type="dxa"/>
            <w:shd w:val="clear" w:color="auto" w:fill="auto"/>
            <w:noWrap/>
            <w:vAlign w:val="center"/>
            <w:hideMark/>
          </w:tcPr>
          <w:p w14:paraId="71B47C0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3407EEB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2F5EB7C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5FBD3571"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5,04</w:t>
            </w:r>
          </w:p>
        </w:tc>
        <w:tc>
          <w:tcPr>
            <w:tcW w:w="752" w:type="dxa"/>
            <w:shd w:val="clear" w:color="auto" w:fill="auto"/>
            <w:noWrap/>
            <w:vAlign w:val="center"/>
            <w:hideMark/>
          </w:tcPr>
          <w:p w14:paraId="78B81C5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24</w:t>
            </w:r>
          </w:p>
        </w:tc>
        <w:tc>
          <w:tcPr>
            <w:tcW w:w="632" w:type="dxa"/>
            <w:shd w:val="clear" w:color="auto" w:fill="auto"/>
            <w:noWrap/>
            <w:vAlign w:val="center"/>
            <w:hideMark/>
          </w:tcPr>
          <w:p w14:paraId="4A2361A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5" w:type="dxa"/>
            <w:shd w:val="clear" w:color="auto" w:fill="auto"/>
            <w:noWrap/>
            <w:vAlign w:val="center"/>
            <w:hideMark/>
          </w:tcPr>
          <w:p w14:paraId="4A6765FE"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7BC09EEE"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10,08</w:t>
            </w:r>
          </w:p>
        </w:tc>
        <w:tc>
          <w:tcPr>
            <w:tcW w:w="851" w:type="dxa"/>
            <w:shd w:val="clear" w:color="auto" w:fill="auto"/>
            <w:noWrap/>
            <w:vAlign w:val="center"/>
            <w:hideMark/>
          </w:tcPr>
          <w:p w14:paraId="279E129D"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567" w:type="dxa"/>
            <w:shd w:val="clear" w:color="auto" w:fill="auto"/>
            <w:noWrap/>
            <w:vAlign w:val="center"/>
            <w:hideMark/>
          </w:tcPr>
          <w:p w14:paraId="763CD824"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709" w:type="dxa"/>
            <w:shd w:val="clear" w:color="auto" w:fill="auto"/>
            <w:noWrap/>
            <w:vAlign w:val="center"/>
            <w:hideMark/>
          </w:tcPr>
          <w:p w14:paraId="173CC562"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35123207" w14:textId="77777777" w:rsidTr="00A955F4">
        <w:trPr>
          <w:trHeight w:val="272"/>
        </w:trPr>
        <w:tc>
          <w:tcPr>
            <w:tcW w:w="988" w:type="dxa"/>
            <w:shd w:val="clear" w:color="auto" w:fill="auto"/>
            <w:noWrap/>
            <w:vAlign w:val="center"/>
            <w:hideMark/>
          </w:tcPr>
          <w:p w14:paraId="1AF67F4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08:05</w:t>
            </w:r>
          </w:p>
        </w:tc>
        <w:tc>
          <w:tcPr>
            <w:tcW w:w="850" w:type="dxa"/>
            <w:shd w:val="clear" w:color="auto" w:fill="auto"/>
            <w:noWrap/>
            <w:vAlign w:val="center"/>
            <w:hideMark/>
          </w:tcPr>
          <w:p w14:paraId="7D7DDD52"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574" w:type="dxa"/>
            <w:shd w:val="clear" w:color="auto" w:fill="auto"/>
            <w:noWrap/>
            <w:vAlign w:val="center"/>
            <w:hideMark/>
          </w:tcPr>
          <w:p w14:paraId="60A08FC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11" w:type="dxa"/>
            <w:shd w:val="clear" w:color="auto" w:fill="auto"/>
            <w:noWrap/>
            <w:vAlign w:val="center"/>
            <w:hideMark/>
          </w:tcPr>
          <w:p w14:paraId="0AB8518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0" w:type="dxa"/>
            <w:shd w:val="clear" w:color="auto" w:fill="auto"/>
            <w:noWrap/>
            <w:vAlign w:val="center"/>
            <w:hideMark/>
          </w:tcPr>
          <w:p w14:paraId="5C1BB30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2DAF11D8"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304C553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7B6D552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2C697C6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65D692B2"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73C6AC9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27D8660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33CF5C3C"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3762FA" w:rsidRPr="00F5727B" w14:paraId="32A848E6" w14:textId="77777777" w:rsidTr="00A955F4">
        <w:trPr>
          <w:trHeight w:val="272"/>
        </w:trPr>
        <w:tc>
          <w:tcPr>
            <w:tcW w:w="988" w:type="dxa"/>
            <w:shd w:val="clear" w:color="auto" w:fill="auto"/>
            <w:noWrap/>
            <w:vAlign w:val="center"/>
            <w:hideMark/>
          </w:tcPr>
          <w:p w14:paraId="16161448"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08:15</w:t>
            </w:r>
          </w:p>
        </w:tc>
        <w:tc>
          <w:tcPr>
            <w:tcW w:w="850" w:type="dxa"/>
            <w:shd w:val="clear" w:color="auto" w:fill="auto"/>
            <w:noWrap/>
            <w:vAlign w:val="center"/>
            <w:hideMark/>
          </w:tcPr>
          <w:p w14:paraId="6814CA8C"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0,105</w:t>
            </w:r>
          </w:p>
        </w:tc>
        <w:tc>
          <w:tcPr>
            <w:tcW w:w="574" w:type="dxa"/>
            <w:shd w:val="clear" w:color="auto" w:fill="auto"/>
            <w:noWrap/>
            <w:vAlign w:val="center"/>
            <w:hideMark/>
          </w:tcPr>
          <w:p w14:paraId="00AB4623"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11" w:type="dxa"/>
            <w:shd w:val="clear" w:color="auto" w:fill="auto"/>
            <w:noWrap/>
            <w:vAlign w:val="center"/>
            <w:hideMark/>
          </w:tcPr>
          <w:p w14:paraId="45AE680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420" w:type="dxa"/>
            <w:shd w:val="clear" w:color="auto" w:fill="auto"/>
            <w:noWrap/>
            <w:vAlign w:val="center"/>
            <w:hideMark/>
          </w:tcPr>
          <w:p w14:paraId="4EDADBE5"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97" w:type="dxa"/>
            <w:shd w:val="clear" w:color="auto" w:fill="auto"/>
            <w:noWrap/>
            <w:vAlign w:val="center"/>
            <w:hideMark/>
          </w:tcPr>
          <w:p w14:paraId="3D32BA55"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752" w:type="dxa"/>
            <w:shd w:val="clear" w:color="auto" w:fill="auto"/>
            <w:noWrap/>
            <w:vAlign w:val="center"/>
            <w:hideMark/>
          </w:tcPr>
          <w:p w14:paraId="5E23160F"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32" w:type="dxa"/>
            <w:shd w:val="clear" w:color="auto" w:fill="auto"/>
            <w:noWrap/>
            <w:vAlign w:val="center"/>
            <w:hideMark/>
          </w:tcPr>
          <w:p w14:paraId="03122CB9"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425" w:type="dxa"/>
            <w:shd w:val="clear" w:color="auto" w:fill="auto"/>
            <w:noWrap/>
            <w:vAlign w:val="center"/>
            <w:hideMark/>
          </w:tcPr>
          <w:p w14:paraId="6B4A5E9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1F1AC4B6" w14:textId="77777777" w:rsidR="003762FA" w:rsidRPr="00F42233" w:rsidRDefault="003762FA" w:rsidP="003762FA">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 </w:t>
            </w:r>
          </w:p>
        </w:tc>
        <w:tc>
          <w:tcPr>
            <w:tcW w:w="851" w:type="dxa"/>
            <w:shd w:val="clear" w:color="auto" w:fill="auto"/>
            <w:noWrap/>
            <w:vAlign w:val="center"/>
            <w:hideMark/>
          </w:tcPr>
          <w:p w14:paraId="60F9310A"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52DB2BF1"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3D319830" w14:textId="77777777" w:rsidR="003762FA" w:rsidRPr="00F5727B" w:rsidRDefault="003762FA" w:rsidP="003762FA">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bl>
    <w:p w14:paraId="7D0162C3" w14:textId="77777777" w:rsidR="00B46542" w:rsidRDefault="00B46542" w:rsidP="00B46542">
      <w:pPr>
        <w:autoSpaceDE w:val="0"/>
        <w:autoSpaceDN w:val="0"/>
        <w:adjustRightInd w:val="0"/>
        <w:ind w:left="-14"/>
        <w:rPr>
          <w:rFonts w:ascii="Calibri" w:eastAsia="Times New Roman" w:hAnsi="Calibri"/>
          <w:color w:val="000000"/>
          <w:sz w:val="22"/>
        </w:rPr>
      </w:pPr>
    </w:p>
    <w:p w14:paraId="3936D06C" w14:textId="77777777" w:rsidR="00E73A50" w:rsidRDefault="00E73A50">
      <w:pPr>
        <w:rPr>
          <w:rFonts w:ascii="Calibri" w:eastAsia="Times New Roman" w:hAnsi="Calibri"/>
          <w:color w:val="000000"/>
          <w:sz w:val="22"/>
        </w:rPr>
      </w:pPr>
      <w:r>
        <w:rPr>
          <w:rFonts w:ascii="Calibri" w:eastAsia="Times New Roman" w:hAnsi="Calibri"/>
          <w:color w:val="000000"/>
          <w:sz w:val="22"/>
        </w:rPr>
        <w:br w:type="page"/>
      </w:r>
    </w:p>
    <w:tbl>
      <w:tblPr>
        <w:tblW w:w="875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8"/>
        <w:gridCol w:w="684"/>
        <w:gridCol w:w="598"/>
        <w:gridCol w:w="534"/>
        <w:gridCol w:w="598"/>
        <w:gridCol w:w="693"/>
        <w:gridCol w:w="740"/>
        <w:gridCol w:w="567"/>
        <w:gridCol w:w="567"/>
        <w:gridCol w:w="598"/>
        <w:gridCol w:w="649"/>
        <w:gridCol w:w="709"/>
        <w:gridCol w:w="850"/>
      </w:tblGrid>
      <w:tr w:rsidR="00FA10E5" w:rsidRPr="00F42233" w14:paraId="6E984476" w14:textId="77777777" w:rsidTr="00A955F4">
        <w:trPr>
          <w:trHeight w:val="272"/>
        </w:trPr>
        <w:tc>
          <w:tcPr>
            <w:tcW w:w="968" w:type="dxa"/>
            <w:vMerge w:val="restart"/>
            <w:shd w:val="clear" w:color="auto" w:fill="auto"/>
            <w:noWrap/>
            <w:vAlign w:val="center"/>
            <w:hideMark/>
          </w:tcPr>
          <w:p w14:paraId="06E68333"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lastRenderedPageBreak/>
              <w:t>h</w:t>
            </w:r>
          </w:p>
        </w:tc>
        <w:tc>
          <w:tcPr>
            <w:tcW w:w="2414" w:type="dxa"/>
            <w:gridSpan w:val="4"/>
            <w:shd w:val="clear" w:color="auto" w:fill="auto"/>
            <w:noWrap/>
            <w:vAlign w:val="center"/>
            <w:hideMark/>
          </w:tcPr>
          <w:p w14:paraId="5443E556"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XXL</w:t>
            </w:r>
          </w:p>
        </w:tc>
        <w:tc>
          <w:tcPr>
            <w:tcW w:w="2567" w:type="dxa"/>
            <w:gridSpan w:val="4"/>
            <w:shd w:val="clear" w:color="auto" w:fill="auto"/>
            <w:noWrap/>
            <w:vAlign w:val="center"/>
            <w:hideMark/>
          </w:tcPr>
          <w:p w14:paraId="4BC1FBB8"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3XL</w:t>
            </w:r>
          </w:p>
        </w:tc>
        <w:tc>
          <w:tcPr>
            <w:tcW w:w="2806" w:type="dxa"/>
            <w:gridSpan w:val="4"/>
            <w:shd w:val="clear" w:color="auto" w:fill="auto"/>
            <w:noWrap/>
            <w:vAlign w:val="center"/>
            <w:hideMark/>
          </w:tcPr>
          <w:p w14:paraId="6BE295C3"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4XL</w:t>
            </w:r>
          </w:p>
        </w:tc>
      </w:tr>
      <w:tr w:rsidR="00F42233" w:rsidRPr="00F42233" w14:paraId="018AD70B" w14:textId="77777777" w:rsidTr="00A955F4">
        <w:trPr>
          <w:trHeight w:val="516"/>
        </w:trPr>
        <w:tc>
          <w:tcPr>
            <w:tcW w:w="968" w:type="dxa"/>
            <w:vMerge/>
            <w:vAlign w:val="center"/>
            <w:hideMark/>
          </w:tcPr>
          <w:p w14:paraId="62874EFD" w14:textId="77777777" w:rsidR="00F42233" w:rsidRPr="00F5727B" w:rsidRDefault="00F42233" w:rsidP="00F33A6E">
            <w:pPr>
              <w:rPr>
                <w:rFonts w:ascii="Calibri" w:eastAsia="Times New Roman" w:hAnsi="Calibri"/>
                <w:color w:val="000000"/>
                <w:sz w:val="20"/>
                <w:szCs w:val="20"/>
                <w:lang w:eastAsia="tr-TR"/>
              </w:rPr>
            </w:pPr>
          </w:p>
        </w:tc>
        <w:tc>
          <w:tcPr>
            <w:tcW w:w="684" w:type="dxa"/>
            <w:shd w:val="clear" w:color="auto" w:fill="auto"/>
            <w:noWrap/>
            <w:vAlign w:val="center"/>
            <w:hideMark/>
          </w:tcPr>
          <w:p w14:paraId="7BEE1DF1"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Q</w:t>
            </w:r>
            <w:r w:rsidRPr="00F42233">
              <w:rPr>
                <w:rFonts w:ascii="Calibri" w:eastAsia="Times New Roman" w:hAnsi="Calibri"/>
                <w:b/>
                <w:color w:val="000000"/>
                <w:sz w:val="20"/>
                <w:szCs w:val="20"/>
                <w:vertAlign w:val="subscript"/>
                <w:lang w:eastAsia="tr-TR"/>
              </w:rPr>
              <w:t>tap</w:t>
            </w:r>
          </w:p>
        </w:tc>
        <w:tc>
          <w:tcPr>
            <w:tcW w:w="598" w:type="dxa"/>
            <w:shd w:val="clear" w:color="auto" w:fill="auto"/>
            <w:noWrap/>
            <w:vAlign w:val="center"/>
            <w:hideMark/>
          </w:tcPr>
          <w:p w14:paraId="78FFA52D"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34" w:type="dxa"/>
            <w:shd w:val="clear" w:color="auto" w:fill="auto"/>
            <w:noWrap/>
            <w:vAlign w:val="center"/>
            <w:hideMark/>
          </w:tcPr>
          <w:p w14:paraId="0270AEA8" w14:textId="77777777" w:rsidR="00F42233" w:rsidRPr="00F42233" w:rsidRDefault="00F42233" w:rsidP="00F33A6E">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598" w:type="dxa"/>
            <w:shd w:val="clear" w:color="auto" w:fill="auto"/>
            <w:noWrap/>
            <w:vAlign w:val="center"/>
            <w:hideMark/>
          </w:tcPr>
          <w:p w14:paraId="37E90786" w14:textId="77777777" w:rsidR="00F42233" w:rsidRPr="00F42233" w:rsidRDefault="00F42233" w:rsidP="00F33A6E">
            <w:pPr>
              <w:jc w:val="center"/>
              <w:rPr>
                <w:rFonts w:ascii="Calibri" w:eastAsia="Times New Roman" w:hAnsi="Calibri"/>
                <w:color w:val="000000"/>
                <w:sz w:val="20"/>
                <w:szCs w:val="20"/>
                <w:vertAlign w:val="subscript"/>
                <w:lang w:eastAsia="tr-TR"/>
              </w:rPr>
            </w:pPr>
            <w:r w:rsidRPr="00F5727B">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c>
          <w:tcPr>
            <w:tcW w:w="693" w:type="dxa"/>
            <w:shd w:val="clear" w:color="auto" w:fill="auto"/>
            <w:noWrap/>
            <w:vAlign w:val="center"/>
            <w:hideMark/>
          </w:tcPr>
          <w:p w14:paraId="01D264C5" w14:textId="77777777" w:rsidR="00F42233" w:rsidRPr="00F42233" w:rsidRDefault="00F42233" w:rsidP="00F33A6E">
            <w:pPr>
              <w:jc w:val="center"/>
              <w:rPr>
                <w:rFonts w:ascii="Calibri" w:eastAsia="Times New Roman" w:hAnsi="Calibri"/>
                <w:b/>
                <w:color w:val="000000"/>
                <w:sz w:val="20"/>
                <w:szCs w:val="20"/>
                <w:vertAlign w:val="subscript"/>
                <w:lang w:eastAsia="tr-TR"/>
              </w:rPr>
            </w:pPr>
            <w:r w:rsidRPr="00F42233">
              <w:rPr>
                <w:rFonts w:ascii="Calibri" w:eastAsia="Times New Roman" w:hAnsi="Calibri"/>
                <w:b/>
                <w:color w:val="000000"/>
                <w:sz w:val="20"/>
                <w:szCs w:val="20"/>
                <w:lang w:eastAsia="tr-TR"/>
              </w:rPr>
              <w:t>Q</w:t>
            </w:r>
            <w:r w:rsidRPr="00F42233">
              <w:rPr>
                <w:rFonts w:ascii="Calibri" w:eastAsia="Times New Roman" w:hAnsi="Calibri"/>
                <w:b/>
                <w:color w:val="000000"/>
                <w:sz w:val="20"/>
                <w:szCs w:val="20"/>
                <w:vertAlign w:val="subscript"/>
                <w:lang w:eastAsia="tr-TR"/>
              </w:rPr>
              <w:t>tap</w:t>
            </w:r>
          </w:p>
        </w:tc>
        <w:tc>
          <w:tcPr>
            <w:tcW w:w="740" w:type="dxa"/>
            <w:shd w:val="clear" w:color="auto" w:fill="auto"/>
            <w:noWrap/>
            <w:vAlign w:val="center"/>
            <w:hideMark/>
          </w:tcPr>
          <w:p w14:paraId="7F708FD0"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567" w:type="dxa"/>
            <w:shd w:val="clear" w:color="auto" w:fill="auto"/>
            <w:noWrap/>
            <w:vAlign w:val="center"/>
            <w:hideMark/>
          </w:tcPr>
          <w:p w14:paraId="1C4A0BE3" w14:textId="77777777" w:rsidR="00F42233" w:rsidRPr="00F42233" w:rsidRDefault="00F42233" w:rsidP="00F33A6E">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567" w:type="dxa"/>
            <w:shd w:val="clear" w:color="auto" w:fill="auto"/>
            <w:noWrap/>
            <w:vAlign w:val="center"/>
            <w:hideMark/>
          </w:tcPr>
          <w:p w14:paraId="5FB6CE77" w14:textId="77777777" w:rsidR="00F42233" w:rsidRPr="00F42233" w:rsidRDefault="00F42233" w:rsidP="00F33A6E">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c>
          <w:tcPr>
            <w:tcW w:w="598" w:type="dxa"/>
            <w:shd w:val="clear" w:color="auto" w:fill="auto"/>
            <w:noWrap/>
            <w:vAlign w:val="center"/>
            <w:hideMark/>
          </w:tcPr>
          <w:p w14:paraId="031BA49E" w14:textId="77777777" w:rsidR="00F42233" w:rsidRPr="00F42233" w:rsidRDefault="00F42233" w:rsidP="00F33A6E">
            <w:pPr>
              <w:jc w:val="center"/>
              <w:rPr>
                <w:rFonts w:ascii="Calibri" w:eastAsia="Times New Roman" w:hAnsi="Calibri"/>
                <w:b/>
                <w:color w:val="000000"/>
                <w:sz w:val="20"/>
                <w:szCs w:val="20"/>
                <w:vertAlign w:val="subscript"/>
                <w:lang w:eastAsia="tr-TR"/>
              </w:rPr>
            </w:pPr>
            <w:r w:rsidRPr="00F42233">
              <w:rPr>
                <w:rFonts w:ascii="Calibri" w:eastAsia="Times New Roman" w:hAnsi="Calibri"/>
                <w:b/>
                <w:color w:val="000000"/>
                <w:sz w:val="20"/>
                <w:szCs w:val="20"/>
                <w:lang w:eastAsia="tr-TR"/>
              </w:rPr>
              <w:t>Q</w:t>
            </w:r>
            <w:r w:rsidRPr="00F42233">
              <w:rPr>
                <w:rFonts w:ascii="Calibri" w:eastAsia="Times New Roman" w:hAnsi="Calibri"/>
                <w:b/>
                <w:color w:val="000000"/>
                <w:sz w:val="20"/>
                <w:szCs w:val="20"/>
                <w:vertAlign w:val="subscript"/>
                <w:lang w:eastAsia="tr-TR"/>
              </w:rPr>
              <w:t>tap</w:t>
            </w:r>
          </w:p>
        </w:tc>
        <w:tc>
          <w:tcPr>
            <w:tcW w:w="649" w:type="dxa"/>
            <w:shd w:val="clear" w:color="auto" w:fill="auto"/>
            <w:noWrap/>
            <w:vAlign w:val="center"/>
            <w:hideMark/>
          </w:tcPr>
          <w:p w14:paraId="5686FEC3"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f</w:t>
            </w:r>
          </w:p>
        </w:tc>
        <w:tc>
          <w:tcPr>
            <w:tcW w:w="709" w:type="dxa"/>
            <w:shd w:val="clear" w:color="auto" w:fill="auto"/>
            <w:noWrap/>
            <w:vAlign w:val="center"/>
            <w:hideMark/>
          </w:tcPr>
          <w:p w14:paraId="13E875FB" w14:textId="77777777" w:rsidR="00F42233" w:rsidRPr="00F42233" w:rsidRDefault="00F42233" w:rsidP="00F33A6E">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m</w:t>
            </w:r>
          </w:p>
        </w:tc>
        <w:tc>
          <w:tcPr>
            <w:tcW w:w="850" w:type="dxa"/>
            <w:shd w:val="clear" w:color="auto" w:fill="auto"/>
            <w:noWrap/>
            <w:vAlign w:val="center"/>
            <w:hideMark/>
          </w:tcPr>
          <w:p w14:paraId="5802E151" w14:textId="77777777" w:rsidR="00F42233" w:rsidRPr="00F42233" w:rsidRDefault="00F42233" w:rsidP="00F33A6E">
            <w:pPr>
              <w:jc w:val="center"/>
              <w:rPr>
                <w:rFonts w:ascii="Calibri" w:eastAsia="Times New Roman" w:hAnsi="Calibri"/>
                <w:color w:val="000000"/>
                <w:sz w:val="20"/>
                <w:szCs w:val="20"/>
                <w:vertAlign w:val="subscript"/>
                <w:lang w:eastAsia="tr-TR"/>
              </w:rPr>
            </w:pPr>
            <w:r>
              <w:rPr>
                <w:rFonts w:ascii="Calibri" w:eastAsia="Times New Roman" w:hAnsi="Calibri"/>
                <w:color w:val="000000"/>
                <w:sz w:val="20"/>
                <w:szCs w:val="20"/>
                <w:lang w:eastAsia="tr-TR"/>
              </w:rPr>
              <w:t>T</w:t>
            </w:r>
            <w:r>
              <w:rPr>
                <w:rFonts w:ascii="Calibri" w:eastAsia="Times New Roman" w:hAnsi="Calibri"/>
                <w:color w:val="000000"/>
                <w:sz w:val="20"/>
                <w:szCs w:val="20"/>
                <w:vertAlign w:val="subscript"/>
                <w:lang w:eastAsia="tr-TR"/>
              </w:rPr>
              <w:t>p</w:t>
            </w:r>
          </w:p>
        </w:tc>
      </w:tr>
      <w:tr w:rsidR="00F42233" w:rsidRPr="00F5727B" w14:paraId="35631132" w14:textId="77777777" w:rsidTr="00A955F4">
        <w:trPr>
          <w:trHeight w:val="410"/>
        </w:trPr>
        <w:tc>
          <w:tcPr>
            <w:tcW w:w="968" w:type="dxa"/>
            <w:vMerge/>
            <w:vAlign w:val="center"/>
            <w:hideMark/>
          </w:tcPr>
          <w:p w14:paraId="466862B7" w14:textId="77777777" w:rsidR="00F42233" w:rsidRPr="00F5727B" w:rsidRDefault="00F42233" w:rsidP="00F33A6E">
            <w:pPr>
              <w:rPr>
                <w:rFonts w:ascii="Calibri" w:eastAsia="Times New Roman" w:hAnsi="Calibri"/>
                <w:color w:val="000000"/>
                <w:sz w:val="20"/>
                <w:szCs w:val="20"/>
                <w:lang w:eastAsia="tr-TR"/>
              </w:rPr>
            </w:pPr>
          </w:p>
        </w:tc>
        <w:tc>
          <w:tcPr>
            <w:tcW w:w="684" w:type="dxa"/>
            <w:shd w:val="clear" w:color="auto" w:fill="auto"/>
            <w:noWrap/>
            <w:vAlign w:val="center"/>
            <w:hideMark/>
          </w:tcPr>
          <w:p w14:paraId="2D9FD648"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kWh</w:t>
            </w:r>
          </w:p>
        </w:tc>
        <w:tc>
          <w:tcPr>
            <w:tcW w:w="598" w:type="dxa"/>
            <w:shd w:val="clear" w:color="auto" w:fill="auto"/>
            <w:noWrap/>
            <w:vAlign w:val="center"/>
            <w:hideMark/>
          </w:tcPr>
          <w:p w14:paraId="67EC5841"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34" w:type="dxa"/>
            <w:shd w:val="clear" w:color="auto" w:fill="auto"/>
            <w:noWrap/>
            <w:vAlign w:val="center"/>
            <w:hideMark/>
          </w:tcPr>
          <w:p w14:paraId="7102961E"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598" w:type="dxa"/>
            <w:shd w:val="clear" w:color="auto" w:fill="auto"/>
            <w:noWrap/>
            <w:vAlign w:val="center"/>
            <w:hideMark/>
          </w:tcPr>
          <w:p w14:paraId="0B45FB4E"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693" w:type="dxa"/>
            <w:shd w:val="clear" w:color="auto" w:fill="auto"/>
            <w:noWrap/>
            <w:vAlign w:val="center"/>
            <w:hideMark/>
          </w:tcPr>
          <w:p w14:paraId="16C6A34C"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kWh</w:t>
            </w:r>
          </w:p>
        </w:tc>
        <w:tc>
          <w:tcPr>
            <w:tcW w:w="740" w:type="dxa"/>
            <w:shd w:val="clear" w:color="auto" w:fill="auto"/>
            <w:noWrap/>
            <w:vAlign w:val="center"/>
            <w:hideMark/>
          </w:tcPr>
          <w:p w14:paraId="5D736AC8"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567" w:type="dxa"/>
            <w:shd w:val="clear" w:color="auto" w:fill="auto"/>
            <w:noWrap/>
            <w:vAlign w:val="center"/>
            <w:hideMark/>
          </w:tcPr>
          <w:p w14:paraId="2FD46222"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567" w:type="dxa"/>
            <w:shd w:val="clear" w:color="auto" w:fill="auto"/>
            <w:noWrap/>
            <w:vAlign w:val="center"/>
            <w:hideMark/>
          </w:tcPr>
          <w:p w14:paraId="01C58646"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598" w:type="dxa"/>
            <w:shd w:val="clear" w:color="auto" w:fill="auto"/>
            <w:noWrap/>
            <w:vAlign w:val="center"/>
            <w:hideMark/>
          </w:tcPr>
          <w:p w14:paraId="11BCEFB1" w14:textId="77777777" w:rsidR="00F42233" w:rsidRPr="00F42233" w:rsidRDefault="00F42233" w:rsidP="00F33A6E">
            <w:pPr>
              <w:jc w:val="center"/>
              <w:rPr>
                <w:rFonts w:ascii="Calibri" w:eastAsia="Times New Roman" w:hAnsi="Calibri"/>
                <w:b/>
                <w:color w:val="000000"/>
                <w:sz w:val="20"/>
                <w:szCs w:val="20"/>
                <w:lang w:eastAsia="tr-TR"/>
              </w:rPr>
            </w:pPr>
            <w:r w:rsidRPr="00F42233">
              <w:rPr>
                <w:rFonts w:ascii="Calibri" w:eastAsia="Times New Roman" w:hAnsi="Calibri"/>
                <w:b/>
                <w:color w:val="000000"/>
                <w:sz w:val="20"/>
                <w:szCs w:val="20"/>
                <w:lang w:eastAsia="tr-TR"/>
              </w:rPr>
              <w:t>kWh</w:t>
            </w:r>
          </w:p>
        </w:tc>
        <w:tc>
          <w:tcPr>
            <w:tcW w:w="649" w:type="dxa"/>
            <w:shd w:val="clear" w:color="auto" w:fill="auto"/>
            <w:noWrap/>
            <w:vAlign w:val="center"/>
            <w:hideMark/>
          </w:tcPr>
          <w:p w14:paraId="18441EFD"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l/min</w:t>
            </w:r>
          </w:p>
        </w:tc>
        <w:tc>
          <w:tcPr>
            <w:tcW w:w="709" w:type="dxa"/>
            <w:shd w:val="clear" w:color="auto" w:fill="auto"/>
            <w:noWrap/>
            <w:vAlign w:val="center"/>
            <w:hideMark/>
          </w:tcPr>
          <w:p w14:paraId="0865978C"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c>
          <w:tcPr>
            <w:tcW w:w="850" w:type="dxa"/>
            <w:shd w:val="clear" w:color="auto" w:fill="auto"/>
            <w:noWrap/>
            <w:vAlign w:val="center"/>
            <w:hideMark/>
          </w:tcPr>
          <w:p w14:paraId="3C737BD9" w14:textId="77777777" w:rsidR="00F42233" w:rsidRPr="00F5727B" w:rsidRDefault="00F42233"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°C</w:t>
            </w:r>
          </w:p>
        </w:tc>
      </w:tr>
      <w:tr w:rsidR="00FA10E5" w:rsidRPr="00F5727B" w14:paraId="368E33CB" w14:textId="77777777" w:rsidTr="00A955F4">
        <w:trPr>
          <w:trHeight w:val="272"/>
        </w:trPr>
        <w:tc>
          <w:tcPr>
            <w:tcW w:w="968" w:type="dxa"/>
            <w:shd w:val="clear" w:color="auto" w:fill="auto"/>
            <w:noWrap/>
            <w:vAlign w:val="center"/>
            <w:hideMark/>
          </w:tcPr>
          <w:p w14:paraId="34976B1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08:25</w:t>
            </w:r>
          </w:p>
        </w:tc>
        <w:tc>
          <w:tcPr>
            <w:tcW w:w="684" w:type="dxa"/>
            <w:shd w:val="clear" w:color="auto" w:fill="auto"/>
            <w:noWrap/>
            <w:vAlign w:val="center"/>
            <w:hideMark/>
          </w:tcPr>
          <w:p w14:paraId="2FF3B5C8"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3391997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73BA367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9C835D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tcPr>
          <w:p w14:paraId="20C66561" w14:textId="77777777" w:rsidR="00E73A50" w:rsidRPr="00FA10E5" w:rsidRDefault="00E73A50" w:rsidP="00F33A6E">
            <w:pPr>
              <w:jc w:val="center"/>
              <w:rPr>
                <w:rFonts w:ascii="Calibri" w:eastAsia="Times New Roman" w:hAnsi="Calibri"/>
                <w:b/>
                <w:color w:val="000000"/>
                <w:sz w:val="20"/>
                <w:szCs w:val="20"/>
                <w:lang w:eastAsia="tr-TR"/>
              </w:rPr>
            </w:pPr>
          </w:p>
        </w:tc>
        <w:tc>
          <w:tcPr>
            <w:tcW w:w="740" w:type="dxa"/>
            <w:shd w:val="clear" w:color="auto" w:fill="auto"/>
            <w:noWrap/>
            <w:vAlign w:val="center"/>
          </w:tcPr>
          <w:p w14:paraId="762BFFC5" w14:textId="77777777" w:rsidR="00E73A50" w:rsidRPr="00F5727B" w:rsidRDefault="00E73A50" w:rsidP="00F33A6E">
            <w:pPr>
              <w:jc w:val="center"/>
              <w:rPr>
                <w:rFonts w:ascii="Calibri" w:eastAsia="Times New Roman" w:hAnsi="Calibri"/>
                <w:color w:val="000000"/>
                <w:sz w:val="20"/>
                <w:szCs w:val="20"/>
                <w:lang w:eastAsia="tr-TR"/>
              </w:rPr>
            </w:pPr>
          </w:p>
        </w:tc>
        <w:tc>
          <w:tcPr>
            <w:tcW w:w="567" w:type="dxa"/>
            <w:shd w:val="clear" w:color="auto" w:fill="auto"/>
            <w:noWrap/>
            <w:vAlign w:val="center"/>
          </w:tcPr>
          <w:p w14:paraId="110017FD" w14:textId="77777777" w:rsidR="00E73A50" w:rsidRPr="00F5727B" w:rsidRDefault="00E73A50" w:rsidP="00F33A6E">
            <w:pPr>
              <w:jc w:val="center"/>
              <w:rPr>
                <w:rFonts w:ascii="Calibri" w:eastAsia="Times New Roman" w:hAnsi="Calibri"/>
                <w:color w:val="000000"/>
                <w:sz w:val="20"/>
                <w:szCs w:val="20"/>
                <w:lang w:eastAsia="tr-TR"/>
              </w:rPr>
            </w:pPr>
          </w:p>
        </w:tc>
        <w:tc>
          <w:tcPr>
            <w:tcW w:w="567" w:type="dxa"/>
            <w:shd w:val="clear" w:color="auto" w:fill="auto"/>
            <w:noWrap/>
            <w:vAlign w:val="center"/>
          </w:tcPr>
          <w:p w14:paraId="4BA4FC48" w14:textId="77777777" w:rsidR="00E73A50" w:rsidRPr="00F5727B" w:rsidRDefault="00E73A50" w:rsidP="00F33A6E">
            <w:pPr>
              <w:jc w:val="center"/>
              <w:rPr>
                <w:rFonts w:ascii="Calibri" w:eastAsia="Times New Roman" w:hAnsi="Calibri"/>
                <w:color w:val="000000"/>
                <w:sz w:val="20"/>
                <w:szCs w:val="20"/>
                <w:lang w:eastAsia="tr-TR"/>
              </w:rPr>
            </w:pPr>
          </w:p>
        </w:tc>
        <w:tc>
          <w:tcPr>
            <w:tcW w:w="598" w:type="dxa"/>
            <w:shd w:val="clear" w:color="auto" w:fill="auto"/>
            <w:noWrap/>
            <w:vAlign w:val="center"/>
          </w:tcPr>
          <w:p w14:paraId="136F38EA" w14:textId="77777777" w:rsidR="00E73A50" w:rsidRPr="00FA10E5" w:rsidRDefault="00E73A50" w:rsidP="00F33A6E">
            <w:pPr>
              <w:jc w:val="center"/>
              <w:rPr>
                <w:rFonts w:ascii="Calibri" w:eastAsia="Times New Roman" w:hAnsi="Calibri"/>
                <w:b/>
                <w:color w:val="000000"/>
                <w:sz w:val="20"/>
                <w:szCs w:val="20"/>
                <w:lang w:eastAsia="tr-TR"/>
              </w:rPr>
            </w:pPr>
          </w:p>
        </w:tc>
        <w:tc>
          <w:tcPr>
            <w:tcW w:w="649" w:type="dxa"/>
            <w:shd w:val="clear" w:color="auto" w:fill="auto"/>
            <w:noWrap/>
            <w:vAlign w:val="center"/>
          </w:tcPr>
          <w:p w14:paraId="2CE72BEC" w14:textId="77777777" w:rsidR="00E73A50" w:rsidRPr="00F5727B" w:rsidRDefault="00E73A50" w:rsidP="00F33A6E">
            <w:pPr>
              <w:jc w:val="center"/>
              <w:rPr>
                <w:rFonts w:ascii="Calibri" w:eastAsia="Times New Roman" w:hAnsi="Calibri"/>
                <w:color w:val="000000"/>
                <w:sz w:val="20"/>
                <w:szCs w:val="20"/>
                <w:lang w:eastAsia="tr-TR"/>
              </w:rPr>
            </w:pPr>
          </w:p>
        </w:tc>
        <w:tc>
          <w:tcPr>
            <w:tcW w:w="709" w:type="dxa"/>
            <w:shd w:val="clear" w:color="auto" w:fill="auto"/>
            <w:noWrap/>
            <w:vAlign w:val="center"/>
          </w:tcPr>
          <w:p w14:paraId="3B8CB814" w14:textId="77777777" w:rsidR="00E73A50" w:rsidRPr="00F5727B" w:rsidRDefault="00E73A50" w:rsidP="00F33A6E">
            <w:pPr>
              <w:jc w:val="center"/>
              <w:rPr>
                <w:rFonts w:ascii="Calibri" w:eastAsia="Times New Roman" w:hAnsi="Calibri"/>
                <w:color w:val="000000"/>
                <w:sz w:val="20"/>
                <w:szCs w:val="20"/>
                <w:lang w:eastAsia="tr-TR"/>
              </w:rPr>
            </w:pPr>
          </w:p>
        </w:tc>
        <w:tc>
          <w:tcPr>
            <w:tcW w:w="850" w:type="dxa"/>
            <w:shd w:val="clear" w:color="auto" w:fill="auto"/>
            <w:noWrap/>
            <w:vAlign w:val="center"/>
          </w:tcPr>
          <w:p w14:paraId="207EABB6" w14:textId="77777777" w:rsidR="00E73A50" w:rsidRPr="00F5727B" w:rsidRDefault="00E73A50" w:rsidP="00F33A6E">
            <w:pPr>
              <w:jc w:val="center"/>
              <w:rPr>
                <w:rFonts w:ascii="Calibri" w:eastAsia="Times New Roman" w:hAnsi="Calibri"/>
                <w:color w:val="000000"/>
                <w:sz w:val="20"/>
                <w:szCs w:val="20"/>
                <w:lang w:eastAsia="tr-TR"/>
              </w:rPr>
            </w:pPr>
          </w:p>
        </w:tc>
      </w:tr>
      <w:tr w:rsidR="00FA10E5" w:rsidRPr="00F5727B" w14:paraId="5B03B4C9" w14:textId="77777777" w:rsidTr="00A955F4">
        <w:trPr>
          <w:trHeight w:val="272"/>
        </w:trPr>
        <w:tc>
          <w:tcPr>
            <w:tcW w:w="968" w:type="dxa"/>
            <w:shd w:val="clear" w:color="auto" w:fill="auto"/>
            <w:noWrap/>
            <w:vAlign w:val="center"/>
            <w:hideMark/>
          </w:tcPr>
          <w:p w14:paraId="0865C1F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08:30</w:t>
            </w:r>
          </w:p>
        </w:tc>
        <w:tc>
          <w:tcPr>
            <w:tcW w:w="684" w:type="dxa"/>
            <w:shd w:val="clear" w:color="auto" w:fill="auto"/>
            <w:noWrap/>
            <w:vAlign w:val="center"/>
            <w:hideMark/>
          </w:tcPr>
          <w:p w14:paraId="42CE3A8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7CA8302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5B4CEDB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314938E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tcPr>
          <w:p w14:paraId="611926E6" w14:textId="77777777" w:rsidR="00E73A50" w:rsidRPr="00FA10E5" w:rsidRDefault="00E73A50" w:rsidP="00F33A6E">
            <w:pPr>
              <w:jc w:val="center"/>
              <w:rPr>
                <w:rFonts w:ascii="Calibri" w:eastAsia="Times New Roman" w:hAnsi="Calibri"/>
                <w:b/>
                <w:color w:val="000000"/>
                <w:sz w:val="20"/>
                <w:szCs w:val="20"/>
                <w:lang w:eastAsia="tr-TR"/>
              </w:rPr>
            </w:pPr>
          </w:p>
        </w:tc>
        <w:tc>
          <w:tcPr>
            <w:tcW w:w="740" w:type="dxa"/>
            <w:shd w:val="clear" w:color="auto" w:fill="auto"/>
            <w:noWrap/>
            <w:vAlign w:val="center"/>
          </w:tcPr>
          <w:p w14:paraId="1CF620BF" w14:textId="77777777" w:rsidR="00E73A50" w:rsidRPr="00F5727B" w:rsidRDefault="00E73A50" w:rsidP="00F33A6E">
            <w:pPr>
              <w:jc w:val="center"/>
              <w:rPr>
                <w:rFonts w:ascii="Calibri" w:eastAsia="Times New Roman" w:hAnsi="Calibri"/>
                <w:color w:val="000000"/>
                <w:sz w:val="20"/>
                <w:szCs w:val="20"/>
                <w:lang w:eastAsia="tr-TR"/>
              </w:rPr>
            </w:pPr>
          </w:p>
        </w:tc>
        <w:tc>
          <w:tcPr>
            <w:tcW w:w="567" w:type="dxa"/>
            <w:shd w:val="clear" w:color="auto" w:fill="auto"/>
            <w:noWrap/>
            <w:vAlign w:val="center"/>
          </w:tcPr>
          <w:p w14:paraId="2952F509" w14:textId="77777777" w:rsidR="00E73A50" w:rsidRPr="00F5727B" w:rsidRDefault="00E73A50" w:rsidP="00F33A6E">
            <w:pPr>
              <w:jc w:val="center"/>
              <w:rPr>
                <w:rFonts w:ascii="Calibri" w:eastAsia="Times New Roman" w:hAnsi="Calibri"/>
                <w:color w:val="000000"/>
                <w:sz w:val="20"/>
                <w:szCs w:val="20"/>
                <w:lang w:eastAsia="tr-TR"/>
              </w:rPr>
            </w:pPr>
          </w:p>
        </w:tc>
        <w:tc>
          <w:tcPr>
            <w:tcW w:w="567" w:type="dxa"/>
            <w:shd w:val="clear" w:color="auto" w:fill="auto"/>
            <w:noWrap/>
            <w:vAlign w:val="center"/>
          </w:tcPr>
          <w:p w14:paraId="6E8F3634" w14:textId="77777777" w:rsidR="00E73A50" w:rsidRPr="00F5727B" w:rsidRDefault="00E73A50" w:rsidP="00F33A6E">
            <w:pPr>
              <w:jc w:val="center"/>
              <w:rPr>
                <w:rFonts w:ascii="Calibri" w:eastAsia="Times New Roman" w:hAnsi="Calibri"/>
                <w:color w:val="000000"/>
                <w:sz w:val="20"/>
                <w:szCs w:val="20"/>
                <w:lang w:eastAsia="tr-TR"/>
              </w:rPr>
            </w:pPr>
          </w:p>
        </w:tc>
        <w:tc>
          <w:tcPr>
            <w:tcW w:w="598" w:type="dxa"/>
            <w:shd w:val="clear" w:color="auto" w:fill="auto"/>
            <w:noWrap/>
            <w:vAlign w:val="center"/>
          </w:tcPr>
          <w:p w14:paraId="071F643A" w14:textId="77777777" w:rsidR="00E73A50" w:rsidRPr="00FA10E5" w:rsidRDefault="00E73A50" w:rsidP="00F33A6E">
            <w:pPr>
              <w:jc w:val="center"/>
              <w:rPr>
                <w:rFonts w:ascii="Calibri" w:eastAsia="Times New Roman" w:hAnsi="Calibri"/>
                <w:b/>
                <w:color w:val="000000"/>
                <w:sz w:val="20"/>
                <w:szCs w:val="20"/>
                <w:lang w:eastAsia="tr-TR"/>
              </w:rPr>
            </w:pPr>
          </w:p>
        </w:tc>
        <w:tc>
          <w:tcPr>
            <w:tcW w:w="649" w:type="dxa"/>
            <w:shd w:val="clear" w:color="auto" w:fill="auto"/>
            <w:noWrap/>
            <w:vAlign w:val="center"/>
          </w:tcPr>
          <w:p w14:paraId="5A54B7F2" w14:textId="77777777" w:rsidR="00E73A50" w:rsidRPr="00F5727B" w:rsidRDefault="00E73A50" w:rsidP="00F33A6E">
            <w:pPr>
              <w:jc w:val="center"/>
              <w:rPr>
                <w:rFonts w:ascii="Calibri" w:eastAsia="Times New Roman" w:hAnsi="Calibri"/>
                <w:color w:val="000000"/>
                <w:sz w:val="20"/>
                <w:szCs w:val="20"/>
                <w:lang w:eastAsia="tr-TR"/>
              </w:rPr>
            </w:pPr>
          </w:p>
        </w:tc>
        <w:tc>
          <w:tcPr>
            <w:tcW w:w="709" w:type="dxa"/>
            <w:shd w:val="clear" w:color="auto" w:fill="auto"/>
            <w:noWrap/>
            <w:vAlign w:val="center"/>
          </w:tcPr>
          <w:p w14:paraId="7F21A590" w14:textId="77777777" w:rsidR="00E73A50" w:rsidRPr="00F5727B" w:rsidRDefault="00E73A50" w:rsidP="00F33A6E">
            <w:pPr>
              <w:jc w:val="center"/>
              <w:rPr>
                <w:rFonts w:ascii="Calibri" w:eastAsia="Times New Roman" w:hAnsi="Calibri"/>
                <w:color w:val="000000"/>
                <w:sz w:val="20"/>
                <w:szCs w:val="20"/>
                <w:lang w:eastAsia="tr-TR"/>
              </w:rPr>
            </w:pPr>
          </w:p>
        </w:tc>
        <w:tc>
          <w:tcPr>
            <w:tcW w:w="850" w:type="dxa"/>
            <w:shd w:val="clear" w:color="auto" w:fill="auto"/>
            <w:noWrap/>
            <w:vAlign w:val="center"/>
          </w:tcPr>
          <w:p w14:paraId="48D97FAC" w14:textId="77777777" w:rsidR="00E73A50" w:rsidRPr="00F5727B" w:rsidRDefault="00E73A50" w:rsidP="00F33A6E">
            <w:pPr>
              <w:jc w:val="center"/>
              <w:rPr>
                <w:rFonts w:ascii="Calibri" w:eastAsia="Times New Roman" w:hAnsi="Calibri"/>
                <w:color w:val="000000"/>
                <w:sz w:val="20"/>
                <w:szCs w:val="20"/>
                <w:lang w:eastAsia="tr-TR"/>
              </w:rPr>
            </w:pPr>
          </w:p>
        </w:tc>
      </w:tr>
      <w:tr w:rsidR="00FA10E5" w:rsidRPr="00F5727B" w14:paraId="3642EE9C" w14:textId="77777777" w:rsidTr="00A955F4">
        <w:trPr>
          <w:trHeight w:val="272"/>
        </w:trPr>
        <w:tc>
          <w:tcPr>
            <w:tcW w:w="968" w:type="dxa"/>
            <w:shd w:val="clear" w:color="auto" w:fill="auto"/>
            <w:noWrap/>
            <w:vAlign w:val="center"/>
            <w:hideMark/>
          </w:tcPr>
          <w:p w14:paraId="383B71E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08:45</w:t>
            </w:r>
          </w:p>
        </w:tc>
        <w:tc>
          <w:tcPr>
            <w:tcW w:w="684" w:type="dxa"/>
            <w:shd w:val="clear" w:color="auto" w:fill="auto"/>
            <w:noWrap/>
            <w:vAlign w:val="center"/>
            <w:hideMark/>
          </w:tcPr>
          <w:p w14:paraId="5B8DF140"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6F6D1CE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47F9F4E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5B34091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tcPr>
          <w:p w14:paraId="764CCD41" w14:textId="77777777" w:rsidR="00E73A50" w:rsidRPr="00FA10E5" w:rsidRDefault="00E73A50" w:rsidP="00F33A6E">
            <w:pPr>
              <w:jc w:val="center"/>
              <w:rPr>
                <w:rFonts w:ascii="Calibri" w:eastAsia="Times New Roman" w:hAnsi="Calibri"/>
                <w:b/>
                <w:color w:val="000000"/>
                <w:sz w:val="20"/>
                <w:szCs w:val="20"/>
                <w:lang w:eastAsia="tr-TR"/>
              </w:rPr>
            </w:pPr>
          </w:p>
        </w:tc>
        <w:tc>
          <w:tcPr>
            <w:tcW w:w="740" w:type="dxa"/>
            <w:shd w:val="clear" w:color="auto" w:fill="auto"/>
            <w:noWrap/>
            <w:vAlign w:val="center"/>
          </w:tcPr>
          <w:p w14:paraId="7B6B2F05" w14:textId="77777777" w:rsidR="00E73A50" w:rsidRPr="00F5727B" w:rsidRDefault="00E73A50" w:rsidP="00F33A6E">
            <w:pPr>
              <w:jc w:val="center"/>
              <w:rPr>
                <w:rFonts w:ascii="Calibri" w:eastAsia="Times New Roman" w:hAnsi="Calibri"/>
                <w:color w:val="000000"/>
                <w:sz w:val="20"/>
                <w:szCs w:val="20"/>
                <w:lang w:eastAsia="tr-TR"/>
              </w:rPr>
            </w:pPr>
          </w:p>
        </w:tc>
        <w:tc>
          <w:tcPr>
            <w:tcW w:w="567" w:type="dxa"/>
            <w:shd w:val="clear" w:color="auto" w:fill="auto"/>
            <w:noWrap/>
            <w:vAlign w:val="center"/>
          </w:tcPr>
          <w:p w14:paraId="59F7CF1F" w14:textId="77777777" w:rsidR="00E73A50" w:rsidRPr="00F5727B" w:rsidRDefault="00E73A50" w:rsidP="00F33A6E">
            <w:pPr>
              <w:jc w:val="center"/>
              <w:rPr>
                <w:rFonts w:ascii="Calibri" w:eastAsia="Times New Roman" w:hAnsi="Calibri"/>
                <w:color w:val="000000"/>
                <w:sz w:val="20"/>
                <w:szCs w:val="20"/>
                <w:lang w:eastAsia="tr-TR"/>
              </w:rPr>
            </w:pPr>
          </w:p>
        </w:tc>
        <w:tc>
          <w:tcPr>
            <w:tcW w:w="567" w:type="dxa"/>
            <w:shd w:val="clear" w:color="auto" w:fill="auto"/>
            <w:noWrap/>
            <w:vAlign w:val="center"/>
          </w:tcPr>
          <w:p w14:paraId="12D1BF4B" w14:textId="77777777" w:rsidR="00E73A50" w:rsidRPr="00F5727B" w:rsidRDefault="00E73A50" w:rsidP="00F33A6E">
            <w:pPr>
              <w:jc w:val="center"/>
              <w:rPr>
                <w:rFonts w:ascii="Calibri" w:eastAsia="Times New Roman" w:hAnsi="Calibri"/>
                <w:color w:val="000000"/>
                <w:sz w:val="20"/>
                <w:szCs w:val="20"/>
                <w:lang w:eastAsia="tr-TR"/>
              </w:rPr>
            </w:pPr>
          </w:p>
        </w:tc>
        <w:tc>
          <w:tcPr>
            <w:tcW w:w="598" w:type="dxa"/>
            <w:shd w:val="clear" w:color="auto" w:fill="auto"/>
            <w:noWrap/>
            <w:vAlign w:val="center"/>
          </w:tcPr>
          <w:p w14:paraId="13A44A5C" w14:textId="77777777" w:rsidR="00E73A50" w:rsidRPr="00FA10E5" w:rsidRDefault="00E73A50" w:rsidP="00F33A6E">
            <w:pPr>
              <w:jc w:val="center"/>
              <w:rPr>
                <w:rFonts w:ascii="Calibri" w:eastAsia="Times New Roman" w:hAnsi="Calibri"/>
                <w:b/>
                <w:color w:val="000000"/>
                <w:sz w:val="20"/>
                <w:szCs w:val="20"/>
                <w:lang w:eastAsia="tr-TR"/>
              </w:rPr>
            </w:pPr>
          </w:p>
        </w:tc>
        <w:tc>
          <w:tcPr>
            <w:tcW w:w="649" w:type="dxa"/>
            <w:shd w:val="clear" w:color="auto" w:fill="auto"/>
            <w:noWrap/>
            <w:vAlign w:val="center"/>
          </w:tcPr>
          <w:p w14:paraId="20C5620C" w14:textId="77777777" w:rsidR="00E73A50" w:rsidRPr="00F5727B" w:rsidRDefault="00E73A50" w:rsidP="00F33A6E">
            <w:pPr>
              <w:jc w:val="center"/>
              <w:rPr>
                <w:rFonts w:ascii="Calibri" w:eastAsia="Times New Roman" w:hAnsi="Calibri"/>
                <w:color w:val="000000"/>
                <w:sz w:val="20"/>
                <w:szCs w:val="20"/>
                <w:lang w:eastAsia="tr-TR"/>
              </w:rPr>
            </w:pPr>
          </w:p>
        </w:tc>
        <w:tc>
          <w:tcPr>
            <w:tcW w:w="709" w:type="dxa"/>
            <w:shd w:val="clear" w:color="auto" w:fill="auto"/>
            <w:noWrap/>
            <w:vAlign w:val="center"/>
          </w:tcPr>
          <w:p w14:paraId="4F4F29CB" w14:textId="77777777" w:rsidR="00E73A50" w:rsidRPr="00F5727B" w:rsidRDefault="00E73A50" w:rsidP="00F33A6E">
            <w:pPr>
              <w:jc w:val="center"/>
              <w:rPr>
                <w:rFonts w:ascii="Calibri" w:eastAsia="Times New Roman" w:hAnsi="Calibri"/>
                <w:color w:val="000000"/>
                <w:sz w:val="20"/>
                <w:szCs w:val="20"/>
                <w:lang w:eastAsia="tr-TR"/>
              </w:rPr>
            </w:pPr>
          </w:p>
        </w:tc>
        <w:tc>
          <w:tcPr>
            <w:tcW w:w="850" w:type="dxa"/>
            <w:shd w:val="clear" w:color="auto" w:fill="auto"/>
            <w:noWrap/>
            <w:vAlign w:val="center"/>
          </w:tcPr>
          <w:p w14:paraId="2B033CDF" w14:textId="77777777" w:rsidR="00E73A50" w:rsidRPr="00F5727B" w:rsidRDefault="00E73A50" w:rsidP="00F33A6E">
            <w:pPr>
              <w:jc w:val="center"/>
              <w:rPr>
                <w:rFonts w:ascii="Calibri" w:eastAsia="Times New Roman" w:hAnsi="Calibri"/>
                <w:color w:val="000000"/>
                <w:sz w:val="20"/>
                <w:szCs w:val="20"/>
                <w:lang w:eastAsia="tr-TR"/>
              </w:rPr>
            </w:pPr>
          </w:p>
        </w:tc>
      </w:tr>
      <w:tr w:rsidR="00FA10E5" w:rsidRPr="00F5727B" w14:paraId="269C964F" w14:textId="77777777" w:rsidTr="00A955F4">
        <w:trPr>
          <w:trHeight w:val="272"/>
        </w:trPr>
        <w:tc>
          <w:tcPr>
            <w:tcW w:w="968" w:type="dxa"/>
            <w:shd w:val="clear" w:color="auto" w:fill="auto"/>
            <w:noWrap/>
            <w:vAlign w:val="center"/>
            <w:hideMark/>
          </w:tcPr>
          <w:p w14:paraId="40C8A7F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09:00</w:t>
            </w:r>
          </w:p>
        </w:tc>
        <w:tc>
          <w:tcPr>
            <w:tcW w:w="684" w:type="dxa"/>
            <w:shd w:val="clear" w:color="auto" w:fill="auto"/>
            <w:noWrap/>
            <w:vAlign w:val="center"/>
            <w:hideMark/>
          </w:tcPr>
          <w:p w14:paraId="6CE0B201"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0319B33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0BFC4F1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6974167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258E47D5"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1,68</w:t>
            </w:r>
          </w:p>
        </w:tc>
        <w:tc>
          <w:tcPr>
            <w:tcW w:w="740" w:type="dxa"/>
            <w:shd w:val="clear" w:color="auto" w:fill="auto"/>
            <w:noWrap/>
            <w:vAlign w:val="center"/>
            <w:hideMark/>
          </w:tcPr>
          <w:p w14:paraId="5E668FE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24</w:t>
            </w:r>
          </w:p>
        </w:tc>
        <w:tc>
          <w:tcPr>
            <w:tcW w:w="567" w:type="dxa"/>
            <w:shd w:val="clear" w:color="auto" w:fill="auto"/>
            <w:noWrap/>
            <w:vAlign w:val="center"/>
            <w:hideMark/>
          </w:tcPr>
          <w:p w14:paraId="1FAC068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67" w:type="dxa"/>
            <w:shd w:val="clear" w:color="auto" w:fill="auto"/>
            <w:noWrap/>
            <w:vAlign w:val="center"/>
            <w:hideMark/>
          </w:tcPr>
          <w:p w14:paraId="2583794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FD08BE2"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3,36</w:t>
            </w:r>
          </w:p>
        </w:tc>
        <w:tc>
          <w:tcPr>
            <w:tcW w:w="649" w:type="dxa"/>
            <w:shd w:val="clear" w:color="auto" w:fill="auto"/>
            <w:noWrap/>
            <w:vAlign w:val="center"/>
            <w:hideMark/>
          </w:tcPr>
          <w:p w14:paraId="3E9336F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709" w:type="dxa"/>
            <w:shd w:val="clear" w:color="auto" w:fill="auto"/>
            <w:noWrap/>
            <w:vAlign w:val="center"/>
            <w:hideMark/>
          </w:tcPr>
          <w:p w14:paraId="30AF8D3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850" w:type="dxa"/>
            <w:shd w:val="clear" w:color="auto" w:fill="auto"/>
            <w:noWrap/>
            <w:vAlign w:val="center"/>
          </w:tcPr>
          <w:p w14:paraId="59C99D18" w14:textId="77777777" w:rsidR="00E73A50" w:rsidRPr="00F5727B" w:rsidRDefault="00E73A50" w:rsidP="00F33A6E">
            <w:pPr>
              <w:jc w:val="center"/>
              <w:rPr>
                <w:rFonts w:ascii="Calibri" w:eastAsia="Times New Roman" w:hAnsi="Calibri"/>
                <w:color w:val="000000"/>
                <w:sz w:val="20"/>
                <w:szCs w:val="20"/>
                <w:lang w:eastAsia="tr-TR"/>
              </w:rPr>
            </w:pPr>
          </w:p>
        </w:tc>
      </w:tr>
      <w:tr w:rsidR="00FA10E5" w:rsidRPr="00F5727B" w14:paraId="693CE181" w14:textId="77777777" w:rsidTr="00A955F4">
        <w:trPr>
          <w:trHeight w:val="272"/>
        </w:trPr>
        <w:tc>
          <w:tcPr>
            <w:tcW w:w="968" w:type="dxa"/>
            <w:shd w:val="clear" w:color="auto" w:fill="auto"/>
            <w:noWrap/>
            <w:vAlign w:val="center"/>
            <w:hideMark/>
          </w:tcPr>
          <w:p w14:paraId="603F207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09:30</w:t>
            </w:r>
          </w:p>
        </w:tc>
        <w:tc>
          <w:tcPr>
            <w:tcW w:w="684" w:type="dxa"/>
            <w:shd w:val="clear" w:color="auto" w:fill="auto"/>
            <w:noWrap/>
            <w:vAlign w:val="center"/>
            <w:hideMark/>
          </w:tcPr>
          <w:p w14:paraId="70CCCE1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7C0C35C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7B780E3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47C789F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4D038A30"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1BD930A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762C28A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72021B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6B9AF43"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5C85720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6739A4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tcPr>
          <w:p w14:paraId="1BF38B8A" w14:textId="77777777" w:rsidR="00E73A50" w:rsidRPr="00F5727B" w:rsidRDefault="00E73A50" w:rsidP="00F33A6E">
            <w:pPr>
              <w:jc w:val="center"/>
              <w:rPr>
                <w:rFonts w:ascii="Calibri" w:eastAsia="Times New Roman" w:hAnsi="Calibri"/>
                <w:color w:val="000000"/>
                <w:sz w:val="20"/>
                <w:szCs w:val="20"/>
                <w:lang w:eastAsia="tr-TR"/>
              </w:rPr>
            </w:pPr>
          </w:p>
        </w:tc>
      </w:tr>
      <w:tr w:rsidR="00FA10E5" w:rsidRPr="00F5727B" w14:paraId="4875EE95" w14:textId="77777777" w:rsidTr="00A955F4">
        <w:trPr>
          <w:trHeight w:val="272"/>
        </w:trPr>
        <w:tc>
          <w:tcPr>
            <w:tcW w:w="968" w:type="dxa"/>
            <w:shd w:val="clear" w:color="auto" w:fill="auto"/>
            <w:noWrap/>
            <w:vAlign w:val="center"/>
            <w:hideMark/>
          </w:tcPr>
          <w:p w14:paraId="5FA410C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10:00</w:t>
            </w:r>
          </w:p>
        </w:tc>
        <w:tc>
          <w:tcPr>
            <w:tcW w:w="684" w:type="dxa"/>
            <w:shd w:val="clear" w:color="auto" w:fill="auto"/>
            <w:noWrap/>
            <w:vAlign w:val="center"/>
            <w:hideMark/>
          </w:tcPr>
          <w:p w14:paraId="34250A0C"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0BFF411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5A708A7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2A7D984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2F48B95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13FAD94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96E6C1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3C36368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06D7AAE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1AC3EDB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6982FC6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tcPr>
          <w:p w14:paraId="611A492B" w14:textId="77777777" w:rsidR="00E73A50" w:rsidRPr="00F5727B" w:rsidRDefault="00E73A50" w:rsidP="00F33A6E">
            <w:pPr>
              <w:jc w:val="center"/>
              <w:rPr>
                <w:rFonts w:ascii="Calibri" w:eastAsia="Times New Roman" w:hAnsi="Calibri"/>
                <w:color w:val="000000"/>
                <w:sz w:val="20"/>
                <w:szCs w:val="20"/>
                <w:lang w:eastAsia="tr-TR"/>
              </w:rPr>
            </w:pPr>
          </w:p>
        </w:tc>
      </w:tr>
      <w:tr w:rsidR="00FA10E5" w:rsidRPr="00F5727B" w14:paraId="538E90C0" w14:textId="77777777" w:rsidTr="00A955F4">
        <w:trPr>
          <w:trHeight w:val="272"/>
        </w:trPr>
        <w:tc>
          <w:tcPr>
            <w:tcW w:w="968" w:type="dxa"/>
            <w:shd w:val="clear" w:color="auto" w:fill="auto"/>
            <w:noWrap/>
            <w:vAlign w:val="center"/>
            <w:hideMark/>
          </w:tcPr>
          <w:p w14:paraId="6F4E9C8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10:30</w:t>
            </w:r>
          </w:p>
        </w:tc>
        <w:tc>
          <w:tcPr>
            <w:tcW w:w="684" w:type="dxa"/>
            <w:shd w:val="clear" w:color="auto" w:fill="auto"/>
            <w:noWrap/>
            <w:vAlign w:val="center"/>
            <w:hideMark/>
          </w:tcPr>
          <w:p w14:paraId="35D89F92"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526E6F7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71B80B3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98" w:type="dxa"/>
            <w:shd w:val="clear" w:color="auto" w:fill="auto"/>
            <w:noWrap/>
            <w:vAlign w:val="center"/>
            <w:hideMark/>
          </w:tcPr>
          <w:p w14:paraId="3C94148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693" w:type="dxa"/>
            <w:shd w:val="clear" w:color="auto" w:fill="auto"/>
            <w:noWrap/>
            <w:vAlign w:val="center"/>
            <w:hideMark/>
          </w:tcPr>
          <w:p w14:paraId="17E45224"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0,84</w:t>
            </w:r>
          </w:p>
        </w:tc>
        <w:tc>
          <w:tcPr>
            <w:tcW w:w="740" w:type="dxa"/>
            <w:shd w:val="clear" w:color="auto" w:fill="auto"/>
            <w:noWrap/>
            <w:vAlign w:val="center"/>
            <w:hideMark/>
          </w:tcPr>
          <w:p w14:paraId="2D2FF36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24</w:t>
            </w:r>
          </w:p>
        </w:tc>
        <w:tc>
          <w:tcPr>
            <w:tcW w:w="567" w:type="dxa"/>
            <w:shd w:val="clear" w:color="auto" w:fill="auto"/>
            <w:noWrap/>
            <w:vAlign w:val="center"/>
            <w:hideMark/>
          </w:tcPr>
          <w:p w14:paraId="2399F62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67" w:type="dxa"/>
            <w:shd w:val="clear" w:color="auto" w:fill="auto"/>
            <w:noWrap/>
            <w:vAlign w:val="center"/>
            <w:hideMark/>
          </w:tcPr>
          <w:p w14:paraId="648555C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598" w:type="dxa"/>
            <w:shd w:val="clear" w:color="auto" w:fill="auto"/>
            <w:noWrap/>
            <w:vAlign w:val="center"/>
            <w:hideMark/>
          </w:tcPr>
          <w:p w14:paraId="6A3815F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1,68</w:t>
            </w:r>
          </w:p>
        </w:tc>
        <w:tc>
          <w:tcPr>
            <w:tcW w:w="649" w:type="dxa"/>
            <w:shd w:val="clear" w:color="auto" w:fill="auto"/>
            <w:noWrap/>
            <w:vAlign w:val="center"/>
            <w:hideMark/>
          </w:tcPr>
          <w:p w14:paraId="04B0B0A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709" w:type="dxa"/>
            <w:shd w:val="clear" w:color="auto" w:fill="auto"/>
            <w:noWrap/>
            <w:vAlign w:val="center"/>
            <w:hideMark/>
          </w:tcPr>
          <w:p w14:paraId="0975C86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850" w:type="dxa"/>
            <w:shd w:val="clear" w:color="auto" w:fill="auto"/>
            <w:noWrap/>
            <w:vAlign w:val="center"/>
            <w:hideMark/>
          </w:tcPr>
          <w:p w14:paraId="06966AD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r>
      <w:tr w:rsidR="00FA10E5" w:rsidRPr="00F5727B" w14:paraId="7173F378" w14:textId="77777777" w:rsidTr="00A955F4">
        <w:trPr>
          <w:trHeight w:val="272"/>
        </w:trPr>
        <w:tc>
          <w:tcPr>
            <w:tcW w:w="968" w:type="dxa"/>
            <w:shd w:val="clear" w:color="auto" w:fill="auto"/>
            <w:noWrap/>
            <w:vAlign w:val="center"/>
            <w:hideMark/>
          </w:tcPr>
          <w:p w14:paraId="1F54083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11:00</w:t>
            </w:r>
          </w:p>
        </w:tc>
        <w:tc>
          <w:tcPr>
            <w:tcW w:w="684" w:type="dxa"/>
            <w:shd w:val="clear" w:color="auto" w:fill="auto"/>
            <w:noWrap/>
            <w:vAlign w:val="center"/>
            <w:hideMark/>
          </w:tcPr>
          <w:p w14:paraId="75CCFAFA"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53C53B7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5086F46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645B321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199E77CD"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6F66B13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51A9583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8AAB3C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77BF21F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7A880B8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502F166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397C527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75CEE99F" w14:textId="77777777" w:rsidTr="00A955F4">
        <w:trPr>
          <w:trHeight w:val="272"/>
        </w:trPr>
        <w:tc>
          <w:tcPr>
            <w:tcW w:w="968" w:type="dxa"/>
            <w:shd w:val="clear" w:color="auto" w:fill="auto"/>
            <w:noWrap/>
            <w:vAlign w:val="center"/>
            <w:hideMark/>
          </w:tcPr>
          <w:p w14:paraId="08503FC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11:30</w:t>
            </w:r>
          </w:p>
        </w:tc>
        <w:tc>
          <w:tcPr>
            <w:tcW w:w="684" w:type="dxa"/>
            <w:shd w:val="clear" w:color="auto" w:fill="auto"/>
            <w:noWrap/>
            <w:vAlign w:val="center"/>
            <w:hideMark/>
          </w:tcPr>
          <w:p w14:paraId="09AC6308"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355FEF4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3C6BCB5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0E6594B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6A05FEF9"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03138AE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FC4575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A58ABB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6C11C12"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795EB10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40BA7F9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DBD64C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2F2EA13A" w14:textId="77777777" w:rsidTr="00A955F4">
        <w:trPr>
          <w:trHeight w:val="272"/>
        </w:trPr>
        <w:tc>
          <w:tcPr>
            <w:tcW w:w="968" w:type="dxa"/>
            <w:shd w:val="clear" w:color="auto" w:fill="auto"/>
            <w:noWrap/>
            <w:vAlign w:val="center"/>
            <w:hideMark/>
          </w:tcPr>
          <w:p w14:paraId="1DE56AB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11:45</w:t>
            </w:r>
          </w:p>
        </w:tc>
        <w:tc>
          <w:tcPr>
            <w:tcW w:w="684" w:type="dxa"/>
            <w:shd w:val="clear" w:color="auto" w:fill="auto"/>
            <w:noWrap/>
            <w:vAlign w:val="center"/>
            <w:hideMark/>
          </w:tcPr>
          <w:p w14:paraId="053C460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74582A7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756173C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36A3E98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494264C3"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1,68</w:t>
            </w:r>
          </w:p>
        </w:tc>
        <w:tc>
          <w:tcPr>
            <w:tcW w:w="740" w:type="dxa"/>
            <w:shd w:val="clear" w:color="auto" w:fill="auto"/>
            <w:noWrap/>
            <w:vAlign w:val="center"/>
            <w:hideMark/>
          </w:tcPr>
          <w:p w14:paraId="132077B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24</w:t>
            </w:r>
          </w:p>
        </w:tc>
        <w:tc>
          <w:tcPr>
            <w:tcW w:w="567" w:type="dxa"/>
            <w:shd w:val="clear" w:color="auto" w:fill="auto"/>
            <w:noWrap/>
            <w:vAlign w:val="center"/>
            <w:hideMark/>
          </w:tcPr>
          <w:p w14:paraId="5F9C758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67" w:type="dxa"/>
            <w:shd w:val="clear" w:color="auto" w:fill="auto"/>
            <w:noWrap/>
            <w:vAlign w:val="center"/>
            <w:hideMark/>
          </w:tcPr>
          <w:p w14:paraId="105586A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C1C4B0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3,36</w:t>
            </w:r>
          </w:p>
        </w:tc>
        <w:tc>
          <w:tcPr>
            <w:tcW w:w="649" w:type="dxa"/>
            <w:shd w:val="clear" w:color="auto" w:fill="auto"/>
            <w:noWrap/>
            <w:vAlign w:val="center"/>
            <w:hideMark/>
          </w:tcPr>
          <w:p w14:paraId="24771D8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709" w:type="dxa"/>
            <w:shd w:val="clear" w:color="auto" w:fill="auto"/>
            <w:noWrap/>
            <w:vAlign w:val="center"/>
            <w:hideMark/>
          </w:tcPr>
          <w:p w14:paraId="08B41FD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850" w:type="dxa"/>
            <w:shd w:val="clear" w:color="auto" w:fill="auto"/>
            <w:noWrap/>
            <w:vAlign w:val="center"/>
            <w:hideMark/>
          </w:tcPr>
          <w:p w14:paraId="0136D24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0A97C6AE" w14:textId="77777777" w:rsidTr="00A955F4">
        <w:trPr>
          <w:trHeight w:val="272"/>
        </w:trPr>
        <w:tc>
          <w:tcPr>
            <w:tcW w:w="968" w:type="dxa"/>
            <w:shd w:val="clear" w:color="auto" w:fill="auto"/>
            <w:noWrap/>
            <w:vAlign w:val="center"/>
            <w:hideMark/>
          </w:tcPr>
          <w:p w14:paraId="2AEBEBF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12:00</w:t>
            </w:r>
          </w:p>
        </w:tc>
        <w:tc>
          <w:tcPr>
            <w:tcW w:w="684" w:type="dxa"/>
            <w:shd w:val="clear" w:color="auto" w:fill="auto"/>
            <w:noWrap/>
            <w:vAlign w:val="center"/>
            <w:hideMark/>
          </w:tcPr>
          <w:p w14:paraId="37C8230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13F5BAC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550A0DB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7DBC5D7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3E5AD5C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3DC91A9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70D51F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50E656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1454A66A"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0E80F85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4C4E90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112D1BF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0E8A4208" w14:textId="77777777" w:rsidTr="00A955F4">
        <w:trPr>
          <w:trHeight w:val="272"/>
        </w:trPr>
        <w:tc>
          <w:tcPr>
            <w:tcW w:w="968" w:type="dxa"/>
            <w:shd w:val="clear" w:color="auto" w:fill="auto"/>
            <w:noWrap/>
            <w:vAlign w:val="center"/>
            <w:hideMark/>
          </w:tcPr>
          <w:p w14:paraId="7BADA7C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12:30</w:t>
            </w:r>
          </w:p>
        </w:tc>
        <w:tc>
          <w:tcPr>
            <w:tcW w:w="684" w:type="dxa"/>
            <w:shd w:val="clear" w:color="auto" w:fill="auto"/>
            <w:noWrap/>
            <w:vAlign w:val="center"/>
            <w:hideMark/>
          </w:tcPr>
          <w:p w14:paraId="500B2BDA"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579E360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6B8B1FE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5353C2B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4F612884"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5D5C217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327D10C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2F9526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1DADE0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3485B87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902CE5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BB2343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6EF9DA70" w14:textId="77777777" w:rsidTr="00A955F4">
        <w:trPr>
          <w:trHeight w:val="272"/>
        </w:trPr>
        <w:tc>
          <w:tcPr>
            <w:tcW w:w="968" w:type="dxa"/>
            <w:shd w:val="clear" w:color="auto" w:fill="auto"/>
            <w:noWrap/>
            <w:vAlign w:val="center"/>
            <w:hideMark/>
          </w:tcPr>
          <w:p w14:paraId="6913DFC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12:45</w:t>
            </w:r>
          </w:p>
        </w:tc>
        <w:tc>
          <w:tcPr>
            <w:tcW w:w="684" w:type="dxa"/>
            <w:shd w:val="clear" w:color="auto" w:fill="auto"/>
            <w:noWrap/>
            <w:vAlign w:val="center"/>
            <w:hideMark/>
          </w:tcPr>
          <w:p w14:paraId="3A7CE24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0,735</w:t>
            </w:r>
          </w:p>
        </w:tc>
        <w:tc>
          <w:tcPr>
            <w:tcW w:w="598" w:type="dxa"/>
            <w:shd w:val="clear" w:color="auto" w:fill="auto"/>
            <w:noWrap/>
            <w:vAlign w:val="center"/>
            <w:hideMark/>
          </w:tcPr>
          <w:p w14:paraId="6402C4B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534" w:type="dxa"/>
            <w:shd w:val="clear" w:color="auto" w:fill="auto"/>
            <w:noWrap/>
            <w:vAlign w:val="center"/>
            <w:hideMark/>
          </w:tcPr>
          <w:p w14:paraId="5940ABE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98" w:type="dxa"/>
            <w:shd w:val="clear" w:color="auto" w:fill="auto"/>
            <w:noWrap/>
            <w:vAlign w:val="center"/>
            <w:hideMark/>
          </w:tcPr>
          <w:p w14:paraId="210F31C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693" w:type="dxa"/>
            <w:shd w:val="clear" w:color="auto" w:fill="auto"/>
            <w:noWrap/>
            <w:vAlign w:val="center"/>
            <w:hideMark/>
          </w:tcPr>
          <w:p w14:paraId="5EF4907A"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2,52</w:t>
            </w:r>
          </w:p>
        </w:tc>
        <w:tc>
          <w:tcPr>
            <w:tcW w:w="740" w:type="dxa"/>
            <w:shd w:val="clear" w:color="auto" w:fill="auto"/>
            <w:noWrap/>
            <w:vAlign w:val="center"/>
            <w:hideMark/>
          </w:tcPr>
          <w:p w14:paraId="6757909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32</w:t>
            </w:r>
          </w:p>
        </w:tc>
        <w:tc>
          <w:tcPr>
            <w:tcW w:w="567" w:type="dxa"/>
            <w:shd w:val="clear" w:color="auto" w:fill="auto"/>
            <w:noWrap/>
            <w:vAlign w:val="center"/>
            <w:hideMark/>
          </w:tcPr>
          <w:p w14:paraId="25526C1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67" w:type="dxa"/>
            <w:shd w:val="clear" w:color="auto" w:fill="auto"/>
            <w:noWrap/>
            <w:vAlign w:val="center"/>
            <w:hideMark/>
          </w:tcPr>
          <w:p w14:paraId="660863A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598" w:type="dxa"/>
            <w:shd w:val="clear" w:color="auto" w:fill="auto"/>
            <w:noWrap/>
            <w:vAlign w:val="center"/>
            <w:hideMark/>
          </w:tcPr>
          <w:p w14:paraId="6AE4B0B9"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5,04</w:t>
            </w:r>
          </w:p>
        </w:tc>
        <w:tc>
          <w:tcPr>
            <w:tcW w:w="649" w:type="dxa"/>
            <w:shd w:val="clear" w:color="auto" w:fill="auto"/>
            <w:noWrap/>
            <w:vAlign w:val="center"/>
            <w:hideMark/>
          </w:tcPr>
          <w:p w14:paraId="625C90F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64</w:t>
            </w:r>
          </w:p>
        </w:tc>
        <w:tc>
          <w:tcPr>
            <w:tcW w:w="709" w:type="dxa"/>
            <w:shd w:val="clear" w:color="auto" w:fill="auto"/>
            <w:noWrap/>
            <w:vAlign w:val="center"/>
            <w:hideMark/>
          </w:tcPr>
          <w:p w14:paraId="1432DD0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850" w:type="dxa"/>
            <w:shd w:val="clear" w:color="auto" w:fill="auto"/>
            <w:noWrap/>
            <w:vAlign w:val="center"/>
            <w:hideMark/>
          </w:tcPr>
          <w:p w14:paraId="7E571CD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r>
      <w:tr w:rsidR="00FA10E5" w:rsidRPr="00F5727B" w14:paraId="106DA884" w14:textId="77777777" w:rsidTr="00A955F4">
        <w:trPr>
          <w:trHeight w:val="272"/>
        </w:trPr>
        <w:tc>
          <w:tcPr>
            <w:tcW w:w="968" w:type="dxa"/>
            <w:shd w:val="clear" w:color="auto" w:fill="auto"/>
            <w:noWrap/>
            <w:vAlign w:val="center"/>
            <w:hideMark/>
          </w:tcPr>
          <w:p w14:paraId="023DEA6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14:30</w:t>
            </w:r>
          </w:p>
        </w:tc>
        <w:tc>
          <w:tcPr>
            <w:tcW w:w="684" w:type="dxa"/>
            <w:shd w:val="clear" w:color="auto" w:fill="auto"/>
            <w:noWrap/>
            <w:vAlign w:val="center"/>
            <w:hideMark/>
          </w:tcPr>
          <w:p w14:paraId="1C566B0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3A54BDD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6002D65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67E5922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6D24FE7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3F4317B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BF0898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25D93B5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19C73C8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0B699D1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6DBBA4D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52AEA14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4C164A76" w14:textId="77777777" w:rsidTr="00A955F4">
        <w:trPr>
          <w:trHeight w:val="272"/>
        </w:trPr>
        <w:tc>
          <w:tcPr>
            <w:tcW w:w="968" w:type="dxa"/>
            <w:shd w:val="clear" w:color="auto" w:fill="auto"/>
            <w:noWrap/>
            <w:vAlign w:val="center"/>
            <w:hideMark/>
          </w:tcPr>
          <w:p w14:paraId="59E6784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15:00</w:t>
            </w:r>
          </w:p>
        </w:tc>
        <w:tc>
          <w:tcPr>
            <w:tcW w:w="684" w:type="dxa"/>
            <w:shd w:val="clear" w:color="auto" w:fill="auto"/>
            <w:noWrap/>
            <w:vAlign w:val="center"/>
            <w:hideMark/>
          </w:tcPr>
          <w:p w14:paraId="79A097E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20F0528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3E9B0E8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5D89838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7F8778C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0B3166F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14841E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C147CB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901CE8D"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655DDA8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5C94543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16EA0A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554D66D3" w14:textId="77777777" w:rsidTr="00A955F4">
        <w:trPr>
          <w:trHeight w:val="272"/>
        </w:trPr>
        <w:tc>
          <w:tcPr>
            <w:tcW w:w="968" w:type="dxa"/>
            <w:shd w:val="clear" w:color="auto" w:fill="auto"/>
            <w:noWrap/>
            <w:vAlign w:val="center"/>
            <w:hideMark/>
          </w:tcPr>
          <w:p w14:paraId="0E336D4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15:30</w:t>
            </w:r>
          </w:p>
        </w:tc>
        <w:tc>
          <w:tcPr>
            <w:tcW w:w="684" w:type="dxa"/>
            <w:shd w:val="clear" w:color="auto" w:fill="auto"/>
            <w:noWrap/>
            <w:vAlign w:val="center"/>
            <w:hideMark/>
          </w:tcPr>
          <w:p w14:paraId="65F32F0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3D60064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27DD600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72B9DA0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5EED8D63"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2,52</w:t>
            </w:r>
          </w:p>
        </w:tc>
        <w:tc>
          <w:tcPr>
            <w:tcW w:w="740" w:type="dxa"/>
            <w:shd w:val="clear" w:color="auto" w:fill="auto"/>
            <w:noWrap/>
            <w:vAlign w:val="center"/>
            <w:hideMark/>
          </w:tcPr>
          <w:p w14:paraId="5A56092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24</w:t>
            </w:r>
          </w:p>
        </w:tc>
        <w:tc>
          <w:tcPr>
            <w:tcW w:w="567" w:type="dxa"/>
            <w:shd w:val="clear" w:color="auto" w:fill="auto"/>
            <w:noWrap/>
            <w:vAlign w:val="center"/>
            <w:hideMark/>
          </w:tcPr>
          <w:p w14:paraId="31AAC0A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67" w:type="dxa"/>
            <w:shd w:val="clear" w:color="auto" w:fill="auto"/>
            <w:noWrap/>
            <w:vAlign w:val="center"/>
            <w:hideMark/>
          </w:tcPr>
          <w:p w14:paraId="7EAD1D6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524D0F38"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5,04</w:t>
            </w:r>
          </w:p>
        </w:tc>
        <w:tc>
          <w:tcPr>
            <w:tcW w:w="649" w:type="dxa"/>
            <w:shd w:val="clear" w:color="auto" w:fill="auto"/>
            <w:noWrap/>
            <w:vAlign w:val="center"/>
            <w:hideMark/>
          </w:tcPr>
          <w:p w14:paraId="714DB04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709" w:type="dxa"/>
            <w:shd w:val="clear" w:color="auto" w:fill="auto"/>
            <w:noWrap/>
            <w:vAlign w:val="center"/>
            <w:hideMark/>
          </w:tcPr>
          <w:p w14:paraId="4C70AB4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850" w:type="dxa"/>
            <w:shd w:val="clear" w:color="auto" w:fill="auto"/>
            <w:noWrap/>
            <w:vAlign w:val="center"/>
            <w:hideMark/>
          </w:tcPr>
          <w:p w14:paraId="1968673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665A026D" w14:textId="77777777" w:rsidTr="00A955F4">
        <w:trPr>
          <w:trHeight w:val="272"/>
        </w:trPr>
        <w:tc>
          <w:tcPr>
            <w:tcW w:w="968" w:type="dxa"/>
            <w:shd w:val="clear" w:color="auto" w:fill="auto"/>
            <w:noWrap/>
            <w:vAlign w:val="center"/>
            <w:hideMark/>
          </w:tcPr>
          <w:p w14:paraId="156E9A6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16:00</w:t>
            </w:r>
          </w:p>
        </w:tc>
        <w:tc>
          <w:tcPr>
            <w:tcW w:w="684" w:type="dxa"/>
            <w:shd w:val="clear" w:color="auto" w:fill="auto"/>
            <w:noWrap/>
            <w:vAlign w:val="center"/>
            <w:hideMark/>
          </w:tcPr>
          <w:p w14:paraId="4F26FF0B"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261332B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498DA1F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598C95B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015884C5"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3BEA33A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22CBC54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7E5C7B5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CF512D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20E1D38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127B8AD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288A8D4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34AB6C1A" w14:textId="77777777" w:rsidTr="00A955F4">
        <w:trPr>
          <w:trHeight w:val="272"/>
        </w:trPr>
        <w:tc>
          <w:tcPr>
            <w:tcW w:w="968" w:type="dxa"/>
            <w:shd w:val="clear" w:color="auto" w:fill="auto"/>
            <w:noWrap/>
            <w:vAlign w:val="center"/>
            <w:hideMark/>
          </w:tcPr>
          <w:p w14:paraId="261C0D8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16:30</w:t>
            </w:r>
          </w:p>
        </w:tc>
        <w:tc>
          <w:tcPr>
            <w:tcW w:w="684" w:type="dxa"/>
            <w:shd w:val="clear" w:color="auto" w:fill="auto"/>
            <w:noWrap/>
            <w:vAlign w:val="center"/>
            <w:hideMark/>
          </w:tcPr>
          <w:p w14:paraId="1D40C10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5839E51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40174C8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58DF72F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0F4B4A9A"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56799EA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2C7788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967BE6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6C00CD82"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75D8EEB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1E4B7B8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50CF1D7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39C3B901" w14:textId="77777777" w:rsidTr="00A955F4">
        <w:trPr>
          <w:trHeight w:val="272"/>
        </w:trPr>
        <w:tc>
          <w:tcPr>
            <w:tcW w:w="968" w:type="dxa"/>
            <w:shd w:val="clear" w:color="auto" w:fill="auto"/>
            <w:noWrap/>
            <w:vAlign w:val="center"/>
            <w:hideMark/>
          </w:tcPr>
          <w:p w14:paraId="2F5EE88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17:00</w:t>
            </w:r>
          </w:p>
        </w:tc>
        <w:tc>
          <w:tcPr>
            <w:tcW w:w="684" w:type="dxa"/>
            <w:shd w:val="clear" w:color="auto" w:fill="auto"/>
            <w:noWrap/>
            <w:vAlign w:val="center"/>
            <w:hideMark/>
          </w:tcPr>
          <w:p w14:paraId="670C5185"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5EA0558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47FDD95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7087820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1994DCFB"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7EEE3BC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477729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574FC0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3F5703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69DE8F0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1A21B6F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1A75F1A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789A7F1D" w14:textId="77777777" w:rsidTr="00A955F4">
        <w:trPr>
          <w:trHeight w:val="272"/>
        </w:trPr>
        <w:tc>
          <w:tcPr>
            <w:tcW w:w="968" w:type="dxa"/>
            <w:shd w:val="clear" w:color="auto" w:fill="auto"/>
            <w:noWrap/>
            <w:vAlign w:val="center"/>
            <w:hideMark/>
          </w:tcPr>
          <w:p w14:paraId="249D3D7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18:00</w:t>
            </w:r>
          </w:p>
        </w:tc>
        <w:tc>
          <w:tcPr>
            <w:tcW w:w="684" w:type="dxa"/>
            <w:shd w:val="clear" w:color="auto" w:fill="auto"/>
            <w:noWrap/>
            <w:vAlign w:val="center"/>
            <w:hideMark/>
          </w:tcPr>
          <w:p w14:paraId="3F4B0F5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3D9836A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13765BE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3EB134B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2F4125DB"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71560B5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CFCE43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5CCBD80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132BCB1B"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121B8BA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45C8312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2C1339B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2DA68F83" w14:textId="77777777" w:rsidTr="00A955F4">
        <w:trPr>
          <w:trHeight w:val="272"/>
        </w:trPr>
        <w:tc>
          <w:tcPr>
            <w:tcW w:w="968" w:type="dxa"/>
            <w:shd w:val="clear" w:color="auto" w:fill="auto"/>
            <w:noWrap/>
            <w:vAlign w:val="center"/>
            <w:hideMark/>
          </w:tcPr>
          <w:p w14:paraId="5A0B86F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18:15</w:t>
            </w:r>
          </w:p>
        </w:tc>
        <w:tc>
          <w:tcPr>
            <w:tcW w:w="684" w:type="dxa"/>
            <w:shd w:val="clear" w:color="auto" w:fill="auto"/>
            <w:noWrap/>
            <w:vAlign w:val="center"/>
            <w:hideMark/>
          </w:tcPr>
          <w:p w14:paraId="07460003"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237B28B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46D6B69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598" w:type="dxa"/>
            <w:shd w:val="clear" w:color="auto" w:fill="auto"/>
            <w:noWrap/>
            <w:vAlign w:val="center"/>
            <w:hideMark/>
          </w:tcPr>
          <w:p w14:paraId="3627E08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32DE5A50"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173B87C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1D4B98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38DE60E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637AD12"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60F765C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E076B4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DAAD47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43F280D0" w14:textId="77777777" w:rsidTr="00A955F4">
        <w:trPr>
          <w:trHeight w:val="272"/>
        </w:trPr>
        <w:tc>
          <w:tcPr>
            <w:tcW w:w="968" w:type="dxa"/>
            <w:shd w:val="clear" w:color="auto" w:fill="auto"/>
            <w:noWrap/>
            <w:vAlign w:val="center"/>
            <w:hideMark/>
          </w:tcPr>
          <w:p w14:paraId="69DC4EB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18:30</w:t>
            </w:r>
          </w:p>
        </w:tc>
        <w:tc>
          <w:tcPr>
            <w:tcW w:w="684" w:type="dxa"/>
            <w:shd w:val="clear" w:color="auto" w:fill="auto"/>
            <w:noWrap/>
            <w:vAlign w:val="center"/>
            <w:hideMark/>
          </w:tcPr>
          <w:p w14:paraId="43C55A5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05277F7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5752CDF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598" w:type="dxa"/>
            <w:shd w:val="clear" w:color="auto" w:fill="auto"/>
            <w:noWrap/>
            <w:vAlign w:val="center"/>
            <w:hideMark/>
          </w:tcPr>
          <w:p w14:paraId="1EB4DB6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1B526B6B"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3,36</w:t>
            </w:r>
          </w:p>
        </w:tc>
        <w:tc>
          <w:tcPr>
            <w:tcW w:w="740" w:type="dxa"/>
            <w:shd w:val="clear" w:color="auto" w:fill="auto"/>
            <w:noWrap/>
            <w:vAlign w:val="center"/>
            <w:hideMark/>
          </w:tcPr>
          <w:p w14:paraId="43EFAFA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24</w:t>
            </w:r>
          </w:p>
        </w:tc>
        <w:tc>
          <w:tcPr>
            <w:tcW w:w="567" w:type="dxa"/>
            <w:shd w:val="clear" w:color="auto" w:fill="auto"/>
            <w:noWrap/>
            <w:vAlign w:val="center"/>
            <w:hideMark/>
          </w:tcPr>
          <w:p w14:paraId="5D3273F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67" w:type="dxa"/>
            <w:shd w:val="clear" w:color="auto" w:fill="auto"/>
            <w:noWrap/>
            <w:vAlign w:val="center"/>
            <w:hideMark/>
          </w:tcPr>
          <w:p w14:paraId="7397531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0F5CB34B"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6,72</w:t>
            </w:r>
          </w:p>
        </w:tc>
        <w:tc>
          <w:tcPr>
            <w:tcW w:w="649" w:type="dxa"/>
            <w:shd w:val="clear" w:color="auto" w:fill="auto"/>
            <w:noWrap/>
            <w:vAlign w:val="center"/>
            <w:hideMark/>
          </w:tcPr>
          <w:p w14:paraId="7256EE6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709" w:type="dxa"/>
            <w:shd w:val="clear" w:color="auto" w:fill="auto"/>
            <w:noWrap/>
            <w:vAlign w:val="center"/>
            <w:hideMark/>
          </w:tcPr>
          <w:p w14:paraId="0C05D5E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850" w:type="dxa"/>
            <w:shd w:val="clear" w:color="auto" w:fill="auto"/>
            <w:noWrap/>
            <w:vAlign w:val="center"/>
            <w:hideMark/>
          </w:tcPr>
          <w:p w14:paraId="56EC57D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4D3D85D9" w14:textId="77777777" w:rsidTr="00A955F4">
        <w:trPr>
          <w:trHeight w:val="272"/>
        </w:trPr>
        <w:tc>
          <w:tcPr>
            <w:tcW w:w="968" w:type="dxa"/>
            <w:shd w:val="clear" w:color="auto" w:fill="auto"/>
            <w:noWrap/>
            <w:vAlign w:val="center"/>
            <w:hideMark/>
          </w:tcPr>
          <w:p w14:paraId="49447DC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19:00</w:t>
            </w:r>
          </w:p>
        </w:tc>
        <w:tc>
          <w:tcPr>
            <w:tcW w:w="684" w:type="dxa"/>
            <w:shd w:val="clear" w:color="auto" w:fill="auto"/>
            <w:noWrap/>
            <w:vAlign w:val="center"/>
            <w:hideMark/>
          </w:tcPr>
          <w:p w14:paraId="63995F4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0DE924E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443959E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673BD92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7E0670E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58262F8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BFB01C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777FE2B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0028915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2F5DA0B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35EC211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3EBF557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6D13FBFE" w14:textId="77777777" w:rsidTr="00A955F4">
        <w:trPr>
          <w:trHeight w:val="272"/>
        </w:trPr>
        <w:tc>
          <w:tcPr>
            <w:tcW w:w="968" w:type="dxa"/>
            <w:shd w:val="clear" w:color="auto" w:fill="auto"/>
            <w:noWrap/>
            <w:vAlign w:val="center"/>
            <w:hideMark/>
          </w:tcPr>
          <w:p w14:paraId="4C44BFB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19:30</w:t>
            </w:r>
          </w:p>
        </w:tc>
        <w:tc>
          <w:tcPr>
            <w:tcW w:w="684" w:type="dxa"/>
            <w:shd w:val="clear" w:color="auto" w:fill="auto"/>
            <w:noWrap/>
            <w:vAlign w:val="center"/>
            <w:hideMark/>
          </w:tcPr>
          <w:p w14:paraId="047B4F7C"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09A4FB8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1952155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7D09F71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0258D539"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24F8911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EE3380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DEA8F5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A89A1B2"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1D0D002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16CAE35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0080ED1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6BC88B28" w14:textId="77777777" w:rsidTr="00A955F4">
        <w:trPr>
          <w:trHeight w:val="272"/>
        </w:trPr>
        <w:tc>
          <w:tcPr>
            <w:tcW w:w="968" w:type="dxa"/>
            <w:shd w:val="clear" w:color="auto" w:fill="auto"/>
            <w:noWrap/>
            <w:vAlign w:val="center"/>
            <w:hideMark/>
          </w:tcPr>
          <w:p w14:paraId="32B7366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20:00</w:t>
            </w:r>
          </w:p>
        </w:tc>
        <w:tc>
          <w:tcPr>
            <w:tcW w:w="684" w:type="dxa"/>
            <w:shd w:val="clear" w:color="auto" w:fill="auto"/>
            <w:noWrap/>
            <w:vAlign w:val="center"/>
            <w:hideMark/>
          </w:tcPr>
          <w:p w14:paraId="39AF382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120B14F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4E30939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89BAAE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46F74019"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1662C81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6A1E48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BC808C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74055A9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0C71116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68B6297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2F625E4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16093772" w14:textId="77777777" w:rsidTr="00A955F4">
        <w:trPr>
          <w:trHeight w:val="272"/>
        </w:trPr>
        <w:tc>
          <w:tcPr>
            <w:tcW w:w="968" w:type="dxa"/>
            <w:shd w:val="clear" w:color="auto" w:fill="auto"/>
            <w:noWrap/>
            <w:vAlign w:val="center"/>
            <w:hideMark/>
          </w:tcPr>
          <w:p w14:paraId="078F7FE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20:30</w:t>
            </w:r>
          </w:p>
        </w:tc>
        <w:tc>
          <w:tcPr>
            <w:tcW w:w="684" w:type="dxa"/>
            <w:shd w:val="clear" w:color="auto" w:fill="auto"/>
            <w:noWrap/>
            <w:vAlign w:val="center"/>
            <w:hideMark/>
          </w:tcPr>
          <w:p w14:paraId="272AC338"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0,735</w:t>
            </w:r>
          </w:p>
        </w:tc>
        <w:tc>
          <w:tcPr>
            <w:tcW w:w="598" w:type="dxa"/>
            <w:shd w:val="clear" w:color="auto" w:fill="auto"/>
            <w:noWrap/>
            <w:vAlign w:val="center"/>
            <w:hideMark/>
          </w:tcPr>
          <w:p w14:paraId="2E90105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w:t>
            </w:r>
          </w:p>
        </w:tc>
        <w:tc>
          <w:tcPr>
            <w:tcW w:w="534" w:type="dxa"/>
            <w:shd w:val="clear" w:color="auto" w:fill="auto"/>
            <w:noWrap/>
            <w:vAlign w:val="center"/>
            <w:hideMark/>
          </w:tcPr>
          <w:p w14:paraId="67CEA62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98" w:type="dxa"/>
            <w:shd w:val="clear" w:color="auto" w:fill="auto"/>
            <w:noWrap/>
            <w:vAlign w:val="center"/>
            <w:hideMark/>
          </w:tcPr>
          <w:p w14:paraId="7DC8FEE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693" w:type="dxa"/>
            <w:shd w:val="clear" w:color="auto" w:fill="auto"/>
            <w:noWrap/>
            <w:vAlign w:val="center"/>
            <w:hideMark/>
          </w:tcPr>
          <w:p w14:paraId="22E7005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5,88</w:t>
            </w:r>
          </w:p>
        </w:tc>
        <w:tc>
          <w:tcPr>
            <w:tcW w:w="740" w:type="dxa"/>
            <w:shd w:val="clear" w:color="auto" w:fill="auto"/>
            <w:noWrap/>
            <w:vAlign w:val="center"/>
            <w:hideMark/>
          </w:tcPr>
          <w:p w14:paraId="1304D42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32</w:t>
            </w:r>
          </w:p>
        </w:tc>
        <w:tc>
          <w:tcPr>
            <w:tcW w:w="567" w:type="dxa"/>
            <w:shd w:val="clear" w:color="auto" w:fill="auto"/>
            <w:noWrap/>
            <w:vAlign w:val="center"/>
            <w:hideMark/>
          </w:tcPr>
          <w:p w14:paraId="3B4BF87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67" w:type="dxa"/>
            <w:shd w:val="clear" w:color="auto" w:fill="auto"/>
            <w:noWrap/>
            <w:vAlign w:val="center"/>
            <w:hideMark/>
          </w:tcPr>
          <w:p w14:paraId="6C87E9A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c>
          <w:tcPr>
            <w:tcW w:w="598" w:type="dxa"/>
            <w:shd w:val="clear" w:color="auto" w:fill="auto"/>
            <w:noWrap/>
            <w:vAlign w:val="center"/>
            <w:hideMark/>
          </w:tcPr>
          <w:p w14:paraId="351CD37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11,76</w:t>
            </w:r>
          </w:p>
        </w:tc>
        <w:tc>
          <w:tcPr>
            <w:tcW w:w="649" w:type="dxa"/>
            <w:shd w:val="clear" w:color="auto" w:fill="auto"/>
            <w:noWrap/>
            <w:vAlign w:val="center"/>
            <w:hideMark/>
          </w:tcPr>
          <w:p w14:paraId="2DE93D7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64</w:t>
            </w:r>
          </w:p>
        </w:tc>
        <w:tc>
          <w:tcPr>
            <w:tcW w:w="709" w:type="dxa"/>
            <w:shd w:val="clear" w:color="auto" w:fill="auto"/>
            <w:noWrap/>
            <w:vAlign w:val="center"/>
            <w:hideMark/>
          </w:tcPr>
          <w:p w14:paraId="67E8ECA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850" w:type="dxa"/>
            <w:shd w:val="clear" w:color="auto" w:fill="auto"/>
            <w:noWrap/>
            <w:vAlign w:val="center"/>
            <w:hideMark/>
          </w:tcPr>
          <w:p w14:paraId="6DCABED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55</w:t>
            </w:r>
          </w:p>
        </w:tc>
      </w:tr>
      <w:tr w:rsidR="00FA10E5" w:rsidRPr="00F5727B" w14:paraId="7F9662F0" w14:textId="77777777" w:rsidTr="00A955F4">
        <w:trPr>
          <w:trHeight w:val="272"/>
        </w:trPr>
        <w:tc>
          <w:tcPr>
            <w:tcW w:w="968" w:type="dxa"/>
            <w:shd w:val="clear" w:color="auto" w:fill="auto"/>
            <w:noWrap/>
            <w:vAlign w:val="center"/>
            <w:hideMark/>
          </w:tcPr>
          <w:p w14:paraId="7AA0E05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20:45</w:t>
            </w:r>
          </w:p>
        </w:tc>
        <w:tc>
          <w:tcPr>
            <w:tcW w:w="684" w:type="dxa"/>
            <w:shd w:val="clear" w:color="auto" w:fill="auto"/>
            <w:noWrap/>
            <w:vAlign w:val="center"/>
            <w:hideMark/>
          </w:tcPr>
          <w:p w14:paraId="08CC225C"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1A4EDD7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5E93FBD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6E317BD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7B68AFE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7A3252F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77A4CFC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08C3D23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5B658357"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606C933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4059AE4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B7FC43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14959CEC" w14:textId="77777777" w:rsidTr="00A955F4">
        <w:trPr>
          <w:trHeight w:val="272"/>
        </w:trPr>
        <w:tc>
          <w:tcPr>
            <w:tcW w:w="968" w:type="dxa"/>
            <w:shd w:val="clear" w:color="auto" w:fill="auto"/>
            <w:noWrap/>
            <w:vAlign w:val="center"/>
            <w:hideMark/>
          </w:tcPr>
          <w:p w14:paraId="475E9AE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20:46</w:t>
            </w:r>
          </w:p>
        </w:tc>
        <w:tc>
          <w:tcPr>
            <w:tcW w:w="684" w:type="dxa"/>
            <w:shd w:val="clear" w:color="auto" w:fill="auto"/>
            <w:noWrap/>
            <w:vAlign w:val="center"/>
            <w:hideMark/>
          </w:tcPr>
          <w:p w14:paraId="13698ABA"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6,24</w:t>
            </w:r>
          </w:p>
        </w:tc>
        <w:tc>
          <w:tcPr>
            <w:tcW w:w="598" w:type="dxa"/>
            <w:shd w:val="clear" w:color="auto" w:fill="auto"/>
            <w:noWrap/>
            <w:vAlign w:val="center"/>
            <w:hideMark/>
          </w:tcPr>
          <w:p w14:paraId="52FBD03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w:t>
            </w:r>
          </w:p>
        </w:tc>
        <w:tc>
          <w:tcPr>
            <w:tcW w:w="534" w:type="dxa"/>
            <w:shd w:val="clear" w:color="auto" w:fill="auto"/>
            <w:noWrap/>
            <w:vAlign w:val="center"/>
            <w:hideMark/>
          </w:tcPr>
          <w:p w14:paraId="2170D01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98" w:type="dxa"/>
            <w:shd w:val="clear" w:color="auto" w:fill="auto"/>
            <w:noWrap/>
            <w:vAlign w:val="center"/>
            <w:hideMark/>
          </w:tcPr>
          <w:p w14:paraId="7FEBB59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693" w:type="dxa"/>
            <w:shd w:val="clear" w:color="auto" w:fill="auto"/>
            <w:noWrap/>
            <w:vAlign w:val="center"/>
            <w:hideMark/>
          </w:tcPr>
          <w:p w14:paraId="10A2DE71"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533C548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C83200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5D70586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39FB3EA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76A070F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41A0F05"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76BEE64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427CF740" w14:textId="77777777" w:rsidTr="00A955F4">
        <w:trPr>
          <w:trHeight w:val="272"/>
        </w:trPr>
        <w:tc>
          <w:tcPr>
            <w:tcW w:w="968" w:type="dxa"/>
            <w:shd w:val="clear" w:color="auto" w:fill="auto"/>
            <w:noWrap/>
            <w:vAlign w:val="center"/>
            <w:hideMark/>
          </w:tcPr>
          <w:p w14:paraId="4AB1BCE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21:00</w:t>
            </w:r>
          </w:p>
        </w:tc>
        <w:tc>
          <w:tcPr>
            <w:tcW w:w="684" w:type="dxa"/>
            <w:shd w:val="clear" w:color="auto" w:fill="auto"/>
            <w:noWrap/>
            <w:vAlign w:val="center"/>
            <w:hideMark/>
          </w:tcPr>
          <w:p w14:paraId="1FA912C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344352B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15C8DCD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55CD244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39F6BC5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49A561E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8A9A92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FCABC3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2FA29625"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0B66C3F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07888E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2B28421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1B330927" w14:textId="77777777" w:rsidTr="00A955F4">
        <w:trPr>
          <w:trHeight w:val="272"/>
        </w:trPr>
        <w:tc>
          <w:tcPr>
            <w:tcW w:w="968" w:type="dxa"/>
            <w:shd w:val="clear" w:color="auto" w:fill="auto"/>
            <w:noWrap/>
            <w:vAlign w:val="center"/>
            <w:hideMark/>
          </w:tcPr>
          <w:p w14:paraId="4F2637B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21:15</w:t>
            </w:r>
          </w:p>
        </w:tc>
        <w:tc>
          <w:tcPr>
            <w:tcW w:w="684" w:type="dxa"/>
            <w:shd w:val="clear" w:color="auto" w:fill="auto"/>
            <w:noWrap/>
            <w:vAlign w:val="center"/>
            <w:hideMark/>
          </w:tcPr>
          <w:p w14:paraId="08353BF5"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0,105</w:t>
            </w:r>
          </w:p>
        </w:tc>
        <w:tc>
          <w:tcPr>
            <w:tcW w:w="598" w:type="dxa"/>
            <w:shd w:val="clear" w:color="auto" w:fill="auto"/>
            <w:noWrap/>
            <w:vAlign w:val="center"/>
            <w:hideMark/>
          </w:tcPr>
          <w:p w14:paraId="7D49E7D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3</w:t>
            </w:r>
          </w:p>
        </w:tc>
        <w:tc>
          <w:tcPr>
            <w:tcW w:w="534" w:type="dxa"/>
            <w:shd w:val="clear" w:color="auto" w:fill="auto"/>
            <w:noWrap/>
            <w:vAlign w:val="center"/>
            <w:hideMark/>
          </w:tcPr>
          <w:p w14:paraId="1750FC8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25</w:t>
            </w:r>
          </w:p>
        </w:tc>
        <w:tc>
          <w:tcPr>
            <w:tcW w:w="598" w:type="dxa"/>
            <w:shd w:val="clear" w:color="auto" w:fill="auto"/>
            <w:noWrap/>
            <w:vAlign w:val="center"/>
            <w:hideMark/>
          </w:tcPr>
          <w:p w14:paraId="18F4889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782979AC"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6A2DB3BE"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76556E6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678E18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26709A70"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48E17C7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0D711A3B"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7080EF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61044E79" w14:textId="77777777" w:rsidTr="00A955F4">
        <w:trPr>
          <w:trHeight w:val="272"/>
        </w:trPr>
        <w:tc>
          <w:tcPr>
            <w:tcW w:w="968" w:type="dxa"/>
            <w:shd w:val="clear" w:color="auto" w:fill="auto"/>
            <w:noWrap/>
            <w:vAlign w:val="center"/>
            <w:hideMark/>
          </w:tcPr>
          <w:p w14:paraId="0FF2D47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21:30</w:t>
            </w:r>
          </w:p>
        </w:tc>
        <w:tc>
          <w:tcPr>
            <w:tcW w:w="684" w:type="dxa"/>
            <w:shd w:val="clear" w:color="auto" w:fill="auto"/>
            <w:noWrap/>
            <w:vAlign w:val="center"/>
            <w:hideMark/>
          </w:tcPr>
          <w:p w14:paraId="71CDB504"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6,24</w:t>
            </w:r>
          </w:p>
        </w:tc>
        <w:tc>
          <w:tcPr>
            <w:tcW w:w="598" w:type="dxa"/>
            <w:shd w:val="clear" w:color="auto" w:fill="auto"/>
            <w:noWrap/>
            <w:vAlign w:val="center"/>
            <w:hideMark/>
          </w:tcPr>
          <w:p w14:paraId="7BA647D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16</w:t>
            </w:r>
          </w:p>
        </w:tc>
        <w:tc>
          <w:tcPr>
            <w:tcW w:w="534" w:type="dxa"/>
            <w:shd w:val="clear" w:color="auto" w:fill="auto"/>
            <w:noWrap/>
            <w:vAlign w:val="center"/>
            <w:hideMark/>
          </w:tcPr>
          <w:p w14:paraId="351F312A"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10</w:t>
            </w:r>
          </w:p>
        </w:tc>
        <w:tc>
          <w:tcPr>
            <w:tcW w:w="598" w:type="dxa"/>
            <w:shd w:val="clear" w:color="auto" w:fill="auto"/>
            <w:noWrap/>
            <w:vAlign w:val="center"/>
            <w:hideMark/>
          </w:tcPr>
          <w:p w14:paraId="08ADF04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693" w:type="dxa"/>
            <w:shd w:val="clear" w:color="auto" w:fill="auto"/>
            <w:noWrap/>
            <w:vAlign w:val="center"/>
            <w:hideMark/>
          </w:tcPr>
          <w:p w14:paraId="13E87DDC"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12,04</w:t>
            </w:r>
          </w:p>
        </w:tc>
        <w:tc>
          <w:tcPr>
            <w:tcW w:w="740" w:type="dxa"/>
            <w:shd w:val="clear" w:color="auto" w:fill="auto"/>
            <w:noWrap/>
            <w:vAlign w:val="center"/>
            <w:hideMark/>
          </w:tcPr>
          <w:p w14:paraId="59312A2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48</w:t>
            </w:r>
          </w:p>
        </w:tc>
        <w:tc>
          <w:tcPr>
            <w:tcW w:w="567" w:type="dxa"/>
            <w:shd w:val="clear" w:color="auto" w:fill="auto"/>
            <w:noWrap/>
            <w:vAlign w:val="center"/>
            <w:hideMark/>
          </w:tcPr>
          <w:p w14:paraId="4E29F939"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567" w:type="dxa"/>
            <w:shd w:val="clear" w:color="auto" w:fill="auto"/>
            <w:noWrap/>
            <w:vAlign w:val="center"/>
            <w:hideMark/>
          </w:tcPr>
          <w:p w14:paraId="3B4AD34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40972C65"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24,08</w:t>
            </w:r>
          </w:p>
        </w:tc>
        <w:tc>
          <w:tcPr>
            <w:tcW w:w="649" w:type="dxa"/>
            <w:shd w:val="clear" w:color="auto" w:fill="auto"/>
            <w:noWrap/>
            <w:vAlign w:val="center"/>
            <w:hideMark/>
          </w:tcPr>
          <w:p w14:paraId="028EF8F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96</w:t>
            </w:r>
          </w:p>
        </w:tc>
        <w:tc>
          <w:tcPr>
            <w:tcW w:w="709" w:type="dxa"/>
            <w:shd w:val="clear" w:color="auto" w:fill="auto"/>
            <w:noWrap/>
            <w:vAlign w:val="center"/>
            <w:hideMark/>
          </w:tcPr>
          <w:p w14:paraId="41F28A4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40</w:t>
            </w:r>
          </w:p>
        </w:tc>
        <w:tc>
          <w:tcPr>
            <w:tcW w:w="850" w:type="dxa"/>
            <w:shd w:val="clear" w:color="auto" w:fill="auto"/>
            <w:noWrap/>
            <w:vAlign w:val="center"/>
            <w:hideMark/>
          </w:tcPr>
          <w:p w14:paraId="10B09301"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2F3AB4DF" w14:textId="77777777" w:rsidTr="00A955F4">
        <w:trPr>
          <w:trHeight w:val="272"/>
        </w:trPr>
        <w:tc>
          <w:tcPr>
            <w:tcW w:w="968" w:type="dxa"/>
            <w:shd w:val="clear" w:color="auto" w:fill="auto"/>
            <w:noWrap/>
            <w:vAlign w:val="center"/>
            <w:hideMark/>
          </w:tcPr>
          <w:p w14:paraId="7D43723D"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21:35</w:t>
            </w:r>
          </w:p>
        </w:tc>
        <w:tc>
          <w:tcPr>
            <w:tcW w:w="684" w:type="dxa"/>
            <w:shd w:val="clear" w:color="auto" w:fill="auto"/>
            <w:noWrap/>
            <w:vAlign w:val="center"/>
            <w:hideMark/>
          </w:tcPr>
          <w:p w14:paraId="1F8278C9"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6B607CC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6F9FBC4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5E05DB0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21B1B960"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3A21531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2B7CA00C"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6714C34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2294493F"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2DCAB02F"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53D5BAB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4967D3F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31527876" w14:textId="77777777" w:rsidTr="00A955F4">
        <w:trPr>
          <w:trHeight w:val="272"/>
        </w:trPr>
        <w:tc>
          <w:tcPr>
            <w:tcW w:w="968" w:type="dxa"/>
            <w:shd w:val="clear" w:color="auto" w:fill="auto"/>
            <w:noWrap/>
            <w:vAlign w:val="center"/>
            <w:hideMark/>
          </w:tcPr>
          <w:p w14:paraId="7A398D3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21:45</w:t>
            </w:r>
          </w:p>
        </w:tc>
        <w:tc>
          <w:tcPr>
            <w:tcW w:w="684" w:type="dxa"/>
            <w:shd w:val="clear" w:color="auto" w:fill="auto"/>
            <w:noWrap/>
            <w:vAlign w:val="center"/>
            <w:hideMark/>
          </w:tcPr>
          <w:p w14:paraId="0CEAD498"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598" w:type="dxa"/>
            <w:shd w:val="clear" w:color="auto" w:fill="auto"/>
            <w:noWrap/>
            <w:vAlign w:val="center"/>
            <w:hideMark/>
          </w:tcPr>
          <w:p w14:paraId="27EA7076"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34" w:type="dxa"/>
            <w:shd w:val="clear" w:color="auto" w:fill="auto"/>
            <w:noWrap/>
            <w:vAlign w:val="center"/>
            <w:hideMark/>
          </w:tcPr>
          <w:p w14:paraId="67E91CE8"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7506D967"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693" w:type="dxa"/>
            <w:shd w:val="clear" w:color="auto" w:fill="auto"/>
            <w:noWrap/>
            <w:vAlign w:val="center"/>
            <w:hideMark/>
          </w:tcPr>
          <w:p w14:paraId="22CF3E8E"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740" w:type="dxa"/>
            <w:shd w:val="clear" w:color="auto" w:fill="auto"/>
            <w:noWrap/>
            <w:vAlign w:val="center"/>
            <w:hideMark/>
          </w:tcPr>
          <w:p w14:paraId="039F841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199A0F5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67" w:type="dxa"/>
            <w:shd w:val="clear" w:color="auto" w:fill="auto"/>
            <w:noWrap/>
            <w:vAlign w:val="center"/>
            <w:hideMark/>
          </w:tcPr>
          <w:p w14:paraId="464A3E10"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598" w:type="dxa"/>
            <w:shd w:val="clear" w:color="auto" w:fill="auto"/>
            <w:noWrap/>
            <w:vAlign w:val="center"/>
            <w:hideMark/>
          </w:tcPr>
          <w:p w14:paraId="293BC906" w14:textId="77777777" w:rsidR="00E73A50" w:rsidRPr="00FA10E5" w:rsidRDefault="00E73A50" w:rsidP="00F33A6E">
            <w:pPr>
              <w:jc w:val="center"/>
              <w:rPr>
                <w:rFonts w:ascii="Calibri" w:eastAsia="Times New Roman" w:hAnsi="Calibri"/>
                <w:b/>
                <w:color w:val="000000"/>
                <w:sz w:val="20"/>
                <w:szCs w:val="20"/>
                <w:lang w:eastAsia="tr-TR"/>
              </w:rPr>
            </w:pPr>
            <w:r w:rsidRPr="00FA10E5">
              <w:rPr>
                <w:rFonts w:ascii="Calibri" w:eastAsia="Times New Roman" w:hAnsi="Calibri"/>
                <w:b/>
                <w:color w:val="000000"/>
                <w:sz w:val="20"/>
                <w:szCs w:val="20"/>
                <w:lang w:eastAsia="tr-TR"/>
              </w:rPr>
              <w:t> </w:t>
            </w:r>
          </w:p>
        </w:tc>
        <w:tc>
          <w:tcPr>
            <w:tcW w:w="649" w:type="dxa"/>
            <w:shd w:val="clear" w:color="auto" w:fill="auto"/>
            <w:noWrap/>
            <w:vAlign w:val="center"/>
            <w:hideMark/>
          </w:tcPr>
          <w:p w14:paraId="759BC384"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709" w:type="dxa"/>
            <w:shd w:val="clear" w:color="auto" w:fill="auto"/>
            <w:noWrap/>
            <w:vAlign w:val="center"/>
            <w:hideMark/>
          </w:tcPr>
          <w:p w14:paraId="73A8A512"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c>
          <w:tcPr>
            <w:tcW w:w="850" w:type="dxa"/>
            <w:shd w:val="clear" w:color="auto" w:fill="auto"/>
            <w:noWrap/>
            <w:vAlign w:val="center"/>
            <w:hideMark/>
          </w:tcPr>
          <w:p w14:paraId="27D1A923" w14:textId="77777777" w:rsidR="00E73A50" w:rsidRPr="00F5727B" w:rsidRDefault="00E73A50" w:rsidP="00F33A6E">
            <w:pPr>
              <w:jc w:val="center"/>
              <w:rPr>
                <w:rFonts w:ascii="Calibri" w:eastAsia="Times New Roman" w:hAnsi="Calibri"/>
                <w:color w:val="000000"/>
                <w:sz w:val="20"/>
                <w:szCs w:val="20"/>
                <w:lang w:eastAsia="tr-TR"/>
              </w:rPr>
            </w:pPr>
            <w:r w:rsidRPr="00F5727B">
              <w:rPr>
                <w:rFonts w:ascii="Calibri" w:eastAsia="Times New Roman" w:hAnsi="Calibri"/>
                <w:color w:val="000000"/>
                <w:sz w:val="20"/>
                <w:szCs w:val="20"/>
                <w:lang w:eastAsia="tr-TR"/>
              </w:rPr>
              <w:t> </w:t>
            </w:r>
          </w:p>
        </w:tc>
      </w:tr>
      <w:tr w:rsidR="00FA10E5" w:rsidRPr="00F5727B" w14:paraId="6A2468D0" w14:textId="77777777" w:rsidTr="00A955F4">
        <w:trPr>
          <w:trHeight w:val="272"/>
        </w:trPr>
        <w:tc>
          <w:tcPr>
            <w:tcW w:w="968" w:type="dxa"/>
            <w:shd w:val="clear" w:color="auto" w:fill="auto"/>
            <w:noWrap/>
            <w:vAlign w:val="center"/>
            <w:hideMark/>
          </w:tcPr>
          <w:p w14:paraId="43E40B0D" w14:textId="77777777" w:rsidR="00FA10E5" w:rsidRPr="00FA10E5" w:rsidRDefault="00FA10E5" w:rsidP="00F33A6E">
            <w:pPr>
              <w:jc w:val="center"/>
              <w:rPr>
                <w:rFonts w:ascii="Calibri" w:eastAsia="Times New Roman" w:hAnsi="Calibri"/>
                <w:bCs/>
                <w:color w:val="000000"/>
                <w:sz w:val="20"/>
                <w:szCs w:val="20"/>
                <w:vertAlign w:val="subscript"/>
                <w:lang w:eastAsia="tr-TR"/>
              </w:rPr>
            </w:pPr>
            <w:r>
              <w:rPr>
                <w:rFonts w:ascii="Calibri" w:eastAsia="Times New Roman" w:hAnsi="Calibri"/>
                <w:bCs/>
                <w:color w:val="000000"/>
                <w:sz w:val="20"/>
                <w:szCs w:val="20"/>
                <w:lang w:eastAsia="tr-TR"/>
              </w:rPr>
              <w:t>Q</w:t>
            </w:r>
            <w:r>
              <w:rPr>
                <w:rFonts w:ascii="Calibri" w:eastAsia="Times New Roman" w:hAnsi="Calibri"/>
                <w:bCs/>
                <w:color w:val="000000"/>
                <w:sz w:val="20"/>
                <w:szCs w:val="20"/>
                <w:vertAlign w:val="subscript"/>
                <w:lang w:eastAsia="tr-TR"/>
              </w:rPr>
              <w:t>ref</w:t>
            </w:r>
          </w:p>
        </w:tc>
        <w:tc>
          <w:tcPr>
            <w:tcW w:w="684" w:type="dxa"/>
            <w:shd w:val="clear" w:color="auto" w:fill="auto"/>
            <w:noWrap/>
            <w:vAlign w:val="center"/>
            <w:hideMark/>
          </w:tcPr>
          <w:p w14:paraId="1E88D6CE" w14:textId="77777777" w:rsidR="00FA10E5" w:rsidRPr="00F5727B" w:rsidRDefault="00FA10E5" w:rsidP="00FA10E5">
            <w:pPr>
              <w:jc w:val="center"/>
              <w:rPr>
                <w:rFonts w:ascii="Calibri" w:eastAsia="Times New Roman" w:hAnsi="Calibri"/>
                <w:b/>
                <w:bCs/>
                <w:color w:val="000000"/>
                <w:sz w:val="20"/>
                <w:szCs w:val="20"/>
                <w:lang w:eastAsia="tr-TR"/>
              </w:rPr>
            </w:pPr>
            <w:r w:rsidRPr="00F5727B">
              <w:rPr>
                <w:rFonts w:ascii="Calibri" w:eastAsia="Times New Roman" w:hAnsi="Calibri"/>
                <w:b/>
                <w:bCs/>
                <w:color w:val="000000"/>
                <w:sz w:val="20"/>
                <w:szCs w:val="20"/>
                <w:lang w:eastAsia="tr-TR"/>
              </w:rPr>
              <w:t>24,53</w:t>
            </w:r>
          </w:p>
        </w:tc>
        <w:tc>
          <w:tcPr>
            <w:tcW w:w="598" w:type="dxa"/>
            <w:shd w:val="clear" w:color="auto" w:fill="auto"/>
            <w:vAlign w:val="center"/>
          </w:tcPr>
          <w:p w14:paraId="02A55197" w14:textId="77777777" w:rsidR="00FA10E5" w:rsidRPr="00F5727B" w:rsidRDefault="00FA10E5" w:rsidP="00FA10E5">
            <w:pPr>
              <w:jc w:val="center"/>
              <w:rPr>
                <w:rFonts w:ascii="Calibri" w:eastAsia="Times New Roman" w:hAnsi="Calibri"/>
                <w:b/>
                <w:bCs/>
                <w:color w:val="000000"/>
                <w:sz w:val="20"/>
                <w:szCs w:val="20"/>
                <w:lang w:eastAsia="tr-TR"/>
              </w:rPr>
            </w:pPr>
          </w:p>
        </w:tc>
        <w:tc>
          <w:tcPr>
            <w:tcW w:w="534" w:type="dxa"/>
            <w:shd w:val="clear" w:color="auto" w:fill="auto"/>
            <w:vAlign w:val="center"/>
          </w:tcPr>
          <w:p w14:paraId="1B37BC8A" w14:textId="77777777" w:rsidR="00FA10E5" w:rsidRPr="00F5727B" w:rsidRDefault="00FA10E5" w:rsidP="00FA10E5">
            <w:pPr>
              <w:jc w:val="center"/>
              <w:rPr>
                <w:rFonts w:ascii="Calibri" w:eastAsia="Times New Roman" w:hAnsi="Calibri"/>
                <w:b/>
                <w:bCs/>
                <w:color w:val="000000"/>
                <w:sz w:val="20"/>
                <w:szCs w:val="20"/>
                <w:lang w:eastAsia="tr-TR"/>
              </w:rPr>
            </w:pPr>
          </w:p>
        </w:tc>
        <w:tc>
          <w:tcPr>
            <w:tcW w:w="598" w:type="dxa"/>
            <w:shd w:val="clear" w:color="auto" w:fill="auto"/>
            <w:vAlign w:val="center"/>
          </w:tcPr>
          <w:p w14:paraId="4448B3D4" w14:textId="77777777" w:rsidR="00FA10E5" w:rsidRPr="00F5727B" w:rsidRDefault="00FA10E5" w:rsidP="00FA10E5">
            <w:pPr>
              <w:jc w:val="center"/>
              <w:rPr>
                <w:rFonts w:ascii="Calibri" w:eastAsia="Times New Roman" w:hAnsi="Calibri"/>
                <w:b/>
                <w:bCs/>
                <w:color w:val="000000"/>
                <w:sz w:val="20"/>
                <w:szCs w:val="20"/>
                <w:lang w:eastAsia="tr-TR"/>
              </w:rPr>
            </w:pPr>
          </w:p>
        </w:tc>
        <w:tc>
          <w:tcPr>
            <w:tcW w:w="693" w:type="dxa"/>
            <w:shd w:val="clear" w:color="auto" w:fill="auto"/>
            <w:noWrap/>
            <w:vAlign w:val="center"/>
            <w:hideMark/>
          </w:tcPr>
          <w:p w14:paraId="3427B79D" w14:textId="77777777" w:rsidR="00FA10E5" w:rsidRPr="00F5727B" w:rsidRDefault="00FA10E5" w:rsidP="00FA10E5">
            <w:pPr>
              <w:jc w:val="center"/>
              <w:rPr>
                <w:rFonts w:ascii="Calibri" w:eastAsia="Times New Roman" w:hAnsi="Calibri"/>
                <w:b/>
                <w:bCs/>
                <w:color w:val="000000"/>
                <w:sz w:val="20"/>
                <w:szCs w:val="20"/>
                <w:lang w:eastAsia="tr-TR"/>
              </w:rPr>
            </w:pPr>
            <w:r w:rsidRPr="00F5727B">
              <w:rPr>
                <w:rFonts w:ascii="Calibri" w:eastAsia="Times New Roman" w:hAnsi="Calibri"/>
                <w:b/>
                <w:bCs/>
                <w:color w:val="000000"/>
                <w:sz w:val="20"/>
                <w:szCs w:val="20"/>
                <w:lang w:eastAsia="tr-TR"/>
              </w:rPr>
              <w:t>46,76</w:t>
            </w:r>
          </w:p>
        </w:tc>
        <w:tc>
          <w:tcPr>
            <w:tcW w:w="740" w:type="dxa"/>
            <w:shd w:val="clear" w:color="auto" w:fill="auto"/>
            <w:vAlign w:val="center"/>
          </w:tcPr>
          <w:p w14:paraId="72BBD594" w14:textId="77777777" w:rsidR="00FA10E5" w:rsidRPr="00F5727B" w:rsidRDefault="00FA10E5" w:rsidP="00FA10E5">
            <w:pPr>
              <w:jc w:val="center"/>
              <w:rPr>
                <w:rFonts w:ascii="Calibri" w:eastAsia="Times New Roman" w:hAnsi="Calibri"/>
                <w:b/>
                <w:bCs/>
                <w:color w:val="000000"/>
                <w:sz w:val="20"/>
                <w:szCs w:val="20"/>
                <w:lang w:eastAsia="tr-TR"/>
              </w:rPr>
            </w:pPr>
          </w:p>
        </w:tc>
        <w:tc>
          <w:tcPr>
            <w:tcW w:w="567" w:type="dxa"/>
            <w:shd w:val="clear" w:color="auto" w:fill="auto"/>
            <w:vAlign w:val="center"/>
          </w:tcPr>
          <w:p w14:paraId="2AFD7CE9" w14:textId="77777777" w:rsidR="00FA10E5" w:rsidRPr="00F5727B" w:rsidRDefault="00FA10E5" w:rsidP="00FA10E5">
            <w:pPr>
              <w:jc w:val="center"/>
              <w:rPr>
                <w:rFonts w:ascii="Calibri" w:eastAsia="Times New Roman" w:hAnsi="Calibri"/>
                <w:b/>
                <w:bCs/>
                <w:color w:val="000000"/>
                <w:sz w:val="20"/>
                <w:szCs w:val="20"/>
                <w:lang w:eastAsia="tr-TR"/>
              </w:rPr>
            </w:pPr>
          </w:p>
        </w:tc>
        <w:tc>
          <w:tcPr>
            <w:tcW w:w="567" w:type="dxa"/>
            <w:shd w:val="clear" w:color="auto" w:fill="auto"/>
            <w:vAlign w:val="center"/>
          </w:tcPr>
          <w:p w14:paraId="59ADD115" w14:textId="77777777" w:rsidR="00FA10E5" w:rsidRPr="00F5727B" w:rsidRDefault="00FA10E5" w:rsidP="00FA10E5">
            <w:pPr>
              <w:jc w:val="center"/>
              <w:rPr>
                <w:rFonts w:ascii="Calibri" w:eastAsia="Times New Roman" w:hAnsi="Calibri"/>
                <w:b/>
                <w:bCs/>
                <w:color w:val="000000"/>
                <w:sz w:val="20"/>
                <w:szCs w:val="20"/>
                <w:lang w:eastAsia="tr-TR"/>
              </w:rPr>
            </w:pPr>
          </w:p>
        </w:tc>
        <w:tc>
          <w:tcPr>
            <w:tcW w:w="598" w:type="dxa"/>
            <w:shd w:val="clear" w:color="auto" w:fill="auto"/>
            <w:noWrap/>
            <w:vAlign w:val="center"/>
            <w:hideMark/>
          </w:tcPr>
          <w:p w14:paraId="7C3AF5AE" w14:textId="77777777" w:rsidR="00FA10E5" w:rsidRPr="00F5727B" w:rsidRDefault="00FA10E5" w:rsidP="00FA10E5">
            <w:pPr>
              <w:jc w:val="center"/>
              <w:rPr>
                <w:rFonts w:ascii="Calibri" w:eastAsia="Times New Roman" w:hAnsi="Calibri"/>
                <w:b/>
                <w:bCs/>
                <w:color w:val="000000"/>
                <w:sz w:val="20"/>
                <w:szCs w:val="20"/>
                <w:lang w:eastAsia="tr-TR"/>
              </w:rPr>
            </w:pPr>
            <w:r w:rsidRPr="00F5727B">
              <w:rPr>
                <w:rFonts w:ascii="Calibri" w:eastAsia="Times New Roman" w:hAnsi="Calibri"/>
                <w:b/>
                <w:bCs/>
                <w:color w:val="000000"/>
                <w:sz w:val="20"/>
                <w:szCs w:val="20"/>
                <w:lang w:eastAsia="tr-TR"/>
              </w:rPr>
              <w:t>93,52</w:t>
            </w:r>
          </w:p>
        </w:tc>
        <w:tc>
          <w:tcPr>
            <w:tcW w:w="649" w:type="dxa"/>
            <w:shd w:val="clear" w:color="auto" w:fill="auto"/>
            <w:vAlign w:val="center"/>
          </w:tcPr>
          <w:p w14:paraId="7CF0195B" w14:textId="77777777" w:rsidR="00FA10E5" w:rsidRPr="00F5727B" w:rsidRDefault="00FA10E5" w:rsidP="00FA10E5">
            <w:pPr>
              <w:jc w:val="center"/>
              <w:rPr>
                <w:rFonts w:ascii="Calibri" w:eastAsia="Times New Roman" w:hAnsi="Calibri"/>
                <w:b/>
                <w:bCs/>
                <w:color w:val="000000"/>
                <w:sz w:val="20"/>
                <w:szCs w:val="20"/>
                <w:lang w:eastAsia="tr-TR"/>
              </w:rPr>
            </w:pPr>
          </w:p>
        </w:tc>
        <w:tc>
          <w:tcPr>
            <w:tcW w:w="709" w:type="dxa"/>
            <w:shd w:val="clear" w:color="auto" w:fill="auto"/>
            <w:vAlign w:val="center"/>
          </w:tcPr>
          <w:p w14:paraId="2209AFB9" w14:textId="77777777" w:rsidR="00FA10E5" w:rsidRPr="00F5727B" w:rsidRDefault="00FA10E5" w:rsidP="00FA10E5">
            <w:pPr>
              <w:jc w:val="center"/>
              <w:rPr>
                <w:rFonts w:ascii="Calibri" w:eastAsia="Times New Roman" w:hAnsi="Calibri"/>
                <w:b/>
                <w:bCs/>
                <w:color w:val="000000"/>
                <w:sz w:val="20"/>
                <w:szCs w:val="20"/>
                <w:lang w:eastAsia="tr-TR"/>
              </w:rPr>
            </w:pPr>
          </w:p>
        </w:tc>
        <w:tc>
          <w:tcPr>
            <w:tcW w:w="850" w:type="dxa"/>
            <w:shd w:val="clear" w:color="auto" w:fill="auto"/>
            <w:vAlign w:val="center"/>
          </w:tcPr>
          <w:p w14:paraId="68A702D4" w14:textId="77777777" w:rsidR="00FA10E5" w:rsidRPr="00F5727B" w:rsidRDefault="00FA10E5" w:rsidP="00FA10E5">
            <w:pPr>
              <w:jc w:val="center"/>
              <w:rPr>
                <w:rFonts w:ascii="Calibri" w:eastAsia="Times New Roman" w:hAnsi="Calibri"/>
                <w:b/>
                <w:bCs/>
                <w:color w:val="000000"/>
                <w:sz w:val="20"/>
                <w:szCs w:val="20"/>
                <w:lang w:eastAsia="tr-TR"/>
              </w:rPr>
            </w:pPr>
          </w:p>
        </w:tc>
      </w:tr>
    </w:tbl>
    <w:p w14:paraId="11D5DFB0" w14:textId="77777777" w:rsidR="00E73A50" w:rsidRPr="00F5727B" w:rsidRDefault="00E73A50" w:rsidP="00B46542">
      <w:pPr>
        <w:autoSpaceDE w:val="0"/>
        <w:autoSpaceDN w:val="0"/>
        <w:adjustRightInd w:val="0"/>
        <w:ind w:left="-14"/>
        <w:rPr>
          <w:rFonts w:ascii="Calibri" w:eastAsia="Times New Roman" w:hAnsi="Calibri"/>
          <w:color w:val="000000"/>
          <w:sz w:val="22"/>
        </w:rPr>
      </w:pPr>
    </w:p>
    <w:p w14:paraId="54F31A89" w14:textId="77777777" w:rsidR="00E73A50" w:rsidRDefault="00E73A50">
      <w:pPr>
        <w:rPr>
          <w:rFonts w:ascii="Calibri" w:eastAsia="Times New Roman" w:hAnsi="Calibri"/>
          <w:color w:val="000000"/>
          <w:sz w:val="22"/>
        </w:rPr>
      </w:pPr>
      <w:r>
        <w:rPr>
          <w:rFonts w:ascii="Calibri" w:eastAsia="Times New Roman" w:hAnsi="Calibri"/>
          <w:color w:val="000000"/>
          <w:sz w:val="22"/>
        </w:rPr>
        <w:br w:type="page"/>
      </w:r>
    </w:p>
    <w:p w14:paraId="0D4DCB12" w14:textId="3D5A3F12" w:rsidR="00B46542" w:rsidRPr="00690F9D" w:rsidRDefault="00904F97" w:rsidP="00690F9D">
      <w:pPr>
        <w:pStyle w:val="Balk1"/>
        <w:jc w:val="right"/>
        <w:rPr>
          <w:i w:val="0"/>
        </w:rPr>
      </w:pPr>
      <w:r>
        <w:rPr>
          <w:i w:val="0"/>
        </w:rPr>
        <w:lastRenderedPageBreak/>
        <w:t>Ek-</w:t>
      </w:r>
      <w:r w:rsidR="00521884">
        <w:rPr>
          <w:i w:val="0"/>
        </w:rPr>
        <w:t>IV</w:t>
      </w:r>
    </w:p>
    <w:p w14:paraId="7C742815" w14:textId="77777777" w:rsidR="00B46542" w:rsidRPr="00F5727B" w:rsidRDefault="00B46542" w:rsidP="00B46542">
      <w:pPr>
        <w:autoSpaceDE w:val="0"/>
        <w:autoSpaceDN w:val="0"/>
        <w:adjustRightInd w:val="0"/>
        <w:ind w:left="-14"/>
        <w:jc w:val="center"/>
        <w:rPr>
          <w:rFonts w:ascii="Calibri" w:eastAsia="Times New Roman" w:hAnsi="Calibri"/>
          <w:b/>
          <w:bCs/>
          <w:color w:val="000000"/>
          <w:sz w:val="22"/>
        </w:rPr>
      </w:pPr>
    </w:p>
    <w:p w14:paraId="0F32B6D3" w14:textId="77777777" w:rsidR="00B46542" w:rsidRPr="00F5727B" w:rsidRDefault="008C0291" w:rsidP="008C0291">
      <w:pPr>
        <w:pStyle w:val="Balk2"/>
      </w:pPr>
      <w:r>
        <w:t>ÜRÜN UYGUNLUK DOĞRULAMASI</w:t>
      </w:r>
    </w:p>
    <w:p w14:paraId="279C869C" w14:textId="77777777" w:rsidR="00B46542" w:rsidRPr="00F5727B" w:rsidRDefault="00B46542" w:rsidP="008C0291">
      <w:pPr>
        <w:autoSpaceDE w:val="0"/>
        <w:autoSpaceDN w:val="0"/>
        <w:adjustRightInd w:val="0"/>
        <w:ind w:left="-14"/>
        <w:rPr>
          <w:rFonts w:ascii="Calibri" w:eastAsia="Times New Roman" w:hAnsi="Calibri"/>
          <w:color w:val="000000"/>
          <w:sz w:val="22"/>
        </w:rPr>
      </w:pPr>
    </w:p>
    <w:p w14:paraId="3AE4CCDD" w14:textId="4A3263D7" w:rsidR="00B46542" w:rsidRDefault="008C0291" w:rsidP="008C0291">
      <w:pPr>
        <w:autoSpaceDE w:val="0"/>
        <w:autoSpaceDN w:val="0"/>
        <w:adjustRightInd w:val="0"/>
        <w:jc w:val="both"/>
        <w:rPr>
          <w:rFonts w:ascii="Calibri" w:eastAsia="Times New Roman" w:hAnsi="Calibri"/>
          <w:color w:val="000000"/>
          <w:sz w:val="22"/>
        </w:rPr>
      </w:pPr>
      <w:r w:rsidRPr="008C0291">
        <w:rPr>
          <w:rFonts w:ascii="Calibri" w:eastAsia="Times New Roman" w:hAnsi="Calibri"/>
          <w:color w:val="000000"/>
          <w:sz w:val="22"/>
        </w:rPr>
        <w:t>Bu Ekte tanımlanan doğrulama toleransları yalnızca Bakanlık tarafından ölçülen parametrelerin doğrulanmasıyla ilgilidir ve imalatçı veya ithalatçı tarafından hiçbir şekilde teknik dosyadaki değerlerin belirlenmesinde ya da uygunluğunun sağlanmasına yönelik bir fikir vermesi veya daha iyi performans göstermeleri amacıyla müsaade edilen bir tolerans olarak kullanılamaz</w:t>
      </w:r>
      <w:r w:rsidR="00171866">
        <w:rPr>
          <w:rFonts w:ascii="Calibri" w:eastAsia="Times New Roman" w:hAnsi="Calibri"/>
          <w:color w:val="000000"/>
          <w:sz w:val="22"/>
        </w:rPr>
        <w:t>.</w:t>
      </w:r>
    </w:p>
    <w:p w14:paraId="76940AFB" w14:textId="77777777" w:rsidR="008C0291" w:rsidRDefault="008C0291" w:rsidP="008C0291">
      <w:pPr>
        <w:autoSpaceDE w:val="0"/>
        <w:autoSpaceDN w:val="0"/>
        <w:adjustRightInd w:val="0"/>
        <w:jc w:val="both"/>
        <w:rPr>
          <w:rFonts w:ascii="Calibri" w:eastAsia="Times New Roman" w:hAnsi="Calibri"/>
          <w:color w:val="000000"/>
          <w:sz w:val="22"/>
        </w:rPr>
      </w:pPr>
    </w:p>
    <w:p w14:paraId="28763114" w14:textId="7BABE9DE" w:rsidR="008C0291" w:rsidRDefault="008C0291" w:rsidP="008C0291">
      <w:pPr>
        <w:autoSpaceDE w:val="0"/>
        <w:autoSpaceDN w:val="0"/>
        <w:adjustRightInd w:val="0"/>
        <w:jc w:val="both"/>
        <w:rPr>
          <w:rFonts w:ascii="Calibri" w:eastAsia="Times New Roman" w:hAnsi="Calibri"/>
          <w:color w:val="000000"/>
          <w:sz w:val="22"/>
        </w:rPr>
      </w:pPr>
      <w:r w:rsidRPr="008C0291">
        <w:rPr>
          <w:rFonts w:ascii="Calibri" w:eastAsia="Times New Roman" w:hAnsi="Calibri"/>
          <w:color w:val="000000"/>
          <w:sz w:val="22"/>
        </w:rPr>
        <w:t>Bakanlık, bir ürün modelinin Enerji ile İlgili Ürünlerin Çevreye Duyarlı Tasarımına İlişkin Yönetmelik uyarınca bu Tebliğin gereklerine uygunluğunu bu Ekte yer alan şartlar için doğrularken aşağıda belirtilen prosedürü uygular.</w:t>
      </w:r>
    </w:p>
    <w:p w14:paraId="59458356" w14:textId="77777777" w:rsidR="008C0291" w:rsidRDefault="008C0291" w:rsidP="008C0291">
      <w:pPr>
        <w:autoSpaceDE w:val="0"/>
        <w:autoSpaceDN w:val="0"/>
        <w:adjustRightInd w:val="0"/>
        <w:jc w:val="both"/>
        <w:rPr>
          <w:rFonts w:ascii="Calibri" w:eastAsia="Times New Roman" w:hAnsi="Calibri"/>
          <w:color w:val="000000"/>
          <w:sz w:val="22"/>
        </w:rPr>
      </w:pPr>
    </w:p>
    <w:p w14:paraId="5ACC677C" w14:textId="362FB537" w:rsidR="008C0291" w:rsidRDefault="008C0291" w:rsidP="008C0291">
      <w:pPr>
        <w:autoSpaceDE w:val="0"/>
        <w:autoSpaceDN w:val="0"/>
        <w:adjustRightInd w:val="0"/>
        <w:jc w:val="both"/>
        <w:rPr>
          <w:rFonts w:ascii="Calibri" w:eastAsia="Times New Roman" w:hAnsi="Calibri"/>
          <w:color w:val="000000"/>
          <w:sz w:val="22"/>
        </w:rPr>
      </w:pPr>
      <w:r w:rsidRPr="008C0291">
        <w:rPr>
          <w:rFonts w:ascii="Calibri" w:eastAsia="Times New Roman" w:hAnsi="Calibri"/>
          <w:color w:val="000000"/>
          <w:sz w:val="22"/>
        </w:rPr>
        <w:t>1</w:t>
      </w:r>
      <w:r w:rsidR="00E87DCB">
        <w:rPr>
          <w:rFonts w:ascii="Calibri" w:eastAsia="Times New Roman" w:hAnsi="Calibri"/>
          <w:color w:val="000000"/>
          <w:sz w:val="22"/>
        </w:rPr>
        <w:t>.</w:t>
      </w:r>
      <w:r w:rsidRPr="008C0291">
        <w:rPr>
          <w:rFonts w:ascii="Calibri" w:eastAsia="Times New Roman" w:hAnsi="Calibri"/>
          <w:color w:val="000000"/>
          <w:sz w:val="22"/>
        </w:rPr>
        <w:t xml:space="preserve"> Bakanlık model başına bir numuneyi doğrular.</w:t>
      </w:r>
    </w:p>
    <w:p w14:paraId="6EAAF9CE" w14:textId="77777777" w:rsidR="008C0291" w:rsidRDefault="008C0291" w:rsidP="008C0291">
      <w:pPr>
        <w:autoSpaceDE w:val="0"/>
        <w:autoSpaceDN w:val="0"/>
        <w:adjustRightInd w:val="0"/>
        <w:jc w:val="both"/>
        <w:rPr>
          <w:rFonts w:ascii="Calibri" w:eastAsia="Times New Roman" w:hAnsi="Calibri"/>
          <w:color w:val="000000"/>
          <w:sz w:val="22"/>
        </w:rPr>
      </w:pPr>
    </w:p>
    <w:p w14:paraId="303E340C" w14:textId="191CD99D" w:rsidR="008C0291" w:rsidRDefault="00074EF3" w:rsidP="008C0291">
      <w:pPr>
        <w:autoSpaceDE w:val="0"/>
        <w:autoSpaceDN w:val="0"/>
        <w:adjustRightInd w:val="0"/>
        <w:jc w:val="both"/>
        <w:rPr>
          <w:rFonts w:ascii="Calibri" w:eastAsia="Times New Roman" w:hAnsi="Calibri"/>
          <w:color w:val="000000"/>
          <w:sz w:val="22"/>
        </w:rPr>
      </w:pPr>
      <w:r w:rsidRPr="00074EF3">
        <w:rPr>
          <w:rFonts w:ascii="Calibri" w:eastAsia="Times New Roman" w:hAnsi="Calibri"/>
          <w:color w:val="000000"/>
          <w:sz w:val="22"/>
        </w:rPr>
        <w:t>2</w:t>
      </w:r>
      <w:r w:rsidR="00E87DCB">
        <w:rPr>
          <w:rFonts w:ascii="Calibri" w:eastAsia="Times New Roman" w:hAnsi="Calibri"/>
          <w:color w:val="000000"/>
          <w:sz w:val="22"/>
        </w:rPr>
        <w:t>.</w:t>
      </w:r>
      <w:r w:rsidRPr="00074EF3">
        <w:rPr>
          <w:rFonts w:ascii="Calibri" w:eastAsia="Times New Roman" w:hAnsi="Calibri"/>
          <w:color w:val="000000"/>
          <w:sz w:val="22"/>
        </w:rPr>
        <w:t xml:space="preserve"> Modelin aşağıdaki tüm şartları sağlaması halinde bu Tebliğde belirtilen gereklere uygun olduğu kabul edilir:</w:t>
      </w:r>
    </w:p>
    <w:p w14:paraId="5D5F6C86" w14:textId="77777777" w:rsidR="00074EF3" w:rsidRDefault="00074EF3" w:rsidP="008C0291">
      <w:pPr>
        <w:autoSpaceDE w:val="0"/>
        <w:autoSpaceDN w:val="0"/>
        <w:adjustRightInd w:val="0"/>
        <w:jc w:val="both"/>
        <w:rPr>
          <w:rFonts w:ascii="Calibri" w:eastAsia="Times New Roman" w:hAnsi="Calibri"/>
          <w:color w:val="000000"/>
          <w:sz w:val="22"/>
        </w:rPr>
      </w:pPr>
    </w:p>
    <w:p w14:paraId="30D34B6A" w14:textId="02D51A4E" w:rsidR="00074EF3" w:rsidRDefault="00074EF3" w:rsidP="00074EF3">
      <w:pPr>
        <w:pStyle w:val="ListeParagraf"/>
        <w:numPr>
          <w:ilvl w:val="0"/>
          <w:numId w:val="16"/>
        </w:numPr>
        <w:autoSpaceDE w:val="0"/>
        <w:autoSpaceDN w:val="0"/>
        <w:adjustRightInd w:val="0"/>
        <w:jc w:val="both"/>
        <w:rPr>
          <w:color w:val="000000"/>
        </w:rPr>
      </w:pPr>
      <w:r w:rsidRPr="00074EF3">
        <w:rPr>
          <w:color w:val="000000"/>
        </w:rPr>
        <w:t xml:space="preserve">Enerji ile İlgili Ürünlerin Çevreye Duyarlı Tasarımına İlişkin Yönetmeliğin Ek IV'ünün </w:t>
      </w:r>
      <w:r w:rsidR="00084356">
        <w:rPr>
          <w:color w:val="000000"/>
        </w:rPr>
        <w:t>(</w:t>
      </w:r>
      <w:r w:rsidRPr="00074EF3">
        <w:rPr>
          <w:color w:val="000000"/>
        </w:rPr>
        <w:t>3</w:t>
      </w:r>
      <w:r w:rsidR="00084356">
        <w:rPr>
          <w:color w:val="000000"/>
        </w:rPr>
        <w:t>)</w:t>
      </w:r>
      <w:r w:rsidRPr="00074EF3">
        <w:rPr>
          <w:color w:val="000000"/>
        </w:rPr>
        <w:t xml:space="preserve"> numaralı paragrafı uyarınca teknik </w:t>
      </w:r>
      <w:r w:rsidR="004D2431">
        <w:rPr>
          <w:color w:val="000000"/>
        </w:rPr>
        <w:t>dosyada</w:t>
      </w:r>
      <w:r w:rsidRPr="00074EF3">
        <w:rPr>
          <w:color w:val="000000"/>
        </w:rPr>
        <w:t xml:space="preserve"> verilen değerler (beyan edilen değerler) ve uygulanabilir olduğunda</w:t>
      </w:r>
      <w:r w:rsidR="004C6B98">
        <w:rPr>
          <w:color w:val="000000"/>
        </w:rPr>
        <w:t>;</w:t>
      </w:r>
      <w:r w:rsidRPr="00074EF3">
        <w:rPr>
          <w:color w:val="000000"/>
        </w:rPr>
        <w:t xml:space="preserve"> bu değerleri hesaplamak için kullanılan değerler, imalatçı ve ithalatçı açısından bahsi geçen paragrafın (f) bendine göre gerçekleştirilen ölçüm sonuçlarından daha uygun değilse</w:t>
      </w:r>
      <w:r w:rsidR="005C6B40">
        <w:rPr>
          <w:color w:val="000000"/>
        </w:rPr>
        <w:t>.</w:t>
      </w:r>
    </w:p>
    <w:p w14:paraId="3500E937" w14:textId="77777777" w:rsidR="00074EF3" w:rsidRPr="00074EF3" w:rsidRDefault="00074EF3" w:rsidP="00074EF3">
      <w:pPr>
        <w:pStyle w:val="ListeParagraf"/>
        <w:autoSpaceDE w:val="0"/>
        <w:autoSpaceDN w:val="0"/>
        <w:adjustRightInd w:val="0"/>
        <w:jc w:val="both"/>
        <w:rPr>
          <w:color w:val="000000"/>
        </w:rPr>
      </w:pPr>
    </w:p>
    <w:p w14:paraId="7EFFB64C" w14:textId="04EA01FE" w:rsidR="00074EF3" w:rsidRDefault="00074EF3" w:rsidP="00074EF3">
      <w:pPr>
        <w:pStyle w:val="ListeParagraf"/>
        <w:numPr>
          <w:ilvl w:val="0"/>
          <w:numId w:val="16"/>
        </w:numPr>
        <w:autoSpaceDE w:val="0"/>
        <w:autoSpaceDN w:val="0"/>
        <w:adjustRightInd w:val="0"/>
        <w:jc w:val="both"/>
        <w:rPr>
          <w:color w:val="000000"/>
        </w:rPr>
      </w:pPr>
      <w:r w:rsidRPr="00074EF3">
        <w:rPr>
          <w:color w:val="000000"/>
        </w:rPr>
        <w:t>Beyan edilen değerler bu Tebliğde belirtilen gerekleri sağlıyorsa ve üretici veya ithalatçı tarafından yayımlanan herhangi bir ürün bilgisi, kendileri açısından, beyan edilen değerlerden daha uygun olan değerleri içermiyorsa</w:t>
      </w:r>
      <w:r w:rsidR="005C6B40">
        <w:rPr>
          <w:color w:val="000000"/>
        </w:rPr>
        <w:t>.</w:t>
      </w:r>
    </w:p>
    <w:p w14:paraId="33018137" w14:textId="77777777" w:rsidR="00074EF3" w:rsidRPr="00074EF3" w:rsidRDefault="00074EF3" w:rsidP="00074EF3">
      <w:pPr>
        <w:pStyle w:val="ListeParagraf"/>
        <w:rPr>
          <w:color w:val="000000"/>
        </w:rPr>
      </w:pPr>
    </w:p>
    <w:p w14:paraId="5BC6DB58" w14:textId="77777777" w:rsidR="00074EF3" w:rsidRPr="00074EF3" w:rsidRDefault="00074EF3" w:rsidP="00074EF3">
      <w:pPr>
        <w:pStyle w:val="ListeParagraf"/>
        <w:numPr>
          <w:ilvl w:val="0"/>
          <w:numId w:val="16"/>
        </w:numPr>
        <w:autoSpaceDE w:val="0"/>
        <w:autoSpaceDN w:val="0"/>
        <w:adjustRightInd w:val="0"/>
        <w:jc w:val="both"/>
        <w:rPr>
          <w:color w:val="000000"/>
        </w:rPr>
      </w:pPr>
      <w:r w:rsidRPr="00074EF3">
        <w:rPr>
          <w:color w:val="000000"/>
        </w:rPr>
        <w:t xml:space="preserve">Bakanlık modelin bir birimini test ettiğinde, elde edilen değerler (test sırasında ölçülen parametrelerin değerleri ve bu ölçümler kullanılarak hesaplanan değerler) Tablo </w:t>
      </w:r>
      <w:r>
        <w:rPr>
          <w:color w:val="000000"/>
        </w:rPr>
        <w:t>8</w:t>
      </w:r>
      <w:r w:rsidRPr="00074EF3">
        <w:rPr>
          <w:color w:val="000000"/>
        </w:rPr>
        <w:t>'de verilen doğrulama toleranslarına uygunsa</w:t>
      </w:r>
      <w:r>
        <w:rPr>
          <w:color w:val="000000"/>
        </w:rPr>
        <w:t>.</w:t>
      </w:r>
    </w:p>
    <w:p w14:paraId="76D999EE" w14:textId="77777777" w:rsidR="008C0291" w:rsidRDefault="008C0291" w:rsidP="008C0291">
      <w:pPr>
        <w:autoSpaceDE w:val="0"/>
        <w:autoSpaceDN w:val="0"/>
        <w:adjustRightInd w:val="0"/>
        <w:jc w:val="both"/>
        <w:rPr>
          <w:rFonts w:ascii="Calibri" w:eastAsia="Times New Roman" w:hAnsi="Calibri"/>
          <w:color w:val="000000"/>
          <w:sz w:val="22"/>
        </w:rPr>
      </w:pPr>
    </w:p>
    <w:p w14:paraId="14F32CEF" w14:textId="327B4088" w:rsidR="00074EF3" w:rsidRDefault="00074EF3" w:rsidP="008C0291">
      <w:pPr>
        <w:autoSpaceDE w:val="0"/>
        <w:autoSpaceDN w:val="0"/>
        <w:adjustRightInd w:val="0"/>
        <w:jc w:val="both"/>
        <w:rPr>
          <w:rFonts w:ascii="Calibri" w:eastAsia="Times New Roman" w:hAnsi="Calibri"/>
          <w:color w:val="000000"/>
          <w:sz w:val="22"/>
        </w:rPr>
      </w:pPr>
      <w:r w:rsidRPr="00074EF3">
        <w:rPr>
          <w:rFonts w:ascii="Calibri" w:eastAsia="Times New Roman" w:hAnsi="Calibri"/>
          <w:color w:val="000000"/>
          <w:sz w:val="22"/>
        </w:rPr>
        <w:t>3</w:t>
      </w:r>
      <w:r w:rsidR="00E87DCB">
        <w:rPr>
          <w:rFonts w:ascii="Calibri" w:eastAsia="Times New Roman" w:hAnsi="Calibri"/>
          <w:color w:val="000000"/>
          <w:sz w:val="22"/>
        </w:rPr>
        <w:t>.</w:t>
      </w:r>
      <w:r w:rsidRPr="00074EF3">
        <w:rPr>
          <w:rFonts w:ascii="Calibri" w:eastAsia="Times New Roman" w:hAnsi="Calibri"/>
          <w:color w:val="000000"/>
          <w:sz w:val="22"/>
        </w:rPr>
        <w:t xml:space="preserve"> 2(a) ve 2(b) numaralı</w:t>
      </w:r>
      <w:r w:rsidR="004C6B98">
        <w:rPr>
          <w:rFonts w:ascii="Calibri" w:eastAsia="Times New Roman" w:hAnsi="Calibri"/>
          <w:color w:val="000000"/>
          <w:sz w:val="22"/>
        </w:rPr>
        <w:t xml:space="preserve"> </w:t>
      </w:r>
      <w:r w:rsidR="00294F4D">
        <w:rPr>
          <w:rFonts w:ascii="Calibri" w:eastAsia="Times New Roman" w:hAnsi="Calibri"/>
          <w:color w:val="000000"/>
          <w:sz w:val="22"/>
        </w:rPr>
        <w:t>maddelerde</w:t>
      </w:r>
      <w:r w:rsidR="00294F4D" w:rsidRPr="00074EF3">
        <w:rPr>
          <w:rFonts w:ascii="Calibri" w:eastAsia="Times New Roman" w:hAnsi="Calibri"/>
          <w:color w:val="000000"/>
          <w:sz w:val="22"/>
        </w:rPr>
        <w:t xml:space="preserve"> </w:t>
      </w:r>
      <w:r w:rsidRPr="00074EF3">
        <w:rPr>
          <w:rFonts w:ascii="Calibri" w:eastAsia="Times New Roman" w:hAnsi="Calibri"/>
          <w:color w:val="000000"/>
          <w:sz w:val="22"/>
        </w:rPr>
        <w:t xml:space="preserve">belirtilen sonuçlara ulaşılamıyorsa, modelin </w:t>
      </w:r>
      <w:r>
        <w:rPr>
          <w:rFonts w:ascii="Calibri" w:eastAsia="Times New Roman" w:hAnsi="Calibri"/>
          <w:color w:val="000000"/>
          <w:sz w:val="22"/>
        </w:rPr>
        <w:t xml:space="preserve">ve eşdeğer diğer tüm modellerin </w:t>
      </w:r>
      <w:r w:rsidRPr="00074EF3">
        <w:rPr>
          <w:rFonts w:ascii="Calibri" w:eastAsia="Times New Roman" w:hAnsi="Calibri"/>
          <w:color w:val="000000"/>
          <w:sz w:val="22"/>
        </w:rPr>
        <w:t>bu Tebliğe uygun olmadığı kabul edilir.</w:t>
      </w:r>
    </w:p>
    <w:p w14:paraId="500F8ED6" w14:textId="77777777" w:rsidR="00074EF3" w:rsidRDefault="00074EF3" w:rsidP="008C0291">
      <w:pPr>
        <w:autoSpaceDE w:val="0"/>
        <w:autoSpaceDN w:val="0"/>
        <w:adjustRightInd w:val="0"/>
        <w:jc w:val="both"/>
        <w:rPr>
          <w:rFonts w:ascii="Calibri" w:eastAsia="Times New Roman" w:hAnsi="Calibri"/>
          <w:color w:val="000000"/>
          <w:sz w:val="22"/>
        </w:rPr>
      </w:pPr>
    </w:p>
    <w:p w14:paraId="7FE7828D" w14:textId="5693EBE7" w:rsidR="00074EF3" w:rsidRDefault="009B5E1C" w:rsidP="008C0291">
      <w:pPr>
        <w:autoSpaceDE w:val="0"/>
        <w:autoSpaceDN w:val="0"/>
        <w:adjustRightInd w:val="0"/>
        <w:jc w:val="both"/>
        <w:rPr>
          <w:rFonts w:ascii="Calibri" w:eastAsia="Times New Roman" w:hAnsi="Calibri"/>
          <w:color w:val="000000"/>
          <w:sz w:val="22"/>
        </w:rPr>
      </w:pPr>
      <w:r w:rsidRPr="009B5E1C">
        <w:rPr>
          <w:rFonts w:ascii="Calibri" w:eastAsia="Times New Roman" w:hAnsi="Calibri"/>
          <w:color w:val="000000"/>
          <w:sz w:val="22"/>
        </w:rPr>
        <w:t>4</w:t>
      </w:r>
      <w:r w:rsidR="00E87DCB">
        <w:rPr>
          <w:rFonts w:ascii="Calibri" w:eastAsia="Times New Roman" w:hAnsi="Calibri"/>
          <w:color w:val="000000"/>
          <w:sz w:val="22"/>
        </w:rPr>
        <w:t>.</w:t>
      </w:r>
      <w:r w:rsidRPr="009B5E1C">
        <w:rPr>
          <w:rFonts w:ascii="Calibri" w:eastAsia="Times New Roman" w:hAnsi="Calibri"/>
          <w:color w:val="000000"/>
          <w:sz w:val="22"/>
        </w:rPr>
        <w:t xml:space="preserve"> 2(c) numaralı </w:t>
      </w:r>
      <w:r w:rsidR="00294F4D">
        <w:rPr>
          <w:rFonts w:ascii="Calibri" w:eastAsia="Times New Roman" w:hAnsi="Calibri"/>
          <w:color w:val="000000"/>
          <w:sz w:val="22"/>
        </w:rPr>
        <w:t>maddelerde</w:t>
      </w:r>
      <w:r w:rsidR="00294F4D" w:rsidRPr="009B5E1C">
        <w:rPr>
          <w:rFonts w:ascii="Calibri" w:eastAsia="Times New Roman" w:hAnsi="Calibri"/>
          <w:color w:val="000000"/>
          <w:sz w:val="22"/>
        </w:rPr>
        <w:t xml:space="preserve"> </w:t>
      </w:r>
      <w:r w:rsidRPr="009B5E1C">
        <w:rPr>
          <w:rFonts w:ascii="Calibri" w:eastAsia="Times New Roman" w:hAnsi="Calibri"/>
          <w:color w:val="000000"/>
          <w:sz w:val="22"/>
        </w:rPr>
        <w:t>belirtilen sonuca ulaşılamıyorsa, Bakanlık aynı modelden 3 numune daha alarak test eder.</w:t>
      </w:r>
      <w:r>
        <w:rPr>
          <w:rFonts w:ascii="Calibri" w:eastAsia="Times New Roman" w:hAnsi="Calibri"/>
          <w:color w:val="000000"/>
          <w:sz w:val="22"/>
        </w:rPr>
        <w:t xml:space="preserve"> Alternatif olarak, seçilen bu 3 numune farklı bir veya birden fazla eşdeğer model içerisinden olabilir.</w:t>
      </w:r>
    </w:p>
    <w:p w14:paraId="6F88611E" w14:textId="77777777" w:rsidR="009B5E1C" w:rsidRDefault="009B5E1C" w:rsidP="008C0291">
      <w:pPr>
        <w:autoSpaceDE w:val="0"/>
        <w:autoSpaceDN w:val="0"/>
        <w:adjustRightInd w:val="0"/>
        <w:jc w:val="both"/>
        <w:rPr>
          <w:rFonts w:ascii="Calibri" w:eastAsia="Times New Roman" w:hAnsi="Calibri"/>
          <w:color w:val="000000"/>
          <w:sz w:val="22"/>
        </w:rPr>
      </w:pPr>
    </w:p>
    <w:p w14:paraId="5E02AC84" w14:textId="0D9D20A8" w:rsidR="009B5E1C" w:rsidRDefault="0007606C" w:rsidP="008C0291">
      <w:pPr>
        <w:autoSpaceDE w:val="0"/>
        <w:autoSpaceDN w:val="0"/>
        <w:adjustRightInd w:val="0"/>
        <w:jc w:val="both"/>
        <w:rPr>
          <w:rFonts w:ascii="Calibri" w:eastAsia="Times New Roman" w:hAnsi="Calibri"/>
          <w:color w:val="000000"/>
          <w:sz w:val="22"/>
        </w:rPr>
      </w:pPr>
      <w:r w:rsidRPr="0007606C">
        <w:rPr>
          <w:rFonts w:ascii="Calibri" w:eastAsia="Times New Roman" w:hAnsi="Calibri"/>
          <w:color w:val="000000"/>
          <w:sz w:val="22"/>
        </w:rPr>
        <w:t>5</w:t>
      </w:r>
      <w:r w:rsidR="00E87DCB">
        <w:rPr>
          <w:rFonts w:ascii="Calibri" w:eastAsia="Times New Roman" w:hAnsi="Calibri"/>
          <w:color w:val="000000"/>
          <w:sz w:val="22"/>
        </w:rPr>
        <w:t>.</w:t>
      </w:r>
      <w:r w:rsidRPr="0007606C">
        <w:rPr>
          <w:rFonts w:ascii="Calibri" w:eastAsia="Times New Roman" w:hAnsi="Calibri"/>
          <w:color w:val="000000"/>
          <w:sz w:val="22"/>
        </w:rPr>
        <w:t xml:space="preserve"> Söz konusu 3 numuneden elde edilen değerlerin aritmetik ortalaması, Tablo </w:t>
      </w:r>
      <w:r>
        <w:rPr>
          <w:rFonts w:ascii="Calibri" w:eastAsia="Times New Roman" w:hAnsi="Calibri"/>
          <w:color w:val="000000"/>
          <w:sz w:val="22"/>
        </w:rPr>
        <w:t>8</w:t>
      </w:r>
      <w:r w:rsidRPr="0007606C">
        <w:rPr>
          <w:rFonts w:ascii="Calibri" w:eastAsia="Times New Roman" w:hAnsi="Calibri"/>
          <w:color w:val="000000"/>
          <w:sz w:val="22"/>
        </w:rPr>
        <w:t xml:space="preserve">'de verilen doğrulama toleranslarına uyarsa, modelin uygulanabilir </w:t>
      </w:r>
      <w:r w:rsidR="006B0669">
        <w:rPr>
          <w:rFonts w:ascii="Calibri" w:eastAsia="Times New Roman" w:hAnsi="Calibri"/>
          <w:color w:val="000000"/>
          <w:sz w:val="22"/>
        </w:rPr>
        <w:t>gerekleri</w:t>
      </w:r>
      <w:r w:rsidRPr="0007606C">
        <w:rPr>
          <w:rFonts w:ascii="Calibri" w:eastAsia="Times New Roman" w:hAnsi="Calibri"/>
          <w:color w:val="000000"/>
          <w:sz w:val="22"/>
        </w:rPr>
        <w:t xml:space="preserve"> karşıladığı kabul edilir.</w:t>
      </w:r>
    </w:p>
    <w:p w14:paraId="27A11E18" w14:textId="77777777" w:rsidR="0007606C" w:rsidRDefault="0007606C" w:rsidP="008C0291">
      <w:pPr>
        <w:autoSpaceDE w:val="0"/>
        <w:autoSpaceDN w:val="0"/>
        <w:adjustRightInd w:val="0"/>
        <w:jc w:val="both"/>
        <w:rPr>
          <w:rFonts w:ascii="Calibri" w:eastAsia="Times New Roman" w:hAnsi="Calibri"/>
          <w:color w:val="000000"/>
          <w:sz w:val="22"/>
        </w:rPr>
      </w:pPr>
    </w:p>
    <w:p w14:paraId="6B0C45E6" w14:textId="4D210225" w:rsidR="0007606C" w:rsidRDefault="0007606C" w:rsidP="008C0291">
      <w:pPr>
        <w:autoSpaceDE w:val="0"/>
        <w:autoSpaceDN w:val="0"/>
        <w:adjustRightInd w:val="0"/>
        <w:jc w:val="both"/>
        <w:rPr>
          <w:rFonts w:ascii="Calibri" w:eastAsia="Times New Roman" w:hAnsi="Calibri"/>
          <w:color w:val="000000"/>
          <w:sz w:val="22"/>
        </w:rPr>
      </w:pPr>
      <w:r w:rsidRPr="0007606C">
        <w:rPr>
          <w:rFonts w:ascii="Calibri" w:eastAsia="Times New Roman" w:hAnsi="Calibri"/>
          <w:color w:val="000000"/>
          <w:sz w:val="22"/>
        </w:rPr>
        <w:t>6</w:t>
      </w:r>
      <w:r w:rsidR="00E87DCB">
        <w:rPr>
          <w:rFonts w:ascii="Calibri" w:eastAsia="Times New Roman" w:hAnsi="Calibri"/>
          <w:color w:val="000000"/>
          <w:sz w:val="22"/>
        </w:rPr>
        <w:t>.</w:t>
      </w:r>
      <w:r w:rsidRPr="0007606C">
        <w:rPr>
          <w:rFonts w:ascii="Calibri" w:eastAsia="Times New Roman" w:hAnsi="Calibri"/>
          <w:color w:val="000000"/>
          <w:sz w:val="22"/>
        </w:rPr>
        <w:t xml:space="preserve"> 5</w:t>
      </w:r>
      <w:r w:rsidR="004C6B98">
        <w:rPr>
          <w:rFonts w:ascii="Calibri" w:eastAsia="Times New Roman" w:hAnsi="Calibri"/>
          <w:color w:val="000000"/>
          <w:sz w:val="22"/>
        </w:rPr>
        <w:t xml:space="preserve"> </w:t>
      </w:r>
      <w:r w:rsidR="00294F4D">
        <w:rPr>
          <w:rFonts w:ascii="Calibri" w:eastAsia="Times New Roman" w:hAnsi="Calibri"/>
          <w:color w:val="000000"/>
          <w:sz w:val="22"/>
        </w:rPr>
        <w:t>inci maddede</w:t>
      </w:r>
      <w:r w:rsidR="00294F4D" w:rsidRPr="0007606C">
        <w:rPr>
          <w:rFonts w:ascii="Calibri" w:eastAsia="Times New Roman" w:hAnsi="Calibri"/>
          <w:color w:val="000000"/>
          <w:sz w:val="22"/>
        </w:rPr>
        <w:t xml:space="preserve"> </w:t>
      </w:r>
      <w:r w:rsidRPr="0007606C">
        <w:rPr>
          <w:rFonts w:ascii="Calibri" w:eastAsia="Times New Roman" w:hAnsi="Calibri"/>
          <w:color w:val="000000"/>
          <w:sz w:val="22"/>
        </w:rPr>
        <w:t xml:space="preserve">belirtilen sonuca ulaşılamıyorsa, modelin </w:t>
      </w:r>
      <w:r>
        <w:rPr>
          <w:rFonts w:ascii="Calibri" w:eastAsia="Times New Roman" w:hAnsi="Calibri"/>
          <w:color w:val="000000"/>
          <w:sz w:val="22"/>
        </w:rPr>
        <w:t xml:space="preserve">ve eşdeğer diğer tüm modellerin </w:t>
      </w:r>
      <w:r w:rsidRPr="0007606C">
        <w:rPr>
          <w:rFonts w:ascii="Calibri" w:eastAsia="Times New Roman" w:hAnsi="Calibri"/>
          <w:color w:val="000000"/>
          <w:sz w:val="22"/>
        </w:rPr>
        <w:t>bu Tebliğe uygun olmadığı kabul edilir.</w:t>
      </w:r>
    </w:p>
    <w:p w14:paraId="50E277D3" w14:textId="77777777" w:rsidR="0007606C" w:rsidRDefault="0007606C" w:rsidP="008C0291">
      <w:pPr>
        <w:autoSpaceDE w:val="0"/>
        <w:autoSpaceDN w:val="0"/>
        <w:adjustRightInd w:val="0"/>
        <w:jc w:val="both"/>
        <w:rPr>
          <w:rFonts w:ascii="Calibri" w:eastAsia="Times New Roman" w:hAnsi="Calibri"/>
          <w:color w:val="000000"/>
          <w:sz w:val="22"/>
        </w:rPr>
      </w:pPr>
    </w:p>
    <w:p w14:paraId="1B1BA974" w14:textId="7ADBD897" w:rsidR="0007606C" w:rsidRDefault="009C4CB9" w:rsidP="008C0291">
      <w:pPr>
        <w:autoSpaceDE w:val="0"/>
        <w:autoSpaceDN w:val="0"/>
        <w:adjustRightInd w:val="0"/>
        <w:jc w:val="both"/>
        <w:rPr>
          <w:rFonts w:ascii="Calibri" w:eastAsia="Times New Roman" w:hAnsi="Calibri"/>
          <w:color w:val="000000"/>
          <w:sz w:val="22"/>
        </w:rPr>
      </w:pPr>
      <w:r w:rsidRPr="009C4CB9">
        <w:rPr>
          <w:rFonts w:ascii="Calibri" w:eastAsia="Times New Roman" w:hAnsi="Calibri"/>
          <w:color w:val="000000"/>
          <w:sz w:val="22"/>
        </w:rPr>
        <w:t>7</w:t>
      </w:r>
      <w:r w:rsidR="00E87DCB">
        <w:rPr>
          <w:rFonts w:ascii="Calibri" w:eastAsia="Times New Roman" w:hAnsi="Calibri"/>
          <w:color w:val="000000"/>
          <w:sz w:val="22"/>
        </w:rPr>
        <w:t>.</w:t>
      </w:r>
      <w:r w:rsidRPr="009C4CB9">
        <w:rPr>
          <w:rFonts w:ascii="Calibri" w:eastAsia="Times New Roman" w:hAnsi="Calibri"/>
          <w:color w:val="000000"/>
          <w:sz w:val="22"/>
        </w:rPr>
        <w:t xml:space="preserve"> 3</w:t>
      </w:r>
      <w:r w:rsidR="00294F4D">
        <w:rPr>
          <w:rFonts w:ascii="Calibri" w:eastAsia="Times New Roman" w:hAnsi="Calibri"/>
          <w:color w:val="000000"/>
          <w:sz w:val="22"/>
        </w:rPr>
        <w:t xml:space="preserve"> üncü</w:t>
      </w:r>
      <w:r w:rsidRPr="009C4CB9">
        <w:rPr>
          <w:rFonts w:ascii="Calibri" w:eastAsia="Times New Roman" w:hAnsi="Calibri"/>
          <w:color w:val="000000"/>
          <w:sz w:val="22"/>
        </w:rPr>
        <w:t xml:space="preserve"> ve 6</w:t>
      </w:r>
      <w:r w:rsidR="00294F4D">
        <w:rPr>
          <w:rFonts w:ascii="Calibri" w:eastAsia="Times New Roman" w:hAnsi="Calibri"/>
          <w:color w:val="000000"/>
          <w:sz w:val="22"/>
        </w:rPr>
        <w:t xml:space="preserve"> ncı maddelere</w:t>
      </w:r>
      <w:r w:rsidRPr="009C4CB9">
        <w:rPr>
          <w:rFonts w:ascii="Calibri" w:eastAsia="Times New Roman" w:hAnsi="Calibri"/>
          <w:color w:val="000000"/>
          <w:sz w:val="22"/>
        </w:rPr>
        <w:t xml:space="preserve"> göre, modelin uygunsuz olduğuna dair karar alınmasını takiben, Bakanlık konuyla ilgili tüm bilgiyi Komisyona ve üye ülkelere Ekonomi Bakanlığı aracılığıyla, gecikmeksizin bildirir.</w:t>
      </w:r>
    </w:p>
    <w:p w14:paraId="0F408BC7" w14:textId="77777777" w:rsidR="009C4CB9" w:rsidRDefault="009C4CB9" w:rsidP="008C0291">
      <w:pPr>
        <w:autoSpaceDE w:val="0"/>
        <w:autoSpaceDN w:val="0"/>
        <w:adjustRightInd w:val="0"/>
        <w:jc w:val="both"/>
        <w:rPr>
          <w:rFonts w:ascii="Calibri" w:eastAsia="Times New Roman" w:hAnsi="Calibri"/>
          <w:color w:val="000000"/>
          <w:sz w:val="22"/>
        </w:rPr>
      </w:pPr>
    </w:p>
    <w:p w14:paraId="3A3F1375" w14:textId="5F111828" w:rsidR="009C4CB9" w:rsidRDefault="009C4CB9" w:rsidP="008C0291">
      <w:pPr>
        <w:autoSpaceDE w:val="0"/>
        <w:autoSpaceDN w:val="0"/>
        <w:adjustRightInd w:val="0"/>
        <w:jc w:val="both"/>
        <w:rPr>
          <w:rFonts w:ascii="Calibri" w:eastAsia="Times New Roman" w:hAnsi="Calibri"/>
          <w:color w:val="000000"/>
          <w:sz w:val="22"/>
        </w:rPr>
      </w:pPr>
      <w:r w:rsidRPr="009C4CB9">
        <w:rPr>
          <w:rFonts w:ascii="Calibri" w:eastAsia="Times New Roman" w:hAnsi="Calibri"/>
          <w:color w:val="000000"/>
          <w:sz w:val="22"/>
        </w:rPr>
        <w:t>Bakanlık, ölçüm ve hesaplamalarda Ek-</w:t>
      </w:r>
      <w:r w:rsidR="00D21705">
        <w:rPr>
          <w:rFonts w:ascii="Calibri" w:eastAsia="Times New Roman" w:hAnsi="Calibri"/>
          <w:color w:val="000000"/>
          <w:sz w:val="22"/>
        </w:rPr>
        <w:t>III</w:t>
      </w:r>
      <w:r w:rsidRPr="009C4CB9">
        <w:rPr>
          <w:rFonts w:ascii="Calibri" w:eastAsia="Times New Roman" w:hAnsi="Calibri"/>
          <w:color w:val="000000"/>
          <w:sz w:val="22"/>
        </w:rPr>
        <w:t>’</w:t>
      </w:r>
      <w:r w:rsidR="004C6B98">
        <w:rPr>
          <w:rFonts w:ascii="Calibri" w:eastAsia="Times New Roman" w:hAnsi="Calibri"/>
          <w:color w:val="000000"/>
          <w:sz w:val="22"/>
        </w:rPr>
        <w:t>t</w:t>
      </w:r>
      <w:r w:rsidRPr="009C4CB9">
        <w:rPr>
          <w:rFonts w:ascii="Calibri" w:eastAsia="Times New Roman" w:hAnsi="Calibri"/>
          <w:color w:val="000000"/>
          <w:sz w:val="22"/>
        </w:rPr>
        <w:t>e belirtilen metotları kullanır.</w:t>
      </w:r>
    </w:p>
    <w:p w14:paraId="20DA31E5" w14:textId="77777777" w:rsidR="009C4CB9" w:rsidRDefault="009C4CB9" w:rsidP="008C0291">
      <w:pPr>
        <w:autoSpaceDE w:val="0"/>
        <w:autoSpaceDN w:val="0"/>
        <w:adjustRightInd w:val="0"/>
        <w:jc w:val="both"/>
        <w:rPr>
          <w:rFonts w:ascii="Calibri" w:eastAsia="Times New Roman" w:hAnsi="Calibri"/>
          <w:color w:val="000000"/>
          <w:sz w:val="22"/>
        </w:rPr>
      </w:pPr>
    </w:p>
    <w:p w14:paraId="6DB8CF1E" w14:textId="638104CB" w:rsidR="009C4CB9" w:rsidRPr="002F342F" w:rsidRDefault="009C4CB9" w:rsidP="008C0291">
      <w:pPr>
        <w:autoSpaceDE w:val="0"/>
        <w:autoSpaceDN w:val="0"/>
        <w:adjustRightInd w:val="0"/>
        <w:jc w:val="both"/>
        <w:rPr>
          <w:rFonts w:ascii="Calibri" w:eastAsia="Times New Roman" w:hAnsi="Calibri" w:cs="Calibri"/>
          <w:color w:val="000000"/>
          <w:sz w:val="22"/>
        </w:rPr>
      </w:pPr>
      <w:r w:rsidRPr="009C4CB9">
        <w:rPr>
          <w:rFonts w:ascii="Calibri" w:eastAsia="Times New Roman" w:hAnsi="Calibri"/>
          <w:color w:val="000000"/>
          <w:sz w:val="22"/>
        </w:rPr>
        <w:lastRenderedPageBreak/>
        <w:t xml:space="preserve">Bakanlık, sadece Tablo </w:t>
      </w:r>
      <w:r>
        <w:rPr>
          <w:rFonts w:ascii="Calibri" w:eastAsia="Times New Roman" w:hAnsi="Calibri"/>
          <w:color w:val="000000"/>
          <w:sz w:val="22"/>
        </w:rPr>
        <w:t>8</w:t>
      </w:r>
      <w:r w:rsidRPr="009C4CB9">
        <w:rPr>
          <w:rFonts w:ascii="Calibri" w:eastAsia="Times New Roman" w:hAnsi="Calibri"/>
          <w:color w:val="000000"/>
          <w:sz w:val="22"/>
        </w:rPr>
        <w:t xml:space="preserve">’de verilen doğrulama toleranslarını uygular ve bu Ekte atıf yapılan </w:t>
      </w:r>
      <w:r w:rsidR="006B0669">
        <w:rPr>
          <w:rFonts w:ascii="Calibri" w:eastAsia="Times New Roman" w:hAnsi="Calibri"/>
          <w:color w:val="000000"/>
          <w:sz w:val="22"/>
        </w:rPr>
        <w:t>gerekler</w:t>
      </w:r>
      <w:r w:rsidRPr="009C4CB9">
        <w:rPr>
          <w:rFonts w:ascii="Calibri" w:eastAsia="Times New Roman" w:hAnsi="Calibri"/>
          <w:color w:val="000000"/>
          <w:sz w:val="22"/>
        </w:rPr>
        <w:t xml:space="preserve"> için sadece bu Ekin </w:t>
      </w:r>
      <w:r w:rsidRPr="002F342F">
        <w:rPr>
          <w:rFonts w:ascii="Calibri" w:eastAsia="Times New Roman" w:hAnsi="Calibri" w:cs="Calibri"/>
          <w:color w:val="000000"/>
          <w:sz w:val="22"/>
        </w:rPr>
        <w:t>1</w:t>
      </w:r>
      <w:r w:rsidR="00294F4D">
        <w:rPr>
          <w:rFonts w:ascii="Calibri" w:eastAsia="Times New Roman" w:hAnsi="Calibri" w:cs="Calibri"/>
          <w:color w:val="000000"/>
          <w:sz w:val="22"/>
        </w:rPr>
        <w:t xml:space="preserve"> inci maddesinden</w:t>
      </w:r>
      <w:r w:rsidRPr="002F342F">
        <w:rPr>
          <w:rFonts w:ascii="Calibri" w:eastAsia="Times New Roman" w:hAnsi="Calibri" w:cs="Calibri"/>
          <w:color w:val="000000"/>
          <w:sz w:val="22"/>
        </w:rPr>
        <w:t xml:space="preserve"> 7</w:t>
      </w:r>
      <w:r w:rsidR="00294F4D">
        <w:rPr>
          <w:rFonts w:ascii="Calibri" w:eastAsia="Times New Roman" w:hAnsi="Calibri" w:cs="Calibri"/>
          <w:color w:val="000000"/>
          <w:sz w:val="22"/>
        </w:rPr>
        <w:t xml:space="preserve"> nci maddesin</w:t>
      </w:r>
      <w:r w:rsidRPr="002F342F">
        <w:rPr>
          <w:rFonts w:ascii="Calibri" w:eastAsia="Times New Roman" w:hAnsi="Calibri" w:cs="Calibri"/>
          <w:color w:val="000000"/>
          <w:sz w:val="22"/>
        </w:rPr>
        <w:t>e kadar</w:t>
      </w:r>
      <w:r w:rsidR="00294F4D">
        <w:rPr>
          <w:rFonts w:ascii="Calibri" w:eastAsia="Times New Roman" w:hAnsi="Calibri" w:cs="Calibri"/>
          <w:color w:val="000000"/>
          <w:sz w:val="22"/>
        </w:rPr>
        <w:t>ki</w:t>
      </w:r>
      <w:r w:rsidRPr="002F342F">
        <w:rPr>
          <w:rFonts w:ascii="Calibri" w:eastAsia="Times New Roman" w:hAnsi="Calibri" w:cs="Calibri"/>
          <w:color w:val="000000"/>
          <w:sz w:val="22"/>
        </w:rPr>
        <w:t xml:space="preserve"> </w:t>
      </w:r>
      <w:r w:rsidR="00294F4D">
        <w:rPr>
          <w:rFonts w:ascii="Calibri" w:eastAsia="Times New Roman" w:hAnsi="Calibri" w:cs="Calibri"/>
          <w:color w:val="000000"/>
          <w:sz w:val="22"/>
        </w:rPr>
        <w:t>hükümlerde</w:t>
      </w:r>
      <w:r w:rsidR="00294F4D" w:rsidRPr="002F342F">
        <w:rPr>
          <w:rFonts w:ascii="Calibri" w:eastAsia="Times New Roman" w:hAnsi="Calibri" w:cs="Calibri"/>
          <w:color w:val="000000"/>
          <w:sz w:val="22"/>
        </w:rPr>
        <w:t xml:space="preserve"> </w:t>
      </w:r>
      <w:r w:rsidRPr="002F342F">
        <w:rPr>
          <w:rFonts w:ascii="Calibri" w:eastAsia="Times New Roman" w:hAnsi="Calibri" w:cs="Calibri"/>
          <w:color w:val="000000"/>
          <w:sz w:val="22"/>
        </w:rPr>
        <w:t>açıklanan prosedürleri kullanır. Uyumlaştırılmış standartlarda ya da başka bir ölçüm metodunda belirtilen toleranslar gibi diğer toleransların hiçbiri uygulanmaz.</w:t>
      </w:r>
    </w:p>
    <w:p w14:paraId="65EEA330" w14:textId="77777777" w:rsidR="009C4CB9" w:rsidRPr="002F342F" w:rsidRDefault="009C4CB9" w:rsidP="008C0291">
      <w:pPr>
        <w:autoSpaceDE w:val="0"/>
        <w:autoSpaceDN w:val="0"/>
        <w:adjustRightInd w:val="0"/>
        <w:jc w:val="both"/>
        <w:rPr>
          <w:rFonts w:ascii="Calibri" w:eastAsia="Times New Roman" w:hAnsi="Calibri" w:cs="Calibri"/>
          <w:color w:val="000000"/>
          <w:sz w:val="22"/>
        </w:rPr>
      </w:pPr>
    </w:p>
    <w:p w14:paraId="0EF75ADB" w14:textId="77777777" w:rsidR="009C4CB9" w:rsidRDefault="009C4CB9" w:rsidP="009C4CB9">
      <w:pPr>
        <w:jc w:val="center"/>
        <w:rPr>
          <w:rFonts w:ascii="Calibri" w:hAnsi="Calibri" w:cs="Calibri"/>
          <w:sz w:val="22"/>
        </w:rPr>
      </w:pPr>
      <w:r w:rsidRPr="002F342F">
        <w:rPr>
          <w:rFonts w:ascii="Calibri" w:hAnsi="Calibri" w:cs="Calibri"/>
          <w:sz w:val="22"/>
        </w:rPr>
        <w:t xml:space="preserve">Tablo </w:t>
      </w:r>
      <w:r w:rsidR="00056131">
        <w:rPr>
          <w:rFonts w:ascii="Calibri" w:hAnsi="Calibri" w:cs="Calibri"/>
          <w:sz w:val="22"/>
        </w:rPr>
        <w:t>8</w:t>
      </w:r>
    </w:p>
    <w:p w14:paraId="4265450C" w14:textId="77777777" w:rsidR="00056131" w:rsidRPr="002F342F" w:rsidRDefault="00056131" w:rsidP="009C4CB9">
      <w:pPr>
        <w:jc w:val="center"/>
        <w:rPr>
          <w:rFonts w:ascii="Calibri" w:hAnsi="Calibri" w:cs="Calibri"/>
          <w:sz w:val="22"/>
        </w:rPr>
      </w:pPr>
    </w:p>
    <w:p w14:paraId="4216ADC2" w14:textId="77777777" w:rsidR="009C4CB9" w:rsidRPr="002F342F" w:rsidRDefault="009C4CB9" w:rsidP="009C4CB9">
      <w:pPr>
        <w:jc w:val="center"/>
        <w:rPr>
          <w:rFonts w:ascii="Calibri" w:hAnsi="Calibri" w:cs="Calibri"/>
          <w:b/>
          <w:sz w:val="22"/>
        </w:rPr>
      </w:pPr>
      <w:r w:rsidRPr="002F342F">
        <w:rPr>
          <w:rFonts w:ascii="Calibri" w:hAnsi="Calibri" w:cs="Calibri"/>
          <w:b/>
          <w:sz w:val="22"/>
        </w:rPr>
        <w:t>Doğrulama Toleransları</w:t>
      </w:r>
    </w:p>
    <w:p w14:paraId="7B14C17E" w14:textId="77777777" w:rsidR="009C4CB9" w:rsidRPr="002F342F" w:rsidRDefault="009C4CB9" w:rsidP="009C4CB9">
      <w:pPr>
        <w:jc w:val="both"/>
        <w:rPr>
          <w:rFonts w:ascii="Calibri" w:hAnsi="Calibri" w:cs="Calibri"/>
          <w:sz w:val="22"/>
        </w:rPr>
      </w:pPr>
    </w:p>
    <w:tbl>
      <w:tblPr>
        <w:tblStyle w:val="TabloKlavuzu"/>
        <w:tblW w:w="0" w:type="auto"/>
        <w:tblLook w:val="04A0" w:firstRow="1" w:lastRow="0" w:firstColumn="1" w:lastColumn="0" w:noHBand="0" w:noVBand="1"/>
      </w:tblPr>
      <w:tblGrid>
        <w:gridCol w:w="4361"/>
        <w:gridCol w:w="4701"/>
      </w:tblGrid>
      <w:tr w:rsidR="009C4CB9" w:rsidRPr="002F342F" w14:paraId="3D4E43B6" w14:textId="77777777" w:rsidTr="00BC39D3">
        <w:tc>
          <w:tcPr>
            <w:tcW w:w="4361" w:type="dxa"/>
            <w:tcBorders>
              <w:left w:val="nil"/>
            </w:tcBorders>
            <w:vAlign w:val="center"/>
          </w:tcPr>
          <w:p w14:paraId="664FECB1" w14:textId="77777777" w:rsidR="009C4CB9" w:rsidRPr="002F342F" w:rsidRDefault="009C4CB9" w:rsidP="00036B35">
            <w:pPr>
              <w:jc w:val="center"/>
              <w:rPr>
                <w:rFonts w:ascii="Calibri" w:hAnsi="Calibri" w:cs="Calibri"/>
                <w:b/>
              </w:rPr>
            </w:pPr>
            <w:r w:rsidRPr="002F342F">
              <w:rPr>
                <w:rFonts w:ascii="Calibri" w:hAnsi="Calibri" w:cs="Calibri"/>
                <w:b/>
              </w:rPr>
              <w:t>Parametreler</w:t>
            </w:r>
          </w:p>
        </w:tc>
        <w:tc>
          <w:tcPr>
            <w:tcW w:w="4701" w:type="dxa"/>
            <w:tcBorders>
              <w:right w:val="nil"/>
            </w:tcBorders>
            <w:vAlign w:val="center"/>
          </w:tcPr>
          <w:p w14:paraId="23382E20" w14:textId="77777777" w:rsidR="009C4CB9" w:rsidRPr="002F342F" w:rsidRDefault="009C4CB9" w:rsidP="00036B35">
            <w:pPr>
              <w:jc w:val="center"/>
              <w:rPr>
                <w:rFonts w:ascii="Calibri" w:hAnsi="Calibri" w:cs="Calibri"/>
                <w:b/>
              </w:rPr>
            </w:pPr>
            <w:r w:rsidRPr="002F342F">
              <w:rPr>
                <w:rFonts w:ascii="Calibri" w:hAnsi="Calibri" w:cs="Calibri"/>
                <w:b/>
              </w:rPr>
              <w:t>Doğrulama Toleransları</w:t>
            </w:r>
          </w:p>
        </w:tc>
      </w:tr>
      <w:tr w:rsidR="009C4CB9" w:rsidRPr="002F342F" w14:paraId="21BFACA6" w14:textId="77777777" w:rsidTr="00BC39D3">
        <w:trPr>
          <w:trHeight w:val="831"/>
        </w:trPr>
        <w:tc>
          <w:tcPr>
            <w:tcW w:w="4361" w:type="dxa"/>
            <w:tcBorders>
              <w:left w:val="nil"/>
            </w:tcBorders>
            <w:vAlign w:val="center"/>
          </w:tcPr>
          <w:p w14:paraId="7E887EE5" w14:textId="77777777" w:rsidR="002F342F" w:rsidRPr="002F342F" w:rsidRDefault="002F342F" w:rsidP="00B50364">
            <w:pPr>
              <w:rPr>
                <w:rFonts w:ascii="Calibri" w:hAnsi="Calibri" w:cs="Calibri"/>
              </w:rPr>
            </w:pPr>
            <w:r w:rsidRPr="002F342F">
              <w:rPr>
                <w:rFonts w:ascii="Calibri" w:hAnsi="Calibri" w:cs="Calibri"/>
              </w:rPr>
              <w:t>Mevsimsel mahal ısıtması enerji verimliliği (</w:t>
            </w:r>
            <w:r w:rsidRPr="002D163B">
              <w:rPr>
                <w:rFonts w:ascii="Calibri" w:hAnsi="Calibri" w:cs="Calibri"/>
                <w:i/>
              </w:rPr>
              <w:t>η</w:t>
            </w:r>
            <w:r w:rsidR="00B50364" w:rsidRPr="002D163B">
              <w:rPr>
                <w:rFonts w:ascii="Calibri" w:hAnsi="Calibri" w:cs="Calibri"/>
                <w:i/>
                <w:vertAlign w:val="subscript"/>
              </w:rPr>
              <w:t>s</w:t>
            </w:r>
            <w:r w:rsidR="00BC39D3">
              <w:rPr>
                <w:rFonts w:ascii="Calibri" w:hAnsi="Calibri" w:cs="Calibri"/>
              </w:rPr>
              <w:t>)</w:t>
            </w:r>
          </w:p>
        </w:tc>
        <w:tc>
          <w:tcPr>
            <w:tcW w:w="4701" w:type="dxa"/>
            <w:tcBorders>
              <w:right w:val="nil"/>
            </w:tcBorders>
            <w:vAlign w:val="center"/>
          </w:tcPr>
          <w:p w14:paraId="557918F7" w14:textId="77777777" w:rsidR="00BC39D3" w:rsidRPr="002F342F" w:rsidRDefault="009A3311" w:rsidP="009A3311">
            <w:pPr>
              <w:jc w:val="both"/>
              <w:rPr>
                <w:rFonts w:ascii="Calibri" w:hAnsi="Calibri" w:cs="Calibri"/>
              </w:rPr>
            </w:pPr>
            <w:r w:rsidRPr="009A3311">
              <w:rPr>
                <w:rFonts w:ascii="Calibri" w:hAnsi="Calibri" w:cs="Calibri"/>
              </w:rPr>
              <w:t>Elde edilen değer, beyan edilen değerden %</w:t>
            </w:r>
            <w:r>
              <w:rPr>
                <w:rFonts w:ascii="Calibri" w:hAnsi="Calibri" w:cs="Calibri"/>
              </w:rPr>
              <w:t>8</w:t>
            </w:r>
            <w:r w:rsidRPr="009A3311">
              <w:rPr>
                <w:rFonts w:ascii="Calibri" w:hAnsi="Calibri" w:cs="Calibri"/>
              </w:rPr>
              <w:t>’</w:t>
            </w:r>
            <w:r>
              <w:rPr>
                <w:rFonts w:ascii="Calibri" w:hAnsi="Calibri" w:cs="Calibri"/>
              </w:rPr>
              <w:t>d</w:t>
            </w:r>
            <w:r w:rsidRPr="009A3311">
              <w:rPr>
                <w:rFonts w:ascii="Calibri" w:hAnsi="Calibri" w:cs="Calibri"/>
              </w:rPr>
              <w:t>en daha fazla bir oranda düşük olamaz.</w:t>
            </w:r>
          </w:p>
        </w:tc>
      </w:tr>
      <w:tr w:rsidR="009C4CB9" w:rsidRPr="002F342F" w14:paraId="42EBB5E7" w14:textId="77777777" w:rsidTr="00BC39D3">
        <w:trPr>
          <w:trHeight w:val="843"/>
        </w:trPr>
        <w:tc>
          <w:tcPr>
            <w:tcW w:w="4361" w:type="dxa"/>
            <w:tcBorders>
              <w:left w:val="nil"/>
            </w:tcBorders>
            <w:vAlign w:val="center"/>
          </w:tcPr>
          <w:p w14:paraId="514F2BE1" w14:textId="77777777" w:rsidR="009C4CB9" w:rsidRPr="002F342F" w:rsidRDefault="00B50364" w:rsidP="00B50364">
            <w:pPr>
              <w:rPr>
                <w:rFonts w:ascii="Calibri" w:hAnsi="Calibri" w:cs="Calibri"/>
              </w:rPr>
            </w:pPr>
            <w:r w:rsidRPr="00B50364">
              <w:rPr>
                <w:rFonts w:ascii="Calibri" w:hAnsi="Calibri" w:cs="Calibri"/>
              </w:rPr>
              <w:t>S</w:t>
            </w:r>
            <w:r>
              <w:rPr>
                <w:rFonts w:ascii="Calibri" w:hAnsi="Calibri" w:cs="Calibri"/>
              </w:rPr>
              <w:t>u ısıtma enerji verimliliği (</w:t>
            </w:r>
            <w:r w:rsidRPr="002D163B">
              <w:rPr>
                <w:rFonts w:ascii="Calibri" w:hAnsi="Calibri" w:cs="Calibri"/>
                <w:i/>
              </w:rPr>
              <w:t>η</w:t>
            </w:r>
            <w:r w:rsidRPr="002D163B">
              <w:rPr>
                <w:rFonts w:ascii="Calibri" w:hAnsi="Calibri" w:cs="Calibri"/>
                <w:i/>
                <w:vertAlign w:val="subscript"/>
              </w:rPr>
              <w:t>wh</w:t>
            </w:r>
            <w:r w:rsidRPr="00B50364">
              <w:rPr>
                <w:rFonts w:ascii="Calibri" w:hAnsi="Calibri" w:cs="Calibri"/>
              </w:rPr>
              <w:t>)</w:t>
            </w:r>
          </w:p>
        </w:tc>
        <w:tc>
          <w:tcPr>
            <w:tcW w:w="4701" w:type="dxa"/>
            <w:tcBorders>
              <w:right w:val="nil"/>
            </w:tcBorders>
            <w:vAlign w:val="center"/>
          </w:tcPr>
          <w:p w14:paraId="65532CD4" w14:textId="77777777" w:rsidR="009C4CB9" w:rsidRPr="002F342F" w:rsidRDefault="009A3311" w:rsidP="00BC39D3">
            <w:pPr>
              <w:jc w:val="both"/>
              <w:rPr>
                <w:rFonts w:ascii="Calibri" w:hAnsi="Calibri" w:cs="Calibri"/>
              </w:rPr>
            </w:pPr>
            <w:r w:rsidRPr="009A3311">
              <w:rPr>
                <w:rFonts w:ascii="Calibri" w:hAnsi="Calibri" w:cs="Calibri"/>
              </w:rPr>
              <w:t>Elde edilen değer, beyan edilen değerden %</w:t>
            </w:r>
            <w:r>
              <w:rPr>
                <w:rFonts w:ascii="Calibri" w:hAnsi="Calibri" w:cs="Calibri"/>
              </w:rPr>
              <w:t>8</w:t>
            </w:r>
            <w:r w:rsidRPr="009A3311">
              <w:rPr>
                <w:rFonts w:ascii="Calibri" w:hAnsi="Calibri" w:cs="Calibri"/>
              </w:rPr>
              <w:t>’</w:t>
            </w:r>
            <w:r>
              <w:rPr>
                <w:rFonts w:ascii="Calibri" w:hAnsi="Calibri" w:cs="Calibri"/>
              </w:rPr>
              <w:t>d</w:t>
            </w:r>
            <w:r w:rsidRPr="009A3311">
              <w:rPr>
                <w:rFonts w:ascii="Calibri" w:hAnsi="Calibri" w:cs="Calibri"/>
              </w:rPr>
              <w:t>en daha fazla bir oranda düşük olamaz.</w:t>
            </w:r>
          </w:p>
        </w:tc>
      </w:tr>
      <w:tr w:rsidR="009C4CB9" w:rsidRPr="002F342F" w14:paraId="42E07314" w14:textId="77777777" w:rsidTr="00BC39D3">
        <w:trPr>
          <w:trHeight w:val="841"/>
        </w:trPr>
        <w:tc>
          <w:tcPr>
            <w:tcW w:w="4361" w:type="dxa"/>
            <w:tcBorders>
              <w:left w:val="nil"/>
            </w:tcBorders>
            <w:vAlign w:val="center"/>
          </w:tcPr>
          <w:p w14:paraId="67AE468B" w14:textId="77777777" w:rsidR="009C4CB9" w:rsidRPr="002F342F" w:rsidRDefault="00B50364" w:rsidP="00B50364">
            <w:pPr>
              <w:rPr>
                <w:rFonts w:ascii="Calibri" w:hAnsi="Calibri" w:cs="Calibri"/>
              </w:rPr>
            </w:pPr>
            <w:r w:rsidRPr="00B50364">
              <w:rPr>
                <w:rFonts w:ascii="Calibri" w:hAnsi="Calibri" w:cs="Calibri"/>
              </w:rPr>
              <w:t>Ses gücü seviyesi (</w:t>
            </w:r>
            <w:r w:rsidRPr="002D163B">
              <w:rPr>
                <w:rFonts w:ascii="Calibri" w:hAnsi="Calibri" w:cs="Calibri"/>
                <w:i/>
              </w:rPr>
              <w:t>L</w:t>
            </w:r>
            <w:r w:rsidRPr="002D163B">
              <w:rPr>
                <w:rFonts w:ascii="Calibri" w:hAnsi="Calibri" w:cs="Calibri"/>
                <w:i/>
                <w:vertAlign w:val="subscript"/>
              </w:rPr>
              <w:t>WA</w:t>
            </w:r>
            <w:r w:rsidRPr="00B50364">
              <w:rPr>
                <w:rFonts w:ascii="Calibri" w:hAnsi="Calibri" w:cs="Calibri"/>
              </w:rPr>
              <w:t>)</w:t>
            </w:r>
          </w:p>
        </w:tc>
        <w:tc>
          <w:tcPr>
            <w:tcW w:w="4701" w:type="dxa"/>
            <w:tcBorders>
              <w:right w:val="nil"/>
            </w:tcBorders>
            <w:vAlign w:val="center"/>
          </w:tcPr>
          <w:p w14:paraId="23D5245B" w14:textId="77777777" w:rsidR="00CE438F" w:rsidRPr="002F342F" w:rsidRDefault="00BC39D3" w:rsidP="009A3311">
            <w:pPr>
              <w:jc w:val="both"/>
              <w:rPr>
                <w:rFonts w:ascii="Calibri" w:hAnsi="Calibri" w:cs="Calibri"/>
              </w:rPr>
            </w:pPr>
            <w:r>
              <w:rPr>
                <w:rFonts w:ascii="Calibri" w:hAnsi="Calibri" w:cs="Calibri"/>
              </w:rPr>
              <w:t>Elde edilen</w:t>
            </w:r>
            <w:r w:rsidRPr="00BC39D3">
              <w:rPr>
                <w:rFonts w:ascii="Calibri" w:hAnsi="Calibri" w:cs="Calibri"/>
              </w:rPr>
              <w:t xml:space="preserve"> değer, beyan edilen değeri 2 dB(A)’dan fazla aşmamalıdır.</w:t>
            </w:r>
          </w:p>
        </w:tc>
      </w:tr>
      <w:tr w:rsidR="002F342F" w:rsidRPr="002F342F" w14:paraId="2AB10F65" w14:textId="77777777" w:rsidTr="00BC39D3">
        <w:trPr>
          <w:trHeight w:val="853"/>
        </w:trPr>
        <w:tc>
          <w:tcPr>
            <w:tcW w:w="4361" w:type="dxa"/>
            <w:tcBorders>
              <w:left w:val="nil"/>
            </w:tcBorders>
            <w:vAlign w:val="center"/>
          </w:tcPr>
          <w:p w14:paraId="37AB8CB3" w14:textId="77777777" w:rsidR="002F342F" w:rsidRPr="002F342F" w:rsidRDefault="00B50364" w:rsidP="00036B35">
            <w:pPr>
              <w:rPr>
                <w:rFonts w:ascii="Calibri" w:hAnsi="Calibri" w:cs="Calibri"/>
              </w:rPr>
            </w:pPr>
            <w:r w:rsidRPr="00B50364">
              <w:rPr>
                <w:rFonts w:ascii="Calibri" w:hAnsi="Calibri" w:cs="Calibri"/>
              </w:rPr>
              <w:t>Azot oksit emisyonları</w:t>
            </w:r>
          </w:p>
        </w:tc>
        <w:tc>
          <w:tcPr>
            <w:tcW w:w="4701" w:type="dxa"/>
            <w:tcBorders>
              <w:right w:val="nil"/>
            </w:tcBorders>
            <w:vAlign w:val="center"/>
          </w:tcPr>
          <w:p w14:paraId="4B417EFA" w14:textId="77777777" w:rsidR="00BC39D3" w:rsidRPr="002F342F" w:rsidRDefault="00BC39D3" w:rsidP="009A3311">
            <w:pPr>
              <w:jc w:val="both"/>
              <w:rPr>
                <w:rFonts w:ascii="Calibri" w:hAnsi="Calibri" w:cs="Calibri"/>
              </w:rPr>
            </w:pPr>
            <w:r>
              <w:rPr>
                <w:rFonts w:ascii="Calibri" w:hAnsi="Calibri" w:cs="Calibri"/>
              </w:rPr>
              <w:t>Elde edilen değer</w:t>
            </w:r>
            <w:r w:rsidRPr="00BC39D3">
              <w:rPr>
                <w:rFonts w:ascii="Calibri" w:hAnsi="Calibri" w:cs="Calibri"/>
              </w:rPr>
              <w:t>, beyan edilen değeri %20’den fazla aşmamalıdır</w:t>
            </w:r>
            <w:r>
              <w:rPr>
                <w:rFonts w:ascii="Calibri" w:hAnsi="Calibri" w:cs="Calibri"/>
              </w:rPr>
              <w:t>.</w:t>
            </w:r>
          </w:p>
        </w:tc>
      </w:tr>
    </w:tbl>
    <w:p w14:paraId="65A84F9C" w14:textId="77777777" w:rsidR="009C4CB9" w:rsidRDefault="009C4CB9" w:rsidP="008C0291">
      <w:pPr>
        <w:autoSpaceDE w:val="0"/>
        <w:autoSpaceDN w:val="0"/>
        <w:adjustRightInd w:val="0"/>
        <w:jc w:val="both"/>
        <w:rPr>
          <w:rFonts w:ascii="Calibri" w:eastAsia="Times New Roman" w:hAnsi="Calibri"/>
          <w:color w:val="000000"/>
          <w:sz w:val="22"/>
        </w:rPr>
      </w:pPr>
    </w:p>
    <w:p w14:paraId="0502FD2D" w14:textId="77777777" w:rsidR="009C4CB9" w:rsidRPr="00F5727B" w:rsidRDefault="009C4CB9" w:rsidP="008C0291">
      <w:pPr>
        <w:autoSpaceDE w:val="0"/>
        <w:autoSpaceDN w:val="0"/>
        <w:adjustRightInd w:val="0"/>
        <w:jc w:val="both"/>
        <w:rPr>
          <w:rFonts w:ascii="Calibri" w:eastAsia="Times New Roman" w:hAnsi="Calibri"/>
          <w:color w:val="000000"/>
          <w:sz w:val="22"/>
        </w:rPr>
      </w:pPr>
    </w:p>
    <w:p w14:paraId="5EB7513B" w14:textId="77777777" w:rsidR="003762FA" w:rsidRPr="00F5727B" w:rsidRDefault="003762FA" w:rsidP="008C0291">
      <w:pPr>
        <w:jc w:val="both"/>
        <w:rPr>
          <w:rFonts w:ascii="Calibri" w:eastAsia="Times New Roman" w:hAnsi="Calibri"/>
          <w:iCs/>
          <w:color w:val="000000"/>
          <w:sz w:val="22"/>
        </w:rPr>
      </w:pPr>
      <w:r w:rsidRPr="00F5727B">
        <w:rPr>
          <w:rFonts w:ascii="Calibri" w:eastAsia="Times New Roman" w:hAnsi="Calibri"/>
          <w:iCs/>
          <w:color w:val="000000"/>
          <w:sz w:val="22"/>
        </w:rPr>
        <w:br w:type="page"/>
      </w:r>
    </w:p>
    <w:p w14:paraId="39B432E1" w14:textId="435955A7" w:rsidR="00B46542" w:rsidRPr="00690F9D" w:rsidRDefault="00904F97" w:rsidP="00690F9D">
      <w:pPr>
        <w:pStyle w:val="Balk1"/>
        <w:jc w:val="right"/>
        <w:rPr>
          <w:i w:val="0"/>
        </w:rPr>
      </w:pPr>
      <w:r>
        <w:rPr>
          <w:i w:val="0"/>
        </w:rPr>
        <w:lastRenderedPageBreak/>
        <w:t>Ek-</w:t>
      </w:r>
      <w:r w:rsidR="00521884">
        <w:rPr>
          <w:i w:val="0"/>
        </w:rPr>
        <w:t>V</w:t>
      </w:r>
    </w:p>
    <w:p w14:paraId="5110B189" w14:textId="77777777" w:rsidR="00B46542" w:rsidRPr="00F5727B" w:rsidRDefault="00B50364" w:rsidP="00B50364">
      <w:pPr>
        <w:pStyle w:val="Balk2"/>
      </w:pPr>
      <w:r w:rsidRPr="00570276">
        <w:t>KARŞILAŞTIRMALI DEĞERLENDİRMELER</w:t>
      </w:r>
    </w:p>
    <w:p w14:paraId="0877BFC5" w14:textId="77777777" w:rsidR="00B46542" w:rsidRPr="00F5727B" w:rsidRDefault="00B46542" w:rsidP="00B46542">
      <w:pPr>
        <w:autoSpaceDE w:val="0"/>
        <w:autoSpaceDN w:val="0"/>
        <w:adjustRightInd w:val="0"/>
        <w:spacing w:after="120"/>
        <w:jc w:val="center"/>
        <w:rPr>
          <w:rFonts w:ascii="Calibri" w:eastAsia="Times New Roman" w:hAnsi="Calibri"/>
          <w:iCs/>
          <w:color w:val="000000"/>
          <w:sz w:val="22"/>
        </w:rPr>
      </w:pPr>
    </w:p>
    <w:p w14:paraId="7504AABA" w14:textId="77777777" w:rsidR="002A7B18" w:rsidRPr="00F5727B" w:rsidRDefault="009F1671" w:rsidP="00570276">
      <w:pPr>
        <w:autoSpaceDE w:val="0"/>
        <w:autoSpaceDN w:val="0"/>
        <w:adjustRightInd w:val="0"/>
        <w:spacing w:after="120"/>
        <w:jc w:val="both"/>
        <w:rPr>
          <w:rFonts w:ascii="Calibri" w:eastAsia="Times New Roman" w:hAnsi="Calibri"/>
          <w:iCs/>
          <w:color w:val="000000"/>
          <w:sz w:val="22"/>
        </w:rPr>
      </w:pPr>
      <w:r w:rsidRPr="00F5727B">
        <w:rPr>
          <w:rFonts w:ascii="Calibri" w:eastAsia="Times New Roman" w:hAnsi="Calibri"/>
          <w:iCs/>
          <w:color w:val="000000"/>
          <w:sz w:val="22"/>
        </w:rPr>
        <w:t xml:space="preserve">Bu Tebliğin </w:t>
      </w:r>
      <w:r w:rsidR="00B46542" w:rsidRPr="00F5727B">
        <w:rPr>
          <w:rFonts w:ascii="Calibri" w:eastAsia="Times New Roman" w:hAnsi="Calibri"/>
          <w:iCs/>
          <w:color w:val="000000"/>
          <w:sz w:val="22"/>
        </w:rPr>
        <w:t xml:space="preserve">yürürlüğe girdiği tarihte ısıtıcılar için </w:t>
      </w:r>
      <w:r w:rsidR="00ED7C50" w:rsidRPr="00F5727B">
        <w:rPr>
          <w:rFonts w:ascii="Calibri" w:eastAsia="Times New Roman" w:hAnsi="Calibri"/>
          <w:iCs/>
          <w:color w:val="000000"/>
          <w:sz w:val="22"/>
        </w:rPr>
        <w:t>m</w:t>
      </w:r>
      <w:r w:rsidR="000C5266" w:rsidRPr="00F5727B">
        <w:rPr>
          <w:rFonts w:ascii="Calibri" w:eastAsia="Times New Roman" w:hAnsi="Calibri"/>
          <w:iCs/>
          <w:color w:val="000000"/>
          <w:sz w:val="22"/>
        </w:rPr>
        <w:t>evsimsel</w:t>
      </w:r>
      <w:r w:rsidR="00B46542" w:rsidRPr="00F5727B">
        <w:rPr>
          <w:rFonts w:ascii="Calibri" w:eastAsia="Times New Roman" w:hAnsi="Calibri"/>
          <w:iCs/>
          <w:color w:val="000000"/>
          <w:sz w:val="22"/>
        </w:rPr>
        <w:t xml:space="preserve"> mahal ısıtması enerji verimliliği, su ısıtma enerji verimliliği, ses gücü seviyesi ve azot oksit emisyonları </w:t>
      </w:r>
      <w:r w:rsidR="00B46542" w:rsidRPr="00570276">
        <w:rPr>
          <w:rFonts w:ascii="Calibri" w:eastAsia="Times New Roman" w:hAnsi="Calibri"/>
          <w:iCs/>
          <w:color w:val="000000"/>
          <w:sz w:val="22"/>
        </w:rPr>
        <w:t xml:space="preserve">bakımından </w:t>
      </w:r>
      <w:r w:rsidR="00ED7C50" w:rsidRPr="00570276">
        <w:rPr>
          <w:rFonts w:ascii="Calibri" w:eastAsia="Times New Roman" w:hAnsi="Calibri"/>
          <w:iCs/>
          <w:color w:val="000000"/>
          <w:sz w:val="22"/>
        </w:rPr>
        <w:t xml:space="preserve">piyasada </w:t>
      </w:r>
      <w:r w:rsidR="00B46542" w:rsidRPr="00570276">
        <w:rPr>
          <w:rFonts w:ascii="Calibri" w:eastAsia="Times New Roman" w:hAnsi="Calibri"/>
          <w:iCs/>
          <w:color w:val="000000"/>
          <w:sz w:val="22"/>
        </w:rPr>
        <w:t>olan</w:t>
      </w:r>
      <w:r w:rsidR="00B46542" w:rsidRPr="00F5727B">
        <w:rPr>
          <w:rFonts w:ascii="Calibri" w:eastAsia="Times New Roman" w:hAnsi="Calibri"/>
          <w:iCs/>
          <w:color w:val="000000"/>
          <w:sz w:val="22"/>
        </w:rPr>
        <w:t xml:space="preserve"> en iy</w:t>
      </w:r>
      <w:r w:rsidR="002A7B18" w:rsidRPr="00F5727B">
        <w:rPr>
          <w:rFonts w:ascii="Calibri" w:eastAsia="Times New Roman" w:hAnsi="Calibri"/>
          <w:iCs/>
          <w:color w:val="000000"/>
          <w:sz w:val="22"/>
        </w:rPr>
        <w:t>i teknoloji aşağıdaki gibidir:</w:t>
      </w:r>
    </w:p>
    <w:p w14:paraId="4F168A52" w14:textId="5537D1EA" w:rsidR="002A7B18" w:rsidRPr="00F5727B" w:rsidRDefault="00B46542" w:rsidP="00570276">
      <w:pPr>
        <w:pStyle w:val="ListeParagraf"/>
        <w:numPr>
          <w:ilvl w:val="0"/>
          <w:numId w:val="9"/>
        </w:numPr>
        <w:autoSpaceDE w:val="0"/>
        <w:autoSpaceDN w:val="0"/>
        <w:adjustRightInd w:val="0"/>
        <w:spacing w:after="120"/>
        <w:jc w:val="both"/>
        <w:rPr>
          <w:iCs/>
          <w:color w:val="000000"/>
        </w:rPr>
      </w:pPr>
      <w:r w:rsidRPr="00F5727B">
        <w:rPr>
          <w:iCs/>
          <w:color w:val="000000"/>
        </w:rPr>
        <w:t xml:space="preserve">Orta sıcaklık uygulamalarında </w:t>
      </w:r>
      <w:r w:rsidR="00570276">
        <w:rPr>
          <w:iCs/>
          <w:color w:val="000000"/>
        </w:rPr>
        <w:t>m</w:t>
      </w:r>
      <w:r w:rsidR="000C5266" w:rsidRPr="00F5727B">
        <w:rPr>
          <w:iCs/>
          <w:color w:val="000000"/>
        </w:rPr>
        <w:t>evsimsel</w:t>
      </w:r>
      <w:r w:rsidR="009F1671" w:rsidRPr="00F5727B">
        <w:rPr>
          <w:iCs/>
          <w:color w:val="000000"/>
        </w:rPr>
        <w:t xml:space="preserve"> </w:t>
      </w:r>
      <w:r w:rsidRPr="00F5727B">
        <w:rPr>
          <w:iCs/>
          <w:color w:val="000000"/>
        </w:rPr>
        <w:t>mahal ısıtması enerji verimliliği için referans noktası: %145</w:t>
      </w:r>
      <w:r w:rsidR="00E87DCB">
        <w:rPr>
          <w:iCs/>
          <w:color w:val="000000"/>
        </w:rPr>
        <w:t>.</w:t>
      </w:r>
    </w:p>
    <w:p w14:paraId="2EC5433B" w14:textId="77777777" w:rsidR="00B46542" w:rsidRPr="00F5727B" w:rsidRDefault="00B46542" w:rsidP="00570276">
      <w:pPr>
        <w:pStyle w:val="ListeParagraf"/>
        <w:numPr>
          <w:ilvl w:val="0"/>
          <w:numId w:val="9"/>
        </w:numPr>
        <w:autoSpaceDE w:val="0"/>
        <w:autoSpaceDN w:val="0"/>
        <w:adjustRightInd w:val="0"/>
        <w:spacing w:after="120"/>
        <w:jc w:val="both"/>
        <w:rPr>
          <w:iCs/>
          <w:color w:val="000000"/>
        </w:rPr>
      </w:pPr>
      <w:r w:rsidRPr="00F5727B">
        <w:rPr>
          <w:iCs/>
          <w:color w:val="000000"/>
        </w:rPr>
        <w:t>Kombine ısıtıcılar için su ısıtma enerji verimliliği referans noktası:</w:t>
      </w:r>
    </w:p>
    <w:p w14:paraId="60B1074C" w14:textId="77777777" w:rsidR="00B46542" w:rsidRPr="00F5727B" w:rsidRDefault="00B46542" w:rsidP="00B46542">
      <w:pPr>
        <w:autoSpaceDE w:val="0"/>
        <w:autoSpaceDN w:val="0"/>
        <w:adjustRightInd w:val="0"/>
        <w:spacing w:after="120"/>
        <w:ind w:left="709" w:hanging="709"/>
        <w:rPr>
          <w:rFonts w:ascii="Calibri" w:eastAsia="Times New Roman" w:hAnsi="Calibri"/>
          <w:iCs/>
          <w:color w:val="000000"/>
          <w:sz w:val="22"/>
        </w:rPr>
      </w:pPr>
    </w:p>
    <w:tbl>
      <w:tblPr>
        <w:tblStyle w:val="TabloKlavuzu"/>
        <w:tblW w:w="0" w:type="auto"/>
        <w:tblLook w:val="04A0" w:firstRow="1" w:lastRow="0" w:firstColumn="1" w:lastColumn="0" w:noHBand="0" w:noVBand="1"/>
      </w:tblPr>
      <w:tblGrid>
        <w:gridCol w:w="1605"/>
        <w:gridCol w:w="631"/>
        <w:gridCol w:w="727"/>
        <w:gridCol w:w="727"/>
        <w:gridCol w:w="727"/>
        <w:gridCol w:w="727"/>
        <w:gridCol w:w="786"/>
        <w:gridCol w:w="785"/>
        <w:gridCol w:w="786"/>
        <w:gridCol w:w="785"/>
        <w:gridCol w:w="786"/>
      </w:tblGrid>
      <w:tr w:rsidR="00570276" w:rsidRPr="00B65FE3" w14:paraId="786124FD" w14:textId="77777777" w:rsidTr="00B65FE3">
        <w:trPr>
          <w:trHeight w:val="567"/>
        </w:trPr>
        <w:tc>
          <w:tcPr>
            <w:tcW w:w="1672" w:type="dxa"/>
            <w:tcBorders>
              <w:left w:val="nil"/>
            </w:tcBorders>
            <w:vAlign w:val="center"/>
          </w:tcPr>
          <w:p w14:paraId="0271D8C9" w14:textId="77777777" w:rsidR="00570276" w:rsidRPr="00B65FE3" w:rsidRDefault="00570276" w:rsidP="00B46542">
            <w:pPr>
              <w:rPr>
                <w:rFonts w:ascii="Calibri" w:hAnsi="Calibri" w:cs="Times New Roman"/>
                <w:bCs/>
                <w:sz w:val="20"/>
                <w:szCs w:val="20"/>
                <w:lang w:eastAsia="tr-TR"/>
              </w:rPr>
            </w:pPr>
            <w:r w:rsidRPr="00B65FE3">
              <w:rPr>
                <w:rFonts w:ascii="Calibri" w:hAnsi="Calibri" w:cs="Times New Roman"/>
                <w:bCs/>
                <w:sz w:val="20"/>
                <w:szCs w:val="20"/>
                <w:lang w:eastAsia="tr-TR"/>
              </w:rPr>
              <w:t>Beyan edilen yük profili</w:t>
            </w:r>
          </w:p>
        </w:tc>
        <w:tc>
          <w:tcPr>
            <w:tcW w:w="638" w:type="dxa"/>
            <w:vAlign w:val="center"/>
          </w:tcPr>
          <w:p w14:paraId="64965941" w14:textId="77777777" w:rsidR="00570276" w:rsidRPr="00B65FE3" w:rsidRDefault="00570276" w:rsidP="00570276">
            <w:pPr>
              <w:autoSpaceDE w:val="0"/>
              <w:autoSpaceDN w:val="0"/>
              <w:adjustRightInd w:val="0"/>
              <w:spacing w:before="60" w:after="60"/>
              <w:jc w:val="center"/>
              <w:rPr>
                <w:rFonts w:ascii="Calibri" w:hAnsi="Calibri"/>
                <w:b/>
                <w:bCs/>
                <w:color w:val="000000"/>
                <w:sz w:val="20"/>
                <w:szCs w:val="20"/>
              </w:rPr>
            </w:pPr>
            <w:r w:rsidRPr="00B65FE3">
              <w:rPr>
                <w:rFonts w:ascii="Calibri" w:hAnsi="Calibri"/>
                <w:b/>
                <w:bCs/>
                <w:color w:val="000000"/>
                <w:sz w:val="20"/>
                <w:szCs w:val="20"/>
              </w:rPr>
              <w:t>3XS</w:t>
            </w:r>
          </w:p>
        </w:tc>
        <w:tc>
          <w:tcPr>
            <w:tcW w:w="745" w:type="dxa"/>
            <w:vAlign w:val="center"/>
          </w:tcPr>
          <w:p w14:paraId="76EB0255" w14:textId="77777777" w:rsidR="00570276" w:rsidRPr="00B65FE3" w:rsidRDefault="00570276" w:rsidP="00570276">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XXS</w:t>
            </w:r>
          </w:p>
        </w:tc>
        <w:tc>
          <w:tcPr>
            <w:tcW w:w="745" w:type="dxa"/>
            <w:vAlign w:val="center"/>
          </w:tcPr>
          <w:p w14:paraId="30C5610E" w14:textId="77777777" w:rsidR="00570276" w:rsidRPr="00B65FE3" w:rsidRDefault="00570276" w:rsidP="00B46542">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XS</w:t>
            </w:r>
          </w:p>
        </w:tc>
        <w:tc>
          <w:tcPr>
            <w:tcW w:w="745" w:type="dxa"/>
            <w:vAlign w:val="center"/>
          </w:tcPr>
          <w:p w14:paraId="1F291866" w14:textId="77777777" w:rsidR="00570276" w:rsidRPr="00B65FE3" w:rsidRDefault="00570276" w:rsidP="00B46542">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S</w:t>
            </w:r>
          </w:p>
        </w:tc>
        <w:tc>
          <w:tcPr>
            <w:tcW w:w="745" w:type="dxa"/>
            <w:vAlign w:val="center"/>
          </w:tcPr>
          <w:p w14:paraId="0699D162" w14:textId="77777777" w:rsidR="00570276" w:rsidRPr="00B65FE3" w:rsidRDefault="00570276" w:rsidP="00B46542">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M</w:t>
            </w:r>
          </w:p>
        </w:tc>
        <w:tc>
          <w:tcPr>
            <w:tcW w:w="800" w:type="dxa"/>
            <w:vAlign w:val="center"/>
          </w:tcPr>
          <w:p w14:paraId="56024549" w14:textId="77777777" w:rsidR="00570276" w:rsidRPr="00B65FE3" w:rsidRDefault="00570276" w:rsidP="00B46542">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L</w:t>
            </w:r>
          </w:p>
        </w:tc>
        <w:tc>
          <w:tcPr>
            <w:tcW w:w="799" w:type="dxa"/>
            <w:vAlign w:val="center"/>
          </w:tcPr>
          <w:p w14:paraId="3028F390" w14:textId="77777777" w:rsidR="00570276" w:rsidRPr="00B65FE3" w:rsidRDefault="00570276" w:rsidP="00B46542">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XL</w:t>
            </w:r>
          </w:p>
        </w:tc>
        <w:tc>
          <w:tcPr>
            <w:tcW w:w="800" w:type="dxa"/>
            <w:vAlign w:val="center"/>
          </w:tcPr>
          <w:p w14:paraId="2E14A053" w14:textId="77777777" w:rsidR="00570276" w:rsidRPr="00B65FE3" w:rsidRDefault="00570276" w:rsidP="00B46542">
            <w:pPr>
              <w:autoSpaceDE w:val="0"/>
              <w:autoSpaceDN w:val="0"/>
              <w:adjustRightInd w:val="0"/>
              <w:spacing w:before="60" w:after="60"/>
              <w:jc w:val="center"/>
              <w:rPr>
                <w:rFonts w:ascii="Calibri" w:hAnsi="Calibri" w:cs="Times New Roman"/>
                <w:b/>
                <w:bCs/>
                <w:color w:val="000000"/>
                <w:sz w:val="20"/>
                <w:szCs w:val="20"/>
              </w:rPr>
            </w:pPr>
            <w:r w:rsidRPr="00B65FE3">
              <w:rPr>
                <w:rFonts w:ascii="Calibri" w:hAnsi="Calibri" w:cs="Times New Roman"/>
                <w:b/>
                <w:bCs/>
                <w:color w:val="000000"/>
                <w:sz w:val="20"/>
                <w:szCs w:val="20"/>
              </w:rPr>
              <w:t>XXL</w:t>
            </w:r>
          </w:p>
        </w:tc>
        <w:tc>
          <w:tcPr>
            <w:tcW w:w="799" w:type="dxa"/>
            <w:vAlign w:val="center"/>
          </w:tcPr>
          <w:p w14:paraId="68574ECA"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3XL</w:t>
            </w:r>
          </w:p>
        </w:tc>
        <w:tc>
          <w:tcPr>
            <w:tcW w:w="800" w:type="dxa"/>
            <w:tcBorders>
              <w:right w:val="nil"/>
            </w:tcBorders>
            <w:vAlign w:val="center"/>
          </w:tcPr>
          <w:p w14:paraId="787695E3"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4XL</w:t>
            </w:r>
          </w:p>
        </w:tc>
      </w:tr>
      <w:tr w:rsidR="00570276" w:rsidRPr="00B65FE3" w14:paraId="7A1A55AA" w14:textId="77777777" w:rsidTr="00B65FE3">
        <w:tc>
          <w:tcPr>
            <w:tcW w:w="1672" w:type="dxa"/>
            <w:tcBorders>
              <w:left w:val="nil"/>
            </w:tcBorders>
            <w:vAlign w:val="center"/>
          </w:tcPr>
          <w:p w14:paraId="41D5041B" w14:textId="77777777" w:rsidR="00570276" w:rsidRPr="00B65FE3" w:rsidRDefault="00570276" w:rsidP="00B46542">
            <w:pPr>
              <w:rPr>
                <w:rFonts w:ascii="Calibri" w:hAnsi="Calibri" w:cs="Times New Roman"/>
                <w:b/>
                <w:bCs/>
                <w:sz w:val="20"/>
                <w:szCs w:val="20"/>
                <w:lang w:eastAsia="tr-TR"/>
              </w:rPr>
            </w:pPr>
            <w:r w:rsidRPr="00B65FE3">
              <w:rPr>
                <w:rFonts w:ascii="Calibri" w:hAnsi="Calibri" w:cs="Times New Roman"/>
                <w:sz w:val="20"/>
                <w:szCs w:val="20"/>
                <w:lang w:eastAsia="tr-TR"/>
              </w:rPr>
              <w:t>Su ısıtma enerji verimliliği</w:t>
            </w:r>
          </w:p>
        </w:tc>
        <w:tc>
          <w:tcPr>
            <w:tcW w:w="638" w:type="dxa"/>
            <w:vAlign w:val="center"/>
          </w:tcPr>
          <w:p w14:paraId="240B65F0" w14:textId="77777777" w:rsidR="00570276" w:rsidRPr="00B65FE3" w:rsidRDefault="00570276" w:rsidP="00570276">
            <w:pPr>
              <w:jc w:val="center"/>
              <w:rPr>
                <w:rFonts w:ascii="Calibri" w:hAnsi="Calibri"/>
                <w:b/>
                <w:bCs/>
                <w:sz w:val="20"/>
                <w:szCs w:val="20"/>
                <w:lang w:eastAsia="tr-TR"/>
              </w:rPr>
            </w:pPr>
            <w:r w:rsidRPr="00B65FE3">
              <w:rPr>
                <w:rFonts w:ascii="Calibri" w:hAnsi="Calibri"/>
                <w:b/>
                <w:bCs/>
                <w:sz w:val="20"/>
                <w:szCs w:val="20"/>
                <w:lang w:eastAsia="tr-TR"/>
              </w:rPr>
              <w:t>%35</w:t>
            </w:r>
          </w:p>
        </w:tc>
        <w:tc>
          <w:tcPr>
            <w:tcW w:w="745" w:type="dxa"/>
            <w:vAlign w:val="center"/>
          </w:tcPr>
          <w:p w14:paraId="645271C4" w14:textId="77777777" w:rsidR="00570276" w:rsidRPr="00B65FE3" w:rsidRDefault="00570276" w:rsidP="00570276">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%35</w:t>
            </w:r>
          </w:p>
        </w:tc>
        <w:tc>
          <w:tcPr>
            <w:tcW w:w="745" w:type="dxa"/>
            <w:vAlign w:val="center"/>
          </w:tcPr>
          <w:p w14:paraId="49E35447"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%38</w:t>
            </w:r>
          </w:p>
        </w:tc>
        <w:tc>
          <w:tcPr>
            <w:tcW w:w="745" w:type="dxa"/>
            <w:vAlign w:val="center"/>
          </w:tcPr>
          <w:p w14:paraId="31250D19"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%38</w:t>
            </w:r>
          </w:p>
        </w:tc>
        <w:tc>
          <w:tcPr>
            <w:tcW w:w="745" w:type="dxa"/>
            <w:vAlign w:val="center"/>
          </w:tcPr>
          <w:p w14:paraId="757441BC"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%75</w:t>
            </w:r>
          </w:p>
        </w:tc>
        <w:tc>
          <w:tcPr>
            <w:tcW w:w="800" w:type="dxa"/>
            <w:vAlign w:val="center"/>
          </w:tcPr>
          <w:p w14:paraId="080AB858"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%110</w:t>
            </w:r>
          </w:p>
        </w:tc>
        <w:tc>
          <w:tcPr>
            <w:tcW w:w="799" w:type="dxa"/>
            <w:vAlign w:val="center"/>
          </w:tcPr>
          <w:p w14:paraId="1E4EC2F1"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%115</w:t>
            </w:r>
          </w:p>
        </w:tc>
        <w:tc>
          <w:tcPr>
            <w:tcW w:w="800" w:type="dxa"/>
            <w:vAlign w:val="center"/>
          </w:tcPr>
          <w:p w14:paraId="4E994927"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%120</w:t>
            </w:r>
          </w:p>
        </w:tc>
        <w:tc>
          <w:tcPr>
            <w:tcW w:w="799" w:type="dxa"/>
            <w:vAlign w:val="center"/>
          </w:tcPr>
          <w:p w14:paraId="69984072"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%130</w:t>
            </w:r>
          </w:p>
        </w:tc>
        <w:tc>
          <w:tcPr>
            <w:tcW w:w="800" w:type="dxa"/>
            <w:tcBorders>
              <w:right w:val="nil"/>
            </w:tcBorders>
            <w:vAlign w:val="center"/>
          </w:tcPr>
          <w:p w14:paraId="10ED491B" w14:textId="77777777" w:rsidR="00570276" w:rsidRPr="00B65FE3" w:rsidRDefault="00570276" w:rsidP="00B46542">
            <w:pPr>
              <w:jc w:val="center"/>
              <w:rPr>
                <w:rFonts w:ascii="Calibri" w:hAnsi="Calibri" w:cs="Times New Roman"/>
                <w:b/>
                <w:bCs/>
                <w:sz w:val="20"/>
                <w:szCs w:val="20"/>
                <w:lang w:eastAsia="tr-TR"/>
              </w:rPr>
            </w:pPr>
            <w:r w:rsidRPr="00B65FE3">
              <w:rPr>
                <w:rFonts w:ascii="Calibri" w:hAnsi="Calibri" w:cs="Times New Roman"/>
                <w:b/>
                <w:bCs/>
                <w:sz w:val="20"/>
                <w:szCs w:val="20"/>
                <w:lang w:eastAsia="tr-TR"/>
              </w:rPr>
              <w:t>%130</w:t>
            </w:r>
          </w:p>
        </w:tc>
      </w:tr>
    </w:tbl>
    <w:p w14:paraId="5F555830" w14:textId="77777777" w:rsidR="002A7B18" w:rsidRPr="00F5727B" w:rsidRDefault="002A7B18" w:rsidP="002A7B18">
      <w:pPr>
        <w:autoSpaceDE w:val="0"/>
        <w:autoSpaceDN w:val="0"/>
        <w:adjustRightInd w:val="0"/>
        <w:spacing w:after="120"/>
        <w:rPr>
          <w:rFonts w:ascii="Calibri" w:eastAsia="Times New Roman" w:hAnsi="Calibri"/>
          <w:color w:val="000000"/>
          <w:sz w:val="22"/>
        </w:rPr>
      </w:pPr>
    </w:p>
    <w:p w14:paraId="682505F9" w14:textId="77777777" w:rsidR="009F1671" w:rsidRPr="00F5727B" w:rsidRDefault="009F1671" w:rsidP="00570276">
      <w:pPr>
        <w:pStyle w:val="ListeParagraf"/>
        <w:numPr>
          <w:ilvl w:val="0"/>
          <w:numId w:val="9"/>
        </w:numPr>
        <w:autoSpaceDE w:val="0"/>
        <w:autoSpaceDN w:val="0"/>
        <w:adjustRightInd w:val="0"/>
        <w:spacing w:after="120"/>
        <w:jc w:val="both"/>
        <w:rPr>
          <w:iCs/>
          <w:color w:val="000000"/>
        </w:rPr>
      </w:pPr>
      <w:r w:rsidRPr="00F5727B">
        <w:rPr>
          <w:iCs/>
          <w:color w:val="000000"/>
        </w:rPr>
        <w:t>Isı pompası mahal ısıtıcılar</w:t>
      </w:r>
      <w:r w:rsidR="008B7324">
        <w:rPr>
          <w:iCs/>
          <w:color w:val="000000"/>
        </w:rPr>
        <w:t>ı</w:t>
      </w:r>
      <w:r w:rsidRPr="00F5727B">
        <w:rPr>
          <w:iCs/>
          <w:color w:val="000000"/>
        </w:rPr>
        <w:t xml:space="preserve"> ve ısı pompası </w:t>
      </w:r>
      <w:r w:rsidR="008B7324">
        <w:rPr>
          <w:iCs/>
          <w:color w:val="000000"/>
        </w:rPr>
        <w:t>kombine</w:t>
      </w:r>
      <w:r w:rsidRPr="00F5727B">
        <w:rPr>
          <w:iCs/>
          <w:color w:val="000000"/>
        </w:rPr>
        <w:t xml:space="preserve"> ısıtıcılar için d</w:t>
      </w:r>
      <w:r w:rsidR="00B23FAB" w:rsidRPr="00F5727B">
        <w:rPr>
          <w:iCs/>
          <w:color w:val="000000"/>
        </w:rPr>
        <w:t>ış ortamda ses gücü seviyesi (L</w:t>
      </w:r>
      <w:r w:rsidRPr="00F5727B">
        <w:rPr>
          <w:iCs/>
          <w:color w:val="000000"/>
          <w:vertAlign w:val="subscript"/>
        </w:rPr>
        <w:t>WA</w:t>
      </w:r>
      <w:r w:rsidRPr="00F5727B">
        <w:rPr>
          <w:iCs/>
          <w:color w:val="000000"/>
        </w:rPr>
        <w:t xml:space="preserve"> ) için maksimum ısıl güçte referans noktaları:</w:t>
      </w:r>
    </w:p>
    <w:p w14:paraId="6F6307CE" w14:textId="597CED93" w:rsidR="002A7B18" w:rsidRPr="00F5727B" w:rsidRDefault="00B46542" w:rsidP="00570276">
      <w:pPr>
        <w:pStyle w:val="ListeParagraf"/>
        <w:numPr>
          <w:ilvl w:val="0"/>
          <w:numId w:val="8"/>
        </w:numPr>
        <w:autoSpaceDE w:val="0"/>
        <w:autoSpaceDN w:val="0"/>
        <w:adjustRightInd w:val="0"/>
        <w:spacing w:before="60" w:after="60"/>
        <w:jc w:val="both"/>
        <w:rPr>
          <w:iCs/>
          <w:color w:val="000000"/>
        </w:rPr>
      </w:pPr>
      <w:r w:rsidRPr="00F5727B">
        <w:rPr>
          <w:iCs/>
          <w:color w:val="000000"/>
        </w:rPr>
        <w:t>≤ 6 kW: 39 dB</w:t>
      </w:r>
      <w:r w:rsidR="00E87DCB">
        <w:rPr>
          <w:iCs/>
          <w:color w:val="000000"/>
        </w:rPr>
        <w:t>.</w:t>
      </w:r>
    </w:p>
    <w:p w14:paraId="452F6EAF" w14:textId="28B30C00" w:rsidR="002A7B18" w:rsidRPr="00F5727B" w:rsidRDefault="00B46542" w:rsidP="00570276">
      <w:pPr>
        <w:pStyle w:val="ListeParagraf"/>
        <w:numPr>
          <w:ilvl w:val="0"/>
          <w:numId w:val="8"/>
        </w:numPr>
        <w:autoSpaceDE w:val="0"/>
        <w:autoSpaceDN w:val="0"/>
        <w:adjustRightInd w:val="0"/>
        <w:spacing w:before="60" w:after="60"/>
        <w:jc w:val="both"/>
        <w:rPr>
          <w:iCs/>
          <w:color w:val="000000"/>
        </w:rPr>
      </w:pPr>
      <w:r w:rsidRPr="00F5727B">
        <w:rPr>
          <w:iCs/>
          <w:color w:val="000000"/>
        </w:rPr>
        <w:t>&gt; 6 kW ve ≤ 12 kW: 40 dB</w:t>
      </w:r>
      <w:r w:rsidR="00E87DCB">
        <w:rPr>
          <w:iCs/>
          <w:color w:val="000000"/>
        </w:rPr>
        <w:t>.</w:t>
      </w:r>
    </w:p>
    <w:p w14:paraId="47B60B5C" w14:textId="77E02F8B" w:rsidR="002A7B18" w:rsidRPr="00F5727B" w:rsidRDefault="00B46542" w:rsidP="00570276">
      <w:pPr>
        <w:pStyle w:val="ListeParagraf"/>
        <w:numPr>
          <w:ilvl w:val="0"/>
          <w:numId w:val="8"/>
        </w:numPr>
        <w:autoSpaceDE w:val="0"/>
        <w:autoSpaceDN w:val="0"/>
        <w:adjustRightInd w:val="0"/>
        <w:spacing w:before="60" w:after="60"/>
        <w:jc w:val="both"/>
        <w:rPr>
          <w:iCs/>
          <w:color w:val="000000"/>
        </w:rPr>
      </w:pPr>
      <w:r w:rsidRPr="00F5727B">
        <w:rPr>
          <w:iCs/>
          <w:color w:val="000000"/>
        </w:rPr>
        <w:t>&gt; 12 kW ve ≤ 30 kW: 41 dB</w:t>
      </w:r>
      <w:r w:rsidR="00E87DCB">
        <w:rPr>
          <w:iCs/>
          <w:color w:val="000000"/>
        </w:rPr>
        <w:t>.</w:t>
      </w:r>
      <w:r w:rsidRPr="00F5727B">
        <w:rPr>
          <w:iCs/>
          <w:color w:val="000000"/>
        </w:rPr>
        <w:t xml:space="preserve"> </w:t>
      </w:r>
    </w:p>
    <w:p w14:paraId="2DDEB5D2" w14:textId="77777777" w:rsidR="002A7B18" w:rsidRPr="00F5727B" w:rsidRDefault="00B46542" w:rsidP="00570276">
      <w:pPr>
        <w:pStyle w:val="ListeParagraf"/>
        <w:numPr>
          <w:ilvl w:val="0"/>
          <w:numId w:val="8"/>
        </w:numPr>
        <w:autoSpaceDE w:val="0"/>
        <w:autoSpaceDN w:val="0"/>
        <w:adjustRightInd w:val="0"/>
        <w:spacing w:before="60" w:after="60"/>
        <w:jc w:val="both"/>
        <w:rPr>
          <w:iCs/>
          <w:color w:val="000000"/>
        </w:rPr>
      </w:pPr>
      <w:r w:rsidRPr="00F5727B">
        <w:rPr>
          <w:iCs/>
          <w:color w:val="000000"/>
        </w:rPr>
        <w:t xml:space="preserve">&gt; 30 kW ve ≤ 70 kW: 67 dB. </w:t>
      </w:r>
    </w:p>
    <w:p w14:paraId="53F1F442" w14:textId="77777777" w:rsidR="002A7B18" w:rsidRPr="00F5727B" w:rsidRDefault="002A7B18" w:rsidP="00570276">
      <w:pPr>
        <w:pStyle w:val="ListeParagraf"/>
        <w:autoSpaceDE w:val="0"/>
        <w:autoSpaceDN w:val="0"/>
        <w:adjustRightInd w:val="0"/>
        <w:spacing w:before="60" w:after="60"/>
        <w:jc w:val="both"/>
        <w:rPr>
          <w:iCs/>
          <w:color w:val="000000"/>
        </w:rPr>
      </w:pPr>
    </w:p>
    <w:p w14:paraId="04345FF2" w14:textId="77777777" w:rsidR="00B46542" w:rsidRPr="00F5727B" w:rsidRDefault="00B46542" w:rsidP="00570276">
      <w:pPr>
        <w:pStyle w:val="ListeParagraf"/>
        <w:numPr>
          <w:ilvl w:val="0"/>
          <w:numId w:val="9"/>
        </w:numPr>
        <w:autoSpaceDE w:val="0"/>
        <w:autoSpaceDN w:val="0"/>
        <w:adjustRightInd w:val="0"/>
        <w:spacing w:before="60" w:after="60"/>
        <w:jc w:val="both"/>
        <w:rPr>
          <w:iCs/>
          <w:color w:val="000000"/>
        </w:rPr>
      </w:pPr>
      <w:r w:rsidRPr="00F5727B">
        <w:rPr>
          <w:color w:val="000000"/>
        </w:rPr>
        <w:t xml:space="preserve">Azot dioksit olarak ifade edilen azot oksit emisyonları için </w:t>
      </w:r>
      <w:r w:rsidRPr="00F5727B">
        <w:rPr>
          <w:iCs/>
        </w:rPr>
        <w:t>referans noktaları:</w:t>
      </w:r>
    </w:p>
    <w:p w14:paraId="685183D4" w14:textId="77777777" w:rsidR="003D340E" w:rsidRPr="00F5727B" w:rsidRDefault="00B46542" w:rsidP="00570276">
      <w:pPr>
        <w:pStyle w:val="ListeParagraf"/>
        <w:numPr>
          <w:ilvl w:val="0"/>
          <w:numId w:val="12"/>
        </w:numPr>
        <w:autoSpaceDE w:val="0"/>
        <w:autoSpaceDN w:val="0"/>
        <w:adjustRightInd w:val="0"/>
        <w:spacing w:before="60" w:after="60"/>
        <w:jc w:val="both"/>
        <w:rPr>
          <w:color w:val="000000"/>
        </w:rPr>
      </w:pPr>
      <w:r w:rsidRPr="00F5727B">
        <w:rPr>
          <w:color w:val="000000"/>
        </w:rPr>
        <w:t xml:space="preserve">Gaz yakıt kullanan mahal ısıtıcısı kazanlar ve kombine ısıtıcılar için: GCV olarak 14 </w:t>
      </w:r>
      <w:r w:rsidRPr="00F5727B">
        <w:rPr>
          <w:iCs/>
          <w:color w:val="000000"/>
        </w:rPr>
        <w:t>mg/kWh</w:t>
      </w:r>
      <w:r w:rsidR="003D340E" w:rsidRPr="00F5727B">
        <w:rPr>
          <w:color w:val="000000"/>
        </w:rPr>
        <w:t xml:space="preserve"> </w:t>
      </w:r>
      <w:r w:rsidRPr="00F5727B">
        <w:rPr>
          <w:color w:val="000000"/>
        </w:rPr>
        <w:t>yakıt girdisi.</w:t>
      </w:r>
    </w:p>
    <w:p w14:paraId="1A3B4FB5" w14:textId="77777777" w:rsidR="00B46542" w:rsidRPr="00F5727B" w:rsidRDefault="00B46542" w:rsidP="00570276">
      <w:pPr>
        <w:pStyle w:val="ListeParagraf"/>
        <w:numPr>
          <w:ilvl w:val="0"/>
          <w:numId w:val="12"/>
        </w:numPr>
        <w:autoSpaceDE w:val="0"/>
        <w:autoSpaceDN w:val="0"/>
        <w:adjustRightInd w:val="0"/>
        <w:spacing w:before="60" w:after="60"/>
        <w:jc w:val="both"/>
        <w:rPr>
          <w:color w:val="000000"/>
        </w:rPr>
      </w:pPr>
      <w:r w:rsidRPr="00F5727B">
        <w:rPr>
          <w:color w:val="000000"/>
        </w:rPr>
        <w:t xml:space="preserve">Sıvı yakıt kullanan mahal ısıtıcısı kazanlar ve kombine ısıtıcılar için: GCV olarak 50 </w:t>
      </w:r>
      <w:r w:rsidRPr="00F5727B">
        <w:rPr>
          <w:iCs/>
          <w:color w:val="000000"/>
        </w:rPr>
        <w:t>mg/kWh</w:t>
      </w:r>
      <w:r w:rsidR="003D340E" w:rsidRPr="00F5727B">
        <w:rPr>
          <w:color w:val="000000"/>
        </w:rPr>
        <w:t xml:space="preserve"> </w:t>
      </w:r>
      <w:r w:rsidRPr="00F5727B">
        <w:rPr>
          <w:color w:val="000000"/>
        </w:rPr>
        <w:t>yakıt girdisi.</w:t>
      </w:r>
    </w:p>
    <w:p w14:paraId="706D979C" w14:textId="36CEAF96" w:rsidR="00B46542" w:rsidRPr="00F5727B" w:rsidRDefault="00B46542" w:rsidP="00570276">
      <w:pPr>
        <w:autoSpaceDE w:val="0"/>
        <w:autoSpaceDN w:val="0"/>
        <w:adjustRightInd w:val="0"/>
        <w:spacing w:before="60" w:after="60"/>
        <w:ind w:left="14"/>
        <w:jc w:val="both"/>
        <w:rPr>
          <w:rFonts w:ascii="Calibri" w:eastAsia="Times New Roman" w:hAnsi="Calibri"/>
          <w:color w:val="000000"/>
          <w:sz w:val="22"/>
        </w:rPr>
      </w:pPr>
      <w:r w:rsidRPr="00F5727B">
        <w:rPr>
          <w:rFonts w:ascii="Calibri" w:eastAsia="Times New Roman" w:hAnsi="Calibri"/>
          <w:color w:val="000000"/>
          <w:sz w:val="22"/>
        </w:rPr>
        <w:t>1</w:t>
      </w:r>
      <w:r w:rsidR="00294F4D">
        <w:rPr>
          <w:rFonts w:ascii="Calibri" w:eastAsia="Times New Roman" w:hAnsi="Calibri"/>
          <w:color w:val="000000"/>
          <w:sz w:val="22"/>
        </w:rPr>
        <w:t xml:space="preserve"> inci</w:t>
      </w:r>
      <w:r w:rsidR="00056131">
        <w:rPr>
          <w:rFonts w:ascii="Calibri" w:eastAsia="Times New Roman" w:hAnsi="Calibri"/>
          <w:color w:val="000000"/>
          <w:sz w:val="22"/>
        </w:rPr>
        <w:t xml:space="preserve"> ve </w:t>
      </w:r>
      <w:r w:rsidRPr="00F5727B">
        <w:rPr>
          <w:rFonts w:ascii="Calibri" w:eastAsia="Times New Roman" w:hAnsi="Calibri"/>
          <w:color w:val="000000"/>
          <w:sz w:val="22"/>
        </w:rPr>
        <w:t>4</w:t>
      </w:r>
      <w:r w:rsidR="00056131">
        <w:rPr>
          <w:rFonts w:ascii="Calibri" w:eastAsia="Times New Roman" w:hAnsi="Calibri"/>
          <w:color w:val="000000"/>
          <w:sz w:val="22"/>
        </w:rPr>
        <w:t xml:space="preserve"> </w:t>
      </w:r>
      <w:r w:rsidR="00294F4D">
        <w:rPr>
          <w:rFonts w:ascii="Calibri" w:eastAsia="Times New Roman" w:hAnsi="Calibri"/>
          <w:color w:val="000000"/>
          <w:sz w:val="22"/>
        </w:rPr>
        <w:t>üncü maddeler</w:t>
      </w:r>
      <w:r w:rsidR="00294F4D" w:rsidRPr="00F5727B">
        <w:rPr>
          <w:rFonts w:ascii="Calibri" w:eastAsia="Times New Roman" w:hAnsi="Calibri"/>
          <w:color w:val="000000"/>
          <w:sz w:val="22"/>
        </w:rPr>
        <w:t xml:space="preserve"> </w:t>
      </w:r>
      <w:r w:rsidRPr="00F5727B">
        <w:rPr>
          <w:rFonts w:ascii="Calibri" w:eastAsia="Times New Roman" w:hAnsi="Calibri"/>
          <w:color w:val="000000"/>
          <w:sz w:val="22"/>
        </w:rPr>
        <w:t xml:space="preserve">arasında belirtilen </w:t>
      </w:r>
      <w:r w:rsidR="003D340E" w:rsidRPr="00BB4E64">
        <w:rPr>
          <w:rFonts w:ascii="Calibri" w:eastAsia="Times New Roman" w:hAnsi="Calibri"/>
          <w:color w:val="000000"/>
          <w:sz w:val="22"/>
        </w:rPr>
        <w:t>karşılaştırmalı değerlendirmeler</w:t>
      </w:r>
      <w:r w:rsidRPr="00BB4E64">
        <w:rPr>
          <w:rFonts w:ascii="Calibri" w:eastAsia="Times New Roman" w:hAnsi="Calibri"/>
          <w:color w:val="000000"/>
          <w:sz w:val="22"/>
        </w:rPr>
        <w:t xml:space="preserve"> </w:t>
      </w:r>
      <w:r w:rsidR="00BB4E64" w:rsidRPr="00BB4E64">
        <w:rPr>
          <w:rFonts w:ascii="Calibri" w:eastAsia="Times New Roman" w:hAnsi="Calibri"/>
          <w:color w:val="000000"/>
          <w:sz w:val="22"/>
        </w:rPr>
        <w:t>(referans noktaları)</w:t>
      </w:r>
      <w:r w:rsidR="00BB4E64">
        <w:rPr>
          <w:rFonts w:ascii="Calibri" w:eastAsia="Times New Roman" w:hAnsi="Calibri"/>
          <w:color w:val="000000"/>
          <w:sz w:val="22"/>
        </w:rPr>
        <w:t xml:space="preserve">, </w:t>
      </w:r>
      <w:r w:rsidRPr="00F5727B">
        <w:rPr>
          <w:rFonts w:ascii="Calibri" w:eastAsia="Times New Roman" w:hAnsi="Calibri"/>
          <w:color w:val="000000"/>
          <w:sz w:val="22"/>
        </w:rPr>
        <w:t xml:space="preserve">bu değerlerin kombinasyonunun tek bir ısıtıcı için </w:t>
      </w:r>
      <w:r w:rsidR="00B65FE3">
        <w:rPr>
          <w:rFonts w:ascii="Calibri" w:eastAsia="Times New Roman" w:hAnsi="Calibri"/>
          <w:color w:val="000000"/>
          <w:sz w:val="22"/>
        </w:rPr>
        <w:t>ulaşılabilir olacağı</w:t>
      </w:r>
      <w:r w:rsidRPr="00F5727B">
        <w:rPr>
          <w:rFonts w:ascii="Calibri" w:eastAsia="Times New Roman" w:hAnsi="Calibri"/>
          <w:color w:val="000000"/>
          <w:sz w:val="22"/>
        </w:rPr>
        <w:t xml:space="preserve"> anlamına gelmez.</w:t>
      </w:r>
    </w:p>
    <w:p w14:paraId="375E391A" w14:textId="77777777" w:rsidR="0012741B" w:rsidRPr="00F5727B" w:rsidRDefault="0012741B" w:rsidP="00570276">
      <w:pPr>
        <w:jc w:val="both"/>
        <w:rPr>
          <w:rFonts w:ascii="Calibri" w:hAnsi="Calibri"/>
          <w:sz w:val="22"/>
        </w:rPr>
      </w:pPr>
    </w:p>
    <w:sectPr w:rsidR="0012741B" w:rsidRPr="00F5727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85691" w14:textId="77777777" w:rsidR="006C7363" w:rsidRDefault="006C7363" w:rsidP="00B46542">
      <w:r>
        <w:separator/>
      </w:r>
    </w:p>
  </w:endnote>
  <w:endnote w:type="continuationSeparator" w:id="0">
    <w:p w14:paraId="19780F45" w14:textId="77777777" w:rsidR="006C7363" w:rsidRDefault="006C7363" w:rsidP="00B46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Albertina">
    <w:altName w:val="MS Gothic"/>
    <w:charset w:val="00"/>
    <w:family w:val="auto"/>
    <w:pitch w:val="default"/>
    <w:sig w:usb0="00000000" w:usb1="08070000" w:usb2="00000010" w:usb3="00000000" w:csb0="0002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643206"/>
      <w:docPartObj>
        <w:docPartGallery w:val="Page Numbers (Bottom of Page)"/>
        <w:docPartUnique/>
      </w:docPartObj>
    </w:sdtPr>
    <w:sdtEndPr/>
    <w:sdtContent>
      <w:p w14:paraId="520C7504" w14:textId="18810B4B" w:rsidR="00E87DCB" w:rsidRDefault="00E87DCB" w:rsidP="00BB4E64">
        <w:pPr>
          <w:pStyle w:val="Altbilgi"/>
          <w:jc w:val="right"/>
        </w:pPr>
        <w:r>
          <w:fldChar w:fldCharType="begin"/>
        </w:r>
        <w:r>
          <w:instrText>PAGE   \* MERGEFORMAT</w:instrText>
        </w:r>
        <w:r>
          <w:fldChar w:fldCharType="separate"/>
        </w:r>
        <w:r w:rsidR="007E2AC0">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BA7862" w14:textId="77777777" w:rsidR="006C7363" w:rsidRDefault="006C7363" w:rsidP="00B46542">
      <w:r>
        <w:separator/>
      </w:r>
    </w:p>
  </w:footnote>
  <w:footnote w:type="continuationSeparator" w:id="0">
    <w:p w14:paraId="0C1B763A" w14:textId="77777777" w:rsidR="006C7363" w:rsidRDefault="006C7363" w:rsidP="00B465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214FC"/>
    <w:multiLevelType w:val="hybridMultilevel"/>
    <w:tmpl w:val="831E81B2"/>
    <w:lvl w:ilvl="0" w:tplc="6330C07C">
      <w:start w:val="55"/>
      <w:numFmt w:val="decimal"/>
      <w:lvlText w:val="(%1)"/>
      <w:lvlJc w:val="left"/>
      <w:pPr>
        <w:ind w:left="720" w:hanging="360"/>
      </w:pPr>
      <w:rPr>
        <w:rFonts w:asciiTheme="minorHAnsi" w:hAnsiTheme="minorHAnsi" w:hint="default"/>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4C016B"/>
    <w:multiLevelType w:val="hybridMultilevel"/>
    <w:tmpl w:val="B208572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EC682D"/>
    <w:multiLevelType w:val="hybridMultilevel"/>
    <w:tmpl w:val="CE2027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9579C7"/>
    <w:multiLevelType w:val="hybridMultilevel"/>
    <w:tmpl w:val="9C8E7B7C"/>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E2B0EEB"/>
    <w:multiLevelType w:val="hybridMultilevel"/>
    <w:tmpl w:val="65B697C4"/>
    <w:lvl w:ilvl="0" w:tplc="B630CF68">
      <w:numFmt w:val="bullet"/>
      <w:lvlText w:val="-"/>
      <w:lvlJc w:val="left"/>
      <w:pPr>
        <w:ind w:left="934" w:hanging="360"/>
      </w:pPr>
      <w:rPr>
        <w:rFonts w:ascii="Calibri" w:eastAsia="Times New Roman" w:hAnsi="Calibri" w:cs="Times New Roman" w:hint="default"/>
      </w:rPr>
    </w:lvl>
    <w:lvl w:ilvl="1" w:tplc="041F0003" w:tentative="1">
      <w:start w:val="1"/>
      <w:numFmt w:val="bullet"/>
      <w:lvlText w:val="o"/>
      <w:lvlJc w:val="left"/>
      <w:pPr>
        <w:ind w:left="1654" w:hanging="360"/>
      </w:pPr>
      <w:rPr>
        <w:rFonts w:ascii="Courier New" w:hAnsi="Courier New" w:cs="Courier New" w:hint="default"/>
      </w:rPr>
    </w:lvl>
    <w:lvl w:ilvl="2" w:tplc="041F0005" w:tentative="1">
      <w:start w:val="1"/>
      <w:numFmt w:val="bullet"/>
      <w:lvlText w:val=""/>
      <w:lvlJc w:val="left"/>
      <w:pPr>
        <w:ind w:left="2374" w:hanging="360"/>
      </w:pPr>
      <w:rPr>
        <w:rFonts w:ascii="Wingdings" w:hAnsi="Wingdings" w:hint="default"/>
      </w:rPr>
    </w:lvl>
    <w:lvl w:ilvl="3" w:tplc="041F0001" w:tentative="1">
      <w:start w:val="1"/>
      <w:numFmt w:val="bullet"/>
      <w:lvlText w:val=""/>
      <w:lvlJc w:val="left"/>
      <w:pPr>
        <w:ind w:left="3094" w:hanging="360"/>
      </w:pPr>
      <w:rPr>
        <w:rFonts w:ascii="Symbol" w:hAnsi="Symbol" w:hint="default"/>
      </w:rPr>
    </w:lvl>
    <w:lvl w:ilvl="4" w:tplc="041F0003" w:tentative="1">
      <w:start w:val="1"/>
      <w:numFmt w:val="bullet"/>
      <w:lvlText w:val="o"/>
      <w:lvlJc w:val="left"/>
      <w:pPr>
        <w:ind w:left="3814" w:hanging="360"/>
      </w:pPr>
      <w:rPr>
        <w:rFonts w:ascii="Courier New" w:hAnsi="Courier New" w:cs="Courier New" w:hint="default"/>
      </w:rPr>
    </w:lvl>
    <w:lvl w:ilvl="5" w:tplc="041F0005" w:tentative="1">
      <w:start w:val="1"/>
      <w:numFmt w:val="bullet"/>
      <w:lvlText w:val=""/>
      <w:lvlJc w:val="left"/>
      <w:pPr>
        <w:ind w:left="4534" w:hanging="360"/>
      </w:pPr>
      <w:rPr>
        <w:rFonts w:ascii="Wingdings" w:hAnsi="Wingdings" w:hint="default"/>
      </w:rPr>
    </w:lvl>
    <w:lvl w:ilvl="6" w:tplc="041F0001" w:tentative="1">
      <w:start w:val="1"/>
      <w:numFmt w:val="bullet"/>
      <w:lvlText w:val=""/>
      <w:lvlJc w:val="left"/>
      <w:pPr>
        <w:ind w:left="5254" w:hanging="360"/>
      </w:pPr>
      <w:rPr>
        <w:rFonts w:ascii="Symbol" w:hAnsi="Symbol" w:hint="default"/>
      </w:rPr>
    </w:lvl>
    <w:lvl w:ilvl="7" w:tplc="041F0003" w:tentative="1">
      <w:start w:val="1"/>
      <w:numFmt w:val="bullet"/>
      <w:lvlText w:val="o"/>
      <w:lvlJc w:val="left"/>
      <w:pPr>
        <w:ind w:left="5974" w:hanging="360"/>
      </w:pPr>
      <w:rPr>
        <w:rFonts w:ascii="Courier New" w:hAnsi="Courier New" w:cs="Courier New" w:hint="default"/>
      </w:rPr>
    </w:lvl>
    <w:lvl w:ilvl="8" w:tplc="041F0005" w:tentative="1">
      <w:start w:val="1"/>
      <w:numFmt w:val="bullet"/>
      <w:lvlText w:val=""/>
      <w:lvlJc w:val="left"/>
      <w:pPr>
        <w:ind w:left="6694" w:hanging="360"/>
      </w:pPr>
      <w:rPr>
        <w:rFonts w:ascii="Wingdings" w:hAnsi="Wingdings" w:hint="default"/>
      </w:rPr>
    </w:lvl>
  </w:abstractNum>
  <w:abstractNum w:abstractNumId="5" w15:restartNumberingAfterBreak="0">
    <w:nsid w:val="2E827A46"/>
    <w:multiLevelType w:val="hybridMultilevel"/>
    <w:tmpl w:val="3F6EE0BA"/>
    <w:lvl w:ilvl="0" w:tplc="39A25018">
      <w:start w:val="1"/>
      <w:numFmt w:val="decimal"/>
      <w:lvlText w:val="(%1)"/>
      <w:lvlJc w:val="left"/>
      <w:pPr>
        <w:ind w:left="720" w:hanging="360"/>
      </w:pPr>
      <w:rPr>
        <w:rFonts w:asciiTheme="minorHAnsi" w:hAnsiTheme="minorHAnsi" w:hint="default"/>
        <w:b w:val="0"/>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406055C"/>
    <w:multiLevelType w:val="hybridMultilevel"/>
    <w:tmpl w:val="CDCED388"/>
    <w:lvl w:ilvl="0" w:tplc="A462B5E0">
      <w:start w:val="1"/>
      <mc:AlternateContent>
        <mc:Choice Requires="w14">
          <w:numFmt w:val="custom" w:format="a, ç, ĝ, ..."/>
        </mc:Choice>
        <mc:Fallback>
          <w:numFmt w:val="decimal"/>
        </mc:Fallback>
      </mc:AlternateContent>
      <w:lvlText w:val="%1)"/>
      <w:lvlJc w:val="left"/>
      <w:pPr>
        <w:ind w:left="720" w:hanging="360"/>
      </w:pPr>
      <w:rPr>
        <w:rFonts w:ascii="Times New Roman" w:eastAsiaTheme="minorHAnsi"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7086085"/>
    <w:multiLevelType w:val="hybridMultilevel"/>
    <w:tmpl w:val="E7566EE6"/>
    <w:lvl w:ilvl="0" w:tplc="31644106">
      <w:start w:val="1"/>
      <w:numFmt w:val="decimal"/>
      <w:lvlText w:val="%1."/>
      <w:lvlJc w:val="left"/>
      <w:pPr>
        <w:ind w:left="706" w:hanging="360"/>
      </w:pPr>
      <w:rPr>
        <w:b w:val="0"/>
        <w:bCs w:val="0"/>
      </w:rPr>
    </w:lvl>
    <w:lvl w:ilvl="1" w:tplc="041F0019" w:tentative="1">
      <w:start w:val="1"/>
      <w:numFmt w:val="lowerLetter"/>
      <w:lvlText w:val="%2."/>
      <w:lvlJc w:val="left"/>
      <w:pPr>
        <w:ind w:left="1426" w:hanging="360"/>
      </w:pPr>
    </w:lvl>
    <w:lvl w:ilvl="2" w:tplc="041F001B" w:tentative="1">
      <w:start w:val="1"/>
      <w:numFmt w:val="lowerRoman"/>
      <w:lvlText w:val="%3."/>
      <w:lvlJc w:val="right"/>
      <w:pPr>
        <w:ind w:left="2146" w:hanging="180"/>
      </w:pPr>
    </w:lvl>
    <w:lvl w:ilvl="3" w:tplc="041F000F" w:tentative="1">
      <w:start w:val="1"/>
      <w:numFmt w:val="decimal"/>
      <w:lvlText w:val="%4."/>
      <w:lvlJc w:val="left"/>
      <w:pPr>
        <w:ind w:left="2866" w:hanging="360"/>
      </w:pPr>
    </w:lvl>
    <w:lvl w:ilvl="4" w:tplc="041F0019" w:tentative="1">
      <w:start w:val="1"/>
      <w:numFmt w:val="lowerLetter"/>
      <w:lvlText w:val="%5."/>
      <w:lvlJc w:val="left"/>
      <w:pPr>
        <w:ind w:left="3586" w:hanging="360"/>
      </w:pPr>
    </w:lvl>
    <w:lvl w:ilvl="5" w:tplc="041F001B" w:tentative="1">
      <w:start w:val="1"/>
      <w:numFmt w:val="lowerRoman"/>
      <w:lvlText w:val="%6."/>
      <w:lvlJc w:val="right"/>
      <w:pPr>
        <w:ind w:left="4306" w:hanging="180"/>
      </w:pPr>
    </w:lvl>
    <w:lvl w:ilvl="6" w:tplc="041F000F" w:tentative="1">
      <w:start w:val="1"/>
      <w:numFmt w:val="decimal"/>
      <w:lvlText w:val="%7."/>
      <w:lvlJc w:val="left"/>
      <w:pPr>
        <w:ind w:left="5026" w:hanging="360"/>
      </w:pPr>
    </w:lvl>
    <w:lvl w:ilvl="7" w:tplc="041F0019" w:tentative="1">
      <w:start w:val="1"/>
      <w:numFmt w:val="lowerLetter"/>
      <w:lvlText w:val="%8."/>
      <w:lvlJc w:val="left"/>
      <w:pPr>
        <w:ind w:left="5746" w:hanging="360"/>
      </w:pPr>
    </w:lvl>
    <w:lvl w:ilvl="8" w:tplc="041F001B" w:tentative="1">
      <w:start w:val="1"/>
      <w:numFmt w:val="lowerRoman"/>
      <w:lvlText w:val="%9."/>
      <w:lvlJc w:val="right"/>
      <w:pPr>
        <w:ind w:left="6466" w:hanging="180"/>
      </w:pPr>
    </w:lvl>
  </w:abstractNum>
  <w:abstractNum w:abstractNumId="8" w15:restartNumberingAfterBreak="0">
    <w:nsid w:val="386410F1"/>
    <w:multiLevelType w:val="hybridMultilevel"/>
    <w:tmpl w:val="3B78FD22"/>
    <w:lvl w:ilvl="0" w:tplc="39A25018">
      <w:start w:val="1"/>
      <w:numFmt w:val="decimal"/>
      <w:lvlText w:val="(%1)"/>
      <w:lvlJc w:val="left"/>
      <w:pPr>
        <w:ind w:left="720" w:hanging="360"/>
      </w:pPr>
      <w:rPr>
        <w:rFonts w:asciiTheme="minorHAnsi" w:hAnsiTheme="minorHAnsi" w:hint="default"/>
        <w:b w:val="0"/>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8990AF7"/>
    <w:multiLevelType w:val="hybridMultilevel"/>
    <w:tmpl w:val="4B9C372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0FE0874"/>
    <w:multiLevelType w:val="hybridMultilevel"/>
    <w:tmpl w:val="A75AAF22"/>
    <w:lvl w:ilvl="0" w:tplc="7A826CF8">
      <w:start w:val="1"/>
      <w:numFmt w:val="lowerLetter"/>
      <w:lvlText w:val="(%1)"/>
      <w:lvlJc w:val="left"/>
      <w:pPr>
        <w:ind w:left="1294" w:hanging="360"/>
      </w:pPr>
      <w:rPr>
        <w:rFonts w:hint="default"/>
      </w:rPr>
    </w:lvl>
    <w:lvl w:ilvl="1" w:tplc="041F0019" w:tentative="1">
      <w:start w:val="1"/>
      <w:numFmt w:val="lowerLetter"/>
      <w:lvlText w:val="%2."/>
      <w:lvlJc w:val="left"/>
      <w:pPr>
        <w:ind w:left="2014" w:hanging="360"/>
      </w:pPr>
    </w:lvl>
    <w:lvl w:ilvl="2" w:tplc="041F001B" w:tentative="1">
      <w:start w:val="1"/>
      <w:numFmt w:val="lowerRoman"/>
      <w:lvlText w:val="%3."/>
      <w:lvlJc w:val="right"/>
      <w:pPr>
        <w:ind w:left="2734" w:hanging="180"/>
      </w:pPr>
    </w:lvl>
    <w:lvl w:ilvl="3" w:tplc="041F000F" w:tentative="1">
      <w:start w:val="1"/>
      <w:numFmt w:val="decimal"/>
      <w:lvlText w:val="%4."/>
      <w:lvlJc w:val="left"/>
      <w:pPr>
        <w:ind w:left="3454" w:hanging="360"/>
      </w:pPr>
    </w:lvl>
    <w:lvl w:ilvl="4" w:tplc="041F0019" w:tentative="1">
      <w:start w:val="1"/>
      <w:numFmt w:val="lowerLetter"/>
      <w:lvlText w:val="%5."/>
      <w:lvlJc w:val="left"/>
      <w:pPr>
        <w:ind w:left="4174" w:hanging="360"/>
      </w:pPr>
    </w:lvl>
    <w:lvl w:ilvl="5" w:tplc="041F001B" w:tentative="1">
      <w:start w:val="1"/>
      <w:numFmt w:val="lowerRoman"/>
      <w:lvlText w:val="%6."/>
      <w:lvlJc w:val="right"/>
      <w:pPr>
        <w:ind w:left="4894" w:hanging="180"/>
      </w:pPr>
    </w:lvl>
    <w:lvl w:ilvl="6" w:tplc="041F000F" w:tentative="1">
      <w:start w:val="1"/>
      <w:numFmt w:val="decimal"/>
      <w:lvlText w:val="%7."/>
      <w:lvlJc w:val="left"/>
      <w:pPr>
        <w:ind w:left="5614" w:hanging="360"/>
      </w:pPr>
    </w:lvl>
    <w:lvl w:ilvl="7" w:tplc="041F0019" w:tentative="1">
      <w:start w:val="1"/>
      <w:numFmt w:val="lowerLetter"/>
      <w:lvlText w:val="%8."/>
      <w:lvlJc w:val="left"/>
      <w:pPr>
        <w:ind w:left="6334" w:hanging="360"/>
      </w:pPr>
    </w:lvl>
    <w:lvl w:ilvl="8" w:tplc="041F001B" w:tentative="1">
      <w:start w:val="1"/>
      <w:numFmt w:val="lowerRoman"/>
      <w:lvlText w:val="%9."/>
      <w:lvlJc w:val="right"/>
      <w:pPr>
        <w:ind w:left="7054" w:hanging="180"/>
      </w:pPr>
    </w:lvl>
  </w:abstractNum>
  <w:abstractNum w:abstractNumId="11" w15:restartNumberingAfterBreak="0">
    <w:nsid w:val="416165E6"/>
    <w:multiLevelType w:val="hybridMultilevel"/>
    <w:tmpl w:val="A75AAF22"/>
    <w:lvl w:ilvl="0" w:tplc="7A826CF8">
      <w:start w:val="1"/>
      <w:numFmt w:val="lowerLetter"/>
      <w:lvlText w:val="(%1)"/>
      <w:lvlJc w:val="left"/>
      <w:pPr>
        <w:ind w:left="1069" w:hanging="360"/>
      </w:pPr>
      <w:rPr>
        <w:rFonts w:hint="default"/>
      </w:rPr>
    </w:lvl>
    <w:lvl w:ilvl="1" w:tplc="041F0019" w:tentative="1">
      <w:start w:val="1"/>
      <w:numFmt w:val="lowerLetter"/>
      <w:lvlText w:val="%2."/>
      <w:lvlJc w:val="left"/>
      <w:pPr>
        <w:ind w:left="2014" w:hanging="360"/>
      </w:pPr>
    </w:lvl>
    <w:lvl w:ilvl="2" w:tplc="041F001B" w:tentative="1">
      <w:start w:val="1"/>
      <w:numFmt w:val="lowerRoman"/>
      <w:lvlText w:val="%3."/>
      <w:lvlJc w:val="right"/>
      <w:pPr>
        <w:ind w:left="2734" w:hanging="180"/>
      </w:pPr>
    </w:lvl>
    <w:lvl w:ilvl="3" w:tplc="041F000F" w:tentative="1">
      <w:start w:val="1"/>
      <w:numFmt w:val="decimal"/>
      <w:lvlText w:val="%4."/>
      <w:lvlJc w:val="left"/>
      <w:pPr>
        <w:ind w:left="3454" w:hanging="360"/>
      </w:pPr>
    </w:lvl>
    <w:lvl w:ilvl="4" w:tplc="041F0019" w:tentative="1">
      <w:start w:val="1"/>
      <w:numFmt w:val="lowerLetter"/>
      <w:lvlText w:val="%5."/>
      <w:lvlJc w:val="left"/>
      <w:pPr>
        <w:ind w:left="4174" w:hanging="360"/>
      </w:pPr>
    </w:lvl>
    <w:lvl w:ilvl="5" w:tplc="041F001B" w:tentative="1">
      <w:start w:val="1"/>
      <w:numFmt w:val="lowerRoman"/>
      <w:lvlText w:val="%6."/>
      <w:lvlJc w:val="right"/>
      <w:pPr>
        <w:ind w:left="4894" w:hanging="180"/>
      </w:pPr>
    </w:lvl>
    <w:lvl w:ilvl="6" w:tplc="041F000F" w:tentative="1">
      <w:start w:val="1"/>
      <w:numFmt w:val="decimal"/>
      <w:lvlText w:val="%7."/>
      <w:lvlJc w:val="left"/>
      <w:pPr>
        <w:ind w:left="5614" w:hanging="360"/>
      </w:pPr>
    </w:lvl>
    <w:lvl w:ilvl="7" w:tplc="041F0019" w:tentative="1">
      <w:start w:val="1"/>
      <w:numFmt w:val="lowerLetter"/>
      <w:lvlText w:val="%8."/>
      <w:lvlJc w:val="left"/>
      <w:pPr>
        <w:ind w:left="6334" w:hanging="360"/>
      </w:pPr>
    </w:lvl>
    <w:lvl w:ilvl="8" w:tplc="041F001B" w:tentative="1">
      <w:start w:val="1"/>
      <w:numFmt w:val="lowerRoman"/>
      <w:lvlText w:val="%9."/>
      <w:lvlJc w:val="right"/>
      <w:pPr>
        <w:ind w:left="7054" w:hanging="180"/>
      </w:pPr>
    </w:lvl>
  </w:abstractNum>
  <w:abstractNum w:abstractNumId="12" w15:restartNumberingAfterBreak="0">
    <w:nsid w:val="4CF21B9C"/>
    <w:multiLevelType w:val="hybridMultilevel"/>
    <w:tmpl w:val="0874AA4C"/>
    <w:lvl w:ilvl="0" w:tplc="041F0017">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66517B4E"/>
    <w:multiLevelType w:val="hybridMultilevel"/>
    <w:tmpl w:val="FD7408D6"/>
    <w:lvl w:ilvl="0" w:tplc="39A25018">
      <w:start w:val="1"/>
      <w:numFmt w:val="decimal"/>
      <w:lvlText w:val="(%1)"/>
      <w:lvlJc w:val="left"/>
      <w:pPr>
        <w:ind w:left="928" w:hanging="360"/>
      </w:pPr>
      <w:rPr>
        <w:rFonts w:asciiTheme="minorHAnsi" w:hAnsiTheme="minorHAnsi" w:hint="default"/>
        <w:b w:val="0"/>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18700F"/>
    <w:multiLevelType w:val="hybridMultilevel"/>
    <w:tmpl w:val="93E8AF00"/>
    <w:lvl w:ilvl="0" w:tplc="041F000F">
      <w:start w:val="1"/>
      <w:numFmt w:val="decimal"/>
      <w:lvlText w:val="%1."/>
      <w:lvlJc w:val="left"/>
      <w:pPr>
        <w:ind w:left="1462" w:hanging="360"/>
      </w:pPr>
    </w:lvl>
    <w:lvl w:ilvl="1" w:tplc="041F0019" w:tentative="1">
      <w:start w:val="1"/>
      <w:numFmt w:val="lowerLetter"/>
      <w:lvlText w:val="%2."/>
      <w:lvlJc w:val="left"/>
      <w:pPr>
        <w:ind w:left="2182" w:hanging="360"/>
      </w:pPr>
    </w:lvl>
    <w:lvl w:ilvl="2" w:tplc="041F001B" w:tentative="1">
      <w:start w:val="1"/>
      <w:numFmt w:val="lowerRoman"/>
      <w:lvlText w:val="%3."/>
      <w:lvlJc w:val="right"/>
      <w:pPr>
        <w:ind w:left="2902" w:hanging="180"/>
      </w:pPr>
    </w:lvl>
    <w:lvl w:ilvl="3" w:tplc="041F000F" w:tentative="1">
      <w:start w:val="1"/>
      <w:numFmt w:val="decimal"/>
      <w:lvlText w:val="%4."/>
      <w:lvlJc w:val="left"/>
      <w:pPr>
        <w:ind w:left="3622" w:hanging="360"/>
      </w:pPr>
    </w:lvl>
    <w:lvl w:ilvl="4" w:tplc="041F0019" w:tentative="1">
      <w:start w:val="1"/>
      <w:numFmt w:val="lowerLetter"/>
      <w:lvlText w:val="%5."/>
      <w:lvlJc w:val="left"/>
      <w:pPr>
        <w:ind w:left="4342" w:hanging="360"/>
      </w:pPr>
    </w:lvl>
    <w:lvl w:ilvl="5" w:tplc="041F001B" w:tentative="1">
      <w:start w:val="1"/>
      <w:numFmt w:val="lowerRoman"/>
      <w:lvlText w:val="%6."/>
      <w:lvlJc w:val="right"/>
      <w:pPr>
        <w:ind w:left="5062" w:hanging="180"/>
      </w:pPr>
    </w:lvl>
    <w:lvl w:ilvl="6" w:tplc="041F000F" w:tentative="1">
      <w:start w:val="1"/>
      <w:numFmt w:val="decimal"/>
      <w:lvlText w:val="%7."/>
      <w:lvlJc w:val="left"/>
      <w:pPr>
        <w:ind w:left="5782" w:hanging="360"/>
      </w:pPr>
    </w:lvl>
    <w:lvl w:ilvl="7" w:tplc="041F0019" w:tentative="1">
      <w:start w:val="1"/>
      <w:numFmt w:val="lowerLetter"/>
      <w:lvlText w:val="%8."/>
      <w:lvlJc w:val="left"/>
      <w:pPr>
        <w:ind w:left="6502" w:hanging="360"/>
      </w:pPr>
    </w:lvl>
    <w:lvl w:ilvl="8" w:tplc="041F001B" w:tentative="1">
      <w:start w:val="1"/>
      <w:numFmt w:val="lowerRoman"/>
      <w:lvlText w:val="%9."/>
      <w:lvlJc w:val="right"/>
      <w:pPr>
        <w:ind w:left="7222" w:hanging="180"/>
      </w:pPr>
    </w:lvl>
  </w:abstractNum>
  <w:abstractNum w:abstractNumId="15" w15:restartNumberingAfterBreak="0">
    <w:nsid w:val="7D4476C4"/>
    <w:multiLevelType w:val="hybridMultilevel"/>
    <w:tmpl w:val="2B8E431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0"/>
  </w:num>
  <w:num w:numId="3">
    <w:abstractNumId w:val="9"/>
  </w:num>
  <w:num w:numId="4">
    <w:abstractNumId w:val="7"/>
  </w:num>
  <w:num w:numId="5">
    <w:abstractNumId w:val="11"/>
  </w:num>
  <w:num w:numId="6">
    <w:abstractNumId w:val="10"/>
  </w:num>
  <w:num w:numId="7">
    <w:abstractNumId w:val="14"/>
  </w:num>
  <w:num w:numId="8">
    <w:abstractNumId w:val="3"/>
  </w:num>
  <w:num w:numId="9">
    <w:abstractNumId w:val="2"/>
  </w:num>
  <w:num w:numId="10">
    <w:abstractNumId w:val="15"/>
  </w:num>
  <w:num w:numId="11">
    <w:abstractNumId w:val="6"/>
  </w:num>
  <w:num w:numId="12">
    <w:abstractNumId w:val="12"/>
  </w:num>
  <w:num w:numId="13">
    <w:abstractNumId w:val="13"/>
  </w:num>
  <w:num w:numId="14">
    <w:abstractNumId w:val="5"/>
  </w:num>
  <w:num w:numId="15">
    <w:abstractNumId w:val="8"/>
  </w:num>
  <w:num w:numId="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542"/>
    <w:rsid w:val="0002069E"/>
    <w:rsid w:val="00021841"/>
    <w:rsid w:val="000303AF"/>
    <w:rsid w:val="00031876"/>
    <w:rsid w:val="00036B35"/>
    <w:rsid w:val="000402C5"/>
    <w:rsid w:val="000432F9"/>
    <w:rsid w:val="00050E6D"/>
    <w:rsid w:val="0005415C"/>
    <w:rsid w:val="00055C8F"/>
    <w:rsid w:val="00055FF6"/>
    <w:rsid w:val="00056131"/>
    <w:rsid w:val="0005742F"/>
    <w:rsid w:val="00057968"/>
    <w:rsid w:val="000606FB"/>
    <w:rsid w:val="00067D56"/>
    <w:rsid w:val="0007404C"/>
    <w:rsid w:val="00074EF3"/>
    <w:rsid w:val="0007606C"/>
    <w:rsid w:val="000763B9"/>
    <w:rsid w:val="00076D9C"/>
    <w:rsid w:val="00083C80"/>
    <w:rsid w:val="00084356"/>
    <w:rsid w:val="0008783A"/>
    <w:rsid w:val="00087852"/>
    <w:rsid w:val="00087DA4"/>
    <w:rsid w:val="00091D5F"/>
    <w:rsid w:val="00092850"/>
    <w:rsid w:val="00092C63"/>
    <w:rsid w:val="0009739B"/>
    <w:rsid w:val="00097469"/>
    <w:rsid w:val="00097823"/>
    <w:rsid w:val="000A48EC"/>
    <w:rsid w:val="000B1313"/>
    <w:rsid w:val="000B1508"/>
    <w:rsid w:val="000B1629"/>
    <w:rsid w:val="000B2D26"/>
    <w:rsid w:val="000B3195"/>
    <w:rsid w:val="000C02B8"/>
    <w:rsid w:val="000C45ED"/>
    <w:rsid w:val="000C5266"/>
    <w:rsid w:val="000C5A3A"/>
    <w:rsid w:val="000C7DAF"/>
    <w:rsid w:val="000D1E9C"/>
    <w:rsid w:val="000E67A8"/>
    <w:rsid w:val="000F1B16"/>
    <w:rsid w:val="00113BA7"/>
    <w:rsid w:val="001248FA"/>
    <w:rsid w:val="00126EAB"/>
    <w:rsid w:val="0012741B"/>
    <w:rsid w:val="001340E8"/>
    <w:rsid w:val="00143B99"/>
    <w:rsid w:val="00155B32"/>
    <w:rsid w:val="0015616E"/>
    <w:rsid w:val="001623E0"/>
    <w:rsid w:val="00170032"/>
    <w:rsid w:val="001711BF"/>
    <w:rsid w:val="001716D0"/>
    <w:rsid w:val="00171866"/>
    <w:rsid w:val="00184500"/>
    <w:rsid w:val="001862B4"/>
    <w:rsid w:val="00193FC5"/>
    <w:rsid w:val="001A1832"/>
    <w:rsid w:val="001A63C7"/>
    <w:rsid w:val="001A6E3A"/>
    <w:rsid w:val="001C6151"/>
    <w:rsid w:val="001E345E"/>
    <w:rsid w:val="001E4345"/>
    <w:rsid w:val="001F2CE2"/>
    <w:rsid w:val="001F5852"/>
    <w:rsid w:val="00207989"/>
    <w:rsid w:val="0021414F"/>
    <w:rsid w:val="00214FDE"/>
    <w:rsid w:val="00232113"/>
    <w:rsid w:val="00232E77"/>
    <w:rsid w:val="00236124"/>
    <w:rsid w:val="00240265"/>
    <w:rsid w:val="00262FD2"/>
    <w:rsid w:val="00264D76"/>
    <w:rsid w:val="00265A21"/>
    <w:rsid w:val="0028281A"/>
    <w:rsid w:val="00282B02"/>
    <w:rsid w:val="00286712"/>
    <w:rsid w:val="00293250"/>
    <w:rsid w:val="00294153"/>
    <w:rsid w:val="00294F4D"/>
    <w:rsid w:val="002A4DCE"/>
    <w:rsid w:val="002A7B18"/>
    <w:rsid w:val="002B5D79"/>
    <w:rsid w:val="002B7A6C"/>
    <w:rsid w:val="002D163B"/>
    <w:rsid w:val="002E5DFD"/>
    <w:rsid w:val="002E6787"/>
    <w:rsid w:val="002F187A"/>
    <w:rsid w:val="002F342F"/>
    <w:rsid w:val="002F3580"/>
    <w:rsid w:val="002F6DC1"/>
    <w:rsid w:val="0030446B"/>
    <w:rsid w:val="0030776B"/>
    <w:rsid w:val="00322A0F"/>
    <w:rsid w:val="003243DB"/>
    <w:rsid w:val="0034333A"/>
    <w:rsid w:val="00350E17"/>
    <w:rsid w:val="003514E2"/>
    <w:rsid w:val="00362C18"/>
    <w:rsid w:val="00363A09"/>
    <w:rsid w:val="00371672"/>
    <w:rsid w:val="00373C1F"/>
    <w:rsid w:val="003762FA"/>
    <w:rsid w:val="0038634D"/>
    <w:rsid w:val="003A0E49"/>
    <w:rsid w:val="003B30A0"/>
    <w:rsid w:val="003B74F2"/>
    <w:rsid w:val="003C5D49"/>
    <w:rsid w:val="003D1FD6"/>
    <w:rsid w:val="003D3061"/>
    <w:rsid w:val="003D340E"/>
    <w:rsid w:val="003F355B"/>
    <w:rsid w:val="003F377B"/>
    <w:rsid w:val="00405BB1"/>
    <w:rsid w:val="00411812"/>
    <w:rsid w:val="00412AF9"/>
    <w:rsid w:val="004213A0"/>
    <w:rsid w:val="00435BFB"/>
    <w:rsid w:val="0044434D"/>
    <w:rsid w:val="00455A29"/>
    <w:rsid w:val="004613BA"/>
    <w:rsid w:val="00461CFB"/>
    <w:rsid w:val="00470F76"/>
    <w:rsid w:val="00483FEE"/>
    <w:rsid w:val="00486073"/>
    <w:rsid w:val="00490069"/>
    <w:rsid w:val="00492D3D"/>
    <w:rsid w:val="00496911"/>
    <w:rsid w:val="00497D52"/>
    <w:rsid w:val="004A3413"/>
    <w:rsid w:val="004A631F"/>
    <w:rsid w:val="004A7362"/>
    <w:rsid w:val="004B3769"/>
    <w:rsid w:val="004B49E6"/>
    <w:rsid w:val="004C0857"/>
    <w:rsid w:val="004C4BA7"/>
    <w:rsid w:val="004C6B98"/>
    <w:rsid w:val="004D0324"/>
    <w:rsid w:val="004D2431"/>
    <w:rsid w:val="004F394E"/>
    <w:rsid w:val="004F5D6A"/>
    <w:rsid w:val="004F7870"/>
    <w:rsid w:val="00502D15"/>
    <w:rsid w:val="005116F6"/>
    <w:rsid w:val="00515E14"/>
    <w:rsid w:val="00521884"/>
    <w:rsid w:val="00523D72"/>
    <w:rsid w:val="00523F40"/>
    <w:rsid w:val="00544B46"/>
    <w:rsid w:val="00552DE8"/>
    <w:rsid w:val="0055354E"/>
    <w:rsid w:val="00556EEE"/>
    <w:rsid w:val="00564B09"/>
    <w:rsid w:val="005673C5"/>
    <w:rsid w:val="00570276"/>
    <w:rsid w:val="00572825"/>
    <w:rsid w:val="005739BC"/>
    <w:rsid w:val="005762C2"/>
    <w:rsid w:val="00580692"/>
    <w:rsid w:val="00580EB1"/>
    <w:rsid w:val="00582DF5"/>
    <w:rsid w:val="0058555E"/>
    <w:rsid w:val="00587450"/>
    <w:rsid w:val="00595A04"/>
    <w:rsid w:val="00596396"/>
    <w:rsid w:val="00597403"/>
    <w:rsid w:val="005A0786"/>
    <w:rsid w:val="005A73EE"/>
    <w:rsid w:val="005C6B40"/>
    <w:rsid w:val="005C6D11"/>
    <w:rsid w:val="005D2250"/>
    <w:rsid w:val="005D4924"/>
    <w:rsid w:val="005D5451"/>
    <w:rsid w:val="005D7FC6"/>
    <w:rsid w:val="005E1DF3"/>
    <w:rsid w:val="00605E94"/>
    <w:rsid w:val="00607D13"/>
    <w:rsid w:val="00611149"/>
    <w:rsid w:val="00630278"/>
    <w:rsid w:val="00637F33"/>
    <w:rsid w:val="00643165"/>
    <w:rsid w:val="00645008"/>
    <w:rsid w:val="006604C7"/>
    <w:rsid w:val="00670E01"/>
    <w:rsid w:val="00676193"/>
    <w:rsid w:val="00680DB1"/>
    <w:rsid w:val="00684C0C"/>
    <w:rsid w:val="0068548E"/>
    <w:rsid w:val="00690F9D"/>
    <w:rsid w:val="00694A12"/>
    <w:rsid w:val="00696051"/>
    <w:rsid w:val="006A311A"/>
    <w:rsid w:val="006A58B5"/>
    <w:rsid w:val="006B0669"/>
    <w:rsid w:val="006B2076"/>
    <w:rsid w:val="006B545A"/>
    <w:rsid w:val="006C7363"/>
    <w:rsid w:val="006D7379"/>
    <w:rsid w:val="006E39D5"/>
    <w:rsid w:val="006E73BB"/>
    <w:rsid w:val="006F2282"/>
    <w:rsid w:val="006F28B4"/>
    <w:rsid w:val="00705EAD"/>
    <w:rsid w:val="007070E9"/>
    <w:rsid w:val="00715595"/>
    <w:rsid w:val="00716271"/>
    <w:rsid w:val="0072367D"/>
    <w:rsid w:val="00726601"/>
    <w:rsid w:val="00734F88"/>
    <w:rsid w:val="00751264"/>
    <w:rsid w:val="00754C79"/>
    <w:rsid w:val="00757A20"/>
    <w:rsid w:val="00765862"/>
    <w:rsid w:val="0077310E"/>
    <w:rsid w:val="00784418"/>
    <w:rsid w:val="00787FB9"/>
    <w:rsid w:val="00794B5D"/>
    <w:rsid w:val="007C228F"/>
    <w:rsid w:val="007C4D95"/>
    <w:rsid w:val="007C6FBF"/>
    <w:rsid w:val="007D553A"/>
    <w:rsid w:val="007E2AC0"/>
    <w:rsid w:val="007E3C35"/>
    <w:rsid w:val="007E67BD"/>
    <w:rsid w:val="007F0263"/>
    <w:rsid w:val="0081362D"/>
    <w:rsid w:val="00814AEC"/>
    <w:rsid w:val="00816F64"/>
    <w:rsid w:val="008226E3"/>
    <w:rsid w:val="00833936"/>
    <w:rsid w:val="00844C21"/>
    <w:rsid w:val="00845096"/>
    <w:rsid w:val="00845E03"/>
    <w:rsid w:val="00846E45"/>
    <w:rsid w:val="00850FF8"/>
    <w:rsid w:val="00854845"/>
    <w:rsid w:val="00854F61"/>
    <w:rsid w:val="00864CBA"/>
    <w:rsid w:val="0086564B"/>
    <w:rsid w:val="00870BF4"/>
    <w:rsid w:val="00876123"/>
    <w:rsid w:val="0088632A"/>
    <w:rsid w:val="00894A7E"/>
    <w:rsid w:val="00895999"/>
    <w:rsid w:val="008A00A3"/>
    <w:rsid w:val="008A3F6D"/>
    <w:rsid w:val="008A5077"/>
    <w:rsid w:val="008B687C"/>
    <w:rsid w:val="008B7324"/>
    <w:rsid w:val="008B7645"/>
    <w:rsid w:val="008C0291"/>
    <w:rsid w:val="008D7CFD"/>
    <w:rsid w:val="008E3A05"/>
    <w:rsid w:val="008E61D3"/>
    <w:rsid w:val="008E7D4C"/>
    <w:rsid w:val="00904562"/>
    <w:rsid w:val="00904F97"/>
    <w:rsid w:val="00910468"/>
    <w:rsid w:val="00916031"/>
    <w:rsid w:val="009201F2"/>
    <w:rsid w:val="00927F2C"/>
    <w:rsid w:val="0093685D"/>
    <w:rsid w:val="00944AA3"/>
    <w:rsid w:val="00973E48"/>
    <w:rsid w:val="009761D6"/>
    <w:rsid w:val="00985585"/>
    <w:rsid w:val="00997AF4"/>
    <w:rsid w:val="009A31D2"/>
    <w:rsid w:val="009A3311"/>
    <w:rsid w:val="009A7655"/>
    <w:rsid w:val="009B5E1C"/>
    <w:rsid w:val="009B76D3"/>
    <w:rsid w:val="009C4CB9"/>
    <w:rsid w:val="009D281D"/>
    <w:rsid w:val="009E7E8C"/>
    <w:rsid w:val="009F0D70"/>
    <w:rsid w:val="009F1671"/>
    <w:rsid w:val="00A050D2"/>
    <w:rsid w:val="00A07264"/>
    <w:rsid w:val="00A132EE"/>
    <w:rsid w:val="00A16E30"/>
    <w:rsid w:val="00A217C6"/>
    <w:rsid w:val="00A30897"/>
    <w:rsid w:val="00A324F9"/>
    <w:rsid w:val="00A43DF8"/>
    <w:rsid w:val="00A56A78"/>
    <w:rsid w:val="00A644FA"/>
    <w:rsid w:val="00A70D58"/>
    <w:rsid w:val="00A737B6"/>
    <w:rsid w:val="00A745FF"/>
    <w:rsid w:val="00A74C19"/>
    <w:rsid w:val="00A75C7B"/>
    <w:rsid w:val="00A955F4"/>
    <w:rsid w:val="00AA2475"/>
    <w:rsid w:val="00AD20E3"/>
    <w:rsid w:val="00AD3875"/>
    <w:rsid w:val="00AD3B87"/>
    <w:rsid w:val="00AD4C14"/>
    <w:rsid w:val="00AF00AF"/>
    <w:rsid w:val="00B01E7F"/>
    <w:rsid w:val="00B11378"/>
    <w:rsid w:val="00B161BA"/>
    <w:rsid w:val="00B218F5"/>
    <w:rsid w:val="00B23FAB"/>
    <w:rsid w:val="00B30ABD"/>
    <w:rsid w:val="00B422BA"/>
    <w:rsid w:val="00B43A15"/>
    <w:rsid w:val="00B46542"/>
    <w:rsid w:val="00B46760"/>
    <w:rsid w:val="00B50364"/>
    <w:rsid w:val="00B5064D"/>
    <w:rsid w:val="00B5777B"/>
    <w:rsid w:val="00B63BBC"/>
    <w:rsid w:val="00B64FCD"/>
    <w:rsid w:val="00B65FE3"/>
    <w:rsid w:val="00B86F13"/>
    <w:rsid w:val="00B90D9A"/>
    <w:rsid w:val="00B92E62"/>
    <w:rsid w:val="00B95D9B"/>
    <w:rsid w:val="00BB0F18"/>
    <w:rsid w:val="00BB4E64"/>
    <w:rsid w:val="00BC39D3"/>
    <w:rsid w:val="00BD79B0"/>
    <w:rsid w:val="00BE045E"/>
    <w:rsid w:val="00BE048C"/>
    <w:rsid w:val="00C001EB"/>
    <w:rsid w:val="00C04D39"/>
    <w:rsid w:val="00C24FD0"/>
    <w:rsid w:val="00C30551"/>
    <w:rsid w:val="00C334C8"/>
    <w:rsid w:val="00C65CC8"/>
    <w:rsid w:val="00C71043"/>
    <w:rsid w:val="00C7515E"/>
    <w:rsid w:val="00C86709"/>
    <w:rsid w:val="00C91AC5"/>
    <w:rsid w:val="00C922A9"/>
    <w:rsid w:val="00C9397D"/>
    <w:rsid w:val="00C94D17"/>
    <w:rsid w:val="00CA2320"/>
    <w:rsid w:val="00CA6744"/>
    <w:rsid w:val="00CA70CA"/>
    <w:rsid w:val="00CC173C"/>
    <w:rsid w:val="00CD61C9"/>
    <w:rsid w:val="00CE438F"/>
    <w:rsid w:val="00CE5650"/>
    <w:rsid w:val="00CE5BB0"/>
    <w:rsid w:val="00CF0621"/>
    <w:rsid w:val="00CF2DD5"/>
    <w:rsid w:val="00D01228"/>
    <w:rsid w:val="00D01E01"/>
    <w:rsid w:val="00D077A6"/>
    <w:rsid w:val="00D1401D"/>
    <w:rsid w:val="00D142AE"/>
    <w:rsid w:val="00D172E4"/>
    <w:rsid w:val="00D209EA"/>
    <w:rsid w:val="00D212E8"/>
    <w:rsid w:val="00D21705"/>
    <w:rsid w:val="00D32C12"/>
    <w:rsid w:val="00D36E37"/>
    <w:rsid w:val="00D379BE"/>
    <w:rsid w:val="00D40564"/>
    <w:rsid w:val="00D514E9"/>
    <w:rsid w:val="00D56256"/>
    <w:rsid w:val="00D61967"/>
    <w:rsid w:val="00D6205A"/>
    <w:rsid w:val="00D63479"/>
    <w:rsid w:val="00D6406B"/>
    <w:rsid w:val="00D64ED3"/>
    <w:rsid w:val="00D776A7"/>
    <w:rsid w:val="00D85036"/>
    <w:rsid w:val="00D90A75"/>
    <w:rsid w:val="00D92D91"/>
    <w:rsid w:val="00D97FAF"/>
    <w:rsid w:val="00DA53F6"/>
    <w:rsid w:val="00DB1FAD"/>
    <w:rsid w:val="00DB54BB"/>
    <w:rsid w:val="00DB632D"/>
    <w:rsid w:val="00DC13AC"/>
    <w:rsid w:val="00DC51C6"/>
    <w:rsid w:val="00DC608E"/>
    <w:rsid w:val="00DD3A9B"/>
    <w:rsid w:val="00DE41E7"/>
    <w:rsid w:val="00DF0963"/>
    <w:rsid w:val="00DF20F3"/>
    <w:rsid w:val="00E024A2"/>
    <w:rsid w:val="00E1126F"/>
    <w:rsid w:val="00E157E9"/>
    <w:rsid w:val="00E223D0"/>
    <w:rsid w:val="00E27167"/>
    <w:rsid w:val="00E33767"/>
    <w:rsid w:val="00E35CE9"/>
    <w:rsid w:val="00E57309"/>
    <w:rsid w:val="00E639EE"/>
    <w:rsid w:val="00E64777"/>
    <w:rsid w:val="00E651BE"/>
    <w:rsid w:val="00E665B4"/>
    <w:rsid w:val="00E66C47"/>
    <w:rsid w:val="00E70EE1"/>
    <w:rsid w:val="00E73A50"/>
    <w:rsid w:val="00E742A6"/>
    <w:rsid w:val="00E7562C"/>
    <w:rsid w:val="00E82FBC"/>
    <w:rsid w:val="00E87DCB"/>
    <w:rsid w:val="00E92B0D"/>
    <w:rsid w:val="00E95302"/>
    <w:rsid w:val="00E977EA"/>
    <w:rsid w:val="00EA0538"/>
    <w:rsid w:val="00EC2F20"/>
    <w:rsid w:val="00ED5A4B"/>
    <w:rsid w:val="00ED7C50"/>
    <w:rsid w:val="00EE6751"/>
    <w:rsid w:val="00F11FB1"/>
    <w:rsid w:val="00F24BEA"/>
    <w:rsid w:val="00F24DBD"/>
    <w:rsid w:val="00F27C4A"/>
    <w:rsid w:val="00F33A6E"/>
    <w:rsid w:val="00F36DF5"/>
    <w:rsid w:val="00F42233"/>
    <w:rsid w:val="00F45672"/>
    <w:rsid w:val="00F518EB"/>
    <w:rsid w:val="00F52F09"/>
    <w:rsid w:val="00F5727B"/>
    <w:rsid w:val="00F66E33"/>
    <w:rsid w:val="00F67221"/>
    <w:rsid w:val="00F706F3"/>
    <w:rsid w:val="00F7391D"/>
    <w:rsid w:val="00F9476A"/>
    <w:rsid w:val="00FA10E5"/>
    <w:rsid w:val="00FA5108"/>
    <w:rsid w:val="00FB2374"/>
    <w:rsid w:val="00FC0965"/>
    <w:rsid w:val="00FD61E4"/>
    <w:rsid w:val="00FE0FE5"/>
    <w:rsid w:val="00FE56BC"/>
    <w:rsid w:val="00FE71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D2202"/>
  <w15:docId w15:val="{102CD41E-0031-4E4B-BAB4-C21D0838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76193"/>
    <w:pPr>
      <w:spacing w:after="120"/>
      <w:jc w:val="center"/>
      <w:outlineLvl w:val="0"/>
    </w:pPr>
    <w:rPr>
      <w:rFonts w:ascii="Calibri" w:eastAsia="Times New Roman" w:hAnsi="Calibri"/>
      <w:i/>
      <w:iCs/>
      <w:color w:val="000000"/>
      <w:sz w:val="22"/>
      <w:lang w:eastAsia="tr-TR"/>
    </w:rPr>
  </w:style>
  <w:style w:type="paragraph" w:styleId="Balk2">
    <w:name w:val="heading 2"/>
    <w:basedOn w:val="Normal"/>
    <w:next w:val="Normal"/>
    <w:link w:val="Balk2Char"/>
    <w:uiPriority w:val="9"/>
    <w:unhideWhenUsed/>
    <w:qFormat/>
    <w:rsid w:val="0007404C"/>
    <w:pPr>
      <w:jc w:val="center"/>
      <w:outlineLvl w:val="1"/>
    </w:pPr>
    <w:rPr>
      <w:rFonts w:ascii="Calibri" w:eastAsia="Times New Roman" w:hAnsi="Calibri"/>
      <w:b/>
      <w:bCs/>
      <w:color w:val="000000"/>
      <w:sz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B46542"/>
  </w:style>
  <w:style w:type="paragraph" w:customStyle="1" w:styleId="Default">
    <w:name w:val="Default"/>
    <w:rsid w:val="00B46542"/>
    <w:pPr>
      <w:autoSpaceDE w:val="0"/>
      <w:autoSpaceDN w:val="0"/>
      <w:adjustRightInd w:val="0"/>
    </w:pPr>
    <w:rPr>
      <w:rFonts w:ascii="EUAlbertina" w:eastAsia="Times New Roman" w:hAnsi="EUAlbertina" w:cs="EUAlbertina"/>
      <w:color w:val="000000"/>
      <w:szCs w:val="24"/>
    </w:rPr>
  </w:style>
  <w:style w:type="paragraph" w:customStyle="1" w:styleId="CM1">
    <w:name w:val="CM1"/>
    <w:basedOn w:val="Default"/>
    <w:next w:val="Default"/>
    <w:uiPriority w:val="99"/>
    <w:rsid w:val="00B46542"/>
    <w:rPr>
      <w:rFonts w:cstheme="minorBidi"/>
      <w:color w:val="auto"/>
    </w:rPr>
  </w:style>
  <w:style w:type="paragraph" w:customStyle="1" w:styleId="CM3">
    <w:name w:val="CM3"/>
    <w:basedOn w:val="Default"/>
    <w:next w:val="Default"/>
    <w:uiPriority w:val="99"/>
    <w:rsid w:val="00B46542"/>
    <w:rPr>
      <w:rFonts w:cstheme="minorBidi"/>
      <w:color w:val="auto"/>
    </w:rPr>
  </w:style>
  <w:style w:type="paragraph" w:styleId="BalonMetni">
    <w:name w:val="Balloon Text"/>
    <w:basedOn w:val="Normal"/>
    <w:link w:val="BalonMetniChar"/>
    <w:uiPriority w:val="99"/>
    <w:semiHidden/>
    <w:unhideWhenUsed/>
    <w:rsid w:val="00B46542"/>
    <w:rPr>
      <w:rFonts w:ascii="Tahoma" w:eastAsia="Times New Roman" w:hAnsi="Tahoma" w:cs="Tahoma"/>
      <w:color w:val="auto"/>
      <w:sz w:val="16"/>
      <w:szCs w:val="16"/>
      <w:lang w:eastAsia="tr-TR"/>
    </w:rPr>
  </w:style>
  <w:style w:type="character" w:customStyle="1" w:styleId="BalonMetniChar">
    <w:name w:val="Balon Metni Char"/>
    <w:basedOn w:val="VarsaylanParagrafYazTipi"/>
    <w:link w:val="BalonMetni"/>
    <w:uiPriority w:val="99"/>
    <w:semiHidden/>
    <w:rsid w:val="00B46542"/>
    <w:rPr>
      <w:rFonts w:ascii="Tahoma" w:eastAsia="Times New Roman" w:hAnsi="Tahoma" w:cs="Tahoma"/>
      <w:color w:val="auto"/>
      <w:sz w:val="16"/>
      <w:szCs w:val="16"/>
      <w:lang w:eastAsia="tr-TR"/>
    </w:rPr>
  </w:style>
  <w:style w:type="paragraph" w:styleId="ListeParagraf">
    <w:name w:val="List Paragraph"/>
    <w:basedOn w:val="Normal"/>
    <w:uiPriority w:val="34"/>
    <w:qFormat/>
    <w:rsid w:val="00B46542"/>
    <w:pPr>
      <w:ind w:left="720"/>
      <w:contextualSpacing/>
    </w:pPr>
    <w:rPr>
      <w:rFonts w:ascii="Calibri" w:eastAsia="Times New Roman" w:hAnsi="Calibri"/>
      <w:color w:val="auto"/>
      <w:sz w:val="22"/>
      <w:szCs w:val="24"/>
      <w:lang w:eastAsia="tr-TR"/>
    </w:rPr>
  </w:style>
  <w:style w:type="paragraph" w:styleId="DipnotMetni">
    <w:name w:val="footnote text"/>
    <w:basedOn w:val="Normal"/>
    <w:link w:val="DipnotMetniChar"/>
    <w:uiPriority w:val="99"/>
    <w:semiHidden/>
    <w:unhideWhenUsed/>
    <w:rsid w:val="00B46542"/>
    <w:rPr>
      <w:rFonts w:ascii="Calibri" w:eastAsia="Times New Roman" w:hAnsi="Calibri"/>
      <w:color w:val="auto"/>
      <w:sz w:val="20"/>
      <w:szCs w:val="20"/>
      <w:lang w:eastAsia="tr-TR"/>
    </w:rPr>
  </w:style>
  <w:style w:type="character" w:customStyle="1" w:styleId="DipnotMetniChar">
    <w:name w:val="Dipnot Metni Char"/>
    <w:basedOn w:val="VarsaylanParagrafYazTipi"/>
    <w:link w:val="DipnotMetni"/>
    <w:uiPriority w:val="99"/>
    <w:semiHidden/>
    <w:rsid w:val="00B46542"/>
    <w:rPr>
      <w:rFonts w:ascii="Calibri" w:eastAsia="Times New Roman" w:hAnsi="Calibri"/>
      <w:color w:val="auto"/>
      <w:sz w:val="20"/>
      <w:szCs w:val="20"/>
      <w:lang w:eastAsia="tr-TR"/>
    </w:rPr>
  </w:style>
  <w:style w:type="character" w:styleId="DipnotBavurusu">
    <w:name w:val="footnote reference"/>
    <w:basedOn w:val="VarsaylanParagrafYazTipi"/>
    <w:uiPriority w:val="99"/>
    <w:semiHidden/>
    <w:unhideWhenUsed/>
    <w:rsid w:val="00B46542"/>
    <w:rPr>
      <w:vertAlign w:val="superscript"/>
    </w:rPr>
  </w:style>
  <w:style w:type="paragraph" w:customStyle="1" w:styleId="CM4">
    <w:name w:val="CM4"/>
    <w:basedOn w:val="Default"/>
    <w:next w:val="Default"/>
    <w:uiPriority w:val="99"/>
    <w:rsid w:val="00B46542"/>
    <w:rPr>
      <w:rFonts w:cstheme="minorBidi"/>
      <w:color w:val="auto"/>
    </w:rPr>
  </w:style>
  <w:style w:type="table" w:styleId="TabloKlavuzu">
    <w:name w:val="Table Grid"/>
    <w:basedOn w:val="NormalTablo"/>
    <w:uiPriority w:val="39"/>
    <w:rsid w:val="00B46542"/>
    <w:rPr>
      <w:rFonts w:asciiTheme="minorHAnsi" w:eastAsia="Times New Roman" w:hAnsiTheme="minorHAnsi" w:cstheme="minorBidi"/>
      <w:color w:val="auto"/>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1">
    <w:name w:val="CM1+1"/>
    <w:basedOn w:val="Default"/>
    <w:next w:val="Default"/>
    <w:uiPriority w:val="99"/>
    <w:rsid w:val="00B46542"/>
    <w:rPr>
      <w:rFonts w:cstheme="minorBidi"/>
      <w:color w:val="auto"/>
    </w:rPr>
  </w:style>
  <w:style w:type="paragraph" w:customStyle="1" w:styleId="CM31">
    <w:name w:val="CM3+1"/>
    <w:basedOn w:val="Default"/>
    <w:next w:val="Default"/>
    <w:uiPriority w:val="99"/>
    <w:rsid w:val="00B46542"/>
    <w:rPr>
      <w:rFonts w:cstheme="minorBidi"/>
      <w:color w:val="auto"/>
    </w:rPr>
  </w:style>
  <w:style w:type="paragraph" w:customStyle="1" w:styleId="CM41">
    <w:name w:val="CM4+1"/>
    <w:basedOn w:val="Default"/>
    <w:next w:val="Default"/>
    <w:uiPriority w:val="99"/>
    <w:rsid w:val="00B46542"/>
    <w:rPr>
      <w:rFonts w:cstheme="minorBidi"/>
      <w:color w:val="auto"/>
    </w:rPr>
  </w:style>
  <w:style w:type="paragraph" w:styleId="AralkYok">
    <w:name w:val="No Spacing"/>
    <w:uiPriority w:val="1"/>
    <w:qFormat/>
    <w:rsid w:val="00B46542"/>
    <w:rPr>
      <w:rFonts w:ascii="Calibri" w:eastAsia="Times New Roman" w:hAnsi="Calibri"/>
      <w:color w:val="auto"/>
      <w:sz w:val="22"/>
      <w:szCs w:val="24"/>
      <w:lang w:eastAsia="tr-TR"/>
    </w:rPr>
  </w:style>
  <w:style w:type="paragraph" w:styleId="stbilgi">
    <w:name w:val="header"/>
    <w:basedOn w:val="Normal"/>
    <w:link w:val="stbilgiChar"/>
    <w:uiPriority w:val="99"/>
    <w:unhideWhenUsed/>
    <w:rsid w:val="00B46542"/>
    <w:pPr>
      <w:tabs>
        <w:tab w:val="center" w:pos="4536"/>
        <w:tab w:val="right" w:pos="9072"/>
      </w:tabs>
    </w:pPr>
    <w:rPr>
      <w:rFonts w:ascii="Calibri" w:eastAsia="Times New Roman" w:hAnsi="Calibri"/>
      <w:color w:val="auto"/>
      <w:sz w:val="22"/>
      <w:szCs w:val="24"/>
      <w:lang w:eastAsia="tr-TR"/>
    </w:rPr>
  </w:style>
  <w:style w:type="character" w:customStyle="1" w:styleId="stbilgiChar">
    <w:name w:val="Üstbilgi Char"/>
    <w:basedOn w:val="VarsaylanParagrafYazTipi"/>
    <w:link w:val="stbilgi"/>
    <w:uiPriority w:val="99"/>
    <w:rsid w:val="00B46542"/>
    <w:rPr>
      <w:rFonts w:ascii="Calibri" w:eastAsia="Times New Roman" w:hAnsi="Calibri"/>
      <w:color w:val="auto"/>
      <w:sz w:val="22"/>
      <w:szCs w:val="24"/>
      <w:lang w:eastAsia="tr-TR"/>
    </w:rPr>
  </w:style>
  <w:style w:type="paragraph" w:styleId="Altbilgi">
    <w:name w:val="footer"/>
    <w:basedOn w:val="Normal"/>
    <w:link w:val="AltbilgiChar"/>
    <w:uiPriority w:val="99"/>
    <w:unhideWhenUsed/>
    <w:rsid w:val="00B46542"/>
    <w:pPr>
      <w:tabs>
        <w:tab w:val="center" w:pos="4536"/>
        <w:tab w:val="right" w:pos="9072"/>
      </w:tabs>
    </w:pPr>
    <w:rPr>
      <w:rFonts w:ascii="Calibri" w:eastAsia="Times New Roman" w:hAnsi="Calibri"/>
      <w:color w:val="auto"/>
      <w:sz w:val="22"/>
      <w:szCs w:val="24"/>
      <w:lang w:eastAsia="tr-TR"/>
    </w:rPr>
  </w:style>
  <w:style w:type="character" w:customStyle="1" w:styleId="AltbilgiChar">
    <w:name w:val="Altbilgi Char"/>
    <w:basedOn w:val="VarsaylanParagrafYazTipi"/>
    <w:link w:val="Altbilgi"/>
    <w:uiPriority w:val="99"/>
    <w:rsid w:val="00B46542"/>
    <w:rPr>
      <w:rFonts w:ascii="Calibri" w:eastAsia="Times New Roman" w:hAnsi="Calibri"/>
      <w:color w:val="auto"/>
      <w:sz w:val="22"/>
      <w:szCs w:val="24"/>
      <w:lang w:eastAsia="tr-TR"/>
    </w:rPr>
  </w:style>
  <w:style w:type="character" w:styleId="Kpr">
    <w:name w:val="Hyperlink"/>
    <w:basedOn w:val="VarsaylanParagrafYazTipi"/>
    <w:uiPriority w:val="99"/>
    <w:semiHidden/>
    <w:unhideWhenUsed/>
    <w:rsid w:val="00B46542"/>
    <w:rPr>
      <w:color w:val="0000FF"/>
      <w:u w:val="single"/>
    </w:rPr>
  </w:style>
  <w:style w:type="character" w:customStyle="1" w:styleId="apple-converted-space">
    <w:name w:val="apple-converted-space"/>
    <w:basedOn w:val="VarsaylanParagrafYazTipi"/>
    <w:rsid w:val="00B46542"/>
  </w:style>
  <w:style w:type="paragraph" w:customStyle="1" w:styleId="CM12">
    <w:name w:val="CM1+2"/>
    <w:basedOn w:val="Default"/>
    <w:next w:val="Default"/>
    <w:uiPriority w:val="99"/>
    <w:rsid w:val="00B46542"/>
    <w:rPr>
      <w:rFonts w:cstheme="minorBidi"/>
      <w:color w:val="auto"/>
    </w:rPr>
  </w:style>
  <w:style w:type="paragraph" w:customStyle="1" w:styleId="CM32">
    <w:name w:val="CM3+2"/>
    <w:basedOn w:val="Default"/>
    <w:next w:val="Default"/>
    <w:uiPriority w:val="99"/>
    <w:rsid w:val="00B46542"/>
    <w:rPr>
      <w:rFonts w:cstheme="minorBidi"/>
      <w:color w:val="auto"/>
    </w:rPr>
  </w:style>
  <w:style w:type="paragraph" w:customStyle="1" w:styleId="CM42">
    <w:name w:val="CM4+2"/>
    <w:basedOn w:val="Default"/>
    <w:next w:val="Default"/>
    <w:uiPriority w:val="99"/>
    <w:rsid w:val="00B46542"/>
    <w:rPr>
      <w:rFonts w:cstheme="minorBidi"/>
      <w:color w:val="auto"/>
    </w:rPr>
  </w:style>
  <w:style w:type="paragraph" w:customStyle="1" w:styleId="CM13">
    <w:name w:val="CM1+3"/>
    <w:basedOn w:val="Default"/>
    <w:next w:val="Default"/>
    <w:uiPriority w:val="99"/>
    <w:rsid w:val="00B46542"/>
    <w:rPr>
      <w:rFonts w:cstheme="minorBidi"/>
      <w:color w:val="auto"/>
    </w:rPr>
  </w:style>
  <w:style w:type="paragraph" w:customStyle="1" w:styleId="CM33">
    <w:name w:val="CM3+3"/>
    <w:basedOn w:val="Default"/>
    <w:next w:val="Default"/>
    <w:uiPriority w:val="99"/>
    <w:rsid w:val="00B46542"/>
    <w:rPr>
      <w:rFonts w:cstheme="minorBidi"/>
      <w:color w:val="auto"/>
    </w:rPr>
  </w:style>
  <w:style w:type="character" w:styleId="YerTutucuMetni">
    <w:name w:val="Placeholder Text"/>
    <w:basedOn w:val="VarsaylanParagrafYazTipi"/>
    <w:uiPriority w:val="99"/>
    <w:semiHidden/>
    <w:rsid w:val="00B46542"/>
    <w:rPr>
      <w:color w:val="808080"/>
    </w:rPr>
  </w:style>
  <w:style w:type="paragraph" w:customStyle="1" w:styleId="CM43">
    <w:name w:val="CM4+3"/>
    <w:basedOn w:val="Default"/>
    <w:next w:val="Default"/>
    <w:uiPriority w:val="99"/>
    <w:rsid w:val="00B46542"/>
    <w:rPr>
      <w:rFonts w:cstheme="minorBidi"/>
      <w:color w:val="auto"/>
    </w:rPr>
  </w:style>
  <w:style w:type="paragraph" w:customStyle="1" w:styleId="CM14">
    <w:name w:val="CM1+4"/>
    <w:basedOn w:val="Default"/>
    <w:next w:val="Default"/>
    <w:uiPriority w:val="99"/>
    <w:rsid w:val="00B46542"/>
    <w:rPr>
      <w:rFonts w:cstheme="minorBidi"/>
      <w:color w:val="auto"/>
    </w:rPr>
  </w:style>
  <w:style w:type="paragraph" w:customStyle="1" w:styleId="CM34">
    <w:name w:val="CM3+4"/>
    <w:basedOn w:val="Default"/>
    <w:next w:val="Default"/>
    <w:uiPriority w:val="99"/>
    <w:rsid w:val="00B46542"/>
    <w:rPr>
      <w:rFonts w:cstheme="minorBidi"/>
      <w:color w:val="auto"/>
    </w:rPr>
  </w:style>
  <w:style w:type="paragraph" w:customStyle="1" w:styleId="CM44">
    <w:name w:val="CM4+4"/>
    <w:basedOn w:val="Default"/>
    <w:next w:val="Default"/>
    <w:uiPriority w:val="99"/>
    <w:rsid w:val="00B46542"/>
    <w:rPr>
      <w:rFonts w:cstheme="minorBidi"/>
      <w:color w:val="auto"/>
    </w:rPr>
  </w:style>
  <w:style w:type="paragraph" w:customStyle="1" w:styleId="2-ortabaslk">
    <w:name w:val="2-ortabaslk"/>
    <w:basedOn w:val="Normal"/>
    <w:rsid w:val="00055FF6"/>
    <w:pPr>
      <w:spacing w:before="100" w:beforeAutospacing="1" w:after="100" w:afterAutospacing="1"/>
    </w:pPr>
    <w:rPr>
      <w:rFonts w:eastAsia="Times New Roman"/>
      <w:color w:val="auto"/>
      <w:szCs w:val="24"/>
      <w:lang w:eastAsia="tr-TR"/>
    </w:rPr>
  </w:style>
  <w:style w:type="character" w:styleId="AklamaBavurusu">
    <w:name w:val="annotation reference"/>
    <w:basedOn w:val="VarsaylanParagrafYazTipi"/>
    <w:uiPriority w:val="99"/>
    <w:semiHidden/>
    <w:unhideWhenUsed/>
    <w:rsid w:val="00864CBA"/>
    <w:rPr>
      <w:sz w:val="16"/>
      <w:szCs w:val="16"/>
    </w:rPr>
  </w:style>
  <w:style w:type="paragraph" w:styleId="AklamaMetni">
    <w:name w:val="annotation text"/>
    <w:basedOn w:val="Normal"/>
    <w:link w:val="AklamaMetniChar"/>
    <w:uiPriority w:val="99"/>
    <w:semiHidden/>
    <w:unhideWhenUsed/>
    <w:rsid w:val="00864CBA"/>
    <w:rPr>
      <w:sz w:val="20"/>
      <w:szCs w:val="20"/>
    </w:rPr>
  </w:style>
  <w:style w:type="character" w:customStyle="1" w:styleId="AklamaMetniChar">
    <w:name w:val="Açıklama Metni Char"/>
    <w:basedOn w:val="VarsaylanParagrafYazTipi"/>
    <w:link w:val="AklamaMetni"/>
    <w:uiPriority w:val="99"/>
    <w:semiHidden/>
    <w:rsid w:val="00864CBA"/>
    <w:rPr>
      <w:sz w:val="20"/>
      <w:szCs w:val="20"/>
    </w:rPr>
  </w:style>
  <w:style w:type="paragraph" w:styleId="AklamaKonusu">
    <w:name w:val="annotation subject"/>
    <w:basedOn w:val="AklamaMetni"/>
    <w:next w:val="AklamaMetni"/>
    <w:link w:val="AklamaKonusuChar"/>
    <w:uiPriority w:val="99"/>
    <w:semiHidden/>
    <w:unhideWhenUsed/>
    <w:rsid w:val="00864CBA"/>
    <w:rPr>
      <w:b/>
      <w:bCs/>
    </w:rPr>
  </w:style>
  <w:style w:type="character" w:customStyle="1" w:styleId="AklamaKonusuChar">
    <w:name w:val="Açıklama Konusu Char"/>
    <w:basedOn w:val="AklamaMetniChar"/>
    <w:link w:val="AklamaKonusu"/>
    <w:uiPriority w:val="99"/>
    <w:semiHidden/>
    <w:rsid w:val="00864CBA"/>
    <w:rPr>
      <w:b/>
      <w:bCs/>
      <w:sz w:val="20"/>
      <w:szCs w:val="20"/>
    </w:rPr>
  </w:style>
  <w:style w:type="character" w:customStyle="1" w:styleId="Balk1Char">
    <w:name w:val="Başlık 1 Char"/>
    <w:basedOn w:val="VarsaylanParagrafYazTipi"/>
    <w:link w:val="Balk1"/>
    <w:uiPriority w:val="9"/>
    <w:rsid w:val="00676193"/>
    <w:rPr>
      <w:rFonts w:ascii="Calibri" w:eastAsia="Times New Roman" w:hAnsi="Calibri"/>
      <w:i/>
      <w:iCs/>
      <w:color w:val="000000"/>
      <w:sz w:val="22"/>
      <w:lang w:eastAsia="tr-TR"/>
    </w:rPr>
  </w:style>
  <w:style w:type="character" w:customStyle="1" w:styleId="Balk2Char">
    <w:name w:val="Başlık 2 Char"/>
    <w:basedOn w:val="VarsaylanParagrafYazTipi"/>
    <w:link w:val="Balk2"/>
    <w:uiPriority w:val="9"/>
    <w:rsid w:val="0007404C"/>
    <w:rPr>
      <w:rFonts w:ascii="Calibri" w:eastAsia="Times New Roman" w:hAnsi="Calibri"/>
      <w:b/>
      <w:bCs/>
      <w:color w:val="000000"/>
      <w:sz w:val="2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46598">
      <w:bodyDiv w:val="1"/>
      <w:marLeft w:val="0"/>
      <w:marRight w:val="0"/>
      <w:marTop w:val="0"/>
      <w:marBottom w:val="0"/>
      <w:divBdr>
        <w:top w:val="none" w:sz="0" w:space="0" w:color="auto"/>
        <w:left w:val="none" w:sz="0" w:space="0" w:color="auto"/>
        <w:bottom w:val="none" w:sz="0" w:space="0" w:color="auto"/>
        <w:right w:val="none" w:sz="0" w:space="0" w:color="auto"/>
      </w:divBdr>
    </w:div>
    <w:div w:id="973755015">
      <w:bodyDiv w:val="1"/>
      <w:marLeft w:val="0"/>
      <w:marRight w:val="0"/>
      <w:marTop w:val="0"/>
      <w:marBottom w:val="0"/>
      <w:divBdr>
        <w:top w:val="none" w:sz="0" w:space="0" w:color="auto"/>
        <w:left w:val="none" w:sz="0" w:space="0" w:color="auto"/>
        <w:bottom w:val="none" w:sz="0" w:space="0" w:color="auto"/>
        <w:right w:val="none" w:sz="0" w:space="0" w:color="auto"/>
      </w:divBdr>
    </w:div>
    <w:div w:id="1891108344">
      <w:bodyDiv w:val="1"/>
      <w:marLeft w:val="0"/>
      <w:marRight w:val="0"/>
      <w:marTop w:val="0"/>
      <w:marBottom w:val="0"/>
      <w:divBdr>
        <w:top w:val="none" w:sz="0" w:space="0" w:color="auto"/>
        <w:left w:val="none" w:sz="0" w:space="0" w:color="auto"/>
        <w:bottom w:val="none" w:sz="0" w:space="0" w:color="auto"/>
        <w:right w:val="none" w:sz="0" w:space="0" w:color="auto"/>
      </w:divBdr>
    </w:div>
    <w:div w:id="2019505389">
      <w:bodyDiv w:val="1"/>
      <w:marLeft w:val="0"/>
      <w:marRight w:val="0"/>
      <w:marTop w:val="0"/>
      <w:marBottom w:val="0"/>
      <w:divBdr>
        <w:top w:val="none" w:sz="0" w:space="0" w:color="auto"/>
        <w:left w:val="none" w:sz="0" w:space="0" w:color="auto"/>
        <w:bottom w:val="none" w:sz="0" w:space="0" w:color="auto"/>
        <w:right w:val="none" w:sz="0" w:space="0" w:color="auto"/>
      </w:divBdr>
    </w:div>
    <w:div w:id="208151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B7583-728A-4BD5-ACF8-E886B2DF2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7103</Words>
  <Characters>40492</Characters>
  <Application>Microsoft Office Word</Application>
  <DocSecurity>0</DocSecurity>
  <Lines>337</Lines>
  <Paragraphs>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Yiğit</dc:creator>
  <cp:lastModifiedBy>Suat KAMBER</cp:lastModifiedBy>
  <cp:revision>2</cp:revision>
  <cp:lastPrinted>2016-04-25T11:13:00Z</cp:lastPrinted>
  <dcterms:created xsi:type="dcterms:W3CDTF">2018-03-23T12:11:00Z</dcterms:created>
  <dcterms:modified xsi:type="dcterms:W3CDTF">2018-03-23T12:11:00Z</dcterms:modified>
</cp:coreProperties>
</file>