
<file path=[Content_Types].xml><?xml version="1.0" encoding="utf-8"?>
<Types xmlns="http://schemas.openxmlformats.org/package/2006/content-types">
  <Override PartName="/word/footnotes.xml" ContentType="application/vnd.openxmlformats-officedocument.wordprocessingml.footnot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1B5C" w:rsidRDefault="00C51B5C" w:rsidP="00F16C4E">
      <w:pPr>
        <w:jc w:val="right"/>
        <w:rPr>
          <w:rFonts w:ascii="Times New Roman" w:hAnsi="Times New Roman"/>
          <w:b/>
          <w:sz w:val="24"/>
          <w:szCs w:val="24"/>
        </w:rPr>
      </w:pPr>
      <w:r>
        <w:rPr>
          <w:rFonts w:ascii="Times New Roman" w:hAnsi="Times New Roman"/>
          <w:b/>
          <w:sz w:val="24"/>
          <w:szCs w:val="24"/>
        </w:rPr>
        <w:t>Ek-4</w:t>
      </w:r>
    </w:p>
    <w:p w:rsidR="00C51B5C" w:rsidRPr="00F16C4E" w:rsidRDefault="00C51B5C" w:rsidP="00F16C4E">
      <w:pPr>
        <w:spacing w:line="360" w:lineRule="auto"/>
        <w:jc w:val="center"/>
        <w:rPr>
          <w:rFonts w:ascii="Times New Roman" w:hAnsi="Times New Roman"/>
          <w:b/>
          <w:sz w:val="24"/>
          <w:szCs w:val="28"/>
        </w:rPr>
      </w:pPr>
      <w:r w:rsidRPr="00F16C4E">
        <w:rPr>
          <w:rFonts w:ascii="Times New Roman" w:hAnsi="Times New Roman"/>
          <w:b/>
          <w:sz w:val="24"/>
          <w:szCs w:val="28"/>
        </w:rPr>
        <w:t>CAM KESİM ELEMANI</w:t>
      </w:r>
      <w:r>
        <w:rPr>
          <w:rFonts w:ascii="Times New Roman" w:hAnsi="Times New Roman"/>
          <w:b/>
          <w:sz w:val="24"/>
          <w:szCs w:val="28"/>
        </w:rPr>
        <w:t xml:space="preserve"> </w:t>
      </w:r>
      <w:r>
        <w:rPr>
          <w:rFonts w:ascii="Times New Roman" w:hAnsi="Times New Roman"/>
          <w:b/>
          <w:sz w:val="24"/>
          <w:szCs w:val="24"/>
        </w:rPr>
        <w:t>(SEVİYE 3)  ULUSAL MESLEK STANDARDI</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A0"/>
      </w:tblPr>
      <w:tblGrid>
        <w:gridCol w:w="4219"/>
        <w:gridCol w:w="4993"/>
      </w:tblGrid>
      <w:tr w:rsidR="00C51B5C" w:rsidRPr="005C2A50" w:rsidTr="00AD65DC">
        <w:tc>
          <w:tcPr>
            <w:tcW w:w="4219" w:type="dxa"/>
          </w:tcPr>
          <w:p w:rsidR="00C51B5C" w:rsidRPr="005C2A50" w:rsidRDefault="00C51B5C" w:rsidP="004104DD">
            <w:pPr>
              <w:pStyle w:val="NormalWeb"/>
              <w:rPr>
                <w:b/>
              </w:rPr>
            </w:pPr>
          </w:p>
          <w:p w:rsidR="00C51B5C" w:rsidRPr="005C2A50" w:rsidRDefault="00C51B5C" w:rsidP="004104DD">
            <w:pPr>
              <w:pStyle w:val="NormalWeb"/>
              <w:rPr>
                <w:b/>
              </w:rPr>
            </w:pPr>
            <w:r w:rsidRPr="005C2A50">
              <w:rPr>
                <w:b/>
              </w:rPr>
              <w:t>Meslek:</w:t>
            </w:r>
          </w:p>
          <w:p w:rsidR="00C51B5C" w:rsidRPr="005C2A50" w:rsidRDefault="00C51B5C" w:rsidP="004104DD">
            <w:pPr>
              <w:pStyle w:val="NormalWeb"/>
              <w:rPr>
                <w:b/>
              </w:rPr>
            </w:pPr>
          </w:p>
        </w:tc>
        <w:tc>
          <w:tcPr>
            <w:tcW w:w="4993" w:type="dxa"/>
            <w:vAlign w:val="center"/>
          </w:tcPr>
          <w:p w:rsidR="00C51B5C" w:rsidRPr="00AD65DC" w:rsidRDefault="00C51B5C" w:rsidP="00AD65DC">
            <w:pPr>
              <w:pStyle w:val="NormalWeb"/>
              <w:tabs>
                <w:tab w:val="left" w:pos="2160"/>
                <w:tab w:val="center" w:pos="2388"/>
              </w:tabs>
              <w:rPr>
                <w:b/>
              </w:rPr>
            </w:pPr>
            <w:r>
              <w:rPr>
                <w:b/>
              </w:rPr>
              <w:t>CAM KESİM ELEMANI</w:t>
            </w:r>
            <w:r w:rsidRPr="00AD65DC">
              <w:rPr>
                <w:b/>
              </w:rPr>
              <w:tab/>
            </w:r>
          </w:p>
        </w:tc>
      </w:tr>
      <w:tr w:rsidR="00C51B5C" w:rsidRPr="005C2A50" w:rsidTr="00AD65DC">
        <w:tc>
          <w:tcPr>
            <w:tcW w:w="4219" w:type="dxa"/>
          </w:tcPr>
          <w:p w:rsidR="00C51B5C" w:rsidRPr="005C2A50" w:rsidRDefault="00C51B5C" w:rsidP="004104DD">
            <w:pPr>
              <w:pStyle w:val="NormalWeb"/>
              <w:rPr>
                <w:b/>
              </w:rPr>
            </w:pPr>
          </w:p>
          <w:p w:rsidR="00C51B5C" w:rsidRPr="005C2A50" w:rsidRDefault="00C51B5C" w:rsidP="00011B4D">
            <w:pPr>
              <w:pStyle w:val="NormalWeb"/>
              <w:rPr>
                <w:b/>
              </w:rPr>
            </w:pPr>
            <w:r w:rsidRPr="005C2A50">
              <w:rPr>
                <w:b/>
              </w:rPr>
              <w:t>Seviye:</w:t>
            </w:r>
          </w:p>
          <w:p w:rsidR="00C51B5C" w:rsidRPr="005C2A50" w:rsidRDefault="00C51B5C" w:rsidP="004104DD">
            <w:pPr>
              <w:pStyle w:val="NormalWeb"/>
              <w:rPr>
                <w:b/>
              </w:rPr>
            </w:pPr>
          </w:p>
        </w:tc>
        <w:tc>
          <w:tcPr>
            <w:tcW w:w="4993" w:type="dxa"/>
            <w:vAlign w:val="center"/>
          </w:tcPr>
          <w:p w:rsidR="00C51B5C" w:rsidRPr="005C2A50" w:rsidRDefault="00C51B5C" w:rsidP="00AD65DC">
            <w:pPr>
              <w:pStyle w:val="NormalWeb"/>
              <w:tabs>
                <w:tab w:val="left" w:pos="2160"/>
                <w:tab w:val="center" w:pos="2388"/>
              </w:tabs>
              <w:rPr>
                <w:b/>
              </w:rPr>
            </w:pPr>
            <w:r>
              <w:rPr>
                <w:b/>
              </w:rPr>
              <w:t>3</w:t>
            </w:r>
            <w:r>
              <w:rPr>
                <w:rStyle w:val="FootnoteReference"/>
                <w:b/>
              </w:rPr>
              <w:footnoteReference w:id="1"/>
            </w:r>
          </w:p>
        </w:tc>
      </w:tr>
      <w:tr w:rsidR="00C51B5C" w:rsidRPr="005C2A50" w:rsidTr="00970B1D">
        <w:tc>
          <w:tcPr>
            <w:tcW w:w="4219" w:type="dxa"/>
          </w:tcPr>
          <w:p w:rsidR="00C51B5C" w:rsidRPr="005C2A50" w:rsidRDefault="00C51B5C" w:rsidP="004104DD">
            <w:pPr>
              <w:pStyle w:val="NormalWeb"/>
              <w:rPr>
                <w:b/>
              </w:rPr>
            </w:pPr>
          </w:p>
          <w:p w:rsidR="00C51B5C" w:rsidRPr="005C2A50" w:rsidRDefault="00C51B5C" w:rsidP="004104DD">
            <w:pPr>
              <w:pStyle w:val="NormalWeb"/>
              <w:rPr>
                <w:b/>
              </w:rPr>
            </w:pPr>
            <w:r w:rsidRPr="005C2A50">
              <w:rPr>
                <w:b/>
              </w:rPr>
              <w:t>Referans Kodu:</w:t>
            </w:r>
          </w:p>
          <w:p w:rsidR="00C51B5C" w:rsidRPr="005C2A50" w:rsidRDefault="00C51B5C" w:rsidP="004104DD">
            <w:pPr>
              <w:pStyle w:val="NormalWeb"/>
              <w:rPr>
                <w:b/>
              </w:rPr>
            </w:pPr>
          </w:p>
        </w:tc>
        <w:tc>
          <w:tcPr>
            <w:tcW w:w="4993" w:type="dxa"/>
            <w:vAlign w:val="center"/>
          </w:tcPr>
          <w:p w:rsidR="00C51B5C" w:rsidRPr="005629E7" w:rsidRDefault="00C51B5C" w:rsidP="00970B1D">
            <w:pPr>
              <w:pStyle w:val="NormalWeb"/>
              <w:rPr>
                <w:b/>
              </w:rPr>
            </w:pPr>
            <w:r w:rsidRPr="005629E7">
              <w:rPr>
                <w:b/>
              </w:rPr>
              <w:t>17UMS0610-3</w:t>
            </w:r>
          </w:p>
        </w:tc>
      </w:tr>
      <w:tr w:rsidR="00C51B5C" w:rsidRPr="005C2A50" w:rsidTr="00376B14">
        <w:tc>
          <w:tcPr>
            <w:tcW w:w="4219" w:type="dxa"/>
          </w:tcPr>
          <w:p w:rsidR="00C51B5C" w:rsidRPr="005C2A50" w:rsidRDefault="00C51B5C" w:rsidP="004104DD">
            <w:pPr>
              <w:pStyle w:val="NormalWeb"/>
              <w:rPr>
                <w:b/>
              </w:rPr>
            </w:pPr>
          </w:p>
          <w:p w:rsidR="00C51B5C" w:rsidRPr="005C2A50" w:rsidRDefault="00C51B5C" w:rsidP="004104DD">
            <w:pPr>
              <w:pStyle w:val="NormalWeb"/>
              <w:rPr>
                <w:b/>
              </w:rPr>
            </w:pPr>
            <w:r w:rsidRPr="005C2A50">
              <w:rPr>
                <w:b/>
              </w:rPr>
              <w:t>Standardı Hazırlayan Kuruluş(lar):</w:t>
            </w:r>
          </w:p>
          <w:p w:rsidR="00C51B5C" w:rsidRPr="005C2A50" w:rsidRDefault="00C51B5C" w:rsidP="004104DD">
            <w:pPr>
              <w:pStyle w:val="NormalWeb"/>
              <w:rPr>
                <w:b/>
              </w:rPr>
            </w:pPr>
          </w:p>
        </w:tc>
        <w:tc>
          <w:tcPr>
            <w:tcW w:w="4993" w:type="dxa"/>
            <w:vAlign w:val="center"/>
          </w:tcPr>
          <w:p w:rsidR="00C51B5C" w:rsidRPr="00F50BCA" w:rsidRDefault="00C51B5C" w:rsidP="00711D96">
            <w:pPr>
              <w:pStyle w:val="NormalWeb"/>
              <w:rPr>
                <w:b/>
              </w:rPr>
            </w:pPr>
            <w:r w:rsidRPr="00C90D36">
              <w:rPr>
                <w:b/>
              </w:rPr>
              <w:t>Trakya Cam Sanayii A.Ş (Şişecam Düzcam)</w:t>
            </w:r>
          </w:p>
        </w:tc>
      </w:tr>
      <w:tr w:rsidR="00C51B5C" w:rsidRPr="005C2A50" w:rsidTr="00F0116B">
        <w:tc>
          <w:tcPr>
            <w:tcW w:w="4219" w:type="dxa"/>
          </w:tcPr>
          <w:p w:rsidR="00C51B5C" w:rsidRPr="005C2A50" w:rsidRDefault="00C51B5C" w:rsidP="004104DD">
            <w:pPr>
              <w:pStyle w:val="NormalWeb"/>
              <w:rPr>
                <w:b/>
              </w:rPr>
            </w:pPr>
          </w:p>
          <w:p w:rsidR="00C51B5C" w:rsidRPr="005C2A50" w:rsidRDefault="00C51B5C" w:rsidP="004104DD">
            <w:pPr>
              <w:pStyle w:val="NormalWeb"/>
              <w:rPr>
                <w:b/>
              </w:rPr>
            </w:pPr>
            <w:r w:rsidRPr="005C2A50">
              <w:rPr>
                <w:b/>
              </w:rPr>
              <w:t>Standardı Doğrulayan Sektör Komitesi:</w:t>
            </w:r>
          </w:p>
          <w:p w:rsidR="00C51B5C" w:rsidRPr="005C2A50" w:rsidRDefault="00C51B5C" w:rsidP="004104DD">
            <w:pPr>
              <w:pStyle w:val="NormalWeb"/>
              <w:rPr>
                <w:b/>
              </w:rPr>
            </w:pPr>
          </w:p>
        </w:tc>
        <w:tc>
          <w:tcPr>
            <w:tcW w:w="4993" w:type="dxa"/>
            <w:vAlign w:val="center"/>
          </w:tcPr>
          <w:p w:rsidR="00C51B5C" w:rsidRPr="00B44938" w:rsidRDefault="00C51B5C" w:rsidP="008A7AA2">
            <w:pPr>
              <w:pStyle w:val="NormalWeb"/>
              <w:rPr>
                <w:b/>
              </w:rPr>
            </w:pPr>
            <w:r>
              <w:rPr>
                <w:b/>
              </w:rPr>
              <w:t xml:space="preserve">MYK </w:t>
            </w:r>
            <w:r w:rsidRPr="00064DD4">
              <w:rPr>
                <w:b/>
              </w:rPr>
              <w:t>Cam, Çimento ve Toprak Sektör Komitesi</w:t>
            </w:r>
          </w:p>
        </w:tc>
      </w:tr>
      <w:tr w:rsidR="00C51B5C" w:rsidRPr="005C2A50" w:rsidTr="00F0116B">
        <w:tc>
          <w:tcPr>
            <w:tcW w:w="4219" w:type="dxa"/>
          </w:tcPr>
          <w:p w:rsidR="00C51B5C" w:rsidRPr="005C2A50" w:rsidRDefault="00C51B5C" w:rsidP="004104DD">
            <w:pPr>
              <w:pStyle w:val="NormalWeb"/>
              <w:rPr>
                <w:b/>
              </w:rPr>
            </w:pPr>
          </w:p>
          <w:p w:rsidR="00C51B5C" w:rsidRPr="005C2A50" w:rsidRDefault="00C51B5C" w:rsidP="004104DD">
            <w:pPr>
              <w:pStyle w:val="NormalWeb"/>
              <w:rPr>
                <w:b/>
              </w:rPr>
            </w:pPr>
            <w:r w:rsidRPr="005C2A50">
              <w:rPr>
                <w:b/>
              </w:rPr>
              <w:t>MYK Yönetim Kurulu Onay Tarih/ Sayı:</w:t>
            </w:r>
          </w:p>
          <w:p w:rsidR="00C51B5C" w:rsidRPr="005C2A50" w:rsidRDefault="00C51B5C" w:rsidP="004104DD">
            <w:pPr>
              <w:pStyle w:val="NormalWeb"/>
              <w:rPr>
                <w:b/>
              </w:rPr>
            </w:pPr>
          </w:p>
        </w:tc>
        <w:tc>
          <w:tcPr>
            <w:tcW w:w="4993" w:type="dxa"/>
            <w:vAlign w:val="center"/>
          </w:tcPr>
          <w:p w:rsidR="00C51B5C" w:rsidRPr="005C2A50" w:rsidRDefault="00C51B5C" w:rsidP="0068581C">
            <w:pPr>
              <w:pStyle w:val="NormalWeb"/>
            </w:pPr>
            <w:r w:rsidRPr="00F16C4E">
              <w:rPr>
                <w:b/>
              </w:rPr>
              <w:t>07.06.2017 Tarih ve 2017</w:t>
            </w:r>
            <w:r>
              <w:rPr>
                <w:b/>
              </w:rPr>
              <w:t>/52</w:t>
            </w:r>
            <w:r>
              <w:t xml:space="preserve"> </w:t>
            </w:r>
            <w:r>
              <w:rPr>
                <w:b/>
              </w:rPr>
              <w:t>S</w:t>
            </w:r>
            <w:r w:rsidRPr="00750297">
              <w:rPr>
                <w:b/>
              </w:rPr>
              <w:t xml:space="preserve">ayılı </w:t>
            </w:r>
            <w:r>
              <w:rPr>
                <w:b/>
              </w:rPr>
              <w:t>K</w:t>
            </w:r>
            <w:r w:rsidRPr="00750297">
              <w:rPr>
                <w:b/>
              </w:rPr>
              <w:t>arar</w:t>
            </w:r>
          </w:p>
        </w:tc>
      </w:tr>
      <w:tr w:rsidR="00C51B5C" w:rsidRPr="005C2A50">
        <w:tc>
          <w:tcPr>
            <w:tcW w:w="4219" w:type="dxa"/>
          </w:tcPr>
          <w:p w:rsidR="00C51B5C" w:rsidRPr="005C2A50" w:rsidRDefault="00C51B5C" w:rsidP="004104DD">
            <w:pPr>
              <w:pStyle w:val="NormalWeb"/>
              <w:rPr>
                <w:b/>
              </w:rPr>
            </w:pPr>
          </w:p>
          <w:p w:rsidR="00C51B5C" w:rsidRPr="005C2A50" w:rsidRDefault="00C51B5C" w:rsidP="004104DD">
            <w:pPr>
              <w:pStyle w:val="NormalWeb"/>
              <w:rPr>
                <w:b/>
              </w:rPr>
            </w:pPr>
            <w:r>
              <w:rPr>
                <w:b/>
              </w:rPr>
              <w:t>Resmî</w:t>
            </w:r>
            <w:r w:rsidRPr="005C2A50">
              <w:rPr>
                <w:b/>
              </w:rPr>
              <w:t xml:space="preserve"> Gazete Tarih/Sayı: </w:t>
            </w:r>
          </w:p>
          <w:p w:rsidR="00C51B5C" w:rsidRPr="005C2A50" w:rsidRDefault="00C51B5C" w:rsidP="004104DD">
            <w:pPr>
              <w:pStyle w:val="NormalWeb"/>
              <w:rPr>
                <w:b/>
              </w:rPr>
            </w:pPr>
          </w:p>
        </w:tc>
        <w:tc>
          <w:tcPr>
            <w:tcW w:w="4993" w:type="dxa"/>
          </w:tcPr>
          <w:p w:rsidR="00C51B5C" w:rsidRDefault="00C51B5C" w:rsidP="004104DD">
            <w:pPr>
              <w:pStyle w:val="NormalWeb"/>
            </w:pPr>
          </w:p>
          <w:p w:rsidR="00C51B5C" w:rsidRPr="005C2A50" w:rsidRDefault="00C51B5C" w:rsidP="004104DD">
            <w:pPr>
              <w:pStyle w:val="NormalWeb"/>
            </w:pPr>
            <w:r>
              <w:t xml:space="preserve">… </w:t>
            </w:r>
          </w:p>
        </w:tc>
      </w:tr>
      <w:tr w:rsidR="00C51B5C" w:rsidRPr="005C2A50">
        <w:tc>
          <w:tcPr>
            <w:tcW w:w="4219" w:type="dxa"/>
          </w:tcPr>
          <w:p w:rsidR="00C51B5C" w:rsidRPr="005C2A50" w:rsidRDefault="00C51B5C" w:rsidP="004104DD">
            <w:pPr>
              <w:pStyle w:val="NormalWeb"/>
              <w:rPr>
                <w:b/>
              </w:rPr>
            </w:pPr>
          </w:p>
          <w:p w:rsidR="00C51B5C" w:rsidRPr="005C2A50" w:rsidRDefault="00C51B5C" w:rsidP="004104DD">
            <w:pPr>
              <w:pStyle w:val="NormalWeb"/>
              <w:rPr>
                <w:b/>
              </w:rPr>
            </w:pPr>
            <w:r w:rsidRPr="005C2A50">
              <w:rPr>
                <w:b/>
              </w:rPr>
              <w:t>Revizyon No:</w:t>
            </w:r>
          </w:p>
          <w:p w:rsidR="00C51B5C" w:rsidRPr="005C2A50" w:rsidRDefault="00C51B5C" w:rsidP="004104DD">
            <w:pPr>
              <w:pStyle w:val="NormalWeb"/>
              <w:rPr>
                <w:b/>
              </w:rPr>
            </w:pPr>
          </w:p>
        </w:tc>
        <w:tc>
          <w:tcPr>
            <w:tcW w:w="4993" w:type="dxa"/>
          </w:tcPr>
          <w:p w:rsidR="00C51B5C" w:rsidRPr="005C2A50" w:rsidRDefault="00C51B5C" w:rsidP="004104DD">
            <w:pPr>
              <w:pStyle w:val="NormalWeb"/>
            </w:pPr>
          </w:p>
          <w:p w:rsidR="00C51B5C" w:rsidRPr="00B44938" w:rsidRDefault="00C51B5C" w:rsidP="004D5F12">
            <w:pPr>
              <w:pStyle w:val="NormalWeb"/>
              <w:rPr>
                <w:b/>
              </w:rPr>
            </w:pPr>
            <w:r w:rsidRPr="00B44938">
              <w:rPr>
                <w:b/>
              </w:rPr>
              <w:t>00</w:t>
            </w:r>
          </w:p>
          <w:p w:rsidR="00C51B5C" w:rsidRPr="005C2A50" w:rsidRDefault="00C51B5C" w:rsidP="004104DD">
            <w:pPr>
              <w:pStyle w:val="NormalWeb"/>
            </w:pPr>
          </w:p>
        </w:tc>
      </w:tr>
    </w:tbl>
    <w:p w:rsidR="00C51B5C" w:rsidRPr="005C2A50" w:rsidRDefault="00C51B5C" w:rsidP="00323703">
      <w:pPr>
        <w:pStyle w:val="Footer"/>
        <w:jc w:val="center"/>
        <w:rPr>
          <w:rFonts w:ascii="Times New Roman" w:hAnsi="Times New Roman"/>
          <w:sz w:val="24"/>
          <w:szCs w:val="24"/>
        </w:rPr>
      </w:pPr>
    </w:p>
    <w:p w:rsidR="00C51B5C" w:rsidRDefault="00C51B5C" w:rsidP="001F52E2">
      <w:pPr>
        <w:jc w:val="center"/>
        <w:rPr>
          <w:rFonts w:ascii="Times New Roman" w:hAnsi="Times New Roman"/>
          <w:b/>
          <w:sz w:val="24"/>
          <w:szCs w:val="24"/>
        </w:rPr>
      </w:pPr>
      <w:r w:rsidRPr="005C2A50">
        <w:rPr>
          <w:b/>
          <w:bCs/>
        </w:rPr>
        <w:br w:type="page"/>
      </w:r>
      <w:r w:rsidRPr="005C2A50">
        <w:rPr>
          <w:rFonts w:ascii="Times New Roman" w:hAnsi="Times New Roman"/>
          <w:b/>
          <w:sz w:val="24"/>
          <w:szCs w:val="24"/>
        </w:rPr>
        <w:t>TERİMLER, SİMGELER VE KISALTMALAR</w:t>
      </w:r>
    </w:p>
    <w:p w:rsidR="00C51B5C" w:rsidRPr="00E43F1E" w:rsidRDefault="00C51B5C" w:rsidP="009827F9">
      <w:pPr>
        <w:spacing w:after="120" w:line="240" w:lineRule="auto"/>
        <w:jc w:val="both"/>
        <w:rPr>
          <w:rFonts w:ascii="Times New Roman" w:hAnsi="Times New Roman"/>
          <w:sz w:val="24"/>
          <w:szCs w:val="24"/>
          <w:lang w:eastAsia="tr-TR"/>
        </w:rPr>
      </w:pPr>
      <w:r w:rsidRPr="00E43F1E">
        <w:rPr>
          <w:rFonts w:ascii="Times New Roman" w:hAnsi="Times New Roman"/>
          <w:b/>
          <w:sz w:val="24"/>
          <w:szCs w:val="24"/>
          <w:lang w:eastAsia="tr-TR"/>
        </w:rPr>
        <w:t xml:space="preserve">ACİL DURUM: </w:t>
      </w:r>
      <w:r w:rsidRPr="00E43F1E">
        <w:rPr>
          <w:rFonts w:ascii="Times New Roman" w:hAnsi="Times New Roman"/>
          <w:sz w:val="24"/>
          <w:szCs w:val="24"/>
          <w:lang w:eastAsia="tr-TR"/>
        </w:rPr>
        <w:t xml:space="preserve">İşyerinin tamamında veya bir kısmında meydana gelebilecek yangın, patlama, tehlikeli kimyasal maddelerden kaynaklanan yayılım, doğal afet gibi acil müdahale, mücadele, ilkyardım veya tahliye gerektiren olayları, </w:t>
      </w:r>
    </w:p>
    <w:p w:rsidR="00C51B5C" w:rsidRPr="00E43F1E" w:rsidRDefault="00C51B5C" w:rsidP="00321497">
      <w:pPr>
        <w:spacing w:after="120" w:line="240" w:lineRule="auto"/>
        <w:jc w:val="both"/>
        <w:rPr>
          <w:rFonts w:ascii="Times New Roman" w:hAnsi="Times New Roman"/>
          <w:sz w:val="24"/>
          <w:szCs w:val="24"/>
          <w:lang w:eastAsia="tr-TR"/>
        </w:rPr>
      </w:pPr>
      <w:r w:rsidRPr="00E43F1E">
        <w:rPr>
          <w:rFonts w:ascii="Times New Roman" w:hAnsi="Times New Roman"/>
          <w:b/>
          <w:bCs/>
          <w:sz w:val="24"/>
          <w:szCs w:val="24"/>
          <w:lang w:eastAsia="tr-TR"/>
        </w:rPr>
        <w:t>ATIK:</w:t>
      </w:r>
      <w:r w:rsidRPr="00E43F1E">
        <w:rPr>
          <w:rFonts w:ascii="Times New Roman" w:hAnsi="Times New Roman"/>
          <w:sz w:val="24"/>
          <w:szCs w:val="24"/>
          <w:lang w:eastAsia="tr-TR"/>
        </w:rPr>
        <w:t xml:space="preserve"> Herhangi bir faaliyet sonucunda oluşan, çevreye atılan veya bırakılan herhangi bir maddeyi,</w:t>
      </w:r>
    </w:p>
    <w:p w:rsidR="00C51B5C" w:rsidRPr="00E43F1E" w:rsidRDefault="00C51B5C" w:rsidP="00321497">
      <w:pPr>
        <w:tabs>
          <w:tab w:val="left" w:pos="851"/>
        </w:tabs>
        <w:spacing w:after="120" w:line="240" w:lineRule="auto"/>
        <w:outlineLvl w:val="1"/>
        <w:rPr>
          <w:rFonts w:ascii="Times New Roman" w:hAnsi="Times New Roman"/>
          <w:b/>
          <w:sz w:val="24"/>
          <w:szCs w:val="24"/>
          <w:lang w:eastAsia="tr-TR"/>
        </w:rPr>
      </w:pPr>
      <w:bookmarkStart w:id="0" w:name="_Toc464204924"/>
      <w:r w:rsidRPr="00E43F1E">
        <w:rPr>
          <w:rFonts w:ascii="Times New Roman" w:hAnsi="Times New Roman"/>
          <w:b/>
          <w:sz w:val="24"/>
          <w:szCs w:val="24"/>
          <w:lang w:eastAsia="tr-TR"/>
        </w:rPr>
        <w:t xml:space="preserve">CAM KESİM SIVISI: </w:t>
      </w:r>
      <w:r w:rsidRPr="00E43F1E">
        <w:rPr>
          <w:rFonts w:ascii="Times New Roman" w:hAnsi="Times New Roman"/>
          <w:sz w:val="24"/>
          <w:szCs w:val="24"/>
          <w:lang w:eastAsia="tr-TR"/>
        </w:rPr>
        <w:t>Plaka cam kesiminde köpürme/talaşlanmayı önlemek üzere kullanılan uçucu kimyasal</w:t>
      </w:r>
      <w:r>
        <w:rPr>
          <w:rFonts w:ascii="Times New Roman" w:hAnsi="Times New Roman"/>
          <w:sz w:val="24"/>
          <w:szCs w:val="24"/>
          <w:lang w:eastAsia="tr-TR"/>
        </w:rPr>
        <w:t>lar</w:t>
      </w:r>
      <w:r w:rsidRPr="00E43F1E">
        <w:rPr>
          <w:rFonts w:ascii="Times New Roman" w:hAnsi="Times New Roman"/>
          <w:sz w:val="24"/>
          <w:szCs w:val="24"/>
          <w:lang w:eastAsia="tr-TR"/>
        </w:rPr>
        <w:t>ı,</w:t>
      </w:r>
      <w:bookmarkEnd w:id="0"/>
    </w:p>
    <w:p w:rsidR="00C51B5C" w:rsidRPr="00AE49AF" w:rsidRDefault="00C51B5C" w:rsidP="00321497">
      <w:pPr>
        <w:spacing w:after="120" w:line="240" w:lineRule="auto"/>
        <w:rPr>
          <w:rFonts w:ascii="Times New Roman" w:hAnsi="Times New Roman"/>
          <w:sz w:val="24"/>
          <w:szCs w:val="24"/>
          <w:lang w:eastAsia="tr-TR"/>
        </w:rPr>
      </w:pPr>
      <w:r w:rsidRPr="00E43F1E">
        <w:rPr>
          <w:rFonts w:ascii="Times New Roman" w:hAnsi="Times New Roman"/>
          <w:b/>
          <w:sz w:val="24"/>
          <w:szCs w:val="24"/>
          <w:lang w:eastAsia="tr-TR"/>
        </w:rPr>
        <w:t xml:space="preserve">CAM PLAKA: </w:t>
      </w:r>
      <w:r w:rsidRPr="00E43F1E">
        <w:rPr>
          <w:rFonts w:ascii="Times New Roman" w:hAnsi="Times New Roman"/>
          <w:sz w:val="24"/>
          <w:szCs w:val="24"/>
          <w:lang w:eastAsia="tr-TR"/>
        </w:rPr>
        <w:t>Fabrikada cam</w:t>
      </w:r>
      <w:r w:rsidRPr="007B194D">
        <w:rPr>
          <w:rFonts w:ascii="Times New Roman" w:hAnsi="Times New Roman"/>
          <w:sz w:val="24"/>
          <w:szCs w:val="24"/>
          <w:lang w:eastAsia="tr-TR"/>
        </w:rPr>
        <w:t xml:space="preserve"> üretim hattından</w:t>
      </w:r>
      <w:r>
        <w:rPr>
          <w:rFonts w:ascii="Times New Roman" w:hAnsi="Times New Roman"/>
          <w:b/>
          <w:sz w:val="24"/>
          <w:szCs w:val="24"/>
          <w:lang w:eastAsia="tr-TR"/>
        </w:rPr>
        <w:t xml:space="preserve"> </w:t>
      </w:r>
      <w:r w:rsidRPr="007B194D">
        <w:rPr>
          <w:rFonts w:ascii="Times New Roman" w:hAnsi="Times New Roman"/>
          <w:sz w:val="24"/>
          <w:szCs w:val="24"/>
          <w:lang w:eastAsia="tr-TR"/>
        </w:rPr>
        <w:t xml:space="preserve">çıkan </w:t>
      </w:r>
      <w:r>
        <w:rPr>
          <w:rFonts w:ascii="Times New Roman" w:hAnsi="Times New Roman"/>
          <w:sz w:val="24"/>
          <w:szCs w:val="24"/>
          <w:lang w:eastAsia="tr-TR"/>
        </w:rPr>
        <w:t>i</w:t>
      </w:r>
      <w:r w:rsidRPr="00AE49AF">
        <w:rPr>
          <w:rFonts w:ascii="Times New Roman" w:hAnsi="Times New Roman"/>
          <w:sz w:val="24"/>
          <w:szCs w:val="24"/>
          <w:lang w:eastAsia="tr-TR"/>
        </w:rPr>
        <w:t>şlem görmemiş kesime hazır cam</w:t>
      </w:r>
      <w:r>
        <w:rPr>
          <w:rFonts w:ascii="Times New Roman" w:hAnsi="Times New Roman"/>
          <w:sz w:val="24"/>
          <w:szCs w:val="24"/>
          <w:lang w:eastAsia="tr-TR"/>
        </w:rPr>
        <w:t>ı</w:t>
      </w:r>
      <w:r w:rsidRPr="00AE49AF">
        <w:rPr>
          <w:rFonts w:ascii="Times New Roman" w:hAnsi="Times New Roman"/>
          <w:sz w:val="24"/>
          <w:szCs w:val="24"/>
          <w:lang w:eastAsia="tr-TR"/>
        </w:rPr>
        <w:t>,</w:t>
      </w:r>
    </w:p>
    <w:p w:rsidR="00C51B5C" w:rsidRDefault="00C51B5C" w:rsidP="00321497">
      <w:pPr>
        <w:spacing w:after="120" w:line="240" w:lineRule="auto"/>
        <w:jc w:val="both"/>
        <w:rPr>
          <w:rFonts w:ascii="Times New Roman" w:hAnsi="Times New Roman"/>
          <w:sz w:val="24"/>
          <w:szCs w:val="24"/>
          <w:lang w:eastAsia="tr-TR"/>
        </w:rPr>
      </w:pPr>
      <w:r w:rsidRPr="00363F31">
        <w:rPr>
          <w:rFonts w:ascii="Times New Roman" w:hAnsi="Times New Roman"/>
          <w:b/>
          <w:sz w:val="24"/>
          <w:szCs w:val="24"/>
          <w:lang w:eastAsia="tr-TR"/>
        </w:rPr>
        <w:t>ELMAS KESME TEKERİ:</w:t>
      </w:r>
      <w:r>
        <w:rPr>
          <w:rFonts w:ascii="Times New Roman" w:hAnsi="Times New Roman"/>
          <w:b/>
          <w:sz w:val="24"/>
          <w:szCs w:val="24"/>
          <w:lang w:eastAsia="tr-TR"/>
        </w:rPr>
        <w:t xml:space="preserve"> </w:t>
      </w:r>
      <w:r>
        <w:rPr>
          <w:rFonts w:ascii="Times New Roman" w:hAnsi="Times New Roman"/>
          <w:sz w:val="24"/>
          <w:szCs w:val="24"/>
          <w:lang w:eastAsia="tr-TR"/>
        </w:rPr>
        <w:t>Cam kesiminde kullanılmak için yüksek kaliteli metal karbürden üretilmiş cam kesme tekerleğini,</w:t>
      </w:r>
    </w:p>
    <w:p w:rsidR="00C51B5C" w:rsidRPr="00766CE5" w:rsidRDefault="00C51B5C" w:rsidP="00321497">
      <w:pPr>
        <w:spacing w:after="120" w:line="240" w:lineRule="auto"/>
        <w:jc w:val="both"/>
        <w:rPr>
          <w:rFonts w:ascii="Times New Roman" w:hAnsi="Times New Roman"/>
          <w:color w:val="000000"/>
          <w:sz w:val="24"/>
          <w:szCs w:val="24"/>
          <w:lang w:eastAsia="tr-TR"/>
        </w:rPr>
      </w:pPr>
      <w:r w:rsidRPr="00766CE5">
        <w:rPr>
          <w:rFonts w:ascii="Times New Roman" w:hAnsi="Times New Roman"/>
          <w:b/>
          <w:color w:val="000000"/>
          <w:sz w:val="24"/>
          <w:szCs w:val="24"/>
          <w:lang w:eastAsia="tr-TR"/>
        </w:rPr>
        <w:t xml:space="preserve">ISCO: </w:t>
      </w:r>
      <w:r w:rsidRPr="00766CE5">
        <w:rPr>
          <w:rFonts w:ascii="Times New Roman" w:hAnsi="Times New Roman"/>
          <w:color w:val="000000"/>
          <w:sz w:val="24"/>
          <w:szCs w:val="24"/>
          <w:lang w:eastAsia="tr-TR"/>
        </w:rPr>
        <w:t>Uluslararası Standart Meslek Sınıflamasını,</w:t>
      </w:r>
    </w:p>
    <w:p w:rsidR="00C51B5C" w:rsidRPr="00E43F1E" w:rsidRDefault="00C51B5C" w:rsidP="00321497">
      <w:pPr>
        <w:spacing w:after="120" w:line="240" w:lineRule="auto"/>
        <w:jc w:val="both"/>
        <w:rPr>
          <w:rFonts w:ascii="Times New Roman" w:hAnsi="Times New Roman"/>
          <w:sz w:val="24"/>
          <w:szCs w:val="24"/>
        </w:rPr>
      </w:pPr>
      <w:r w:rsidRPr="00766CE5">
        <w:rPr>
          <w:rFonts w:ascii="Times New Roman" w:hAnsi="Times New Roman"/>
          <w:b/>
          <w:color w:val="000000"/>
          <w:sz w:val="24"/>
          <w:szCs w:val="24"/>
          <w:lang w:eastAsia="tr-TR"/>
        </w:rPr>
        <w:t>İSG</w:t>
      </w:r>
      <w:r w:rsidRPr="00E43F1E">
        <w:rPr>
          <w:rFonts w:ascii="Times New Roman" w:hAnsi="Times New Roman"/>
          <w:b/>
          <w:color w:val="000000"/>
          <w:sz w:val="24"/>
          <w:szCs w:val="24"/>
          <w:lang w:eastAsia="tr-TR"/>
        </w:rPr>
        <w:t xml:space="preserve">: </w:t>
      </w:r>
      <w:r w:rsidRPr="00E43F1E">
        <w:rPr>
          <w:rFonts w:ascii="Times New Roman" w:hAnsi="Times New Roman"/>
          <w:color w:val="000000"/>
          <w:sz w:val="24"/>
          <w:szCs w:val="24"/>
          <w:lang w:eastAsia="tr-TR"/>
        </w:rPr>
        <w:t>İş Sağlığı ve Güvenliğini,</w:t>
      </w:r>
      <w:r w:rsidRPr="00E43F1E">
        <w:rPr>
          <w:rFonts w:ascii="Times New Roman" w:hAnsi="Times New Roman"/>
          <w:b/>
          <w:bCs/>
          <w:sz w:val="24"/>
          <w:szCs w:val="24"/>
        </w:rPr>
        <w:t xml:space="preserve"> </w:t>
      </w:r>
    </w:p>
    <w:p w:rsidR="00C51B5C" w:rsidRPr="00E43F1E" w:rsidRDefault="00C51B5C" w:rsidP="00321497">
      <w:pPr>
        <w:spacing w:after="120" w:line="240" w:lineRule="auto"/>
        <w:jc w:val="both"/>
        <w:rPr>
          <w:rFonts w:ascii="Times New Roman" w:hAnsi="Times New Roman"/>
          <w:b/>
          <w:bCs/>
          <w:sz w:val="24"/>
          <w:szCs w:val="24"/>
          <w:lang w:eastAsia="tr-TR"/>
        </w:rPr>
      </w:pPr>
      <w:r w:rsidRPr="00E43F1E">
        <w:rPr>
          <w:rFonts w:ascii="Times New Roman" w:hAnsi="Times New Roman"/>
          <w:b/>
          <w:bCs/>
          <w:sz w:val="24"/>
          <w:szCs w:val="24"/>
          <w:lang w:eastAsia="tr-TR"/>
        </w:rPr>
        <w:t xml:space="preserve">KESİM: </w:t>
      </w:r>
      <w:r w:rsidRPr="00E43F1E">
        <w:rPr>
          <w:rFonts w:ascii="Times New Roman" w:hAnsi="Times New Roman"/>
          <w:sz w:val="24"/>
          <w:szCs w:val="24"/>
          <w:lang w:eastAsia="tr-TR"/>
        </w:rPr>
        <w:t>Plaka camın elmas uç ile yüzeysel çizimini,</w:t>
      </w:r>
      <w:r w:rsidRPr="00E43F1E">
        <w:rPr>
          <w:rFonts w:ascii="Times New Roman" w:hAnsi="Times New Roman"/>
          <w:b/>
          <w:bCs/>
          <w:sz w:val="24"/>
          <w:szCs w:val="24"/>
          <w:lang w:eastAsia="tr-TR"/>
        </w:rPr>
        <w:t xml:space="preserve"> </w:t>
      </w:r>
    </w:p>
    <w:p w:rsidR="00C51B5C" w:rsidRPr="00E43F1E" w:rsidRDefault="00C51B5C" w:rsidP="00321497">
      <w:pPr>
        <w:spacing w:after="120" w:line="240" w:lineRule="auto"/>
        <w:jc w:val="both"/>
        <w:rPr>
          <w:rFonts w:ascii="Times New Roman" w:hAnsi="Times New Roman"/>
          <w:sz w:val="24"/>
          <w:szCs w:val="24"/>
          <w:lang w:eastAsia="tr-TR"/>
        </w:rPr>
      </w:pPr>
      <w:r w:rsidRPr="00E43F1E">
        <w:rPr>
          <w:rFonts w:ascii="Times New Roman" w:hAnsi="Times New Roman"/>
          <w:b/>
          <w:bCs/>
          <w:sz w:val="24"/>
          <w:szCs w:val="24"/>
          <w:lang w:eastAsia="tr-TR"/>
        </w:rPr>
        <w:t xml:space="preserve">KİŞİSEL KORUYUCU DONANIM (KKD): </w:t>
      </w:r>
      <w:r w:rsidRPr="00E43F1E">
        <w:rPr>
          <w:rFonts w:ascii="Times New Roman" w:hAnsi="Times New Roman"/>
          <w:sz w:val="24"/>
          <w:szCs w:val="24"/>
          <w:lang w:eastAsia="tr-TR"/>
        </w:rPr>
        <w:t>Çalışanı, yürütülen işten kaynaklanan, sağlık ve güvenliği etkileyen bir veya birden fazla riske karşı koruyan, çalışan tarafından giyilen, takılan veya tutulan, bu amaca uygun olarak tasarımı yapılmış tüm alet, araç, gereç ve cihazları,</w:t>
      </w:r>
    </w:p>
    <w:p w:rsidR="00C51B5C" w:rsidRPr="00E43F1E" w:rsidRDefault="00C51B5C" w:rsidP="007B194D">
      <w:pPr>
        <w:spacing w:after="120" w:line="240" w:lineRule="auto"/>
        <w:jc w:val="both"/>
        <w:rPr>
          <w:rFonts w:ascii="Times New Roman" w:hAnsi="Times New Roman"/>
          <w:b/>
          <w:sz w:val="24"/>
          <w:szCs w:val="24"/>
          <w:lang w:eastAsia="tr-TR"/>
        </w:rPr>
      </w:pPr>
      <w:r w:rsidRPr="00E43F1E">
        <w:rPr>
          <w:rFonts w:ascii="Times New Roman" w:hAnsi="Times New Roman"/>
          <w:b/>
          <w:sz w:val="24"/>
          <w:szCs w:val="24"/>
          <w:lang w:eastAsia="tr-TR"/>
        </w:rPr>
        <w:t xml:space="preserve">KÖPÜRME/TALAŞLANMA: </w:t>
      </w:r>
      <w:r w:rsidRPr="00E43F1E">
        <w:rPr>
          <w:rFonts w:ascii="Times New Roman" w:hAnsi="Times New Roman"/>
          <w:sz w:val="24"/>
          <w:szCs w:val="24"/>
          <w:lang w:eastAsia="tr-TR"/>
        </w:rPr>
        <w:t>Camın elmas ile çizimi esnasında doğru olmayan basınç, yetersiz cam kesim sıvısı, uygun olmaya</w:t>
      </w:r>
      <w:r>
        <w:rPr>
          <w:rFonts w:ascii="Times New Roman" w:hAnsi="Times New Roman"/>
          <w:sz w:val="24"/>
          <w:szCs w:val="24"/>
          <w:lang w:eastAsia="tr-TR"/>
        </w:rPr>
        <w:t>n elmas uçtan kaynaklanan camda</w:t>
      </w:r>
      <w:r w:rsidRPr="00E43F1E">
        <w:rPr>
          <w:rFonts w:ascii="Times New Roman" w:hAnsi="Times New Roman"/>
          <w:sz w:val="24"/>
          <w:szCs w:val="24"/>
          <w:lang w:eastAsia="tr-TR"/>
        </w:rPr>
        <w:t>ki yüzeysel parçalanmayı,</w:t>
      </w:r>
    </w:p>
    <w:p w:rsidR="00C51B5C" w:rsidRPr="00E43F1E" w:rsidRDefault="00C51B5C" w:rsidP="00E86EBC">
      <w:pPr>
        <w:spacing w:after="120" w:line="240" w:lineRule="auto"/>
        <w:jc w:val="both"/>
        <w:rPr>
          <w:rFonts w:ascii="Times New Roman" w:hAnsi="Times New Roman"/>
          <w:b/>
          <w:bCs/>
          <w:color w:val="000000"/>
          <w:sz w:val="24"/>
          <w:szCs w:val="20"/>
          <w:lang w:eastAsia="tr-TR"/>
        </w:rPr>
      </w:pPr>
      <w:r w:rsidRPr="00E43F1E">
        <w:rPr>
          <w:rFonts w:ascii="Times New Roman" w:hAnsi="Times New Roman"/>
          <w:b/>
          <w:bCs/>
          <w:color w:val="000000"/>
          <w:sz w:val="24"/>
          <w:szCs w:val="20"/>
          <w:lang w:eastAsia="tr-TR"/>
        </w:rPr>
        <w:t xml:space="preserve">RAMAK KALA OLAY: </w:t>
      </w:r>
      <w:r w:rsidRPr="00E43F1E">
        <w:rPr>
          <w:rFonts w:ascii="Times New Roman" w:hAnsi="Times New Roman"/>
          <w:color w:val="000000"/>
          <w:sz w:val="24"/>
          <w:szCs w:val="20"/>
          <w:lang w:eastAsia="tr-TR"/>
        </w:rPr>
        <w:t>İşyerinde meydana gelen</w:t>
      </w:r>
      <w:r>
        <w:rPr>
          <w:rFonts w:ascii="Times New Roman" w:hAnsi="Times New Roman"/>
          <w:color w:val="000000"/>
          <w:sz w:val="24"/>
          <w:szCs w:val="20"/>
          <w:lang w:eastAsia="tr-TR"/>
        </w:rPr>
        <w:t>;</w:t>
      </w:r>
      <w:r w:rsidRPr="00E43F1E">
        <w:rPr>
          <w:rFonts w:ascii="Times New Roman" w:hAnsi="Times New Roman"/>
          <w:color w:val="000000"/>
          <w:sz w:val="24"/>
          <w:szCs w:val="20"/>
          <w:lang w:eastAsia="tr-TR"/>
        </w:rPr>
        <w:t xml:space="preserve"> çalışan,  işyeri ya da ekipmanını zarara uğratma potansiyeli olduğu halde zarara uğratmayan olayı,</w:t>
      </w:r>
    </w:p>
    <w:p w:rsidR="00C51B5C" w:rsidRPr="00766CE5" w:rsidRDefault="00C51B5C" w:rsidP="00321497">
      <w:pPr>
        <w:spacing w:after="120" w:line="240" w:lineRule="auto"/>
        <w:jc w:val="both"/>
        <w:rPr>
          <w:rFonts w:ascii="Times New Roman" w:hAnsi="Times New Roman"/>
          <w:sz w:val="24"/>
          <w:szCs w:val="24"/>
          <w:lang w:eastAsia="tr-TR"/>
        </w:rPr>
      </w:pPr>
      <w:r w:rsidRPr="00E43F1E">
        <w:rPr>
          <w:rFonts w:ascii="Times New Roman" w:hAnsi="Times New Roman"/>
          <w:b/>
          <w:bCs/>
          <w:sz w:val="24"/>
          <w:szCs w:val="24"/>
          <w:lang w:eastAsia="tr-TR"/>
        </w:rPr>
        <w:t xml:space="preserve">RİSK DEĞERLENDİRMESİ: </w:t>
      </w:r>
      <w:r w:rsidRPr="00E43F1E">
        <w:rPr>
          <w:rFonts w:ascii="Times New Roman" w:hAnsi="Times New Roman"/>
          <w:sz w:val="24"/>
          <w:szCs w:val="24"/>
          <w:lang w:eastAsia="tr-TR"/>
        </w:rPr>
        <w:t>İşyerinde var olan ya da dışarıdan gelebilecek tehlikelerin belirlenmesi, bu tehlikelerin riske dönüşmesine yol açan</w:t>
      </w:r>
      <w:r w:rsidRPr="00766CE5">
        <w:rPr>
          <w:rFonts w:ascii="Times New Roman" w:hAnsi="Times New Roman"/>
          <w:sz w:val="24"/>
          <w:szCs w:val="24"/>
          <w:lang w:eastAsia="tr-TR"/>
        </w:rPr>
        <w:t xml:space="preserve"> faktörler ile tehlikelerden kaynaklanan risklerin analiz edilerek derecelendirilmesi ve kontrol tedbirlerinin kararlaştırılması amacıyla yapılması gerekli çalışmaları,</w:t>
      </w:r>
    </w:p>
    <w:p w:rsidR="00C51B5C" w:rsidRPr="00E43F1E" w:rsidRDefault="00C51B5C" w:rsidP="00321497">
      <w:pPr>
        <w:spacing w:after="120" w:line="240" w:lineRule="auto"/>
        <w:jc w:val="both"/>
        <w:rPr>
          <w:rFonts w:ascii="Times New Roman" w:hAnsi="Times New Roman"/>
          <w:sz w:val="24"/>
          <w:szCs w:val="24"/>
          <w:lang w:eastAsia="tr-TR"/>
        </w:rPr>
      </w:pPr>
      <w:r w:rsidRPr="00E43F1E">
        <w:rPr>
          <w:rFonts w:ascii="Times New Roman" w:hAnsi="Times New Roman"/>
          <w:b/>
          <w:bCs/>
          <w:sz w:val="24"/>
          <w:szCs w:val="24"/>
          <w:lang w:eastAsia="tr-TR"/>
        </w:rPr>
        <w:t xml:space="preserve">RİSK: </w:t>
      </w:r>
      <w:r w:rsidRPr="00E43F1E">
        <w:rPr>
          <w:rFonts w:ascii="Times New Roman" w:hAnsi="Times New Roman"/>
          <w:sz w:val="24"/>
          <w:szCs w:val="24"/>
          <w:lang w:eastAsia="tr-TR"/>
        </w:rPr>
        <w:t>Tehlikeden kaynaklanacak kayıp, yaralanma ya da başka zararlı sonuç meydana gelme ihtimalini,</w:t>
      </w:r>
    </w:p>
    <w:p w:rsidR="00C51B5C" w:rsidRPr="009A28BD" w:rsidRDefault="00C51B5C" w:rsidP="00321497">
      <w:pPr>
        <w:spacing w:after="120" w:line="240" w:lineRule="auto"/>
        <w:jc w:val="both"/>
        <w:rPr>
          <w:rFonts w:ascii="Times New Roman" w:hAnsi="Times New Roman"/>
          <w:sz w:val="24"/>
          <w:szCs w:val="24"/>
          <w:lang w:eastAsia="tr-TR"/>
        </w:rPr>
      </w:pPr>
      <w:r w:rsidRPr="00766CE5">
        <w:rPr>
          <w:rFonts w:ascii="Times New Roman" w:hAnsi="Times New Roman"/>
          <w:b/>
          <w:bCs/>
          <w:sz w:val="24"/>
          <w:szCs w:val="24"/>
          <w:lang w:eastAsia="tr-TR"/>
        </w:rPr>
        <w:t>TEHLİKE:</w:t>
      </w:r>
      <w:r w:rsidRPr="00766CE5">
        <w:rPr>
          <w:rFonts w:ascii="Times New Roman" w:hAnsi="Times New Roman"/>
          <w:sz w:val="24"/>
          <w:szCs w:val="24"/>
          <w:lang w:eastAsia="tr-TR"/>
        </w:rPr>
        <w:t xml:space="preserve"> İşyerinde var olan ya da dışarıdan gelebilecek, çalışanı veya işyerini </w:t>
      </w:r>
      <w:r w:rsidRPr="009A28BD">
        <w:rPr>
          <w:rFonts w:ascii="Times New Roman" w:hAnsi="Times New Roman"/>
          <w:sz w:val="24"/>
          <w:szCs w:val="24"/>
          <w:lang w:eastAsia="tr-TR"/>
        </w:rPr>
        <w:t>etkileyebilecek, zarar</w:t>
      </w:r>
      <w:r>
        <w:rPr>
          <w:rFonts w:ascii="Times New Roman" w:hAnsi="Times New Roman"/>
          <w:sz w:val="24"/>
          <w:szCs w:val="24"/>
          <w:lang w:eastAsia="tr-TR"/>
        </w:rPr>
        <w:t xml:space="preserve"> veya hasar verme potansiyelini,</w:t>
      </w:r>
    </w:p>
    <w:p w:rsidR="00C51B5C" w:rsidRDefault="00C51B5C" w:rsidP="00321497">
      <w:pPr>
        <w:rPr>
          <w:rFonts w:ascii="Times New Roman" w:hAnsi="Times New Roman"/>
          <w:sz w:val="24"/>
          <w:szCs w:val="24"/>
          <w:lang w:eastAsia="tr-TR"/>
        </w:rPr>
      </w:pPr>
      <w:r>
        <w:rPr>
          <w:rFonts w:ascii="Times New Roman" w:hAnsi="Times New Roman"/>
          <w:sz w:val="24"/>
          <w:szCs w:val="24"/>
        </w:rPr>
        <w:t>i</w:t>
      </w:r>
      <w:r w:rsidRPr="00A57744">
        <w:rPr>
          <w:rFonts w:ascii="Times New Roman" w:hAnsi="Times New Roman"/>
          <w:sz w:val="24"/>
          <w:szCs w:val="24"/>
        </w:rPr>
        <w:t>fade</w:t>
      </w:r>
      <w:r w:rsidRPr="00A57744">
        <w:rPr>
          <w:rFonts w:ascii="Times New Roman" w:hAnsi="Times New Roman"/>
          <w:sz w:val="24"/>
          <w:szCs w:val="24"/>
          <w:lang w:eastAsia="tr-TR"/>
        </w:rPr>
        <w:t xml:space="preserve"> eder.</w:t>
      </w:r>
    </w:p>
    <w:p w:rsidR="00C51B5C" w:rsidRDefault="00C51B5C" w:rsidP="00E82DAF">
      <w:pPr>
        <w:rPr>
          <w:rFonts w:ascii="Times New Roman" w:hAnsi="Times New Roman"/>
          <w:sz w:val="24"/>
          <w:szCs w:val="24"/>
          <w:lang w:eastAsia="tr-TR"/>
        </w:rPr>
      </w:pPr>
    </w:p>
    <w:p w:rsidR="00C51B5C" w:rsidRDefault="00C51B5C" w:rsidP="00E82DAF">
      <w:pPr>
        <w:rPr>
          <w:rFonts w:ascii="Times New Roman" w:hAnsi="Times New Roman"/>
          <w:sz w:val="24"/>
          <w:szCs w:val="24"/>
          <w:lang w:eastAsia="tr-TR"/>
        </w:rPr>
      </w:pPr>
    </w:p>
    <w:p w:rsidR="00C51B5C" w:rsidRDefault="00C51B5C" w:rsidP="00C557C1">
      <w:pPr>
        <w:jc w:val="center"/>
        <w:rPr>
          <w:rFonts w:ascii="Times New Roman" w:hAnsi="Times New Roman"/>
          <w:b/>
          <w:sz w:val="24"/>
          <w:szCs w:val="24"/>
        </w:rPr>
      </w:pPr>
    </w:p>
    <w:p w:rsidR="00C51B5C" w:rsidRDefault="00C51B5C" w:rsidP="00C557C1">
      <w:pPr>
        <w:jc w:val="center"/>
        <w:rPr>
          <w:rFonts w:ascii="Times New Roman" w:hAnsi="Times New Roman"/>
          <w:b/>
          <w:sz w:val="24"/>
          <w:szCs w:val="24"/>
        </w:rPr>
      </w:pPr>
    </w:p>
    <w:p w:rsidR="00C51B5C" w:rsidRDefault="00C51B5C">
      <w:pPr>
        <w:rPr>
          <w:rFonts w:ascii="Times New Roman" w:hAnsi="Times New Roman"/>
          <w:b/>
          <w:sz w:val="24"/>
          <w:szCs w:val="24"/>
        </w:rPr>
      </w:pPr>
    </w:p>
    <w:p w:rsidR="00C51B5C" w:rsidRDefault="00C51B5C">
      <w:pPr>
        <w:rPr>
          <w:rFonts w:ascii="Times New Roman" w:hAnsi="Times New Roman"/>
          <w:b/>
          <w:sz w:val="24"/>
          <w:szCs w:val="24"/>
        </w:rPr>
      </w:pPr>
    </w:p>
    <w:p w:rsidR="00C51B5C" w:rsidRPr="005C2A50" w:rsidRDefault="00C51B5C" w:rsidP="00373F87">
      <w:pPr>
        <w:pStyle w:val="ListeParagraf"/>
        <w:numPr>
          <w:ilvl w:val="0"/>
          <w:numId w:val="1"/>
        </w:numPr>
        <w:ind w:left="357" w:hanging="357"/>
        <w:outlineLvl w:val="0"/>
        <w:rPr>
          <w:rFonts w:ascii="Times New Roman" w:hAnsi="Times New Roman"/>
          <w:b/>
          <w:sz w:val="24"/>
          <w:szCs w:val="24"/>
        </w:rPr>
      </w:pPr>
      <w:bookmarkStart w:id="1" w:name="_Toc464204925"/>
      <w:r w:rsidRPr="005C2A50">
        <w:rPr>
          <w:rFonts w:ascii="Times New Roman" w:hAnsi="Times New Roman"/>
          <w:b/>
          <w:sz w:val="24"/>
          <w:szCs w:val="24"/>
        </w:rPr>
        <w:t>GİRİŞ</w:t>
      </w:r>
      <w:bookmarkEnd w:id="1"/>
    </w:p>
    <w:p w:rsidR="00C51B5C" w:rsidRDefault="00C51B5C" w:rsidP="001028F1">
      <w:pPr>
        <w:jc w:val="both"/>
        <w:rPr>
          <w:rFonts w:ascii="Times New Roman" w:hAnsi="Times New Roman"/>
          <w:bCs/>
          <w:sz w:val="24"/>
          <w:szCs w:val="24"/>
        </w:rPr>
      </w:pPr>
      <w:r w:rsidRPr="00E43F1E">
        <w:rPr>
          <w:rFonts w:ascii="Times New Roman" w:hAnsi="Times New Roman"/>
          <w:bCs/>
          <w:sz w:val="24"/>
          <w:szCs w:val="24"/>
        </w:rPr>
        <w:t>Cam Kesim Elemanı (Seviye 3)</w:t>
      </w:r>
      <w:r>
        <w:rPr>
          <w:rFonts w:ascii="Times New Roman" w:hAnsi="Times New Roman"/>
          <w:bCs/>
          <w:sz w:val="24"/>
          <w:szCs w:val="24"/>
        </w:rPr>
        <w:t xml:space="preserve"> </w:t>
      </w:r>
      <w:r w:rsidRPr="00EC1B17">
        <w:rPr>
          <w:rFonts w:ascii="Times New Roman" w:hAnsi="Times New Roman"/>
          <w:bCs/>
          <w:sz w:val="24"/>
          <w:szCs w:val="24"/>
        </w:rPr>
        <w:t>Ulusal</w:t>
      </w:r>
      <w:r w:rsidRPr="00EC1B17">
        <w:rPr>
          <w:rFonts w:ascii="Times New Roman" w:hAnsi="Times New Roman"/>
          <w:bCs/>
          <w:color w:val="FF0000"/>
          <w:sz w:val="24"/>
          <w:szCs w:val="24"/>
        </w:rPr>
        <w:t xml:space="preserve"> </w:t>
      </w:r>
      <w:r w:rsidRPr="00EC1B17">
        <w:rPr>
          <w:rFonts w:ascii="Times New Roman" w:hAnsi="Times New Roman"/>
          <w:bCs/>
          <w:sz w:val="24"/>
          <w:szCs w:val="24"/>
        </w:rPr>
        <w:t xml:space="preserve">Meslek Standardı </w:t>
      </w:r>
      <w:r w:rsidRPr="00CC2F29">
        <w:rPr>
          <w:rFonts w:ascii="Times New Roman" w:hAnsi="Times New Roman"/>
          <w:bCs/>
          <w:sz w:val="24"/>
          <w:szCs w:val="24"/>
        </w:rPr>
        <w:t xml:space="preserve">5544 sayılı </w:t>
      </w:r>
      <w:r>
        <w:rPr>
          <w:rFonts w:ascii="Times New Roman" w:hAnsi="Times New Roman"/>
          <w:bCs/>
          <w:sz w:val="24"/>
          <w:szCs w:val="24"/>
        </w:rPr>
        <w:t>Meslekî</w:t>
      </w:r>
      <w:r w:rsidRPr="00CC2F29">
        <w:rPr>
          <w:rFonts w:ascii="Times New Roman" w:hAnsi="Times New Roman"/>
          <w:bCs/>
          <w:sz w:val="24"/>
          <w:szCs w:val="24"/>
        </w:rPr>
        <w:t xml:space="preserve"> Yeterlilik Kurumu Kanunu ile anılan Kanun uyarınca çıkartılan 19/10/2015 tarihli ve 29507 sayılı </w:t>
      </w:r>
      <w:r>
        <w:rPr>
          <w:rFonts w:ascii="Times New Roman" w:hAnsi="Times New Roman"/>
          <w:bCs/>
          <w:sz w:val="24"/>
          <w:szCs w:val="24"/>
        </w:rPr>
        <w:t>Resmî</w:t>
      </w:r>
      <w:r w:rsidRPr="00CC2F29">
        <w:rPr>
          <w:rFonts w:ascii="Times New Roman" w:hAnsi="Times New Roman"/>
          <w:bCs/>
          <w:sz w:val="24"/>
          <w:szCs w:val="24"/>
        </w:rPr>
        <w:t xml:space="preserve"> Gazete’de yayımlanan Ulusal Meslek Standartlarının ve Ulusal Yeterliliklerin Hazırlanması Hakkında Yönetmelik ve 27/11/2007 tarihli ve 26713 sayılı </w:t>
      </w:r>
      <w:r>
        <w:rPr>
          <w:rFonts w:ascii="Times New Roman" w:hAnsi="Times New Roman"/>
          <w:bCs/>
          <w:sz w:val="24"/>
          <w:szCs w:val="24"/>
        </w:rPr>
        <w:t>Resmî</w:t>
      </w:r>
      <w:r w:rsidRPr="00CC2F29">
        <w:rPr>
          <w:rFonts w:ascii="Times New Roman" w:hAnsi="Times New Roman"/>
          <w:bCs/>
          <w:sz w:val="24"/>
          <w:szCs w:val="24"/>
        </w:rPr>
        <w:t xml:space="preserve"> Gazete’de yayımlanan </w:t>
      </w:r>
      <w:r>
        <w:rPr>
          <w:rFonts w:ascii="Times New Roman" w:hAnsi="Times New Roman"/>
          <w:bCs/>
          <w:sz w:val="24"/>
          <w:szCs w:val="24"/>
        </w:rPr>
        <w:t>Mesleki</w:t>
      </w:r>
      <w:r w:rsidRPr="00CC2F29">
        <w:rPr>
          <w:rFonts w:ascii="Times New Roman" w:hAnsi="Times New Roman"/>
          <w:bCs/>
          <w:sz w:val="24"/>
          <w:szCs w:val="24"/>
        </w:rPr>
        <w:t xml:space="preserve"> Yeterlilik Kurumu Sektör Komitelerinin Kuruluş, Görev, Çalışma Usul ve Esasları Hakkında Yönetmelik hükümlerine göre MYK’nın görevlendirdiği</w:t>
      </w:r>
      <w:r>
        <w:rPr>
          <w:rFonts w:ascii="Times New Roman" w:hAnsi="Times New Roman"/>
          <w:sz w:val="24"/>
          <w:szCs w:val="24"/>
        </w:rPr>
        <w:t xml:space="preserve"> </w:t>
      </w:r>
      <w:r w:rsidRPr="00E43F1E">
        <w:rPr>
          <w:rFonts w:ascii="Times New Roman" w:hAnsi="Times New Roman"/>
          <w:bCs/>
          <w:sz w:val="24"/>
          <w:szCs w:val="24"/>
        </w:rPr>
        <w:t>Trakya C</w:t>
      </w:r>
      <w:r>
        <w:rPr>
          <w:rFonts w:ascii="Times New Roman" w:hAnsi="Times New Roman"/>
          <w:bCs/>
          <w:sz w:val="24"/>
          <w:szCs w:val="24"/>
        </w:rPr>
        <w:t>am Sanayii A.Ş (Şişecam Düzcam)</w:t>
      </w:r>
      <w:r w:rsidRPr="002F3FDE">
        <w:rPr>
          <w:rFonts w:ascii="Times New Roman" w:hAnsi="Times New Roman"/>
          <w:bCs/>
          <w:sz w:val="24"/>
          <w:szCs w:val="24"/>
        </w:rPr>
        <w:t xml:space="preserve"> </w:t>
      </w:r>
      <w:r>
        <w:rPr>
          <w:rFonts w:ascii="Times New Roman" w:hAnsi="Times New Roman"/>
          <w:bCs/>
          <w:sz w:val="24"/>
          <w:szCs w:val="24"/>
        </w:rPr>
        <w:t xml:space="preserve">tarafından hazırlanmış, </w:t>
      </w:r>
      <w:r w:rsidRPr="00D558C8">
        <w:rPr>
          <w:rFonts w:ascii="Times New Roman" w:hAnsi="Times New Roman"/>
          <w:bCs/>
          <w:sz w:val="24"/>
          <w:szCs w:val="24"/>
        </w:rPr>
        <w:t>sektördeki ilgili kurum ve kuruluşların görüş</w:t>
      </w:r>
      <w:r>
        <w:rPr>
          <w:rFonts w:ascii="Times New Roman" w:hAnsi="Times New Roman"/>
          <w:bCs/>
          <w:sz w:val="24"/>
          <w:szCs w:val="24"/>
        </w:rPr>
        <w:t>leri alınarak</w:t>
      </w:r>
      <w:r w:rsidRPr="00D558C8">
        <w:rPr>
          <w:rFonts w:ascii="Times New Roman" w:hAnsi="Times New Roman"/>
          <w:bCs/>
          <w:sz w:val="24"/>
          <w:szCs w:val="24"/>
        </w:rPr>
        <w:t xml:space="preserve"> değerlendiril</w:t>
      </w:r>
      <w:r>
        <w:rPr>
          <w:rFonts w:ascii="Times New Roman" w:hAnsi="Times New Roman"/>
          <w:bCs/>
          <w:sz w:val="24"/>
          <w:szCs w:val="24"/>
        </w:rPr>
        <w:t>miş ve M</w:t>
      </w:r>
      <w:r w:rsidRPr="00D558C8">
        <w:rPr>
          <w:rFonts w:ascii="Times New Roman" w:hAnsi="Times New Roman"/>
          <w:bCs/>
          <w:sz w:val="24"/>
          <w:szCs w:val="24"/>
        </w:rPr>
        <w:t>YK</w:t>
      </w:r>
      <w:r>
        <w:rPr>
          <w:rFonts w:ascii="Times New Roman" w:hAnsi="Times New Roman"/>
          <w:bCs/>
          <w:sz w:val="24"/>
          <w:szCs w:val="24"/>
        </w:rPr>
        <w:t xml:space="preserve"> </w:t>
      </w:r>
      <w:r w:rsidRPr="00030518">
        <w:rPr>
          <w:rFonts w:ascii="Times New Roman" w:hAnsi="Times New Roman"/>
          <w:bCs/>
          <w:sz w:val="24"/>
          <w:szCs w:val="24"/>
        </w:rPr>
        <w:t xml:space="preserve">Cam, Çimento ve Toprak </w:t>
      </w:r>
      <w:r w:rsidRPr="00D558C8">
        <w:rPr>
          <w:rFonts w:ascii="Times New Roman" w:hAnsi="Times New Roman"/>
          <w:bCs/>
          <w:sz w:val="24"/>
          <w:szCs w:val="24"/>
        </w:rPr>
        <w:t>Sektör Komitesi</w:t>
      </w:r>
      <w:r>
        <w:rPr>
          <w:rFonts w:ascii="Times New Roman" w:hAnsi="Times New Roman"/>
          <w:bCs/>
          <w:sz w:val="24"/>
          <w:szCs w:val="24"/>
        </w:rPr>
        <w:t xml:space="preserve"> tarafından </w:t>
      </w:r>
      <w:r w:rsidRPr="00D558C8">
        <w:rPr>
          <w:rFonts w:ascii="Times New Roman" w:hAnsi="Times New Roman"/>
          <w:bCs/>
          <w:sz w:val="24"/>
          <w:szCs w:val="24"/>
        </w:rPr>
        <w:t>incele</w:t>
      </w:r>
      <w:r>
        <w:rPr>
          <w:rFonts w:ascii="Times New Roman" w:hAnsi="Times New Roman"/>
          <w:bCs/>
          <w:sz w:val="24"/>
          <w:szCs w:val="24"/>
        </w:rPr>
        <w:t xml:space="preserve">ndikten sonra </w:t>
      </w:r>
      <w:r w:rsidRPr="00D558C8">
        <w:rPr>
          <w:rFonts w:ascii="Times New Roman" w:hAnsi="Times New Roman"/>
          <w:bCs/>
          <w:sz w:val="24"/>
          <w:szCs w:val="24"/>
        </w:rPr>
        <w:t>MYK Yönetim Kurulun</w:t>
      </w:r>
      <w:r>
        <w:rPr>
          <w:rFonts w:ascii="Times New Roman" w:hAnsi="Times New Roman"/>
          <w:bCs/>
          <w:sz w:val="24"/>
          <w:szCs w:val="24"/>
        </w:rPr>
        <w:t>ca onaylanmıştır.</w:t>
      </w:r>
    </w:p>
    <w:p w:rsidR="00C51B5C" w:rsidRDefault="00C51B5C" w:rsidP="001028F1">
      <w:pPr>
        <w:jc w:val="both"/>
        <w:rPr>
          <w:rFonts w:ascii="Times New Roman" w:hAnsi="Times New Roman"/>
          <w:bCs/>
          <w:sz w:val="24"/>
          <w:szCs w:val="24"/>
        </w:rPr>
      </w:pPr>
    </w:p>
    <w:p w:rsidR="00C51B5C" w:rsidRPr="00EE0C86" w:rsidRDefault="00C51B5C" w:rsidP="00473E29">
      <w:pPr>
        <w:jc w:val="both"/>
        <w:rPr>
          <w:rFonts w:ascii="Times New Roman" w:hAnsi="Times New Roman"/>
          <w:bCs/>
          <w:sz w:val="24"/>
          <w:szCs w:val="24"/>
        </w:rPr>
      </w:pPr>
    </w:p>
    <w:p w:rsidR="00C51B5C" w:rsidRDefault="00C51B5C" w:rsidP="005F4D16">
      <w:pPr>
        <w:jc w:val="both"/>
        <w:rPr>
          <w:rFonts w:ascii="Times New Roman" w:hAnsi="Times New Roman"/>
          <w:bCs/>
          <w:iCs/>
          <w:sz w:val="24"/>
          <w:szCs w:val="24"/>
        </w:rPr>
      </w:pPr>
    </w:p>
    <w:p w:rsidR="00C51B5C" w:rsidRDefault="00C51B5C" w:rsidP="005F4D16">
      <w:pPr>
        <w:pStyle w:val="ListeParagraf"/>
        <w:ind w:left="0"/>
        <w:rPr>
          <w:rFonts w:ascii="Times New Roman" w:hAnsi="Times New Roman"/>
          <w:sz w:val="24"/>
          <w:szCs w:val="24"/>
        </w:rPr>
      </w:pPr>
    </w:p>
    <w:p w:rsidR="00C51B5C" w:rsidRDefault="00C51B5C" w:rsidP="005F4D16">
      <w:pPr>
        <w:pStyle w:val="ListeParagraf"/>
        <w:ind w:left="0"/>
        <w:rPr>
          <w:rFonts w:ascii="Times New Roman" w:hAnsi="Times New Roman"/>
          <w:sz w:val="24"/>
          <w:szCs w:val="24"/>
        </w:rPr>
      </w:pPr>
    </w:p>
    <w:p w:rsidR="00C51B5C" w:rsidRDefault="00C51B5C" w:rsidP="005F4D16">
      <w:pPr>
        <w:pStyle w:val="ListeParagraf"/>
        <w:ind w:left="0"/>
        <w:rPr>
          <w:rFonts w:ascii="Times New Roman" w:hAnsi="Times New Roman"/>
          <w:sz w:val="24"/>
          <w:szCs w:val="24"/>
        </w:rPr>
      </w:pPr>
    </w:p>
    <w:p w:rsidR="00C51B5C" w:rsidRDefault="00C51B5C" w:rsidP="005F4D16">
      <w:pPr>
        <w:pStyle w:val="ListeParagraf"/>
        <w:ind w:left="0"/>
        <w:rPr>
          <w:rFonts w:ascii="Times New Roman" w:hAnsi="Times New Roman"/>
          <w:sz w:val="24"/>
          <w:szCs w:val="24"/>
        </w:rPr>
      </w:pPr>
    </w:p>
    <w:p w:rsidR="00C51B5C" w:rsidRDefault="00C51B5C" w:rsidP="005F4D16">
      <w:pPr>
        <w:pStyle w:val="ListeParagraf"/>
        <w:ind w:left="0"/>
        <w:rPr>
          <w:rFonts w:ascii="Times New Roman" w:hAnsi="Times New Roman"/>
          <w:sz w:val="24"/>
          <w:szCs w:val="24"/>
        </w:rPr>
      </w:pPr>
    </w:p>
    <w:p w:rsidR="00C51B5C" w:rsidRDefault="00C51B5C" w:rsidP="005F4D16">
      <w:pPr>
        <w:pStyle w:val="ListeParagraf"/>
        <w:ind w:left="0"/>
        <w:rPr>
          <w:rFonts w:ascii="Times New Roman" w:hAnsi="Times New Roman"/>
          <w:sz w:val="24"/>
          <w:szCs w:val="24"/>
        </w:rPr>
      </w:pPr>
    </w:p>
    <w:p w:rsidR="00C51B5C" w:rsidRDefault="00C51B5C" w:rsidP="005F4D16">
      <w:pPr>
        <w:pStyle w:val="ListeParagraf"/>
        <w:ind w:left="0"/>
        <w:rPr>
          <w:rFonts w:ascii="Times New Roman" w:hAnsi="Times New Roman"/>
          <w:sz w:val="24"/>
          <w:szCs w:val="24"/>
        </w:rPr>
      </w:pPr>
    </w:p>
    <w:p w:rsidR="00C51B5C" w:rsidRDefault="00C51B5C" w:rsidP="005F4D16">
      <w:pPr>
        <w:pStyle w:val="ListeParagraf"/>
        <w:ind w:left="0"/>
        <w:rPr>
          <w:rFonts w:ascii="Times New Roman" w:hAnsi="Times New Roman"/>
          <w:sz w:val="24"/>
          <w:szCs w:val="24"/>
        </w:rPr>
      </w:pPr>
    </w:p>
    <w:p w:rsidR="00C51B5C" w:rsidRDefault="00C51B5C" w:rsidP="005F4D16">
      <w:pPr>
        <w:pStyle w:val="ListeParagraf"/>
        <w:ind w:left="0"/>
        <w:rPr>
          <w:rFonts w:ascii="Times New Roman" w:hAnsi="Times New Roman"/>
          <w:sz w:val="24"/>
          <w:szCs w:val="24"/>
        </w:rPr>
      </w:pPr>
    </w:p>
    <w:p w:rsidR="00C51B5C" w:rsidRDefault="00C51B5C" w:rsidP="005F4D16">
      <w:pPr>
        <w:pStyle w:val="ListeParagraf"/>
        <w:ind w:left="0"/>
        <w:rPr>
          <w:rFonts w:ascii="Times New Roman" w:hAnsi="Times New Roman"/>
          <w:sz w:val="24"/>
          <w:szCs w:val="24"/>
        </w:rPr>
      </w:pPr>
    </w:p>
    <w:p w:rsidR="00C51B5C" w:rsidRDefault="00C51B5C" w:rsidP="005F4D16">
      <w:pPr>
        <w:pStyle w:val="ListeParagraf"/>
        <w:ind w:left="0"/>
        <w:rPr>
          <w:rFonts w:ascii="Times New Roman" w:hAnsi="Times New Roman"/>
          <w:sz w:val="24"/>
          <w:szCs w:val="24"/>
        </w:rPr>
      </w:pPr>
    </w:p>
    <w:p w:rsidR="00C51B5C" w:rsidRDefault="00C51B5C" w:rsidP="005F4D16">
      <w:pPr>
        <w:pStyle w:val="ListeParagraf"/>
        <w:ind w:left="0"/>
        <w:rPr>
          <w:rFonts w:ascii="Times New Roman" w:hAnsi="Times New Roman"/>
          <w:sz w:val="24"/>
          <w:szCs w:val="24"/>
        </w:rPr>
      </w:pPr>
    </w:p>
    <w:p w:rsidR="00C51B5C" w:rsidRDefault="00C51B5C" w:rsidP="005F4D16">
      <w:pPr>
        <w:pStyle w:val="ListeParagraf"/>
        <w:ind w:left="0"/>
        <w:rPr>
          <w:rFonts w:ascii="Times New Roman" w:hAnsi="Times New Roman"/>
          <w:sz w:val="24"/>
          <w:szCs w:val="24"/>
        </w:rPr>
      </w:pPr>
    </w:p>
    <w:p w:rsidR="00C51B5C" w:rsidRDefault="00C51B5C" w:rsidP="005F4D16">
      <w:pPr>
        <w:pStyle w:val="ListeParagraf"/>
        <w:ind w:left="0"/>
        <w:rPr>
          <w:rFonts w:ascii="Times New Roman" w:hAnsi="Times New Roman"/>
          <w:sz w:val="24"/>
          <w:szCs w:val="24"/>
        </w:rPr>
      </w:pPr>
    </w:p>
    <w:p w:rsidR="00C51B5C" w:rsidRDefault="00C51B5C" w:rsidP="005F4D16">
      <w:pPr>
        <w:pStyle w:val="ListeParagraf"/>
        <w:ind w:left="0"/>
        <w:rPr>
          <w:rFonts w:ascii="Times New Roman" w:hAnsi="Times New Roman"/>
          <w:sz w:val="24"/>
          <w:szCs w:val="24"/>
        </w:rPr>
      </w:pPr>
    </w:p>
    <w:p w:rsidR="00C51B5C" w:rsidRDefault="00C51B5C" w:rsidP="005F4D16">
      <w:pPr>
        <w:pStyle w:val="ListeParagraf"/>
        <w:ind w:left="0"/>
        <w:rPr>
          <w:rFonts w:ascii="Times New Roman" w:hAnsi="Times New Roman"/>
          <w:sz w:val="24"/>
          <w:szCs w:val="24"/>
        </w:rPr>
      </w:pPr>
    </w:p>
    <w:p w:rsidR="00C51B5C" w:rsidRDefault="00C51B5C" w:rsidP="005F4D16">
      <w:pPr>
        <w:pStyle w:val="ListeParagraf"/>
        <w:ind w:left="0"/>
        <w:rPr>
          <w:rFonts w:ascii="Times New Roman" w:hAnsi="Times New Roman"/>
          <w:sz w:val="24"/>
          <w:szCs w:val="24"/>
        </w:rPr>
      </w:pPr>
    </w:p>
    <w:p w:rsidR="00C51B5C" w:rsidRPr="005C2A50" w:rsidRDefault="00C51B5C" w:rsidP="005F4D16">
      <w:pPr>
        <w:pStyle w:val="ListeParagraf"/>
        <w:ind w:left="0"/>
        <w:rPr>
          <w:rFonts w:ascii="Times New Roman" w:hAnsi="Times New Roman"/>
          <w:sz w:val="24"/>
          <w:szCs w:val="24"/>
        </w:rPr>
      </w:pPr>
    </w:p>
    <w:p w:rsidR="00C51B5C" w:rsidRPr="005C2A50" w:rsidRDefault="00C51B5C" w:rsidP="005F4D16">
      <w:pPr>
        <w:pStyle w:val="ListeParagraf"/>
        <w:ind w:left="0"/>
        <w:rPr>
          <w:rFonts w:ascii="Times New Roman" w:hAnsi="Times New Roman"/>
          <w:sz w:val="24"/>
          <w:szCs w:val="24"/>
        </w:rPr>
      </w:pPr>
    </w:p>
    <w:p w:rsidR="00C51B5C" w:rsidRPr="005C2A50" w:rsidRDefault="00C51B5C" w:rsidP="005F4D16">
      <w:pPr>
        <w:pStyle w:val="ListeParagraf"/>
        <w:ind w:left="0"/>
        <w:rPr>
          <w:rFonts w:ascii="Times New Roman" w:hAnsi="Times New Roman"/>
          <w:sz w:val="24"/>
          <w:szCs w:val="24"/>
        </w:rPr>
      </w:pPr>
    </w:p>
    <w:p w:rsidR="00C51B5C" w:rsidRPr="005C2A50" w:rsidRDefault="00C51B5C" w:rsidP="005F4D16">
      <w:pPr>
        <w:pStyle w:val="ListeParagraf"/>
        <w:ind w:left="0"/>
        <w:rPr>
          <w:rFonts w:ascii="Times New Roman" w:hAnsi="Times New Roman"/>
          <w:sz w:val="24"/>
          <w:szCs w:val="24"/>
        </w:rPr>
      </w:pPr>
    </w:p>
    <w:p w:rsidR="00C51B5C" w:rsidRPr="005C2A50" w:rsidRDefault="00C51B5C" w:rsidP="005F4D16">
      <w:pPr>
        <w:pStyle w:val="ListeParagraf"/>
        <w:ind w:left="0"/>
        <w:rPr>
          <w:rFonts w:ascii="Times New Roman" w:hAnsi="Times New Roman"/>
          <w:sz w:val="24"/>
          <w:szCs w:val="24"/>
        </w:rPr>
      </w:pPr>
    </w:p>
    <w:p w:rsidR="00C51B5C" w:rsidRPr="005C2A50" w:rsidRDefault="00C51B5C" w:rsidP="005F4D16">
      <w:pPr>
        <w:pStyle w:val="ListeParagraf"/>
        <w:ind w:left="0"/>
        <w:rPr>
          <w:rFonts w:ascii="Times New Roman" w:hAnsi="Times New Roman"/>
          <w:sz w:val="24"/>
          <w:szCs w:val="24"/>
        </w:rPr>
      </w:pPr>
    </w:p>
    <w:p w:rsidR="00C51B5C" w:rsidRPr="005C2A50" w:rsidRDefault="00C51B5C" w:rsidP="005F4D16">
      <w:pPr>
        <w:pStyle w:val="ListeParagraf"/>
        <w:ind w:left="0"/>
        <w:rPr>
          <w:rFonts w:ascii="Times New Roman" w:hAnsi="Times New Roman"/>
          <w:sz w:val="24"/>
          <w:szCs w:val="24"/>
        </w:rPr>
      </w:pPr>
    </w:p>
    <w:p w:rsidR="00C51B5C" w:rsidRPr="005C2A50" w:rsidRDefault="00C51B5C" w:rsidP="005F4D16">
      <w:pPr>
        <w:pStyle w:val="ListeParagraf"/>
        <w:ind w:left="0"/>
        <w:rPr>
          <w:rFonts w:ascii="Times New Roman" w:hAnsi="Times New Roman"/>
          <w:sz w:val="24"/>
          <w:szCs w:val="24"/>
        </w:rPr>
      </w:pPr>
    </w:p>
    <w:p w:rsidR="00C51B5C" w:rsidRPr="005C2A50" w:rsidRDefault="00C51B5C" w:rsidP="005F4D16">
      <w:pPr>
        <w:pStyle w:val="ListeParagraf"/>
        <w:ind w:left="0"/>
        <w:rPr>
          <w:rFonts w:ascii="Times New Roman" w:hAnsi="Times New Roman"/>
          <w:sz w:val="24"/>
          <w:szCs w:val="24"/>
        </w:rPr>
      </w:pPr>
    </w:p>
    <w:p w:rsidR="00C51B5C" w:rsidRDefault="00C51B5C" w:rsidP="005F4D16">
      <w:pPr>
        <w:pStyle w:val="ListeParagraf"/>
        <w:ind w:left="0"/>
        <w:rPr>
          <w:rFonts w:ascii="Times New Roman" w:hAnsi="Times New Roman"/>
          <w:sz w:val="24"/>
          <w:szCs w:val="24"/>
        </w:rPr>
      </w:pPr>
    </w:p>
    <w:p w:rsidR="00C51B5C" w:rsidRDefault="00C51B5C" w:rsidP="005F4D16">
      <w:pPr>
        <w:pStyle w:val="ListeParagraf"/>
        <w:ind w:left="0"/>
        <w:rPr>
          <w:rFonts w:ascii="Times New Roman" w:hAnsi="Times New Roman"/>
          <w:sz w:val="24"/>
          <w:szCs w:val="24"/>
        </w:rPr>
      </w:pPr>
    </w:p>
    <w:p w:rsidR="00C51B5C" w:rsidRPr="00C90D36" w:rsidRDefault="00C51B5C" w:rsidP="00C90D36">
      <w:pPr>
        <w:pStyle w:val="ListeParagraf"/>
        <w:numPr>
          <w:ilvl w:val="0"/>
          <w:numId w:val="1"/>
        </w:numPr>
        <w:ind w:left="357" w:hanging="357"/>
        <w:contextualSpacing w:val="0"/>
        <w:outlineLvl w:val="0"/>
        <w:rPr>
          <w:rFonts w:ascii="Times New Roman" w:hAnsi="Times New Roman"/>
          <w:b/>
          <w:sz w:val="24"/>
          <w:szCs w:val="24"/>
        </w:rPr>
      </w:pPr>
      <w:bookmarkStart w:id="2" w:name="_Toc464204926"/>
      <w:r w:rsidRPr="005C2A50">
        <w:rPr>
          <w:rFonts w:ascii="Times New Roman" w:hAnsi="Times New Roman"/>
          <w:b/>
          <w:sz w:val="24"/>
          <w:szCs w:val="24"/>
        </w:rPr>
        <w:t>MESLEK TANITIMI</w:t>
      </w:r>
      <w:bookmarkEnd w:id="2"/>
    </w:p>
    <w:p w:rsidR="00C51B5C" w:rsidRDefault="00C51B5C" w:rsidP="00C90D36">
      <w:pPr>
        <w:pStyle w:val="ListeParagraf"/>
        <w:numPr>
          <w:ilvl w:val="1"/>
          <w:numId w:val="1"/>
        </w:numPr>
        <w:tabs>
          <w:tab w:val="clear" w:pos="1160"/>
          <w:tab w:val="num" w:pos="426"/>
        </w:tabs>
        <w:ind w:left="567" w:hanging="567"/>
        <w:contextualSpacing w:val="0"/>
        <w:jc w:val="both"/>
        <w:outlineLvl w:val="1"/>
        <w:rPr>
          <w:rFonts w:ascii="Times New Roman" w:hAnsi="Times New Roman"/>
          <w:b/>
          <w:sz w:val="24"/>
          <w:szCs w:val="24"/>
        </w:rPr>
      </w:pPr>
      <w:bookmarkStart w:id="3" w:name="_Toc464204927"/>
      <w:r w:rsidRPr="005C2A50">
        <w:rPr>
          <w:rFonts w:ascii="Times New Roman" w:hAnsi="Times New Roman"/>
          <w:b/>
          <w:sz w:val="24"/>
          <w:szCs w:val="24"/>
        </w:rPr>
        <w:t>Meslek Tanımı</w:t>
      </w:r>
      <w:bookmarkEnd w:id="3"/>
    </w:p>
    <w:p w:rsidR="00C51B5C" w:rsidRDefault="00C51B5C" w:rsidP="00C90D36">
      <w:pPr>
        <w:jc w:val="both"/>
        <w:rPr>
          <w:rFonts w:ascii="Times New Roman" w:hAnsi="Times New Roman"/>
          <w:sz w:val="24"/>
          <w:szCs w:val="24"/>
        </w:rPr>
      </w:pPr>
      <w:r>
        <w:rPr>
          <w:rFonts w:ascii="Times New Roman" w:hAnsi="Times New Roman"/>
          <w:sz w:val="24"/>
        </w:rPr>
        <w:t>Cam</w:t>
      </w:r>
      <w:r w:rsidRPr="00463CD8">
        <w:rPr>
          <w:rFonts w:ascii="Times New Roman" w:hAnsi="Times New Roman"/>
          <w:sz w:val="24"/>
        </w:rPr>
        <w:t xml:space="preserve"> Kesim</w:t>
      </w:r>
      <w:r>
        <w:rPr>
          <w:rFonts w:ascii="Times New Roman" w:hAnsi="Times New Roman"/>
          <w:sz w:val="24"/>
        </w:rPr>
        <w:t xml:space="preserve"> Elemanı (Seviye 3),</w:t>
      </w:r>
      <w:r w:rsidRPr="00463CD8">
        <w:rPr>
          <w:rFonts w:ascii="Times New Roman" w:hAnsi="Times New Roman"/>
          <w:sz w:val="24"/>
          <w:szCs w:val="24"/>
        </w:rPr>
        <w:t xml:space="preserve"> iş sağlığı ve güvenliği, çevre koruma, kalite ve görev talimatlarına göre; </w:t>
      </w:r>
      <w:r>
        <w:rPr>
          <w:rFonts w:ascii="Times New Roman" w:hAnsi="Times New Roman"/>
          <w:sz w:val="24"/>
          <w:szCs w:val="24"/>
        </w:rPr>
        <w:t>cam</w:t>
      </w:r>
      <w:r w:rsidRPr="00463CD8">
        <w:rPr>
          <w:rFonts w:ascii="Times New Roman" w:hAnsi="Times New Roman"/>
          <w:sz w:val="24"/>
          <w:szCs w:val="24"/>
        </w:rPr>
        <w:t xml:space="preserve"> kesim süreçlerinde, iş organizasyonu ve cam kesim hazırlığı yapan, el ile cam kesim işlemlerini yürüten,  mesleki gelişim çalışmalarına katılan meslek elemanıdır.</w:t>
      </w:r>
    </w:p>
    <w:p w:rsidR="00C51B5C" w:rsidRPr="00C90D36" w:rsidRDefault="00C51B5C" w:rsidP="00C90D36">
      <w:pPr>
        <w:pStyle w:val="ListeParagraf"/>
        <w:numPr>
          <w:ilvl w:val="1"/>
          <w:numId w:val="1"/>
        </w:numPr>
        <w:tabs>
          <w:tab w:val="clear" w:pos="1160"/>
          <w:tab w:val="num" w:pos="426"/>
        </w:tabs>
        <w:ind w:left="567" w:hanging="567"/>
        <w:contextualSpacing w:val="0"/>
        <w:jc w:val="both"/>
        <w:outlineLvl w:val="1"/>
        <w:rPr>
          <w:rFonts w:ascii="Times New Roman" w:hAnsi="Times New Roman"/>
          <w:b/>
          <w:sz w:val="24"/>
          <w:szCs w:val="24"/>
        </w:rPr>
      </w:pPr>
      <w:bookmarkStart w:id="4" w:name="_Toc464204928"/>
      <w:r w:rsidRPr="005C2A50">
        <w:rPr>
          <w:rFonts w:ascii="Times New Roman" w:hAnsi="Times New Roman"/>
          <w:b/>
          <w:sz w:val="24"/>
          <w:szCs w:val="24"/>
        </w:rPr>
        <w:t>Mesleğin Uluslararası Sınıflandırma Sistemlerindeki Yeri</w:t>
      </w:r>
      <w:bookmarkEnd w:id="4"/>
    </w:p>
    <w:p w:rsidR="00C51B5C" w:rsidRPr="00C90D36" w:rsidRDefault="00C51B5C" w:rsidP="00C90D36">
      <w:pPr>
        <w:pStyle w:val="ListeParagraf"/>
        <w:ind w:left="0"/>
        <w:contextualSpacing w:val="0"/>
        <w:jc w:val="both"/>
        <w:outlineLvl w:val="1"/>
        <w:rPr>
          <w:rFonts w:ascii="Times New Roman" w:hAnsi="Times New Roman"/>
          <w:b/>
          <w:sz w:val="24"/>
          <w:szCs w:val="24"/>
        </w:rPr>
      </w:pPr>
      <w:bookmarkStart w:id="5" w:name="_Toc464204929"/>
      <w:r>
        <w:rPr>
          <w:rFonts w:ascii="Times New Roman" w:hAnsi="Times New Roman"/>
          <w:b/>
          <w:sz w:val="24"/>
          <w:szCs w:val="24"/>
        </w:rPr>
        <w:t>ISCO 08</w:t>
      </w:r>
      <w:r w:rsidRPr="005C2A50">
        <w:rPr>
          <w:rFonts w:ascii="Times New Roman" w:hAnsi="Times New Roman"/>
          <w:b/>
          <w:sz w:val="24"/>
          <w:szCs w:val="24"/>
        </w:rPr>
        <w:t>:</w:t>
      </w:r>
      <w:r w:rsidRPr="00B42A6E">
        <w:rPr>
          <w:rFonts w:ascii="Times-Roman" w:hAnsi="Times-Roman" w:cs="Times-Roman"/>
          <w:b/>
          <w:bCs/>
          <w:color w:val="000000"/>
          <w:sz w:val="24"/>
          <w:szCs w:val="24"/>
        </w:rPr>
        <w:t xml:space="preserve"> </w:t>
      </w:r>
      <w:r w:rsidRPr="00307095">
        <w:rPr>
          <w:rFonts w:ascii="Times New Roman" w:hAnsi="Times New Roman"/>
          <w:sz w:val="24"/>
          <w:szCs w:val="24"/>
        </w:rPr>
        <w:t>7315</w:t>
      </w:r>
      <w:r>
        <w:rPr>
          <w:rFonts w:ascii="Times New Roman" w:hAnsi="Times New Roman"/>
          <w:sz w:val="24"/>
          <w:szCs w:val="24"/>
        </w:rPr>
        <w:t xml:space="preserve"> (</w:t>
      </w:r>
      <w:r w:rsidRPr="00473E29">
        <w:rPr>
          <w:rFonts w:ascii="Times New Roman" w:hAnsi="Times New Roman"/>
          <w:sz w:val="24"/>
          <w:szCs w:val="24"/>
        </w:rPr>
        <w:t>Cam eşya yapımcıları, kesicileri, taşlayıcıları ve cilalayıcıları</w:t>
      </w:r>
      <w:bookmarkEnd w:id="5"/>
      <w:r>
        <w:rPr>
          <w:rFonts w:ascii="Times New Roman" w:hAnsi="Times New Roman"/>
          <w:sz w:val="24"/>
          <w:szCs w:val="24"/>
        </w:rPr>
        <w:t>)</w:t>
      </w:r>
    </w:p>
    <w:p w:rsidR="00C51B5C" w:rsidRPr="00513253" w:rsidRDefault="00C51B5C" w:rsidP="00C90D36">
      <w:pPr>
        <w:pStyle w:val="ListeParagraf"/>
        <w:numPr>
          <w:ilvl w:val="1"/>
          <w:numId w:val="1"/>
        </w:numPr>
        <w:tabs>
          <w:tab w:val="clear" w:pos="1160"/>
          <w:tab w:val="num" w:pos="426"/>
        </w:tabs>
        <w:ind w:left="567" w:hanging="567"/>
        <w:contextualSpacing w:val="0"/>
        <w:jc w:val="both"/>
        <w:outlineLvl w:val="1"/>
        <w:rPr>
          <w:rFonts w:ascii="Times New Roman" w:hAnsi="Times New Roman"/>
          <w:b/>
          <w:sz w:val="24"/>
          <w:szCs w:val="24"/>
        </w:rPr>
      </w:pPr>
      <w:bookmarkStart w:id="6" w:name="_Toc464204930"/>
      <w:r w:rsidRPr="00865468">
        <w:rPr>
          <w:rFonts w:ascii="Times New Roman" w:hAnsi="Times New Roman"/>
          <w:b/>
          <w:sz w:val="24"/>
          <w:szCs w:val="24"/>
        </w:rPr>
        <w:t xml:space="preserve">Sağlık, Güvenlik ve Çevre </w:t>
      </w:r>
      <w:r w:rsidRPr="00F42C3A">
        <w:rPr>
          <w:rFonts w:ascii="Times New Roman" w:hAnsi="Times New Roman"/>
          <w:b/>
          <w:sz w:val="24"/>
          <w:szCs w:val="24"/>
        </w:rPr>
        <w:t>ile İlgili Kanun, Tüzük ve Yönetmelikler</w:t>
      </w:r>
      <w:bookmarkEnd w:id="6"/>
    </w:p>
    <w:p w:rsidR="00C51B5C" w:rsidRPr="007E01D2" w:rsidRDefault="00C51B5C" w:rsidP="00C90D36">
      <w:pPr>
        <w:autoSpaceDE w:val="0"/>
        <w:autoSpaceDN w:val="0"/>
        <w:adjustRightInd w:val="0"/>
        <w:spacing w:after="120"/>
        <w:rPr>
          <w:rFonts w:ascii="Times New Roman" w:hAnsi="Times New Roman"/>
          <w:sz w:val="24"/>
          <w:szCs w:val="24"/>
        </w:rPr>
      </w:pPr>
      <w:r w:rsidRPr="007E01D2">
        <w:rPr>
          <w:rFonts w:ascii="Times New Roman" w:hAnsi="Times New Roman"/>
          <w:sz w:val="24"/>
          <w:szCs w:val="24"/>
        </w:rPr>
        <w:t xml:space="preserve">2872 </w:t>
      </w:r>
      <w:r>
        <w:rPr>
          <w:rFonts w:ascii="Times New Roman" w:hAnsi="Times New Roman"/>
          <w:sz w:val="24"/>
          <w:szCs w:val="24"/>
        </w:rPr>
        <w:t>s</w:t>
      </w:r>
      <w:r w:rsidRPr="007E01D2">
        <w:rPr>
          <w:rFonts w:ascii="Times New Roman" w:hAnsi="Times New Roman"/>
          <w:sz w:val="24"/>
          <w:szCs w:val="24"/>
        </w:rPr>
        <w:t>ayılı Çevre Kanunu ve yürürlükteki alt mevzuatı</w:t>
      </w:r>
      <w:r>
        <w:rPr>
          <w:rFonts w:ascii="Times New Roman" w:hAnsi="Times New Roman"/>
          <w:sz w:val="24"/>
          <w:szCs w:val="24"/>
        </w:rPr>
        <w:t>.</w:t>
      </w:r>
      <w:r w:rsidRPr="007E01D2">
        <w:rPr>
          <w:rFonts w:ascii="Times New Roman" w:hAnsi="Times New Roman"/>
          <w:sz w:val="24"/>
          <w:szCs w:val="24"/>
        </w:rPr>
        <w:t xml:space="preserve"> </w:t>
      </w:r>
    </w:p>
    <w:p w:rsidR="00C51B5C" w:rsidRPr="007E01D2" w:rsidRDefault="00C51B5C" w:rsidP="00C90D36">
      <w:pPr>
        <w:autoSpaceDE w:val="0"/>
        <w:autoSpaceDN w:val="0"/>
        <w:adjustRightInd w:val="0"/>
        <w:spacing w:after="120"/>
        <w:rPr>
          <w:rFonts w:ascii="Times New Roman" w:hAnsi="Times New Roman"/>
          <w:sz w:val="24"/>
          <w:szCs w:val="24"/>
        </w:rPr>
      </w:pPr>
      <w:r w:rsidRPr="007E01D2">
        <w:rPr>
          <w:rFonts w:ascii="Times New Roman" w:hAnsi="Times New Roman"/>
          <w:sz w:val="24"/>
          <w:szCs w:val="24"/>
        </w:rPr>
        <w:t xml:space="preserve">3359 </w:t>
      </w:r>
      <w:r>
        <w:rPr>
          <w:rFonts w:ascii="Times New Roman" w:hAnsi="Times New Roman"/>
          <w:sz w:val="24"/>
          <w:szCs w:val="24"/>
        </w:rPr>
        <w:t>s</w:t>
      </w:r>
      <w:r w:rsidRPr="007E01D2">
        <w:rPr>
          <w:rFonts w:ascii="Times New Roman" w:hAnsi="Times New Roman"/>
          <w:sz w:val="24"/>
          <w:szCs w:val="24"/>
        </w:rPr>
        <w:t>ayılı Sağlık Hizmetleri Temel Kanunu ve yürürlükteki alt mevzuatı</w:t>
      </w:r>
      <w:r>
        <w:rPr>
          <w:rFonts w:ascii="Times New Roman" w:hAnsi="Times New Roman"/>
          <w:sz w:val="24"/>
          <w:szCs w:val="24"/>
        </w:rPr>
        <w:t>.</w:t>
      </w:r>
    </w:p>
    <w:p w:rsidR="00C51B5C" w:rsidRPr="007E01D2" w:rsidRDefault="00C51B5C" w:rsidP="00C90D36">
      <w:pPr>
        <w:autoSpaceDE w:val="0"/>
        <w:autoSpaceDN w:val="0"/>
        <w:adjustRightInd w:val="0"/>
        <w:spacing w:after="120"/>
        <w:rPr>
          <w:rFonts w:ascii="Times New Roman" w:hAnsi="Times New Roman"/>
          <w:sz w:val="24"/>
          <w:szCs w:val="24"/>
        </w:rPr>
      </w:pPr>
      <w:r w:rsidRPr="007E01D2">
        <w:rPr>
          <w:rFonts w:ascii="Times New Roman" w:hAnsi="Times New Roman"/>
          <w:sz w:val="24"/>
          <w:szCs w:val="24"/>
        </w:rPr>
        <w:t xml:space="preserve">4857 </w:t>
      </w:r>
      <w:r>
        <w:rPr>
          <w:rFonts w:ascii="Times New Roman" w:hAnsi="Times New Roman"/>
          <w:sz w:val="24"/>
          <w:szCs w:val="24"/>
        </w:rPr>
        <w:t>s</w:t>
      </w:r>
      <w:r w:rsidRPr="007E01D2">
        <w:rPr>
          <w:rFonts w:ascii="Times New Roman" w:hAnsi="Times New Roman"/>
          <w:sz w:val="24"/>
          <w:szCs w:val="24"/>
        </w:rPr>
        <w:t>ayılı İş Kanunu ve yürürlükteki alt mevzuatı</w:t>
      </w:r>
      <w:r>
        <w:rPr>
          <w:rFonts w:ascii="Times New Roman" w:hAnsi="Times New Roman"/>
          <w:sz w:val="24"/>
          <w:szCs w:val="24"/>
        </w:rPr>
        <w:t>.</w:t>
      </w:r>
    </w:p>
    <w:p w:rsidR="00C51B5C" w:rsidRPr="007E01D2" w:rsidRDefault="00C51B5C" w:rsidP="00C90D36">
      <w:pPr>
        <w:autoSpaceDE w:val="0"/>
        <w:autoSpaceDN w:val="0"/>
        <w:adjustRightInd w:val="0"/>
        <w:spacing w:after="120"/>
        <w:rPr>
          <w:rFonts w:ascii="Times New Roman" w:hAnsi="Times New Roman"/>
          <w:sz w:val="24"/>
          <w:szCs w:val="24"/>
        </w:rPr>
      </w:pPr>
      <w:r w:rsidRPr="007E01D2">
        <w:rPr>
          <w:rFonts w:ascii="Times New Roman" w:hAnsi="Times New Roman"/>
          <w:sz w:val="24"/>
          <w:szCs w:val="24"/>
        </w:rPr>
        <w:t xml:space="preserve">5510 </w:t>
      </w:r>
      <w:r>
        <w:rPr>
          <w:rFonts w:ascii="Times New Roman" w:hAnsi="Times New Roman"/>
          <w:sz w:val="24"/>
          <w:szCs w:val="24"/>
        </w:rPr>
        <w:t>s</w:t>
      </w:r>
      <w:r w:rsidRPr="007E01D2">
        <w:rPr>
          <w:rFonts w:ascii="Times New Roman" w:hAnsi="Times New Roman"/>
          <w:sz w:val="24"/>
          <w:szCs w:val="24"/>
        </w:rPr>
        <w:t>ayılı Sosyal Sigortalar ve Genel Sağlık Sigortası Kanunu ve yürürlükteki alt mevzuatı</w:t>
      </w:r>
      <w:r>
        <w:rPr>
          <w:rFonts w:ascii="Times New Roman" w:hAnsi="Times New Roman"/>
          <w:sz w:val="24"/>
          <w:szCs w:val="24"/>
        </w:rPr>
        <w:t>.</w:t>
      </w:r>
    </w:p>
    <w:p w:rsidR="00C51B5C" w:rsidRPr="007E01D2" w:rsidRDefault="00C51B5C" w:rsidP="00C90D36">
      <w:pPr>
        <w:autoSpaceDE w:val="0"/>
        <w:autoSpaceDN w:val="0"/>
        <w:adjustRightInd w:val="0"/>
        <w:spacing w:after="120"/>
        <w:rPr>
          <w:rFonts w:ascii="Times New Roman" w:hAnsi="Times New Roman"/>
          <w:sz w:val="24"/>
          <w:szCs w:val="24"/>
        </w:rPr>
      </w:pPr>
      <w:r w:rsidRPr="007E01D2">
        <w:rPr>
          <w:rFonts w:ascii="Times New Roman" w:hAnsi="Times New Roman"/>
          <w:sz w:val="24"/>
          <w:szCs w:val="24"/>
        </w:rPr>
        <w:t xml:space="preserve">6331 </w:t>
      </w:r>
      <w:r>
        <w:rPr>
          <w:rFonts w:ascii="Times New Roman" w:hAnsi="Times New Roman"/>
          <w:sz w:val="24"/>
          <w:szCs w:val="24"/>
        </w:rPr>
        <w:t>s</w:t>
      </w:r>
      <w:r w:rsidRPr="007E01D2">
        <w:rPr>
          <w:rFonts w:ascii="Times New Roman" w:hAnsi="Times New Roman"/>
          <w:sz w:val="24"/>
          <w:szCs w:val="24"/>
        </w:rPr>
        <w:t>ayılı İş Sağlığı ve Güvenliği Kanunu ve yürürlükteki alt mevzuatı</w:t>
      </w:r>
      <w:r>
        <w:rPr>
          <w:rFonts w:ascii="Times New Roman" w:hAnsi="Times New Roman"/>
          <w:sz w:val="24"/>
          <w:szCs w:val="24"/>
        </w:rPr>
        <w:t>.</w:t>
      </w:r>
    </w:p>
    <w:p w:rsidR="00C51B5C" w:rsidRPr="007E01D2" w:rsidRDefault="00C51B5C" w:rsidP="00C90D36">
      <w:pPr>
        <w:autoSpaceDE w:val="0"/>
        <w:autoSpaceDN w:val="0"/>
        <w:adjustRightInd w:val="0"/>
        <w:spacing w:after="120"/>
        <w:rPr>
          <w:rFonts w:ascii="Times New Roman" w:hAnsi="Times New Roman"/>
          <w:sz w:val="24"/>
          <w:szCs w:val="24"/>
        </w:rPr>
      </w:pPr>
      <w:r w:rsidRPr="007E01D2">
        <w:rPr>
          <w:rFonts w:ascii="Times New Roman" w:hAnsi="Times New Roman"/>
          <w:sz w:val="24"/>
          <w:szCs w:val="24"/>
        </w:rPr>
        <w:t xml:space="preserve">7126 </w:t>
      </w:r>
      <w:r>
        <w:rPr>
          <w:rFonts w:ascii="Times New Roman" w:hAnsi="Times New Roman"/>
          <w:sz w:val="24"/>
          <w:szCs w:val="24"/>
        </w:rPr>
        <w:t>s</w:t>
      </w:r>
      <w:r w:rsidRPr="007E01D2">
        <w:rPr>
          <w:rFonts w:ascii="Times New Roman" w:hAnsi="Times New Roman"/>
          <w:sz w:val="24"/>
          <w:szCs w:val="24"/>
        </w:rPr>
        <w:t>ayılı Sivil Savunma Kanunu ve yürürlükteki alt mevzuatı</w:t>
      </w:r>
      <w:r>
        <w:rPr>
          <w:rFonts w:ascii="Times New Roman" w:hAnsi="Times New Roman"/>
          <w:sz w:val="24"/>
          <w:szCs w:val="24"/>
        </w:rPr>
        <w:t>.</w:t>
      </w:r>
    </w:p>
    <w:p w:rsidR="00C51B5C" w:rsidRPr="00547ECC" w:rsidRDefault="00C51B5C" w:rsidP="00291AA3">
      <w:pPr>
        <w:shd w:val="clear" w:color="auto" w:fill="FFFFFF"/>
        <w:snapToGrid w:val="0"/>
        <w:spacing w:after="120"/>
        <w:jc w:val="both"/>
        <w:rPr>
          <w:rFonts w:ascii="Times New Roman" w:hAnsi="Times New Roman"/>
          <w:sz w:val="24"/>
          <w:szCs w:val="24"/>
        </w:rPr>
      </w:pPr>
      <w:r w:rsidRPr="007E01D2">
        <w:rPr>
          <w:rFonts w:ascii="Times New Roman" w:hAnsi="Times New Roman"/>
          <w:sz w:val="24"/>
          <w:szCs w:val="24"/>
        </w:rPr>
        <w:t>Ayrıca, iş sağlığı ve güvenliği ve çevre ile ilgili yürürlükte olan kanun, tüzük, yönetmelik ve diğer mevzuata uyulması ve konu ile ilgili risk değerlendirmesi yapılması esastır.</w:t>
      </w:r>
    </w:p>
    <w:p w:rsidR="00C51B5C" w:rsidRDefault="00C51B5C" w:rsidP="00C50AA1">
      <w:pPr>
        <w:pStyle w:val="ListeParagraf"/>
        <w:ind w:left="0"/>
        <w:rPr>
          <w:rFonts w:ascii="Times New Roman" w:hAnsi="Times New Roman"/>
          <w:color w:val="000000"/>
          <w:sz w:val="23"/>
          <w:szCs w:val="23"/>
          <w:lang w:eastAsia="tr-TR"/>
        </w:rPr>
      </w:pPr>
    </w:p>
    <w:p w:rsidR="00C51B5C" w:rsidRDefault="00C51B5C" w:rsidP="00373F87">
      <w:pPr>
        <w:pStyle w:val="ListeParagraf"/>
        <w:numPr>
          <w:ilvl w:val="1"/>
          <w:numId w:val="1"/>
        </w:numPr>
        <w:tabs>
          <w:tab w:val="clear" w:pos="1160"/>
          <w:tab w:val="num" w:pos="426"/>
        </w:tabs>
        <w:ind w:left="567" w:hanging="567"/>
        <w:jc w:val="both"/>
        <w:outlineLvl w:val="1"/>
        <w:rPr>
          <w:rFonts w:ascii="Times New Roman" w:hAnsi="Times New Roman"/>
          <w:b/>
          <w:sz w:val="24"/>
          <w:szCs w:val="24"/>
        </w:rPr>
      </w:pPr>
      <w:bookmarkStart w:id="7" w:name="_Toc464204931"/>
      <w:r w:rsidRPr="005C2A50">
        <w:rPr>
          <w:rFonts w:ascii="Times New Roman" w:hAnsi="Times New Roman"/>
          <w:b/>
          <w:sz w:val="24"/>
          <w:szCs w:val="24"/>
        </w:rPr>
        <w:t>Meslek ile İlgili Diğer Mevzuat</w:t>
      </w:r>
      <w:bookmarkEnd w:id="7"/>
    </w:p>
    <w:p w:rsidR="00C51B5C" w:rsidRPr="007E01D2" w:rsidRDefault="00C51B5C" w:rsidP="005A5D86">
      <w:pPr>
        <w:autoSpaceDE w:val="0"/>
        <w:autoSpaceDN w:val="0"/>
        <w:adjustRightInd w:val="0"/>
        <w:spacing w:after="120" w:line="240" w:lineRule="auto"/>
        <w:rPr>
          <w:rFonts w:ascii="Times New Roman" w:hAnsi="Times New Roman"/>
          <w:sz w:val="24"/>
          <w:szCs w:val="24"/>
        </w:rPr>
      </w:pPr>
      <w:r w:rsidRPr="007E01D2">
        <w:rPr>
          <w:rFonts w:ascii="Times New Roman" w:hAnsi="Times New Roman"/>
          <w:sz w:val="24"/>
          <w:szCs w:val="24"/>
        </w:rPr>
        <w:t>4703 sayılı Ürünlere İlişkin Teknik Mevzuatın Hazırlanması ve Uygulanmasına Dair Kanun ve yürürlükteki alt mevzuatı</w:t>
      </w:r>
      <w:r>
        <w:rPr>
          <w:rFonts w:ascii="Times New Roman" w:hAnsi="Times New Roman"/>
          <w:sz w:val="24"/>
          <w:szCs w:val="24"/>
        </w:rPr>
        <w:t>.</w:t>
      </w:r>
    </w:p>
    <w:p w:rsidR="00C51B5C" w:rsidRPr="007E01D2" w:rsidRDefault="00C51B5C" w:rsidP="005A5D86">
      <w:pPr>
        <w:autoSpaceDE w:val="0"/>
        <w:autoSpaceDN w:val="0"/>
        <w:adjustRightInd w:val="0"/>
        <w:spacing w:after="120" w:line="240" w:lineRule="auto"/>
        <w:rPr>
          <w:rFonts w:ascii="Times New Roman" w:hAnsi="Times New Roman"/>
          <w:sz w:val="24"/>
          <w:szCs w:val="24"/>
        </w:rPr>
      </w:pPr>
      <w:r w:rsidRPr="007E01D2">
        <w:rPr>
          <w:rFonts w:ascii="Times New Roman" w:hAnsi="Times New Roman"/>
          <w:sz w:val="24"/>
          <w:szCs w:val="24"/>
        </w:rPr>
        <w:t xml:space="preserve">5216 </w:t>
      </w:r>
      <w:r>
        <w:rPr>
          <w:rFonts w:ascii="Times New Roman" w:hAnsi="Times New Roman"/>
          <w:sz w:val="24"/>
          <w:szCs w:val="24"/>
        </w:rPr>
        <w:t>s</w:t>
      </w:r>
      <w:r w:rsidRPr="007E01D2">
        <w:rPr>
          <w:rFonts w:ascii="Times New Roman" w:hAnsi="Times New Roman"/>
          <w:sz w:val="24"/>
          <w:szCs w:val="24"/>
        </w:rPr>
        <w:t>ayılı Büyükşehir Belediyesi Kanunu ve yürürlükteki alt mevzuatı</w:t>
      </w:r>
      <w:r>
        <w:rPr>
          <w:rFonts w:ascii="Times New Roman" w:hAnsi="Times New Roman"/>
          <w:sz w:val="24"/>
          <w:szCs w:val="24"/>
        </w:rPr>
        <w:t>.</w:t>
      </w:r>
    </w:p>
    <w:p w:rsidR="00C51B5C" w:rsidRPr="007E01D2" w:rsidRDefault="00C51B5C" w:rsidP="005A5D86">
      <w:pPr>
        <w:autoSpaceDE w:val="0"/>
        <w:autoSpaceDN w:val="0"/>
        <w:adjustRightInd w:val="0"/>
        <w:spacing w:after="120" w:line="240" w:lineRule="auto"/>
        <w:rPr>
          <w:rFonts w:ascii="Times New Roman" w:hAnsi="Times New Roman"/>
          <w:sz w:val="24"/>
          <w:szCs w:val="24"/>
        </w:rPr>
      </w:pPr>
      <w:r w:rsidRPr="007E01D2">
        <w:rPr>
          <w:rFonts w:ascii="Times New Roman" w:hAnsi="Times New Roman"/>
          <w:sz w:val="24"/>
          <w:szCs w:val="24"/>
        </w:rPr>
        <w:t>5627 sayılı Enerji Verimliliği Kanunu ve yürürlükteki alt mevzuatı</w:t>
      </w:r>
      <w:r>
        <w:rPr>
          <w:rFonts w:ascii="Times New Roman" w:hAnsi="Times New Roman"/>
          <w:sz w:val="24"/>
          <w:szCs w:val="24"/>
        </w:rPr>
        <w:t>.</w:t>
      </w:r>
    </w:p>
    <w:p w:rsidR="00C51B5C" w:rsidRPr="007E01D2" w:rsidRDefault="00C51B5C" w:rsidP="005A5D86">
      <w:pPr>
        <w:autoSpaceDE w:val="0"/>
        <w:autoSpaceDN w:val="0"/>
        <w:adjustRightInd w:val="0"/>
        <w:spacing w:after="120" w:line="240" w:lineRule="auto"/>
        <w:rPr>
          <w:rFonts w:ascii="Times New Roman" w:hAnsi="Times New Roman"/>
          <w:sz w:val="24"/>
          <w:szCs w:val="24"/>
        </w:rPr>
      </w:pPr>
      <w:r w:rsidRPr="007E01D2">
        <w:rPr>
          <w:rFonts w:ascii="Times New Roman" w:hAnsi="Times New Roman"/>
          <w:sz w:val="24"/>
          <w:szCs w:val="24"/>
        </w:rPr>
        <w:t>6356 sayılı Sendikalar ve Toplu İş Sözleşmesi Kanunu ve yürürlükteki alt mevzuatı</w:t>
      </w:r>
      <w:r>
        <w:rPr>
          <w:rFonts w:ascii="Times New Roman" w:hAnsi="Times New Roman"/>
          <w:sz w:val="24"/>
          <w:szCs w:val="24"/>
        </w:rPr>
        <w:t>.</w:t>
      </w:r>
    </w:p>
    <w:p w:rsidR="00C51B5C" w:rsidRPr="007E01D2" w:rsidRDefault="00C51B5C" w:rsidP="005A5D86">
      <w:pPr>
        <w:pStyle w:val="Default"/>
        <w:spacing w:after="120"/>
        <w:rPr>
          <w:color w:val="auto"/>
          <w:lang w:eastAsia="en-US"/>
        </w:rPr>
      </w:pPr>
      <w:r w:rsidRPr="007E01D2">
        <w:rPr>
          <w:color w:val="auto"/>
          <w:lang w:eastAsia="en-US"/>
        </w:rPr>
        <w:t>Ayrıca, meslek ile ilgili yürürlükte olan kanun, tüzük, yönetmelik ve diğer mevzuata uyulması esastır.</w:t>
      </w:r>
    </w:p>
    <w:p w:rsidR="00C51B5C" w:rsidRDefault="00C51B5C" w:rsidP="00373F87">
      <w:pPr>
        <w:pStyle w:val="ListeParagraf"/>
        <w:numPr>
          <w:ilvl w:val="1"/>
          <w:numId w:val="1"/>
        </w:numPr>
        <w:tabs>
          <w:tab w:val="clear" w:pos="1160"/>
          <w:tab w:val="num" w:pos="426"/>
        </w:tabs>
        <w:ind w:left="567" w:hanging="567"/>
        <w:jc w:val="both"/>
        <w:outlineLvl w:val="1"/>
        <w:rPr>
          <w:rFonts w:ascii="Times New Roman" w:hAnsi="Times New Roman"/>
          <w:b/>
          <w:sz w:val="24"/>
          <w:szCs w:val="24"/>
        </w:rPr>
      </w:pPr>
      <w:bookmarkStart w:id="8" w:name="_Toc464204932"/>
      <w:r w:rsidRPr="005C2A50">
        <w:rPr>
          <w:rFonts w:ascii="Times New Roman" w:hAnsi="Times New Roman"/>
          <w:b/>
          <w:sz w:val="24"/>
          <w:szCs w:val="24"/>
        </w:rPr>
        <w:t>Çalışma Ortamı ve Koşulları</w:t>
      </w:r>
      <w:bookmarkEnd w:id="8"/>
    </w:p>
    <w:p w:rsidR="00C51B5C" w:rsidRPr="0016797E" w:rsidRDefault="00C51B5C" w:rsidP="00667619">
      <w:pPr>
        <w:jc w:val="both"/>
        <w:outlineLvl w:val="1"/>
        <w:rPr>
          <w:rFonts w:ascii="Times New Roman" w:hAnsi="Times New Roman"/>
          <w:sz w:val="24"/>
          <w:szCs w:val="24"/>
        </w:rPr>
      </w:pPr>
      <w:bookmarkStart w:id="9" w:name="_Toc464204933"/>
      <w:r>
        <w:rPr>
          <w:rFonts w:ascii="Times New Roman" w:hAnsi="Times New Roman"/>
          <w:sz w:val="24"/>
        </w:rPr>
        <w:t>Cam Kesim Elemanı (Seviye 3</w:t>
      </w:r>
      <w:r w:rsidRPr="00F8527F">
        <w:rPr>
          <w:rFonts w:ascii="Times New Roman" w:hAnsi="Times New Roman"/>
          <w:sz w:val="24"/>
        </w:rPr>
        <w:t>)</w:t>
      </w:r>
      <w:r>
        <w:rPr>
          <w:rFonts w:ascii="Times New Roman" w:hAnsi="Times New Roman"/>
          <w:sz w:val="24"/>
        </w:rPr>
        <w:t>,</w:t>
      </w:r>
      <w:r w:rsidRPr="00F8527F">
        <w:rPr>
          <w:rFonts w:ascii="Times New Roman" w:hAnsi="Times New Roman"/>
          <w:sz w:val="24"/>
        </w:rPr>
        <w:t xml:space="preserve"> </w:t>
      </w:r>
      <w:r>
        <w:rPr>
          <w:rFonts w:ascii="Times New Roman" w:hAnsi="Times New Roman"/>
          <w:sz w:val="24"/>
          <w:szCs w:val="24"/>
        </w:rPr>
        <w:t>cam</w:t>
      </w:r>
      <w:r w:rsidRPr="0016797E">
        <w:rPr>
          <w:rFonts w:ascii="Times New Roman" w:hAnsi="Times New Roman"/>
          <w:sz w:val="24"/>
          <w:szCs w:val="24"/>
        </w:rPr>
        <w:t xml:space="preserve"> kesim süreçlerinde kapalı atölye ortamında çalışır. Çalışma süreleri işin gereklerine göre esnektir.</w:t>
      </w:r>
      <w:r w:rsidRPr="0016797E">
        <w:rPr>
          <w:rFonts w:ascii="Times New Roman" w:hAnsi="Times New Roman"/>
          <w:color w:val="FF0000"/>
          <w:sz w:val="24"/>
          <w:szCs w:val="24"/>
        </w:rPr>
        <w:t xml:space="preserve"> </w:t>
      </w:r>
      <w:r w:rsidRPr="0016797E">
        <w:rPr>
          <w:rFonts w:ascii="Times New Roman" w:hAnsi="Times New Roman"/>
          <w:sz w:val="24"/>
          <w:szCs w:val="24"/>
        </w:rPr>
        <w:t>Cam sektöründeki kesim işleri işe uygun düzenlenmiş,  gürültü ve cam firesine karşı mekânsal kontrol uygulamalar</w:t>
      </w:r>
      <w:r>
        <w:rPr>
          <w:rFonts w:ascii="Times New Roman" w:hAnsi="Times New Roman"/>
          <w:sz w:val="24"/>
          <w:szCs w:val="24"/>
        </w:rPr>
        <w:t xml:space="preserve">ını içeren </w:t>
      </w:r>
      <w:r w:rsidRPr="0016797E">
        <w:rPr>
          <w:rFonts w:ascii="Times New Roman" w:hAnsi="Times New Roman"/>
          <w:sz w:val="24"/>
          <w:szCs w:val="24"/>
        </w:rPr>
        <w:t>ortamlarda yürütülür.</w:t>
      </w:r>
      <w:bookmarkEnd w:id="9"/>
    </w:p>
    <w:p w:rsidR="00C51B5C" w:rsidRPr="003B76C2" w:rsidRDefault="00C51B5C" w:rsidP="003B76C2">
      <w:pPr>
        <w:jc w:val="both"/>
        <w:outlineLvl w:val="1"/>
        <w:rPr>
          <w:rFonts w:ascii="Times New Roman" w:hAnsi="Times New Roman"/>
          <w:sz w:val="24"/>
          <w:szCs w:val="24"/>
        </w:rPr>
      </w:pPr>
      <w:bookmarkStart w:id="10" w:name="_Toc464204934"/>
      <w:r w:rsidRPr="00C046D8">
        <w:rPr>
          <w:rFonts w:ascii="Times New Roman" w:hAnsi="Times New Roman"/>
          <w:bCs/>
          <w:sz w:val="24"/>
          <w:szCs w:val="24"/>
        </w:rPr>
        <w:t xml:space="preserve">Mesleğin icrası esnasında iş sağlığı ve güvenliği önlemlerinin alınmasını gerektiren </w:t>
      </w:r>
      <w:r>
        <w:rPr>
          <w:rFonts w:ascii="Times New Roman" w:hAnsi="Times New Roman"/>
          <w:bCs/>
          <w:sz w:val="24"/>
          <w:szCs w:val="24"/>
        </w:rPr>
        <w:t>cam parçalanmaları, kesim ekipmanları, kaldırma ve taşıma işleri gibi etkenlerden kaynaklanan</w:t>
      </w:r>
      <w:r w:rsidRPr="00C046D8">
        <w:rPr>
          <w:rFonts w:ascii="Times New Roman" w:hAnsi="Times New Roman"/>
          <w:bCs/>
          <w:sz w:val="24"/>
          <w:szCs w:val="24"/>
        </w:rPr>
        <w:t xml:space="preserve"> kaza ve yaralanma riskleri bulunmaktadır. Mesleğe yönelik olarak ortaya çıkabilecek risklerle kaynağında mücadele edilir ve gerekli iş sağlığı ve güvenliği tedbirlerine uyularak bu riskler bertaraf edilebilir. </w:t>
      </w:r>
      <w:r w:rsidRPr="00C046D8">
        <w:rPr>
          <w:rFonts w:ascii="Times New Roman" w:hAnsi="Times New Roman"/>
          <w:sz w:val="24"/>
          <w:szCs w:val="24"/>
        </w:rPr>
        <w:t>Risklerin tamamen ortadan kaldırılamadığı durumlarda ise işveren tarafından sağlanan uygun kişisel koruyucu donanımı kullanarak çalışır.</w:t>
      </w:r>
      <w:bookmarkEnd w:id="10"/>
    </w:p>
    <w:p w:rsidR="00C51B5C" w:rsidRDefault="00C51B5C" w:rsidP="00373F87">
      <w:pPr>
        <w:pStyle w:val="ListeParagraf"/>
        <w:numPr>
          <w:ilvl w:val="1"/>
          <w:numId w:val="1"/>
        </w:numPr>
        <w:tabs>
          <w:tab w:val="clear" w:pos="1160"/>
          <w:tab w:val="num" w:pos="426"/>
        </w:tabs>
        <w:ind w:left="567" w:hanging="567"/>
        <w:jc w:val="both"/>
        <w:outlineLvl w:val="1"/>
        <w:rPr>
          <w:rFonts w:ascii="Times New Roman" w:hAnsi="Times New Roman"/>
          <w:b/>
          <w:sz w:val="24"/>
          <w:szCs w:val="24"/>
        </w:rPr>
      </w:pPr>
      <w:bookmarkStart w:id="11" w:name="_Toc464204935"/>
      <w:r w:rsidRPr="005C2A50">
        <w:rPr>
          <w:rFonts w:ascii="Times New Roman" w:hAnsi="Times New Roman"/>
          <w:b/>
          <w:sz w:val="24"/>
          <w:szCs w:val="24"/>
        </w:rPr>
        <w:t>Mesleğe İlişkin Diğer Gereklilikler</w:t>
      </w:r>
      <w:bookmarkEnd w:id="11"/>
      <w:r w:rsidRPr="005C2A50">
        <w:rPr>
          <w:rFonts w:ascii="Times New Roman" w:hAnsi="Times New Roman"/>
          <w:b/>
          <w:sz w:val="24"/>
          <w:szCs w:val="24"/>
        </w:rPr>
        <w:t xml:space="preserve"> </w:t>
      </w:r>
    </w:p>
    <w:p w:rsidR="00C51B5C" w:rsidRPr="00C230FD" w:rsidRDefault="00C51B5C" w:rsidP="003C0207">
      <w:pPr>
        <w:autoSpaceDE w:val="0"/>
        <w:autoSpaceDN w:val="0"/>
        <w:adjustRightInd w:val="0"/>
        <w:jc w:val="both"/>
        <w:rPr>
          <w:rFonts w:ascii="Times New Roman" w:hAnsi="Times New Roman"/>
          <w:sz w:val="24"/>
          <w:szCs w:val="24"/>
          <w:lang w:eastAsia="tr-TR"/>
        </w:rPr>
      </w:pPr>
      <w:r w:rsidRPr="00C230FD">
        <w:rPr>
          <w:rFonts w:ascii="Times New Roman" w:hAnsi="Times New Roman"/>
          <w:sz w:val="24"/>
          <w:szCs w:val="24"/>
        </w:rPr>
        <w:t xml:space="preserve">Cam Kesim Elemanı (Seviye 3), </w:t>
      </w:r>
      <w:r>
        <w:rPr>
          <w:rFonts w:ascii="Times New Roman" w:hAnsi="Times New Roman"/>
          <w:sz w:val="24"/>
          <w:szCs w:val="24"/>
          <w:lang w:eastAsia="tr-TR"/>
        </w:rPr>
        <w:t>6331 sayılı İş Sağlığı ve Güvenliği Kanununun 15 inci</w:t>
      </w:r>
      <w:r w:rsidRPr="00C230FD">
        <w:rPr>
          <w:rFonts w:ascii="Times New Roman" w:hAnsi="Times New Roman"/>
          <w:sz w:val="24"/>
          <w:szCs w:val="24"/>
          <w:lang w:eastAsia="tr-TR"/>
        </w:rPr>
        <w:t xml:space="preserve"> maddesi gereğince sağlık gözetimine tabi tutulur. </w:t>
      </w:r>
      <w:r w:rsidRPr="00C230FD">
        <w:rPr>
          <w:rFonts w:ascii="Times New Roman" w:hAnsi="Times New Roman"/>
          <w:sz w:val="24"/>
          <w:szCs w:val="24"/>
        </w:rPr>
        <w:t xml:space="preserve"> </w:t>
      </w:r>
    </w:p>
    <w:p w:rsidR="00C51B5C" w:rsidRPr="00846F4E" w:rsidRDefault="00C51B5C" w:rsidP="005F4D16">
      <w:pPr>
        <w:pStyle w:val="ListeParagraf"/>
        <w:ind w:left="0"/>
        <w:rPr>
          <w:rFonts w:ascii="Times New Roman" w:hAnsi="Times New Roman"/>
          <w:sz w:val="24"/>
          <w:szCs w:val="24"/>
        </w:rPr>
      </w:pPr>
    </w:p>
    <w:p w:rsidR="00C51B5C" w:rsidRPr="005C2A50" w:rsidRDefault="00C51B5C" w:rsidP="005F4D16">
      <w:pPr>
        <w:pStyle w:val="ListeParagraf"/>
        <w:ind w:left="0"/>
        <w:rPr>
          <w:rFonts w:ascii="Times New Roman" w:hAnsi="Times New Roman"/>
          <w:sz w:val="24"/>
          <w:szCs w:val="24"/>
        </w:rPr>
      </w:pPr>
    </w:p>
    <w:p w:rsidR="00C51B5C" w:rsidRPr="005C2A50" w:rsidRDefault="00C51B5C" w:rsidP="005F4D16">
      <w:pPr>
        <w:pStyle w:val="ListeParagraf"/>
        <w:ind w:left="0"/>
        <w:rPr>
          <w:rFonts w:ascii="Times New Roman" w:hAnsi="Times New Roman"/>
          <w:sz w:val="24"/>
          <w:szCs w:val="24"/>
        </w:rPr>
      </w:pPr>
    </w:p>
    <w:p w:rsidR="00C51B5C" w:rsidRPr="005C2A50" w:rsidRDefault="00C51B5C" w:rsidP="005F4D16">
      <w:pPr>
        <w:pStyle w:val="ListeParagraf"/>
        <w:ind w:left="0"/>
        <w:rPr>
          <w:rFonts w:ascii="Times New Roman" w:hAnsi="Times New Roman"/>
          <w:sz w:val="24"/>
          <w:szCs w:val="24"/>
        </w:rPr>
      </w:pPr>
    </w:p>
    <w:p w:rsidR="00C51B5C" w:rsidRPr="005C2A50" w:rsidRDefault="00C51B5C" w:rsidP="005F4D16">
      <w:pPr>
        <w:pStyle w:val="ListeParagraf"/>
        <w:ind w:left="0"/>
        <w:rPr>
          <w:rFonts w:ascii="Times New Roman" w:hAnsi="Times New Roman"/>
          <w:sz w:val="24"/>
          <w:szCs w:val="24"/>
        </w:rPr>
      </w:pPr>
    </w:p>
    <w:p w:rsidR="00C51B5C" w:rsidRPr="005C2A50" w:rsidRDefault="00C51B5C" w:rsidP="005F4D16">
      <w:pPr>
        <w:pStyle w:val="ListeParagraf"/>
        <w:ind w:left="0"/>
        <w:rPr>
          <w:rFonts w:ascii="Times New Roman" w:hAnsi="Times New Roman"/>
          <w:sz w:val="24"/>
          <w:szCs w:val="24"/>
        </w:rPr>
      </w:pPr>
    </w:p>
    <w:p w:rsidR="00C51B5C" w:rsidRPr="005C2A50" w:rsidRDefault="00C51B5C" w:rsidP="005F4D16">
      <w:pPr>
        <w:pStyle w:val="ListeParagraf"/>
        <w:ind w:left="0"/>
        <w:rPr>
          <w:rFonts w:ascii="Times New Roman" w:hAnsi="Times New Roman"/>
          <w:sz w:val="24"/>
          <w:szCs w:val="24"/>
        </w:rPr>
      </w:pPr>
    </w:p>
    <w:p w:rsidR="00C51B5C" w:rsidRPr="005C2A50" w:rsidRDefault="00C51B5C" w:rsidP="005F4D16">
      <w:pPr>
        <w:pStyle w:val="ListeParagraf"/>
        <w:ind w:left="0"/>
        <w:rPr>
          <w:rFonts w:ascii="Times New Roman" w:hAnsi="Times New Roman"/>
          <w:sz w:val="24"/>
          <w:szCs w:val="24"/>
        </w:rPr>
      </w:pPr>
    </w:p>
    <w:p w:rsidR="00C51B5C" w:rsidRPr="005C2A50" w:rsidRDefault="00C51B5C" w:rsidP="005F4D16">
      <w:pPr>
        <w:pStyle w:val="ListeParagraf"/>
        <w:ind w:left="0"/>
        <w:rPr>
          <w:rFonts w:ascii="Times New Roman" w:hAnsi="Times New Roman"/>
          <w:sz w:val="24"/>
          <w:szCs w:val="24"/>
        </w:rPr>
      </w:pPr>
    </w:p>
    <w:p w:rsidR="00C51B5C" w:rsidRPr="005C2A50" w:rsidRDefault="00C51B5C" w:rsidP="005F4D16">
      <w:pPr>
        <w:pStyle w:val="ListeParagraf"/>
        <w:ind w:left="0"/>
        <w:rPr>
          <w:rFonts w:ascii="Times New Roman" w:hAnsi="Times New Roman"/>
          <w:sz w:val="24"/>
          <w:szCs w:val="24"/>
        </w:rPr>
      </w:pPr>
    </w:p>
    <w:p w:rsidR="00C51B5C" w:rsidRPr="005C2A50" w:rsidRDefault="00C51B5C" w:rsidP="005F4D16">
      <w:pPr>
        <w:pStyle w:val="ListeParagraf"/>
        <w:ind w:left="0"/>
        <w:rPr>
          <w:rFonts w:ascii="Times New Roman" w:hAnsi="Times New Roman"/>
          <w:sz w:val="24"/>
          <w:szCs w:val="24"/>
        </w:rPr>
      </w:pPr>
    </w:p>
    <w:p w:rsidR="00C51B5C" w:rsidRPr="005C2A50" w:rsidRDefault="00C51B5C" w:rsidP="005F4D16">
      <w:pPr>
        <w:pStyle w:val="ListeParagraf"/>
        <w:ind w:left="0"/>
        <w:rPr>
          <w:rFonts w:ascii="Times New Roman" w:hAnsi="Times New Roman"/>
          <w:sz w:val="24"/>
          <w:szCs w:val="24"/>
        </w:rPr>
      </w:pPr>
    </w:p>
    <w:p w:rsidR="00C51B5C" w:rsidRPr="005C2A50" w:rsidRDefault="00C51B5C" w:rsidP="005F4D16">
      <w:pPr>
        <w:pStyle w:val="ListeParagraf"/>
        <w:ind w:left="0"/>
        <w:rPr>
          <w:rFonts w:ascii="Times New Roman" w:hAnsi="Times New Roman"/>
          <w:sz w:val="24"/>
          <w:szCs w:val="24"/>
        </w:rPr>
      </w:pPr>
    </w:p>
    <w:p w:rsidR="00C51B5C" w:rsidRPr="005C2A50" w:rsidRDefault="00C51B5C" w:rsidP="005F4D16">
      <w:pPr>
        <w:pStyle w:val="ListeParagraf"/>
        <w:ind w:left="0"/>
        <w:rPr>
          <w:rFonts w:ascii="Times New Roman" w:hAnsi="Times New Roman"/>
          <w:sz w:val="24"/>
          <w:szCs w:val="24"/>
        </w:rPr>
      </w:pPr>
    </w:p>
    <w:p w:rsidR="00C51B5C" w:rsidRPr="005C2A50" w:rsidRDefault="00C51B5C" w:rsidP="005F4D16">
      <w:pPr>
        <w:pStyle w:val="ListeParagraf"/>
        <w:ind w:left="0"/>
        <w:rPr>
          <w:rFonts w:ascii="Times New Roman" w:hAnsi="Times New Roman"/>
          <w:sz w:val="24"/>
          <w:szCs w:val="24"/>
        </w:rPr>
      </w:pPr>
    </w:p>
    <w:p w:rsidR="00C51B5C" w:rsidRPr="005C2A50" w:rsidRDefault="00C51B5C" w:rsidP="005F4D16">
      <w:pPr>
        <w:pStyle w:val="ListeParagraf"/>
        <w:ind w:left="0"/>
        <w:rPr>
          <w:rFonts w:ascii="Times New Roman" w:hAnsi="Times New Roman"/>
          <w:sz w:val="24"/>
          <w:szCs w:val="24"/>
        </w:rPr>
      </w:pPr>
    </w:p>
    <w:p w:rsidR="00C51B5C" w:rsidRPr="005C2A50" w:rsidRDefault="00C51B5C" w:rsidP="005F4D16">
      <w:pPr>
        <w:pStyle w:val="ListeParagraf"/>
        <w:ind w:left="0"/>
        <w:rPr>
          <w:rFonts w:ascii="Times New Roman" w:hAnsi="Times New Roman"/>
          <w:sz w:val="24"/>
          <w:szCs w:val="24"/>
        </w:rPr>
      </w:pPr>
    </w:p>
    <w:p w:rsidR="00C51B5C" w:rsidRDefault="00C51B5C" w:rsidP="005F4D16">
      <w:pPr>
        <w:pStyle w:val="ListeParagraf"/>
        <w:ind w:left="0"/>
        <w:rPr>
          <w:rFonts w:ascii="Times New Roman" w:hAnsi="Times New Roman"/>
          <w:sz w:val="24"/>
          <w:szCs w:val="24"/>
        </w:rPr>
        <w:sectPr w:rsidR="00C51B5C" w:rsidSect="00883C6D">
          <w:headerReference w:type="default" r:id="rId7"/>
          <w:footerReference w:type="default" r:id="rId8"/>
          <w:footerReference w:type="first" r:id="rId9"/>
          <w:footnotePr>
            <w:numFmt w:val="upperRoman"/>
          </w:footnotePr>
          <w:pgSz w:w="11906" w:h="16838"/>
          <w:pgMar w:top="1417" w:right="1417" w:bottom="1417" w:left="1417" w:header="708" w:footer="708" w:gutter="0"/>
          <w:pgNumType w:start="1"/>
          <w:cols w:space="708"/>
          <w:titlePg/>
          <w:docGrid w:linePitch="360"/>
        </w:sectPr>
      </w:pPr>
    </w:p>
    <w:p w:rsidR="00C51B5C" w:rsidRPr="001F52E2" w:rsidRDefault="00C51B5C" w:rsidP="00373F87">
      <w:pPr>
        <w:pStyle w:val="ListeParagraf"/>
        <w:numPr>
          <w:ilvl w:val="0"/>
          <w:numId w:val="2"/>
        </w:numPr>
        <w:tabs>
          <w:tab w:val="left" w:pos="284"/>
        </w:tabs>
        <w:spacing w:after="120" w:line="240" w:lineRule="auto"/>
        <w:ind w:left="0" w:firstLine="0"/>
        <w:outlineLvl w:val="0"/>
        <w:rPr>
          <w:rFonts w:ascii="Times New Roman" w:hAnsi="Times New Roman"/>
          <w:i/>
          <w:sz w:val="24"/>
          <w:szCs w:val="24"/>
        </w:rPr>
      </w:pPr>
      <w:bookmarkStart w:id="12" w:name="_Toc464204936"/>
      <w:r w:rsidRPr="00D65763">
        <w:rPr>
          <w:rFonts w:ascii="Times New Roman" w:hAnsi="Times New Roman"/>
          <w:b/>
          <w:sz w:val="24"/>
          <w:szCs w:val="24"/>
        </w:rPr>
        <w:t>MESLEK PROFİLİ</w:t>
      </w:r>
      <w:bookmarkStart w:id="13" w:name="_Toc217937795"/>
      <w:bookmarkEnd w:id="12"/>
    </w:p>
    <w:p w:rsidR="00C51B5C" w:rsidRPr="000824EC" w:rsidRDefault="00C51B5C" w:rsidP="00373F87">
      <w:pPr>
        <w:pStyle w:val="ListeParagraf"/>
        <w:numPr>
          <w:ilvl w:val="1"/>
          <w:numId w:val="2"/>
        </w:numPr>
        <w:tabs>
          <w:tab w:val="left" w:pos="426"/>
        </w:tabs>
        <w:spacing w:after="120" w:line="240" w:lineRule="auto"/>
        <w:outlineLvl w:val="0"/>
        <w:rPr>
          <w:rFonts w:ascii="Times New Roman" w:hAnsi="Times New Roman"/>
          <w:sz w:val="24"/>
          <w:szCs w:val="24"/>
        </w:rPr>
      </w:pPr>
      <w:bookmarkStart w:id="14" w:name="_Toc464204937"/>
      <w:r w:rsidRPr="00235703">
        <w:rPr>
          <w:rFonts w:ascii="Times New Roman" w:hAnsi="Times New Roman"/>
          <w:b/>
          <w:sz w:val="24"/>
          <w:szCs w:val="24"/>
        </w:rPr>
        <w:t>Görevler, İşlemler ve Başarım Ölçütleri</w:t>
      </w:r>
      <w:bookmarkEnd w:id="13"/>
      <w:bookmarkEnd w:id="14"/>
    </w:p>
    <w:p w:rsidR="00C51B5C" w:rsidRDefault="00C51B5C" w:rsidP="000824EC">
      <w:pPr>
        <w:pStyle w:val="ListeParagraf"/>
        <w:tabs>
          <w:tab w:val="left" w:pos="426"/>
        </w:tabs>
        <w:spacing w:after="120" w:line="240" w:lineRule="auto"/>
        <w:ind w:left="0"/>
        <w:outlineLvl w:val="0"/>
        <w:rPr>
          <w:rFonts w:ascii="Times New Roman" w:hAnsi="Times New Roman"/>
          <w:b/>
          <w:sz w:val="24"/>
          <w:szCs w:val="24"/>
        </w:rPr>
      </w:pP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61"/>
        <w:gridCol w:w="2220"/>
        <w:gridCol w:w="694"/>
        <w:gridCol w:w="2220"/>
        <w:gridCol w:w="696"/>
        <w:gridCol w:w="7792"/>
      </w:tblGrid>
      <w:tr w:rsidR="00C51B5C" w:rsidRPr="006C0863" w:rsidTr="003C0207">
        <w:trPr>
          <w:trHeight w:val="510"/>
        </w:trPr>
        <w:tc>
          <w:tcPr>
            <w:tcW w:w="2881" w:type="dxa"/>
            <w:gridSpan w:val="2"/>
            <w:vAlign w:val="center"/>
          </w:tcPr>
          <w:p w:rsidR="00C51B5C" w:rsidRPr="006C0863" w:rsidRDefault="00C51B5C" w:rsidP="00F972B8">
            <w:pPr>
              <w:spacing w:after="0"/>
              <w:rPr>
                <w:rFonts w:ascii="Times New Roman" w:hAnsi="Times New Roman"/>
                <w:b/>
                <w:sz w:val="20"/>
                <w:szCs w:val="20"/>
              </w:rPr>
            </w:pPr>
            <w:r w:rsidRPr="006C0863">
              <w:rPr>
                <w:rFonts w:ascii="Times New Roman" w:hAnsi="Times New Roman"/>
                <w:b/>
                <w:sz w:val="20"/>
                <w:szCs w:val="20"/>
              </w:rPr>
              <w:t>Görevler</w:t>
            </w:r>
          </w:p>
        </w:tc>
        <w:tc>
          <w:tcPr>
            <w:tcW w:w="2914" w:type="dxa"/>
            <w:gridSpan w:val="2"/>
            <w:vAlign w:val="center"/>
          </w:tcPr>
          <w:p w:rsidR="00C51B5C" w:rsidRPr="006C0863" w:rsidRDefault="00C51B5C" w:rsidP="00F972B8">
            <w:pPr>
              <w:spacing w:after="0"/>
              <w:rPr>
                <w:rFonts w:ascii="Times New Roman" w:hAnsi="Times New Roman"/>
                <w:b/>
                <w:sz w:val="20"/>
                <w:szCs w:val="20"/>
              </w:rPr>
            </w:pPr>
            <w:r w:rsidRPr="006C0863">
              <w:rPr>
                <w:rFonts w:ascii="Times New Roman" w:hAnsi="Times New Roman"/>
                <w:b/>
                <w:sz w:val="20"/>
                <w:szCs w:val="20"/>
              </w:rPr>
              <w:t>İşlemler</w:t>
            </w:r>
          </w:p>
        </w:tc>
        <w:tc>
          <w:tcPr>
            <w:tcW w:w="8488" w:type="dxa"/>
            <w:gridSpan w:val="2"/>
            <w:vAlign w:val="center"/>
          </w:tcPr>
          <w:p w:rsidR="00C51B5C" w:rsidRPr="006C0863" w:rsidRDefault="00C51B5C" w:rsidP="00F972B8">
            <w:pPr>
              <w:spacing w:after="0"/>
              <w:rPr>
                <w:rFonts w:ascii="Times New Roman" w:hAnsi="Times New Roman"/>
                <w:b/>
                <w:sz w:val="20"/>
                <w:szCs w:val="20"/>
              </w:rPr>
            </w:pPr>
            <w:r w:rsidRPr="006C0863">
              <w:rPr>
                <w:rFonts w:ascii="Times New Roman" w:hAnsi="Times New Roman"/>
                <w:b/>
                <w:sz w:val="20"/>
                <w:szCs w:val="20"/>
              </w:rPr>
              <w:t>Başarım Ölçütleri</w:t>
            </w:r>
          </w:p>
        </w:tc>
      </w:tr>
      <w:tr w:rsidR="00C51B5C" w:rsidRPr="006C0863" w:rsidTr="003C0207">
        <w:trPr>
          <w:trHeight w:val="510"/>
        </w:trPr>
        <w:tc>
          <w:tcPr>
            <w:tcW w:w="661" w:type="dxa"/>
            <w:vAlign w:val="center"/>
          </w:tcPr>
          <w:p w:rsidR="00C51B5C" w:rsidRPr="006C0863" w:rsidRDefault="00C51B5C" w:rsidP="006B2C47">
            <w:pPr>
              <w:spacing w:after="0"/>
              <w:jc w:val="center"/>
              <w:rPr>
                <w:rFonts w:ascii="Times New Roman" w:hAnsi="Times New Roman"/>
                <w:b/>
                <w:sz w:val="20"/>
                <w:szCs w:val="20"/>
              </w:rPr>
            </w:pPr>
            <w:r w:rsidRPr="006C0863">
              <w:rPr>
                <w:rFonts w:ascii="Times New Roman" w:hAnsi="Times New Roman"/>
                <w:b/>
                <w:sz w:val="20"/>
                <w:szCs w:val="20"/>
              </w:rPr>
              <w:t>Kod</w:t>
            </w:r>
          </w:p>
        </w:tc>
        <w:tc>
          <w:tcPr>
            <w:tcW w:w="2220" w:type="dxa"/>
            <w:vAlign w:val="center"/>
          </w:tcPr>
          <w:p w:rsidR="00C51B5C" w:rsidRPr="006C0863" w:rsidRDefault="00C51B5C" w:rsidP="00F972B8">
            <w:pPr>
              <w:spacing w:after="0"/>
              <w:rPr>
                <w:rFonts w:ascii="Times New Roman" w:hAnsi="Times New Roman"/>
                <w:b/>
                <w:sz w:val="20"/>
                <w:szCs w:val="20"/>
              </w:rPr>
            </w:pPr>
            <w:r w:rsidRPr="006C0863">
              <w:rPr>
                <w:rFonts w:ascii="Times New Roman" w:hAnsi="Times New Roman"/>
                <w:b/>
                <w:sz w:val="20"/>
                <w:szCs w:val="20"/>
              </w:rPr>
              <w:t>Adı</w:t>
            </w:r>
          </w:p>
        </w:tc>
        <w:tc>
          <w:tcPr>
            <w:tcW w:w="694" w:type="dxa"/>
            <w:vAlign w:val="center"/>
          </w:tcPr>
          <w:p w:rsidR="00C51B5C" w:rsidRPr="006C0863" w:rsidRDefault="00C51B5C" w:rsidP="00F972B8">
            <w:pPr>
              <w:spacing w:after="0"/>
              <w:rPr>
                <w:rFonts w:ascii="Times New Roman" w:hAnsi="Times New Roman"/>
                <w:b/>
                <w:sz w:val="20"/>
                <w:szCs w:val="20"/>
              </w:rPr>
            </w:pPr>
            <w:r w:rsidRPr="006C0863">
              <w:rPr>
                <w:rFonts w:ascii="Times New Roman" w:hAnsi="Times New Roman"/>
                <w:b/>
                <w:sz w:val="20"/>
                <w:szCs w:val="20"/>
              </w:rPr>
              <w:t>Kod</w:t>
            </w:r>
          </w:p>
        </w:tc>
        <w:tc>
          <w:tcPr>
            <w:tcW w:w="2220" w:type="dxa"/>
            <w:vAlign w:val="center"/>
          </w:tcPr>
          <w:p w:rsidR="00C51B5C" w:rsidRPr="006C0863" w:rsidRDefault="00C51B5C" w:rsidP="00F972B8">
            <w:pPr>
              <w:spacing w:after="0"/>
              <w:rPr>
                <w:rFonts w:ascii="Times New Roman" w:hAnsi="Times New Roman"/>
                <w:b/>
                <w:sz w:val="20"/>
                <w:szCs w:val="20"/>
              </w:rPr>
            </w:pPr>
            <w:r w:rsidRPr="006C0863">
              <w:rPr>
                <w:rFonts w:ascii="Times New Roman" w:hAnsi="Times New Roman"/>
                <w:b/>
                <w:sz w:val="20"/>
                <w:szCs w:val="20"/>
              </w:rPr>
              <w:t>Adı</w:t>
            </w:r>
          </w:p>
        </w:tc>
        <w:tc>
          <w:tcPr>
            <w:tcW w:w="696" w:type="dxa"/>
            <w:vAlign w:val="center"/>
          </w:tcPr>
          <w:p w:rsidR="00C51B5C" w:rsidRPr="006C0863" w:rsidRDefault="00C51B5C" w:rsidP="00F972B8">
            <w:pPr>
              <w:spacing w:after="0"/>
              <w:rPr>
                <w:rFonts w:ascii="Times New Roman" w:hAnsi="Times New Roman"/>
                <w:b/>
                <w:sz w:val="20"/>
                <w:szCs w:val="20"/>
              </w:rPr>
            </w:pPr>
            <w:r w:rsidRPr="006C0863">
              <w:rPr>
                <w:rFonts w:ascii="Times New Roman" w:hAnsi="Times New Roman"/>
                <w:b/>
                <w:sz w:val="20"/>
                <w:szCs w:val="20"/>
              </w:rPr>
              <w:t>Kod</w:t>
            </w:r>
          </w:p>
        </w:tc>
        <w:tc>
          <w:tcPr>
            <w:tcW w:w="7792" w:type="dxa"/>
            <w:vAlign w:val="center"/>
          </w:tcPr>
          <w:p w:rsidR="00C51B5C" w:rsidRPr="006C0863" w:rsidRDefault="00C51B5C" w:rsidP="00F972B8">
            <w:pPr>
              <w:spacing w:after="0"/>
              <w:rPr>
                <w:rFonts w:ascii="Times New Roman" w:hAnsi="Times New Roman"/>
                <w:b/>
                <w:sz w:val="20"/>
                <w:szCs w:val="20"/>
              </w:rPr>
            </w:pPr>
            <w:r w:rsidRPr="006C0863">
              <w:rPr>
                <w:rFonts w:ascii="Times New Roman" w:hAnsi="Times New Roman"/>
                <w:b/>
                <w:sz w:val="20"/>
                <w:szCs w:val="20"/>
              </w:rPr>
              <w:t>Açıklama</w:t>
            </w:r>
          </w:p>
        </w:tc>
      </w:tr>
      <w:tr w:rsidR="00C51B5C" w:rsidRPr="006C0863" w:rsidTr="003C0207">
        <w:trPr>
          <w:trHeight w:val="510"/>
        </w:trPr>
        <w:tc>
          <w:tcPr>
            <w:tcW w:w="661" w:type="dxa"/>
            <w:vMerge w:val="restart"/>
            <w:vAlign w:val="center"/>
          </w:tcPr>
          <w:p w:rsidR="00C51B5C" w:rsidRPr="006C0863" w:rsidRDefault="00C51B5C" w:rsidP="006B2C47">
            <w:pPr>
              <w:spacing w:after="0"/>
              <w:rPr>
                <w:rFonts w:ascii="Times New Roman" w:hAnsi="Times New Roman"/>
                <w:b/>
                <w:caps/>
                <w:sz w:val="20"/>
                <w:szCs w:val="20"/>
              </w:rPr>
            </w:pPr>
            <w:r w:rsidRPr="006C0863">
              <w:rPr>
                <w:rFonts w:ascii="Times New Roman" w:hAnsi="Times New Roman"/>
                <w:b/>
                <w:sz w:val="20"/>
                <w:szCs w:val="20"/>
              </w:rPr>
              <w:t>A</w:t>
            </w:r>
          </w:p>
        </w:tc>
        <w:tc>
          <w:tcPr>
            <w:tcW w:w="2220" w:type="dxa"/>
            <w:vMerge w:val="restart"/>
            <w:vAlign w:val="center"/>
          </w:tcPr>
          <w:p w:rsidR="00C51B5C" w:rsidRPr="006C0863" w:rsidRDefault="00C51B5C" w:rsidP="006B2C47">
            <w:pPr>
              <w:tabs>
                <w:tab w:val="left" w:pos="2820"/>
              </w:tabs>
              <w:spacing w:after="0"/>
              <w:rPr>
                <w:rFonts w:ascii="Times New Roman" w:hAnsi="Times New Roman"/>
                <w:sz w:val="20"/>
                <w:szCs w:val="20"/>
              </w:rPr>
            </w:pPr>
            <w:r w:rsidRPr="006C0863">
              <w:rPr>
                <w:rFonts w:ascii="Times New Roman" w:hAnsi="Times New Roman"/>
                <w:sz w:val="20"/>
                <w:szCs w:val="20"/>
              </w:rPr>
              <w:t>İş süreçlerinde İSG ve çevre koruma önlemlerini uygulamak</w:t>
            </w:r>
          </w:p>
        </w:tc>
        <w:tc>
          <w:tcPr>
            <w:tcW w:w="694" w:type="dxa"/>
            <w:vMerge w:val="restart"/>
            <w:vAlign w:val="center"/>
          </w:tcPr>
          <w:p w:rsidR="00C51B5C" w:rsidRPr="00DE7F17" w:rsidRDefault="00C51B5C" w:rsidP="006B2C47">
            <w:pPr>
              <w:spacing w:after="0"/>
              <w:rPr>
                <w:rFonts w:ascii="Times New Roman" w:hAnsi="Times New Roman"/>
                <w:b/>
                <w:sz w:val="20"/>
                <w:szCs w:val="20"/>
              </w:rPr>
            </w:pPr>
            <w:r w:rsidRPr="00DE7F17">
              <w:rPr>
                <w:rFonts w:ascii="Times New Roman" w:hAnsi="Times New Roman"/>
                <w:b/>
                <w:sz w:val="20"/>
                <w:szCs w:val="20"/>
              </w:rPr>
              <w:t>A.1</w:t>
            </w:r>
          </w:p>
        </w:tc>
        <w:tc>
          <w:tcPr>
            <w:tcW w:w="2220" w:type="dxa"/>
            <w:vMerge w:val="restart"/>
            <w:vAlign w:val="center"/>
          </w:tcPr>
          <w:p w:rsidR="00C51B5C" w:rsidRPr="00DE7F17" w:rsidRDefault="00C51B5C" w:rsidP="006B2C47">
            <w:pPr>
              <w:spacing w:after="0"/>
              <w:rPr>
                <w:rFonts w:ascii="Times New Roman" w:hAnsi="Times New Roman"/>
                <w:sz w:val="20"/>
                <w:szCs w:val="20"/>
              </w:rPr>
            </w:pPr>
            <w:r w:rsidRPr="00DE7F17">
              <w:rPr>
                <w:rFonts w:ascii="Times New Roman" w:hAnsi="Times New Roman"/>
                <w:sz w:val="20"/>
                <w:szCs w:val="20"/>
              </w:rPr>
              <w:t>İSG talimatlarını uygulamak</w:t>
            </w:r>
          </w:p>
        </w:tc>
        <w:tc>
          <w:tcPr>
            <w:tcW w:w="696" w:type="dxa"/>
            <w:vAlign w:val="center"/>
          </w:tcPr>
          <w:p w:rsidR="00C51B5C" w:rsidRPr="00DE7F17" w:rsidRDefault="00C51B5C" w:rsidP="006B2C47">
            <w:pPr>
              <w:spacing w:after="0"/>
              <w:rPr>
                <w:rFonts w:ascii="Times New Roman" w:hAnsi="Times New Roman"/>
                <w:b/>
                <w:sz w:val="20"/>
                <w:szCs w:val="20"/>
              </w:rPr>
            </w:pPr>
            <w:r w:rsidRPr="00DE7F17">
              <w:rPr>
                <w:rFonts w:ascii="Times New Roman" w:hAnsi="Times New Roman"/>
                <w:b/>
                <w:sz w:val="20"/>
                <w:szCs w:val="20"/>
              </w:rPr>
              <w:t>A.1.1</w:t>
            </w:r>
          </w:p>
        </w:tc>
        <w:tc>
          <w:tcPr>
            <w:tcW w:w="7792" w:type="dxa"/>
            <w:vAlign w:val="center"/>
          </w:tcPr>
          <w:p w:rsidR="00C51B5C" w:rsidRPr="00DE7F17" w:rsidRDefault="00C51B5C" w:rsidP="006B2C47">
            <w:pPr>
              <w:tabs>
                <w:tab w:val="center" w:pos="4536"/>
                <w:tab w:val="right" w:pos="9072"/>
              </w:tabs>
              <w:spacing w:after="0" w:line="240" w:lineRule="auto"/>
              <w:rPr>
                <w:rFonts w:ascii="Times New Roman" w:hAnsi="Times New Roman"/>
                <w:sz w:val="20"/>
                <w:szCs w:val="20"/>
              </w:rPr>
            </w:pPr>
            <w:r w:rsidRPr="00DE7F17">
              <w:rPr>
                <w:rFonts w:ascii="Times New Roman" w:hAnsi="Times New Roman"/>
                <w:sz w:val="20"/>
                <w:szCs w:val="20"/>
              </w:rPr>
              <w:t>Talimatlar doğrultusunda, İSG ile ilgili önlemleri göz önünde bulundurarak, kendisini ve çevresindekileri riske atmayacak şekilde çalışır.</w:t>
            </w:r>
          </w:p>
        </w:tc>
      </w:tr>
      <w:tr w:rsidR="00C51B5C" w:rsidRPr="006C0863" w:rsidTr="003C0207">
        <w:trPr>
          <w:trHeight w:val="510"/>
        </w:trPr>
        <w:tc>
          <w:tcPr>
            <w:tcW w:w="661" w:type="dxa"/>
            <w:vMerge/>
            <w:vAlign w:val="center"/>
          </w:tcPr>
          <w:p w:rsidR="00C51B5C" w:rsidRPr="006C0863" w:rsidRDefault="00C51B5C" w:rsidP="006B2C47">
            <w:pPr>
              <w:spacing w:after="0"/>
              <w:rPr>
                <w:rFonts w:ascii="Times New Roman" w:hAnsi="Times New Roman"/>
                <w:b/>
                <w:sz w:val="20"/>
                <w:szCs w:val="20"/>
              </w:rPr>
            </w:pPr>
          </w:p>
        </w:tc>
        <w:tc>
          <w:tcPr>
            <w:tcW w:w="2220" w:type="dxa"/>
            <w:vMerge/>
            <w:vAlign w:val="center"/>
          </w:tcPr>
          <w:p w:rsidR="00C51B5C" w:rsidRPr="006C0863" w:rsidRDefault="00C51B5C" w:rsidP="006B2C47">
            <w:pPr>
              <w:tabs>
                <w:tab w:val="left" w:pos="2820"/>
              </w:tabs>
              <w:spacing w:after="0"/>
              <w:rPr>
                <w:rFonts w:ascii="Times New Roman" w:hAnsi="Times New Roman"/>
                <w:sz w:val="20"/>
                <w:szCs w:val="20"/>
              </w:rPr>
            </w:pPr>
          </w:p>
        </w:tc>
        <w:tc>
          <w:tcPr>
            <w:tcW w:w="694" w:type="dxa"/>
            <w:vMerge/>
            <w:vAlign w:val="center"/>
          </w:tcPr>
          <w:p w:rsidR="00C51B5C" w:rsidRPr="006C0863" w:rsidRDefault="00C51B5C" w:rsidP="006B2C47">
            <w:pPr>
              <w:spacing w:after="0"/>
              <w:jc w:val="center"/>
              <w:rPr>
                <w:rFonts w:ascii="Times New Roman" w:hAnsi="Times New Roman"/>
                <w:b/>
                <w:sz w:val="20"/>
                <w:szCs w:val="20"/>
              </w:rPr>
            </w:pPr>
          </w:p>
        </w:tc>
        <w:tc>
          <w:tcPr>
            <w:tcW w:w="2220" w:type="dxa"/>
            <w:vMerge/>
            <w:vAlign w:val="center"/>
          </w:tcPr>
          <w:p w:rsidR="00C51B5C" w:rsidRPr="006C0863" w:rsidRDefault="00C51B5C" w:rsidP="006B2C47">
            <w:pPr>
              <w:spacing w:after="0"/>
              <w:rPr>
                <w:rFonts w:ascii="Times New Roman" w:hAnsi="Times New Roman"/>
                <w:sz w:val="20"/>
                <w:szCs w:val="20"/>
              </w:rPr>
            </w:pPr>
          </w:p>
        </w:tc>
        <w:tc>
          <w:tcPr>
            <w:tcW w:w="696" w:type="dxa"/>
            <w:vAlign w:val="center"/>
          </w:tcPr>
          <w:p w:rsidR="00C51B5C" w:rsidRPr="006C0863" w:rsidRDefault="00C51B5C" w:rsidP="006B2C47">
            <w:pPr>
              <w:spacing w:after="0"/>
              <w:jc w:val="center"/>
              <w:rPr>
                <w:rFonts w:ascii="Times New Roman" w:hAnsi="Times New Roman"/>
                <w:b/>
                <w:sz w:val="20"/>
                <w:szCs w:val="20"/>
              </w:rPr>
            </w:pPr>
            <w:r w:rsidRPr="00DE7F17">
              <w:rPr>
                <w:rFonts w:ascii="Times New Roman" w:hAnsi="Times New Roman"/>
                <w:b/>
                <w:sz w:val="20"/>
                <w:szCs w:val="20"/>
              </w:rPr>
              <w:t>A.1.2</w:t>
            </w:r>
          </w:p>
        </w:tc>
        <w:tc>
          <w:tcPr>
            <w:tcW w:w="7792" w:type="dxa"/>
            <w:vAlign w:val="center"/>
          </w:tcPr>
          <w:p w:rsidR="00C51B5C" w:rsidRPr="006C0863" w:rsidRDefault="00C51B5C" w:rsidP="000824EC">
            <w:pPr>
              <w:tabs>
                <w:tab w:val="center" w:pos="4536"/>
                <w:tab w:val="right" w:pos="9072"/>
              </w:tabs>
              <w:spacing w:after="0" w:line="240" w:lineRule="auto"/>
              <w:rPr>
                <w:rFonts w:ascii="Times New Roman" w:hAnsi="Times New Roman"/>
                <w:sz w:val="20"/>
                <w:szCs w:val="20"/>
              </w:rPr>
            </w:pPr>
            <w:r w:rsidRPr="00DE7F17">
              <w:rPr>
                <w:rFonts w:ascii="Times New Roman" w:hAnsi="Times New Roman"/>
                <w:sz w:val="20"/>
                <w:szCs w:val="20"/>
              </w:rPr>
              <w:t xml:space="preserve">İşyerindeki </w:t>
            </w:r>
            <w:r>
              <w:rPr>
                <w:rFonts w:ascii="Times New Roman" w:hAnsi="Times New Roman"/>
                <w:sz w:val="20"/>
                <w:szCs w:val="20"/>
              </w:rPr>
              <w:t>ekipman</w:t>
            </w:r>
            <w:r w:rsidRPr="00DE7F17">
              <w:rPr>
                <w:rFonts w:ascii="Times New Roman" w:hAnsi="Times New Roman"/>
                <w:sz w:val="20"/>
                <w:szCs w:val="20"/>
              </w:rPr>
              <w:t>, araç, gereç</w:t>
            </w:r>
            <w:r>
              <w:rPr>
                <w:rFonts w:ascii="Times New Roman" w:hAnsi="Times New Roman"/>
                <w:sz w:val="20"/>
                <w:szCs w:val="20"/>
              </w:rPr>
              <w:t xml:space="preserve"> ve diğer üretim araçlarını,</w:t>
            </w:r>
            <w:r w:rsidRPr="00DE7F17">
              <w:rPr>
                <w:rFonts w:ascii="Times New Roman" w:hAnsi="Times New Roman"/>
                <w:sz w:val="20"/>
                <w:szCs w:val="20"/>
              </w:rPr>
              <w:t xml:space="preserve"> bunların güvenlik donanımlarını sağlık ve güvenlik işaretlerine ve talimatlara uygun şekilde kullanır.</w:t>
            </w:r>
          </w:p>
        </w:tc>
      </w:tr>
      <w:tr w:rsidR="00C51B5C" w:rsidRPr="006C0863" w:rsidTr="003C0207">
        <w:trPr>
          <w:trHeight w:val="510"/>
        </w:trPr>
        <w:tc>
          <w:tcPr>
            <w:tcW w:w="661" w:type="dxa"/>
            <w:vMerge/>
            <w:vAlign w:val="center"/>
          </w:tcPr>
          <w:p w:rsidR="00C51B5C" w:rsidRPr="006C0863" w:rsidRDefault="00C51B5C" w:rsidP="006B2C47">
            <w:pPr>
              <w:spacing w:after="0"/>
              <w:rPr>
                <w:rFonts w:ascii="Times New Roman" w:hAnsi="Times New Roman"/>
                <w:b/>
                <w:sz w:val="20"/>
                <w:szCs w:val="20"/>
              </w:rPr>
            </w:pPr>
          </w:p>
        </w:tc>
        <w:tc>
          <w:tcPr>
            <w:tcW w:w="2220" w:type="dxa"/>
            <w:vMerge/>
            <w:vAlign w:val="center"/>
          </w:tcPr>
          <w:p w:rsidR="00C51B5C" w:rsidRPr="006C0863" w:rsidRDefault="00C51B5C" w:rsidP="006B2C47">
            <w:pPr>
              <w:tabs>
                <w:tab w:val="left" w:pos="2820"/>
              </w:tabs>
              <w:spacing w:after="0"/>
              <w:rPr>
                <w:rFonts w:ascii="Times New Roman" w:hAnsi="Times New Roman"/>
                <w:sz w:val="20"/>
                <w:szCs w:val="20"/>
              </w:rPr>
            </w:pPr>
          </w:p>
        </w:tc>
        <w:tc>
          <w:tcPr>
            <w:tcW w:w="694" w:type="dxa"/>
            <w:vMerge/>
            <w:vAlign w:val="center"/>
          </w:tcPr>
          <w:p w:rsidR="00C51B5C" w:rsidRPr="006C0863" w:rsidRDefault="00C51B5C" w:rsidP="006B2C47">
            <w:pPr>
              <w:spacing w:after="0"/>
              <w:jc w:val="center"/>
              <w:rPr>
                <w:rFonts w:ascii="Times New Roman" w:hAnsi="Times New Roman"/>
                <w:b/>
                <w:sz w:val="20"/>
                <w:szCs w:val="20"/>
              </w:rPr>
            </w:pPr>
          </w:p>
        </w:tc>
        <w:tc>
          <w:tcPr>
            <w:tcW w:w="2220" w:type="dxa"/>
            <w:vMerge/>
            <w:vAlign w:val="center"/>
          </w:tcPr>
          <w:p w:rsidR="00C51B5C" w:rsidRPr="006C0863" w:rsidRDefault="00C51B5C" w:rsidP="006B2C47">
            <w:pPr>
              <w:spacing w:after="0"/>
              <w:rPr>
                <w:rFonts w:ascii="Times New Roman" w:hAnsi="Times New Roman"/>
                <w:sz w:val="20"/>
                <w:szCs w:val="20"/>
              </w:rPr>
            </w:pPr>
          </w:p>
        </w:tc>
        <w:tc>
          <w:tcPr>
            <w:tcW w:w="696" w:type="dxa"/>
            <w:vAlign w:val="center"/>
          </w:tcPr>
          <w:p w:rsidR="00C51B5C" w:rsidRPr="006C0863" w:rsidRDefault="00C51B5C" w:rsidP="006B2C47">
            <w:pPr>
              <w:spacing w:after="0"/>
              <w:jc w:val="center"/>
              <w:rPr>
                <w:rFonts w:ascii="Times New Roman" w:hAnsi="Times New Roman"/>
                <w:b/>
                <w:sz w:val="20"/>
                <w:szCs w:val="20"/>
              </w:rPr>
            </w:pPr>
            <w:r w:rsidRPr="00DE7F17">
              <w:rPr>
                <w:rFonts w:ascii="Times New Roman" w:hAnsi="Times New Roman"/>
                <w:b/>
                <w:sz w:val="20"/>
                <w:szCs w:val="20"/>
              </w:rPr>
              <w:t>A.1.3</w:t>
            </w:r>
          </w:p>
        </w:tc>
        <w:tc>
          <w:tcPr>
            <w:tcW w:w="7792" w:type="dxa"/>
            <w:vAlign w:val="center"/>
          </w:tcPr>
          <w:p w:rsidR="00C51B5C" w:rsidRPr="006C0863" w:rsidRDefault="00C51B5C" w:rsidP="006B2C47">
            <w:pPr>
              <w:tabs>
                <w:tab w:val="center" w:pos="4536"/>
                <w:tab w:val="right" w:pos="9072"/>
              </w:tabs>
              <w:spacing w:after="0" w:line="240" w:lineRule="auto"/>
              <w:rPr>
                <w:rFonts w:ascii="Times New Roman" w:hAnsi="Times New Roman"/>
                <w:sz w:val="20"/>
                <w:szCs w:val="20"/>
              </w:rPr>
            </w:pPr>
            <w:r w:rsidRPr="00DE7F17">
              <w:rPr>
                <w:rFonts w:ascii="Times New Roman" w:hAnsi="Times New Roman"/>
                <w:sz w:val="20"/>
                <w:szCs w:val="20"/>
              </w:rPr>
              <w:t>Çalışma ortamında iş süreçlerine göre KKD’leri</w:t>
            </w:r>
            <w:r>
              <w:rPr>
                <w:rFonts w:ascii="Times New Roman" w:hAnsi="Times New Roman"/>
                <w:sz w:val="20"/>
                <w:szCs w:val="20"/>
              </w:rPr>
              <w:t xml:space="preserve"> (kulaklık, gözlük, işe uygun eldivenler, iş güvenliğine uygun ayakkabı, kolluk ve benzeri)</w:t>
            </w:r>
            <w:r w:rsidRPr="00DE7F17">
              <w:rPr>
                <w:rFonts w:ascii="Times New Roman" w:hAnsi="Times New Roman"/>
                <w:sz w:val="20"/>
                <w:szCs w:val="20"/>
              </w:rPr>
              <w:t xml:space="preserve"> talimatlarına uygun olarak kullanır.</w:t>
            </w:r>
          </w:p>
        </w:tc>
      </w:tr>
      <w:tr w:rsidR="00C51B5C" w:rsidRPr="006C0863" w:rsidTr="003C0207">
        <w:trPr>
          <w:trHeight w:val="510"/>
        </w:trPr>
        <w:tc>
          <w:tcPr>
            <w:tcW w:w="661" w:type="dxa"/>
            <w:vMerge/>
            <w:vAlign w:val="center"/>
          </w:tcPr>
          <w:p w:rsidR="00C51B5C" w:rsidRPr="006C0863" w:rsidRDefault="00C51B5C" w:rsidP="006B2C47">
            <w:pPr>
              <w:spacing w:after="0"/>
              <w:rPr>
                <w:rFonts w:ascii="Times New Roman" w:hAnsi="Times New Roman"/>
                <w:b/>
                <w:sz w:val="20"/>
                <w:szCs w:val="20"/>
              </w:rPr>
            </w:pPr>
          </w:p>
        </w:tc>
        <w:tc>
          <w:tcPr>
            <w:tcW w:w="2220" w:type="dxa"/>
            <w:vMerge/>
            <w:vAlign w:val="center"/>
          </w:tcPr>
          <w:p w:rsidR="00C51B5C" w:rsidRPr="006C0863" w:rsidRDefault="00C51B5C" w:rsidP="006B2C47">
            <w:pPr>
              <w:tabs>
                <w:tab w:val="left" w:pos="2820"/>
              </w:tabs>
              <w:spacing w:after="0"/>
              <w:rPr>
                <w:rFonts w:ascii="Times New Roman" w:hAnsi="Times New Roman"/>
                <w:sz w:val="20"/>
                <w:szCs w:val="20"/>
              </w:rPr>
            </w:pPr>
          </w:p>
        </w:tc>
        <w:tc>
          <w:tcPr>
            <w:tcW w:w="694" w:type="dxa"/>
            <w:vMerge/>
            <w:vAlign w:val="center"/>
          </w:tcPr>
          <w:p w:rsidR="00C51B5C" w:rsidRPr="006C0863" w:rsidRDefault="00C51B5C" w:rsidP="006B2C47">
            <w:pPr>
              <w:spacing w:after="0"/>
              <w:jc w:val="center"/>
              <w:rPr>
                <w:rFonts w:ascii="Times New Roman" w:hAnsi="Times New Roman"/>
                <w:b/>
                <w:sz w:val="20"/>
                <w:szCs w:val="20"/>
              </w:rPr>
            </w:pPr>
          </w:p>
        </w:tc>
        <w:tc>
          <w:tcPr>
            <w:tcW w:w="2220" w:type="dxa"/>
            <w:vMerge/>
            <w:vAlign w:val="center"/>
          </w:tcPr>
          <w:p w:rsidR="00C51B5C" w:rsidRPr="006C0863" w:rsidRDefault="00C51B5C" w:rsidP="006B2C47">
            <w:pPr>
              <w:spacing w:after="0"/>
              <w:rPr>
                <w:rFonts w:ascii="Times New Roman" w:hAnsi="Times New Roman"/>
                <w:sz w:val="20"/>
                <w:szCs w:val="20"/>
              </w:rPr>
            </w:pPr>
          </w:p>
        </w:tc>
        <w:tc>
          <w:tcPr>
            <w:tcW w:w="696" w:type="dxa"/>
            <w:vAlign w:val="center"/>
          </w:tcPr>
          <w:p w:rsidR="00C51B5C" w:rsidRPr="006C0863" w:rsidRDefault="00C51B5C" w:rsidP="006B2C47">
            <w:pPr>
              <w:spacing w:after="0"/>
              <w:jc w:val="center"/>
              <w:rPr>
                <w:rFonts w:ascii="Times New Roman" w:hAnsi="Times New Roman"/>
                <w:b/>
                <w:sz w:val="20"/>
                <w:szCs w:val="20"/>
              </w:rPr>
            </w:pPr>
            <w:r w:rsidRPr="00DE7F17">
              <w:rPr>
                <w:rFonts w:ascii="Times New Roman" w:hAnsi="Times New Roman"/>
                <w:b/>
                <w:sz w:val="20"/>
                <w:szCs w:val="20"/>
              </w:rPr>
              <w:t>A.1.4</w:t>
            </w:r>
          </w:p>
        </w:tc>
        <w:tc>
          <w:tcPr>
            <w:tcW w:w="7792" w:type="dxa"/>
            <w:vAlign w:val="center"/>
          </w:tcPr>
          <w:p w:rsidR="00C51B5C" w:rsidRPr="006C0863" w:rsidRDefault="00C51B5C" w:rsidP="006B2C47">
            <w:pPr>
              <w:tabs>
                <w:tab w:val="center" w:pos="4536"/>
                <w:tab w:val="right" w:pos="9072"/>
              </w:tabs>
              <w:spacing w:after="0" w:line="240" w:lineRule="auto"/>
              <w:rPr>
                <w:rFonts w:ascii="Times New Roman" w:hAnsi="Times New Roman"/>
                <w:sz w:val="20"/>
                <w:szCs w:val="20"/>
              </w:rPr>
            </w:pPr>
            <w:r>
              <w:rPr>
                <w:rFonts w:ascii="Times New Roman" w:hAnsi="Times New Roman"/>
                <w:sz w:val="20"/>
                <w:szCs w:val="20"/>
              </w:rPr>
              <w:t>C</w:t>
            </w:r>
            <w:r w:rsidRPr="00250766">
              <w:rPr>
                <w:rFonts w:ascii="Times New Roman" w:hAnsi="Times New Roman"/>
                <w:sz w:val="20"/>
                <w:szCs w:val="20"/>
              </w:rPr>
              <w:t xml:space="preserve">am </w:t>
            </w:r>
            <w:r>
              <w:rPr>
                <w:rFonts w:ascii="Times New Roman" w:hAnsi="Times New Roman"/>
                <w:sz w:val="20"/>
                <w:szCs w:val="20"/>
              </w:rPr>
              <w:t>kesimi</w:t>
            </w:r>
            <w:r w:rsidRPr="00250766">
              <w:rPr>
                <w:rFonts w:ascii="Times New Roman" w:hAnsi="Times New Roman"/>
                <w:sz w:val="20"/>
                <w:szCs w:val="20"/>
              </w:rPr>
              <w:t xml:space="preserve"> süreçlerinde işin, malzemenin (değişik tür, ebat ve ağırlıklarda camlar) özelliklerin</w:t>
            </w:r>
            <w:r>
              <w:rPr>
                <w:rFonts w:ascii="Times New Roman" w:hAnsi="Times New Roman"/>
                <w:sz w:val="20"/>
                <w:szCs w:val="20"/>
              </w:rPr>
              <w:t>e ve risklerine uygun önlemleri</w:t>
            </w:r>
            <w:r w:rsidRPr="00250766">
              <w:rPr>
                <w:rFonts w:ascii="Times New Roman" w:hAnsi="Times New Roman"/>
                <w:sz w:val="20"/>
                <w:szCs w:val="20"/>
              </w:rPr>
              <w:t xml:space="preserve"> talimatlarına göre uygular. </w:t>
            </w:r>
          </w:p>
        </w:tc>
      </w:tr>
      <w:tr w:rsidR="00C51B5C" w:rsidRPr="006C0863" w:rsidTr="003C0207">
        <w:trPr>
          <w:trHeight w:val="510"/>
        </w:trPr>
        <w:tc>
          <w:tcPr>
            <w:tcW w:w="661" w:type="dxa"/>
            <w:vMerge/>
            <w:vAlign w:val="center"/>
          </w:tcPr>
          <w:p w:rsidR="00C51B5C" w:rsidRPr="006C0863" w:rsidRDefault="00C51B5C" w:rsidP="006B2C47">
            <w:pPr>
              <w:spacing w:after="0"/>
              <w:rPr>
                <w:rFonts w:ascii="Times New Roman" w:hAnsi="Times New Roman"/>
                <w:b/>
                <w:sz w:val="20"/>
                <w:szCs w:val="20"/>
              </w:rPr>
            </w:pPr>
          </w:p>
        </w:tc>
        <w:tc>
          <w:tcPr>
            <w:tcW w:w="2220" w:type="dxa"/>
            <w:vMerge/>
            <w:vAlign w:val="center"/>
          </w:tcPr>
          <w:p w:rsidR="00C51B5C" w:rsidRPr="006C0863" w:rsidRDefault="00C51B5C" w:rsidP="006B2C47">
            <w:pPr>
              <w:tabs>
                <w:tab w:val="left" w:pos="2820"/>
              </w:tabs>
              <w:spacing w:after="0"/>
              <w:rPr>
                <w:rFonts w:ascii="Times New Roman" w:hAnsi="Times New Roman"/>
                <w:sz w:val="20"/>
                <w:szCs w:val="20"/>
              </w:rPr>
            </w:pPr>
          </w:p>
        </w:tc>
        <w:tc>
          <w:tcPr>
            <w:tcW w:w="694" w:type="dxa"/>
            <w:vMerge/>
            <w:vAlign w:val="center"/>
          </w:tcPr>
          <w:p w:rsidR="00C51B5C" w:rsidRPr="006C0863" w:rsidRDefault="00C51B5C" w:rsidP="006B2C47">
            <w:pPr>
              <w:spacing w:after="0"/>
              <w:jc w:val="center"/>
              <w:rPr>
                <w:rFonts w:ascii="Times New Roman" w:hAnsi="Times New Roman"/>
                <w:b/>
                <w:sz w:val="20"/>
                <w:szCs w:val="20"/>
              </w:rPr>
            </w:pPr>
          </w:p>
        </w:tc>
        <w:tc>
          <w:tcPr>
            <w:tcW w:w="2220" w:type="dxa"/>
            <w:vMerge/>
            <w:vAlign w:val="center"/>
          </w:tcPr>
          <w:p w:rsidR="00C51B5C" w:rsidRPr="006C0863" w:rsidRDefault="00C51B5C" w:rsidP="006B2C47">
            <w:pPr>
              <w:spacing w:after="0"/>
              <w:rPr>
                <w:rFonts w:ascii="Times New Roman" w:hAnsi="Times New Roman"/>
                <w:sz w:val="20"/>
                <w:szCs w:val="20"/>
              </w:rPr>
            </w:pPr>
          </w:p>
        </w:tc>
        <w:tc>
          <w:tcPr>
            <w:tcW w:w="696" w:type="dxa"/>
            <w:vAlign w:val="center"/>
          </w:tcPr>
          <w:p w:rsidR="00C51B5C" w:rsidRPr="006C0863" w:rsidRDefault="00C51B5C" w:rsidP="006B2C47">
            <w:pPr>
              <w:spacing w:after="0"/>
              <w:jc w:val="center"/>
              <w:rPr>
                <w:rFonts w:ascii="Times New Roman" w:hAnsi="Times New Roman"/>
                <w:b/>
                <w:sz w:val="20"/>
                <w:szCs w:val="20"/>
              </w:rPr>
            </w:pPr>
            <w:r w:rsidRPr="00DE7F17">
              <w:rPr>
                <w:rFonts w:ascii="Times New Roman" w:hAnsi="Times New Roman"/>
                <w:b/>
                <w:sz w:val="20"/>
                <w:szCs w:val="20"/>
              </w:rPr>
              <w:t>A.1.5</w:t>
            </w:r>
          </w:p>
        </w:tc>
        <w:tc>
          <w:tcPr>
            <w:tcW w:w="7792" w:type="dxa"/>
            <w:vAlign w:val="center"/>
          </w:tcPr>
          <w:p w:rsidR="00C51B5C" w:rsidRPr="006C0863" w:rsidRDefault="00C51B5C" w:rsidP="006B2C47">
            <w:pPr>
              <w:tabs>
                <w:tab w:val="center" w:pos="4536"/>
                <w:tab w:val="right" w:pos="9072"/>
              </w:tabs>
              <w:spacing w:after="0" w:line="240" w:lineRule="auto"/>
              <w:rPr>
                <w:rFonts w:ascii="Times New Roman" w:hAnsi="Times New Roman"/>
                <w:sz w:val="20"/>
                <w:szCs w:val="20"/>
              </w:rPr>
            </w:pPr>
            <w:r w:rsidRPr="00DE7F17">
              <w:rPr>
                <w:rFonts w:ascii="Times New Roman" w:hAnsi="Times New Roman"/>
                <w:sz w:val="20"/>
                <w:szCs w:val="20"/>
              </w:rPr>
              <w:t>Kendisini ve çevresini etkileyeceğini gözlemlediği tehlike, risk ve ramak kala olayları yazılı ve/veya sözlü olarak ilgililer ile paylaşır.</w:t>
            </w:r>
          </w:p>
        </w:tc>
      </w:tr>
      <w:tr w:rsidR="00C51B5C" w:rsidRPr="006C0863" w:rsidTr="003C0207">
        <w:trPr>
          <w:trHeight w:val="510"/>
        </w:trPr>
        <w:tc>
          <w:tcPr>
            <w:tcW w:w="661" w:type="dxa"/>
            <w:vMerge/>
            <w:vAlign w:val="center"/>
          </w:tcPr>
          <w:p w:rsidR="00C51B5C" w:rsidRPr="006C0863" w:rsidRDefault="00C51B5C" w:rsidP="006B2C47">
            <w:pPr>
              <w:spacing w:after="0"/>
              <w:rPr>
                <w:rFonts w:ascii="Times New Roman" w:hAnsi="Times New Roman"/>
                <w:b/>
                <w:sz w:val="20"/>
                <w:szCs w:val="20"/>
              </w:rPr>
            </w:pPr>
          </w:p>
        </w:tc>
        <w:tc>
          <w:tcPr>
            <w:tcW w:w="2220" w:type="dxa"/>
            <w:vMerge/>
            <w:vAlign w:val="center"/>
          </w:tcPr>
          <w:p w:rsidR="00C51B5C" w:rsidRPr="006C0863" w:rsidRDefault="00C51B5C" w:rsidP="006B2C47">
            <w:pPr>
              <w:tabs>
                <w:tab w:val="left" w:pos="2820"/>
              </w:tabs>
              <w:spacing w:after="0"/>
              <w:rPr>
                <w:rFonts w:ascii="Times New Roman" w:hAnsi="Times New Roman"/>
                <w:sz w:val="20"/>
                <w:szCs w:val="20"/>
              </w:rPr>
            </w:pPr>
          </w:p>
        </w:tc>
        <w:tc>
          <w:tcPr>
            <w:tcW w:w="694" w:type="dxa"/>
            <w:vMerge/>
            <w:vAlign w:val="center"/>
          </w:tcPr>
          <w:p w:rsidR="00C51B5C" w:rsidRPr="006C0863" w:rsidRDefault="00C51B5C" w:rsidP="006B2C47">
            <w:pPr>
              <w:spacing w:after="0"/>
              <w:jc w:val="center"/>
              <w:rPr>
                <w:rFonts w:ascii="Times New Roman" w:hAnsi="Times New Roman"/>
                <w:b/>
                <w:sz w:val="20"/>
                <w:szCs w:val="20"/>
              </w:rPr>
            </w:pPr>
          </w:p>
        </w:tc>
        <w:tc>
          <w:tcPr>
            <w:tcW w:w="2220" w:type="dxa"/>
            <w:vMerge/>
            <w:vAlign w:val="center"/>
          </w:tcPr>
          <w:p w:rsidR="00C51B5C" w:rsidRPr="006C0863" w:rsidRDefault="00C51B5C" w:rsidP="006B2C47">
            <w:pPr>
              <w:spacing w:after="0"/>
              <w:rPr>
                <w:rFonts w:ascii="Times New Roman" w:hAnsi="Times New Roman"/>
                <w:sz w:val="20"/>
                <w:szCs w:val="20"/>
              </w:rPr>
            </w:pPr>
          </w:p>
        </w:tc>
        <w:tc>
          <w:tcPr>
            <w:tcW w:w="696" w:type="dxa"/>
            <w:vAlign w:val="center"/>
          </w:tcPr>
          <w:p w:rsidR="00C51B5C" w:rsidRPr="006C0863" w:rsidRDefault="00C51B5C" w:rsidP="006B2C47">
            <w:pPr>
              <w:spacing w:after="0"/>
              <w:jc w:val="center"/>
              <w:rPr>
                <w:rFonts w:ascii="Times New Roman" w:hAnsi="Times New Roman"/>
                <w:b/>
                <w:sz w:val="20"/>
                <w:szCs w:val="20"/>
              </w:rPr>
            </w:pPr>
            <w:r w:rsidRPr="00DE7F17">
              <w:rPr>
                <w:rFonts w:ascii="Times New Roman" w:hAnsi="Times New Roman"/>
                <w:b/>
                <w:sz w:val="20"/>
                <w:szCs w:val="20"/>
              </w:rPr>
              <w:t>A.1.6</w:t>
            </w:r>
          </w:p>
        </w:tc>
        <w:tc>
          <w:tcPr>
            <w:tcW w:w="7792" w:type="dxa"/>
            <w:vAlign w:val="center"/>
          </w:tcPr>
          <w:p w:rsidR="00C51B5C" w:rsidRPr="006C0863" w:rsidRDefault="00C51B5C" w:rsidP="006B2C47">
            <w:pPr>
              <w:tabs>
                <w:tab w:val="center" w:pos="4536"/>
                <w:tab w:val="right" w:pos="9072"/>
              </w:tabs>
              <w:spacing w:after="0" w:line="240" w:lineRule="auto"/>
              <w:rPr>
                <w:rFonts w:ascii="Times New Roman" w:hAnsi="Times New Roman"/>
                <w:sz w:val="20"/>
                <w:szCs w:val="20"/>
              </w:rPr>
            </w:pPr>
            <w:r w:rsidRPr="00DE7F17">
              <w:rPr>
                <w:rFonts w:ascii="Times New Roman" w:hAnsi="Times New Roman"/>
                <w:sz w:val="20"/>
                <w:szCs w:val="20"/>
              </w:rPr>
              <w:t>Risk değerlendirmesi çalışmalarında gözlem ve görüşlerini risk değerlendirmesi ekibine iletir.</w:t>
            </w:r>
          </w:p>
        </w:tc>
      </w:tr>
      <w:tr w:rsidR="00C51B5C" w:rsidRPr="006C0863" w:rsidTr="003C0207">
        <w:trPr>
          <w:trHeight w:val="510"/>
        </w:trPr>
        <w:tc>
          <w:tcPr>
            <w:tcW w:w="661" w:type="dxa"/>
            <w:vMerge/>
            <w:vAlign w:val="center"/>
          </w:tcPr>
          <w:p w:rsidR="00C51B5C" w:rsidRPr="006C0863" w:rsidRDefault="00C51B5C" w:rsidP="006B2C47">
            <w:pPr>
              <w:spacing w:after="0"/>
              <w:rPr>
                <w:rFonts w:ascii="Times New Roman" w:hAnsi="Times New Roman"/>
                <w:sz w:val="20"/>
                <w:szCs w:val="20"/>
              </w:rPr>
            </w:pPr>
          </w:p>
        </w:tc>
        <w:tc>
          <w:tcPr>
            <w:tcW w:w="2220" w:type="dxa"/>
            <w:vMerge/>
            <w:vAlign w:val="center"/>
          </w:tcPr>
          <w:p w:rsidR="00C51B5C" w:rsidRPr="006C0863" w:rsidRDefault="00C51B5C" w:rsidP="006B2C47">
            <w:pPr>
              <w:tabs>
                <w:tab w:val="left" w:pos="2820"/>
              </w:tabs>
              <w:spacing w:after="0"/>
              <w:rPr>
                <w:rFonts w:ascii="Times New Roman" w:hAnsi="Times New Roman"/>
                <w:sz w:val="20"/>
                <w:szCs w:val="20"/>
              </w:rPr>
            </w:pPr>
          </w:p>
        </w:tc>
        <w:tc>
          <w:tcPr>
            <w:tcW w:w="694" w:type="dxa"/>
            <w:vMerge w:val="restart"/>
            <w:vAlign w:val="center"/>
          </w:tcPr>
          <w:p w:rsidR="00C51B5C" w:rsidRPr="00DE7F17" w:rsidRDefault="00C51B5C" w:rsidP="006B2C47">
            <w:pPr>
              <w:spacing w:after="0"/>
              <w:rPr>
                <w:rFonts w:ascii="Times New Roman" w:hAnsi="Times New Roman"/>
                <w:b/>
                <w:sz w:val="20"/>
                <w:szCs w:val="20"/>
              </w:rPr>
            </w:pPr>
            <w:r w:rsidRPr="00DE7F17">
              <w:rPr>
                <w:rFonts w:ascii="Times New Roman" w:hAnsi="Times New Roman"/>
                <w:b/>
                <w:sz w:val="20"/>
                <w:szCs w:val="20"/>
              </w:rPr>
              <w:t>A.2</w:t>
            </w:r>
          </w:p>
        </w:tc>
        <w:tc>
          <w:tcPr>
            <w:tcW w:w="2220" w:type="dxa"/>
            <w:vMerge w:val="restart"/>
            <w:vAlign w:val="center"/>
          </w:tcPr>
          <w:p w:rsidR="00C51B5C" w:rsidRPr="00DE7F17" w:rsidRDefault="00C51B5C" w:rsidP="006B2C47">
            <w:pPr>
              <w:spacing w:after="0"/>
              <w:rPr>
                <w:rFonts w:ascii="Times New Roman" w:hAnsi="Times New Roman"/>
                <w:bCs/>
                <w:sz w:val="20"/>
                <w:szCs w:val="20"/>
              </w:rPr>
            </w:pPr>
            <w:r w:rsidRPr="00DE7F17">
              <w:rPr>
                <w:rFonts w:ascii="Times New Roman" w:hAnsi="Times New Roman"/>
                <w:sz w:val="20"/>
                <w:szCs w:val="20"/>
              </w:rPr>
              <w:t>Acil durum talimatlarını uygulamak</w:t>
            </w:r>
          </w:p>
        </w:tc>
        <w:tc>
          <w:tcPr>
            <w:tcW w:w="696" w:type="dxa"/>
            <w:vAlign w:val="center"/>
          </w:tcPr>
          <w:p w:rsidR="00C51B5C" w:rsidRPr="00DE7F17" w:rsidRDefault="00C51B5C" w:rsidP="006B2C47">
            <w:pPr>
              <w:spacing w:after="0"/>
              <w:rPr>
                <w:rFonts w:ascii="Times New Roman" w:hAnsi="Times New Roman"/>
                <w:b/>
                <w:sz w:val="20"/>
                <w:szCs w:val="20"/>
              </w:rPr>
            </w:pPr>
            <w:r w:rsidRPr="00DE7F17">
              <w:rPr>
                <w:rFonts w:ascii="Times New Roman" w:hAnsi="Times New Roman"/>
                <w:b/>
                <w:sz w:val="20"/>
                <w:szCs w:val="20"/>
              </w:rPr>
              <w:t>A.2.1</w:t>
            </w:r>
          </w:p>
        </w:tc>
        <w:tc>
          <w:tcPr>
            <w:tcW w:w="7792" w:type="dxa"/>
            <w:vAlign w:val="center"/>
          </w:tcPr>
          <w:p w:rsidR="00C51B5C" w:rsidRPr="00DE7F17" w:rsidRDefault="00C51B5C" w:rsidP="006B2C47">
            <w:pPr>
              <w:tabs>
                <w:tab w:val="center" w:pos="4536"/>
                <w:tab w:val="right" w:pos="9072"/>
              </w:tabs>
              <w:spacing w:after="0" w:line="240" w:lineRule="auto"/>
              <w:rPr>
                <w:rFonts w:ascii="Times New Roman" w:hAnsi="Times New Roman"/>
                <w:sz w:val="20"/>
                <w:szCs w:val="20"/>
              </w:rPr>
            </w:pPr>
            <w:r w:rsidRPr="00DE7F17">
              <w:rPr>
                <w:rFonts w:ascii="Times New Roman" w:hAnsi="Times New Roman"/>
                <w:sz w:val="20"/>
                <w:szCs w:val="20"/>
              </w:rPr>
              <w:t>Acil durum planında belirtilen hususlar dâhilinde alınan önleyici ve sınırlandırıcı tedbirlere uyar.</w:t>
            </w:r>
          </w:p>
        </w:tc>
      </w:tr>
      <w:tr w:rsidR="00C51B5C" w:rsidRPr="006C0863" w:rsidTr="003C0207">
        <w:trPr>
          <w:trHeight w:val="510"/>
        </w:trPr>
        <w:tc>
          <w:tcPr>
            <w:tcW w:w="661" w:type="dxa"/>
            <w:vMerge/>
            <w:vAlign w:val="center"/>
          </w:tcPr>
          <w:p w:rsidR="00C51B5C" w:rsidRPr="006C0863" w:rsidRDefault="00C51B5C" w:rsidP="006B2C47">
            <w:pPr>
              <w:spacing w:after="0"/>
              <w:rPr>
                <w:rFonts w:ascii="Times New Roman" w:hAnsi="Times New Roman"/>
                <w:sz w:val="20"/>
                <w:szCs w:val="20"/>
              </w:rPr>
            </w:pPr>
          </w:p>
        </w:tc>
        <w:tc>
          <w:tcPr>
            <w:tcW w:w="2220" w:type="dxa"/>
            <w:vMerge/>
            <w:vAlign w:val="center"/>
          </w:tcPr>
          <w:p w:rsidR="00C51B5C" w:rsidRPr="006C0863" w:rsidRDefault="00C51B5C" w:rsidP="006B2C47">
            <w:pPr>
              <w:tabs>
                <w:tab w:val="left" w:pos="2820"/>
              </w:tabs>
              <w:spacing w:after="0"/>
              <w:rPr>
                <w:rFonts w:ascii="Times New Roman" w:hAnsi="Times New Roman"/>
                <w:sz w:val="20"/>
                <w:szCs w:val="20"/>
              </w:rPr>
            </w:pPr>
          </w:p>
        </w:tc>
        <w:tc>
          <w:tcPr>
            <w:tcW w:w="694" w:type="dxa"/>
            <w:vMerge/>
            <w:vAlign w:val="center"/>
          </w:tcPr>
          <w:p w:rsidR="00C51B5C" w:rsidRPr="006C0863" w:rsidRDefault="00C51B5C" w:rsidP="006B2C47">
            <w:pPr>
              <w:spacing w:after="0"/>
              <w:rPr>
                <w:rFonts w:ascii="Times New Roman" w:hAnsi="Times New Roman"/>
                <w:b/>
                <w:sz w:val="20"/>
                <w:szCs w:val="20"/>
              </w:rPr>
            </w:pPr>
          </w:p>
        </w:tc>
        <w:tc>
          <w:tcPr>
            <w:tcW w:w="2220" w:type="dxa"/>
            <w:vMerge/>
            <w:vAlign w:val="center"/>
          </w:tcPr>
          <w:p w:rsidR="00C51B5C" w:rsidRPr="006C0863" w:rsidRDefault="00C51B5C" w:rsidP="006B2C47">
            <w:pPr>
              <w:spacing w:after="0"/>
              <w:rPr>
                <w:rFonts w:ascii="Times New Roman" w:hAnsi="Times New Roman"/>
                <w:bCs/>
                <w:sz w:val="20"/>
                <w:szCs w:val="20"/>
              </w:rPr>
            </w:pPr>
          </w:p>
        </w:tc>
        <w:tc>
          <w:tcPr>
            <w:tcW w:w="696" w:type="dxa"/>
            <w:vAlign w:val="center"/>
          </w:tcPr>
          <w:p w:rsidR="00C51B5C" w:rsidRPr="006C0863" w:rsidRDefault="00C51B5C" w:rsidP="006B2C47">
            <w:pPr>
              <w:spacing w:after="0"/>
              <w:jc w:val="center"/>
              <w:rPr>
                <w:rFonts w:ascii="Times New Roman" w:hAnsi="Times New Roman"/>
                <w:b/>
                <w:sz w:val="20"/>
                <w:szCs w:val="20"/>
              </w:rPr>
            </w:pPr>
            <w:r w:rsidRPr="00DE7F17">
              <w:rPr>
                <w:rFonts w:ascii="Times New Roman" w:hAnsi="Times New Roman"/>
                <w:b/>
                <w:sz w:val="20"/>
                <w:szCs w:val="20"/>
              </w:rPr>
              <w:t>A.2.2</w:t>
            </w:r>
          </w:p>
        </w:tc>
        <w:tc>
          <w:tcPr>
            <w:tcW w:w="7792" w:type="dxa"/>
            <w:vAlign w:val="center"/>
          </w:tcPr>
          <w:p w:rsidR="00C51B5C" w:rsidRPr="006C0863" w:rsidRDefault="00C51B5C" w:rsidP="006B2C47">
            <w:pPr>
              <w:tabs>
                <w:tab w:val="center" w:pos="4536"/>
                <w:tab w:val="right" w:pos="9072"/>
              </w:tabs>
              <w:spacing w:after="0" w:line="240" w:lineRule="auto"/>
              <w:rPr>
                <w:rFonts w:ascii="Times New Roman" w:hAnsi="Times New Roman"/>
                <w:sz w:val="20"/>
                <w:szCs w:val="20"/>
              </w:rPr>
            </w:pPr>
            <w:r w:rsidRPr="00DE7F17">
              <w:rPr>
                <w:rFonts w:ascii="Times New Roman" w:hAnsi="Times New Roman"/>
                <w:sz w:val="20"/>
                <w:szCs w:val="20"/>
              </w:rPr>
              <w:t>İşyerinde sağlık ve güvenlik ile ilgili karşılaştığı acil durumları ilgili kişilere iletir.</w:t>
            </w:r>
          </w:p>
        </w:tc>
      </w:tr>
      <w:tr w:rsidR="00C51B5C" w:rsidRPr="006C0863" w:rsidTr="003C0207">
        <w:trPr>
          <w:trHeight w:val="510"/>
        </w:trPr>
        <w:tc>
          <w:tcPr>
            <w:tcW w:w="661" w:type="dxa"/>
            <w:vMerge/>
            <w:vAlign w:val="center"/>
          </w:tcPr>
          <w:p w:rsidR="00C51B5C" w:rsidRPr="006C0863" w:rsidRDefault="00C51B5C" w:rsidP="006B2C47">
            <w:pPr>
              <w:spacing w:after="0"/>
              <w:rPr>
                <w:rFonts w:ascii="Times New Roman" w:hAnsi="Times New Roman"/>
                <w:sz w:val="20"/>
                <w:szCs w:val="20"/>
              </w:rPr>
            </w:pPr>
          </w:p>
        </w:tc>
        <w:tc>
          <w:tcPr>
            <w:tcW w:w="2220" w:type="dxa"/>
            <w:vMerge/>
            <w:vAlign w:val="center"/>
          </w:tcPr>
          <w:p w:rsidR="00C51B5C" w:rsidRPr="006C0863" w:rsidRDefault="00C51B5C" w:rsidP="006B2C47">
            <w:pPr>
              <w:tabs>
                <w:tab w:val="left" w:pos="2820"/>
              </w:tabs>
              <w:spacing w:after="0"/>
              <w:rPr>
                <w:rFonts w:ascii="Times New Roman" w:hAnsi="Times New Roman"/>
                <w:sz w:val="20"/>
                <w:szCs w:val="20"/>
              </w:rPr>
            </w:pPr>
          </w:p>
        </w:tc>
        <w:tc>
          <w:tcPr>
            <w:tcW w:w="694" w:type="dxa"/>
            <w:vMerge w:val="restart"/>
            <w:vAlign w:val="center"/>
          </w:tcPr>
          <w:p w:rsidR="00C51B5C" w:rsidRPr="00DE7F17" w:rsidRDefault="00C51B5C" w:rsidP="006B2C47">
            <w:pPr>
              <w:spacing w:after="0"/>
              <w:rPr>
                <w:rFonts w:ascii="Times New Roman" w:hAnsi="Times New Roman"/>
                <w:b/>
                <w:sz w:val="20"/>
                <w:szCs w:val="20"/>
              </w:rPr>
            </w:pPr>
            <w:r w:rsidRPr="00DE7F17">
              <w:rPr>
                <w:rFonts w:ascii="Times New Roman" w:hAnsi="Times New Roman"/>
                <w:b/>
                <w:sz w:val="20"/>
                <w:szCs w:val="20"/>
              </w:rPr>
              <w:t>A.3</w:t>
            </w:r>
          </w:p>
        </w:tc>
        <w:tc>
          <w:tcPr>
            <w:tcW w:w="2220" w:type="dxa"/>
            <w:vMerge w:val="restart"/>
            <w:vAlign w:val="center"/>
          </w:tcPr>
          <w:p w:rsidR="00C51B5C" w:rsidRPr="00DE7F17" w:rsidRDefault="00C51B5C" w:rsidP="006B2C47">
            <w:pPr>
              <w:spacing w:after="0"/>
              <w:rPr>
                <w:rFonts w:ascii="Times New Roman" w:hAnsi="Times New Roman"/>
                <w:bCs/>
                <w:sz w:val="20"/>
                <w:szCs w:val="20"/>
              </w:rPr>
            </w:pPr>
            <w:r w:rsidRPr="00DE7F17">
              <w:rPr>
                <w:rFonts w:ascii="Times New Roman" w:hAnsi="Times New Roman"/>
                <w:sz w:val="20"/>
                <w:szCs w:val="20"/>
              </w:rPr>
              <w:t>Çevre koruma önlemlerinin alınmasını desteklemek</w:t>
            </w:r>
          </w:p>
        </w:tc>
        <w:tc>
          <w:tcPr>
            <w:tcW w:w="696" w:type="dxa"/>
            <w:vAlign w:val="center"/>
          </w:tcPr>
          <w:p w:rsidR="00C51B5C" w:rsidRPr="00DE7F17" w:rsidRDefault="00C51B5C" w:rsidP="006B2C47">
            <w:pPr>
              <w:spacing w:after="0"/>
              <w:rPr>
                <w:rFonts w:ascii="Times New Roman" w:hAnsi="Times New Roman"/>
                <w:b/>
                <w:sz w:val="20"/>
                <w:szCs w:val="20"/>
              </w:rPr>
            </w:pPr>
            <w:r w:rsidRPr="00DE7F17">
              <w:rPr>
                <w:rFonts w:ascii="Times New Roman" w:hAnsi="Times New Roman"/>
                <w:b/>
                <w:sz w:val="20"/>
                <w:szCs w:val="20"/>
              </w:rPr>
              <w:t>A.3.1</w:t>
            </w:r>
          </w:p>
        </w:tc>
        <w:tc>
          <w:tcPr>
            <w:tcW w:w="7792" w:type="dxa"/>
            <w:vAlign w:val="center"/>
          </w:tcPr>
          <w:p w:rsidR="00C51B5C" w:rsidRPr="0031695B" w:rsidRDefault="00C51B5C" w:rsidP="006B2C47">
            <w:pPr>
              <w:widowControl w:val="0"/>
              <w:autoSpaceDE w:val="0"/>
              <w:autoSpaceDN w:val="0"/>
              <w:adjustRightInd w:val="0"/>
              <w:spacing w:after="0" w:line="240" w:lineRule="auto"/>
              <w:ind w:right="-20"/>
              <w:rPr>
                <w:rFonts w:ascii="Times New Roman" w:hAnsi="Times New Roman"/>
                <w:sz w:val="20"/>
                <w:szCs w:val="20"/>
              </w:rPr>
            </w:pPr>
            <w:r w:rsidRPr="0031695B">
              <w:rPr>
                <w:rFonts w:ascii="Times New Roman" w:hAnsi="Times New Roman"/>
                <w:sz w:val="20"/>
                <w:szCs w:val="20"/>
              </w:rPr>
              <w:t>İş süreçlerinde olası çevre tehlike ve risklerinin tespit ve takibi ile ilgili çalışmalara destek verir.</w:t>
            </w:r>
          </w:p>
        </w:tc>
      </w:tr>
      <w:tr w:rsidR="00C51B5C" w:rsidRPr="006C0863" w:rsidTr="003C0207">
        <w:trPr>
          <w:trHeight w:val="510"/>
        </w:trPr>
        <w:tc>
          <w:tcPr>
            <w:tcW w:w="661" w:type="dxa"/>
            <w:vMerge/>
            <w:vAlign w:val="center"/>
          </w:tcPr>
          <w:p w:rsidR="00C51B5C" w:rsidRPr="006C0863" w:rsidRDefault="00C51B5C" w:rsidP="006B2C47">
            <w:pPr>
              <w:spacing w:after="0"/>
              <w:rPr>
                <w:rFonts w:ascii="Times New Roman" w:hAnsi="Times New Roman"/>
                <w:sz w:val="20"/>
                <w:szCs w:val="20"/>
              </w:rPr>
            </w:pPr>
          </w:p>
        </w:tc>
        <w:tc>
          <w:tcPr>
            <w:tcW w:w="2220" w:type="dxa"/>
            <w:vMerge/>
            <w:vAlign w:val="center"/>
          </w:tcPr>
          <w:p w:rsidR="00C51B5C" w:rsidRPr="006C0863" w:rsidRDefault="00C51B5C" w:rsidP="006B2C47">
            <w:pPr>
              <w:tabs>
                <w:tab w:val="left" w:pos="2820"/>
              </w:tabs>
              <w:spacing w:after="0"/>
              <w:rPr>
                <w:rFonts w:ascii="Times New Roman" w:hAnsi="Times New Roman"/>
                <w:sz w:val="20"/>
                <w:szCs w:val="20"/>
              </w:rPr>
            </w:pPr>
          </w:p>
        </w:tc>
        <w:tc>
          <w:tcPr>
            <w:tcW w:w="694" w:type="dxa"/>
            <w:vMerge/>
            <w:vAlign w:val="center"/>
          </w:tcPr>
          <w:p w:rsidR="00C51B5C" w:rsidRPr="006C0863" w:rsidRDefault="00C51B5C" w:rsidP="006B2C47">
            <w:pPr>
              <w:spacing w:after="0"/>
              <w:rPr>
                <w:rFonts w:ascii="Times New Roman" w:hAnsi="Times New Roman"/>
                <w:b/>
                <w:sz w:val="20"/>
                <w:szCs w:val="20"/>
              </w:rPr>
            </w:pPr>
          </w:p>
        </w:tc>
        <w:tc>
          <w:tcPr>
            <w:tcW w:w="2220" w:type="dxa"/>
            <w:vMerge/>
            <w:vAlign w:val="center"/>
          </w:tcPr>
          <w:p w:rsidR="00C51B5C" w:rsidRPr="006C0863" w:rsidRDefault="00C51B5C" w:rsidP="006B2C47">
            <w:pPr>
              <w:spacing w:after="0"/>
              <w:rPr>
                <w:rFonts w:ascii="Times New Roman" w:hAnsi="Times New Roman"/>
                <w:bCs/>
                <w:sz w:val="20"/>
                <w:szCs w:val="20"/>
              </w:rPr>
            </w:pPr>
          </w:p>
        </w:tc>
        <w:tc>
          <w:tcPr>
            <w:tcW w:w="696" w:type="dxa"/>
            <w:vAlign w:val="center"/>
          </w:tcPr>
          <w:p w:rsidR="00C51B5C" w:rsidRPr="006C0863" w:rsidRDefault="00C51B5C" w:rsidP="006B2C47">
            <w:pPr>
              <w:spacing w:after="0"/>
              <w:jc w:val="center"/>
              <w:rPr>
                <w:rFonts w:ascii="Times New Roman" w:hAnsi="Times New Roman"/>
                <w:b/>
                <w:sz w:val="20"/>
                <w:szCs w:val="20"/>
              </w:rPr>
            </w:pPr>
            <w:r w:rsidRPr="00DE7F17">
              <w:rPr>
                <w:rFonts w:ascii="Times New Roman" w:hAnsi="Times New Roman"/>
                <w:b/>
                <w:sz w:val="20"/>
                <w:szCs w:val="20"/>
              </w:rPr>
              <w:t>A.3.2</w:t>
            </w:r>
          </w:p>
        </w:tc>
        <w:tc>
          <w:tcPr>
            <w:tcW w:w="7792" w:type="dxa"/>
            <w:vAlign w:val="center"/>
          </w:tcPr>
          <w:p w:rsidR="00C51B5C" w:rsidRPr="006C0863" w:rsidRDefault="00C51B5C" w:rsidP="006B2C47">
            <w:pPr>
              <w:tabs>
                <w:tab w:val="center" w:pos="4536"/>
                <w:tab w:val="right" w:pos="9072"/>
              </w:tabs>
              <w:spacing w:after="0" w:line="240" w:lineRule="auto"/>
              <w:rPr>
                <w:rFonts w:ascii="Times New Roman" w:hAnsi="Times New Roman"/>
                <w:sz w:val="20"/>
                <w:szCs w:val="20"/>
              </w:rPr>
            </w:pPr>
            <w:r w:rsidRPr="0031695B">
              <w:rPr>
                <w:rFonts w:ascii="Times New Roman" w:hAnsi="Times New Roman"/>
                <w:sz w:val="20"/>
                <w:szCs w:val="20"/>
                <w:lang w:eastAsia="tr-TR"/>
              </w:rPr>
              <w:t>Geri dönüşüme gönderilecek camlar için talimata göre önlem alır.</w:t>
            </w:r>
          </w:p>
        </w:tc>
      </w:tr>
      <w:tr w:rsidR="00C51B5C" w:rsidRPr="006C0863" w:rsidTr="003C0207">
        <w:trPr>
          <w:trHeight w:val="510"/>
        </w:trPr>
        <w:tc>
          <w:tcPr>
            <w:tcW w:w="661" w:type="dxa"/>
            <w:vMerge/>
            <w:vAlign w:val="center"/>
          </w:tcPr>
          <w:p w:rsidR="00C51B5C" w:rsidRPr="006C0863" w:rsidRDefault="00C51B5C" w:rsidP="006B2C47">
            <w:pPr>
              <w:spacing w:after="0"/>
              <w:rPr>
                <w:rFonts w:ascii="Times New Roman" w:hAnsi="Times New Roman"/>
                <w:sz w:val="20"/>
                <w:szCs w:val="20"/>
              </w:rPr>
            </w:pPr>
          </w:p>
        </w:tc>
        <w:tc>
          <w:tcPr>
            <w:tcW w:w="2220" w:type="dxa"/>
            <w:vMerge/>
            <w:vAlign w:val="center"/>
          </w:tcPr>
          <w:p w:rsidR="00C51B5C" w:rsidRPr="006C0863" w:rsidRDefault="00C51B5C" w:rsidP="006B2C47">
            <w:pPr>
              <w:tabs>
                <w:tab w:val="left" w:pos="2820"/>
              </w:tabs>
              <w:spacing w:after="0"/>
              <w:rPr>
                <w:rFonts w:ascii="Times New Roman" w:hAnsi="Times New Roman"/>
                <w:sz w:val="20"/>
                <w:szCs w:val="20"/>
              </w:rPr>
            </w:pPr>
          </w:p>
        </w:tc>
        <w:tc>
          <w:tcPr>
            <w:tcW w:w="694" w:type="dxa"/>
            <w:vMerge/>
            <w:vAlign w:val="center"/>
          </w:tcPr>
          <w:p w:rsidR="00C51B5C" w:rsidRPr="006C0863" w:rsidRDefault="00C51B5C" w:rsidP="006B2C47">
            <w:pPr>
              <w:spacing w:after="0"/>
              <w:rPr>
                <w:rFonts w:ascii="Times New Roman" w:hAnsi="Times New Roman"/>
                <w:b/>
                <w:sz w:val="20"/>
                <w:szCs w:val="20"/>
              </w:rPr>
            </w:pPr>
          </w:p>
        </w:tc>
        <w:tc>
          <w:tcPr>
            <w:tcW w:w="2220" w:type="dxa"/>
            <w:vMerge/>
            <w:vAlign w:val="center"/>
          </w:tcPr>
          <w:p w:rsidR="00C51B5C" w:rsidRPr="006C0863" w:rsidRDefault="00C51B5C" w:rsidP="006B2C47">
            <w:pPr>
              <w:spacing w:after="0"/>
              <w:rPr>
                <w:rFonts w:ascii="Times New Roman" w:hAnsi="Times New Roman"/>
                <w:bCs/>
                <w:sz w:val="20"/>
                <w:szCs w:val="20"/>
              </w:rPr>
            </w:pPr>
          </w:p>
        </w:tc>
        <w:tc>
          <w:tcPr>
            <w:tcW w:w="696" w:type="dxa"/>
            <w:vAlign w:val="center"/>
          </w:tcPr>
          <w:p w:rsidR="00C51B5C" w:rsidRPr="006C0863" w:rsidRDefault="00C51B5C" w:rsidP="006B2C47">
            <w:pPr>
              <w:spacing w:after="0"/>
              <w:jc w:val="center"/>
              <w:rPr>
                <w:rFonts w:ascii="Times New Roman" w:hAnsi="Times New Roman"/>
                <w:b/>
                <w:sz w:val="20"/>
                <w:szCs w:val="20"/>
              </w:rPr>
            </w:pPr>
            <w:r w:rsidRPr="00DE7F17">
              <w:rPr>
                <w:rFonts w:ascii="Times New Roman" w:hAnsi="Times New Roman"/>
                <w:b/>
                <w:sz w:val="20"/>
                <w:szCs w:val="20"/>
              </w:rPr>
              <w:t>A.3.3</w:t>
            </w:r>
          </w:p>
        </w:tc>
        <w:tc>
          <w:tcPr>
            <w:tcW w:w="7792" w:type="dxa"/>
            <w:vAlign w:val="center"/>
          </w:tcPr>
          <w:p w:rsidR="00C51B5C" w:rsidRPr="006C0863" w:rsidRDefault="00C51B5C" w:rsidP="006B2C47">
            <w:pPr>
              <w:tabs>
                <w:tab w:val="center" w:pos="4536"/>
                <w:tab w:val="right" w:pos="9072"/>
              </w:tabs>
              <w:spacing w:after="0" w:line="240" w:lineRule="auto"/>
              <w:rPr>
                <w:rFonts w:ascii="Times New Roman" w:hAnsi="Times New Roman"/>
                <w:sz w:val="20"/>
                <w:szCs w:val="20"/>
              </w:rPr>
            </w:pPr>
            <w:r w:rsidRPr="0031695B">
              <w:rPr>
                <w:rFonts w:ascii="Times New Roman" w:hAnsi="Times New Roman"/>
                <w:sz w:val="20"/>
                <w:szCs w:val="20"/>
              </w:rPr>
              <w:t>İş süreçlerinde ortaya çıkan atık</w:t>
            </w:r>
            <w:r>
              <w:rPr>
                <w:rFonts w:ascii="Times New Roman" w:hAnsi="Times New Roman"/>
                <w:sz w:val="20"/>
                <w:szCs w:val="20"/>
              </w:rPr>
              <w:t xml:space="preserve">ların </w:t>
            </w:r>
            <w:r w:rsidRPr="0031695B">
              <w:rPr>
                <w:rFonts w:ascii="Times New Roman" w:hAnsi="Times New Roman"/>
                <w:sz w:val="20"/>
                <w:szCs w:val="20"/>
              </w:rPr>
              <w:t xml:space="preserve">tasnif ve </w:t>
            </w:r>
            <w:r>
              <w:rPr>
                <w:rFonts w:ascii="Times New Roman" w:hAnsi="Times New Roman"/>
                <w:sz w:val="20"/>
                <w:szCs w:val="20"/>
              </w:rPr>
              <w:t xml:space="preserve">bertarafına yönelik işlemleri talimatına göre </w:t>
            </w:r>
            <w:r w:rsidRPr="0031695B">
              <w:rPr>
                <w:rFonts w:ascii="Times New Roman" w:hAnsi="Times New Roman"/>
                <w:sz w:val="20"/>
                <w:szCs w:val="20"/>
              </w:rPr>
              <w:t>yapar.</w:t>
            </w:r>
          </w:p>
        </w:tc>
      </w:tr>
    </w:tbl>
    <w:p w:rsidR="00C51B5C" w:rsidRDefault="00C51B5C" w:rsidP="000824EC">
      <w:pPr>
        <w:pStyle w:val="ListeParagraf"/>
        <w:tabs>
          <w:tab w:val="left" w:pos="426"/>
        </w:tabs>
        <w:spacing w:after="120" w:line="240" w:lineRule="auto"/>
        <w:ind w:left="0"/>
        <w:outlineLvl w:val="0"/>
        <w:rPr>
          <w:rFonts w:ascii="Times New Roman" w:hAnsi="Times New Roman"/>
          <w:b/>
          <w:sz w:val="24"/>
          <w:szCs w:val="24"/>
        </w:rPr>
      </w:pPr>
    </w:p>
    <w:p w:rsidR="00C51B5C" w:rsidRDefault="00C51B5C" w:rsidP="000824EC">
      <w:pPr>
        <w:pStyle w:val="ListeParagraf"/>
        <w:tabs>
          <w:tab w:val="left" w:pos="426"/>
        </w:tabs>
        <w:spacing w:after="120" w:line="240" w:lineRule="auto"/>
        <w:ind w:left="0"/>
        <w:outlineLvl w:val="0"/>
        <w:rPr>
          <w:rFonts w:ascii="Times New Roman" w:hAnsi="Times New Roman"/>
          <w:b/>
          <w:sz w:val="24"/>
          <w:szCs w:val="24"/>
        </w:rPr>
      </w:pPr>
    </w:p>
    <w:p w:rsidR="00C51B5C" w:rsidRPr="0048437F" w:rsidRDefault="00C51B5C" w:rsidP="000824EC">
      <w:pPr>
        <w:pStyle w:val="ListeParagraf"/>
        <w:tabs>
          <w:tab w:val="left" w:pos="426"/>
        </w:tabs>
        <w:spacing w:after="120" w:line="240" w:lineRule="auto"/>
        <w:ind w:left="0"/>
        <w:outlineLvl w:val="0"/>
        <w:rPr>
          <w:rFonts w:ascii="Times New Roman" w:hAnsi="Times New Roman"/>
          <w:sz w:val="24"/>
          <w:szCs w:val="24"/>
        </w:rPr>
      </w:pPr>
    </w:p>
    <w:p w:rsidR="00C51B5C" w:rsidRDefault="00C51B5C" w:rsidP="0048437F">
      <w:pPr>
        <w:pStyle w:val="ListeParagraf"/>
        <w:tabs>
          <w:tab w:val="left" w:pos="426"/>
        </w:tabs>
        <w:spacing w:after="0" w:line="240" w:lineRule="auto"/>
        <w:ind w:left="0"/>
        <w:outlineLvl w:val="0"/>
        <w:rPr>
          <w:rFonts w:ascii="Times New Roman" w:hAnsi="Times New Roman"/>
          <w:b/>
          <w:sz w:val="24"/>
          <w:szCs w:val="24"/>
        </w:rPr>
      </w:pPr>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75"/>
        <w:gridCol w:w="2267"/>
        <w:gridCol w:w="709"/>
        <w:gridCol w:w="2267"/>
        <w:gridCol w:w="711"/>
        <w:gridCol w:w="7796"/>
      </w:tblGrid>
      <w:tr w:rsidR="00C51B5C" w:rsidRPr="00223D1C" w:rsidTr="003C0207">
        <w:trPr>
          <w:trHeight w:val="510"/>
        </w:trPr>
        <w:tc>
          <w:tcPr>
            <w:tcW w:w="2942" w:type="dxa"/>
            <w:gridSpan w:val="2"/>
            <w:vAlign w:val="center"/>
          </w:tcPr>
          <w:p w:rsidR="00C51B5C" w:rsidRPr="00223D1C" w:rsidRDefault="00C51B5C" w:rsidP="00F972B8">
            <w:pPr>
              <w:spacing w:after="0"/>
              <w:rPr>
                <w:rFonts w:ascii="Times New Roman" w:hAnsi="Times New Roman"/>
                <w:b/>
                <w:sz w:val="20"/>
                <w:szCs w:val="20"/>
              </w:rPr>
            </w:pPr>
            <w:r w:rsidRPr="00223D1C">
              <w:rPr>
                <w:rFonts w:ascii="Times New Roman" w:hAnsi="Times New Roman"/>
                <w:b/>
                <w:sz w:val="20"/>
                <w:szCs w:val="20"/>
              </w:rPr>
              <w:t>Görevler</w:t>
            </w:r>
          </w:p>
        </w:tc>
        <w:tc>
          <w:tcPr>
            <w:tcW w:w="2976" w:type="dxa"/>
            <w:gridSpan w:val="2"/>
            <w:vAlign w:val="center"/>
          </w:tcPr>
          <w:p w:rsidR="00C51B5C" w:rsidRPr="00223D1C" w:rsidRDefault="00C51B5C" w:rsidP="00F972B8">
            <w:pPr>
              <w:spacing w:after="0"/>
              <w:rPr>
                <w:rFonts w:ascii="Times New Roman" w:hAnsi="Times New Roman"/>
                <w:b/>
                <w:sz w:val="20"/>
                <w:szCs w:val="20"/>
              </w:rPr>
            </w:pPr>
            <w:r w:rsidRPr="00223D1C">
              <w:rPr>
                <w:rFonts w:ascii="Times New Roman" w:hAnsi="Times New Roman"/>
                <w:b/>
                <w:sz w:val="20"/>
                <w:szCs w:val="20"/>
              </w:rPr>
              <w:t>İşlemler</w:t>
            </w:r>
          </w:p>
        </w:tc>
        <w:tc>
          <w:tcPr>
            <w:tcW w:w="8507" w:type="dxa"/>
            <w:gridSpan w:val="2"/>
            <w:vAlign w:val="center"/>
          </w:tcPr>
          <w:p w:rsidR="00C51B5C" w:rsidRPr="00223D1C" w:rsidRDefault="00C51B5C" w:rsidP="00F972B8">
            <w:pPr>
              <w:spacing w:after="0"/>
              <w:rPr>
                <w:rFonts w:ascii="Times New Roman" w:hAnsi="Times New Roman"/>
                <w:b/>
                <w:sz w:val="20"/>
                <w:szCs w:val="20"/>
              </w:rPr>
            </w:pPr>
            <w:r w:rsidRPr="00223D1C">
              <w:rPr>
                <w:rFonts w:ascii="Times New Roman" w:hAnsi="Times New Roman"/>
                <w:b/>
                <w:sz w:val="20"/>
                <w:szCs w:val="20"/>
              </w:rPr>
              <w:t>Başarım Ölçütleri</w:t>
            </w:r>
          </w:p>
        </w:tc>
      </w:tr>
      <w:tr w:rsidR="00C51B5C" w:rsidRPr="00223D1C" w:rsidTr="003C0207">
        <w:trPr>
          <w:trHeight w:val="510"/>
        </w:trPr>
        <w:tc>
          <w:tcPr>
            <w:tcW w:w="675" w:type="dxa"/>
            <w:vAlign w:val="center"/>
          </w:tcPr>
          <w:p w:rsidR="00C51B5C" w:rsidRPr="00223D1C" w:rsidRDefault="00C51B5C" w:rsidP="00F972B8">
            <w:pPr>
              <w:spacing w:after="0"/>
              <w:rPr>
                <w:rFonts w:ascii="Times New Roman" w:hAnsi="Times New Roman"/>
                <w:b/>
                <w:sz w:val="20"/>
                <w:szCs w:val="20"/>
              </w:rPr>
            </w:pPr>
            <w:r w:rsidRPr="00223D1C">
              <w:rPr>
                <w:rFonts w:ascii="Times New Roman" w:hAnsi="Times New Roman"/>
                <w:b/>
                <w:sz w:val="20"/>
                <w:szCs w:val="20"/>
              </w:rPr>
              <w:t>Kod</w:t>
            </w:r>
          </w:p>
        </w:tc>
        <w:tc>
          <w:tcPr>
            <w:tcW w:w="2267" w:type="dxa"/>
            <w:vAlign w:val="center"/>
          </w:tcPr>
          <w:p w:rsidR="00C51B5C" w:rsidRPr="00223D1C" w:rsidRDefault="00C51B5C" w:rsidP="00F972B8">
            <w:pPr>
              <w:spacing w:after="0"/>
              <w:rPr>
                <w:rFonts w:ascii="Times New Roman" w:hAnsi="Times New Roman"/>
                <w:b/>
                <w:sz w:val="20"/>
                <w:szCs w:val="20"/>
              </w:rPr>
            </w:pPr>
            <w:r w:rsidRPr="00223D1C">
              <w:rPr>
                <w:rFonts w:ascii="Times New Roman" w:hAnsi="Times New Roman"/>
                <w:b/>
                <w:sz w:val="20"/>
                <w:szCs w:val="20"/>
              </w:rPr>
              <w:t>Adı</w:t>
            </w:r>
          </w:p>
        </w:tc>
        <w:tc>
          <w:tcPr>
            <w:tcW w:w="709" w:type="dxa"/>
            <w:vAlign w:val="center"/>
          </w:tcPr>
          <w:p w:rsidR="00C51B5C" w:rsidRPr="00223D1C" w:rsidRDefault="00C51B5C" w:rsidP="00F972B8">
            <w:pPr>
              <w:spacing w:after="0"/>
              <w:rPr>
                <w:rFonts w:ascii="Times New Roman" w:hAnsi="Times New Roman"/>
                <w:b/>
                <w:sz w:val="20"/>
                <w:szCs w:val="20"/>
              </w:rPr>
            </w:pPr>
            <w:r w:rsidRPr="00223D1C">
              <w:rPr>
                <w:rFonts w:ascii="Times New Roman" w:hAnsi="Times New Roman"/>
                <w:b/>
                <w:sz w:val="20"/>
                <w:szCs w:val="20"/>
              </w:rPr>
              <w:t>Kod</w:t>
            </w:r>
          </w:p>
        </w:tc>
        <w:tc>
          <w:tcPr>
            <w:tcW w:w="2267" w:type="dxa"/>
            <w:vAlign w:val="center"/>
          </w:tcPr>
          <w:p w:rsidR="00C51B5C" w:rsidRPr="00223D1C" w:rsidRDefault="00C51B5C" w:rsidP="00F972B8">
            <w:pPr>
              <w:spacing w:after="0"/>
              <w:rPr>
                <w:rFonts w:ascii="Times New Roman" w:hAnsi="Times New Roman"/>
                <w:b/>
                <w:sz w:val="20"/>
                <w:szCs w:val="20"/>
              </w:rPr>
            </w:pPr>
            <w:r w:rsidRPr="00223D1C">
              <w:rPr>
                <w:rFonts w:ascii="Times New Roman" w:hAnsi="Times New Roman"/>
                <w:b/>
                <w:sz w:val="20"/>
                <w:szCs w:val="20"/>
              </w:rPr>
              <w:t>Adı</w:t>
            </w:r>
          </w:p>
        </w:tc>
        <w:tc>
          <w:tcPr>
            <w:tcW w:w="711" w:type="dxa"/>
            <w:vAlign w:val="center"/>
          </w:tcPr>
          <w:p w:rsidR="00C51B5C" w:rsidRPr="00223D1C" w:rsidRDefault="00C51B5C" w:rsidP="00F972B8">
            <w:pPr>
              <w:spacing w:after="0"/>
              <w:rPr>
                <w:rFonts w:ascii="Times New Roman" w:hAnsi="Times New Roman"/>
                <w:b/>
                <w:sz w:val="20"/>
                <w:szCs w:val="20"/>
              </w:rPr>
            </w:pPr>
            <w:r w:rsidRPr="00223D1C">
              <w:rPr>
                <w:rFonts w:ascii="Times New Roman" w:hAnsi="Times New Roman"/>
                <w:b/>
                <w:sz w:val="20"/>
                <w:szCs w:val="20"/>
              </w:rPr>
              <w:t>Kod</w:t>
            </w:r>
          </w:p>
        </w:tc>
        <w:tc>
          <w:tcPr>
            <w:tcW w:w="7796" w:type="dxa"/>
            <w:vAlign w:val="center"/>
          </w:tcPr>
          <w:p w:rsidR="00C51B5C" w:rsidRPr="00223D1C" w:rsidRDefault="00C51B5C" w:rsidP="00F972B8">
            <w:pPr>
              <w:spacing w:after="0"/>
              <w:rPr>
                <w:rFonts w:ascii="Times New Roman" w:hAnsi="Times New Roman"/>
                <w:b/>
                <w:sz w:val="20"/>
                <w:szCs w:val="20"/>
              </w:rPr>
            </w:pPr>
            <w:r w:rsidRPr="00223D1C">
              <w:rPr>
                <w:rFonts w:ascii="Times New Roman" w:hAnsi="Times New Roman"/>
                <w:b/>
                <w:sz w:val="20"/>
                <w:szCs w:val="20"/>
              </w:rPr>
              <w:t>Açıklama</w:t>
            </w:r>
          </w:p>
        </w:tc>
      </w:tr>
      <w:tr w:rsidR="00C51B5C" w:rsidRPr="00223D1C" w:rsidTr="003C0207">
        <w:trPr>
          <w:trHeight w:val="510"/>
        </w:trPr>
        <w:tc>
          <w:tcPr>
            <w:tcW w:w="675" w:type="dxa"/>
            <w:vMerge w:val="restart"/>
            <w:vAlign w:val="center"/>
          </w:tcPr>
          <w:p w:rsidR="00C51B5C" w:rsidRPr="00223D1C" w:rsidRDefault="00C51B5C" w:rsidP="006B2C47">
            <w:pPr>
              <w:spacing w:after="0"/>
              <w:rPr>
                <w:rFonts w:ascii="Times New Roman" w:hAnsi="Times New Roman"/>
                <w:b/>
                <w:caps/>
                <w:sz w:val="20"/>
                <w:szCs w:val="20"/>
              </w:rPr>
            </w:pPr>
            <w:r w:rsidRPr="00223D1C">
              <w:rPr>
                <w:rFonts w:ascii="Times New Roman" w:hAnsi="Times New Roman"/>
                <w:b/>
                <w:sz w:val="20"/>
                <w:szCs w:val="20"/>
              </w:rPr>
              <w:t>B</w:t>
            </w:r>
          </w:p>
        </w:tc>
        <w:tc>
          <w:tcPr>
            <w:tcW w:w="2267" w:type="dxa"/>
            <w:vMerge w:val="restart"/>
            <w:vAlign w:val="center"/>
          </w:tcPr>
          <w:p w:rsidR="00C51B5C" w:rsidRPr="00223D1C" w:rsidRDefault="00C51B5C" w:rsidP="00291AA3">
            <w:pPr>
              <w:tabs>
                <w:tab w:val="left" w:pos="2820"/>
              </w:tabs>
              <w:spacing w:after="0"/>
              <w:rPr>
                <w:rFonts w:ascii="Times New Roman" w:hAnsi="Times New Roman"/>
                <w:sz w:val="20"/>
                <w:szCs w:val="20"/>
              </w:rPr>
            </w:pPr>
            <w:r w:rsidRPr="00223D1C">
              <w:rPr>
                <w:rFonts w:ascii="Times New Roman" w:hAnsi="Times New Roman"/>
                <w:sz w:val="20"/>
                <w:szCs w:val="20"/>
              </w:rPr>
              <w:t xml:space="preserve">İş organizasyonu </w:t>
            </w:r>
            <w:r>
              <w:rPr>
                <w:rFonts w:ascii="Times New Roman" w:hAnsi="Times New Roman"/>
                <w:sz w:val="20"/>
                <w:szCs w:val="20"/>
              </w:rPr>
              <w:t>ve kalite uygulamalarını yürütmek</w:t>
            </w:r>
          </w:p>
        </w:tc>
        <w:tc>
          <w:tcPr>
            <w:tcW w:w="709" w:type="dxa"/>
            <w:vMerge w:val="restart"/>
            <w:vAlign w:val="center"/>
          </w:tcPr>
          <w:p w:rsidR="00C51B5C" w:rsidRPr="00223D1C" w:rsidRDefault="00C51B5C" w:rsidP="006B2C47">
            <w:pPr>
              <w:spacing w:after="0"/>
              <w:rPr>
                <w:rFonts w:ascii="Times New Roman" w:hAnsi="Times New Roman"/>
                <w:b/>
                <w:sz w:val="20"/>
                <w:szCs w:val="20"/>
              </w:rPr>
            </w:pPr>
            <w:r w:rsidRPr="00223D1C">
              <w:rPr>
                <w:rFonts w:ascii="Times New Roman" w:hAnsi="Times New Roman"/>
                <w:b/>
                <w:sz w:val="20"/>
                <w:szCs w:val="20"/>
              </w:rPr>
              <w:t>B.1</w:t>
            </w:r>
          </w:p>
        </w:tc>
        <w:tc>
          <w:tcPr>
            <w:tcW w:w="2267" w:type="dxa"/>
            <w:vMerge w:val="restart"/>
            <w:vAlign w:val="center"/>
          </w:tcPr>
          <w:p w:rsidR="00C51B5C" w:rsidRPr="00223D1C" w:rsidRDefault="00C51B5C" w:rsidP="000824EC">
            <w:pPr>
              <w:spacing w:after="0"/>
              <w:rPr>
                <w:rFonts w:ascii="Times New Roman" w:hAnsi="Times New Roman"/>
                <w:sz w:val="20"/>
                <w:szCs w:val="20"/>
              </w:rPr>
            </w:pPr>
            <w:r w:rsidRPr="00223D1C">
              <w:rPr>
                <w:rFonts w:ascii="Times New Roman" w:hAnsi="Times New Roman"/>
                <w:sz w:val="20"/>
                <w:szCs w:val="20"/>
              </w:rPr>
              <w:t xml:space="preserve">İş süreçlerini </w:t>
            </w:r>
            <w:r>
              <w:rPr>
                <w:rFonts w:ascii="Times New Roman" w:hAnsi="Times New Roman"/>
                <w:sz w:val="20"/>
                <w:szCs w:val="20"/>
              </w:rPr>
              <w:t xml:space="preserve">iş emrine uygun </w:t>
            </w:r>
            <w:r w:rsidRPr="00223D1C">
              <w:rPr>
                <w:rFonts w:ascii="Times New Roman" w:hAnsi="Times New Roman"/>
                <w:sz w:val="20"/>
                <w:szCs w:val="20"/>
              </w:rPr>
              <w:t>yürütmek</w:t>
            </w:r>
          </w:p>
        </w:tc>
        <w:tc>
          <w:tcPr>
            <w:tcW w:w="711" w:type="dxa"/>
            <w:vAlign w:val="center"/>
          </w:tcPr>
          <w:p w:rsidR="00C51B5C" w:rsidRPr="00223D1C" w:rsidRDefault="00C51B5C" w:rsidP="006B2C47">
            <w:pPr>
              <w:spacing w:after="0" w:line="240" w:lineRule="auto"/>
              <w:rPr>
                <w:rFonts w:ascii="Times New Roman" w:hAnsi="Times New Roman"/>
                <w:b/>
                <w:sz w:val="20"/>
                <w:szCs w:val="20"/>
              </w:rPr>
            </w:pPr>
            <w:r w:rsidRPr="00223D1C">
              <w:rPr>
                <w:rFonts w:ascii="Times New Roman" w:hAnsi="Times New Roman"/>
                <w:b/>
                <w:sz w:val="20"/>
                <w:szCs w:val="20"/>
              </w:rPr>
              <w:t>B.1.1</w:t>
            </w:r>
          </w:p>
        </w:tc>
        <w:tc>
          <w:tcPr>
            <w:tcW w:w="7796" w:type="dxa"/>
            <w:vAlign w:val="center"/>
          </w:tcPr>
          <w:p w:rsidR="00C51B5C" w:rsidRPr="00223D1C" w:rsidRDefault="00C51B5C" w:rsidP="000824EC">
            <w:pPr>
              <w:widowControl w:val="0"/>
              <w:autoSpaceDE w:val="0"/>
              <w:autoSpaceDN w:val="0"/>
              <w:adjustRightInd w:val="0"/>
              <w:spacing w:after="0" w:line="240" w:lineRule="auto"/>
              <w:ind w:right="-20"/>
              <w:rPr>
                <w:rFonts w:ascii="Times New Roman" w:hAnsi="Times New Roman"/>
                <w:sz w:val="20"/>
                <w:szCs w:val="20"/>
              </w:rPr>
            </w:pPr>
            <w:r w:rsidRPr="00223D1C">
              <w:rPr>
                <w:rFonts w:ascii="Times New Roman" w:hAnsi="Times New Roman"/>
                <w:sz w:val="20"/>
                <w:szCs w:val="20"/>
              </w:rPr>
              <w:t xml:space="preserve">İş emirlerine göre, </w:t>
            </w:r>
            <w:r>
              <w:rPr>
                <w:rFonts w:ascii="Times New Roman" w:hAnsi="Times New Roman"/>
                <w:sz w:val="20"/>
                <w:szCs w:val="20"/>
              </w:rPr>
              <w:t xml:space="preserve">yapılacak işlerin </w:t>
            </w:r>
            <w:r w:rsidRPr="00223D1C">
              <w:rPr>
                <w:rFonts w:ascii="Times New Roman" w:hAnsi="Times New Roman"/>
                <w:sz w:val="20"/>
                <w:szCs w:val="20"/>
              </w:rPr>
              <w:t>uygulama ve zaman planlaması</w:t>
            </w:r>
            <w:r>
              <w:rPr>
                <w:rFonts w:ascii="Times New Roman" w:hAnsi="Times New Roman"/>
                <w:sz w:val="20"/>
                <w:szCs w:val="20"/>
              </w:rPr>
              <w:t>nı</w:t>
            </w:r>
            <w:r w:rsidRPr="00223D1C">
              <w:rPr>
                <w:rFonts w:ascii="Times New Roman" w:hAnsi="Times New Roman"/>
                <w:sz w:val="20"/>
                <w:szCs w:val="20"/>
              </w:rPr>
              <w:t xml:space="preserve"> yapar.</w:t>
            </w:r>
          </w:p>
        </w:tc>
      </w:tr>
      <w:tr w:rsidR="00C51B5C" w:rsidRPr="00223D1C" w:rsidTr="003C0207">
        <w:trPr>
          <w:trHeight w:val="510"/>
        </w:trPr>
        <w:tc>
          <w:tcPr>
            <w:tcW w:w="675" w:type="dxa"/>
            <w:vMerge/>
            <w:vAlign w:val="center"/>
          </w:tcPr>
          <w:p w:rsidR="00C51B5C" w:rsidRPr="00223D1C" w:rsidRDefault="00C51B5C" w:rsidP="006B2C47">
            <w:pPr>
              <w:spacing w:after="0"/>
              <w:rPr>
                <w:rFonts w:ascii="Times New Roman" w:hAnsi="Times New Roman"/>
                <w:b/>
                <w:sz w:val="20"/>
                <w:szCs w:val="20"/>
              </w:rPr>
            </w:pPr>
          </w:p>
        </w:tc>
        <w:tc>
          <w:tcPr>
            <w:tcW w:w="2267" w:type="dxa"/>
            <w:vMerge/>
            <w:vAlign w:val="center"/>
          </w:tcPr>
          <w:p w:rsidR="00C51B5C" w:rsidRPr="00223D1C" w:rsidRDefault="00C51B5C" w:rsidP="006B2C47">
            <w:pPr>
              <w:spacing w:after="0"/>
              <w:rPr>
                <w:rFonts w:ascii="Times New Roman" w:hAnsi="Times New Roman"/>
                <w:b/>
                <w:sz w:val="20"/>
                <w:szCs w:val="20"/>
              </w:rPr>
            </w:pPr>
          </w:p>
        </w:tc>
        <w:tc>
          <w:tcPr>
            <w:tcW w:w="709" w:type="dxa"/>
            <w:vMerge/>
            <w:vAlign w:val="center"/>
          </w:tcPr>
          <w:p w:rsidR="00C51B5C" w:rsidRPr="00223D1C" w:rsidRDefault="00C51B5C" w:rsidP="006B2C47">
            <w:pPr>
              <w:spacing w:after="0"/>
              <w:rPr>
                <w:rFonts w:ascii="Times New Roman" w:hAnsi="Times New Roman"/>
                <w:b/>
                <w:sz w:val="20"/>
                <w:szCs w:val="20"/>
              </w:rPr>
            </w:pPr>
          </w:p>
        </w:tc>
        <w:tc>
          <w:tcPr>
            <w:tcW w:w="2267" w:type="dxa"/>
            <w:vMerge/>
            <w:vAlign w:val="center"/>
          </w:tcPr>
          <w:p w:rsidR="00C51B5C" w:rsidRPr="00223D1C" w:rsidRDefault="00C51B5C" w:rsidP="006B2C47">
            <w:pPr>
              <w:spacing w:after="0"/>
              <w:rPr>
                <w:rFonts w:ascii="Times New Roman" w:hAnsi="Times New Roman"/>
                <w:sz w:val="20"/>
                <w:szCs w:val="20"/>
              </w:rPr>
            </w:pPr>
          </w:p>
        </w:tc>
        <w:tc>
          <w:tcPr>
            <w:tcW w:w="711" w:type="dxa"/>
            <w:vAlign w:val="center"/>
          </w:tcPr>
          <w:p w:rsidR="00C51B5C" w:rsidRPr="00223D1C" w:rsidRDefault="00C51B5C" w:rsidP="006B2C47">
            <w:pPr>
              <w:spacing w:after="0"/>
              <w:rPr>
                <w:rFonts w:ascii="Times New Roman" w:hAnsi="Times New Roman"/>
                <w:b/>
                <w:sz w:val="20"/>
                <w:szCs w:val="20"/>
              </w:rPr>
            </w:pPr>
            <w:r w:rsidRPr="00223D1C">
              <w:rPr>
                <w:rFonts w:ascii="Times New Roman" w:hAnsi="Times New Roman"/>
                <w:b/>
                <w:sz w:val="20"/>
                <w:szCs w:val="20"/>
              </w:rPr>
              <w:t>B.1.2</w:t>
            </w:r>
          </w:p>
        </w:tc>
        <w:tc>
          <w:tcPr>
            <w:tcW w:w="7796" w:type="dxa"/>
            <w:vAlign w:val="center"/>
          </w:tcPr>
          <w:p w:rsidR="00C51B5C" w:rsidRPr="00223D1C" w:rsidRDefault="00C51B5C" w:rsidP="006B2C47">
            <w:pPr>
              <w:tabs>
                <w:tab w:val="left" w:pos="2820"/>
              </w:tabs>
              <w:spacing w:after="0"/>
              <w:rPr>
                <w:rFonts w:ascii="Times New Roman" w:hAnsi="Times New Roman"/>
                <w:b/>
                <w:sz w:val="20"/>
                <w:szCs w:val="20"/>
              </w:rPr>
            </w:pPr>
            <w:r w:rsidRPr="00223D1C">
              <w:rPr>
                <w:rFonts w:ascii="Times New Roman" w:hAnsi="Times New Roman"/>
                <w:sz w:val="20"/>
                <w:szCs w:val="20"/>
                <w:lang w:eastAsia="tr-TR"/>
              </w:rPr>
              <w:t xml:space="preserve">Cam </w:t>
            </w:r>
            <w:r>
              <w:rPr>
                <w:rFonts w:ascii="Times New Roman" w:hAnsi="Times New Roman"/>
                <w:sz w:val="20"/>
                <w:szCs w:val="20"/>
                <w:lang w:eastAsia="tr-TR"/>
              </w:rPr>
              <w:t>kesim</w:t>
            </w:r>
            <w:r w:rsidRPr="00223D1C">
              <w:rPr>
                <w:rFonts w:ascii="Times New Roman" w:hAnsi="Times New Roman"/>
                <w:sz w:val="20"/>
                <w:szCs w:val="20"/>
                <w:lang w:eastAsia="tr-TR"/>
              </w:rPr>
              <w:t xml:space="preserve"> sürecinde</w:t>
            </w:r>
            <w:r w:rsidRPr="00223D1C">
              <w:rPr>
                <w:rFonts w:ascii="Times New Roman" w:hAnsi="Times New Roman"/>
                <w:b/>
                <w:sz w:val="20"/>
                <w:szCs w:val="20"/>
              </w:rPr>
              <w:t xml:space="preserve"> </w:t>
            </w:r>
            <w:r w:rsidRPr="00223D1C">
              <w:rPr>
                <w:rFonts w:ascii="Times New Roman" w:hAnsi="Times New Roman"/>
                <w:sz w:val="20"/>
                <w:szCs w:val="20"/>
              </w:rPr>
              <w:t>fire azaltma</w:t>
            </w:r>
            <w:r>
              <w:rPr>
                <w:rFonts w:ascii="Times New Roman" w:hAnsi="Times New Roman"/>
                <w:sz w:val="20"/>
                <w:szCs w:val="20"/>
              </w:rPr>
              <w:t xml:space="preserve"> tedbirleri</w:t>
            </w:r>
            <w:r w:rsidRPr="00223D1C">
              <w:rPr>
                <w:rFonts w:ascii="Times New Roman" w:hAnsi="Times New Roman"/>
                <w:sz w:val="20"/>
                <w:szCs w:val="20"/>
              </w:rPr>
              <w:t xml:space="preserve"> ve üretim alanına cam malzeme temini işlemlerini talimatlarına göre uygular.</w:t>
            </w:r>
          </w:p>
        </w:tc>
      </w:tr>
      <w:tr w:rsidR="00C51B5C" w:rsidRPr="00223D1C" w:rsidTr="003C0207">
        <w:trPr>
          <w:trHeight w:val="510"/>
        </w:trPr>
        <w:tc>
          <w:tcPr>
            <w:tcW w:w="675" w:type="dxa"/>
            <w:vMerge/>
            <w:vAlign w:val="center"/>
          </w:tcPr>
          <w:p w:rsidR="00C51B5C" w:rsidRPr="00223D1C" w:rsidRDefault="00C51B5C" w:rsidP="006B2C47">
            <w:pPr>
              <w:spacing w:after="0"/>
              <w:rPr>
                <w:rFonts w:ascii="Times New Roman" w:hAnsi="Times New Roman"/>
                <w:b/>
                <w:sz w:val="20"/>
                <w:szCs w:val="20"/>
              </w:rPr>
            </w:pPr>
          </w:p>
        </w:tc>
        <w:tc>
          <w:tcPr>
            <w:tcW w:w="2267" w:type="dxa"/>
            <w:vMerge/>
            <w:vAlign w:val="center"/>
          </w:tcPr>
          <w:p w:rsidR="00C51B5C" w:rsidRPr="00223D1C" w:rsidRDefault="00C51B5C" w:rsidP="006B2C47">
            <w:pPr>
              <w:spacing w:after="0"/>
              <w:rPr>
                <w:rFonts w:ascii="Times New Roman" w:hAnsi="Times New Roman"/>
                <w:b/>
                <w:sz w:val="20"/>
                <w:szCs w:val="20"/>
              </w:rPr>
            </w:pPr>
          </w:p>
        </w:tc>
        <w:tc>
          <w:tcPr>
            <w:tcW w:w="709" w:type="dxa"/>
            <w:vMerge/>
            <w:vAlign w:val="center"/>
          </w:tcPr>
          <w:p w:rsidR="00C51B5C" w:rsidRPr="00223D1C" w:rsidRDefault="00C51B5C" w:rsidP="006B2C47">
            <w:pPr>
              <w:spacing w:after="0"/>
              <w:rPr>
                <w:rFonts w:ascii="Times New Roman" w:hAnsi="Times New Roman"/>
                <w:b/>
                <w:sz w:val="20"/>
                <w:szCs w:val="20"/>
              </w:rPr>
            </w:pPr>
          </w:p>
        </w:tc>
        <w:tc>
          <w:tcPr>
            <w:tcW w:w="2267" w:type="dxa"/>
            <w:vMerge/>
            <w:vAlign w:val="center"/>
          </w:tcPr>
          <w:p w:rsidR="00C51B5C" w:rsidRPr="00223D1C" w:rsidRDefault="00C51B5C" w:rsidP="006B2C47">
            <w:pPr>
              <w:spacing w:after="0"/>
              <w:rPr>
                <w:rFonts w:ascii="Times New Roman" w:hAnsi="Times New Roman"/>
                <w:sz w:val="20"/>
                <w:szCs w:val="20"/>
              </w:rPr>
            </w:pPr>
          </w:p>
        </w:tc>
        <w:tc>
          <w:tcPr>
            <w:tcW w:w="711" w:type="dxa"/>
            <w:vAlign w:val="center"/>
          </w:tcPr>
          <w:p w:rsidR="00C51B5C" w:rsidRPr="009A28BD" w:rsidRDefault="00C51B5C" w:rsidP="006B2C47">
            <w:pPr>
              <w:spacing w:after="0"/>
              <w:rPr>
                <w:rFonts w:ascii="Times New Roman" w:hAnsi="Times New Roman"/>
                <w:b/>
                <w:sz w:val="20"/>
                <w:szCs w:val="20"/>
              </w:rPr>
            </w:pPr>
            <w:r w:rsidRPr="009A28BD">
              <w:rPr>
                <w:rFonts w:ascii="Times New Roman" w:hAnsi="Times New Roman"/>
                <w:b/>
                <w:sz w:val="20"/>
                <w:szCs w:val="20"/>
              </w:rPr>
              <w:t>B.1.3</w:t>
            </w:r>
          </w:p>
        </w:tc>
        <w:tc>
          <w:tcPr>
            <w:tcW w:w="7796" w:type="dxa"/>
            <w:vAlign w:val="center"/>
          </w:tcPr>
          <w:p w:rsidR="00C51B5C" w:rsidRPr="009A28BD" w:rsidRDefault="00C51B5C" w:rsidP="00D54511">
            <w:pPr>
              <w:spacing w:after="0"/>
              <w:rPr>
                <w:rFonts w:ascii="Times New Roman" w:hAnsi="Times New Roman"/>
                <w:sz w:val="20"/>
                <w:szCs w:val="20"/>
              </w:rPr>
            </w:pPr>
            <w:r w:rsidRPr="009A28BD">
              <w:rPr>
                <w:rFonts w:ascii="Times New Roman" w:hAnsi="Times New Roman"/>
                <w:sz w:val="20"/>
                <w:szCs w:val="20"/>
                <w:lang w:eastAsia="tr-TR"/>
              </w:rPr>
              <w:t>Cam kesimi sürecinde</w:t>
            </w:r>
            <w:r w:rsidRPr="009A28BD">
              <w:rPr>
                <w:rFonts w:ascii="Times New Roman" w:hAnsi="Times New Roman"/>
                <w:b/>
                <w:sz w:val="20"/>
                <w:szCs w:val="20"/>
              </w:rPr>
              <w:t xml:space="preserve"> </w:t>
            </w:r>
            <w:r w:rsidRPr="009A28BD">
              <w:rPr>
                <w:rFonts w:ascii="Times New Roman" w:hAnsi="Times New Roman"/>
                <w:sz w:val="20"/>
                <w:szCs w:val="20"/>
              </w:rPr>
              <w:t>kullanacağı ekipman ve malzemeleri</w:t>
            </w:r>
            <w:r>
              <w:rPr>
                <w:rFonts w:ascii="Times New Roman" w:hAnsi="Times New Roman"/>
                <w:sz w:val="20"/>
                <w:szCs w:val="20"/>
              </w:rPr>
              <w:t>n uygunluk kontrollerini yapar.</w:t>
            </w:r>
            <w:r w:rsidRPr="009A28BD">
              <w:rPr>
                <w:rFonts w:ascii="Times New Roman" w:hAnsi="Times New Roman"/>
                <w:sz w:val="20"/>
                <w:szCs w:val="20"/>
              </w:rPr>
              <w:t xml:space="preserve"> </w:t>
            </w:r>
          </w:p>
        </w:tc>
      </w:tr>
      <w:tr w:rsidR="00C51B5C" w:rsidRPr="00223D1C" w:rsidTr="003C0207">
        <w:trPr>
          <w:trHeight w:val="510"/>
        </w:trPr>
        <w:tc>
          <w:tcPr>
            <w:tcW w:w="675" w:type="dxa"/>
            <w:vMerge/>
            <w:vAlign w:val="center"/>
          </w:tcPr>
          <w:p w:rsidR="00C51B5C" w:rsidRPr="00223D1C" w:rsidRDefault="00C51B5C" w:rsidP="006B2C47">
            <w:pPr>
              <w:spacing w:after="0"/>
              <w:rPr>
                <w:rFonts w:ascii="Times New Roman" w:hAnsi="Times New Roman"/>
                <w:b/>
                <w:sz w:val="20"/>
                <w:szCs w:val="20"/>
              </w:rPr>
            </w:pPr>
          </w:p>
        </w:tc>
        <w:tc>
          <w:tcPr>
            <w:tcW w:w="2267" w:type="dxa"/>
            <w:vMerge/>
            <w:vAlign w:val="center"/>
          </w:tcPr>
          <w:p w:rsidR="00C51B5C" w:rsidRPr="00223D1C" w:rsidRDefault="00C51B5C" w:rsidP="006B2C47">
            <w:pPr>
              <w:spacing w:after="0"/>
              <w:rPr>
                <w:rFonts w:ascii="Times New Roman" w:hAnsi="Times New Roman"/>
                <w:b/>
                <w:sz w:val="20"/>
                <w:szCs w:val="20"/>
              </w:rPr>
            </w:pPr>
          </w:p>
        </w:tc>
        <w:tc>
          <w:tcPr>
            <w:tcW w:w="709" w:type="dxa"/>
            <w:vMerge/>
            <w:vAlign w:val="center"/>
          </w:tcPr>
          <w:p w:rsidR="00C51B5C" w:rsidRPr="00223D1C" w:rsidRDefault="00C51B5C" w:rsidP="006B2C47">
            <w:pPr>
              <w:spacing w:after="0"/>
              <w:rPr>
                <w:rFonts w:ascii="Times New Roman" w:hAnsi="Times New Roman"/>
                <w:b/>
                <w:sz w:val="20"/>
                <w:szCs w:val="20"/>
              </w:rPr>
            </w:pPr>
          </w:p>
        </w:tc>
        <w:tc>
          <w:tcPr>
            <w:tcW w:w="2267" w:type="dxa"/>
            <w:vMerge/>
            <w:vAlign w:val="center"/>
          </w:tcPr>
          <w:p w:rsidR="00C51B5C" w:rsidRPr="00223D1C" w:rsidRDefault="00C51B5C" w:rsidP="006B2C47">
            <w:pPr>
              <w:spacing w:after="0"/>
              <w:rPr>
                <w:rFonts w:ascii="Times New Roman" w:hAnsi="Times New Roman"/>
                <w:sz w:val="20"/>
                <w:szCs w:val="20"/>
              </w:rPr>
            </w:pPr>
          </w:p>
        </w:tc>
        <w:tc>
          <w:tcPr>
            <w:tcW w:w="711" w:type="dxa"/>
            <w:vAlign w:val="center"/>
          </w:tcPr>
          <w:p w:rsidR="00C51B5C" w:rsidRPr="009A28BD" w:rsidRDefault="00C51B5C" w:rsidP="006B2C47">
            <w:pPr>
              <w:spacing w:after="0"/>
              <w:rPr>
                <w:rFonts w:ascii="Times New Roman" w:hAnsi="Times New Roman"/>
                <w:b/>
                <w:sz w:val="20"/>
                <w:szCs w:val="20"/>
              </w:rPr>
            </w:pPr>
            <w:r w:rsidRPr="009A28BD">
              <w:rPr>
                <w:rFonts w:ascii="Times New Roman" w:hAnsi="Times New Roman"/>
                <w:b/>
                <w:sz w:val="20"/>
                <w:szCs w:val="20"/>
              </w:rPr>
              <w:t>B.1.4</w:t>
            </w:r>
          </w:p>
        </w:tc>
        <w:tc>
          <w:tcPr>
            <w:tcW w:w="7796" w:type="dxa"/>
            <w:vAlign w:val="center"/>
          </w:tcPr>
          <w:p w:rsidR="00C51B5C" w:rsidRPr="009A28BD" w:rsidRDefault="00C51B5C" w:rsidP="00884AFB">
            <w:pPr>
              <w:spacing w:after="0"/>
              <w:rPr>
                <w:rFonts w:ascii="Times New Roman" w:hAnsi="Times New Roman"/>
                <w:sz w:val="20"/>
                <w:szCs w:val="20"/>
                <w:lang w:eastAsia="tr-TR"/>
              </w:rPr>
            </w:pPr>
            <w:r>
              <w:rPr>
                <w:rFonts w:ascii="Times New Roman" w:hAnsi="Times New Roman"/>
                <w:sz w:val="20"/>
                <w:szCs w:val="20"/>
              </w:rPr>
              <w:t>Kontrol sonucunda uygun olmadığı tespit edilen ekipman ve malzemelerin temini için talepte bulunur.</w:t>
            </w:r>
          </w:p>
        </w:tc>
      </w:tr>
      <w:tr w:rsidR="00C51B5C" w:rsidRPr="00223D1C" w:rsidTr="003C0207">
        <w:trPr>
          <w:trHeight w:val="510"/>
        </w:trPr>
        <w:tc>
          <w:tcPr>
            <w:tcW w:w="675" w:type="dxa"/>
            <w:vMerge/>
            <w:vAlign w:val="center"/>
          </w:tcPr>
          <w:p w:rsidR="00C51B5C" w:rsidRPr="00223D1C" w:rsidRDefault="00C51B5C" w:rsidP="006B2C47">
            <w:pPr>
              <w:spacing w:after="0"/>
              <w:rPr>
                <w:rFonts w:ascii="Times New Roman" w:hAnsi="Times New Roman"/>
                <w:b/>
                <w:sz w:val="20"/>
                <w:szCs w:val="20"/>
              </w:rPr>
            </w:pPr>
          </w:p>
        </w:tc>
        <w:tc>
          <w:tcPr>
            <w:tcW w:w="2267" w:type="dxa"/>
            <w:vMerge/>
            <w:vAlign w:val="center"/>
          </w:tcPr>
          <w:p w:rsidR="00C51B5C" w:rsidRPr="00223D1C" w:rsidRDefault="00C51B5C" w:rsidP="006B2C47">
            <w:pPr>
              <w:spacing w:after="0"/>
              <w:rPr>
                <w:rFonts w:ascii="Times New Roman" w:hAnsi="Times New Roman"/>
                <w:b/>
                <w:sz w:val="20"/>
                <w:szCs w:val="20"/>
              </w:rPr>
            </w:pPr>
          </w:p>
        </w:tc>
        <w:tc>
          <w:tcPr>
            <w:tcW w:w="709" w:type="dxa"/>
            <w:vMerge/>
            <w:vAlign w:val="center"/>
          </w:tcPr>
          <w:p w:rsidR="00C51B5C" w:rsidRPr="00223D1C" w:rsidRDefault="00C51B5C" w:rsidP="006B2C47">
            <w:pPr>
              <w:spacing w:after="0"/>
              <w:rPr>
                <w:rFonts w:ascii="Times New Roman" w:hAnsi="Times New Roman"/>
                <w:b/>
                <w:sz w:val="20"/>
                <w:szCs w:val="20"/>
              </w:rPr>
            </w:pPr>
          </w:p>
        </w:tc>
        <w:tc>
          <w:tcPr>
            <w:tcW w:w="2267" w:type="dxa"/>
            <w:vMerge/>
            <w:vAlign w:val="center"/>
          </w:tcPr>
          <w:p w:rsidR="00C51B5C" w:rsidRPr="00223D1C" w:rsidRDefault="00C51B5C" w:rsidP="006B2C47">
            <w:pPr>
              <w:spacing w:after="0"/>
              <w:rPr>
                <w:rFonts w:ascii="Times New Roman" w:hAnsi="Times New Roman"/>
                <w:sz w:val="20"/>
                <w:szCs w:val="20"/>
              </w:rPr>
            </w:pPr>
          </w:p>
        </w:tc>
        <w:tc>
          <w:tcPr>
            <w:tcW w:w="711" w:type="dxa"/>
            <w:vAlign w:val="center"/>
          </w:tcPr>
          <w:p w:rsidR="00C51B5C" w:rsidRPr="009A28BD" w:rsidRDefault="00C51B5C" w:rsidP="006B2C47">
            <w:pPr>
              <w:spacing w:after="0"/>
              <w:rPr>
                <w:rFonts w:ascii="Times New Roman" w:hAnsi="Times New Roman"/>
                <w:b/>
                <w:sz w:val="20"/>
                <w:szCs w:val="20"/>
              </w:rPr>
            </w:pPr>
            <w:r>
              <w:rPr>
                <w:rFonts w:ascii="Times New Roman" w:hAnsi="Times New Roman"/>
                <w:b/>
                <w:sz w:val="20"/>
                <w:szCs w:val="20"/>
              </w:rPr>
              <w:t>B.1.5</w:t>
            </w:r>
          </w:p>
        </w:tc>
        <w:tc>
          <w:tcPr>
            <w:tcW w:w="7796" w:type="dxa"/>
            <w:vAlign w:val="center"/>
          </w:tcPr>
          <w:p w:rsidR="00C51B5C" w:rsidRPr="009A28BD" w:rsidRDefault="00C51B5C" w:rsidP="006B2C47">
            <w:pPr>
              <w:spacing w:after="0"/>
              <w:rPr>
                <w:rFonts w:ascii="Times New Roman" w:hAnsi="Times New Roman"/>
                <w:sz w:val="20"/>
                <w:szCs w:val="20"/>
                <w:lang w:eastAsia="tr-TR"/>
              </w:rPr>
            </w:pPr>
            <w:r w:rsidRPr="009A28BD">
              <w:rPr>
                <w:rFonts w:ascii="Times New Roman" w:hAnsi="Times New Roman"/>
                <w:sz w:val="20"/>
                <w:szCs w:val="20"/>
              </w:rPr>
              <w:t>Elle cam kesiminde kullandığı ekipman ve araçların bakımını tekniklerine göre yapar.</w:t>
            </w:r>
          </w:p>
        </w:tc>
      </w:tr>
      <w:tr w:rsidR="00C51B5C" w:rsidRPr="00223D1C" w:rsidTr="003C0207">
        <w:trPr>
          <w:trHeight w:val="510"/>
        </w:trPr>
        <w:tc>
          <w:tcPr>
            <w:tcW w:w="675" w:type="dxa"/>
            <w:vMerge/>
            <w:vAlign w:val="center"/>
          </w:tcPr>
          <w:p w:rsidR="00C51B5C" w:rsidRPr="00223D1C" w:rsidRDefault="00C51B5C" w:rsidP="006B2C47">
            <w:pPr>
              <w:spacing w:after="0"/>
              <w:rPr>
                <w:rFonts w:ascii="Times New Roman" w:hAnsi="Times New Roman"/>
                <w:b/>
                <w:sz w:val="20"/>
                <w:szCs w:val="20"/>
              </w:rPr>
            </w:pPr>
          </w:p>
        </w:tc>
        <w:tc>
          <w:tcPr>
            <w:tcW w:w="2267" w:type="dxa"/>
            <w:vMerge/>
            <w:vAlign w:val="center"/>
          </w:tcPr>
          <w:p w:rsidR="00C51B5C" w:rsidRPr="00223D1C" w:rsidRDefault="00C51B5C" w:rsidP="006B2C47">
            <w:pPr>
              <w:spacing w:after="0"/>
              <w:rPr>
                <w:rFonts w:ascii="Times New Roman" w:hAnsi="Times New Roman"/>
                <w:b/>
                <w:sz w:val="20"/>
                <w:szCs w:val="20"/>
              </w:rPr>
            </w:pPr>
          </w:p>
        </w:tc>
        <w:tc>
          <w:tcPr>
            <w:tcW w:w="709" w:type="dxa"/>
            <w:vMerge/>
            <w:vAlign w:val="center"/>
          </w:tcPr>
          <w:p w:rsidR="00C51B5C" w:rsidRPr="00223D1C" w:rsidRDefault="00C51B5C" w:rsidP="006B2C47">
            <w:pPr>
              <w:spacing w:after="0"/>
              <w:rPr>
                <w:rFonts w:ascii="Times New Roman" w:hAnsi="Times New Roman"/>
                <w:b/>
                <w:sz w:val="20"/>
                <w:szCs w:val="20"/>
              </w:rPr>
            </w:pPr>
          </w:p>
        </w:tc>
        <w:tc>
          <w:tcPr>
            <w:tcW w:w="2267" w:type="dxa"/>
            <w:vMerge/>
            <w:vAlign w:val="center"/>
          </w:tcPr>
          <w:p w:rsidR="00C51B5C" w:rsidRPr="00223D1C" w:rsidRDefault="00C51B5C" w:rsidP="006B2C47">
            <w:pPr>
              <w:spacing w:after="0"/>
              <w:rPr>
                <w:rFonts w:ascii="Times New Roman" w:hAnsi="Times New Roman"/>
                <w:sz w:val="20"/>
                <w:szCs w:val="20"/>
              </w:rPr>
            </w:pPr>
          </w:p>
        </w:tc>
        <w:tc>
          <w:tcPr>
            <w:tcW w:w="711" w:type="dxa"/>
            <w:vAlign w:val="center"/>
          </w:tcPr>
          <w:p w:rsidR="00C51B5C" w:rsidRPr="009A28BD" w:rsidRDefault="00C51B5C" w:rsidP="006B2C47">
            <w:pPr>
              <w:spacing w:after="0"/>
              <w:rPr>
                <w:rFonts w:ascii="Times New Roman" w:hAnsi="Times New Roman"/>
                <w:b/>
                <w:sz w:val="20"/>
                <w:szCs w:val="20"/>
              </w:rPr>
            </w:pPr>
            <w:r>
              <w:rPr>
                <w:rFonts w:ascii="Times New Roman" w:hAnsi="Times New Roman"/>
                <w:b/>
                <w:sz w:val="20"/>
                <w:szCs w:val="20"/>
              </w:rPr>
              <w:t>B.1.6</w:t>
            </w:r>
          </w:p>
        </w:tc>
        <w:tc>
          <w:tcPr>
            <w:tcW w:w="7796" w:type="dxa"/>
            <w:vAlign w:val="center"/>
          </w:tcPr>
          <w:p w:rsidR="00C51B5C" w:rsidRPr="009A28BD" w:rsidRDefault="00C51B5C" w:rsidP="006B2C47">
            <w:pPr>
              <w:spacing w:after="0"/>
              <w:rPr>
                <w:rFonts w:ascii="Times New Roman" w:hAnsi="Times New Roman"/>
                <w:sz w:val="20"/>
                <w:szCs w:val="20"/>
              </w:rPr>
            </w:pPr>
            <w:r w:rsidRPr="009A28BD">
              <w:rPr>
                <w:rFonts w:ascii="Times New Roman" w:hAnsi="Times New Roman"/>
                <w:sz w:val="20"/>
                <w:szCs w:val="20"/>
              </w:rPr>
              <w:t>Ekipman ve araçlarda tespit ettiği uygunsuzlukları ilgililere bildirir.</w:t>
            </w:r>
          </w:p>
        </w:tc>
      </w:tr>
      <w:tr w:rsidR="00C51B5C" w:rsidRPr="00223D1C" w:rsidTr="003C0207">
        <w:trPr>
          <w:trHeight w:val="510"/>
        </w:trPr>
        <w:tc>
          <w:tcPr>
            <w:tcW w:w="675" w:type="dxa"/>
            <w:vMerge/>
            <w:vAlign w:val="center"/>
          </w:tcPr>
          <w:p w:rsidR="00C51B5C" w:rsidRPr="00223D1C" w:rsidRDefault="00C51B5C" w:rsidP="006B2C47">
            <w:pPr>
              <w:spacing w:after="0"/>
              <w:rPr>
                <w:rFonts w:ascii="Times New Roman" w:hAnsi="Times New Roman"/>
                <w:b/>
                <w:sz w:val="20"/>
                <w:szCs w:val="20"/>
              </w:rPr>
            </w:pPr>
          </w:p>
        </w:tc>
        <w:tc>
          <w:tcPr>
            <w:tcW w:w="2267" w:type="dxa"/>
            <w:vMerge/>
            <w:vAlign w:val="center"/>
          </w:tcPr>
          <w:p w:rsidR="00C51B5C" w:rsidRPr="00223D1C" w:rsidRDefault="00C51B5C" w:rsidP="006B2C47">
            <w:pPr>
              <w:spacing w:after="0"/>
              <w:rPr>
                <w:rFonts w:ascii="Times New Roman" w:hAnsi="Times New Roman"/>
                <w:b/>
                <w:sz w:val="20"/>
                <w:szCs w:val="20"/>
              </w:rPr>
            </w:pPr>
          </w:p>
        </w:tc>
        <w:tc>
          <w:tcPr>
            <w:tcW w:w="709" w:type="dxa"/>
            <w:vMerge w:val="restart"/>
            <w:vAlign w:val="center"/>
          </w:tcPr>
          <w:p w:rsidR="00C51B5C" w:rsidRPr="00223D1C" w:rsidRDefault="00C51B5C" w:rsidP="006B2C47">
            <w:pPr>
              <w:spacing w:after="0"/>
              <w:rPr>
                <w:rFonts w:ascii="Times New Roman" w:hAnsi="Times New Roman"/>
                <w:b/>
                <w:sz w:val="20"/>
                <w:szCs w:val="20"/>
              </w:rPr>
            </w:pPr>
            <w:r w:rsidRPr="00223D1C">
              <w:rPr>
                <w:rFonts w:ascii="Times New Roman" w:hAnsi="Times New Roman"/>
                <w:b/>
                <w:sz w:val="20"/>
                <w:szCs w:val="20"/>
              </w:rPr>
              <w:t>B.2</w:t>
            </w:r>
          </w:p>
        </w:tc>
        <w:tc>
          <w:tcPr>
            <w:tcW w:w="2267" w:type="dxa"/>
            <w:vMerge w:val="restart"/>
            <w:vAlign w:val="center"/>
          </w:tcPr>
          <w:p w:rsidR="00C51B5C" w:rsidRPr="00223D1C" w:rsidRDefault="00C51B5C" w:rsidP="00114190">
            <w:pPr>
              <w:spacing w:after="0"/>
              <w:rPr>
                <w:rFonts w:ascii="Times New Roman" w:hAnsi="Times New Roman"/>
                <w:sz w:val="20"/>
                <w:szCs w:val="20"/>
              </w:rPr>
            </w:pPr>
            <w:r>
              <w:rPr>
                <w:rFonts w:ascii="Times New Roman" w:hAnsi="Times New Roman"/>
                <w:sz w:val="20"/>
                <w:szCs w:val="20"/>
              </w:rPr>
              <w:t>Üretim kayıtlarını tutmak</w:t>
            </w:r>
          </w:p>
        </w:tc>
        <w:tc>
          <w:tcPr>
            <w:tcW w:w="711" w:type="dxa"/>
            <w:vAlign w:val="center"/>
          </w:tcPr>
          <w:p w:rsidR="00C51B5C" w:rsidRPr="00223D1C" w:rsidRDefault="00C51B5C" w:rsidP="006B2C47">
            <w:pPr>
              <w:tabs>
                <w:tab w:val="center" w:pos="4536"/>
                <w:tab w:val="right" w:pos="9072"/>
              </w:tabs>
              <w:spacing w:after="0" w:line="240" w:lineRule="auto"/>
              <w:rPr>
                <w:rFonts w:ascii="Times New Roman" w:hAnsi="Times New Roman"/>
                <w:b/>
                <w:sz w:val="20"/>
                <w:szCs w:val="20"/>
              </w:rPr>
            </w:pPr>
            <w:r w:rsidRPr="00223D1C">
              <w:rPr>
                <w:rFonts w:ascii="Times New Roman" w:hAnsi="Times New Roman"/>
                <w:b/>
                <w:sz w:val="20"/>
                <w:szCs w:val="20"/>
              </w:rPr>
              <w:t>B.2.1</w:t>
            </w:r>
          </w:p>
        </w:tc>
        <w:tc>
          <w:tcPr>
            <w:tcW w:w="7796" w:type="dxa"/>
            <w:vAlign w:val="center"/>
          </w:tcPr>
          <w:p w:rsidR="00C51B5C" w:rsidRPr="00223D1C" w:rsidRDefault="00C51B5C" w:rsidP="006B2C47">
            <w:pPr>
              <w:tabs>
                <w:tab w:val="left" w:pos="2820"/>
              </w:tabs>
              <w:spacing w:after="0"/>
              <w:rPr>
                <w:rFonts w:ascii="Times New Roman" w:hAnsi="Times New Roman"/>
                <w:b/>
                <w:sz w:val="20"/>
                <w:szCs w:val="20"/>
              </w:rPr>
            </w:pPr>
            <w:r w:rsidRPr="00223D1C">
              <w:rPr>
                <w:rFonts w:ascii="Times New Roman" w:hAnsi="Times New Roman"/>
                <w:sz w:val="20"/>
                <w:szCs w:val="20"/>
              </w:rPr>
              <w:t xml:space="preserve">Üretim süreçlerine dair </w:t>
            </w:r>
            <w:r>
              <w:rPr>
                <w:rFonts w:ascii="Times New Roman" w:hAnsi="Times New Roman"/>
                <w:sz w:val="20"/>
                <w:szCs w:val="20"/>
              </w:rPr>
              <w:t>bilgileri (üretim miktarı, süre</w:t>
            </w:r>
            <w:r w:rsidRPr="00223D1C">
              <w:rPr>
                <w:rFonts w:ascii="Times New Roman" w:hAnsi="Times New Roman"/>
                <w:sz w:val="20"/>
                <w:szCs w:val="20"/>
              </w:rPr>
              <w:t xml:space="preserve"> v</w:t>
            </w:r>
            <w:r>
              <w:rPr>
                <w:rFonts w:ascii="Times New Roman" w:hAnsi="Times New Roman"/>
                <w:sz w:val="20"/>
                <w:szCs w:val="20"/>
              </w:rPr>
              <w:t>e benzeri</w:t>
            </w:r>
            <w:r w:rsidRPr="00223D1C">
              <w:rPr>
                <w:rFonts w:ascii="Times New Roman" w:hAnsi="Times New Roman"/>
                <w:sz w:val="20"/>
                <w:szCs w:val="20"/>
              </w:rPr>
              <w:t>) formatına uygun olarak kayıt ve raporlama işlemlerini yapar.</w:t>
            </w:r>
          </w:p>
        </w:tc>
      </w:tr>
      <w:tr w:rsidR="00C51B5C" w:rsidRPr="00223D1C" w:rsidTr="003C0207">
        <w:trPr>
          <w:trHeight w:val="510"/>
        </w:trPr>
        <w:tc>
          <w:tcPr>
            <w:tcW w:w="675" w:type="dxa"/>
            <w:vMerge/>
            <w:vAlign w:val="center"/>
          </w:tcPr>
          <w:p w:rsidR="00C51B5C" w:rsidRPr="00223D1C" w:rsidRDefault="00C51B5C" w:rsidP="006B2C47">
            <w:pPr>
              <w:spacing w:after="0"/>
              <w:rPr>
                <w:rFonts w:ascii="Times New Roman" w:hAnsi="Times New Roman"/>
                <w:b/>
                <w:sz w:val="20"/>
                <w:szCs w:val="20"/>
              </w:rPr>
            </w:pPr>
          </w:p>
        </w:tc>
        <w:tc>
          <w:tcPr>
            <w:tcW w:w="2267" w:type="dxa"/>
            <w:vMerge/>
            <w:vAlign w:val="center"/>
          </w:tcPr>
          <w:p w:rsidR="00C51B5C" w:rsidRPr="00223D1C" w:rsidRDefault="00C51B5C" w:rsidP="006B2C47">
            <w:pPr>
              <w:spacing w:after="0"/>
              <w:rPr>
                <w:rFonts w:ascii="Times New Roman" w:hAnsi="Times New Roman"/>
                <w:b/>
                <w:sz w:val="20"/>
                <w:szCs w:val="20"/>
              </w:rPr>
            </w:pPr>
          </w:p>
        </w:tc>
        <w:tc>
          <w:tcPr>
            <w:tcW w:w="709" w:type="dxa"/>
            <w:vMerge/>
            <w:vAlign w:val="center"/>
          </w:tcPr>
          <w:p w:rsidR="00C51B5C" w:rsidRPr="00223D1C" w:rsidRDefault="00C51B5C" w:rsidP="006B2C47">
            <w:pPr>
              <w:spacing w:after="0"/>
              <w:rPr>
                <w:rFonts w:ascii="Times New Roman" w:hAnsi="Times New Roman"/>
                <w:b/>
                <w:sz w:val="20"/>
                <w:szCs w:val="20"/>
              </w:rPr>
            </w:pPr>
          </w:p>
        </w:tc>
        <w:tc>
          <w:tcPr>
            <w:tcW w:w="2267" w:type="dxa"/>
            <w:vMerge/>
            <w:vAlign w:val="center"/>
          </w:tcPr>
          <w:p w:rsidR="00C51B5C" w:rsidRPr="00223D1C" w:rsidRDefault="00C51B5C" w:rsidP="006B2C47">
            <w:pPr>
              <w:spacing w:after="0"/>
              <w:rPr>
                <w:rFonts w:ascii="Times New Roman" w:hAnsi="Times New Roman"/>
                <w:sz w:val="20"/>
                <w:szCs w:val="20"/>
              </w:rPr>
            </w:pPr>
          </w:p>
        </w:tc>
        <w:tc>
          <w:tcPr>
            <w:tcW w:w="711" w:type="dxa"/>
            <w:vAlign w:val="center"/>
          </w:tcPr>
          <w:p w:rsidR="00C51B5C" w:rsidRPr="00223D1C" w:rsidRDefault="00C51B5C" w:rsidP="006B2C47">
            <w:pPr>
              <w:spacing w:after="0"/>
              <w:rPr>
                <w:rFonts w:ascii="Times New Roman" w:hAnsi="Times New Roman"/>
                <w:b/>
                <w:sz w:val="20"/>
                <w:szCs w:val="20"/>
              </w:rPr>
            </w:pPr>
            <w:r w:rsidRPr="00223D1C">
              <w:rPr>
                <w:rFonts w:ascii="Times New Roman" w:hAnsi="Times New Roman"/>
                <w:b/>
                <w:sz w:val="20"/>
                <w:szCs w:val="20"/>
              </w:rPr>
              <w:t>B.2.2</w:t>
            </w:r>
          </w:p>
        </w:tc>
        <w:tc>
          <w:tcPr>
            <w:tcW w:w="7796" w:type="dxa"/>
            <w:vAlign w:val="center"/>
          </w:tcPr>
          <w:p w:rsidR="00C51B5C" w:rsidRPr="00223D1C" w:rsidRDefault="00C51B5C" w:rsidP="006B2C47">
            <w:pPr>
              <w:spacing w:after="0"/>
              <w:rPr>
                <w:rFonts w:ascii="Times New Roman" w:hAnsi="Times New Roman"/>
                <w:sz w:val="20"/>
                <w:szCs w:val="20"/>
              </w:rPr>
            </w:pPr>
            <w:r w:rsidRPr="00223D1C">
              <w:rPr>
                <w:rFonts w:ascii="Times New Roman" w:hAnsi="Times New Roman"/>
                <w:sz w:val="20"/>
                <w:szCs w:val="20"/>
                <w:lang w:eastAsia="tr-TR"/>
              </w:rPr>
              <w:t xml:space="preserve">Cam </w:t>
            </w:r>
            <w:r>
              <w:rPr>
                <w:rFonts w:ascii="Times New Roman" w:hAnsi="Times New Roman"/>
                <w:sz w:val="20"/>
                <w:szCs w:val="20"/>
                <w:lang w:eastAsia="tr-TR"/>
              </w:rPr>
              <w:t xml:space="preserve">kesimi </w:t>
            </w:r>
            <w:r w:rsidRPr="00223D1C">
              <w:rPr>
                <w:rFonts w:ascii="Times New Roman" w:hAnsi="Times New Roman"/>
                <w:sz w:val="20"/>
                <w:szCs w:val="20"/>
                <w:lang w:eastAsia="tr-TR"/>
              </w:rPr>
              <w:t>sürecinde</w:t>
            </w:r>
            <w:r w:rsidRPr="00223D1C">
              <w:rPr>
                <w:rFonts w:ascii="Times New Roman" w:hAnsi="Times New Roman"/>
                <w:b/>
                <w:sz w:val="20"/>
                <w:szCs w:val="20"/>
              </w:rPr>
              <w:t xml:space="preserve"> </w:t>
            </w:r>
            <w:r w:rsidRPr="00084FF3">
              <w:rPr>
                <w:rFonts w:ascii="Times New Roman" w:hAnsi="Times New Roman"/>
                <w:sz w:val="20"/>
                <w:szCs w:val="20"/>
              </w:rPr>
              <w:t>fire</w:t>
            </w:r>
            <w:r>
              <w:rPr>
                <w:rFonts w:ascii="Times New Roman" w:hAnsi="Times New Roman"/>
                <w:b/>
                <w:sz w:val="20"/>
                <w:szCs w:val="20"/>
              </w:rPr>
              <w:t xml:space="preserve"> </w:t>
            </w:r>
            <w:r w:rsidRPr="00223D1C">
              <w:rPr>
                <w:rFonts w:ascii="Times New Roman" w:hAnsi="Times New Roman"/>
                <w:sz w:val="20"/>
                <w:szCs w:val="20"/>
              </w:rPr>
              <w:t xml:space="preserve">camların </w:t>
            </w:r>
            <w:r>
              <w:rPr>
                <w:rFonts w:ascii="Times New Roman" w:hAnsi="Times New Roman"/>
                <w:sz w:val="20"/>
                <w:szCs w:val="20"/>
              </w:rPr>
              <w:t xml:space="preserve">bilgilerini </w:t>
            </w:r>
            <w:r w:rsidRPr="00223D1C">
              <w:rPr>
                <w:rFonts w:ascii="Times New Roman" w:hAnsi="Times New Roman"/>
                <w:sz w:val="20"/>
                <w:szCs w:val="20"/>
              </w:rPr>
              <w:t>kayıt altına alır.</w:t>
            </w:r>
          </w:p>
        </w:tc>
      </w:tr>
      <w:tr w:rsidR="00C51B5C" w:rsidRPr="00223D1C" w:rsidTr="003C0207">
        <w:trPr>
          <w:trHeight w:val="510"/>
        </w:trPr>
        <w:tc>
          <w:tcPr>
            <w:tcW w:w="675" w:type="dxa"/>
            <w:vMerge/>
            <w:vAlign w:val="center"/>
          </w:tcPr>
          <w:p w:rsidR="00C51B5C" w:rsidRPr="00223D1C" w:rsidRDefault="00C51B5C" w:rsidP="006B2C47">
            <w:pPr>
              <w:spacing w:after="0"/>
              <w:rPr>
                <w:rFonts w:ascii="Times New Roman" w:hAnsi="Times New Roman"/>
                <w:b/>
                <w:sz w:val="20"/>
                <w:szCs w:val="20"/>
              </w:rPr>
            </w:pPr>
          </w:p>
        </w:tc>
        <w:tc>
          <w:tcPr>
            <w:tcW w:w="2267" w:type="dxa"/>
            <w:vMerge/>
            <w:vAlign w:val="center"/>
          </w:tcPr>
          <w:p w:rsidR="00C51B5C" w:rsidRPr="00223D1C" w:rsidRDefault="00C51B5C" w:rsidP="006B2C47">
            <w:pPr>
              <w:spacing w:after="0"/>
              <w:rPr>
                <w:rFonts w:ascii="Times New Roman" w:hAnsi="Times New Roman"/>
                <w:b/>
                <w:sz w:val="20"/>
                <w:szCs w:val="20"/>
              </w:rPr>
            </w:pPr>
          </w:p>
        </w:tc>
        <w:tc>
          <w:tcPr>
            <w:tcW w:w="709" w:type="dxa"/>
            <w:vMerge w:val="restart"/>
            <w:vAlign w:val="center"/>
          </w:tcPr>
          <w:p w:rsidR="00C51B5C" w:rsidRPr="00223D1C" w:rsidRDefault="00C51B5C" w:rsidP="006B2C47">
            <w:pPr>
              <w:spacing w:after="0"/>
              <w:rPr>
                <w:rFonts w:ascii="Times New Roman" w:hAnsi="Times New Roman"/>
                <w:b/>
                <w:sz w:val="20"/>
                <w:szCs w:val="20"/>
              </w:rPr>
            </w:pPr>
          </w:p>
          <w:p w:rsidR="00C51B5C" w:rsidRPr="00223D1C" w:rsidRDefault="00C51B5C" w:rsidP="006B2C47">
            <w:pPr>
              <w:spacing w:after="0"/>
              <w:rPr>
                <w:rFonts w:ascii="Times New Roman" w:hAnsi="Times New Roman"/>
                <w:b/>
                <w:sz w:val="20"/>
                <w:szCs w:val="20"/>
              </w:rPr>
            </w:pPr>
            <w:r w:rsidRPr="00223D1C">
              <w:rPr>
                <w:rFonts w:ascii="Times New Roman" w:hAnsi="Times New Roman"/>
                <w:b/>
                <w:sz w:val="20"/>
                <w:szCs w:val="20"/>
              </w:rPr>
              <w:t>B.3</w:t>
            </w:r>
          </w:p>
        </w:tc>
        <w:tc>
          <w:tcPr>
            <w:tcW w:w="2267" w:type="dxa"/>
            <w:vMerge w:val="restart"/>
            <w:vAlign w:val="center"/>
          </w:tcPr>
          <w:p w:rsidR="00C51B5C" w:rsidRPr="00223D1C" w:rsidRDefault="00C51B5C" w:rsidP="006B2C47">
            <w:pPr>
              <w:tabs>
                <w:tab w:val="left" w:pos="2820"/>
              </w:tabs>
              <w:spacing w:after="0"/>
              <w:rPr>
                <w:rFonts w:ascii="Times New Roman" w:hAnsi="Times New Roman"/>
                <w:sz w:val="20"/>
                <w:szCs w:val="20"/>
              </w:rPr>
            </w:pPr>
            <w:r w:rsidRPr="00223D1C">
              <w:rPr>
                <w:rFonts w:ascii="Times New Roman" w:hAnsi="Times New Roman"/>
                <w:sz w:val="20"/>
                <w:szCs w:val="20"/>
              </w:rPr>
              <w:t>Kalite uygulamalarına katılmak</w:t>
            </w:r>
          </w:p>
        </w:tc>
        <w:tc>
          <w:tcPr>
            <w:tcW w:w="711" w:type="dxa"/>
            <w:vAlign w:val="center"/>
          </w:tcPr>
          <w:p w:rsidR="00C51B5C" w:rsidRPr="00223D1C" w:rsidRDefault="00C51B5C" w:rsidP="006B2C47">
            <w:pPr>
              <w:spacing w:after="0"/>
              <w:rPr>
                <w:rFonts w:ascii="Times New Roman" w:hAnsi="Times New Roman"/>
                <w:b/>
                <w:sz w:val="20"/>
                <w:szCs w:val="20"/>
              </w:rPr>
            </w:pPr>
            <w:r w:rsidRPr="00223D1C">
              <w:rPr>
                <w:rFonts w:ascii="Times New Roman" w:hAnsi="Times New Roman"/>
                <w:b/>
                <w:sz w:val="20"/>
                <w:szCs w:val="20"/>
              </w:rPr>
              <w:t>B.3.1</w:t>
            </w:r>
          </w:p>
        </w:tc>
        <w:tc>
          <w:tcPr>
            <w:tcW w:w="7796" w:type="dxa"/>
            <w:vAlign w:val="center"/>
          </w:tcPr>
          <w:p w:rsidR="00C51B5C" w:rsidRPr="00223D1C" w:rsidRDefault="00C51B5C" w:rsidP="006B2C47">
            <w:pPr>
              <w:widowControl w:val="0"/>
              <w:autoSpaceDE w:val="0"/>
              <w:autoSpaceDN w:val="0"/>
              <w:adjustRightInd w:val="0"/>
              <w:spacing w:after="0" w:line="240" w:lineRule="auto"/>
              <w:ind w:right="-20"/>
              <w:rPr>
                <w:rFonts w:ascii="Times New Roman" w:hAnsi="Times New Roman"/>
                <w:sz w:val="20"/>
                <w:szCs w:val="20"/>
              </w:rPr>
            </w:pPr>
            <w:r w:rsidRPr="00223D1C">
              <w:rPr>
                <w:rFonts w:ascii="Times New Roman" w:hAnsi="Times New Roman"/>
                <w:sz w:val="20"/>
                <w:szCs w:val="20"/>
              </w:rPr>
              <w:t>Üretim süreçlerinde fire kontrolünü yaparak rapor eder.</w:t>
            </w:r>
          </w:p>
        </w:tc>
      </w:tr>
      <w:tr w:rsidR="00C51B5C" w:rsidRPr="00223D1C" w:rsidTr="003C0207">
        <w:trPr>
          <w:trHeight w:val="510"/>
        </w:trPr>
        <w:tc>
          <w:tcPr>
            <w:tcW w:w="675" w:type="dxa"/>
            <w:vMerge/>
            <w:vAlign w:val="center"/>
          </w:tcPr>
          <w:p w:rsidR="00C51B5C" w:rsidRPr="00223D1C" w:rsidRDefault="00C51B5C" w:rsidP="006B2C47">
            <w:pPr>
              <w:spacing w:after="0"/>
              <w:rPr>
                <w:rFonts w:ascii="Times New Roman" w:hAnsi="Times New Roman"/>
                <w:b/>
                <w:sz w:val="20"/>
                <w:szCs w:val="20"/>
              </w:rPr>
            </w:pPr>
          </w:p>
        </w:tc>
        <w:tc>
          <w:tcPr>
            <w:tcW w:w="2267" w:type="dxa"/>
            <w:vMerge/>
            <w:vAlign w:val="center"/>
          </w:tcPr>
          <w:p w:rsidR="00C51B5C" w:rsidRPr="00223D1C" w:rsidRDefault="00C51B5C" w:rsidP="006B2C47">
            <w:pPr>
              <w:spacing w:after="0"/>
              <w:rPr>
                <w:rFonts w:ascii="Times New Roman" w:hAnsi="Times New Roman"/>
                <w:b/>
                <w:sz w:val="20"/>
                <w:szCs w:val="20"/>
              </w:rPr>
            </w:pPr>
          </w:p>
        </w:tc>
        <w:tc>
          <w:tcPr>
            <w:tcW w:w="709" w:type="dxa"/>
            <w:vMerge/>
            <w:vAlign w:val="center"/>
          </w:tcPr>
          <w:p w:rsidR="00C51B5C" w:rsidRPr="00223D1C" w:rsidRDefault="00C51B5C" w:rsidP="006B2C47">
            <w:pPr>
              <w:spacing w:after="0"/>
              <w:rPr>
                <w:rFonts w:ascii="Times New Roman" w:hAnsi="Times New Roman"/>
                <w:b/>
                <w:sz w:val="20"/>
                <w:szCs w:val="20"/>
              </w:rPr>
            </w:pPr>
          </w:p>
        </w:tc>
        <w:tc>
          <w:tcPr>
            <w:tcW w:w="2267" w:type="dxa"/>
            <w:vMerge/>
            <w:vAlign w:val="center"/>
          </w:tcPr>
          <w:p w:rsidR="00C51B5C" w:rsidRPr="00223D1C" w:rsidRDefault="00C51B5C" w:rsidP="006B2C47">
            <w:pPr>
              <w:spacing w:after="0"/>
              <w:rPr>
                <w:rFonts w:ascii="Times New Roman" w:hAnsi="Times New Roman"/>
                <w:b/>
                <w:sz w:val="20"/>
                <w:szCs w:val="20"/>
              </w:rPr>
            </w:pPr>
          </w:p>
        </w:tc>
        <w:tc>
          <w:tcPr>
            <w:tcW w:w="711" w:type="dxa"/>
            <w:vAlign w:val="center"/>
          </w:tcPr>
          <w:p w:rsidR="00C51B5C" w:rsidRPr="00223D1C" w:rsidRDefault="00C51B5C" w:rsidP="006B2C47">
            <w:pPr>
              <w:spacing w:after="0"/>
              <w:rPr>
                <w:rFonts w:ascii="Times New Roman" w:hAnsi="Times New Roman"/>
                <w:b/>
                <w:sz w:val="20"/>
                <w:szCs w:val="20"/>
              </w:rPr>
            </w:pPr>
            <w:r w:rsidRPr="00223D1C">
              <w:rPr>
                <w:rFonts w:ascii="Times New Roman" w:hAnsi="Times New Roman"/>
                <w:b/>
                <w:sz w:val="20"/>
                <w:szCs w:val="20"/>
              </w:rPr>
              <w:t>B.3.2</w:t>
            </w:r>
          </w:p>
        </w:tc>
        <w:tc>
          <w:tcPr>
            <w:tcW w:w="7796" w:type="dxa"/>
            <w:vAlign w:val="center"/>
          </w:tcPr>
          <w:p w:rsidR="00C51B5C" w:rsidRPr="00223D1C" w:rsidRDefault="00C51B5C" w:rsidP="000824EC">
            <w:pPr>
              <w:spacing w:after="0"/>
              <w:rPr>
                <w:rFonts w:ascii="Times New Roman" w:hAnsi="Times New Roman"/>
                <w:sz w:val="20"/>
                <w:szCs w:val="20"/>
              </w:rPr>
            </w:pPr>
            <w:r w:rsidRPr="00223D1C">
              <w:rPr>
                <w:rFonts w:ascii="Times New Roman" w:hAnsi="Times New Roman"/>
                <w:sz w:val="20"/>
                <w:szCs w:val="20"/>
              </w:rPr>
              <w:t>Üretim süreçlerinde kalite prosedürlerine uygun çalış</w:t>
            </w:r>
            <w:r>
              <w:rPr>
                <w:rFonts w:ascii="Times New Roman" w:hAnsi="Times New Roman"/>
                <w:sz w:val="20"/>
                <w:szCs w:val="20"/>
              </w:rPr>
              <w:t>ır.</w:t>
            </w:r>
          </w:p>
        </w:tc>
      </w:tr>
    </w:tbl>
    <w:p w:rsidR="00C51B5C" w:rsidRDefault="00C51B5C" w:rsidP="0048437F">
      <w:pPr>
        <w:pStyle w:val="ListeParagraf"/>
        <w:tabs>
          <w:tab w:val="left" w:pos="426"/>
        </w:tabs>
        <w:spacing w:after="0" w:line="240" w:lineRule="auto"/>
        <w:ind w:left="0"/>
        <w:outlineLvl w:val="0"/>
        <w:rPr>
          <w:rFonts w:ascii="Times New Roman" w:hAnsi="Times New Roman"/>
          <w:b/>
          <w:sz w:val="24"/>
          <w:szCs w:val="24"/>
        </w:rPr>
      </w:pPr>
    </w:p>
    <w:p w:rsidR="00C51B5C" w:rsidRDefault="00C51B5C" w:rsidP="0048437F">
      <w:pPr>
        <w:pStyle w:val="ListeParagraf"/>
        <w:tabs>
          <w:tab w:val="left" w:pos="426"/>
        </w:tabs>
        <w:spacing w:after="0" w:line="240" w:lineRule="auto"/>
        <w:ind w:left="0"/>
        <w:outlineLvl w:val="0"/>
        <w:rPr>
          <w:rFonts w:ascii="Times New Roman" w:hAnsi="Times New Roman"/>
          <w:b/>
          <w:sz w:val="24"/>
          <w:szCs w:val="24"/>
        </w:rPr>
      </w:pPr>
    </w:p>
    <w:p w:rsidR="00C51B5C" w:rsidRDefault="00C51B5C" w:rsidP="0048437F">
      <w:pPr>
        <w:pStyle w:val="ListeParagraf"/>
        <w:tabs>
          <w:tab w:val="left" w:pos="426"/>
        </w:tabs>
        <w:spacing w:after="0" w:line="240" w:lineRule="auto"/>
        <w:ind w:left="0"/>
        <w:outlineLvl w:val="0"/>
        <w:rPr>
          <w:rFonts w:ascii="Times New Roman" w:hAnsi="Times New Roman"/>
          <w:b/>
          <w:sz w:val="24"/>
          <w:szCs w:val="24"/>
        </w:rPr>
      </w:pPr>
    </w:p>
    <w:p w:rsidR="00C51B5C" w:rsidRDefault="00C51B5C" w:rsidP="0048437F">
      <w:pPr>
        <w:pStyle w:val="ListeParagraf"/>
        <w:tabs>
          <w:tab w:val="left" w:pos="426"/>
        </w:tabs>
        <w:spacing w:after="0" w:line="240" w:lineRule="auto"/>
        <w:ind w:left="0"/>
        <w:outlineLvl w:val="0"/>
        <w:rPr>
          <w:rFonts w:ascii="Times New Roman" w:hAnsi="Times New Roman"/>
          <w:b/>
          <w:sz w:val="24"/>
          <w:szCs w:val="24"/>
        </w:rPr>
      </w:pPr>
    </w:p>
    <w:p w:rsidR="00C51B5C" w:rsidRDefault="00C51B5C" w:rsidP="0048437F">
      <w:pPr>
        <w:pStyle w:val="ListeParagraf"/>
        <w:tabs>
          <w:tab w:val="left" w:pos="426"/>
        </w:tabs>
        <w:spacing w:after="0" w:line="240" w:lineRule="auto"/>
        <w:ind w:left="0"/>
        <w:outlineLvl w:val="0"/>
        <w:rPr>
          <w:rFonts w:ascii="Times New Roman" w:hAnsi="Times New Roman"/>
          <w:b/>
          <w:sz w:val="24"/>
          <w:szCs w:val="24"/>
        </w:rPr>
      </w:pPr>
    </w:p>
    <w:p w:rsidR="00C51B5C" w:rsidRDefault="00C51B5C" w:rsidP="0048437F">
      <w:pPr>
        <w:pStyle w:val="ListeParagraf"/>
        <w:tabs>
          <w:tab w:val="left" w:pos="426"/>
        </w:tabs>
        <w:spacing w:after="0" w:line="240" w:lineRule="auto"/>
        <w:ind w:left="0"/>
        <w:outlineLvl w:val="0"/>
        <w:rPr>
          <w:rFonts w:ascii="Times New Roman" w:hAnsi="Times New Roman"/>
          <w:b/>
          <w:sz w:val="24"/>
          <w:szCs w:val="24"/>
        </w:rPr>
      </w:pPr>
    </w:p>
    <w:p w:rsidR="00C51B5C" w:rsidRDefault="00C51B5C" w:rsidP="0048437F">
      <w:pPr>
        <w:pStyle w:val="ListeParagraf"/>
        <w:tabs>
          <w:tab w:val="left" w:pos="426"/>
        </w:tabs>
        <w:spacing w:after="0" w:line="240" w:lineRule="auto"/>
        <w:ind w:left="0"/>
        <w:outlineLvl w:val="0"/>
        <w:rPr>
          <w:rFonts w:ascii="Times New Roman" w:hAnsi="Times New Roman"/>
          <w:b/>
          <w:sz w:val="24"/>
          <w:szCs w:val="24"/>
        </w:rPr>
      </w:pPr>
    </w:p>
    <w:p w:rsidR="00C51B5C" w:rsidRDefault="00C51B5C" w:rsidP="0048437F">
      <w:pPr>
        <w:pStyle w:val="ListeParagraf"/>
        <w:tabs>
          <w:tab w:val="left" w:pos="426"/>
        </w:tabs>
        <w:spacing w:after="0" w:line="240" w:lineRule="auto"/>
        <w:ind w:left="0"/>
        <w:outlineLvl w:val="0"/>
        <w:rPr>
          <w:rFonts w:ascii="Times New Roman" w:hAnsi="Times New Roman"/>
          <w:b/>
          <w:sz w:val="24"/>
          <w:szCs w:val="24"/>
        </w:rPr>
      </w:pPr>
    </w:p>
    <w:p w:rsidR="00C51B5C" w:rsidRDefault="00C51B5C" w:rsidP="0048437F">
      <w:pPr>
        <w:pStyle w:val="ListeParagraf"/>
        <w:tabs>
          <w:tab w:val="left" w:pos="426"/>
        </w:tabs>
        <w:spacing w:after="0" w:line="240" w:lineRule="auto"/>
        <w:ind w:left="0"/>
        <w:outlineLvl w:val="0"/>
        <w:rPr>
          <w:rFonts w:ascii="Times New Roman" w:hAnsi="Times New Roman"/>
          <w:b/>
          <w:sz w:val="24"/>
          <w:szCs w:val="24"/>
        </w:rPr>
      </w:pPr>
    </w:p>
    <w:p w:rsidR="00C51B5C" w:rsidRDefault="00C51B5C" w:rsidP="0048437F">
      <w:pPr>
        <w:pStyle w:val="ListeParagraf"/>
        <w:tabs>
          <w:tab w:val="left" w:pos="426"/>
        </w:tabs>
        <w:spacing w:after="0" w:line="240" w:lineRule="auto"/>
        <w:ind w:left="0"/>
        <w:outlineLvl w:val="0"/>
        <w:rPr>
          <w:rFonts w:ascii="Times New Roman" w:hAnsi="Times New Roman"/>
          <w:b/>
          <w:sz w:val="24"/>
          <w:szCs w:val="24"/>
        </w:rPr>
      </w:pPr>
    </w:p>
    <w:p w:rsidR="00C51B5C" w:rsidRDefault="00C51B5C" w:rsidP="0048437F">
      <w:pPr>
        <w:pStyle w:val="ListeParagraf"/>
        <w:tabs>
          <w:tab w:val="left" w:pos="426"/>
        </w:tabs>
        <w:spacing w:after="0" w:line="240" w:lineRule="auto"/>
        <w:ind w:left="0"/>
        <w:outlineLvl w:val="0"/>
        <w:rPr>
          <w:rFonts w:ascii="Times New Roman" w:hAnsi="Times New Roman"/>
          <w:b/>
          <w:sz w:val="24"/>
          <w:szCs w:val="24"/>
        </w:rPr>
      </w:pPr>
    </w:p>
    <w:p w:rsidR="00C51B5C" w:rsidRPr="0049289E" w:rsidRDefault="00C51B5C" w:rsidP="0049289E">
      <w:pPr>
        <w:spacing w:after="0"/>
        <w:rPr>
          <w:vanish/>
        </w:rPr>
      </w:pPr>
    </w:p>
    <w:tbl>
      <w:tblPr>
        <w:tblW w:w="14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75"/>
        <w:gridCol w:w="2268"/>
        <w:gridCol w:w="709"/>
        <w:gridCol w:w="2268"/>
        <w:gridCol w:w="709"/>
        <w:gridCol w:w="7796"/>
      </w:tblGrid>
      <w:tr w:rsidR="00C51B5C" w:rsidRPr="006B70B1" w:rsidTr="003C0207">
        <w:trPr>
          <w:trHeight w:val="510"/>
        </w:trPr>
        <w:tc>
          <w:tcPr>
            <w:tcW w:w="2943" w:type="dxa"/>
            <w:gridSpan w:val="2"/>
            <w:vAlign w:val="center"/>
          </w:tcPr>
          <w:p w:rsidR="00C51B5C" w:rsidRPr="006B70B1" w:rsidRDefault="00C51B5C" w:rsidP="005A2367">
            <w:pPr>
              <w:spacing w:after="0"/>
              <w:rPr>
                <w:rFonts w:ascii="Times New Roman" w:hAnsi="Times New Roman"/>
                <w:b/>
                <w:sz w:val="20"/>
                <w:szCs w:val="20"/>
              </w:rPr>
            </w:pPr>
            <w:r w:rsidRPr="006B70B1">
              <w:rPr>
                <w:rFonts w:ascii="Times New Roman" w:hAnsi="Times New Roman"/>
                <w:b/>
                <w:sz w:val="20"/>
                <w:szCs w:val="20"/>
              </w:rPr>
              <w:t>Görevler</w:t>
            </w:r>
          </w:p>
        </w:tc>
        <w:tc>
          <w:tcPr>
            <w:tcW w:w="2977" w:type="dxa"/>
            <w:gridSpan w:val="2"/>
            <w:vAlign w:val="center"/>
          </w:tcPr>
          <w:p w:rsidR="00C51B5C" w:rsidRPr="006B70B1" w:rsidRDefault="00C51B5C" w:rsidP="005A2367">
            <w:pPr>
              <w:spacing w:after="0"/>
              <w:rPr>
                <w:rFonts w:ascii="Times New Roman" w:hAnsi="Times New Roman"/>
                <w:b/>
                <w:sz w:val="20"/>
                <w:szCs w:val="20"/>
              </w:rPr>
            </w:pPr>
            <w:r w:rsidRPr="006B70B1">
              <w:rPr>
                <w:rFonts w:ascii="Times New Roman" w:hAnsi="Times New Roman"/>
                <w:b/>
                <w:sz w:val="20"/>
                <w:szCs w:val="20"/>
              </w:rPr>
              <w:t>İşlemler</w:t>
            </w:r>
          </w:p>
        </w:tc>
        <w:tc>
          <w:tcPr>
            <w:tcW w:w="8505" w:type="dxa"/>
            <w:gridSpan w:val="2"/>
            <w:vAlign w:val="center"/>
          </w:tcPr>
          <w:p w:rsidR="00C51B5C" w:rsidRPr="006B70B1" w:rsidRDefault="00C51B5C" w:rsidP="005A2367">
            <w:pPr>
              <w:spacing w:after="0"/>
              <w:rPr>
                <w:rFonts w:ascii="Times New Roman" w:hAnsi="Times New Roman"/>
                <w:b/>
                <w:sz w:val="20"/>
                <w:szCs w:val="20"/>
              </w:rPr>
            </w:pPr>
            <w:r w:rsidRPr="006B70B1">
              <w:rPr>
                <w:rFonts w:ascii="Times New Roman" w:hAnsi="Times New Roman"/>
                <w:b/>
                <w:sz w:val="20"/>
                <w:szCs w:val="20"/>
              </w:rPr>
              <w:t>Başarım Ölçütleri</w:t>
            </w:r>
          </w:p>
        </w:tc>
      </w:tr>
      <w:tr w:rsidR="00C51B5C" w:rsidRPr="006B70B1" w:rsidTr="003C0207">
        <w:trPr>
          <w:trHeight w:val="510"/>
        </w:trPr>
        <w:tc>
          <w:tcPr>
            <w:tcW w:w="675" w:type="dxa"/>
            <w:vAlign w:val="center"/>
          </w:tcPr>
          <w:p w:rsidR="00C51B5C" w:rsidRPr="006B70B1" w:rsidRDefault="00C51B5C" w:rsidP="005A2367">
            <w:pPr>
              <w:spacing w:after="0"/>
              <w:rPr>
                <w:rFonts w:ascii="Times New Roman" w:hAnsi="Times New Roman"/>
                <w:b/>
                <w:sz w:val="20"/>
                <w:szCs w:val="20"/>
              </w:rPr>
            </w:pPr>
            <w:r w:rsidRPr="006B70B1">
              <w:rPr>
                <w:rFonts w:ascii="Times New Roman" w:hAnsi="Times New Roman"/>
                <w:b/>
                <w:sz w:val="20"/>
                <w:szCs w:val="20"/>
              </w:rPr>
              <w:t>Kod</w:t>
            </w:r>
          </w:p>
        </w:tc>
        <w:tc>
          <w:tcPr>
            <w:tcW w:w="2268" w:type="dxa"/>
            <w:vAlign w:val="center"/>
          </w:tcPr>
          <w:p w:rsidR="00C51B5C" w:rsidRPr="006B70B1" w:rsidRDefault="00C51B5C" w:rsidP="005A2367">
            <w:pPr>
              <w:spacing w:after="0"/>
              <w:rPr>
                <w:rFonts w:ascii="Times New Roman" w:hAnsi="Times New Roman"/>
                <w:b/>
                <w:sz w:val="20"/>
                <w:szCs w:val="20"/>
              </w:rPr>
            </w:pPr>
            <w:r w:rsidRPr="006B70B1">
              <w:rPr>
                <w:rFonts w:ascii="Times New Roman" w:hAnsi="Times New Roman"/>
                <w:b/>
                <w:sz w:val="20"/>
                <w:szCs w:val="20"/>
              </w:rPr>
              <w:t>Adı</w:t>
            </w:r>
          </w:p>
        </w:tc>
        <w:tc>
          <w:tcPr>
            <w:tcW w:w="709" w:type="dxa"/>
            <w:vAlign w:val="center"/>
          </w:tcPr>
          <w:p w:rsidR="00C51B5C" w:rsidRPr="006B70B1" w:rsidRDefault="00C51B5C" w:rsidP="005A2367">
            <w:pPr>
              <w:spacing w:after="0"/>
              <w:rPr>
                <w:rFonts w:ascii="Times New Roman" w:hAnsi="Times New Roman"/>
                <w:b/>
                <w:sz w:val="20"/>
                <w:szCs w:val="20"/>
              </w:rPr>
            </w:pPr>
            <w:r w:rsidRPr="006B70B1">
              <w:rPr>
                <w:rFonts w:ascii="Times New Roman" w:hAnsi="Times New Roman"/>
                <w:b/>
                <w:sz w:val="20"/>
                <w:szCs w:val="20"/>
              </w:rPr>
              <w:t>Kod</w:t>
            </w:r>
          </w:p>
        </w:tc>
        <w:tc>
          <w:tcPr>
            <w:tcW w:w="2268" w:type="dxa"/>
            <w:vAlign w:val="center"/>
          </w:tcPr>
          <w:p w:rsidR="00C51B5C" w:rsidRPr="006B70B1" w:rsidRDefault="00C51B5C" w:rsidP="005A2367">
            <w:pPr>
              <w:spacing w:after="0"/>
              <w:rPr>
                <w:rFonts w:ascii="Times New Roman" w:hAnsi="Times New Roman"/>
                <w:b/>
                <w:sz w:val="20"/>
                <w:szCs w:val="20"/>
              </w:rPr>
            </w:pPr>
            <w:r w:rsidRPr="006B70B1">
              <w:rPr>
                <w:rFonts w:ascii="Times New Roman" w:hAnsi="Times New Roman"/>
                <w:b/>
                <w:sz w:val="20"/>
                <w:szCs w:val="20"/>
              </w:rPr>
              <w:t>Adı</w:t>
            </w:r>
          </w:p>
        </w:tc>
        <w:tc>
          <w:tcPr>
            <w:tcW w:w="709" w:type="dxa"/>
            <w:vAlign w:val="center"/>
          </w:tcPr>
          <w:p w:rsidR="00C51B5C" w:rsidRPr="006B70B1" w:rsidRDefault="00C51B5C" w:rsidP="005A2367">
            <w:pPr>
              <w:spacing w:after="0"/>
              <w:rPr>
                <w:rFonts w:ascii="Times New Roman" w:hAnsi="Times New Roman"/>
                <w:b/>
                <w:sz w:val="20"/>
                <w:szCs w:val="20"/>
              </w:rPr>
            </w:pPr>
            <w:r w:rsidRPr="006B70B1">
              <w:rPr>
                <w:rFonts w:ascii="Times New Roman" w:hAnsi="Times New Roman"/>
                <w:b/>
                <w:sz w:val="20"/>
                <w:szCs w:val="20"/>
              </w:rPr>
              <w:t>Kod</w:t>
            </w:r>
          </w:p>
        </w:tc>
        <w:tc>
          <w:tcPr>
            <w:tcW w:w="7796" w:type="dxa"/>
            <w:vAlign w:val="center"/>
          </w:tcPr>
          <w:p w:rsidR="00C51B5C" w:rsidRPr="006B70B1" w:rsidRDefault="00C51B5C" w:rsidP="005A2367">
            <w:pPr>
              <w:spacing w:after="0"/>
              <w:rPr>
                <w:rFonts w:ascii="Times New Roman" w:hAnsi="Times New Roman"/>
                <w:b/>
                <w:sz w:val="20"/>
                <w:szCs w:val="20"/>
              </w:rPr>
            </w:pPr>
            <w:r w:rsidRPr="006B70B1">
              <w:rPr>
                <w:rFonts w:ascii="Times New Roman" w:hAnsi="Times New Roman"/>
                <w:b/>
                <w:sz w:val="20"/>
                <w:szCs w:val="20"/>
              </w:rPr>
              <w:t>Açıklama</w:t>
            </w:r>
          </w:p>
        </w:tc>
      </w:tr>
      <w:tr w:rsidR="00C51B5C" w:rsidRPr="006B70B1" w:rsidTr="003C0207">
        <w:trPr>
          <w:trHeight w:val="510"/>
        </w:trPr>
        <w:tc>
          <w:tcPr>
            <w:tcW w:w="675" w:type="dxa"/>
            <w:vMerge w:val="restart"/>
            <w:vAlign w:val="center"/>
          </w:tcPr>
          <w:p w:rsidR="00C51B5C" w:rsidRPr="006B70B1" w:rsidRDefault="00C51B5C" w:rsidP="001361A6">
            <w:pPr>
              <w:spacing w:after="0"/>
              <w:jc w:val="center"/>
              <w:rPr>
                <w:rFonts w:ascii="Times New Roman" w:hAnsi="Times New Roman"/>
                <w:b/>
                <w:sz w:val="20"/>
                <w:szCs w:val="20"/>
              </w:rPr>
            </w:pPr>
            <w:r>
              <w:rPr>
                <w:rFonts w:ascii="Times New Roman" w:hAnsi="Times New Roman"/>
                <w:b/>
                <w:sz w:val="20"/>
                <w:szCs w:val="20"/>
              </w:rPr>
              <w:t>C</w:t>
            </w:r>
          </w:p>
        </w:tc>
        <w:tc>
          <w:tcPr>
            <w:tcW w:w="2268" w:type="dxa"/>
            <w:vMerge w:val="restart"/>
            <w:vAlign w:val="center"/>
          </w:tcPr>
          <w:p w:rsidR="00C51B5C" w:rsidRPr="00676D76" w:rsidRDefault="00C51B5C" w:rsidP="00A06870">
            <w:pPr>
              <w:tabs>
                <w:tab w:val="left" w:pos="2820"/>
              </w:tabs>
              <w:spacing w:after="0"/>
              <w:rPr>
                <w:rFonts w:ascii="Times New Roman" w:hAnsi="Times New Roman"/>
                <w:sz w:val="20"/>
                <w:szCs w:val="20"/>
              </w:rPr>
            </w:pPr>
            <w:r w:rsidRPr="00676D76">
              <w:rPr>
                <w:rFonts w:ascii="Times New Roman" w:hAnsi="Times New Roman"/>
                <w:sz w:val="20"/>
                <w:szCs w:val="20"/>
              </w:rPr>
              <w:t xml:space="preserve">Elle </w:t>
            </w:r>
            <w:r>
              <w:rPr>
                <w:rFonts w:ascii="Times New Roman" w:hAnsi="Times New Roman"/>
                <w:sz w:val="20"/>
                <w:szCs w:val="20"/>
              </w:rPr>
              <w:t>c</w:t>
            </w:r>
            <w:r w:rsidRPr="006D1379">
              <w:rPr>
                <w:rFonts w:ascii="Times New Roman" w:hAnsi="Times New Roman"/>
                <w:sz w:val="20"/>
                <w:szCs w:val="20"/>
              </w:rPr>
              <w:t>am kesim</w:t>
            </w:r>
            <w:r>
              <w:rPr>
                <w:rFonts w:ascii="Times New Roman" w:hAnsi="Times New Roman"/>
                <w:sz w:val="20"/>
                <w:szCs w:val="20"/>
              </w:rPr>
              <w:t>i</w:t>
            </w:r>
            <w:r w:rsidRPr="006D1379">
              <w:rPr>
                <w:rFonts w:ascii="Times New Roman" w:hAnsi="Times New Roman"/>
                <w:sz w:val="20"/>
                <w:szCs w:val="20"/>
              </w:rPr>
              <w:t xml:space="preserve"> </w:t>
            </w:r>
            <w:r>
              <w:rPr>
                <w:rFonts w:ascii="Times New Roman" w:hAnsi="Times New Roman"/>
                <w:sz w:val="20"/>
                <w:szCs w:val="20"/>
              </w:rPr>
              <w:t>uygulamalarını yürütmek</w:t>
            </w:r>
          </w:p>
        </w:tc>
        <w:tc>
          <w:tcPr>
            <w:tcW w:w="709" w:type="dxa"/>
            <w:vMerge w:val="restart"/>
            <w:vAlign w:val="center"/>
          </w:tcPr>
          <w:p w:rsidR="00C51B5C" w:rsidRPr="006B70B1" w:rsidRDefault="00C51B5C" w:rsidP="001361A6">
            <w:pPr>
              <w:spacing w:after="0"/>
              <w:jc w:val="center"/>
              <w:rPr>
                <w:rFonts w:ascii="Times New Roman" w:hAnsi="Times New Roman"/>
                <w:b/>
                <w:sz w:val="20"/>
                <w:szCs w:val="20"/>
              </w:rPr>
            </w:pPr>
            <w:r>
              <w:rPr>
                <w:rFonts w:ascii="Times New Roman" w:hAnsi="Times New Roman"/>
                <w:b/>
                <w:sz w:val="20"/>
                <w:szCs w:val="20"/>
              </w:rPr>
              <w:t>C</w:t>
            </w:r>
            <w:r w:rsidRPr="006B70B1">
              <w:rPr>
                <w:rFonts w:ascii="Times New Roman" w:hAnsi="Times New Roman"/>
                <w:b/>
                <w:sz w:val="20"/>
                <w:szCs w:val="20"/>
              </w:rPr>
              <w:t>.1</w:t>
            </w:r>
          </w:p>
        </w:tc>
        <w:tc>
          <w:tcPr>
            <w:tcW w:w="2268" w:type="dxa"/>
            <w:vMerge w:val="restart"/>
            <w:vAlign w:val="center"/>
          </w:tcPr>
          <w:p w:rsidR="00C51B5C" w:rsidRPr="006B70B1" w:rsidRDefault="00C51B5C" w:rsidP="000824EC">
            <w:pPr>
              <w:spacing w:after="0"/>
              <w:rPr>
                <w:rFonts w:ascii="Times New Roman" w:hAnsi="Times New Roman"/>
                <w:sz w:val="20"/>
                <w:szCs w:val="20"/>
              </w:rPr>
            </w:pPr>
            <w:r>
              <w:rPr>
                <w:rFonts w:ascii="Times New Roman" w:hAnsi="Times New Roman"/>
                <w:sz w:val="20"/>
                <w:szCs w:val="20"/>
              </w:rPr>
              <w:t>Cam kesimi öncesi hazırlık yapmak</w:t>
            </w:r>
          </w:p>
        </w:tc>
        <w:tc>
          <w:tcPr>
            <w:tcW w:w="709" w:type="dxa"/>
            <w:vAlign w:val="center"/>
          </w:tcPr>
          <w:p w:rsidR="00C51B5C" w:rsidRPr="004132E7" w:rsidRDefault="00C51B5C" w:rsidP="001361A6">
            <w:pPr>
              <w:spacing w:after="0"/>
              <w:jc w:val="center"/>
              <w:rPr>
                <w:rFonts w:ascii="Times New Roman" w:hAnsi="Times New Roman"/>
                <w:b/>
                <w:sz w:val="20"/>
                <w:szCs w:val="20"/>
              </w:rPr>
            </w:pPr>
            <w:r w:rsidRPr="004132E7">
              <w:rPr>
                <w:rFonts w:ascii="Times New Roman" w:hAnsi="Times New Roman"/>
                <w:b/>
                <w:sz w:val="20"/>
                <w:szCs w:val="20"/>
              </w:rPr>
              <w:t>C.1.1</w:t>
            </w:r>
          </w:p>
        </w:tc>
        <w:tc>
          <w:tcPr>
            <w:tcW w:w="7796" w:type="dxa"/>
            <w:vAlign w:val="center"/>
          </w:tcPr>
          <w:p w:rsidR="00C51B5C" w:rsidRPr="00676D76" w:rsidRDefault="00C51B5C" w:rsidP="006B2C47">
            <w:pPr>
              <w:spacing w:after="0"/>
              <w:rPr>
                <w:rFonts w:ascii="Times New Roman" w:hAnsi="Times New Roman"/>
                <w:sz w:val="20"/>
                <w:szCs w:val="20"/>
              </w:rPr>
            </w:pPr>
            <w:r>
              <w:rPr>
                <w:rFonts w:ascii="Times New Roman" w:hAnsi="Times New Roman"/>
                <w:sz w:val="20"/>
                <w:szCs w:val="20"/>
              </w:rPr>
              <w:t>İ</w:t>
            </w:r>
            <w:r w:rsidRPr="00676D76">
              <w:rPr>
                <w:rFonts w:ascii="Times New Roman" w:hAnsi="Times New Roman"/>
                <w:sz w:val="20"/>
                <w:szCs w:val="20"/>
              </w:rPr>
              <w:t>ş emrine</w:t>
            </w:r>
            <w:r>
              <w:rPr>
                <w:rFonts w:ascii="Times New Roman" w:hAnsi="Times New Roman"/>
                <w:sz w:val="20"/>
                <w:szCs w:val="20"/>
              </w:rPr>
              <w:t xml:space="preserve"> (şablon, şekilli ve benzeri)</w:t>
            </w:r>
            <w:r w:rsidRPr="00676D76">
              <w:rPr>
                <w:rFonts w:ascii="Times New Roman" w:hAnsi="Times New Roman"/>
                <w:sz w:val="20"/>
                <w:szCs w:val="20"/>
              </w:rPr>
              <w:t xml:space="preserve"> göre elle kesimi yapılacak camları</w:t>
            </w:r>
            <w:r>
              <w:rPr>
                <w:rFonts w:ascii="Times New Roman" w:hAnsi="Times New Roman"/>
                <w:sz w:val="20"/>
                <w:szCs w:val="20"/>
              </w:rPr>
              <w:t xml:space="preserve"> </w:t>
            </w:r>
            <w:r w:rsidRPr="00676D76">
              <w:rPr>
                <w:rFonts w:ascii="Times New Roman" w:hAnsi="Times New Roman"/>
                <w:sz w:val="20"/>
                <w:szCs w:val="20"/>
              </w:rPr>
              <w:t>türlerine göre sınıflandırarak ayrıştırma işlemini yapar.</w:t>
            </w:r>
          </w:p>
        </w:tc>
      </w:tr>
      <w:tr w:rsidR="00C51B5C" w:rsidRPr="006B70B1" w:rsidTr="003C0207">
        <w:trPr>
          <w:trHeight w:val="510"/>
        </w:trPr>
        <w:tc>
          <w:tcPr>
            <w:tcW w:w="675" w:type="dxa"/>
            <w:vMerge/>
            <w:vAlign w:val="center"/>
          </w:tcPr>
          <w:p w:rsidR="00C51B5C" w:rsidRDefault="00C51B5C" w:rsidP="001361A6">
            <w:pPr>
              <w:spacing w:after="0"/>
              <w:jc w:val="center"/>
              <w:rPr>
                <w:rFonts w:ascii="Times New Roman" w:hAnsi="Times New Roman"/>
                <w:b/>
                <w:sz w:val="20"/>
                <w:szCs w:val="20"/>
              </w:rPr>
            </w:pPr>
          </w:p>
        </w:tc>
        <w:tc>
          <w:tcPr>
            <w:tcW w:w="2268" w:type="dxa"/>
            <w:vMerge/>
            <w:vAlign w:val="center"/>
          </w:tcPr>
          <w:p w:rsidR="00C51B5C" w:rsidRDefault="00C51B5C" w:rsidP="002A1ECD">
            <w:pPr>
              <w:tabs>
                <w:tab w:val="left" w:pos="2820"/>
              </w:tabs>
              <w:spacing w:after="0"/>
              <w:rPr>
                <w:rFonts w:ascii="Times New Roman" w:hAnsi="Times New Roman"/>
                <w:b/>
                <w:sz w:val="20"/>
                <w:szCs w:val="20"/>
              </w:rPr>
            </w:pPr>
          </w:p>
        </w:tc>
        <w:tc>
          <w:tcPr>
            <w:tcW w:w="709" w:type="dxa"/>
            <w:vMerge/>
            <w:vAlign w:val="center"/>
          </w:tcPr>
          <w:p w:rsidR="00C51B5C" w:rsidRDefault="00C51B5C" w:rsidP="001361A6">
            <w:pPr>
              <w:spacing w:after="0"/>
              <w:jc w:val="center"/>
              <w:rPr>
                <w:rFonts w:ascii="Times New Roman" w:hAnsi="Times New Roman"/>
                <w:b/>
                <w:sz w:val="20"/>
                <w:szCs w:val="20"/>
              </w:rPr>
            </w:pPr>
          </w:p>
        </w:tc>
        <w:tc>
          <w:tcPr>
            <w:tcW w:w="2268" w:type="dxa"/>
            <w:vMerge/>
            <w:vAlign w:val="center"/>
          </w:tcPr>
          <w:p w:rsidR="00C51B5C" w:rsidRDefault="00C51B5C" w:rsidP="0062116D">
            <w:pPr>
              <w:spacing w:after="0"/>
              <w:rPr>
                <w:rFonts w:ascii="Times New Roman" w:hAnsi="Times New Roman"/>
                <w:sz w:val="20"/>
                <w:szCs w:val="20"/>
              </w:rPr>
            </w:pPr>
          </w:p>
        </w:tc>
        <w:tc>
          <w:tcPr>
            <w:tcW w:w="709" w:type="dxa"/>
            <w:vAlign w:val="center"/>
          </w:tcPr>
          <w:p w:rsidR="00C51B5C" w:rsidRPr="004132E7" w:rsidRDefault="00C51B5C" w:rsidP="00EF7343">
            <w:pPr>
              <w:spacing w:after="0"/>
              <w:jc w:val="center"/>
              <w:rPr>
                <w:rFonts w:ascii="Times New Roman" w:hAnsi="Times New Roman"/>
                <w:b/>
                <w:sz w:val="20"/>
                <w:szCs w:val="20"/>
              </w:rPr>
            </w:pPr>
            <w:r w:rsidRPr="004132E7">
              <w:rPr>
                <w:rFonts w:ascii="Times New Roman" w:hAnsi="Times New Roman"/>
                <w:b/>
                <w:sz w:val="20"/>
                <w:szCs w:val="20"/>
              </w:rPr>
              <w:t>C.1.2</w:t>
            </w:r>
          </w:p>
        </w:tc>
        <w:tc>
          <w:tcPr>
            <w:tcW w:w="7796" w:type="dxa"/>
            <w:vAlign w:val="center"/>
          </w:tcPr>
          <w:p w:rsidR="00C51B5C" w:rsidRPr="005A126F" w:rsidRDefault="00C51B5C" w:rsidP="004A2C01">
            <w:pPr>
              <w:spacing w:after="0"/>
              <w:rPr>
                <w:rFonts w:ascii="Times New Roman" w:hAnsi="Times New Roman"/>
                <w:sz w:val="20"/>
                <w:szCs w:val="20"/>
                <w:highlight w:val="yellow"/>
              </w:rPr>
            </w:pPr>
            <w:r w:rsidRPr="005A126F">
              <w:rPr>
                <w:rFonts w:ascii="Times New Roman" w:hAnsi="Times New Roman"/>
                <w:sz w:val="20"/>
                <w:szCs w:val="20"/>
                <w:lang w:eastAsia="tr-TR"/>
              </w:rPr>
              <w:t>Elle kesim yapılacak camları köşe kırıkları</w:t>
            </w:r>
            <w:r>
              <w:rPr>
                <w:rFonts w:ascii="Times New Roman" w:hAnsi="Times New Roman"/>
                <w:sz w:val="20"/>
                <w:szCs w:val="20"/>
                <w:lang w:eastAsia="tr-TR"/>
              </w:rPr>
              <w:t xml:space="preserve"> ve</w:t>
            </w:r>
            <w:r w:rsidRPr="005A126F">
              <w:rPr>
                <w:rFonts w:ascii="Times New Roman" w:hAnsi="Times New Roman"/>
                <w:sz w:val="20"/>
                <w:szCs w:val="20"/>
                <w:lang w:eastAsia="tr-TR"/>
              </w:rPr>
              <w:t xml:space="preserve"> çizik</w:t>
            </w:r>
            <w:r>
              <w:rPr>
                <w:rFonts w:ascii="Times New Roman" w:hAnsi="Times New Roman"/>
                <w:sz w:val="20"/>
                <w:szCs w:val="20"/>
                <w:lang w:eastAsia="tr-TR"/>
              </w:rPr>
              <w:t>ler gibi</w:t>
            </w:r>
            <w:r w:rsidRPr="005A126F">
              <w:rPr>
                <w:rFonts w:ascii="Times New Roman" w:hAnsi="Times New Roman"/>
                <w:sz w:val="20"/>
                <w:szCs w:val="20"/>
                <w:lang w:eastAsia="tr-TR"/>
              </w:rPr>
              <w:t xml:space="preserve"> etkenler açısından kontrol ederek kesime uygun olmayanları ayırır.</w:t>
            </w:r>
          </w:p>
        </w:tc>
      </w:tr>
      <w:tr w:rsidR="00C51B5C" w:rsidRPr="006B70B1" w:rsidTr="003C0207">
        <w:trPr>
          <w:trHeight w:val="510"/>
        </w:trPr>
        <w:tc>
          <w:tcPr>
            <w:tcW w:w="675" w:type="dxa"/>
            <w:vMerge/>
            <w:vAlign w:val="center"/>
          </w:tcPr>
          <w:p w:rsidR="00C51B5C" w:rsidRDefault="00C51B5C" w:rsidP="001361A6">
            <w:pPr>
              <w:spacing w:after="0"/>
              <w:jc w:val="center"/>
              <w:rPr>
                <w:rFonts w:ascii="Times New Roman" w:hAnsi="Times New Roman"/>
                <w:b/>
                <w:sz w:val="20"/>
                <w:szCs w:val="20"/>
              </w:rPr>
            </w:pPr>
          </w:p>
        </w:tc>
        <w:tc>
          <w:tcPr>
            <w:tcW w:w="2268" w:type="dxa"/>
            <w:vMerge/>
            <w:vAlign w:val="center"/>
          </w:tcPr>
          <w:p w:rsidR="00C51B5C" w:rsidRDefault="00C51B5C" w:rsidP="00F111D9">
            <w:pPr>
              <w:tabs>
                <w:tab w:val="left" w:pos="2820"/>
              </w:tabs>
              <w:spacing w:after="0"/>
              <w:rPr>
                <w:rFonts w:ascii="Times New Roman" w:hAnsi="Times New Roman"/>
                <w:b/>
                <w:sz w:val="20"/>
                <w:szCs w:val="20"/>
              </w:rPr>
            </w:pPr>
          </w:p>
        </w:tc>
        <w:tc>
          <w:tcPr>
            <w:tcW w:w="709" w:type="dxa"/>
            <w:vMerge/>
            <w:vAlign w:val="center"/>
          </w:tcPr>
          <w:p w:rsidR="00C51B5C" w:rsidRDefault="00C51B5C" w:rsidP="001361A6">
            <w:pPr>
              <w:spacing w:after="0"/>
              <w:jc w:val="center"/>
              <w:rPr>
                <w:rFonts w:ascii="Times New Roman" w:hAnsi="Times New Roman"/>
                <w:b/>
                <w:sz w:val="20"/>
                <w:szCs w:val="20"/>
              </w:rPr>
            </w:pPr>
          </w:p>
        </w:tc>
        <w:tc>
          <w:tcPr>
            <w:tcW w:w="2268" w:type="dxa"/>
            <w:vMerge/>
            <w:vAlign w:val="center"/>
          </w:tcPr>
          <w:p w:rsidR="00C51B5C" w:rsidRDefault="00C51B5C" w:rsidP="005A2367">
            <w:pPr>
              <w:spacing w:after="0"/>
              <w:rPr>
                <w:rFonts w:ascii="Times New Roman" w:hAnsi="Times New Roman"/>
                <w:sz w:val="20"/>
                <w:szCs w:val="20"/>
              </w:rPr>
            </w:pPr>
          </w:p>
        </w:tc>
        <w:tc>
          <w:tcPr>
            <w:tcW w:w="709" w:type="dxa"/>
            <w:vAlign w:val="center"/>
          </w:tcPr>
          <w:p w:rsidR="00C51B5C" w:rsidRPr="004132E7" w:rsidRDefault="00C51B5C" w:rsidP="00EF7343">
            <w:pPr>
              <w:spacing w:after="0"/>
              <w:jc w:val="center"/>
              <w:rPr>
                <w:rFonts w:ascii="Times New Roman" w:hAnsi="Times New Roman"/>
                <w:b/>
                <w:sz w:val="20"/>
                <w:szCs w:val="20"/>
              </w:rPr>
            </w:pPr>
            <w:r w:rsidRPr="004132E7">
              <w:rPr>
                <w:rFonts w:ascii="Times New Roman" w:hAnsi="Times New Roman"/>
                <w:b/>
                <w:sz w:val="20"/>
                <w:szCs w:val="20"/>
              </w:rPr>
              <w:t>C.1.3</w:t>
            </w:r>
          </w:p>
        </w:tc>
        <w:tc>
          <w:tcPr>
            <w:tcW w:w="7796" w:type="dxa"/>
            <w:vAlign w:val="center"/>
          </w:tcPr>
          <w:p w:rsidR="00C51B5C" w:rsidRPr="00676D76" w:rsidRDefault="00C51B5C" w:rsidP="006B2C47">
            <w:pPr>
              <w:spacing w:after="0"/>
              <w:rPr>
                <w:rFonts w:ascii="Times New Roman" w:hAnsi="Times New Roman"/>
                <w:sz w:val="20"/>
                <w:szCs w:val="20"/>
                <w:lang w:eastAsia="tr-TR"/>
              </w:rPr>
            </w:pPr>
            <w:r>
              <w:rPr>
                <w:rFonts w:ascii="Times New Roman" w:hAnsi="Times New Roman"/>
                <w:sz w:val="20"/>
                <w:szCs w:val="20"/>
                <w:lang w:eastAsia="tr-TR"/>
              </w:rPr>
              <w:t>Elle cam kesimi yapmak üzere kullanılacak alet, araç ve ekipmanı işe ve cama göre hazırlar.</w:t>
            </w:r>
          </w:p>
        </w:tc>
      </w:tr>
      <w:tr w:rsidR="00C51B5C" w:rsidRPr="006B70B1" w:rsidTr="003C0207">
        <w:trPr>
          <w:trHeight w:val="510"/>
        </w:trPr>
        <w:tc>
          <w:tcPr>
            <w:tcW w:w="675" w:type="dxa"/>
            <w:vMerge/>
            <w:vAlign w:val="center"/>
          </w:tcPr>
          <w:p w:rsidR="00C51B5C" w:rsidRDefault="00C51B5C" w:rsidP="001361A6">
            <w:pPr>
              <w:spacing w:after="0"/>
              <w:jc w:val="center"/>
              <w:rPr>
                <w:rFonts w:ascii="Times New Roman" w:hAnsi="Times New Roman"/>
                <w:b/>
                <w:sz w:val="20"/>
                <w:szCs w:val="20"/>
              </w:rPr>
            </w:pPr>
          </w:p>
        </w:tc>
        <w:tc>
          <w:tcPr>
            <w:tcW w:w="2268" w:type="dxa"/>
            <w:vMerge/>
            <w:vAlign w:val="center"/>
          </w:tcPr>
          <w:p w:rsidR="00C51B5C" w:rsidRDefault="00C51B5C" w:rsidP="00F111D9">
            <w:pPr>
              <w:tabs>
                <w:tab w:val="left" w:pos="2820"/>
              </w:tabs>
              <w:spacing w:after="0"/>
              <w:rPr>
                <w:rFonts w:ascii="Times New Roman" w:hAnsi="Times New Roman"/>
                <w:b/>
                <w:sz w:val="20"/>
                <w:szCs w:val="20"/>
              </w:rPr>
            </w:pPr>
          </w:p>
        </w:tc>
        <w:tc>
          <w:tcPr>
            <w:tcW w:w="709" w:type="dxa"/>
            <w:vMerge/>
            <w:vAlign w:val="center"/>
          </w:tcPr>
          <w:p w:rsidR="00C51B5C" w:rsidRDefault="00C51B5C" w:rsidP="001361A6">
            <w:pPr>
              <w:spacing w:after="0"/>
              <w:jc w:val="center"/>
              <w:rPr>
                <w:rFonts w:ascii="Times New Roman" w:hAnsi="Times New Roman"/>
                <w:b/>
                <w:sz w:val="20"/>
                <w:szCs w:val="20"/>
              </w:rPr>
            </w:pPr>
          </w:p>
        </w:tc>
        <w:tc>
          <w:tcPr>
            <w:tcW w:w="2268" w:type="dxa"/>
            <w:vMerge/>
            <w:vAlign w:val="center"/>
          </w:tcPr>
          <w:p w:rsidR="00C51B5C" w:rsidRDefault="00C51B5C" w:rsidP="005A2367">
            <w:pPr>
              <w:spacing w:after="0"/>
              <w:rPr>
                <w:rFonts w:ascii="Times New Roman" w:hAnsi="Times New Roman"/>
                <w:sz w:val="20"/>
                <w:szCs w:val="20"/>
              </w:rPr>
            </w:pPr>
          </w:p>
        </w:tc>
        <w:tc>
          <w:tcPr>
            <w:tcW w:w="709" w:type="dxa"/>
            <w:vAlign w:val="center"/>
          </w:tcPr>
          <w:p w:rsidR="00C51B5C" w:rsidRPr="004132E7" w:rsidRDefault="00C51B5C" w:rsidP="00C837E3">
            <w:pPr>
              <w:spacing w:after="0"/>
              <w:jc w:val="center"/>
              <w:rPr>
                <w:rFonts w:ascii="Times New Roman" w:hAnsi="Times New Roman"/>
                <w:b/>
                <w:sz w:val="20"/>
                <w:szCs w:val="20"/>
              </w:rPr>
            </w:pPr>
            <w:r w:rsidRPr="004132E7">
              <w:rPr>
                <w:rFonts w:ascii="Times New Roman" w:hAnsi="Times New Roman"/>
                <w:b/>
                <w:sz w:val="20"/>
                <w:szCs w:val="20"/>
              </w:rPr>
              <w:t>C.1.4</w:t>
            </w:r>
          </w:p>
        </w:tc>
        <w:tc>
          <w:tcPr>
            <w:tcW w:w="7796" w:type="dxa"/>
            <w:vAlign w:val="center"/>
          </w:tcPr>
          <w:p w:rsidR="00C51B5C" w:rsidRPr="00EC28A2" w:rsidRDefault="00C51B5C" w:rsidP="00676D76">
            <w:pPr>
              <w:spacing w:after="0"/>
              <w:rPr>
                <w:rFonts w:ascii="Times New Roman" w:hAnsi="Times New Roman"/>
                <w:sz w:val="20"/>
                <w:szCs w:val="20"/>
                <w:highlight w:val="yellow"/>
              </w:rPr>
            </w:pPr>
            <w:r>
              <w:rPr>
                <w:rFonts w:ascii="Times New Roman" w:hAnsi="Times New Roman"/>
                <w:sz w:val="20"/>
                <w:szCs w:val="20"/>
                <w:lang w:eastAsia="tr-TR"/>
              </w:rPr>
              <w:t>Cam kesimi yapacağı masayı kesime hazırlar.</w:t>
            </w:r>
          </w:p>
        </w:tc>
      </w:tr>
      <w:tr w:rsidR="00C51B5C" w:rsidRPr="006B70B1" w:rsidTr="003C0207">
        <w:trPr>
          <w:trHeight w:val="510"/>
        </w:trPr>
        <w:tc>
          <w:tcPr>
            <w:tcW w:w="675" w:type="dxa"/>
            <w:vMerge/>
            <w:vAlign w:val="center"/>
          </w:tcPr>
          <w:p w:rsidR="00C51B5C" w:rsidRDefault="00C51B5C" w:rsidP="001361A6">
            <w:pPr>
              <w:spacing w:after="0"/>
              <w:jc w:val="center"/>
              <w:rPr>
                <w:rFonts w:ascii="Times New Roman" w:hAnsi="Times New Roman"/>
                <w:b/>
                <w:sz w:val="20"/>
                <w:szCs w:val="20"/>
              </w:rPr>
            </w:pPr>
          </w:p>
        </w:tc>
        <w:tc>
          <w:tcPr>
            <w:tcW w:w="2268" w:type="dxa"/>
            <w:vMerge/>
            <w:vAlign w:val="center"/>
          </w:tcPr>
          <w:p w:rsidR="00C51B5C" w:rsidRDefault="00C51B5C" w:rsidP="00F111D9">
            <w:pPr>
              <w:tabs>
                <w:tab w:val="left" w:pos="2820"/>
              </w:tabs>
              <w:spacing w:after="0"/>
              <w:rPr>
                <w:rFonts w:ascii="Times New Roman" w:hAnsi="Times New Roman"/>
                <w:b/>
                <w:sz w:val="20"/>
                <w:szCs w:val="20"/>
              </w:rPr>
            </w:pPr>
          </w:p>
        </w:tc>
        <w:tc>
          <w:tcPr>
            <w:tcW w:w="709" w:type="dxa"/>
            <w:vMerge w:val="restart"/>
            <w:tcBorders>
              <w:top w:val="single" w:sz="4" w:space="0" w:color="auto"/>
            </w:tcBorders>
            <w:vAlign w:val="center"/>
          </w:tcPr>
          <w:p w:rsidR="00C51B5C" w:rsidRDefault="00C51B5C" w:rsidP="00EB63CB">
            <w:pPr>
              <w:spacing w:after="0"/>
              <w:jc w:val="center"/>
              <w:rPr>
                <w:rFonts w:ascii="Times New Roman" w:hAnsi="Times New Roman"/>
                <w:b/>
                <w:sz w:val="20"/>
                <w:szCs w:val="20"/>
              </w:rPr>
            </w:pPr>
            <w:r>
              <w:rPr>
                <w:rFonts w:ascii="Times New Roman" w:hAnsi="Times New Roman"/>
                <w:b/>
                <w:sz w:val="20"/>
                <w:szCs w:val="20"/>
              </w:rPr>
              <w:t>C</w:t>
            </w:r>
            <w:r w:rsidRPr="006B70B1">
              <w:rPr>
                <w:rFonts w:ascii="Times New Roman" w:hAnsi="Times New Roman"/>
                <w:b/>
                <w:sz w:val="20"/>
                <w:szCs w:val="20"/>
              </w:rPr>
              <w:t>.2</w:t>
            </w:r>
          </w:p>
        </w:tc>
        <w:tc>
          <w:tcPr>
            <w:tcW w:w="2268" w:type="dxa"/>
            <w:vMerge w:val="restart"/>
            <w:tcBorders>
              <w:top w:val="single" w:sz="4" w:space="0" w:color="auto"/>
            </w:tcBorders>
            <w:vAlign w:val="center"/>
          </w:tcPr>
          <w:p w:rsidR="00C51B5C" w:rsidRDefault="00C51B5C" w:rsidP="00A133B9">
            <w:pPr>
              <w:spacing w:after="0"/>
              <w:rPr>
                <w:rFonts w:ascii="Times New Roman" w:hAnsi="Times New Roman"/>
                <w:sz w:val="20"/>
                <w:szCs w:val="20"/>
              </w:rPr>
            </w:pPr>
            <w:r>
              <w:rPr>
                <w:rFonts w:ascii="Times New Roman" w:hAnsi="Times New Roman"/>
                <w:sz w:val="20"/>
                <w:szCs w:val="20"/>
              </w:rPr>
              <w:t>El ile cam kesimi yapmak</w:t>
            </w:r>
          </w:p>
        </w:tc>
        <w:tc>
          <w:tcPr>
            <w:tcW w:w="709" w:type="dxa"/>
            <w:vAlign w:val="center"/>
          </w:tcPr>
          <w:p w:rsidR="00C51B5C" w:rsidRPr="004132E7" w:rsidRDefault="00C51B5C" w:rsidP="00C837E3">
            <w:pPr>
              <w:spacing w:after="0"/>
              <w:jc w:val="center"/>
              <w:rPr>
                <w:rFonts w:ascii="Times New Roman" w:hAnsi="Times New Roman"/>
                <w:b/>
                <w:sz w:val="20"/>
                <w:szCs w:val="20"/>
              </w:rPr>
            </w:pPr>
            <w:r w:rsidRPr="004132E7">
              <w:rPr>
                <w:rFonts w:ascii="Times New Roman" w:hAnsi="Times New Roman"/>
                <w:b/>
                <w:sz w:val="20"/>
                <w:szCs w:val="20"/>
              </w:rPr>
              <w:t>C.2.1</w:t>
            </w:r>
          </w:p>
        </w:tc>
        <w:tc>
          <w:tcPr>
            <w:tcW w:w="7796" w:type="dxa"/>
            <w:vAlign w:val="center"/>
          </w:tcPr>
          <w:p w:rsidR="00C51B5C" w:rsidRPr="00A62C8B" w:rsidRDefault="00C51B5C" w:rsidP="003B76C2">
            <w:pPr>
              <w:widowControl w:val="0"/>
              <w:autoSpaceDE w:val="0"/>
              <w:autoSpaceDN w:val="0"/>
              <w:adjustRightInd w:val="0"/>
              <w:spacing w:after="0" w:line="261" w:lineRule="exact"/>
              <w:ind w:right="-20"/>
              <w:rPr>
                <w:rFonts w:ascii="Times New Roman" w:hAnsi="Times New Roman"/>
                <w:sz w:val="20"/>
                <w:szCs w:val="20"/>
                <w:lang w:eastAsia="tr-TR"/>
              </w:rPr>
            </w:pPr>
            <w:r>
              <w:rPr>
                <w:rFonts w:ascii="Times New Roman" w:hAnsi="Times New Roman"/>
                <w:sz w:val="20"/>
                <w:szCs w:val="20"/>
                <w:lang w:eastAsia="tr-TR"/>
              </w:rPr>
              <w:t xml:space="preserve">Ekipmanları yöntemine uygun kullanarak </w:t>
            </w:r>
            <w:r w:rsidRPr="00A62C8B">
              <w:rPr>
                <w:rFonts w:ascii="Times New Roman" w:hAnsi="Times New Roman"/>
                <w:sz w:val="20"/>
                <w:szCs w:val="20"/>
                <w:lang w:eastAsia="tr-TR"/>
              </w:rPr>
              <w:t>camların</w:t>
            </w:r>
            <w:r>
              <w:rPr>
                <w:rFonts w:ascii="Times New Roman" w:hAnsi="Times New Roman"/>
                <w:sz w:val="20"/>
                <w:szCs w:val="20"/>
                <w:lang w:eastAsia="tr-TR"/>
              </w:rPr>
              <w:t xml:space="preserve"> iş emrine uygun </w:t>
            </w:r>
            <w:r w:rsidRPr="00A62C8B">
              <w:rPr>
                <w:rFonts w:ascii="Times New Roman" w:hAnsi="Times New Roman"/>
                <w:sz w:val="20"/>
                <w:szCs w:val="20"/>
                <w:lang w:eastAsia="tr-TR"/>
              </w:rPr>
              <w:t>ölçü</w:t>
            </w:r>
            <w:r>
              <w:rPr>
                <w:rFonts w:ascii="Times New Roman" w:hAnsi="Times New Roman"/>
                <w:sz w:val="20"/>
                <w:szCs w:val="20"/>
                <w:lang w:eastAsia="tr-TR"/>
              </w:rPr>
              <w:t>lerde kesim</w:t>
            </w:r>
            <w:r w:rsidRPr="00A62C8B">
              <w:rPr>
                <w:rFonts w:ascii="Times New Roman" w:hAnsi="Times New Roman"/>
                <w:sz w:val="20"/>
                <w:szCs w:val="20"/>
                <w:lang w:eastAsia="tr-TR"/>
              </w:rPr>
              <w:t xml:space="preserve"> işlem</w:t>
            </w:r>
            <w:r>
              <w:rPr>
                <w:rFonts w:ascii="Times New Roman" w:hAnsi="Times New Roman"/>
                <w:sz w:val="20"/>
                <w:szCs w:val="20"/>
                <w:lang w:eastAsia="tr-TR"/>
              </w:rPr>
              <w:t>lerini</w:t>
            </w:r>
            <w:r w:rsidRPr="00A62C8B">
              <w:rPr>
                <w:rFonts w:ascii="Times New Roman" w:hAnsi="Times New Roman"/>
                <w:sz w:val="20"/>
                <w:szCs w:val="20"/>
                <w:lang w:eastAsia="tr-TR"/>
              </w:rPr>
              <w:t xml:space="preserve"> yapar.</w:t>
            </w:r>
          </w:p>
        </w:tc>
      </w:tr>
      <w:tr w:rsidR="00C51B5C" w:rsidRPr="006B70B1" w:rsidTr="003C0207">
        <w:trPr>
          <w:trHeight w:val="510"/>
        </w:trPr>
        <w:tc>
          <w:tcPr>
            <w:tcW w:w="675" w:type="dxa"/>
            <w:vMerge/>
            <w:vAlign w:val="center"/>
          </w:tcPr>
          <w:p w:rsidR="00C51B5C" w:rsidRDefault="00C51B5C" w:rsidP="00EE1974">
            <w:pPr>
              <w:spacing w:after="0"/>
              <w:jc w:val="center"/>
              <w:rPr>
                <w:rFonts w:ascii="Times New Roman" w:hAnsi="Times New Roman"/>
                <w:b/>
                <w:sz w:val="20"/>
                <w:szCs w:val="20"/>
              </w:rPr>
            </w:pPr>
          </w:p>
        </w:tc>
        <w:tc>
          <w:tcPr>
            <w:tcW w:w="2268" w:type="dxa"/>
            <w:vMerge/>
            <w:vAlign w:val="center"/>
          </w:tcPr>
          <w:p w:rsidR="00C51B5C" w:rsidRDefault="00C51B5C" w:rsidP="00EE1974">
            <w:pPr>
              <w:tabs>
                <w:tab w:val="left" w:pos="2820"/>
              </w:tabs>
              <w:spacing w:after="0"/>
              <w:rPr>
                <w:rFonts w:ascii="Times New Roman" w:hAnsi="Times New Roman"/>
                <w:b/>
                <w:sz w:val="20"/>
                <w:szCs w:val="20"/>
              </w:rPr>
            </w:pPr>
          </w:p>
        </w:tc>
        <w:tc>
          <w:tcPr>
            <w:tcW w:w="709" w:type="dxa"/>
            <w:vMerge/>
            <w:vAlign w:val="center"/>
          </w:tcPr>
          <w:p w:rsidR="00C51B5C" w:rsidRDefault="00C51B5C" w:rsidP="00EE1974">
            <w:pPr>
              <w:spacing w:after="0"/>
              <w:jc w:val="center"/>
              <w:rPr>
                <w:rFonts w:ascii="Times New Roman" w:hAnsi="Times New Roman"/>
                <w:b/>
                <w:sz w:val="20"/>
                <w:szCs w:val="20"/>
              </w:rPr>
            </w:pPr>
          </w:p>
        </w:tc>
        <w:tc>
          <w:tcPr>
            <w:tcW w:w="2268" w:type="dxa"/>
            <w:vMerge/>
            <w:vAlign w:val="center"/>
          </w:tcPr>
          <w:p w:rsidR="00C51B5C" w:rsidRDefault="00C51B5C" w:rsidP="00EE1974">
            <w:pPr>
              <w:spacing w:after="0"/>
              <w:rPr>
                <w:rFonts w:ascii="Times New Roman" w:hAnsi="Times New Roman"/>
                <w:sz w:val="20"/>
                <w:szCs w:val="20"/>
              </w:rPr>
            </w:pPr>
          </w:p>
        </w:tc>
        <w:tc>
          <w:tcPr>
            <w:tcW w:w="709" w:type="dxa"/>
            <w:vAlign w:val="center"/>
          </w:tcPr>
          <w:p w:rsidR="00C51B5C" w:rsidRPr="004132E7" w:rsidRDefault="00C51B5C" w:rsidP="00EE1974">
            <w:pPr>
              <w:spacing w:after="0"/>
              <w:jc w:val="center"/>
              <w:rPr>
                <w:rFonts w:ascii="Times New Roman" w:hAnsi="Times New Roman"/>
                <w:b/>
                <w:sz w:val="20"/>
                <w:szCs w:val="20"/>
              </w:rPr>
            </w:pPr>
            <w:r w:rsidRPr="004132E7">
              <w:rPr>
                <w:rFonts w:ascii="Times New Roman" w:hAnsi="Times New Roman"/>
                <w:b/>
                <w:sz w:val="20"/>
                <w:szCs w:val="20"/>
              </w:rPr>
              <w:t>C.2.2</w:t>
            </w:r>
          </w:p>
        </w:tc>
        <w:tc>
          <w:tcPr>
            <w:tcW w:w="7796" w:type="dxa"/>
            <w:vAlign w:val="center"/>
          </w:tcPr>
          <w:p w:rsidR="00C51B5C" w:rsidRPr="006B70B1" w:rsidRDefault="00C51B5C" w:rsidP="00EE1974">
            <w:pPr>
              <w:widowControl w:val="0"/>
              <w:autoSpaceDE w:val="0"/>
              <w:autoSpaceDN w:val="0"/>
              <w:adjustRightInd w:val="0"/>
              <w:spacing w:after="0" w:line="261" w:lineRule="exact"/>
              <w:ind w:right="-20"/>
              <w:rPr>
                <w:rFonts w:ascii="Times New Roman" w:hAnsi="Times New Roman"/>
                <w:spacing w:val="2"/>
                <w:sz w:val="20"/>
                <w:szCs w:val="20"/>
              </w:rPr>
            </w:pPr>
            <w:r>
              <w:rPr>
                <w:rFonts w:ascii="Times New Roman" w:hAnsi="Times New Roman"/>
                <w:spacing w:val="2"/>
                <w:sz w:val="20"/>
                <w:szCs w:val="20"/>
              </w:rPr>
              <w:t>Kesilen camların kırık, çizik ve benzeri açılardan uygunluğunun kontrolünü yapar.</w:t>
            </w:r>
          </w:p>
        </w:tc>
      </w:tr>
      <w:tr w:rsidR="00C51B5C" w:rsidRPr="006B70B1" w:rsidTr="003C0207">
        <w:trPr>
          <w:trHeight w:val="510"/>
        </w:trPr>
        <w:tc>
          <w:tcPr>
            <w:tcW w:w="675" w:type="dxa"/>
            <w:vMerge/>
            <w:vAlign w:val="center"/>
          </w:tcPr>
          <w:p w:rsidR="00C51B5C" w:rsidRPr="006B70B1" w:rsidRDefault="00C51B5C" w:rsidP="00495CBE">
            <w:pPr>
              <w:spacing w:after="0"/>
              <w:rPr>
                <w:rFonts w:ascii="Times New Roman" w:hAnsi="Times New Roman"/>
                <w:sz w:val="20"/>
                <w:szCs w:val="20"/>
              </w:rPr>
            </w:pPr>
          </w:p>
        </w:tc>
        <w:tc>
          <w:tcPr>
            <w:tcW w:w="2268" w:type="dxa"/>
            <w:vMerge/>
            <w:vAlign w:val="center"/>
          </w:tcPr>
          <w:p w:rsidR="00C51B5C" w:rsidRPr="006B70B1" w:rsidRDefault="00C51B5C" w:rsidP="00495CBE">
            <w:pPr>
              <w:tabs>
                <w:tab w:val="left" w:pos="2820"/>
              </w:tabs>
              <w:spacing w:after="0"/>
              <w:rPr>
                <w:rFonts w:ascii="Times New Roman" w:hAnsi="Times New Roman"/>
                <w:sz w:val="20"/>
                <w:szCs w:val="20"/>
              </w:rPr>
            </w:pPr>
          </w:p>
        </w:tc>
        <w:tc>
          <w:tcPr>
            <w:tcW w:w="709" w:type="dxa"/>
            <w:vMerge/>
            <w:vAlign w:val="center"/>
          </w:tcPr>
          <w:p w:rsidR="00C51B5C" w:rsidRPr="006B70B1" w:rsidRDefault="00C51B5C" w:rsidP="00495CBE">
            <w:pPr>
              <w:spacing w:after="0"/>
              <w:jc w:val="center"/>
              <w:rPr>
                <w:rFonts w:ascii="Times New Roman" w:hAnsi="Times New Roman"/>
                <w:b/>
                <w:sz w:val="20"/>
                <w:szCs w:val="20"/>
              </w:rPr>
            </w:pPr>
          </w:p>
        </w:tc>
        <w:tc>
          <w:tcPr>
            <w:tcW w:w="2268" w:type="dxa"/>
            <w:vMerge/>
            <w:vAlign w:val="center"/>
          </w:tcPr>
          <w:p w:rsidR="00C51B5C" w:rsidRPr="006B70B1" w:rsidRDefault="00C51B5C" w:rsidP="00495CBE">
            <w:pPr>
              <w:spacing w:after="0"/>
              <w:rPr>
                <w:rFonts w:ascii="Times New Roman" w:hAnsi="Times New Roman"/>
                <w:bCs/>
                <w:sz w:val="20"/>
                <w:szCs w:val="20"/>
              </w:rPr>
            </w:pPr>
          </w:p>
        </w:tc>
        <w:tc>
          <w:tcPr>
            <w:tcW w:w="709" w:type="dxa"/>
            <w:vAlign w:val="center"/>
          </w:tcPr>
          <w:p w:rsidR="00C51B5C" w:rsidRPr="004132E7" w:rsidRDefault="00C51B5C" w:rsidP="00495CBE">
            <w:pPr>
              <w:spacing w:after="0"/>
              <w:jc w:val="center"/>
              <w:rPr>
                <w:rFonts w:ascii="Times New Roman" w:hAnsi="Times New Roman"/>
                <w:b/>
                <w:sz w:val="20"/>
                <w:szCs w:val="20"/>
              </w:rPr>
            </w:pPr>
            <w:r w:rsidRPr="004132E7">
              <w:rPr>
                <w:rFonts w:ascii="Times New Roman" w:hAnsi="Times New Roman"/>
                <w:b/>
                <w:sz w:val="20"/>
                <w:szCs w:val="20"/>
              </w:rPr>
              <w:t>C.2.3</w:t>
            </w:r>
          </w:p>
        </w:tc>
        <w:tc>
          <w:tcPr>
            <w:tcW w:w="7796" w:type="dxa"/>
            <w:vAlign w:val="center"/>
          </w:tcPr>
          <w:p w:rsidR="00C51B5C" w:rsidRPr="003D475A" w:rsidRDefault="00C51B5C" w:rsidP="00495CBE">
            <w:pPr>
              <w:widowControl w:val="0"/>
              <w:autoSpaceDE w:val="0"/>
              <w:autoSpaceDN w:val="0"/>
              <w:adjustRightInd w:val="0"/>
              <w:spacing w:after="0" w:line="261" w:lineRule="exact"/>
              <w:ind w:right="-20"/>
              <w:rPr>
                <w:rFonts w:ascii="Times New Roman" w:hAnsi="Times New Roman"/>
                <w:sz w:val="20"/>
                <w:szCs w:val="20"/>
                <w:highlight w:val="yellow"/>
                <w:lang w:eastAsia="tr-TR"/>
              </w:rPr>
            </w:pPr>
            <w:r>
              <w:rPr>
                <w:rFonts w:ascii="Times New Roman" w:hAnsi="Times New Roman"/>
                <w:sz w:val="20"/>
                <w:szCs w:val="20"/>
                <w:lang w:eastAsia="tr-TR"/>
              </w:rPr>
              <w:t>Kesilen camlara sipariş özelliklerine göre etiket/barkotlama yapar.</w:t>
            </w:r>
          </w:p>
        </w:tc>
      </w:tr>
      <w:tr w:rsidR="00C51B5C" w:rsidRPr="006B70B1" w:rsidTr="003C0207">
        <w:trPr>
          <w:trHeight w:val="510"/>
        </w:trPr>
        <w:tc>
          <w:tcPr>
            <w:tcW w:w="675" w:type="dxa"/>
            <w:vMerge/>
            <w:vAlign w:val="center"/>
          </w:tcPr>
          <w:p w:rsidR="00C51B5C" w:rsidRPr="006B70B1" w:rsidRDefault="00C51B5C" w:rsidP="00495CBE">
            <w:pPr>
              <w:spacing w:after="0"/>
              <w:rPr>
                <w:rFonts w:ascii="Times New Roman" w:hAnsi="Times New Roman"/>
                <w:sz w:val="20"/>
                <w:szCs w:val="20"/>
              </w:rPr>
            </w:pPr>
          </w:p>
        </w:tc>
        <w:tc>
          <w:tcPr>
            <w:tcW w:w="2268" w:type="dxa"/>
            <w:vMerge/>
            <w:vAlign w:val="center"/>
          </w:tcPr>
          <w:p w:rsidR="00C51B5C" w:rsidRPr="006B70B1" w:rsidRDefault="00C51B5C" w:rsidP="00495CBE">
            <w:pPr>
              <w:tabs>
                <w:tab w:val="left" w:pos="2820"/>
              </w:tabs>
              <w:spacing w:after="0"/>
              <w:rPr>
                <w:rFonts w:ascii="Times New Roman" w:hAnsi="Times New Roman"/>
                <w:sz w:val="20"/>
                <w:szCs w:val="20"/>
              </w:rPr>
            </w:pPr>
          </w:p>
        </w:tc>
        <w:tc>
          <w:tcPr>
            <w:tcW w:w="709" w:type="dxa"/>
            <w:vMerge/>
            <w:vAlign w:val="center"/>
          </w:tcPr>
          <w:p w:rsidR="00C51B5C" w:rsidRPr="006B70B1" w:rsidRDefault="00C51B5C" w:rsidP="00495CBE">
            <w:pPr>
              <w:spacing w:after="0"/>
              <w:jc w:val="center"/>
              <w:rPr>
                <w:rFonts w:ascii="Times New Roman" w:hAnsi="Times New Roman"/>
                <w:b/>
                <w:sz w:val="20"/>
                <w:szCs w:val="20"/>
              </w:rPr>
            </w:pPr>
          </w:p>
        </w:tc>
        <w:tc>
          <w:tcPr>
            <w:tcW w:w="2268" w:type="dxa"/>
            <w:vMerge/>
            <w:vAlign w:val="center"/>
          </w:tcPr>
          <w:p w:rsidR="00C51B5C" w:rsidRPr="006B70B1" w:rsidRDefault="00C51B5C" w:rsidP="00495CBE">
            <w:pPr>
              <w:spacing w:after="0"/>
              <w:rPr>
                <w:rFonts w:ascii="Times New Roman" w:hAnsi="Times New Roman"/>
                <w:bCs/>
                <w:sz w:val="20"/>
                <w:szCs w:val="20"/>
              </w:rPr>
            </w:pPr>
          </w:p>
        </w:tc>
        <w:tc>
          <w:tcPr>
            <w:tcW w:w="709" w:type="dxa"/>
            <w:vAlign w:val="center"/>
          </w:tcPr>
          <w:p w:rsidR="00C51B5C" w:rsidRPr="004132E7" w:rsidRDefault="00C51B5C" w:rsidP="006B2C47">
            <w:pPr>
              <w:spacing w:after="0"/>
              <w:jc w:val="center"/>
              <w:rPr>
                <w:rFonts w:ascii="Times New Roman" w:hAnsi="Times New Roman"/>
                <w:b/>
                <w:sz w:val="20"/>
                <w:szCs w:val="20"/>
              </w:rPr>
            </w:pPr>
            <w:r>
              <w:rPr>
                <w:rFonts w:ascii="Times New Roman" w:hAnsi="Times New Roman"/>
                <w:b/>
                <w:sz w:val="20"/>
                <w:szCs w:val="20"/>
              </w:rPr>
              <w:t>C.2.4</w:t>
            </w:r>
          </w:p>
        </w:tc>
        <w:tc>
          <w:tcPr>
            <w:tcW w:w="7796" w:type="dxa"/>
            <w:vAlign w:val="center"/>
          </w:tcPr>
          <w:p w:rsidR="00C51B5C" w:rsidRPr="003D475A" w:rsidRDefault="00C51B5C" w:rsidP="006B2C47">
            <w:pPr>
              <w:widowControl w:val="0"/>
              <w:autoSpaceDE w:val="0"/>
              <w:autoSpaceDN w:val="0"/>
              <w:adjustRightInd w:val="0"/>
              <w:spacing w:after="0" w:line="261" w:lineRule="exact"/>
              <w:ind w:right="-20"/>
              <w:rPr>
                <w:rFonts w:ascii="Times New Roman" w:hAnsi="Times New Roman"/>
                <w:sz w:val="20"/>
                <w:szCs w:val="20"/>
                <w:highlight w:val="yellow"/>
                <w:lang w:eastAsia="tr-TR"/>
              </w:rPr>
            </w:pPr>
            <w:r w:rsidRPr="00495CBE">
              <w:rPr>
                <w:rFonts w:ascii="Times New Roman" w:hAnsi="Times New Roman"/>
                <w:sz w:val="20"/>
                <w:szCs w:val="20"/>
                <w:lang w:eastAsia="tr-TR"/>
              </w:rPr>
              <w:t>Kesilen camların istiflemesini</w:t>
            </w:r>
            <w:r>
              <w:rPr>
                <w:rFonts w:ascii="Times New Roman" w:hAnsi="Times New Roman"/>
                <w:sz w:val="20"/>
                <w:szCs w:val="20"/>
                <w:lang w:eastAsia="tr-TR"/>
              </w:rPr>
              <w:t xml:space="preserve"> uygun ekipmanları kullanarak </w:t>
            </w:r>
            <w:r w:rsidRPr="00495CBE">
              <w:rPr>
                <w:rFonts w:ascii="Times New Roman" w:hAnsi="Times New Roman"/>
                <w:sz w:val="20"/>
                <w:szCs w:val="20"/>
                <w:lang w:eastAsia="tr-TR"/>
              </w:rPr>
              <w:t>yapar</w:t>
            </w:r>
            <w:r>
              <w:rPr>
                <w:rFonts w:ascii="Times New Roman" w:hAnsi="Times New Roman"/>
                <w:sz w:val="20"/>
                <w:szCs w:val="20"/>
                <w:lang w:eastAsia="tr-TR"/>
              </w:rPr>
              <w:t>.</w:t>
            </w:r>
          </w:p>
        </w:tc>
      </w:tr>
      <w:tr w:rsidR="00C51B5C" w:rsidRPr="006B70B1" w:rsidTr="003C0207">
        <w:trPr>
          <w:trHeight w:val="510"/>
        </w:trPr>
        <w:tc>
          <w:tcPr>
            <w:tcW w:w="675" w:type="dxa"/>
            <w:vMerge/>
            <w:vAlign w:val="center"/>
          </w:tcPr>
          <w:p w:rsidR="00C51B5C" w:rsidRPr="006B70B1" w:rsidRDefault="00C51B5C" w:rsidP="00495CBE">
            <w:pPr>
              <w:spacing w:after="0"/>
              <w:rPr>
                <w:rFonts w:ascii="Times New Roman" w:hAnsi="Times New Roman"/>
                <w:sz w:val="20"/>
                <w:szCs w:val="20"/>
              </w:rPr>
            </w:pPr>
          </w:p>
        </w:tc>
        <w:tc>
          <w:tcPr>
            <w:tcW w:w="2268" w:type="dxa"/>
            <w:vMerge/>
            <w:vAlign w:val="center"/>
          </w:tcPr>
          <w:p w:rsidR="00C51B5C" w:rsidRPr="006B70B1" w:rsidRDefault="00C51B5C" w:rsidP="00495CBE">
            <w:pPr>
              <w:tabs>
                <w:tab w:val="left" w:pos="2820"/>
              </w:tabs>
              <w:spacing w:after="0"/>
              <w:rPr>
                <w:rFonts w:ascii="Times New Roman" w:hAnsi="Times New Roman"/>
                <w:sz w:val="20"/>
                <w:szCs w:val="20"/>
              </w:rPr>
            </w:pPr>
          </w:p>
        </w:tc>
        <w:tc>
          <w:tcPr>
            <w:tcW w:w="709" w:type="dxa"/>
            <w:vMerge/>
            <w:vAlign w:val="center"/>
          </w:tcPr>
          <w:p w:rsidR="00C51B5C" w:rsidRPr="006B70B1" w:rsidRDefault="00C51B5C" w:rsidP="00495CBE">
            <w:pPr>
              <w:spacing w:after="0"/>
              <w:jc w:val="center"/>
              <w:rPr>
                <w:rFonts w:ascii="Times New Roman" w:hAnsi="Times New Roman"/>
                <w:b/>
                <w:sz w:val="20"/>
                <w:szCs w:val="20"/>
              </w:rPr>
            </w:pPr>
          </w:p>
        </w:tc>
        <w:tc>
          <w:tcPr>
            <w:tcW w:w="2268" w:type="dxa"/>
            <w:vMerge/>
            <w:vAlign w:val="center"/>
          </w:tcPr>
          <w:p w:rsidR="00C51B5C" w:rsidRPr="006B70B1" w:rsidRDefault="00C51B5C" w:rsidP="00495CBE">
            <w:pPr>
              <w:spacing w:after="0"/>
              <w:rPr>
                <w:rFonts w:ascii="Times New Roman" w:hAnsi="Times New Roman"/>
                <w:bCs/>
                <w:sz w:val="20"/>
                <w:szCs w:val="20"/>
              </w:rPr>
            </w:pPr>
          </w:p>
        </w:tc>
        <w:tc>
          <w:tcPr>
            <w:tcW w:w="709" w:type="dxa"/>
            <w:vAlign w:val="center"/>
          </w:tcPr>
          <w:p w:rsidR="00C51B5C" w:rsidRPr="004132E7" w:rsidRDefault="00C51B5C" w:rsidP="00495CBE">
            <w:pPr>
              <w:spacing w:after="0"/>
              <w:jc w:val="center"/>
              <w:rPr>
                <w:rFonts w:ascii="Times New Roman" w:hAnsi="Times New Roman"/>
                <w:b/>
                <w:sz w:val="20"/>
                <w:szCs w:val="20"/>
              </w:rPr>
            </w:pPr>
            <w:r>
              <w:rPr>
                <w:rFonts w:ascii="Times New Roman" w:hAnsi="Times New Roman"/>
                <w:b/>
                <w:sz w:val="20"/>
                <w:szCs w:val="20"/>
              </w:rPr>
              <w:t>C.2.5</w:t>
            </w:r>
          </w:p>
        </w:tc>
        <w:tc>
          <w:tcPr>
            <w:tcW w:w="7796" w:type="dxa"/>
            <w:vAlign w:val="center"/>
          </w:tcPr>
          <w:p w:rsidR="00C51B5C" w:rsidRPr="005A126F" w:rsidRDefault="00C51B5C" w:rsidP="007A5FE2">
            <w:pPr>
              <w:widowControl w:val="0"/>
              <w:autoSpaceDE w:val="0"/>
              <w:autoSpaceDN w:val="0"/>
              <w:adjustRightInd w:val="0"/>
              <w:spacing w:after="0" w:line="261" w:lineRule="exact"/>
              <w:ind w:right="-20"/>
              <w:rPr>
                <w:rFonts w:ascii="Times New Roman" w:hAnsi="Times New Roman"/>
                <w:sz w:val="20"/>
                <w:szCs w:val="20"/>
                <w:lang w:eastAsia="tr-TR"/>
              </w:rPr>
            </w:pPr>
            <w:r w:rsidRPr="005A126F">
              <w:rPr>
                <w:rFonts w:ascii="Times New Roman" w:hAnsi="Times New Roman"/>
                <w:sz w:val="20"/>
                <w:szCs w:val="20"/>
                <w:lang w:eastAsia="tr-TR"/>
              </w:rPr>
              <w:t>Kesim sonrası işlem görecek</w:t>
            </w:r>
            <w:r>
              <w:rPr>
                <w:rFonts w:ascii="Times New Roman" w:hAnsi="Times New Roman"/>
                <w:sz w:val="20"/>
                <w:szCs w:val="20"/>
                <w:lang w:eastAsia="tr-TR"/>
              </w:rPr>
              <w:t xml:space="preserve"> camları ilgilisine teslim eder.</w:t>
            </w:r>
          </w:p>
        </w:tc>
      </w:tr>
    </w:tbl>
    <w:p w:rsidR="00C51B5C" w:rsidRDefault="00C51B5C" w:rsidP="008D339C">
      <w:pPr>
        <w:pStyle w:val="ListeParagraf"/>
        <w:spacing w:after="0" w:line="240" w:lineRule="auto"/>
        <w:ind w:left="0"/>
        <w:rPr>
          <w:rFonts w:ascii="Times New Roman" w:hAnsi="Times New Roman"/>
          <w:sz w:val="24"/>
          <w:szCs w:val="24"/>
        </w:rPr>
      </w:pPr>
    </w:p>
    <w:p w:rsidR="00C51B5C" w:rsidRDefault="00C51B5C" w:rsidP="00553346">
      <w:pPr>
        <w:pStyle w:val="ListeParagraf"/>
        <w:ind w:left="357"/>
        <w:outlineLvl w:val="1"/>
        <w:rPr>
          <w:rFonts w:ascii="Times New Roman" w:hAnsi="Times New Roman"/>
          <w:b/>
          <w:sz w:val="24"/>
          <w:szCs w:val="24"/>
        </w:rPr>
      </w:pPr>
    </w:p>
    <w:p w:rsidR="00C51B5C" w:rsidRDefault="00C51B5C" w:rsidP="00553346">
      <w:pPr>
        <w:pStyle w:val="ListeParagraf"/>
        <w:ind w:left="357"/>
        <w:outlineLvl w:val="1"/>
        <w:rPr>
          <w:rFonts w:ascii="Times New Roman" w:hAnsi="Times New Roman"/>
          <w:b/>
          <w:sz w:val="24"/>
          <w:szCs w:val="24"/>
        </w:rPr>
      </w:pPr>
    </w:p>
    <w:p w:rsidR="00C51B5C" w:rsidRDefault="00C51B5C" w:rsidP="00553346">
      <w:pPr>
        <w:pStyle w:val="ListeParagraf"/>
        <w:ind w:left="357"/>
        <w:outlineLvl w:val="1"/>
        <w:rPr>
          <w:rFonts w:ascii="Times New Roman" w:hAnsi="Times New Roman"/>
          <w:b/>
          <w:sz w:val="24"/>
          <w:szCs w:val="24"/>
        </w:rPr>
      </w:pPr>
    </w:p>
    <w:p w:rsidR="00C51B5C" w:rsidRDefault="00C51B5C" w:rsidP="00553346">
      <w:pPr>
        <w:pStyle w:val="ListeParagraf"/>
        <w:ind w:left="357"/>
        <w:outlineLvl w:val="1"/>
        <w:rPr>
          <w:rFonts w:ascii="Times New Roman" w:hAnsi="Times New Roman"/>
          <w:b/>
          <w:sz w:val="24"/>
          <w:szCs w:val="24"/>
        </w:rPr>
      </w:pPr>
    </w:p>
    <w:p w:rsidR="00C51B5C" w:rsidRDefault="00C51B5C" w:rsidP="00553346">
      <w:pPr>
        <w:pStyle w:val="ListeParagraf"/>
        <w:ind w:left="357"/>
        <w:outlineLvl w:val="1"/>
        <w:rPr>
          <w:rFonts w:ascii="Times New Roman" w:hAnsi="Times New Roman"/>
          <w:b/>
          <w:sz w:val="24"/>
          <w:szCs w:val="24"/>
        </w:rPr>
      </w:pPr>
    </w:p>
    <w:p w:rsidR="00C51B5C" w:rsidRDefault="00C51B5C" w:rsidP="00553346">
      <w:pPr>
        <w:pStyle w:val="ListeParagraf"/>
        <w:ind w:left="357"/>
        <w:outlineLvl w:val="1"/>
        <w:rPr>
          <w:rFonts w:ascii="Times New Roman" w:hAnsi="Times New Roman"/>
          <w:b/>
          <w:sz w:val="24"/>
          <w:szCs w:val="24"/>
        </w:rPr>
      </w:pPr>
    </w:p>
    <w:p w:rsidR="00C51B5C" w:rsidRDefault="00C51B5C" w:rsidP="00623B16">
      <w:pPr>
        <w:pStyle w:val="ListeParagraf"/>
        <w:ind w:left="0"/>
        <w:outlineLvl w:val="1"/>
        <w:rPr>
          <w:rFonts w:ascii="Times New Roman" w:hAnsi="Times New Roman"/>
          <w:b/>
          <w:sz w:val="24"/>
          <w:szCs w:val="24"/>
        </w:rPr>
      </w:pPr>
    </w:p>
    <w:tbl>
      <w:tblPr>
        <w:tblW w:w="14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2268"/>
        <w:gridCol w:w="709"/>
        <w:gridCol w:w="2268"/>
        <w:gridCol w:w="709"/>
        <w:gridCol w:w="7835"/>
      </w:tblGrid>
      <w:tr w:rsidR="00C51B5C" w:rsidRPr="00A008F4" w:rsidTr="003C0207">
        <w:trPr>
          <w:trHeight w:val="567"/>
        </w:trPr>
        <w:tc>
          <w:tcPr>
            <w:tcW w:w="2977" w:type="dxa"/>
            <w:gridSpan w:val="2"/>
            <w:vAlign w:val="center"/>
          </w:tcPr>
          <w:p w:rsidR="00C51B5C" w:rsidRPr="00A008F4" w:rsidRDefault="00C51B5C" w:rsidP="0034397F">
            <w:pPr>
              <w:spacing w:after="0" w:line="240" w:lineRule="auto"/>
              <w:rPr>
                <w:rFonts w:ascii="Times New Roman" w:hAnsi="Times New Roman"/>
                <w:b/>
                <w:sz w:val="20"/>
                <w:szCs w:val="20"/>
              </w:rPr>
            </w:pPr>
            <w:r w:rsidRPr="00A008F4">
              <w:rPr>
                <w:rFonts w:ascii="Times New Roman" w:hAnsi="Times New Roman"/>
                <w:b/>
                <w:sz w:val="20"/>
                <w:szCs w:val="20"/>
              </w:rPr>
              <w:t>Görevler</w:t>
            </w:r>
          </w:p>
        </w:tc>
        <w:tc>
          <w:tcPr>
            <w:tcW w:w="2977" w:type="dxa"/>
            <w:gridSpan w:val="2"/>
            <w:vAlign w:val="center"/>
          </w:tcPr>
          <w:p w:rsidR="00C51B5C" w:rsidRPr="00A008F4" w:rsidRDefault="00C51B5C" w:rsidP="0034397F">
            <w:pPr>
              <w:spacing w:after="0" w:line="240" w:lineRule="auto"/>
              <w:rPr>
                <w:rFonts w:ascii="Times New Roman" w:hAnsi="Times New Roman"/>
                <w:b/>
                <w:sz w:val="20"/>
                <w:szCs w:val="20"/>
              </w:rPr>
            </w:pPr>
            <w:r w:rsidRPr="00A008F4">
              <w:rPr>
                <w:rFonts w:ascii="Times New Roman" w:hAnsi="Times New Roman"/>
                <w:b/>
                <w:sz w:val="20"/>
                <w:szCs w:val="20"/>
              </w:rPr>
              <w:t>İşlemler</w:t>
            </w:r>
          </w:p>
        </w:tc>
        <w:tc>
          <w:tcPr>
            <w:tcW w:w="8544" w:type="dxa"/>
            <w:gridSpan w:val="2"/>
            <w:vAlign w:val="center"/>
          </w:tcPr>
          <w:p w:rsidR="00C51B5C" w:rsidRPr="00A008F4" w:rsidRDefault="00C51B5C" w:rsidP="0034397F">
            <w:pPr>
              <w:spacing w:after="0" w:line="240" w:lineRule="auto"/>
              <w:rPr>
                <w:rFonts w:ascii="Times New Roman" w:hAnsi="Times New Roman"/>
                <w:b/>
                <w:sz w:val="20"/>
                <w:szCs w:val="20"/>
              </w:rPr>
            </w:pPr>
            <w:r w:rsidRPr="00A008F4">
              <w:rPr>
                <w:rFonts w:ascii="Times New Roman" w:hAnsi="Times New Roman"/>
                <w:b/>
                <w:sz w:val="20"/>
                <w:szCs w:val="20"/>
              </w:rPr>
              <w:t>Başarım Ölçütleri</w:t>
            </w:r>
          </w:p>
        </w:tc>
      </w:tr>
      <w:tr w:rsidR="00C51B5C" w:rsidRPr="00A008F4" w:rsidTr="003C0207">
        <w:trPr>
          <w:trHeight w:val="567"/>
        </w:trPr>
        <w:tc>
          <w:tcPr>
            <w:tcW w:w="709" w:type="dxa"/>
            <w:vAlign w:val="center"/>
          </w:tcPr>
          <w:p w:rsidR="00C51B5C" w:rsidRPr="00A008F4" w:rsidRDefault="00C51B5C" w:rsidP="0034397F">
            <w:pPr>
              <w:spacing w:after="0" w:line="240" w:lineRule="auto"/>
              <w:rPr>
                <w:rFonts w:ascii="Times New Roman" w:hAnsi="Times New Roman"/>
                <w:b/>
                <w:sz w:val="20"/>
                <w:szCs w:val="20"/>
              </w:rPr>
            </w:pPr>
            <w:r w:rsidRPr="00A008F4">
              <w:rPr>
                <w:rFonts w:ascii="Times New Roman" w:hAnsi="Times New Roman"/>
                <w:b/>
                <w:sz w:val="20"/>
                <w:szCs w:val="20"/>
              </w:rPr>
              <w:t>Kod</w:t>
            </w:r>
          </w:p>
        </w:tc>
        <w:tc>
          <w:tcPr>
            <w:tcW w:w="2268" w:type="dxa"/>
            <w:vAlign w:val="center"/>
          </w:tcPr>
          <w:p w:rsidR="00C51B5C" w:rsidRPr="00A008F4" w:rsidRDefault="00C51B5C" w:rsidP="0034397F">
            <w:pPr>
              <w:spacing w:after="0" w:line="240" w:lineRule="auto"/>
              <w:rPr>
                <w:rFonts w:ascii="Times New Roman" w:hAnsi="Times New Roman"/>
                <w:b/>
                <w:sz w:val="20"/>
                <w:szCs w:val="20"/>
              </w:rPr>
            </w:pPr>
            <w:r w:rsidRPr="00A008F4">
              <w:rPr>
                <w:rFonts w:ascii="Times New Roman" w:hAnsi="Times New Roman"/>
                <w:b/>
                <w:sz w:val="20"/>
                <w:szCs w:val="20"/>
              </w:rPr>
              <w:t>Adı</w:t>
            </w:r>
          </w:p>
        </w:tc>
        <w:tc>
          <w:tcPr>
            <w:tcW w:w="709" w:type="dxa"/>
            <w:vAlign w:val="center"/>
          </w:tcPr>
          <w:p w:rsidR="00C51B5C" w:rsidRPr="00A008F4" w:rsidRDefault="00C51B5C" w:rsidP="0034397F">
            <w:pPr>
              <w:spacing w:after="0" w:line="240" w:lineRule="auto"/>
              <w:rPr>
                <w:rFonts w:ascii="Times New Roman" w:hAnsi="Times New Roman"/>
                <w:b/>
                <w:sz w:val="20"/>
                <w:szCs w:val="20"/>
              </w:rPr>
            </w:pPr>
            <w:r w:rsidRPr="00A008F4">
              <w:rPr>
                <w:rFonts w:ascii="Times New Roman" w:hAnsi="Times New Roman"/>
                <w:b/>
                <w:sz w:val="20"/>
                <w:szCs w:val="20"/>
              </w:rPr>
              <w:t>Kod</w:t>
            </w:r>
          </w:p>
        </w:tc>
        <w:tc>
          <w:tcPr>
            <w:tcW w:w="2268" w:type="dxa"/>
            <w:vAlign w:val="center"/>
          </w:tcPr>
          <w:p w:rsidR="00C51B5C" w:rsidRPr="00A008F4" w:rsidRDefault="00C51B5C" w:rsidP="0034397F">
            <w:pPr>
              <w:spacing w:after="0" w:line="240" w:lineRule="auto"/>
              <w:rPr>
                <w:rFonts w:ascii="Times New Roman" w:hAnsi="Times New Roman"/>
                <w:b/>
                <w:sz w:val="20"/>
                <w:szCs w:val="20"/>
              </w:rPr>
            </w:pPr>
            <w:r w:rsidRPr="00A008F4">
              <w:rPr>
                <w:rFonts w:ascii="Times New Roman" w:hAnsi="Times New Roman"/>
                <w:b/>
                <w:sz w:val="20"/>
                <w:szCs w:val="20"/>
              </w:rPr>
              <w:t>Adı</w:t>
            </w:r>
          </w:p>
        </w:tc>
        <w:tc>
          <w:tcPr>
            <w:tcW w:w="709" w:type="dxa"/>
            <w:vAlign w:val="center"/>
          </w:tcPr>
          <w:p w:rsidR="00C51B5C" w:rsidRPr="00A008F4" w:rsidRDefault="00C51B5C" w:rsidP="0034397F">
            <w:pPr>
              <w:spacing w:after="0" w:line="240" w:lineRule="auto"/>
              <w:rPr>
                <w:rFonts w:ascii="Times New Roman" w:hAnsi="Times New Roman"/>
                <w:b/>
                <w:sz w:val="20"/>
                <w:szCs w:val="20"/>
              </w:rPr>
            </w:pPr>
            <w:r w:rsidRPr="00A008F4">
              <w:rPr>
                <w:rFonts w:ascii="Times New Roman" w:hAnsi="Times New Roman"/>
                <w:b/>
                <w:sz w:val="20"/>
                <w:szCs w:val="20"/>
              </w:rPr>
              <w:t>Kod</w:t>
            </w:r>
          </w:p>
        </w:tc>
        <w:tc>
          <w:tcPr>
            <w:tcW w:w="7835" w:type="dxa"/>
            <w:vAlign w:val="center"/>
          </w:tcPr>
          <w:p w:rsidR="00C51B5C" w:rsidRPr="00A008F4" w:rsidRDefault="00C51B5C" w:rsidP="0034397F">
            <w:pPr>
              <w:spacing w:after="0" w:line="240" w:lineRule="auto"/>
              <w:rPr>
                <w:rFonts w:ascii="Times New Roman" w:hAnsi="Times New Roman"/>
                <w:b/>
                <w:sz w:val="20"/>
                <w:szCs w:val="20"/>
              </w:rPr>
            </w:pPr>
            <w:r w:rsidRPr="00A008F4">
              <w:rPr>
                <w:rFonts w:ascii="Times New Roman" w:hAnsi="Times New Roman"/>
                <w:b/>
                <w:sz w:val="20"/>
                <w:szCs w:val="20"/>
              </w:rPr>
              <w:t>Açıklama</w:t>
            </w:r>
          </w:p>
        </w:tc>
      </w:tr>
      <w:tr w:rsidR="00C51B5C" w:rsidRPr="00A008F4" w:rsidTr="003C0207">
        <w:trPr>
          <w:trHeight w:val="567"/>
        </w:trPr>
        <w:tc>
          <w:tcPr>
            <w:tcW w:w="709" w:type="dxa"/>
            <w:vMerge w:val="restart"/>
            <w:vAlign w:val="center"/>
          </w:tcPr>
          <w:p w:rsidR="00C51B5C" w:rsidRPr="001A37FE" w:rsidRDefault="00C51B5C" w:rsidP="0034397F">
            <w:pPr>
              <w:spacing w:after="0" w:line="240" w:lineRule="auto"/>
              <w:jc w:val="center"/>
              <w:rPr>
                <w:rFonts w:ascii="Times New Roman" w:hAnsi="Times New Roman"/>
                <w:b/>
                <w:caps/>
                <w:sz w:val="20"/>
                <w:szCs w:val="20"/>
              </w:rPr>
            </w:pPr>
            <w:r w:rsidRPr="001A37FE">
              <w:rPr>
                <w:rFonts w:ascii="Times New Roman" w:hAnsi="Times New Roman"/>
                <w:b/>
                <w:caps/>
                <w:sz w:val="20"/>
                <w:szCs w:val="20"/>
              </w:rPr>
              <w:t>D</w:t>
            </w:r>
          </w:p>
        </w:tc>
        <w:tc>
          <w:tcPr>
            <w:tcW w:w="2268" w:type="dxa"/>
            <w:vMerge w:val="restart"/>
            <w:vAlign w:val="center"/>
          </w:tcPr>
          <w:p w:rsidR="00C51B5C" w:rsidRPr="00C57BB6" w:rsidRDefault="00C51B5C" w:rsidP="0034397F">
            <w:pPr>
              <w:tabs>
                <w:tab w:val="left" w:pos="2820"/>
              </w:tabs>
              <w:spacing w:after="0" w:line="240" w:lineRule="auto"/>
              <w:rPr>
                <w:rFonts w:ascii="Times New Roman" w:hAnsi="Times New Roman"/>
                <w:sz w:val="20"/>
                <w:szCs w:val="20"/>
              </w:rPr>
            </w:pPr>
            <w:r w:rsidRPr="00C57BB6">
              <w:rPr>
                <w:rFonts w:ascii="Times New Roman" w:hAnsi="Times New Roman"/>
                <w:sz w:val="20"/>
                <w:szCs w:val="20"/>
              </w:rPr>
              <w:t>Mesleki gelişim çalışmalarına katılmak</w:t>
            </w:r>
          </w:p>
        </w:tc>
        <w:tc>
          <w:tcPr>
            <w:tcW w:w="709" w:type="dxa"/>
            <w:vMerge w:val="restart"/>
            <w:vAlign w:val="center"/>
          </w:tcPr>
          <w:p w:rsidR="00C51B5C" w:rsidRPr="001A37FE" w:rsidRDefault="00C51B5C" w:rsidP="0034397F">
            <w:pPr>
              <w:spacing w:after="0" w:line="240" w:lineRule="auto"/>
              <w:jc w:val="center"/>
              <w:rPr>
                <w:rFonts w:ascii="Times New Roman" w:hAnsi="Times New Roman"/>
                <w:b/>
                <w:sz w:val="20"/>
                <w:szCs w:val="20"/>
              </w:rPr>
            </w:pPr>
            <w:r w:rsidRPr="001A37FE">
              <w:rPr>
                <w:rFonts w:ascii="Times New Roman" w:hAnsi="Times New Roman"/>
                <w:b/>
                <w:sz w:val="20"/>
                <w:szCs w:val="20"/>
              </w:rPr>
              <w:t>D.1</w:t>
            </w:r>
          </w:p>
        </w:tc>
        <w:tc>
          <w:tcPr>
            <w:tcW w:w="2268" w:type="dxa"/>
            <w:vMerge w:val="restart"/>
            <w:vAlign w:val="center"/>
          </w:tcPr>
          <w:p w:rsidR="00C51B5C" w:rsidRPr="00C57BB6" w:rsidRDefault="00C51B5C" w:rsidP="0034397F">
            <w:pPr>
              <w:spacing w:after="0" w:line="240" w:lineRule="auto"/>
              <w:rPr>
                <w:rFonts w:ascii="Times New Roman" w:hAnsi="Times New Roman"/>
                <w:sz w:val="20"/>
                <w:szCs w:val="20"/>
              </w:rPr>
            </w:pPr>
            <w:r w:rsidRPr="00C57BB6">
              <w:rPr>
                <w:rFonts w:ascii="Times New Roman" w:hAnsi="Times New Roman"/>
                <w:sz w:val="20"/>
                <w:szCs w:val="20"/>
              </w:rPr>
              <w:t>Kişisel mesleki gelişimini sağlamak</w:t>
            </w:r>
          </w:p>
        </w:tc>
        <w:tc>
          <w:tcPr>
            <w:tcW w:w="709" w:type="dxa"/>
            <w:vAlign w:val="center"/>
          </w:tcPr>
          <w:p w:rsidR="00C51B5C" w:rsidRPr="00C57BB6" w:rsidRDefault="00C51B5C" w:rsidP="0034397F">
            <w:pPr>
              <w:spacing w:after="0" w:line="240" w:lineRule="auto"/>
              <w:jc w:val="center"/>
              <w:rPr>
                <w:rFonts w:ascii="Times New Roman" w:hAnsi="Times New Roman"/>
                <w:b/>
                <w:sz w:val="20"/>
                <w:szCs w:val="20"/>
              </w:rPr>
            </w:pPr>
            <w:r>
              <w:rPr>
                <w:rFonts w:ascii="Times New Roman" w:hAnsi="Times New Roman"/>
                <w:b/>
                <w:sz w:val="20"/>
                <w:szCs w:val="20"/>
              </w:rPr>
              <w:t>D</w:t>
            </w:r>
            <w:r w:rsidRPr="00C57BB6">
              <w:rPr>
                <w:rFonts w:ascii="Times New Roman" w:hAnsi="Times New Roman"/>
                <w:b/>
                <w:sz w:val="20"/>
                <w:szCs w:val="20"/>
              </w:rPr>
              <w:t>.1.1</w:t>
            </w:r>
          </w:p>
        </w:tc>
        <w:tc>
          <w:tcPr>
            <w:tcW w:w="7835" w:type="dxa"/>
            <w:vAlign w:val="center"/>
          </w:tcPr>
          <w:p w:rsidR="00C51B5C" w:rsidRPr="00C57BB6" w:rsidRDefault="00C51B5C" w:rsidP="0034397F">
            <w:pPr>
              <w:widowControl w:val="0"/>
              <w:autoSpaceDE w:val="0"/>
              <w:autoSpaceDN w:val="0"/>
              <w:adjustRightInd w:val="0"/>
              <w:spacing w:after="0" w:line="240" w:lineRule="auto"/>
              <w:ind w:right="-20"/>
              <w:rPr>
                <w:rFonts w:ascii="Times New Roman" w:hAnsi="Times New Roman"/>
                <w:sz w:val="20"/>
                <w:szCs w:val="20"/>
              </w:rPr>
            </w:pPr>
            <w:r>
              <w:rPr>
                <w:rFonts w:ascii="Times New Roman" w:hAnsi="Times New Roman"/>
                <w:sz w:val="20"/>
                <w:szCs w:val="20"/>
              </w:rPr>
              <w:t>Yetkilinin gözetimi altında mesleki gelişime yönelik ihtiyaçları belirler.</w:t>
            </w:r>
          </w:p>
        </w:tc>
      </w:tr>
      <w:tr w:rsidR="00C51B5C" w:rsidRPr="00A008F4" w:rsidTr="003C0207">
        <w:trPr>
          <w:trHeight w:val="567"/>
        </w:trPr>
        <w:tc>
          <w:tcPr>
            <w:tcW w:w="709" w:type="dxa"/>
            <w:vMerge/>
            <w:vAlign w:val="center"/>
          </w:tcPr>
          <w:p w:rsidR="00C51B5C" w:rsidRPr="00C57BB6" w:rsidRDefault="00C51B5C" w:rsidP="0034397F">
            <w:pPr>
              <w:spacing w:after="0" w:line="240" w:lineRule="auto"/>
              <w:rPr>
                <w:rFonts w:ascii="Times New Roman" w:hAnsi="Times New Roman"/>
                <w:sz w:val="20"/>
                <w:szCs w:val="20"/>
              </w:rPr>
            </w:pPr>
          </w:p>
        </w:tc>
        <w:tc>
          <w:tcPr>
            <w:tcW w:w="2268" w:type="dxa"/>
            <w:vMerge/>
            <w:vAlign w:val="center"/>
          </w:tcPr>
          <w:p w:rsidR="00C51B5C" w:rsidRPr="00C57BB6" w:rsidRDefault="00C51B5C" w:rsidP="0034397F">
            <w:pPr>
              <w:tabs>
                <w:tab w:val="left" w:pos="2820"/>
              </w:tabs>
              <w:spacing w:after="0" w:line="240" w:lineRule="auto"/>
              <w:rPr>
                <w:rFonts w:ascii="Times New Roman" w:hAnsi="Times New Roman"/>
                <w:sz w:val="20"/>
                <w:szCs w:val="20"/>
              </w:rPr>
            </w:pPr>
          </w:p>
        </w:tc>
        <w:tc>
          <w:tcPr>
            <w:tcW w:w="709" w:type="dxa"/>
            <w:vMerge/>
            <w:vAlign w:val="center"/>
          </w:tcPr>
          <w:p w:rsidR="00C51B5C" w:rsidRPr="00B632ED" w:rsidRDefault="00C51B5C" w:rsidP="0034397F">
            <w:pPr>
              <w:spacing w:after="0" w:line="240" w:lineRule="auto"/>
              <w:jc w:val="center"/>
              <w:rPr>
                <w:rFonts w:ascii="Times New Roman" w:hAnsi="Times New Roman"/>
                <w:b/>
                <w:sz w:val="20"/>
                <w:szCs w:val="20"/>
              </w:rPr>
            </w:pPr>
          </w:p>
        </w:tc>
        <w:tc>
          <w:tcPr>
            <w:tcW w:w="2268" w:type="dxa"/>
            <w:vMerge/>
            <w:vAlign w:val="center"/>
          </w:tcPr>
          <w:p w:rsidR="00C51B5C" w:rsidRPr="00C57BB6" w:rsidRDefault="00C51B5C" w:rsidP="0034397F">
            <w:pPr>
              <w:spacing w:after="0" w:line="240" w:lineRule="auto"/>
              <w:rPr>
                <w:rFonts w:ascii="Times New Roman" w:hAnsi="Times New Roman"/>
                <w:bCs/>
                <w:sz w:val="20"/>
                <w:szCs w:val="20"/>
              </w:rPr>
            </w:pPr>
          </w:p>
        </w:tc>
        <w:tc>
          <w:tcPr>
            <w:tcW w:w="709" w:type="dxa"/>
            <w:vAlign w:val="center"/>
          </w:tcPr>
          <w:p w:rsidR="00C51B5C" w:rsidRPr="00C57BB6" w:rsidRDefault="00C51B5C" w:rsidP="0034397F">
            <w:pPr>
              <w:spacing w:after="0" w:line="240" w:lineRule="auto"/>
              <w:jc w:val="center"/>
              <w:rPr>
                <w:rFonts w:ascii="Times New Roman" w:hAnsi="Times New Roman"/>
                <w:b/>
                <w:sz w:val="20"/>
                <w:szCs w:val="20"/>
              </w:rPr>
            </w:pPr>
            <w:r>
              <w:rPr>
                <w:rFonts w:ascii="Times New Roman" w:hAnsi="Times New Roman"/>
                <w:b/>
                <w:sz w:val="20"/>
                <w:szCs w:val="20"/>
              </w:rPr>
              <w:t>D</w:t>
            </w:r>
            <w:r w:rsidRPr="00C57BB6">
              <w:rPr>
                <w:rFonts w:ascii="Times New Roman" w:hAnsi="Times New Roman"/>
                <w:b/>
                <w:sz w:val="20"/>
                <w:szCs w:val="20"/>
              </w:rPr>
              <w:t>.1.2</w:t>
            </w:r>
          </w:p>
        </w:tc>
        <w:tc>
          <w:tcPr>
            <w:tcW w:w="7835" w:type="dxa"/>
            <w:vAlign w:val="center"/>
          </w:tcPr>
          <w:p w:rsidR="00C51B5C" w:rsidRPr="000D14D6" w:rsidRDefault="00C51B5C" w:rsidP="00FB5D88">
            <w:pPr>
              <w:widowControl w:val="0"/>
              <w:autoSpaceDE w:val="0"/>
              <w:autoSpaceDN w:val="0"/>
              <w:adjustRightInd w:val="0"/>
              <w:spacing w:after="0" w:line="240" w:lineRule="auto"/>
              <w:ind w:right="-20"/>
              <w:rPr>
                <w:rFonts w:ascii="Times New Roman" w:hAnsi="Times New Roman"/>
                <w:sz w:val="20"/>
                <w:szCs w:val="20"/>
              </w:rPr>
            </w:pPr>
            <w:r>
              <w:rPr>
                <w:rFonts w:ascii="Times New Roman" w:hAnsi="Times New Roman"/>
                <w:sz w:val="20"/>
                <w:szCs w:val="20"/>
              </w:rPr>
              <w:t>Belirlenen ihtiyaçlar doğrultusunda yetkilinin yönlendirmesiyle mesleki gelişim faaliyetlerini takip ederek mesleki bilgisini günceller.</w:t>
            </w:r>
          </w:p>
        </w:tc>
      </w:tr>
    </w:tbl>
    <w:p w:rsidR="00C51B5C" w:rsidRDefault="00C51B5C" w:rsidP="00553346">
      <w:pPr>
        <w:pStyle w:val="ListeParagraf"/>
        <w:ind w:left="357"/>
        <w:outlineLvl w:val="1"/>
        <w:rPr>
          <w:rFonts w:ascii="Times New Roman" w:hAnsi="Times New Roman"/>
          <w:b/>
          <w:sz w:val="24"/>
          <w:szCs w:val="24"/>
        </w:rPr>
      </w:pPr>
    </w:p>
    <w:p w:rsidR="00C51B5C" w:rsidRDefault="00C51B5C" w:rsidP="00553346">
      <w:pPr>
        <w:pStyle w:val="ListeParagraf"/>
        <w:ind w:left="357"/>
        <w:outlineLvl w:val="1"/>
        <w:rPr>
          <w:rFonts w:ascii="Times New Roman" w:hAnsi="Times New Roman"/>
          <w:b/>
          <w:sz w:val="24"/>
          <w:szCs w:val="24"/>
        </w:rPr>
      </w:pPr>
    </w:p>
    <w:p w:rsidR="00C51B5C" w:rsidRDefault="00C51B5C" w:rsidP="00553346">
      <w:pPr>
        <w:pStyle w:val="ListeParagraf"/>
        <w:ind w:left="357"/>
        <w:outlineLvl w:val="1"/>
        <w:rPr>
          <w:rFonts w:ascii="Times New Roman" w:hAnsi="Times New Roman"/>
          <w:b/>
          <w:sz w:val="24"/>
          <w:szCs w:val="24"/>
        </w:rPr>
      </w:pPr>
    </w:p>
    <w:p w:rsidR="00C51B5C" w:rsidRDefault="00C51B5C" w:rsidP="00553346">
      <w:pPr>
        <w:pStyle w:val="ListeParagraf"/>
        <w:ind w:left="357"/>
        <w:outlineLvl w:val="1"/>
        <w:rPr>
          <w:rFonts w:ascii="Times New Roman" w:hAnsi="Times New Roman"/>
          <w:b/>
          <w:sz w:val="24"/>
          <w:szCs w:val="24"/>
        </w:rPr>
      </w:pPr>
    </w:p>
    <w:p w:rsidR="00C51B5C" w:rsidRDefault="00C51B5C" w:rsidP="00986B39">
      <w:pPr>
        <w:pStyle w:val="ListeParagraf"/>
        <w:ind w:left="0"/>
        <w:outlineLvl w:val="1"/>
        <w:rPr>
          <w:rFonts w:ascii="Times New Roman" w:hAnsi="Times New Roman"/>
          <w:b/>
          <w:sz w:val="24"/>
          <w:szCs w:val="24"/>
        </w:rPr>
      </w:pPr>
    </w:p>
    <w:p w:rsidR="00C51B5C" w:rsidRDefault="00C51B5C" w:rsidP="00553346">
      <w:pPr>
        <w:pStyle w:val="ListeParagraf"/>
        <w:ind w:left="357"/>
        <w:outlineLvl w:val="1"/>
        <w:rPr>
          <w:rFonts w:ascii="Times New Roman" w:hAnsi="Times New Roman"/>
          <w:b/>
          <w:sz w:val="24"/>
          <w:szCs w:val="24"/>
        </w:rPr>
      </w:pPr>
    </w:p>
    <w:p w:rsidR="00C51B5C" w:rsidRDefault="00C51B5C" w:rsidP="00553346">
      <w:pPr>
        <w:pStyle w:val="ListeParagraf"/>
        <w:ind w:left="357"/>
        <w:outlineLvl w:val="1"/>
        <w:rPr>
          <w:rFonts w:ascii="Times New Roman" w:hAnsi="Times New Roman"/>
          <w:b/>
          <w:sz w:val="24"/>
          <w:szCs w:val="24"/>
        </w:rPr>
      </w:pPr>
    </w:p>
    <w:p w:rsidR="00C51B5C" w:rsidRDefault="00C51B5C" w:rsidP="00553346">
      <w:pPr>
        <w:pStyle w:val="ListeParagraf"/>
        <w:ind w:left="357"/>
        <w:outlineLvl w:val="1"/>
        <w:rPr>
          <w:rFonts w:ascii="Times New Roman" w:hAnsi="Times New Roman"/>
          <w:b/>
          <w:sz w:val="24"/>
          <w:szCs w:val="24"/>
        </w:rPr>
      </w:pPr>
    </w:p>
    <w:p w:rsidR="00C51B5C" w:rsidRDefault="00C51B5C" w:rsidP="00553346">
      <w:pPr>
        <w:pStyle w:val="ListeParagraf"/>
        <w:ind w:left="357"/>
        <w:outlineLvl w:val="1"/>
        <w:rPr>
          <w:rFonts w:ascii="Times New Roman" w:hAnsi="Times New Roman"/>
          <w:b/>
          <w:sz w:val="24"/>
          <w:szCs w:val="24"/>
        </w:rPr>
      </w:pPr>
    </w:p>
    <w:p w:rsidR="00C51B5C" w:rsidRDefault="00C51B5C" w:rsidP="00553346">
      <w:pPr>
        <w:pStyle w:val="ListeParagraf"/>
        <w:ind w:left="357"/>
        <w:outlineLvl w:val="1"/>
        <w:rPr>
          <w:rFonts w:ascii="Times New Roman" w:hAnsi="Times New Roman"/>
          <w:b/>
          <w:sz w:val="24"/>
          <w:szCs w:val="24"/>
        </w:rPr>
      </w:pPr>
    </w:p>
    <w:p w:rsidR="00C51B5C" w:rsidRDefault="00C51B5C" w:rsidP="00553346">
      <w:pPr>
        <w:pStyle w:val="ListeParagraf"/>
        <w:ind w:left="357"/>
        <w:outlineLvl w:val="1"/>
        <w:rPr>
          <w:rFonts w:ascii="Times New Roman" w:hAnsi="Times New Roman"/>
          <w:b/>
          <w:sz w:val="24"/>
          <w:szCs w:val="24"/>
        </w:rPr>
      </w:pPr>
    </w:p>
    <w:p w:rsidR="00C51B5C" w:rsidRDefault="00C51B5C" w:rsidP="00553346">
      <w:pPr>
        <w:pStyle w:val="ListeParagraf"/>
        <w:ind w:left="357"/>
        <w:outlineLvl w:val="1"/>
        <w:rPr>
          <w:rFonts w:ascii="Times New Roman" w:hAnsi="Times New Roman"/>
          <w:b/>
          <w:sz w:val="24"/>
          <w:szCs w:val="24"/>
        </w:rPr>
      </w:pPr>
    </w:p>
    <w:p w:rsidR="00C51B5C" w:rsidRDefault="00C51B5C" w:rsidP="00553346">
      <w:pPr>
        <w:pStyle w:val="ListeParagraf"/>
        <w:ind w:left="357"/>
        <w:outlineLvl w:val="1"/>
        <w:rPr>
          <w:rFonts w:ascii="Times New Roman" w:hAnsi="Times New Roman"/>
          <w:b/>
          <w:sz w:val="24"/>
          <w:szCs w:val="24"/>
        </w:rPr>
      </w:pPr>
    </w:p>
    <w:p w:rsidR="00C51B5C" w:rsidRDefault="00C51B5C" w:rsidP="00553346">
      <w:pPr>
        <w:pStyle w:val="ListeParagraf"/>
        <w:ind w:left="357"/>
        <w:outlineLvl w:val="1"/>
        <w:rPr>
          <w:rFonts w:ascii="Times New Roman" w:hAnsi="Times New Roman"/>
          <w:b/>
          <w:sz w:val="24"/>
          <w:szCs w:val="24"/>
        </w:rPr>
      </w:pPr>
    </w:p>
    <w:p w:rsidR="00C51B5C" w:rsidRDefault="00C51B5C" w:rsidP="00553346">
      <w:pPr>
        <w:pStyle w:val="ListeParagraf"/>
        <w:ind w:left="357"/>
        <w:outlineLvl w:val="1"/>
        <w:rPr>
          <w:rFonts w:ascii="Times New Roman" w:hAnsi="Times New Roman"/>
          <w:b/>
          <w:sz w:val="24"/>
          <w:szCs w:val="24"/>
        </w:rPr>
        <w:sectPr w:rsidR="00C51B5C" w:rsidSect="00D65763">
          <w:headerReference w:type="even" r:id="rId10"/>
          <w:headerReference w:type="default" r:id="rId11"/>
          <w:footerReference w:type="default" r:id="rId12"/>
          <w:headerReference w:type="first" r:id="rId13"/>
          <w:footerReference w:type="first" r:id="rId14"/>
          <w:pgSz w:w="16838" w:h="11906" w:orient="landscape"/>
          <w:pgMar w:top="1418" w:right="1418" w:bottom="1418" w:left="1418" w:header="709" w:footer="709" w:gutter="0"/>
          <w:cols w:space="708"/>
          <w:titlePg/>
          <w:docGrid w:linePitch="360"/>
        </w:sectPr>
      </w:pPr>
    </w:p>
    <w:p w:rsidR="00C51B5C" w:rsidRDefault="00C51B5C" w:rsidP="00604130">
      <w:pPr>
        <w:pStyle w:val="ListeParagraf"/>
        <w:numPr>
          <w:ilvl w:val="1"/>
          <w:numId w:val="2"/>
        </w:numPr>
        <w:tabs>
          <w:tab w:val="left" w:pos="567"/>
        </w:tabs>
        <w:spacing w:line="360" w:lineRule="auto"/>
        <w:outlineLvl w:val="1"/>
        <w:rPr>
          <w:rFonts w:ascii="Times New Roman" w:hAnsi="Times New Roman"/>
          <w:b/>
          <w:sz w:val="24"/>
          <w:szCs w:val="24"/>
        </w:rPr>
      </w:pPr>
      <w:bookmarkStart w:id="15" w:name="_Toc464204938"/>
      <w:r w:rsidRPr="005C2A50">
        <w:rPr>
          <w:rFonts w:ascii="Times New Roman" w:hAnsi="Times New Roman"/>
          <w:b/>
          <w:sz w:val="24"/>
          <w:szCs w:val="24"/>
        </w:rPr>
        <w:t>Kullanılan Araç, Gereç ve Ekipman</w:t>
      </w:r>
      <w:bookmarkEnd w:id="15"/>
    </w:p>
    <w:p w:rsidR="00C51B5C" w:rsidRDefault="00C51B5C" w:rsidP="003B76C2">
      <w:pPr>
        <w:pStyle w:val="ListeParagraf"/>
        <w:numPr>
          <w:ilvl w:val="0"/>
          <w:numId w:val="3"/>
        </w:numPr>
        <w:tabs>
          <w:tab w:val="left" w:pos="851"/>
        </w:tabs>
        <w:spacing w:after="120"/>
        <w:ind w:left="397" w:hanging="397"/>
        <w:outlineLvl w:val="1"/>
        <w:rPr>
          <w:rFonts w:ascii="Times New Roman" w:hAnsi="Times New Roman"/>
          <w:sz w:val="24"/>
          <w:szCs w:val="24"/>
        </w:rPr>
      </w:pPr>
      <w:bookmarkStart w:id="16" w:name="_Toc464204939"/>
      <w:r>
        <w:rPr>
          <w:rFonts w:ascii="Times New Roman" w:hAnsi="Times New Roman"/>
          <w:sz w:val="24"/>
          <w:szCs w:val="24"/>
        </w:rPr>
        <w:t>Cam arabası/cam sehpası/cam paleti</w:t>
      </w:r>
      <w:bookmarkStart w:id="17" w:name="_Toc464204943"/>
      <w:bookmarkEnd w:id="16"/>
    </w:p>
    <w:p w:rsidR="00C51B5C" w:rsidRPr="00361B82" w:rsidRDefault="00C51B5C" w:rsidP="003B76C2">
      <w:pPr>
        <w:pStyle w:val="ListeParagraf"/>
        <w:numPr>
          <w:ilvl w:val="0"/>
          <w:numId w:val="3"/>
        </w:numPr>
        <w:tabs>
          <w:tab w:val="left" w:pos="851"/>
        </w:tabs>
        <w:spacing w:after="120"/>
        <w:ind w:left="397" w:hanging="397"/>
        <w:outlineLvl w:val="1"/>
        <w:rPr>
          <w:rFonts w:ascii="Times New Roman" w:hAnsi="Times New Roman"/>
          <w:sz w:val="24"/>
          <w:szCs w:val="24"/>
        </w:rPr>
      </w:pPr>
      <w:r w:rsidRPr="00361B82">
        <w:rPr>
          <w:rFonts w:ascii="Times New Roman" w:hAnsi="Times New Roman"/>
          <w:sz w:val="24"/>
          <w:szCs w:val="24"/>
        </w:rPr>
        <w:t>Cam çekici</w:t>
      </w:r>
      <w:bookmarkEnd w:id="17"/>
    </w:p>
    <w:p w:rsidR="00C51B5C" w:rsidRDefault="00C51B5C" w:rsidP="003B76C2">
      <w:pPr>
        <w:pStyle w:val="ListeParagraf"/>
        <w:numPr>
          <w:ilvl w:val="0"/>
          <w:numId w:val="3"/>
        </w:numPr>
        <w:tabs>
          <w:tab w:val="left" w:pos="851"/>
        </w:tabs>
        <w:spacing w:after="120"/>
        <w:ind w:left="491" w:hanging="491"/>
        <w:outlineLvl w:val="1"/>
        <w:rPr>
          <w:rFonts w:ascii="Times New Roman" w:hAnsi="Times New Roman"/>
          <w:sz w:val="24"/>
          <w:szCs w:val="24"/>
        </w:rPr>
      </w:pPr>
      <w:bookmarkStart w:id="18" w:name="_Toc464204942"/>
      <w:r w:rsidRPr="00941BE1">
        <w:rPr>
          <w:rFonts w:ascii="Times New Roman" w:hAnsi="Times New Roman"/>
          <w:sz w:val="24"/>
          <w:szCs w:val="24"/>
        </w:rPr>
        <w:t>Cam kesim sıvısı</w:t>
      </w:r>
      <w:bookmarkEnd w:id="18"/>
    </w:p>
    <w:p w:rsidR="00C51B5C" w:rsidRDefault="00C51B5C" w:rsidP="003B76C2">
      <w:pPr>
        <w:pStyle w:val="ListeParagraf"/>
        <w:numPr>
          <w:ilvl w:val="0"/>
          <w:numId w:val="3"/>
        </w:numPr>
        <w:tabs>
          <w:tab w:val="left" w:pos="851"/>
        </w:tabs>
        <w:spacing w:after="120"/>
        <w:ind w:left="491" w:hanging="491"/>
        <w:outlineLvl w:val="1"/>
        <w:rPr>
          <w:rFonts w:ascii="Times New Roman" w:hAnsi="Times New Roman"/>
          <w:sz w:val="24"/>
          <w:szCs w:val="24"/>
        </w:rPr>
      </w:pPr>
      <w:bookmarkStart w:id="19" w:name="_Toc464204940"/>
      <w:r>
        <w:rPr>
          <w:rFonts w:ascii="Times New Roman" w:hAnsi="Times New Roman"/>
          <w:sz w:val="24"/>
          <w:szCs w:val="24"/>
        </w:rPr>
        <w:t>Cam kırma pensesi</w:t>
      </w:r>
      <w:bookmarkEnd w:id="19"/>
    </w:p>
    <w:p w:rsidR="00C51B5C" w:rsidRDefault="00C51B5C" w:rsidP="003B76C2">
      <w:pPr>
        <w:pStyle w:val="ListeParagraf"/>
        <w:numPr>
          <w:ilvl w:val="0"/>
          <w:numId w:val="3"/>
        </w:numPr>
        <w:tabs>
          <w:tab w:val="left" w:pos="851"/>
        </w:tabs>
        <w:spacing w:after="120"/>
        <w:ind w:left="491" w:hanging="491"/>
        <w:outlineLvl w:val="1"/>
        <w:rPr>
          <w:rFonts w:ascii="Times New Roman" w:hAnsi="Times New Roman"/>
          <w:sz w:val="24"/>
          <w:szCs w:val="24"/>
        </w:rPr>
      </w:pPr>
      <w:bookmarkStart w:id="20" w:name="_Toc464204941"/>
      <w:r>
        <w:rPr>
          <w:rFonts w:ascii="Times New Roman" w:hAnsi="Times New Roman"/>
          <w:sz w:val="24"/>
          <w:szCs w:val="24"/>
        </w:rPr>
        <w:t>Cam tutma lastiği/cam eldiveni</w:t>
      </w:r>
      <w:bookmarkEnd w:id="20"/>
    </w:p>
    <w:p w:rsidR="00C51B5C" w:rsidRDefault="00C51B5C" w:rsidP="003B76C2">
      <w:pPr>
        <w:pStyle w:val="ListeParagraf"/>
        <w:numPr>
          <w:ilvl w:val="0"/>
          <w:numId w:val="3"/>
        </w:numPr>
        <w:tabs>
          <w:tab w:val="left" w:pos="851"/>
        </w:tabs>
        <w:spacing w:after="120"/>
        <w:ind w:left="491" w:hanging="491"/>
        <w:outlineLvl w:val="1"/>
        <w:rPr>
          <w:rFonts w:ascii="Times New Roman" w:hAnsi="Times New Roman"/>
          <w:sz w:val="24"/>
          <w:szCs w:val="24"/>
        </w:rPr>
      </w:pPr>
      <w:bookmarkStart w:id="21" w:name="_Toc464204944"/>
      <w:r>
        <w:rPr>
          <w:rFonts w:ascii="Times New Roman" w:hAnsi="Times New Roman"/>
          <w:sz w:val="24"/>
          <w:szCs w:val="24"/>
        </w:rPr>
        <w:t>Cama yazar kalem</w:t>
      </w:r>
      <w:bookmarkEnd w:id="21"/>
    </w:p>
    <w:p w:rsidR="00C51B5C" w:rsidRDefault="00C51B5C" w:rsidP="003B76C2">
      <w:pPr>
        <w:pStyle w:val="ListeParagraf"/>
        <w:numPr>
          <w:ilvl w:val="0"/>
          <w:numId w:val="3"/>
        </w:numPr>
        <w:tabs>
          <w:tab w:val="left" w:pos="851"/>
        </w:tabs>
        <w:spacing w:after="120"/>
        <w:ind w:left="491" w:hanging="491"/>
        <w:outlineLvl w:val="1"/>
        <w:rPr>
          <w:rFonts w:ascii="Times New Roman" w:hAnsi="Times New Roman"/>
          <w:sz w:val="24"/>
          <w:szCs w:val="24"/>
        </w:rPr>
      </w:pPr>
      <w:bookmarkStart w:id="22" w:name="_Toc464204946"/>
      <w:r>
        <w:rPr>
          <w:rFonts w:ascii="Times New Roman" w:hAnsi="Times New Roman"/>
          <w:sz w:val="24"/>
          <w:szCs w:val="24"/>
        </w:rPr>
        <w:t>Elmas tutucu ve pim</w:t>
      </w:r>
      <w:bookmarkEnd w:id="22"/>
    </w:p>
    <w:p w:rsidR="00C51B5C" w:rsidRDefault="00C51B5C" w:rsidP="003B76C2">
      <w:pPr>
        <w:pStyle w:val="ListeParagraf"/>
        <w:numPr>
          <w:ilvl w:val="0"/>
          <w:numId w:val="3"/>
        </w:numPr>
        <w:tabs>
          <w:tab w:val="left" w:pos="851"/>
        </w:tabs>
        <w:spacing w:after="120"/>
        <w:ind w:left="491" w:hanging="491"/>
        <w:outlineLvl w:val="1"/>
        <w:rPr>
          <w:rFonts w:ascii="Times New Roman" w:hAnsi="Times New Roman"/>
          <w:sz w:val="24"/>
          <w:szCs w:val="24"/>
        </w:rPr>
      </w:pPr>
      <w:bookmarkStart w:id="23" w:name="_Toc464204947"/>
      <w:r>
        <w:rPr>
          <w:rFonts w:ascii="Times New Roman" w:hAnsi="Times New Roman"/>
          <w:sz w:val="24"/>
          <w:szCs w:val="24"/>
        </w:rPr>
        <w:t>Elmas ucu</w:t>
      </w:r>
      <w:bookmarkEnd w:id="23"/>
    </w:p>
    <w:p w:rsidR="00C51B5C" w:rsidRPr="003005BF" w:rsidRDefault="00C51B5C" w:rsidP="003B76C2">
      <w:pPr>
        <w:pStyle w:val="ListeParagraf"/>
        <w:numPr>
          <w:ilvl w:val="0"/>
          <w:numId w:val="3"/>
        </w:numPr>
        <w:tabs>
          <w:tab w:val="left" w:pos="851"/>
        </w:tabs>
        <w:spacing w:after="120"/>
        <w:ind w:left="491" w:hanging="491"/>
        <w:outlineLvl w:val="1"/>
        <w:rPr>
          <w:rFonts w:ascii="Times New Roman" w:hAnsi="Times New Roman"/>
          <w:sz w:val="24"/>
          <w:szCs w:val="24"/>
        </w:rPr>
      </w:pPr>
      <w:bookmarkStart w:id="24" w:name="_Toc464204945"/>
      <w:r w:rsidRPr="003005BF">
        <w:rPr>
          <w:rFonts w:ascii="Times New Roman" w:hAnsi="Times New Roman"/>
          <w:sz w:val="24"/>
          <w:szCs w:val="24"/>
        </w:rPr>
        <w:t>Elmas uçlu pergel</w:t>
      </w:r>
      <w:bookmarkEnd w:id="24"/>
    </w:p>
    <w:p w:rsidR="00C51B5C" w:rsidRDefault="00C51B5C" w:rsidP="003B76C2">
      <w:pPr>
        <w:pStyle w:val="ListeParagraf"/>
        <w:numPr>
          <w:ilvl w:val="0"/>
          <w:numId w:val="3"/>
        </w:numPr>
        <w:tabs>
          <w:tab w:val="left" w:pos="851"/>
        </w:tabs>
        <w:spacing w:after="120"/>
        <w:ind w:left="491" w:hanging="491"/>
        <w:outlineLvl w:val="1"/>
        <w:rPr>
          <w:rFonts w:ascii="Times New Roman" w:hAnsi="Times New Roman"/>
          <w:sz w:val="24"/>
          <w:szCs w:val="24"/>
        </w:rPr>
      </w:pPr>
      <w:bookmarkStart w:id="25" w:name="_Toc464204952"/>
      <w:r>
        <w:rPr>
          <w:rFonts w:ascii="Times New Roman" w:hAnsi="Times New Roman"/>
          <w:sz w:val="24"/>
          <w:szCs w:val="24"/>
        </w:rPr>
        <w:t>Gönye</w:t>
      </w:r>
      <w:bookmarkEnd w:id="25"/>
    </w:p>
    <w:p w:rsidR="00C51B5C" w:rsidRDefault="00C51B5C" w:rsidP="003B76C2">
      <w:pPr>
        <w:pStyle w:val="ListeParagraf"/>
        <w:numPr>
          <w:ilvl w:val="0"/>
          <w:numId w:val="3"/>
        </w:numPr>
        <w:tabs>
          <w:tab w:val="left" w:pos="851"/>
        </w:tabs>
        <w:spacing w:after="120"/>
        <w:ind w:left="491" w:hanging="491"/>
        <w:outlineLvl w:val="1"/>
        <w:rPr>
          <w:rFonts w:ascii="Times New Roman" w:hAnsi="Times New Roman"/>
          <w:sz w:val="24"/>
          <w:szCs w:val="24"/>
        </w:rPr>
      </w:pPr>
      <w:bookmarkStart w:id="26" w:name="_Toc464204954"/>
      <w:r>
        <w:rPr>
          <w:rFonts w:ascii="Times New Roman" w:hAnsi="Times New Roman"/>
          <w:sz w:val="24"/>
          <w:szCs w:val="24"/>
        </w:rPr>
        <w:t>Kalay dedektörü</w:t>
      </w:r>
      <w:bookmarkEnd w:id="26"/>
    </w:p>
    <w:p w:rsidR="00C51B5C" w:rsidRDefault="00C51B5C" w:rsidP="003B76C2">
      <w:pPr>
        <w:pStyle w:val="ListeParagraf"/>
        <w:numPr>
          <w:ilvl w:val="0"/>
          <w:numId w:val="3"/>
        </w:numPr>
        <w:tabs>
          <w:tab w:val="left" w:pos="851"/>
        </w:tabs>
        <w:spacing w:after="120"/>
        <w:ind w:left="491" w:hanging="491"/>
        <w:outlineLvl w:val="1"/>
        <w:rPr>
          <w:rFonts w:ascii="Times New Roman" w:hAnsi="Times New Roman"/>
          <w:sz w:val="24"/>
          <w:szCs w:val="24"/>
        </w:rPr>
      </w:pPr>
      <w:bookmarkStart w:id="27" w:name="_Toc464204953"/>
      <w:r>
        <w:rPr>
          <w:rFonts w:ascii="Times New Roman" w:hAnsi="Times New Roman"/>
          <w:sz w:val="24"/>
          <w:szCs w:val="24"/>
        </w:rPr>
        <w:t>Kaplama dedektörü</w:t>
      </w:r>
      <w:bookmarkEnd w:id="27"/>
    </w:p>
    <w:p w:rsidR="00C51B5C" w:rsidRDefault="00C51B5C" w:rsidP="003B76C2">
      <w:pPr>
        <w:pStyle w:val="ListeParagraf"/>
        <w:numPr>
          <w:ilvl w:val="0"/>
          <w:numId w:val="3"/>
        </w:numPr>
        <w:tabs>
          <w:tab w:val="left" w:pos="851"/>
        </w:tabs>
        <w:spacing w:after="120"/>
        <w:ind w:left="491" w:hanging="491"/>
        <w:jc w:val="both"/>
        <w:outlineLvl w:val="1"/>
        <w:rPr>
          <w:rFonts w:ascii="Times New Roman" w:hAnsi="Times New Roman"/>
          <w:sz w:val="24"/>
          <w:szCs w:val="24"/>
        </w:rPr>
      </w:pPr>
      <w:bookmarkStart w:id="28" w:name="_Toc464478633"/>
      <w:r w:rsidRPr="00BA1514">
        <w:rPr>
          <w:rFonts w:ascii="Times New Roman" w:hAnsi="Times New Roman"/>
          <w:sz w:val="24"/>
          <w:szCs w:val="24"/>
        </w:rPr>
        <w:t>K</w:t>
      </w:r>
      <w:r>
        <w:rPr>
          <w:rFonts w:ascii="Times New Roman" w:hAnsi="Times New Roman"/>
          <w:sz w:val="24"/>
          <w:szCs w:val="24"/>
        </w:rPr>
        <w:t xml:space="preserve">işisel </w:t>
      </w:r>
      <w:r w:rsidRPr="00BA1514">
        <w:rPr>
          <w:rFonts w:ascii="Times New Roman" w:hAnsi="Times New Roman"/>
          <w:sz w:val="24"/>
          <w:szCs w:val="24"/>
        </w:rPr>
        <w:t>k</w:t>
      </w:r>
      <w:r>
        <w:rPr>
          <w:rFonts w:ascii="Times New Roman" w:hAnsi="Times New Roman"/>
          <w:sz w:val="24"/>
          <w:szCs w:val="24"/>
        </w:rPr>
        <w:t xml:space="preserve">oruyucu donanım </w:t>
      </w:r>
      <w:r w:rsidRPr="00BA1514">
        <w:rPr>
          <w:rFonts w:ascii="Times New Roman" w:hAnsi="Times New Roman"/>
          <w:sz w:val="24"/>
          <w:szCs w:val="24"/>
        </w:rPr>
        <w:t>(</w:t>
      </w:r>
      <w:r w:rsidRPr="005C6773">
        <w:rPr>
          <w:rFonts w:ascii="Times New Roman" w:hAnsi="Times New Roman"/>
          <w:sz w:val="24"/>
          <w:szCs w:val="24"/>
        </w:rPr>
        <w:t>baret, yalıtkan eldiven, maskaratlı</w:t>
      </w:r>
      <w:r>
        <w:rPr>
          <w:rFonts w:ascii="Times New Roman" w:hAnsi="Times New Roman"/>
          <w:sz w:val="24"/>
          <w:szCs w:val="24"/>
        </w:rPr>
        <w:t>/</w:t>
      </w:r>
      <w:r w:rsidRPr="005C6773">
        <w:rPr>
          <w:rFonts w:ascii="Times New Roman" w:hAnsi="Times New Roman"/>
          <w:sz w:val="24"/>
          <w:szCs w:val="24"/>
        </w:rPr>
        <w:t>çelik burunlu ayakkabı, muhtelif iş kıyafetleri, koruyucu</w:t>
      </w:r>
      <w:r w:rsidRPr="00BA1514">
        <w:rPr>
          <w:rFonts w:ascii="Times New Roman" w:hAnsi="Times New Roman"/>
          <w:sz w:val="24"/>
          <w:szCs w:val="24"/>
        </w:rPr>
        <w:t xml:space="preserve"> gözlük, </w:t>
      </w:r>
      <w:r>
        <w:rPr>
          <w:rFonts w:ascii="Times New Roman" w:hAnsi="Times New Roman"/>
          <w:sz w:val="24"/>
          <w:szCs w:val="24"/>
        </w:rPr>
        <w:t xml:space="preserve">deri cam eldiveni, </w:t>
      </w:r>
      <w:r w:rsidRPr="00BA1514">
        <w:rPr>
          <w:rFonts w:ascii="Times New Roman" w:hAnsi="Times New Roman"/>
          <w:sz w:val="24"/>
          <w:szCs w:val="24"/>
        </w:rPr>
        <w:t>kulaklık,</w:t>
      </w:r>
      <w:r>
        <w:rPr>
          <w:rFonts w:ascii="Times New Roman" w:hAnsi="Times New Roman"/>
          <w:sz w:val="24"/>
          <w:szCs w:val="24"/>
        </w:rPr>
        <w:t xml:space="preserve"> </w:t>
      </w:r>
      <w:r w:rsidRPr="00074E3E">
        <w:rPr>
          <w:rFonts w:ascii="Times New Roman" w:hAnsi="Times New Roman"/>
          <w:sz w:val="24"/>
          <w:szCs w:val="24"/>
        </w:rPr>
        <w:t>kulak tıkacı,</w:t>
      </w:r>
      <w:r>
        <w:rPr>
          <w:rFonts w:ascii="Times New Roman" w:hAnsi="Times New Roman"/>
          <w:sz w:val="24"/>
          <w:szCs w:val="24"/>
        </w:rPr>
        <w:t xml:space="preserve"> kolluk/bileklik</w:t>
      </w:r>
      <w:r w:rsidRPr="00BA1514">
        <w:rPr>
          <w:rFonts w:ascii="Times New Roman" w:hAnsi="Times New Roman"/>
          <w:sz w:val="24"/>
          <w:szCs w:val="24"/>
        </w:rPr>
        <w:t xml:space="preserve"> v</w:t>
      </w:r>
      <w:r>
        <w:rPr>
          <w:rFonts w:ascii="Times New Roman" w:hAnsi="Times New Roman"/>
          <w:sz w:val="24"/>
          <w:szCs w:val="24"/>
        </w:rPr>
        <w:t xml:space="preserve">e </w:t>
      </w:r>
      <w:r w:rsidRPr="00BA1514">
        <w:rPr>
          <w:rFonts w:ascii="Times New Roman" w:hAnsi="Times New Roman"/>
          <w:sz w:val="24"/>
          <w:szCs w:val="24"/>
        </w:rPr>
        <w:t>b</w:t>
      </w:r>
      <w:r>
        <w:rPr>
          <w:rFonts w:ascii="Times New Roman" w:hAnsi="Times New Roman"/>
          <w:sz w:val="24"/>
          <w:szCs w:val="24"/>
        </w:rPr>
        <w:t>enzeri</w:t>
      </w:r>
      <w:r w:rsidRPr="00BA1514">
        <w:rPr>
          <w:rFonts w:ascii="Times New Roman" w:hAnsi="Times New Roman"/>
          <w:sz w:val="24"/>
          <w:szCs w:val="24"/>
        </w:rPr>
        <w:t>)</w:t>
      </w:r>
      <w:bookmarkEnd w:id="28"/>
    </w:p>
    <w:p w:rsidR="00C51B5C" w:rsidRDefault="00C51B5C" w:rsidP="003B76C2">
      <w:pPr>
        <w:pStyle w:val="ListeParagraf"/>
        <w:numPr>
          <w:ilvl w:val="0"/>
          <w:numId w:val="3"/>
        </w:numPr>
        <w:tabs>
          <w:tab w:val="left" w:pos="851"/>
        </w:tabs>
        <w:spacing w:after="120"/>
        <w:ind w:left="491" w:hanging="491"/>
        <w:outlineLvl w:val="1"/>
        <w:rPr>
          <w:rFonts w:ascii="Times New Roman" w:hAnsi="Times New Roman"/>
          <w:sz w:val="24"/>
          <w:szCs w:val="24"/>
        </w:rPr>
      </w:pPr>
      <w:r>
        <w:rPr>
          <w:rFonts w:ascii="Times New Roman" w:hAnsi="Times New Roman"/>
          <w:sz w:val="24"/>
          <w:szCs w:val="24"/>
        </w:rPr>
        <w:t>Kumpas</w:t>
      </w:r>
    </w:p>
    <w:p w:rsidR="00C51B5C" w:rsidRDefault="00C51B5C" w:rsidP="003B76C2">
      <w:pPr>
        <w:pStyle w:val="ListeParagraf"/>
        <w:numPr>
          <w:ilvl w:val="0"/>
          <w:numId w:val="3"/>
        </w:numPr>
        <w:tabs>
          <w:tab w:val="left" w:pos="851"/>
        </w:tabs>
        <w:spacing w:after="120"/>
        <w:ind w:left="491" w:hanging="491"/>
        <w:outlineLvl w:val="1"/>
        <w:rPr>
          <w:rFonts w:ascii="Times New Roman" w:hAnsi="Times New Roman"/>
          <w:sz w:val="24"/>
          <w:szCs w:val="24"/>
        </w:rPr>
      </w:pPr>
      <w:bookmarkStart w:id="29" w:name="_Toc464204951"/>
      <w:r>
        <w:rPr>
          <w:rFonts w:ascii="Times New Roman" w:hAnsi="Times New Roman"/>
          <w:sz w:val="24"/>
          <w:szCs w:val="24"/>
        </w:rPr>
        <w:t>Mastar</w:t>
      </w:r>
      <w:bookmarkEnd w:id="29"/>
    </w:p>
    <w:p w:rsidR="00C51B5C" w:rsidRDefault="00C51B5C" w:rsidP="003B76C2">
      <w:pPr>
        <w:pStyle w:val="ListeParagraf"/>
        <w:numPr>
          <w:ilvl w:val="0"/>
          <w:numId w:val="3"/>
        </w:numPr>
        <w:tabs>
          <w:tab w:val="left" w:pos="851"/>
        </w:tabs>
        <w:spacing w:after="120"/>
        <w:ind w:left="491" w:hanging="491"/>
        <w:outlineLvl w:val="1"/>
        <w:rPr>
          <w:rFonts w:ascii="Times New Roman" w:hAnsi="Times New Roman"/>
          <w:sz w:val="24"/>
          <w:szCs w:val="24"/>
        </w:rPr>
      </w:pPr>
      <w:bookmarkStart w:id="30" w:name="_Toc464204950"/>
      <w:r>
        <w:rPr>
          <w:rFonts w:ascii="Times New Roman" w:hAnsi="Times New Roman"/>
          <w:sz w:val="24"/>
          <w:szCs w:val="24"/>
        </w:rPr>
        <w:t>Metre (Şerit, tahta)</w:t>
      </w:r>
      <w:bookmarkEnd w:id="30"/>
    </w:p>
    <w:p w:rsidR="00C51B5C" w:rsidRDefault="00C51B5C" w:rsidP="003B76C2">
      <w:pPr>
        <w:pStyle w:val="ListeParagraf"/>
        <w:numPr>
          <w:ilvl w:val="0"/>
          <w:numId w:val="3"/>
        </w:numPr>
        <w:tabs>
          <w:tab w:val="left" w:pos="851"/>
        </w:tabs>
        <w:spacing w:after="120"/>
        <w:ind w:left="491" w:hanging="491"/>
        <w:outlineLvl w:val="1"/>
        <w:rPr>
          <w:rFonts w:ascii="Times New Roman" w:hAnsi="Times New Roman"/>
          <w:sz w:val="24"/>
          <w:szCs w:val="24"/>
        </w:rPr>
      </w:pPr>
      <w:bookmarkStart w:id="31" w:name="_Toc464204955"/>
      <w:r>
        <w:rPr>
          <w:rFonts w:ascii="Times New Roman" w:hAnsi="Times New Roman"/>
          <w:sz w:val="24"/>
          <w:szCs w:val="24"/>
        </w:rPr>
        <w:t>Saplı elmas</w:t>
      </w:r>
      <w:bookmarkEnd w:id="31"/>
    </w:p>
    <w:p w:rsidR="00C51B5C" w:rsidRDefault="00C51B5C" w:rsidP="003B76C2">
      <w:pPr>
        <w:pStyle w:val="ListeParagraf"/>
        <w:numPr>
          <w:ilvl w:val="0"/>
          <w:numId w:val="3"/>
        </w:numPr>
        <w:tabs>
          <w:tab w:val="left" w:pos="851"/>
        </w:tabs>
        <w:spacing w:after="120"/>
        <w:ind w:left="491" w:hanging="491"/>
        <w:jc w:val="both"/>
        <w:outlineLvl w:val="1"/>
        <w:rPr>
          <w:rFonts w:ascii="Times New Roman" w:hAnsi="Times New Roman"/>
          <w:sz w:val="24"/>
          <w:szCs w:val="24"/>
        </w:rPr>
      </w:pPr>
      <w:bookmarkStart w:id="32" w:name="_Toc464204956"/>
      <w:r w:rsidRPr="00C81C47">
        <w:rPr>
          <w:rFonts w:ascii="Times New Roman" w:hAnsi="Times New Roman"/>
          <w:sz w:val="24"/>
          <w:szCs w:val="24"/>
        </w:rPr>
        <w:t>Takım çantası (alyan takımı, çeşitli anahtarlar, tornavidalar, temel el aletler</w:t>
      </w:r>
      <w:r>
        <w:rPr>
          <w:rFonts w:ascii="Times New Roman" w:hAnsi="Times New Roman"/>
          <w:sz w:val="24"/>
          <w:szCs w:val="24"/>
        </w:rPr>
        <w:t>i</w:t>
      </w:r>
      <w:r w:rsidRPr="00C81C47">
        <w:rPr>
          <w:rFonts w:ascii="Times New Roman" w:hAnsi="Times New Roman"/>
          <w:sz w:val="24"/>
          <w:szCs w:val="24"/>
        </w:rPr>
        <w:t xml:space="preserve"> ve benzeri)</w:t>
      </w:r>
      <w:bookmarkStart w:id="33" w:name="_Toc464204957"/>
      <w:bookmarkEnd w:id="32"/>
    </w:p>
    <w:p w:rsidR="00C51B5C" w:rsidRPr="00361B82" w:rsidRDefault="00C51B5C" w:rsidP="003B76C2">
      <w:pPr>
        <w:pStyle w:val="ListeParagraf"/>
        <w:numPr>
          <w:ilvl w:val="0"/>
          <w:numId w:val="3"/>
        </w:numPr>
        <w:tabs>
          <w:tab w:val="left" w:pos="851"/>
        </w:tabs>
        <w:spacing w:after="120"/>
        <w:ind w:left="491" w:hanging="491"/>
        <w:jc w:val="both"/>
        <w:outlineLvl w:val="1"/>
        <w:rPr>
          <w:rFonts w:ascii="Times New Roman" w:hAnsi="Times New Roman"/>
          <w:sz w:val="24"/>
          <w:szCs w:val="24"/>
        </w:rPr>
      </w:pPr>
      <w:r w:rsidRPr="00361B82">
        <w:rPr>
          <w:rFonts w:ascii="Times New Roman" w:hAnsi="Times New Roman"/>
          <w:sz w:val="24"/>
          <w:szCs w:val="24"/>
        </w:rPr>
        <w:t>Vantuz</w:t>
      </w:r>
      <w:bookmarkEnd w:id="33"/>
    </w:p>
    <w:p w:rsidR="00C51B5C" w:rsidRDefault="00C51B5C" w:rsidP="0042683B">
      <w:pPr>
        <w:pStyle w:val="ListeParagraf"/>
        <w:tabs>
          <w:tab w:val="left" w:pos="851"/>
        </w:tabs>
        <w:spacing w:after="120" w:line="240" w:lineRule="auto"/>
        <w:ind w:left="0"/>
        <w:outlineLvl w:val="1"/>
        <w:rPr>
          <w:rFonts w:ascii="Times New Roman" w:hAnsi="Times New Roman"/>
          <w:sz w:val="24"/>
          <w:szCs w:val="24"/>
        </w:rPr>
      </w:pPr>
    </w:p>
    <w:p w:rsidR="00C51B5C" w:rsidRPr="005C2A50" w:rsidRDefault="00C51B5C" w:rsidP="00604130">
      <w:pPr>
        <w:pStyle w:val="ListeParagraf"/>
        <w:numPr>
          <w:ilvl w:val="1"/>
          <w:numId w:val="2"/>
        </w:numPr>
        <w:tabs>
          <w:tab w:val="left" w:pos="426"/>
        </w:tabs>
        <w:outlineLvl w:val="1"/>
        <w:rPr>
          <w:rFonts w:ascii="Times New Roman" w:hAnsi="Times New Roman"/>
          <w:b/>
          <w:sz w:val="24"/>
          <w:szCs w:val="24"/>
        </w:rPr>
      </w:pPr>
      <w:bookmarkStart w:id="34" w:name="_Toc464204958"/>
      <w:r w:rsidRPr="005C2A50">
        <w:rPr>
          <w:rFonts w:ascii="Times New Roman" w:hAnsi="Times New Roman"/>
          <w:b/>
          <w:sz w:val="24"/>
          <w:szCs w:val="24"/>
        </w:rPr>
        <w:t>Bilgi ve Beceriler</w:t>
      </w:r>
      <w:bookmarkEnd w:id="34"/>
    </w:p>
    <w:p w:rsidR="00C51B5C" w:rsidRDefault="00C51B5C" w:rsidP="00114190">
      <w:pPr>
        <w:pStyle w:val="ListeParagraf"/>
        <w:tabs>
          <w:tab w:val="left" w:pos="851"/>
        </w:tabs>
        <w:spacing w:after="120" w:line="240" w:lineRule="auto"/>
        <w:ind w:left="0"/>
        <w:outlineLvl w:val="1"/>
        <w:rPr>
          <w:rFonts w:ascii="Times New Roman" w:hAnsi="Times New Roman"/>
          <w:sz w:val="24"/>
          <w:szCs w:val="24"/>
        </w:rPr>
      </w:pPr>
    </w:p>
    <w:p w:rsidR="00C51B5C" w:rsidRPr="008B0A5D" w:rsidRDefault="00C51B5C" w:rsidP="003B76C2">
      <w:pPr>
        <w:pStyle w:val="ListeParagraf"/>
        <w:numPr>
          <w:ilvl w:val="0"/>
          <w:numId w:val="6"/>
        </w:numPr>
        <w:tabs>
          <w:tab w:val="left" w:pos="851"/>
        </w:tabs>
        <w:spacing w:after="120"/>
        <w:ind w:left="94"/>
        <w:outlineLvl w:val="1"/>
        <w:rPr>
          <w:rFonts w:ascii="Times New Roman" w:hAnsi="Times New Roman"/>
          <w:sz w:val="24"/>
          <w:szCs w:val="24"/>
        </w:rPr>
      </w:pPr>
      <w:bookmarkStart w:id="35" w:name="_Toc464204959"/>
      <w:r w:rsidRPr="008B0A5D">
        <w:rPr>
          <w:rFonts w:ascii="Times New Roman" w:hAnsi="Times New Roman"/>
          <w:sz w:val="24"/>
          <w:szCs w:val="24"/>
        </w:rPr>
        <w:t>Acil durum bilgisi</w:t>
      </w:r>
      <w:bookmarkEnd w:id="35"/>
    </w:p>
    <w:p w:rsidR="00C51B5C" w:rsidRPr="009D7CF1" w:rsidRDefault="00C51B5C" w:rsidP="003B76C2">
      <w:pPr>
        <w:pStyle w:val="ListeParagraf"/>
        <w:numPr>
          <w:ilvl w:val="0"/>
          <w:numId w:val="6"/>
        </w:numPr>
        <w:tabs>
          <w:tab w:val="left" w:pos="851"/>
        </w:tabs>
        <w:spacing w:after="120"/>
        <w:ind w:left="94"/>
        <w:outlineLvl w:val="1"/>
        <w:rPr>
          <w:rFonts w:ascii="Times New Roman" w:hAnsi="Times New Roman"/>
          <w:sz w:val="24"/>
          <w:szCs w:val="24"/>
        </w:rPr>
      </w:pPr>
      <w:bookmarkStart w:id="36" w:name="_Toc464204969"/>
      <w:r>
        <w:rPr>
          <w:rFonts w:ascii="Times New Roman" w:hAnsi="Times New Roman"/>
          <w:sz w:val="24"/>
          <w:szCs w:val="24"/>
        </w:rPr>
        <w:t>Ç</w:t>
      </w:r>
      <w:r w:rsidRPr="009D7CF1">
        <w:rPr>
          <w:rFonts w:ascii="Times New Roman" w:hAnsi="Times New Roman"/>
          <w:sz w:val="24"/>
          <w:szCs w:val="24"/>
        </w:rPr>
        <w:t>evre koruma bilgisi</w:t>
      </w:r>
      <w:bookmarkEnd w:id="36"/>
      <w:r w:rsidRPr="009D7CF1">
        <w:rPr>
          <w:rFonts w:ascii="Times New Roman" w:hAnsi="Times New Roman"/>
          <w:sz w:val="24"/>
          <w:szCs w:val="24"/>
        </w:rPr>
        <w:t xml:space="preserve">  </w:t>
      </w:r>
    </w:p>
    <w:p w:rsidR="00C51B5C" w:rsidRPr="008B0A5D" w:rsidRDefault="00C51B5C" w:rsidP="003B76C2">
      <w:pPr>
        <w:pStyle w:val="ListeParagraf"/>
        <w:numPr>
          <w:ilvl w:val="0"/>
          <w:numId w:val="6"/>
        </w:numPr>
        <w:tabs>
          <w:tab w:val="left" w:pos="851"/>
        </w:tabs>
        <w:spacing w:after="120"/>
        <w:ind w:left="94"/>
        <w:outlineLvl w:val="1"/>
        <w:rPr>
          <w:rFonts w:ascii="Times New Roman" w:hAnsi="Times New Roman"/>
          <w:sz w:val="24"/>
          <w:szCs w:val="24"/>
        </w:rPr>
      </w:pPr>
      <w:bookmarkStart w:id="37" w:name="_Toc464204963"/>
      <w:r w:rsidRPr="008B0A5D">
        <w:rPr>
          <w:rFonts w:ascii="Times New Roman" w:hAnsi="Times New Roman"/>
          <w:sz w:val="24"/>
          <w:szCs w:val="24"/>
        </w:rPr>
        <w:t>El (küçük kas) becerisi</w:t>
      </w:r>
      <w:bookmarkEnd w:id="37"/>
      <w:r w:rsidRPr="008B0A5D">
        <w:rPr>
          <w:rFonts w:ascii="Times New Roman" w:hAnsi="Times New Roman"/>
          <w:sz w:val="24"/>
          <w:szCs w:val="24"/>
        </w:rPr>
        <w:t xml:space="preserve"> </w:t>
      </w:r>
    </w:p>
    <w:p w:rsidR="00C51B5C" w:rsidRDefault="00C51B5C" w:rsidP="003B76C2">
      <w:pPr>
        <w:pStyle w:val="ListeParagraf"/>
        <w:numPr>
          <w:ilvl w:val="0"/>
          <w:numId w:val="6"/>
        </w:numPr>
        <w:tabs>
          <w:tab w:val="left" w:pos="851"/>
        </w:tabs>
        <w:spacing w:after="120"/>
        <w:ind w:left="94"/>
        <w:outlineLvl w:val="1"/>
        <w:rPr>
          <w:rFonts w:ascii="Times New Roman" w:hAnsi="Times New Roman"/>
          <w:sz w:val="24"/>
          <w:szCs w:val="24"/>
        </w:rPr>
      </w:pPr>
      <w:bookmarkStart w:id="38" w:name="_Toc464204964"/>
      <w:r w:rsidRPr="008B0A5D">
        <w:rPr>
          <w:rFonts w:ascii="Times New Roman" w:hAnsi="Times New Roman"/>
          <w:sz w:val="24"/>
          <w:szCs w:val="24"/>
        </w:rPr>
        <w:t xml:space="preserve">El aletlerini </w:t>
      </w:r>
      <w:r w:rsidRPr="009D7CF1">
        <w:rPr>
          <w:rFonts w:ascii="Times New Roman" w:hAnsi="Times New Roman"/>
          <w:sz w:val="24"/>
          <w:szCs w:val="24"/>
        </w:rPr>
        <w:t>kullanma bilgi ve becerisi</w:t>
      </w:r>
      <w:bookmarkEnd w:id="38"/>
      <w:r w:rsidRPr="009D7CF1">
        <w:rPr>
          <w:rFonts w:ascii="Times New Roman" w:hAnsi="Times New Roman"/>
          <w:sz w:val="24"/>
          <w:szCs w:val="24"/>
        </w:rPr>
        <w:t xml:space="preserve"> </w:t>
      </w:r>
    </w:p>
    <w:p w:rsidR="00C51B5C" w:rsidRPr="007809E0" w:rsidRDefault="00C51B5C" w:rsidP="003B76C2">
      <w:pPr>
        <w:pStyle w:val="ListeParagraf"/>
        <w:numPr>
          <w:ilvl w:val="0"/>
          <w:numId w:val="6"/>
        </w:numPr>
        <w:tabs>
          <w:tab w:val="left" w:pos="851"/>
        </w:tabs>
        <w:spacing w:after="120"/>
        <w:ind w:left="94"/>
        <w:outlineLvl w:val="1"/>
        <w:rPr>
          <w:rFonts w:ascii="Times New Roman" w:hAnsi="Times New Roman"/>
          <w:sz w:val="24"/>
          <w:szCs w:val="24"/>
        </w:rPr>
      </w:pPr>
      <w:bookmarkStart w:id="39" w:name="_Toc464204961"/>
      <w:r w:rsidRPr="008B0A5D">
        <w:rPr>
          <w:rFonts w:ascii="Times New Roman" w:hAnsi="Times New Roman"/>
          <w:sz w:val="24"/>
          <w:szCs w:val="24"/>
        </w:rPr>
        <w:t>El-göz koordinasyonunu sağlayabilme becerisi</w:t>
      </w:r>
      <w:bookmarkEnd w:id="39"/>
      <w:r w:rsidRPr="008B0A5D">
        <w:rPr>
          <w:rFonts w:ascii="Times New Roman" w:hAnsi="Times New Roman"/>
          <w:sz w:val="24"/>
          <w:szCs w:val="24"/>
        </w:rPr>
        <w:t xml:space="preserve"> </w:t>
      </w:r>
    </w:p>
    <w:p w:rsidR="00C51B5C" w:rsidRPr="00114190" w:rsidRDefault="00C51B5C" w:rsidP="003B76C2">
      <w:pPr>
        <w:pStyle w:val="ListeParagraf"/>
        <w:numPr>
          <w:ilvl w:val="0"/>
          <w:numId w:val="6"/>
        </w:numPr>
        <w:tabs>
          <w:tab w:val="left" w:pos="851"/>
        </w:tabs>
        <w:spacing w:after="120"/>
        <w:ind w:left="94"/>
        <w:outlineLvl w:val="1"/>
        <w:rPr>
          <w:rFonts w:ascii="Times New Roman" w:hAnsi="Times New Roman"/>
          <w:sz w:val="24"/>
          <w:szCs w:val="24"/>
        </w:rPr>
      </w:pPr>
      <w:bookmarkStart w:id="40" w:name="_Toc464204965"/>
      <w:r>
        <w:rPr>
          <w:rFonts w:ascii="Times New Roman" w:hAnsi="Times New Roman"/>
          <w:sz w:val="24"/>
          <w:szCs w:val="24"/>
        </w:rPr>
        <w:t xml:space="preserve">Elle </w:t>
      </w:r>
      <w:r w:rsidRPr="009D7CF1">
        <w:rPr>
          <w:rFonts w:ascii="Times New Roman" w:hAnsi="Times New Roman"/>
          <w:sz w:val="24"/>
          <w:szCs w:val="24"/>
        </w:rPr>
        <w:t>cam kesme uygulamaları bilgi ve becerisi</w:t>
      </w:r>
      <w:bookmarkEnd w:id="40"/>
    </w:p>
    <w:p w:rsidR="00C51B5C" w:rsidRPr="009D7CF1" w:rsidRDefault="00C51B5C" w:rsidP="003B76C2">
      <w:pPr>
        <w:pStyle w:val="ListeParagraf"/>
        <w:numPr>
          <w:ilvl w:val="0"/>
          <w:numId w:val="6"/>
        </w:numPr>
        <w:tabs>
          <w:tab w:val="left" w:pos="851"/>
        </w:tabs>
        <w:spacing w:after="120"/>
        <w:ind w:left="94"/>
        <w:outlineLvl w:val="1"/>
        <w:rPr>
          <w:rFonts w:ascii="Times New Roman" w:hAnsi="Times New Roman"/>
          <w:sz w:val="24"/>
          <w:szCs w:val="24"/>
        </w:rPr>
      </w:pPr>
      <w:bookmarkStart w:id="41" w:name="_Toc464204966"/>
      <w:r w:rsidRPr="009D7CF1">
        <w:rPr>
          <w:rFonts w:ascii="Times New Roman" w:hAnsi="Times New Roman"/>
          <w:sz w:val="24"/>
          <w:szCs w:val="24"/>
        </w:rPr>
        <w:t>Gözlem yapma becerisi</w:t>
      </w:r>
      <w:bookmarkEnd w:id="41"/>
    </w:p>
    <w:p w:rsidR="00C51B5C" w:rsidRPr="009D7CF1" w:rsidRDefault="00C51B5C" w:rsidP="003B76C2">
      <w:pPr>
        <w:pStyle w:val="ListeParagraf"/>
        <w:numPr>
          <w:ilvl w:val="0"/>
          <w:numId w:val="6"/>
        </w:numPr>
        <w:tabs>
          <w:tab w:val="left" w:pos="851"/>
        </w:tabs>
        <w:spacing w:after="120"/>
        <w:ind w:left="94"/>
        <w:outlineLvl w:val="1"/>
        <w:rPr>
          <w:rFonts w:ascii="Times New Roman" w:hAnsi="Times New Roman"/>
          <w:sz w:val="24"/>
          <w:szCs w:val="24"/>
        </w:rPr>
      </w:pPr>
      <w:bookmarkStart w:id="42" w:name="_Toc464204967"/>
      <w:r w:rsidRPr="009D7CF1">
        <w:rPr>
          <w:rFonts w:ascii="Times New Roman" w:hAnsi="Times New Roman"/>
          <w:sz w:val="24"/>
          <w:szCs w:val="24"/>
        </w:rPr>
        <w:t>İş ortamını düzenleme bilgi ve becerisi</w:t>
      </w:r>
      <w:bookmarkEnd w:id="42"/>
      <w:r w:rsidRPr="009D7CF1">
        <w:rPr>
          <w:rFonts w:ascii="Times New Roman" w:hAnsi="Times New Roman"/>
          <w:sz w:val="24"/>
          <w:szCs w:val="24"/>
        </w:rPr>
        <w:t xml:space="preserve"> </w:t>
      </w:r>
    </w:p>
    <w:p w:rsidR="00C51B5C" w:rsidRPr="009D7CF1" w:rsidRDefault="00C51B5C" w:rsidP="009411C8">
      <w:pPr>
        <w:pStyle w:val="ListeParagraf"/>
        <w:numPr>
          <w:ilvl w:val="0"/>
          <w:numId w:val="6"/>
        </w:numPr>
        <w:tabs>
          <w:tab w:val="left" w:pos="851"/>
        </w:tabs>
        <w:spacing w:after="120"/>
        <w:ind w:left="94"/>
        <w:outlineLvl w:val="1"/>
        <w:rPr>
          <w:rFonts w:ascii="Times New Roman" w:hAnsi="Times New Roman"/>
          <w:sz w:val="24"/>
          <w:szCs w:val="24"/>
        </w:rPr>
      </w:pPr>
      <w:bookmarkStart w:id="43" w:name="_Toc464204968"/>
      <w:r w:rsidRPr="009D7CF1">
        <w:rPr>
          <w:rFonts w:ascii="Times New Roman" w:hAnsi="Times New Roman"/>
          <w:sz w:val="24"/>
          <w:szCs w:val="24"/>
        </w:rPr>
        <w:t xml:space="preserve">Kayıt tutma </w:t>
      </w:r>
      <w:bookmarkEnd w:id="43"/>
      <w:r w:rsidRPr="009D7CF1">
        <w:rPr>
          <w:rFonts w:ascii="Times New Roman" w:hAnsi="Times New Roman"/>
          <w:sz w:val="24"/>
          <w:szCs w:val="24"/>
        </w:rPr>
        <w:t>bilgi ve becerisi</w:t>
      </w:r>
    </w:p>
    <w:p w:rsidR="00C51B5C" w:rsidRDefault="00C51B5C" w:rsidP="003B76C2">
      <w:pPr>
        <w:pStyle w:val="ListeParagraf"/>
        <w:numPr>
          <w:ilvl w:val="0"/>
          <w:numId w:val="6"/>
        </w:numPr>
        <w:tabs>
          <w:tab w:val="left" w:pos="851"/>
        </w:tabs>
        <w:spacing w:after="120"/>
        <w:ind w:left="94"/>
        <w:outlineLvl w:val="1"/>
        <w:rPr>
          <w:rFonts w:ascii="Times New Roman" w:hAnsi="Times New Roman"/>
          <w:sz w:val="24"/>
          <w:szCs w:val="24"/>
        </w:rPr>
      </w:pPr>
      <w:bookmarkStart w:id="44" w:name="_Toc464204974"/>
      <w:r>
        <w:rPr>
          <w:rFonts w:ascii="Times New Roman" w:hAnsi="Times New Roman"/>
          <w:sz w:val="24"/>
          <w:szCs w:val="24"/>
        </w:rPr>
        <w:t>K</w:t>
      </w:r>
      <w:r w:rsidRPr="008B0A5D">
        <w:rPr>
          <w:rFonts w:ascii="Times New Roman" w:hAnsi="Times New Roman"/>
          <w:sz w:val="24"/>
          <w:szCs w:val="24"/>
        </w:rPr>
        <w:t>işisel koruyucu donanım kullanım bilgi ve becerisi</w:t>
      </w:r>
      <w:bookmarkEnd w:id="44"/>
    </w:p>
    <w:p w:rsidR="00C51B5C" w:rsidRPr="008B0A5D" w:rsidRDefault="00C51B5C" w:rsidP="003B76C2">
      <w:pPr>
        <w:pStyle w:val="ListeParagraf"/>
        <w:numPr>
          <w:ilvl w:val="0"/>
          <w:numId w:val="6"/>
        </w:numPr>
        <w:tabs>
          <w:tab w:val="left" w:pos="851"/>
        </w:tabs>
        <w:spacing w:after="120"/>
        <w:ind w:left="94"/>
        <w:outlineLvl w:val="1"/>
        <w:rPr>
          <w:rFonts w:ascii="Times New Roman" w:hAnsi="Times New Roman"/>
          <w:sz w:val="24"/>
          <w:szCs w:val="24"/>
        </w:rPr>
      </w:pPr>
      <w:bookmarkStart w:id="45" w:name="_Toc464204971"/>
      <w:r w:rsidRPr="008B0A5D">
        <w:rPr>
          <w:rFonts w:ascii="Times New Roman" w:hAnsi="Times New Roman"/>
          <w:sz w:val="24"/>
          <w:szCs w:val="24"/>
        </w:rPr>
        <w:t>Mesleki donanım, cihaz ve araçları kullanım bilgi ve becerisi</w:t>
      </w:r>
      <w:bookmarkEnd w:id="45"/>
    </w:p>
    <w:p w:rsidR="00C51B5C" w:rsidRPr="008B0A5D" w:rsidRDefault="00C51B5C" w:rsidP="003B76C2">
      <w:pPr>
        <w:pStyle w:val="ListeParagraf"/>
        <w:numPr>
          <w:ilvl w:val="0"/>
          <w:numId w:val="6"/>
        </w:numPr>
        <w:tabs>
          <w:tab w:val="left" w:pos="851"/>
        </w:tabs>
        <w:spacing w:after="120"/>
        <w:ind w:left="94"/>
        <w:outlineLvl w:val="1"/>
        <w:rPr>
          <w:rFonts w:ascii="Times New Roman" w:hAnsi="Times New Roman"/>
          <w:sz w:val="24"/>
          <w:szCs w:val="24"/>
        </w:rPr>
      </w:pPr>
      <w:bookmarkStart w:id="46" w:name="_Toc464204977"/>
      <w:r w:rsidRPr="008B0A5D">
        <w:rPr>
          <w:rFonts w:ascii="Times New Roman" w:hAnsi="Times New Roman"/>
          <w:sz w:val="24"/>
          <w:szCs w:val="24"/>
        </w:rPr>
        <w:t>Mesleki fizik bilgisi</w:t>
      </w:r>
      <w:bookmarkEnd w:id="46"/>
      <w:r w:rsidRPr="008B0A5D">
        <w:rPr>
          <w:rFonts w:ascii="Times New Roman" w:hAnsi="Times New Roman"/>
          <w:sz w:val="24"/>
          <w:szCs w:val="24"/>
        </w:rPr>
        <w:t xml:space="preserve"> </w:t>
      </w:r>
    </w:p>
    <w:p w:rsidR="00C51B5C" w:rsidRPr="007809E0" w:rsidRDefault="00C51B5C" w:rsidP="003B76C2">
      <w:pPr>
        <w:pStyle w:val="ListeParagraf"/>
        <w:numPr>
          <w:ilvl w:val="0"/>
          <w:numId w:val="6"/>
        </w:numPr>
        <w:tabs>
          <w:tab w:val="left" w:pos="851"/>
        </w:tabs>
        <w:spacing w:after="120"/>
        <w:ind w:left="94"/>
        <w:outlineLvl w:val="1"/>
        <w:rPr>
          <w:rFonts w:ascii="Times New Roman" w:hAnsi="Times New Roman"/>
          <w:sz w:val="24"/>
          <w:szCs w:val="24"/>
        </w:rPr>
      </w:pPr>
      <w:bookmarkStart w:id="47" w:name="_Toc464204970"/>
      <w:r>
        <w:rPr>
          <w:rFonts w:ascii="Times New Roman" w:hAnsi="Times New Roman"/>
          <w:sz w:val="24"/>
          <w:szCs w:val="24"/>
        </w:rPr>
        <w:t>Mesleki İSG bilgisi</w:t>
      </w:r>
      <w:bookmarkEnd w:id="47"/>
    </w:p>
    <w:p w:rsidR="00C51B5C" w:rsidRDefault="00C51B5C" w:rsidP="003B76C2">
      <w:pPr>
        <w:pStyle w:val="ListeParagraf"/>
        <w:numPr>
          <w:ilvl w:val="0"/>
          <w:numId w:val="6"/>
        </w:numPr>
        <w:tabs>
          <w:tab w:val="left" w:pos="851"/>
        </w:tabs>
        <w:spacing w:after="120"/>
        <w:ind w:left="94"/>
        <w:outlineLvl w:val="1"/>
        <w:rPr>
          <w:rFonts w:ascii="Times New Roman" w:hAnsi="Times New Roman"/>
          <w:sz w:val="24"/>
          <w:szCs w:val="24"/>
        </w:rPr>
      </w:pPr>
      <w:bookmarkStart w:id="48" w:name="_Toc464204973"/>
      <w:r w:rsidRPr="008B0A5D">
        <w:rPr>
          <w:rFonts w:ascii="Times New Roman" w:hAnsi="Times New Roman"/>
          <w:sz w:val="24"/>
          <w:szCs w:val="24"/>
        </w:rPr>
        <w:t>Mesleki kalite uygulamaları bilgisi</w:t>
      </w:r>
      <w:bookmarkEnd w:id="48"/>
    </w:p>
    <w:p w:rsidR="00C51B5C" w:rsidRPr="008B0A5D" w:rsidRDefault="00C51B5C" w:rsidP="003B76C2">
      <w:pPr>
        <w:pStyle w:val="ListeParagraf"/>
        <w:numPr>
          <w:ilvl w:val="0"/>
          <w:numId w:val="6"/>
        </w:numPr>
        <w:tabs>
          <w:tab w:val="left" w:pos="851"/>
        </w:tabs>
        <w:spacing w:after="120"/>
        <w:ind w:left="94"/>
        <w:outlineLvl w:val="1"/>
        <w:rPr>
          <w:rFonts w:ascii="Times New Roman" w:hAnsi="Times New Roman"/>
          <w:sz w:val="24"/>
          <w:szCs w:val="24"/>
        </w:rPr>
      </w:pPr>
      <w:bookmarkStart w:id="49" w:name="_Toc464204975"/>
      <w:r w:rsidRPr="008B0A5D">
        <w:rPr>
          <w:rFonts w:ascii="Times New Roman" w:hAnsi="Times New Roman"/>
          <w:sz w:val="24"/>
          <w:szCs w:val="24"/>
        </w:rPr>
        <w:t>Mesleki malzeme ve ürünlere dair bilgi</w:t>
      </w:r>
      <w:bookmarkEnd w:id="49"/>
    </w:p>
    <w:p w:rsidR="00C51B5C" w:rsidRPr="008B0A5D" w:rsidRDefault="00C51B5C" w:rsidP="003B76C2">
      <w:pPr>
        <w:pStyle w:val="ListeParagraf"/>
        <w:numPr>
          <w:ilvl w:val="0"/>
          <w:numId w:val="6"/>
        </w:numPr>
        <w:tabs>
          <w:tab w:val="left" w:pos="851"/>
        </w:tabs>
        <w:spacing w:after="120"/>
        <w:ind w:left="94"/>
        <w:outlineLvl w:val="1"/>
        <w:rPr>
          <w:rFonts w:ascii="Times New Roman" w:hAnsi="Times New Roman"/>
          <w:sz w:val="24"/>
          <w:szCs w:val="24"/>
        </w:rPr>
      </w:pPr>
      <w:bookmarkStart w:id="50" w:name="_Toc464204978"/>
      <w:r w:rsidRPr="008B0A5D">
        <w:rPr>
          <w:rFonts w:ascii="Times New Roman" w:hAnsi="Times New Roman"/>
          <w:sz w:val="24"/>
          <w:szCs w:val="24"/>
        </w:rPr>
        <w:t>Mesleki matematik bilgisi</w:t>
      </w:r>
      <w:bookmarkEnd w:id="50"/>
      <w:r w:rsidRPr="008B0A5D">
        <w:rPr>
          <w:rFonts w:ascii="Times New Roman" w:hAnsi="Times New Roman"/>
          <w:sz w:val="24"/>
          <w:szCs w:val="24"/>
        </w:rPr>
        <w:t xml:space="preserve"> </w:t>
      </w:r>
    </w:p>
    <w:p w:rsidR="00C51B5C" w:rsidRDefault="00C51B5C" w:rsidP="003B76C2">
      <w:pPr>
        <w:pStyle w:val="ListeParagraf"/>
        <w:numPr>
          <w:ilvl w:val="0"/>
          <w:numId w:val="6"/>
        </w:numPr>
        <w:tabs>
          <w:tab w:val="left" w:pos="851"/>
        </w:tabs>
        <w:spacing w:after="120"/>
        <w:ind w:left="94"/>
        <w:outlineLvl w:val="1"/>
        <w:rPr>
          <w:rFonts w:ascii="Times New Roman" w:hAnsi="Times New Roman"/>
          <w:sz w:val="24"/>
          <w:szCs w:val="24"/>
        </w:rPr>
      </w:pPr>
      <w:bookmarkStart w:id="51" w:name="_Toc464204976"/>
      <w:r w:rsidRPr="008B0A5D">
        <w:rPr>
          <w:rFonts w:ascii="Times New Roman" w:hAnsi="Times New Roman"/>
          <w:sz w:val="24"/>
          <w:szCs w:val="24"/>
        </w:rPr>
        <w:t>Mesleki mevzuat ve çalışma prosedürleri bilgisi</w:t>
      </w:r>
      <w:bookmarkEnd w:id="51"/>
      <w:r w:rsidRPr="008B0A5D">
        <w:rPr>
          <w:rFonts w:ascii="Times New Roman" w:hAnsi="Times New Roman"/>
          <w:sz w:val="24"/>
          <w:szCs w:val="24"/>
        </w:rPr>
        <w:t xml:space="preserve"> </w:t>
      </w:r>
    </w:p>
    <w:p w:rsidR="00C51B5C" w:rsidRPr="008B0A5D" w:rsidRDefault="00C51B5C" w:rsidP="003B76C2">
      <w:pPr>
        <w:pStyle w:val="ListeParagraf"/>
        <w:numPr>
          <w:ilvl w:val="0"/>
          <w:numId w:val="6"/>
        </w:numPr>
        <w:tabs>
          <w:tab w:val="left" w:pos="851"/>
        </w:tabs>
        <w:spacing w:after="120"/>
        <w:ind w:left="94"/>
        <w:outlineLvl w:val="1"/>
        <w:rPr>
          <w:rFonts w:ascii="Times New Roman" w:hAnsi="Times New Roman"/>
          <w:sz w:val="24"/>
          <w:szCs w:val="24"/>
        </w:rPr>
      </w:pPr>
      <w:bookmarkStart w:id="52" w:name="_Toc464204972"/>
      <w:r>
        <w:rPr>
          <w:rFonts w:ascii="Times New Roman" w:hAnsi="Times New Roman"/>
          <w:sz w:val="24"/>
          <w:szCs w:val="24"/>
        </w:rPr>
        <w:t xml:space="preserve">Mesleki ölçüm </w:t>
      </w:r>
      <w:r w:rsidRPr="008B0A5D">
        <w:rPr>
          <w:rFonts w:ascii="Times New Roman" w:hAnsi="Times New Roman"/>
          <w:sz w:val="24"/>
          <w:szCs w:val="24"/>
        </w:rPr>
        <w:t>ve kontrol bilgi ve becerisi</w:t>
      </w:r>
      <w:bookmarkEnd w:id="52"/>
    </w:p>
    <w:p w:rsidR="00C51B5C" w:rsidRPr="007C03A3" w:rsidRDefault="00C51B5C" w:rsidP="003B76C2">
      <w:pPr>
        <w:pStyle w:val="ListeParagraf"/>
        <w:numPr>
          <w:ilvl w:val="0"/>
          <w:numId w:val="6"/>
        </w:numPr>
        <w:tabs>
          <w:tab w:val="left" w:pos="851"/>
        </w:tabs>
        <w:spacing w:after="120"/>
        <w:ind w:left="94"/>
        <w:outlineLvl w:val="1"/>
        <w:rPr>
          <w:rFonts w:ascii="Times New Roman" w:hAnsi="Times New Roman"/>
          <w:sz w:val="24"/>
          <w:szCs w:val="24"/>
        </w:rPr>
      </w:pPr>
      <w:bookmarkStart w:id="53" w:name="_Toc464204980"/>
      <w:r w:rsidRPr="008B0A5D">
        <w:rPr>
          <w:rFonts w:ascii="Times New Roman" w:hAnsi="Times New Roman"/>
          <w:sz w:val="24"/>
          <w:szCs w:val="24"/>
        </w:rPr>
        <w:t xml:space="preserve">Mesleki </w:t>
      </w:r>
      <w:r>
        <w:rPr>
          <w:rFonts w:ascii="Times New Roman" w:hAnsi="Times New Roman"/>
          <w:sz w:val="24"/>
          <w:szCs w:val="24"/>
        </w:rPr>
        <w:t>p</w:t>
      </w:r>
      <w:r w:rsidRPr="008B0A5D">
        <w:rPr>
          <w:rFonts w:ascii="Times New Roman" w:hAnsi="Times New Roman"/>
          <w:sz w:val="24"/>
          <w:szCs w:val="24"/>
        </w:rPr>
        <w:t>roblem çözme becerileri</w:t>
      </w:r>
      <w:bookmarkEnd w:id="53"/>
    </w:p>
    <w:p w:rsidR="00C51B5C" w:rsidRPr="008B0A5D" w:rsidRDefault="00C51B5C" w:rsidP="003B76C2">
      <w:pPr>
        <w:pStyle w:val="ListeParagraf"/>
        <w:numPr>
          <w:ilvl w:val="0"/>
          <w:numId w:val="6"/>
        </w:numPr>
        <w:tabs>
          <w:tab w:val="left" w:pos="851"/>
        </w:tabs>
        <w:spacing w:after="120"/>
        <w:ind w:left="94"/>
        <w:outlineLvl w:val="1"/>
        <w:rPr>
          <w:rFonts w:ascii="Times New Roman" w:hAnsi="Times New Roman"/>
          <w:sz w:val="24"/>
          <w:szCs w:val="24"/>
        </w:rPr>
      </w:pPr>
      <w:bookmarkStart w:id="54" w:name="_Toc464204979"/>
      <w:r w:rsidRPr="008B0A5D">
        <w:rPr>
          <w:rFonts w:ascii="Times New Roman" w:hAnsi="Times New Roman"/>
          <w:sz w:val="24"/>
          <w:szCs w:val="24"/>
        </w:rPr>
        <w:t>Mesleki terimler bilgisi</w:t>
      </w:r>
      <w:bookmarkEnd w:id="54"/>
      <w:r w:rsidRPr="008B0A5D">
        <w:rPr>
          <w:rFonts w:ascii="Times New Roman" w:hAnsi="Times New Roman"/>
          <w:sz w:val="24"/>
          <w:szCs w:val="24"/>
        </w:rPr>
        <w:t xml:space="preserve"> </w:t>
      </w:r>
    </w:p>
    <w:p w:rsidR="00C51B5C" w:rsidRPr="007809E0" w:rsidRDefault="00C51B5C" w:rsidP="003B76C2">
      <w:pPr>
        <w:pStyle w:val="ListeParagraf"/>
        <w:numPr>
          <w:ilvl w:val="0"/>
          <w:numId w:val="6"/>
        </w:numPr>
        <w:tabs>
          <w:tab w:val="left" w:pos="851"/>
        </w:tabs>
        <w:spacing w:after="120"/>
        <w:ind w:left="94"/>
        <w:outlineLvl w:val="1"/>
        <w:rPr>
          <w:rFonts w:ascii="Times New Roman" w:hAnsi="Times New Roman"/>
          <w:sz w:val="24"/>
          <w:szCs w:val="24"/>
        </w:rPr>
      </w:pPr>
      <w:bookmarkStart w:id="55" w:name="_Toc464204981"/>
      <w:r w:rsidRPr="008B0A5D">
        <w:rPr>
          <w:rFonts w:ascii="Times New Roman" w:hAnsi="Times New Roman"/>
          <w:sz w:val="24"/>
          <w:szCs w:val="24"/>
        </w:rPr>
        <w:t>Sözlü ve yazılı iletişim becerisi</w:t>
      </w:r>
      <w:bookmarkEnd w:id="55"/>
      <w:r w:rsidRPr="008B0A5D">
        <w:rPr>
          <w:rFonts w:ascii="Times New Roman" w:hAnsi="Times New Roman"/>
          <w:sz w:val="24"/>
          <w:szCs w:val="24"/>
        </w:rPr>
        <w:t xml:space="preserve"> </w:t>
      </w:r>
    </w:p>
    <w:p w:rsidR="00C51B5C" w:rsidRPr="008B0A5D" w:rsidRDefault="00C51B5C" w:rsidP="003B76C2">
      <w:pPr>
        <w:pStyle w:val="ListeParagraf"/>
        <w:numPr>
          <w:ilvl w:val="0"/>
          <w:numId w:val="6"/>
        </w:numPr>
        <w:tabs>
          <w:tab w:val="left" w:pos="851"/>
        </w:tabs>
        <w:spacing w:after="120"/>
        <w:ind w:left="94"/>
        <w:outlineLvl w:val="1"/>
        <w:rPr>
          <w:rFonts w:ascii="Times New Roman" w:hAnsi="Times New Roman"/>
          <w:sz w:val="24"/>
          <w:szCs w:val="24"/>
        </w:rPr>
      </w:pPr>
      <w:bookmarkStart w:id="56" w:name="_Toc464204982"/>
      <w:r w:rsidRPr="008B0A5D">
        <w:rPr>
          <w:rFonts w:ascii="Times New Roman" w:hAnsi="Times New Roman"/>
          <w:sz w:val="24"/>
          <w:szCs w:val="24"/>
        </w:rPr>
        <w:t xml:space="preserve">Süreç </w:t>
      </w:r>
      <w:r>
        <w:rPr>
          <w:rFonts w:ascii="Times New Roman" w:hAnsi="Times New Roman"/>
          <w:sz w:val="24"/>
          <w:szCs w:val="24"/>
        </w:rPr>
        <w:t xml:space="preserve">izleme </w:t>
      </w:r>
      <w:r w:rsidRPr="008B0A5D">
        <w:rPr>
          <w:rFonts w:ascii="Times New Roman" w:hAnsi="Times New Roman"/>
          <w:sz w:val="24"/>
          <w:szCs w:val="24"/>
        </w:rPr>
        <w:t>becerisi</w:t>
      </w:r>
      <w:bookmarkEnd w:id="56"/>
    </w:p>
    <w:p w:rsidR="00C51B5C" w:rsidRDefault="00C51B5C" w:rsidP="003B76C2">
      <w:pPr>
        <w:pStyle w:val="ListeParagraf"/>
        <w:numPr>
          <w:ilvl w:val="0"/>
          <w:numId w:val="6"/>
        </w:numPr>
        <w:tabs>
          <w:tab w:val="left" w:pos="851"/>
        </w:tabs>
        <w:spacing w:after="120"/>
        <w:ind w:left="94"/>
        <w:outlineLvl w:val="1"/>
        <w:rPr>
          <w:rFonts w:ascii="Times New Roman" w:hAnsi="Times New Roman"/>
          <w:sz w:val="24"/>
          <w:szCs w:val="24"/>
        </w:rPr>
      </w:pPr>
      <w:bookmarkStart w:id="57" w:name="_Toc464204983"/>
      <w:r w:rsidRPr="008B0A5D">
        <w:rPr>
          <w:rFonts w:ascii="Times New Roman" w:hAnsi="Times New Roman"/>
          <w:sz w:val="24"/>
          <w:szCs w:val="24"/>
        </w:rPr>
        <w:t>Şekil-uzay algısı becerisi</w:t>
      </w:r>
      <w:bookmarkEnd w:id="57"/>
    </w:p>
    <w:p w:rsidR="00C51B5C" w:rsidRPr="008B0A5D" w:rsidRDefault="00C51B5C" w:rsidP="003B76C2">
      <w:pPr>
        <w:pStyle w:val="ListeParagraf"/>
        <w:numPr>
          <w:ilvl w:val="0"/>
          <w:numId w:val="6"/>
        </w:numPr>
        <w:tabs>
          <w:tab w:val="left" w:pos="851"/>
        </w:tabs>
        <w:spacing w:after="120"/>
        <w:ind w:left="94"/>
        <w:outlineLvl w:val="1"/>
        <w:rPr>
          <w:rFonts w:ascii="Times New Roman" w:hAnsi="Times New Roman"/>
          <w:sz w:val="24"/>
          <w:szCs w:val="24"/>
        </w:rPr>
      </w:pPr>
      <w:bookmarkStart w:id="58" w:name="_Toc464204984"/>
      <w:r>
        <w:rPr>
          <w:rFonts w:ascii="Times New Roman" w:hAnsi="Times New Roman"/>
          <w:sz w:val="24"/>
          <w:szCs w:val="24"/>
        </w:rPr>
        <w:t>Temel i</w:t>
      </w:r>
      <w:r w:rsidRPr="008B0A5D">
        <w:rPr>
          <w:rFonts w:ascii="Times New Roman" w:hAnsi="Times New Roman"/>
          <w:sz w:val="24"/>
          <w:szCs w:val="24"/>
        </w:rPr>
        <w:t>lkyardım bilgi ve becerisi</w:t>
      </w:r>
      <w:bookmarkEnd w:id="58"/>
      <w:r w:rsidRPr="008B0A5D">
        <w:rPr>
          <w:rFonts w:ascii="Times New Roman" w:hAnsi="Times New Roman"/>
          <w:sz w:val="24"/>
          <w:szCs w:val="24"/>
        </w:rPr>
        <w:t xml:space="preserve"> </w:t>
      </w:r>
    </w:p>
    <w:p w:rsidR="00C51B5C" w:rsidRDefault="00C51B5C" w:rsidP="003B76C2">
      <w:pPr>
        <w:pStyle w:val="ListeParagraf"/>
        <w:ind w:left="0"/>
        <w:rPr>
          <w:rFonts w:ascii="Times New Roman" w:hAnsi="Times New Roman"/>
          <w:sz w:val="24"/>
          <w:szCs w:val="24"/>
        </w:rPr>
      </w:pPr>
    </w:p>
    <w:p w:rsidR="00C51B5C" w:rsidRDefault="00C51B5C" w:rsidP="00604130">
      <w:pPr>
        <w:pStyle w:val="ListeParagraf"/>
        <w:numPr>
          <w:ilvl w:val="1"/>
          <w:numId w:val="2"/>
        </w:numPr>
        <w:tabs>
          <w:tab w:val="left" w:pos="567"/>
        </w:tabs>
        <w:outlineLvl w:val="1"/>
        <w:rPr>
          <w:rFonts w:ascii="Times New Roman" w:hAnsi="Times New Roman"/>
          <w:b/>
          <w:sz w:val="24"/>
          <w:szCs w:val="24"/>
        </w:rPr>
      </w:pPr>
      <w:bookmarkStart w:id="59" w:name="_Toc464204986"/>
      <w:r>
        <w:rPr>
          <w:rFonts w:ascii="Times New Roman" w:hAnsi="Times New Roman"/>
          <w:b/>
          <w:sz w:val="24"/>
          <w:szCs w:val="24"/>
        </w:rPr>
        <w:t>T</w:t>
      </w:r>
      <w:r w:rsidRPr="005C2A50">
        <w:rPr>
          <w:rFonts w:ascii="Times New Roman" w:hAnsi="Times New Roman"/>
          <w:b/>
          <w:sz w:val="24"/>
          <w:szCs w:val="24"/>
        </w:rPr>
        <w:t>utum ve Davranışlar</w:t>
      </w:r>
      <w:bookmarkEnd w:id="59"/>
    </w:p>
    <w:p w:rsidR="00C51B5C" w:rsidRPr="00361B82" w:rsidRDefault="00C51B5C" w:rsidP="00361B82">
      <w:pPr>
        <w:pStyle w:val="ListeParagraf"/>
        <w:ind w:left="360"/>
        <w:outlineLvl w:val="1"/>
        <w:rPr>
          <w:rFonts w:ascii="Times New Roman" w:hAnsi="Times New Roman"/>
          <w:b/>
          <w:sz w:val="24"/>
          <w:szCs w:val="24"/>
        </w:rPr>
      </w:pPr>
    </w:p>
    <w:p w:rsidR="00C51B5C" w:rsidRPr="00D210F3" w:rsidRDefault="00C51B5C" w:rsidP="003B76C2">
      <w:pPr>
        <w:pStyle w:val="ListeParagraf"/>
        <w:numPr>
          <w:ilvl w:val="0"/>
          <w:numId w:val="4"/>
        </w:numPr>
        <w:tabs>
          <w:tab w:val="left" w:pos="851"/>
        </w:tabs>
        <w:spacing w:after="120"/>
        <w:ind w:left="510" w:hanging="491"/>
        <w:outlineLvl w:val="1"/>
        <w:rPr>
          <w:rFonts w:ascii="Times New Roman" w:hAnsi="Times New Roman"/>
          <w:sz w:val="24"/>
          <w:szCs w:val="24"/>
        </w:rPr>
      </w:pPr>
      <w:bookmarkStart w:id="60" w:name="_Toc464204994"/>
      <w:r>
        <w:rPr>
          <w:rFonts w:ascii="Times New Roman" w:hAnsi="Times New Roman"/>
          <w:sz w:val="24"/>
          <w:szCs w:val="24"/>
        </w:rPr>
        <w:t xml:space="preserve">Cam kontrolü uygulamalarında </w:t>
      </w:r>
      <w:r w:rsidRPr="00D210F3">
        <w:rPr>
          <w:rFonts w:ascii="Times New Roman" w:hAnsi="Times New Roman"/>
          <w:sz w:val="24"/>
          <w:szCs w:val="24"/>
        </w:rPr>
        <w:t>detaylara özen gösterme</w:t>
      </w:r>
      <w:r>
        <w:rPr>
          <w:rFonts w:ascii="Times New Roman" w:hAnsi="Times New Roman"/>
          <w:sz w:val="24"/>
          <w:szCs w:val="24"/>
        </w:rPr>
        <w:t>k</w:t>
      </w:r>
      <w:bookmarkEnd w:id="60"/>
    </w:p>
    <w:p w:rsidR="00C51B5C" w:rsidRPr="00D210F3" w:rsidRDefault="00C51B5C" w:rsidP="003B76C2">
      <w:pPr>
        <w:pStyle w:val="ListeParagraf"/>
        <w:numPr>
          <w:ilvl w:val="0"/>
          <w:numId w:val="4"/>
        </w:numPr>
        <w:tabs>
          <w:tab w:val="left" w:pos="851"/>
        </w:tabs>
        <w:spacing w:after="120"/>
        <w:ind w:left="510" w:hanging="491"/>
        <w:outlineLvl w:val="1"/>
        <w:rPr>
          <w:rFonts w:ascii="Times New Roman" w:hAnsi="Times New Roman"/>
          <w:sz w:val="24"/>
          <w:szCs w:val="24"/>
        </w:rPr>
      </w:pPr>
      <w:bookmarkStart w:id="61" w:name="_Toc464204989"/>
      <w:r w:rsidRPr="00D210F3">
        <w:rPr>
          <w:rFonts w:ascii="Times New Roman" w:hAnsi="Times New Roman"/>
          <w:sz w:val="24"/>
          <w:szCs w:val="24"/>
        </w:rPr>
        <w:t>Çalışanlarla etkin iletişim kurma</w:t>
      </w:r>
      <w:r>
        <w:rPr>
          <w:rFonts w:ascii="Times New Roman" w:hAnsi="Times New Roman"/>
          <w:sz w:val="24"/>
          <w:szCs w:val="24"/>
        </w:rPr>
        <w:t>k</w:t>
      </w:r>
      <w:bookmarkEnd w:id="61"/>
    </w:p>
    <w:p w:rsidR="00C51B5C" w:rsidRDefault="00C51B5C" w:rsidP="003B76C2">
      <w:pPr>
        <w:pStyle w:val="ListeParagraf"/>
        <w:numPr>
          <w:ilvl w:val="0"/>
          <w:numId w:val="4"/>
        </w:numPr>
        <w:tabs>
          <w:tab w:val="left" w:pos="851"/>
        </w:tabs>
        <w:spacing w:after="120"/>
        <w:ind w:left="510" w:hanging="491"/>
        <w:outlineLvl w:val="1"/>
        <w:rPr>
          <w:rFonts w:ascii="Times New Roman" w:hAnsi="Times New Roman"/>
          <w:sz w:val="24"/>
          <w:szCs w:val="24"/>
        </w:rPr>
      </w:pPr>
      <w:bookmarkStart w:id="62" w:name="_Toc464204992"/>
      <w:r w:rsidRPr="00D210F3">
        <w:rPr>
          <w:rFonts w:ascii="Times New Roman" w:hAnsi="Times New Roman"/>
          <w:sz w:val="24"/>
          <w:szCs w:val="24"/>
        </w:rPr>
        <w:t xml:space="preserve">Çalışma ortamında </w:t>
      </w:r>
      <w:r>
        <w:rPr>
          <w:rFonts w:ascii="Times New Roman" w:hAnsi="Times New Roman"/>
          <w:sz w:val="24"/>
          <w:szCs w:val="24"/>
        </w:rPr>
        <w:t>bireysel disiplini</w:t>
      </w:r>
      <w:r w:rsidRPr="00D210F3">
        <w:rPr>
          <w:rFonts w:ascii="Times New Roman" w:hAnsi="Times New Roman"/>
          <w:sz w:val="24"/>
          <w:szCs w:val="24"/>
        </w:rPr>
        <w:t xml:space="preserve"> sağlama</w:t>
      </w:r>
      <w:r>
        <w:rPr>
          <w:rFonts w:ascii="Times New Roman" w:hAnsi="Times New Roman"/>
          <w:sz w:val="24"/>
          <w:szCs w:val="24"/>
        </w:rPr>
        <w:t>k</w:t>
      </w:r>
      <w:bookmarkEnd w:id="62"/>
    </w:p>
    <w:p w:rsidR="00C51B5C" w:rsidRPr="00D210F3" w:rsidRDefault="00C51B5C" w:rsidP="003B76C2">
      <w:pPr>
        <w:pStyle w:val="ListeParagraf"/>
        <w:numPr>
          <w:ilvl w:val="0"/>
          <w:numId w:val="4"/>
        </w:numPr>
        <w:tabs>
          <w:tab w:val="left" w:pos="851"/>
        </w:tabs>
        <w:spacing w:after="120"/>
        <w:ind w:left="510" w:hanging="491"/>
        <w:outlineLvl w:val="1"/>
        <w:rPr>
          <w:rFonts w:ascii="Times New Roman" w:hAnsi="Times New Roman"/>
          <w:sz w:val="24"/>
          <w:szCs w:val="24"/>
        </w:rPr>
      </w:pPr>
      <w:bookmarkStart w:id="63" w:name="_Toc464204991"/>
      <w:r w:rsidRPr="00D210F3">
        <w:rPr>
          <w:rFonts w:ascii="Times New Roman" w:hAnsi="Times New Roman"/>
          <w:sz w:val="24"/>
          <w:szCs w:val="24"/>
        </w:rPr>
        <w:t>Çalışma ortamında çevre güvenliği ve çevre koruma kurallarının uygulanması konusunda duyarlı olma</w:t>
      </w:r>
      <w:r>
        <w:rPr>
          <w:rFonts w:ascii="Times New Roman" w:hAnsi="Times New Roman"/>
          <w:sz w:val="24"/>
          <w:szCs w:val="24"/>
        </w:rPr>
        <w:t>k</w:t>
      </w:r>
      <w:bookmarkEnd w:id="63"/>
    </w:p>
    <w:p w:rsidR="00C51B5C" w:rsidRPr="00D210F3" w:rsidRDefault="00C51B5C" w:rsidP="003B76C2">
      <w:pPr>
        <w:pStyle w:val="ListeParagraf"/>
        <w:numPr>
          <w:ilvl w:val="0"/>
          <w:numId w:val="4"/>
        </w:numPr>
        <w:tabs>
          <w:tab w:val="left" w:pos="851"/>
        </w:tabs>
        <w:spacing w:after="120"/>
        <w:ind w:left="510" w:hanging="491"/>
        <w:outlineLvl w:val="1"/>
        <w:rPr>
          <w:rFonts w:ascii="Times New Roman" w:hAnsi="Times New Roman"/>
          <w:sz w:val="24"/>
          <w:szCs w:val="24"/>
        </w:rPr>
      </w:pPr>
      <w:bookmarkStart w:id="64" w:name="_Toc464204987"/>
      <w:r w:rsidRPr="00D210F3">
        <w:rPr>
          <w:rFonts w:ascii="Times New Roman" w:hAnsi="Times New Roman"/>
          <w:sz w:val="24"/>
          <w:szCs w:val="24"/>
        </w:rPr>
        <w:t>Çalışma ortamında İSG kurallarının uygulanması konusunda duyarlı olma</w:t>
      </w:r>
      <w:r>
        <w:rPr>
          <w:rFonts w:ascii="Times New Roman" w:hAnsi="Times New Roman"/>
          <w:sz w:val="24"/>
          <w:szCs w:val="24"/>
        </w:rPr>
        <w:t>k</w:t>
      </w:r>
      <w:bookmarkEnd w:id="64"/>
    </w:p>
    <w:p w:rsidR="00C51B5C" w:rsidRPr="00A23A99" w:rsidRDefault="00C51B5C" w:rsidP="003B76C2">
      <w:pPr>
        <w:pStyle w:val="ListeParagraf"/>
        <w:numPr>
          <w:ilvl w:val="0"/>
          <w:numId w:val="4"/>
        </w:numPr>
        <w:tabs>
          <w:tab w:val="left" w:pos="851"/>
        </w:tabs>
        <w:spacing w:after="120"/>
        <w:ind w:left="510" w:hanging="491"/>
        <w:outlineLvl w:val="1"/>
        <w:rPr>
          <w:rFonts w:ascii="Times New Roman" w:hAnsi="Times New Roman"/>
          <w:sz w:val="24"/>
          <w:szCs w:val="24"/>
        </w:rPr>
      </w:pPr>
      <w:bookmarkStart w:id="65" w:name="_Toc464204988"/>
      <w:r w:rsidRPr="00A23A99">
        <w:rPr>
          <w:rFonts w:ascii="Times New Roman" w:hAnsi="Times New Roman"/>
          <w:sz w:val="24"/>
          <w:szCs w:val="24"/>
        </w:rPr>
        <w:t xml:space="preserve">Çalışma ortamında kendisinin ve </w:t>
      </w:r>
      <w:r>
        <w:rPr>
          <w:rFonts w:ascii="Times New Roman" w:hAnsi="Times New Roman"/>
          <w:sz w:val="24"/>
          <w:szCs w:val="24"/>
        </w:rPr>
        <w:t>diğer elemanların</w:t>
      </w:r>
      <w:r w:rsidRPr="00A23A99">
        <w:rPr>
          <w:rFonts w:ascii="Times New Roman" w:hAnsi="Times New Roman"/>
          <w:sz w:val="24"/>
          <w:szCs w:val="24"/>
        </w:rPr>
        <w:t xml:space="preserve"> emniyetini gözetebilme</w:t>
      </w:r>
      <w:r>
        <w:rPr>
          <w:rFonts w:ascii="Times New Roman" w:hAnsi="Times New Roman"/>
          <w:sz w:val="24"/>
          <w:szCs w:val="24"/>
        </w:rPr>
        <w:t>k</w:t>
      </w:r>
      <w:bookmarkEnd w:id="65"/>
    </w:p>
    <w:p w:rsidR="00C51B5C" w:rsidRPr="00A23A99" w:rsidRDefault="00C51B5C" w:rsidP="003B76C2">
      <w:pPr>
        <w:pStyle w:val="ListeParagraf"/>
        <w:numPr>
          <w:ilvl w:val="0"/>
          <w:numId w:val="4"/>
        </w:numPr>
        <w:tabs>
          <w:tab w:val="left" w:pos="851"/>
        </w:tabs>
        <w:spacing w:after="120"/>
        <w:ind w:left="510" w:hanging="491"/>
        <w:outlineLvl w:val="1"/>
        <w:rPr>
          <w:rFonts w:ascii="Times New Roman" w:hAnsi="Times New Roman"/>
          <w:sz w:val="24"/>
          <w:szCs w:val="24"/>
        </w:rPr>
      </w:pPr>
      <w:bookmarkStart w:id="66" w:name="_Toc464204990"/>
      <w:r w:rsidRPr="00D210F3">
        <w:rPr>
          <w:rFonts w:ascii="Times New Roman" w:hAnsi="Times New Roman"/>
          <w:sz w:val="24"/>
          <w:szCs w:val="24"/>
        </w:rPr>
        <w:t>Çalışma ortamında s</w:t>
      </w:r>
      <w:r w:rsidRPr="00A23A99">
        <w:rPr>
          <w:rFonts w:ascii="Times New Roman" w:hAnsi="Times New Roman"/>
          <w:sz w:val="24"/>
          <w:szCs w:val="24"/>
        </w:rPr>
        <w:t>tresli durumlarda sakin ve soğukkanlı davranabilme</w:t>
      </w:r>
      <w:r>
        <w:rPr>
          <w:rFonts w:ascii="Times New Roman" w:hAnsi="Times New Roman"/>
          <w:sz w:val="24"/>
          <w:szCs w:val="24"/>
        </w:rPr>
        <w:t>k</w:t>
      </w:r>
      <w:bookmarkEnd w:id="66"/>
    </w:p>
    <w:p w:rsidR="00C51B5C" w:rsidRPr="00D210F3" w:rsidRDefault="00C51B5C" w:rsidP="003B76C2">
      <w:pPr>
        <w:pStyle w:val="ListeParagraf"/>
        <w:numPr>
          <w:ilvl w:val="0"/>
          <w:numId w:val="4"/>
        </w:numPr>
        <w:tabs>
          <w:tab w:val="left" w:pos="851"/>
        </w:tabs>
        <w:spacing w:after="120"/>
        <w:ind w:left="510" w:hanging="491"/>
        <w:outlineLvl w:val="1"/>
        <w:rPr>
          <w:rFonts w:ascii="Times New Roman" w:hAnsi="Times New Roman"/>
          <w:sz w:val="24"/>
          <w:szCs w:val="24"/>
        </w:rPr>
      </w:pPr>
      <w:r>
        <w:rPr>
          <w:rFonts w:ascii="Times New Roman" w:hAnsi="Times New Roman"/>
          <w:sz w:val="24"/>
          <w:szCs w:val="24"/>
        </w:rPr>
        <w:t>Çalışma süreçlerinde dikkatli olmak</w:t>
      </w:r>
    </w:p>
    <w:p w:rsidR="00C51B5C" w:rsidRPr="00D210F3" w:rsidRDefault="00C51B5C" w:rsidP="003B76C2">
      <w:pPr>
        <w:pStyle w:val="ListeParagraf"/>
        <w:numPr>
          <w:ilvl w:val="0"/>
          <w:numId w:val="4"/>
        </w:numPr>
        <w:tabs>
          <w:tab w:val="left" w:pos="851"/>
        </w:tabs>
        <w:spacing w:after="120"/>
        <w:ind w:left="510" w:hanging="491"/>
        <w:outlineLvl w:val="1"/>
        <w:rPr>
          <w:rFonts w:ascii="Times New Roman" w:hAnsi="Times New Roman"/>
          <w:sz w:val="24"/>
          <w:szCs w:val="24"/>
        </w:rPr>
      </w:pPr>
      <w:bookmarkStart w:id="67" w:name="_Toc464204995"/>
      <w:r>
        <w:rPr>
          <w:rFonts w:ascii="Times New Roman" w:hAnsi="Times New Roman"/>
          <w:sz w:val="24"/>
          <w:szCs w:val="24"/>
        </w:rPr>
        <w:t>Çalışma süreçlerinde</w:t>
      </w:r>
      <w:r w:rsidRPr="00D210F3">
        <w:rPr>
          <w:rFonts w:ascii="Times New Roman" w:hAnsi="Times New Roman"/>
          <w:sz w:val="24"/>
          <w:szCs w:val="24"/>
        </w:rPr>
        <w:t xml:space="preserve"> </w:t>
      </w:r>
      <w:r w:rsidRPr="00A23A99">
        <w:rPr>
          <w:rFonts w:ascii="Times New Roman" w:hAnsi="Times New Roman"/>
          <w:sz w:val="24"/>
          <w:szCs w:val="24"/>
        </w:rPr>
        <w:t>uyarı ve eleştirilere açık olabilme</w:t>
      </w:r>
      <w:r>
        <w:rPr>
          <w:rFonts w:ascii="Times New Roman" w:hAnsi="Times New Roman"/>
          <w:sz w:val="24"/>
          <w:szCs w:val="24"/>
        </w:rPr>
        <w:t>k</w:t>
      </w:r>
      <w:bookmarkEnd w:id="67"/>
    </w:p>
    <w:p w:rsidR="00C51B5C" w:rsidRPr="00D210F3" w:rsidRDefault="00C51B5C" w:rsidP="003B76C2">
      <w:pPr>
        <w:pStyle w:val="ListeParagraf"/>
        <w:numPr>
          <w:ilvl w:val="0"/>
          <w:numId w:val="4"/>
        </w:numPr>
        <w:tabs>
          <w:tab w:val="left" w:pos="851"/>
        </w:tabs>
        <w:spacing w:after="120"/>
        <w:ind w:left="510" w:hanging="491"/>
        <w:outlineLvl w:val="1"/>
        <w:rPr>
          <w:rFonts w:ascii="Times New Roman" w:hAnsi="Times New Roman"/>
          <w:sz w:val="24"/>
          <w:szCs w:val="24"/>
        </w:rPr>
      </w:pPr>
      <w:bookmarkStart w:id="68" w:name="_Toc464204993"/>
      <w:r w:rsidRPr="00D210F3">
        <w:rPr>
          <w:rFonts w:ascii="Times New Roman" w:hAnsi="Times New Roman"/>
          <w:sz w:val="24"/>
          <w:szCs w:val="24"/>
        </w:rPr>
        <w:t>Çalışma süreçlerindeki kaynak kullanımında verimliliğe önem verme</w:t>
      </w:r>
      <w:r>
        <w:rPr>
          <w:rFonts w:ascii="Times New Roman" w:hAnsi="Times New Roman"/>
          <w:sz w:val="24"/>
          <w:szCs w:val="24"/>
        </w:rPr>
        <w:t>k</w:t>
      </w:r>
      <w:bookmarkEnd w:id="68"/>
    </w:p>
    <w:p w:rsidR="00C51B5C" w:rsidRDefault="00C51B5C" w:rsidP="003B76C2">
      <w:pPr>
        <w:pStyle w:val="ListeParagraf"/>
        <w:numPr>
          <w:ilvl w:val="0"/>
          <w:numId w:val="4"/>
        </w:numPr>
        <w:tabs>
          <w:tab w:val="left" w:pos="851"/>
        </w:tabs>
        <w:spacing w:after="120"/>
        <w:ind w:left="510" w:hanging="491"/>
        <w:outlineLvl w:val="1"/>
        <w:rPr>
          <w:rFonts w:ascii="Times New Roman" w:hAnsi="Times New Roman"/>
          <w:sz w:val="24"/>
          <w:szCs w:val="24"/>
        </w:rPr>
      </w:pPr>
      <w:bookmarkStart w:id="69" w:name="_Toc464204996"/>
      <w:r>
        <w:rPr>
          <w:rFonts w:ascii="Times New Roman" w:hAnsi="Times New Roman"/>
          <w:sz w:val="24"/>
          <w:szCs w:val="24"/>
        </w:rPr>
        <w:t>Gerektiğinde d</w:t>
      </w:r>
      <w:r w:rsidRPr="00D210F3">
        <w:rPr>
          <w:rFonts w:ascii="Times New Roman" w:hAnsi="Times New Roman"/>
          <w:sz w:val="24"/>
          <w:szCs w:val="24"/>
        </w:rPr>
        <w:t xml:space="preserve">oğru ve hızlı </w:t>
      </w:r>
      <w:r>
        <w:rPr>
          <w:rFonts w:ascii="Times New Roman" w:hAnsi="Times New Roman"/>
          <w:sz w:val="24"/>
          <w:szCs w:val="24"/>
        </w:rPr>
        <w:t>bildirimde bulunmak</w:t>
      </w:r>
      <w:bookmarkEnd w:id="69"/>
    </w:p>
    <w:p w:rsidR="00C51B5C" w:rsidRDefault="00C51B5C" w:rsidP="003B76C2">
      <w:pPr>
        <w:pStyle w:val="ListeParagraf"/>
        <w:numPr>
          <w:ilvl w:val="0"/>
          <w:numId w:val="4"/>
        </w:numPr>
        <w:tabs>
          <w:tab w:val="left" w:pos="851"/>
        </w:tabs>
        <w:spacing w:after="120"/>
        <w:ind w:left="510" w:hanging="491"/>
        <w:outlineLvl w:val="1"/>
        <w:rPr>
          <w:rFonts w:ascii="Times New Roman" w:hAnsi="Times New Roman"/>
          <w:sz w:val="24"/>
          <w:szCs w:val="24"/>
        </w:rPr>
      </w:pPr>
      <w:r>
        <w:rPr>
          <w:rFonts w:ascii="Times New Roman" w:hAnsi="Times New Roman"/>
          <w:sz w:val="24"/>
          <w:szCs w:val="24"/>
        </w:rPr>
        <w:t>İş süreçlerinin iş emrine uygun yürütülmesine özen göstermek</w:t>
      </w:r>
    </w:p>
    <w:p w:rsidR="00C51B5C" w:rsidRPr="00D210F3" w:rsidRDefault="00C51B5C" w:rsidP="003B76C2">
      <w:pPr>
        <w:pStyle w:val="ListeParagraf"/>
        <w:numPr>
          <w:ilvl w:val="0"/>
          <w:numId w:val="4"/>
        </w:numPr>
        <w:tabs>
          <w:tab w:val="left" w:pos="851"/>
        </w:tabs>
        <w:spacing w:after="120"/>
        <w:ind w:left="510" w:hanging="491"/>
        <w:outlineLvl w:val="1"/>
        <w:rPr>
          <w:rFonts w:ascii="Times New Roman" w:hAnsi="Times New Roman"/>
          <w:sz w:val="24"/>
          <w:szCs w:val="24"/>
        </w:rPr>
      </w:pPr>
      <w:bookmarkStart w:id="70" w:name="_Toc464204997"/>
      <w:r w:rsidRPr="00A23A99">
        <w:rPr>
          <w:rFonts w:ascii="Times New Roman" w:hAnsi="Times New Roman"/>
          <w:sz w:val="24"/>
          <w:szCs w:val="24"/>
        </w:rPr>
        <w:t>Mesleğine ilişkin konularda paylaşımcı ol</w:t>
      </w:r>
      <w:r>
        <w:rPr>
          <w:rFonts w:ascii="Times New Roman" w:hAnsi="Times New Roman"/>
          <w:sz w:val="24"/>
          <w:szCs w:val="24"/>
        </w:rPr>
        <w:t>mak</w:t>
      </w:r>
      <w:bookmarkEnd w:id="70"/>
    </w:p>
    <w:p w:rsidR="00C51B5C" w:rsidRPr="00114190" w:rsidRDefault="00C51B5C" w:rsidP="003B76C2">
      <w:pPr>
        <w:pStyle w:val="ListeParagraf"/>
        <w:numPr>
          <w:ilvl w:val="0"/>
          <w:numId w:val="4"/>
        </w:numPr>
        <w:tabs>
          <w:tab w:val="left" w:pos="851"/>
        </w:tabs>
        <w:spacing w:after="120"/>
        <w:ind w:left="510" w:hanging="491"/>
        <w:outlineLvl w:val="1"/>
        <w:rPr>
          <w:rFonts w:ascii="Times New Roman" w:hAnsi="Times New Roman"/>
          <w:sz w:val="24"/>
          <w:szCs w:val="24"/>
        </w:rPr>
      </w:pPr>
      <w:bookmarkStart w:id="71" w:name="_Toc464204998"/>
      <w:r w:rsidRPr="00D210F3">
        <w:rPr>
          <w:rFonts w:ascii="Times New Roman" w:hAnsi="Times New Roman"/>
          <w:sz w:val="24"/>
          <w:szCs w:val="24"/>
        </w:rPr>
        <w:t>Risklere</w:t>
      </w:r>
      <w:r w:rsidRPr="00A23A99">
        <w:rPr>
          <w:rFonts w:ascii="Times New Roman" w:hAnsi="Times New Roman"/>
          <w:sz w:val="24"/>
          <w:szCs w:val="24"/>
        </w:rPr>
        <w:t xml:space="preserve"> karşı öngörülü ve duyarlı ol</w:t>
      </w:r>
      <w:r>
        <w:rPr>
          <w:rFonts w:ascii="Times New Roman" w:hAnsi="Times New Roman"/>
          <w:sz w:val="24"/>
          <w:szCs w:val="24"/>
        </w:rPr>
        <w:t>mak</w:t>
      </w:r>
      <w:bookmarkEnd w:id="71"/>
    </w:p>
    <w:p w:rsidR="00C51B5C" w:rsidRPr="0031695B" w:rsidRDefault="00C51B5C" w:rsidP="003B76C2">
      <w:pPr>
        <w:pStyle w:val="ListeParagraf"/>
        <w:numPr>
          <w:ilvl w:val="0"/>
          <w:numId w:val="4"/>
        </w:numPr>
        <w:tabs>
          <w:tab w:val="left" w:pos="851"/>
        </w:tabs>
        <w:spacing w:after="120"/>
        <w:ind w:left="510" w:hanging="491"/>
        <w:outlineLvl w:val="1"/>
        <w:rPr>
          <w:rFonts w:ascii="Times New Roman" w:hAnsi="Times New Roman"/>
          <w:sz w:val="24"/>
          <w:szCs w:val="24"/>
        </w:rPr>
      </w:pPr>
      <w:bookmarkStart w:id="72" w:name="_Toc464204999"/>
      <w:r>
        <w:rPr>
          <w:rFonts w:ascii="Times New Roman" w:hAnsi="Times New Roman"/>
          <w:sz w:val="24"/>
          <w:szCs w:val="24"/>
        </w:rPr>
        <w:t xml:space="preserve">Üretim </w:t>
      </w:r>
      <w:r w:rsidRPr="00D210F3">
        <w:rPr>
          <w:rFonts w:ascii="Times New Roman" w:hAnsi="Times New Roman"/>
          <w:sz w:val="24"/>
          <w:szCs w:val="24"/>
        </w:rPr>
        <w:t xml:space="preserve">süreçlerinin </w:t>
      </w:r>
      <w:r>
        <w:rPr>
          <w:rFonts w:ascii="Times New Roman" w:hAnsi="Times New Roman"/>
          <w:sz w:val="24"/>
          <w:szCs w:val="24"/>
        </w:rPr>
        <w:t xml:space="preserve">akışında </w:t>
      </w:r>
      <w:r w:rsidRPr="00D210F3">
        <w:rPr>
          <w:rFonts w:ascii="Times New Roman" w:hAnsi="Times New Roman"/>
          <w:sz w:val="24"/>
          <w:szCs w:val="24"/>
        </w:rPr>
        <w:t>sabırlı ol</w:t>
      </w:r>
      <w:r>
        <w:rPr>
          <w:rFonts w:ascii="Times New Roman" w:hAnsi="Times New Roman"/>
          <w:sz w:val="24"/>
          <w:szCs w:val="24"/>
        </w:rPr>
        <w:t>mak</w:t>
      </w:r>
      <w:bookmarkEnd w:id="72"/>
    </w:p>
    <w:p w:rsidR="00C51B5C" w:rsidRDefault="00C51B5C" w:rsidP="003B76C2">
      <w:pPr>
        <w:pStyle w:val="ListeParagraf"/>
        <w:numPr>
          <w:ilvl w:val="0"/>
          <w:numId w:val="4"/>
        </w:numPr>
        <w:tabs>
          <w:tab w:val="left" w:pos="851"/>
        </w:tabs>
        <w:spacing w:after="120"/>
        <w:ind w:left="510" w:hanging="491"/>
        <w:outlineLvl w:val="1"/>
        <w:rPr>
          <w:rFonts w:ascii="Times New Roman" w:hAnsi="Times New Roman"/>
          <w:sz w:val="24"/>
          <w:szCs w:val="24"/>
        </w:rPr>
      </w:pPr>
      <w:bookmarkStart w:id="73" w:name="_Toc464205000"/>
      <w:r w:rsidRPr="00A23A99">
        <w:rPr>
          <w:rFonts w:ascii="Times New Roman" w:hAnsi="Times New Roman"/>
          <w:sz w:val="24"/>
          <w:szCs w:val="24"/>
        </w:rPr>
        <w:t>Yeniliklere ve yeni fikirlere açık ol</w:t>
      </w:r>
      <w:r>
        <w:rPr>
          <w:rFonts w:ascii="Times New Roman" w:hAnsi="Times New Roman"/>
          <w:sz w:val="24"/>
          <w:szCs w:val="24"/>
        </w:rPr>
        <w:t>mak</w:t>
      </w:r>
      <w:bookmarkEnd w:id="73"/>
    </w:p>
    <w:p w:rsidR="00C51B5C" w:rsidRPr="00D210F3" w:rsidRDefault="00C51B5C" w:rsidP="003B76C2">
      <w:pPr>
        <w:pStyle w:val="ListeParagraf"/>
        <w:numPr>
          <w:ilvl w:val="0"/>
          <w:numId w:val="4"/>
        </w:numPr>
        <w:tabs>
          <w:tab w:val="left" w:pos="851"/>
        </w:tabs>
        <w:spacing w:after="120"/>
        <w:ind w:left="510" w:hanging="491"/>
        <w:outlineLvl w:val="1"/>
        <w:rPr>
          <w:rFonts w:ascii="Times New Roman" w:hAnsi="Times New Roman"/>
          <w:sz w:val="24"/>
          <w:szCs w:val="24"/>
        </w:rPr>
      </w:pPr>
      <w:r>
        <w:rPr>
          <w:rFonts w:ascii="Times New Roman" w:hAnsi="Times New Roman"/>
          <w:sz w:val="24"/>
          <w:szCs w:val="24"/>
        </w:rPr>
        <w:t>Zamanını etkin bir şekilde kullanmak</w:t>
      </w:r>
    </w:p>
    <w:p w:rsidR="00C51B5C" w:rsidRDefault="00C51B5C" w:rsidP="003B76C2">
      <w:pPr>
        <w:pStyle w:val="ListeParagraf"/>
        <w:tabs>
          <w:tab w:val="left" w:pos="851"/>
        </w:tabs>
        <w:spacing w:after="120"/>
        <w:ind w:left="0"/>
        <w:outlineLvl w:val="1"/>
        <w:rPr>
          <w:rFonts w:ascii="Times New Roman" w:hAnsi="Times New Roman"/>
          <w:sz w:val="24"/>
          <w:szCs w:val="24"/>
        </w:rPr>
      </w:pPr>
    </w:p>
    <w:p w:rsidR="00C51B5C" w:rsidRDefault="00C51B5C" w:rsidP="003B76C2">
      <w:pPr>
        <w:pStyle w:val="ListeParagraf"/>
        <w:tabs>
          <w:tab w:val="left" w:pos="851"/>
        </w:tabs>
        <w:spacing w:after="120"/>
        <w:ind w:left="0"/>
        <w:outlineLvl w:val="1"/>
        <w:rPr>
          <w:rFonts w:ascii="Times New Roman" w:hAnsi="Times New Roman"/>
          <w:sz w:val="24"/>
          <w:szCs w:val="24"/>
        </w:rPr>
      </w:pPr>
    </w:p>
    <w:p w:rsidR="00C51B5C" w:rsidRDefault="00C51B5C" w:rsidP="003B76C2">
      <w:pPr>
        <w:pStyle w:val="ListeParagraf"/>
        <w:tabs>
          <w:tab w:val="left" w:pos="851"/>
        </w:tabs>
        <w:spacing w:after="120"/>
        <w:ind w:left="0"/>
        <w:outlineLvl w:val="1"/>
        <w:rPr>
          <w:rFonts w:ascii="Times New Roman" w:hAnsi="Times New Roman"/>
          <w:sz w:val="24"/>
          <w:szCs w:val="24"/>
        </w:rPr>
      </w:pPr>
    </w:p>
    <w:p w:rsidR="00C51B5C" w:rsidRDefault="00C51B5C" w:rsidP="003B76C2">
      <w:pPr>
        <w:pStyle w:val="ListeParagraf"/>
        <w:tabs>
          <w:tab w:val="left" w:pos="851"/>
        </w:tabs>
        <w:spacing w:after="120"/>
        <w:ind w:left="0"/>
        <w:outlineLvl w:val="1"/>
        <w:rPr>
          <w:rFonts w:ascii="Times New Roman" w:hAnsi="Times New Roman"/>
          <w:sz w:val="24"/>
          <w:szCs w:val="24"/>
        </w:rPr>
      </w:pPr>
    </w:p>
    <w:p w:rsidR="00C51B5C" w:rsidRDefault="00C51B5C" w:rsidP="00D210F3">
      <w:pPr>
        <w:pStyle w:val="ListeParagraf"/>
        <w:tabs>
          <w:tab w:val="left" w:pos="851"/>
        </w:tabs>
        <w:spacing w:after="120" w:line="240" w:lineRule="auto"/>
        <w:ind w:left="0"/>
        <w:outlineLvl w:val="1"/>
        <w:rPr>
          <w:rFonts w:ascii="Times New Roman" w:hAnsi="Times New Roman"/>
          <w:sz w:val="24"/>
          <w:szCs w:val="24"/>
        </w:rPr>
      </w:pPr>
    </w:p>
    <w:p w:rsidR="00C51B5C" w:rsidRDefault="00C51B5C" w:rsidP="00D210F3">
      <w:pPr>
        <w:pStyle w:val="ListeParagraf"/>
        <w:tabs>
          <w:tab w:val="left" w:pos="851"/>
        </w:tabs>
        <w:spacing w:after="120" w:line="240" w:lineRule="auto"/>
        <w:ind w:left="0"/>
        <w:outlineLvl w:val="1"/>
        <w:rPr>
          <w:rFonts w:ascii="Times New Roman" w:hAnsi="Times New Roman"/>
          <w:sz w:val="24"/>
          <w:szCs w:val="24"/>
        </w:rPr>
      </w:pPr>
    </w:p>
    <w:p w:rsidR="00C51B5C" w:rsidRDefault="00C51B5C" w:rsidP="00D210F3">
      <w:pPr>
        <w:pStyle w:val="ListeParagraf"/>
        <w:tabs>
          <w:tab w:val="left" w:pos="851"/>
        </w:tabs>
        <w:spacing w:after="120" w:line="240" w:lineRule="auto"/>
        <w:ind w:left="0"/>
        <w:outlineLvl w:val="1"/>
        <w:rPr>
          <w:rFonts w:ascii="Times New Roman" w:hAnsi="Times New Roman"/>
          <w:sz w:val="24"/>
          <w:szCs w:val="24"/>
        </w:rPr>
      </w:pPr>
    </w:p>
    <w:p w:rsidR="00C51B5C" w:rsidRDefault="00C51B5C" w:rsidP="00D210F3">
      <w:pPr>
        <w:pStyle w:val="ListeParagraf"/>
        <w:tabs>
          <w:tab w:val="left" w:pos="851"/>
        </w:tabs>
        <w:spacing w:after="120" w:line="240" w:lineRule="auto"/>
        <w:ind w:left="0"/>
        <w:outlineLvl w:val="1"/>
        <w:rPr>
          <w:rFonts w:ascii="Times New Roman" w:hAnsi="Times New Roman"/>
          <w:sz w:val="24"/>
          <w:szCs w:val="24"/>
        </w:rPr>
      </w:pPr>
    </w:p>
    <w:p w:rsidR="00C51B5C" w:rsidRDefault="00C51B5C" w:rsidP="00D210F3">
      <w:pPr>
        <w:pStyle w:val="ListeParagraf"/>
        <w:tabs>
          <w:tab w:val="left" w:pos="851"/>
        </w:tabs>
        <w:spacing w:after="120" w:line="240" w:lineRule="auto"/>
        <w:ind w:left="0"/>
        <w:outlineLvl w:val="1"/>
        <w:rPr>
          <w:rFonts w:ascii="Times New Roman" w:hAnsi="Times New Roman"/>
          <w:sz w:val="24"/>
          <w:szCs w:val="24"/>
        </w:rPr>
      </w:pPr>
    </w:p>
    <w:p w:rsidR="00C51B5C" w:rsidRDefault="00C51B5C" w:rsidP="00D210F3">
      <w:pPr>
        <w:pStyle w:val="ListeParagraf"/>
        <w:tabs>
          <w:tab w:val="left" w:pos="851"/>
        </w:tabs>
        <w:spacing w:after="120" w:line="240" w:lineRule="auto"/>
        <w:ind w:left="0"/>
        <w:outlineLvl w:val="1"/>
        <w:rPr>
          <w:rFonts w:ascii="Times New Roman" w:hAnsi="Times New Roman"/>
          <w:sz w:val="24"/>
          <w:szCs w:val="24"/>
        </w:rPr>
      </w:pPr>
    </w:p>
    <w:p w:rsidR="00C51B5C" w:rsidRDefault="00C51B5C" w:rsidP="00D210F3">
      <w:pPr>
        <w:pStyle w:val="ListeParagraf"/>
        <w:tabs>
          <w:tab w:val="left" w:pos="851"/>
        </w:tabs>
        <w:spacing w:after="120" w:line="240" w:lineRule="auto"/>
        <w:ind w:left="0"/>
        <w:outlineLvl w:val="1"/>
        <w:rPr>
          <w:rFonts w:ascii="Times New Roman" w:hAnsi="Times New Roman"/>
          <w:sz w:val="24"/>
          <w:szCs w:val="24"/>
        </w:rPr>
      </w:pPr>
    </w:p>
    <w:p w:rsidR="00C51B5C" w:rsidRDefault="00C51B5C" w:rsidP="00D210F3">
      <w:pPr>
        <w:pStyle w:val="ListeParagraf"/>
        <w:tabs>
          <w:tab w:val="left" w:pos="851"/>
        </w:tabs>
        <w:spacing w:after="120" w:line="240" w:lineRule="auto"/>
        <w:ind w:left="0"/>
        <w:outlineLvl w:val="1"/>
        <w:rPr>
          <w:rFonts w:ascii="Times New Roman" w:hAnsi="Times New Roman"/>
          <w:sz w:val="24"/>
          <w:szCs w:val="24"/>
        </w:rPr>
      </w:pPr>
    </w:p>
    <w:p w:rsidR="00C51B5C" w:rsidRDefault="00C51B5C" w:rsidP="00D210F3">
      <w:pPr>
        <w:pStyle w:val="ListeParagraf"/>
        <w:tabs>
          <w:tab w:val="left" w:pos="851"/>
        </w:tabs>
        <w:spacing w:after="120" w:line="240" w:lineRule="auto"/>
        <w:ind w:left="0"/>
        <w:outlineLvl w:val="1"/>
        <w:rPr>
          <w:rFonts w:ascii="Times New Roman" w:hAnsi="Times New Roman"/>
          <w:sz w:val="24"/>
          <w:szCs w:val="24"/>
        </w:rPr>
      </w:pPr>
    </w:p>
    <w:p w:rsidR="00C51B5C" w:rsidRDefault="00C51B5C" w:rsidP="00D210F3">
      <w:pPr>
        <w:pStyle w:val="ListeParagraf"/>
        <w:tabs>
          <w:tab w:val="left" w:pos="851"/>
        </w:tabs>
        <w:spacing w:after="120" w:line="240" w:lineRule="auto"/>
        <w:ind w:left="0"/>
        <w:outlineLvl w:val="1"/>
        <w:rPr>
          <w:rFonts w:ascii="Times New Roman" w:hAnsi="Times New Roman"/>
          <w:sz w:val="24"/>
          <w:szCs w:val="24"/>
        </w:rPr>
      </w:pPr>
    </w:p>
    <w:p w:rsidR="00C51B5C" w:rsidRDefault="00C51B5C" w:rsidP="00D210F3">
      <w:pPr>
        <w:pStyle w:val="ListeParagraf"/>
        <w:tabs>
          <w:tab w:val="left" w:pos="851"/>
        </w:tabs>
        <w:spacing w:after="120" w:line="240" w:lineRule="auto"/>
        <w:ind w:left="0"/>
        <w:outlineLvl w:val="1"/>
        <w:rPr>
          <w:rFonts w:ascii="Times New Roman" w:hAnsi="Times New Roman"/>
          <w:sz w:val="24"/>
          <w:szCs w:val="24"/>
        </w:rPr>
      </w:pPr>
    </w:p>
    <w:p w:rsidR="00C51B5C" w:rsidRDefault="00C51B5C" w:rsidP="00D210F3">
      <w:pPr>
        <w:pStyle w:val="ListeParagraf"/>
        <w:tabs>
          <w:tab w:val="left" w:pos="851"/>
        </w:tabs>
        <w:spacing w:after="120" w:line="240" w:lineRule="auto"/>
        <w:ind w:left="0"/>
        <w:outlineLvl w:val="1"/>
        <w:rPr>
          <w:rFonts w:ascii="Times New Roman" w:hAnsi="Times New Roman"/>
          <w:sz w:val="24"/>
          <w:szCs w:val="24"/>
        </w:rPr>
      </w:pPr>
    </w:p>
    <w:p w:rsidR="00C51B5C" w:rsidRDefault="00C51B5C" w:rsidP="00D210F3">
      <w:pPr>
        <w:pStyle w:val="ListeParagraf"/>
        <w:tabs>
          <w:tab w:val="left" w:pos="851"/>
        </w:tabs>
        <w:spacing w:after="120" w:line="240" w:lineRule="auto"/>
        <w:ind w:left="0"/>
        <w:outlineLvl w:val="1"/>
        <w:rPr>
          <w:rFonts w:ascii="Times New Roman" w:hAnsi="Times New Roman"/>
          <w:sz w:val="24"/>
          <w:szCs w:val="24"/>
        </w:rPr>
      </w:pPr>
    </w:p>
    <w:p w:rsidR="00C51B5C" w:rsidRDefault="00C51B5C" w:rsidP="00D210F3">
      <w:pPr>
        <w:pStyle w:val="ListeParagraf"/>
        <w:tabs>
          <w:tab w:val="left" w:pos="851"/>
        </w:tabs>
        <w:spacing w:after="120" w:line="240" w:lineRule="auto"/>
        <w:ind w:left="0"/>
        <w:outlineLvl w:val="1"/>
        <w:rPr>
          <w:rFonts w:ascii="Times New Roman" w:hAnsi="Times New Roman"/>
          <w:sz w:val="24"/>
          <w:szCs w:val="24"/>
        </w:rPr>
      </w:pPr>
    </w:p>
    <w:p w:rsidR="00C51B5C" w:rsidRDefault="00C51B5C" w:rsidP="00D210F3">
      <w:pPr>
        <w:pStyle w:val="ListeParagraf"/>
        <w:tabs>
          <w:tab w:val="left" w:pos="851"/>
        </w:tabs>
        <w:spacing w:after="120" w:line="240" w:lineRule="auto"/>
        <w:ind w:left="0"/>
        <w:outlineLvl w:val="1"/>
        <w:rPr>
          <w:rFonts w:ascii="Times New Roman" w:hAnsi="Times New Roman"/>
          <w:sz w:val="24"/>
          <w:szCs w:val="24"/>
        </w:rPr>
      </w:pPr>
    </w:p>
    <w:p w:rsidR="00C51B5C" w:rsidRPr="005C2A50" w:rsidRDefault="00C51B5C" w:rsidP="00333A6F">
      <w:pPr>
        <w:pStyle w:val="ListeParagraf"/>
        <w:ind w:left="0"/>
        <w:outlineLvl w:val="0"/>
        <w:rPr>
          <w:rFonts w:ascii="Times New Roman" w:hAnsi="Times New Roman"/>
          <w:b/>
          <w:sz w:val="24"/>
          <w:szCs w:val="24"/>
        </w:rPr>
      </w:pPr>
      <w:bookmarkStart w:id="74" w:name="_Toc464205001"/>
      <w:r w:rsidRPr="005C2A50">
        <w:rPr>
          <w:rFonts w:ascii="Times New Roman" w:hAnsi="Times New Roman"/>
          <w:b/>
          <w:sz w:val="24"/>
          <w:szCs w:val="24"/>
        </w:rPr>
        <w:t>4.</w:t>
      </w:r>
      <w:r>
        <w:rPr>
          <w:rFonts w:ascii="Times New Roman" w:hAnsi="Times New Roman"/>
          <w:b/>
          <w:sz w:val="24"/>
          <w:szCs w:val="24"/>
        </w:rPr>
        <w:t xml:space="preserve"> </w:t>
      </w:r>
      <w:r w:rsidRPr="005C2A50">
        <w:rPr>
          <w:rFonts w:ascii="Times New Roman" w:hAnsi="Times New Roman"/>
          <w:b/>
          <w:sz w:val="24"/>
          <w:szCs w:val="24"/>
        </w:rPr>
        <w:t>ÖLÇME, DEĞERLENDİRME VE BELGELENDİRME</w:t>
      </w:r>
      <w:bookmarkEnd w:id="74"/>
    </w:p>
    <w:p w:rsidR="00C51B5C" w:rsidRPr="002F3FDE" w:rsidRDefault="00C51B5C" w:rsidP="0017194F">
      <w:pPr>
        <w:jc w:val="both"/>
        <w:rPr>
          <w:rFonts w:ascii="Times New Roman" w:hAnsi="Times New Roman"/>
          <w:sz w:val="24"/>
          <w:szCs w:val="24"/>
        </w:rPr>
      </w:pPr>
      <w:r>
        <w:rPr>
          <w:rFonts w:ascii="Times New Roman" w:hAnsi="Times New Roman"/>
          <w:sz w:val="24"/>
        </w:rPr>
        <w:t>Cam Kesim Elemanı (Seviye 3</w:t>
      </w:r>
      <w:r w:rsidRPr="002E7E53">
        <w:rPr>
          <w:rFonts w:ascii="Times New Roman" w:hAnsi="Times New Roman"/>
          <w:sz w:val="24"/>
        </w:rPr>
        <w:t xml:space="preserve">) </w:t>
      </w:r>
      <w:r w:rsidRPr="00423D3C">
        <w:rPr>
          <w:rFonts w:ascii="Times New Roman" w:hAnsi="Times New Roman"/>
          <w:sz w:val="24"/>
          <w:szCs w:val="24"/>
        </w:rPr>
        <w:t>meslek standardını</w:t>
      </w:r>
      <w:r>
        <w:rPr>
          <w:rFonts w:ascii="Times New Roman" w:hAnsi="Times New Roman"/>
          <w:sz w:val="24"/>
          <w:szCs w:val="24"/>
        </w:rPr>
        <w:t xml:space="preserve"> esas alan ulusal yeterliliklere</w:t>
      </w:r>
      <w:r w:rsidRPr="005C2A50">
        <w:rPr>
          <w:rFonts w:ascii="Times New Roman" w:hAnsi="Times New Roman"/>
          <w:sz w:val="24"/>
          <w:szCs w:val="24"/>
        </w:rPr>
        <w:t xml:space="preserve"> göre </w:t>
      </w:r>
      <w:r w:rsidRPr="006A0AC6">
        <w:rPr>
          <w:rFonts w:ascii="Times New Roman" w:hAnsi="Times New Roman"/>
          <w:sz w:val="24"/>
          <w:szCs w:val="24"/>
        </w:rPr>
        <w:t xml:space="preserve">belgelendirme amacıyla yapılacak ölçme ve değerlendirme, </w:t>
      </w:r>
      <w:r>
        <w:rPr>
          <w:rFonts w:ascii="Times New Roman" w:hAnsi="Times New Roman"/>
          <w:sz w:val="24"/>
          <w:szCs w:val="24"/>
        </w:rPr>
        <w:t xml:space="preserve">gerekli şartların sağlandığı ölçme ve değerlendirme </w:t>
      </w:r>
      <w:r w:rsidRPr="006A0AC6">
        <w:rPr>
          <w:rFonts w:ascii="Times New Roman" w:hAnsi="Times New Roman"/>
          <w:sz w:val="24"/>
          <w:szCs w:val="24"/>
        </w:rPr>
        <w:t>merkezlerinde yazılı ve</w:t>
      </w:r>
      <w:r>
        <w:rPr>
          <w:rFonts w:ascii="Times New Roman" w:hAnsi="Times New Roman"/>
          <w:sz w:val="24"/>
          <w:szCs w:val="24"/>
        </w:rPr>
        <w:t>/ve</w:t>
      </w:r>
      <w:r w:rsidRPr="006A0AC6">
        <w:rPr>
          <w:rFonts w:ascii="Times New Roman" w:hAnsi="Times New Roman"/>
          <w:sz w:val="24"/>
          <w:szCs w:val="24"/>
        </w:rPr>
        <w:t xml:space="preserve">ya sözlü teorik ve uygulamalı </w:t>
      </w:r>
      <w:r>
        <w:rPr>
          <w:rFonts w:ascii="Times New Roman" w:hAnsi="Times New Roman"/>
          <w:sz w:val="24"/>
          <w:szCs w:val="24"/>
        </w:rPr>
        <w:t>olarak gerçekleştirilecektir.</w:t>
      </w:r>
    </w:p>
    <w:p w:rsidR="00C51B5C" w:rsidRDefault="00C51B5C" w:rsidP="0017194F">
      <w:pPr>
        <w:jc w:val="both"/>
        <w:rPr>
          <w:rFonts w:ascii="Times New Roman" w:hAnsi="Times New Roman"/>
          <w:sz w:val="24"/>
          <w:szCs w:val="24"/>
        </w:rPr>
      </w:pPr>
      <w:r w:rsidRPr="005C2A50">
        <w:rPr>
          <w:rFonts w:ascii="Times New Roman" w:hAnsi="Times New Roman"/>
          <w:sz w:val="24"/>
          <w:szCs w:val="24"/>
        </w:rPr>
        <w:t>Ölçme ve değerlendirme yöntemi ile uygulama esasları bu meslek standardına göre ha</w:t>
      </w:r>
      <w:r>
        <w:rPr>
          <w:rFonts w:ascii="Times New Roman" w:hAnsi="Times New Roman"/>
          <w:sz w:val="24"/>
          <w:szCs w:val="24"/>
        </w:rPr>
        <w:t>zırlanacak ulusal yeterliliklerd</w:t>
      </w:r>
      <w:r w:rsidRPr="005C2A50">
        <w:rPr>
          <w:rFonts w:ascii="Times New Roman" w:hAnsi="Times New Roman"/>
          <w:sz w:val="24"/>
          <w:szCs w:val="24"/>
        </w:rPr>
        <w:t xml:space="preserve">e detaylandırılır. </w:t>
      </w:r>
      <w:r w:rsidRPr="00CC2F29">
        <w:rPr>
          <w:rFonts w:ascii="Times New Roman" w:hAnsi="Times New Roman"/>
          <w:sz w:val="24"/>
          <w:szCs w:val="24"/>
        </w:rPr>
        <w:t xml:space="preserve">Ölçme ve değerlendirme ile belgelendirmeye ilişkin işlemler 15/10/2015 tarihli ve 29503 sayılı </w:t>
      </w:r>
      <w:r>
        <w:rPr>
          <w:rFonts w:ascii="Times New Roman" w:hAnsi="Times New Roman"/>
          <w:sz w:val="24"/>
          <w:szCs w:val="24"/>
        </w:rPr>
        <w:t>Resmî</w:t>
      </w:r>
      <w:r w:rsidRPr="00CC2F29">
        <w:rPr>
          <w:rFonts w:ascii="Times New Roman" w:hAnsi="Times New Roman"/>
          <w:sz w:val="24"/>
          <w:szCs w:val="24"/>
        </w:rPr>
        <w:t xml:space="preserve"> Gazete’de yayımlanan Mesleki Yeterlilik Kurumu Sınav, Ölçme, Değerlendirme ve Belgelendirme Yönetmeliği çerçevesinde yürütülür.</w:t>
      </w:r>
    </w:p>
    <w:p w:rsidR="00C51B5C" w:rsidRDefault="00C51B5C" w:rsidP="000573EA">
      <w:pPr>
        <w:jc w:val="both"/>
        <w:rPr>
          <w:rFonts w:ascii="Times New Roman" w:hAnsi="Times New Roman"/>
          <w:color w:val="FF0000"/>
          <w:sz w:val="24"/>
          <w:szCs w:val="24"/>
        </w:rPr>
      </w:pPr>
    </w:p>
    <w:p w:rsidR="00C51B5C" w:rsidRDefault="00C51B5C" w:rsidP="000573EA">
      <w:pPr>
        <w:jc w:val="both"/>
        <w:rPr>
          <w:rFonts w:ascii="Times New Roman" w:hAnsi="Times New Roman"/>
          <w:color w:val="FF0000"/>
          <w:sz w:val="24"/>
          <w:szCs w:val="24"/>
        </w:rPr>
      </w:pPr>
    </w:p>
    <w:p w:rsidR="00C51B5C" w:rsidRDefault="00C51B5C" w:rsidP="000573EA">
      <w:pPr>
        <w:jc w:val="both"/>
        <w:rPr>
          <w:rFonts w:ascii="Times New Roman" w:hAnsi="Times New Roman"/>
          <w:color w:val="FF0000"/>
          <w:sz w:val="24"/>
          <w:szCs w:val="24"/>
        </w:rPr>
      </w:pPr>
    </w:p>
    <w:p w:rsidR="00C51B5C" w:rsidRDefault="00C51B5C" w:rsidP="000573EA">
      <w:pPr>
        <w:jc w:val="both"/>
        <w:rPr>
          <w:rFonts w:ascii="Times New Roman" w:hAnsi="Times New Roman"/>
          <w:color w:val="FF0000"/>
          <w:sz w:val="24"/>
          <w:szCs w:val="24"/>
        </w:rPr>
      </w:pPr>
    </w:p>
    <w:p w:rsidR="00C51B5C" w:rsidRDefault="00C51B5C" w:rsidP="000573EA">
      <w:pPr>
        <w:jc w:val="both"/>
        <w:rPr>
          <w:rFonts w:ascii="Times New Roman" w:hAnsi="Times New Roman"/>
          <w:color w:val="FF0000"/>
          <w:sz w:val="24"/>
          <w:szCs w:val="24"/>
        </w:rPr>
      </w:pPr>
    </w:p>
    <w:p w:rsidR="00C51B5C" w:rsidRDefault="00C51B5C" w:rsidP="000573EA">
      <w:pPr>
        <w:jc w:val="both"/>
        <w:rPr>
          <w:rFonts w:ascii="Times New Roman" w:hAnsi="Times New Roman"/>
          <w:color w:val="FF0000"/>
          <w:sz w:val="24"/>
          <w:szCs w:val="24"/>
        </w:rPr>
      </w:pPr>
    </w:p>
    <w:p w:rsidR="00C51B5C" w:rsidRDefault="00C51B5C" w:rsidP="000573EA">
      <w:pPr>
        <w:jc w:val="both"/>
        <w:rPr>
          <w:rFonts w:ascii="Times New Roman" w:hAnsi="Times New Roman"/>
          <w:color w:val="FF0000"/>
          <w:sz w:val="24"/>
          <w:szCs w:val="24"/>
        </w:rPr>
      </w:pPr>
    </w:p>
    <w:p w:rsidR="00C51B5C" w:rsidRDefault="00C51B5C" w:rsidP="000573EA">
      <w:pPr>
        <w:jc w:val="both"/>
        <w:rPr>
          <w:rFonts w:ascii="Times New Roman" w:hAnsi="Times New Roman"/>
          <w:color w:val="FF0000"/>
          <w:sz w:val="24"/>
          <w:szCs w:val="24"/>
        </w:rPr>
      </w:pPr>
    </w:p>
    <w:p w:rsidR="00C51B5C" w:rsidRDefault="00C51B5C" w:rsidP="000573EA">
      <w:pPr>
        <w:jc w:val="both"/>
        <w:rPr>
          <w:rFonts w:ascii="Times New Roman" w:hAnsi="Times New Roman"/>
          <w:color w:val="FF0000"/>
          <w:sz w:val="24"/>
          <w:szCs w:val="24"/>
        </w:rPr>
      </w:pPr>
    </w:p>
    <w:p w:rsidR="00C51B5C" w:rsidRDefault="00C51B5C" w:rsidP="000573EA">
      <w:pPr>
        <w:jc w:val="both"/>
        <w:rPr>
          <w:rFonts w:ascii="Times New Roman" w:hAnsi="Times New Roman"/>
          <w:color w:val="FF0000"/>
          <w:sz w:val="24"/>
          <w:szCs w:val="24"/>
        </w:rPr>
      </w:pPr>
    </w:p>
    <w:p w:rsidR="00C51B5C" w:rsidRDefault="00C51B5C" w:rsidP="000573EA">
      <w:pPr>
        <w:jc w:val="both"/>
        <w:rPr>
          <w:rFonts w:ascii="Times New Roman" w:hAnsi="Times New Roman"/>
          <w:color w:val="FF0000"/>
          <w:sz w:val="24"/>
          <w:szCs w:val="24"/>
        </w:rPr>
      </w:pPr>
    </w:p>
    <w:p w:rsidR="00C51B5C" w:rsidRDefault="00C51B5C" w:rsidP="000573EA">
      <w:pPr>
        <w:jc w:val="both"/>
        <w:rPr>
          <w:rFonts w:ascii="Times New Roman" w:hAnsi="Times New Roman"/>
          <w:color w:val="FF0000"/>
          <w:sz w:val="24"/>
          <w:szCs w:val="24"/>
        </w:rPr>
      </w:pPr>
    </w:p>
    <w:p w:rsidR="00C51B5C" w:rsidRDefault="00C51B5C" w:rsidP="000573EA">
      <w:pPr>
        <w:jc w:val="both"/>
        <w:rPr>
          <w:rFonts w:ascii="Times New Roman" w:hAnsi="Times New Roman"/>
          <w:color w:val="FF0000"/>
          <w:sz w:val="24"/>
          <w:szCs w:val="24"/>
        </w:rPr>
      </w:pPr>
    </w:p>
    <w:p w:rsidR="00C51B5C" w:rsidRDefault="00C51B5C" w:rsidP="000573EA">
      <w:pPr>
        <w:jc w:val="both"/>
        <w:rPr>
          <w:rFonts w:ascii="Times New Roman" w:hAnsi="Times New Roman"/>
          <w:color w:val="FF0000"/>
          <w:sz w:val="24"/>
          <w:szCs w:val="24"/>
        </w:rPr>
      </w:pPr>
    </w:p>
    <w:p w:rsidR="00C51B5C" w:rsidRDefault="00C51B5C" w:rsidP="000573EA">
      <w:pPr>
        <w:jc w:val="both"/>
        <w:rPr>
          <w:rFonts w:ascii="Times New Roman" w:hAnsi="Times New Roman"/>
          <w:color w:val="FF0000"/>
          <w:sz w:val="24"/>
          <w:szCs w:val="24"/>
        </w:rPr>
      </w:pPr>
    </w:p>
    <w:p w:rsidR="00C51B5C" w:rsidRDefault="00C51B5C" w:rsidP="000573EA">
      <w:pPr>
        <w:jc w:val="both"/>
        <w:rPr>
          <w:rFonts w:ascii="Times New Roman" w:hAnsi="Times New Roman"/>
          <w:color w:val="FF0000"/>
          <w:sz w:val="24"/>
          <w:szCs w:val="24"/>
        </w:rPr>
      </w:pPr>
    </w:p>
    <w:p w:rsidR="00C51B5C" w:rsidRDefault="00C51B5C" w:rsidP="000573EA">
      <w:pPr>
        <w:jc w:val="both"/>
        <w:rPr>
          <w:rFonts w:ascii="Times New Roman" w:hAnsi="Times New Roman"/>
          <w:color w:val="FF0000"/>
          <w:sz w:val="24"/>
          <w:szCs w:val="24"/>
        </w:rPr>
      </w:pPr>
    </w:p>
    <w:p w:rsidR="00C51B5C" w:rsidRDefault="00C51B5C" w:rsidP="000573EA">
      <w:pPr>
        <w:jc w:val="both"/>
        <w:rPr>
          <w:rFonts w:ascii="Times New Roman" w:hAnsi="Times New Roman"/>
          <w:color w:val="FF0000"/>
          <w:sz w:val="24"/>
          <w:szCs w:val="24"/>
        </w:rPr>
      </w:pPr>
    </w:p>
    <w:p w:rsidR="00C51B5C" w:rsidRDefault="00C51B5C" w:rsidP="000573EA">
      <w:pPr>
        <w:jc w:val="both"/>
        <w:rPr>
          <w:rFonts w:ascii="Times New Roman" w:hAnsi="Times New Roman"/>
          <w:color w:val="FF0000"/>
          <w:sz w:val="24"/>
          <w:szCs w:val="24"/>
        </w:rPr>
      </w:pPr>
    </w:p>
    <w:p w:rsidR="00C51B5C" w:rsidRDefault="00C51B5C" w:rsidP="002144BA">
      <w:pPr>
        <w:jc w:val="both"/>
        <w:rPr>
          <w:rFonts w:ascii="Times New Roman" w:hAnsi="Times New Roman"/>
          <w:b/>
          <w:sz w:val="24"/>
          <w:szCs w:val="24"/>
          <w:u w:val="single"/>
        </w:rPr>
      </w:pPr>
    </w:p>
    <w:sectPr w:rsidR="00C51B5C" w:rsidSect="007730DA">
      <w:headerReference w:type="even" r:id="rId15"/>
      <w:headerReference w:type="default" r:id="rId16"/>
      <w:footerReference w:type="default" r:id="rId17"/>
      <w:headerReference w:type="first" r:id="rId18"/>
      <w:footerReference w:type="first" r:id="rId19"/>
      <w:pgSz w:w="11906" w:h="16838"/>
      <w:pgMar w:top="1418" w:right="1418" w:bottom="1418"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1B5C" w:rsidRDefault="00C51B5C" w:rsidP="005F4D16">
      <w:pPr>
        <w:spacing w:after="0" w:line="240" w:lineRule="auto"/>
      </w:pPr>
      <w:r>
        <w:separator/>
      </w:r>
    </w:p>
  </w:endnote>
  <w:endnote w:type="continuationSeparator" w:id="0">
    <w:p w:rsidR="00C51B5C" w:rsidRDefault="00C51B5C" w:rsidP="005F4D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10002FF" w:usb1="4000ACFF" w:usb2="00000009" w:usb3="00000000" w:csb0="0000019F" w:csb1="00000000"/>
  </w:font>
  <w:font w:name="Cambria">
    <w:panose1 w:val="02040503050406030204"/>
    <w:charset w:val="A2"/>
    <w:family w:val="roman"/>
    <w:pitch w:val="variable"/>
    <w:sig w:usb0="E00002FF" w:usb1="400004FF" w:usb2="00000000" w:usb3="00000000" w:csb0="0000019F"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Times-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B5C" w:rsidRPr="00117395" w:rsidRDefault="00C51B5C" w:rsidP="00495F95">
    <w:pPr>
      <w:pStyle w:val="Footer"/>
      <w:pBdr>
        <w:top w:val="thinThickSmallGap" w:sz="24" w:space="1" w:color="622423"/>
      </w:pBdr>
      <w:tabs>
        <w:tab w:val="clear" w:pos="4536"/>
      </w:tabs>
      <w:rPr>
        <w:rFonts w:ascii="Times New Roman" w:hAnsi="Times New Roman"/>
        <w:sz w:val="24"/>
        <w:szCs w:val="24"/>
      </w:rPr>
    </w:pPr>
    <w:r>
      <w:rPr>
        <w:rFonts w:ascii="Times New Roman" w:hAnsi="Times New Roman"/>
        <w:sz w:val="24"/>
        <w:szCs w:val="24"/>
      </w:rPr>
      <w:t>© Mesleki Yeterlilik Kurumu, 2017</w:t>
    </w:r>
    <w:r w:rsidRPr="00117395">
      <w:rPr>
        <w:rFonts w:ascii="Times New Roman" w:hAnsi="Times New Roman"/>
        <w:sz w:val="24"/>
        <w:szCs w:val="24"/>
      </w:rPr>
      <w:tab/>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Pr>
        <w:rFonts w:ascii="Times New Roman" w:hAnsi="Times New Roman"/>
        <w:noProof/>
        <w:sz w:val="24"/>
        <w:szCs w:val="24"/>
      </w:rPr>
      <w:t>5</w:t>
    </w:r>
    <w:r w:rsidRPr="00117395">
      <w:rPr>
        <w:rFonts w:ascii="Times New Roman" w:hAnsi="Times New Roman"/>
        <w:sz w:val="24"/>
        <w:szCs w:val="24"/>
      </w:rPr>
      <w:fldChar w:fldCharType="end"/>
    </w:r>
  </w:p>
  <w:p w:rsidR="00C51B5C" w:rsidRDefault="00C51B5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B5C" w:rsidRPr="00117395" w:rsidRDefault="00C51B5C" w:rsidP="00EF5D08">
    <w:pPr>
      <w:pStyle w:val="Footer"/>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Mesleki Yeterlilik Kurumu, 2017</w:t>
    </w:r>
    <w:r w:rsidRPr="00117395">
      <w:rPr>
        <w:rFonts w:ascii="Times New Roman" w:hAnsi="Times New Roman"/>
        <w:sz w:val="24"/>
        <w:szCs w:val="24"/>
      </w:rPr>
      <w:tab/>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Pr>
        <w:rFonts w:ascii="Times New Roman" w:hAnsi="Times New Roman"/>
        <w:noProof/>
        <w:sz w:val="24"/>
        <w:szCs w:val="24"/>
      </w:rPr>
      <w:t>1</w:t>
    </w:r>
    <w:r w:rsidRPr="00117395">
      <w:rPr>
        <w:rFonts w:ascii="Times New Roman" w:hAnsi="Times New Roman"/>
        <w:sz w:val="24"/>
        <w:szCs w:val="24"/>
      </w:rPr>
      <w:fldChar w:fldCharType="end"/>
    </w:r>
  </w:p>
  <w:p w:rsidR="00C51B5C" w:rsidRDefault="00C51B5C">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B5C" w:rsidRPr="00117395" w:rsidRDefault="00C51B5C" w:rsidP="00495F95">
    <w:pPr>
      <w:pStyle w:val="Footer"/>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Mesleki Yeterlilik Kurumu, 2017</w:t>
    </w:r>
    <w:r>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117395">
      <w:rPr>
        <w:rFonts w:ascii="Times New Roman" w:hAnsi="Times New Roman"/>
        <w:sz w:val="24"/>
        <w:szCs w:val="24"/>
      </w:rPr>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Pr>
        <w:rFonts w:ascii="Times New Roman" w:hAnsi="Times New Roman"/>
        <w:noProof/>
        <w:sz w:val="24"/>
        <w:szCs w:val="24"/>
      </w:rPr>
      <w:t>9</w:t>
    </w:r>
    <w:r w:rsidRPr="00117395">
      <w:rPr>
        <w:rFonts w:ascii="Times New Roman" w:hAnsi="Times New Roman"/>
        <w:sz w:val="24"/>
        <w:szCs w:val="24"/>
      </w:rPr>
      <w:fldChar w:fldCharType="end"/>
    </w:r>
  </w:p>
  <w:p w:rsidR="00C51B5C" w:rsidRDefault="00C51B5C">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B5C" w:rsidRPr="00117395" w:rsidRDefault="00C51B5C" w:rsidP="00EF5D08">
    <w:pPr>
      <w:pStyle w:val="Footer"/>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Mesleki Yeterlilik Kurumu, 2017</w:t>
    </w:r>
    <w:r w:rsidRPr="00117395">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117395">
      <w:rPr>
        <w:rFonts w:ascii="Times New Roman" w:hAnsi="Times New Roman"/>
        <w:sz w:val="24"/>
        <w:szCs w:val="24"/>
      </w:rPr>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Pr>
        <w:rFonts w:ascii="Times New Roman" w:hAnsi="Times New Roman"/>
        <w:noProof/>
        <w:sz w:val="24"/>
        <w:szCs w:val="24"/>
      </w:rPr>
      <w:t>6</w:t>
    </w:r>
    <w:r w:rsidRPr="00117395">
      <w:rPr>
        <w:rFonts w:ascii="Times New Roman" w:hAnsi="Times New Roman"/>
        <w:sz w:val="24"/>
        <w:szCs w:val="24"/>
      </w:rPr>
      <w:fldChar w:fldCharType="end"/>
    </w:r>
  </w:p>
  <w:p w:rsidR="00C51B5C" w:rsidRDefault="00C51B5C">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B5C" w:rsidRPr="00117395" w:rsidRDefault="00C51B5C" w:rsidP="00495F95">
    <w:pPr>
      <w:pStyle w:val="Footer"/>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Mesleki Yeterlilik Kurumu, 2017</w:t>
    </w:r>
    <w:r>
      <w:rPr>
        <w:rFonts w:ascii="Times New Roman" w:hAnsi="Times New Roman"/>
        <w:sz w:val="24"/>
        <w:szCs w:val="24"/>
      </w:rPr>
      <w:tab/>
      <w:t xml:space="preserve">     </w:t>
    </w:r>
    <w:r w:rsidRPr="00117395">
      <w:rPr>
        <w:rFonts w:ascii="Times New Roman" w:hAnsi="Times New Roman"/>
        <w:sz w:val="24"/>
        <w:szCs w:val="24"/>
      </w:rPr>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Pr>
        <w:rFonts w:ascii="Times New Roman" w:hAnsi="Times New Roman"/>
        <w:noProof/>
        <w:sz w:val="24"/>
        <w:szCs w:val="24"/>
      </w:rPr>
      <w:t>12</w:t>
    </w:r>
    <w:r w:rsidRPr="00117395">
      <w:rPr>
        <w:rFonts w:ascii="Times New Roman" w:hAnsi="Times New Roman"/>
        <w:sz w:val="24"/>
        <w:szCs w:val="24"/>
      </w:rPr>
      <w:fldChar w:fldCharType="end"/>
    </w:r>
  </w:p>
  <w:p w:rsidR="00C51B5C" w:rsidRDefault="00C51B5C">
    <w:pPr>
      <w:pStyle w:val="Foo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B5C" w:rsidRPr="00117395" w:rsidRDefault="00C51B5C" w:rsidP="00EF5D08">
    <w:pPr>
      <w:pStyle w:val="Footer"/>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 Mesleki Yeterlilik K</w:t>
    </w:r>
    <w:r>
      <w:rPr>
        <w:rFonts w:ascii="Times New Roman" w:hAnsi="Times New Roman"/>
        <w:sz w:val="24"/>
        <w:szCs w:val="24"/>
      </w:rPr>
      <w:t>urumu, 2017</w:t>
    </w:r>
    <w:r>
      <w:rPr>
        <w:rFonts w:ascii="Times New Roman" w:hAnsi="Times New Roman"/>
        <w:sz w:val="24"/>
        <w:szCs w:val="24"/>
      </w:rPr>
      <w:tab/>
      <w:t xml:space="preserve">      </w:t>
    </w:r>
    <w:r w:rsidRPr="00117395">
      <w:rPr>
        <w:rFonts w:ascii="Times New Roman" w:hAnsi="Times New Roman"/>
        <w:sz w:val="24"/>
        <w:szCs w:val="24"/>
      </w:rPr>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Pr>
        <w:rFonts w:ascii="Times New Roman" w:hAnsi="Times New Roman"/>
        <w:noProof/>
        <w:sz w:val="24"/>
        <w:szCs w:val="24"/>
      </w:rPr>
      <w:t>10</w:t>
    </w:r>
    <w:r w:rsidRPr="00117395">
      <w:rPr>
        <w:rFonts w:ascii="Times New Roman" w:hAnsi="Times New Roman"/>
        <w:sz w:val="24"/>
        <w:szCs w:val="24"/>
      </w:rPr>
      <w:fldChar w:fldCharType="end"/>
    </w:r>
  </w:p>
  <w:p w:rsidR="00C51B5C" w:rsidRDefault="00C51B5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1B5C" w:rsidRDefault="00C51B5C" w:rsidP="005F4D16">
      <w:pPr>
        <w:spacing w:after="0" w:line="240" w:lineRule="auto"/>
      </w:pPr>
      <w:r>
        <w:separator/>
      </w:r>
    </w:p>
  </w:footnote>
  <w:footnote w:type="continuationSeparator" w:id="0">
    <w:p w:rsidR="00C51B5C" w:rsidRDefault="00C51B5C" w:rsidP="005F4D16">
      <w:pPr>
        <w:spacing w:after="0" w:line="240" w:lineRule="auto"/>
      </w:pPr>
      <w:r>
        <w:continuationSeparator/>
      </w:r>
    </w:p>
  </w:footnote>
  <w:footnote w:id="1">
    <w:p w:rsidR="00C51B5C" w:rsidRDefault="00C51B5C">
      <w:pPr>
        <w:pStyle w:val="FootnoteText"/>
      </w:pPr>
      <w:r>
        <w:rPr>
          <w:rStyle w:val="FootnoteReference"/>
        </w:rPr>
        <w:footnoteRef/>
      </w:r>
      <w:r>
        <w:t xml:space="preserve"> </w:t>
      </w:r>
      <w:r w:rsidRPr="008E52C1">
        <w:rPr>
          <w:rFonts w:ascii="Times New Roman" w:hAnsi="Times New Roman"/>
        </w:rPr>
        <w:t xml:space="preserve">Mesleğin yeterlilik seviyesi, sekizli (8) seviye matrisinde seviye </w:t>
      </w:r>
      <w:r>
        <w:rPr>
          <w:rFonts w:ascii="Times New Roman" w:hAnsi="Times New Roman"/>
        </w:rPr>
        <w:t xml:space="preserve">üç </w:t>
      </w:r>
      <w:r w:rsidRPr="008E52C1">
        <w:rPr>
          <w:rFonts w:ascii="Times New Roman" w:hAnsi="Times New Roman"/>
        </w:rPr>
        <w:t>(</w:t>
      </w:r>
      <w:r>
        <w:rPr>
          <w:rFonts w:ascii="Times New Roman" w:hAnsi="Times New Roman"/>
        </w:rPr>
        <w:t>3</w:t>
      </w:r>
      <w:r w:rsidRPr="008E52C1">
        <w:rPr>
          <w:rFonts w:ascii="Times New Roman" w:hAnsi="Times New Roman"/>
        </w:rPr>
        <w:t>) olarak belirlenmiştir.</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B5C" w:rsidRPr="00F16C4E" w:rsidRDefault="00C51B5C" w:rsidP="005F44D8">
    <w:pPr>
      <w:pStyle w:val="Header"/>
      <w:tabs>
        <w:tab w:val="clear" w:pos="9072"/>
        <w:tab w:val="right" w:pos="9360"/>
      </w:tabs>
      <w:rPr>
        <w:rFonts w:ascii="Times New Roman" w:hAnsi="Times New Roman"/>
      </w:rPr>
    </w:pPr>
    <w:r>
      <w:rPr>
        <w:rFonts w:ascii="Times New Roman" w:hAnsi="Times New Roman"/>
      </w:rPr>
      <w:t>Cam Kesim Elemanı (Seviye 3</w:t>
    </w:r>
    <w:r w:rsidRPr="004D5F12">
      <w:rPr>
        <w:rFonts w:ascii="Times New Roman" w:hAnsi="Times New Roman"/>
      </w:rPr>
      <w:t xml:space="preserve">)                               </w:t>
    </w:r>
    <w:r>
      <w:rPr>
        <w:rFonts w:ascii="Times New Roman" w:hAnsi="Times New Roman"/>
      </w:rPr>
      <w:t xml:space="preserve">                             </w:t>
    </w:r>
    <w:r w:rsidRPr="00F16C4E">
      <w:rPr>
        <w:rFonts w:ascii="Times New Roman" w:hAnsi="Times New Roman"/>
      </w:rPr>
      <w:t>17UMS0610-3/07.06.2017/00</w:t>
    </w:r>
  </w:p>
  <w:p w:rsidR="00C51B5C" w:rsidRPr="00F16C4E" w:rsidRDefault="00C51B5C" w:rsidP="005F44D8">
    <w:pPr>
      <w:pStyle w:val="Header"/>
      <w:tabs>
        <w:tab w:val="clear" w:pos="9072"/>
        <w:tab w:val="right" w:pos="9360"/>
      </w:tabs>
      <w:rPr>
        <w:rFonts w:ascii="Times New Roman" w:hAnsi="Times New Roman"/>
      </w:rPr>
    </w:pPr>
    <w:r w:rsidRPr="00F16C4E">
      <w:rPr>
        <w:rFonts w:ascii="Times New Roman" w:hAnsi="Times New Roman"/>
      </w:rPr>
      <w:t>Ulusal Meslek Standardı</w:t>
    </w:r>
    <w:r w:rsidRPr="00F16C4E">
      <w:rPr>
        <w:rFonts w:ascii="Times New Roman" w:hAnsi="Times New Roman"/>
      </w:rPr>
      <w:tab/>
    </w:r>
    <w:r w:rsidRPr="00F16C4E">
      <w:rPr>
        <w:rFonts w:ascii="Times New Roman" w:hAnsi="Times New Roman"/>
      </w:rPr>
      <w:tab/>
    </w:r>
    <w:r>
      <w:rPr>
        <w:rFonts w:ascii="Times New Roman" w:hAnsi="Times New Roman"/>
      </w:rPr>
      <w:t xml:space="preserve"> </w:t>
    </w:r>
    <w:r w:rsidRPr="00F16C4E">
      <w:rPr>
        <w:rFonts w:ascii="Times New Roman" w:hAnsi="Times New Roman"/>
      </w:rPr>
      <w:t>Referans Kodu / Onay Tarihi / Rev. No</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B5C" w:rsidRDefault="00C51B5C">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B5C" w:rsidRDefault="00C51B5C" w:rsidP="00B27CFE">
    <w:pPr>
      <w:pStyle w:val="Header"/>
      <w:tabs>
        <w:tab w:val="clear" w:pos="9072"/>
        <w:tab w:val="right" w:pos="13325"/>
      </w:tabs>
      <w:rPr>
        <w:rFonts w:ascii="Times New Roman" w:hAnsi="Times New Roman"/>
      </w:rPr>
    </w:pPr>
    <w:r>
      <w:rPr>
        <w:rFonts w:ascii="Times New Roman" w:hAnsi="Times New Roman"/>
      </w:rPr>
      <w:t>Cam Kesim Elemanı (Seviye 3)</w:t>
    </w:r>
    <w:r>
      <w:rPr>
        <w:rFonts w:ascii="Times New Roman" w:hAnsi="Times New Roman"/>
      </w:rPr>
      <w:tab/>
      <w:t xml:space="preserve">                                                                                                                                      </w:t>
    </w:r>
    <w:r w:rsidRPr="00F16C4E">
      <w:rPr>
        <w:rFonts w:ascii="Times New Roman" w:hAnsi="Times New Roman"/>
      </w:rPr>
      <w:t>17UMS0610-3/07.06.2017/00</w:t>
    </w:r>
  </w:p>
  <w:p w:rsidR="00C51B5C" w:rsidRDefault="00C51B5C" w:rsidP="005F44D8">
    <w:pPr>
      <w:pStyle w:val="Header"/>
      <w:tabs>
        <w:tab w:val="clear" w:pos="9072"/>
        <w:tab w:val="right" w:pos="9360"/>
      </w:tabs>
      <w:rPr>
        <w:rFonts w:ascii="Times New Roman" w:hAnsi="Times New Roman"/>
      </w:rPr>
    </w:pPr>
    <w:r>
      <w:rPr>
        <w:rFonts w:ascii="Times New Roman" w:hAnsi="Times New Roman"/>
      </w:rPr>
      <w:t>Ulusal Meslek Standardı</w:t>
    </w:r>
    <w:r>
      <w:rPr>
        <w:rFonts w:ascii="Times New Roman" w:hAnsi="Times New Roman"/>
      </w:rPr>
      <w:tab/>
    </w:r>
    <w:r>
      <w:rPr>
        <w:rFonts w:ascii="Times New Roman" w:hAnsi="Times New Roman"/>
      </w:rPr>
      <w:tab/>
    </w:r>
    <w:r>
      <w:rPr>
        <w:rFonts w:ascii="Times New Roman" w:hAnsi="Times New Roman"/>
      </w:rPr>
      <w:tab/>
      <w:t>Referans Kodu / Onay Tarihi / Rev. No</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B5C" w:rsidRDefault="00C51B5C" w:rsidP="00B27CFE">
    <w:pPr>
      <w:pStyle w:val="Header"/>
      <w:tabs>
        <w:tab w:val="clear" w:pos="9072"/>
        <w:tab w:val="right" w:pos="13325"/>
      </w:tabs>
      <w:rPr>
        <w:rFonts w:ascii="Times New Roman" w:hAnsi="Times New Roman"/>
      </w:rPr>
    </w:pPr>
    <w:r>
      <w:rPr>
        <w:rFonts w:ascii="Times New Roman" w:hAnsi="Times New Roman"/>
      </w:rPr>
      <w:t>Cam Kesim Elemanı (Seviye 3)</w:t>
    </w:r>
    <w:r>
      <w:rPr>
        <w:rFonts w:ascii="Times New Roman" w:hAnsi="Times New Roman"/>
      </w:rPr>
      <w:tab/>
      <w:t xml:space="preserve">                                                                                                                                     </w:t>
    </w:r>
    <w:r w:rsidRPr="00F16C4E">
      <w:rPr>
        <w:rFonts w:ascii="Times New Roman" w:hAnsi="Times New Roman"/>
      </w:rPr>
      <w:t>17UMS0610-3/07.06.2017/00</w:t>
    </w:r>
  </w:p>
  <w:p w:rsidR="00C51B5C" w:rsidRDefault="00C51B5C" w:rsidP="00883C6D">
    <w:pPr>
      <w:pStyle w:val="Header"/>
      <w:tabs>
        <w:tab w:val="clear" w:pos="9072"/>
        <w:tab w:val="right" w:pos="9360"/>
      </w:tabs>
      <w:rPr>
        <w:rFonts w:ascii="Times New Roman" w:hAnsi="Times New Roman"/>
      </w:rPr>
    </w:pPr>
    <w:r>
      <w:rPr>
        <w:rFonts w:ascii="Times New Roman" w:hAnsi="Times New Roman"/>
      </w:rPr>
      <w:t>Ulusal Meslek Standardı</w:t>
    </w:r>
    <w:r>
      <w:rPr>
        <w:rFonts w:ascii="Times New Roman" w:hAnsi="Times New Roman"/>
      </w:rPr>
      <w:tab/>
    </w:r>
    <w:r>
      <w:rPr>
        <w:rFonts w:ascii="Times New Roman" w:hAnsi="Times New Roman"/>
      </w:rPr>
      <w:tab/>
    </w:r>
    <w:r>
      <w:rPr>
        <w:rFonts w:ascii="Times New Roman" w:hAnsi="Times New Roman"/>
      </w:rPr>
      <w:tab/>
      <w:t>Referans Kodu / Onay Tarihi / Rev. No</w:t>
    </w:r>
  </w:p>
  <w:p w:rsidR="00C51B5C" w:rsidRDefault="00C51B5C">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B5C" w:rsidRDefault="00C51B5C">
    <w:pPr>
      <w:pStyle w:val="Head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B5C" w:rsidRPr="004D5F12" w:rsidRDefault="00C51B5C" w:rsidP="00883C6D">
    <w:pPr>
      <w:pStyle w:val="Header"/>
      <w:tabs>
        <w:tab w:val="clear" w:pos="9072"/>
        <w:tab w:val="right" w:pos="9360"/>
      </w:tabs>
      <w:rPr>
        <w:rFonts w:ascii="Times New Roman" w:hAnsi="Times New Roman"/>
      </w:rPr>
    </w:pPr>
    <w:r w:rsidRPr="00BE0268">
      <w:rPr>
        <w:rFonts w:ascii="Times New Roman" w:hAnsi="Times New Roman"/>
      </w:rPr>
      <w:t>Cam Kesim Elemanı (Seviye 3)</w:t>
    </w:r>
    <w:r>
      <w:rPr>
        <w:rFonts w:ascii="Times New Roman" w:hAnsi="Times New Roman"/>
        <w:color w:val="FF0000"/>
      </w:rPr>
      <w:tab/>
    </w:r>
    <w:r w:rsidRPr="004D5F12">
      <w:rPr>
        <w:rFonts w:ascii="Times New Roman" w:hAnsi="Times New Roman"/>
      </w:rPr>
      <w:t xml:space="preserve">                                                 </w:t>
    </w:r>
    <w:r>
      <w:rPr>
        <w:rFonts w:ascii="Times New Roman" w:hAnsi="Times New Roman"/>
      </w:rPr>
      <w:t xml:space="preserve">           </w:t>
    </w:r>
    <w:r w:rsidRPr="00F16C4E">
      <w:rPr>
        <w:rFonts w:ascii="Times New Roman" w:hAnsi="Times New Roman"/>
      </w:rPr>
      <w:t>17UMS0610-3/07.06.2017/00</w:t>
    </w:r>
  </w:p>
  <w:p w:rsidR="00C51B5C" w:rsidRDefault="00C51B5C" w:rsidP="00883C6D">
    <w:pPr>
      <w:pStyle w:val="Header"/>
      <w:tabs>
        <w:tab w:val="clear" w:pos="9072"/>
        <w:tab w:val="right" w:pos="9360"/>
      </w:tabs>
      <w:rPr>
        <w:rFonts w:ascii="Times New Roman" w:hAnsi="Times New Roman"/>
      </w:rPr>
    </w:pPr>
    <w:r w:rsidRPr="004D5F12">
      <w:rPr>
        <w:rFonts w:ascii="Times New Roman" w:hAnsi="Times New Roman"/>
      </w:rPr>
      <w:t>Ulusal Meslek Standardı</w:t>
    </w:r>
    <w:r w:rsidRPr="004D5F12">
      <w:rPr>
        <w:rFonts w:ascii="Times New Roman" w:hAnsi="Times New Roman"/>
      </w:rPr>
      <w:tab/>
    </w:r>
    <w:r w:rsidRPr="004D5F12">
      <w:rPr>
        <w:rFonts w:ascii="Times New Roman" w:hAnsi="Times New Roman"/>
      </w:rPr>
      <w:tab/>
      <w:t xml:space="preserve"> Referans</w:t>
    </w:r>
    <w:r>
      <w:rPr>
        <w:rFonts w:ascii="Times New Roman" w:hAnsi="Times New Roman"/>
      </w:rPr>
      <w:t xml:space="preserve"> Kodu / Onay Tarihi / Rev. No</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B5C" w:rsidRDefault="00C51B5C" w:rsidP="00883C6D">
    <w:pPr>
      <w:pStyle w:val="Header"/>
      <w:tabs>
        <w:tab w:val="clear" w:pos="9072"/>
        <w:tab w:val="right" w:pos="9360"/>
      </w:tabs>
      <w:rPr>
        <w:rFonts w:ascii="Times New Roman" w:hAnsi="Times New Roman"/>
      </w:rPr>
    </w:pPr>
    <w:r w:rsidRPr="00BE0268">
      <w:rPr>
        <w:rFonts w:ascii="Times New Roman" w:hAnsi="Times New Roman"/>
      </w:rPr>
      <w:t>Cam Kesim Elemanı (Seviye 3)</w:t>
    </w:r>
    <w:r>
      <w:rPr>
        <w:rFonts w:ascii="Times New Roman" w:hAnsi="Times New Roman"/>
        <w:color w:val="FF0000"/>
      </w:rPr>
      <w:t xml:space="preserve">                                                            </w:t>
    </w:r>
    <w:r w:rsidRPr="00F16C4E">
      <w:rPr>
        <w:rFonts w:ascii="Times New Roman" w:hAnsi="Times New Roman"/>
      </w:rPr>
      <w:t>17UMS0610-3/07.06.2017/00</w:t>
    </w:r>
  </w:p>
  <w:p w:rsidR="00C51B5C" w:rsidRDefault="00C51B5C" w:rsidP="00883C6D">
    <w:pPr>
      <w:pStyle w:val="Header"/>
      <w:tabs>
        <w:tab w:val="clear" w:pos="9072"/>
        <w:tab w:val="right" w:pos="9360"/>
      </w:tabs>
      <w:rPr>
        <w:rFonts w:ascii="Times New Roman" w:hAnsi="Times New Roman"/>
      </w:rPr>
    </w:pPr>
    <w:r>
      <w:rPr>
        <w:rFonts w:ascii="Times New Roman" w:hAnsi="Times New Roman"/>
      </w:rPr>
      <w:t>Ulusal Meslek Standardı</w:t>
    </w:r>
    <w:r>
      <w:rPr>
        <w:rFonts w:ascii="Times New Roman" w:hAnsi="Times New Roman"/>
      </w:rPr>
      <w:tab/>
    </w:r>
    <w:r>
      <w:rPr>
        <w:rFonts w:ascii="Times New Roman" w:hAnsi="Times New Roman"/>
      </w:rPr>
      <w:tab/>
      <w:t>Referans Kodu / Onay Tarihi / Rev. No</w:t>
    </w:r>
  </w:p>
  <w:p w:rsidR="00C51B5C" w:rsidRDefault="00C51B5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4F46AC"/>
    <w:multiLevelType w:val="multilevel"/>
    <w:tmpl w:val="B4F6C83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160"/>
        </w:tabs>
        <w:ind w:left="872" w:hanging="588"/>
      </w:pPr>
      <w:rPr>
        <w:rFonts w:cs="Times New Roman" w:hint="default"/>
        <w:b/>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
    <w:nsid w:val="110A663B"/>
    <w:multiLevelType w:val="hybridMultilevel"/>
    <w:tmpl w:val="2A8EE790"/>
    <w:lvl w:ilvl="0" w:tplc="53E021CE">
      <w:start w:val="1"/>
      <w:numFmt w:val="decimal"/>
      <w:lvlText w:val="%1."/>
      <w:lvlJc w:val="left"/>
      <w:pPr>
        <w:tabs>
          <w:tab w:val="num" w:pos="454"/>
        </w:tabs>
        <w:ind w:left="454" w:hanging="91"/>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
    <w:nsid w:val="4FFC2DD2"/>
    <w:multiLevelType w:val="hybridMultilevel"/>
    <w:tmpl w:val="B07645A2"/>
    <w:lvl w:ilvl="0" w:tplc="956E374C">
      <w:start w:val="1"/>
      <w:numFmt w:val="decimal"/>
      <w:lvlText w:val="%1."/>
      <w:lvlJc w:val="left"/>
      <w:pPr>
        <w:tabs>
          <w:tab w:val="num" w:pos="454"/>
        </w:tabs>
        <w:ind w:left="454" w:hanging="94"/>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3">
    <w:nsid w:val="54FB6146"/>
    <w:multiLevelType w:val="multilevel"/>
    <w:tmpl w:val="FE58421A"/>
    <w:lvl w:ilvl="0">
      <w:start w:val="3"/>
      <w:numFmt w:val="decimal"/>
      <w:lvlText w:val="%1."/>
      <w:lvlJc w:val="left"/>
      <w:pPr>
        <w:ind w:left="360" w:hanging="360"/>
      </w:pPr>
      <w:rPr>
        <w:rFonts w:cs="Times New Roman" w:hint="default"/>
        <w:b/>
        <w:i w:val="0"/>
      </w:rPr>
    </w:lvl>
    <w:lvl w:ilvl="1">
      <w:start w:val="1"/>
      <w:numFmt w:val="decimal"/>
      <w:lvlText w:val="%1.%2."/>
      <w:lvlJc w:val="left"/>
      <w:pPr>
        <w:ind w:left="360" w:hanging="360"/>
      </w:pPr>
      <w:rPr>
        <w:rFonts w:cs="Times New Roman" w:hint="default"/>
        <w:b/>
      </w:rPr>
    </w:lvl>
    <w:lvl w:ilvl="2">
      <w:start w:val="1"/>
      <w:numFmt w:val="decimal"/>
      <w:lvlText w:val="%1.%2.%3."/>
      <w:lvlJc w:val="left"/>
      <w:pPr>
        <w:ind w:left="2296" w:hanging="720"/>
      </w:pPr>
      <w:rPr>
        <w:rFonts w:cs="Times New Roman" w:hint="default"/>
      </w:rPr>
    </w:lvl>
    <w:lvl w:ilvl="3">
      <w:start w:val="1"/>
      <w:numFmt w:val="decimal"/>
      <w:lvlText w:val="%1.%2.%3.%4."/>
      <w:lvlJc w:val="left"/>
      <w:pPr>
        <w:ind w:left="3084" w:hanging="720"/>
      </w:pPr>
      <w:rPr>
        <w:rFonts w:cs="Times New Roman" w:hint="default"/>
      </w:rPr>
    </w:lvl>
    <w:lvl w:ilvl="4">
      <w:start w:val="1"/>
      <w:numFmt w:val="decimal"/>
      <w:lvlText w:val="%1.%2.%3.%4.%5."/>
      <w:lvlJc w:val="left"/>
      <w:pPr>
        <w:ind w:left="4232" w:hanging="1080"/>
      </w:pPr>
      <w:rPr>
        <w:rFonts w:cs="Times New Roman" w:hint="default"/>
      </w:rPr>
    </w:lvl>
    <w:lvl w:ilvl="5">
      <w:start w:val="1"/>
      <w:numFmt w:val="decimal"/>
      <w:lvlText w:val="%1.%2.%3.%4.%5.%6."/>
      <w:lvlJc w:val="left"/>
      <w:pPr>
        <w:ind w:left="5020" w:hanging="1080"/>
      </w:pPr>
      <w:rPr>
        <w:rFonts w:cs="Times New Roman" w:hint="default"/>
      </w:rPr>
    </w:lvl>
    <w:lvl w:ilvl="6">
      <w:start w:val="1"/>
      <w:numFmt w:val="decimal"/>
      <w:lvlText w:val="%1.%2.%3.%4.%5.%6.%7."/>
      <w:lvlJc w:val="left"/>
      <w:pPr>
        <w:ind w:left="6168" w:hanging="1440"/>
      </w:pPr>
      <w:rPr>
        <w:rFonts w:cs="Times New Roman" w:hint="default"/>
      </w:rPr>
    </w:lvl>
    <w:lvl w:ilvl="7">
      <w:start w:val="1"/>
      <w:numFmt w:val="decimal"/>
      <w:lvlText w:val="%1.%2.%3.%4.%5.%6.%7.%8."/>
      <w:lvlJc w:val="left"/>
      <w:pPr>
        <w:ind w:left="6956" w:hanging="1440"/>
      </w:pPr>
      <w:rPr>
        <w:rFonts w:cs="Times New Roman" w:hint="default"/>
      </w:rPr>
    </w:lvl>
    <w:lvl w:ilvl="8">
      <w:start w:val="1"/>
      <w:numFmt w:val="decimal"/>
      <w:lvlText w:val="%1.%2.%3.%4.%5.%6.%7.%8.%9."/>
      <w:lvlJc w:val="left"/>
      <w:pPr>
        <w:ind w:left="8104" w:hanging="1800"/>
      </w:pPr>
      <w:rPr>
        <w:rFonts w:cs="Times New Roman" w:hint="default"/>
      </w:rPr>
    </w:lvl>
  </w:abstractNum>
  <w:abstractNum w:abstractNumId="4">
    <w:nsid w:val="64125ED3"/>
    <w:multiLevelType w:val="hybridMultilevel"/>
    <w:tmpl w:val="00482EB4"/>
    <w:lvl w:ilvl="0" w:tplc="87CC050C">
      <w:start w:val="1"/>
      <w:numFmt w:val="decimal"/>
      <w:lvlText w:val="%1."/>
      <w:lvlJc w:val="left"/>
      <w:pPr>
        <w:tabs>
          <w:tab w:val="num" w:pos="454"/>
        </w:tabs>
        <w:ind w:left="454" w:hanging="94"/>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5">
    <w:nsid w:val="75F80A5C"/>
    <w:multiLevelType w:val="multilevel"/>
    <w:tmpl w:val="7AEAD7AA"/>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160"/>
        </w:tabs>
        <w:ind w:left="872" w:hanging="432"/>
      </w:pPr>
      <w:rPr>
        <w:rFonts w:cs="Times New Roman"/>
        <w:b/>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num w:numId="1">
    <w:abstractNumId w:val="5"/>
  </w:num>
  <w:num w:numId="2">
    <w:abstractNumId w:val="3"/>
  </w:num>
  <w:num w:numId="3">
    <w:abstractNumId w:val="4"/>
  </w:num>
  <w:num w:numId="4">
    <w:abstractNumId w:val="1"/>
  </w:num>
  <w:num w:numId="5">
    <w:abstractNumId w:val="0"/>
  </w:num>
  <w:num w:numId="6">
    <w:abstractNumId w:val="2"/>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footnotePr>
    <w:numFmt w:val="upperRoman"/>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F4D16"/>
    <w:rsid w:val="000020D8"/>
    <w:rsid w:val="00003CC3"/>
    <w:rsid w:val="00004794"/>
    <w:rsid w:val="0000510E"/>
    <w:rsid w:val="00005698"/>
    <w:rsid w:val="000061DE"/>
    <w:rsid w:val="000064C0"/>
    <w:rsid w:val="00007CB2"/>
    <w:rsid w:val="00011410"/>
    <w:rsid w:val="00011B4D"/>
    <w:rsid w:val="00012B09"/>
    <w:rsid w:val="000133CE"/>
    <w:rsid w:val="00015874"/>
    <w:rsid w:val="0001620A"/>
    <w:rsid w:val="0002039E"/>
    <w:rsid w:val="000203B4"/>
    <w:rsid w:val="00021308"/>
    <w:rsid w:val="00022A91"/>
    <w:rsid w:val="00022C3D"/>
    <w:rsid w:val="000244FB"/>
    <w:rsid w:val="00025AC8"/>
    <w:rsid w:val="00027310"/>
    <w:rsid w:val="000278D3"/>
    <w:rsid w:val="00030518"/>
    <w:rsid w:val="00030F88"/>
    <w:rsid w:val="00034520"/>
    <w:rsid w:val="0004001E"/>
    <w:rsid w:val="0004001F"/>
    <w:rsid w:val="00041D1E"/>
    <w:rsid w:val="00042AA5"/>
    <w:rsid w:val="0004555A"/>
    <w:rsid w:val="00047C53"/>
    <w:rsid w:val="000514A7"/>
    <w:rsid w:val="00052CD4"/>
    <w:rsid w:val="00054DEA"/>
    <w:rsid w:val="00056804"/>
    <w:rsid w:val="00056B36"/>
    <w:rsid w:val="000573EA"/>
    <w:rsid w:val="00060BE3"/>
    <w:rsid w:val="000614A7"/>
    <w:rsid w:val="00063C8A"/>
    <w:rsid w:val="00064DD4"/>
    <w:rsid w:val="00065968"/>
    <w:rsid w:val="00066B4A"/>
    <w:rsid w:val="00067B36"/>
    <w:rsid w:val="00067E83"/>
    <w:rsid w:val="00067F1D"/>
    <w:rsid w:val="00067F88"/>
    <w:rsid w:val="00070D70"/>
    <w:rsid w:val="000712B1"/>
    <w:rsid w:val="00071385"/>
    <w:rsid w:val="00071CA0"/>
    <w:rsid w:val="00071E1D"/>
    <w:rsid w:val="000738A2"/>
    <w:rsid w:val="00074A7D"/>
    <w:rsid w:val="00074E3E"/>
    <w:rsid w:val="00076A45"/>
    <w:rsid w:val="00076A53"/>
    <w:rsid w:val="000824EC"/>
    <w:rsid w:val="00083DE3"/>
    <w:rsid w:val="00084FF3"/>
    <w:rsid w:val="00086374"/>
    <w:rsid w:val="00086383"/>
    <w:rsid w:val="00086D20"/>
    <w:rsid w:val="0009037A"/>
    <w:rsid w:val="00091910"/>
    <w:rsid w:val="000926A5"/>
    <w:rsid w:val="00095C28"/>
    <w:rsid w:val="0009664F"/>
    <w:rsid w:val="00096BEB"/>
    <w:rsid w:val="000A36CB"/>
    <w:rsid w:val="000A49D8"/>
    <w:rsid w:val="000A779E"/>
    <w:rsid w:val="000B2A71"/>
    <w:rsid w:val="000B331C"/>
    <w:rsid w:val="000B6197"/>
    <w:rsid w:val="000B650F"/>
    <w:rsid w:val="000B74BD"/>
    <w:rsid w:val="000C172F"/>
    <w:rsid w:val="000C2ACE"/>
    <w:rsid w:val="000D14D6"/>
    <w:rsid w:val="000E1051"/>
    <w:rsid w:val="000E24E5"/>
    <w:rsid w:val="000E25FB"/>
    <w:rsid w:val="000E3D49"/>
    <w:rsid w:val="000E67AF"/>
    <w:rsid w:val="000E6AC7"/>
    <w:rsid w:val="000E6AE3"/>
    <w:rsid w:val="000F00EC"/>
    <w:rsid w:val="000F3F9D"/>
    <w:rsid w:val="000F5E54"/>
    <w:rsid w:val="001028F1"/>
    <w:rsid w:val="00102919"/>
    <w:rsid w:val="00103E0C"/>
    <w:rsid w:val="001054EF"/>
    <w:rsid w:val="00105AD9"/>
    <w:rsid w:val="00106786"/>
    <w:rsid w:val="00110E48"/>
    <w:rsid w:val="00113814"/>
    <w:rsid w:val="00114149"/>
    <w:rsid w:val="00114190"/>
    <w:rsid w:val="001163EA"/>
    <w:rsid w:val="00117395"/>
    <w:rsid w:val="001173C5"/>
    <w:rsid w:val="001206EB"/>
    <w:rsid w:val="001240BE"/>
    <w:rsid w:val="00132E31"/>
    <w:rsid w:val="00134B25"/>
    <w:rsid w:val="001352DB"/>
    <w:rsid w:val="001361A6"/>
    <w:rsid w:val="0013621F"/>
    <w:rsid w:val="00136CAA"/>
    <w:rsid w:val="00143192"/>
    <w:rsid w:val="001440A9"/>
    <w:rsid w:val="001446CB"/>
    <w:rsid w:val="00145BA9"/>
    <w:rsid w:val="00146492"/>
    <w:rsid w:val="00146964"/>
    <w:rsid w:val="00146A35"/>
    <w:rsid w:val="00147A54"/>
    <w:rsid w:val="001505A4"/>
    <w:rsid w:val="001507A4"/>
    <w:rsid w:val="00152649"/>
    <w:rsid w:val="00152E59"/>
    <w:rsid w:val="001531D7"/>
    <w:rsid w:val="001531EE"/>
    <w:rsid w:val="00153653"/>
    <w:rsid w:val="00153728"/>
    <w:rsid w:val="001560FB"/>
    <w:rsid w:val="00161E38"/>
    <w:rsid w:val="0016289C"/>
    <w:rsid w:val="0016298E"/>
    <w:rsid w:val="00163276"/>
    <w:rsid w:val="00163CA2"/>
    <w:rsid w:val="00164419"/>
    <w:rsid w:val="0016673F"/>
    <w:rsid w:val="0016797E"/>
    <w:rsid w:val="00170348"/>
    <w:rsid w:val="00170710"/>
    <w:rsid w:val="001714DB"/>
    <w:rsid w:val="0017194F"/>
    <w:rsid w:val="0017313F"/>
    <w:rsid w:val="001752B2"/>
    <w:rsid w:val="00177F6E"/>
    <w:rsid w:val="0018018F"/>
    <w:rsid w:val="001828E6"/>
    <w:rsid w:val="00183067"/>
    <w:rsid w:val="0018458D"/>
    <w:rsid w:val="00184BF2"/>
    <w:rsid w:val="00185BA4"/>
    <w:rsid w:val="00186729"/>
    <w:rsid w:val="00190035"/>
    <w:rsid w:val="00191003"/>
    <w:rsid w:val="0019263F"/>
    <w:rsid w:val="00194298"/>
    <w:rsid w:val="00197389"/>
    <w:rsid w:val="001A0556"/>
    <w:rsid w:val="001A086D"/>
    <w:rsid w:val="001A0EFF"/>
    <w:rsid w:val="001A1E4B"/>
    <w:rsid w:val="001A3600"/>
    <w:rsid w:val="001A37FE"/>
    <w:rsid w:val="001A3864"/>
    <w:rsid w:val="001A3D97"/>
    <w:rsid w:val="001A4602"/>
    <w:rsid w:val="001A51B5"/>
    <w:rsid w:val="001A52E9"/>
    <w:rsid w:val="001A68BB"/>
    <w:rsid w:val="001A7315"/>
    <w:rsid w:val="001A745B"/>
    <w:rsid w:val="001A7E3D"/>
    <w:rsid w:val="001B012D"/>
    <w:rsid w:val="001B451A"/>
    <w:rsid w:val="001B56A8"/>
    <w:rsid w:val="001B7CD8"/>
    <w:rsid w:val="001C06F2"/>
    <w:rsid w:val="001C363B"/>
    <w:rsid w:val="001C4C4F"/>
    <w:rsid w:val="001C7A30"/>
    <w:rsid w:val="001D03ED"/>
    <w:rsid w:val="001D119B"/>
    <w:rsid w:val="001D26AF"/>
    <w:rsid w:val="001D28D6"/>
    <w:rsid w:val="001D398F"/>
    <w:rsid w:val="001D3E5B"/>
    <w:rsid w:val="001D721A"/>
    <w:rsid w:val="001E1A37"/>
    <w:rsid w:val="001E1B5E"/>
    <w:rsid w:val="001E1CAB"/>
    <w:rsid w:val="001E3E47"/>
    <w:rsid w:val="001E51AA"/>
    <w:rsid w:val="001E529F"/>
    <w:rsid w:val="001F05CC"/>
    <w:rsid w:val="001F107B"/>
    <w:rsid w:val="001F4C1A"/>
    <w:rsid w:val="001F52E2"/>
    <w:rsid w:val="002013DB"/>
    <w:rsid w:val="00202B73"/>
    <w:rsid w:val="002041E2"/>
    <w:rsid w:val="002055B0"/>
    <w:rsid w:val="0021095D"/>
    <w:rsid w:val="00210C6C"/>
    <w:rsid w:val="00210E47"/>
    <w:rsid w:val="00211CB6"/>
    <w:rsid w:val="002122FA"/>
    <w:rsid w:val="00212869"/>
    <w:rsid w:val="00213189"/>
    <w:rsid w:val="002144BA"/>
    <w:rsid w:val="0021560F"/>
    <w:rsid w:val="002156EF"/>
    <w:rsid w:val="00215775"/>
    <w:rsid w:val="0021616A"/>
    <w:rsid w:val="00217351"/>
    <w:rsid w:val="0022118E"/>
    <w:rsid w:val="002220C6"/>
    <w:rsid w:val="002221EE"/>
    <w:rsid w:val="00223D1C"/>
    <w:rsid w:val="00224D40"/>
    <w:rsid w:val="002270F6"/>
    <w:rsid w:val="00227C69"/>
    <w:rsid w:val="00230466"/>
    <w:rsid w:val="00230978"/>
    <w:rsid w:val="00230C6B"/>
    <w:rsid w:val="00231D6D"/>
    <w:rsid w:val="00234B67"/>
    <w:rsid w:val="00235703"/>
    <w:rsid w:val="00236254"/>
    <w:rsid w:val="0023727B"/>
    <w:rsid w:val="0023755F"/>
    <w:rsid w:val="0024002D"/>
    <w:rsid w:val="00240C4A"/>
    <w:rsid w:val="00241CFB"/>
    <w:rsid w:val="00242AA0"/>
    <w:rsid w:val="00242C6F"/>
    <w:rsid w:val="00242D04"/>
    <w:rsid w:val="002432FA"/>
    <w:rsid w:val="002436AE"/>
    <w:rsid w:val="002438ED"/>
    <w:rsid w:val="00247288"/>
    <w:rsid w:val="0024783E"/>
    <w:rsid w:val="00247F03"/>
    <w:rsid w:val="00250766"/>
    <w:rsid w:val="00250F1D"/>
    <w:rsid w:val="00252E9E"/>
    <w:rsid w:val="002533AB"/>
    <w:rsid w:val="00254D63"/>
    <w:rsid w:val="002563DA"/>
    <w:rsid w:val="00260354"/>
    <w:rsid w:val="00260777"/>
    <w:rsid w:val="00260798"/>
    <w:rsid w:val="00260B12"/>
    <w:rsid w:val="002619D6"/>
    <w:rsid w:val="002621E2"/>
    <w:rsid w:val="00262530"/>
    <w:rsid w:val="00262CA1"/>
    <w:rsid w:val="0027020F"/>
    <w:rsid w:val="00273C5B"/>
    <w:rsid w:val="00274087"/>
    <w:rsid w:val="00274E44"/>
    <w:rsid w:val="00274FA1"/>
    <w:rsid w:val="00276124"/>
    <w:rsid w:val="002771C2"/>
    <w:rsid w:val="002825C0"/>
    <w:rsid w:val="00283893"/>
    <w:rsid w:val="00285CF4"/>
    <w:rsid w:val="0028741D"/>
    <w:rsid w:val="002913A5"/>
    <w:rsid w:val="00291AA3"/>
    <w:rsid w:val="0029378B"/>
    <w:rsid w:val="00293EAA"/>
    <w:rsid w:val="002A1DC3"/>
    <w:rsid w:val="002A1ECD"/>
    <w:rsid w:val="002A268A"/>
    <w:rsid w:val="002A6AE1"/>
    <w:rsid w:val="002A741A"/>
    <w:rsid w:val="002B13E1"/>
    <w:rsid w:val="002B2A60"/>
    <w:rsid w:val="002B3EEC"/>
    <w:rsid w:val="002B428C"/>
    <w:rsid w:val="002B6135"/>
    <w:rsid w:val="002B6A71"/>
    <w:rsid w:val="002C297D"/>
    <w:rsid w:val="002D23EC"/>
    <w:rsid w:val="002D37D5"/>
    <w:rsid w:val="002D4FF1"/>
    <w:rsid w:val="002D5B05"/>
    <w:rsid w:val="002D781A"/>
    <w:rsid w:val="002E0D55"/>
    <w:rsid w:val="002E47D1"/>
    <w:rsid w:val="002E66C8"/>
    <w:rsid w:val="002E6D95"/>
    <w:rsid w:val="002E6DC3"/>
    <w:rsid w:val="002E761B"/>
    <w:rsid w:val="002E7BAA"/>
    <w:rsid w:val="002E7E53"/>
    <w:rsid w:val="002F2BC8"/>
    <w:rsid w:val="002F39CE"/>
    <w:rsid w:val="002F3FDE"/>
    <w:rsid w:val="002F5CC8"/>
    <w:rsid w:val="002F6FE2"/>
    <w:rsid w:val="003005BF"/>
    <w:rsid w:val="00301B4B"/>
    <w:rsid w:val="0030342A"/>
    <w:rsid w:val="00304106"/>
    <w:rsid w:val="00307095"/>
    <w:rsid w:val="00310A8A"/>
    <w:rsid w:val="003117A1"/>
    <w:rsid w:val="00312C06"/>
    <w:rsid w:val="003132C0"/>
    <w:rsid w:val="003142F1"/>
    <w:rsid w:val="00314905"/>
    <w:rsid w:val="0031695B"/>
    <w:rsid w:val="0032092F"/>
    <w:rsid w:val="00321497"/>
    <w:rsid w:val="00321BD6"/>
    <w:rsid w:val="003228C8"/>
    <w:rsid w:val="00323703"/>
    <w:rsid w:val="003255A6"/>
    <w:rsid w:val="0032603A"/>
    <w:rsid w:val="003275DF"/>
    <w:rsid w:val="0033060E"/>
    <w:rsid w:val="0033068A"/>
    <w:rsid w:val="00332634"/>
    <w:rsid w:val="00333A6F"/>
    <w:rsid w:val="00336665"/>
    <w:rsid w:val="00336A5B"/>
    <w:rsid w:val="00337907"/>
    <w:rsid w:val="00340275"/>
    <w:rsid w:val="00340B09"/>
    <w:rsid w:val="00343833"/>
    <w:rsid w:val="0034397F"/>
    <w:rsid w:val="00346785"/>
    <w:rsid w:val="00350B90"/>
    <w:rsid w:val="00351AB5"/>
    <w:rsid w:val="003526E9"/>
    <w:rsid w:val="00352C22"/>
    <w:rsid w:val="0035407E"/>
    <w:rsid w:val="003544A8"/>
    <w:rsid w:val="003570BD"/>
    <w:rsid w:val="00357285"/>
    <w:rsid w:val="00357ED4"/>
    <w:rsid w:val="003603CF"/>
    <w:rsid w:val="003615F2"/>
    <w:rsid w:val="00361B1C"/>
    <w:rsid w:val="00361B82"/>
    <w:rsid w:val="00362327"/>
    <w:rsid w:val="00362411"/>
    <w:rsid w:val="00363F31"/>
    <w:rsid w:val="00364C65"/>
    <w:rsid w:val="00365231"/>
    <w:rsid w:val="00366C5F"/>
    <w:rsid w:val="0036708E"/>
    <w:rsid w:val="00370796"/>
    <w:rsid w:val="00371547"/>
    <w:rsid w:val="003718F0"/>
    <w:rsid w:val="00372AC9"/>
    <w:rsid w:val="00373F87"/>
    <w:rsid w:val="00375B98"/>
    <w:rsid w:val="003760E1"/>
    <w:rsid w:val="00376636"/>
    <w:rsid w:val="00376B14"/>
    <w:rsid w:val="00377AFD"/>
    <w:rsid w:val="00386A26"/>
    <w:rsid w:val="003913EB"/>
    <w:rsid w:val="00391EBE"/>
    <w:rsid w:val="00392C75"/>
    <w:rsid w:val="00396561"/>
    <w:rsid w:val="00397BE4"/>
    <w:rsid w:val="003A0B72"/>
    <w:rsid w:val="003A2D62"/>
    <w:rsid w:val="003A4A81"/>
    <w:rsid w:val="003A6F79"/>
    <w:rsid w:val="003B011C"/>
    <w:rsid w:val="003B1479"/>
    <w:rsid w:val="003B14AE"/>
    <w:rsid w:val="003B44BB"/>
    <w:rsid w:val="003B4B41"/>
    <w:rsid w:val="003B5228"/>
    <w:rsid w:val="003B76C2"/>
    <w:rsid w:val="003C0207"/>
    <w:rsid w:val="003C0250"/>
    <w:rsid w:val="003C2BA3"/>
    <w:rsid w:val="003C345B"/>
    <w:rsid w:val="003C4234"/>
    <w:rsid w:val="003C4454"/>
    <w:rsid w:val="003C6134"/>
    <w:rsid w:val="003C6DD6"/>
    <w:rsid w:val="003C6E91"/>
    <w:rsid w:val="003C75A9"/>
    <w:rsid w:val="003D033E"/>
    <w:rsid w:val="003D189A"/>
    <w:rsid w:val="003D1E65"/>
    <w:rsid w:val="003D475A"/>
    <w:rsid w:val="003D6E63"/>
    <w:rsid w:val="003D7437"/>
    <w:rsid w:val="003E2690"/>
    <w:rsid w:val="003E585C"/>
    <w:rsid w:val="003F064A"/>
    <w:rsid w:val="003F442C"/>
    <w:rsid w:val="003F4BB1"/>
    <w:rsid w:val="003F4DF2"/>
    <w:rsid w:val="003F5410"/>
    <w:rsid w:val="003F63D4"/>
    <w:rsid w:val="00401D18"/>
    <w:rsid w:val="00402280"/>
    <w:rsid w:val="0040429D"/>
    <w:rsid w:val="00405B46"/>
    <w:rsid w:val="004104DD"/>
    <w:rsid w:val="00410D7D"/>
    <w:rsid w:val="00413256"/>
    <w:rsid w:val="004132E7"/>
    <w:rsid w:val="00416ECB"/>
    <w:rsid w:val="00421207"/>
    <w:rsid w:val="004228DF"/>
    <w:rsid w:val="00423D3C"/>
    <w:rsid w:val="00424F2D"/>
    <w:rsid w:val="00425A4F"/>
    <w:rsid w:val="00425C2E"/>
    <w:rsid w:val="0042683B"/>
    <w:rsid w:val="00427ABD"/>
    <w:rsid w:val="0043167E"/>
    <w:rsid w:val="004332CD"/>
    <w:rsid w:val="00437860"/>
    <w:rsid w:val="00440C0C"/>
    <w:rsid w:val="00442922"/>
    <w:rsid w:val="00443B2A"/>
    <w:rsid w:val="00444939"/>
    <w:rsid w:val="00445974"/>
    <w:rsid w:val="00445E58"/>
    <w:rsid w:val="00445F38"/>
    <w:rsid w:val="00447050"/>
    <w:rsid w:val="00451257"/>
    <w:rsid w:val="00453289"/>
    <w:rsid w:val="00454133"/>
    <w:rsid w:val="00455862"/>
    <w:rsid w:val="00460AC6"/>
    <w:rsid w:val="00461D18"/>
    <w:rsid w:val="004630EF"/>
    <w:rsid w:val="00463CD8"/>
    <w:rsid w:val="004647E9"/>
    <w:rsid w:val="004648D5"/>
    <w:rsid w:val="00465D16"/>
    <w:rsid w:val="00465D9E"/>
    <w:rsid w:val="004666B6"/>
    <w:rsid w:val="004672DA"/>
    <w:rsid w:val="00470F72"/>
    <w:rsid w:val="004713CF"/>
    <w:rsid w:val="00471766"/>
    <w:rsid w:val="00473146"/>
    <w:rsid w:val="00473E29"/>
    <w:rsid w:val="00475D9A"/>
    <w:rsid w:val="0047611C"/>
    <w:rsid w:val="00476154"/>
    <w:rsid w:val="00476F09"/>
    <w:rsid w:val="00477B4C"/>
    <w:rsid w:val="00480436"/>
    <w:rsid w:val="0048437F"/>
    <w:rsid w:val="00484694"/>
    <w:rsid w:val="00486CF0"/>
    <w:rsid w:val="00486F7A"/>
    <w:rsid w:val="00491650"/>
    <w:rsid w:val="00491938"/>
    <w:rsid w:val="0049289E"/>
    <w:rsid w:val="00493CC8"/>
    <w:rsid w:val="00493D49"/>
    <w:rsid w:val="00495CBE"/>
    <w:rsid w:val="00495F95"/>
    <w:rsid w:val="004960D2"/>
    <w:rsid w:val="004977D8"/>
    <w:rsid w:val="004977F9"/>
    <w:rsid w:val="004A05B9"/>
    <w:rsid w:val="004A0F4C"/>
    <w:rsid w:val="004A2C01"/>
    <w:rsid w:val="004A39B5"/>
    <w:rsid w:val="004A39D9"/>
    <w:rsid w:val="004A53E8"/>
    <w:rsid w:val="004A7919"/>
    <w:rsid w:val="004B1705"/>
    <w:rsid w:val="004B2EC7"/>
    <w:rsid w:val="004B2F4D"/>
    <w:rsid w:val="004B5DDC"/>
    <w:rsid w:val="004B5E37"/>
    <w:rsid w:val="004C12A2"/>
    <w:rsid w:val="004C3004"/>
    <w:rsid w:val="004C6B3F"/>
    <w:rsid w:val="004D06AC"/>
    <w:rsid w:val="004D1A4A"/>
    <w:rsid w:val="004D39E5"/>
    <w:rsid w:val="004D4F28"/>
    <w:rsid w:val="004D5B1D"/>
    <w:rsid w:val="004D5F12"/>
    <w:rsid w:val="004D639C"/>
    <w:rsid w:val="004E009A"/>
    <w:rsid w:val="004E034C"/>
    <w:rsid w:val="004E14C7"/>
    <w:rsid w:val="004E4A89"/>
    <w:rsid w:val="004E614D"/>
    <w:rsid w:val="004E6174"/>
    <w:rsid w:val="004E64C4"/>
    <w:rsid w:val="004E6F5E"/>
    <w:rsid w:val="004F2B0B"/>
    <w:rsid w:val="004F3834"/>
    <w:rsid w:val="004F50FF"/>
    <w:rsid w:val="005007D5"/>
    <w:rsid w:val="00500C51"/>
    <w:rsid w:val="00502E6F"/>
    <w:rsid w:val="00507509"/>
    <w:rsid w:val="005116C2"/>
    <w:rsid w:val="00512742"/>
    <w:rsid w:val="00513253"/>
    <w:rsid w:val="00514803"/>
    <w:rsid w:val="00514C5E"/>
    <w:rsid w:val="0051531D"/>
    <w:rsid w:val="00516686"/>
    <w:rsid w:val="005210F8"/>
    <w:rsid w:val="005212FE"/>
    <w:rsid w:val="0052260C"/>
    <w:rsid w:val="00523DFE"/>
    <w:rsid w:val="005241F4"/>
    <w:rsid w:val="00525DEF"/>
    <w:rsid w:val="0053071F"/>
    <w:rsid w:val="005308A8"/>
    <w:rsid w:val="005309D0"/>
    <w:rsid w:val="00530DD1"/>
    <w:rsid w:val="005319E1"/>
    <w:rsid w:val="005328FF"/>
    <w:rsid w:val="00533409"/>
    <w:rsid w:val="00534294"/>
    <w:rsid w:val="0053721B"/>
    <w:rsid w:val="005406B5"/>
    <w:rsid w:val="00541266"/>
    <w:rsid w:val="005420FA"/>
    <w:rsid w:val="00543322"/>
    <w:rsid w:val="00547E85"/>
    <w:rsid w:val="00547ECC"/>
    <w:rsid w:val="005510A7"/>
    <w:rsid w:val="00551503"/>
    <w:rsid w:val="00553346"/>
    <w:rsid w:val="00557A65"/>
    <w:rsid w:val="00560240"/>
    <w:rsid w:val="00560AC0"/>
    <w:rsid w:val="005629E7"/>
    <w:rsid w:val="00562F68"/>
    <w:rsid w:val="005659E0"/>
    <w:rsid w:val="005664D7"/>
    <w:rsid w:val="00566B0D"/>
    <w:rsid w:val="00566D6E"/>
    <w:rsid w:val="005678FC"/>
    <w:rsid w:val="00567B42"/>
    <w:rsid w:val="00567C9A"/>
    <w:rsid w:val="0057017F"/>
    <w:rsid w:val="005710E3"/>
    <w:rsid w:val="005748C1"/>
    <w:rsid w:val="0057585B"/>
    <w:rsid w:val="00575B28"/>
    <w:rsid w:val="00580147"/>
    <w:rsid w:val="00582579"/>
    <w:rsid w:val="00583BA5"/>
    <w:rsid w:val="00583D08"/>
    <w:rsid w:val="00584B3A"/>
    <w:rsid w:val="0058564D"/>
    <w:rsid w:val="00587982"/>
    <w:rsid w:val="005920F8"/>
    <w:rsid w:val="005931A9"/>
    <w:rsid w:val="00593E8A"/>
    <w:rsid w:val="00597737"/>
    <w:rsid w:val="005A0555"/>
    <w:rsid w:val="005A0880"/>
    <w:rsid w:val="005A126F"/>
    <w:rsid w:val="005A14CF"/>
    <w:rsid w:val="005A16E3"/>
    <w:rsid w:val="005A1CD1"/>
    <w:rsid w:val="005A1FB8"/>
    <w:rsid w:val="005A2367"/>
    <w:rsid w:val="005A34EF"/>
    <w:rsid w:val="005A5D86"/>
    <w:rsid w:val="005A65F1"/>
    <w:rsid w:val="005B035E"/>
    <w:rsid w:val="005B11B4"/>
    <w:rsid w:val="005B26E6"/>
    <w:rsid w:val="005B368B"/>
    <w:rsid w:val="005B6387"/>
    <w:rsid w:val="005C21A3"/>
    <w:rsid w:val="005C2A50"/>
    <w:rsid w:val="005C39DE"/>
    <w:rsid w:val="005C40B4"/>
    <w:rsid w:val="005C6773"/>
    <w:rsid w:val="005C6F6C"/>
    <w:rsid w:val="005C7D74"/>
    <w:rsid w:val="005D0E88"/>
    <w:rsid w:val="005D431F"/>
    <w:rsid w:val="005D5D6C"/>
    <w:rsid w:val="005D78B0"/>
    <w:rsid w:val="005E1D95"/>
    <w:rsid w:val="005E27E1"/>
    <w:rsid w:val="005E2A7D"/>
    <w:rsid w:val="005E633F"/>
    <w:rsid w:val="005E64C4"/>
    <w:rsid w:val="005F3993"/>
    <w:rsid w:val="005F3FD8"/>
    <w:rsid w:val="005F403E"/>
    <w:rsid w:val="005F44D8"/>
    <w:rsid w:val="005F4557"/>
    <w:rsid w:val="005F499A"/>
    <w:rsid w:val="005F4D16"/>
    <w:rsid w:val="005F50D3"/>
    <w:rsid w:val="005F5CE2"/>
    <w:rsid w:val="00600FD0"/>
    <w:rsid w:val="00601966"/>
    <w:rsid w:val="00602434"/>
    <w:rsid w:val="00602F27"/>
    <w:rsid w:val="00603B16"/>
    <w:rsid w:val="00604130"/>
    <w:rsid w:val="006100F0"/>
    <w:rsid w:val="0061126F"/>
    <w:rsid w:val="0061223C"/>
    <w:rsid w:val="00612431"/>
    <w:rsid w:val="006140A7"/>
    <w:rsid w:val="00614E38"/>
    <w:rsid w:val="00617266"/>
    <w:rsid w:val="00621016"/>
    <w:rsid w:val="0062116D"/>
    <w:rsid w:val="00622B6F"/>
    <w:rsid w:val="0062332C"/>
    <w:rsid w:val="00623B16"/>
    <w:rsid w:val="00630FAF"/>
    <w:rsid w:val="0063319E"/>
    <w:rsid w:val="006331F0"/>
    <w:rsid w:val="0063328A"/>
    <w:rsid w:val="00634E15"/>
    <w:rsid w:val="006358B4"/>
    <w:rsid w:val="00636541"/>
    <w:rsid w:val="0063655D"/>
    <w:rsid w:val="00636A86"/>
    <w:rsid w:val="006373E4"/>
    <w:rsid w:val="00641FAF"/>
    <w:rsid w:val="00642DB4"/>
    <w:rsid w:val="006437AC"/>
    <w:rsid w:val="00644056"/>
    <w:rsid w:val="00644D5D"/>
    <w:rsid w:val="00645C35"/>
    <w:rsid w:val="0064713C"/>
    <w:rsid w:val="00647263"/>
    <w:rsid w:val="006500DA"/>
    <w:rsid w:val="00650AF2"/>
    <w:rsid w:val="006523CE"/>
    <w:rsid w:val="006539F4"/>
    <w:rsid w:val="006557A4"/>
    <w:rsid w:val="006557AB"/>
    <w:rsid w:val="006558FE"/>
    <w:rsid w:val="00655B3B"/>
    <w:rsid w:val="0065620A"/>
    <w:rsid w:val="006568AB"/>
    <w:rsid w:val="00656F24"/>
    <w:rsid w:val="00661A24"/>
    <w:rsid w:val="0066262D"/>
    <w:rsid w:val="006645D3"/>
    <w:rsid w:val="00665420"/>
    <w:rsid w:val="00667619"/>
    <w:rsid w:val="006679F2"/>
    <w:rsid w:val="00667B22"/>
    <w:rsid w:val="006725DB"/>
    <w:rsid w:val="00672C1A"/>
    <w:rsid w:val="006731E4"/>
    <w:rsid w:val="00674BF7"/>
    <w:rsid w:val="00676521"/>
    <w:rsid w:val="00676D76"/>
    <w:rsid w:val="00680833"/>
    <w:rsid w:val="006808B2"/>
    <w:rsid w:val="0068193A"/>
    <w:rsid w:val="006840E7"/>
    <w:rsid w:val="00684500"/>
    <w:rsid w:val="0068581C"/>
    <w:rsid w:val="00687EB7"/>
    <w:rsid w:val="00690A94"/>
    <w:rsid w:val="00690DE7"/>
    <w:rsid w:val="006913D8"/>
    <w:rsid w:val="006917BC"/>
    <w:rsid w:val="00691876"/>
    <w:rsid w:val="006A0AC6"/>
    <w:rsid w:val="006A1555"/>
    <w:rsid w:val="006A2E62"/>
    <w:rsid w:val="006A3BCC"/>
    <w:rsid w:val="006A5127"/>
    <w:rsid w:val="006A592E"/>
    <w:rsid w:val="006A792B"/>
    <w:rsid w:val="006B07DC"/>
    <w:rsid w:val="006B18BF"/>
    <w:rsid w:val="006B1B26"/>
    <w:rsid w:val="006B2138"/>
    <w:rsid w:val="006B2230"/>
    <w:rsid w:val="006B2C47"/>
    <w:rsid w:val="006B3B87"/>
    <w:rsid w:val="006B51CD"/>
    <w:rsid w:val="006B70B1"/>
    <w:rsid w:val="006B7199"/>
    <w:rsid w:val="006C0863"/>
    <w:rsid w:val="006C1828"/>
    <w:rsid w:val="006C3B62"/>
    <w:rsid w:val="006C4A47"/>
    <w:rsid w:val="006C5594"/>
    <w:rsid w:val="006C6F73"/>
    <w:rsid w:val="006C7728"/>
    <w:rsid w:val="006D1379"/>
    <w:rsid w:val="006D22F4"/>
    <w:rsid w:val="006D31D8"/>
    <w:rsid w:val="006D6D97"/>
    <w:rsid w:val="006D7646"/>
    <w:rsid w:val="006E1280"/>
    <w:rsid w:val="006E15CD"/>
    <w:rsid w:val="006E1ECA"/>
    <w:rsid w:val="006E3AF5"/>
    <w:rsid w:val="006E49F2"/>
    <w:rsid w:val="006E5F45"/>
    <w:rsid w:val="006E6645"/>
    <w:rsid w:val="006F175D"/>
    <w:rsid w:val="006F224E"/>
    <w:rsid w:val="006F227D"/>
    <w:rsid w:val="006F319B"/>
    <w:rsid w:val="006F5C1A"/>
    <w:rsid w:val="007032EC"/>
    <w:rsid w:val="00703BDD"/>
    <w:rsid w:val="00704789"/>
    <w:rsid w:val="007050CA"/>
    <w:rsid w:val="00706475"/>
    <w:rsid w:val="007069D1"/>
    <w:rsid w:val="00706F17"/>
    <w:rsid w:val="00710EE1"/>
    <w:rsid w:val="00710FE9"/>
    <w:rsid w:val="00711933"/>
    <w:rsid w:val="00711D96"/>
    <w:rsid w:val="00712106"/>
    <w:rsid w:val="00712F42"/>
    <w:rsid w:val="00713EAD"/>
    <w:rsid w:val="00714704"/>
    <w:rsid w:val="0071476B"/>
    <w:rsid w:val="00715F3D"/>
    <w:rsid w:val="00716D03"/>
    <w:rsid w:val="00720B1B"/>
    <w:rsid w:val="007219C9"/>
    <w:rsid w:val="0072201E"/>
    <w:rsid w:val="00722D60"/>
    <w:rsid w:val="00723F94"/>
    <w:rsid w:val="007266BE"/>
    <w:rsid w:val="0073034D"/>
    <w:rsid w:val="00730D0A"/>
    <w:rsid w:val="0073144A"/>
    <w:rsid w:val="0073153D"/>
    <w:rsid w:val="00731718"/>
    <w:rsid w:val="007362B2"/>
    <w:rsid w:val="0073669E"/>
    <w:rsid w:val="00736B6F"/>
    <w:rsid w:val="0073787A"/>
    <w:rsid w:val="00737A0A"/>
    <w:rsid w:val="00741291"/>
    <w:rsid w:val="007413B8"/>
    <w:rsid w:val="007430EB"/>
    <w:rsid w:val="00744D91"/>
    <w:rsid w:val="0074547F"/>
    <w:rsid w:val="00745980"/>
    <w:rsid w:val="0074756D"/>
    <w:rsid w:val="00750297"/>
    <w:rsid w:val="00750C01"/>
    <w:rsid w:val="00750DCC"/>
    <w:rsid w:val="007527DB"/>
    <w:rsid w:val="00752848"/>
    <w:rsid w:val="00757829"/>
    <w:rsid w:val="00761394"/>
    <w:rsid w:val="00763550"/>
    <w:rsid w:val="0076529C"/>
    <w:rsid w:val="00765D79"/>
    <w:rsid w:val="00766CE5"/>
    <w:rsid w:val="007702C0"/>
    <w:rsid w:val="007703B0"/>
    <w:rsid w:val="00771D69"/>
    <w:rsid w:val="007730DA"/>
    <w:rsid w:val="007732FB"/>
    <w:rsid w:val="00773FEC"/>
    <w:rsid w:val="00774C9A"/>
    <w:rsid w:val="00774F2B"/>
    <w:rsid w:val="007759B6"/>
    <w:rsid w:val="00776675"/>
    <w:rsid w:val="007768CF"/>
    <w:rsid w:val="0077761A"/>
    <w:rsid w:val="00777E5E"/>
    <w:rsid w:val="007809E0"/>
    <w:rsid w:val="00781765"/>
    <w:rsid w:val="0078244D"/>
    <w:rsid w:val="00782FEF"/>
    <w:rsid w:val="007838DE"/>
    <w:rsid w:val="007844FE"/>
    <w:rsid w:val="00784927"/>
    <w:rsid w:val="0078768E"/>
    <w:rsid w:val="00787AA4"/>
    <w:rsid w:val="00792379"/>
    <w:rsid w:val="007925BE"/>
    <w:rsid w:val="007964A5"/>
    <w:rsid w:val="00797375"/>
    <w:rsid w:val="007A00D1"/>
    <w:rsid w:val="007A1675"/>
    <w:rsid w:val="007A555D"/>
    <w:rsid w:val="007A5A3E"/>
    <w:rsid w:val="007A5FE2"/>
    <w:rsid w:val="007A61FE"/>
    <w:rsid w:val="007A6CBF"/>
    <w:rsid w:val="007B1035"/>
    <w:rsid w:val="007B194D"/>
    <w:rsid w:val="007B194F"/>
    <w:rsid w:val="007B39B0"/>
    <w:rsid w:val="007B5EE6"/>
    <w:rsid w:val="007B793A"/>
    <w:rsid w:val="007B7A9F"/>
    <w:rsid w:val="007C03A3"/>
    <w:rsid w:val="007C1843"/>
    <w:rsid w:val="007C2059"/>
    <w:rsid w:val="007C2E84"/>
    <w:rsid w:val="007C3043"/>
    <w:rsid w:val="007C43D0"/>
    <w:rsid w:val="007C504F"/>
    <w:rsid w:val="007C65C6"/>
    <w:rsid w:val="007C6FFB"/>
    <w:rsid w:val="007C7921"/>
    <w:rsid w:val="007C7D64"/>
    <w:rsid w:val="007D19B4"/>
    <w:rsid w:val="007D20B0"/>
    <w:rsid w:val="007D49D0"/>
    <w:rsid w:val="007D5056"/>
    <w:rsid w:val="007D54D0"/>
    <w:rsid w:val="007E01D2"/>
    <w:rsid w:val="007E360F"/>
    <w:rsid w:val="007E5192"/>
    <w:rsid w:val="007E5598"/>
    <w:rsid w:val="007E7722"/>
    <w:rsid w:val="007F35E3"/>
    <w:rsid w:val="007F454E"/>
    <w:rsid w:val="007F51DF"/>
    <w:rsid w:val="007F62EC"/>
    <w:rsid w:val="007F6432"/>
    <w:rsid w:val="0080102C"/>
    <w:rsid w:val="00802BB6"/>
    <w:rsid w:val="00803AE0"/>
    <w:rsid w:val="008053EB"/>
    <w:rsid w:val="008057CF"/>
    <w:rsid w:val="00807B9C"/>
    <w:rsid w:val="008105A5"/>
    <w:rsid w:val="008134FA"/>
    <w:rsid w:val="00813904"/>
    <w:rsid w:val="00815BE0"/>
    <w:rsid w:val="00815D8E"/>
    <w:rsid w:val="008203F0"/>
    <w:rsid w:val="0082314C"/>
    <w:rsid w:val="008232CF"/>
    <w:rsid w:val="0082336E"/>
    <w:rsid w:val="00823BE7"/>
    <w:rsid w:val="00824689"/>
    <w:rsid w:val="00830AD0"/>
    <w:rsid w:val="00833ADE"/>
    <w:rsid w:val="00835D63"/>
    <w:rsid w:val="00837210"/>
    <w:rsid w:val="0084000E"/>
    <w:rsid w:val="008410C9"/>
    <w:rsid w:val="008418AB"/>
    <w:rsid w:val="00841D69"/>
    <w:rsid w:val="00842337"/>
    <w:rsid w:val="00842351"/>
    <w:rsid w:val="0084261C"/>
    <w:rsid w:val="00842BF3"/>
    <w:rsid w:val="00843B48"/>
    <w:rsid w:val="008441F5"/>
    <w:rsid w:val="00844D41"/>
    <w:rsid w:val="0084564A"/>
    <w:rsid w:val="00846F4E"/>
    <w:rsid w:val="00851B39"/>
    <w:rsid w:val="00854F2A"/>
    <w:rsid w:val="00856783"/>
    <w:rsid w:val="00856F2E"/>
    <w:rsid w:val="00860D88"/>
    <w:rsid w:val="0086149C"/>
    <w:rsid w:val="00862491"/>
    <w:rsid w:val="00865468"/>
    <w:rsid w:val="00867736"/>
    <w:rsid w:val="0087089C"/>
    <w:rsid w:val="008721DC"/>
    <w:rsid w:val="00872792"/>
    <w:rsid w:val="00876100"/>
    <w:rsid w:val="00877A6C"/>
    <w:rsid w:val="00880059"/>
    <w:rsid w:val="00882855"/>
    <w:rsid w:val="00882B3C"/>
    <w:rsid w:val="00883872"/>
    <w:rsid w:val="00883C6D"/>
    <w:rsid w:val="00883DA4"/>
    <w:rsid w:val="0088414E"/>
    <w:rsid w:val="00884535"/>
    <w:rsid w:val="00884AFB"/>
    <w:rsid w:val="00884B33"/>
    <w:rsid w:val="00885EEB"/>
    <w:rsid w:val="00886A09"/>
    <w:rsid w:val="008871EB"/>
    <w:rsid w:val="00887CB5"/>
    <w:rsid w:val="008906B9"/>
    <w:rsid w:val="0089095D"/>
    <w:rsid w:val="00890B87"/>
    <w:rsid w:val="00892912"/>
    <w:rsid w:val="008959DC"/>
    <w:rsid w:val="008968F5"/>
    <w:rsid w:val="00896FC9"/>
    <w:rsid w:val="008A1809"/>
    <w:rsid w:val="008A1D0B"/>
    <w:rsid w:val="008A3766"/>
    <w:rsid w:val="008A7AA2"/>
    <w:rsid w:val="008B0A5D"/>
    <w:rsid w:val="008B1D24"/>
    <w:rsid w:val="008B1E39"/>
    <w:rsid w:val="008B221F"/>
    <w:rsid w:val="008B263A"/>
    <w:rsid w:val="008B3770"/>
    <w:rsid w:val="008B7A94"/>
    <w:rsid w:val="008B7D44"/>
    <w:rsid w:val="008C1584"/>
    <w:rsid w:val="008C2AC8"/>
    <w:rsid w:val="008C6A02"/>
    <w:rsid w:val="008C7067"/>
    <w:rsid w:val="008D1030"/>
    <w:rsid w:val="008D28CE"/>
    <w:rsid w:val="008D339C"/>
    <w:rsid w:val="008D3403"/>
    <w:rsid w:val="008D6837"/>
    <w:rsid w:val="008D79F3"/>
    <w:rsid w:val="008E274F"/>
    <w:rsid w:val="008E316A"/>
    <w:rsid w:val="008E4617"/>
    <w:rsid w:val="008E4F97"/>
    <w:rsid w:val="008E52C1"/>
    <w:rsid w:val="008F03FC"/>
    <w:rsid w:val="008F05B4"/>
    <w:rsid w:val="008F0BEA"/>
    <w:rsid w:val="008F422E"/>
    <w:rsid w:val="008F56B0"/>
    <w:rsid w:val="008F6227"/>
    <w:rsid w:val="008F6CA0"/>
    <w:rsid w:val="009004E2"/>
    <w:rsid w:val="009046E5"/>
    <w:rsid w:val="00904B41"/>
    <w:rsid w:val="00906666"/>
    <w:rsid w:val="00906A66"/>
    <w:rsid w:val="00907046"/>
    <w:rsid w:val="00907412"/>
    <w:rsid w:val="009100C2"/>
    <w:rsid w:val="009128DD"/>
    <w:rsid w:val="00912A17"/>
    <w:rsid w:val="009139CA"/>
    <w:rsid w:val="00914DCF"/>
    <w:rsid w:val="0091705D"/>
    <w:rsid w:val="009173F2"/>
    <w:rsid w:val="00917B53"/>
    <w:rsid w:val="00920590"/>
    <w:rsid w:val="0092095B"/>
    <w:rsid w:val="00922FA7"/>
    <w:rsid w:val="009234DD"/>
    <w:rsid w:val="0092474D"/>
    <w:rsid w:val="009274CA"/>
    <w:rsid w:val="00927D6F"/>
    <w:rsid w:val="00933667"/>
    <w:rsid w:val="00933930"/>
    <w:rsid w:val="0093531D"/>
    <w:rsid w:val="009411C8"/>
    <w:rsid w:val="00941BE1"/>
    <w:rsid w:val="00943688"/>
    <w:rsid w:val="00943EB9"/>
    <w:rsid w:val="00944840"/>
    <w:rsid w:val="0094777A"/>
    <w:rsid w:val="00947C98"/>
    <w:rsid w:val="00951522"/>
    <w:rsid w:val="009519FB"/>
    <w:rsid w:val="00953184"/>
    <w:rsid w:val="0095374D"/>
    <w:rsid w:val="00953C7A"/>
    <w:rsid w:val="00955B49"/>
    <w:rsid w:val="0095667F"/>
    <w:rsid w:val="00961037"/>
    <w:rsid w:val="009610D4"/>
    <w:rsid w:val="00964015"/>
    <w:rsid w:val="00964253"/>
    <w:rsid w:val="0096520D"/>
    <w:rsid w:val="00965ED4"/>
    <w:rsid w:val="009678FB"/>
    <w:rsid w:val="00970B1D"/>
    <w:rsid w:val="00970C3A"/>
    <w:rsid w:val="00971117"/>
    <w:rsid w:val="00973C70"/>
    <w:rsid w:val="00973FB6"/>
    <w:rsid w:val="009821BC"/>
    <w:rsid w:val="00982492"/>
    <w:rsid w:val="009827F9"/>
    <w:rsid w:val="009836FB"/>
    <w:rsid w:val="00985C0E"/>
    <w:rsid w:val="009866F6"/>
    <w:rsid w:val="00986B39"/>
    <w:rsid w:val="00986B94"/>
    <w:rsid w:val="00990EE8"/>
    <w:rsid w:val="009911E0"/>
    <w:rsid w:val="00993356"/>
    <w:rsid w:val="00993415"/>
    <w:rsid w:val="00995A9C"/>
    <w:rsid w:val="0099780B"/>
    <w:rsid w:val="009A28BD"/>
    <w:rsid w:val="009A4288"/>
    <w:rsid w:val="009A4C4D"/>
    <w:rsid w:val="009A6D5F"/>
    <w:rsid w:val="009A71F6"/>
    <w:rsid w:val="009A7774"/>
    <w:rsid w:val="009A7B92"/>
    <w:rsid w:val="009B0453"/>
    <w:rsid w:val="009B2040"/>
    <w:rsid w:val="009B23E7"/>
    <w:rsid w:val="009B4A76"/>
    <w:rsid w:val="009B5F43"/>
    <w:rsid w:val="009C0149"/>
    <w:rsid w:val="009C1B19"/>
    <w:rsid w:val="009C2369"/>
    <w:rsid w:val="009C2C18"/>
    <w:rsid w:val="009C3382"/>
    <w:rsid w:val="009C36CB"/>
    <w:rsid w:val="009C37A4"/>
    <w:rsid w:val="009C4E6B"/>
    <w:rsid w:val="009C6BCB"/>
    <w:rsid w:val="009C6ECA"/>
    <w:rsid w:val="009C7896"/>
    <w:rsid w:val="009C7BCD"/>
    <w:rsid w:val="009D066C"/>
    <w:rsid w:val="009D1A3D"/>
    <w:rsid w:val="009D3ABB"/>
    <w:rsid w:val="009D3E01"/>
    <w:rsid w:val="009D6228"/>
    <w:rsid w:val="009D7CF1"/>
    <w:rsid w:val="009E15B7"/>
    <w:rsid w:val="009E203B"/>
    <w:rsid w:val="009E79E6"/>
    <w:rsid w:val="009F2571"/>
    <w:rsid w:val="009F2AB7"/>
    <w:rsid w:val="009F2F2C"/>
    <w:rsid w:val="009F5299"/>
    <w:rsid w:val="009F535A"/>
    <w:rsid w:val="00A008F4"/>
    <w:rsid w:val="00A01129"/>
    <w:rsid w:val="00A024A5"/>
    <w:rsid w:val="00A045B1"/>
    <w:rsid w:val="00A06870"/>
    <w:rsid w:val="00A06A8C"/>
    <w:rsid w:val="00A06AC4"/>
    <w:rsid w:val="00A0738C"/>
    <w:rsid w:val="00A07614"/>
    <w:rsid w:val="00A106BC"/>
    <w:rsid w:val="00A106BE"/>
    <w:rsid w:val="00A11B8E"/>
    <w:rsid w:val="00A12B1F"/>
    <w:rsid w:val="00A133B9"/>
    <w:rsid w:val="00A15AE3"/>
    <w:rsid w:val="00A165E6"/>
    <w:rsid w:val="00A16FA6"/>
    <w:rsid w:val="00A172E9"/>
    <w:rsid w:val="00A213E4"/>
    <w:rsid w:val="00A232DC"/>
    <w:rsid w:val="00A23A99"/>
    <w:rsid w:val="00A2473D"/>
    <w:rsid w:val="00A250B8"/>
    <w:rsid w:val="00A260FE"/>
    <w:rsid w:val="00A26F29"/>
    <w:rsid w:val="00A27742"/>
    <w:rsid w:val="00A311F8"/>
    <w:rsid w:val="00A31C50"/>
    <w:rsid w:val="00A323B1"/>
    <w:rsid w:val="00A3592A"/>
    <w:rsid w:val="00A36A24"/>
    <w:rsid w:val="00A44EBF"/>
    <w:rsid w:val="00A45692"/>
    <w:rsid w:val="00A46376"/>
    <w:rsid w:val="00A46BED"/>
    <w:rsid w:val="00A505B9"/>
    <w:rsid w:val="00A52AAB"/>
    <w:rsid w:val="00A54B51"/>
    <w:rsid w:val="00A55EE7"/>
    <w:rsid w:val="00A56522"/>
    <w:rsid w:val="00A57112"/>
    <w:rsid w:val="00A57744"/>
    <w:rsid w:val="00A57DF2"/>
    <w:rsid w:val="00A61BFF"/>
    <w:rsid w:val="00A62A34"/>
    <w:rsid w:val="00A62C8B"/>
    <w:rsid w:val="00A62FBE"/>
    <w:rsid w:val="00A65396"/>
    <w:rsid w:val="00A656F9"/>
    <w:rsid w:val="00A65F77"/>
    <w:rsid w:val="00A70C27"/>
    <w:rsid w:val="00A71F8C"/>
    <w:rsid w:val="00A738E0"/>
    <w:rsid w:val="00A74635"/>
    <w:rsid w:val="00A77077"/>
    <w:rsid w:val="00A82533"/>
    <w:rsid w:val="00A826DE"/>
    <w:rsid w:val="00A869CA"/>
    <w:rsid w:val="00A91AAB"/>
    <w:rsid w:val="00A92A08"/>
    <w:rsid w:val="00A931BF"/>
    <w:rsid w:val="00A93938"/>
    <w:rsid w:val="00A942EC"/>
    <w:rsid w:val="00AA060E"/>
    <w:rsid w:val="00AA262A"/>
    <w:rsid w:val="00AA2F99"/>
    <w:rsid w:val="00AA3DAC"/>
    <w:rsid w:val="00AA3E94"/>
    <w:rsid w:val="00AA54DF"/>
    <w:rsid w:val="00AA59B3"/>
    <w:rsid w:val="00AA6630"/>
    <w:rsid w:val="00AA67B9"/>
    <w:rsid w:val="00AA694A"/>
    <w:rsid w:val="00AA771F"/>
    <w:rsid w:val="00AB0731"/>
    <w:rsid w:val="00AB165C"/>
    <w:rsid w:val="00AB1EBA"/>
    <w:rsid w:val="00AB3999"/>
    <w:rsid w:val="00AB7F92"/>
    <w:rsid w:val="00AC01EC"/>
    <w:rsid w:val="00AC2C9D"/>
    <w:rsid w:val="00AC331C"/>
    <w:rsid w:val="00AC4335"/>
    <w:rsid w:val="00AC4EFB"/>
    <w:rsid w:val="00AC5045"/>
    <w:rsid w:val="00AC5EB7"/>
    <w:rsid w:val="00AC739E"/>
    <w:rsid w:val="00AC7CB7"/>
    <w:rsid w:val="00AD00BB"/>
    <w:rsid w:val="00AD118E"/>
    <w:rsid w:val="00AD16D7"/>
    <w:rsid w:val="00AD20CE"/>
    <w:rsid w:val="00AD3751"/>
    <w:rsid w:val="00AD614B"/>
    <w:rsid w:val="00AD65DC"/>
    <w:rsid w:val="00AE40ED"/>
    <w:rsid w:val="00AE49AF"/>
    <w:rsid w:val="00AE55D8"/>
    <w:rsid w:val="00AE5DD5"/>
    <w:rsid w:val="00AE6452"/>
    <w:rsid w:val="00AE7F4F"/>
    <w:rsid w:val="00AF0269"/>
    <w:rsid w:val="00AF1707"/>
    <w:rsid w:val="00AF2D9D"/>
    <w:rsid w:val="00AF3065"/>
    <w:rsid w:val="00AF4493"/>
    <w:rsid w:val="00AF46B0"/>
    <w:rsid w:val="00AF604D"/>
    <w:rsid w:val="00B00361"/>
    <w:rsid w:val="00B005B4"/>
    <w:rsid w:val="00B00B71"/>
    <w:rsid w:val="00B04658"/>
    <w:rsid w:val="00B13C4F"/>
    <w:rsid w:val="00B14AD2"/>
    <w:rsid w:val="00B15B5D"/>
    <w:rsid w:val="00B161E1"/>
    <w:rsid w:val="00B227CB"/>
    <w:rsid w:val="00B241A5"/>
    <w:rsid w:val="00B27CFE"/>
    <w:rsid w:val="00B32FA3"/>
    <w:rsid w:val="00B34350"/>
    <w:rsid w:val="00B42A6E"/>
    <w:rsid w:val="00B432CA"/>
    <w:rsid w:val="00B43F66"/>
    <w:rsid w:val="00B44938"/>
    <w:rsid w:val="00B462C9"/>
    <w:rsid w:val="00B4632B"/>
    <w:rsid w:val="00B4752E"/>
    <w:rsid w:val="00B52037"/>
    <w:rsid w:val="00B524A5"/>
    <w:rsid w:val="00B5310A"/>
    <w:rsid w:val="00B53C3A"/>
    <w:rsid w:val="00B54821"/>
    <w:rsid w:val="00B574EB"/>
    <w:rsid w:val="00B577CB"/>
    <w:rsid w:val="00B6059A"/>
    <w:rsid w:val="00B60B8D"/>
    <w:rsid w:val="00B62E1C"/>
    <w:rsid w:val="00B632ED"/>
    <w:rsid w:val="00B63C53"/>
    <w:rsid w:val="00B63D57"/>
    <w:rsid w:val="00B6448A"/>
    <w:rsid w:val="00B64D66"/>
    <w:rsid w:val="00B66D0A"/>
    <w:rsid w:val="00B71601"/>
    <w:rsid w:val="00B72320"/>
    <w:rsid w:val="00B758B1"/>
    <w:rsid w:val="00B76A62"/>
    <w:rsid w:val="00B77B95"/>
    <w:rsid w:val="00B80590"/>
    <w:rsid w:val="00B81C68"/>
    <w:rsid w:val="00B81EAD"/>
    <w:rsid w:val="00B82E03"/>
    <w:rsid w:val="00B86384"/>
    <w:rsid w:val="00B8787C"/>
    <w:rsid w:val="00B90449"/>
    <w:rsid w:val="00B927CD"/>
    <w:rsid w:val="00B954B7"/>
    <w:rsid w:val="00BA00E6"/>
    <w:rsid w:val="00BA04FD"/>
    <w:rsid w:val="00BA0ECB"/>
    <w:rsid w:val="00BA1514"/>
    <w:rsid w:val="00BA1849"/>
    <w:rsid w:val="00BA2503"/>
    <w:rsid w:val="00BA31E5"/>
    <w:rsid w:val="00BA4CFD"/>
    <w:rsid w:val="00BA5905"/>
    <w:rsid w:val="00BB0308"/>
    <w:rsid w:val="00BB0D3D"/>
    <w:rsid w:val="00BB0E70"/>
    <w:rsid w:val="00BB1824"/>
    <w:rsid w:val="00BB3651"/>
    <w:rsid w:val="00BB3911"/>
    <w:rsid w:val="00BB3FA8"/>
    <w:rsid w:val="00BB3FCD"/>
    <w:rsid w:val="00BB43B3"/>
    <w:rsid w:val="00BB4E05"/>
    <w:rsid w:val="00BB6817"/>
    <w:rsid w:val="00BB6914"/>
    <w:rsid w:val="00BB6DB4"/>
    <w:rsid w:val="00BB76F0"/>
    <w:rsid w:val="00BB7B89"/>
    <w:rsid w:val="00BB7D33"/>
    <w:rsid w:val="00BC14CE"/>
    <w:rsid w:val="00BC1999"/>
    <w:rsid w:val="00BC612D"/>
    <w:rsid w:val="00BD0191"/>
    <w:rsid w:val="00BD14C5"/>
    <w:rsid w:val="00BD194C"/>
    <w:rsid w:val="00BD4662"/>
    <w:rsid w:val="00BD5F81"/>
    <w:rsid w:val="00BE0268"/>
    <w:rsid w:val="00BE2AE1"/>
    <w:rsid w:val="00BE336A"/>
    <w:rsid w:val="00BE35D6"/>
    <w:rsid w:val="00BE3FA8"/>
    <w:rsid w:val="00BE42AB"/>
    <w:rsid w:val="00BE5B33"/>
    <w:rsid w:val="00BE7830"/>
    <w:rsid w:val="00BF05B4"/>
    <w:rsid w:val="00BF08EA"/>
    <w:rsid w:val="00BF0C53"/>
    <w:rsid w:val="00BF2BD4"/>
    <w:rsid w:val="00BF2E97"/>
    <w:rsid w:val="00BF6035"/>
    <w:rsid w:val="00BF646B"/>
    <w:rsid w:val="00BF7690"/>
    <w:rsid w:val="00C00114"/>
    <w:rsid w:val="00C03023"/>
    <w:rsid w:val="00C046D8"/>
    <w:rsid w:val="00C055E3"/>
    <w:rsid w:val="00C06780"/>
    <w:rsid w:val="00C06A14"/>
    <w:rsid w:val="00C06EDF"/>
    <w:rsid w:val="00C109E9"/>
    <w:rsid w:val="00C10AE5"/>
    <w:rsid w:val="00C11D54"/>
    <w:rsid w:val="00C142F5"/>
    <w:rsid w:val="00C15A3F"/>
    <w:rsid w:val="00C16CB8"/>
    <w:rsid w:val="00C170BB"/>
    <w:rsid w:val="00C20066"/>
    <w:rsid w:val="00C20A37"/>
    <w:rsid w:val="00C214D0"/>
    <w:rsid w:val="00C230FD"/>
    <w:rsid w:val="00C24F9A"/>
    <w:rsid w:val="00C250B1"/>
    <w:rsid w:val="00C25140"/>
    <w:rsid w:val="00C26B70"/>
    <w:rsid w:val="00C2792E"/>
    <w:rsid w:val="00C3148E"/>
    <w:rsid w:val="00C32538"/>
    <w:rsid w:val="00C32ADF"/>
    <w:rsid w:val="00C34A66"/>
    <w:rsid w:val="00C363E0"/>
    <w:rsid w:val="00C36DB1"/>
    <w:rsid w:val="00C371E2"/>
    <w:rsid w:val="00C429AE"/>
    <w:rsid w:val="00C42D04"/>
    <w:rsid w:val="00C453CB"/>
    <w:rsid w:val="00C46279"/>
    <w:rsid w:val="00C467C8"/>
    <w:rsid w:val="00C47193"/>
    <w:rsid w:val="00C472AE"/>
    <w:rsid w:val="00C5008C"/>
    <w:rsid w:val="00C50AA1"/>
    <w:rsid w:val="00C50AC5"/>
    <w:rsid w:val="00C51B5C"/>
    <w:rsid w:val="00C5215E"/>
    <w:rsid w:val="00C536ED"/>
    <w:rsid w:val="00C557C1"/>
    <w:rsid w:val="00C569C1"/>
    <w:rsid w:val="00C5734B"/>
    <w:rsid w:val="00C57BB6"/>
    <w:rsid w:val="00C6111B"/>
    <w:rsid w:val="00C611AB"/>
    <w:rsid w:val="00C63967"/>
    <w:rsid w:val="00C63ECA"/>
    <w:rsid w:val="00C658BB"/>
    <w:rsid w:val="00C66953"/>
    <w:rsid w:val="00C67A4D"/>
    <w:rsid w:val="00C71FBF"/>
    <w:rsid w:val="00C7219D"/>
    <w:rsid w:val="00C72478"/>
    <w:rsid w:val="00C73A5A"/>
    <w:rsid w:val="00C756D5"/>
    <w:rsid w:val="00C777DC"/>
    <w:rsid w:val="00C805C1"/>
    <w:rsid w:val="00C81C47"/>
    <w:rsid w:val="00C82290"/>
    <w:rsid w:val="00C82291"/>
    <w:rsid w:val="00C837E3"/>
    <w:rsid w:val="00C863D7"/>
    <w:rsid w:val="00C90D36"/>
    <w:rsid w:val="00C95D64"/>
    <w:rsid w:val="00C961DB"/>
    <w:rsid w:val="00C97044"/>
    <w:rsid w:val="00C9794A"/>
    <w:rsid w:val="00CA0068"/>
    <w:rsid w:val="00CA4268"/>
    <w:rsid w:val="00CA464C"/>
    <w:rsid w:val="00CA570B"/>
    <w:rsid w:val="00CA6407"/>
    <w:rsid w:val="00CA695E"/>
    <w:rsid w:val="00CA6FBA"/>
    <w:rsid w:val="00CB1772"/>
    <w:rsid w:val="00CB2247"/>
    <w:rsid w:val="00CB4652"/>
    <w:rsid w:val="00CB6434"/>
    <w:rsid w:val="00CB6442"/>
    <w:rsid w:val="00CB6C55"/>
    <w:rsid w:val="00CC037F"/>
    <w:rsid w:val="00CC071F"/>
    <w:rsid w:val="00CC2F29"/>
    <w:rsid w:val="00CC3044"/>
    <w:rsid w:val="00CC4C02"/>
    <w:rsid w:val="00CC53A2"/>
    <w:rsid w:val="00CC59E7"/>
    <w:rsid w:val="00CC5B7E"/>
    <w:rsid w:val="00CC5D9F"/>
    <w:rsid w:val="00CC6243"/>
    <w:rsid w:val="00CD02F1"/>
    <w:rsid w:val="00CD5489"/>
    <w:rsid w:val="00CD66A6"/>
    <w:rsid w:val="00CD6BDE"/>
    <w:rsid w:val="00CE207C"/>
    <w:rsid w:val="00CE27D8"/>
    <w:rsid w:val="00CE2E75"/>
    <w:rsid w:val="00CE2F25"/>
    <w:rsid w:val="00CE571E"/>
    <w:rsid w:val="00CE5777"/>
    <w:rsid w:val="00CF035A"/>
    <w:rsid w:val="00CF0987"/>
    <w:rsid w:val="00CF19C1"/>
    <w:rsid w:val="00CF1D50"/>
    <w:rsid w:val="00CF3342"/>
    <w:rsid w:val="00CF4F02"/>
    <w:rsid w:val="00CF5F35"/>
    <w:rsid w:val="00CF6DAA"/>
    <w:rsid w:val="00D001BF"/>
    <w:rsid w:val="00D0052A"/>
    <w:rsid w:val="00D056B6"/>
    <w:rsid w:val="00D05C77"/>
    <w:rsid w:val="00D066DC"/>
    <w:rsid w:val="00D07AFF"/>
    <w:rsid w:val="00D10125"/>
    <w:rsid w:val="00D1215F"/>
    <w:rsid w:val="00D13045"/>
    <w:rsid w:val="00D135E5"/>
    <w:rsid w:val="00D13EBC"/>
    <w:rsid w:val="00D15A06"/>
    <w:rsid w:val="00D17121"/>
    <w:rsid w:val="00D17E1A"/>
    <w:rsid w:val="00D20FDB"/>
    <w:rsid w:val="00D210F3"/>
    <w:rsid w:val="00D25918"/>
    <w:rsid w:val="00D25A47"/>
    <w:rsid w:val="00D273FB"/>
    <w:rsid w:val="00D27A02"/>
    <w:rsid w:val="00D31521"/>
    <w:rsid w:val="00D331DD"/>
    <w:rsid w:val="00D334D8"/>
    <w:rsid w:val="00D34FA5"/>
    <w:rsid w:val="00D42302"/>
    <w:rsid w:val="00D4720D"/>
    <w:rsid w:val="00D47D93"/>
    <w:rsid w:val="00D50A0A"/>
    <w:rsid w:val="00D51615"/>
    <w:rsid w:val="00D52C41"/>
    <w:rsid w:val="00D53776"/>
    <w:rsid w:val="00D53AE2"/>
    <w:rsid w:val="00D54511"/>
    <w:rsid w:val="00D54BAB"/>
    <w:rsid w:val="00D558C8"/>
    <w:rsid w:val="00D56ACD"/>
    <w:rsid w:val="00D56EC2"/>
    <w:rsid w:val="00D6023A"/>
    <w:rsid w:val="00D602AA"/>
    <w:rsid w:val="00D602E8"/>
    <w:rsid w:val="00D60FF2"/>
    <w:rsid w:val="00D64220"/>
    <w:rsid w:val="00D64A99"/>
    <w:rsid w:val="00D65763"/>
    <w:rsid w:val="00D65DE7"/>
    <w:rsid w:val="00D7086E"/>
    <w:rsid w:val="00D70933"/>
    <w:rsid w:val="00D719CE"/>
    <w:rsid w:val="00D74566"/>
    <w:rsid w:val="00D778D5"/>
    <w:rsid w:val="00D80931"/>
    <w:rsid w:val="00D81A41"/>
    <w:rsid w:val="00D82708"/>
    <w:rsid w:val="00D83ABC"/>
    <w:rsid w:val="00D84687"/>
    <w:rsid w:val="00D84DA5"/>
    <w:rsid w:val="00D85C49"/>
    <w:rsid w:val="00D9149B"/>
    <w:rsid w:val="00D92F29"/>
    <w:rsid w:val="00D945FD"/>
    <w:rsid w:val="00D94F80"/>
    <w:rsid w:val="00D970A7"/>
    <w:rsid w:val="00DA003E"/>
    <w:rsid w:val="00DA012F"/>
    <w:rsid w:val="00DA2595"/>
    <w:rsid w:val="00DA4378"/>
    <w:rsid w:val="00DA46B2"/>
    <w:rsid w:val="00DA6BF5"/>
    <w:rsid w:val="00DA70C9"/>
    <w:rsid w:val="00DB05DA"/>
    <w:rsid w:val="00DB14CC"/>
    <w:rsid w:val="00DB1C6E"/>
    <w:rsid w:val="00DB3ACD"/>
    <w:rsid w:val="00DB595D"/>
    <w:rsid w:val="00DB5E9B"/>
    <w:rsid w:val="00DB774B"/>
    <w:rsid w:val="00DB7D4D"/>
    <w:rsid w:val="00DC6173"/>
    <w:rsid w:val="00DC6DD3"/>
    <w:rsid w:val="00DC779E"/>
    <w:rsid w:val="00DC7E51"/>
    <w:rsid w:val="00DD01A1"/>
    <w:rsid w:val="00DD1A34"/>
    <w:rsid w:val="00DD2069"/>
    <w:rsid w:val="00DD2326"/>
    <w:rsid w:val="00DD29CC"/>
    <w:rsid w:val="00DD44DE"/>
    <w:rsid w:val="00DD54A8"/>
    <w:rsid w:val="00DD56AF"/>
    <w:rsid w:val="00DE1789"/>
    <w:rsid w:val="00DE258F"/>
    <w:rsid w:val="00DE2874"/>
    <w:rsid w:val="00DE3494"/>
    <w:rsid w:val="00DE349D"/>
    <w:rsid w:val="00DE4D6B"/>
    <w:rsid w:val="00DE5680"/>
    <w:rsid w:val="00DE7F17"/>
    <w:rsid w:val="00DF26F8"/>
    <w:rsid w:val="00DF3330"/>
    <w:rsid w:val="00DF4D44"/>
    <w:rsid w:val="00DF5463"/>
    <w:rsid w:val="00DF66A3"/>
    <w:rsid w:val="00DF6983"/>
    <w:rsid w:val="00E0067F"/>
    <w:rsid w:val="00E019E0"/>
    <w:rsid w:val="00E02BCB"/>
    <w:rsid w:val="00E0358C"/>
    <w:rsid w:val="00E051A0"/>
    <w:rsid w:val="00E13C27"/>
    <w:rsid w:val="00E143B3"/>
    <w:rsid w:val="00E24762"/>
    <w:rsid w:val="00E26E19"/>
    <w:rsid w:val="00E300DD"/>
    <w:rsid w:val="00E30B9B"/>
    <w:rsid w:val="00E34F9F"/>
    <w:rsid w:val="00E35F07"/>
    <w:rsid w:val="00E40E2D"/>
    <w:rsid w:val="00E42F88"/>
    <w:rsid w:val="00E43F1E"/>
    <w:rsid w:val="00E46999"/>
    <w:rsid w:val="00E46B44"/>
    <w:rsid w:val="00E479E2"/>
    <w:rsid w:val="00E5021A"/>
    <w:rsid w:val="00E504BB"/>
    <w:rsid w:val="00E546E0"/>
    <w:rsid w:val="00E54C91"/>
    <w:rsid w:val="00E54E9A"/>
    <w:rsid w:val="00E55AA1"/>
    <w:rsid w:val="00E55AEC"/>
    <w:rsid w:val="00E55B96"/>
    <w:rsid w:val="00E609B8"/>
    <w:rsid w:val="00E625D7"/>
    <w:rsid w:val="00E63AA8"/>
    <w:rsid w:val="00E63F2D"/>
    <w:rsid w:val="00E6635F"/>
    <w:rsid w:val="00E66F35"/>
    <w:rsid w:val="00E703FA"/>
    <w:rsid w:val="00E70B84"/>
    <w:rsid w:val="00E70D0B"/>
    <w:rsid w:val="00E71D7F"/>
    <w:rsid w:val="00E72D84"/>
    <w:rsid w:val="00E76624"/>
    <w:rsid w:val="00E8136C"/>
    <w:rsid w:val="00E82DAF"/>
    <w:rsid w:val="00E84D85"/>
    <w:rsid w:val="00E85004"/>
    <w:rsid w:val="00E854B0"/>
    <w:rsid w:val="00E8616A"/>
    <w:rsid w:val="00E86EBC"/>
    <w:rsid w:val="00E878BE"/>
    <w:rsid w:val="00E914DA"/>
    <w:rsid w:val="00E922EF"/>
    <w:rsid w:val="00E92AC9"/>
    <w:rsid w:val="00E942CC"/>
    <w:rsid w:val="00E95713"/>
    <w:rsid w:val="00E96487"/>
    <w:rsid w:val="00EA0B45"/>
    <w:rsid w:val="00EA315A"/>
    <w:rsid w:val="00EA3635"/>
    <w:rsid w:val="00EA36BC"/>
    <w:rsid w:val="00EA4892"/>
    <w:rsid w:val="00EA6D3D"/>
    <w:rsid w:val="00EB0989"/>
    <w:rsid w:val="00EB63CB"/>
    <w:rsid w:val="00EB7054"/>
    <w:rsid w:val="00EC0F8E"/>
    <w:rsid w:val="00EC1496"/>
    <w:rsid w:val="00EC1B17"/>
    <w:rsid w:val="00EC2252"/>
    <w:rsid w:val="00EC28A2"/>
    <w:rsid w:val="00EC2BAF"/>
    <w:rsid w:val="00EC428E"/>
    <w:rsid w:val="00EC48A4"/>
    <w:rsid w:val="00EC722C"/>
    <w:rsid w:val="00ED0BF6"/>
    <w:rsid w:val="00ED2283"/>
    <w:rsid w:val="00ED34BA"/>
    <w:rsid w:val="00ED4A10"/>
    <w:rsid w:val="00ED4BB7"/>
    <w:rsid w:val="00ED54DC"/>
    <w:rsid w:val="00ED60C0"/>
    <w:rsid w:val="00ED6B08"/>
    <w:rsid w:val="00ED6E26"/>
    <w:rsid w:val="00ED71A0"/>
    <w:rsid w:val="00EE0C86"/>
    <w:rsid w:val="00EE1974"/>
    <w:rsid w:val="00EE2A06"/>
    <w:rsid w:val="00EE3480"/>
    <w:rsid w:val="00EE5056"/>
    <w:rsid w:val="00EE5CE1"/>
    <w:rsid w:val="00EE7860"/>
    <w:rsid w:val="00EF0FF2"/>
    <w:rsid w:val="00EF1C36"/>
    <w:rsid w:val="00EF2D2D"/>
    <w:rsid w:val="00EF3F73"/>
    <w:rsid w:val="00EF4247"/>
    <w:rsid w:val="00EF5D08"/>
    <w:rsid w:val="00EF6BDB"/>
    <w:rsid w:val="00EF6E72"/>
    <w:rsid w:val="00EF7343"/>
    <w:rsid w:val="00EF73DD"/>
    <w:rsid w:val="00EF79B2"/>
    <w:rsid w:val="00F0116B"/>
    <w:rsid w:val="00F05E96"/>
    <w:rsid w:val="00F067FC"/>
    <w:rsid w:val="00F111D9"/>
    <w:rsid w:val="00F1172F"/>
    <w:rsid w:val="00F11779"/>
    <w:rsid w:val="00F135C2"/>
    <w:rsid w:val="00F1699D"/>
    <w:rsid w:val="00F16C4E"/>
    <w:rsid w:val="00F1755F"/>
    <w:rsid w:val="00F26DF8"/>
    <w:rsid w:val="00F30640"/>
    <w:rsid w:val="00F31D46"/>
    <w:rsid w:val="00F33ADC"/>
    <w:rsid w:val="00F36E88"/>
    <w:rsid w:val="00F37837"/>
    <w:rsid w:val="00F37C84"/>
    <w:rsid w:val="00F41C21"/>
    <w:rsid w:val="00F426AD"/>
    <w:rsid w:val="00F42C3A"/>
    <w:rsid w:val="00F43B75"/>
    <w:rsid w:val="00F440C0"/>
    <w:rsid w:val="00F442C8"/>
    <w:rsid w:val="00F50BCA"/>
    <w:rsid w:val="00F50DFC"/>
    <w:rsid w:val="00F52B70"/>
    <w:rsid w:val="00F52D3E"/>
    <w:rsid w:val="00F53F19"/>
    <w:rsid w:val="00F6074B"/>
    <w:rsid w:val="00F6088C"/>
    <w:rsid w:val="00F629D4"/>
    <w:rsid w:val="00F64041"/>
    <w:rsid w:val="00F65428"/>
    <w:rsid w:val="00F655C8"/>
    <w:rsid w:val="00F66E28"/>
    <w:rsid w:val="00F70009"/>
    <w:rsid w:val="00F7033F"/>
    <w:rsid w:val="00F71918"/>
    <w:rsid w:val="00F7257F"/>
    <w:rsid w:val="00F73042"/>
    <w:rsid w:val="00F733C1"/>
    <w:rsid w:val="00F74CE2"/>
    <w:rsid w:val="00F760B5"/>
    <w:rsid w:val="00F76688"/>
    <w:rsid w:val="00F767C5"/>
    <w:rsid w:val="00F772CB"/>
    <w:rsid w:val="00F80063"/>
    <w:rsid w:val="00F80671"/>
    <w:rsid w:val="00F82213"/>
    <w:rsid w:val="00F82BA2"/>
    <w:rsid w:val="00F85168"/>
    <w:rsid w:val="00F8527F"/>
    <w:rsid w:val="00F8553C"/>
    <w:rsid w:val="00F927B8"/>
    <w:rsid w:val="00F9389B"/>
    <w:rsid w:val="00F95799"/>
    <w:rsid w:val="00F96586"/>
    <w:rsid w:val="00F972B8"/>
    <w:rsid w:val="00F97F0C"/>
    <w:rsid w:val="00FA188B"/>
    <w:rsid w:val="00FA25CF"/>
    <w:rsid w:val="00FA2AE7"/>
    <w:rsid w:val="00FA5CAA"/>
    <w:rsid w:val="00FA6B2A"/>
    <w:rsid w:val="00FA75F4"/>
    <w:rsid w:val="00FB3E90"/>
    <w:rsid w:val="00FB4137"/>
    <w:rsid w:val="00FB5D88"/>
    <w:rsid w:val="00FB79E8"/>
    <w:rsid w:val="00FC1E3B"/>
    <w:rsid w:val="00FC4C04"/>
    <w:rsid w:val="00FC5FFD"/>
    <w:rsid w:val="00FC625F"/>
    <w:rsid w:val="00FD0460"/>
    <w:rsid w:val="00FD130F"/>
    <w:rsid w:val="00FD3B3C"/>
    <w:rsid w:val="00FD4D7A"/>
    <w:rsid w:val="00FD6353"/>
    <w:rsid w:val="00FD79F7"/>
    <w:rsid w:val="00FE10EA"/>
    <w:rsid w:val="00FE291F"/>
    <w:rsid w:val="00FE3AF6"/>
    <w:rsid w:val="00FE43F4"/>
    <w:rsid w:val="00FE5C61"/>
    <w:rsid w:val="00FE5FDF"/>
    <w:rsid w:val="00FE6F50"/>
    <w:rsid w:val="00FF098B"/>
    <w:rsid w:val="00FF1B42"/>
    <w:rsid w:val="00FF7A40"/>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51A0"/>
    <w:pPr>
      <w:spacing w:after="200" w:line="276" w:lineRule="auto"/>
    </w:pPr>
    <w:rPr>
      <w:rFonts w:eastAsia="Times New Roman"/>
      <w:lang w:eastAsia="en-US"/>
    </w:rPr>
  </w:style>
  <w:style w:type="paragraph" w:styleId="Heading1">
    <w:name w:val="heading 1"/>
    <w:basedOn w:val="Normal"/>
    <w:next w:val="Normal"/>
    <w:link w:val="Heading1Char1"/>
    <w:uiPriority w:val="99"/>
    <w:qFormat/>
    <w:rsid w:val="00323703"/>
    <w:pPr>
      <w:keepNext/>
      <w:keepLines/>
      <w:spacing w:before="480" w:after="0"/>
      <w:outlineLvl w:val="0"/>
    </w:pPr>
    <w:rPr>
      <w:rFonts w:ascii="Cambria" w:eastAsia="Calibri" w:hAnsi="Cambria"/>
      <w:b/>
      <w:bCs/>
      <w:color w:val="365F91"/>
      <w:sz w:val="28"/>
      <w:szCs w:val="28"/>
      <w:lang w:eastAsia="tr-TR"/>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73BE"/>
    <w:rPr>
      <w:rFonts w:asciiTheme="majorHAnsi" w:eastAsiaTheme="majorEastAsia" w:hAnsiTheme="majorHAnsi" w:cstheme="majorBidi"/>
      <w:b/>
      <w:bCs/>
      <w:kern w:val="32"/>
      <w:sz w:val="32"/>
      <w:szCs w:val="32"/>
      <w:lang w:eastAsia="en-US"/>
    </w:rPr>
  </w:style>
  <w:style w:type="paragraph" w:customStyle="1" w:styleId="ListeParagraf">
    <w:name w:val="Liste Paragraf"/>
    <w:basedOn w:val="Normal"/>
    <w:uiPriority w:val="99"/>
    <w:rsid w:val="005F4D16"/>
    <w:pPr>
      <w:ind w:left="720"/>
      <w:contextualSpacing/>
    </w:pPr>
  </w:style>
  <w:style w:type="paragraph" w:styleId="NormalWeb">
    <w:name w:val="Normal (Web)"/>
    <w:basedOn w:val="Normal"/>
    <w:uiPriority w:val="99"/>
    <w:rsid w:val="005F4D16"/>
    <w:pPr>
      <w:spacing w:before="100" w:beforeAutospacing="1" w:after="100" w:afterAutospacing="1" w:line="240" w:lineRule="auto"/>
    </w:pPr>
    <w:rPr>
      <w:rFonts w:ascii="Times New Roman" w:eastAsia="Calibri" w:hAnsi="Times New Roman"/>
      <w:sz w:val="24"/>
      <w:szCs w:val="24"/>
      <w:lang w:eastAsia="tr-TR"/>
    </w:rPr>
  </w:style>
  <w:style w:type="paragraph" w:styleId="FootnoteText">
    <w:name w:val="footnote text"/>
    <w:basedOn w:val="Normal"/>
    <w:link w:val="FootnoteTextChar1"/>
    <w:uiPriority w:val="99"/>
    <w:semiHidden/>
    <w:rsid w:val="005F4D16"/>
    <w:pPr>
      <w:spacing w:after="0" w:line="240" w:lineRule="auto"/>
    </w:pPr>
    <w:rPr>
      <w:rFonts w:eastAsia="Calibri"/>
      <w:sz w:val="20"/>
      <w:szCs w:val="20"/>
      <w:lang w:eastAsia="tr-TR"/>
    </w:rPr>
  </w:style>
  <w:style w:type="character" w:customStyle="1" w:styleId="FootnoteTextChar">
    <w:name w:val="Footnote Text Char"/>
    <w:basedOn w:val="DefaultParagraphFont"/>
    <w:link w:val="FootnoteText"/>
    <w:uiPriority w:val="99"/>
    <w:semiHidden/>
    <w:rsid w:val="001573BE"/>
    <w:rPr>
      <w:rFonts w:eastAsia="Times New Roman"/>
      <w:sz w:val="20"/>
      <w:szCs w:val="20"/>
      <w:lang w:eastAsia="en-US"/>
    </w:rPr>
  </w:style>
  <w:style w:type="character" w:customStyle="1" w:styleId="FootnoteTextChar1">
    <w:name w:val="Footnote Text Char1"/>
    <w:link w:val="FootnoteText"/>
    <w:uiPriority w:val="99"/>
    <w:semiHidden/>
    <w:locked/>
    <w:rsid w:val="005F4D16"/>
    <w:rPr>
      <w:rFonts w:eastAsia="Times New Roman"/>
      <w:sz w:val="20"/>
      <w:lang w:eastAsia="tr-TR"/>
    </w:rPr>
  </w:style>
  <w:style w:type="character" w:styleId="FootnoteReference">
    <w:name w:val="footnote reference"/>
    <w:basedOn w:val="DefaultParagraphFont"/>
    <w:uiPriority w:val="99"/>
    <w:semiHidden/>
    <w:rsid w:val="005F4D16"/>
    <w:rPr>
      <w:vertAlign w:val="superscript"/>
    </w:rPr>
  </w:style>
  <w:style w:type="paragraph" w:customStyle="1" w:styleId="Normal2">
    <w:name w:val="Normal+2"/>
    <w:basedOn w:val="Normal"/>
    <w:next w:val="Normal"/>
    <w:uiPriority w:val="99"/>
    <w:rsid w:val="005F4D16"/>
    <w:pPr>
      <w:autoSpaceDE w:val="0"/>
      <w:autoSpaceDN w:val="0"/>
      <w:adjustRightInd w:val="0"/>
      <w:spacing w:after="0" w:line="240" w:lineRule="auto"/>
    </w:pPr>
    <w:rPr>
      <w:rFonts w:ascii="Arial" w:eastAsia="Calibri" w:hAnsi="Arial" w:cs="Arial"/>
      <w:sz w:val="24"/>
      <w:szCs w:val="24"/>
      <w:lang w:eastAsia="tr-TR"/>
    </w:rPr>
  </w:style>
  <w:style w:type="paragraph" w:customStyle="1" w:styleId="Heading61">
    <w:name w:val="Heading 61"/>
    <w:basedOn w:val="Normal"/>
    <w:next w:val="Normal"/>
    <w:uiPriority w:val="99"/>
    <w:rsid w:val="005F4D16"/>
    <w:pPr>
      <w:autoSpaceDE w:val="0"/>
      <w:autoSpaceDN w:val="0"/>
      <w:adjustRightInd w:val="0"/>
      <w:spacing w:after="0" w:line="240" w:lineRule="auto"/>
    </w:pPr>
    <w:rPr>
      <w:rFonts w:ascii="Arial" w:eastAsia="Calibri" w:hAnsi="Arial" w:cs="Arial"/>
      <w:sz w:val="24"/>
      <w:szCs w:val="24"/>
      <w:lang w:eastAsia="tr-TR"/>
    </w:rPr>
  </w:style>
  <w:style w:type="paragraph" w:styleId="Footer">
    <w:name w:val="footer"/>
    <w:basedOn w:val="Normal"/>
    <w:link w:val="FooterChar1"/>
    <w:uiPriority w:val="99"/>
    <w:rsid w:val="00323703"/>
    <w:pPr>
      <w:tabs>
        <w:tab w:val="center" w:pos="4536"/>
        <w:tab w:val="right" w:pos="9072"/>
      </w:tabs>
      <w:spacing w:after="0" w:line="240" w:lineRule="auto"/>
    </w:pPr>
    <w:rPr>
      <w:rFonts w:eastAsia="Calibri"/>
      <w:sz w:val="20"/>
      <w:szCs w:val="20"/>
      <w:lang w:eastAsia="tr-TR"/>
    </w:rPr>
  </w:style>
  <w:style w:type="character" w:customStyle="1" w:styleId="FooterChar">
    <w:name w:val="Footer Char"/>
    <w:basedOn w:val="DefaultParagraphFont"/>
    <w:link w:val="Footer"/>
    <w:uiPriority w:val="99"/>
    <w:semiHidden/>
    <w:rsid w:val="001573BE"/>
    <w:rPr>
      <w:rFonts w:eastAsia="Times New Roman"/>
      <w:lang w:eastAsia="en-US"/>
    </w:rPr>
  </w:style>
  <w:style w:type="character" w:customStyle="1" w:styleId="FooterChar1">
    <w:name w:val="Footer Char1"/>
    <w:link w:val="Footer"/>
    <w:uiPriority w:val="99"/>
    <w:locked/>
    <w:rsid w:val="00323703"/>
    <w:rPr>
      <w:rFonts w:eastAsia="Times New Roman"/>
      <w:lang w:eastAsia="tr-TR"/>
    </w:rPr>
  </w:style>
  <w:style w:type="table" w:styleId="TableGrid">
    <w:name w:val="Table Grid"/>
    <w:basedOn w:val="TableNormal"/>
    <w:uiPriority w:val="99"/>
    <w:rsid w:val="00323703"/>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1"/>
    <w:uiPriority w:val="99"/>
    <w:semiHidden/>
    <w:rsid w:val="00323703"/>
    <w:pPr>
      <w:spacing w:after="0" w:line="240" w:lineRule="auto"/>
    </w:pPr>
    <w:rPr>
      <w:rFonts w:ascii="Tahoma" w:hAnsi="Tahoma"/>
      <w:sz w:val="16"/>
      <w:szCs w:val="16"/>
      <w:lang w:eastAsia="tr-TR"/>
    </w:rPr>
  </w:style>
  <w:style w:type="character" w:customStyle="1" w:styleId="BalloonTextChar">
    <w:name w:val="Balloon Text Char"/>
    <w:basedOn w:val="DefaultParagraphFont"/>
    <w:link w:val="BalloonText"/>
    <w:uiPriority w:val="99"/>
    <w:semiHidden/>
    <w:rsid w:val="001573BE"/>
    <w:rPr>
      <w:rFonts w:ascii="Times New Roman" w:eastAsia="Times New Roman" w:hAnsi="Times New Roman"/>
      <w:sz w:val="0"/>
      <w:szCs w:val="0"/>
      <w:lang w:eastAsia="en-US"/>
    </w:rPr>
  </w:style>
  <w:style w:type="character" w:customStyle="1" w:styleId="BalloonTextChar1">
    <w:name w:val="Balloon Text Char1"/>
    <w:link w:val="BalloonText"/>
    <w:uiPriority w:val="99"/>
    <w:semiHidden/>
    <w:locked/>
    <w:rsid w:val="00323703"/>
    <w:rPr>
      <w:rFonts w:ascii="Tahoma" w:hAnsi="Tahoma"/>
      <w:sz w:val="16"/>
    </w:rPr>
  </w:style>
  <w:style w:type="character" w:customStyle="1" w:styleId="Heading1Char1">
    <w:name w:val="Heading 1 Char1"/>
    <w:link w:val="Heading1"/>
    <w:uiPriority w:val="99"/>
    <w:locked/>
    <w:rsid w:val="00323703"/>
    <w:rPr>
      <w:rFonts w:ascii="Cambria" w:eastAsia="Times New Roman" w:hAnsi="Cambria"/>
      <w:b/>
      <w:color w:val="365F91"/>
      <w:sz w:val="28"/>
    </w:rPr>
  </w:style>
  <w:style w:type="paragraph" w:customStyle="1" w:styleId="TBal">
    <w:name w:val="İÇT Başlığı"/>
    <w:basedOn w:val="Heading1"/>
    <w:next w:val="Normal"/>
    <w:uiPriority w:val="99"/>
    <w:rsid w:val="00323703"/>
    <w:pPr>
      <w:outlineLvl w:val="9"/>
    </w:pPr>
  </w:style>
  <w:style w:type="paragraph" w:styleId="TOC2">
    <w:name w:val="toc 2"/>
    <w:basedOn w:val="Normal"/>
    <w:next w:val="Normal"/>
    <w:autoRedefine/>
    <w:uiPriority w:val="99"/>
    <w:rsid w:val="00323703"/>
    <w:pPr>
      <w:spacing w:after="100"/>
      <w:ind w:left="220"/>
    </w:pPr>
    <w:rPr>
      <w:rFonts w:eastAsia="Calibri"/>
    </w:rPr>
  </w:style>
  <w:style w:type="paragraph" w:styleId="TOC1">
    <w:name w:val="toc 1"/>
    <w:basedOn w:val="Normal"/>
    <w:next w:val="Normal"/>
    <w:autoRedefine/>
    <w:uiPriority w:val="99"/>
    <w:rsid w:val="00473E29"/>
    <w:pPr>
      <w:tabs>
        <w:tab w:val="left" w:pos="851"/>
        <w:tab w:val="right" w:leader="dot" w:pos="9062"/>
      </w:tabs>
      <w:spacing w:after="100"/>
      <w:ind w:left="284" w:hanging="142"/>
    </w:pPr>
    <w:rPr>
      <w:rFonts w:eastAsia="Calibri"/>
    </w:rPr>
  </w:style>
  <w:style w:type="paragraph" w:styleId="TOC3">
    <w:name w:val="toc 3"/>
    <w:basedOn w:val="Normal"/>
    <w:next w:val="Normal"/>
    <w:autoRedefine/>
    <w:uiPriority w:val="99"/>
    <w:semiHidden/>
    <w:rsid w:val="00323703"/>
    <w:pPr>
      <w:spacing w:after="100"/>
      <w:ind w:left="440"/>
    </w:pPr>
    <w:rPr>
      <w:rFonts w:eastAsia="Calibri"/>
    </w:rPr>
  </w:style>
  <w:style w:type="character" w:styleId="Hyperlink">
    <w:name w:val="Hyperlink"/>
    <w:basedOn w:val="DefaultParagraphFont"/>
    <w:uiPriority w:val="99"/>
    <w:rsid w:val="00323703"/>
    <w:rPr>
      <w:color w:val="0000FF"/>
      <w:u w:val="single"/>
    </w:rPr>
  </w:style>
  <w:style w:type="paragraph" w:styleId="Header">
    <w:name w:val="header"/>
    <w:basedOn w:val="Normal"/>
    <w:link w:val="HeaderChar1"/>
    <w:uiPriority w:val="99"/>
    <w:rsid w:val="002B2A60"/>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1573BE"/>
    <w:rPr>
      <w:rFonts w:eastAsia="Times New Roman"/>
      <w:lang w:eastAsia="en-US"/>
    </w:rPr>
  </w:style>
  <w:style w:type="character" w:customStyle="1" w:styleId="HeaderChar1">
    <w:name w:val="Header Char1"/>
    <w:basedOn w:val="DefaultParagraphFont"/>
    <w:link w:val="Header"/>
    <w:uiPriority w:val="99"/>
    <w:locked/>
    <w:rsid w:val="002B2A60"/>
    <w:rPr>
      <w:rFonts w:cs="Times New Roman"/>
    </w:rPr>
  </w:style>
  <w:style w:type="character" w:styleId="CommentReference">
    <w:name w:val="annotation reference"/>
    <w:basedOn w:val="DefaultParagraphFont"/>
    <w:uiPriority w:val="99"/>
    <w:semiHidden/>
    <w:rsid w:val="00E942CC"/>
    <w:rPr>
      <w:sz w:val="16"/>
    </w:rPr>
  </w:style>
  <w:style w:type="paragraph" w:styleId="CommentText">
    <w:name w:val="annotation text"/>
    <w:basedOn w:val="Normal"/>
    <w:link w:val="CommentTextChar1"/>
    <w:uiPriority w:val="99"/>
    <w:semiHidden/>
    <w:rsid w:val="00E942CC"/>
    <w:rPr>
      <w:sz w:val="20"/>
      <w:szCs w:val="20"/>
    </w:rPr>
  </w:style>
  <w:style w:type="character" w:customStyle="1" w:styleId="CommentTextChar">
    <w:name w:val="Comment Text Char"/>
    <w:basedOn w:val="DefaultParagraphFont"/>
    <w:link w:val="CommentText"/>
    <w:uiPriority w:val="99"/>
    <w:semiHidden/>
    <w:rsid w:val="001573BE"/>
    <w:rPr>
      <w:rFonts w:eastAsia="Times New Roman"/>
      <w:sz w:val="20"/>
      <w:szCs w:val="20"/>
      <w:lang w:eastAsia="en-US"/>
    </w:rPr>
  </w:style>
  <w:style w:type="character" w:customStyle="1" w:styleId="CommentTextChar1">
    <w:name w:val="Comment Text Char1"/>
    <w:link w:val="CommentText"/>
    <w:uiPriority w:val="99"/>
    <w:semiHidden/>
    <w:locked/>
    <w:rsid w:val="00E942CC"/>
    <w:rPr>
      <w:lang w:eastAsia="en-US"/>
    </w:rPr>
  </w:style>
  <w:style w:type="paragraph" w:styleId="CommentSubject">
    <w:name w:val="annotation subject"/>
    <w:basedOn w:val="CommentText"/>
    <w:next w:val="CommentText"/>
    <w:link w:val="CommentSubjectChar1"/>
    <w:uiPriority w:val="99"/>
    <w:semiHidden/>
    <w:rsid w:val="00E942CC"/>
    <w:rPr>
      <w:b/>
      <w:bCs/>
    </w:rPr>
  </w:style>
  <w:style w:type="character" w:customStyle="1" w:styleId="CommentSubjectChar">
    <w:name w:val="Comment Subject Char"/>
    <w:basedOn w:val="CommentTextChar1"/>
    <w:link w:val="CommentSubject"/>
    <w:uiPriority w:val="99"/>
    <w:semiHidden/>
    <w:rsid w:val="001573BE"/>
    <w:rPr>
      <w:rFonts w:eastAsia="Times New Roman"/>
      <w:b/>
      <w:bCs/>
      <w:sz w:val="20"/>
      <w:szCs w:val="20"/>
    </w:rPr>
  </w:style>
  <w:style w:type="character" w:customStyle="1" w:styleId="CommentSubjectChar1">
    <w:name w:val="Comment Subject Char1"/>
    <w:link w:val="CommentSubject"/>
    <w:uiPriority w:val="99"/>
    <w:semiHidden/>
    <w:locked/>
    <w:rsid w:val="00E942CC"/>
    <w:rPr>
      <w:b/>
      <w:lang w:eastAsia="en-US"/>
    </w:rPr>
  </w:style>
  <w:style w:type="paragraph" w:customStyle="1" w:styleId="Default">
    <w:name w:val="Default"/>
    <w:uiPriority w:val="99"/>
    <w:rsid w:val="00C50AA1"/>
    <w:pPr>
      <w:autoSpaceDE w:val="0"/>
      <w:autoSpaceDN w:val="0"/>
      <w:adjustRightInd w:val="0"/>
    </w:pPr>
    <w:rPr>
      <w:rFonts w:ascii="Times New Roman" w:eastAsia="Times New Roman" w:hAnsi="Times New Roman"/>
      <w:color w:val="000000"/>
      <w:sz w:val="24"/>
      <w:szCs w:val="24"/>
    </w:rPr>
  </w:style>
  <w:style w:type="paragraph" w:customStyle="1" w:styleId="TableParagraph">
    <w:name w:val="Table Paragraph"/>
    <w:basedOn w:val="Normal"/>
    <w:uiPriority w:val="99"/>
    <w:rsid w:val="00DE4D6B"/>
    <w:pPr>
      <w:widowControl w:val="0"/>
      <w:spacing w:after="0" w:line="240" w:lineRule="auto"/>
    </w:pPr>
    <w:rPr>
      <w:lang w:val="en-US"/>
    </w:rPr>
  </w:style>
  <w:style w:type="table" w:customStyle="1" w:styleId="TableNormal1">
    <w:name w:val="Table Normal1"/>
    <w:uiPriority w:val="99"/>
    <w:semiHidden/>
    <w:rsid w:val="00C20A37"/>
    <w:pPr>
      <w:widowControl w:val="0"/>
    </w:pPr>
    <w:rPr>
      <w:rFonts w:eastAsia="Times New Roman"/>
      <w:lang w:val="en-US" w:eastAsia="en-US"/>
    </w:rPr>
    <w:tblPr>
      <w:tblInd w:w="0" w:type="dxa"/>
      <w:tblCellMar>
        <w:top w:w="0" w:type="dxa"/>
        <w:left w:w="0" w:type="dxa"/>
        <w:bottom w:w="0" w:type="dxa"/>
        <w:right w:w="0" w:type="dxa"/>
      </w:tblCellMar>
    </w:tblPr>
  </w:style>
  <w:style w:type="paragraph" w:customStyle="1" w:styleId="AralkYok">
    <w:name w:val="Aralık Yok"/>
    <w:uiPriority w:val="99"/>
    <w:rsid w:val="00011B4D"/>
    <w:rPr>
      <w:rFonts w:eastAsia="Times New Roman"/>
      <w:lang w:eastAsia="en-US"/>
    </w:rPr>
  </w:style>
  <w:style w:type="paragraph" w:customStyle="1" w:styleId="2-ortabaslk">
    <w:name w:val="2-ortabaslk"/>
    <w:basedOn w:val="Normal"/>
    <w:uiPriority w:val="99"/>
    <w:rsid w:val="002B428C"/>
    <w:pPr>
      <w:spacing w:before="100" w:beforeAutospacing="1" w:after="100" w:afterAutospacing="1" w:line="240" w:lineRule="auto"/>
    </w:pPr>
    <w:rPr>
      <w:rFonts w:ascii="Times New Roman" w:eastAsia="Calibri" w:hAnsi="Times New Roman"/>
      <w:sz w:val="24"/>
      <w:szCs w:val="24"/>
      <w:lang w:eastAsia="tr-TR"/>
    </w:rPr>
  </w:style>
</w:styles>
</file>

<file path=word/webSettings.xml><?xml version="1.0" encoding="utf-8"?>
<w:webSettings xmlns:r="http://schemas.openxmlformats.org/officeDocument/2006/relationships" xmlns:w="http://schemas.openxmlformats.org/wordprocessingml/2006/main">
  <w:divs>
    <w:div w:id="434254415">
      <w:marLeft w:val="0"/>
      <w:marRight w:val="0"/>
      <w:marTop w:val="0"/>
      <w:marBottom w:val="0"/>
      <w:divBdr>
        <w:top w:val="none" w:sz="0" w:space="0" w:color="auto"/>
        <w:left w:val="none" w:sz="0" w:space="0" w:color="auto"/>
        <w:bottom w:val="none" w:sz="0" w:space="0" w:color="auto"/>
        <w:right w:val="none" w:sz="0" w:space="0" w:color="auto"/>
      </w:divBdr>
    </w:div>
    <w:div w:id="434254416">
      <w:marLeft w:val="0"/>
      <w:marRight w:val="0"/>
      <w:marTop w:val="0"/>
      <w:marBottom w:val="0"/>
      <w:divBdr>
        <w:top w:val="none" w:sz="0" w:space="0" w:color="auto"/>
        <w:left w:val="none" w:sz="0" w:space="0" w:color="auto"/>
        <w:bottom w:val="none" w:sz="0" w:space="0" w:color="auto"/>
        <w:right w:val="none" w:sz="0" w:space="0" w:color="auto"/>
      </w:divBdr>
    </w:div>
    <w:div w:id="434254417">
      <w:marLeft w:val="0"/>
      <w:marRight w:val="0"/>
      <w:marTop w:val="0"/>
      <w:marBottom w:val="0"/>
      <w:divBdr>
        <w:top w:val="none" w:sz="0" w:space="0" w:color="auto"/>
        <w:left w:val="none" w:sz="0" w:space="0" w:color="auto"/>
        <w:bottom w:val="none" w:sz="0" w:space="0" w:color="auto"/>
        <w:right w:val="none" w:sz="0" w:space="0" w:color="auto"/>
      </w:divBdr>
    </w:div>
    <w:div w:id="434254418">
      <w:marLeft w:val="0"/>
      <w:marRight w:val="0"/>
      <w:marTop w:val="0"/>
      <w:marBottom w:val="0"/>
      <w:divBdr>
        <w:top w:val="none" w:sz="0" w:space="0" w:color="auto"/>
        <w:left w:val="none" w:sz="0" w:space="0" w:color="auto"/>
        <w:bottom w:val="none" w:sz="0" w:space="0" w:color="auto"/>
        <w:right w:val="none" w:sz="0" w:space="0" w:color="auto"/>
      </w:divBdr>
    </w:div>
    <w:div w:id="434254419">
      <w:marLeft w:val="0"/>
      <w:marRight w:val="0"/>
      <w:marTop w:val="0"/>
      <w:marBottom w:val="0"/>
      <w:divBdr>
        <w:top w:val="none" w:sz="0" w:space="0" w:color="auto"/>
        <w:left w:val="none" w:sz="0" w:space="0" w:color="auto"/>
        <w:bottom w:val="none" w:sz="0" w:space="0" w:color="auto"/>
        <w:right w:val="none" w:sz="0" w:space="0" w:color="auto"/>
      </w:divBdr>
    </w:div>
    <w:div w:id="434254420">
      <w:marLeft w:val="0"/>
      <w:marRight w:val="0"/>
      <w:marTop w:val="0"/>
      <w:marBottom w:val="0"/>
      <w:divBdr>
        <w:top w:val="none" w:sz="0" w:space="0" w:color="auto"/>
        <w:left w:val="none" w:sz="0" w:space="0" w:color="auto"/>
        <w:bottom w:val="none" w:sz="0" w:space="0" w:color="auto"/>
        <w:right w:val="none" w:sz="0" w:space="0" w:color="auto"/>
      </w:divBdr>
    </w:div>
    <w:div w:id="434254421">
      <w:marLeft w:val="0"/>
      <w:marRight w:val="0"/>
      <w:marTop w:val="0"/>
      <w:marBottom w:val="0"/>
      <w:divBdr>
        <w:top w:val="none" w:sz="0" w:space="0" w:color="auto"/>
        <w:left w:val="none" w:sz="0" w:space="0" w:color="auto"/>
        <w:bottom w:val="none" w:sz="0" w:space="0" w:color="auto"/>
        <w:right w:val="none" w:sz="0" w:space="0" w:color="auto"/>
      </w:divBdr>
    </w:div>
    <w:div w:id="434254422">
      <w:marLeft w:val="0"/>
      <w:marRight w:val="0"/>
      <w:marTop w:val="0"/>
      <w:marBottom w:val="0"/>
      <w:divBdr>
        <w:top w:val="none" w:sz="0" w:space="0" w:color="auto"/>
        <w:left w:val="none" w:sz="0" w:space="0" w:color="auto"/>
        <w:bottom w:val="none" w:sz="0" w:space="0" w:color="auto"/>
        <w:right w:val="none" w:sz="0" w:space="0" w:color="auto"/>
      </w:divBdr>
    </w:div>
    <w:div w:id="434254423">
      <w:marLeft w:val="0"/>
      <w:marRight w:val="0"/>
      <w:marTop w:val="0"/>
      <w:marBottom w:val="0"/>
      <w:divBdr>
        <w:top w:val="none" w:sz="0" w:space="0" w:color="auto"/>
        <w:left w:val="none" w:sz="0" w:space="0" w:color="auto"/>
        <w:bottom w:val="none" w:sz="0" w:space="0" w:color="auto"/>
        <w:right w:val="none" w:sz="0" w:space="0" w:color="auto"/>
      </w:divBdr>
    </w:div>
    <w:div w:id="434254424">
      <w:marLeft w:val="0"/>
      <w:marRight w:val="0"/>
      <w:marTop w:val="0"/>
      <w:marBottom w:val="0"/>
      <w:divBdr>
        <w:top w:val="none" w:sz="0" w:space="0" w:color="auto"/>
        <w:left w:val="none" w:sz="0" w:space="0" w:color="auto"/>
        <w:bottom w:val="none" w:sz="0" w:space="0" w:color="auto"/>
        <w:right w:val="none" w:sz="0" w:space="0" w:color="auto"/>
      </w:divBdr>
    </w:div>
    <w:div w:id="434254425">
      <w:marLeft w:val="0"/>
      <w:marRight w:val="0"/>
      <w:marTop w:val="0"/>
      <w:marBottom w:val="0"/>
      <w:divBdr>
        <w:top w:val="none" w:sz="0" w:space="0" w:color="auto"/>
        <w:left w:val="none" w:sz="0" w:space="0" w:color="auto"/>
        <w:bottom w:val="none" w:sz="0" w:space="0" w:color="auto"/>
        <w:right w:val="none" w:sz="0" w:space="0" w:color="auto"/>
      </w:divBdr>
    </w:div>
    <w:div w:id="434254426">
      <w:marLeft w:val="0"/>
      <w:marRight w:val="0"/>
      <w:marTop w:val="0"/>
      <w:marBottom w:val="0"/>
      <w:divBdr>
        <w:top w:val="none" w:sz="0" w:space="0" w:color="auto"/>
        <w:left w:val="none" w:sz="0" w:space="0" w:color="auto"/>
        <w:bottom w:val="none" w:sz="0" w:space="0" w:color="auto"/>
        <w:right w:val="none" w:sz="0" w:space="0" w:color="auto"/>
      </w:divBdr>
    </w:div>
    <w:div w:id="434254427">
      <w:marLeft w:val="0"/>
      <w:marRight w:val="0"/>
      <w:marTop w:val="0"/>
      <w:marBottom w:val="0"/>
      <w:divBdr>
        <w:top w:val="none" w:sz="0" w:space="0" w:color="auto"/>
        <w:left w:val="none" w:sz="0" w:space="0" w:color="auto"/>
        <w:bottom w:val="none" w:sz="0" w:space="0" w:color="auto"/>
        <w:right w:val="none" w:sz="0" w:space="0" w:color="auto"/>
      </w:divBdr>
    </w:div>
    <w:div w:id="434254428">
      <w:marLeft w:val="0"/>
      <w:marRight w:val="0"/>
      <w:marTop w:val="0"/>
      <w:marBottom w:val="0"/>
      <w:divBdr>
        <w:top w:val="none" w:sz="0" w:space="0" w:color="auto"/>
        <w:left w:val="none" w:sz="0" w:space="0" w:color="auto"/>
        <w:bottom w:val="none" w:sz="0" w:space="0" w:color="auto"/>
        <w:right w:val="none" w:sz="0" w:space="0" w:color="auto"/>
      </w:divBdr>
    </w:div>
    <w:div w:id="434254429">
      <w:marLeft w:val="0"/>
      <w:marRight w:val="0"/>
      <w:marTop w:val="0"/>
      <w:marBottom w:val="0"/>
      <w:divBdr>
        <w:top w:val="none" w:sz="0" w:space="0" w:color="auto"/>
        <w:left w:val="none" w:sz="0" w:space="0" w:color="auto"/>
        <w:bottom w:val="none" w:sz="0" w:space="0" w:color="auto"/>
        <w:right w:val="none" w:sz="0" w:space="0" w:color="auto"/>
      </w:divBdr>
    </w:div>
    <w:div w:id="43425443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18" Type="http://schemas.openxmlformats.org/officeDocument/2006/relationships/header" Target="header7.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12</Pages>
  <Words>1979</Words>
  <Characters>11285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 Dairesi</dc:creator>
  <cp:keywords/>
  <dc:description/>
  <cp:lastModifiedBy>dizgi1</cp:lastModifiedBy>
  <cp:revision>2</cp:revision>
  <cp:lastPrinted>2017-01-24T11:11:00Z</cp:lastPrinted>
  <dcterms:created xsi:type="dcterms:W3CDTF">2017-09-13T12:52:00Z</dcterms:created>
  <dcterms:modified xsi:type="dcterms:W3CDTF">2017-09-13T12:52:00Z</dcterms:modified>
</cp:coreProperties>
</file>