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3A4" w:rsidRDefault="001363A4" w:rsidP="00E273F9">
      <w:pPr>
        <w:ind w:left="-142" w:right="-172" w:firstLine="54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95281">
        <w:rPr>
          <w:rFonts w:ascii="Times New Roman" w:eastAsia="Times New Roman" w:hAnsi="Times New Roman" w:cs="Times New Roman"/>
          <w:b/>
          <w:bCs/>
          <w:sz w:val="24"/>
          <w:szCs w:val="24"/>
        </w:rPr>
        <w:t>EK</w:t>
      </w:r>
      <w:r w:rsidR="00220F3B">
        <w:rPr>
          <w:rFonts w:ascii="Times New Roman" w:eastAsia="Times New Roman" w:hAnsi="Times New Roman" w:cs="Times New Roman"/>
          <w:b/>
          <w:bCs/>
          <w:sz w:val="24"/>
          <w:szCs w:val="24"/>
        </w:rPr>
        <w:t>-1</w:t>
      </w:r>
    </w:p>
    <w:p w:rsidR="001363A4" w:rsidRDefault="00DC0A66" w:rsidP="008F2D14">
      <w:pPr>
        <w:ind w:left="-142" w:right="-172"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BAKANLIK </w:t>
      </w:r>
      <w:r w:rsidR="00DE74BE">
        <w:rPr>
          <w:rFonts w:ascii="Times New Roman" w:eastAsia="Times New Roman" w:hAnsi="Times New Roman" w:cs="Times New Roman"/>
          <w:b/>
          <w:bCs/>
          <w:sz w:val="24"/>
          <w:szCs w:val="24"/>
        </w:rPr>
        <w:t>ADINA SÖRVEY</w:t>
      </w:r>
      <w:r w:rsidR="001363A4" w:rsidRPr="00B9528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YAPMA VE SERTİFİKA DÜZENLEME YETKİSİ VERİLECEK KURULUŞLAR İÇİN ASGARİ KRİTERLER</w:t>
      </w:r>
      <w:r w:rsidR="001363A4" w:rsidRPr="00B9528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F7DF3" w:rsidRPr="00B95281" w:rsidRDefault="008F7DF3" w:rsidP="008F2D14">
      <w:pPr>
        <w:ind w:left="-142" w:right="-172"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63A4" w:rsidRDefault="001363A4" w:rsidP="008F2D14">
      <w:pPr>
        <w:pStyle w:val="ListeParagraf"/>
        <w:numPr>
          <w:ilvl w:val="0"/>
          <w:numId w:val="31"/>
        </w:numPr>
        <w:ind w:left="-142" w:right="-172" w:firstLine="56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1B35">
        <w:rPr>
          <w:rFonts w:ascii="Times New Roman" w:eastAsia="Times New Roman" w:hAnsi="Times New Roman" w:cs="Times New Roman"/>
          <w:b/>
          <w:bCs/>
          <w:sz w:val="24"/>
          <w:szCs w:val="24"/>
        </w:rPr>
        <w:t>GENEL GEREKLER;</w:t>
      </w:r>
    </w:p>
    <w:p w:rsidR="00D40C6C" w:rsidRPr="005427E7" w:rsidRDefault="00D40C6C" w:rsidP="00031BE6">
      <w:pPr>
        <w:ind w:left="-142" w:right="-17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27E7">
        <w:rPr>
          <w:rFonts w:ascii="Times New Roman" w:eastAsia="Times New Roman" w:hAnsi="Times New Roman" w:cs="Times New Roman"/>
          <w:sz w:val="24"/>
          <w:szCs w:val="24"/>
        </w:rPr>
        <w:t>Yetkilendirilecek kuruluşlar;</w:t>
      </w:r>
    </w:p>
    <w:p w:rsidR="001363A4" w:rsidRPr="005427E7" w:rsidRDefault="00D40C6C" w:rsidP="00F5533A">
      <w:pPr>
        <w:pStyle w:val="ListeParagraf"/>
        <w:numPr>
          <w:ilvl w:val="0"/>
          <w:numId w:val="33"/>
        </w:numPr>
        <w:tabs>
          <w:tab w:val="left" w:pos="709"/>
        </w:tabs>
        <w:ind w:left="-142" w:right="-172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27E7">
        <w:rPr>
          <w:rFonts w:ascii="Times New Roman" w:hAnsi="Times New Roman" w:cs="Times New Roman"/>
          <w:sz w:val="24"/>
          <w:szCs w:val="24"/>
        </w:rPr>
        <w:t>Y</w:t>
      </w:r>
      <w:r w:rsidR="001363A4" w:rsidRPr="005427E7">
        <w:rPr>
          <w:rFonts w:ascii="Times New Roman" w:hAnsi="Times New Roman" w:cs="Times New Roman"/>
          <w:sz w:val="24"/>
          <w:szCs w:val="24"/>
        </w:rPr>
        <w:t>etkilendirildiği faaliyetler ile ilgili olarak kapsamlı deneyi</w:t>
      </w:r>
      <w:r w:rsidR="000632E3">
        <w:rPr>
          <w:rFonts w:ascii="Times New Roman" w:hAnsi="Times New Roman" w:cs="Times New Roman"/>
          <w:sz w:val="24"/>
          <w:szCs w:val="24"/>
        </w:rPr>
        <w:t>mlerini dokümante edebilmelidir.</w:t>
      </w:r>
    </w:p>
    <w:p w:rsidR="003B1B35" w:rsidRPr="000632E3" w:rsidRDefault="003B1B35" w:rsidP="000632E3">
      <w:pPr>
        <w:pStyle w:val="ListeParagraf"/>
        <w:numPr>
          <w:ilvl w:val="0"/>
          <w:numId w:val="33"/>
        </w:numPr>
        <w:tabs>
          <w:tab w:val="left" w:pos="709"/>
        </w:tabs>
        <w:ind w:left="-142" w:right="-172" w:firstLine="568"/>
        <w:jc w:val="both"/>
        <w:rPr>
          <w:rFonts w:ascii="Times New Roman" w:hAnsi="Times New Roman" w:cs="Times New Roman"/>
          <w:strike/>
          <w:color w:val="002060"/>
          <w:sz w:val="24"/>
          <w:szCs w:val="24"/>
        </w:rPr>
      </w:pPr>
      <w:r w:rsidRPr="005427E7">
        <w:rPr>
          <w:rFonts w:ascii="Times New Roman" w:hAnsi="Times New Roman" w:cs="Times New Roman"/>
          <w:sz w:val="24"/>
          <w:szCs w:val="24"/>
        </w:rPr>
        <w:t xml:space="preserve"> </w:t>
      </w:r>
      <w:r w:rsidR="0082232A" w:rsidRPr="005427E7">
        <w:rPr>
          <w:rFonts w:ascii="Times New Roman" w:hAnsi="Times New Roman" w:cs="Times New Roman"/>
          <w:sz w:val="24"/>
          <w:szCs w:val="24"/>
        </w:rPr>
        <w:t>Klas Sertifikası düzenledikleri gemilerin y</w:t>
      </w:r>
      <w:r w:rsidR="00380A19" w:rsidRPr="005427E7">
        <w:rPr>
          <w:rFonts w:ascii="Times New Roman" w:hAnsi="Times New Roman" w:cs="Times New Roman"/>
          <w:sz w:val="24"/>
          <w:szCs w:val="24"/>
        </w:rPr>
        <w:t>apısal, mekanik ve elektriksel gerekliliklerine uygun dizayn ve inşa</w:t>
      </w:r>
      <w:r w:rsidR="00943776">
        <w:rPr>
          <w:rFonts w:ascii="Times New Roman" w:hAnsi="Times New Roman" w:cs="Times New Roman"/>
          <w:sz w:val="24"/>
          <w:szCs w:val="24"/>
        </w:rPr>
        <w:t xml:space="preserve"> </w:t>
      </w:r>
      <w:r w:rsidR="000632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edildiklerini onaylamalı, </w:t>
      </w:r>
      <w:r w:rsidR="00031BE6" w:rsidRPr="000632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periyodik sörveyler yaparak söz </w:t>
      </w:r>
      <w:r w:rsidR="00943776" w:rsidRPr="000632E3">
        <w:rPr>
          <w:rFonts w:ascii="Times New Roman" w:hAnsi="Times New Roman" w:cs="Times New Roman"/>
          <w:color w:val="000000" w:themeColor="text1"/>
          <w:sz w:val="24"/>
          <w:szCs w:val="24"/>
        </w:rPr>
        <w:t>konusu gerekliliklere uyumu</w:t>
      </w:r>
      <w:r w:rsidR="000632E3" w:rsidRPr="000632E3">
        <w:rPr>
          <w:rFonts w:ascii="Times New Roman" w:hAnsi="Times New Roman" w:cs="Times New Roman"/>
          <w:color w:val="000000" w:themeColor="text1"/>
          <w:sz w:val="24"/>
          <w:szCs w:val="24"/>
        </w:rPr>
        <w:t>n sürdürüldüğünü doğrulamalı ve bunlarla ilgili yayımlanmış güncellenen kuralları ve dokümanları olmalıdır.</w:t>
      </w:r>
    </w:p>
    <w:p w:rsidR="003B1B35" w:rsidRPr="00031BE6" w:rsidRDefault="00DE74BE" w:rsidP="00F5533A">
      <w:pPr>
        <w:pStyle w:val="ListeParagraf"/>
        <w:numPr>
          <w:ilvl w:val="0"/>
          <w:numId w:val="33"/>
        </w:numPr>
        <w:tabs>
          <w:tab w:val="left" w:pos="709"/>
        </w:tabs>
        <w:ind w:left="-142" w:right="-172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27E7">
        <w:rPr>
          <w:rFonts w:ascii="Times New Roman" w:hAnsi="Times New Roman" w:cs="Times New Roman"/>
          <w:sz w:val="24"/>
          <w:szCs w:val="24"/>
        </w:rPr>
        <w:t>500 grostonun üzerinde e</w:t>
      </w:r>
      <w:r w:rsidR="008E5FB7" w:rsidRPr="005427E7">
        <w:rPr>
          <w:rFonts w:ascii="Times New Roman" w:hAnsi="Times New Roman" w:cs="Times New Roman"/>
          <w:sz w:val="24"/>
          <w:szCs w:val="24"/>
        </w:rPr>
        <w:t>n az 100 adet gemide</w:t>
      </w:r>
      <w:r w:rsidR="005A79E5" w:rsidRPr="005427E7">
        <w:rPr>
          <w:rFonts w:ascii="Times New Roman" w:hAnsi="Times New Roman" w:cs="Times New Roman"/>
          <w:sz w:val="24"/>
          <w:szCs w:val="24"/>
        </w:rPr>
        <w:t>n</w:t>
      </w:r>
      <w:r w:rsidR="008E5FB7" w:rsidRPr="005427E7">
        <w:rPr>
          <w:rFonts w:ascii="Times New Roman" w:hAnsi="Times New Roman" w:cs="Times New Roman"/>
          <w:sz w:val="24"/>
          <w:szCs w:val="24"/>
        </w:rPr>
        <w:t xml:space="preserve"> müteşekkil ve en az toplam 500 bin grostonluk bir filoyu klası altında tutuyor olmalıdır. </w:t>
      </w:r>
    </w:p>
    <w:p w:rsidR="00057D05" w:rsidRDefault="00E61344" w:rsidP="009D0E49">
      <w:pPr>
        <w:pStyle w:val="ListeParagraf"/>
        <w:numPr>
          <w:ilvl w:val="0"/>
          <w:numId w:val="33"/>
        </w:numPr>
        <w:tabs>
          <w:tab w:val="left" w:pos="709"/>
        </w:tabs>
        <w:ind w:left="-142" w:right="-172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YK</w:t>
      </w:r>
      <w:r w:rsidR="000632E3">
        <w:rPr>
          <w:rFonts w:ascii="Times New Roman" w:hAnsi="Times New Roman" w:cs="Times New Roman"/>
          <w:sz w:val="24"/>
          <w:szCs w:val="24"/>
        </w:rPr>
        <w:t xml:space="preserve"> ve personeli</w:t>
      </w:r>
      <w:r w:rsidR="006B0804">
        <w:rPr>
          <w:rFonts w:ascii="Times New Roman" w:hAnsi="Times New Roman" w:cs="Times New Roman"/>
          <w:sz w:val="24"/>
          <w:szCs w:val="24"/>
        </w:rPr>
        <w:t>,</w:t>
      </w:r>
      <w:r w:rsidR="000632E3">
        <w:rPr>
          <w:rFonts w:ascii="Times New Roman" w:hAnsi="Times New Roman" w:cs="Times New Roman"/>
          <w:sz w:val="24"/>
          <w:szCs w:val="24"/>
        </w:rPr>
        <w:t xml:space="preserve"> </w:t>
      </w:r>
      <w:r w:rsidR="004001E6" w:rsidRPr="00031BE6">
        <w:rPr>
          <w:rFonts w:ascii="Times New Roman" w:hAnsi="Times New Roman" w:cs="Times New Roman"/>
          <w:sz w:val="24"/>
          <w:szCs w:val="24"/>
        </w:rPr>
        <w:t>yas</w:t>
      </w:r>
      <w:r w:rsidR="006B0804">
        <w:rPr>
          <w:rFonts w:ascii="Times New Roman" w:hAnsi="Times New Roman" w:cs="Times New Roman"/>
          <w:sz w:val="24"/>
          <w:szCs w:val="24"/>
        </w:rPr>
        <w:t>al belgelendirme ve hizmetlerine</w:t>
      </w:r>
      <w:r w:rsidR="004001E6" w:rsidRPr="00031BE6">
        <w:rPr>
          <w:rFonts w:ascii="Times New Roman" w:hAnsi="Times New Roman" w:cs="Times New Roman"/>
          <w:sz w:val="24"/>
          <w:szCs w:val="24"/>
        </w:rPr>
        <w:t xml:space="preserve"> ilişkin olarak değerlendirme ve</w:t>
      </w:r>
      <w:r w:rsidR="000632E3">
        <w:rPr>
          <w:rFonts w:ascii="Times New Roman" w:hAnsi="Times New Roman" w:cs="Times New Roman"/>
          <w:sz w:val="24"/>
          <w:szCs w:val="24"/>
        </w:rPr>
        <w:t xml:space="preserve"> karar almada </w:t>
      </w:r>
      <w:r w:rsidR="004001E6" w:rsidRPr="00031BE6">
        <w:rPr>
          <w:rFonts w:ascii="Times New Roman" w:hAnsi="Times New Roman" w:cs="Times New Roman"/>
          <w:sz w:val="24"/>
          <w:szCs w:val="24"/>
        </w:rPr>
        <w:t xml:space="preserve">bağımsızlığı ile çelişecek </w:t>
      </w:r>
      <w:r w:rsidR="000632E3">
        <w:rPr>
          <w:rFonts w:ascii="Times New Roman" w:hAnsi="Times New Roman" w:cs="Times New Roman"/>
          <w:sz w:val="24"/>
          <w:szCs w:val="24"/>
        </w:rPr>
        <w:t xml:space="preserve">faaliyette bulunmayacak ve tarafsız olacaktır. </w:t>
      </w:r>
      <w:r w:rsidR="006B0804">
        <w:rPr>
          <w:rFonts w:ascii="Times New Roman" w:hAnsi="Times New Roman" w:cs="Times New Roman"/>
          <w:sz w:val="24"/>
          <w:szCs w:val="24"/>
        </w:rPr>
        <w:t>YK</w:t>
      </w:r>
      <w:r w:rsidR="00057D05">
        <w:rPr>
          <w:rFonts w:ascii="Times New Roman" w:hAnsi="Times New Roman" w:cs="Times New Roman"/>
          <w:sz w:val="24"/>
          <w:szCs w:val="24"/>
        </w:rPr>
        <w:t xml:space="preserve"> </w:t>
      </w:r>
      <w:r w:rsidR="004001E6" w:rsidRPr="00031BE6">
        <w:rPr>
          <w:rFonts w:ascii="Times New Roman" w:hAnsi="Times New Roman" w:cs="Times New Roman"/>
          <w:sz w:val="24"/>
          <w:szCs w:val="24"/>
        </w:rPr>
        <w:t>personeli, yasal belgelendirme ve hizmetlere tabi olan öğenin tasarımcısı, üreticisi, tedarikçisi, yükleyicisi, alıcısı, sahibi, kullanıcısı, bakım sorumlusu ya da bahsi geçen tarafların yetkili temsilcisi olmayacaktır</w:t>
      </w:r>
      <w:r w:rsidR="00992B10">
        <w:rPr>
          <w:rFonts w:ascii="Times New Roman" w:hAnsi="Times New Roman" w:cs="Times New Roman"/>
          <w:sz w:val="24"/>
          <w:szCs w:val="24"/>
        </w:rPr>
        <w:t>.</w:t>
      </w:r>
    </w:p>
    <w:p w:rsidR="00992B10" w:rsidRPr="001D6D32" w:rsidRDefault="00992B10" w:rsidP="009D0E49">
      <w:pPr>
        <w:pStyle w:val="ListeParagraf"/>
        <w:numPr>
          <w:ilvl w:val="0"/>
          <w:numId w:val="33"/>
        </w:numPr>
        <w:tabs>
          <w:tab w:val="left" w:pos="709"/>
        </w:tabs>
        <w:ind w:left="-142" w:right="-172" w:firstLine="540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057D05">
        <w:rPr>
          <w:rFonts w:ascii="Times New Roman" w:hAnsi="Times New Roman" w:cs="Times New Roman"/>
          <w:color w:val="000000" w:themeColor="text1"/>
          <w:sz w:val="24"/>
          <w:szCs w:val="24"/>
        </w:rPr>
        <w:t>Gemi sahipleri/işleticileri, gemi ta</w:t>
      </w:r>
      <w:r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>sarımcıları, imalatçıları veya üretimde, donatımda, tamir ve gemi operasyonunda yer alan kişi veya tica</w:t>
      </w:r>
      <w:r w:rsidR="00BE02AE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>ri kuruluşlarca kontrol edilmemelidir</w:t>
      </w:r>
      <w:r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YK’nin yönetim </w:t>
      </w:r>
      <w:r w:rsidR="000F2AC1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kurulunda 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>ve</w:t>
      </w:r>
      <w:r w:rsidR="00BE0052">
        <w:rPr>
          <w:rFonts w:ascii="Times New Roman" w:hAnsi="Times New Roman" w:cs="Times New Roman"/>
          <w:color w:val="000000" w:themeColor="text1"/>
          <w:sz w:val="24"/>
          <w:szCs w:val="24"/>
        </w:rPr>
        <w:t>ya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icra kurul</w:t>
      </w:r>
      <w:r w:rsidR="000F2AC1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>un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 görevli olanlar ile bunların birinci derecede yakını olanlar; gemi sahibi, işleticisi, gemi </w:t>
      </w:r>
      <w:r w:rsidR="00BE0052">
        <w:rPr>
          <w:rFonts w:ascii="Times New Roman" w:hAnsi="Times New Roman" w:cs="Times New Roman"/>
          <w:color w:val="000000" w:themeColor="text1"/>
          <w:sz w:val="24"/>
          <w:szCs w:val="24"/>
        </w:rPr>
        <w:t>tasarımcısı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imalat</w:t>
      </w:r>
      <w:r w:rsidR="004D4090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>çı</w:t>
      </w:r>
      <w:r w:rsidR="00BE0052">
        <w:rPr>
          <w:rFonts w:ascii="Times New Roman" w:hAnsi="Times New Roman" w:cs="Times New Roman"/>
          <w:color w:val="000000" w:themeColor="text1"/>
          <w:sz w:val="24"/>
          <w:szCs w:val="24"/>
        </w:rPr>
        <w:t>sı</w:t>
      </w:r>
      <w:r w:rsidR="000F2AC1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konumunda 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iseler, YK’nin yönetim </w:t>
      </w:r>
      <w:r w:rsidR="00BE0052">
        <w:rPr>
          <w:rFonts w:ascii="Times New Roman" w:hAnsi="Times New Roman" w:cs="Times New Roman"/>
          <w:color w:val="000000" w:themeColor="text1"/>
          <w:sz w:val="24"/>
          <w:szCs w:val="24"/>
        </w:rPr>
        <w:t>atamalarına, personel alımlarına,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teknik</w:t>
      </w:r>
      <w:r w:rsidR="00BE00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D6D32" w:rsidRPr="004D40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idari ve mali işlerine müdahil olamazlar. </w:t>
      </w:r>
    </w:p>
    <w:p w:rsidR="002672F2" w:rsidRPr="00F5533A" w:rsidRDefault="00E61344" w:rsidP="00031BE6">
      <w:pPr>
        <w:pStyle w:val="ListeParagraf"/>
        <w:numPr>
          <w:ilvl w:val="0"/>
          <w:numId w:val="33"/>
        </w:numPr>
        <w:shd w:val="clear" w:color="auto" w:fill="FFFFFF"/>
        <w:tabs>
          <w:tab w:val="left" w:pos="-142"/>
        </w:tabs>
        <w:ind w:left="-142" w:right="-172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YK</w:t>
      </w:r>
      <w:r w:rsidR="004001E6" w:rsidRPr="002672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 personeli, yasal belgelendirme ve hizmetleri gerçekleştirmeleri esnasında yapacakları değerlendirmeleri etkileyebilecek her türlü baskıdan uzak olacaktır.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YK</w:t>
      </w:r>
      <w:r w:rsidR="004001E6" w:rsidRPr="002672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dışındaki kişi ve örgütlerin hizmet sonuçlarını etkilemesini önlemek amacıyla prosedürler uygulanacaktır.</w:t>
      </w:r>
      <w:r w:rsidR="00DD08D3" w:rsidRPr="002672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YK</w:t>
      </w:r>
      <w:r w:rsidR="002672F2" w:rsidRPr="00F5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açısından bağlayıcılığı olan prosedürler herhangi bir ayrım gözetmeksizin uygulanacaktır.</w:t>
      </w:r>
    </w:p>
    <w:p w:rsidR="003B1B35" w:rsidRPr="00F5533A" w:rsidRDefault="00A17346" w:rsidP="00F5533A">
      <w:pPr>
        <w:pStyle w:val="ListeParagraf"/>
        <w:numPr>
          <w:ilvl w:val="0"/>
          <w:numId w:val="33"/>
        </w:numPr>
        <w:tabs>
          <w:tab w:val="left" w:pos="709"/>
        </w:tabs>
        <w:ind w:left="-142" w:right="-172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533A">
        <w:rPr>
          <w:rFonts w:ascii="Times New Roman" w:hAnsi="Times New Roman" w:cs="Times New Roman"/>
          <w:sz w:val="24"/>
          <w:szCs w:val="24"/>
        </w:rPr>
        <w:t>TK Kod’ ta</w:t>
      </w:r>
      <w:r w:rsidR="001363A4" w:rsidRPr="00F5533A">
        <w:rPr>
          <w:rFonts w:ascii="Times New Roman" w:hAnsi="Times New Roman" w:cs="Times New Roman"/>
          <w:sz w:val="24"/>
          <w:szCs w:val="24"/>
        </w:rPr>
        <w:t xml:space="preserve"> belirtilen gereklere uygun olarak çalışmalıdır.</w:t>
      </w:r>
    </w:p>
    <w:p w:rsidR="008F7DF3" w:rsidRPr="006E35DD" w:rsidRDefault="001B3E97" w:rsidP="00F5533A">
      <w:pPr>
        <w:pStyle w:val="ListeParagraf"/>
        <w:numPr>
          <w:ilvl w:val="0"/>
          <w:numId w:val="33"/>
        </w:numPr>
        <w:tabs>
          <w:tab w:val="left" w:pos="709"/>
        </w:tabs>
        <w:ind w:left="-142" w:right="-172" w:firstLine="56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5533A">
        <w:rPr>
          <w:rFonts w:ascii="Times New Roman" w:hAnsi="Times New Roman" w:cs="Times New Roman"/>
          <w:sz w:val="24"/>
          <w:szCs w:val="24"/>
        </w:rPr>
        <w:t>H</w:t>
      </w:r>
      <w:r w:rsidR="008E5FB7" w:rsidRPr="00F5533A">
        <w:rPr>
          <w:rFonts w:ascii="Times New Roman" w:hAnsi="Times New Roman" w:cs="Times New Roman"/>
          <w:sz w:val="24"/>
          <w:szCs w:val="24"/>
        </w:rPr>
        <w:t xml:space="preserve">er </w:t>
      </w:r>
      <w:r w:rsidR="008E5FB7" w:rsidRPr="00F5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yıl </w:t>
      </w:r>
      <w:r w:rsidR="00DA5C0F" w:rsidRPr="00F5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klas </w:t>
      </w:r>
      <w:r w:rsidR="008E5FB7" w:rsidRPr="00F553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kaydı </w:t>
      </w:r>
      <w:r w:rsidR="008E5FB7" w:rsidRPr="00F5533A">
        <w:rPr>
          <w:rFonts w:ascii="Times New Roman" w:hAnsi="Times New Roman" w:cs="Times New Roman"/>
          <w:sz w:val="24"/>
          <w:szCs w:val="24"/>
        </w:rPr>
        <w:t>altındaki gemilere</w:t>
      </w:r>
      <w:r w:rsidR="00F556D5">
        <w:rPr>
          <w:rFonts w:ascii="Times New Roman" w:hAnsi="Times New Roman" w:cs="Times New Roman"/>
          <w:sz w:val="24"/>
          <w:szCs w:val="24"/>
        </w:rPr>
        <w:t xml:space="preserve"> yönelik sicil kitabı yayım</w:t>
      </w:r>
      <w:r w:rsidR="008E5FB7" w:rsidRPr="003B1B35">
        <w:rPr>
          <w:rFonts w:ascii="Times New Roman" w:hAnsi="Times New Roman" w:cs="Times New Roman"/>
          <w:sz w:val="24"/>
          <w:szCs w:val="24"/>
        </w:rPr>
        <w:t xml:space="preserve">lamalı </w:t>
      </w:r>
      <w:r w:rsidR="00F556D5">
        <w:rPr>
          <w:rFonts w:ascii="Times New Roman" w:hAnsi="Times New Roman" w:cs="Times New Roman"/>
          <w:sz w:val="24"/>
          <w:szCs w:val="24"/>
        </w:rPr>
        <w:t>veya</w:t>
      </w:r>
      <w:r w:rsidR="008E5FB7" w:rsidRPr="003B1B35">
        <w:rPr>
          <w:rFonts w:ascii="Times New Roman" w:hAnsi="Times New Roman" w:cs="Times New Roman"/>
          <w:sz w:val="24"/>
          <w:szCs w:val="24"/>
        </w:rPr>
        <w:t xml:space="preserve"> elektronik ortamda erişilebilir şekilde güncel tutmalıdır. </w:t>
      </w:r>
    </w:p>
    <w:p w:rsidR="003259D5" w:rsidRDefault="003259D5" w:rsidP="00031BE6">
      <w:pPr>
        <w:pStyle w:val="ListeParagraf"/>
        <w:tabs>
          <w:tab w:val="left" w:pos="851"/>
        </w:tabs>
        <w:ind w:left="398" w:right="-17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363A4" w:rsidRPr="00B95281" w:rsidRDefault="001A7925" w:rsidP="00031BE6">
      <w:pPr>
        <w:pStyle w:val="ListeParagraf"/>
        <w:tabs>
          <w:tab w:val="left" w:pos="851"/>
        </w:tabs>
        <w:ind w:left="398" w:right="-1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r w:rsidR="001363A4" w:rsidRPr="00B95281">
        <w:rPr>
          <w:rFonts w:ascii="Times New Roman" w:eastAsia="Times New Roman" w:hAnsi="Times New Roman" w:cs="Times New Roman"/>
          <w:b/>
          <w:bCs/>
          <w:sz w:val="24"/>
          <w:szCs w:val="24"/>
        </w:rPr>
        <w:t>ÖZEL GEREKLER;</w:t>
      </w:r>
    </w:p>
    <w:p w:rsidR="001363A4" w:rsidRPr="00B95281" w:rsidRDefault="001363A4" w:rsidP="00031BE6">
      <w:pPr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5281">
        <w:rPr>
          <w:rFonts w:ascii="Times New Roman" w:eastAsia="Times New Roman" w:hAnsi="Times New Roman" w:cs="Times New Roman"/>
          <w:sz w:val="24"/>
          <w:szCs w:val="24"/>
        </w:rPr>
        <w:t>Yetkilendirilecek kuruluşlar;</w:t>
      </w:r>
    </w:p>
    <w:p w:rsidR="001A7925" w:rsidRDefault="001363A4" w:rsidP="00F5533A">
      <w:pPr>
        <w:pStyle w:val="ListeParagraf"/>
        <w:numPr>
          <w:ilvl w:val="0"/>
          <w:numId w:val="34"/>
        </w:numPr>
        <w:tabs>
          <w:tab w:val="left" w:pos="709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7925">
        <w:rPr>
          <w:rFonts w:ascii="Times New Roman" w:eastAsia="Times New Roman" w:hAnsi="Times New Roman" w:cs="Times New Roman"/>
          <w:sz w:val="24"/>
          <w:szCs w:val="24"/>
        </w:rPr>
        <w:t>Kayıt altına aldıkları gemilerle ilgili çalışmaları yürütebilecek teknik, idari, destek ve araştırma personeline sahip olmalı</w:t>
      </w:r>
      <w:r w:rsidR="00BE2B7F" w:rsidRPr="001A7925">
        <w:rPr>
          <w:rFonts w:ascii="Times New Roman" w:eastAsia="Times New Roman" w:hAnsi="Times New Roman" w:cs="Times New Roman"/>
          <w:sz w:val="24"/>
          <w:szCs w:val="24"/>
        </w:rPr>
        <w:t>dır. B</w:t>
      </w:r>
      <w:r w:rsidRPr="001A7925">
        <w:rPr>
          <w:rFonts w:ascii="Times New Roman" w:eastAsia="Times New Roman" w:hAnsi="Times New Roman" w:cs="Times New Roman"/>
          <w:sz w:val="24"/>
          <w:szCs w:val="24"/>
        </w:rPr>
        <w:t>u personel, kuralların geliştirilmesi ve uygula</w:t>
      </w:r>
      <w:r w:rsidR="00C303E3" w:rsidRPr="001A7925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1A7925">
        <w:rPr>
          <w:rFonts w:ascii="Times New Roman" w:eastAsia="Times New Roman" w:hAnsi="Times New Roman" w:cs="Times New Roman"/>
          <w:sz w:val="24"/>
          <w:szCs w:val="24"/>
        </w:rPr>
        <w:t xml:space="preserve">ması çalışmalarını da yürütebilecek yeterlikte olmalıdır. </w:t>
      </w:r>
    </w:p>
    <w:p w:rsidR="001A7925" w:rsidRDefault="001363A4" w:rsidP="00F5533A">
      <w:pPr>
        <w:pStyle w:val="ListeParagraf"/>
        <w:numPr>
          <w:ilvl w:val="0"/>
          <w:numId w:val="34"/>
        </w:numPr>
        <w:tabs>
          <w:tab w:val="left" w:pos="709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7925">
        <w:rPr>
          <w:rFonts w:ascii="Times New Roman" w:eastAsia="Times New Roman" w:hAnsi="Times New Roman" w:cs="Times New Roman"/>
          <w:sz w:val="24"/>
          <w:szCs w:val="24"/>
        </w:rPr>
        <w:t>Yetki aldıkları faaliyetlerle ilgili yurtiçi ve yurtdışı</w:t>
      </w:r>
      <w:r w:rsidR="006B0804">
        <w:rPr>
          <w:rFonts w:ascii="Times New Roman" w:eastAsia="Times New Roman" w:hAnsi="Times New Roman" w:cs="Times New Roman"/>
          <w:sz w:val="24"/>
          <w:szCs w:val="24"/>
        </w:rPr>
        <w:t>nda</w:t>
      </w:r>
      <w:r w:rsidRPr="001A7925">
        <w:rPr>
          <w:rFonts w:ascii="Times New Roman" w:eastAsia="Times New Roman" w:hAnsi="Times New Roman" w:cs="Times New Roman"/>
          <w:sz w:val="24"/>
          <w:szCs w:val="24"/>
        </w:rPr>
        <w:t xml:space="preserve"> hizmet vermelidir.</w:t>
      </w:r>
    </w:p>
    <w:p w:rsidR="001A7925" w:rsidRPr="00D376CC" w:rsidRDefault="00174C08" w:rsidP="00F5533A">
      <w:pPr>
        <w:pStyle w:val="ListeParagraf"/>
        <w:numPr>
          <w:ilvl w:val="0"/>
          <w:numId w:val="34"/>
        </w:numPr>
        <w:tabs>
          <w:tab w:val="left" w:pos="709"/>
        </w:tabs>
        <w:ind w:left="-142" w:right="-172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376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Etik </w:t>
      </w:r>
      <w:r w:rsidR="001363A4" w:rsidRPr="00D376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prensiplerine</w:t>
      </w:r>
      <w:r w:rsidR="00D376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363A4" w:rsidRPr="00D376C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sahip olmalıdır.</w:t>
      </w:r>
    </w:p>
    <w:p w:rsidR="001A7925" w:rsidRDefault="001363A4" w:rsidP="00F5533A">
      <w:pPr>
        <w:pStyle w:val="ListeParagraf"/>
        <w:numPr>
          <w:ilvl w:val="0"/>
          <w:numId w:val="34"/>
        </w:numPr>
        <w:tabs>
          <w:tab w:val="left" w:pos="709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7925">
        <w:rPr>
          <w:rFonts w:ascii="Times New Roman" w:eastAsia="Times New Roman" w:hAnsi="Times New Roman" w:cs="Times New Roman"/>
          <w:sz w:val="24"/>
          <w:szCs w:val="24"/>
        </w:rPr>
        <w:t>Yetkilendirilecek kuruluşların yönetimleri, kuruluşun kalite ile ilgili politikasını kararlaştırmalı ve dokümante etmeli</w:t>
      </w:r>
      <w:r w:rsidR="006B0804">
        <w:rPr>
          <w:rFonts w:ascii="Times New Roman" w:eastAsia="Times New Roman" w:hAnsi="Times New Roman" w:cs="Times New Roman"/>
          <w:sz w:val="24"/>
          <w:szCs w:val="24"/>
        </w:rPr>
        <w:t>dir. B</w:t>
      </w:r>
      <w:r w:rsidRPr="001A7925">
        <w:rPr>
          <w:rFonts w:ascii="Times New Roman" w:eastAsia="Times New Roman" w:hAnsi="Times New Roman" w:cs="Times New Roman"/>
          <w:sz w:val="24"/>
          <w:szCs w:val="24"/>
        </w:rPr>
        <w:t xml:space="preserve">u politikanın kuruluşun her seviyesinde anlaşılmasını, </w:t>
      </w:r>
      <w:r w:rsidRPr="001A7925">
        <w:rPr>
          <w:rFonts w:ascii="Times New Roman" w:eastAsia="Times New Roman" w:hAnsi="Times New Roman" w:cs="Times New Roman"/>
          <w:sz w:val="24"/>
          <w:szCs w:val="24"/>
        </w:rPr>
        <w:lastRenderedPageBreak/>
        <w:t>uygulanmasını ve sürdürülmesini sağlamalıdır. Kalite politikası, deniz emniyeti ile deniz kirliliğinin önlenmesine ilişkin hedef ve göstergeleri kapsamalı</w:t>
      </w:r>
      <w:r w:rsidR="001B3E97">
        <w:rPr>
          <w:rFonts w:ascii="Times New Roman" w:eastAsia="Times New Roman" w:hAnsi="Times New Roman" w:cs="Times New Roman"/>
          <w:sz w:val="24"/>
          <w:szCs w:val="24"/>
        </w:rPr>
        <w:t>dır.</w:t>
      </w:r>
    </w:p>
    <w:p w:rsidR="001A7925" w:rsidRPr="00DA5C0F" w:rsidRDefault="006B0804" w:rsidP="00F5533A">
      <w:pPr>
        <w:pStyle w:val="ListeParagraf"/>
        <w:numPr>
          <w:ilvl w:val="0"/>
          <w:numId w:val="34"/>
        </w:numPr>
        <w:tabs>
          <w:tab w:val="left" w:pos="709"/>
        </w:tabs>
        <w:ind w:left="-142" w:right="-172" w:firstLine="567"/>
        <w:jc w:val="both"/>
        <w:rPr>
          <w:rFonts w:ascii="Times New Roman" w:eastAsia="Times New Roman" w:hAnsi="Times New Roman" w:cs="Times New Roman"/>
          <w:strike/>
          <w:color w:val="C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Türkiye’de faaliyet gösteren YK’</w:t>
      </w:r>
      <w:r w:rsidR="00F71F54">
        <w:rPr>
          <w:rFonts w:ascii="Times New Roman" w:eastAsia="Times New Roman" w:hAnsi="Times New Roman" w:cs="Times New Roman"/>
          <w:sz w:val="24"/>
          <w:szCs w:val="24"/>
        </w:rPr>
        <w:t xml:space="preserve">lerin merkez veya </w:t>
      </w:r>
      <w:r>
        <w:rPr>
          <w:rFonts w:ascii="Times New Roman" w:eastAsia="Times New Roman" w:hAnsi="Times New Roman" w:cs="Times New Roman"/>
          <w:sz w:val="24"/>
          <w:szCs w:val="24"/>
        </w:rPr>
        <w:t>bölge ofisleri</w:t>
      </w:r>
      <w:r w:rsidR="004275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63A4" w:rsidRPr="00DA5C0F">
        <w:rPr>
          <w:rFonts w:ascii="Times New Roman" w:eastAsia="Times New Roman" w:hAnsi="Times New Roman" w:cs="Times New Roman"/>
          <w:sz w:val="24"/>
          <w:szCs w:val="24"/>
        </w:rPr>
        <w:t xml:space="preserve">TS EN ISO/IEC 17020 “Çeşitli Tipteki Muayene Kuruluşlarının Çalıştırılmaları İçin Genel Kriterler” (A Tipi Muayene Kuruluşu) standardına uygun olacak ve en geç faaliyete başladıktan sonra bir yıl içerisinde TÜRKAK-Türk Akreditasyon Kurumu tarafından akredite </w:t>
      </w:r>
      <w:r w:rsidR="007136F7" w:rsidRPr="00DA5C0F">
        <w:rPr>
          <w:rFonts w:ascii="Times New Roman" w:eastAsia="Times New Roman" w:hAnsi="Times New Roman" w:cs="Times New Roman"/>
          <w:sz w:val="24"/>
          <w:szCs w:val="24"/>
        </w:rPr>
        <w:t>olacaktır.</w:t>
      </w:r>
    </w:p>
    <w:p w:rsidR="001A7925" w:rsidRDefault="00E777FE" w:rsidP="00F5533A">
      <w:pPr>
        <w:pStyle w:val="ListeParagraf"/>
        <w:numPr>
          <w:ilvl w:val="0"/>
          <w:numId w:val="34"/>
        </w:numPr>
        <w:tabs>
          <w:tab w:val="left" w:pos="709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Bakanlık </w:t>
      </w:r>
      <w:r w:rsidR="001363A4" w:rsidRPr="001A7925">
        <w:rPr>
          <w:rFonts w:ascii="Times New Roman" w:eastAsia="Times New Roman" w:hAnsi="Times New Roman" w:cs="Times New Roman"/>
          <w:sz w:val="24"/>
          <w:szCs w:val="24"/>
        </w:rPr>
        <w:t xml:space="preserve">adına sörvey ve sertifikalandırma yapmak üzere yetkilendirilmiş olduğu konulardaki uygulamanın kalitesine ilişkin değerlendirmeyi yapacak ve ulusal kural ve uluslararası </w:t>
      </w:r>
      <w:r w:rsidR="003B6256" w:rsidRPr="001A7925">
        <w:rPr>
          <w:rFonts w:ascii="Times New Roman" w:eastAsia="Times New Roman" w:hAnsi="Times New Roman" w:cs="Times New Roman"/>
          <w:sz w:val="24"/>
          <w:szCs w:val="24"/>
        </w:rPr>
        <w:t xml:space="preserve">sözleşmelere </w:t>
      </w:r>
      <w:r w:rsidR="001363A4" w:rsidRPr="001A7925">
        <w:rPr>
          <w:rFonts w:ascii="Times New Roman" w:eastAsia="Times New Roman" w:hAnsi="Times New Roman" w:cs="Times New Roman"/>
          <w:sz w:val="24"/>
          <w:szCs w:val="24"/>
        </w:rPr>
        <w:t>uygunluğunu kontrol edecek bir iç denetim sitemine sahip olmalıdır.</w:t>
      </w:r>
    </w:p>
    <w:p w:rsidR="001A7925" w:rsidRDefault="001363A4" w:rsidP="00031BE6">
      <w:pPr>
        <w:pStyle w:val="ListeParagraf"/>
        <w:numPr>
          <w:ilvl w:val="0"/>
          <w:numId w:val="34"/>
        </w:numPr>
        <w:tabs>
          <w:tab w:val="left" w:pos="709"/>
          <w:tab w:val="left" w:pos="851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7925">
        <w:rPr>
          <w:rFonts w:ascii="Times New Roman" w:eastAsia="Times New Roman" w:hAnsi="Times New Roman" w:cs="Times New Roman"/>
          <w:sz w:val="24"/>
          <w:szCs w:val="24"/>
        </w:rPr>
        <w:t>Personelin kaliteye etki edebilecek olan sorumlulukları, yetkileri ve ilişkileri tanımlanmış ve dokümante edilmiş olmalıdır.</w:t>
      </w:r>
    </w:p>
    <w:p w:rsidR="001A7925" w:rsidRDefault="001B3E97" w:rsidP="00F5533A">
      <w:pPr>
        <w:pStyle w:val="ListeParagraf"/>
        <w:numPr>
          <w:ilvl w:val="0"/>
          <w:numId w:val="34"/>
        </w:numPr>
        <w:tabs>
          <w:tab w:val="left" w:pos="709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1363A4" w:rsidRPr="001A7925">
        <w:rPr>
          <w:rFonts w:ascii="Times New Roman" w:eastAsia="Times New Roman" w:hAnsi="Times New Roman" w:cs="Times New Roman"/>
          <w:sz w:val="24"/>
          <w:szCs w:val="24"/>
        </w:rPr>
        <w:t>ünyesinde istihdam edilen sörveyörler ile teknik ve idari personel tarafından yürütülen işlerin düzenli ve sürekli olarak kontrol edildiği bir kontrol mekanizmasına sahip olmalıdır.</w:t>
      </w:r>
    </w:p>
    <w:p w:rsidR="001A7925" w:rsidRDefault="00E61344" w:rsidP="00F5533A">
      <w:pPr>
        <w:pStyle w:val="ListeParagraf"/>
        <w:numPr>
          <w:ilvl w:val="0"/>
          <w:numId w:val="34"/>
        </w:numPr>
        <w:tabs>
          <w:tab w:val="left" w:pos="709"/>
          <w:tab w:val="left" w:pos="851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YK</w:t>
      </w:r>
      <w:r w:rsidR="001B3E97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’</w:t>
      </w:r>
      <w:r w:rsidR="00536209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ni</w:t>
      </w:r>
      <w:r w:rsidR="00F23B67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 </w:t>
      </w:r>
      <w:r w:rsidR="001363A4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yetkilendirildiği işlere ilişkin kontroller,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YK</w:t>
      </w:r>
      <w:r w:rsidR="00536209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’ni</w:t>
      </w:r>
      <w:r w:rsidR="00F23B67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 w:rsidR="007301EF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6256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kadrolu </w:t>
      </w:r>
      <w:r w:rsidR="00F5533A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sörveyörleri veya</w:t>
      </w:r>
      <w:r w:rsidR="001B1C14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gerekçesi olmak koşuluyla zorunlu, istisnai durumlarda ve İdarenin onayı </w:t>
      </w:r>
      <w:r w:rsidR="00F5533A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alınarak yetkilendirilmiş</w:t>
      </w:r>
      <w:r w:rsidR="001B1C14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B1C14" w:rsidRPr="001B1C14">
        <w:rPr>
          <w:rFonts w:ascii="Times New Roman" w:eastAsia="Times New Roman" w:hAnsi="Times New Roman" w:cs="Times New Roman"/>
          <w:sz w:val="24"/>
          <w:szCs w:val="24"/>
        </w:rPr>
        <w:t>diğer kuruluşların kadrolu sörveyörleri tarafından gerçekleştirilmelidir</w:t>
      </w:r>
      <w:r w:rsidR="001B1C14">
        <w:rPr>
          <w:rFonts w:ascii="Times New Roman" w:eastAsia="Times New Roman" w:hAnsi="Times New Roman" w:cs="Times New Roman"/>
          <w:sz w:val="24"/>
          <w:szCs w:val="24"/>
        </w:rPr>
        <w:t>.</w:t>
      </w:r>
      <w:r w:rsidR="001B1C14" w:rsidRPr="001B1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A7925" w:rsidRDefault="001B3E97" w:rsidP="00F5533A">
      <w:pPr>
        <w:pStyle w:val="ListeParagraf"/>
        <w:numPr>
          <w:ilvl w:val="0"/>
          <w:numId w:val="34"/>
        </w:numPr>
        <w:tabs>
          <w:tab w:val="left" w:pos="851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1363A4" w:rsidRPr="001A7925">
        <w:rPr>
          <w:rFonts w:ascii="Times New Roman" w:eastAsia="Times New Roman" w:hAnsi="Times New Roman" w:cs="Times New Roman"/>
          <w:sz w:val="24"/>
          <w:szCs w:val="24"/>
        </w:rPr>
        <w:t>örveyörlerinin niteliklerinin ve bilgilerinin geliştirilmesini hedefleyen bir sisteme sahip olmalıdır.</w:t>
      </w:r>
    </w:p>
    <w:p w:rsidR="001A7925" w:rsidRDefault="001B3E97" w:rsidP="00031BE6">
      <w:pPr>
        <w:pStyle w:val="ListeParagraf"/>
        <w:numPr>
          <w:ilvl w:val="0"/>
          <w:numId w:val="34"/>
        </w:numPr>
        <w:tabs>
          <w:tab w:val="left" w:pos="851"/>
          <w:tab w:val="left" w:pos="993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1363A4" w:rsidRPr="001A7925">
        <w:rPr>
          <w:rFonts w:ascii="Times New Roman" w:eastAsia="Times New Roman" w:hAnsi="Times New Roman" w:cs="Times New Roman"/>
          <w:sz w:val="24"/>
          <w:szCs w:val="24"/>
        </w:rPr>
        <w:t>alite sisteminin etkin çalıştığını ve verilen hizmetlerin gereken standartlara uygunluğunu belgeleyen kayıtları tutmalıdır.</w:t>
      </w:r>
    </w:p>
    <w:p w:rsidR="001A7925" w:rsidRDefault="001363A4" w:rsidP="00F5533A">
      <w:pPr>
        <w:pStyle w:val="ListeParagraf"/>
        <w:numPr>
          <w:ilvl w:val="0"/>
          <w:numId w:val="34"/>
        </w:numPr>
        <w:tabs>
          <w:tab w:val="left" w:pos="851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7925">
        <w:rPr>
          <w:rFonts w:ascii="Times New Roman" w:eastAsia="Times New Roman" w:hAnsi="Times New Roman" w:cs="Times New Roman"/>
          <w:sz w:val="24"/>
          <w:szCs w:val="24"/>
        </w:rPr>
        <w:t xml:space="preserve">Uluslararası sözleşmeler gereği düzenlenecek sertifikalarla ilgili tüm sörveyleri, nitelikli personel kullanarak yürütmeli IMO’nun Uluslararası Emniyet Yönetimi Kodunun İdareler Tarafından Uygulanması Konusunda Kılavuzunun güncel haline uygun olarak; Uluslararası </w:t>
      </w:r>
      <w:r w:rsidR="00B12620" w:rsidRPr="001A7925">
        <w:rPr>
          <w:rFonts w:ascii="Times New Roman" w:eastAsia="Times New Roman" w:hAnsi="Times New Roman" w:cs="Times New Roman"/>
          <w:sz w:val="24"/>
          <w:szCs w:val="24"/>
        </w:rPr>
        <w:t xml:space="preserve">Emniyet Yönetimi </w:t>
      </w:r>
      <w:r w:rsidR="00660989">
        <w:rPr>
          <w:rFonts w:ascii="Times New Roman" w:eastAsia="Times New Roman" w:hAnsi="Times New Roman" w:cs="Times New Roman"/>
          <w:sz w:val="24"/>
          <w:szCs w:val="24"/>
        </w:rPr>
        <w:t xml:space="preserve">Kodu </w:t>
      </w:r>
      <w:r w:rsidR="00B12620" w:rsidRPr="001A7925">
        <w:rPr>
          <w:rFonts w:ascii="Times New Roman" w:eastAsia="Times New Roman" w:hAnsi="Times New Roman" w:cs="Times New Roman"/>
          <w:sz w:val="24"/>
          <w:szCs w:val="24"/>
        </w:rPr>
        <w:t>(ISM) denetiml</w:t>
      </w:r>
      <w:r w:rsidRPr="001A7925">
        <w:rPr>
          <w:rFonts w:ascii="Times New Roman" w:eastAsia="Times New Roman" w:hAnsi="Times New Roman" w:cs="Times New Roman"/>
          <w:sz w:val="24"/>
          <w:szCs w:val="24"/>
        </w:rPr>
        <w:t>eri</w:t>
      </w:r>
      <w:r w:rsidR="00B12620" w:rsidRPr="001A7925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1A7925">
        <w:rPr>
          <w:rFonts w:ascii="Times New Roman" w:eastAsia="Times New Roman" w:hAnsi="Times New Roman" w:cs="Times New Roman"/>
          <w:sz w:val="24"/>
          <w:szCs w:val="24"/>
        </w:rPr>
        <w:t xml:space="preserve"> ve belgelendirmesini gerçekleştirebilmelidir.</w:t>
      </w:r>
    </w:p>
    <w:p w:rsidR="001A7925" w:rsidRDefault="00F71F54" w:rsidP="00031BE6">
      <w:pPr>
        <w:pStyle w:val="ListeParagraf"/>
        <w:numPr>
          <w:ilvl w:val="0"/>
          <w:numId w:val="34"/>
        </w:numPr>
        <w:tabs>
          <w:tab w:val="left" w:pos="851"/>
          <w:tab w:val="left" w:pos="993"/>
        </w:tabs>
        <w:ind w:left="-142" w:right="-17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</w:t>
      </w:r>
      <w:r w:rsidR="001363A4" w:rsidRPr="00986C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urallarını </w:t>
      </w:r>
      <w:r w:rsidR="001363A4" w:rsidRPr="001A7925">
        <w:rPr>
          <w:rFonts w:ascii="Times New Roman" w:eastAsia="Times New Roman" w:hAnsi="Times New Roman" w:cs="Times New Roman"/>
          <w:sz w:val="24"/>
          <w:szCs w:val="24"/>
        </w:rPr>
        <w:t xml:space="preserve">geliştirmede İdarenin </w:t>
      </w:r>
      <w:r w:rsidR="00D57650" w:rsidRPr="001A7925">
        <w:rPr>
          <w:rFonts w:ascii="Times New Roman" w:eastAsia="Times New Roman" w:hAnsi="Times New Roman" w:cs="Times New Roman"/>
          <w:sz w:val="24"/>
          <w:szCs w:val="24"/>
        </w:rPr>
        <w:t xml:space="preserve">düzenlemelerini dikkate almalıdır. </w:t>
      </w:r>
    </w:p>
    <w:sectPr w:rsidR="001A7925" w:rsidSect="00D07EE1">
      <w:footerReference w:type="default" r:id="rId8"/>
      <w:pgSz w:w="11906" w:h="16838" w:code="9"/>
      <w:pgMar w:top="1418" w:right="1361" w:bottom="1021" w:left="136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5A8" w:rsidRDefault="007975A8" w:rsidP="00C90107">
      <w:pPr>
        <w:spacing w:after="0" w:line="240" w:lineRule="auto"/>
      </w:pPr>
      <w:r>
        <w:separator/>
      </w:r>
    </w:p>
  </w:endnote>
  <w:endnote w:type="continuationSeparator" w:id="0">
    <w:p w:rsidR="007975A8" w:rsidRDefault="007975A8" w:rsidP="00C9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4183732"/>
      <w:docPartObj>
        <w:docPartGallery w:val="Page Numbers (Bottom of Page)"/>
        <w:docPartUnique/>
      </w:docPartObj>
    </w:sdtPr>
    <w:sdtEndPr/>
    <w:sdtContent>
      <w:p w:rsidR="00A3781A" w:rsidRDefault="00A3781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B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3781A" w:rsidRDefault="00A3781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5A8" w:rsidRDefault="007975A8" w:rsidP="00C90107">
      <w:pPr>
        <w:spacing w:after="0" w:line="240" w:lineRule="auto"/>
      </w:pPr>
      <w:r>
        <w:separator/>
      </w:r>
    </w:p>
  </w:footnote>
  <w:footnote w:type="continuationSeparator" w:id="0">
    <w:p w:rsidR="007975A8" w:rsidRDefault="007975A8" w:rsidP="00C9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37D"/>
    <w:multiLevelType w:val="hybridMultilevel"/>
    <w:tmpl w:val="2874390A"/>
    <w:lvl w:ilvl="0" w:tplc="526A42E8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E5510"/>
    <w:multiLevelType w:val="singleLevel"/>
    <w:tmpl w:val="25D2718C"/>
    <w:lvl w:ilvl="0">
      <w:start w:val="1"/>
      <w:numFmt w:val="decimal"/>
      <w:lvlText w:val="2.4.%1"/>
      <w:legacy w:legacy="1" w:legacySpace="0" w:legacyIndent="850"/>
      <w:lvlJc w:val="left"/>
      <w:rPr>
        <w:rFonts w:ascii="Arial" w:hAnsi="Arial" w:cs="Arial" w:hint="default"/>
      </w:rPr>
    </w:lvl>
  </w:abstractNum>
  <w:abstractNum w:abstractNumId="2" w15:restartNumberingAfterBreak="0">
    <w:nsid w:val="0A702E63"/>
    <w:multiLevelType w:val="hybridMultilevel"/>
    <w:tmpl w:val="83468E50"/>
    <w:lvl w:ilvl="0" w:tplc="1B6EBE56">
      <w:start w:val="1"/>
      <w:numFmt w:val="lowerLetter"/>
      <w:lvlText w:val="%1)"/>
      <w:lvlJc w:val="left"/>
      <w:pPr>
        <w:ind w:left="1728" w:hanging="10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CF27D4"/>
    <w:multiLevelType w:val="hybridMultilevel"/>
    <w:tmpl w:val="698A29BA"/>
    <w:lvl w:ilvl="0" w:tplc="1C56619A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DBF1B3E"/>
    <w:multiLevelType w:val="hybridMultilevel"/>
    <w:tmpl w:val="6FFCB3D6"/>
    <w:lvl w:ilvl="0" w:tplc="E408B84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F7F47"/>
    <w:multiLevelType w:val="hybridMultilevel"/>
    <w:tmpl w:val="8DD49C30"/>
    <w:lvl w:ilvl="0" w:tplc="FB962B2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u w:val="no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2722F"/>
    <w:multiLevelType w:val="hybridMultilevel"/>
    <w:tmpl w:val="8780A9C0"/>
    <w:lvl w:ilvl="0" w:tplc="D1A08FBE">
      <w:start w:val="1"/>
      <w:numFmt w:val="lowerLetter"/>
      <w:lvlText w:val="%1)"/>
      <w:lvlJc w:val="left"/>
      <w:pPr>
        <w:ind w:left="1344" w:hanging="804"/>
      </w:pPr>
      <w:rPr>
        <w:rFonts w:hint="default"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6806592"/>
    <w:multiLevelType w:val="hybridMultilevel"/>
    <w:tmpl w:val="3416BDE2"/>
    <w:lvl w:ilvl="0" w:tplc="34D2C4B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32384"/>
    <w:multiLevelType w:val="hybridMultilevel"/>
    <w:tmpl w:val="1E445F08"/>
    <w:lvl w:ilvl="0" w:tplc="043E38D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CC8543C"/>
    <w:multiLevelType w:val="hybridMultilevel"/>
    <w:tmpl w:val="D1DA29B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57A8F"/>
    <w:multiLevelType w:val="hybridMultilevel"/>
    <w:tmpl w:val="3604AFFA"/>
    <w:lvl w:ilvl="0" w:tplc="BD40E77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C3CC9"/>
    <w:multiLevelType w:val="hybridMultilevel"/>
    <w:tmpl w:val="3E801944"/>
    <w:lvl w:ilvl="0" w:tplc="F3185F5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CC234B"/>
    <w:multiLevelType w:val="hybridMultilevel"/>
    <w:tmpl w:val="130654B4"/>
    <w:lvl w:ilvl="0" w:tplc="FE1413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B3C3CD4"/>
    <w:multiLevelType w:val="hybridMultilevel"/>
    <w:tmpl w:val="CB147086"/>
    <w:lvl w:ilvl="0" w:tplc="63A645E2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E6E4BDE"/>
    <w:multiLevelType w:val="hybridMultilevel"/>
    <w:tmpl w:val="0AE2E9B4"/>
    <w:lvl w:ilvl="0" w:tplc="B07AEB3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BA367D"/>
    <w:multiLevelType w:val="hybridMultilevel"/>
    <w:tmpl w:val="09E2689C"/>
    <w:lvl w:ilvl="0" w:tplc="C6181A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87AE8"/>
    <w:multiLevelType w:val="hybridMultilevel"/>
    <w:tmpl w:val="1DEC639C"/>
    <w:lvl w:ilvl="0" w:tplc="03E6DBA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36FB7"/>
    <w:multiLevelType w:val="hybridMultilevel"/>
    <w:tmpl w:val="1C368C06"/>
    <w:lvl w:ilvl="0" w:tplc="F3D84A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761625"/>
    <w:multiLevelType w:val="hybridMultilevel"/>
    <w:tmpl w:val="83468E50"/>
    <w:lvl w:ilvl="0" w:tplc="1B6EBE56">
      <w:start w:val="1"/>
      <w:numFmt w:val="lowerLetter"/>
      <w:lvlText w:val="%1)"/>
      <w:lvlJc w:val="left"/>
      <w:pPr>
        <w:ind w:left="1728" w:hanging="1008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7B315A"/>
    <w:multiLevelType w:val="hybridMultilevel"/>
    <w:tmpl w:val="690C6FF6"/>
    <w:lvl w:ilvl="0" w:tplc="B1CEBB7E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4527" w:hanging="360"/>
      </w:pPr>
    </w:lvl>
    <w:lvl w:ilvl="2" w:tplc="041F001B" w:tentative="1">
      <w:start w:val="1"/>
      <w:numFmt w:val="lowerRoman"/>
      <w:lvlText w:val="%3."/>
      <w:lvlJc w:val="right"/>
      <w:pPr>
        <w:ind w:left="5247" w:hanging="180"/>
      </w:pPr>
    </w:lvl>
    <w:lvl w:ilvl="3" w:tplc="041F000F" w:tentative="1">
      <w:start w:val="1"/>
      <w:numFmt w:val="decimal"/>
      <w:lvlText w:val="%4."/>
      <w:lvlJc w:val="left"/>
      <w:pPr>
        <w:ind w:left="5967" w:hanging="360"/>
      </w:pPr>
    </w:lvl>
    <w:lvl w:ilvl="4" w:tplc="041F0019" w:tentative="1">
      <w:start w:val="1"/>
      <w:numFmt w:val="lowerLetter"/>
      <w:lvlText w:val="%5."/>
      <w:lvlJc w:val="left"/>
      <w:pPr>
        <w:ind w:left="6687" w:hanging="360"/>
      </w:pPr>
    </w:lvl>
    <w:lvl w:ilvl="5" w:tplc="041F001B" w:tentative="1">
      <w:start w:val="1"/>
      <w:numFmt w:val="lowerRoman"/>
      <w:lvlText w:val="%6."/>
      <w:lvlJc w:val="right"/>
      <w:pPr>
        <w:ind w:left="7407" w:hanging="180"/>
      </w:pPr>
    </w:lvl>
    <w:lvl w:ilvl="6" w:tplc="041F000F" w:tentative="1">
      <w:start w:val="1"/>
      <w:numFmt w:val="decimal"/>
      <w:lvlText w:val="%7."/>
      <w:lvlJc w:val="left"/>
      <w:pPr>
        <w:ind w:left="8127" w:hanging="360"/>
      </w:pPr>
    </w:lvl>
    <w:lvl w:ilvl="7" w:tplc="041F0019" w:tentative="1">
      <w:start w:val="1"/>
      <w:numFmt w:val="lowerLetter"/>
      <w:lvlText w:val="%8."/>
      <w:lvlJc w:val="left"/>
      <w:pPr>
        <w:ind w:left="8847" w:hanging="360"/>
      </w:pPr>
    </w:lvl>
    <w:lvl w:ilvl="8" w:tplc="041F001B" w:tentative="1">
      <w:start w:val="1"/>
      <w:numFmt w:val="lowerRoman"/>
      <w:lvlText w:val="%9."/>
      <w:lvlJc w:val="right"/>
      <w:pPr>
        <w:ind w:left="9567" w:hanging="180"/>
      </w:pPr>
    </w:lvl>
  </w:abstractNum>
  <w:abstractNum w:abstractNumId="20" w15:restartNumberingAfterBreak="0">
    <w:nsid w:val="52B834B9"/>
    <w:multiLevelType w:val="hybridMultilevel"/>
    <w:tmpl w:val="850C92EE"/>
    <w:lvl w:ilvl="0" w:tplc="6268A550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75A2D"/>
    <w:multiLevelType w:val="hybridMultilevel"/>
    <w:tmpl w:val="2E5A9020"/>
    <w:lvl w:ilvl="0" w:tplc="424CE21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B0347"/>
    <w:multiLevelType w:val="hybridMultilevel"/>
    <w:tmpl w:val="D8E2DA6E"/>
    <w:lvl w:ilvl="0" w:tplc="860612C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u w:val="none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7B1F26"/>
    <w:multiLevelType w:val="hybridMultilevel"/>
    <w:tmpl w:val="95EE71A4"/>
    <w:lvl w:ilvl="0" w:tplc="01E03C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472C60"/>
    <w:multiLevelType w:val="hybridMultilevel"/>
    <w:tmpl w:val="4A08AA26"/>
    <w:lvl w:ilvl="0" w:tplc="B1048CD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01366A"/>
    <w:multiLevelType w:val="hybridMultilevel"/>
    <w:tmpl w:val="DE04CD06"/>
    <w:lvl w:ilvl="0" w:tplc="22C2E6E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B9019A"/>
    <w:multiLevelType w:val="hybridMultilevel"/>
    <w:tmpl w:val="45A66C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3D216E"/>
    <w:multiLevelType w:val="hybridMultilevel"/>
    <w:tmpl w:val="1D1AC844"/>
    <w:lvl w:ilvl="0" w:tplc="82C0A44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CD293E"/>
    <w:multiLevelType w:val="hybridMultilevel"/>
    <w:tmpl w:val="B976830C"/>
    <w:lvl w:ilvl="0" w:tplc="3ED84AAA">
      <w:start w:val="1"/>
      <w:numFmt w:val="decimal"/>
      <w:lvlText w:val="(%1)"/>
      <w:lvlJc w:val="left"/>
      <w:pPr>
        <w:ind w:left="104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67" w:hanging="360"/>
      </w:pPr>
    </w:lvl>
    <w:lvl w:ilvl="2" w:tplc="041F001B" w:tentative="1">
      <w:start w:val="1"/>
      <w:numFmt w:val="lowerRoman"/>
      <w:lvlText w:val="%3."/>
      <w:lvlJc w:val="right"/>
      <w:pPr>
        <w:ind w:left="2487" w:hanging="180"/>
      </w:pPr>
    </w:lvl>
    <w:lvl w:ilvl="3" w:tplc="041F000F" w:tentative="1">
      <w:start w:val="1"/>
      <w:numFmt w:val="decimal"/>
      <w:lvlText w:val="%4."/>
      <w:lvlJc w:val="left"/>
      <w:pPr>
        <w:ind w:left="3207" w:hanging="360"/>
      </w:pPr>
    </w:lvl>
    <w:lvl w:ilvl="4" w:tplc="041F0019" w:tentative="1">
      <w:start w:val="1"/>
      <w:numFmt w:val="lowerLetter"/>
      <w:lvlText w:val="%5."/>
      <w:lvlJc w:val="left"/>
      <w:pPr>
        <w:ind w:left="3927" w:hanging="360"/>
      </w:pPr>
    </w:lvl>
    <w:lvl w:ilvl="5" w:tplc="041F001B" w:tentative="1">
      <w:start w:val="1"/>
      <w:numFmt w:val="lowerRoman"/>
      <w:lvlText w:val="%6."/>
      <w:lvlJc w:val="right"/>
      <w:pPr>
        <w:ind w:left="4647" w:hanging="180"/>
      </w:pPr>
    </w:lvl>
    <w:lvl w:ilvl="6" w:tplc="041F000F" w:tentative="1">
      <w:start w:val="1"/>
      <w:numFmt w:val="decimal"/>
      <w:lvlText w:val="%7."/>
      <w:lvlJc w:val="left"/>
      <w:pPr>
        <w:ind w:left="5367" w:hanging="360"/>
      </w:pPr>
    </w:lvl>
    <w:lvl w:ilvl="7" w:tplc="041F0019" w:tentative="1">
      <w:start w:val="1"/>
      <w:numFmt w:val="lowerLetter"/>
      <w:lvlText w:val="%8."/>
      <w:lvlJc w:val="left"/>
      <w:pPr>
        <w:ind w:left="6087" w:hanging="360"/>
      </w:pPr>
    </w:lvl>
    <w:lvl w:ilvl="8" w:tplc="041F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29" w15:restartNumberingAfterBreak="0">
    <w:nsid w:val="6EB72761"/>
    <w:multiLevelType w:val="hybridMultilevel"/>
    <w:tmpl w:val="6B3430A8"/>
    <w:lvl w:ilvl="0" w:tplc="FD506D88">
      <w:start w:val="1"/>
      <w:numFmt w:val="lowerLetter"/>
      <w:lvlText w:val="%1)"/>
      <w:lvlJc w:val="left"/>
      <w:pPr>
        <w:ind w:left="50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727" w:hanging="360"/>
      </w:pPr>
    </w:lvl>
    <w:lvl w:ilvl="2" w:tplc="041F001B" w:tentative="1">
      <w:start w:val="1"/>
      <w:numFmt w:val="lowerRoman"/>
      <w:lvlText w:val="%3."/>
      <w:lvlJc w:val="right"/>
      <w:pPr>
        <w:ind w:left="6447" w:hanging="180"/>
      </w:pPr>
    </w:lvl>
    <w:lvl w:ilvl="3" w:tplc="041F000F" w:tentative="1">
      <w:start w:val="1"/>
      <w:numFmt w:val="decimal"/>
      <w:lvlText w:val="%4."/>
      <w:lvlJc w:val="left"/>
      <w:pPr>
        <w:ind w:left="7167" w:hanging="360"/>
      </w:pPr>
    </w:lvl>
    <w:lvl w:ilvl="4" w:tplc="041F0019" w:tentative="1">
      <w:start w:val="1"/>
      <w:numFmt w:val="lowerLetter"/>
      <w:lvlText w:val="%5."/>
      <w:lvlJc w:val="left"/>
      <w:pPr>
        <w:ind w:left="7887" w:hanging="360"/>
      </w:pPr>
    </w:lvl>
    <w:lvl w:ilvl="5" w:tplc="041F001B" w:tentative="1">
      <w:start w:val="1"/>
      <w:numFmt w:val="lowerRoman"/>
      <w:lvlText w:val="%6."/>
      <w:lvlJc w:val="right"/>
      <w:pPr>
        <w:ind w:left="8607" w:hanging="180"/>
      </w:pPr>
    </w:lvl>
    <w:lvl w:ilvl="6" w:tplc="041F000F" w:tentative="1">
      <w:start w:val="1"/>
      <w:numFmt w:val="decimal"/>
      <w:lvlText w:val="%7."/>
      <w:lvlJc w:val="left"/>
      <w:pPr>
        <w:ind w:left="9327" w:hanging="360"/>
      </w:pPr>
    </w:lvl>
    <w:lvl w:ilvl="7" w:tplc="041F0019" w:tentative="1">
      <w:start w:val="1"/>
      <w:numFmt w:val="lowerLetter"/>
      <w:lvlText w:val="%8."/>
      <w:lvlJc w:val="left"/>
      <w:pPr>
        <w:ind w:left="10047" w:hanging="360"/>
      </w:pPr>
    </w:lvl>
    <w:lvl w:ilvl="8" w:tplc="041F001B" w:tentative="1">
      <w:start w:val="1"/>
      <w:numFmt w:val="lowerRoman"/>
      <w:lvlText w:val="%9."/>
      <w:lvlJc w:val="right"/>
      <w:pPr>
        <w:ind w:left="10767" w:hanging="180"/>
      </w:pPr>
    </w:lvl>
  </w:abstractNum>
  <w:abstractNum w:abstractNumId="30" w15:restartNumberingAfterBreak="0">
    <w:nsid w:val="70535D26"/>
    <w:multiLevelType w:val="hybridMultilevel"/>
    <w:tmpl w:val="AD4246D4"/>
    <w:lvl w:ilvl="0" w:tplc="8B30529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71BC036F"/>
    <w:multiLevelType w:val="hybridMultilevel"/>
    <w:tmpl w:val="6F68688A"/>
    <w:lvl w:ilvl="0" w:tplc="37506CF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A2F89"/>
    <w:multiLevelType w:val="hybridMultilevel"/>
    <w:tmpl w:val="545A6E22"/>
    <w:lvl w:ilvl="0" w:tplc="16C62A48">
      <w:start w:val="5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2E161E7"/>
    <w:multiLevelType w:val="hybridMultilevel"/>
    <w:tmpl w:val="3F6A1D70"/>
    <w:lvl w:ilvl="0" w:tplc="AD60D832">
      <w:start w:val="1"/>
      <w:numFmt w:val="decimal"/>
      <w:lvlText w:val="%1."/>
      <w:lvlJc w:val="left"/>
      <w:pPr>
        <w:ind w:left="786" w:hanging="360"/>
      </w:pPr>
      <w:rPr>
        <w:rFonts w:hint="default"/>
        <w:strike w:val="0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F0411"/>
    <w:multiLevelType w:val="hybridMultilevel"/>
    <w:tmpl w:val="68FE6C38"/>
    <w:lvl w:ilvl="0" w:tplc="964A439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20"/>
  </w:num>
  <w:num w:numId="4">
    <w:abstractNumId w:val="0"/>
  </w:num>
  <w:num w:numId="5">
    <w:abstractNumId w:val="15"/>
  </w:num>
  <w:num w:numId="6">
    <w:abstractNumId w:val="21"/>
  </w:num>
  <w:num w:numId="7">
    <w:abstractNumId w:val="10"/>
  </w:num>
  <w:num w:numId="8">
    <w:abstractNumId w:val="27"/>
  </w:num>
  <w:num w:numId="9">
    <w:abstractNumId w:val="17"/>
  </w:num>
  <w:num w:numId="10">
    <w:abstractNumId w:val="5"/>
  </w:num>
  <w:num w:numId="11">
    <w:abstractNumId w:val="22"/>
  </w:num>
  <w:num w:numId="12">
    <w:abstractNumId w:val="7"/>
  </w:num>
  <w:num w:numId="13">
    <w:abstractNumId w:val="31"/>
  </w:num>
  <w:num w:numId="14">
    <w:abstractNumId w:val="14"/>
  </w:num>
  <w:num w:numId="15">
    <w:abstractNumId w:val="11"/>
  </w:num>
  <w:num w:numId="16">
    <w:abstractNumId w:val="25"/>
  </w:num>
  <w:num w:numId="17">
    <w:abstractNumId w:val="34"/>
  </w:num>
  <w:num w:numId="18">
    <w:abstractNumId w:val="2"/>
  </w:num>
  <w:num w:numId="19">
    <w:abstractNumId w:val="6"/>
  </w:num>
  <w:num w:numId="20">
    <w:abstractNumId w:val="18"/>
  </w:num>
  <w:num w:numId="21">
    <w:abstractNumId w:val="12"/>
  </w:num>
  <w:num w:numId="22">
    <w:abstractNumId w:val="9"/>
  </w:num>
  <w:num w:numId="23">
    <w:abstractNumId w:val="23"/>
  </w:num>
  <w:num w:numId="24">
    <w:abstractNumId w:val="19"/>
  </w:num>
  <w:num w:numId="25">
    <w:abstractNumId w:val="24"/>
  </w:num>
  <w:num w:numId="26">
    <w:abstractNumId w:val="28"/>
  </w:num>
  <w:num w:numId="27">
    <w:abstractNumId w:val="29"/>
  </w:num>
  <w:num w:numId="28">
    <w:abstractNumId w:val="8"/>
  </w:num>
  <w:num w:numId="29">
    <w:abstractNumId w:val="30"/>
  </w:num>
  <w:num w:numId="30">
    <w:abstractNumId w:val="32"/>
  </w:num>
  <w:num w:numId="31">
    <w:abstractNumId w:val="3"/>
  </w:num>
  <w:num w:numId="32">
    <w:abstractNumId w:val="26"/>
  </w:num>
  <w:num w:numId="33">
    <w:abstractNumId w:val="13"/>
  </w:num>
  <w:num w:numId="34">
    <w:abstractNumId w:val="33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D0"/>
    <w:rsid w:val="00000D14"/>
    <w:rsid w:val="0000184E"/>
    <w:rsid w:val="00002259"/>
    <w:rsid w:val="00004D10"/>
    <w:rsid w:val="00007135"/>
    <w:rsid w:val="00007506"/>
    <w:rsid w:val="00012193"/>
    <w:rsid w:val="00015F3D"/>
    <w:rsid w:val="000161C8"/>
    <w:rsid w:val="00016FC0"/>
    <w:rsid w:val="00017B86"/>
    <w:rsid w:val="0002170A"/>
    <w:rsid w:val="00021D44"/>
    <w:rsid w:val="00023D2F"/>
    <w:rsid w:val="00023E06"/>
    <w:rsid w:val="00024DEA"/>
    <w:rsid w:val="00025FE7"/>
    <w:rsid w:val="0002672B"/>
    <w:rsid w:val="00026BE6"/>
    <w:rsid w:val="00030AA6"/>
    <w:rsid w:val="00030B3E"/>
    <w:rsid w:val="00030C92"/>
    <w:rsid w:val="000310CD"/>
    <w:rsid w:val="00031BE6"/>
    <w:rsid w:val="00033237"/>
    <w:rsid w:val="000334C0"/>
    <w:rsid w:val="000357DA"/>
    <w:rsid w:val="000378BA"/>
    <w:rsid w:val="00037A38"/>
    <w:rsid w:val="00042BB8"/>
    <w:rsid w:val="00045084"/>
    <w:rsid w:val="00045D63"/>
    <w:rsid w:val="00050852"/>
    <w:rsid w:val="000515E1"/>
    <w:rsid w:val="000527B5"/>
    <w:rsid w:val="00054067"/>
    <w:rsid w:val="000576F4"/>
    <w:rsid w:val="00057D05"/>
    <w:rsid w:val="00060FAC"/>
    <w:rsid w:val="000627A1"/>
    <w:rsid w:val="00062BC4"/>
    <w:rsid w:val="000632E3"/>
    <w:rsid w:val="00065E7C"/>
    <w:rsid w:val="00070A1A"/>
    <w:rsid w:val="0007199F"/>
    <w:rsid w:val="000742AB"/>
    <w:rsid w:val="0007513C"/>
    <w:rsid w:val="00075FB1"/>
    <w:rsid w:val="0008291A"/>
    <w:rsid w:val="00083D86"/>
    <w:rsid w:val="00083ED5"/>
    <w:rsid w:val="00084DF5"/>
    <w:rsid w:val="00086283"/>
    <w:rsid w:val="00086E7B"/>
    <w:rsid w:val="00086EBF"/>
    <w:rsid w:val="000930D2"/>
    <w:rsid w:val="00094EBC"/>
    <w:rsid w:val="000953BC"/>
    <w:rsid w:val="000954B7"/>
    <w:rsid w:val="00097221"/>
    <w:rsid w:val="000A1496"/>
    <w:rsid w:val="000A2A73"/>
    <w:rsid w:val="000A4C04"/>
    <w:rsid w:val="000A6E33"/>
    <w:rsid w:val="000B076E"/>
    <w:rsid w:val="000B0D87"/>
    <w:rsid w:val="000B5267"/>
    <w:rsid w:val="000B5590"/>
    <w:rsid w:val="000C3117"/>
    <w:rsid w:val="000C4785"/>
    <w:rsid w:val="000C4AD9"/>
    <w:rsid w:val="000C6372"/>
    <w:rsid w:val="000C73A0"/>
    <w:rsid w:val="000C75A8"/>
    <w:rsid w:val="000D0804"/>
    <w:rsid w:val="000D27E4"/>
    <w:rsid w:val="000D2D79"/>
    <w:rsid w:val="000D48AD"/>
    <w:rsid w:val="000D4CF1"/>
    <w:rsid w:val="000D5360"/>
    <w:rsid w:val="000D6BBD"/>
    <w:rsid w:val="000E057F"/>
    <w:rsid w:val="000E0AE9"/>
    <w:rsid w:val="000E10DC"/>
    <w:rsid w:val="000E33E8"/>
    <w:rsid w:val="000E6016"/>
    <w:rsid w:val="000E6270"/>
    <w:rsid w:val="000E7ACE"/>
    <w:rsid w:val="000F01C5"/>
    <w:rsid w:val="000F0E7B"/>
    <w:rsid w:val="000F1FDC"/>
    <w:rsid w:val="000F2449"/>
    <w:rsid w:val="000F2AC1"/>
    <w:rsid w:val="000F42F6"/>
    <w:rsid w:val="000F5B38"/>
    <w:rsid w:val="000F6D15"/>
    <w:rsid w:val="0010152D"/>
    <w:rsid w:val="00101539"/>
    <w:rsid w:val="00104FAC"/>
    <w:rsid w:val="00110575"/>
    <w:rsid w:val="00110A54"/>
    <w:rsid w:val="00113396"/>
    <w:rsid w:val="00114DFC"/>
    <w:rsid w:val="00115965"/>
    <w:rsid w:val="00121BAE"/>
    <w:rsid w:val="00122DBF"/>
    <w:rsid w:val="0012412F"/>
    <w:rsid w:val="0012580C"/>
    <w:rsid w:val="00126140"/>
    <w:rsid w:val="00126566"/>
    <w:rsid w:val="001273BB"/>
    <w:rsid w:val="001318A0"/>
    <w:rsid w:val="00131915"/>
    <w:rsid w:val="00132EA8"/>
    <w:rsid w:val="001363A4"/>
    <w:rsid w:val="001364B8"/>
    <w:rsid w:val="00137500"/>
    <w:rsid w:val="001406BB"/>
    <w:rsid w:val="00140725"/>
    <w:rsid w:val="00140F57"/>
    <w:rsid w:val="00141A16"/>
    <w:rsid w:val="00141DD1"/>
    <w:rsid w:val="0014282E"/>
    <w:rsid w:val="001440ED"/>
    <w:rsid w:val="00144FFF"/>
    <w:rsid w:val="00145426"/>
    <w:rsid w:val="00146010"/>
    <w:rsid w:val="00146C20"/>
    <w:rsid w:val="001515E9"/>
    <w:rsid w:val="0015176E"/>
    <w:rsid w:val="00151EB4"/>
    <w:rsid w:val="0015305C"/>
    <w:rsid w:val="001531EF"/>
    <w:rsid w:val="0015525A"/>
    <w:rsid w:val="00155C84"/>
    <w:rsid w:val="0015608D"/>
    <w:rsid w:val="00160866"/>
    <w:rsid w:val="00161CFC"/>
    <w:rsid w:val="00164210"/>
    <w:rsid w:val="00164377"/>
    <w:rsid w:val="0016544D"/>
    <w:rsid w:val="00166031"/>
    <w:rsid w:val="00167C80"/>
    <w:rsid w:val="00170711"/>
    <w:rsid w:val="001708EB"/>
    <w:rsid w:val="00171933"/>
    <w:rsid w:val="00171DDC"/>
    <w:rsid w:val="00174C08"/>
    <w:rsid w:val="001752A3"/>
    <w:rsid w:val="0017588B"/>
    <w:rsid w:val="001776EB"/>
    <w:rsid w:val="00180927"/>
    <w:rsid w:val="00180AA4"/>
    <w:rsid w:val="00181437"/>
    <w:rsid w:val="0018177E"/>
    <w:rsid w:val="00182D9F"/>
    <w:rsid w:val="00183BC5"/>
    <w:rsid w:val="00183FFF"/>
    <w:rsid w:val="00184F3D"/>
    <w:rsid w:val="00185D9A"/>
    <w:rsid w:val="00186621"/>
    <w:rsid w:val="001902D0"/>
    <w:rsid w:val="00191162"/>
    <w:rsid w:val="001946D8"/>
    <w:rsid w:val="0019662A"/>
    <w:rsid w:val="001A288F"/>
    <w:rsid w:val="001A72C7"/>
    <w:rsid w:val="001A7925"/>
    <w:rsid w:val="001B071E"/>
    <w:rsid w:val="001B1C14"/>
    <w:rsid w:val="001B215D"/>
    <w:rsid w:val="001B391C"/>
    <w:rsid w:val="001B3E97"/>
    <w:rsid w:val="001B4738"/>
    <w:rsid w:val="001B74D1"/>
    <w:rsid w:val="001B7A5D"/>
    <w:rsid w:val="001C0132"/>
    <w:rsid w:val="001C06D6"/>
    <w:rsid w:val="001C0BA2"/>
    <w:rsid w:val="001C2BFA"/>
    <w:rsid w:val="001C4CE0"/>
    <w:rsid w:val="001C5DF2"/>
    <w:rsid w:val="001C5FD7"/>
    <w:rsid w:val="001C64D4"/>
    <w:rsid w:val="001D0E21"/>
    <w:rsid w:val="001D17F6"/>
    <w:rsid w:val="001D1FEB"/>
    <w:rsid w:val="001D2346"/>
    <w:rsid w:val="001D27EB"/>
    <w:rsid w:val="001D30F3"/>
    <w:rsid w:val="001D5FC0"/>
    <w:rsid w:val="001D6D32"/>
    <w:rsid w:val="001E1D88"/>
    <w:rsid w:val="001E2144"/>
    <w:rsid w:val="001E7841"/>
    <w:rsid w:val="001F0A6A"/>
    <w:rsid w:val="001F1A51"/>
    <w:rsid w:val="001F1D34"/>
    <w:rsid w:val="001F2024"/>
    <w:rsid w:val="001F2118"/>
    <w:rsid w:val="001F350B"/>
    <w:rsid w:val="001F6BC9"/>
    <w:rsid w:val="001F6EB1"/>
    <w:rsid w:val="001F751E"/>
    <w:rsid w:val="00200205"/>
    <w:rsid w:val="002008D0"/>
    <w:rsid w:val="00200F60"/>
    <w:rsid w:val="002013A5"/>
    <w:rsid w:val="00201D46"/>
    <w:rsid w:val="002023EE"/>
    <w:rsid w:val="00202458"/>
    <w:rsid w:val="00205481"/>
    <w:rsid w:val="00205A56"/>
    <w:rsid w:val="002079F6"/>
    <w:rsid w:val="00207B6E"/>
    <w:rsid w:val="0021072E"/>
    <w:rsid w:val="00210765"/>
    <w:rsid w:val="00210B06"/>
    <w:rsid w:val="002139FA"/>
    <w:rsid w:val="0021676F"/>
    <w:rsid w:val="00220F3B"/>
    <w:rsid w:val="002220C5"/>
    <w:rsid w:val="00226732"/>
    <w:rsid w:val="0023046C"/>
    <w:rsid w:val="0023131E"/>
    <w:rsid w:val="00234D9D"/>
    <w:rsid w:val="00235CCE"/>
    <w:rsid w:val="00237EA9"/>
    <w:rsid w:val="002403AC"/>
    <w:rsid w:val="0024113B"/>
    <w:rsid w:val="0024199B"/>
    <w:rsid w:val="002428A4"/>
    <w:rsid w:val="00244AD3"/>
    <w:rsid w:val="00244BE2"/>
    <w:rsid w:val="00245EE8"/>
    <w:rsid w:val="002462AE"/>
    <w:rsid w:val="0024725D"/>
    <w:rsid w:val="00250C6C"/>
    <w:rsid w:val="00251EBB"/>
    <w:rsid w:val="00252D3C"/>
    <w:rsid w:val="002533FE"/>
    <w:rsid w:val="002551A1"/>
    <w:rsid w:val="0025636B"/>
    <w:rsid w:val="00257A0A"/>
    <w:rsid w:val="00263851"/>
    <w:rsid w:val="00264871"/>
    <w:rsid w:val="0026545B"/>
    <w:rsid w:val="002657BD"/>
    <w:rsid w:val="00266731"/>
    <w:rsid w:val="002672F2"/>
    <w:rsid w:val="002674CA"/>
    <w:rsid w:val="002741A8"/>
    <w:rsid w:val="00275581"/>
    <w:rsid w:val="00275DD7"/>
    <w:rsid w:val="00280DBB"/>
    <w:rsid w:val="002828A5"/>
    <w:rsid w:val="00284036"/>
    <w:rsid w:val="002856A7"/>
    <w:rsid w:val="00286FEF"/>
    <w:rsid w:val="00291B6E"/>
    <w:rsid w:val="002920D1"/>
    <w:rsid w:val="00292135"/>
    <w:rsid w:val="002932CE"/>
    <w:rsid w:val="002933E9"/>
    <w:rsid w:val="002934B1"/>
    <w:rsid w:val="00293B75"/>
    <w:rsid w:val="00293FC2"/>
    <w:rsid w:val="00294353"/>
    <w:rsid w:val="002952C9"/>
    <w:rsid w:val="002A228A"/>
    <w:rsid w:val="002A28A8"/>
    <w:rsid w:val="002A358E"/>
    <w:rsid w:val="002A5A54"/>
    <w:rsid w:val="002B174B"/>
    <w:rsid w:val="002B248A"/>
    <w:rsid w:val="002B281E"/>
    <w:rsid w:val="002B4714"/>
    <w:rsid w:val="002B4B32"/>
    <w:rsid w:val="002B4FFD"/>
    <w:rsid w:val="002B5692"/>
    <w:rsid w:val="002B5C53"/>
    <w:rsid w:val="002B6657"/>
    <w:rsid w:val="002B6F99"/>
    <w:rsid w:val="002B7153"/>
    <w:rsid w:val="002C2921"/>
    <w:rsid w:val="002C3A21"/>
    <w:rsid w:val="002C46C8"/>
    <w:rsid w:val="002C5B83"/>
    <w:rsid w:val="002C6967"/>
    <w:rsid w:val="002C6C4B"/>
    <w:rsid w:val="002C706E"/>
    <w:rsid w:val="002C759E"/>
    <w:rsid w:val="002C7DEA"/>
    <w:rsid w:val="002D3657"/>
    <w:rsid w:val="002D3A89"/>
    <w:rsid w:val="002D770F"/>
    <w:rsid w:val="002D7D10"/>
    <w:rsid w:val="002E06B6"/>
    <w:rsid w:val="002E2094"/>
    <w:rsid w:val="002E2F89"/>
    <w:rsid w:val="002E4227"/>
    <w:rsid w:val="002E5326"/>
    <w:rsid w:val="002E6AE8"/>
    <w:rsid w:val="002E6EF3"/>
    <w:rsid w:val="002E79C6"/>
    <w:rsid w:val="002F217A"/>
    <w:rsid w:val="002F41BD"/>
    <w:rsid w:val="002F4C04"/>
    <w:rsid w:val="00301999"/>
    <w:rsid w:val="00301BE6"/>
    <w:rsid w:val="0030231E"/>
    <w:rsid w:val="003035D1"/>
    <w:rsid w:val="00303AD3"/>
    <w:rsid w:val="003043E6"/>
    <w:rsid w:val="003065B1"/>
    <w:rsid w:val="003071ED"/>
    <w:rsid w:val="00307315"/>
    <w:rsid w:val="00310AB3"/>
    <w:rsid w:val="0031138F"/>
    <w:rsid w:val="00312FE9"/>
    <w:rsid w:val="00313A41"/>
    <w:rsid w:val="00313B21"/>
    <w:rsid w:val="003156AE"/>
    <w:rsid w:val="00316FB1"/>
    <w:rsid w:val="0031720A"/>
    <w:rsid w:val="003174F8"/>
    <w:rsid w:val="00320501"/>
    <w:rsid w:val="00320BA1"/>
    <w:rsid w:val="00321B85"/>
    <w:rsid w:val="00325972"/>
    <w:rsid w:val="003259D5"/>
    <w:rsid w:val="00325AFB"/>
    <w:rsid w:val="003262E5"/>
    <w:rsid w:val="00326BD9"/>
    <w:rsid w:val="00326DF1"/>
    <w:rsid w:val="00327784"/>
    <w:rsid w:val="00330B4E"/>
    <w:rsid w:val="00332454"/>
    <w:rsid w:val="00332F71"/>
    <w:rsid w:val="003334D1"/>
    <w:rsid w:val="00335180"/>
    <w:rsid w:val="003354F6"/>
    <w:rsid w:val="00335FD0"/>
    <w:rsid w:val="003362A5"/>
    <w:rsid w:val="00336F1B"/>
    <w:rsid w:val="00337F5B"/>
    <w:rsid w:val="00340C5F"/>
    <w:rsid w:val="003415DB"/>
    <w:rsid w:val="00342E36"/>
    <w:rsid w:val="003448C5"/>
    <w:rsid w:val="003473CC"/>
    <w:rsid w:val="00350062"/>
    <w:rsid w:val="00351925"/>
    <w:rsid w:val="003519B9"/>
    <w:rsid w:val="00351C38"/>
    <w:rsid w:val="00353528"/>
    <w:rsid w:val="003538C9"/>
    <w:rsid w:val="00354C32"/>
    <w:rsid w:val="00355425"/>
    <w:rsid w:val="00355C43"/>
    <w:rsid w:val="00355D3A"/>
    <w:rsid w:val="00355E4F"/>
    <w:rsid w:val="003572E5"/>
    <w:rsid w:val="003572F9"/>
    <w:rsid w:val="003675E8"/>
    <w:rsid w:val="00367691"/>
    <w:rsid w:val="00370C26"/>
    <w:rsid w:val="003715B0"/>
    <w:rsid w:val="003723CF"/>
    <w:rsid w:val="003733B6"/>
    <w:rsid w:val="0037460B"/>
    <w:rsid w:val="003759BD"/>
    <w:rsid w:val="00376FFE"/>
    <w:rsid w:val="00380A19"/>
    <w:rsid w:val="003822D4"/>
    <w:rsid w:val="003828B8"/>
    <w:rsid w:val="00387E5E"/>
    <w:rsid w:val="003912E0"/>
    <w:rsid w:val="00391CE0"/>
    <w:rsid w:val="00392A4F"/>
    <w:rsid w:val="0039368A"/>
    <w:rsid w:val="00397121"/>
    <w:rsid w:val="003A1388"/>
    <w:rsid w:val="003A38C5"/>
    <w:rsid w:val="003A741F"/>
    <w:rsid w:val="003B0140"/>
    <w:rsid w:val="003B0641"/>
    <w:rsid w:val="003B0C0E"/>
    <w:rsid w:val="003B153F"/>
    <w:rsid w:val="003B1B35"/>
    <w:rsid w:val="003B20A6"/>
    <w:rsid w:val="003B3D3D"/>
    <w:rsid w:val="003B3F29"/>
    <w:rsid w:val="003B4860"/>
    <w:rsid w:val="003B5742"/>
    <w:rsid w:val="003B5F17"/>
    <w:rsid w:val="003B6256"/>
    <w:rsid w:val="003C03AA"/>
    <w:rsid w:val="003C05A7"/>
    <w:rsid w:val="003C0936"/>
    <w:rsid w:val="003C27E9"/>
    <w:rsid w:val="003C3B59"/>
    <w:rsid w:val="003C420A"/>
    <w:rsid w:val="003C4292"/>
    <w:rsid w:val="003C6E53"/>
    <w:rsid w:val="003C71BC"/>
    <w:rsid w:val="003C754B"/>
    <w:rsid w:val="003D05DC"/>
    <w:rsid w:val="003D4286"/>
    <w:rsid w:val="003D488D"/>
    <w:rsid w:val="003D4CE1"/>
    <w:rsid w:val="003D6433"/>
    <w:rsid w:val="003D72FF"/>
    <w:rsid w:val="003D74E6"/>
    <w:rsid w:val="003E220C"/>
    <w:rsid w:val="003E4C56"/>
    <w:rsid w:val="003E7251"/>
    <w:rsid w:val="003F030C"/>
    <w:rsid w:val="003F2AFF"/>
    <w:rsid w:val="003F2CF6"/>
    <w:rsid w:val="003F5127"/>
    <w:rsid w:val="003F59E9"/>
    <w:rsid w:val="003F5D6D"/>
    <w:rsid w:val="003F69EC"/>
    <w:rsid w:val="004001E6"/>
    <w:rsid w:val="00402627"/>
    <w:rsid w:val="0040481E"/>
    <w:rsid w:val="00410867"/>
    <w:rsid w:val="00411502"/>
    <w:rsid w:val="00411EB3"/>
    <w:rsid w:val="00414C8B"/>
    <w:rsid w:val="00415873"/>
    <w:rsid w:val="00420A9E"/>
    <w:rsid w:val="004234D6"/>
    <w:rsid w:val="00423EC3"/>
    <w:rsid w:val="00423F7B"/>
    <w:rsid w:val="004242DC"/>
    <w:rsid w:val="00427495"/>
    <w:rsid w:val="004275D7"/>
    <w:rsid w:val="0043159C"/>
    <w:rsid w:val="0043209B"/>
    <w:rsid w:val="004365AD"/>
    <w:rsid w:val="00440CDA"/>
    <w:rsid w:val="00441684"/>
    <w:rsid w:val="004469C8"/>
    <w:rsid w:val="00450A4F"/>
    <w:rsid w:val="004510FA"/>
    <w:rsid w:val="004522E0"/>
    <w:rsid w:val="004523A3"/>
    <w:rsid w:val="00452747"/>
    <w:rsid w:val="00454049"/>
    <w:rsid w:val="00454915"/>
    <w:rsid w:val="00454EEC"/>
    <w:rsid w:val="004562A1"/>
    <w:rsid w:val="00456434"/>
    <w:rsid w:val="00464259"/>
    <w:rsid w:val="00467D64"/>
    <w:rsid w:val="00470862"/>
    <w:rsid w:val="004743D6"/>
    <w:rsid w:val="00475DBA"/>
    <w:rsid w:val="004774A1"/>
    <w:rsid w:val="00480D6D"/>
    <w:rsid w:val="00481E8B"/>
    <w:rsid w:val="00484905"/>
    <w:rsid w:val="004859BE"/>
    <w:rsid w:val="0048713D"/>
    <w:rsid w:val="00487B11"/>
    <w:rsid w:val="00487F62"/>
    <w:rsid w:val="00490688"/>
    <w:rsid w:val="00491771"/>
    <w:rsid w:val="0049201D"/>
    <w:rsid w:val="00493E66"/>
    <w:rsid w:val="004949FA"/>
    <w:rsid w:val="00497E25"/>
    <w:rsid w:val="004A0300"/>
    <w:rsid w:val="004A126D"/>
    <w:rsid w:val="004A16FD"/>
    <w:rsid w:val="004A75A6"/>
    <w:rsid w:val="004B036C"/>
    <w:rsid w:val="004B0FD3"/>
    <w:rsid w:val="004B1CE5"/>
    <w:rsid w:val="004B58C9"/>
    <w:rsid w:val="004B6546"/>
    <w:rsid w:val="004B7BE7"/>
    <w:rsid w:val="004C0B56"/>
    <w:rsid w:val="004C0B58"/>
    <w:rsid w:val="004C16D5"/>
    <w:rsid w:val="004C2FDC"/>
    <w:rsid w:val="004C39F3"/>
    <w:rsid w:val="004C62B7"/>
    <w:rsid w:val="004D0AD1"/>
    <w:rsid w:val="004D2A66"/>
    <w:rsid w:val="004D30CD"/>
    <w:rsid w:val="004D3AFC"/>
    <w:rsid w:val="004D4090"/>
    <w:rsid w:val="004E0C6A"/>
    <w:rsid w:val="004E0EDE"/>
    <w:rsid w:val="004E3FC5"/>
    <w:rsid w:val="004E6830"/>
    <w:rsid w:val="004E6DE6"/>
    <w:rsid w:val="004F0B87"/>
    <w:rsid w:val="004F3FB4"/>
    <w:rsid w:val="004F4F7C"/>
    <w:rsid w:val="004F7E6C"/>
    <w:rsid w:val="00500645"/>
    <w:rsid w:val="00505449"/>
    <w:rsid w:val="00506444"/>
    <w:rsid w:val="00507661"/>
    <w:rsid w:val="00507A99"/>
    <w:rsid w:val="00510F1E"/>
    <w:rsid w:val="00511E42"/>
    <w:rsid w:val="00513078"/>
    <w:rsid w:val="00513427"/>
    <w:rsid w:val="005141C6"/>
    <w:rsid w:val="00515044"/>
    <w:rsid w:val="00516E9E"/>
    <w:rsid w:val="00516EDC"/>
    <w:rsid w:val="00517F2D"/>
    <w:rsid w:val="005215EE"/>
    <w:rsid w:val="005239D7"/>
    <w:rsid w:val="00524ABF"/>
    <w:rsid w:val="00525073"/>
    <w:rsid w:val="005265AC"/>
    <w:rsid w:val="00526813"/>
    <w:rsid w:val="00527929"/>
    <w:rsid w:val="00527A38"/>
    <w:rsid w:val="00530411"/>
    <w:rsid w:val="00530D05"/>
    <w:rsid w:val="00533808"/>
    <w:rsid w:val="005346F4"/>
    <w:rsid w:val="005358CF"/>
    <w:rsid w:val="00536209"/>
    <w:rsid w:val="005363CC"/>
    <w:rsid w:val="005427E7"/>
    <w:rsid w:val="00542981"/>
    <w:rsid w:val="00543DDB"/>
    <w:rsid w:val="00544599"/>
    <w:rsid w:val="00544A74"/>
    <w:rsid w:val="00544E8F"/>
    <w:rsid w:val="00545E91"/>
    <w:rsid w:val="00546BC7"/>
    <w:rsid w:val="005473F2"/>
    <w:rsid w:val="005477FE"/>
    <w:rsid w:val="00547A69"/>
    <w:rsid w:val="00547EC8"/>
    <w:rsid w:val="00547F0F"/>
    <w:rsid w:val="005517C7"/>
    <w:rsid w:val="00551BE6"/>
    <w:rsid w:val="00552B07"/>
    <w:rsid w:val="00552C62"/>
    <w:rsid w:val="00553EBF"/>
    <w:rsid w:val="0055480C"/>
    <w:rsid w:val="0055486B"/>
    <w:rsid w:val="0055725F"/>
    <w:rsid w:val="00561FFD"/>
    <w:rsid w:val="005639AD"/>
    <w:rsid w:val="00565158"/>
    <w:rsid w:val="00566268"/>
    <w:rsid w:val="00570850"/>
    <w:rsid w:val="005711F0"/>
    <w:rsid w:val="0057320A"/>
    <w:rsid w:val="00573D57"/>
    <w:rsid w:val="00575696"/>
    <w:rsid w:val="00575A0B"/>
    <w:rsid w:val="005814FF"/>
    <w:rsid w:val="00583244"/>
    <w:rsid w:val="005846E6"/>
    <w:rsid w:val="00585816"/>
    <w:rsid w:val="00587DB9"/>
    <w:rsid w:val="00593BD4"/>
    <w:rsid w:val="00596248"/>
    <w:rsid w:val="005965A1"/>
    <w:rsid w:val="005A2147"/>
    <w:rsid w:val="005A3A48"/>
    <w:rsid w:val="005A3DA6"/>
    <w:rsid w:val="005A3F83"/>
    <w:rsid w:val="005A5260"/>
    <w:rsid w:val="005A61AC"/>
    <w:rsid w:val="005A79E5"/>
    <w:rsid w:val="005A7A07"/>
    <w:rsid w:val="005C14BA"/>
    <w:rsid w:val="005C25C9"/>
    <w:rsid w:val="005C3B6C"/>
    <w:rsid w:val="005C485A"/>
    <w:rsid w:val="005C4D2B"/>
    <w:rsid w:val="005C70B6"/>
    <w:rsid w:val="005D34EA"/>
    <w:rsid w:val="005D551D"/>
    <w:rsid w:val="005D727D"/>
    <w:rsid w:val="005D7592"/>
    <w:rsid w:val="005E0796"/>
    <w:rsid w:val="005E1063"/>
    <w:rsid w:val="005E28DC"/>
    <w:rsid w:val="005E2A9E"/>
    <w:rsid w:val="005E2FA3"/>
    <w:rsid w:val="005E375F"/>
    <w:rsid w:val="005E6EC7"/>
    <w:rsid w:val="005F1480"/>
    <w:rsid w:val="005F32A4"/>
    <w:rsid w:val="005F3B12"/>
    <w:rsid w:val="005F4E3B"/>
    <w:rsid w:val="005F6ED1"/>
    <w:rsid w:val="00600D5A"/>
    <w:rsid w:val="0060411C"/>
    <w:rsid w:val="006062E9"/>
    <w:rsid w:val="00611D1B"/>
    <w:rsid w:val="00612B1B"/>
    <w:rsid w:val="00613EB8"/>
    <w:rsid w:val="006166DF"/>
    <w:rsid w:val="006206E4"/>
    <w:rsid w:val="00623FCE"/>
    <w:rsid w:val="006251FD"/>
    <w:rsid w:val="00625AC5"/>
    <w:rsid w:val="00626F09"/>
    <w:rsid w:val="0063307C"/>
    <w:rsid w:val="00633C06"/>
    <w:rsid w:val="00634991"/>
    <w:rsid w:val="006369A5"/>
    <w:rsid w:val="0064147C"/>
    <w:rsid w:val="006425AB"/>
    <w:rsid w:val="00647442"/>
    <w:rsid w:val="00650463"/>
    <w:rsid w:val="00651C6B"/>
    <w:rsid w:val="00652687"/>
    <w:rsid w:val="00654EAF"/>
    <w:rsid w:val="0065507A"/>
    <w:rsid w:val="006551AC"/>
    <w:rsid w:val="00660989"/>
    <w:rsid w:val="00663B96"/>
    <w:rsid w:val="0066596B"/>
    <w:rsid w:val="0067040A"/>
    <w:rsid w:val="00672E4A"/>
    <w:rsid w:val="00674C6B"/>
    <w:rsid w:val="00676214"/>
    <w:rsid w:val="0067758D"/>
    <w:rsid w:val="00680924"/>
    <w:rsid w:val="006832AD"/>
    <w:rsid w:val="006866B6"/>
    <w:rsid w:val="006915CD"/>
    <w:rsid w:val="00693D38"/>
    <w:rsid w:val="00694426"/>
    <w:rsid w:val="00694860"/>
    <w:rsid w:val="00694980"/>
    <w:rsid w:val="006969F2"/>
    <w:rsid w:val="006A018C"/>
    <w:rsid w:val="006A283B"/>
    <w:rsid w:val="006A2CE7"/>
    <w:rsid w:val="006A2D8B"/>
    <w:rsid w:val="006A45F5"/>
    <w:rsid w:val="006A7B79"/>
    <w:rsid w:val="006B0151"/>
    <w:rsid w:val="006B0804"/>
    <w:rsid w:val="006B2047"/>
    <w:rsid w:val="006B7CC1"/>
    <w:rsid w:val="006C161C"/>
    <w:rsid w:val="006C1D77"/>
    <w:rsid w:val="006C5FC7"/>
    <w:rsid w:val="006C675E"/>
    <w:rsid w:val="006C6E7A"/>
    <w:rsid w:val="006D1B3E"/>
    <w:rsid w:val="006D37D2"/>
    <w:rsid w:val="006D5FF1"/>
    <w:rsid w:val="006D65F9"/>
    <w:rsid w:val="006D7BE7"/>
    <w:rsid w:val="006E056B"/>
    <w:rsid w:val="006E35DD"/>
    <w:rsid w:val="006E7AAA"/>
    <w:rsid w:val="006F414A"/>
    <w:rsid w:val="006F52CE"/>
    <w:rsid w:val="00702528"/>
    <w:rsid w:val="00702582"/>
    <w:rsid w:val="00702E7A"/>
    <w:rsid w:val="0070435D"/>
    <w:rsid w:val="007045CA"/>
    <w:rsid w:val="00705134"/>
    <w:rsid w:val="00707C86"/>
    <w:rsid w:val="007115A8"/>
    <w:rsid w:val="00711C9A"/>
    <w:rsid w:val="007136F7"/>
    <w:rsid w:val="00714589"/>
    <w:rsid w:val="007148DF"/>
    <w:rsid w:val="0072161D"/>
    <w:rsid w:val="0072379E"/>
    <w:rsid w:val="00723B12"/>
    <w:rsid w:val="00724E7F"/>
    <w:rsid w:val="00726507"/>
    <w:rsid w:val="00726F75"/>
    <w:rsid w:val="007301EF"/>
    <w:rsid w:val="0073044C"/>
    <w:rsid w:val="00732220"/>
    <w:rsid w:val="007338D3"/>
    <w:rsid w:val="007400A0"/>
    <w:rsid w:val="007417C2"/>
    <w:rsid w:val="007438FA"/>
    <w:rsid w:val="00744DDB"/>
    <w:rsid w:val="0074754D"/>
    <w:rsid w:val="00747751"/>
    <w:rsid w:val="00750132"/>
    <w:rsid w:val="00750BF4"/>
    <w:rsid w:val="00751D83"/>
    <w:rsid w:val="00752B7C"/>
    <w:rsid w:val="00753C2D"/>
    <w:rsid w:val="00753CA6"/>
    <w:rsid w:val="00755A10"/>
    <w:rsid w:val="00756EF1"/>
    <w:rsid w:val="00760AA3"/>
    <w:rsid w:val="007614E7"/>
    <w:rsid w:val="0076526A"/>
    <w:rsid w:val="00765BB0"/>
    <w:rsid w:val="00765E35"/>
    <w:rsid w:val="00770A27"/>
    <w:rsid w:val="007732F2"/>
    <w:rsid w:val="007737B0"/>
    <w:rsid w:val="00773DE9"/>
    <w:rsid w:val="00776725"/>
    <w:rsid w:val="00780A37"/>
    <w:rsid w:val="007811D7"/>
    <w:rsid w:val="00782FA1"/>
    <w:rsid w:val="007848F8"/>
    <w:rsid w:val="0078751B"/>
    <w:rsid w:val="00787564"/>
    <w:rsid w:val="007902BF"/>
    <w:rsid w:val="00790779"/>
    <w:rsid w:val="00791177"/>
    <w:rsid w:val="00792CD9"/>
    <w:rsid w:val="00793CFE"/>
    <w:rsid w:val="00794B8C"/>
    <w:rsid w:val="00795169"/>
    <w:rsid w:val="007975A8"/>
    <w:rsid w:val="007A0706"/>
    <w:rsid w:val="007A57FB"/>
    <w:rsid w:val="007A5A02"/>
    <w:rsid w:val="007A5E65"/>
    <w:rsid w:val="007A64CC"/>
    <w:rsid w:val="007A65DC"/>
    <w:rsid w:val="007B021C"/>
    <w:rsid w:val="007B10DF"/>
    <w:rsid w:val="007B2FF9"/>
    <w:rsid w:val="007B41E7"/>
    <w:rsid w:val="007B44E2"/>
    <w:rsid w:val="007B4F75"/>
    <w:rsid w:val="007B51E8"/>
    <w:rsid w:val="007B7474"/>
    <w:rsid w:val="007B79B7"/>
    <w:rsid w:val="007B7A44"/>
    <w:rsid w:val="007C11A6"/>
    <w:rsid w:val="007C14BB"/>
    <w:rsid w:val="007C1820"/>
    <w:rsid w:val="007C260E"/>
    <w:rsid w:val="007C3270"/>
    <w:rsid w:val="007C377F"/>
    <w:rsid w:val="007C6E7E"/>
    <w:rsid w:val="007C7F55"/>
    <w:rsid w:val="007D228E"/>
    <w:rsid w:val="007D29D5"/>
    <w:rsid w:val="007D4713"/>
    <w:rsid w:val="007D5F2D"/>
    <w:rsid w:val="007D6E61"/>
    <w:rsid w:val="007D6E91"/>
    <w:rsid w:val="007E27C5"/>
    <w:rsid w:val="007E674E"/>
    <w:rsid w:val="007E6F03"/>
    <w:rsid w:val="007F0916"/>
    <w:rsid w:val="007F1BBB"/>
    <w:rsid w:val="007F35D5"/>
    <w:rsid w:val="007F44F1"/>
    <w:rsid w:val="007F5563"/>
    <w:rsid w:val="007F5C86"/>
    <w:rsid w:val="00801288"/>
    <w:rsid w:val="00801716"/>
    <w:rsid w:val="0080686E"/>
    <w:rsid w:val="00810569"/>
    <w:rsid w:val="00811B42"/>
    <w:rsid w:val="0081401E"/>
    <w:rsid w:val="008146A7"/>
    <w:rsid w:val="00815EAC"/>
    <w:rsid w:val="00820F8C"/>
    <w:rsid w:val="0082227E"/>
    <w:rsid w:val="0082232A"/>
    <w:rsid w:val="008261DD"/>
    <w:rsid w:val="0083080E"/>
    <w:rsid w:val="00834529"/>
    <w:rsid w:val="00835BF3"/>
    <w:rsid w:val="008421A3"/>
    <w:rsid w:val="008431B8"/>
    <w:rsid w:val="0084347D"/>
    <w:rsid w:val="00844032"/>
    <w:rsid w:val="00844E7C"/>
    <w:rsid w:val="00845FE6"/>
    <w:rsid w:val="008506F6"/>
    <w:rsid w:val="00851B76"/>
    <w:rsid w:val="00852472"/>
    <w:rsid w:val="0085265C"/>
    <w:rsid w:val="008530F8"/>
    <w:rsid w:val="008541FF"/>
    <w:rsid w:val="0085445F"/>
    <w:rsid w:val="0085531B"/>
    <w:rsid w:val="00856A0A"/>
    <w:rsid w:val="0086127B"/>
    <w:rsid w:val="008615CF"/>
    <w:rsid w:val="00861B8E"/>
    <w:rsid w:val="00862491"/>
    <w:rsid w:val="00862823"/>
    <w:rsid w:val="00863218"/>
    <w:rsid w:val="00864AE6"/>
    <w:rsid w:val="008708BF"/>
    <w:rsid w:val="008748DE"/>
    <w:rsid w:val="00875327"/>
    <w:rsid w:val="0087557C"/>
    <w:rsid w:val="00881811"/>
    <w:rsid w:val="00882531"/>
    <w:rsid w:val="0088262A"/>
    <w:rsid w:val="008864A9"/>
    <w:rsid w:val="008866C1"/>
    <w:rsid w:val="00887F55"/>
    <w:rsid w:val="00890F35"/>
    <w:rsid w:val="00893041"/>
    <w:rsid w:val="00895107"/>
    <w:rsid w:val="008953B2"/>
    <w:rsid w:val="00897A5A"/>
    <w:rsid w:val="008A2C2F"/>
    <w:rsid w:val="008A2E2D"/>
    <w:rsid w:val="008A4564"/>
    <w:rsid w:val="008A7519"/>
    <w:rsid w:val="008B10D8"/>
    <w:rsid w:val="008B2F20"/>
    <w:rsid w:val="008B4334"/>
    <w:rsid w:val="008B49AB"/>
    <w:rsid w:val="008B6FF2"/>
    <w:rsid w:val="008B7F11"/>
    <w:rsid w:val="008C04F6"/>
    <w:rsid w:val="008C2C48"/>
    <w:rsid w:val="008C61B5"/>
    <w:rsid w:val="008D07E4"/>
    <w:rsid w:val="008D1A0D"/>
    <w:rsid w:val="008D2290"/>
    <w:rsid w:val="008D250E"/>
    <w:rsid w:val="008D4BEA"/>
    <w:rsid w:val="008D4CE6"/>
    <w:rsid w:val="008D66F2"/>
    <w:rsid w:val="008D7D6A"/>
    <w:rsid w:val="008E0F26"/>
    <w:rsid w:val="008E212A"/>
    <w:rsid w:val="008E50DB"/>
    <w:rsid w:val="008E5FB7"/>
    <w:rsid w:val="008F0803"/>
    <w:rsid w:val="008F1710"/>
    <w:rsid w:val="008F2D14"/>
    <w:rsid w:val="008F408C"/>
    <w:rsid w:val="008F5E10"/>
    <w:rsid w:val="008F6697"/>
    <w:rsid w:val="008F7DF3"/>
    <w:rsid w:val="00902469"/>
    <w:rsid w:val="00902D0C"/>
    <w:rsid w:val="00903519"/>
    <w:rsid w:val="00903B6E"/>
    <w:rsid w:val="0090457D"/>
    <w:rsid w:val="00905F5A"/>
    <w:rsid w:val="00907780"/>
    <w:rsid w:val="00915772"/>
    <w:rsid w:val="00915CF8"/>
    <w:rsid w:val="00915F9C"/>
    <w:rsid w:val="00917960"/>
    <w:rsid w:val="00917B01"/>
    <w:rsid w:val="00920469"/>
    <w:rsid w:val="00920AE5"/>
    <w:rsid w:val="009253E1"/>
    <w:rsid w:val="00926AD7"/>
    <w:rsid w:val="00927484"/>
    <w:rsid w:val="009300FE"/>
    <w:rsid w:val="00931B6A"/>
    <w:rsid w:val="00932582"/>
    <w:rsid w:val="00933254"/>
    <w:rsid w:val="00933371"/>
    <w:rsid w:val="009349FF"/>
    <w:rsid w:val="009350DA"/>
    <w:rsid w:val="00936B21"/>
    <w:rsid w:val="0093719A"/>
    <w:rsid w:val="00937C30"/>
    <w:rsid w:val="00941FFC"/>
    <w:rsid w:val="00943776"/>
    <w:rsid w:val="009438F8"/>
    <w:rsid w:val="009447EA"/>
    <w:rsid w:val="00944CD7"/>
    <w:rsid w:val="00945B11"/>
    <w:rsid w:val="00945C0E"/>
    <w:rsid w:val="00950671"/>
    <w:rsid w:val="00951F49"/>
    <w:rsid w:val="00954956"/>
    <w:rsid w:val="0095792C"/>
    <w:rsid w:val="00957F88"/>
    <w:rsid w:val="009600D3"/>
    <w:rsid w:val="00960985"/>
    <w:rsid w:val="009611BF"/>
    <w:rsid w:val="00961B92"/>
    <w:rsid w:val="00963028"/>
    <w:rsid w:val="00964DB5"/>
    <w:rsid w:val="00966007"/>
    <w:rsid w:val="00966B55"/>
    <w:rsid w:val="00967592"/>
    <w:rsid w:val="00970E27"/>
    <w:rsid w:val="00971290"/>
    <w:rsid w:val="00971715"/>
    <w:rsid w:val="00972252"/>
    <w:rsid w:val="00973D27"/>
    <w:rsid w:val="00975812"/>
    <w:rsid w:val="00977555"/>
    <w:rsid w:val="009800DD"/>
    <w:rsid w:val="00980B65"/>
    <w:rsid w:val="009819E1"/>
    <w:rsid w:val="00981DFA"/>
    <w:rsid w:val="0098429A"/>
    <w:rsid w:val="00985305"/>
    <w:rsid w:val="009867DC"/>
    <w:rsid w:val="00986C69"/>
    <w:rsid w:val="00990854"/>
    <w:rsid w:val="00990B71"/>
    <w:rsid w:val="00992669"/>
    <w:rsid w:val="00992B10"/>
    <w:rsid w:val="00993710"/>
    <w:rsid w:val="009957B6"/>
    <w:rsid w:val="009960E4"/>
    <w:rsid w:val="00996799"/>
    <w:rsid w:val="009A00CD"/>
    <w:rsid w:val="009A0E2E"/>
    <w:rsid w:val="009A2C32"/>
    <w:rsid w:val="009A2C43"/>
    <w:rsid w:val="009A2F87"/>
    <w:rsid w:val="009A3990"/>
    <w:rsid w:val="009A4768"/>
    <w:rsid w:val="009A5525"/>
    <w:rsid w:val="009B3227"/>
    <w:rsid w:val="009B4FDB"/>
    <w:rsid w:val="009B7A23"/>
    <w:rsid w:val="009C279F"/>
    <w:rsid w:val="009C32F2"/>
    <w:rsid w:val="009C3D76"/>
    <w:rsid w:val="009C4056"/>
    <w:rsid w:val="009C440A"/>
    <w:rsid w:val="009C7A9E"/>
    <w:rsid w:val="009D09C9"/>
    <w:rsid w:val="009D0E49"/>
    <w:rsid w:val="009D4B18"/>
    <w:rsid w:val="009D6407"/>
    <w:rsid w:val="009D6B75"/>
    <w:rsid w:val="009E2BB6"/>
    <w:rsid w:val="009E3B62"/>
    <w:rsid w:val="009E6F20"/>
    <w:rsid w:val="009E7FD3"/>
    <w:rsid w:val="009F1B23"/>
    <w:rsid w:val="009F20AA"/>
    <w:rsid w:val="009F2254"/>
    <w:rsid w:val="009F3E21"/>
    <w:rsid w:val="009F447A"/>
    <w:rsid w:val="009F5137"/>
    <w:rsid w:val="009F56B7"/>
    <w:rsid w:val="009F75AE"/>
    <w:rsid w:val="00A01303"/>
    <w:rsid w:val="00A03024"/>
    <w:rsid w:val="00A03B0F"/>
    <w:rsid w:val="00A046E3"/>
    <w:rsid w:val="00A05CFE"/>
    <w:rsid w:val="00A05F26"/>
    <w:rsid w:val="00A06020"/>
    <w:rsid w:val="00A07004"/>
    <w:rsid w:val="00A0735D"/>
    <w:rsid w:val="00A07ED9"/>
    <w:rsid w:val="00A11A6E"/>
    <w:rsid w:val="00A12826"/>
    <w:rsid w:val="00A140B8"/>
    <w:rsid w:val="00A1488C"/>
    <w:rsid w:val="00A15523"/>
    <w:rsid w:val="00A15C0B"/>
    <w:rsid w:val="00A170E5"/>
    <w:rsid w:val="00A17346"/>
    <w:rsid w:val="00A173E9"/>
    <w:rsid w:val="00A17669"/>
    <w:rsid w:val="00A201C4"/>
    <w:rsid w:val="00A22428"/>
    <w:rsid w:val="00A2272C"/>
    <w:rsid w:val="00A2339D"/>
    <w:rsid w:val="00A23425"/>
    <w:rsid w:val="00A23F17"/>
    <w:rsid w:val="00A26A54"/>
    <w:rsid w:val="00A26CE0"/>
    <w:rsid w:val="00A30268"/>
    <w:rsid w:val="00A30EB5"/>
    <w:rsid w:val="00A34DB6"/>
    <w:rsid w:val="00A35343"/>
    <w:rsid w:val="00A35568"/>
    <w:rsid w:val="00A36E77"/>
    <w:rsid w:val="00A3711D"/>
    <w:rsid w:val="00A3781A"/>
    <w:rsid w:val="00A37C3A"/>
    <w:rsid w:val="00A40B15"/>
    <w:rsid w:val="00A4324B"/>
    <w:rsid w:val="00A44FC4"/>
    <w:rsid w:val="00A451C6"/>
    <w:rsid w:val="00A46AB9"/>
    <w:rsid w:val="00A514C4"/>
    <w:rsid w:val="00A51953"/>
    <w:rsid w:val="00A528A8"/>
    <w:rsid w:val="00A5359A"/>
    <w:rsid w:val="00A54404"/>
    <w:rsid w:val="00A55BE5"/>
    <w:rsid w:val="00A576A3"/>
    <w:rsid w:val="00A6582E"/>
    <w:rsid w:val="00A65889"/>
    <w:rsid w:val="00A71798"/>
    <w:rsid w:val="00A72B50"/>
    <w:rsid w:val="00A72BC5"/>
    <w:rsid w:val="00A7381E"/>
    <w:rsid w:val="00A76C3A"/>
    <w:rsid w:val="00A772B7"/>
    <w:rsid w:val="00A81852"/>
    <w:rsid w:val="00A82AE3"/>
    <w:rsid w:val="00A84A40"/>
    <w:rsid w:val="00A84BF3"/>
    <w:rsid w:val="00A85988"/>
    <w:rsid w:val="00A85F26"/>
    <w:rsid w:val="00A8781E"/>
    <w:rsid w:val="00A87ACC"/>
    <w:rsid w:val="00A95429"/>
    <w:rsid w:val="00AA1CD6"/>
    <w:rsid w:val="00AA2767"/>
    <w:rsid w:val="00AA45F3"/>
    <w:rsid w:val="00AA5C18"/>
    <w:rsid w:val="00AA6EA4"/>
    <w:rsid w:val="00AB0310"/>
    <w:rsid w:val="00AB0493"/>
    <w:rsid w:val="00AB274F"/>
    <w:rsid w:val="00AB4295"/>
    <w:rsid w:val="00AB48CD"/>
    <w:rsid w:val="00AB61B4"/>
    <w:rsid w:val="00AC30E3"/>
    <w:rsid w:val="00AC526C"/>
    <w:rsid w:val="00AD1B8D"/>
    <w:rsid w:val="00AD2AFF"/>
    <w:rsid w:val="00AD2CBD"/>
    <w:rsid w:val="00AD2EEB"/>
    <w:rsid w:val="00AD4EDE"/>
    <w:rsid w:val="00AD6A10"/>
    <w:rsid w:val="00AD6F95"/>
    <w:rsid w:val="00AE11FA"/>
    <w:rsid w:val="00AE236D"/>
    <w:rsid w:val="00AE27A3"/>
    <w:rsid w:val="00AE33EA"/>
    <w:rsid w:val="00AE6375"/>
    <w:rsid w:val="00AE637E"/>
    <w:rsid w:val="00AF0747"/>
    <w:rsid w:val="00AF190C"/>
    <w:rsid w:val="00AF248A"/>
    <w:rsid w:val="00AF4F75"/>
    <w:rsid w:val="00AF51F6"/>
    <w:rsid w:val="00B01C5C"/>
    <w:rsid w:val="00B02103"/>
    <w:rsid w:val="00B0284C"/>
    <w:rsid w:val="00B03677"/>
    <w:rsid w:val="00B04712"/>
    <w:rsid w:val="00B04A3A"/>
    <w:rsid w:val="00B0564C"/>
    <w:rsid w:val="00B05CC6"/>
    <w:rsid w:val="00B061D7"/>
    <w:rsid w:val="00B06A84"/>
    <w:rsid w:val="00B10074"/>
    <w:rsid w:val="00B12620"/>
    <w:rsid w:val="00B158FE"/>
    <w:rsid w:val="00B162DE"/>
    <w:rsid w:val="00B16409"/>
    <w:rsid w:val="00B17FE9"/>
    <w:rsid w:val="00B21E9C"/>
    <w:rsid w:val="00B22609"/>
    <w:rsid w:val="00B2425C"/>
    <w:rsid w:val="00B2426F"/>
    <w:rsid w:val="00B24852"/>
    <w:rsid w:val="00B25FBE"/>
    <w:rsid w:val="00B26680"/>
    <w:rsid w:val="00B2676C"/>
    <w:rsid w:val="00B2739B"/>
    <w:rsid w:val="00B27410"/>
    <w:rsid w:val="00B30B20"/>
    <w:rsid w:val="00B31D43"/>
    <w:rsid w:val="00B3616D"/>
    <w:rsid w:val="00B36809"/>
    <w:rsid w:val="00B36964"/>
    <w:rsid w:val="00B40D37"/>
    <w:rsid w:val="00B42469"/>
    <w:rsid w:val="00B43B62"/>
    <w:rsid w:val="00B46047"/>
    <w:rsid w:val="00B46C32"/>
    <w:rsid w:val="00B46C87"/>
    <w:rsid w:val="00B52488"/>
    <w:rsid w:val="00B5333B"/>
    <w:rsid w:val="00B548C5"/>
    <w:rsid w:val="00B54965"/>
    <w:rsid w:val="00B6061D"/>
    <w:rsid w:val="00B61685"/>
    <w:rsid w:val="00B65FA7"/>
    <w:rsid w:val="00B6783D"/>
    <w:rsid w:val="00B71DF8"/>
    <w:rsid w:val="00B72FAE"/>
    <w:rsid w:val="00B769E1"/>
    <w:rsid w:val="00B8096A"/>
    <w:rsid w:val="00B81F45"/>
    <w:rsid w:val="00B833EF"/>
    <w:rsid w:val="00B83A57"/>
    <w:rsid w:val="00B84798"/>
    <w:rsid w:val="00B8658B"/>
    <w:rsid w:val="00B90933"/>
    <w:rsid w:val="00B94781"/>
    <w:rsid w:val="00B9525F"/>
    <w:rsid w:val="00B95281"/>
    <w:rsid w:val="00B97C3E"/>
    <w:rsid w:val="00B97D1F"/>
    <w:rsid w:val="00BA0A7C"/>
    <w:rsid w:val="00BA0CA7"/>
    <w:rsid w:val="00BA431F"/>
    <w:rsid w:val="00BA7D06"/>
    <w:rsid w:val="00BB0EAF"/>
    <w:rsid w:val="00BB35E9"/>
    <w:rsid w:val="00BB5076"/>
    <w:rsid w:val="00BB52F4"/>
    <w:rsid w:val="00BC0977"/>
    <w:rsid w:val="00BC0BC9"/>
    <w:rsid w:val="00BC130E"/>
    <w:rsid w:val="00BC1385"/>
    <w:rsid w:val="00BC3052"/>
    <w:rsid w:val="00BC6A8C"/>
    <w:rsid w:val="00BD03E8"/>
    <w:rsid w:val="00BD4ADA"/>
    <w:rsid w:val="00BD5163"/>
    <w:rsid w:val="00BD53DD"/>
    <w:rsid w:val="00BE0052"/>
    <w:rsid w:val="00BE02AE"/>
    <w:rsid w:val="00BE0822"/>
    <w:rsid w:val="00BE0D67"/>
    <w:rsid w:val="00BE2B7F"/>
    <w:rsid w:val="00BE3432"/>
    <w:rsid w:val="00BE38B1"/>
    <w:rsid w:val="00BE3E97"/>
    <w:rsid w:val="00BE5CB6"/>
    <w:rsid w:val="00BE673E"/>
    <w:rsid w:val="00BE71F8"/>
    <w:rsid w:val="00BF520F"/>
    <w:rsid w:val="00BF5C2C"/>
    <w:rsid w:val="00BF5E6C"/>
    <w:rsid w:val="00BF5F82"/>
    <w:rsid w:val="00BF6EAF"/>
    <w:rsid w:val="00C002D8"/>
    <w:rsid w:val="00C050E4"/>
    <w:rsid w:val="00C0681F"/>
    <w:rsid w:val="00C07964"/>
    <w:rsid w:val="00C1090E"/>
    <w:rsid w:val="00C1278C"/>
    <w:rsid w:val="00C15127"/>
    <w:rsid w:val="00C15A14"/>
    <w:rsid w:val="00C15CD3"/>
    <w:rsid w:val="00C16A82"/>
    <w:rsid w:val="00C16BAB"/>
    <w:rsid w:val="00C2169A"/>
    <w:rsid w:val="00C22508"/>
    <w:rsid w:val="00C22F71"/>
    <w:rsid w:val="00C2611F"/>
    <w:rsid w:val="00C26912"/>
    <w:rsid w:val="00C278CF"/>
    <w:rsid w:val="00C27E6D"/>
    <w:rsid w:val="00C30378"/>
    <w:rsid w:val="00C303E3"/>
    <w:rsid w:val="00C31A8D"/>
    <w:rsid w:val="00C32DDA"/>
    <w:rsid w:val="00C33296"/>
    <w:rsid w:val="00C33A05"/>
    <w:rsid w:val="00C3462A"/>
    <w:rsid w:val="00C3527C"/>
    <w:rsid w:val="00C3662D"/>
    <w:rsid w:val="00C36FDD"/>
    <w:rsid w:val="00C442AB"/>
    <w:rsid w:val="00C45E0B"/>
    <w:rsid w:val="00C46C6C"/>
    <w:rsid w:val="00C5011D"/>
    <w:rsid w:val="00C51930"/>
    <w:rsid w:val="00C52D6C"/>
    <w:rsid w:val="00C5432B"/>
    <w:rsid w:val="00C5615C"/>
    <w:rsid w:val="00C6278C"/>
    <w:rsid w:val="00C63CCC"/>
    <w:rsid w:val="00C647D6"/>
    <w:rsid w:val="00C65F89"/>
    <w:rsid w:val="00C67771"/>
    <w:rsid w:val="00C70A6B"/>
    <w:rsid w:val="00C7106D"/>
    <w:rsid w:val="00C75B64"/>
    <w:rsid w:val="00C77AC7"/>
    <w:rsid w:val="00C81127"/>
    <w:rsid w:val="00C821F5"/>
    <w:rsid w:val="00C82A39"/>
    <w:rsid w:val="00C82DAA"/>
    <w:rsid w:val="00C86015"/>
    <w:rsid w:val="00C866E5"/>
    <w:rsid w:val="00C86DD9"/>
    <w:rsid w:val="00C90107"/>
    <w:rsid w:val="00C91180"/>
    <w:rsid w:val="00C91A51"/>
    <w:rsid w:val="00C93F1C"/>
    <w:rsid w:val="00C97514"/>
    <w:rsid w:val="00CA14B9"/>
    <w:rsid w:val="00CA1A31"/>
    <w:rsid w:val="00CA2A4A"/>
    <w:rsid w:val="00CA2CE3"/>
    <w:rsid w:val="00CA356C"/>
    <w:rsid w:val="00CA37BE"/>
    <w:rsid w:val="00CA4596"/>
    <w:rsid w:val="00CA4D6A"/>
    <w:rsid w:val="00CA4FDE"/>
    <w:rsid w:val="00CA567E"/>
    <w:rsid w:val="00CA5D3C"/>
    <w:rsid w:val="00CA5DC3"/>
    <w:rsid w:val="00CA76F8"/>
    <w:rsid w:val="00CA7A6B"/>
    <w:rsid w:val="00CB0098"/>
    <w:rsid w:val="00CB150E"/>
    <w:rsid w:val="00CB19AC"/>
    <w:rsid w:val="00CB1F5D"/>
    <w:rsid w:val="00CB2A25"/>
    <w:rsid w:val="00CB3B93"/>
    <w:rsid w:val="00CB41EE"/>
    <w:rsid w:val="00CB5B16"/>
    <w:rsid w:val="00CB5D1A"/>
    <w:rsid w:val="00CB6342"/>
    <w:rsid w:val="00CC0C53"/>
    <w:rsid w:val="00CC1700"/>
    <w:rsid w:val="00CC3ADD"/>
    <w:rsid w:val="00CC4C03"/>
    <w:rsid w:val="00CC5044"/>
    <w:rsid w:val="00CD0815"/>
    <w:rsid w:val="00CD3832"/>
    <w:rsid w:val="00CD6C54"/>
    <w:rsid w:val="00CE376A"/>
    <w:rsid w:val="00CE529B"/>
    <w:rsid w:val="00CE5AD2"/>
    <w:rsid w:val="00CE6514"/>
    <w:rsid w:val="00CE6ACC"/>
    <w:rsid w:val="00CE76CB"/>
    <w:rsid w:val="00CF0765"/>
    <w:rsid w:val="00CF09C8"/>
    <w:rsid w:val="00CF0C8D"/>
    <w:rsid w:val="00CF1AF8"/>
    <w:rsid w:val="00CF25CF"/>
    <w:rsid w:val="00CF28A0"/>
    <w:rsid w:val="00CF3F56"/>
    <w:rsid w:val="00CF49B6"/>
    <w:rsid w:val="00CF4CD1"/>
    <w:rsid w:val="00CF62AA"/>
    <w:rsid w:val="00CF77DD"/>
    <w:rsid w:val="00CF7856"/>
    <w:rsid w:val="00D0645C"/>
    <w:rsid w:val="00D076A6"/>
    <w:rsid w:val="00D07EE1"/>
    <w:rsid w:val="00D10911"/>
    <w:rsid w:val="00D125A7"/>
    <w:rsid w:val="00D13878"/>
    <w:rsid w:val="00D1478B"/>
    <w:rsid w:val="00D14F15"/>
    <w:rsid w:val="00D15165"/>
    <w:rsid w:val="00D16ECC"/>
    <w:rsid w:val="00D2056E"/>
    <w:rsid w:val="00D20C0C"/>
    <w:rsid w:val="00D21580"/>
    <w:rsid w:val="00D21C81"/>
    <w:rsid w:val="00D22F90"/>
    <w:rsid w:val="00D266FF"/>
    <w:rsid w:val="00D32BAA"/>
    <w:rsid w:val="00D32E79"/>
    <w:rsid w:val="00D356A7"/>
    <w:rsid w:val="00D357A1"/>
    <w:rsid w:val="00D376CC"/>
    <w:rsid w:val="00D40C6C"/>
    <w:rsid w:val="00D40F17"/>
    <w:rsid w:val="00D45456"/>
    <w:rsid w:val="00D45FF7"/>
    <w:rsid w:val="00D467D3"/>
    <w:rsid w:val="00D4796D"/>
    <w:rsid w:val="00D50C60"/>
    <w:rsid w:val="00D55296"/>
    <w:rsid w:val="00D572A5"/>
    <w:rsid w:val="00D57562"/>
    <w:rsid w:val="00D57573"/>
    <w:rsid w:val="00D57650"/>
    <w:rsid w:val="00D57CE8"/>
    <w:rsid w:val="00D633A3"/>
    <w:rsid w:val="00D63BFE"/>
    <w:rsid w:val="00D65061"/>
    <w:rsid w:val="00D667EB"/>
    <w:rsid w:val="00D672E6"/>
    <w:rsid w:val="00D67DE5"/>
    <w:rsid w:val="00D70F5A"/>
    <w:rsid w:val="00D723A5"/>
    <w:rsid w:val="00D733E0"/>
    <w:rsid w:val="00D73DF6"/>
    <w:rsid w:val="00D754B0"/>
    <w:rsid w:val="00D75594"/>
    <w:rsid w:val="00D75F0F"/>
    <w:rsid w:val="00D830EB"/>
    <w:rsid w:val="00D845C7"/>
    <w:rsid w:val="00D85C02"/>
    <w:rsid w:val="00D91289"/>
    <w:rsid w:val="00D91D45"/>
    <w:rsid w:val="00D92CA7"/>
    <w:rsid w:val="00D94BE1"/>
    <w:rsid w:val="00D959DC"/>
    <w:rsid w:val="00D95B86"/>
    <w:rsid w:val="00D969DF"/>
    <w:rsid w:val="00DA009F"/>
    <w:rsid w:val="00DA1ED3"/>
    <w:rsid w:val="00DA2376"/>
    <w:rsid w:val="00DA279D"/>
    <w:rsid w:val="00DA27A8"/>
    <w:rsid w:val="00DA2A7B"/>
    <w:rsid w:val="00DA5C0F"/>
    <w:rsid w:val="00DA6B80"/>
    <w:rsid w:val="00DA6BB9"/>
    <w:rsid w:val="00DA7241"/>
    <w:rsid w:val="00DB34E0"/>
    <w:rsid w:val="00DC0A66"/>
    <w:rsid w:val="00DC43B9"/>
    <w:rsid w:val="00DC4F55"/>
    <w:rsid w:val="00DC6AC5"/>
    <w:rsid w:val="00DC7814"/>
    <w:rsid w:val="00DC7FCB"/>
    <w:rsid w:val="00DD061F"/>
    <w:rsid w:val="00DD08D3"/>
    <w:rsid w:val="00DD09B9"/>
    <w:rsid w:val="00DD0E49"/>
    <w:rsid w:val="00DD1F0A"/>
    <w:rsid w:val="00DD3252"/>
    <w:rsid w:val="00DD42E8"/>
    <w:rsid w:val="00DD4CC0"/>
    <w:rsid w:val="00DD6621"/>
    <w:rsid w:val="00DD72F0"/>
    <w:rsid w:val="00DE05C3"/>
    <w:rsid w:val="00DE2D3C"/>
    <w:rsid w:val="00DE4CF4"/>
    <w:rsid w:val="00DE74BE"/>
    <w:rsid w:val="00DE75AC"/>
    <w:rsid w:val="00DE7836"/>
    <w:rsid w:val="00DE794B"/>
    <w:rsid w:val="00DE7C7A"/>
    <w:rsid w:val="00DF0870"/>
    <w:rsid w:val="00DF0934"/>
    <w:rsid w:val="00DF25B5"/>
    <w:rsid w:val="00DF42DA"/>
    <w:rsid w:val="00DF572D"/>
    <w:rsid w:val="00DF6CB0"/>
    <w:rsid w:val="00DF6E8F"/>
    <w:rsid w:val="00E01A1A"/>
    <w:rsid w:val="00E0260B"/>
    <w:rsid w:val="00E0285B"/>
    <w:rsid w:val="00E02E76"/>
    <w:rsid w:val="00E10F3A"/>
    <w:rsid w:val="00E13A22"/>
    <w:rsid w:val="00E13ADA"/>
    <w:rsid w:val="00E13B2E"/>
    <w:rsid w:val="00E16FA5"/>
    <w:rsid w:val="00E174AD"/>
    <w:rsid w:val="00E206DA"/>
    <w:rsid w:val="00E2252B"/>
    <w:rsid w:val="00E2385B"/>
    <w:rsid w:val="00E24FE8"/>
    <w:rsid w:val="00E25A74"/>
    <w:rsid w:val="00E273F9"/>
    <w:rsid w:val="00E30D38"/>
    <w:rsid w:val="00E329BE"/>
    <w:rsid w:val="00E33A1B"/>
    <w:rsid w:val="00E34431"/>
    <w:rsid w:val="00E35039"/>
    <w:rsid w:val="00E40666"/>
    <w:rsid w:val="00E414B3"/>
    <w:rsid w:val="00E43283"/>
    <w:rsid w:val="00E4336B"/>
    <w:rsid w:val="00E4543D"/>
    <w:rsid w:val="00E467C5"/>
    <w:rsid w:val="00E542AA"/>
    <w:rsid w:val="00E54ECD"/>
    <w:rsid w:val="00E61344"/>
    <w:rsid w:val="00E627AD"/>
    <w:rsid w:val="00E632B8"/>
    <w:rsid w:val="00E66C70"/>
    <w:rsid w:val="00E74932"/>
    <w:rsid w:val="00E74B36"/>
    <w:rsid w:val="00E777FE"/>
    <w:rsid w:val="00E77C1C"/>
    <w:rsid w:val="00E82574"/>
    <w:rsid w:val="00E82711"/>
    <w:rsid w:val="00E83CC2"/>
    <w:rsid w:val="00E85798"/>
    <w:rsid w:val="00E86F23"/>
    <w:rsid w:val="00E87BEC"/>
    <w:rsid w:val="00E91C9D"/>
    <w:rsid w:val="00E9238C"/>
    <w:rsid w:val="00E929B2"/>
    <w:rsid w:val="00EA11BD"/>
    <w:rsid w:val="00EA61B8"/>
    <w:rsid w:val="00EA6268"/>
    <w:rsid w:val="00EA658F"/>
    <w:rsid w:val="00EA6772"/>
    <w:rsid w:val="00EA7F5C"/>
    <w:rsid w:val="00EB051B"/>
    <w:rsid w:val="00EB1AF9"/>
    <w:rsid w:val="00EB3BBB"/>
    <w:rsid w:val="00EB69AF"/>
    <w:rsid w:val="00EB76FF"/>
    <w:rsid w:val="00EB7E9F"/>
    <w:rsid w:val="00EC0A86"/>
    <w:rsid w:val="00EC454B"/>
    <w:rsid w:val="00EC63AF"/>
    <w:rsid w:val="00EC7224"/>
    <w:rsid w:val="00ED184E"/>
    <w:rsid w:val="00ED1B32"/>
    <w:rsid w:val="00ED2501"/>
    <w:rsid w:val="00ED25E1"/>
    <w:rsid w:val="00ED44FF"/>
    <w:rsid w:val="00ED568A"/>
    <w:rsid w:val="00ED65CF"/>
    <w:rsid w:val="00ED7CA4"/>
    <w:rsid w:val="00EE35D1"/>
    <w:rsid w:val="00EE38D9"/>
    <w:rsid w:val="00EE70F0"/>
    <w:rsid w:val="00EE79F7"/>
    <w:rsid w:val="00EE7F26"/>
    <w:rsid w:val="00EF079F"/>
    <w:rsid w:val="00EF17F4"/>
    <w:rsid w:val="00EF594F"/>
    <w:rsid w:val="00EF66EF"/>
    <w:rsid w:val="00EF7863"/>
    <w:rsid w:val="00F011FE"/>
    <w:rsid w:val="00F02736"/>
    <w:rsid w:val="00F03CAA"/>
    <w:rsid w:val="00F05A17"/>
    <w:rsid w:val="00F10313"/>
    <w:rsid w:val="00F10EA1"/>
    <w:rsid w:val="00F1121A"/>
    <w:rsid w:val="00F13BBA"/>
    <w:rsid w:val="00F13F89"/>
    <w:rsid w:val="00F160A3"/>
    <w:rsid w:val="00F163BF"/>
    <w:rsid w:val="00F169BB"/>
    <w:rsid w:val="00F21149"/>
    <w:rsid w:val="00F22C78"/>
    <w:rsid w:val="00F23B67"/>
    <w:rsid w:val="00F26446"/>
    <w:rsid w:val="00F26472"/>
    <w:rsid w:val="00F2794C"/>
    <w:rsid w:val="00F30109"/>
    <w:rsid w:val="00F31ED5"/>
    <w:rsid w:val="00F331D9"/>
    <w:rsid w:val="00F332AE"/>
    <w:rsid w:val="00F33697"/>
    <w:rsid w:val="00F353CD"/>
    <w:rsid w:val="00F367DE"/>
    <w:rsid w:val="00F37AE8"/>
    <w:rsid w:val="00F37D50"/>
    <w:rsid w:val="00F4004D"/>
    <w:rsid w:val="00F40EA9"/>
    <w:rsid w:val="00F41474"/>
    <w:rsid w:val="00F43617"/>
    <w:rsid w:val="00F4472D"/>
    <w:rsid w:val="00F46777"/>
    <w:rsid w:val="00F4736C"/>
    <w:rsid w:val="00F51159"/>
    <w:rsid w:val="00F5124E"/>
    <w:rsid w:val="00F51579"/>
    <w:rsid w:val="00F52731"/>
    <w:rsid w:val="00F53EAA"/>
    <w:rsid w:val="00F5533A"/>
    <w:rsid w:val="00F556D5"/>
    <w:rsid w:val="00F55BAE"/>
    <w:rsid w:val="00F61853"/>
    <w:rsid w:val="00F6217E"/>
    <w:rsid w:val="00F628C2"/>
    <w:rsid w:val="00F64AB7"/>
    <w:rsid w:val="00F64CB7"/>
    <w:rsid w:val="00F65EE7"/>
    <w:rsid w:val="00F66337"/>
    <w:rsid w:val="00F66772"/>
    <w:rsid w:val="00F70F3C"/>
    <w:rsid w:val="00F71F54"/>
    <w:rsid w:val="00F7287F"/>
    <w:rsid w:val="00F729E5"/>
    <w:rsid w:val="00F738CA"/>
    <w:rsid w:val="00F75A4C"/>
    <w:rsid w:val="00F76383"/>
    <w:rsid w:val="00F7682C"/>
    <w:rsid w:val="00F77317"/>
    <w:rsid w:val="00F83CA1"/>
    <w:rsid w:val="00F87F55"/>
    <w:rsid w:val="00F91E17"/>
    <w:rsid w:val="00F922C8"/>
    <w:rsid w:val="00F94BC5"/>
    <w:rsid w:val="00F96485"/>
    <w:rsid w:val="00F97499"/>
    <w:rsid w:val="00FA0805"/>
    <w:rsid w:val="00FA094A"/>
    <w:rsid w:val="00FA0C61"/>
    <w:rsid w:val="00FA14D6"/>
    <w:rsid w:val="00FA3E8D"/>
    <w:rsid w:val="00FA6127"/>
    <w:rsid w:val="00FA67F0"/>
    <w:rsid w:val="00FA7F16"/>
    <w:rsid w:val="00FB1B62"/>
    <w:rsid w:val="00FB265F"/>
    <w:rsid w:val="00FB2CDB"/>
    <w:rsid w:val="00FB7AAC"/>
    <w:rsid w:val="00FC05CE"/>
    <w:rsid w:val="00FC0659"/>
    <w:rsid w:val="00FC1F7C"/>
    <w:rsid w:val="00FC1FD4"/>
    <w:rsid w:val="00FC2A7E"/>
    <w:rsid w:val="00FC5F4A"/>
    <w:rsid w:val="00FC6660"/>
    <w:rsid w:val="00FD0123"/>
    <w:rsid w:val="00FD0B02"/>
    <w:rsid w:val="00FD14BA"/>
    <w:rsid w:val="00FD1F4C"/>
    <w:rsid w:val="00FD22DA"/>
    <w:rsid w:val="00FD2CC2"/>
    <w:rsid w:val="00FD3602"/>
    <w:rsid w:val="00FD4309"/>
    <w:rsid w:val="00FD519B"/>
    <w:rsid w:val="00FD6CCC"/>
    <w:rsid w:val="00FD76A3"/>
    <w:rsid w:val="00FE08D6"/>
    <w:rsid w:val="00FE13B0"/>
    <w:rsid w:val="00FE1CE1"/>
    <w:rsid w:val="00FE235A"/>
    <w:rsid w:val="00FE2D0D"/>
    <w:rsid w:val="00FE3D65"/>
    <w:rsid w:val="00FE505B"/>
    <w:rsid w:val="00FE6B90"/>
    <w:rsid w:val="00FF267F"/>
    <w:rsid w:val="00FF4A22"/>
    <w:rsid w:val="00FF530D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410E91-344F-4CDA-B326-BAC95613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66337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E91C9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91C9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91C9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91C9D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91C9D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1C9D"/>
    <w:rPr>
      <w:rFonts w:ascii="Tahoma" w:hAnsi="Tahoma" w:cs="Tahoma"/>
      <w:sz w:val="16"/>
      <w:szCs w:val="16"/>
    </w:rPr>
  </w:style>
  <w:style w:type="paragraph" w:styleId="GvdeMetni2">
    <w:name w:val="Body Text 2"/>
    <w:basedOn w:val="Normal"/>
    <w:link w:val="GvdeMetni2Char"/>
    <w:uiPriority w:val="99"/>
    <w:unhideWhenUsed/>
    <w:rsid w:val="003B3F29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3B3F29"/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90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90107"/>
  </w:style>
  <w:style w:type="paragraph" w:styleId="Altbilgi">
    <w:name w:val="footer"/>
    <w:basedOn w:val="Normal"/>
    <w:link w:val="AltbilgiChar"/>
    <w:uiPriority w:val="99"/>
    <w:unhideWhenUsed/>
    <w:rsid w:val="00C90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90107"/>
  </w:style>
  <w:style w:type="paragraph" w:customStyle="1" w:styleId="Default">
    <w:name w:val="Default"/>
    <w:rsid w:val="001C0B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DA72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5E797-8BA1-4AC2-B3E1-4EF1F32F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695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Köksal Nuroğlu</dc:creator>
  <cp:lastModifiedBy>Gizem Çetin</cp:lastModifiedBy>
  <cp:revision>192</cp:revision>
  <cp:lastPrinted>2016-12-23T14:04:00Z</cp:lastPrinted>
  <dcterms:created xsi:type="dcterms:W3CDTF">2017-01-17T05:40:00Z</dcterms:created>
  <dcterms:modified xsi:type="dcterms:W3CDTF">2017-01-18T06:39:00Z</dcterms:modified>
</cp:coreProperties>
</file>