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E11" w:rsidRPr="00804656" w:rsidRDefault="008E3E11" w:rsidP="00A43303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b/>
          <w:color w:val="1C283D"/>
          <w:sz w:val="24"/>
          <w:szCs w:val="24"/>
          <w:lang w:eastAsia="tr-TR"/>
        </w:rPr>
      </w:pPr>
      <w:bookmarkStart w:id="0" w:name="_GoBack"/>
      <w:bookmarkEnd w:id="0"/>
    </w:p>
    <w:p w:rsidR="00231403" w:rsidRPr="00804656" w:rsidRDefault="00A43303" w:rsidP="00A43303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b/>
          <w:color w:val="1C283D"/>
          <w:sz w:val="24"/>
          <w:szCs w:val="24"/>
          <w:lang w:eastAsia="tr-TR"/>
        </w:rPr>
      </w:pPr>
      <w:r w:rsidRPr="00804656">
        <w:rPr>
          <w:rFonts w:ascii="Times New Roman" w:eastAsia="Times New Roman" w:hAnsi="Times New Roman" w:cs="Times New Roman"/>
          <w:b/>
          <w:color w:val="1C283D"/>
          <w:sz w:val="24"/>
          <w:szCs w:val="24"/>
          <w:lang w:eastAsia="tr-TR"/>
        </w:rPr>
        <w:t>Ek-1</w:t>
      </w:r>
    </w:p>
    <w:p w:rsidR="00A43303" w:rsidRPr="00804656" w:rsidRDefault="00A43303" w:rsidP="00A43303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</w:p>
    <w:tbl>
      <w:tblPr>
        <w:tblW w:w="10065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7229"/>
        <w:gridCol w:w="1418"/>
      </w:tblGrid>
      <w:tr w:rsidR="009158B5" w:rsidRPr="00412A87" w:rsidTr="00BD7EA9">
        <w:trPr>
          <w:trHeight w:val="315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8B5" w:rsidRPr="00804656" w:rsidRDefault="00334B80" w:rsidP="00BF4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sz w:val="24"/>
                <w:szCs w:val="24"/>
                <w:lang w:eastAsia="tr-TR"/>
              </w:rPr>
            </w:pPr>
            <w:r w:rsidRPr="00804656">
              <w:rPr>
                <w:rFonts w:ascii="Times New Roman" w:eastAsia="Times New Roman" w:hAnsi="Times New Roman" w:cs="Times New Roman"/>
                <w:b/>
                <w:bCs/>
                <w:color w:val="1C283D"/>
                <w:sz w:val="24"/>
                <w:szCs w:val="24"/>
                <w:lang w:eastAsia="tr-TR"/>
              </w:rPr>
              <w:t>Asansör Yönetmeliği (2014/33</w:t>
            </w:r>
            <w:r w:rsidR="008E3E11" w:rsidRPr="00804656">
              <w:rPr>
                <w:rFonts w:ascii="Times New Roman" w:eastAsia="Times New Roman" w:hAnsi="Times New Roman" w:cs="Times New Roman"/>
                <w:b/>
                <w:bCs/>
                <w:color w:val="1C283D"/>
                <w:sz w:val="24"/>
                <w:szCs w:val="24"/>
                <w:lang w:eastAsia="tr-TR"/>
              </w:rPr>
              <w:t>/AB)</w:t>
            </w:r>
          </w:p>
        </w:tc>
      </w:tr>
      <w:tr w:rsidR="009158B5" w:rsidRPr="00412A87" w:rsidTr="00BD7EA9">
        <w:trPr>
          <w:trHeight w:val="31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8B5" w:rsidRPr="00804656" w:rsidRDefault="009158B5" w:rsidP="00A67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sz w:val="24"/>
                <w:szCs w:val="24"/>
                <w:lang w:eastAsia="tr-TR"/>
              </w:rPr>
            </w:pPr>
            <w:r w:rsidRPr="00804656">
              <w:rPr>
                <w:rFonts w:ascii="Times New Roman" w:eastAsia="Times New Roman" w:hAnsi="Times New Roman" w:cs="Times New Roman"/>
                <w:b/>
                <w:bCs/>
                <w:color w:val="1C283D"/>
                <w:sz w:val="24"/>
                <w:szCs w:val="24"/>
                <w:lang w:eastAsia="tr-TR"/>
              </w:rPr>
              <w:t>Ürün Grubu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8B5" w:rsidRPr="00804656" w:rsidRDefault="009158B5" w:rsidP="00A67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sz w:val="24"/>
                <w:szCs w:val="24"/>
                <w:lang w:eastAsia="tr-TR"/>
              </w:rPr>
            </w:pPr>
            <w:r w:rsidRPr="00804656">
              <w:rPr>
                <w:rFonts w:ascii="Times New Roman" w:eastAsia="Times New Roman" w:hAnsi="Times New Roman" w:cs="Times New Roman"/>
                <w:b/>
                <w:bCs/>
                <w:color w:val="1C283D"/>
                <w:sz w:val="24"/>
                <w:szCs w:val="24"/>
                <w:lang w:eastAsia="tr-TR"/>
              </w:rPr>
              <w:t xml:space="preserve">Uygunluk Modülü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8B5" w:rsidRPr="00804656" w:rsidRDefault="009158B5" w:rsidP="00A67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sz w:val="24"/>
                <w:szCs w:val="24"/>
                <w:lang w:eastAsia="tr-TR"/>
              </w:rPr>
            </w:pPr>
            <w:r w:rsidRPr="00804656">
              <w:rPr>
                <w:rFonts w:ascii="Times New Roman" w:eastAsia="Times New Roman" w:hAnsi="Times New Roman" w:cs="Times New Roman"/>
                <w:b/>
                <w:bCs/>
                <w:color w:val="1C283D"/>
                <w:sz w:val="24"/>
                <w:szCs w:val="24"/>
                <w:lang w:eastAsia="tr-TR"/>
              </w:rPr>
              <w:t>Eki</w:t>
            </w:r>
          </w:p>
        </w:tc>
      </w:tr>
      <w:tr w:rsidR="00E47723" w:rsidRPr="00412A87" w:rsidTr="00BD7EA9">
        <w:trPr>
          <w:trHeight w:val="14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7723" w:rsidRPr="00804656" w:rsidRDefault="00E47723" w:rsidP="00334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4656">
              <w:rPr>
                <w:rFonts w:ascii="Times New Roman" w:hAnsi="Times New Roman" w:cs="Times New Roman"/>
                <w:bCs/>
                <w:sz w:val="24"/>
                <w:szCs w:val="24"/>
              </w:rPr>
              <w:t>Asansörler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723" w:rsidRPr="00804656" w:rsidRDefault="00E47723" w:rsidP="00334B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656">
              <w:rPr>
                <w:rFonts w:ascii="Times New Roman" w:hAnsi="Times New Roman" w:cs="Times New Roman"/>
                <w:sz w:val="24"/>
                <w:szCs w:val="24"/>
              </w:rPr>
              <w:t xml:space="preserve">Asansörlerin AB Tip İncelemesi </w:t>
            </w:r>
            <w:r w:rsidR="0090393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04656">
              <w:rPr>
                <w:rFonts w:ascii="Times New Roman" w:hAnsi="Times New Roman" w:cs="Times New Roman"/>
                <w:sz w:val="24"/>
                <w:szCs w:val="24"/>
              </w:rPr>
              <w:t>Modül B</w:t>
            </w:r>
            <w:r w:rsidR="009039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7723" w:rsidRPr="00804656" w:rsidRDefault="00E47723" w:rsidP="00E4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656">
              <w:rPr>
                <w:rFonts w:ascii="Times New Roman" w:hAnsi="Times New Roman" w:cs="Times New Roman"/>
                <w:sz w:val="24"/>
                <w:szCs w:val="24"/>
              </w:rPr>
              <w:t>Ek</w:t>
            </w:r>
            <w:r w:rsidR="00903937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804656">
              <w:rPr>
                <w:rFonts w:ascii="Times New Roman" w:hAnsi="Times New Roman" w:cs="Times New Roman"/>
                <w:sz w:val="24"/>
                <w:szCs w:val="24"/>
              </w:rPr>
              <w:t xml:space="preserve"> IV</w:t>
            </w:r>
            <w:r w:rsidR="00D124E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E47723" w:rsidRPr="00412A87" w:rsidTr="00BD7EA9">
        <w:trPr>
          <w:trHeight w:val="137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7723" w:rsidRPr="00804656" w:rsidRDefault="00E47723" w:rsidP="00334B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29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7723" w:rsidRPr="00804656" w:rsidRDefault="00E47723" w:rsidP="00334B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656">
              <w:rPr>
                <w:rFonts w:ascii="Times New Roman" w:hAnsi="Times New Roman" w:cs="Times New Roman"/>
                <w:sz w:val="24"/>
                <w:szCs w:val="24"/>
              </w:rPr>
              <w:t>Asansörlerin Son Muayenesi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7723" w:rsidRPr="00804656" w:rsidRDefault="00E47723" w:rsidP="00E4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656">
              <w:rPr>
                <w:rFonts w:ascii="Times New Roman" w:hAnsi="Times New Roman" w:cs="Times New Roman"/>
                <w:sz w:val="24"/>
                <w:szCs w:val="24"/>
              </w:rPr>
              <w:t xml:space="preserve">Ek </w:t>
            </w:r>
            <w:r w:rsidR="0090393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46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</w:tr>
      <w:tr w:rsidR="00E47723" w:rsidRPr="00412A87" w:rsidTr="00BD7EA9">
        <w:trPr>
          <w:trHeight w:val="137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7723" w:rsidRPr="00804656" w:rsidRDefault="00E47723" w:rsidP="00334B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2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7723" w:rsidRPr="00804656" w:rsidRDefault="00E47723" w:rsidP="00334B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656">
              <w:rPr>
                <w:rFonts w:ascii="Times New Roman" w:hAnsi="Times New Roman" w:cs="Times New Roman"/>
                <w:sz w:val="24"/>
                <w:szCs w:val="24"/>
              </w:rPr>
              <w:t xml:space="preserve">Asansörlerin Birim Doğrulamaya Dayalı Uygunluğu </w:t>
            </w:r>
            <w:r w:rsidR="0090393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04656">
              <w:rPr>
                <w:rFonts w:ascii="Times New Roman" w:hAnsi="Times New Roman" w:cs="Times New Roman"/>
                <w:sz w:val="24"/>
                <w:szCs w:val="24"/>
              </w:rPr>
              <w:t>Modül G</w:t>
            </w:r>
            <w:r w:rsidR="009039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7723" w:rsidRPr="00804656" w:rsidRDefault="00E47723" w:rsidP="00E4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656">
              <w:rPr>
                <w:rFonts w:ascii="Times New Roman" w:hAnsi="Times New Roman" w:cs="Times New Roman"/>
                <w:sz w:val="24"/>
                <w:szCs w:val="24"/>
              </w:rPr>
              <w:t xml:space="preserve">Ek </w:t>
            </w:r>
            <w:r w:rsidR="0090393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4656">
              <w:rPr>
                <w:rFonts w:ascii="Times New Roman" w:hAnsi="Times New Roman" w:cs="Times New Roman"/>
                <w:sz w:val="24"/>
                <w:szCs w:val="24"/>
              </w:rPr>
              <w:t>VIII</w:t>
            </w:r>
          </w:p>
        </w:tc>
      </w:tr>
    </w:tbl>
    <w:p w:rsidR="00987EDA" w:rsidRPr="00804656" w:rsidRDefault="00987EDA">
      <w:pPr>
        <w:rPr>
          <w:rFonts w:ascii="Times New Roman" w:hAnsi="Times New Roman" w:cs="Times New Roman"/>
          <w:sz w:val="24"/>
          <w:szCs w:val="24"/>
        </w:rPr>
      </w:pPr>
    </w:p>
    <w:p w:rsidR="009158B5" w:rsidRPr="00804656" w:rsidRDefault="009158B5">
      <w:pPr>
        <w:rPr>
          <w:rFonts w:ascii="Times New Roman" w:hAnsi="Times New Roman" w:cs="Times New Roman"/>
          <w:sz w:val="24"/>
          <w:szCs w:val="24"/>
        </w:rPr>
      </w:pPr>
    </w:p>
    <w:p w:rsidR="009158B5" w:rsidRPr="00804656" w:rsidRDefault="009158B5" w:rsidP="009158B5">
      <w:pPr>
        <w:rPr>
          <w:rFonts w:ascii="Times New Roman" w:hAnsi="Times New Roman" w:cs="Times New Roman"/>
          <w:sz w:val="24"/>
          <w:szCs w:val="24"/>
        </w:rPr>
      </w:pPr>
    </w:p>
    <w:p w:rsidR="009158B5" w:rsidRPr="00804656" w:rsidRDefault="009158B5">
      <w:pPr>
        <w:rPr>
          <w:rFonts w:ascii="Times New Roman" w:hAnsi="Times New Roman" w:cs="Times New Roman"/>
          <w:sz w:val="24"/>
          <w:szCs w:val="24"/>
        </w:rPr>
      </w:pPr>
    </w:p>
    <w:sectPr w:rsidR="009158B5" w:rsidRPr="00804656" w:rsidSect="009158B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EE4"/>
    <w:rsid w:val="00042C64"/>
    <w:rsid w:val="001177D0"/>
    <w:rsid w:val="00150387"/>
    <w:rsid w:val="001E3903"/>
    <w:rsid w:val="001E3EAB"/>
    <w:rsid w:val="00231403"/>
    <w:rsid w:val="002C374E"/>
    <w:rsid w:val="00310CDD"/>
    <w:rsid w:val="00334B80"/>
    <w:rsid w:val="00412A87"/>
    <w:rsid w:val="004913DC"/>
    <w:rsid w:val="0059773C"/>
    <w:rsid w:val="00755B7A"/>
    <w:rsid w:val="00804656"/>
    <w:rsid w:val="008E3E11"/>
    <w:rsid w:val="00903937"/>
    <w:rsid w:val="0090644D"/>
    <w:rsid w:val="009158B5"/>
    <w:rsid w:val="00987EDA"/>
    <w:rsid w:val="00994A16"/>
    <w:rsid w:val="00A43303"/>
    <w:rsid w:val="00A65FB8"/>
    <w:rsid w:val="00B63EE4"/>
    <w:rsid w:val="00BD7EA9"/>
    <w:rsid w:val="00BF44FA"/>
    <w:rsid w:val="00C61239"/>
    <w:rsid w:val="00D124E4"/>
    <w:rsid w:val="00D1433F"/>
    <w:rsid w:val="00D4515F"/>
    <w:rsid w:val="00DC0BC7"/>
    <w:rsid w:val="00DF68C5"/>
    <w:rsid w:val="00E47723"/>
    <w:rsid w:val="00E56116"/>
    <w:rsid w:val="00E61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B63EE4"/>
  </w:style>
  <w:style w:type="character" w:styleId="Kpr">
    <w:name w:val="Hyperlink"/>
    <w:basedOn w:val="VarsaylanParagrafYazTipi"/>
    <w:uiPriority w:val="99"/>
    <w:semiHidden/>
    <w:unhideWhenUsed/>
    <w:rsid w:val="00B63EE4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231403"/>
    <w:pPr>
      <w:ind w:left="720"/>
      <w:contextualSpacing/>
    </w:pPr>
  </w:style>
  <w:style w:type="table" w:styleId="TabloKlavuzu">
    <w:name w:val="Table Grid"/>
    <w:basedOn w:val="NormalTablo"/>
    <w:uiPriority w:val="39"/>
    <w:rsid w:val="00A43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65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E3E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E3EA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B63EE4"/>
  </w:style>
  <w:style w:type="character" w:styleId="Kpr">
    <w:name w:val="Hyperlink"/>
    <w:basedOn w:val="VarsaylanParagrafYazTipi"/>
    <w:uiPriority w:val="99"/>
    <w:semiHidden/>
    <w:unhideWhenUsed/>
    <w:rsid w:val="00B63EE4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231403"/>
    <w:pPr>
      <w:ind w:left="720"/>
      <w:contextualSpacing/>
    </w:pPr>
  </w:style>
  <w:style w:type="table" w:styleId="TabloKlavuzu">
    <w:name w:val="Table Grid"/>
    <w:basedOn w:val="NormalTablo"/>
    <w:uiPriority w:val="39"/>
    <w:rsid w:val="00A43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65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E3E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E3E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1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Behiye Canan Ünlü</dc:creator>
  <cp:keywords/>
  <dc:description/>
  <cp:lastModifiedBy>Kübra DÖNMEZ</cp:lastModifiedBy>
  <cp:revision>29</cp:revision>
  <cp:lastPrinted>2016-12-15T08:15:00Z</cp:lastPrinted>
  <dcterms:created xsi:type="dcterms:W3CDTF">2016-11-29T12:15:00Z</dcterms:created>
  <dcterms:modified xsi:type="dcterms:W3CDTF">2016-12-23T08:21:00Z</dcterms:modified>
</cp:coreProperties>
</file>