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656" w:rsidRDefault="004B0656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-4/9/2021-31588) </w:t>
      </w:r>
    </w:p>
    <w:p w:rsidR="004A33B3" w:rsidRPr="00BF274C" w:rsidRDefault="004A33B3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Ek-1</w:t>
      </w:r>
    </w:p>
    <w:p w:rsidR="004A33B3" w:rsidRPr="009A444E" w:rsidRDefault="004A33B3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tr-TR"/>
        </w:rPr>
      </w:pPr>
    </w:p>
    <w:p w:rsidR="004A33B3" w:rsidRPr="00BF274C" w:rsidRDefault="004A33B3" w:rsidP="004A3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HAZİNE </w:t>
      </w:r>
      <w:r w:rsidRPr="00BF274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TAŞINMAZLARININ TOPLU KONUT İDARESİ BAŞKANLIĞINA</w:t>
      </w:r>
    </w:p>
    <w:p w:rsidR="004A33B3" w:rsidRPr="00BF274C" w:rsidRDefault="004A33B3" w:rsidP="004A3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F274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DEVRİNE İLİŞKİN BİLGİ FORMU</w:t>
      </w:r>
    </w:p>
    <w:p w:rsidR="004A33B3" w:rsidRPr="00BF274C" w:rsidRDefault="004A33B3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proofErr w:type="gramStart"/>
      <w:r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….</w:t>
      </w:r>
      <w:proofErr w:type="gramEnd"/>
      <w:r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/…./20..</w:t>
      </w:r>
    </w:p>
    <w:p w:rsidR="004A33B3" w:rsidRPr="009A444E" w:rsidRDefault="004A33B3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color w:val="000000"/>
          <w:sz w:val="14"/>
          <w:szCs w:val="24"/>
          <w:lang w:eastAsia="tr-TR"/>
        </w:rPr>
      </w:pPr>
    </w:p>
    <w:tbl>
      <w:tblPr>
        <w:tblW w:w="962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835"/>
        <w:gridCol w:w="816"/>
        <w:gridCol w:w="1877"/>
        <w:gridCol w:w="2126"/>
      </w:tblGrid>
      <w:tr w:rsidR="004A33B3" w:rsidRPr="00BF274C" w:rsidTr="00902B74">
        <w:trPr>
          <w:trHeight w:val="27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</w:t>
            </w:r>
          </w:p>
        </w:tc>
        <w:tc>
          <w:tcPr>
            <w:tcW w:w="36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Pafta / Cilt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İlçe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Ada / Sayfa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Mahalle / Köy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Parsel / Sıra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Cadde / Sokak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Yüzölçümü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Yöre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Hazine Hissesi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Taşınmaz No.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962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tr-TR"/>
              </w:rPr>
            </w:pPr>
          </w:p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TAŞINMAZA AİT BİLGİLER</w:t>
            </w:r>
          </w:p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363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1- Mülkiyetinin ihtilaflı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2- 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D</w:t>
            </w: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evrine engel herhangi bir şerh, beyan veya kısıtlılık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3- Tahsisli olup olmadığı, tahsisli ise hangi kamu idaresine tahsisli olduğu,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ind w:firstLine="558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4- Devletin hüküm ve tasarrufu altında tescili mümkün olmayan taşınmazlardan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 xml:space="preserve">5- </w:t>
            </w: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4342, 6831 ve 7269 sayılı Kanunlar kapsamında kalıp kalmadığı,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6- 3621 sayılı Kıyı Kanununa göre kıyıda kalan yerlerden olup olmadığı,</w:t>
            </w: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 xml:space="preserve"> (Kalıyorsa tamamen veya kısmen kaldığı belirtilir)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7- 189, 2565, 2634,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2863, 2872, 2873, 3083 sayılı K</w:t>
            </w: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anunlar ve 383 sayılı KHK kapsamında kalıp kalmadığı,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ind w:firstLine="558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8- 2981 sayılı Kanuna göre tapu tahsis belgesi verilen taşınmaz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9- </w:t>
            </w:r>
            <w:proofErr w:type="spellStart"/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Teferruğ</w:t>
            </w:r>
            <w:proofErr w:type="spellEnd"/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yoluyla edinilen ve edinme tarihinden itibaren bir yıl geçmemiş taşınmaz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10- Kamulaştırma yoluyla edinilip 2942 sayılı Kamulaştırma Kanununun 23 üncü maddesinde yazılı süresi dolmamış taşınmaz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11- Özel kanun hükümleri gereği kamu kurum ve kuruluşlarına tahsisi, devri, terki ve kullanım hakkı verilmesi gereken taşınmaz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78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12- Elbirliği halindeki mülkiyet durumu paylı mülkiyete dönüştürülmemiş taşınmaz olup olmadığı,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351"/>
          <w:jc w:val="center"/>
        </w:trPr>
        <w:tc>
          <w:tcPr>
            <w:tcW w:w="48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13- Taşınmazla ilgili olarak Bakanlıkla yazışma yapılmış ise, yazıların tarih ve sayıları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559"/>
          <w:jc w:val="center"/>
        </w:trPr>
        <w:tc>
          <w:tcPr>
            <w:tcW w:w="962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24"/>
                <w:lang w:eastAsia="tr-TR"/>
              </w:rPr>
            </w:pPr>
          </w:p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TAŞINMAZA AİT BELGELER</w:t>
            </w:r>
          </w:p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(Yazı Ekinde Gönderilenlerin Karşısına X İşareti Konulacak)</w:t>
            </w:r>
          </w:p>
          <w:p w:rsidR="004A33B3" w:rsidRPr="00BF274C" w:rsidRDefault="004A33B3" w:rsidP="00902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tr-TR"/>
              </w:rPr>
            </w:pPr>
          </w:p>
        </w:tc>
      </w:tr>
      <w:tr w:rsidR="004A33B3" w:rsidRPr="00BF274C" w:rsidTr="00902B74">
        <w:trPr>
          <w:trHeight w:val="543"/>
          <w:jc w:val="center"/>
        </w:trPr>
        <w:tc>
          <w:tcPr>
            <w:tcW w:w="562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1- Tapu kayıt örneği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4A33B3" w:rsidRPr="00BF274C" w:rsidTr="00902B74">
        <w:trPr>
          <w:trHeight w:val="272"/>
          <w:jc w:val="center"/>
        </w:trPr>
        <w:tc>
          <w:tcPr>
            <w:tcW w:w="562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4A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 xml:space="preserve">2- İşgal ve kullanım durumu ile </w:t>
            </w:r>
            <w:proofErr w:type="spellStart"/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>muhdesat</w:t>
            </w:r>
            <w:proofErr w:type="spellEnd"/>
            <w:r w:rsidRPr="00BF274C"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  <w:t xml:space="preserve"> ve benzeri fiilî durumlar konusunda bilgiler ihtiva eden tespit tutanağı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33B3" w:rsidRPr="00BF274C" w:rsidRDefault="004A33B3" w:rsidP="00902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F274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4A33B3" w:rsidRDefault="004A33B3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A33B3" w:rsidRDefault="004A33B3" w:rsidP="004A33B3">
      <w:pPr>
        <w:spacing w:after="0" w:line="240" w:lineRule="auto"/>
        <w:ind w:firstLine="5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A33B3" w:rsidRDefault="004A33B3" w:rsidP="004A33B3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ONAY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4A33B3" w:rsidRDefault="004A33B3" w:rsidP="000934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sectPr w:rsidR="004A33B3" w:rsidSect="004A33B3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4B0656" w:rsidRDefault="004A33B3" w:rsidP="004A3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BF274C">
        <w:rPr>
          <w:noProof/>
          <w:sz w:val="2"/>
          <w:szCs w:val="2"/>
          <w:lang w:eastAsia="tr-TR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1FE0B4" wp14:editId="3BFC2BBD">
                <wp:simplePos x="0" y="0"/>
                <wp:positionH relativeFrom="column">
                  <wp:posOffset>6012815</wp:posOffset>
                </wp:positionH>
                <wp:positionV relativeFrom="paragraph">
                  <wp:posOffset>2186305</wp:posOffset>
                </wp:positionV>
                <wp:extent cx="3124200" cy="1404620"/>
                <wp:effectExtent l="0" t="0" r="19050" b="1397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3B3" w:rsidRDefault="004A33B3" w:rsidP="004A33B3">
                            <w:pPr>
                              <w:jc w:val="center"/>
                            </w:pPr>
                            <w:r>
                              <w:t>YAKIN UYDU GÖRÜNTÜSÜ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FE0B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73.45pt;margin-top:172.15pt;width:246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">
                <v:textbox style="mso-fit-shape-to-text:t">
                  <w:txbxContent>
                    <w:p w:rsidR="004A33B3" w:rsidRDefault="004A33B3" w:rsidP="004A33B3">
                      <w:pPr>
                        <w:jc w:val="center"/>
                      </w:pPr>
                      <w:r>
                        <w:t>YAKIN UYDU GÖRÜNTÜSÜ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F274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26BD0A" wp14:editId="6D2EF821">
                <wp:simplePos x="0" y="0"/>
                <wp:positionH relativeFrom="column">
                  <wp:posOffset>478790</wp:posOffset>
                </wp:positionH>
                <wp:positionV relativeFrom="paragraph">
                  <wp:posOffset>2183130</wp:posOffset>
                </wp:positionV>
                <wp:extent cx="2360930" cy="1404620"/>
                <wp:effectExtent l="0" t="0" r="22860" b="1143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3B3" w:rsidRDefault="004A33B3" w:rsidP="004A33B3">
                            <w:pPr>
                              <w:jc w:val="center"/>
                            </w:pPr>
                            <w:r>
                              <w:t>UZAK UYDU GÖRÜNTÜSÜ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26BD0A" id="_x0000_s1027" type="#_x0000_t202" style="position:absolute;left:0;text-align:left;margin-left:37.7pt;margin-top:171.9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">
                <v:textbox style="mso-fit-shape-to-text:t">
                  <w:txbxContent>
                    <w:p w:rsidR="004A33B3" w:rsidRDefault="004A33B3" w:rsidP="004A33B3">
                      <w:pPr>
                        <w:jc w:val="center"/>
                      </w:pPr>
                      <w:r>
                        <w:t>UZAK UYDU GÖRÜNTÜSÜ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768D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tr-TR"/>
        </w:rPr>
        <w:t xml:space="preserve">HAZİNE </w:t>
      </w:r>
      <w:r w:rsidRPr="000768D4">
        <w:rPr>
          <w:rFonts w:ascii="Times New Roman" w:eastAsia="Times New Roman" w:hAnsi="Times New Roman" w:cs="Times New Roman"/>
          <w:b/>
          <w:bCs/>
          <w:sz w:val="28"/>
          <w:szCs w:val="24"/>
          <w:lang w:eastAsia="tr-TR"/>
        </w:rPr>
        <w:t>TAŞINMAZLARININ TOPLU KONUT İDARESİ BAŞKANLIĞINA DEVRİNE İLİŞKİN BİLGİ NOTU</w:t>
      </w:r>
      <w:r w:rsidR="004B0656">
        <w:rPr>
          <w:rFonts w:ascii="Times New Roman" w:eastAsia="Times New Roman" w:hAnsi="Times New Roman" w:cs="Times New Roman"/>
          <w:b/>
          <w:bCs/>
          <w:sz w:val="28"/>
          <w:szCs w:val="24"/>
          <w:lang w:eastAsia="tr-TR"/>
        </w:rPr>
        <w:t xml:space="preserve"> </w:t>
      </w:r>
      <w:bookmarkStart w:id="0" w:name="_GoBack"/>
      <w:bookmarkEnd w:id="0"/>
      <w:r w:rsidR="004B0656"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Ek-2</w:t>
      </w:r>
      <w:r w:rsidR="004B0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(</w:t>
      </w:r>
      <w:proofErr w:type="gramStart"/>
      <w:r w:rsidR="004B0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Ek:RG</w:t>
      </w:r>
      <w:proofErr w:type="gramEnd"/>
      <w:r w:rsidR="004B06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-4/9/2021-31588) </w:t>
      </w:r>
    </w:p>
    <w:p w:rsidR="004A33B3" w:rsidRDefault="004B0656" w:rsidP="004A3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BF274C"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69E624" wp14:editId="7AAEE1F8">
                <wp:simplePos x="0" y="0"/>
                <wp:positionH relativeFrom="margin">
                  <wp:posOffset>4761865</wp:posOffset>
                </wp:positionH>
                <wp:positionV relativeFrom="paragraph">
                  <wp:posOffset>16941</wp:posOffset>
                </wp:positionV>
                <wp:extent cx="4972050" cy="4241800"/>
                <wp:effectExtent l="19050" t="19050" r="19050" b="2540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424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3D3A9" id="Dikdörtgen 2" o:spid="_x0000_s1026" style="position:absolute;margin-left:374.95pt;margin-top:1.35pt;width:391.5pt;height:33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" filled="f" strokecolor="black [3213]" strokeweight="3pt">
                <w10:wrap anchorx="margin"/>
              </v:rect>
            </w:pict>
          </mc:Fallback>
        </mc:AlternateContent>
      </w:r>
      <w:r w:rsidRPr="00BF274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56CE84" wp14:editId="273D4AC3">
                <wp:simplePos x="0" y="0"/>
                <wp:positionH relativeFrom="margin">
                  <wp:posOffset>-127635</wp:posOffset>
                </wp:positionH>
                <wp:positionV relativeFrom="paragraph">
                  <wp:posOffset>23291</wp:posOffset>
                </wp:positionV>
                <wp:extent cx="4876800" cy="4235450"/>
                <wp:effectExtent l="19050" t="19050" r="19050" b="1270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423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0EBFC" id="Dikdörtgen 1" o:spid="_x0000_s1026" style="position:absolute;margin-left:-10.05pt;margin-top:1.85pt;width:384pt;height:333.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" filled="f" strokecolor="black [3213]" strokeweight="3pt">
                <w10:wrap anchorx="margin"/>
              </v:rect>
            </w:pict>
          </mc:Fallback>
        </mc:AlternateContent>
      </w:r>
      <w:r w:rsidR="004A33B3" w:rsidRPr="00BF2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        </w:t>
      </w:r>
    </w:p>
    <w:p w:rsidR="004B0656" w:rsidRPr="00BF274C" w:rsidRDefault="004B0656" w:rsidP="004A3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4A33B3" w:rsidRPr="00BF274C" w:rsidRDefault="004A33B3" w:rsidP="004A33B3">
      <w:pPr>
        <w:framePr w:h="6086"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4A33B3" w:rsidRPr="00BF274C" w:rsidRDefault="004A33B3" w:rsidP="004A33B3">
      <w:pPr>
        <w:framePr w:h="6086"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4A33B3" w:rsidRPr="00BF274C" w:rsidRDefault="004A33B3" w:rsidP="004A33B3">
      <w:pPr>
        <w:framePr w:h="6461" w:hRule="exact" w:wrap="notBeside" w:vAnchor="text" w:hAnchor="text" w:xAlign="center" w:y="424"/>
        <w:spacing w:after="0" w:line="240" w:lineRule="auto"/>
        <w:jc w:val="center"/>
        <w:rPr>
          <w:sz w:val="2"/>
          <w:szCs w:val="2"/>
        </w:rPr>
      </w:pPr>
      <w:r w:rsidRPr="00BF274C">
        <w:rPr>
          <w:noProof/>
          <w:sz w:val="2"/>
          <w:szCs w:val="2"/>
          <w:lang w:eastAsia="tr-TR"/>
        </w:rPr>
        <w:drawing>
          <wp:anchor distT="0" distB="0" distL="114300" distR="114300" simplePos="0" relativeHeight="251659264" behindDoc="0" locked="0" layoutInCell="1" allowOverlap="1" wp14:anchorId="3DF1FF7A" wp14:editId="07E2BDF8">
            <wp:simplePos x="0" y="0"/>
            <wp:positionH relativeFrom="column">
              <wp:posOffset>11542395</wp:posOffset>
            </wp:positionH>
            <wp:positionV relativeFrom="paragraph">
              <wp:posOffset>648335</wp:posOffset>
            </wp:positionV>
            <wp:extent cx="9525" cy="10160"/>
            <wp:effectExtent l="38100" t="38100" r="47625" b="46990"/>
            <wp:wrapNone/>
            <wp:docPr id="8" name="Resim Yer Tutucusu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Yer Tutucusu 7"/>
                    <pic:cNvPicPr>
                      <a:picLocks noGrp="1" noChangeAspect="1"/>
                    </pic:cNvPicPr>
                  </pic:nvPicPr>
                  <pic:blipFill>
                    <a:blip r:embed="rId6"/>
                    <a:srcRect l="23431" r="2343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016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BF274C">
        <w:rPr>
          <w:noProof/>
          <w:sz w:val="2"/>
          <w:szCs w:val="2"/>
          <w:lang w:eastAsia="tr-TR"/>
        </w:rPr>
        <w:drawing>
          <wp:anchor distT="0" distB="0" distL="114300" distR="114300" simplePos="0" relativeHeight="251660288" behindDoc="0" locked="0" layoutInCell="1" allowOverlap="1" wp14:anchorId="209E93FC" wp14:editId="7E9FE98F">
            <wp:simplePos x="0" y="0"/>
            <wp:positionH relativeFrom="column">
              <wp:posOffset>5377180</wp:posOffset>
            </wp:positionH>
            <wp:positionV relativeFrom="paragraph">
              <wp:posOffset>648335</wp:posOffset>
            </wp:positionV>
            <wp:extent cx="9525" cy="10160"/>
            <wp:effectExtent l="38100" t="38100" r="47625" b="46990"/>
            <wp:wrapNone/>
            <wp:docPr id="7" name="Resim Yer Tutucusu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Yer Tutucusu 6"/>
                    <pic:cNvPicPr>
                      <a:picLocks noGrp="1" noChangeAspect="1"/>
                    </pic:cNvPicPr>
                  </pic:nvPicPr>
                  <pic:blipFill>
                    <a:blip r:embed="rId7"/>
                    <a:srcRect l="23794" r="2379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016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4A33B3" w:rsidRPr="004A33B3" w:rsidRDefault="004A33B3" w:rsidP="004A33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Cs w:val="24"/>
          <w:lang w:eastAsia="tr-TR"/>
        </w:rPr>
      </w:pPr>
    </w:p>
    <w:tbl>
      <w:tblPr>
        <w:tblW w:w="151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268"/>
        <w:gridCol w:w="2977"/>
        <w:gridCol w:w="3544"/>
        <w:gridCol w:w="4126"/>
      </w:tblGrid>
      <w:tr w:rsidR="004A33B3" w:rsidRPr="000768D4" w:rsidTr="00902B74">
        <w:trPr>
          <w:trHeight w:hRule="exact" w:val="581"/>
        </w:trPr>
        <w:tc>
          <w:tcPr>
            <w:tcW w:w="2253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İŞİN MUHTEVASI</w:t>
            </w:r>
          </w:p>
        </w:tc>
        <w:tc>
          <w:tcPr>
            <w:tcW w:w="5245" w:type="dxa"/>
            <w:gridSpan w:val="2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TAŞINMAZ BİLGİLERİ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RAYİÇ BEDELİ (TL)</w:t>
            </w:r>
          </w:p>
        </w:tc>
        <w:tc>
          <w:tcPr>
            <w:tcW w:w="4126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AÇIKLAMA</w:t>
            </w: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 w:val="restart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sz w:val="24"/>
                <w:szCs w:val="24"/>
              </w:rPr>
              <w:t>1164 sayılı Kanun uyarınca Toplu Konut İdaresi Başkanlığına Devir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İl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shd w:val="clear" w:color="000000" w:fill="FFFFFF"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vMerge w:val="restart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İlçe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Mahalle / Köy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000000" w:fill="FFFFFF"/>
            <w:vAlign w:val="center"/>
          </w:tcPr>
          <w:p w:rsidR="004A33B3" w:rsidRPr="009A444E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A444E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EMLAK VERGİ DEĞERİ (TL)</w:t>
            </w:r>
          </w:p>
        </w:tc>
        <w:tc>
          <w:tcPr>
            <w:tcW w:w="4126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Parsel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shd w:val="clear" w:color="000000" w:fill="FFFFFF"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Yüzölçüm</w:t>
            </w:r>
            <w:proofErr w:type="spellEnd"/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33B3" w:rsidRPr="000768D4" w:rsidTr="004A33B3">
        <w:trPr>
          <w:trHeight w:hRule="exact" w:val="397"/>
        </w:trPr>
        <w:tc>
          <w:tcPr>
            <w:tcW w:w="2253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Hazine Yüzölçümü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vMerge/>
            <w:vAlign w:val="center"/>
            <w:hideMark/>
          </w:tcPr>
          <w:p w:rsidR="004A33B3" w:rsidRPr="000768D4" w:rsidRDefault="004A33B3" w:rsidP="004A3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01970" w:rsidRDefault="0000197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sectPr w:rsidR="00001970" w:rsidSect="004A33B3">
          <w:pgSz w:w="16838" w:h="11906" w:orient="landscape"/>
          <w:pgMar w:top="454" w:right="851" w:bottom="454" w:left="851" w:header="709" w:footer="709" w:gutter="0"/>
          <w:cols w:space="708"/>
          <w:docGrid w:linePitch="360"/>
        </w:sectPr>
      </w:pPr>
    </w:p>
    <w:p w:rsidR="009F4981" w:rsidRPr="00093411" w:rsidRDefault="009F4981" w:rsidP="00B655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4981" w:rsidRPr="00093411" w:rsidSect="005078F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380A8B"/>
    <w:multiLevelType w:val="hybridMultilevel"/>
    <w:tmpl w:val="F9EC9218"/>
    <w:lvl w:ilvl="0" w:tplc="509E48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4F"/>
    <w:rsid w:val="00001970"/>
    <w:rsid w:val="00012B3E"/>
    <w:rsid w:val="000208C9"/>
    <w:rsid w:val="00062883"/>
    <w:rsid w:val="00074DAC"/>
    <w:rsid w:val="00093411"/>
    <w:rsid w:val="000975C2"/>
    <w:rsid w:val="000B20AD"/>
    <w:rsid w:val="000E3A7F"/>
    <w:rsid w:val="0012251B"/>
    <w:rsid w:val="001F1C3C"/>
    <w:rsid w:val="00206004"/>
    <w:rsid w:val="00256818"/>
    <w:rsid w:val="002650AF"/>
    <w:rsid w:val="00277B01"/>
    <w:rsid w:val="002A393D"/>
    <w:rsid w:val="002A508D"/>
    <w:rsid w:val="002A724F"/>
    <w:rsid w:val="002E1C7B"/>
    <w:rsid w:val="00312B68"/>
    <w:rsid w:val="0031549D"/>
    <w:rsid w:val="00395362"/>
    <w:rsid w:val="00397A4F"/>
    <w:rsid w:val="003C077C"/>
    <w:rsid w:val="003C7552"/>
    <w:rsid w:val="003D6CAE"/>
    <w:rsid w:val="003D7F6E"/>
    <w:rsid w:val="00413D6F"/>
    <w:rsid w:val="004345AD"/>
    <w:rsid w:val="00440ED5"/>
    <w:rsid w:val="0046540B"/>
    <w:rsid w:val="00492B1B"/>
    <w:rsid w:val="004A33B3"/>
    <w:rsid w:val="004A4593"/>
    <w:rsid w:val="004B0656"/>
    <w:rsid w:val="004E6A42"/>
    <w:rsid w:val="004F32C0"/>
    <w:rsid w:val="005078FA"/>
    <w:rsid w:val="00526A60"/>
    <w:rsid w:val="005415B4"/>
    <w:rsid w:val="00541A07"/>
    <w:rsid w:val="005A050C"/>
    <w:rsid w:val="0060099C"/>
    <w:rsid w:val="006130DA"/>
    <w:rsid w:val="00645925"/>
    <w:rsid w:val="00677991"/>
    <w:rsid w:val="00684C89"/>
    <w:rsid w:val="00687708"/>
    <w:rsid w:val="006A32A2"/>
    <w:rsid w:val="006C4E5B"/>
    <w:rsid w:val="006E5168"/>
    <w:rsid w:val="006E6878"/>
    <w:rsid w:val="00752D20"/>
    <w:rsid w:val="0076508C"/>
    <w:rsid w:val="007677B8"/>
    <w:rsid w:val="00784135"/>
    <w:rsid w:val="00787C6F"/>
    <w:rsid w:val="00795CB6"/>
    <w:rsid w:val="007B27DE"/>
    <w:rsid w:val="007C54C7"/>
    <w:rsid w:val="00827708"/>
    <w:rsid w:val="00861972"/>
    <w:rsid w:val="00871569"/>
    <w:rsid w:val="00887FAF"/>
    <w:rsid w:val="008A3183"/>
    <w:rsid w:val="008B1667"/>
    <w:rsid w:val="008E72C8"/>
    <w:rsid w:val="00904FE4"/>
    <w:rsid w:val="00950616"/>
    <w:rsid w:val="00960053"/>
    <w:rsid w:val="009A25D2"/>
    <w:rsid w:val="009E076B"/>
    <w:rsid w:val="009F4981"/>
    <w:rsid w:val="00A275AA"/>
    <w:rsid w:val="00A52D66"/>
    <w:rsid w:val="00A60F36"/>
    <w:rsid w:val="00A65295"/>
    <w:rsid w:val="00A65FD3"/>
    <w:rsid w:val="00AA75E8"/>
    <w:rsid w:val="00AC30C1"/>
    <w:rsid w:val="00AD28F3"/>
    <w:rsid w:val="00B050CB"/>
    <w:rsid w:val="00B54D46"/>
    <w:rsid w:val="00B65563"/>
    <w:rsid w:val="00B94651"/>
    <w:rsid w:val="00C2431E"/>
    <w:rsid w:val="00C45DA8"/>
    <w:rsid w:val="00C66A7E"/>
    <w:rsid w:val="00C85335"/>
    <w:rsid w:val="00C93C24"/>
    <w:rsid w:val="00D2776F"/>
    <w:rsid w:val="00D33B03"/>
    <w:rsid w:val="00D36A28"/>
    <w:rsid w:val="00DB276C"/>
    <w:rsid w:val="00DB605E"/>
    <w:rsid w:val="00DC2C36"/>
    <w:rsid w:val="00DF6529"/>
    <w:rsid w:val="00E31360"/>
    <w:rsid w:val="00E53EF6"/>
    <w:rsid w:val="00E83A5A"/>
    <w:rsid w:val="00F60C44"/>
    <w:rsid w:val="00F713DE"/>
    <w:rsid w:val="00F71493"/>
    <w:rsid w:val="00FB6491"/>
    <w:rsid w:val="00FB694A"/>
    <w:rsid w:val="00FD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13C5B-ADEB-4822-832F-7B312959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pt">
    <w:name w:val="balk11pt"/>
    <w:basedOn w:val="Normal"/>
    <w:rsid w:val="0039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39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39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397A4F"/>
  </w:style>
  <w:style w:type="character" w:customStyle="1" w:styleId="spelle">
    <w:name w:val="spelle"/>
    <w:basedOn w:val="VarsaylanParagrafYazTipi"/>
    <w:rsid w:val="00397A4F"/>
  </w:style>
  <w:style w:type="table" w:styleId="TabloKlavuzu">
    <w:name w:val="Table Grid"/>
    <w:basedOn w:val="NormalTablo"/>
    <w:uiPriority w:val="39"/>
    <w:rsid w:val="000B2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95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536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0600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1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A6D22-F8B4-4289-8686-9974A8E9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Fazıl UÇAR</dc:creator>
  <cp:lastModifiedBy>Derya GÜNER</cp:lastModifiedBy>
  <cp:revision>4</cp:revision>
  <cp:lastPrinted>2021-08-20T12:22:00Z</cp:lastPrinted>
  <dcterms:created xsi:type="dcterms:W3CDTF">2021-09-06T07:52:00Z</dcterms:created>
  <dcterms:modified xsi:type="dcterms:W3CDTF">2021-09-06T07:53:00Z</dcterms:modified>
</cp:coreProperties>
</file>