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23DBC" w14:textId="77777777" w:rsidR="00497D5C" w:rsidRPr="00474F4E" w:rsidRDefault="00497D5C" w:rsidP="00497D5C">
      <w:pPr>
        <w:spacing w:after="0" w:line="240" w:lineRule="atLeast"/>
        <w:jc w:val="center"/>
        <w:rPr>
          <w:rFonts w:eastAsia="Times New Roman" w:cstheme="minorHAnsi"/>
          <w:b/>
          <w:bCs/>
          <w:vertAlign w:val="superscript"/>
          <w:lang w:eastAsia="tr-TR"/>
        </w:rPr>
      </w:pPr>
      <w:r w:rsidRPr="00474F4E">
        <w:rPr>
          <w:rFonts w:eastAsia="Times New Roman" w:cstheme="minorHAnsi"/>
          <w:b/>
          <w:bCs/>
          <w:lang w:eastAsia="tr-TR"/>
        </w:rPr>
        <w:t xml:space="preserve">(Değişik:RG-21/12/2018-30632) </w:t>
      </w:r>
      <w:r w:rsidRPr="00474F4E">
        <w:rPr>
          <w:rFonts w:eastAsia="Times New Roman" w:cstheme="minorHAnsi"/>
          <w:b/>
          <w:bCs/>
          <w:vertAlign w:val="superscript"/>
          <w:lang w:eastAsia="tr-TR"/>
        </w:rPr>
        <w:t>(10)</w:t>
      </w:r>
    </w:p>
    <w:p w14:paraId="16172E3D" w14:textId="77777777" w:rsidR="00C26A7B" w:rsidRPr="00474F4E" w:rsidRDefault="00C26A7B" w:rsidP="00497D5C">
      <w:pPr>
        <w:spacing w:after="0" w:line="240" w:lineRule="atLeast"/>
        <w:jc w:val="center"/>
        <w:rPr>
          <w:rFonts w:eastAsia="Times New Roman" w:cstheme="minorHAnsi"/>
          <w:lang w:eastAsia="tr-TR"/>
        </w:rPr>
      </w:pPr>
    </w:p>
    <w:p w14:paraId="1255A4F1" w14:textId="77777777" w:rsidR="00497D5C" w:rsidRPr="00474F4E" w:rsidRDefault="00497D5C" w:rsidP="00497D5C">
      <w:pPr>
        <w:spacing w:after="0" w:line="240" w:lineRule="atLeast"/>
        <w:jc w:val="center"/>
        <w:rPr>
          <w:rFonts w:eastAsia="Times New Roman" w:cstheme="minorHAnsi"/>
          <w:lang w:eastAsia="tr-TR"/>
        </w:rPr>
      </w:pPr>
      <w:r w:rsidRPr="00474F4E">
        <w:rPr>
          <w:rFonts w:eastAsia="Times New Roman" w:cstheme="minorHAnsi"/>
          <w:b/>
          <w:bCs/>
          <w:lang w:eastAsia="tr-TR"/>
        </w:rPr>
        <w:t> Ek</w:t>
      </w:r>
    </w:p>
    <w:p w14:paraId="7AA56FA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Tablo 1</w:t>
      </w:r>
    </w:p>
    <w:p w14:paraId="37B9BCD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 xml:space="preserve">Motorlu Araç İşletenleri İçin </w:t>
      </w:r>
    </w:p>
    <w:p w14:paraId="6B8EC6D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01/01/2019 Tarihinden İtibaren Uygulanacak Asgari Sigorta Teminatları</w:t>
      </w:r>
    </w:p>
    <w:p w14:paraId="5F6F298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9"/>
        <w:gridCol w:w="849"/>
        <w:gridCol w:w="1073"/>
        <w:gridCol w:w="1016"/>
        <w:gridCol w:w="1133"/>
        <w:gridCol w:w="1064"/>
        <w:gridCol w:w="1009"/>
        <w:gridCol w:w="21"/>
      </w:tblGrid>
      <w:tr w:rsidR="00497D5C" w:rsidRPr="00474F4E" w14:paraId="3F792B8B" w14:textId="77777777" w:rsidTr="00497D5C">
        <w:trPr>
          <w:trHeight w:val="20"/>
        </w:trPr>
        <w:tc>
          <w:tcPr>
            <w:tcW w:w="2951" w:type="dxa"/>
            <w:vMerge w:val="restart"/>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69910F6"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Araç Grubu</w:t>
            </w:r>
          </w:p>
        </w:tc>
        <w:tc>
          <w:tcPr>
            <w:tcW w:w="6261" w:type="dxa"/>
            <w:gridSpan w:val="6"/>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792C7CF0"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Teminatlar (TL)</w:t>
            </w:r>
          </w:p>
        </w:tc>
        <w:tc>
          <w:tcPr>
            <w:tcW w:w="6" w:type="dxa"/>
            <w:tcBorders>
              <w:top w:val="outset" w:sz="6" w:space="0" w:color="auto"/>
              <w:left w:val="outset" w:sz="6" w:space="0" w:color="auto"/>
              <w:bottom w:val="outset" w:sz="6" w:space="0" w:color="auto"/>
              <w:right w:val="outset" w:sz="6" w:space="0" w:color="auto"/>
            </w:tcBorders>
            <w:vAlign w:val="center"/>
            <w:hideMark/>
          </w:tcPr>
          <w:p w14:paraId="3AC1FFA5" w14:textId="77777777" w:rsidR="00497D5C" w:rsidRPr="00474F4E" w:rsidRDefault="00497D5C" w:rsidP="00497D5C">
            <w:pPr>
              <w:spacing w:after="0" w:line="240" w:lineRule="auto"/>
              <w:rPr>
                <w:rFonts w:eastAsia="Times New Roman" w:cstheme="minorHAnsi"/>
                <w:lang w:eastAsia="tr-TR"/>
              </w:rPr>
            </w:pPr>
          </w:p>
        </w:tc>
      </w:tr>
      <w:tr w:rsidR="00497D5C" w:rsidRPr="00474F4E" w14:paraId="12EB4A9C" w14:textId="77777777" w:rsidTr="00497D5C">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6883BBB" w14:textId="77777777" w:rsidR="00497D5C" w:rsidRPr="00474F4E" w:rsidRDefault="00497D5C" w:rsidP="00497D5C">
            <w:pPr>
              <w:spacing w:after="0" w:line="240" w:lineRule="auto"/>
              <w:rPr>
                <w:rFonts w:eastAsia="Times New Roman" w:cstheme="minorHAnsi"/>
                <w:lang w:eastAsia="tr-TR"/>
              </w:rPr>
            </w:pPr>
          </w:p>
        </w:tc>
        <w:tc>
          <w:tcPr>
            <w:tcW w:w="1956"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3682C4E"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A-Sağlık Gideri</w:t>
            </w:r>
          </w:p>
        </w:tc>
        <w:tc>
          <w:tcPr>
            <w:tcW w:w="2191"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E788F1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B-Sakatlanma ve Ölüm</w:t>
            </w:r>
          </w:p>
        </w:tc>
        <w:tc>
          <w:tcPr>
            <w:tcW w:w="2114"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2164EA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C-Maddi</w:t>
            </w:r>
            <w:r w:rsidRPr="00474F4E">
              <w:rPr>
                <w:rFonts w:eastAsia="Times New Roman" w:cstheme="minorHAnsi"/>
                <w:color w:val="000000"/>
                <w:vertAlign w:val="superscript"/>
                <w:lang w:eastAsia="tr-TR"/>
              </w:rPr>
              <w:t>(3)</w:t>
            </w:r>
          </w:p>
        </w:tc>
        <w:tc>
          <w:tcPr>
            <w:tcW w:w="6" w:type="dxa"/>
            <w:tcBorders>
              <w:top w:val="outset" w:sz="6" w:space="0" w:color="auto"/>
              <w:left w:val="outset" w:sz="6" w:space="0" w:color="auto"/>
              <w:bottom w:val="outset" w:sz="6" w:space="0" w:color="auto"/>
              <w:right w:val="outset" w:sz="6" w:space="0" w:color="auto"/>
            </w:tcBorders>
            <w:vAlign w:val="center"/>
            <w:hideMark/>
          </w:tcPr>
          <w:p w14:paraId="3CD35832" w14:textId="77777777" w:rsidR="00497D5C" w:rsidRPr="00474F4E" w:rsidRDefault="00497D5C" w:rsidP="00497D5C">
            <w:pPr>
              <w:spacing w:after="0" w:line="240" w:lineRule="auto"/>
              <w:rPr>
                <w:rFonts w:eastAsia="Times New Roman" w:cstheme="minorHAnsi"/>
                <w:lang w:eastAsia="tr-TR"/>
              </w:rPr>
            </w:pPr>
          </w:p>
        </w:tc>
      </w:tr>
      <w:tr w:rsidR="00497D5C" w:rsidRPr="00474F4E" w14:paraId="622DE2AC" w14:textId="77777777" w:rsidTr="00497D5C">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79A1158" w14:textId="77777777" w:rsidR="00497D5C" w:rsidRPr="00474F4E" w:rsidRDefault="00497D5C" w:rsidP="00497D5C">
            <w:pPr>
              <w:spacing w:after="0" w:line="240" w:lineRule="auto"/>
              <w:rPr>
                <w:rFonts w:eastAsia="Times New Roman" w:cstheme="minorHAnsi"/>
                <w:lang w:eastAsia="tr-TR"/>
              </w:rPr>
            </w:pPr>
          </w:p>
        </w:tc>
        <w:tc>
          <w:tcPr>
            <w:tcW w:w="86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C985289"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Kişi</w:t>
            </w:r>
          </w:p>
          <w:p w14:paraId="1AA30506"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B0473F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Kaza</w:t>
            </w:r>
          </w:p>
          <w:p w14:paraId="74E0F0A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036"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47D9D5F"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Kişi</w:t>
            </w:r>
          </w:p>
          <w:p w14:paraId="120B29D8"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150FF56"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Kaza</w:t>
            </w:r>
          </w:p>
          <w:p w14:paraId="2B60651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08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C136EA3"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Araç</w:t>
            </w:r>
          </w:p>
          <w:p w14:paraId="0088350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02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4678199"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Kaza Başına</w:t>
            </w:r>
          </w:p>
        </w:tc>
        <w:tc>
          <w:tcPr>
            <w:tcW w:w="6" w:type="dxa"/>
            <w:tcBorders>
              <w:top w:val="outset" w:sz="6" w:space="0" w:color="auto"/>
              <w:left w:val="outset" w:sz="6" w:space="0" w:color="auto"/>
              <w:bottom w:val="outset" w:sz="6" w:space="0" w:color="auto"/>
              <w:right w:val="outset" w:sz="6" w:space="0" w:color="auto"/>
            </w:tcBorders>
            <w:vAlign w:val="center"/>
            <w:hideMark/>
          </w:tcPr>
          <w:p w14:paraId="11E39092" w14:textId="77777777" w:rsidR="00497D5C" w:rsidRPr="00474F4E" w:rsidRDefault="00497D5C" w:rsidP="00497D5C">
            <w:pPr>
              <w:spacing w:after="0" w:line="240" w:lineRule="auto"/>
              <w:rPr>
                <w:rFonts w:eastAsia="Times New Roman" w:cstheme="minorHAnsi"/>
                <w:lang w:eastAsia="tr-TR"/>
              </w:rPr>
            </w:pPr>
          </w:p>
        </w:tc>
      </w:tr>
      <w:tr w:rsidR="00497D5C" w:rsidRPr="00474F4E" w14:paraId="1264344C" w14:textId="77777777" w:rsidTr="00497D5C">
        <w:trPr>
          <w:trHeight w:val="20"/>
        </w:trPr>
        <w:tc>
          <w:tcPr>
            <w:tcW w:w="29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55DD2CF"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color w:val="000000"/>
                <w:lang w:eastAsia="tr-TR"/>
              </w:rPr>
              <w:t>İnsan Taşımada Kullanılan Motorlu Araçlar</w:t>
            </w:r>
          </w:p>
        </w:tc>
        <w:tc>
          <w:tcPr>
            <w:tcW w:w="862"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B6D1196"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360.000</w:t>
            </w: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2487EC9"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1.800.000</w:t>
            </w:r>
          </w:p>
        </w:tc>
        <w:tc>
          <w:tcPr>
            <w:tcW w:w="1036"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234AFF3"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360.000</w:t>
            </w: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A4EC954"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1.800.000</w:t>
            </w:r>
          </w:p>
        </w:tc>
        <w:tc>
          <w:tcPr>
            <w:tcW w:w="1085"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B8E835E"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36.000</w:t>
            </w:r>
          </w:p>
        </w:tc>
        <w:tc>
          <w:tcPr>
            <w:tcW w:w="102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5527D8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72.000</w:t>
            </w:r>
          </w:p>
        </w:tc>
        <w:tc>
          <w:tcPr>
            <w:tcW w:w="6" w:type="dxa"/>
            <w:tcBorders>
              <w:top w:val="outset" w:sz="6" w:space="0" w:color="auto"/>
              <w:left w:val="outset" w:sz="6" w:space="0" w:color="auto"/>
              <w:bottom w:val="outset" w:sz="6" w:space="0" w:color="auto"/>
              <w:right w:val="outset" w:sz="6" w:space="0" w:color="auto"/>
            </w:tcBorders>
            <w:vAlign w:val="center"/>
            <w:hideMark/>
          </w:tcPr>
          <w:p w14:paraId="08A739E1" w14:textId="77777777" w:rsidR="00497D5C" w:rsidRPr="00474F4E" w:rsidRDefault="00497D5C" w:rsidP="00497D5C">
            <w:pPr>
              <w:spacing w:after="0" w:line="240" w:lineRule="auto"/>
              <w:rPr>
                <w:rFonts w:eastAsia="Times New Roman" w:cstheme="minorHAnsi"/>
                <w:lang w:eastAsia="tr-TR"/>
              </w:rPr>
            </w:pPr>
          </w:p>
        </w:tc>
      </w:tr>
      <w:tr w:rsidR="00497D5C" w:rsidRPr="00474F4E" w14:paraId="2B1A6E22" w14:textId="77777777" w:rsidTr="00497D5C">
        <w:trPr>
          <w:trHeight w:val="20"/>
        </w:trPr>
        <w:tc>
          <w:tcPr>
            <w:tcW w:w="29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9370CFF"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color w:val="000000"/>
                <w:lang w:eastAsia="tr-TR"/>
              </w:rPr>
              <w:t>Eşya Taşımada Kullanılan Motorlu Araçlar, Römork</w:t>
            </w:r>
            <w:r w:rsidRPr="00474F4E">
              <w:rPr>
                <w:rFonts w:eastAsia="Times New Roman" w:cstheme="minorHAnsi"/>
                <w:color w:val="000000"/>
                <w:vertAlign w:val="superscript"/>
                <w:lang w:eastAsia="tr-TR"/>
              </w:rPr>
              <w:t>(1)</w:t>
            </w:r>
            <w:r w:rsidRPr="00474F4E">
              <w:rPr>
                <w:rFonts w:eastAsia="Times New Roman" w:cstheme="minorHAnsi"/>
                <w:color w:val="000000"/>
                <w:lang w:eastAsia="tr-TR"/>
              </w:rPr>
              <w:t xml:space="preserve"> ile İş Makineleri</w:t>
            </w:r>
          </w:p>
        </w:tc>
        <w:tc>
          <w:tcPr>
            <w:tcW w:w="0" w:type="auto"/>
            <w:vMerge/>
            <w:tcBorders>
              <w:top w:val="nil"/>
              <w:left w:val="nil"/>
              <w:bottom w:val="single" w:sz="8" w:space="0" w:color="auto"/>
              <w:right w:val="single" w:sz="8" w:space="0" w:color="auto"/>
            </w:tcBorders>
            <w:vAlign w:val="center"/>
            <w:hideMark/>
          </w:tcPr>
          <w:p w14:paraId="3FFA4DC1" w14:textId="77777777" w:rsidR="00497D5C" w:rsidRPr="00474F4E" w:rsidRDefault="00497D5C" w:rsidP="00497D5C">
            <w:pPr>
              <w:spacing w:after="0" w:line="240" w:lineRule="auto"/>
              <w:rPr>
                <w:rFonts w:eastAsia="Times New Roman" w:cstheme="minorHAnsi"/>
                <w:lang w:eastAsia="tr-TR"/>
              </w:rPr>
            </w:pP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085CB05"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3.600.000</w:t>
            </w:r>
          </w:p>
        </w:tc>
        <w:tc>
          <w:tcPr>
            <w:tcW w:w="0" w:type="auto"/>
            <w:vMerge/>
            <w:tcBorders>
              <w:top w:val="nil"/>
              <w:left w:val="nil"/>
              <w:bottom w:val="single" w:sz="8" w:space="0" w:color="auto"/>
              <w:right w:val="single" w:sz="8" w:space="0" w:color="auto"/>
            </w:tcBorders>
            <w:vAlign w:val="center"/>
            <w:hideMark/>
          </w:tcPr>
          <w:p w14:paraId="27CA337E" w14:textId="77777777" w:rsidR="00497D5C" w:rsidRPr="00474F4E" w:rsidRDefault="00497D5C" w:rsidP="00497D5C">
            <w:pPr>
              <w:spacing w:after="0" w:line="240" w:lineRule="auto"/>
              <w:rPr>
                <w:rFonts w:eastAsia="Times New Roman" w:cstheme="minorHAnsi"/>
                <w:lang w:eastAsia="tr-TR"/>
              </w:rPr>
            </w:pP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32636D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3.600.000</w:t>
            </w:r>
          </w:p>
        </w:tc>
        <w:tc>
          <w:tcPr>
            <w:tcW w:w="0" w:type="auto"/>
            <w:vMerge/>
            <w:tcBorders>
              <w:top w:val="nil"/>
              <w:left w:val="nil"/>
              <w:bottom w:val="single" w:sz="8" w:space="0" w:color="auto"/>
              <w:right w:val="single" w:sz="8" w:space="0" w:color="auto"/>
            </w:tcBorders>
            <w:vAlign w:val="center"/>
            <w:hideMark/>
          </w:tcPr>
          <w:p w14:paraId="3C131283"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2BA0E75"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76C97F02" w14:textId="77777777" w:rsidR="00497D5C" w:rsidRPr="00474F4E" w:rsidRDefault="00497D5C" w:rsidP="00497D5C">
            <w:pPr>
              <w:spacing w:after="0" w:line="240" w:lineRule="auto"/>
              <w:rPr>
                <w:rFonts w:eastAsia="Times New Roman" w:cstheme="minorHAnsi"/>
                <w:lang w:eastAsia="tr-TR"/>
              </w:rPr>
            </w:pPr>
          </w:p>
        </w:tc>
      </w:tr>
      <w:tr w:rsidR="00497D5C" w:rsidRPr="00474F4E" w14:paraId="4484DA0E" w14:textId="77777777" w:rsidTr="00497D5C">
        <w:trPr>
          <w:trHeight w:val="20"/>
        </w:trPr>
        <w:tc>
          <w:tcPr>
            <w:tcW w:w="29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FFFD250"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color w:val="000000"/>
                <w:lang w:eastAsia="tr-TR"/>
              </w:rPr>
              <w:t>Tarım Araçları ile Özel Amaçlı Araçlar</w:t>
            </w:r>
            <w:r w:rsidRPr="00474F4E">
              <w:rPr>
                <w:rFonts w:eastAsia="Times New Roman" w:cstheme="minorHAnsi"/>
                <w:color w:val="000000"/>
                <w:vertAlign w:val="superscript"/>
                <w:lang w:eastAsia="tr-TR"/>
              </w:rPr>
              <w:t>(2)</w:t>
            </w:r>
          </w:p>
        </w:tc>
        <w:tc>
          <w:tcPr>
            <w:tcW w:w="0" w:type="auto"/>
            <w:vMerge/>
            <w:tcBorders>
              <w:top w:val="nil"/>
              <w:left w:val="nil"/>
              <w:bottom w:val="single" w:sz="8" w:space="0" w:color="auto"/>
              <w:right w:val="single" w:sz="8" w:space="0" w:color="auto"/>
            </w:tcBorders>
            <w:vAlign w:val="center"/>
            <w:hideMark/>
          </w:tcPr>
          <w:p w14:paraId="0434173D" w14:textId="77777777" w:rsidR="00497D5C" w:rsidRPr="00474F4E" w:rsidRDefault="00497D5C" w:rsidP="00497D5C">
            <w:pPr>
              <w:spacing w:after="0" w:line="240" w:lineRule="auto"/>
              <w:rPr>
                <w:rFonts w:eastAsia="Times New Roman" w:cstheme="minorHAnsi"/>
                <w:lang w:eastAsia="tr-TR"/>
              </w:rPr>
            </w:pP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D6C4045"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1.800.000</w:t>
            </w:r>
          </w:p>
        </w:tc>
        <w:tc>
          <w:tcPr>
            <w:tcW w:w="0" w:type="auto"/>
            <w:vMerge/>
            <w:tcBorders>
              <w:top w:val="nil"/>
              <w:left w:val="nil"/>
              <w:bottom w:val="single" w:sz="8" w:space="0" w:color="auto"/>
              <w:right w:val="single" w:sz="8" w:space="0" w:color="auto"/>
            </w:tcBorders>
            <w:vAlign w:val="center"/>
            <w:hideMark/>
          </w:tcPr>
          <w:p w14:paraId="1CEA915A" w14:textId="77777777" w:rsidR="00497D5C" w:rsidRPr="00474F4E" w:rsidRDefault="00497D5C" w:rsidP="00497D5C">
            <w:pPr>
              <w:spacing w:after="0" w:line="240" w:lineRule="auto"/>
              <w:rPr>
                <w:rFonts w:eastAsia="Times New Roman" w:cstheme="minorHAnsi"/>
                <w:lang w:eastAsia="tr-TR"/>
              </w:rPr>
            </w:pP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DD6EDF4"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1.800.000</w:t>
            </w:r>
          </w:p>
        </w:tc>
        <w:tc>
          <w:tcPr>
            <w:tcW w:w="0" w:type="auto"/>
            <w:vMerge/>
            <w:tcBorders>
              <w:top w:val="nil"/>
              <w:left w:val="nil"/>
              <w:bottom w:val="single" w:sz="8" w:space="0" w:color="auto"/>
              <w:right w:val="single" w:sz="8" w:space="0" w:color="auto"/>
            </w:tcBorders>
            <w:vAlign w:val="center"/>
            <w:hideMark/>
          </w:tcPr>
          <w:p w14:paraId="697395AF"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2425815"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1639DAA0" w14:textId="77777777" w:rsidR="00497D5C" w:rsidRPr="00474F4E" w:rsidRDefault="00497D5C" w:rsidP="00497D5C">
            <w:pPr>
              <w:spacing w:after="0" w:line="240" w:lineRule="auto"/>
              <w:rPr>
                <w:rFonts w:eastAsia="Times New Roman" w:cstheme="minorHAnsi"/>
                <w:lang w:eastAsia="tr-TR"/>
              </w:rPr>
            </w:pPr>
          </w:p>
        </w:tc>
      </w:tr>
      <w:tr w:rsidR="00497D5C" w:rsidRPr="00474F4E" w14:paraId="4357D7B1" w14:textId="77777777" w:rsidTr="00497D5C">
        <w:trPr>
          <w:trHeight w:val="310"/>
        </w:trPr>
        <w:tc>
          <w:tcPr>
            <w:tcW w:w="2951" w:type="dxa"/>
            <w:vMerge w:val="restar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7AE3230"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color w:val="000000"/>
                <w:lang w:eastAsia="tr-TR"/>
              </w:rPr>
              <w:t>Motosiklet ve Yük Motosikleti</w:t>
            </w:r>
          </w:p>
        </w:tc>
        <w:tc>
          <w:tcPr>
            <w:tcW w:w="0" w:type="auto"/>
            <w:vMerge/>
            <w:tcBorders>
              <w:top w:val="nil"/>
              <w:left w:val="nil"/>
              <w:bottom w:val="single" w:sz="8" w:space="0" w:color="auto"/>
              <w:right w:val="single" w:sz="8" w:space="0" w:color="auto"/>
            </w:tcBorders>
            <w:vAlign w:val="center"/>
            <w:hideMark/>
          </w:tcPr>
          <w:p w14:paraId="30C832E1" w14:textId="77777777" w:rsidR="00497D5C" w:rsidRPr="00474F4E" w:rsidRDefault="00497D5C" w:rsidP="00497D5C">
            <w:pPr>
              <w:spacing w:after="0" w:line="240" w:lineRule="auto"/>
              <w:rPr>
                <w:rFonts w:eastAsia="Times New Roman" w:cstheme="minorHAnsi"/>
                <w:lang w:eastAsia="tr-TR"/>
              </w:rPr>
            </w:pPr>
          </w:p>
        </w:tc>
        <w:tc>
          <w:tcPr>
            <w:tcW w:w="1094"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B54BA9B"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1.080.000</w:t>
            </w:r>
          </w:p>
        </w:tc>
        <w:tc>
          <w:tcPr>
            <w:tcW w:w="0" w:type="auto"/>
            <w:vMerge/>
            <w:tcBorders>
              <w:top w:val="nil"/>
              <w:left w:val="nil"/>
              <w:bottom w:val="single" w:sz="8" w:space="0" w:color="auto"/>
              <w:right w:val="single" w:sz="8" w:space="0" w:color="auto"/>
            </w:tcBorders>
            <w:vAlign w:val="center"/>
            <w:hideMark/>
          </w:tcPr>
          <w:p w14:paraId="4C87901E" w14:textId="77777777" w:rsidR="00497D5C" w:rsidRPr="00474F4E" w:rsidRDefault="00497D5C" w:rsidP="00497D5C">
            <w:pPr>
              <w:spacing w:after="0" w:line="240" w:lineRule="auto"/>
              <w:rPr>
                <w:rFonts w:eastAsia="Times New Roman" w:cstheme="minorHAnsi"/>
                <w:lang w:eastAsia="tr-TR"/>
              </w:rPr>
            </w:pPr>
          </w:p>
        </w:tc>
        <w:tc>
          <w:tcPr>
            <w:tcW w:w="1155"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7B0B78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1.080.000</w:t>
            </w:r>
          </w:p>
        </w:tc>
        <w:tc>
          <w:tcPr>
            <w:tcW w:w="0" w:type="auto"/>
            <w:vMerge/>
            <w:tcBorders>
              <w:top w:val="nil"/>
              <w:left w:val="nil"/>
              <w:bottom w:val="single" w:sz="8" w:space="0" w:color="auto"/>
              <w:right w:val="single" w:sz="8" w:space="0" w:color="auto"/>
            </w:tcBorders>
            <w:vAlign w:val="center"/>
            <w:hideMark/>
          </w:tcPr>
          <w:p w14:paraId="217C72DB"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E4F0EBB"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79F4E73C" w14:textId="77777777" w:rsidR="00497D5C" w:rsidRPr="00474F4E" w:rsidRDefault="00497D5C" w:rsidP="00497D5C">
            <w:pPr>
              <w:spacing w:after="0" w:line="240" w:lineRule="auto"/>
              <w:rPr>
                <w:rFonts w:eastAsia="Times New Roman" w:cstheme="minorHAnsi"/>
                <w:lang w:eastAsia="tr-TR"/>
              </w:rPr>
            </w:pPr>
          </w:p>
        </w:tc>
      </w:tr>
      <w:tr w:rsidR="00497D5C" w:rsidRPr="00474F4E" w14:paraId="7273DAC2" w14:textId="77777777" w:rsidTr="00497D5C">
        <w:trPr>
          <w:trHeight w:val="310"/>
        </w:trPr>
        <w:tc>
          <w:tcPr>
            <w:tcW w:w="0" w:type="auto"/>
            <w:vMerge/>
            <w:tcBorders>
              <w:top w:val="nil"/>
              <w:left w:val="single" w:sz="8" w:space="0" w:color="auto"/>
              <w:bottom w:val="single" w:sz="8" w:space="0" w:color="auto"/>
              <w:right w:val="single" w:sz="8" w:space="0" w:color="auto"/>
            </w:tcBorders>
            <w:vAlign w:val="center"/>
            <w:hideMark/>
          </w:tcPr>
          <w:p w14:paraId="1BFA748C"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255F121"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61069C2"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EB63189"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E972A7D"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845CF76"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934915F"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00B9C980" w14:textId="77777777" w:rsidR="00497D5C" w:rsidRPr="00474F4E" w:rsidRDefault="00497D5C" w:rsidP="00497D5C">
            <w:pPr>
              <w:spacing w:after="0" w:line="240" w:lineRule="auto"/>
              <w:rPr>
                <w:rFonts w:eastAsia="Times New Roman" w:cstheme="minorHAnsi"/>
                <w:lang w:eastAsia="tr-TR"/>
              </w:rPr>
            </w:pPr>
          </w:p>
        </w:tc>
      </w:tr>
    </w:tbl>
    <w:p w14:paraId="619C4B92" w14:textId="77777777" w:rsidR="00497D5C" w:rsidRPr="00474F4E" w:rsidRDefault="00497D5C" w:rsidP="00497D5C">
      <w:pPr>
        <w:spacing w:after="0" w:line="240" w:lineRule="auto"/>
        <w:rPr>
          <w:rFonts w:eastAsia="Times New Roman" w:cstheme="minorHAnsi"/>
          <w:lang w:eastAsia="tr-TR"/>
        </w:rPr>
      </w:pPr>
      <w:r w:rsidRPr="00474F4E">
        <w:rPr>
          <w:rFonts w:eastAsia="Times New Roman" w:cstheme="minorHAnsi"/>
          <w:color w:val="000000"/>
          <w:lang w:eastAsia="tr-TR"/>
        </w:rPr>
        <w:t> </w:t>
      </w:r>
    </w:p>
    <w:p w14:paraId="440C1899" w14:textId="77777777" w:rsidR="00497D5C" w:rsidRPr="00474F4E" w:rsidRDefault="00497D5C" w:rsidP="00497D5C">
      <w:pPr>
        <w:spacing w:after="0" w:line="240" w:lineRule="auto"/>
        <w:rPr>
          <w:rFonts w:eastAsia="Times New Roman" w:cstheme="minorHAnsi"/>
          <w:lang w:eastAsia="tr-TR"/>
        </w:rPr>
      </w:pPr>
      <w:r w:rsidRPr="00474F4E">
        <w:rPr>
          <w:rFonts w:eastAsia="Times New Roman" w:cstheme="minorHAnsi"/>
          <w:color w:val="000000"/>
          <w:lang w:eastAsia="tr-TR"/>
        </w:rPr>
        <w:t> </w:t>
      </w:r>
    </w:p>
    <w:p w14:paraId="1F188964" w14:textId="77777777" w:rsidR="00497D5C" w:rsidRPr="00474F4E" w:rsidRDefault="00497D5C" w:rsidP="00497D5C">
      <w:pPr>
        <w:spacing w:after="0" w:line="240" w:lineRule="atLeast"/>
        <w:rPr>
          <w:rFonts w:eastAsia="Times New Roman" w:cstheme="minorHAnsi"/>
          <w:lang w:eastAsia="tr-TR"/>
        </w:rPr>
      </w:pPr>
      <w:r w:rsidRPr="00474F4E">
        <w:rPr>
          <w:rFonts w:eastAsia="Times New Roman" w:cstheme="minorHAnsi"/>
          <w:b/>
          <w:bCs/>
          <w:lang w:eastAsia="tr-TR"/>
        </w:rPr>
        <w:t> </w:t>
      </w:r>
    </w:p>
    <w:p w14:paraId="0B5B72B6" w14:textId="77777777" w:rsidR="00497D5C" w:rsidRPr="00474F4E" w:rsidRDefault="00497D5C" w:rsidP="00497D5C">
      <w:pPr>
        <w:spacing w:after="0" w:line="240" w:lineRule="atLeast"/>
        <w:jc w:val="center"/>
        <w:rPr>
          <w:rFonts w:eastAsia="Times New Roman" w:cstheme="minorHAnsi"/>
          <w:lang w:eastAsia="tr-TR"/>
        </w:rPr>
      </w:pPr>
      <w:r w:rsidRPr="00474F4E">
        <w:rPr>
          <w:rFonts w:eastAsia="Times New Roman" w:cstheme="minorHAnsi"/>
          <w:b/>
          <w:bCs/>
          <w:lang w:eastAsia="tr-TR"/>
        </w:rPr>
        <w:t> </w:t>
      </w:r>
    </w:p>
    <w:p w14:paraId="4E4C5821" w14:textId="77777777" w:rsidR="00497D5C" w:rsidRPr="00474F4E" w:rsidRDefault="00497D5C" w:rsidP="00497D5C">
      <w:pPr>
        <w:spacing w:after="0" w:line="240" w:lineRule="atLeast"/>
        <w:rPr>
          <w:rFonts w:eastAsia="Times New Roman" w:cstheme="minorHAnsi"/>
          <w:lang w:eastAsia="tr-TR"/>
        </w:rPr>
      </w:pPr>
      <w:r w:rsidRPr="00474F4E">
        <w:rPr>
          <w:rFonts w:eastAsia="Times New Roman" w:cstheme="minorHAnsi"/>
          <w:b/>
          <w:bCs/>
          <w:lang w:eastAsia="tr-TR"/>
        </w:rPr>
        <w:t> </w:t>
      </w:r>
    </w:p>
    <w:p w14:paraId="61DDC3AD" w14:textId="77777777" w:rsidR="00497D5C" w:rsidRPr="00474F4E" w:rsidRDefault="00497D5C" w:rsidP="00497D5C">
      <w:pPr>
        <w:spacing w:after="0" w:line="240" w:lineRule="atLeast"/>
        <w:jc w:val="center"/>
        <w:rPr>
          <w:rFonts w:eastAsia="Times New Roman" w:cstheme="minorHAnsi"/>
          <w:lang w:eastAsia="tr-TR"/>
        </w:rPr>
      </w:pPr>
      <w:r w:rsidRPr="00474F4E">
        <w:rPr>
          <w:rFonts w:eastAsia="Times New Roman" w:cstheme="minorHAnsi"/>
          <w:b/>
          <w:bCs/>
          <w:lang w:eastAsia="tr-TR"/>
        </w:rPr>
        <w:t> </w:t>
      </w:r>
    </w:p>
    <w:p w14:paraId="13A8ADF3" w14:textId="77777777" w:rsidR="00C26A7B" w:rsidRPr="00474F4E" w:rsidRDefault="00C26A7B">
      <w:pPr>
        <w:rPr>
          <w:rFonts w:eastAsia="Times New Roman" w:cstheme="minorHAnsi"/>
          <w:b/>
          <w:bCs/>
          <w:lang w:eastAsia="tr-TR"/>
        </w:rPr>
      </w:pPr>
      <w:r w:rsidRPr="00474F4E">
        <w:rPr>
          <w:rFonts w:eastAsia="Times New Roman" w:cstheme="minorHAnsi"/>
          <w:b/>
          <w:bCs/>
          <w:lang w:eastAsia="tr-TR"/>
        </w:rPr>
        <w:br w:type="page"/>
      </w:r>
    </w:p>
    <w:p w14:paraId="4925FE8C" w14:textId="77777777" w:rsidR="00497D5C" w:rsidRPr="00474F4E" w:rsidRDefault="00497D5C" w:rsidP="00497D5C">
      <w:pPr>
        <w:spacing w:after="0" w:line="240" w:lineRule="atLeast"/>
        <w:jc w:val="center"/>
        <w:rPr>
          <w:rFonts w:eastAsia="Times New Roman" w:cstheme="minorHAnsi"/>
          <w:b/>
          <w:bCs/>
          <w:vertAlign w:val="superscript"/>
          <w:lang w:eastAsia="tr-TR"/>
        </w:rPr>
      </w:pPr>
      <w:r w:rsidRPr="00474F4E">
        <w:rPr>
          <w:rFonts w:eastAsia="Times New Roman" w:cstheme="minorHAnsi"/>
          <w:b/>
          <w:bCs/>
          <w:lang w:eastAsia="tr-TR"/>
        </w:rPr>
        <w:lastRenderedPageBreak/>
        <w:t xml:space="preserve">(Değişik:RG-21/12/2018-30632) </w:t>
      </w:r>
      <w:r w:rsidRPr="00474F4E">
        <w:rPr>
          <w:rFonts w:eastAsia="Times New Roman" w:cstheme="minorHAnsi"/>
          <w:b/>
          <w:bCs/>
          <w:vertAlign w:val="superscript"/>
          <w:lang w:eastAsia="tr-TR"/>
        </w:rPr>
        <w:t>(10)</w:t>
      </w:r>
    </w:p>
    <w:p w14:paraId="51A30E56" w14:textId="77777777" w:rsidR="00C26A7B" w:rsidRPr="00474F4E" w:rsidRDefault="00C26A7B" w:rsidP="00497D5C">
      <w:pPr>
        <w:spacing w:after="0" w:line="240" w:lineRule="atLeast"/>
        <w:jc w:val="center"/>
        <w:rPr>
          <w:rFonts w:eastAsia="Times New Roman" w:cstheme="minorHAnsi"/>
          <w:lang w:eastAsia="tr-TR"/>
        </w:rPr>
      </w:pPr>
    </w:p>
    <w:p w14:paraId="7769CC09"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Tablo 2</w:t>
      </w:r>
    </w:p>
    <w:p w14:paraId="30C56A75"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Motorlu Araçlarla İlgili Mesleki Faaliyette Bulunanlar İçin</w:t>
      </w:r>
    </w:p>
    <w:p w14:paraId="2091E7A4"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01/01/2019 Tarihinden İtibaren Uygulanacak Asgari Sigorta Teminatları</w:t>
      </w:r>
    </w:p>
    <w:p w14:paraId="18704FF4"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4"/>
        <w:gridCol w:w="1199"/>
        <w:gridCol w:w="1222"/>
        <w:gridCol w:w="1129"/>
        <w:gridCol w:w="1220"/>
        <w:gridCol w:w="1129"/>
        <w:gridCol w:w="1220"/>
        <w:gridCol w:w="21"/>
      </w:tblGrid>
      <w:tr w:rsidR="00497D5C" w:rsidRPr="00474F4E" w14:paraId="25807A5C" w14:textId="77777777" w:rsidTr="00497D5C">
        <w:trPr>
          <w:trHeight w:val="20"/>
          <w:jc w:val="center"/>
        </w:trPr>
        <w:tc>
          <w:tcPr>
            <w:tcW w:w="2093" w:type="dxa"/>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7B80129"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Teşebbüs Sahipleri</w:t>
            </w:r>
          </w:p>
        </w:tc>
        <w:tc>
          <w:tcPr>
            <w:tcW w:w="7119" w:type="dxa"/>
            <w:gridSpan w:val="6"/>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59113A3D"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Teminatlar (TL)</w:t>
            </w:r>
          </w:p>
        </w:tc>
        <w:tc>
          <w:tcPr>
            <w:tcW w:w="6" w:type="dxa"/>
            <w:tcBorders>
              <w:top w:val="outset" w:sz="6" w:space="0" w:color="auto"/>
              <w:left w:val="outset" w:sz="6" w:space="0" w:color="auto"/>
              <w:bottom w:val="outset" w:sz="6" w:space="0" w:color="auto"/>
              <w:right w:val="outset" w:sz="6" w:space="0" w:color="auto"/>
            </w:tcBorders>
            <w:vAlign w:val="center"/>
            <w:hideMark/>
          </w:tcPr>
          <w:p w14:paraId="04F426C8" w14:textId="77777777" w:rsidR="00497D5C" w:rsidRPr="00474F4E" w:rsidRDefault="00497D5C" w:rsidP="00497D5C">
            <w:pPr>
              <w:spacing w:after="0" w:line="240" w:lineRule="auto"/>
              <w:rPr>
                <w:rFonts w:eastAsia="Times New Roman" w:cstheme="minorHAnsi"/>
                <w:lang w:eastAsia="tr-TR"/>
              </w:rPr>
            </w:pPr>
          </w:p>
        </w:tc>
      </w:tr>
      <w:tr w:rsidR="00497D5C" w:rsidRPr="00474F4E" w14:paraId="3582D608"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CE2DBA3" w14:textId="77777777" w:rsidR="00497D5C" w:rsidRPr="00474F4E" w:rsidRDefault="00497D5C" w:rsidP="00497D5C">
            <w:pPr>
              <w:spacing w:after="0" w:line="240" w:lineRule="auto"/>
              <w:rPr>
                <w:rFonts w:eastAsia="Times New Roman" w:cstheme="minorHAnsi"/>
                <w:lang w:eastAsia="tr-TR"/>
              </w:rPr>
            </w:pPr>
          </w:p>
        </w:tc>
        <w:tc>
          <w:tcPr>
            <w:tcW w:w="2421" w:type="dxa"/>
            <w:gridSpan w:val="2"/>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3610C93E"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A-Sağlık Gideri</w:t>
            </w:r>
          </w:p>
        </w:tc>
        <w:tc>
          <w:tcPr>
            <w:tcW w:w="2349" w:type="dxa"/>
            <w:gridSpan w:val="2"/>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3D051EDF"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B-Sakatlanma ve Ölüm</w:t>
            </w:r>
          </w:p>
        </w:tc>
        <w:tc>
          <w:tcPr>
            <w:tcW w:w="2349" w:type="dxa"/>
            <w:gridSpan w:val="2"/>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87E389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C-Maddi</w:t>
            </w:r>
          </w:p>
        </w:tc>
        <w:tc>
          <w:tcPr>
            <w:tcW w:w="6" w:type="dxa"/>
            <w:tcBorders>
              <w:top w:val="outset" w:sz="6" w:space="0" w:color="auto"/>
              <w:left w:val="outset" w:sz="6" w:space="0" w:color="auto"/>
              <w:bottom w:val="outset" w:sz="6" w:space="0" w:color="auto"/>
              <w:right w:val="outset" w:sz="6" w:space="0" w:color="auto"/>
            </w:tcBorders>
            <w:vAlign w:val="center"/>
            <w:hideMark/>
          </w:tcPr>
          <w:p w14:paraId="6D4CC733" w14:textId="77777777" w:rsidR="00497D5C" w:rsidRPr="00474F4E" w:rsidRDefault="00497D5C" w:rsidP="00497D5C">
            <w:pPr>
              <w:spacing w:after="0" w:line="240" w:lineRule="auto"/>
              <w:rPr>
                <w:rFonts w:eastAsia="Times New Roman" w:cstheme="minorHAnsi"/>
                <w:lang w:eastAsia="tr-TR"/>
              </w:rPr>
            </w:pPr>
          </w:p>
        </w:tc>
      </w:tr>
      <w:tr w:rsidR="00497D5C" w:rsidRPr="00474F4E" w14:paraId="76568D02"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759B6F6" w14:textId="77777777" w:rsidR="00497D5C" w:rsidRPr="00474F4E" w:rsidRDefault="00497D5C" w:rsidP="00497D5C">
            <w:pPr>
              <w:spacing w:after="0" w:line="240" w:lineRule="auto"/>
              <w:rPr>
                <w:rFonts w:eastAsia="Times New Roman" w:cstheme="minorHAnsi"/>
                <w:lang w:eastAsia="tr-TR"/>
              </w:rPr>
            </w:pPr>
          </w:p>
        </w:tc>
        <w:tc>
          <w:tcPr>
            <w:tcW w:w="0" w:type="auto"/>
            <w:gridSpan w:val="2"/>
            <w:vMerge/>
            <w:tcBorders>
              <w:top w:val="nil"/>
              <w:left w:val="nil"/>
              <w:bottom w:val="single" w:sz="8" w:space="0" w:color="auto"/>
              <w:right w:val="single" w:sz="8" w:space="0" w:color="auto"/>
            </w:tcBorders>
            <w:vAlign w:val="center"/>
            <w:hideMark/>
          </w:tcPr>
          <w:p w14:paraId="47CCF533" w14:textId="77777777" w:rsidR="00497D5C" w:rsidRPr="00474F4E" w:rsidRDefault="00497D5C" w:rsidP="00497D5C">
            <w:pPr>
              <w:spacing w:after="0" w:line="240" w:lineRule="auto"/>
              <w:rPr>
                <w:rFonts w:eastAsia="Times New Roman" w:cstheme="minorHAnsi"/>
                <w:lang w:eastAsia="tr-TR"/>
              </w:rPr>
            </w:pPr>
          </w:p>
        </w:tc>
        <w:tc>
          <w:tcPr>
            <w:tcW w:w="0" w:type="auto"/>
            <w:gridSpan w:val="2"/>
            <w:vMerge/>
            <w:tcBorders>
              <w:top w:val="nil"/>
              <w:left w:val="nil"/>
              <w:bottom w:val="single" w:sz="8" w:space="0" w:color="auto"/>
              <w:right w:val="single" w:sz="8" w:space="0" w:color="auto"/>
            </w:tcBorders>
            <w:vAlign w:val="center"/>
            <w:hideMark/>
          </w:tcPr>
          <w:p w14:paraId="1CE78CDB" w14:textId="77777777" w:rsidR="00497D5C" w:rsidRPr="00474F4E" w:rsidRDefault="00497D5C" w:rsidP="00497D5C">
            <w:pPr>
              <w:spacing w:after="0" w:line="240" w:lineRule="auto"/>
              <w:rPr>
                <w:rFonts w:eastAsia="Times New Roman" w:cstheme="minorHAnsi"/>
                <w:lang w:eastAsia="tr-TR"/>
              </w:rPr>
            </w:pPr>
          </w:p>
        </w:tc>
        <w:tc>
          <w:tcPr>
            <w:tcW w:w="0" w:type="auto"/>
            <w:gridSpan w:val="2"/>
            <w:vMerge/>
            <w:tcBorders>
              <w:top w:val="nil"/>
              <w:left w:val="nil"/>
              <w:bottom w:val="single" w:sz="8" w:space="0" w:color="auto"/>
              <w:right w:val="single" w:sz="8" w:space="0" w:color="auto"/>
            </w:tcBorders>
            <w:vAlign w:val="center"/>
            <w:hideMark/>
          </w:tcPr>
          <w:p w14:paraId="7A13738A"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574467FF" w14:textId="77777777" w:rsidR="00497D5C" w:rsidRPr="00474F4E" w:rsidRDefault="00497D5C" w:rsidP="00497D5C">
            <w:pPr>
              <w:spacing w:after="0" w:line="240" w:lineRule="auto"/>
              <w:rPr>
                <w:rFonts w:eastAsia="Times New Roman" w:cstheme="minorHAnsi"/>
                <w:lang w:eastAsia="tr-TR"/>
              </w:rPr>
            </w:pPr>
          </w:p>
        </w:tc>
      </w:tr>
      <w:tr w:rsidR="00497D5C" w:rsidRPr="00474F4E" w14:paraId="0F5FC49F"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16C6ABA" w14:textId="77777777" w:rsidR="00497D5C" w:rsidRPr="00474F4E" w:rsidRDefault="00497D5C" w:rsidP="00497D5C">
            <w:pPr>
              <w:spacing w:after="0" w:line="240" w:lineRule="auto"/>
              <w:rPr>
                <w:rFonts w:eastAsia="Times New Roman" w:cstheme="minorHAnsi"/>
                <w:lang w:eastAsia="tr-TR"/>
              </w:rPr>
            </w:pPr>
          </w:p>
        </w:tc>
        <w:tc>
          <w:tcPr>
            <w:tcW w:w="119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7475C13"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Kişi </w:t>
            </w:r>
          </w:p>
          <w:p w14:paraId="37A44482"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Başına </w:t>
            </w:r>
          </w:p>
        </w:tc>
        <w:tc>
          <w:tcPr>
            <w:tcW w:w="1222"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3E4EF84"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Kaza </w:t>
            </w:r>
          </w:p>
          <w:p w14:paraId="70C56EF2"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Başına</w:t>
            </w:r>
          </w:p>
        </w:tc>
        <w:tc>
          <w:tcPr>
            <w:tcW w:w="112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13E2B8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Kişi </w:t>
            </w:r>
          </w:p>
          <w:p w14:paraId="2917DBC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Başına </w:t>
            </w:r>
          </w:p>
        </w:tc>
        <w:tc>
          <w:tcPr>
            <w:tcW w:w="122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357ABC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Kaza </w:t>
            </w:r>
          </w:p>
          <w:p w14:paraId="2564B6A6"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Başına</w:t>
            </w:r>
          </w:p>
        </w:tc>
        <w:tc>
          <w:tcPr>
            <w:tcW w:w="112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3BFC63D"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Araç </w:t>
            </w:r>
          </w:p>
          <w:p w14:paraId="0F24D40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Başına</w:t>
            </w:r>
          </w:p>
        </w:tc>
        <w:tc>
          <w:tcPr>
            <w:tcW w:w="122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2E6B70F"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Kaza </w:t>
            </w:r>
          </w:p>
          <w:p w14:paraId="38097BDD"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Başına</w:t>
            </w:r>
          </w:p>
        </w:tc>
        <w:tc>
          <w:tcPr>
            <w:tcW w:w="6" w:type="dxa"/>
            <w:tcBorders>
              <w:top w:val="outset" w:sz="6" w:space="0" w:color="auto"/>
              <w:left w:val="outset" w:sz="6" w:space="0" w:color="auto"/>
              <w:bottom w:val="outset" w:sz="6" w:space="0" w:color="auto"/>
              <w:right w:val="outset" w:sz="6" w:space="0" w:color="auto"/>
            </w:tcBorders>
            <w:vAlign w:val="center"/>
            <w:hideMark/>
          </w:tcPr>
          <w:p w14:paraId="5EE196B7" w14:textId="77777777" w:rsidR="00497D5C" w:rsidRPr="00474F4E" w:rsidRDefault="00497D5C" w:rsidP="00497D5C">
            <w:pPr>
              <w:spacing w:after="0" w:line="240" w:lineRule="auto"/>
              <w:rPr>
                <w:rFonts w:eastAsia="Times New Roman" w:cstheme="minorHAnsi"/>
                <w:lang w:eastAsia="tr-TR"/>
              </w:rPr>
            </w:pPr>
          </w:p>
        </w:tc>
      </w:tr>
      <w:tr w:rsidR="00497D5C" w:rsidRPr="00474F4E" w14:paraId="0AE7129F"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806CEF1"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83DE2D1"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9336204"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343F11F"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085F88B"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E9CD4DF"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19F49D4"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76E0032F" w14:textId="77777777" w:rsidR="00497D5C" w:rsidRPr="00474F4E" w:rsidRDefault="00497D5C" w:rsidP="00497D5C">
            <w:pPr>
              <w:spacing w:after="0" w:line="240" w:lineRule="auto"/>
              <w:rPr>
                <w:rFonts w:eastAsia="Times New Roman" w:cstheme="minorHAnsi"/>
                <w:lang w:eastAsia="tr-TR"/>
              </w:rPr>
            </w:pPr>
          </w:p>
        </w:tc>
      </w:tr>
      <w:tr w:rsidR="00497D5C" w:rsidRPr="00474F4E" w14:paraId="5B98A23F" w14:textId="77777777" w:rsidTr="00497D5C">
        <w:trPr>
          <w:trHeight w:val="20"/>
          <w:jc w:val="center"/>
        </w:trPr>
        <w:tc>
          <w:tcPr>
            <w:tcW w:w="20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DC20AA4"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Gözetim İşlemi Yapanlar (Otoparklar-Garajlar)</w:t>
            </w:r>
          </w:p>
        </w:tc>
        <w:tc>
          <w:tcPr>
            <w:tcW w:w="1199"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781F2E36"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360.000</w:t>
            </w:r>
          </w:p>
        </w:tc>
        <w:tc>
          <w:tcPr>
            <w:tcW w:w="1222"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5F3CB863"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1.800.000</w:t>
            </w:r>
          </w:p>
        </w:tc>
        <w:tc>
          <w:tcPr>
            <w:tcW w:w="1129"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377AA806"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360.000</w:t>
            </w:r>
          </w:p>
        </w:tc>
        <w:tc>
          <w:tcPr>
            <w:tcW w:w="1220"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778CC3E5"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1.800.000</w:t>
            </w:r>
          </w:p>
        </w:tc>
        <w:tc>
          <w:tcPr>
            <w:tcW w:w="1129"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6E442099"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36.000</w:t>
            </w:r>
          </w:p>
        </w:tc>
        <w:tc>
          <w:tcPr>
            <w:tcW w:w="1220"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46A389E3"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72.000</w:t>
            </w:r>
          </w:p>
        </w:tc>
        <w:tc>
          <w:tcPr>
            <w:tcW w:w="6" w:type="dxa"/>
            <w:tcBorders>
              <w:top w:val="outset" w:sz="6" w:space="0" w:color="auto"/>
              <w:left w:val="outset" w:sz="6" w:space="0" w:color="auto"/>
              <w:bottom w:val="outset" w:sz="6" w:space="0" w:color="auto"/>
              <w:right w:val="outset" w:sz="6" w:space="0" w:color="auto"/>
            </w:tcBorders>
            <w:vAlign w:val="center"/>
            <w:hideMark/>
          </w:tcPr>
          <w:p w14:paraId="0AEDB07F" w14:textId="77777777" w:rsidR="00497D5C" w:rsidRPr="00474F4E" w:rsidRDefault="00497D5C" w:rsidP="00497D5C">
            <w:pPr>
              <w:spacing w:after="0" w:line="240" w:lineRule="auto"/>
              <w:rPr>
                <w:rFonts w:eastAsia="Times New Roman" w:cstheme="minorHAnsi"/>
                <w:lang w:eastAsia="tr-TR"/>
              </w:rPr>
            </w:pPr>
          </w:p>
        </w:tc>
      </w:tr>
      <w:tr w:rsidR="00497D5C" w:rsidRPr="00474F4E" w14:paraId="15BB80EA" w14:textId="77777777" w:rsidTr="00497D5C">
        <w:trPr>
          <w:trHeight w:val="20"/>
          <w:jc w:val="center"/>
        </w:trPr>
        <w:tc>
          <w:tcPr>
            <w:tcW w:w="20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99527E0"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Onarım ve Bakım Üstlenenler (Tamirhane-Servis İstasyonları)</w:t>
            </w:r>
          </w:p>
        </w:tc>
        <w:tc>
          <w:tcPr>
            <w:tcW w:w="0" w:type="auto"/>
            <w:vMerge/>
            <w:tcBorders>
              <w:top w:val="nil"/>
              <w:left w:val="nil"/>
              <w:bottom w:val="single" w:sz="8" w:space="0" w:color="auto"/>
              <w:right w:val="single" w:sz="8" w:space="0" w:color="auto"/>
            </w:tcBorders>
            <w:vAlign w:val="center"/>
            <w:hideMark/>
          </w:tcPr>
          <w:p w14:paraId="3A277FD0"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85F1453"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29B6BC1"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F81760B"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49A8745"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74444E6"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2113F570" w14:textId="77777777" w:rsidR="00497D5C" w:rsidRPr="00474F4E" w:rsidRDefault="00497D5C" w:rsidP="00497D5C">
            <w:pPr>
              <w:spacing w:after="0" w:line="240" w:lineRule="auto"/>
              <w:rPr>
                <w:rFonts w:eastAsia="Times New Roman" w:cstheme="minorHAnsi"/>
                <w:lang w:eastAsia="tr-TR"/>
              </w:rPr>
            </w:pPr>
          </w:p>
        </w:tc>
      </w:tr>
      <w:tr w:rsidR="00497D5C" w:rsidRPr="00474F4E" w14:paraId="2CBB8034" w14:textId="77777777" w:rsidTr="00497D5C">
        <w:trPr>
          <w:trHeight w:val="20"/>
          <w:jc w:val="center"/>
        </w:trPr>
        <w:tc>
          <w:tcPr>
            <w:tcW w:w="20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54D3F76"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Alım-Satım ile Uğraşanlar (Galeriler)</w:t>
            </w:r>
          </w:p>
        </w:tc>
        <w:tc>
          <w:tcPr>
            <w:tcW w:w="0" w:type="auto"/>
            <w:vMerge/>
            <w:tcBorders>
              <w:top w:val="nil"/>
              <w:left w:val="nil"/>
              <w:bottom w:val="single" w:sz="8" w:space="0" w:color="auto"/>
              <w:right w:val="single" w:sz="8" w:space="0" w:color="auto"/>
            </w:tcBorders>
            <w:vAlign w:val="center"/>
            <w:hideMark/>
          </w:tcPr>
          <w:p w14:paraId="0F888363"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03252790"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36B7470"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0C5EBE37"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9B40013"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973A64D"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64BFCA29" w14:textId="77777777" w:rsidR="00497D5C" w:rsidRPr="00474F4E" w:rsidRDefault="00497D5C" w:rsidP="00497D5C">
            <w:pPr>
              <w:spacing w:after="0" w:line="240" w:lineRule="auto"/>
              <w:rPr>
                <w:rFonts w:eastAsia="Times New Roman" w:cstheme="minorHAnsi"/>
                <w:lang w:eastAsia="tr-TR"/>
              </w:rPr>
            </w:pPr>
          </w:p>
        </w:tc>
      </w:tr>
    </w:tbl>
    <w:p w14:paraId="303227A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w:t>
      </w:r>
    </w:p>
    <w:p w14:paraId="0F28069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w:t>
      </w:r>
    </w:p>
    <w:p w14:paraId="0D909470" w14:textId="77777777" w:rsidR="00C26A7B" w:rsidRPr="00474F4E" w:rsidRDefault="00C26A7B">
      <w:pPr>
        <w:rPr>
          <w:rFonts w:eastAsia="Times New Roman" w:cstheme="minorHAnsi"/>
          <w:b/>
          <w:bCs/>
          <w:lang w:eastAsia="tr-TR"/>
        </w:rPr>
      </w:pPr>
      <w:r w:rsidRPr="00474F4E">
        <w:rPr>
          <w:rFonts w:eastAsia="Times New Roman" w:cstheme="minorHAnsi"/>
          <w:b/>
          <w:bCs/>
          <w:lang w:eastAsia="tr-TR"/>
        </w:rPr>
        <w:br w:type="page"/>
      </w:r>
    </w:p>
    <w:p w14:paraId="7E9B4328" w14:textId="77777777" w:rsidR="00497D5C" w:rsidRPr="00474F4E" w:rsidRDefault="00497D5C" w:rsidP="00497D5C">
      <w:pPr>
        <w:spacing w:after="0" w:line="240" w:lineRule="atLeast"/>
        <w:jc w:val="center"/>
        <w:rPr>
          <w:rFonts w:eastAsia="Times New Roman" w:cstheme="minorHAnsi"/>
          <w:b/>
          <w:bCs/>
          <w:vertAlign w:val="superscript"/>
          <w:lang w:eastAsia="tr-TR"/>
        </w:rPr>
      </w:pPr>
      <w:r w:rsidRPr="00474F4E">
        <w:rPr>
          <w:rFonts w:eastAsia="Times New Roman" w:cstheme="minorHAnsi"/>
          <w:b/>
          <w:bCs/>
          <w:lang w:eastAsia="tr-TR"/>
        </w:rPr>
        <w:t xml:space="preserve">(Değişik:RG-21/12/2018-30632) </w:t>
      </w:r>
      <w:r w:rsidRPr="00474F4E">
        <w:rPr>
          <w:rFonts w:eastAsia="Times New Roman" w:cstheme="minorHAnsi"/>
          <w:b/>
          <w:bCs/>
          <w:vertAlign w:val="superscript"/>
          <w:lang w:eastAsia="tr-TR"/>
        </w:rPr>
        <w:t>(10)</w:t>
      </w:r>
    </w:p>
    <w:p w14:paraId="256C57C2" w14:textId="77777777" w:rsidR="00C26A7B" w:rsidRPr="00474F4E" w:rsidRDefault="00C26A7B" w:rsidP="00497D5C">
      <w:pPr>
        <w:spacing w:after="0" w:line="240" w:lineRule="atLeast"/>
        <w:jc w:val="center"/>
        <w:rPr>
          <w:rFonts w:eastAsia="Times New Roman" w:cstheme="minorHAnsi"/>
          <w:lang w:eastAsia="tr-TR"/>
        </w:rPr>
      </w:pPr>
    </w:p>
    <w:p w14:paraId="486F7BA0" w14:textId="77777777" w:rsidR="00497D5C" w:rsidRPr="00474F4E" w:rsidRDefault="00497D5C" w:rsidP="00C26A7B">
      <w:pPr>
        <w:spacing w:after="0" w:line="240" w:lineRule="atLeast"/>
        <w:jc w:val="center"/>
        <w:rPr>
          <w:rFonts w:eastAsia="Times New Roman" w:cstheme="minorHAnsi"/>
          <w:lang w:eastAsia="tr-TR"/>
        </w:rPr>
      </w:pPr>
      <w:r w:rsidRPr="00474F4E">
        <w:rPr>
          <w:rFonts w:eastAsia="Times New Roman" w:cstheme="minorHAnsi"/>
          <w:b/>
          <w:bCs/>
          <w:lang w:eastAsia="tr-TR"/>
        </w:rPr>
        <w:t>Tablo 3</w:t>
      </w:r>
    </w:p>
    <w:p w14:paraId="77E69445"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 xml:space="preserve">Motorlu Araç İşletenleri İçin </w:t>
      </w:r>
    </w:p>
    <w:p w14:paraId="63D3118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01/07/2019 Tarihinden İtibaren Uygulanacak Asgari Sigorta Teminatları</w:t>
      </w:r>
    </w:p>
    <w:p w14:paraId="335448A0"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9"/>
        <w:gridCol w:w="849"/>
        <w:gridCol w:w="1073"/>
        <w:gridCol w:w="1016"/>
        <w:gridCol w:w="1133"/>
        <w:gridCol w:w="1064"/>
        <w:gridCol w:w="1009"/>
        <w:gridCol w:w="21"/>
      </w:tblGrid>
      <w:tr w:rsidR="00497D5C" w:rsidRPr="00474F4E" w14:paraId="206BBD6B" w14:textId="77777777" w:rsidTr="00497D5C">
        <w:trPr>
          <w:trHeight w:val="20"/>
        </w:trPr>
        <w:tc>
          <w:tcPr>
            <w:tcW w:w="2951" w:type="dxa"/>
            <w:vMerge w:val="restart"/>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3730122"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Araç Grubu</w:t>
            </w:r>
          </w:p>
        </w:tc>
        <w:tc>
          <w:tcPr>
            <w:tcW w:w="6261" w:type="dxa"/>
            <w:gridSpan w:val="6"/>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2DFF5B7B"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Teminatlar (TL)</w:t>
            </w:r>
          </w:p>
        </w:tc>
        <w:tc>
          <w:tcPr>
            <w:tcW w:w="6" w:type="dxa"/>
            <w:tcBorders>
              <w:top w:val="outset" w:sz="6" w:space="0" w:color="auto"/>
              <w:left w:val="outset" w:sz="6" w:space="0" w:color="auto"/>
              <w:bottom w:val="outset" w:sz="6" w:space="0" w:color="auto"/>
              <w:right w:val="outset" w:sz="6" w:space="0" w:color="auto"/>
            </w:tcBorders>
            <w:vAlign w:val="center"/>
            <w:hideMark/>
          </w:tcPr>
          <w:p w14:paraId="38654744" w14:textId="77777777" w:rsidR="00497D5C" w:rsidRPr="00474F4E" w:rsidRDefault="00497D5C" w:rsidP="00497D5C">
            <w:pPr>
              <w:spacing w:after="0" w:line="240" w:lineRule="auto"/>
              <w:rPr>
                <w:rFonts w:eastAsia="Times New Roman" w:cstheme="minorHAnsi"/>
                <w:lang w:eastAsia="tr-TR"/>
              </w:rPr>
            </w:pPr>
          </w:p>
        </w:tc>
      </w:tr>
      <w:tr w:rsidR="00497D5C" w:rsidRPr="00474F4E" w14:paraId="58F92115" w14:textId="77777777" w:rsidTr="00497D5C">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04E70CF" w14:textId="77777777" w:rsidR="00497D5C" w:rsidRPr="00474F4E" w:rsidRDefault="00497D5C" w:rsidP="00497D5C">
            <w:pPr>
              <w:spacing w:after="0" w:line="240" w:lineRule="auto"/>
              <w:rPr>
                <w:rFonts w:eastAsia="Times New Roman" w:cstheme="minorHAnsi"/>
                <w:lang w:eastAsia="tr-TR"/>
              </w:rPr>
            </w:pPr>
          </w:p>
        </w:tc>
        <w:tc>
          <w:tcPr>
            <w:tcW w:w="1956"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C4AA538"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A-Sağlık Gideri</w:t>
            </w:r>
          </w:p>
        </w:tc>
        <w:tc>
          <w:tcPr>
            <w:tcW w:w="2191"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6B11E0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B-Sakatlanma ve Ölüm</w:t>
            </w:r>
          </w:p>
        </w:tc>
        <w:tc>
          <w:tcPr>
            <w:tcW w:w="2114"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3D9AD5D"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C-Maddi</w:t>
            </w:r>
            <w:r w:rsidRPr="00474F4E">
              <w:rPr>
                <w:rFonts w:eastAsia="Times New Roman" w:cstheme="minorHAnsi"/>
                <w:color w:val="000000"/>
                <w:vertAlign w:val="superscript"/>
                <w:lang w:eastAsia="tr-TR"/>
              </w:rPr>
              <w:t>(3)</w:t>
            </w:r>
          </w:p>
        </w:tc>
        <w:tc>
          <w:tcPr>
            <w:tcW w:w="6" w:type="dxa"/>
            <w:tcBorders>
              <w:top w:val="outset" w:sz="6" w:space="0" w:color="auto"/>
              <w:left w:val="outset" w:sz="6" w:space="0" w:color="auto"/>
              <w:bottom w:val="outset" w:sz="6" w:space="0" w:color="auto"/>
              <w:right w:val="outset" w:sz="6" w:space="0" w:color="auto"/>
            </w:tcBorders>
            <w:vAlign w:val="center"/>
            <w:hideMark/>
          </w:tcPr>
          <w:p w14:paraId="70DC92D0" w14:textId="77777777" w:rsidR="00497D5C" w:rsidRPr="00474F4E" w:rsidRDefault="00497D5C" w:rsidP="00497D5C">
            <w:pPr>
              <w:spacing w:after="0" w:line="240" w:lineRule="auto"/>
              <w:rPr>
                <w:rFonts w:eastAsia="Times New Roman" w:cstheme="minorHAnsi"/>
                <w:lang w:eastAsia="tr-TR"/>
              </w:rPr>
            </w:pPr>
          </w:p>
        </w:tc>
      </w:tr>
      <w:tr w:rsidR="00497D5C" w:rsidRPr="00474F4E" w14:paraId="4E7D061B" w14:textId="77777777" w:rsidTr="00497D5C">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87715A4" w14:textId="77777777" w:rsidR="00497D5C" w:rsidRPr="00474F4E" w:rsidRDefault="00497D5C" w:rsidP="00497D5C">
            <w:pPr>
              <w:spacing w:after="0" w:line="240" w:lineRule="auto"/>
              <w:rPr>
                <w:rFonts w:eastAsia="Times New Roman" w:cstheme="minorHAnsi"/>
                <w:lang w:eastAsia="tr-TR"/>
              </w:rPr>
            </w:pPr>
          </w:p>
        </w:tc>
        <w:tc>
          <w:tcPr>
            <w:tcW w:w="86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B862DD0"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Kişi</w:t>
            </w:r>
          </w:p>
          <w:p w14:paraId="25985A5B"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0CF2E12"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Kaza</w:t>
            </w:r>
          </w:p>
          <w:p w14:paraId="072760A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036"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CB3A0A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Kişi</w:t>
            </w:r>
          </w:p>
          <w:p w14:paraId="622763D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C2EE16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Kaza</w:t>
            </w:r>
          </w:p>
          <w:p w14:paraId="4D8A67F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08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1C33B02"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Araç</w:t>
            </w:r>
          </w:p>
          <w:p w14:paraId="49BB921E"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02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BE1734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Kaza Başına</w:t>
            </w:r>
          </w:p>
        </w:tc>
        <w:tc>
          <w:tcPr>
            <w:tcW w:w="6" w:type="dxa"/>
            <w:tcBorders>
              <w:top w:val="outset" w:sz="6" w:space="0" w:color="auto"/>
              <w:left w:val="outset" w:sz="6" w:space="0" w:color="auto"/>
              <w:bottom w:val="outset" w:sz="6" w:space="0" w:color="auto"/>
              <w:right w:val="outset" w:sz="6" w:space="0" w:color="auto"/>
            </w:tcBorders>
            <w:vAlign w:val="center"/>
            <w:hideMark/>
          </w:tcPr>
          <w:p w14:paraId="531101C0" w14:textId="77777777" w:rsidR="00497D5C" w:rsidRPr="00474F4E" w:rsidRDefault="00497D5C" w:rsidP="00497D5C">
            <w:pPr>
              <w:spacing w:after="0" w:line="240" w:lineRule="auto"/>
              <w:rPr>
                <w:rFonts w:eastAsia="Times New Roman" w:cstheme="minorHAnsi"/>
                <w:lang w:eastAsia="tr-TR"/>
              </w:rPr>
            </w:pPr>
          </w:p>
        </w:tc>
      </w:tr>
      <w:tr w:rsidR="00497D5C" w:rsidRPr="00474F4E" w14:paraId="79287D0F" w14:textId="77777777" w:rsidTr="00497D5C">
        <w:trPr>
          <w:trHeight w:val="20"/>
        </w:trPr>
        <w:tc>
          <w:tcPr>
            <w:tcW w:w="29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D600E1B"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color w:val="000000"/>
                <w:lang w:eastAsia="tr-TR"/>
              </w:rPr>
              <w:t>İnsan Taşımada Kullanılan Motorlu Araçlar</w:t>
            </w:r>
          </w:p>
        </w:tc>
        <w:tc>
          <w:tcPr>
            <w:tcW w:w="862"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909E28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390.000</w:t>
            </w: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B44EC4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1.950.000</w:t>
            </w:r>
          </w:p>
        </w:tc>
        <w:tc>
          <w:tcPr>
            <w:tcW w:w="1036"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E2A1ED6"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390.000</w:t>
            </w: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0EDE21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1.950.000</w:t>
            </w:r>
          </w:p>
        </w:tc>
        <w:tc>
          <w:tcPr>
            <w:tcW w:w="1085"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106765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39.000</w:t>
            </w:r>
          </w:p>
        </w:tc>
        <w:tc>
          <w:tcPr>
            <w:tcW w:w="102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FF71BCE"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78.000</w:t>
            </w:r>
          </w:p>
        </w:tc>
        <w:tc>
          <w:tcPr>
            <w:tcW w:w="6" w:type="dxa"/>
            <w:tcBorders>
              <w:top w:val="outset" w:sz="6" w:space="0" w:color="auto"/>
              <w:left w:val="outset" w:sz="6" w:space="0" w:color="auto"/>
              <w:bottom w:val="outset" w:sz="6" w:space="0" w:color="auto"/>
              <w:right w:val="outset" w:sz="6" w:space="0" w:color="auto"/>
            </w:tcBorders>
            <w:vAlign w:val="center"/>
            <w:hideMark/>
          </w:tcPr>
          <w:p w14:paraId="75F2A81E" w14:textId="77777777" w:rsidR="00497D5C" w:rsidRPr="00474F4E" w:rsidRDefault="00497D5C" w:rsidP="00497D5C">
            <w:pPr>
              <w:spacing w:after="0" w:line="240" w:lineRule="auto"/>
              <w:rPr>
                <w:rFonts w:eastAsia="Times New Roman" w:cstheme="minorHAnsi"/>
                <w:lang w:eastAsia="tr-TR"/>
              </w:rPr>
            </w:pPr>
          </w:p>
        </w:tc>
      </w:tr>
      <w:tr w:rsidR="00497D5C" w:rsidRPr="00474F4E" w14:paraId="711D4776" w14:textId="77777777" w:rsidTr="00497D5C">
        <w:trPr>
          <w:trHeight w:val="20"/>
        </w:trPr>
        <w:tc>
          <w:tcPr>
            <w:tcW w:w="29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1529386"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color w:val="000000"/>
                <w:lang w:eastAsia="tr-TR"/>
              </w:rPr>
              <w:t>Eşya Taşımada Kullanılan Motorlu Araçlar, Römork</w:t>
            </w:r>
            <w:r w:rsidRPr="00474F4E">
              <w:rPr>
                <w:rFonts w:eastAsia="Times New Roman" w:cstheme="minorHAnsi"/>
                <w:color w:val="000000"/>
                <w:vertAlign w:val="superscript"/>
                <w:lang w:eastAsia="tr-TR"/>
              </w:rPr>
              <w:t>(1)</w:t>
            </w:r>
            <w:r w:rsidRPr="00474F4E">
              <w:rPr>
                <w:rFonts w:eastAsia="Times New Roman" w:cstheme="minorHAnsi"/>
                <w:color w:val="000000"/>
                <w:lang w:eastAsia="tr-TR"/>
              </w:rPr>
              <w:t xml:space="preserve"> ile İş Makineleri</w:t>
            </w:r>
          </w:p>
        </w:tc>
        <w:tc>
          <w:tcPr>
            <w:tcW w:w="0" w:type="auto"/>
            <w:vMerge/>
            <w:tcBorders>
              <w:top w:val="nil"/>
              <w:left w:val="nil"/>
              <w:bottom w:val="single" w:sz="8" w:space="0" w:color="auto"/>
              <w:right w:val="single" w:sz="8" w:space="0" w:color="auto"/>
            </w:tcBorders>
            <w:vAlign w:val="center"/>
            <w:hideMark/>
          </w:tcPr>
          <w:p w14:paraId="77F244E2" w14:textId="77777777" w:rsidR="00497D5C" w:rsidRPr="00474F4E" w:rsidRDefault="00497D5C" w:rsidP="00497D5C">
            <w:pPr>
              <w:spacing w:after="0" w:line="240" w:lineRule="auto"/>
              <w:rPr>
                <w:rFonts w:eastAsia="Times New Roman" w:cstheme="minorHAnsi"/>
                <w:lang w:eastAsia="tr-TR"/>
              </w:rPr>
            </w:pP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4497DB3"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3.900.000</w:t>
            </w:r>
          </w:p>
        </w:tc>
        <w:tc>
          <w:tcPr>
            <w:tcW w:w="0" w:type="auto"/>
            <w:vMerge/>
            <w:tcBorders>
              <w:top w:val="nil"/>
              <w:left w:val="nil"/>
              <w:bottom w:val="single" w:sz="8" w:space="0" w:color="auto"/>
              <w:right w:val="single" w:sz="8" w:space="0" w:color="auto"/>
            </w:tcBorders>
            <w:vAlign w:val="center"/>
            <w:hideMark/>
          </w:tcPr>
          <w:p w14:paraId="32680F93" w14:textId="77777777" w:rsidR="00497D5C" w:rsidRPr="00474F4E" w:rsidRDefault="00497D5C" w:rsidP="00497D5C">
            <w:pPr>
              <w:spacing w:after="0" w:line="240" w:lineRule="auto"/>
              <w:rPr>
                <w:rFonts w:eastAsia="Times New Roman" w:cstheme="minorHAnsi"/>
                <w:lang w:eastAsia="tr-TR"/>
              </w:rPr>
            </w:pP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D2A422F"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3.900.000</w:t>
            </w:r>
          </w:p>
        </w:tc>
        <w:tc>
          <w:tcPr>
            <w:tcW w:w="0" w:type="auto"/>
            <w:vMerge/>
            <w:tcBorders>
              <w:top w:val="nil"/>
              <w:left w:val="nil"/>
              <w:bottom w:val="single" w:sz="8" w:space="0" w:color="auto"/>
              <w:right w:val="single" w:sz="8" w:space="0" w:color="auto"/>
            </w:tcBorders>
            <w:vAlign w:val="center"/>
            <w:hideMark/>
          </w:tcPr>
          <w:p w14:paraId="3939DF5D"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C3AC7E6"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7613CFF1" w14:textId="77777777" w:rsidR="00497D5C" w:rsidRPr="00474F4E" w:rsidRDefault="00497D5C" w:rsidP="00497D5C">
            <w:pPr>
              <w:spacing w:after="0" w:line="240" w:lineRule="auto"/>
              <w:rPr>
                <w:rFonts w:eastAsia="Times New Roman" w:cstheme="minorHAnsi"/>
                <w:lang w:eastAsia="tr-TR"/>
              </w:rPr>
            </w:pPr>
          </w:p>
        </w:tc>
      </w:tr>
      <w:tr w:rsidR="00497D5C" w:rsidRPr="00474F4E" w14:paraId="46AB2C72" w14:textId="77777777" w:rsidTr="00497D5C">
        <w:trPr>
          <w:trHeight w:val="20"/>
        </w:trPr>
        <w:tc>
          <w:tcPr>
            <w:tcW w:w="29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B4B5DE6"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color w:val="000000"/>
                <w:lang w:eastAsia="tr-TR"/>
              </w:rPr>
              <w:t>Tarım Araçları ile Özel Amaçlı Araçlar</w:t>
            </w:r>
            <w:r w:rsidRPr="00474F4E">
              <w:rPr>
                <w:rFonts w:eastAsia="Times New Roman" w:cstheme="minorHAnsi"/>
                <w:color w:val="000000"/>
                <w:vertAlign w:val="superscript"/>
                <w:lang w:eastAsia="tr-TR"/>
              </w:rPr>
              <w:t>(2)</w:t>
            </w:r>
          </w:p>
        </w:tc>
        <w:tc>
          <w:tcPr>
            <w:tcW w:w="0" w:type="auto"/>
            <w:vMerge/>
            <w:tcBorders>
              <w:top w:val="nil"/>
              <w:left w:val="nil"/>
              <w:bottom w:val="single" w:sz="8" w:space="0" w:color="auto"/>
              <w:right w:val="single" w:sz="8" w:space="0" w:color="auto"/>
            </w:tcBorders>
            <w:vAlign w:val="center"/>
            <w:hideMark/>
          </w:tcPr>
          <w:p w14:paraId="655E06E9" w14:textId="77777777" w:rsidR="00497D5C" w:rsidRPr="00474F4E" w:rsidRDefault="00497D5C" w:rsidP="00497D5C">
            <w:pPr>
              <w:spacing w:after="0" w:line="240" w:lineRule="auto"/>
              <w:rPr>
                <w:rFonts w:eastAsia="Times New Roman" w:cstheme="minorHAnsi"/>
                <w:lang w:eastAsia="tr-TR"/>
              </w:rPr>
            </w:pP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33C07F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1.950.000</w:t>
            </w:r>
          </w:p>
        </w:tc>
        <w:tc>
          <w:tcPr>
            <w:tcW w:w="0" w:type="auto"/>
            <w:vMerge/>
            <w:tcBorders>
              <w:top w:val="nil"/>
              <w:left w:val="nil"/>
              <w:bottom w:val="single" w:sz="8" w:space="0" w:color="auto"/>
              <w:right w:val="single" w:sz="8" w:space="0" w:color="auto"/>
            </w:tcBorders>
            <w:vAlign w:val="center"/>
            <w:hideMark/>
          </w:tcPr>
          <w:p w14:paraId="110B4B9B" w14:textId="77777777" w:rsidR="00497D5C" w:rsidRPr="00474F4E" w:rsidRDefault="00497D5C" w:rsidP="00497D5C">
            <w:pPr>
              <w:spacing w:after="0" w:line="240" w:lineRule="auto"/>
              <w:rPr>
                <w:rFonts w:eastAsia="Times New Roman" w:cstheme="minorHAnsi"/>
                <w:lang w:eastAsia="tr-TR"/>
              </w:rPr>
            </w:pP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96032D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1.950.000</w:t>
            </w:r>
          </w:p>
        </w:tc>
        <w:tc>
          <w:tcPr>
            <w:tcW w:w="0" w:type="auto"/>
            <w:vMerge/>
            <w:tcBorders>
              <w:top w:val="nil"/>
              <w:left w:val="nil"/>
              <w:bottom w:val="single" w:sz="8" w:space="0" w:color="auto"/>
              <w:right w:val="single" w:sz="8" w:space="0" w:color="auto"/>
            </w:tcBorders>
            <w:vAlign w:val="center"/>
            <w:hideMark/>
          </w:tcPr>
          <w:p w14:paraId="7A8BC236"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EA69CE8"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38DE63E5" w14:textId="77777777" w:rsidR="00497D5C" w:rsidRPr="00474F4E" w:rsidRDefault="00497D5C" w:rsidP="00497D5C">
            <w:pPr>
              <w:spacing w:after="0" w:line="240" w:lineRule="auto"/>
              <w:rPr>
                <w:rFonts w:eastAsia="Times New Roman" w:cstheme="minorHAnsi"/>
                <w:lang w:eastAsia="tr-TR"/>
              </w:rPr>
            </w:pPr>
          </w:p>
        </w:tc>
      </w:tr>
      <w:tr w:rsidR="00497D5C" w:rsidRPr="00474F4E" w14:paraId="0892C42B" w14:textId="77777777" w:rsidTr="00497D5C">
        <w:trPr>
          <w:trHeight w:val="310"/>
        </w:trPr>
        <w:tc>
          <w:tcPr>
            <w:tcW w:w="2951"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2FD4EC9A"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color w:val="000000"/>
                <w:lang w:eastAsia="tr-TR"/>
              </w:rPr>
              <w:t>Motosiklet ve Yük Motosikleti</w:t>
            </w:r>
          </w:p>
        </w:tc>
        <w:tc>
          <w:tcPr>
            <w:tcW w:w="0" w:type="auto"/>
            <w:vMerge/>
            <w:tcBorders>
              <w:top w:val="nil"/>
              <w:left w:val="nil"/>
              <w:bottom w:val="single" w:sz="8" w:space="0" w:color="auto"/>
              <w:right w:val="single" w:sz="8" w:space="0" w:color="auto"/>
            </w:tcBorders>
            <w:vAlign w:val="center"/>
            <w:hideMark/>
          </w:tcPr>
          <w:p w14:paraId="1685ABF6" w14:textId="77777777" w:rsidR="00497D5C" w:rsidRPr="00474F4E" w:rsidRDefault="00497D5C" w:rsidP="00497D5C">
            <w:pPr>
              <w:spacing w:after="0" w:line="240" w:lineRule="auto"/>
              <w:rPr>
                <w:rFonts w:eastAsia="Times New Roman" w:cstheme="minorHAnsi"/>
                <w:lang w:eastAsia="tr-TR"/>
              </w:rPr>
            </w:pP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122B1F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1.170.000</w:t>
            </w:r>
          </w:p>
        </w:tc>
        <w:tc>
          <w:tcPr>
            <w:tcW w:w="0" w:type="auto"/>
            <w:vMerge/>
            <w:tcBorders>
              <w:top w:val="nil"/>
              <w:left w:val="nil"/>
              <w:bottom w:val="single" w:sz="8" w:space="0" w:color="auto"/>
              <w:right w:val="single" w:sz="8" w:space="0" w:color="auto"/>
            </w:tcBorders>
            <w:vAlign w:val="center"/>
            <w:hideMark/>
          </w:tcPr>
          <w:p w14:paraId="4B113F85" w14:textId="77777777" w:rsidR="00497D5C" w:rsidRPr="00474F4E" w:rsidRDefault="00497D5C" w:rsidP="00497D5C">
            <w:pPr>
              <w:spacing w:after="0" w:line="240" w:lineRule="auto"/>
              <w:rPr>
                <w:rFonts w:eastAsia="Times New Roman" w:cstheme="minorHAnsi"/>
                <w:lang w:eastAsia="tr-TR"/>
              </w:rPr>
            </w:pP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FBEAA6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1.170.000</w:t>
            </w:r>
          </w:p>
        </w:tc>
        <w:tc>
          <w:tcPr>
            <w:tcW w:w="0" w:type="auto"/>
            <w:vMerge/>
            <w:tcBorders>
              <w:top w:val="nil"/>
              <w:left w:val="nil"/>
              <w:bottom w:val="single" w:sz="8" w:space="0" w:color="auto"/>
              <w:right w:val="single" w:sz="8" w:space="0" w:color="auto"/>
            </w:tcBorders>
            <w:vAlign w:val="center"/>
            <w:hideMark/>
          </w:tcPr>
          <w:p w14:paraId="009C3080"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02FD5461"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4B9AB15B" w14:textId="77777777" w:rsidR="00497D5C" w:rsidRPr="00474F4E" w:rsidRDefault="00497D5C" w:rsidP="00497D5C">
            <w:pPr>
              <w:spacing w:after="0" w:line="240" w:lineRule="auto"/>
              <w:rPr>
                <w:rFonts w:eastAsia="Times New Roman" w:cstheme="minorHAnsi"/>
                <w:lang w:eastAsia="tr-TR"/>
              </w:rPr>
            </w:pPr>
          </w:p>
        </w:tc>
      </w:tr>
    </w:tbl>
    <w:p w14:paraId="017C5129" w14:textId="77777777" w:rsidR="00497D5C" w:rsidRPr="00474F4E" w:rsidRDefault="00497D5C" w:rsidP="00497D5C">
      <w:pPr>
        <w:spacing w:after="0" w:line="240" w:lineRule="atLeast"/>
        <w:jc w:val="center"/>
        <w:rPr>
          <w:rFonts w:eastAsia="Times New Roman" w:cstheme="minorHAnsi"/>
          <w:lang w:eastAsia="tr-TR"/>
        </w:rPr>
      </w:pPr>
      <w:r w:rsidRPr="00474F4E">
        <w:rPr>
          <w:rFonts w:eastAsia="Times New Roman" w:cstheme="minorHAnsi"/>
          <w:b/>
          <w:bCs/>
          <w:lang w:eastAsia="tr-TR"/>
        </w:rPr>
        <w:t> </w:t>
      </w:r>
    </w:p>
    <w:p w14:paraId="19423377" w14:textId="77777777" w:rsidR="00497D5C" w:rsidRPr="00474F4E" w:rsidRDefault="00497D5C" w:rsidP="00497D5C">
      <w:pPr>
        <w:spacing w:after="0" w:line="240" w:lineRule="atLeast"/>
        <w:jc w:val="center"/>
        <w:rPr>
          <w:rFonts w:eastAsia="Times New Roman" w:cstheme="minorHAnsi"/>
          <w:lang w:eastAsia="tr-TR"/>
        </w:rPr>
      </w:pPr>
      <w:r w:rsidRPr="00474F4E">
        <w:rPr>
          <w:rFonts w:eastAsia="Times New Roman" w:cstheme="minorHAnsi"/>
          <w:b/>
          <w:bCs/>
          <w:lang w:eastAsia="tr-TR"/>
        </w:rPr>
        <w:t> </w:t>
      </w:r>
    </w:p>
    <w:p w14:paraId="1BBD1E19" w14:textId="77777777" w:rsidR="00C26A7B" w:rsidRPr="00474F4E" w:rsidRDefault="00C26A7B">
      <w:pPr>
        <w:rPr>
          <w:rFonts w:eastAsia="Times New Roman" w:cstheme="minorHAnsi"/>
          <w:b/>
          <w:bCs/>
          <w:lang w:eastAsia="tr-TR"/>
        </w:rPr>
      </w:pPr>
      <w:r w:rsidRPr="00474F4E">
        <w:rPr>
          <w:rFonts w:eastAsia="Times New Roman" w:cstheme="minorHAnsi"/>
          <w:b/>
          <w:bCs/>
          <w:lang w:eastAsia="tr-TR"/>
        </w:rPr>
        <w:br w:type="page"/>
      </w:r>
    </w:p>
    <w:p w14:paraId="41385719" w14:textId="77777777" w:rsidR="00497D5C" w:rsidRPr="00474F4E" w:rsidRDefault="00497D5C" w:rsidP="00497D5C">
      <w:pPr>
        <w:spacing w:after="0" w:line="240" w:lineRule="atLeast"/>
        <w:jc w:val="center"/>
        <w:rPr>
          <w:rFonts w:eastAsia="Times New Roman" w:cstheme="minorHAnsi"/>
          <w:b/>
          <w:bCs/>
          <w:vertAlign w:val="superscript"/>
          <w:lang w:eastAsia="tr-TR"/>
        </w:rPr>
      </w:pPr>
      <w:r w:rsidRPr="00474F4E">
        <w:rPr>
          <w:rFonts w:eastAsia="Times New Roman" w:cstheme="minorHAnsi"/>
          <w:b/>
          <w:bCs/>
          <w:lang w:eastAsia="tr-TR"/>
        </w:rPr>
        <w:t xml:space="preserve">(Değişik:RG-21/12/2018-30632) </w:t>
      </w:r>
      <w:r w:rsidRPr="00474F4E">
        <w:rPr>
          <w:rFonts w:eastAsia="Times New Roman" w:cstheme="minorHAnsi"/>
          <w:b/>
          <w:bCs/>
          <w:vertAlign w:val="superscript"/>
          <w:lang w:eastAsia="tr-TR"/>
        </w:rPr>
        <w:t>(10)</w:t>
      </w:r>
    </w:p>
    <w:p w14:paraId="29722A25" w14:textId="77777777" w:rsidR="00C26A7B" w:rsidRPr="00474F4E" w:rsidRDefault="00C26A7B" w:rsidP="00497D5C">
      <w:pPr>
        <w:spacing w:after="0" w:line="240" w:lineRule="atLeast"/>
        <w:jc w:val="center"/>
        <w:rPr>
          <w:rFonts w:eastAsia="Times New Roman" w:cstheme="minorHAnsi"/>
          <w:lang w:eastAsia="tr-TR"/>
        </w:rPr>
      </w:pPr>
    </w:p>
    <w:p w14:paraId="1BC79753" w14:textId="77777777" w:rsidR="00497D5C" w:rsidRPr="00474F4E" w:rsidRDefault="00497D5C" w:rsidP="00C26A7B">
      <w:pPr>
        <w:spacing w:after="0" w:line="240" w:lineRule="atLeast"/>
        <w:jc w:val="center"/>
        <w:rPr>
          <w:rFonts w:eastAsia="Times New Roman" w:cstheme="minorHAnsi"/>
          <w:lang w:eastAsia="tr-TR"/>
        </w:rPr>
      </w:pPr>
      <w:r w:rsidRPr="00474F4E">
        <w:rPr>
          <w:rFonts w:eastAsia="Times New Roman" w:cstheme="minorHAnsi"/>
          <w:b/>
          <w:bCs/>
          <w:lang w:eastAsia="tr-TR"/>
        </w:rPr>
        <w:t> Tablo 4</w:t>
      </w:r>
    </w:p>
    <w:p w14:paraId="53050260"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Motorlu Araçlarla İlgili Mesleki Faaliyette Bulunanlar İçin</w:t>
      </w:r>
    </w:p>
    <w:p w14:paraId="0238F1B3"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01/07/2019 Tarihinden İtibaren Uygulanacak Asgari Sigorta Teminatları</w:t>
      </w:r>
    </w:p>
    <w:p w14:paraId="5D9D04D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4"/>
        <w:gridCol w:w="1199"/>
        <w:gridCol w:w="1222"/>
        <w:gridCol w:w="1129"/>
        <w:gridCol w:w="1220"/>
        <w:gridCol w:w="1129"/>
        <w:gridCol w:w="1220"/>
        <w:gridCol w:w="21"/>
      </w:tblGrid>
      <w:tr w:rsidR="00497D5C" w:rsidRPr="00474F4E" w14:paraId="34563A33" w14:textId="77777777" w:rsidTr="00497D5C">
        <w:trPr>
          <w:trHeight w:val="20"/>
          <w:jc w:val="center"/>
        </w:trPr>
        <w:tc>
          <w:tcPr>
            <w:tcW w:w="2093" w:type="dxa"/>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BCEA6E2"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Teşebbüs Sahipleri</w:t>
            </w:r>
          </w:p>
        </w:tc>
        <w:tc>
          <w:tcPr>
            <w:tcW w:w="7119" w:type="dxa"/>
            <w:gridSpan w:val="6"/>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71E51E9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Teminatlar (TL)</w:t>
            </w:r>
          </w:p>
        </w:tc>
        <w:tc>
          <w:tcPr>
            <w:tcW w:w="6" w:type="dxa"/>
            <w:tcBorders>
              <w:top w:val="outset" w:sz="6" w:space="0" w:color="auto"/>
              <w:left w:val="outset" w:sz="6" w:space="0" w:color="auto"/>
              <w:bottom w:val="outset" w:sz="6" w:space="0" w:color="auto"/>
              <w:right w:val="outset" w:sz="6" w:space="0" w:color="auto"/>
            </w:tcBorders>
            <w:vAlign w:val="center"/>
            <w:hideMark/>
          </w:tcPr>
          <w:p w14:paraId="7DD375AC" w14:textId="77777777" w:rsidR="00497D5C" w:rsidRPr="00474F4E" w:rsidRDefault="00497D5C" w:rsidP="00497D5C">
            <w:pPr>
              <w:spacing w:after="0" w:line="240" w:lineRule="auto"/>
              <w:rPr>
                <w:rFonts w:eastAsia="Times New Roman" w:cstheme="minorHAnsi"/>
                <w:lang w:eastAsia="tr-TR"/>
              </w:rPr>
            </w:pPr>
          </w:p>
        </w:tc>
      </w:tr>
      <w:tr w:rsidR="00497D5C" w:rsidRPr="00474F4E" w14:paraId="28C9483E"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B0393F6" w14:textId="77777777" w:rsidR="00497D5C" w:rsidRPr="00474F4E" w:rsidRDefault="00497D5C" w:rsidP="00497D5C">
            <w:pPr>
              <w:spacing w:after="0" w:line="240" w:lineRule="auto"/>
              <w:rPr>
                <w:rFonts w:eastAsia="Times New Roman" w:cstheme="minorHAnsi"/>
                <w:lang w:eastAsia="tr-TR"/>
              </w:rPr>
            </w:pPr>
          </w:p>
        </w:tc>
        <w:tc>
          <w:tcPr>
            <w:tcW w:w="2421" w:type="dxa"/>
            <w:gridSpan w:val="2"/>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0350319E"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A-Sağlık Gideri</w:t>
            </w:r>
          </w:p>
        </w:tc>
        <w:tc>
          <w:tcPr>
            <w:tcW w:w="2349" w:type="dxa"/>
            <w:gridSpan w:val="2"/>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368C2795"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B-Sakatlanma ve Ölüm</w:t>
            </w:r>
          </w:p>
        </w:tc>
        <w:tc>
          <w:tcPr>
            <w:tcW w:w="2349" w:type="dxa"/>
            <w:gridSpan w:val="2"/>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9D746E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C-Maddi</w:t>
            </w:r>
          </w:p>
        </w:tc>
        <w:tc>
          <w:tcPr>
            <w:tcW w:w="6" w:type="dxa"/>
            <w:tcBorders>
              <w:top w:val="outset" w:sz="6" w:space="0" w:color="auto"/>
              <w:left w:val="outset" w:sz="6" w:space="0" w:color="auto"/>
              <w:bottom w:val="outset" w:sz="6" w:space="0" w:color="auto"/>
              <w:right w:val="outset" w:sz="6" w:space="0" w:color="auto"/>
            </w:tcBorders>
            <w:vAlign w:val="center"/>
            <w:hideMark/>
          </w:tcPr>
          <w:p w14:paraId="12C849F0" w14:textId="77777777" w:rsidR="00497D5C" w:rsidRPr="00474F4E" w:rsidRDefault="00497D5C" w:rsidP="00497D5C">
            <w:pPr>
              <w:spacing w:after="0" w:line="240" w:lineRule="auto"/>
              <w:rPr>
                <w:rFonts w:eastAsia="Times New Roman" w:cstheme="minorHAnsi"/>
                <w:lang w:eastAsia="tr-TR"/>
              </w:rPr>
            </w:pPr>
          </w:p>
        </w:tc>
      </w:tr>
      <w:tr w:rsidR="00497D5C" w:rsidRPr="00474F4E" w14:paraId="0C1B0283"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CE53403" w14:textId="77777777" w:rsidR="00497D5C" w:rsidRPr="00474F4E" w:rsidRDefault="00497D5C" w:rsidP="00497D5C">
            <w:pPr>
              <w:spacing w:after="0" w:line="240" w:lineRule="auto"/>
              <w:rPr>
                <w:rFonts w:eastAsia="Times New Roman" w:cstheme="minorHAnsi"/>
                <w:lang w:eastAsia="tr-TR"/>
              </w:rPr>
            </w:pPr>
          </w:p>
        </w:tc>
        <w:tc>
          <w:tcPr>
            <w:tcW w:w="0" w:type="auto"/>
            <w:gridSpan w:val="2"/>
            <w:vMerge/>
            <w:tcBorders>
              <w:top w:val="nil"/>
              <w:left w:val="nil"/>
              <w:bottom w:val="single" w:sz="8" w:space="0" w:color="auto"/>
              <w:right w:val="single" w:sz="8" w:space="0" w:color="auto"/>
            </w:tcBorders>
            <w:vAlign w:val="center"/>
            <w:hideMark/>
          </w:tcPr>
          <w:p w14:paraId="1009277E" w14:textId="77777777" w:rsidR="00497D5C" w:rsidRPr="00474F4E" w:rsidRDefault="00497D5C" w:rsidP="00497D5C">
            <w:pPr>
              <w:spacing w:after="0" w:line="240" w:lineRule="auto"/>
              <w:rPr>
                <w:rFonts w:eastAsia="Times New Roman" w:cstheme="minorHAnsi"/>
                <w:lang w:eastAsia="tr-TR"/>
              </w:rPr>
            </w:pPr>
          </w:p>
        </w:tc>
        <w:tc>
          <w:tcPr>
            <w:tcW w:w="0" w:type="auto"/>
            <w:gridSpan w:val="2"/>
            <w:vMerge/>
            <w:tcBorders>
              <w:top w:val="nil"/>
              <w:left w:val="nil"/>
              <w:bottom w:val="single" w:sz="8" w:space="0" w:color="auto"/>
              <w:right w:val="single" w:sz="8" w:space="0" w:color="auto"/>
            </w:tcBorders>
            <w:vAlign w:val="center"/>
            <w:hideMark/>
          </w:tcPr>
          <w:p w14:paraId="4A3CBC6D" w14:textId="77777777" w:rsidR="00497D5C" w:rsidRPr="00474F4E" w:rsidRDefault="00497D5C" w:rsidP="00497D5C">
            <w:pPr>
              <w:spacing w:after="0" w:line="240" w:lineRule="auto"/>
              <w:rPr>
                <w:rFonts w:eastAsia="Times New Roman" w:cstheme="minorHAnsi"/>
                <w:lang w:eastAsia="tr-TR"/>
              </w:rPr>
            </w:pPr>
          </w:p>
        </w:tc>
        <w:tc>
          <w:tcPr>
            <w:tcW w:w="0" w:type="auto"/>
            <w:gridSpan w:val="2"/>
            <w:vMerge/>
            <w:tcBorders>
              <w:top w:val="nil"/>
              <w:left w:val="nil"/>
              <w:bottom w:val="single" w:sz="8" w:space="0" w:color="auto"/>
              <w:right w:val="single" w:sz="8" w:space="0" w:color="auto"/>
            </w:tcBorders>
            <w:vAlign w:val="center"/>
            <w:hideMark/>
          </w:tcPr>
          <w:p w14:paraId="17158F85"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312FA6B4" w14:textId="77777777" w:rsidR="00497D5C" w:rsidRPr="00474F4E" w:rsidRDefault="00497D5C" w:rsidP="00497D5C">
            <w:pPr>
              <w:spacing w:after="0" w:line="240" w:lineRule="auto"/>
              <w:rPr>
                <w:rFonts w:eastAsia="Times New Roman" w:cstheme="minorHAnsi"/>
                <w:lang w:eastAsia="tr-TR"/>
              </w:rPr>
            </w:pPr>
          </w:p>
        </w:tc>
      </w:tr>
      <w:tr w:rsidR="00497D5C" w:rsidRPr="00474F4E" w14:paraId="3051D65A"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33C1B22" w14:textId="77777777" w:rsidR="00497D5C" w:rsidRPr="00474F4E" w:rsidRDefault="00497D5C" w:rsidP="00497D5C">
            <w:pPr>
              <w:spacing w:after="0" w:line="240" w:lineRule="auto"/>
              <w:rPr>
                <w:rFonts w:eastAsia="Times New Roman" w:cstheme="minorHAnsi"/>
                <w:lang w:eastAsia="tr-TR"/>
              </w:rPr>
            </w:pPr>
          </w:p>
        </w:tc>
        <w:tc>
          <w:tcPr>
            <w:tcW w:w="119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3E99C0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Kişi </w:t>
            </w:r>
          </w:p>
          <w:p w14:paraId="2413869F"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Başına </w:t>
            </w:r>
          </w:p>
        </w:tc>
        <w:tc>
          <w:tcPr>
            <w:tcW w:w="1222"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C205695"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Kaza </w:t>
            </w:r>
          </w:p>
          <w:p w14:paraId="1FA65D49"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Başına</w:t>
            </w:r>
          </w:p>
        </w:tc>
        <w:tc>
          <w:tcPr>
            <w:tcW w:w="112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C55741D"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Kişi </w:t>
            </w:r>
          </w:p>
          <w:p w14:paraId="0554580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Başına </w:t>
            </w:r>
          </w:p>
        </w:tc>
        <w:tc>
          <w:tcPr>
            <w:tcW w:w="122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FC1AFB4"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Kaza </w:t>
            </w:r>
          </w:p>
          <w:p w14:paraId="147E57D9"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Başına</w:t>
            </w:r>
          </w:p>
        </w:tc>
        <w:tc>
          <w:tcPr>
            <w:tcW w:w="112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DFCCFEF"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Araç </w:t>
            </w:r>
          </w:p>
          <w:p w14:paraId="76C1F530"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Başına</w:t>
            </w:r>
          </w:p>
        </w:tc>
        <w:tc>
          <w:tcPr>
            <w:tcW w:w="122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9E82BD3"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Kaza </w:t>
            </w:r>
          </w:p>
          <w:p w14:paraId="2AE5FB05"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Başına</w:t>
            </w:r>
          </w:p>
        </w:tc>
        <w:tc>
          <w:tcPr>
            <w:tcW w:w="6" w:type="dxa"/>
            <w:tcBorders>
              <w:top w:val="outset" w:sz="6" w:space="0" w:color="auto"/>
              <w:left w:val="outset" w:sz="6" w:space="0" w:color="auto"/>
              <w:bottom w:val="outset" w:sz="6" w:space="0" w:color="auto"/>
              <w:right w:val="outset" w:sz="6" w:space="0" w:color="auto"/>
            </w:tcBorders>
            <w:vAlign w:val="center"/>
            <w:hideMark/>
          </w:tcPr>
          <w:p w14:paraId="53DBBF97" w14:textId="77777777" w:rsidR="00497D5C" w:rsidRPr="00474F4E" w:rsidRDefault="00497D5C" w:rsidP="00497D5C">
            <w:pPr>
              <w:spacing w:after="0" w:line="240" w:lineRule="auto"/>
              <w:rPr>
                <w:rFonts w:eastAsia="Times New Roman" w:cstheme="minorHAnsi"/>
                <w:lang w:eastAsia="tr-TR"/>
              </w:rPr>
            </w:pPr>
          </w:p>
        </w:tc>
      </w:tr>
      <w:tr w:rsidR="00497D5C" w:rsidRPr="00474F4E" w14:paraId="15BAFE01"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E991402"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1A17E58"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0B78EC36"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90A78DB"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1CB4DF6"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F7ABF7E"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311188B"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31E7692F" w14:textId="77777777" w:rsidR="00497D5C" w:rsidRPr="00474F4E" w:rsidRDefault="00497D5C" w:rsidP="00497D5C">
            <w:pPr>
              <w:spacing w:after="0" w:line="240" w:lineRule="auto"/>
              <w:rPr>
                <w:rFonts w:eastAsia="Times New Roman" w:cstheme="minorHAnsi"/>
                <w:lang w:eastAsia="tr-TR"/>
              </w:rPr>
            </w:pPr>
          </w:p>
        </w:tc>
      </w:tr>
      <w:tr w:rsidR="00497D5C" w:rsidRPr="00474F4E" w14:paraId="5866369E" w14:textId="77777777" w:rsidTr="00497D5C">
        <w:trPr>
          <w:trHeight w:val="20"/>
          <w:jc w:val="center"/>
        </w:trPr>
        <w:tc>
          <w:tcPr>
            <w:tcW w:w="20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1AF1C3E"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Gözetim İşlemi Yapanlar (Otoparklar-Garajlar)</w:t>
            </w:r>
          </w:p>
        </w:tc>
        <w:tc>
          <w:tcPr>
            <w:tcW w:w="1199"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75DB52FB"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390.000</w:t>
            </w:r>
          </w:p>
        </w:tc>
        <w:tc>
          <w:tcPr>
            <w:tcW w:w="1222"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7A0B6CED"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1.950.000</w:t>
            </w:r>
          </w:p>
        </w:tc>
        <w:tc>
          <w:tcPr>
            <w:tcW w:w="1129"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235EC925"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390.000</w:t>
            </w:r>
          </w:p>
        </w:tc>
        <w:tc>
          <w:tcPr>
            <w:tcW w:w="1220"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06574C76"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1.950.000</w:t>
            </w:r>
          </w:p>
        </w:tc>
        <w:tc>
          <w:tcPr>
            <w:tcW w:w="1129"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5E1D114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39.000</w:t>
            </w:r>
          </w:p>
        </w:tc>
        <w:tc>
          <w:tcPr>
            <w:tcW w:w="1220"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1C2D86E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78.000</w:t>
            </w:r>
          </w:p>
        </w:tc>
        <w:tc>
          <w:tcPr>
            <w:tcW w:w="6" w:type="dxa"/>
            <w:tcBorders>
              <w:top w:val="outset" w:sz="6" w:space="0" w:color="auto"/>
              <w:left w:val="outset" w:sz="6" w:space="0" w:color="auto"/>
              <w:bottom w:val="outset" w:sz="6" w:space="0" w:color="auto"/>
              <w:right w:val="outset" w:sz="6" w:space="0" w:color="auto"/>
            </w:tcBorders>
            <w:vAlign w:val="center"/>
            <w:hideMark/>
          </w:tcPr>
          <w:p w14:paraId="199DDE4F" w14:textId="77777777" w:rsidR="00497D5C" w:rsidRPr="00474F4E" w:rsidRDefault="00497D5C" w:rsidP="00497D5C">
            <w:pPr>
              <w:spacing w:after="0" w:line="240" w:lineRule="auto"/>
              <w:rPr>
                <w:rFonts w:eastAsia="Times New Roman" w:cstheme="minorHAnsi"/>
                <w:lang w:eastAsia="tr-TR"/>
              </w:rPr>
            </w:pPr>
          </w:p>
        </w:tc>
      </w:tr>
      <w:tr w:rsidR="00497D5C" w:rsidRPr="00474F4E" w14:paraId="49244389" w14:textId="77777777" w:rsidTr="00497D5C">
        <w:trPr>
          <w:trHeight w:val="20"/>
          <w:jc w:val="center"/>
        </w:trPr>
        <w:tc>
          <w:tcPr>
            <w:tcW w:w="20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44A34E5"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Onarım ve Bakım Üstlenenler (Tamirhane-Servis İstasyonları)</w:t>
            </w:r>
          </w:p>
        </w:tc>
        <w:tc>
          <w:tcPr>
            <w:tcW w:w="0" w:type="auto"/>
            <w:vMerge/>
            <w:tcBorders>
              <w:top w:val="nil"/>
              <w:left w:val="nil"/>
              <w:bottom w:val="single" w:sz="8" w:space="0" w:color="auto"/>
              <w:right w:val="single" w:sz="8" w:space="0" w:color="auto"/>
            </w:tcBorders>
            <w:vAlign w:val="center"/>
            <w:hideMark/>
          </w:tcPr>
          <w:p w14:paraId="0DDC2BCE"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28945EB"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74C182B"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D48149F"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14BD9ED"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5F41B7C"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20CF3B57" w14:textId="77777777" w:rsidR="00497D5C" w:rsidRPr="00474F4E" w:rsidRDefault="00497D5C" w:rsidP="00497D5C">
            <w:pPr>
              <w:spacing w:after="0" w:line="240" w:lineRule="auto"/>
              <w:rPr>
                <w:rFonts w:eastAsia="Times New Roman" w:cstheme="minorHAnsi"/>
                <w:lang w:eastAsia="tr-TR"/>
              </w:rPr>
            </w:pPr>
          </w:p>
        </w:tc>
      </w:tr>
      <w:tr w:rsidR="00497D5C" w:rsidRPr="00474F4E" w14:paraId="34E52784" w14:textId="77777777" w:rsidTr="00497D5C">
        <w:trPr>
          <w:trHeight w:val="20"/>
          <w:jc w:val="center"/>
        </w:trPr>
        <w:tc>
          <w:tcPr>
            <w:tcW w:w="20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F3FAAD3"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Alım-Satım ile Uğraşanlar (Galeriler)</w:t>
            </w:r>
          </w:p>
        </w:tc>
        <w:tc>
          <w:tcPr>
            <w:tcW w:w="0" w:type="auto"/>
            <w:vMerge/>
            <w:tcBorders>
              <w:top w:val="nil"/>
              <w:left w:val="nil"/>
              <w:bottom w:val="single" w:sz="8" w:space="0" w:color="auto"/>
              <w:right w:val="single" w:sz="8" w:space="0" w:color="auto"/>
            </w:tcBorders>
            <w:vAlign w:val="center"/>
            <w:hideMark/>
          </w:tcPr>
          <w:p w14:paraId="18892224"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FEF8F79"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04601158"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485FE29"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37456A4"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12CB336"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1AE3EC18" w14:textId="77777777" w:rsidR="00497D5C" w:rsidRPr="00474F4E" w:rsidRDefault="00497D5C" w:rsidP="00497D5C">
            <w:pPr>
              <w:spacing w:after="0" w:line="240" w:lineRule="auto"/>
              <w:rPr>
                <w:rFonts w:eastAsia="Times New Roman" w:cstheme="minorHAnsi"/>
                <w:lang w:eastAsia="tr-TR"/>
              </w:rPr>
            </w:pPr>
          </w:p>
        </w:tc>
      </w:tr>
    </w:tbl>
    <w:p w14:paraId="5629C1C7"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 </w:t>
      </w:r>
    </w:p>
    <w:p w14:paraId="1AFBCC6E"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 </w:t>
      </w:r>
    </w:p>
    <w:p w14:paraId="48DE6955" w14:textId="77777777" w:rsidR="00497D5C" w:rsidRPr="00474F4E" w:rsidRDefault="00497D5C" w:rsidP="00497D5C">
      <w:pPr>
        <w:spacing w:after="0" w:line="240" w:lineRule="atLeast"/>
        <w:rPr>
          <w:rFonts w:eastAsia="Times New Roman" w:cstheme="minorHAnsi"/>
          <w:lang w:eastAsia="tr-TR"/>
        </w:rPr>
      </w:pPr>
      <w:r w:rsidRPr="00474F4E">
        <w:rPr>
          <w:rFonts w:eastAsia="Times New Roman" w:cstheme="minorHAnsi"/>
          <w:b/>
          <w:bCs/>
          <w:lang w:eastAsia="tr-TR"/>
        </w:rPr>
        <w:t> </w:t>
      </w:r>
    </w:p>
    <w:p w14:paraId="177BC5C3" w14:textId="77777777" w:rsidR="00497D5C" w:rsidRPr="00474F4E" w:rsidRDefault="00497D5C" w:rsidP="00497D5C">
      <w:pPr>
        <w:spacing w:after="0" w:line="240" w:lineRule="atLeast"/>
        <w:rPr>
          <w:rFonts w:eastAsia="Times New Roman" w:cstheme="minorHAnsi"/>
          <w:lang w:eastAsia="tr-TR"/>
        </w:rPr>
      </w:pPr>
      <w:r w:rsidRPr="00474F4E">
        <w:rPr>
          <w:rFonts w:eastAsia="Times New Roman" w:cstheme="minorHAnsi"/>
          <w:b/>
          <w:bCs/>
          <w:lang w:eastAsia="tr-TR"/>
        </w:rPr>
        <w:t> </w:t>
      </w:r>
    </w:p>
    <w:p w14:paraId="025E8231" w14:textId="77777777" w:rsidR="00C26A7B" w:rsidRPr="00474F4E" w:rsidRDefault="00C26A7B">
      <w:pPr>
        <w:rPr>
          <w:rFonts w:eastAsia="Times New Roman" w:cstheme="minorHAnsi"/>
          <w:b/>
          <w:bCs/>
          <w:lang w:eastAsia="tr-TR"/>
        </w:rPr>
      </w:pPr>
      <w:r w:rsidRPr="00474F4E">
        <w:rPr>
          <w:rFonts w:eastAsia="Times New Roman" w:cstheme="minorHAnsi"/>
          <w:b/>
          <w:bCs/>
          <w:lang w:eastAsia="tr-TR"/>
        </w:rPr>
        <w:br w:type="page"/>
      </w:r>
    </w:p>
    <w:p w14:paraId="7EB535B0" w14:textId="77777777" w:rsidR="00497D5C" w:rsidRPr="00474F4E" w:rsidRDefault="00497D5C" w:rsidP="00497D5C">
      <w:pPr>
        <w:spacing w:after="0" w:line="240" w:lineRule="atLeast"/>
        <w:jc w:val="center"/>
        <w:rPr>
          <w:rFonts w:eastAsia="Times New Roman" w:cstheme="minorHAnsi"/>
          <w:b/>
          <w:bCs/>
          <w:vertAlign w:val="superscript"/>
          <w:lang w:eastAsia="tr-TR"/>
        </w:rPr>
      </w:pPr>
      <w:r w:rsidRPr="00474F4E">
        <w:rPr>
          <w:rFonts w:eastAsia="Times New Roman" w:cstheme="minorHAnsi"/>
          <w:b/>
          <w:bCs/>
          <w:lang w:eastAsia="tr-TR"/>
        </w:rPr>
        <w:t xml:space="preserve">(Değişik:RG-21/12/2018-30632) </w:t>
      </w:r>
      <w:r w:rsidRPr="00474F4E">
        <w:rPr>
          <w:rFonts w:eastAsia="Times New Roman" w:cstheme="minorHAnsi"/>
          <w:b/>
          <w:bCs/>
          <w:vertAlign w:val="superscript"/>
          <w:lang w:eastAsia="tr-TR"/>
        </w:rPr>
        <w:t>(10)</w:t>
      </w:r>
    </w:p>
    <w:p w14:paraId="08D9A15F" w14:textId="77777777" w:rsidR="00C26A7B" w:rsidRPr="00474F4E" w:rsidRDefault="00C26A7B" w:rsidP="00497D5C">
      <w:pPr>
        <w:spacing w:after="0" w:line="240" w:lineRule="atLeast"/>
        <w:jc w:val="center"/>
        <w:rPr>
          <w:rFonts w:eastAsia="Times New Roman" w:cstheme="minorHAnsi"/>
          <w:lang w:eastAsia="tr-TR"/>
        </w:rPr>
      </w:pPr>
    </w:p>
    <w:p w14:paraId="20106A7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 Tablo 5</w:t>
      </w:r>
    </w:p>
    <w:p w14:paraId="30D03BFB"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 xml:space="preserve">Motorlu Araç İşletenleri İçin </w:t>
      </w:r>
    </w:p>
    <w:p w14:paraId="3F99D83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01/01/2020 Tarihinden İtibaren Uygulanacak Asgari Sigorta Teminatları</w:t>
      </w:r>
    </w:p>
    <w:p w14:paraId="0C095DA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9"/>
        <w:gridCol w:w="849"/>
        <w:gridCol w:w="1073"/>
        <w:gridCol w:w="1016"/>
        <w:gridCol w:w="1133"/>
        <w:gridCol w:w="1064"/>
        <w:gridCol w:w="1009"/>
        <w:gridCol w:w="21"/>
      </w:tblGrid>
      <w:tr w:rsidR="00497D5C" w:rsidRPr="00474F4E" w14:paraId="185639C7" w14:textId="77777777" w:rsidTr="00497D5C">
        <w:trPr>
          <w:trHeight w:val="20"/>
        </w:trPr>
        <w:tc>
          <w:tcPr>
            <w:tcW w:w="2951" w:type="dxa"/>
            <w:vMerge w:val="restart"/>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5E5A79B4"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Araç Grubu</w:t>
            </w:r>
          </w:p>
        </w:tc>
        <w:tc>
          <w:tcPr>
            <w:tcW w:w="6261" w:type="dxa"/>
            <w:gridSpan w:val="6"/>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4FFBC468"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Teminatlar (TL)</w:t>
            </w:r>
          </w:p>
        </w:tc>
        <w:tc>
          <w:tcPr>
            <w:tcW w:w="6" w:type="dxa"/>
            <w:tcBorders>
              <w:top w:val="outset" w:sz="6" w:space="0" w:color="auto"/>
              <w:left w:val="outset" w:sz="6" w:space="0" w:color="auto"/>
              <w:bottom w:val="outset" w:sz="6" w:space="0" w:color="auto"/>
              <w:right w:val="outset" w:sz="6" w:space="0" w:color="auto"/>
            </w:tcBorders>
            <w:vAlign w:val="center"/>
            <w:hideMark/>
          </w:tcPr>
          <w:p w14:paraId="08AAB7B4" w14:textId="77777777" w:rsidR="00497D5C" w:rsidRPr="00474F4E" w:rsidRDefault="00497D5C" w:rsidP="00497D5C">
            <w:pPr>
              <w:spacing w:after="0" w:line="240" w:lineRule="auto"/>
              <w:rPr>
                <w:rFonts w:eastAsia="Times New Roman" w:cstheme="minorHAnsi"/>
                <w:lang w:eastAsia="tr-TR"/>
              </w:rPr>
            </w:pPr>
          </w:p>
        </w:tc>
      </w:tr>
      <w:tr w:rsidR="00497D5C" w:rsidRPr="00474F4E" w14:paraId="135C7196" w14:textId="77777777" w:rsidTr="00497D5C">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EF34269" w14:textId="77777777" w:rsidR="00497D5C" w:rsidRPr="00474F4E" w:rsidRDefault="00497D5C" w:rsidP="00497D5C">
            <w:pPr>
              <w:spacing w:after="0" w:line="240" w:lineRule="auto"/>
              <w:rPr>
                <w:rFonts w:eastAsia="Times New Roman" w:cstheme="minorHAnsi"/>
                <w:lang w:eastAsia="tr-TR"/>
              </w:rPr>
            </w:pPr>
          </w:p>
        </w:tc>
        <w:tc>
          <w:tcPr>
            <w:tcW w:w="1956"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5479C0D"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A-Sağlık Gideri</w:t>
            </w:r>
          </w:p>
        </w:tc>
        <w:tc>
          <w:tcPr>
            <w:tcW w:w="2191"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73A5365"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B-Sakatlanma ve Ölüm</w:t>
            </w:r>
          </w:p>
        </w:tc>
        <w:tc>
          <w:tcPr>
            <w:tcW w:w="2114"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39E3E22"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C-Maddi</w:t>
            </w:r>
            <w:r w:rsidRPr="00474F4E">
              <w:rPr>
                <w:rFonts w:eastAsia="Times New Roman" w:cstheme="minorHAnsi"/>
                <w:color w:val="000000"/>
                <w:vertAlign w:val="superscript"/>
                <w:lang w:eastAsia="tr-TR"/>
              </w:rPr>
              <w:t>(3)</w:t>
            </w:r>
          </w:p>
        </w:tc>
        <w:tc>
          <w:tcPr>
            <w:tcW w:w="6" w:type="dxa"/>
            <w:tcBorders>
              <w:top w:val="outset" w:sz="6" w:space="0" w:color="auto"/>
              <w:left w:val="outset" w:sz="6" w:space="0" w:color="auto"/>
              <w:bottom w:val="outset" w:sz="6" w:space="0" w:color="auto"/>
              <w:right w:val="outset" w:sz="6" w:space="0" w:color="auto"/>
            </w:tcBorders>
            <w:vAlign w:val="center"/>
            <w:hideMark/>
          </w:tcPr>
          <w:p w14:paraId="38C25C51" w14:textId="77777777" w:rsidR="00497D5C" w:rsidRPr="00474F4E" w:rsidRDefault="00497D5C" w:rsidP="00497D5C">
            <w:pPr>
              <w:spacing w:after="0" w:line="240" w:lineRule="auto"/>
              <w:rPr>
                <w:rFonts w:eastAsia="Times New Roman" w:cstheme="minorHAnsi"/>
                <w:lang w:eastAsia="tr-TR"/>
              </w:rPr>
            </w:pPr>
          </w:p>
        </w:tc>
      </w:tr>
      <w:tr w:rsidR="00497D5C" w:rsidRPr="00474F4E" w14:paraId="628E4A67" w14:textId="77777777" w:rsidTr="00497D5C">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C7E3905" w14:textId="77777777" w:rsidR="00497D5C" w:rsidRPr="00474F4E" w:rsidRDefault="00497D5C" w:rsidP="00497D5C">
            <w:pPr>
              <w:spacing w:after="0" w:line="240" w:lineRule="auto"/>
              <w:rPr>
                <w:rFonts w:eastAsia="Times New Roman" w:cstheme="minorHAnsi"/>
                <w:lang w:eastAsia="tr-TR"/>
              </w:rPr>
            </w:pPr>
          </w:p>
        </w:tc>
        <w:tc>
          <w:tcPr>
            <w:tcW w:w="86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15E5120"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Kişi</w:t>
            </w:r>
          </w:p>
          <w:p w14:paraId="4A5B306F"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75DFD40"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Kaza</w:t>
            </w:r>
          </w:p>
          <w:p w14:paraId="5BC93B7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036"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1FA4AE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Kişi</w:t>
            </w:r>
          </w:p>
          <w:p w14:paraId="0A1916A8"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F86D31D"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Kaza</w:t>
            </w:r>
          </w:p>
          <w:p w14:paraId="725E068E"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08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C2E5BB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Araç</w:t>
            </w:r>
          </w:p>
          <w:p w14:paraId="39814523"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Başına</w:t>
            </w:r>
          </w:p>
        </w:tc>
        <w:tc>
          <w:tcPr>
            <w:tcW w:w="102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F461866"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Kaza Başına</w:t>
            </w:r>
          </w:p>
        </w:tc>
        <w:tc>
          <w:tcPr>
            <w:tcW w:w="6" w:type="dxa"/>
            <w:tcBorders>
              <w:top w:val="outset" w:sz="6" w:space="0" w:color="auto"/>
              <w:left w:val="outset" w:sz="6" w:space="0" w:color="auto"/>
              <w:bottom w:val="outset" w:sz="6" w:space="0" w:color="auto"/>
              <w:right w:val="outset" w:sz="6" w:space="0" w:color="auto"/>
            </w:tcBorders>
            <w:vAlign w:val="center"/>
            <w:hideMark/>
          </w:tcPr>
          <w:p w14:paraId="2F22BBE0" w14:textId="77777777" w:rsidR="00497D5C" w:rsidRPr="00474F4E" w:rsidRDefault="00497D5C" w:rsidP="00497D5C">
            <w:pPr>
              <w:spacing w:after="0" w:line="240" w:lineRule="auto"/>
              <w:rPr>
                <w:rFonts w:eastAsia="Times New Roman" w:cstheme="minorHAnsi"/>
                <w:lang w:eastAsia="tr-TR"/>
              </w:rPr>
            </w:pPr>
          </w:p>
        </w:tc>
      </w:tr>
      <w:tr w:rsidR="00497D5C" w:rsidRPr="00474F4E" w14:paraId="10F0D16D" w14:textId="77777777" w:rsidTr="00497D5C">
        <w:trPr>
          <w:trHeight w:val="20"/>
        </w:trPr>
        <w:tc>
          <w:tcPr>
            <w:tcW w:w="29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7C93CF2"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color w:val="000000"/>
                <w:lang w:eastAsia="tr-TR"/>
              </w:rPr>
              <w:t>İnsan Taşımada Kullanılan Motorlu Araçlar</w:t>
            </w:r>
          </w:p>
        </w:tc>
        <w:tc>
          <w:tcPr>
            <w:tcW w:w="862"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E33B62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410.000</w:t>
            </w: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0DEDBE4"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2.050.000</w:t>
            </w:r>
          </w:p>
        </w:tc>
        <w:tc>
          <w:tcPr>
            <w:tcW w:w="1036"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0A693BD"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410.000</w:t>
            </w: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17EB8A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2.050.000</w:t>
            </w:r>
          </w:p>
        </w:tc>
        <w:tc>
          <w:tcPr>
            <w:tcW w:w="1085"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57F271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41.000</w:t>
            </w:r>
          </w:p>
        </w:tc>
        <w:tc>
          <w:tcPr>
            <w:tcW w:w="102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A0BE603"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82.000</w:t>
            </w:r>
          </w:p>
        </w:tc>
        <w:tc>
          <w:tcPr>
            <w:tcW w:w="6" w:type="dxa"/>
            <w:tcBorders>
              <w:top w:val="outset" w:sz="6" w:space="0" w:color="auto"/>
              <w:left w:val="outset" w:sz="6" w:space="0" w:color="auto"/>
              <w:bottom w:val="outset" w:sz="6" w:space="0" w:color="auto"/>
              <w:right w:val="outset" w:sz="6" w:space="0" w:color="auto"/>
            </w:tcBorders>
            <w:vAlign w:val="center"/>
            <w:hideMark/>
          </w:tcPr>
          <w:p w14:paraId="6583EB90" w14:textId="77777777" w:rsidR="00497D5C" w:rsidRPr="00474F4E" w:rsidRDefault="00497D5C" w:rsidP="00497D5C">
            <w:pPr>
              <w:spacing w:after="0" w:line="240" w:lineRule="auto"/>
              <w:rPr>
                <w:rFonts w:eastAsia="Times New Roman" w:cstheme="minorHAnsi"/>
                <w:lang w:eastAsia="tr-TR"/>
              </w:rPr>
            </w:pPr>
          </w:p>
        </w:tc>
      </w:tr>
      <w:tr w:rsidR="00497D5C" w:rsidRPr="00474F4E" w14:paraId="1220E3D2" w14:textId="77777777" w:rsidTr="00497D5C">
        <w:trPr>
          <w:trHeight w:val="20"/>
        </w:trPr>
        <w:tc>
          <w:tcPr>
            <w:tcW w:w="29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19EFB79"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color w:val="000000"/>
                <w:lang w:eastAsia="tr-TR"/>
              </w:rPr>
              <w:t>Eşya Taşımada Kullanılan Motorlu Araçlar, Römork</w:t>
            </w:r>
            <w:r w:rsidRPr="00474F4E">
              <w:rPr>
                <w:rFonts w:eastAsia="Times New Roman" w:cstheme="minorHAnsi"/>
                <w:color w:val="000000"/>
                <w:vertAlign w:val="superscript"/>
                <w:lang w:eastAsia="tr-TR"/>
              </w:rPr>
              <w:t>(1)</w:t>
            </w:r>
            <w:r w:rsidRPr="00474F4E">
              <w:rPr>
                <w:rFonts w:eastAsia="Times New Roman" w:cstheme="minorHAnsi"/>
                <w:color w:val="000000"/>
                <w:lang w:eastAsia="tr-TR"/>
              </w:rPr>
              <w:t xml:space="preserve"> ile İş Makineleri</w:t>
            </w:r>
          </w:p>
        </w:tc>
        <w:tc>
          <w:tcPr>
            <w:tcW w:w="0" w:type="auto"/>
            <w:vMerge/>
            <w:tcBorders>
              <w:top w:val="nil"/>
              <w:left w:val="nil"/>
              <w:bottom w:val="single" w:sz="8" w:space="0" w:color="auto"/>
              <w:right w:val="single" w:sz="8" w:space="0" w:color="auto"/>
            </w:tcBorders>
            <w:vAlign w:val="center"/>
            <w:hideMark/>
          </w:tcPr>
          <w:p w14:paraId="4B21FF43" w14:textId="77777777" w:rsidR="00497D5C" w:rsidRPr="00474F4E" w:rsidRDefault="00497D5C" w:rsidP="00497D5C">
            <w:pPr>
              <w:spacing w:after="0" w:line="240" w:lineRule="auto"/>
              <w:rPr>
                <w:rFonts w:eastAsia="Times New Roman" w:cstheme="minorHAnsi"/>
                <w:lang w:eastAsia="tr-TR"/>
              </w:rPr>
            </w:pP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24A90EB"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4.100.000</w:t>
            </w:r>
          </w:p>
        </w:tc>
        <w:tc>
          <w:tcPr>
            <w:tcW w:w="0" w:type="auto"/>
            <w:vMerge/>
            <w:tcBorders>
              <w:top w:val="nil"/>
              <w:left w:val="nil"/>
              <w:bottom w:val="single" w:sz="8" w:space="0" w:color="auto"/>
              <w:right w:val="single" w:sz="8" w:space="0" w:color="auto"/>
            </w:tcBorders>
            <w:vAlign w:val="center"/>
            <w:hideMark/>
          </w:tcPr>
          <w:p w14:paraId="31A67C09" w14:textId="77777777" w:rsidR="00497D5C" w:rsidRPr="00474F4E" w:rsidRDefault="00497D5C" w:rsidP="00497D5C">
            <w:pPr>
              <w:spacing w:after="0" w:line="240" w:lineRule="auto"/>
              <w:rPr>
                <w:rFonts w:eastAsia="Times New Roman" w:cstheme="minorHAnsi"/>
                <w:lang w:eastAsia="tr-TR"/>
              </w:rPr>
            </w:pP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AF13810"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4.100.000</w:t>
            </w:r>
          </w:p>
        </w:tc>
        <w:tc>
          <w:tcPr>
            <w:tcW w:w="0" w:type="auto"/>
            <w:vMerge/>
            <w:tcBorders>
              <w:top w:val="nil"/>
              <w:left w:val="nil"/>
              <w:bottom w:val="single" w:sz="8" w:space="0" w:color="auto"/>
              <w:right w:val="single" w:sz="8" w:space="0" w:color="auto"/>
            </w:tcBorders>
            <w:vAlign w:val="center"/>
            <w:hideMark/>
          </w:tcPr>
          <w:p w14:paraId="7300B2FF"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CDFE422"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343FE42A" w14:textId="77777777" w:rsidR="00497D5C" w:rsidRPr="00474F4E" w:rsidRDefault="00497D5C" w:rsidP="00497D5C">
            <w:pPr>
              <w:spacing w:after="0" w:line="240" w:lineRule="auto"/>
              <w:rPr>
                <w:rFonts w:eastAsia="Times New Roman" w:cstheme="minorHAnsi"/>
                <w:lang w:eastAsia="tr-TR"/>
              </w:rPr>
            </w:pPr>
          </w:p>
        </w:tc>
      </w:tr>
      <w:tr w:rsidR="00497D5C" w:rsidRPr="00474F4E" w14:paraId="6C1AF6DD" w14:textId="77777777" w:rsidTr="00497D5C">
        <w:trPr>
          <w:trHeight w:val="20"/>
        </w:trPr>
        <w:tc>
          <w:tcPr>
            <w:tcW w:w="29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2D0AA7C"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color w:val="000000"/>
                <w:lang w:eastAsia="tr-TR"/>
              </w:rPr>
              <w:t>Tarım Araçları ile Özel Amaçlı Araçlar</w:t>
            </w:r>
            <w:r w:rsidRPr="00474F4E">
              <w:rPr>
                <w:rFonts w:eastAsia="Times New Roman" w:cstheme="minorHAnsi"/>
                <w:color w:val="000000"/>
                <w:vertAlign w:val="superscript"/>
                <w:lang w:eastAsia="tr-TR"/>
              </w:rPr>
              <w:t>(2)</w:t>
            </w:r>
          </w:p>
        </w:tc>
        <w:tc>
          <w:tcPr>
            <w:tcW w:w="0" w:type="auto"/>
            <w:vMerge/>
            <w:tcBorders>
              <w:top w:val="nil"/>
              <w:left w:val="nil"/>
              <w:bottom w:val="single" w:sz="8" w:space="0" w:color="auto"/>
              <w:right w:val="single" w:sz="8" w:space="0" w:color="auto"/>
            </w:tcBorders>
            <w:vAlign w:val="center"/>
            <w:hideMark/>
          </w:tcPr>
          <w:p w14:paraId="6A291D8D" w14:textId="77777777" w:rsidR="00497D5C" w:rsidRPr="00474F4E" w:rsidRDefault="00497D5C" w:rsidP="00497D5C">
            <w:pPr>
              <w:spacing w:after="0" w:line="240" w:lineRule="auto"/>
              <w:rPr>
                <w:rFonts w:eastAsia="Times New Roman" w:cstheme="minorHAnsi"/>
                <w:lang w:eastAsia="tr-TR"/>
              </w:rPr>
            </w:pP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65FA78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2.050.000</w:t>
            </w:r>
          </w:p>
        </w:tc>
        <w:tc>
          <w:tcPr>
            <w:tcW w:w="0" w:type="auto"/>
            <w:vMerge/>
            <w:tcBorders>
              <w:top w:val="nil"/>
              <w:left w:val="nil"/>
              <w:bottom w:val="single" w:sz="8" w:space="0" w:color="auto"/>
              <w:right w:val="single" w:sz="8" w:space="0" w:color="auto"/>
            </w:tcBorders>
            <w:vAlign w:val="center"/>
            <w:hideMark/>
          </w:tcPr>
          <w:p w14:paraId="5EA9CE50" w14:textId="77777777" w:rsidR="00497D5C" w:rsidRPr="00474F4E" w:rsidRDefault="00497D5C" w:rsidP="00497D5C">
            <w:pPr>
              <w:spacing w:after="0" w:line="240" w:lineRule="auto"/>
              <w:rPr>
                <w:rFonts w:eastAsia="Times New Roman" w:cstheme="minorHAnsi"/>
                <w:lang w:eastAsia="tr-TR"/>
              </w:rPr>
            </w:pP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35CB3B9"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2.050.000</w:t>
            </w:r>
          </w:p>
        </w:tc>
        <w:tc>
          <w:tcPr>
            <w:tcW w:w="0" w:type="auto"/>
            <w:vMerge/>
            <w:tcBorders>
              <w:top w:val="nil"/>
              <w:left w:val="nil"/>
              <w:bottom w:val="single" w:sz="8" w:space="0" w:color="auto"/>
              <w:right w:val="single" w:sz="8" w:space="0" w:color="auto"/>
            </w:tcBorders>
            <w:vAlign w:val="center"/>
            <w:hideMark/>
          </w:tcPr>
          <w:p w14:paraId="06677FD3"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B9F7D4B"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40969690" w14:textId="77777777" w:rsidR="00497D5C" w:rsidRPr="00474F4E" w:rsidRDefault="00497D5C" w:rsidP="00497D5C">
            <w:pPr>
              <w:spacing w:after="0" w:line="240" w:lineRule="auto"/>
              <w:rPr>
                <w:rFonts w:eastAsia="Times New Roman" w:cstheme="minorHAnsi"/>
                <w:lang w:eastAsia="tr-TR"/>
              </w:rPr>
            </w:pPr>
          </w:p>
        </w:tc>
      </w:tr>
      <w:tr w:rsidR="00497D5C" w:rsidRPr="00474F4E" w14:paraId="383EB0A0" w14:textId="77777777" w:rsidTr="00497D5C">
        <w:trPr>
          <w:trHeight w:val="310"/>
        </w:trPr>
        <w:tc>
          <w:tcPr>
            <w:tcW w:w="2951" w:type="dxa"/>
            <w:vMerge w:val="restar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617D7358"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color w:val="000000"/>
                <w:lang w:eastAsia="tr-TR"/>
              </w:rPr>
              <w:t>Motosiklet ve Yük Motosikleti</w:t>
            </w:r>
          </w:p>
        </w:tc>
        <w:tc>
          <w:tcPr>
            <w:tcW w:w="0" w:type="auto"/>
            <w:vMerge/>
            <w:tcBorders>
              <w:top w:val="nil"/>
              <w:left w:val="nil"/>
              <w:bottom w:val="single" w:sz="8" w:space="0" w:color="auto"/>
              <w:right w:val="single" w:sz="8" w:space="0" w:color="auto"/>
            </w:tcBorders>
            <w:vAlign w:val="center"/>
            <w:hideMark/>
          </w:tcPr>
          <w:p w14:paraId="24BEE8F0" w14:textId="77777777" w:rsidR="00497D5C" w:rsidRPr="00474F4E" w:rsidRDefault="00497D5C" w:rsidP="00497D5C">
            <w:pPr>
              <w:spacing w:after="0" w:line="240" w:lineRule="auto"/>
              <w:rPr>
                <w:rFonts w:eastAsia="Times New Roman" w:cstheme="minorHAnsi"/>
                <w:lang w:eastAsia="tr-TR"/>
              </w:rPr>
            </w:pPr>
          </w:p>
        </w:tc>
        <w:tc>
          <w:tcPr>
            <w:tcW w:w="1094"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AFAFD3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1.230.000</w:t>
            </w:r>
          </w:p>
        </w:tc>
        <w:tc>
          <w:tcPr>
            <w:tcW w:w="0" w:type="auto"/>
            <w:vMerge/>
            <w:tcBorders>
              <w:top w:val="nil"/>
              <w:left w:val="nil"/>
              <w:bottom w:val="single" w:sz="8" w:space="0" w:color="auto"/>
              <w:right w:val="single" w:sz="8" w:space="0" w:color="auto"/>
            </w:tcBorders>
            <w:vAlign w:val="center"/>
            <w:hideMark/>
          </w:tcPr>
          <w:p w14:paraId="19D18333" w14:textId="77777777" w:rsidR="00497D5C" w:rsidRPr="00474F4E" w:rsidRDefault="00497D5C" w:rsidP="00497D5C">
            <w:pPr>
              <w:spacing w:after="0" w:line="240" w:lineRule="auto"/>
              <w:rPr>
                <w:rFonts w:eastAsia="Times New Roman" w:cstheme="minorHAnsi"/>
                <w:lang w:eastAsia="tr-TR"/>
              </w:rPr>
            </w:pPr>
          </w:p>
        </w:tc>
        <w:tc>
          <w:tcPr>
            <w:tcW w:w="1155"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5A2E8F0"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color w:val="000000"/>
                <w:lang w:eastAsia="tr-TR"/>
              </w:rPr>
              <w:t>1.230.000</w:t>
            </w:r>
          </w:p>
        </w:tc>
        <w:tc>
          <w:tcPr>
            <w:tcW w:w="0" w:type="auto"/>
            <w:vMerge/>
            <w:tcBorders>
              <w:top w:val="nil"/>
              <w:left w:val="nil"/>
              <w:bottom w:val="single" w:sz="8" w:space="0" w:color="auto"/>
              <w:right w:val="single" w:sz="8" w:space="0" w:color="auto"/>
            </w:tcBorders>
            <w:vAlign w:val="center"/>
            <w:hideMark/>
          </w:tcPr>
          <w:p w14:paraId="25CEF583"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0FAD7085"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0BC24E33" w14:textId="77777777" w:rsidR="00497D5C" w:rsidRPr="00474F4E" w:rsidRDefault="00497D5C" w:rsidP="00497D5C">
            <w:pPr>
              <w:spacing w:after="0" w:line="240" w:lineRule="auto"/>
              <w:rPr>
                <w:rFonts w:eastAsia="Times New Roman" w:cstheme="minorHAnsi"/>
                <w:lang w:eastAsia="tr-TR"/>
              </w:rPr>
            </w:pPr>
          </w:p>
        </w:tc>
      </w:tr>
      <w:tr w:rsidR="00497D5C" w:rsidRPr="00474F4E" w14:paraId="76E1D7CD" w14:textId="77777777" w:rsidTr="00497D5C">
        <w:trPr>
          <w:trHeight w:val="310"/>
        </w:trPr>
        <w:tc>
          <w:tcPr>
            <w:tcW w:w="0" w:type="auto"/>
            <w:vMerge/>
            <w:tcBorders>
              <w:top w:val="nil"/>
              <w:left w:val="single" w:sz="8" w:space="0" w:color="auto"/>
              <w:bottom w:val="single" w:sz="8" w:space="0" w:color="auto"/>
              <w:right w:val="single" w:sz="8" w:space="0" w:color="auto"/>
            </w:tcBorders>
            <w:vAlign w:val="center"/>
            <w:hideMark/>
          </w:tcPr>
          <w:p w14:paraId="580AC982"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0E162D5"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19960B7"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0420366F"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2D4EDA7"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DAE1BC0"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B6B66CC"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225375FB" w14:textId="77777777" w:rsidR="00497D5C" w:rsidRPr="00474F4E" w:rsidRDefault="00497D5C" w:rsidP="00497D5C">
            <w:pPr>
              <w:spacing w:after="0" w:line="240" w:lineRule="auto"/>
              <w:rPr>
                <w:rFonts w:eastAsia="Times New Roman" w:cstheme="minorHAnsi"/>
                <w:lang w:eastAsia="tr-TR"/>
              </w:rPr>
            </w:pPr>
          </w:p>
        </w:tc>
      </w:tr>
    </w:tbl>
    <w:p w14:paraId="5120C776" w14:textId="77777777" w:rsidR="00497D5C" w:rsidRPr="00474F4E" w:rsidRDefault="00497D5C" w:rsidP="00497D5C">
      <w:pPr>
        <w:spacing w:after="0" w:line="240" w:lineRule="atLeast"/>
        <w:jc w:val="both"/>
        <w:rPr>
          <w:rFonts w:eastAsia="Times New Roman" w:cstheme="minorHAnsi"/>
          <w:lang w:eastAsia="tr-TR"/>
        </w:rPr>
      </w:pPr>
      <w:r w:rsidRPr="00474F4E">
        <w:rPr>
          <w:rFonts w:eastAsia="Times New Roman" w:cstheme="minorHAnsi"/>
          <w:lang w:eastAsia="tr-TR"/>
        </w:rPr>
        <w:t> </w:t>
      </w:r>
    </w:p>
    <w:p w14:paraId="7190DA99" w14:textId="77777777" w:rsidR="00F1503B" w:rsidRPr="00474F4E" w:rsidRDefault="00F1503B" w:rsidP="00497D5C">
      <w:pPr>
        <w:spacing w:after="0" w:line="240" w:lineRule="atLeast"/>
        <w:jc w:val="both"/>
        <w:rPr>
          <w:rFonts w:eastAsia="Times New Roman" w:cstheme="minorHAnsi"/>
          <w:lang w:eastAsia="tr-TR"/>
        </w:rPr>
      </w:pPr>
    </w:p>
    <w:p w14:paraId="5D1F0C87" w14:textId="77777777" w:rsidR="00C26A7B" w:rsidRPr="00474F4E" w:rsidRDefault="00C26A7B">
      <w:pPr>
        <w:rPr>
          <w:rFonts w:eastAsia="Times New Roman" w:cstheme="minorHAnsi"/>
          <w:b/>
          <w:bCs/>
          <w:lang w:eastAsia="tr-TR"/>
        </w:rPr>
      </w:pPr>
      <w:r w:rsidRPr="00474F4E">
        <w:rPr>
          <w:rFonts w:eastAsia="Times New Roman" w:cstheme="minorHAnsi"/>
          <w:b/>
          <w:bCs/>
          <w:lang w:eastAsia="tr-TR"/>
        </w:rPr>
        <w:br w:type="page"/>
      </w:r>
    </w:p>
    <w:p w14:paraId="0B307515" w14:textId="77777777" w:rsidR="00497D5C" w:rsidRPr="00474F4E" w:rsidRDefault="00497D5C" w:rsidP="00497D5C">
      <w:pPr>
        <w:spacing w:after="0" w:line="240" w:lineRule="atLeast"/>
        <w:jc w:val="center"/>
        <w:rPr>
          <w:rFonts w:eastAsia="Times New Roman" w:cstheme="minorHAnsi"/>
          <w:lang w:eastAsia="tr-TR"/>
        </w:rPr>
      </w:pPr>
      <w:r w:rsidRPr="00474F4E">
        <w:rPr>
          <w:rFonts w:eastAsia="Times New Roman" w:cstheme="minorHAnsi"/>
          <w:b/>
          <w:bCs/>
          <w:lang w:eastAsia="tr-TR"/>
        </w:rPr>
        <w:t xml:space="preserve">(Değişik:RG-21/12/2018-30632) </w:t>
      </w:r>
      <w:r w:rsidRPr="00474F4E">
        <w:rPr>
          <w:rFonts w:eastAsia="Times New Roman" w:cstheme="minorHAnsi"/>
          <w:b/>
          <w:bCs/>
          <w:vertAlign w:val="superscript"/>
          <w:lang w:eastAsia="tr-TR"/>
        </w:rPr>
        <w:t>(10)</w:t>
      </w:r>
    </w:p>
    <w:p w14:paraId="5D085888"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 </w:t>
      </w:r>
    </w:p>
    <w:p w14:paraId="24393233"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Tablo 6</w:t>
      </w:r>
    </w:p>
    <w:p w14:paraId="41478B5F"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Motorlu Araçlarla İlgili Mesleki Faaliyette Bulunanlar İçin</w:t>
      </w:r>
    </w:p>
    <w:p w14:paraId="70BA81DE"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01/01/2020 Tarihinden İtibaren Uygulanacak Asgari Sigorta Teminatları</w:t>
      </w:r>
    </w:p>
    <w:p w14:paraId="3E1510FE"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4"/>
        <w:gridCol w:w="1199"/>
        <w:gridCol w:w="1222"/>
        <w:gridCol w:w="1129"/>
        <w:gridCol w:w="1220"/>
        <w:gridCol w:w="1129"/>
        <w:gridCol w:w="1220"/>
        <w:gridCol w:w="21"/>
      </w:tblGrid>
      <w:tr w:rsidR="00497D5C" w:rsidRPr="00474F4E" w14:paraId="1BAEFE0F" w14:textId="77777777" w:rsidTr="00497D5C">
        <w:trPr>
          <w:trHeight w:val="20"/>
          <w:jc w:val="center"/>
        </w:trPr>
        <w:tc>
          <w:tcPr>
            <w:tcW w:w="2093" w:type="dxa"/>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939B71D"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Teşebbüs Sahipleri</w:t>
            </w:r>
          </w:p>
        </w:tc>
        <w:tc>
          <w:tcPr>
            <w:tcW w:w="7119" w:type="dxa"/>
            <w:gridSpan w:val="6"/>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4632C16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Teminatlar (TL)</w:t>
            </w:r>
          </w:p>
        </w:tc>
        <w:tc>
          <w:tcPr>
            <w:tcW w:w="6" w:type="dxa"/>
            <w:tcBorders>
              <w:top w:val="outset" w:sz="6" w:space="0" w:color="auto"/>
              <w:left w:val="outset" w:sz="6" w:space="0" w:color="auto"/>
              <w:bottom w:val="outset" w:sz="6" w:space="0" w:color="auto"/>
              <w:right w:val="outset" w:sz="6" w:space="0" w:color="auto"/>
            </w:tcBorders>
            <w:vAlign w:val="center"/>
            <w:hideMark/>
          </w:tcPr>
          <w:p w14:paraId="24318B05" w14:textId="77777777" w:rsidR="00497D5C" w:rsidRPr="00474F4E" w:rsidRDefault="00497D5C" w:rsidP="00497D5C">
            <w:pPr>
              <w:spacing w:after="0" w:line="240" w:lineRule="auto"/>
              <w:rPr>
                <w:rFonts w:eastAsia="Times New Roman" w:cstheme="minorHAnsi"/>
                <w:lang w:eastAsia="tr-TR"/>
              </w:rPr>
            </w:pPr>
          </w:p>
        </w:tc>
      </w:tr>
      <w:tr w:rsidR="00497D5C" w:rsidRPr="00474F4E" w14:paraId="257679D2"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355449E" w14:textId="77777777" w:rsidR="00497D5C" w:rsidRPr="00474F4E" w:rsidRDefault="00497D5C" w:rsidP="00497D5C">
            <w:pPr>
              <w:spacing w:after="0" w:line="240" w:lineRule="auto"/>
              <w:rPr>
                <w:rFonts w:eastAsia="Times New Roman" w:cstheme="minorHAnsi"/>
                <w:lang w:eastAsia="tr-TR"/>
              </w:rPr>
            </w:pPr>
          </w:p>
        </w:tc>
        <w:tc>
          <w:tcPr>
            <w:tcW w:w="2421" w:type="dxa"/>
            <w:gridSpan w:val="2"/>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19361999"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A-Sağlık Gideri</w:t>
            </w:r>
          </w:p>
        </w:tc>
        <w:tc>
          <w:tcPr>
            <w:tcW w:w="2349" w:type="dxa"/>
            <w:gridSpan w:val="2"/>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4B80BEE6"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B-Sakatlanma ve Ölüm</w:t>
            </w:r>
          </w:p>
        </w:tc>
        <w:tc>
          <w:tcPr>
            <w:tcW w:w="2349" w:type="dxa"/>
            <w:gridSpan w:val="2"/>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5285FDD"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C-Maddi</w:t>
            </w:r>
          </w:p>
        </w:tc>
        <w:tc>
          <w:tcPr>
            <w:tcW w:w="6" w:type="dxa"/>
            <w:tcBorders>
              <w:top w:val="outset" w:sz="6" w:space="0" w:color="auto"/>
              <w:left w:val="outset" w:sz="6" w:space="0" w:color="auto"/>
              <w:bottom w:val="outset" w:sz="6" w:space="0" w:color="auto"/>
              <w:right w:val="outset" w:sz="6" w:space="0" w:color="auto"/>
            </w:tcBorders>
            <w:vAlign w:val="center"/>
            <w:hideMark/>
          </w:tcPr>
          <w:p w14:paraId="18F260C1" w14:textId="77777777" w:rsidR="00497D5C" w:rsidRPr="00474F4E" w:rsidRDefault="00497D5C" w:rsidP="00497D5C">
            <w:pPr>
              <w:spacing w:after="0" w:line="240" w:lineRule="auto"/>
              <w:rPr>
                <w:rFonts w:eastAsia="Times New Roman" w:cstheme="minorHAnsi"/>
                <w:lang w:eastAsia="tr-TR"/>
              </w:rPr>
            </w:pPr>
          </w:p>
        </w:tc>
      </w:tr>
      <w:tr w:rsidR="00497D5C" w:rsidRPr="00474F4E" w14:paraId="34456219"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D2C3F7C" w14:textId="77777777" w:rsidR="00497D5C" w:rsidRPr="00474F4E" w:rsidRDefault="00497D5C" w:rsidP="00497D5C">
            <w:pPr>
              <w:spacing w:after="0" w:line="240" w:lineRule="auto"/>
              <w:rPr>
                <w:rFonts w:eastAsia="Times New Roman" w:cstheme="minorHAnsi"/>
                <w:lang w:eastAsia="tr-TR"/>
              </w:rPr>
            </w:pPr>
          </w:p>
        </w:tc>
        <w:tc>
          <w:tcPr>
            <w:tcW w:w="0" w:type="auto"/>
            <w:gridSpan w:val="2"/>
            <w:vMerge/>
            <w:tcBorders>
              <w:top w:val="nil"/>
              <w:left w:val="nil"/>
              <w:bottom w:val="single" w:sz="8" w:space="0" w:color="auto"/>
              <w:right w:val="single" w:sz="8" w:space="0" w:color="auto"/>
            </w:tcBorders>
            <w:vAlign w:val="center"/>
            <w:hideMark/>
          </w:tcPr>
          <w:p w14:paraId="358C5BDA" w14:textId="77777777" w:rsidR="00497D5C" w:rsidRPr="00474F4E" w:rsidRDefault="00497D5C" w:rsidP="00497D5C">
            <w:pPr>
              <w:spacing w:after="0" w:line="240" w:lineRule="auto"/>
              <w:rPr>
                <w:rFonts w:eastAsia="Times New Roman" w:cstheme="minorHAnsi"/>
                <w:lang w:eastAsia="tr-TR"/>
              </w:rPr>
            </w:pPr>
          </w:p>
        </w:tc>
        <w:tc>
          <w:tcPr>
            <w:tcW w:w="0" w:type="auto"/>
            <w:gridSpan w:val="2"/>
            <w:vMerge/>
            <w:tcBorders>
              <w:top w:val="nil"/>
              <w:left w:val="nil"/>
              <w:bottom w:val="single" w:sz="8" w:space="0" w:color="auto"/>
              <w:right w:val="single" w:sz="8" w:space="0" w:color="auto"/>
            </w:tcBorders>
            <w:vAlign w:val="center"/>
            <w:hideMark/>
          </w:tcPr>
          <w:p w14:paraId="64AC91EF" w14:textId="77777777" w:rsidR="00497D5C" w:rsidRPr="00474F4E" w:rsidRDefault="00497D5C" w:rsidP="00497D5C">
            <w:pPr>
              <w:spacing w:after="0" w:line="240" w:lineRule="auto"/>
              <w:rPr>
                <w:rFonts w:eastAsia="Times New Roman" w:cstheme="minorHAnsi"/>
                <w:lang w:eastAsia="tr-TR"/>
              </w:rPr>
            </w:pPr>
          </w:p>
        </w:tc>
        <w:tc>
          <w:tcPr>
            <w:tcW w:w="0" w:type="auto"/>
            <w:gridSpan w:val="2"/>
            <w:vMerge/>
            <w:tcBorders>
              <w:top w:val="nil"/>
              <w:left w:val="nil"/>
              <w:bottom w:val="single" w:sz="8" w:space="0" w:color="auto"/>
              <w:right w:val="single" w:sz="8" w:space="0" w:color="auto"/>
            </w:tcBorders>
            <w:vAlign w:val="center"/>
            <w:hideMark/>
          </w:tcPr>
          <w:p w14:paraId="4B677290"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5AA2D800" w14:textId="77777777" w:rsidR="00497D5C" w:rsidRPr="00474F4E" w:rsidRDefault="00497D5C" w:rsidP="00497D5C">
            <w:pPr>
              <w:spacing w:after="0" w:line="240" w:lineRule="auto"/>
              <w:rPr>
                <w:rFonts w:eastAsia="Times New Roman" w:cstheme="minorHAnsi"/>
                <w:lang w:eastAsia="tr-TR"/>
              </w:rPr>
            </w:pPr>
          </w:p>
        </w:tc>
      </w:tr>
      <w:tr w:rsidR="00497D5C" w:rsidRPr="00474F4E" w14:paraId="610FBB4B"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4D13AB6" w14:textId="77777777" w:rsidR="00497D5C" w:rsidRPr="00474F4E" w:rsidRDefault="00497D5C" w:rsidP="00497D5C">
            <w:pPr>
              <w:spacing w:after="0" w:line="240" w:lineRule="auto"/>
              <w:rPr>
                <w:rFonts w:eastAsia="Times New Roman" w:cstheme="minorHAnsi"/>
                <w:lang w:eastAsia="tr-TR"/>
              </w:rPr>
            </w:pPr>
          </w:p>
        </w:tc>
        <w:tc>
          <w:tcPr>
            <w:tcW w:w="119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9C64BF5"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Kişi </w:t>
            </w:r>
          </w:p>
          <w:p w14:paraId="575CC8C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Başına </w:t>
            </w:r>
          </w:p>
        </w:tc>
        <w:tc>
          <w:tcPr>
            <w:tcW w:w="1222"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D902F4D"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Kaza </w:t>
            </w:r>
          </w:p>
          <w:p w14:paraId="3F7353BF"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Başına</w:t>
            </w:r>
          </w:p>
        </w:tc>
        <w:tc>
          <w:tcPr>
            <w:tcW w:w="112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66097C2"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Kişi </w:t>
            </w:r>
          </w:p>
          <w:p w14:paraId="02AAD15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Başına </w:t>
            </w:r>
          </w:p>
        </w:tc>
        <w:tc>
          <w:tcPr>
            <w:tcW w:w="122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E2E6EC4"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Kaza </w:t>
            </w:r>
          </w:p>
          <w:p w14:paraId="065C45D4"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Başına</w:t>
            </w:r>
          </w:p>
        </w:tc>
        <w:tc>
          <w:tcPr>
            <w:tcW w:w="112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CEF7A5C"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Araç </w:t>
            </w:r>
          </w:p>
          <w:p w14:paraId="2A35D292"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Başına</w:t>
            </w:r>
          </w:p>
        </w:tc>
        <w:tc>
          <w:tcPr>
            <w:tcW w:w="122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DDBF8E3"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 xml:space="preserve">Kaza </w:t>
            </w:r>
          </w:p>
          <w:p w14:paraId="2AE8121B"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Başına</w:t>
            </w:r>
          </w:p>
        </w:tc>
        <w:tc>
          <w:tcPr>
            <w:tcW w:w="6" w:type="dxa"/>
            <w:tcBorders>
              <w:top w:val="outset" w:sz="6" w:space="0" w:color="auto"/>
              <w:left w:val="outset" w:sz="6" w:space="0" w:color="auto"/>
              <w:bottom w:val="outset" w:sz="6" w:space="0" w:color="auto"/>
              <w:right w:val="outset" w:sz="6" w:space="0" w:color="auto"/>
            </w:tcBorders>
            <w:vAlign w:val="center"/>
            <w:hideMark/>
          </w:tcPr>
          <w:p w14:paraId="240B502E" w14:textId="77777777" w:rsidR="00497D5C" w:rsidRPr="00474F4E" w:rsidRDefault="00497D5C" w:rsidP="00497D5C">
            <w:pPr>
              <w:spacing w:after="0" w:line="240" w:lineRule="auto"/>
              <w:rPr>
                <w:rFonts w:eastAsia="Times New Roman" w:cstheme="minorHAnsi"/>
                <w:lang w:eastAsia="tr-TR"/>
              </w:rPr>
            </w:pPr>
          </w:p>
        </w:tc>
      </w:tr>
      <w:tr w:rsidR="00497D5C" w:rsidRPr="00474F4E" w14:paraId="24A0A158"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3910A22"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E3E84AE"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F74E83F"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2FE74FA"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6DA8E95"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99CDC53"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1BD08BC"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3C04F10F" w14:textId="77777777" w:rsidR="00497D5C" w:rsidRPr="00474F4E" w:rsidRDefault="00497D5C" w:rsidP="00497D5C">
            <w:pPr>
              <w:spacing w:after="0" w:line="240" w:lineRule="auto"/>
              <w:rPr>
                <w:rFonts w:eastAsia="Times New Roman" w:cstheme="minorHAnsi"/>
                <w:lang w:eastAsia="tr-TR"/>
              </w:rPr>
            </w:pPr>
          </w:p>
        </w:tc>
      </w:tr>
      <w:tr w:rsidR="00497D5C" w:rsidRPr="00474F4E" w14:paraId="0B4EBF6F" w14:textId="77777777" w:rsidTr="00497D5C">
        <w:trPr>
          <w:trHeight w:val="20"/>
          <w:jc w:val="center"/>
        </w:trPr>
        <w:tc>
          <w:tcPr>
            <w:tcW w:w="20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15A7F17"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Gözetim İşlemi Yapanlar (Otoparklar-Garajlar)</w:t>
            </w:r>
          </w:p>
        </w:tc>
        <w:tc>
          <w:tcPr>
            <w:tcW w:w="1199"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47CA7231"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410.000</w:t>
            </w:r>
          </w:p>
        </w:tc>
        <w:tc>
          <w:tcPr>
            <w:tcW w:w="1222"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3C8B9DA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2.050.000</w:t>
            </w:r>
          </w:p>
        </w:tc>
        <w:tc>
          <w:tcPr>
            <w:tcW w:w="1129"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532C50C2"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410.000</w:t>
            </w:r>
          </w:p>
        </w:tc>
        <w:tc>
          <w:tcPr>
            <w:tcW w:w="1220"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6622FFAF"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2.050.000</w:t>
            </w:r>
          </w:p>
        </w:tc>
        <w:tc>
          <w:tcPr>
            <w:tcW w:w="1129"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67B7DB47"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41.000</w:t>
            </w:r>
          </w:p>
        </w:tc>
        <w:tc>
          <w:tcPr>
            <w:tcW w:w="1220"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1364128E"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lang w:eastAsia="tr-TR"/>
              </w:rPr>
              <w:t>82.000</w:t>
            </w:r>
          </w:p>
        </w:tc>
        <w:tc>
          <w:tcPr>
            <w:tcW w:w="6" w:type="dxa"/>
            <w:tcBorders>
              <w:top w:val="outset" w:sz="6" w:space="0" w:color="auto"/>
              <w:left w:val="outset" w:sz="6" w:space="0" w:color="auto"/>
              <w:bottom w:val="outset" w:sz="6" w:space="0" w:color="auto"/>
              <w:right w:val="outset" w:sz="6" w:space="0" w:color="auto"/>
            </w:tcBorders>
            <w:vAlign w:val="center"/>
            <w:hideMark/>
          </w:tcPr>
          <w:p w14:paraId="01288A50" w14:textId="77777777" w:rsidR="00497D5C" w:rsidRPr="00474F4E" w:rsidRDefault="00497D5C" w:rsidP="00497D5C">
            <w:pPr>
              <w:spacing w:after="0" w:line="240" w:lineRule="auto"/>
              <w:rPr>
                <w:rFonts w:eastAsia="Times New Roman" w:cstheme="minorHAnsi"/>
                <w:lang w:eastAsia="tr-TR"/>
              </w:rPr>
            </w:pPr>
          </w:p>
        </w:tc>
      </w:tr>
      <w:tr w:rsidR="00497D5C" w:rsidRPr="00474F4E" w14:paraId="7A763472" w14:textId="77777777" w:rsidTr="00497D5C">
        <w:trPr>
          <w:trHeight w:val="20"/>
          <w:jc w:val="center"/>
        </w:trPr>
        <w:tc>
          <w:tcPr>
            <w:tcW w:w="20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712CAC8"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Onarım ve Bakım Üstlenenler (Tamirhane-Servis İstasyonları)</w:t>
            </w:r>
          </w:p>
        </w:tc>
        <w:tc>
          <w:tcPr>
            <w:tcW w:w="0" w:type="auto"/>
            <w:vMerge/>
            <w:tcBorders>
              <w:top w:val="nil"/>
              <w:left w:val="nil"/>
              <w:bottom w:val="single" w:sz="8" w:space="0" w:color="auto"/>
              <w:right w:val="single" w:sz="8" w:space="0" w:color="auto"/>
            </w:tcBorders>
            <w:vAlign w:val="center"/>
            <w:hideMark/>
          </w:tcPr>
          <w:p w14:paraId="56FA4E9B"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BA680B3"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DA43E8D"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10073CD"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9674B60"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AC37BCB"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5870CD06" w14:textId="77777777" w:rsidR="00497D5C" w:rsidRPr="00474F4E" w:rsidRDefault="00497D5C" w:rsidP="00497D5C">
            <w:pPr>
              <w:spacing w:after="0" w:line="240" w:lineRule="auto"/>
              <w:rPr>
                <w:rFonts w:eastAsia="Times New Roman" w:cstheme="minorHAnsi"/>
                <w:lang w:eastAsia="tr-TR"/>
              </w:rPr>
            </w:pPr>
          </w:p>
        </w:tc>
      </w:tr>
      <w:tr w:rsidR="00497D5C" w:rsidRPr="00474F4E" w14:paraId="3F5A180A" w14:textId="77777777" w:rsidTr="00497D5C">
        <w:trPr>
          <w:trHeight w:val="20"/>
          <w:jc w:val="center"/>
        </w:trPr>
        <w:tc>
          <w:tcPr>
            <w:tcW w:w="20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3C6EE61"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Alım-Satım ile Uğraşanlar (Galeriler)</w:t>
            </w:r>
          </w:p>
        </w:tc>
        <w:tc>
          <w:tcPr>
            <w:tcW w:w="0" w:type="auto"/>
            <w:vMerge/>
            <w:tcBorders>
              <w:top w:val="nil"/>
              <w:left w:val="nil"/>
              <w:bottom w:val="single" w:sz="8" w:space="0" w:color="auto"/>
              <w:right w:val="single" w:sz="8" w:space="0" w:color="auto"/>
            </w:tcBorders>
            <w:vAlign w:val="center"/>
            <w:hideMark/>
          </w:tcPr>
          <w:p w14:paraId="21B3C78C"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08FB0434"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0DCF72A"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802C98B"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DFAB7AD"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665746A" w14:textId="77777777" w:rsidR="00497D5C" w:rsidRPr="00474F4E" w:rsidRDefault="00497D5C" w:rsidP="00497D5C">
            <w:pPr>
              <w:spacing w:after="0" w:line="240" w:lineRule="auto"/>
              <w:rPr>
                <w:rFonts w:eastAsia="Times New Roman" w:cstheme="minorHAnsi"/>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4D2FD70E" w14:textId="77777777" w:rsidR="00497D5C" w:rsidRPr="00474F4E" w:rsidRDefault="00497D5C" w:rsidP="00497D5C">
            <w:pPr>
              <w:spacing w:after="0" w:line="240" w:lineRule="auto"/>
              <w:rPr>
                <w:rFonts w:eastAsia="Times New Roman" w:cstheme="minorHAnsi"/>
                <w:lang w:eastAsia="tr-TR"/>
              </w:rPr>
            </w:pPr>
          </w:p>
        </w:tc>
      </w:tr>
    </w:tbl>
    <w:p w14:paraId="7E591D4F"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 </w:t>
      </w:r>
    </w:p>
    <w:p w14:paraId="3BC64C32"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 </w:t>
      </w:r>
    </w:p>
    <w:p w14:paraId="4165F49A" w14:textId="77777777" w:rsidR="00497D5C" w:rsidRPr="00474F4E" w:rsidRDefault="00497D5C" w:rsidP="00497D5C">
      <w:pPr>
        <w:spacing w:after="0" w:line="360" w:lineRule="auto"/>
        <w:jc w:val="center"/>
        <w:rPr>
          <w:rFonts w:eastAsia="Times New Roman" w:cstheme="minorHAnsi"/>
          <w:lang w:eastAsia="tr-TR"/>
        </w:rPr>
      </w:pPr>
      <w:r w:rsidRPr="00474F4E">
        <w:rPr>
          <w:rFonts w:eastAsia="Times New Roman" w:cstheme="minorHAnsi"/>
          <w:b/>
          <w:bCs/>
          <w:lang w:eastAsia="tr-TR"/>
        </w:rPr>
        <w:t> </w:t>
      </w:r>
    </w:p>
    <w:p w14:paraId="7F659AFF" w14:textId="77777777" w:rsidR="00C26A7B" w:rsidRPr="00474F4E" w:rsidRDefault="00C26A7B">
      <w:pPr>
        <w:rPr>
          <w:rFonts w:eastAsia="Times New Roman" w:cstheme="minorHAnsi"/>
          <w:b/>
          <w:bCs/>
          <w:lang w:eastAsia="tr-TR"/>
        </w:rPr>
      </w:pPr>
      <w:r w:rsidRPr="00474F4E">
        <w:rPr>
          <w:rFonts w:eastAsia="Times New Roman" w:cstheme="minorHAnsi"/>
          <w:b/>
          <w:bCs/>
          <w:lang w:eastAsia="tr-TR"/>
        </w:rPr>
        <w:br w:type="page"/>
      </w:r>
    </w:p>
    <w:p w14:paraId="77F82DC8" w14:textId="77777777" w:rsidR="001D79B5" w:rsidRPr="00474F4E" w:rsidRDefault="00497D5C" w:rsidP="001D79B5">
      <w:pPr>
        <w:spacing w:after="0" w:line="240" w:lineRule="atLeast"/>
        <w:jc w:val="center"/>
        <w:rPr>
          <w:rFonts w:eastAsia="Times New Roman" w:cstheme="minorHAnsi"/>
          <w:b/>
          <w:bCs/>
          <w:vertAlign w:val="superscript"/>
          <w:lang w:eastAsia="tr-TR"/>
        </w:rPr>
      </w:pPr>
      <w:r w:rsidRPr="00474F4E">
        <w:rPr>
          <w:rFonts w:eastAsia="Times New Roman" w:cstheme="minorHAnsi"/>
          <w:b/>
          <w:bCs/>
          <w:lang w:eastAsia="tr-TR"/>
        </w:rPr>
        <w:t xml:space="preserve">(Değişik:RG-21/12/2018-30632) </w:t>
      </w:r>
      <w:r w:rsidRPr="00474F4E">
        <w:rPr>
          <w:rFonts w:eastAsia="Times New Roman" w:cstheme="minorHAnsi"/>
          <w:b/>
          <w:bCs/>
          <w:vertAlign w:val="superscript"/>
          <w:lang w:eastAsia="tr-TR"/>
        </w:rPr>
        <w:t>(10)</w:t>
      </w:r>
    </w:p>
    <w:p w14:paraId="07014952" w14:textId="77777777" w:rsidR="001D79B5" w:rsidRPr="00474F4E" w:rsidRDefault="001D79B5" w:rsidP="001D79B5">
      <w:pPr>
        <w:spacing w:after="0" w:line="240" w:lineRule="atLeast"/>
        <w:jc w:val="center"/>
        <w:rPr>
          <w:rFonts w:eastAsia="Times New Roman" w:cstheme="minorHAnsi"/>
          <w:b/>
          <w:bCs/>
          <w:vertAlign w:val="superscript"/>
          <w:lang w:eastAsia="tr-TR"/>
        </w:rPr>
      </w:pPr>
    </w:p>
    <w:p w14:paraId="1318F6F2"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b/>
          <w:bCs/>
          <w:iCs/>
          <w:lang w:eastAsia="tr-TR"/>
        </w:rPr>
        <w:t> Tablo 7</w:t>
      </w:r>
    </w:p>
    <w:p w14:paraId="3FC667AC"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b/>
          <w:bCs/>
          <w:iCs/>
          <w:lang w:eastAsia="tr-TR"/>
        </w:rPr>
        <w:t xml:space="preserve">Motorlu Araç İşletenleri İçin </w:t>
      </w:r>
    </w:p>
    <w:p w14:paraId="39840F72"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b/>
          <w:bCs/>
          <w:iCs/>
          <w:lang w:eastAsia="tr-TR"/>
        </w:rPr>
        <w:t>01/01/2021 Tarihinden İtibaren Uygulanacak Asgari Sigorta Teminatları</w:t>
      </w:r>
    </w:p>
    <w:p w14:paraId="1A5159B7"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9"/>
        <w:gridCol w:w="849"/>
        <w:gridCol w:w="1073"/>
        <w:gridCol w:w="1016"/>
        <w:gridCol w:w="1133"/>
        <w:gridCol w:w="1064"/>
        <w:gridCol w:w="1009"/>
        <w:gridCol w:w="21"/>
      </w:tblGrid>
      <w:tr w:rsidR="00497D5C" w:rsidRPr="00CB71AC" w14:paraId="684DC4B2" w14:textId="77777777" w:rsidTr="00497D5C">
        <w:trPr>
          <w:trHeight w:val="20"/>
        </w:trPr>
        <w:tc>
          <w:tcPr>
            <w:tcW w:w="2951" w:type="dxa"/>
            <w:vMerge w:val="restart"/>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DEB7807"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Araç Grubu</w:t>
            </w:r>
          </w:p>
        </w:tc>
        <w:tc>
          <w:tcPr>
            <w:tcW w:w="6261" w:type="dxa"/>
            <w:gridSpan w:val="6"/>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0D688760"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Teminatlar (TL)</w:t>
            </w:r>
          </w:p>
        </w:tc>
        <w:tc>
          <w:tcPr>
            <w:tcW w:w="6" w:type="dxa"/>
            <w:tcBorders>
              <w:top w:val="outset" w:sz="6" w:space="0" w:color="auto"/>
              <w:left w:val="outset" w:sz="6" w:space="0" w:color="auto"/>
              <w:bottom w:val="outset" w:sz="6" w:space="0" w:color="auto"/>
              <w:right w:val="outset" w:sz="6" w:space="0" w:color="auto"/>
            </w:tcBorders>
            <w:vAlign w:val="center"/>
            <w:hideMark/>
          </w:tcPr>
          <w:p w14:paraId="7E1E37C0"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0968EAB5" w14:textId="77777777" w:rsidTr="00497D5C">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A7FDBED" w14:textId="77777777" w:rsidR="00497D5C" w:rsidRPr="00CB71AC" w:rsidRDefault="00497D5C" w:rsidP="00497D5C">
            <w:pPr>
              <w:spacing w:after="0" w:line="240" w:lineRule="auto"/>
              <w:rPr>
                <w:rFonts w:eastAsia="Times New Roman" w:cstheme="minorHAnsi"/>
                <w:iCs/>
                <w:lang w:eastAsia="tr-TR"/>
              </w:rPr>
            </w:pPr>
          </w:p>
        </w:tc>
        <w:tc>
          <w:tcPr>
            <w:tcW w:w="1956"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624BEDB"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A-Sağlık Gideri</w:t>
            </w:r>
          </w:p>
        </w:tc>
        <w:tc>
          <w:tcPr>
            <w:tcW w:w="2191"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ABAB465"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B-Sakatlanma ve Ölüm</w:t>
            </w:r>
          </w:p>
        </w:tc>
        <w:tc>
          <w:tcPr>
            <w:tcW w:w="2114" w:type="dxa"/>
            <w:gridSpan w:val="2"/>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7A7628D"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C-Maddi</w:t>
            </w:r>
            <w:r w:rsidRPr="00CB71AC">
              <w:rPr>
                <w:rFonts w:eastAsia="Times New Roman" w:cstheme="minorHAnsi"/>
                <w:iCs/>
                <w:color w:val="000000"/>
                <w:vertAlign w:val="superscript"/>
                <w:lang w:eastAsia="tr-TR"/>
              </w:rPr>
              <w:t>(3)</w:t>
            </w:r>
          </w:p>
        </w:tc>
        <w:tc>
          <w:tcPr>
            <w:tcW w:w="6" w:type="dxa"/>
            <w:tcBorders>
              <w:top w:val="outset" w:sz="6" w:space="0" w:color="auto"/>
              <w:left w:val="outset" w:sz="6" w:space="0" w:color="auto"/>
              <w:bottom w:val="outset" w:sz="6" w:space="0" w:color="auto"/>
              <w:right w:val="outset" w:sz="6" w:space="0" w:color="auto"/>
            </w:tcBorders>
            <w:vAlign w:val="center"/>
            <w:hideMark/>
          </w:tcPr>
          <w:p w14:paraId="4B7CAF96"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0D96ACC4" w14:textId="77777777" w:rsidTr="00497D5C">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900D3BC" w14:textId="77777777" w:rsidR="00497D5C" w:rsidRPr="00CB71AC" w:rsidRDefault="00497D5C" w:rsidP="00497D5C">
            <w:pPr>
              <w:spacing w:after="0" w:line="240" w:lineRule="auto"/>
              <w:rPr>
                <w:rFonts w:eastAsia="Times New Roman" w:cstheme="minorHAnsi"/>
                <w:iCs/>
                <w:lang w:eastAsia="tr-TR"/>
              </w:rPr>
            </w:pPr>
          </w:p>
        </w:tc>
        <w:tc>
          <w:tcPr>
            <w:tcW w:w="86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FC78CB1"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Kişi</w:t>
            </w:r>
          </w:p>
          <w:p w14:paraId="356D4163"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Başına</w:t>
            </w: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B7239B3"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Kaza</w:t>
            </w:r>
          </w:p>
          <w:p w14:paraId="281C4D7D"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Başına</w:t>
            </w:r>
          </w:p>
        </w:tc>
        <w:tc>
          <w:tcPr>
            <w:tcW w:w="1036"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0D5767F"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Kişi</w:t>
            </w:r>
          </w:p>
          <w:p w14:paraId="782FC7EA"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Başına</w:t>
            </w: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C155DC8"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Kaza</w:t>
            </w:r>
          </w:p>
          <w:p w14:paraId="3ABBB293"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Başına</w:t>
            </w:r>
          </w:p>
        </w:tc>
        <w:tc>
          <w:tcPr>
            <w:tcW w:w="108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DBE80FA"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Araç</w:t>
            </w:r>
          </w:p>
          <w:p w14:paraId="2066CCEA"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Başına</w:t>
            </w:r>
          </w:p>
        </w:tc>
        <w:tc>
          <w:tcPr>
            <w:tcW w:w="102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2CFFB89"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Kaza Başına</w:t>
            </w:r>
          </w:p>
        </w:tc>
        <w:tc>
          <w:tcPr>
            <w:tcW w:w="6" w:type="dxa"/>
            <w:tcBorders>
              <w:top w:val="outset" w:sz="6" w:space="0" w:color="auto"/>
              <w:left w:val="outset" w:sz="6" w:space="0" w:color="auto"/>
              <w:bottom w:val="outset" w:sz="6" w:space="0" w:color="auto"/>
              <w:right w:val="outset" w:sz="6" w:space="0" w:color="auto"/>
            </w:tcBorders>
            <w:vAlign w:val="center"/>
            <w:hideMark/>
          </w:tcPr>
          <w:p w14:paraId="1FF17809"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38D0881F" w14:textId="77777777" w:rsidTr="00497D5C">
        <w:trPr>
          <w:trHeight w:val="20"/>
        </w:trPr>
        <w:tc>
          <w:tcPr>
            <w:tcW w:w="29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86E9738" w14:textId="77777777" w:rsidR="00497D5C" w:rsidRPr="00CB71AC" w:rsidRDefault="00497D5C" w:rsidP="00497D5C">
            <w:pPr>
              <w:spacing w:after="0" w:line="360" w:lineRule="auto"/>
              <w:rPr>
                <w:rFonts w:eastAsia="Times New Roman" w:cstheme="minorHAnsi"/>
                <w:iCs/>
                <w:lang w:eastAsia="tr-TR"/>
              </w:rPr>
            </w:pPr>
            <w:r w:rsidRPr="00CB71AC">
              <w:rPr>
                <w:rFonts w:eastAsia="Times New Roman" w:cstheme="minorHAnsi"/>
                <w:iCs/>
                <w:color w:val="000000"/>
                <w:lang w:eastAsia="tr-TR"/>
              </w:rPr>
              <w:t>İnsan Taşımada Kullanılan Motorlu Araçlar</w:t>
            </w:r>
          </w:p>
        </w:tc>
        <w:tc>
          <w:tcPr>
            <w:tcW w:w="862"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5AC2C23"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430.000</w:t>
            </w: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9263106"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2.150.000</w:t>
            </w:r>
          </w:p>
        </w:tc>
        <w:tc>
          <w:tcPr>
            <w:tcW w:w="1036"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933AC30"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430.000</w:t>
            </w: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E6194B0"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2.150.000</w:t>
            </w:r>
          </w:p>
        </w:tc>
        <w:tc>
          <w:tcPr>
            <w:tcW w:w="1085"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0920978"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43.000</w:t>
            </w:r>
          </w:p>
        </w:tc>
        <w:tc>
          <w:tcPr>
            <w:tcW w:w="102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D81F8CA"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86.000</w:t>
            </w:r>
          </w:p>
        </w:tc>
        <w:tc>
          <w:tcPr>
            <w:tcW w:w="6" w:type="dxa"/>
            <w:tcBorders>
              <w:top w:val="outset" w:sz="6" w:space="0" w:color="auto"/>
              <w:left w:val="outset" w:sz="6" w:space="0" w:color="auto"/>
              <w:bottom w:val="outset" w:sz="6" w:space="0" w:color="auto"/>
              <w:right w:val="outset" w:sz="6" w:space="0" w:color="auto"/>
            </w:tcBorders>
            <w:vAlign w:val="center"/>
            <w:hideMark/>
          </w:tcPr>
          <w:p w14:paraId="0E324011"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742A12F0" w14:textId="77777777" w:rsidTr="00497D5C">
        <w:trPr>
          <w:trHeight w:val="20"/>
        </w:trPr>
        <w:tc>
          <w:tcPr>
            <w:tcW w:w="29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302CCBA" w14:textId="77777777" w:rsidR="00497D5C" w:rsidRPr="00CB71AC" w:rsidRDefault="00497D5C" w:rsidP="00497D5C">
            <w:pPr>
              <w:spacing w:after="0" w:line="360" w:lineRule="auto"/>
              <w:rPr>
                <w:rFonts w:eastAsia="Times New Roman" w:cstheme="minorHAnsi"/>
                <w:iCs/>
                <w:lang w:eastAsia="tr-TR"/>
              </w:rPr>
            </w:pPr>
            <w:r w:rsidRPr="00CB71AC">
              <w:rPr>
                <w:rFonts w:eastAsia="Times New Roman" w:cstheme="minorHAnsi"/>
                <w:iCs/>
                <w:color w:val="000000"/>
                <w:lang w:eastAsia="tr-TR"/>
              </w:rPr>
              <w:t>Eşya Taşımada Kullanılan Motorlu Araçlar, Römork</w:t>
            </w:r>
            <w:r w:rsidRPr="00CB71AC">
              <w:rPr>
                <w:rFonts w:eastAsia="Times New Roman" w:cstheme="minorHAnsi"/>
                <w:iCs/>
                <w:color w:val="000000"/>
                <w:vertAlign w:val="superscript"/>
                <w:lang w:eastAsia="tr-TR"/>
              </w:rPr>
              <w:t>(1)</w:t>
            </w:r>
            <w:r w:rsidRPr="00CB71AC">
              <w:rPr>
                <w:rFonts w:eastAsia="Times New Roman" w:cstheme="minorHAnsi"/>
                <w:iCs/>
                <w:color w:val="000000"/>
                <w:lang w:eastAsia="tr-TR"/>
              </w:rPr>
              <w:t xml:space="preserve"> ile İş Makineleri</w:t>
            </w:r>
          </w:p>
        </w:tc>
        <w:tc>
          <w:tcPr>
            <w:tcW w:w="0" w:type="auto"/>
            <w:vMerge/>
            <w:tcBorders>
              <w:top w:val="nil"/>
              <w:left w:val="nil"/>
              <w:bottom w:val="single" w:sz="8" w:space="0" w:color="auto"/>
              <w:right w:val="single" w:sz="8" w:space="0" w:color="auto"/>
            </w:tcBorders>
            <w:vAlign w:val="center"/>
            <w:hideMark/>
          </w:tcPr>
          <w:p w14:paraId="0D74CFA5" w14:textId="77777777" w:rsidR="00497D5C" w:rsidRPr="00CB71AC" w:rsidRDefault="00497D5C" w:rsidP="00497D5C">
            <w:pPr>
              <w:spacing w:after="0" w:line="240" w:lineRule="auto"/>
              <w:rPr>
                <w:rFonts w:eastAsia="Times New Roman" w:cstheme="minorHAnsi"/>
                <w:iCs/>
                <w:lang w:eastAsia="tr-TR"/>
              </w:rPr>
            </w:pP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54E98C6"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4.300.000</w:t>
            </w:r>
          </w:p>
        </w:tc>
        <w:tc>
          <w:tcPr>
            <w:tcW w:w="0" w:type="auto"/>
            <w:vMerge/>
            <w:tcBorders>
              <w:top w:val="nil"/>
              <w:left w:val="nil"/>
              <w:bottom w:val="single" w:sz="8" w:space="0" w:color="auto"/>
              <w:right w:val="single" w:sz="8" w:space="0" w:color="auto"/>
            </w:tcBorders>
            <w:vAlign w:val="center"/>
            <w:hideMark/>
          </w:tcPr>
          <w:p w14:paraId="4347C7BC" w14:textId="77777777" w:rsidR="00497D5C" w:rsidRPr="00CB71AC" w:rsidRDefault="00497D5C" w:rsidP="00497D5C">
            <w:pPr>
              <w:spacing w:after="0" w:line="240" w:lineRule="auto"/>
              <w:rPr>
                <w:rFonts w:eastAsia="Times New Roman" w:cstheme="minorHAnsi"/>
                <w:iCs/>
                <w:lang w:eastAsia="tr-TR"/>
              </w:rPr>
            </w:pP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3C64F0A"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4.300.000</w:t>
            </w:r>
          </w:p>
        </w:tc>
        <w:tc>
          <w:tcPr>
            <w:tcW w:w="0" w:type="auto"/>
            <w:vMerge/>
            <w:tcBorders>
              <w:top w:val="nil"/>
              <w:left w:val="nil"/>
              <w:bottom w:val="single" w:sz="8" w:space="0" w:color="auto"/>
              <w:right w:val="single" w:sz="8" w:space="0" w:color="auto"/>
            </w:tcBorders>
            <w:vAlign w:val="center"/>
            <w:hideMark/>
          </w:tcPr>
          <w:p w14:paraId="59D30102"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0EDA836B" w14:textId="77777777" w:rsidR="00497D5C" w:rsidRPr="00CB71AC" w:rsidRDefault="00497D5C" w:rsidP="00497D5C">
            <w:pPr>
              <w:spacing w:after="0" w:line="240" w:lineRule="auto"/>
              <w:rPr>
                <w:rFonts w:eastAsia="Times New Roman" w:cstheme="minorHAnsi"/>
                <w:iCs/>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6FF0639B"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1E33C9F9" w14:textId="77777777" w:rsidTr="00497D5C">
        <w:trPr>
          <w:trHeight w:val="20"/>
        </w:trPr>
        <w:tc>
          <w:tcPr>
            <w:tcW w:w="29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D25751B" w14:textId="77777777" w:rsidR="00497D5C" w:rsidRPr="00CB71AC" w:rsidRDefault="00497D5C" w:rsidP="00497D5C">
            <w:pPr>
              <w:spacing w:after="0" w:line="360" w:lineRule="auto"/>
              <w:rPr>
                <w:rFonts w:eastAsia="Times New Roman" w:cstheme="minorHAnsi"/>
                <w:iCs/>
                <w:lang w:eastAsia="tr-TR"/>
              </w:rPr>
            </w:pPr>
            <w:r w:rsidRPr="00CB71AC">
              <w:rPr>
                <w:rFonts w:eastAsia="Times New Roman" w:cstheme="minorHAnsi"/>
                <w:iCs/>
                <w:color w:val="000000"/>
                <w:lang w:eastAsia="tr-TR"/>
              </w:rPr>
              <w:t>Tarım Araçları ile Özel Amaçlı Araçlar</w:t>
            </w:r>
            <w:r w:rsidRPr="00CB71AC">
              <w:rPr>
                <w:rFonts w:eastAsia="Times New Roman" w:cstheme="minorHAnsi"/>
                <w:iCs/>
                <w:color w:val="000000"/>
                <w:vertAlign w:val="superscript"/>
                <w:lang w:eastAsia="tr-TR"/>
              </w:rPr>
              <w:t>(2)</w:t>
            </w:r>
          </w:p>
        </w:tc>
        <w:tc>
          <w:tcPr>
            <w:tcW w:w="0" w:type="auto"/>
            <w:vMerge/>
            <w:tcBorders>
              <w:top w:val="nil"/>
              <w:left w:val="nil"/>
              <w:bottom w:val="single" w:sz="8" w:space="0" w:color="auto"/>
              <w:right w:val="single" w:sz="8" w:space="0" w:color="auto"/>
            </w:tcBorders>
            <w:vAlign w:val="center"/>
            <w:hideMark/>
          </w:tcPr>
          <w:p w14:paraId="710A4048" w14:textId="77777777" w:rsidR="00497D5C" w:rsidRPr="00CB71AC" w:rsidRDefault="00497D5C" w:rsidP="00497D5C">
            <w:pPr>
              <w:spacing w:after="0" w:line="240" w:lineRule="auto"/>
              <w:rPr>
                <w:rFonts w:eastAsia="Times New Roman" w:cstheme="minorHAnsi"/>
                <w:iCs/>
                <w:lang w:eastAsia="tr-TR"/>
              </w:rPr>
            </w:pPr>
          </w:p>
        </w:tc>
        <w:tc>
          <w:tcPr>
            <w:tcW w:w="10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1510231"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2.150.000</w:t>
            </w:r>
          </w:p>
        </w:tc>
        <w:tc>
          <w:tcPr>
            <w:tcW w:w="0" w:type="auto"/>
            <w:vMerge/>
            <w:tcBorders>
              <w:top w:val="nil"/>
              <w:left w:val="nil"/>
              <w:bottom w:val="single" w:sz="8" w:space="0" w:color="auto"/>
              <w:right w:val="single" w:sz="8" w:space="0" w:color="auto"/>
            </w:tcBorders>
            <w:vAlign w:val="center"/>
            <w:hideMark/>
          </w:tcPr>
          <w:p w14:paraId="0BCDEB58" w14:textId="77777777" w:rsidR="00497D5C" w:rsidRPr="00CB71AC" w:rsidRDefault="00497D5C" w:rsidP="00497D5C">
            <w:pPr>
              <w:spacing w:after="0" w:line="240" w:lineRule="auto"/>
              <w:rPr>
                <w:rFonts w:eastAsia="Times New Roman" w:cstheme="minorHAnsi"/>
                <w:iCs/>
                <w:lang w:eastAsia="tr-TR"/>
              </w:rPr>
            </w:pPr>
          </w:p>
        </w:tc>
        <w:tc>
          <w:tcPr>
            <w:tcW w:w="115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5CA44C4"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2.150.000</w:t>
            </w:r>
          </w:p>
        </w:tc>
        <w:tc>
          <w:tcPr>
            <w:tcW w:w="0" w:type="auto"/>
            <w:vMerge/>
            <w:tcBorders>
              <w:top w:val="nil"/>
              <w:left w:val="nil"/>
              <w:bottom w:val="single" w:sz="8" w:space="0" w:color="auto"/>
              <w:right w:val="single" w:sz="8" w:space="0" w:color="auto"/>
            </w:tcBorders>
            <w:vAlign w:val="center"/>
            <w:hideMark/>
          </w:tcPr>
          <w:p w14:paraId="6BBCFD13"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4C45B511" w14:textId="77777777" w:rsidR="00497D5C" w:rsidRPr="00CB71AC" w:rsidRDefault="00497D5C" w:rsidP="00497D5C">
            <w:pPr>
              <w:spacing w:after="0" w:line="240" w:lineRule="auto"/>
              <w:rPr>
                <w:rFonts w:eastAsia="Times New Roman" w:cstheme="minorHAnsi"/>
                <w:iCs/>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29402E0F"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74C399FC" w14:textId="77777777" w:rsidTr="00497D5C">
        <w:trPr>
          <w:trHeight w:val="310"/>
        </w:trPr>
        <w:tc>
          <w:tcPr>
            <w:tcW w:w="2951" w:type="dxa"/>
            <w:vMerge w:val="restar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3D804BD" w14:textId="77777777" w:rsidR="00497D5C" w:rsidRPr="00CB71AC" w:rsidRDefault="00497D5C" w:rsidP="00497D5C">
            <w:pPr>
              <w:spacing w:after="0" w:line="360" w:lineRule="auto"/>
              <w:rPr>
                <w:rFonts w:eastAsia="Times New Roman" w:cstheme="minorHAnsi"/>
                <w:iCs/>
                <w:lang w:eastAsia="tr-TR"/>
              </w:rPr>
            </w:pPr>
            <w:r w:rsidRPr="00CB71AC">
              <w:rPr>
                <w:rFonts w:eastAsia="Times New Roman" w:cstheme="minorHAnsi"/>
                <w:iCs/>
                <w:color w:val="000000"/>
                <w:lang w:eastAsia="tr-TR"/>
              </w:rPr>
              <w:t>Motosiklet ve Yük Motosikleti</w:t>
            </w:r>
          </w:p>
        </w:tc>
        <w:tc>
          <w:tcPr>
            <w:tcW w:w="0" w:type="auto"/>
            <w:vMerge/>
            <w:tcBorders>
              <w:top w:val="nil"/>
              <w:left w:val="nil"/>
              <w:bottom w:val="single" w:sz="8" w:space="0" w:color="auto"/>
              <w:right w:val="single" w:sz="8" w:space="0" w:color="auto"/>
            </w:tcBorders>
            <w:vAlign w:val="center"/>
            <w:hideMark/>
          </w:tcPr>
          <w:p w14:paraId="513A91BD" w14:textId="77777777" w:rsidR="00497D5C" w:rsidRPr="00CB71AC" w:rsidRDefault="00497D5C" w:rsidP="00497D5C">
            <w:pPr>
              <w:spacing w:after="0" w:line="240" w:lineRule="auto"/>
              <w:rPr>
                <w:rFonts w:eastAsia="Times New Roman" w:cstheme="minorHAnsi"/>
                <w:iCs/>
                <w:lang w:eastAsia="tr-TR"/>
              </w:rPr>
            </w:pPr>
          </w:p>
        </w:tc>
        <w:tc>
          <w:tcPr>
            <w:tcW w:w="1094"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EF5D9A6"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1.290.000</w:t>
            </w:r>
          </w:p>
        </w:tc>
        <w:tc>
          <w:tcPr>
            <w:tcW w:w="0" w:type="auto"/>
            <w:vMerge/>
            <w:tcBorders>
              <w:top w:val="nil"/>
              <w:left w:val="nil"/>
              <w:bottom w:val="single" w:sz="8" w:space="0" w:color="auto"/>
              <w:right w:val="single" w:sz="8" w:space="0" w:color="auto"/>
            </w:tcBorders>
            <w:vAlign w:val="center"/>
            <w:hideMark/>
          </w:tcPr>
          <w:p w14:paraId="48AB94EA" w14:textId="77777777" w:rsidR="00497D5C" w:rsidRPr="00CB71AC" w:rsidRDefault="00497D5C" w:rsidP="00497D5C">
            <w:pPr>
              <w:spacing w:after="0" w:line="240" w:lineRule="auto"/>
              <w:rPr>
                <w:rFonts w:eastAsia="Times New Roman" w:cstheme="minorHAnsi"/>
                <w:iCs/>
                <w:lang w:eastAsia="tr-TR"/>
              </w:rPr>
            </w:pPr>
          </w:p>
        </w:tc>
        <w:tc>
          <w:tcPr>
            <w:tcW w:w="1155"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97CA627"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color w:val="000000"/>
                <w:lang w:eastAsia="tr-TR"/>
              </w:rPr>
              <w:t>1.290.000</w:t>
            </w:r>
          </w:p>
        </w:tc>
        <w:tc>
          <w:tcPr>
            <w:tcW w:w="0" w:type="auto"/>
            <w:vMerge/>
            <w:tcBorders>
              <w:top w:val="nil"/>
              <w:left w:val="nil"/>
              <w:bottom w:val="single" w:sz="8" w:space="0" w:color="auto"/>
              <w:right w:val="single" w:sz="8" w:space="0" w:color="auto"/>
            </w:tcBorders>
            <w:vAlign w:val="center"/>
            <w:hideMark/>
          </w:tcPr>
          <w:p w14:paraId="3DFF1B82"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7ECF0F15" w14:textId="77777777" w:rsidR="00497D5C" w:rsidRPr="00CB71AC" w:rsidRDefault="00497D5C" w:rsidP="00497D5C">
            <w:pPr>
              <w:spacing w:after="0" w:line="240" w:lineRule="auto"/>
              <w:rPr>
                <w:rFonts w:eastAsia="Times New Roman" w:cstheme="minorHAnsi"/>
                <w:iCs/>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6882960F"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54728888" w14:textId="77777777" w:rsidTr="00497D5C">
        <w:trPr>
          <w:trHeight w:val="310"/>
        </w:trPr>
        <w:tc>
          <w:tcPr>
            <w:tcW w:w="0" w:type="auto"/>
            <w:vMerge/>
            <w:tcBorders>
              <w:top w:val="nil"/>
              <w:left w:val="single" w:sz="8" w:space="0" w:color="auto"/>
              <w:bottom w:val="single" w:sz="8" w:space="0" w:color="auto"/>
              <w:right w:val="single" w:sz="8" w:space="0" w:color="auto"/>
            </w:tcBorders>
            <w:vAlign w:val="center"/>
            <w:hideMark/>
          </w:tcPr>
          <w:p w14:paraId="0EF73EE7"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3E34DC31"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0CF00717"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6F4CB52D"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6CCF658C"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6B77A2C5"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67AC4398" w14:textId="77777777" w:rsidR="00497D5C" w:rsidRPr="00CB71AC" w:rsidRDefault="00497D5C" w:rsidP="00497D5C">
            <w:pPr>
              <w:spacing w:after="0" w:line="240" w:lineRule="auto"/>
              <w:rPr>
                <w:rFonts w:eastAsia="Times New Roman" w:cstheme="minorHAnsi"/>
                <w:iCs/>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56AA0AF0" w14:textId="77777777" w:rsidR="00497D5C" w:rsidRPr="00CB71AC" w:rsidRDefault="00497D5C" w:rsidP="00497D5C">
            <w:pPr>
              <w:spacing w:after="0" w:line="240" w:lineRule="auto"/>
              <w:rPr>
                <w:rFonts w:eastAsia="Times New Roman" w:cstheme="minorHAnsi"/>
                <w:iCs/>
                <w:lang w:eastAsia="tr-TR"/>
              </w:rPr>
            </w:pPr>
          </w:p>
        </w:tc>
      </w:tr>
    </w:tbl>
    <w:p w14:paraId="48ECA019" w14:textId="77777777" w:rsidR="00497D5C" w:rsidRPr="00474F4E" w:rsidRDefault="00497D5C" w:rsidP="00497D5C">
      <w:pPr>
        <w:spacing w:after="0" w:line="360" w:lineRule="auto"/>
        <w:rPr>
          <w:rFonts w:eastAsia="Times New Roman" w:cstheme="minorHAnsi"/>
          <w:i/>
          <w:lang w:eastAsia="tr-TR"/>
        </w:rPr>
      </w:pPr>
      <w:r w:rsidRPr="00474F4E">
        <w:rPr>
          <w:rFonts w:eastAsia="Times New Roman" w:cstheme="minorHAnsi"/>
          <w:i/>
          <w:lang w:eastAsia="tr-TR"/>
        </w:rPr>
        <w:t> </w:t>
      </w:r>
    </w:p>
    <w:p w14:paraId="38C6BEFE" w14:textId="77777777" w:rsidR="00497D5C" w:rsidRPr="00474F4E" w:rsidRDefault="00497D5C" w:rsidP="00497D5C">
      <w:pPr>
        <w:spacing w:after="0" w:line="240" w:lineRule="atLeast"/>
        <w:rPr>
          <w:rFonts w:eastAsia="Times New Roman" w:cstheme="minorHAnsi"/>
          <w:i/>
          <w:lang w:eastAsia="tr-TR"/>
        </w:rPr>
      </w:pPr>
      <w:r w:rsidRPr="00474F4E">
        <w:rPr>
          <w:rFonts w:eastAsia="Times New Roman" w:cstheme="minorHAnsi"/>
          <w:i/>
          <w:lang w:eastAsia="tr-TR"/>
        </w:rPr>
        <w:t> </w:t>
      </w:r>
    </w:p>
    <w:p w14:paraId="3B99DCEE" w14:textId="1BA5ADE6" w:rsidR="00497D5C" w:rsidRPr="00474F4E" w:rsidRDefault="00497D5C" w:rsidP="000139CD">
      <w:pPr>
        <w:spacing w:after="0" w:line="240" w:lineRule="atLeast"/>
        <w:jc w:val="both"/>
        <w:rPr>
          <w:rFonts w:eastAsia="Times New Roman" w:cstheme="minorHAnsi"/>
          <w:b/>
          <w:lang w:eastAsia="tr-TR"/>
        </w:rPr>
      </w:pPr>
      <w:r w:rsidRPr="00CB71AC">
        <w:rPr>
          <w:rFonts w:eastAsia="Times New Roman" w:cstheme="minorHAnsi"/>
          <w:iCs/>
          <w:lang w:eastAsia="tr-TR"/>
        </w:rPr>
        <w:t xml:space="preserve">* </w:t>
      </w:r>
      <w:r w:rsidRPr="00CB71AC">
        <w:rPr>
          <w:rFonts w:eastAsia="Times New Roman" w:cstheme="minorHAnsi"/>
          <w:b/>
          <w:bCs/>
          <w:iCs/>
          <w:lang w:eastAsia="tr-TR"/>
        </w:rPr>
        <w:t>(Ek:RG-11/7/2017-30121)</w:t>
      </w:r>
      <w:r w:rsidRPr="00CB71AC">
        <w:rPr>
          <w:rFonts w:eastAsia="Times New Roman" w:cstheme="minorHAnsi"/>
          <w:iCs/>
          <w:vertAlign w:val="superscript"/>
          <w:lang w:eastAsia="tr-TR"/>
        </w:rPr>
        <w:t>(Bu değişiklik yayımı tarihinden itibaren düzenlenecek trafik sigortası poliçelerinde uygulanmak üzere yayımı tarihinde</w:t>
      </w:r>
      <w:r w:rsidR="000139CD" w:rsidRPr="00CB71AC">
        <w:rPr>
          <w:rFonts w:eastAsia="Times New Roman" w:cstheme="minorHAnsi"/>
          <w:iCs/>
          <w:vertAlign w:val="superscript"/>
          <w:lang w:eastAsia="tr-TR"/>
        </w:rPr>
        <w:t xml:space="preserve"> </w:t>
      </w:r>
      <w:r w:rsidRPr="00CB71AC">
        <w:rPr>
          <w:rFonts w:eastAsia="Times New Roman" w:cstheme="minorHAnsi"/>
          <w:iCs/>
          <w:vertAlign w:val="superscript"/>
          <w:lang w:eastAsia="tr-TR"/>
        </w:rPr>
        <w:t>yürürlüğe girer.)</w:t>
      </w:r>
      <w:r w:rsidRPr="00474F4E">
        <w:rPr>
          <w:rFonts w:eastAsia="Times New Roman" w:cstheme="minorHAnsi"/>
          <w:i/>
          <w:vertAlign w:val="superscript"/>
          <w:lang w:eastAsia="tr-TR"/>
        </w:rPr>
        <w:t> </w:t>
      </w:r>
      <w:r w:rsidR="000139CD" w:rsidRPr="00474F4E">
        <w:rPr>
          <w:rFonts w:eastAsia="Times New Roman" w:cstheme="minorHAnsi"/>
          <w:b/>
          <w:bCs/>
          <w:spacing w:val="-4"/>
          <w:lang w:eastAsia="tr-TR"/>
        </w:rPr>
        <w:t>(Danıştay Sekizinci Dairesinin 6/10/2022 tarihli ve E.:2019/2982; K.:2022/5438 sayılı kararı ile iptal cümle</w:t>
      </w:r>
      <w:r w:rsidR="00CB71AC">
        <w:rPr>
          <w:rFonts w:eastAsia="Times New Roman" w:cstheme="minorHAnsi"/>
          <w:b/>
          <w:bCs/>
          <w:spacing w:val="-4"/>
          <w:lang w:eastAsia="tr-TR"/>
        </w:rPr>
        <w:t xml:space="preserve">; </w:t>
      </w:r>
      <w:r w:rsidR="00CB71AC">
        <w:rPr>
          <w:b/>
          <w:bCs/>
          <w:color w:val="000000"/>
        </w:rPr>
        <w:t>Danıştay İDDK’nın 20/2/2025 tarihli E.:2023/569, K.:2025/383 sayılı Onama kararı ile mezkûr karar kesinleşmiştir.</w:t>
      </w:r>
      <w:r w:rsidR="001D79B5" w:rsidRPr="00474F4E">
        <w:rPr>
          <w:rFonts w:eastAsia="Times New Roman" w:cstheme="minorHAnsi"/>
          <w:b/>
          <w:lang w:eastAsia="tr-TR"/>
        </w:rPr>
        <w:t>)</w:t>
      </w:r>
    </w:p>
    <w:p w14:paraId="18BD7B51" w14:textId="77777777" w:rsidR="00497D5C" w:rsidRPr="00474F4E" w:rsidRDefault="00497D5C" w:rsidP="00F1503B">
      <w:pPr>
        <w:spacing w:after="0" w:line="240" w:lineRule="atLeast"/>
        <w:rPr>
          <w:rFonts w:eastAsia="Times New Roman" w:cstheme="minorHAnsi"/>
          <w:b/>
          <w:lang w:eastAsia="tr-TR"/>
        </w:rPr>
      </w:pPr>
      <w:r w:rsidRPr="00474F4E">
        <w:rPr>
          <w:rFonts w:eastAsia="Times New Roman" w:cstheme="minorHAnsi"/>
          <w:b/>
          <w:bCs/>
          <w:lang w:eastAsia="tr-TR"/>
        </w:rPr>
        <w:t> </w:t>
      </w:r>
    </w:p>
    <w:p w14:paraId="383098A2" w14:textId="77777777" w:rsidR="00497D5C" w:rsidRPr="00474F4E" w:rsidRDefault="00497D5C" w:rsidP="00497D5C">
      <w:pPr>
        <w:spacing w:after="0" w:line="240" w:lineRule="atLeast"/>
        <w:jc w:val="center"/>
        <w:rPr>
          <w:rFonts w:eastAsia="Times New Roman" w:cstheme="minorHAnsi"/>
          <w:lang w:eastAsia="tr-TR"/>
        </w:rPr>
      </w:pPr>
      <w:r w:rsidRPr="00474F4E">
        <w:rPr>
          <w:rFonts w:eastAsia="Times New Roman" w:cstheme="minorHAnsi"/>
          <w:b/>
          <w:bCs/>
          <w:lang w:eastAsia="tr-TR"/>
        </w:rPr>
        <w:t> </w:t>
      </w:r>
    </w:p>
    <w:p w14:paraId="3B5C6042" w14:textId="77777777" w:rsidR="00C26A7B" w:rsidRPr="00474F4E" w:rsidRDefault="00C26A7B">
      <w:pPr>
        <w:rPr>
          <w:rFonts w:eastAsia="Times New Roman" w:cstheme="minorHAnsi"/>
          <w:b/>
          <w:bCs/>
          <w:lang w:eastAsia="tr-TR"/>
        </w:rPr>
      </w:pPr>
      <w:r w:rsidRPr="00474F4E">
        <w:rPr>
          <w:rFonts w:eastAsia="Times New Roman" w:cstheme="minorHAnsi"/>
          <w:b/>
          <w:bCs/>
          <w:lang w:eastAsia="tr-TR"/>
        </w:rPr>
        <w:br w:type="page"/>
      </w:r>
    </w:p>
    <w:p w14:paraId="61E5A2E9" w14:textId="77777777" w:rsidR="00497D5C" w:rsidRPr="00474F4E" w:rsidRDefault="00497D5C" w:rsidP="00497D5C">
      <w:pPr>
        <w:spacing w:after="0" w:line="240" w:lineRule="atLeast"/>
        <w:jc w:val="center"/>
        <w:rPr>
          <w:rFonts w:eastAsia="Times New Roman" w:cstheme="minorHAnsi"/>
          <w:b/>
          <w:bCs/>
          <w:vertAlign w:val="superscript"/>
          <w:lang w:eastAsia="tr-TR"/>
        </w:rPr>
      </w:pPr>
      <w:r w:rsidRPr="00474F4E">
        <w:rPr>
          <w:rFonts w:eastAsia="Times New Roman" w:cstheme="minorHAnsi"/>
          <w:b/>
          <w:bCs/>
          <w:lang w:eastAsia="tr-TR"/>
        </w:rPr>
        <w:t xml:space="preserve">(Değişik:RG-21/12/2018-30632) </w:t>
      </w:r>
      <w:r w:rsidRPr="00474F4E">
        <w:rPr>
          <w:rFonts w:eastAsia="Times New Roman" w:cstheme="minorHAnsi"/>
          <w:b/>
          <w:bCs/>
          <w:vertAlign w:val="superscript"/>
          <w:lang w:eastAsia="tr-TR"/>
        </w:rPr>
        <w:t>(10)</w:t>
      </w:r>
    </w:p>
    <w:p w14:paraId="41A7A3CE" w14:textId="77777777" w:rsidR="000139CD" w:rsidRPr="00474F4E" w:rsidRDefault="000139CD" w:rsidP="001D79B5">
      <w:pPr>
        <w:spacing w:after="0" w:line="240" w:lineRule="atLeast"/>
        <w:jc w:val="both"/>
        <w:rPr>
          <w:rFonts w:eastAsia="Times New Roman" w:cstheme="minorHAnsi"/>
          <w:b/>
          <w:bCs/>
          <w:spacing w:val="-4"/>
          <w:lang w:eastAsia="tr-TR"/>
        </w:rPr>
      </w:pPr>
    </w:p>
    <w:p w14:paraId="627CE678" w14:textId="578E2D11" w:rsidR="00497D5C" w:rsidRPr="00CB71AC" w:rsidRDefault="00497D5C" w:rsidP="00C26A7B">
      <w:pPr>
        <w:spacing w:after="0" w:line="240" w:lineRule="atLeast"/>
        <w:jc w:val="center"/>
        <w:rPr>
          <w:rFonts w:eastAsia="Times New Roman" w:cstheme="minorHAnsi"/>
          <w:iCs/>
          <w:lang w:eastAsia="tr-TR"/>
        </w:rPr>
      </w:pPr>
      <w:r w:rsidRPr="00CB71AC">
        <w:rPr>
          <w:rFonts w:eastAsia="Times New Roman" w:cstheme="minorHAnsi"/>
          <w:b/>
          <w:bCs/>
          <w:iCs/>
          <w:lang w:eastAsia="tr-TR"/>
        </w:rPr>
        <w:t>Tablo 8</w:t>
      </w:r>
    </w:p>
    <w:p w14:paraId="6CA2726B"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b/>
          <w:bCs/>
          <w:iCs/>
          <w:lang w:eastAsia="tr-TR"/>
        </w:rPr>
        <w:t>Motorlu Araçlarla İlgili Mesleki Faaliyette Bulunanlar İçin</w:t>
      </w:r>
    </w:p>
    <w:p w14:paraId="2F0C5122"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b/>
          <w:bCs/>
          <w:iCs/>
          <w:lang w:eastAsia="tr-TR"/>
        </w:rPr>
        <w:t>01/01/2021 Tarihinden İtibaren Uygulanacak Asgari Sigorta Teminatları</w:t>
      </w:r>
    </w:p>
    <w:p w14:paraId="06914C50"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 </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4"/>
        <w:gridCol w:w="1199"/>
        <w:gridCol w:w="1222"/>
        <w:gridCol w:w="1129"/>
        <w:gridCol w:w="1220"/>
        <w:gridCol w:w="1129"/>
        <w:gridCol w:w="1220"/>
        <w:gridCol w:w="21"/>
      </w:tblGrid>
      <w:tr w:rsidR="00497D5C" w:rsidRPr="00CB71AC" w14:paraId="0A9BBBB8" w14:textId="77777777" w:rsidTr="00497D5C">
        <w:trPr>
          <w:trHeight w:val="20"/>
          <w:jc w:val="center"/>
        </w:trPr>
        <w:tc>
          <w:tcPr>
            <w:tcW w:w="2093" w:type="dxa"/>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F294D11"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Teşebbüs Sahipleri</w:t>
            </w:r>
          </w:p>
        </w:tc>
        <w:tc>
          <w:tcPr>
            <w:tcW w:w="7119" w:type="dxa"/>
            <w:gridSpan w:val="6"/>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3E7E3AE6"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Teminatlar (TL)</w:t>
            </w:r>
          </w:p>
        </w:tc>
        <w:tc>
          <w:tcPr>
            <w:tcW w:w="6" w:type="dxa"/>
            <w:tcBorders>
              <w:top w:val="outset" w:sz="6" w:space="0" w:color="auto"/>
              <w:left w:val="outset" w:sz="6" w:space="0" w:color="auto"/>
              <w:bottom w:val="outset" w:sz="6" w:space="0" w:color="auto"/>
              <w:right w:val="outset" w:sz="6" w:space="0" w:color="auto"/>
            </w:tcBorders>
            <w:vAlign w:val="center"/>
            <w:hideMark/>
          </w:tcPr>
          <w:p w14:paraId="0BA66C77"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012B3B64"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37D34F3" w14:textId="77777777" w:rsidR="00497D5C" w:rsidRPr="00CB71AC" w:rsidRDefault="00497D5C" w:rsidP="00497D5C">
            <w:pPr>
              <w:spacing w:after="0" w:line="240" w:lineRule="auto"/>
              <w:rPr>
                <w:rFonts w:eastAsia="Times New Roman" w:cstheme="minorHAnsi"/>
                <w:iCs/>
                <w:lang w:eastAsia="tr-TR"/>
              </w:rPr>
            </w:pPr>
          </w:p>
        </w:tc>
        <w:tc>
          <w:tcPr>
            <w:tcW w:w="2421" w:type="dxa"/>
            <w:gridSpan w:val="2"/>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4564FD1C"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A-Sağlık Gideri</w:t>
            </w:r>
          </w:p>
        </w:tc>
        <w:tc>
          <w:tcPr>
            <w:tcW w:w="2349" w:type="dxa"/>
            <w:gridSpan w:val="2"/>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4E4EE2CE"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B-Sakatlanma ve Ölüm</w:t>
            </w:r>
          </w:p>
        </w:tc>
        <w:tc>
          <w:tcPr>
            <w:tcW w:w="2349" w:type="dxa"/>
            <w:gridSpan w:val="2"/>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35FC530"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C-Maddi</w:t>
            </w:r>
          </w:p>
        </w:tc>
        <w:tc>
          <w:tcPr>
            <w:tcW w:w="6" w:type="dxa"/>
            <w:tcBorders>
              <w:top w:val="outset" w:sz="6" w:space="0" w:color="auto"/>
              <w:left w:val="outset" w:sz="6" w:space="0" w:color="auto"/>
              <w:bottom w:val="outset" w:sz="6" w:space="0" w:color="auto"/>
              <w:right w:val="outset" w:sz="6" w:space="0" w:color="auto"/>
            </w:tcBorders>
            <w:vAlign w:val="center"/>
            <w:hideMark/>
          </w:tcPr>
          <w:p w14:paraId="4C1C9FCC"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3618370C"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2921C7A" w14:textId="77777777" w:rsidR="00497D5C" w:rsidRPr="00CB71AC" w:rsidRDefault="00497D5C" w:rsidP="00497D5C">
            <w:pPr>
              <w:spacing w:after="0" w:line="240" w:lineRule="auto"/>
              <w:rPr>
                <w:rFonts w:eastAsia="Times New Roman" w:cstheme="minorHAnsi"/>
                <w:iCs/>
                <w:lang w:eastAsia="tr-TR"/>
              </w:rPr>
            </w:pPr>
          </w:p>
        </w:tc>
        <w:tc>
          <w:tcPr>
            <w:tcW w:w="0" w:type="auto"/>
            <w:gridSpan w:val="2"/>
            <w:vMerge/>
            <w:tcBorders>
              <w:top w:val="nil"/>
              <w:left w:val="nil"/>
              <w:bottom w:val="single" w:sz="8" w:space="0" w:color="auto"/>
              <w:right w:val="single" w:sz="8" w:space="0" w:color="auto"/>
            </w:tcBorders>
            <w:vAlign w:val="center"/>
            <w:hideMark/>
          </w:tcPr>
          <w:p w14:paraId="6A5B7A84" w14:textId="77777777" w:rsidR="00497D5C" w:rsidRPr="00CB71AC" w:rsidRDefault="00497D5C" w:rsidP="00497D5C">
            <w:pPr>
              <w:spacing w:after="0" w:line="240" w:lineRule="auto"/>
              <w:rPr>
                <w:rFonts w:eastAsia="Times New Roman" w:cstheme="minorHAnsi"/>
                <w:iCs/>
                <w:lang w:eastAsia="tr-TR"/>
              </w:rPr>
            </w:pPr>
          </w:p>
        </w:tc>
        <w:tc>
          <w:tcPr>
            <w:tcW w:w="0" w:type="auto"/>
            <w:gridSpan w:val="2"/>
            <w:vMerge/>
            <w:tcBorders>
              <w:top w:val="nil"/>
              <w:left w:val="nil"/>
              <w:bottom w:val="single" w:sz="8" w:space="0" w:color="auto"/>
              <w:right w:val="single" w:sz="8" w:space="0" w:color="auto"/>
            </w:tcBorders>
            <w:vAlign w:val="center"/>
            <w:hideMark/>
          </w:tcPr>
          <w:p w14:paraId="52780B9E" w14:textId="77777777" w:rsidR="00497D5C" w:rsidRPr="00CB71AC" w:rsidRDefault="00497D5C" w:rsidP="00497D5C">
            <w:pPr>
              <w:spacing w:after="0" w:line="240" w:lineRule="auto"/>
              <w:rPr>
                <w:rFonts w:eastAsia="Times New Roman" w:cstheme="minorHAnsi"/>
                <w:iCs/>
                <w:lang w:eastAsia="tr-TR"/>
              </w:rPr>
            </w:pPr>
          </w:p>
        </w:tc>
        <w:tc>
          <w:tcPr>
            <w:tcW w:w="0" w:type="auto"/>
            <w:gridSpan w:val="2"/>
            <w:vMerge/>
            <w:tcBorders>
              <w:top w:val="nil"/>
              <w:left w:val="nil"/>
              <w:bottom w:val="single" w:sz="8" w:space="0" w:color="auto"/>
              <w:right w:val="single" w:sz="8" w:space="0" w:color="auto"/>
            </w:tcBorders>
            <w:vAlign w:val="center"/>
            <w:hideMark/>
          </w:tcPr>
          <w:p w14:paraId="62629B4A" w14:textId="77777777" w:rsidR="00497D5C" w:rsidRPr="00CB71AC" w:rsidRDefault="00497D5C" w:rsidP="00497D5C">
            <w:pPr>
              <w:spacing w:after="0" w:line="240" w:lineRule="auto"/>
              <w:rPr>
                <w:rFonts w:eastAsia="Times New Roman" w:cstheme="minorHAnsi"/>
                <w:iCs/>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7BEC5F7D"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199C9236"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A048BEB" w14:textId="77777777" w:rsidR="00497D5C" w:rsidRPr="00CB71AC" w:rsidRDefault="00497D5C" w:rsidP="00497D5C">
            <w:pPr>
              <w:spacing w:after="0" w:line="240" w:lineRule="auto"/>
              <w:rPr>
                <w:rFonts w:eastAsia="Times New Roman" w:cstheme="minorHAnsi"/>
                <w:iCs/>
                <w:lang w:eastAsia="tr-TR"/>
              </w:rPr>
            </w:pPr>
          </w:p>
        </w:tc>
        <w:tc>
          <w:tcPr>
            <w:tcW w:w="119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B7897ED"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 xml:space="preserve">Kişi </w:t>
            </w:r>
          </w:p>
          <w:p w14:paraId="5C694BF8"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 xml:space="preserve">Başına </w:t>
            </w:r>
          </w:p>
        </w:tc>
        <w:tc>
          <w:tcPr>
            <w:tcW w:w="1222"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E944016"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 xml:space="preserve">Kaza </w:t>
            </w:r>
          </w:p>
          <w:p w14:paraId="286B616A"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Başına</w:t>
            </w:r>
          </w:p>
        </w:tc>
        <w:tc>
          <w:tcPr>
            <w:tcW w:w="112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A84D5AE"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 xml:space="preserve">Kişi </w:t>
            </w:r>
          </w:p>
          <w:p w14:paraId="15065A91"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 xml:space="preserve">Başına </w:t>
            </w:r>
          </w:p>
        </w:tc>
        <w:tc>
          <w:tcPr>
            <w:tcW w:w="122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FCD24CC"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 xml:space="preserve">Kaza </w:t>
            </w:r>
          </w:p>
          <w:p w14:paraId="6C0981D2"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Başına</w:t>
            </w:r>
          </w:p>
        </w:tc>
        <w:tc>
          <w:tcPr>
            <w:tcW w:w="1129"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3C63BB7"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 xml:space="preserve">Araç </w:t>
            </w:r>
          </w:p>
          <w:p w14:paraId="26EDC103"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Başına</w:t>
            </w:r>
          </w:p>
        </w:tc>
        <w:tc>
          <w:tcPr>
            <w:tcW w:w="122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A12484A"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 xml:space="preserve">Kaza </w:t>
            </w:r>
          </w:p>
          <w:p w14:paraId="7A6BFB32"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Başına</w:t>
            </w:r>
          </w:p>
        </w:tc>
        <w:tc>
          <w:tcPr>
            <w:tcW w:w="6" w:type="dxa"/>
            <w:tcBorders>
              <w:top w:val="outset" w:sz="6" w:space="0" w:color="auto"/>
              <w:left w:val="outset" w:sz="6" w:space="0" w:color="auto"/>
              <w:bottom w:val="outset" w:sz="6" w:space="0" w:color="auto"/>
              <w:right w:val="outset" w:sz="6" w:space="0" w:color="auto"/>
            </w:tcBorders>
            <w:vAlign w:val="center"/>
            <w:hideMark/>
          </w:tcPr>
          <w:p w14:paraId="1B90B5D6"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75A5C174" w14:textId="77777777" w:rsidTr="00497D5C">
        <w:trPr>
          <w:trHeight w:val="31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6A1CF53"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289B755A"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6EF1BB22"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4AA50575"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37CF27F4"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213C9C4D"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2D44F597" w14:textId="77777777" w:rsidR="00497D5C" w:rsidRPr="00CB71AC" w:rsidRDefault="00497D5C" w:rsidP="00497D5C">
            <w:pPr>
              <w:spacing w:after="0" w:line="240" w:lineRule="auto"/>
              <w:rPr>
                <w:rFonts w:eastAsia="Times New Roman" w:cstheme="minorHAnsi"/>
                <w:iCs/>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498E5D80"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528CF95E" w14:textId="77777777" w:rsidTr="00497D5C">
        <w:trPr>
          <w:trHeight w:val="20"/>
          <w:jc w:val="center"/>
        </w:trPr>
        <w:tc>
          <w:tcPr>
            <w:tcW w:w="20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2FB63B1" w14:textId="77777777" w:rsidR="00497D5C" w:rsidRPr="00CB71AC" w:rsidRDefault="00497D5C" w:rsidP="00497D5C">
            <w:pPr>
              <w:spacing w:after="0" w:line="360" w:lineRule="auto"/>
              <w:rPr>
                <w:rFonts w:eastAsia="Times New Roman" w:cstheme="minorHAnsi"/>
                <w:iCs/>
                <w:lang w:eastAsia="tr-TR"/>
              </w:rPr>
            </w:pPr>
            <w:r w:rsidRPr="00CB71AC">
              <w:rPr>
                <w:rFonts w:eastAsia="Times New Roman" w:cstheme="minorHAnsi"/>
                <w:iCs/>
                <w:lang w:eastAsia="tr-TR"/>
              </w:rPr>
              <w:t>Gözetim İşlemi Yapanlar (Otoparklar-Garajlar)</w:t>
            </w:r>
          </w:p>
        </w:tc>
        <w:tc>
          <w:tcPr>
            <w:tcW w:w="1199"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312C7483"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430.000</w:t>
            </w:r>
          </w:p>
        </w:tc>
        <w:tc>
          <w:tcPr>
            <w:tcW w:w="1222"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117E9F22"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2.150.000</w:t>
            </w:r>
          </w:p>
        </w:tc>
        <w:tc>
          <w:tcPr>
            <w:tcW w:w="1129"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41AB9126"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430.000</w:t>
            </w:r>
          </w:p>
        </w:tc>
        <w:tc>
          <w:tcPr>
            <w:tcW w:w="1220"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6DEC48AD"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2.150.000</w:t>
            </w:r>
          </w:p>
        </w:tc>
        <w:tc>
          <w:tcPr>
            <w:tcW w:w="1129"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1CAD07F1"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43.000</w:t>
            </w:r>
          </w:p>
        </w:tc>
        <w:tc>
          <w:tcPr>
            <w:tcW w:w="1220"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35165C07" w14:textId="77777777" w:rsidR="00497D5C" w:rsidRPr="00CB71AC" w:rsidRDefault="00497D5C" w:rsidP="00497D5C">
            <w:pPr>
              <w:spacing w:after="0" w:line="360" w:lineRule="auto"/>
              <w:jc w:val="center"/>
              <w:rPr>
                <w:rFonts w:eastAsia="Times New Roman" w:cstheme="minorHAnsi"/>
                <w:iCs/>
                <w:lang w:eastAsia="tr-TR"/>
              </w:rPr>
            </w:pPr>
            <w:r w:rsidRPr="00CB71AC">
              <w:rPr>
                <w:rFonts w:eastAsia="Times New Roman" w:cstheme="minorHAnsi"/>
                <w:iCs/>
                <w:lang w:eastAsia="tr-TR"/>
              </w:rPr>
              <w:t>86.000</w:t>
            </w:r>
          </w:p>
        </w:tc>
        <w:tc>
          <w:tcPr>
            <w:tcW w:w="6" w:type="dxa"/>
            <w:tcBorders>
              <w:top w:val="outset" w:sz="6" w:space="0" w:color="auto"/>
              <w:left w:val="outset" w:sz="6" w:space="0" w:color="auto"/>
              <w:bottom w:val="outset" w:sz="6" w:space="0" w:color="auto"/>
              <w:right w:val="outset" w:sz="6" w:space="0" w:color="auto"/>
            </w:tcBorders>
            <w:vAlign w:val="center"/>
            <w:hideMark/>
          </w:tcPr>
          <w:p w14:paraId="35D54A37"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35A8355D" w14:textId="77777777" w:rsidTr="00497D5C">
        <w:trPr>
          <w:trHeight w:val="20"/>
          <w:jc w:val="center"/>
        </w:trPr>
        <w:tc>
          <w:tcPr>
            <w:tcW w:w="20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5477FBE" w14:textId="77777777" w:rsidR="00497D5C" w:rsidRPr="00CB71AC" w:rsidRDefault="00497D5C" w:rsidP="00497D5C">
            <w:pPr>
              <w:spacing w:after="0" w:line="360" w:lineRule="auto"/>
              <w:rPr>
                <w:rFonts w:eastAsia="Times New Roman" w:cstheme="minorHAnsi"/>
                <w:iCs/>
                <w:lang w:eastAsia="tr-TR"/>
              </w:rPr>
            </w:pPr>
            <w:r w:rsidRPr="00CB71AC">
              <w:rPr>
                <w:rFonts w:eastAsia="Times New Roman" w:cstheme="minorHAnsi"/>
                <w:iCs/>
                <w:lang w:eastAsia="tr-TR"/>
              </w:rPr>
              <w:t>Onarım ve Bakım Üstlenenler (Tamirhane-Servis İstasyonları)</w:t>
            </w:r>
          </w:p>
        </w:tc>
        <w:tc>
          <w:tcPr>
            <w:tcW w:w="0" w:type="auto"/>
            <w:vMerge/>
            <w:tcBorders>
              <w:top w:val="nil"/>
              <w:left w:val="nil"/>
              <w:bottom w:val="single" w:sz="8" w:space="0" w:color="auto"/>
              <w:right w:val="single" w:sz="8" w:space="0" w:color="auto"/>
            </w:tcBorders>
            <w:vAlign w:val="center"/>
            <w:hideMark/>
          </w:tcPr>
          <w:p w14:paraId="22FC416A"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42664B7C"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696AB4ED"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3DABE2FB"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062F8CD5"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single" w:sz="8" w:space="0" w:color="auto"/>
              <w:right w:val="single" w:sz="8" w:space="0" w:color="auto"/>
            </w:tcBorders>
            <w:vAlign w:val="center"/>
            <w:hideMark/>
          </w:tcPr>
          <w:p w14:paraId="693A6C17" w14:textId="77777777" w:rsidR="00497D5C" w:rsidRPr="00CB71AC" w:rsidRDefault="00497D5C" w:rsidP="00497D5C">
            <w:pPr>
              <w:spacing w:after="0" w:line="240" w:lineRule="auto"/>
              <w:rPr>
                <w:rFonts w:eastAsia="Times New Roman" w:cstheme="minorHAnsi"/>
                <w:iCs/>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0151AEB6" w14:textId="77777777" w:rsidR="00497D5C" w:rsidRPr="00CB71AC" w:rsidRDefault="00497D5C" w:rsidP="00497D5C">
            <w:pPr>
              <w:spacing w:after="0" w:line="240" w:lineRule="auto"/>
              <w:rPr>
                <w:rFonts w:eastAsia="Times New Roman" w:cstheme="minorHAnsi"/>
                <w:iCs/>
                <w:lang w:eastAsia="tr-TR"/>
              </w:rPr>
            </w:pPr>
          </w:p>
        </w:tc>
      </w:tr>
      <w:tr w:rsidR="00497D5C" w:rsidRPr="00CB71AC" w14:paraId="7882ABBC" w14:textId="77777777" w:rsidTr="000139CD">
        <w:trPr>
          <w:trHeight w:val="20"/>
          <w:jc w:val="center"/>
        </w:trPr>
        <w:tc>
          <w:tcPr>
            <w:tcW w:w="2093" w:type="dxa"/>
            <w:tcBorders>
              <w:top w:val="nil"/>
              <w:left w:val="single" w:sz="8" w:space="0" w:color="auto"/>
              <w:bottom w:val="nil"/>
              <w:right w:val="single" w:sz="8" w:space="0" w:color="auto"/>
            </w:tcBorders>
            <w:tcMar>
              <w:top w:w="0" w:type="dxa"/>
              <w:left w:w="70" w:type="dxa"/>
              <w:bottom w:w="0" w:type="dxa"/>
              <w:right w:w="70" w:type="dxa"/>
            </w:tcMar>
            <w:vAlign w:val="center"/>
            <w:hideMark/>
          </w:tcPr>
          <w:p w14:paraId="111401F0" w14:textId="77777777" w:rsidR="00497D5C" w:rsidRPr="00CB71AC" w:rsidRDefault="00497D5C" w:rsidP="00497D5C">
            <w:pPr>
              <w:spacing w:after="0" w:line="360" w:lineRule="auto"/>
              <w:rPr>
                <w:rFonts w:eastAsia="Times New Roman" w:cstheme="minorHAnsi"/>
                <w:iCs/>
                <w:lang w:eastAsia="tr-TR"/>
              </w:rPr>
            </w:pPr>
            <w:r w:rsidRPr="00CB71AC">
              <w:rPr>
                <w:rFonts w:eastAsia="Times New Roman" w:cstheme="minorHAnsi"/>
                <w:iCs/>
                <w:lang w:eastAsia="tr-TR"/>
              </w:rPr>
              <w:t>Alım-Satım ile Uğraşanlar (Galeriler)</w:t>
            </w:r>
          </w:p>
        </w:tc>
        <w:tc>
          <w:tcPr>
            <w:tcW w:w="0" w:type="auto"/>
            <w:vMerge/>
            <w:tcBorders>
              <w:top w:val="nil"/>
              <w:left w:val="nil"/>
              <w:bottom w:val="nil"/>
              <w:right w:val="single" w:sz="8" w:space="0" w:color="auto"/>
            </w:tcBorders>
            <w:vAlign w:val="center"/>
            <w:hideMark/>
          </w:tcPr>
          <w:p w14:paraId="479B0843"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nil"/>
              <w:right w:val="single" w:sz="8" w:space="0" w:color="auto"/>
            </w:tcBorders>
            <w:vAlign w:val="center"/>
            <w:hideMark/>
          </w:tcPr>
          <w:p w14:paraId="2198D566"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nil"/>
              <w:right w:val="single" w:sz="8" w:space="0" w:color="auto"/>
            </w:tcBorders>
            <w:vAlign w:val="center"/>
            <w:hideMark/>
          </w:tcPr>
          <w:p w14:paraId="7F3F6279"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nil"/>
              <w:right w:val="single" w:sz="8" w:space="0" w:color="auto"/>
            </w:tcBorders>
            <w:vAlign w:val="center"/>
            <w:hideMark/>
          </w:tcPr>
          <w:p w14:paraId="3DB1B38B"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nil"/>
              <w:right w:val="single" w:sz="8" w:space="0" w:color="auto"/>
            </w:tcBorders>
            <w:vAlign w:val="center"/>
            <w:hideMark/>
          </w:tcPr>
          <w:p w14:paraId="6541B170" w14:textId="77777777" w:rsidR="00497D5C" w:rsidRPr="00CB71AC" w:rsidRDefault="00497D5C" w:rsidP="00497D5C">
            <w:pPr>
              <w:spacing w:after="0" w:line="240" w:lineRule="auto"/>
              <w:rPr>
                <w:rFonts w:eastAsia="Times New Roman" w:cstheme="minorHAnsi"/>
                <w:iCs/>
                <w:lang w:eastAsia="tr-TR"/>
              </w:rPr>
            </w:pPr>
          </w:p>
        </w:tc>
        <w:tc>
          <w:tcPr>
            <w:tcW w:w="0" w:type="auto"/>
            <w:vMerge/>
            <w:tcBorders>
              <w:top w:val="nil"/>
              <w:left w:val="nil"/>
              <w:bottom w:val="nil"/>
              <w:right w:val="single" w:sz="8" w:space="0" w:color="auto"/>
            </w:tcBorders>
            <w:vAlign w:val="center"/>
            <w:hideMark/>
          </w:tcPr>
          <w:p w14:paraId="2440FCA4" w14:textId="77777777" w:rsidR="00497D5C" w:rsidRPr="00CB71AC" w:rsidRDefault="00497D5C" w:rsidP="00497D5C">
            <w:pPr>
              <w:spacing w:after="0" w:line="240" w:lineRule="auto"/>
              <w:rPr>
                <w:rFonts w:eastAsia="Times New Roman" w:cstheme="minorHAnsi"/>
                <w:iCs/>
                <w:lang w:eastAsia="tr-TR"/>
              </w:rPr>
            </w:pPr>
          </w:p>
        </w:tc>
        <w:tc>
          <w:tcPr>
            <w:tcW w:w="6" w:type="dxa"/>
            <w:tcBorders>
              <w:top w:val="outset" w:sz="6" w:space="0" w:color="auto"/>
              <w:left w:val="outset" w:sz="6" w:space="0" w:color="auto"/>
              <w:bottom w:val="outset" w:sz="6" w:space="0" w:color="auto"/>
              <w:right w:val="outset" w:sz="6" w:space="0" w:color="auto"/>
            </w:tcBorders>
            <w:vAlign w:val="center"/>
            <w:hideMark/>
          </w:tcPr>
          <w:p w14:paraId="6C28E915" w14:textId="77777777" w:rsidR="00497D5C" w:rsidRPr="00CB71AC" w:rsidRDefault="00497D5C" w:rsidP="00497D5C">
            <w:pPr>
              <w:spacing w:after="0" w:line="240" w:lineRule="auto"/>
              <w:rPr>
                <w:rFonts w:eastAsia="Times New Roman" w:cstheme="minorHAnsi"/>
                <w:iCs/>
                <w:lang w:eastAsia="tr-TR"/>
              </w:rPr>
            </w:pPr>
          </w:p>
        </w:tc>
      </w:tr>
      <w:tr w:rsidR="000139CD" w:rsidRPr="00CB71AC" w14:paraId="1C100A4F" w14:textId="77777777" w:rsidTr="00497D5C">
        <w:trPr>
          <w:trHeight w:val="20"/>
          <w:jc w:val="center"/>
        </w:trPr>
        <w:tc>
          <w:tcPr>
            <w:tcW w:w="20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80334B9" w14:textId="77777777" w:rsidR="000139CD" w:rsidRPr="00CB71AC" w:rsidRDefault="000139CD" w:rsidP="00497D5C">
            <w:pPr>
              <w:spacing w:after="0" w:line="360" w:lineRule="auto"/>
              <w:rPr>
                <w:rFonts w:eastAsia="Times New Roman" w:cstheme="minorHAnsi"/>
                <w:iCs/>
                <w:lang w:eastAsia="tr-TR"/>
              </w:rPr>
            </w:pPr>
          </w:p>
        </w:tc>
        <w:tc>
          <w:tcPr>
            <w:tcW w:w="0" w:type="auto"/>
            <w:tcBorders>
              <w:top w:val="nil"/>
              <w:left w:val="nil"/>
              <w:bottom w:val="single" w:sz="8" w:space="0" w:color="auto"/>
              <w:right w:val="single" w:sz="8" w:space="0" w:color="auto"/>
            </w:tcBorders>
            <w:vAlign w:val="center"/>
          </w:tcPr>
          <w:p w14:paraId="3E0A6690" w14:textId="77777777" w:rsidR="000139CD" w:rsidRPr="00CB71AC" w:rsidRDefault="000139CD" w:rsidP="00497D5C">
            <w:pPr>
              <w:spacing w:after="0" w:line="240" w:lineRule="auto"/>
              <w:rPr>
                <w:rFonts w:eastAsia="Times New Roman" w:cstheme="minorHAnsi"/>
                <w:iCs/>
                <w:lang w:eastAsia="tr-TR"/>
              </w:rPr>
            </w:pPr>
          </w:p>
        </w:tc>
        <w:tc>
          <w:tcPr>
            <w:tcW w:w="0" w:type="auto"/>
            <w:tcBorders>
              <w:top w:val="nil"/>
              <w:left w:val="nil"/>
              <w:bottom w:val="single" w:sz="8" w:space="0" w:color="auto"/>
              <w:right w:val="single" w:sz="8" w:space="0" w:color="auto"/>
            </w:tcBorders>
            <w:vAlign w:val="center"/>
          </w:tcPr>
          <w:p w14:paraId="300D757C" w14:textId="77777777" w:rsidR="000139CD" w:rsidRPr="00CB71AC" w:rsidRDefault="000139CD" w:rsidP="00497D5C">
            <w:pPr>
              <w:spacing w:after="0" w:line="240" w:lineRule="auto"/>
              <w:rPr>
                <w:rFonts w:eastAsia="Times New Roman" w:cstheme="minorHAnsi"/>
                <w:iCs/>
                <w:lang w:eastAsia="tr-TR"/>
              </w:rPr>
            </w:pPr>
          </w:p>
        </w:tc>
        <w:tc>
          <w:tcPr>
            <w:tcW w:w="0" w:type="auto"/>
            <w:tcBorders>
              <w:top w:val="nil"/>
              <w:left w:val="nil"/>
              <w:bottom w:val="single" w:sz="8" w:space="0" w:color="auto"/>
              <w:right w:val="single" w:sz="8" w:space="0" w:color="auto"/>
            </w:tcBorders>
            <w:vAlign w:val="center"/>
          </w:tcPr>
          <w:p w14:paraId="0F60E15A" w14:textId="77777777" w:rsidR="000139CD" w:rsidRPr="00CB71AC" w:rsidRDefault="000139CD" w:rsidP="00497D5C">
            <w:pPr>
              <w:spacing w:after="0" w:line="240" w:lineRule="auto"/>
              <w:rPr>
                <w:rFonts w:eastAsia="Times New Roman" w:cstheme="minorHAnsi"/>
                <w:iCs/>
                <w:lang w:eastAsia="tr-TR"/>
              </w:rPr>
            </w:pPr>
          </w:p>
        </w:tc>
        <w:tc>
          <w:tcPr>
            <w:tcW w:w="0" w:type="auto"/>
            <w:tcBorders>
              <w:top w:val="nil"/>
              <w:left w:val="nil"/>
              <w:bottom w:val="single" w:sz="8" w:space="0" w:color="auto"/>
              <w:right w:val="single" w:sz="8" w:space="0" w:color="auto"/>
            </w:tcBorders>
            <w:vAlign w:val="center"/>
          </w:tcPr>
          <w:p w14:paraId="12B2023B" w14:textId="77777777" w:rsidR="000139CD" w:rsidRPr="00CB71AC" w:rsidRDefault="000139CD" w:rsidP="00497D5C">
            <w:pPr>
              <w:spacing w:after="0" w:line="240" w:lineRule="auto"/>
              <w:rPr>
                <w:rFonts w:eastAsia="Times New Roman" w:cstheme="minorHAnsi"/>
                <w:iCs/>
                <w:lang w:eastAsia="tr-TR"/>
              </w:rPr>
            </w:pPr>
          </w:p>
        </w:tc>
        <w:tc>
          <w:tcPr>
            <w:tcW w:w="0" w:type="auto"/>
            <w:tcBorders>
              <w:top w:val="nil"/>
              <w:left w:val="nil"/>
              <w:bottom w:val="single" w:sz="8" w:space="0" w:color="auto"/>
              <w:right w:val="single" w:sz="8" w:space="0" w:color="auto"/>
            </w:tcBorders>
            <w:vAlign w:val="center"/>
          </w:tcPr>
          <w:p w14:paraId="520C3E51" w14:textId="77777777" w:rsidR="000139CD" w:rsidRPr="00CB71AC" w:rsidRDefault="000139CD" w:rsidP="00497D5C">
            <w:pPr>
              <w:spacing w:after="0" w:line="240" w:lineRule="auto"/>
              <w:rPr>
                <w:rFonts w:eastAsia="Times New Roman" w:cstheme="minorHAnsi"/>
                <w:iCs/>
                <w:lang w:eastAsia="tr-TR"/>
              </w:rPr>
            </w:pPr>
          </w:p>
        </w:tc>
        <w:tc>
          <w:tcPr>
            <w:tcW w:w="0" w:type="auto"/>
            <w:tcBorders>
              <w:top w:val="nil"/>
              <w:left w:val="nil"/>
              <w:bottom w:val="single" w:sz="8" w:space="0" w:color="auto"/>
              <w:right w:val="single" w:sz="8" w:space="0" w:color="auto"/>
            </w:tcBorders>
            <w:vAlign w:val="center"/>
          </w:tcPr>
          <w:p w14:paraId="3ABF7BB3" w14:textId="77777777" w:rsidR="000139CD" w:rsidRPr="00CB71AC" w:rsidRDefault="000139CD" w:rsidP="00497D5C">
            <w:pPr>
              <w:spacing w:after="0" w:line="240" w:lineRule="auto"/>
              <w:rPr>
                <w:rFonts w:eastAsia="Times New Roman" w:cstheme="minorHAnsi"/>
                <w:iCs/>
                <w:lang w:eastAsia="tr-TR"/>
              </w:rPr>
            </w:pPr>
          </w:p>
        </w:tc>
        <w:tc>
          <w:tcPr>
            <w:tcW w:w="6" w:type="dxa"/>
            <w:tcBorders>
              <w:top w:val="outset" w:sz="6" w:space="0" w:color="auto"/>
              <w:left w:val="outset" w:sz="6" w:space="0" w:color="auto"/>
              <w:bottom w:val="outset" w:sz="6" w:space="0" w:color="auto"/>
              <w:right w:val="outset" w:sz="6" w:space="0" w:color="auto"/>
            </w:tcBorders>
            <w:vAlign w:val="center"/>
          </w:tcPr>
          <w:p w14:paraId="5EF9466F" w14:textId="77777777" w:rsidR="000139CD" w:rsidRPr="00CB71AC" w:rsidRDefault="000139CD" w:rsidP="00497D5C">
            <w:pPr>
              <w:spacing w:after="0" w:line="240" w:lineRule="auto"/>
              <w:rPr>
                <w:rFonts w:eastAsia="Times New Roman" w:cstheme="minorHAnsi"/>
                <w:iCs/>
                <w:lang w:eastAsia="tr-TR"/>
              </w:rPr>
            </w:pPr>
          </w:p>
        </w:tc>
      </w:tr>
    </w:tbl>
    <w:p w14:paraId="2E684773" w14:textId="77777777" w:rsidR="000139CD" w:rsidRPr="00CB71AC" w:rsidRDefault="000139CD" w:rsidP="00497D5C">
      <w:pPr>
        <w:spacing w:after="0" w:line="240" w:lineRule="atLeast"/>
        <w:rPr>
          <w:rFonts w:eastAsia="Times New Roman" w:cstheme="minorHAnsi"/>
          <w:iCs/>
          <w:lang w:eastAsia="tr-TR"/>
        </w:rPr>
      </w:pPr>
    </w:p>
    <w:p w14:paraId="7189DCF1" w14:textId="77777777" w:rsidR="000139CD" w:rsidRPr="00CB71AC" w:rsidRDefault="000139CD" w:rsidP="00497D5C">
      <w:pPr>
        <w:spacing w:after="0" w:line="240" w:lineRule="atLeast"/>
        <w:rPr>
          <w:rFonts w:eastAsia="Times New Roman" w:cstheme="minorHAnsi"/>
          <w:iCs/>
          <w:lang w:eastAsia="tr-TR"/>
        </w:rPr>
      </w:pPr>
    </w:p>
    <w:p w14:paraId="50EE0568" w14:textId="057DC1C5" w:rsidR="00497D5C" w:rsidRPr="00474F4E" w:rsidRDefault="00497D5C" w:rsidP="000139CD">
      <w:pPr>
        <w:spacing w:after="0" w:line="240" w:lineRule="atLeast"/>
        <w:jc w:val="both"/>
        <w:rPr>
          <w:rFonts w:eastAsia="Times New Roman" w:cstheme="minorHAnsi"/>
          <w:b/>
          <w:bCs/>
          <w:spacing w:val="-4"/>
          <w:lang w:eastAsia="tr-TR"/>
        </w:rPr>
      </w:pPr>
      <w:r w:rsidRPr="00CB71AC">
        <w:rPr>
          <w:rFonts w:eastAsia="Times New Roman" w:cstheme="minorHAnsi"/>
          <w:iCs/>
          <w:lang w:eastAsia="tr-TR"/>
        </w:rPr>
        <w:t xml:space="preserve">* </w:t>
      </w:r>
      <w:r w:rsidRPr="00CB71AC">
        <w:rPr>
          <w:rFonts w:eastAsia="Times New Roman" w:cstheme="minorHAnsi"/>
          <w:b/>
          <w:bCs/>
          <w:iCs/>
          <w:lang w:eastAsia="tr-TR"/>
        </w:rPr>
        <w:t>(Ek:RG-11/7/2017-30121)</w:t>
      </w:r>
      <w:r w:rsidRPr="00CB71AC">
        <w:rPr>
          <w:rFonts w:eastAsia="Times New Roman" w:cstheme="minorHAnsi"/>
          <w:iCs/>
          <w:vertAlign w:val="superscript"/>
          <w:lang w:eastAsia="tr-TR"/>
        </w:rPr>
        <w:t>(Bu değişiklik yayımı tarihinden itibaren düzenlenecek trafik sigortası poliçelerinde uygulanmak üzere yayımı tarihinde</w:t>
      </w:r>
      <w:r w:rsidR="000139CD" w:rsidRPr="00CB71AC">
        <w:rPr>
          <w:rFonts w:eastAsia="Times New Roman" w:cstheme="minorHAnsi"/>
          <w:iCs/>
          <w:vertAlign w:val="superscript"/>
          <w:lang w:eastAsia="tr-TR"/>
        </w:rPr>
        <w:t xml:space="preserve"> </w:t>
      </w:r>
      <w:r w:rsidRPr="00CB71AC">
        <w:rPr>
          <w:rFonts w:eastAsia="Times New Roman" w:cstheme="minorHAnsi"/>
          <w:iCs/>
          <w:vertAlign w:val="superscript"/>
          <w:lang w:eastAsia="tr-TR"/>
        </w:rPr>
        <w:t>yürürlüğe girer.)</w:t>
      </w:r>
      <w:r w:rsidRPr="00474F4E">
        <w:rPr>
          <w:rFonts w:eastAsia="Times New Roman" w:cstheme="minorHAnsi"/>
          <w:i/>
          <w:vertAlign w:val="superscript"/>
          <w:lang w:eastAsia="tr-TR"/>
        </w:rPr>
        <w:t xml:space="preserve">  </w:t>
      </w:r>
      <w:r w:rsidR="000139CD" w:rsidRPr="00474F4E">
        <w:rPr>
          <w:rFonts w:eastAsia="Times New Roman" w:cstheme="minorHAnsi"/>
          <w:b/>
          <w:bCs/>
          <w:spacing w:val="-4"/>
          <w:lang w:eastAsia="tr-TR"/>
        </w:rPr>
        <w:t xml:space="preserve">(Danıştay Sekizinci Dairesinin 6/10/2022 tarihli ve E.:2019/2982; K.:2022/5438 sayılı kararı ile iptal cümle; </w:t>
      </w:r>
      <w:r w:rsidR="00CB71AC">
        <w:rPr>
          <w:b/>
          <w:bCs/>
          <w:color w:val="000000"/>
        </w:rPr>
        <w:t>Danıştay İDDK’nın 20/2/2025 tarihli E.:2023/569, K.:2025/383 sayılı Onama kararı ile mezkûr karar kesinleşmiştir.</w:t>
      </w:r>
      <w:r w:rsidR="00CB71AC" w:rsidRPr="00474F4E">
        <w:rPr>
          <w:rFonts w:eastAsia="Times New Roman" w:cstheme="minorHAnsi"/>
          <w:b/>
          <w:lang w:eastAsia="tr-TR"/>
        </w:rPr>
        <w:t>)</w:t>
      </w:r>
    </w:p>
    <w:p w14:paraId="56524A5C" w14:textId="77777777" w:rsidR="00497D5C" w:rsidRPr="00474F4E" w:rsidRDefault="00497D5C" w:rsidP="00497D5C">
      <w:pPr>
        <w:spacing w:after="0" w:line="360" w:lineRule="auto"/>
        <w:rPr>
          <w:rFonts w:eastAsia="Times New Roman" w:cstheme="minorHAnsi"/>
          <w:i/>
          <w:lang w:eastAsia="tr-TR"/>
        </w:rPr>
      </w:pPr>
      <w:r w:rsidRPr="00474F4E">
        <w:rPr>
          <w:rFonts w:eastAsia="Times New Roman" w:cstheme="minorHAnsi"/>
          <w:i/>
          <w:lang w:eastAsia="tr-TR"/>
        </w:rPr>
        <w:t> </w:t>
      </w:r>
    </w:p>
    <w:p w14:paraId="2DFB949F" w14:textId="77777777" w:rsidR="00C26A7B" w:rsidRPr="00474F4E" w:rsidRDefault="00C26A7B">
      <w:pPr>
        <w:rPr>
          <w:rFonts w:eastAsia="Times New Roman" w:cstheme="minorHAnsi"/>
          <w:b/>
          <w:bCs/>
          <w:i/>
          <w:lang w:eastAsia="tr-TR"/>
        </w:rPr>
      </w:pPr>
      <w:r w:rsidRPr="00474F4E">
        <w:rPr>
          <w:rFonts w:eastAsia="Times New Roman" w:cstheme="minorHAnsi"/>
          <w:b/>
          <w:bCs/>
          <w:i/>
          <w:lang w:eastAsia="tr-TR"/>
        </w:rPr>
        <w:br w:type="page"/>
      </w:r>
    </w:p>
    <w:p w14:paraId="27817280" w14:textId="77777777" w:rsidR="00497D5C" w:rsidRPr="00474F4E" w:rsidRDefault="00FF379D" w:rsidP="00497D5C">
      <w:pPr>
        <w:spacing w:after="0" w:line="240" w:lineRule="atLeast"/>
        <w:jc w:val="center"/>
        <w:rPr>
          <w:rFonts w:eastAsia="Times New Roman" w:cstheme="minorHAnsi"/>
          <w:b/>
          <w:bCs/>
          <w:vertAlign w:val="superscript"/>
          <w:lang w:eastAsia="tr-TR"/>
        </w:rPr>
      </w:pPr>
      <w:r w:rsidRPr="00474F4E">
        <w:rPr>
          <w:rFonts w:eastAsia="Times New Roman" w:cstheme="minorHAnsi"/>
          <w:b/>
          <w:bCs/>
          <w:lang w:eastAsia="tr-TR"/>
        </w:rPr>
        <w:t> (Değişik:RG-21/10/2021-31635)</w:t>
      </w:r>
      <w:r w:rsidRPr="00474F4E">
        <w:rPr>
          <w:rFonts w:eastAsia="Times New Roman" w:cstheme="minorHAnsi"/>
          <w:b/>
          <w:bCs/>
          <w:vertAlign w:val="superscript"/>
          <w:lang w:eastAsia="tr-TR"/>
        </w:rPr>
        <w:t>(3)</w:t>
      </w:r>
    </w:p>
    <w:p w14:paraId="2C127111" w14:textId="77777777" w:rsidR="00C26A7B" w:rsidRPr="00474F4E" w:rsidRDefault="00C26A7B" w:rsidP="00497D5C">
      <w:pPr>
        <w:spacing w:after="0" w:line="240" w:lineRule="atLeast"/>
        <w:jc w:val="center"/>
        <w:rPr>
          <w:rFonts w:eastAsia="Times New Roman" w:cstheme="minorHAnsi"/>
          <w:vertAlign w:val="superscript"/>
          <w:lang w:eastAsia="tr-TR"/>
        </w:rPr>
      </w:pPr>
    </w:p>
    <w:p w14:paraId="5A886779" w14:textId="77777777" w:rsidR="00497D5C" w:rsidRPr="00474F4E" w:rsidRDefault="00497D5C" w:rsidP="00FF379D">
      <w:pPr>
        <w:spacing w:after="0" w:line="360" w:lineRule="auto"/>
        <w:jc w:val="center"/>
        <w:rPr>
          <w:rFonts w:eastAsia="Times New Roman" w:cstheme="minorHAnsi"/>
          <w:lang w:eastAsia="tr-TR"/>
        </w:rPr>
      </w:pPr>
      <w:r w:rsidRPr="00474F4E">
        <w:rPr>
          <w:rFonts w:eastAsia="Times New Roman" w:cstheme="minorHAnsi"/>
          <w:b/>
          <w:bCs/>
          <w:lang w:eastAsia="tr-TR"/>
        </w:rPr>
        <w:t>Tablo 9</w:t>
      </w:r>
    </w:p>
    <w:p w14:paraId="3DF6860B"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 xml:space="preserve">Motorlu Araç İşletenleri İçin </w:t>
      </w:r>
    </w:p>
    <w:p w14:paraId="35811BDA"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01/01/2022 Tarihinden İtibaren Uygulanacak Asgari Sigorta Teminatları</w:t>
      </w:r>
    </w:p>
    <w:p w14:paraId="35165B74"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 </w:t>
      </w:r>
    </w:p>
    <w:tbl>
      <w:tblPr>
        <w:tblW w:w="9100" w:type="dxa"/>
        <w:tblCellMar>
          <w:left w:w="70" w:type="dxa"/>
          <w:right w:w="70" w:type="dxa"/>
        </w:tblCellMar>
        <w:tblLook w:val="04A0" w:firstRow="1" w:lastRow="0" w:firstColumn="1" w:lastColumn="0" w:noHBand="0" w:noVBand="1"/>
      </w:tblPr>
      <w:tblGrid>
        <w:gridCol w:w="2972"/>
        <w:gridCol w:w="1021"/>
        <w:gridCol w:w="1247"/>
        <w:gridCol w:w="1021"/>
        <w:gridCol w:w="1247"/>
        <w:gridCol w:w="871"/>
        <w:gridCol w:w="868"/>
      </w:tblGrid>
      <w:tr w:rsidR="00FF379D" w:rsidRPr="00474F4E" w14:paraId="4731EBDA" w14:textId="77777777" w:rsidTr="00FF379D">
        <w:trPr>
          <w:trHeight w:val="315"/>
        </w:trPr>
        <w:tc>
          <w:tcPr>
            <w:tcW w:w="2972" w:type="dxa"/>
            <w:vMerge w:val="restart"/>
            <w:tcBorders>
              <w:top w:val="single" w:sz="4" w:space="0" w:color="000000"/>
              <w:left w:val="single" w:sz="4" w:space="0" w:color="000000"/>
              <w:bottom w:val="single" w:sz="8" w:space="0" w:color="000000"/>
              <w:right w:val="single" w:sz="8" w:space="0" w:color="auto"/>
            </w:tcBorders>
            <w:shd w:val="clear" w:color="auto" w:fill="auto"/>
            <w:noWrap/>
            <w:vAlign w:val="center"/>
            <w:hideMark/>
          </w:tcPr>
          <w:p w14:paraId="35BF4224"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Araç Grubu</w:t>
            </w:r>
          </w:p>
        </w:tc>
        <w:tc>
          <w:tcPr>
            <w:tcW w:w="6128" w:type="dxa"/>
            <w:gridSpan w:val="6"/>
            <w:tcBorders>
              <w:top w:val="single" w:sz="4" w:space="0" w:color="000000"/>
              <w:left w:val="nil"/>
              <w:bottom w:val="single" w:sz="8" w:space="0" w:color="auto"/>
              <w:right w:val="single" w:sz="8" w:space="0" w:color="000000"/>
            </w:tcBorders>
            <w:shd w:val="clear" w:color="auto" w:fill="auto"/>
            <w:noWrap/>
            <w:vAlign w:val="center"/>
            <w:hideMark/>
          </w:tcPr>
          <w:p w14:paraId="0559201F"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Teminatlar (TL)</w:t>
            </w:r>
          </w:p>
        </w:tc>
      </w:tr>
      <w:tr w:rsidR="00FF379D" w:rsidRPr="00474F4E" w14:paraId="620B1425" w14:textId="77777777" w:rsidTr="00FF379D">
        <w:trPr>
          <w:trHeight w:val="360"/>
        </w:trPr>
        <w:tc>
          <w:tcPr>
            <w:tcW w:w="2972" w:type="dxa"/>
            <w:vMerge/>
            <w:tcBorders>
              <w:top w:val="single" w:sz="4" w:space="0" w:color="000000"/>
              <w:left w:val="single" w:sz="4" w:space="0" w:color="000000"/>
              <w:bottom w:val="single" w:sz="8" w:space="0" w:color="000000"/>
              <w:right w:val="single" w:sz="8" w:space="0" w:color="auto"/>
            </w:tcBorders>
            <w:vAlign w:val="center"/>
            <w:hideMark/>
          </w:tcPr>
          <w:p w14:paraId="6131D293" w14:textId="77777777" w:rsidR="00FF379D" w:rsidRPr="00474F4E" w:rsidRDefault="00FF379D" w:rsidP="00FF379D">
            <w:pPr>
              <w:spacing w:after="0" w:line="240" w:lineRule="atLeast"/>
              <w:jc w:val="center"/>
              <w:rPr>
                <w:rFonts w:eastAsia="Times New Roman" w:cstheme="minorHAnsi"/>
                <w:b/>
                <w:bCs/>
                <w:lang w:eastAsia="tr-TR"/>
              </w:rPr>
            </w:pPr>
          </w:p>
        </w:tc>
        <w:tc>
          <w:tcPr>
            <w:tcW w:w="2268"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4F683D13"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A-Sağlık Gideri</w:t>
            </w:r>
          </w:p>
        </w:tc>
        <w:tc>
          <w:tcPr>
            <w:tcW w:w="2268"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CFBDC6A"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B-Sakatlanma ve Ölüm</w:t>
            </w:r>
          </w:p>
        </w:tc>
        <w:tc>
          <w:tcPr>
            <w:tcW w:w="1592"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543B889"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C-Maddi</w:t>
            </w:r>
            <w:r w:rsidRPr="00474F4E">
              <w:rPr>
                <w:rFonts w:eastAsia="Times New Roman" w:cstheme="minorHAnsi"/>
                <w:b/>
                <w:bCs/>
                <w:vertAlign w:val="superscript"/>
                <w:lang w:eastAsia="tr-TR"/>
              </w:rPr>
              <w:t>(3)</w:t>
            </w:r>
          </w:p>
        </w:tc>
      </w:tr>
      <w:tr w:rsidR="00FF379D" w:rsidRPr="00474F4E" w14:paraId="6580CC9E" w14:textId="77777777" w:rsidTr="00FF379D">
        <w:trPr>
          <w:trHeight w:val="300"/>
        </w:trPr>
        <w:tc>
          <w:tcPr>
            <w:tcW w:w="2972" w:type="dxa"/>
            <w:vMerge/>
            <w:tcBorders>
              <w:top w:val="single" w:sz="4" w:space="0" w:color="000000"/>
              <w:left w:val="single" w:sz="4" w:space="0" w:color="000000"/>
              <w:bottom w:val="single" w:sz="8" w:space="0" w:color="000000"/>
              <w:right w:val="single" w:sz="8" w:space="0" w:color="auto"/>
            </w:tcBorders>
            <w:vAlign w:val="center"/>
            <w:hideMark/>
          </w:tcPr>
          <w:p w14:paraId="5E10A801" w14:textId="77777777" w:rsidR="00FF379D" w:rsidRPr="00474F4E" w:rsidRDefault="00FF379D" w:rsidP="00FF379D">
            <w:pPr>
              <w:spacing w:after="0" w:line="240" w:lineRule="atLeast"/>
              <w:jc w:val="center"/>
              <w:rPr>
                <w:rFonts w:eastAsia="Times New Roman" w:cstheme="minorHAnsi"/>
                <w:b/>
                <w:bCs/>
                <w:lang w:eastAsia="tr-TR"/>
              </w:rPr>
            </w:pPr>
          </w:p>
        </w:tc>
        <w:tc>
          <w:tcPr>
            <w:tcW w:w="1021" w:type="dxa"/>
            <w:tcBorders>
              <w:top w:val="nil"/>
              <w:left w:val="nil"/>
              <w:bottom w:val="nil"/>
              <w:right w:val="single" w:sz="8" w:space="0" w:color="auto"/>
            </w:tcBorders>
            <w:shd w:val="clear" w:color="auto" w:fill="auto"/>
            <w:noWrap/>
            <w:vAlign w:val="center"/>
            <w:hideMark/>
          </w:tcPr>
          <w:p w14:paraId="400A2307"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Kişi</w:t>
            </w:r>
          </w:p>
        </w:tc>
        <w:tc>
          <w:tcPr>
            <w:tcW w:w="1247" w:type="dxa"/>
            <w:tcBorders>
              <w:top w:val="nil"/>
              <w:left w:val="nil"/>
              <w:bottom w:val="nil"/>
              <w:right w:val="single" w:sz="8" w:space="0" w:color="auto"/>
            </w:tcBorders>
            <w:shd w:val="clear" w:color="auto" w:fill="auto"/>
            <w:noWrap/>
            <w:vAlign w:val="center"/>
            <w:hideMark/>
          </w:tcPr>
          <w:p w14:paraId="5FEE9643"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Kaza</w:t>
            </w:r>
          </w:p>
        </w:tc>
        <w:tc>
          <w:tcPr>
            <w:tcW w:w="1021" w:type="dxa"/>
            <w:tcBorders>
              <w:top w:val="nil"/>
              <w:left w:val="nil"/>
              <w:bottom w:val="nil"/>
              <w:right w:val="single" w:sz="8" w:space="0" w:color="auto"/>
            </w:tcBorders>
            <w:shd w:val="clear" w:color="auto" w:fill="auto"/>
            <w:noWrap/>
            <w:vAlign w:val="center"/>
            <w:hideMark/>
          </w:tcPr>
          <w:p w14:paraId="5F07768F"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Kişi</w:t>
            </w:r>
          </w:p>
        </w:tc>
        <w:tc>
          <w:tcPr>
            <w:tcW w:w="1247" w:type="dxa"/>
            <w:tcBorders>
              <w:top w:val="nil"/>
              <w:left w:val="nil"/>
              <w:bottom w:val="nil"/>
              <w:right w:val="single" w:sz="8" w:space="0" w:color="auto"/>
            </w:tcBorders>
            <w:shd w:val="clear" w:color="auto" w:fill="auto"/>
            <w:noWrap/>
            <w:vAlign w:val="center"/>
            <w:hideMark/>
          </w:tcPr>
          <w:p w14:paraId="3C5C2D35"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Kaza</w:t>
            </w:r>
          </w:p>
        </w:tc>
        <w:tc>
          <w:tcPr>
            <w:tcW w:w="871" w:type="dxa"/>
            <w:tcBorders>
              <w:top w:val="nil"/>
              <w:left w:val="nil"/>
              <w:bottom w:val="nil"/>
              <w:right w:val="single" w:sz="8" w:space="0" w:color="auto"/>
            </w:tcBorders>
            <w:shd w:val="clear" w:color="auto" w:fill="auto"/>
            <w:noWrap/>
            <w:vAlign w:val="center"/>
            <w:hideMark/>
          </w:tcPr>
          <w:p w14:paraId="373F1B41"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Araç</w:t>
            </w:r>
          </w:p>
        </w:tc>
        <w:tc>
          <w:tcPr>
            <w:tcW w:w="721" w:type="dxa"/>
            <w:vMerge w:val="restart"/>
            <w:tcBorders>
              <w:top w:val="nil"/>
              <w:left w:val="single" w:sz="8" w:space="0" w:color="auto"/>
              <w:bottom w:val="single" w:sz="8" w:space="0" w:color="000000"/>
              <w:right w:val="single" w:sz="8" w:space="0" w:color="auto"/>
            </w:tcBorders>
            <w:shd w:val="clear" w:color="auto" w:fill="auto"/>
            <w:vAlign w:val="center"/>
            <w:hideMark/>
          </w:tcPr>
          <w:p w14:paraId="0B054DA8"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Kaza Başına</w:t>
            </w:r>
          </w:p>
        </w:tc>
      </w:tr>
      <w:tr w:rsidR="00FF379D" w:rsidRPr="00474F4E" w14:paraId="7CD35240" w14:textId="77777777" w:rsidTr="00FF379D">
        <w:trPr>
          <w:trHeight w:val="315"/>
        </w:trPr>
        <w:tc>
          <w:tcPr>
            <w:tcW w:w="2972" w:type="dxa"/>
            <w:vMerge/>
            <w:tcBorders>
              <w:top w:val="single" w:sz="4" w:space="0" w:color="000000"/>
              <w:left w:val="single" w:sz="4" w:space="0" w:color="000000"/>
              <w:bottom w:val="single" w:sz="8" w:space="0" w:color="000000"/>
              <w:right w:val="single" w:sz="8" w:space="0" w:color="auto"/>
            </w:tcBorders>
            <w:vAlign w:val="center"/>
            <w:hideMark/>
          </w:tcPr>
          <w:p w14:paraId="1936B825" w14:textId="77777777" w:rsidR="00FF379D" w:rsidRPr="00474F4E" w:rsidRDefault="00FF379D" w:rsidP="00FF379D">
            <w:pPr>
              <w:spacing w:after="0" w:line="240" w:lineRule="atLeast"/>
              <w:jc w:val="center"/>
              <w:rPr>
                <w:rFonts w:eastAsia="Times New Roman" w:cstheme="minorHAnsi"/>
                <w:b/>
                <w:bCs/>
                <w:lang w:eastAsia="tr-TR"/>
              </w:rPr>
            </w:pPr>
          </w:p>
        </w:tc>
        <w:tc>
          <w:tcPr>
            <w:tcW w:w="1021" w:type="dxa"/>
            <w:tcBorders>
              <w:top w:val="nil"/>
              <w:left w:val="nil"/>
              <w:bottom w:val="single" w:sz="8" w:space="0" w:color="auto"/>
              <w:right w:val="single" w:sz="8" w:space="0" w:color="auto"/>
            </w:tcBorders>
            <w:shd w:val="clear" w:color="auto" w:fill="auto"/>
            <w:noWrap/>
            <w:vAlign w:val="center"/>
            <w:hideMark/>
          </w:tcPr>
          <w:p w14:paraId="634328C0"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Başına</w:t>
            </w:r>
          </w:p>
        </w:tc>
        <w:tc>
          <w:tcPr>
            <w:tcW w:w="1247" w:type="dxa"/>
            <w:tcBorders>
              <w:top w:val="nil"/>
              <w:left w:val="nil"/>
              <w:bottom w:val="single" w:sz="8" w:space="0" w:color="auto"/>
              <w:right w:val="single" w:sz="8" w:space="0" w:color="auto"/>
            </w:tcBorders>
            <w:shd w:val="clear" w:color="auto" w:fill="auto"/>
            <w:noWrap/>
            <w:vAlign w:val="center"/>
            <w:hideMark/>
          </w:tcPr>
          <w:p w14:paraId="227F2844"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Başına</w:t>
            </w:r>
          </w:p>
        </w:tc>
        <w:tc>
          <w:tcPr>
            <w:tcW w:w="1021" w:type="dxa"/>
            <w:tcBorders>
              <w:top w:val="nil"/>
              <w:left w:val="nil"/>
              <w:bottom w:val="single" w:sz="8" w:space="0" w:color="auto"/>
              <w:right w:val="single" w:sz="8" w:space="0" w:color="auto"/>
            </w:tcBorders>
            <w:shd w:val="clear" w:color="auto" w:fill="auto"/>
            <w:noWrap/>
            <w:vAlign w:val="center"/>
            <w:hideMark/>
          </w:tcPr>
          <w:p w14:paraId="03387C5E"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Başına</w:t>
            </w:r>
          </w:p>
        </w:tc>
        <w:tc>
          <w:tcPr>
            <w:tcW w:w="1247" w:type="dxa"/>
            <w:tcBorders>
              <w:top w:val="nil"/>
              <w:left w:val="nil"/>
              <w:bottom w:val="single" w:sz="8" w:space="0" w:color="auto"/>
              <w:right w:val="single" w:sz="8" w:space="0" w:color="auto"/>
            </w:tcBorders>
            <w:shd w:val="clear" w:color="auto" w:fill="auto"/>
            <w:noWrap/>
            <w:vAlign w:val="center"/>
            <w:hideMark/>
          </w:tcPr>
          <w:p w14:paraId="2907D673"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Başına</w:t>
            </w:r>
          </w:p>
        </w:tc>
        <w:tc>
          <w:tcPr>
            <w:tcW w:w="871" w:type="dxa"/>
            <w:tcBorders>
              <w:top w:val="nil"/>
              <w:left w:val="nil"/>
              <w:bottom w:val="single" w:sz="8" w:space="0" w:color="auto"/>
              <w:right w:val="single" w:sz="8" w:space="0" w:color="auto"/>
            </w:tcBorders>
            <w:shd w:val="clear" w:color="auto" w:fill="auto"/>
            <w:noWrap/>
            <w:vAlign w:val="center"/>
            <w:hideMark/>
          </w:tcPr>
          <w:p w14:paraId="2CBACB61"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Başına</w:t>
            </w:r>
          </w:p>
        </w:tc>
        <w:tc>
          <w:tcPr>
            <w:tcW w:w="721" w:type="dxa"/>
            <w:vMerge/>
            <w:tcBorders>
              <w:top w:val="nil"/>
              <w:left w:val="single" w:sz="8" w:space="0" w:color="auto"/>
              <w:bottom w:val="single" w:sz="8" w:space="0" w:color="000000"/>
              <w:right w:val="single" w:sz="8" w:space="0" w:color="auto"/>
            </w:tcBorders>
            <w:vAlign w:val="center"/>
            <w:hideMark/>
          </w:tcPr>
          <w:p w14:paraId="15190B4D" w14:textId="77777777" w:rsidR="00FF379D" w:rsidRPr="00474F4E" w:rsidRDefault="00FF379D" w:rsidP="00FF379D">
            <w:pPr>
              <w:spacing w:after="0" w:line="240" w:lineRule="atLeast"/>
              <w:jc w:val="center"/>
              <w:rPr>
                <w:rFonts w:eastAsia="Times New Roman" w:cstheme="minorHAnsi"/>
                <w:b/>
                <w:bCs/>
                <w:lang w:eastAsia="tr-TR"/>
              </w:rPr>
            </w:pPr>
          </w:p>
        </w:tc>
      </w:tr>
      <w:tr w:rsidR="00FF379D" w:rsidRPr="00474F4E" w14:paraId="478DC812" w14:textId="77777777" w:rsidTr="00FF379D">
        <w:trPr>
          <w:trHeight w:val="615"/>
        </w:trPr>
        <w:tc>
          <w:tcPr>
            <w:tcW w:w="2972" w:type="dxa"/>
            <w:tcBorders>
              <w:top w:val="nil"/>
              <w:left w:val="single" w:sz="4" w:space="0" w:color="000000"/>
              <w:bottom w:val="single" w:sz="8" w:space="0" w:color="auto"/>
              <w:right w:val="single" w:sz="8" w:space="0" w:color="auto"/>
            </w:tcBorders>
            <w:shd w:val="clear" w:color="auto" w:fill="auto"/>
            <w:vAlign w:val="center"/>
            <w:hideMark/>
          </w:tcPr>
          <w:p w14:paraId="520753D1"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İnsan Taşımada Kullanılan Motorlu Araçlar</w:t>
            </w:r>
          </w:p>
        </w:tc>
        <w:tc>
          <w:tcPr>
            <w:tcW w:w="1021"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7E27486C"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500.000</w:t>
            </w:r>
          </w:p>
        </w:tc>
        <w:tc>
          <w:tcPr>
            <w:tcW w:w="1247" w:type="dxa"/>
            <w:tcBorders>
              <w:top w:val="nil"/>
              <w:left w:val="nil"/>
              <w:bottom w:val="single" w:sz="8" w:space="0" w:color="auto"/>
              <w:right w:val="single" w:sz="8" w:space="0" w:color="auto"/>
            </w:tcBorders>
            <w:shd w:val="clear" w:color="auto" w:fill="auto"/>
            <w:noWrap/>
            <w:vAlign w:val="center"/>
            <w:hideMark/>
          </w:tcPr>
          <w:p w14:paraId="44124CB9"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2.500.000</w:t>
            </w:r>
          </w:p>
        </w:tc>
        <w:tc>
          <w:tcPr>
            <w:tcW w:w="1021"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0D1627DB"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500.000</w:t>
            </w:r>
          </w:p>
        </w:tc>
        <w:tc>
          <w:tcPr>
            <w:tcW w:w="1247" w:type="dxa"/>
            <w:tcBorders>
              <w:top w:val="nil"/>
              <w:left w:val="nil"/>
              <w:bottom w:val="single" w:sz="8" w:space="0" w:color="auto"/>
              <w:right w:val="single" w:sz="8" w:space="0" w:color="auto"/>
            </w:tcBorders>
            <w:shd w:val="clear" w:color="auto" w:fill="auto"/>
            <w:noWrap/>
            <w:vAlign w:val="center"/>
            <w:hideMark/>
          </w:tcPr>
          <w:p w14:paraId="2603BD73"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2.500.000</w:t>
            </w:r>
          </w:p>
        </w:tc>
        <w:tc>
          <w:tcPr>
            <w:tcW w:w="871"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7887A3CA"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50.000</w:t>
            </w:r>
          </w:p>
        </w:tc>
        <w:tc>
          <w:tcPr>
            <w:tcW w:w="721"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06A3735F"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100.000</w:t>
            </w:r>
          </w:p>
        </w:tc>
      </w:tr>
      <w:tr w:rsidR="00FF379D" w:rsidRPr="00474F4E" w14:paraId="7441FB71" w14:textId="77777777" w:rsidTr="00FF379D">
        <w:trPr>
          <w:trHeight w:val="660"/>
        </w:trPr>
        <w:tc>
          <w:tcPr>
            <w:tcW w:w="2972" w:type="dxa"/>
            <w:tcBorders>
              <w:top w:val="nil"/>
              <w:left w:val="single" w:sz="4" w:space="0" w:color="000000"/>
              <w:bottom w:val="single" w:sz="8" w:space="0" w:color="auto"/>
              <w:right w:val="single" w:sz="8" w:space="0" w:color="auto"/>
            </w:tcBorders>
            <w:shd w:val="clear" w:color="auto" w:fill="auto"/>
            <w:vAlign w:val="center"/>
            <w:hideMark/>
          </w:tcPr>
          <w:p w14:paraId="25413C19"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Eşya Taşımada Kullanılan Motorlu Araçlar, Römork</w:t>
            </w:r>
            <w:r w:rsidRPr="00474F4E">
              <w:rPr>
                <w:rFonts w:eastAsia="Times New Roman" w:cstheme="minorHAnsi"/>
                <w:b/>
                <w:bCs/>
                <w:vertAlign w:val="superscript"/>
                <w:lang w:eastAsia="tr-TR"/>
              </w:rPr>
              <w:t>(1)</w:t>
            </w:r>
            <w:r w:rsidRPr="00474F4E">
              <w:rPr>
                <w:rFonts w:eastAsia="Times New Roman" w:cstheme="minorHAnsi"/>
                <w:b/>
                <w:bCs/>
                <w:lang w:eastAsia="tr-TR"/>
              </w:rPr>
              <w:t xml:space="preserve"> ile İş Makineleri</w:t>
            </w:r>
          </w:p>
        </w:tc>
        <w:tc>
          <w:tcPr>
            <w:tcW w:w="1021" w:type="dxa"/>
            <w:vMerge/>
            <w:tcBorders>
              <w:top w:val="nil"/>
              <w:left w:val="single" w:sz="8" w:space="0" w:color="auto"/>
              <w:bottom w:val="single" w:sz="4" w:space="0" w:color="000000"/>
              <w:right w:val="single" w:sz="8" w:space="0" w:color="auto"/>
            </w:tcBorders>
            <w:vAlign w:val="center"/>
            <w:hideMark/>
          </w:tcPr>
          <w:p w14:paraId="52AB5197" w14:textId="77777777" w:rsidR="00FF379D" w:rsidRPr="00474F4E" w:rsidRDefault="00FF379D" w:rsidP="00FF379D">
            <w:pPr>
              <w:spacing w:after="0" w:line="240" w:lineRule="atLeast"/>
              <w:jc w:val="center"/>
              <w:rPr>
                <w:rFonts w:eastAsia="Times New Roman" w:cstheme="minorHAnsi"/>
                <w:b/>
                <w:bCs/>
                <w:lang w:eastAsia="tr-TR"/>
              </w:rPr>
            </w:pPr>
          </w:p>
        </w:tc>
        <w:tc>
          <w:tcPr>
            <w:tcW w:w="1247" w:type="dxa"/>
            <w:tcBorders>
              <w:top w:val="nil"/>
              <w:left w:val="nil"/>
              <w:bottom w:val="single" w:sz="8" w:space="0" w:color="auto"/>
              <w:right w:val="single" w:sz="8" w:space="0" w:color="auto"/>
            </w:tcBorders>
            <w:shd w:val="clear" w:color="auto" w:fill="auto"/>
            <w:noWrap/>
            <w:vAlign w:val="center"/>
            <w:hideMark/>
          </w:tcPr>
          <w:p w14:paraId="1165E4C7"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5.000.000</w:t>
            </w:r>
          </w:p>
        </w:tc>
        <w:tc>
          <w:tcPr>
            <w:tcW w:w="1021" w:type="dxa"/>
            <w:vMerge/>
            <w:tcBorders>
              <w:top w:val="nil"/>
              <w:left w:val="single" w:sz="8" w:space="0" w:color="auto"/>
              <w:bottom w:val="single" w:sz="4" w:space="0" w:color="000000"/>
              <w:right w:val="single" w:sz="8" w:space="0" w:color="auto"/>
            </w:tcBorders>
            <w:vAlign w:val="center"/>
            <w:hideMark/>
          </w:tcPr>
          <w:p w14:paraId="0D064E62" w14:textId="77777777" w:rsidR="00FF379D" w:rsidRPr="00474F4E" w:rsidRDefault="00FF379D" w:rsidP="00FF379D">
            <w:pPr>
              <w:spacing w:after="0" w:line="240" w:lineRule="atLeast"/>
              <w:jc w:val="center"/>
              <w:rPr>
                <w:rFonts w:eastAsia="Times New Roman" w:cstheme="minorHAnsi"/>
                <w:b/>
                <w:bCs/>
                <w:lang w:eastAsia="tr-TR"/>
              </w:rPr>
            </w:pPr>
          </w:p>
        </w:tc>
        <w:tc>
          <w:tcPr>
            <w:tcW w:w="1247" w:type="dxa"/>
            <w:tcBorders>
              <w:top w:val="nil"/>
              <w:left w:val="nil"/>
              <w:bottom w:val="single" w:sz="8" w:space="0" w:color="auto"/>
              <w:right w:val="single" w:sz="8" w:space="0" w:color="auto"/>
            </w:tcBorders>
            <w:shd w:val="clear" w:color="auto" w:fill="auto"/>
            <w:noWrap/>
            <w:vAlign w:val="center"/>
            <w:hideMark/>
          </w:tcPr>
          <w:p w14:paraId="45F9BFE5"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5.000.000</w:t>
            </w:r>
          </w:p>
        </w:tc>
        <w:tc>
          <w:tcPr>
            <w:tcW w:w="871" w:type="dxa"/>
            <w:vMerge/>
            <w:tcBorders>
              <w:top w:val="nil"/>
              <w:left w:val="single" w:sz="8" w:space="0" w:color="auto"/>
              <w:bottom w:val="single" w:sz="4" w:space="0" w:color="000000"/>
              <w:right w:val="single" w:sz="8" w:space="0" w:color="auto"/>
            </w:tcBorders>
            <w:vAlign w:val="center"/>
            <w:hideMark/>
          </w:tcPr>
          <w:p w14:paraId="19439A2C" w14:textId="77777777" w:rsidR="00FF379D" w:rsidRPr="00474F4E" w:rsidRDefault="00FF379D" w:rsidP="00FF379D">
            <w:pPr>
              <w:spacing w:after="0" w:line="240" w:lineRule="atLeast"/>
              <w:jc w:val="center"/>
              <w:rPr>
                <w:rFonts w:eastAsia="Times New Roman" w:cstheme="minorHAnsi"/>
                <w:b/>
                <w:bCs/>
                <w:lang w:eastAsia="tr-TR"/>
              </w:rPr>
            </w:pPr>
          </w:p>
        </w:tc>
        <w:tc>
          <w:tcPr>
            <w:tcW w:w="721" w:type="dxa"/>
            <w:vMerge/>
            <w:tcBorders>
              <w:top w:val="nil"/>
              <w:left w:val="single" w:sz="8" w:space="0" w:color="auto"/>
              <w:bottom w:val="single" w:sz="4" w:space="0" w:color="000000"/>
              <w:right w:val="single" w:sz="8" w:space="0" w:color="auto"/>
            </w:tcBorders>
            <w:vAlign w:val="center"/>
            <w:hideMark/>
          </w:tcPr>
          <w:p w14:paraId="517E45A0" w14:textId="77777777" w:rsidR="00FF379D" w:rsidRPr="00474F4E" w:rsidRDefault="00FF379D" w:rsidP="00FF379D">
            <w:pPr>
              <w:spacing w:after="0" w:line="240" w:lineRule="atLeast"/>
              <w:jc w:val="center"/>
              <w:rPr>
                <w:rFonts w:eastAsia="Times New Roman" w:cstheme="minorHAnsi"/>
                <w:b/>
                <w:bCs/>
                <w:lang w:eastAsia="tr-TR"/>
              </w:rPr>
            </w:pPr>
          </w:p>
        </w:tc>
      </w:tr>
      <w:tr w:rsidR="00FF379D" w:rsidRPr="00474F4E" w14:paraId="2A91F76C" w14:textId="77777777" w:rsidTr="00FF379D">
        <w:trPr>
          <w:trHeight w:val="360"/>
        </w:trPr>
        <w:tc>
          <w:tcPr>
            <w:tcW w:w="2972" w:type="dxa"/>
            <w:tcBorders>
              <w:top w:val="nil"/>
              <w:left w:val="single" w:sz="4" w:space="0" w:color="000000"/>
              <w:bottom w:val="single" w:sz="8" w:space="0" w:color="auto"/>
              <w:right w:val="single" w:sz="8" w:space="0" w:color="auto"/>
            </w:tcBorders>
            <w:shd w:val="clear" w:color="auto" w:fill="auto"/>
            <w:vAlign w:val="center"/>
            <w:hideMark/>
          </w:tcPr>
          <w:p w14:paraId="2258029B"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Tarım Araçları ile Özel Amaçlı Araçlar</w:t>
            </w:r>
            <w:r w:rsidRPr="00474F4E">
              <w:rPr>
                <w:rFonts w:eastAsia="Times New Roman" w:cstheme="minorHAnsi"/>
                <w:b/>
                <w:bCs/>
                <w:vertAlign w:val="superscript"/>
                <w:lang w:eastAsia="tr-TR"/>
              </w:rPr>
              <w:t>(2)</w:t>
            </w:r>
          </w:p>
        </w:tc>
        <w:tc>
          <w:tcPr>
            <w:tcW w:w="1021" w:type="dxa"/>
            <w:vMerge/>
            <w:tcBorders>
              <w:top w:val="nil"/>
              <w:left w:val="single" w:sz="8" w:space="0" w:color="auto"/>
              <w:bottom w:val="single" w:sz="4" w:space="0" w:color="000000"/>
              <w:right w:val="single" w:sz="8" w:space="0" w:color="auto"/>
            </w:tcBorders>
            <w:vAlign w:val="center"/>
            <w:hideMark/>
          </w:tcPr>
          <w:p w14:paraId="2568C528" w14:textId="77777777" w:rsidR="00FF379D" w:rsidRPr="00474F4E" w:rsidRDefault="00FF379D" w:rsidP="00FF379D">
            <w:pPr>
              <w:spacing w:after="0" w:line="240" w:lineRule="atLeast"/>
              <w:jc w:val="center"/>
              <w:rPr>
                <w:rFonts w:eastAsia="Times New Roman" w:cstheme="minorHAnsi"/>
                <w:b/>
                <w:bCs/>
                <w:lang w:eastAsia="tr-TR"/>
              </w:rPr>
            </w:pPr>
          </w:p>
        </w:tc>
        <w:tc>
          <w:tcPr>
            <w:tcW w:w="1247" w:type="dxa"/>
            <w:tcBorders>
              <w:top w:val="nil"/>
              <w:left w:val="nil"/>
              <w:bottom w:val="single" w:sz="8" w:space="0" w:color="auto"/>
              <w:right w:val="single" w:sz="8" w:space="0" w:color="auto"/>
            </w:tcBorders>
            <w:shd w:val="clear" w:color="auto" w:fill="auto"/>
            <w:noWrap/>
            <w:vAlign w:val="center"/>
            <w:hideMark/>
          </w:tcPr>
          <w:p w14:paraId="3F6068FF"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2.500.000</w:t>
            </w:r>
          </w:p>
        </w:tc>
        <w:tc>
          <w:tcPr>
            <w:tcW w:w="1021" w:type="dxa"/>
            <w:vMerge/>
            <w:tcBorders>
              <w:top w:val="nil"/>
              <w:left w:val="single" w:sz="8" w:space="0" w:color="auto"/>
              <w:bottom w:val="single" w:sz="4" w:space="0" w:color="000000"/>
              <w:right w:val="single" w:sz="8" w:space="0" w:color="auto"/>
            </w:tcBorders>
            <w:vAlign w:val="center"/>
            <w:hideMark/>
          </w:tcPr>
          <w:p w14:paraId="70A8D3D4" w14:textId="77777777" w:rsidR="00FF379D" w:rsidRPr="00474F4E" w:rsidRDefault="00FF379D" w:rsidP="00FF379D">
            <w:pPr>
              <w:spacing w:after="0" w:line="240" w:lineRule="atLeast"/>
              <w:jc w:val="center"/>
              <w:rPr>
                <w:rFonts w:eastAsia="Times New Roman" w:cstheme="minorHAnsi"/>
                <w:b/>
                <w:bCs/>
                <w:lang w:eastAsia="tr-TR"/>
              </w:rPr>
            </w:pPr>
          </w:p>
        </w:tc>
        <w:tc>
          <w:tcPr>
            <w:tcW w:w="1247" w:type="dxa"/>
            <w:tcBorders>
              <w:top w:val="nil"/>
              <w:left w:val="nil"/>
              <w:bottom w:val="single" w:sz="8" w:space="0" w:color="auto"/>
              <w:right w:val="single" w:sz="8" w:space="0" w:color="auto"/>
            </w:tcBorders>
            <w:shd w:val="clear" w:color="auto" w:fill="auto"/>
            <w:noWrap/>
            <w:vAlign w:val="center"/>
            <w:hideMark/>
          </w:tcPr>
          <w:p w14:paraId="17D35A03"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2.500.000</w:t>
            </w:r>
          </w:p>
        </w:tc>
        <w:tc>
          <w:tcPr>
            <w:tcW w:w="871" w:type="dxa"/>
            <w:vMerge/>
            <w:tcBorders>
              <w:top w:val="nil"/>
              <w:left w:val="single" w:sz="8" w:space="0" w:color="auto"/>
              <w:bottom w:val="single" w:sz="4" w:space="0" w:color="000000"/>
              <w:right w:val="single" w:sz="8" w:space="0" w:color="auto"/>
            </w:tcBorders>
            <w:vAlign w:val="center"/>
            <w:hideMark/>
          </w:tcPr>
          <w:p w14:paraId="2230F172" w14:textId="77777777" w:rsidR="00FF379D" w:rsidRPr="00474F4E" w:rsidRDefault="00FF379D" w:rsidP="00FF379D">
            <w:pPr>
              <w:spacing w:after="0" w:line="240" w:lineRule="atLeast"/>
              <w:jc w:val="center"/>
              <w:rPr>
                <w:rFonts w:eastAsia="Times New Roman" w:cstheme="minorHAnsi"/>
                <w:b/>
                <w:bCs/>
                <w:lang w:eastAsia="tr-TR"/>
              </w:rPr>
            </w:pPr>
          </w:p>
        </w:tc>
        <w:tc>
          <w:tcPr>
            <w:tcW w:w="721" w:type="dxa"/>
            <w:vMerge/>
            <w:tcBorders>
              <w:top w:val="nil"/>
              <w:left w:val="single" w:sz="8" w:space="0" w:color="auto"/>
              <w:bottom w:val="single" w:sz="4" w:space="0" w:color="000000"/>
              <w:right w:val="single" w:sz="8" w:space="0" w:color="auto"/>
            </w:tcBorders>
            <w:vAlign w:val="center"/>
            <w:hideMark/>
          </w:tcPr>
          <w:p w14:paraId="4AAB5969" w14:textId="77777777" w:rsidR="00FF379D" w:rsidRPr="00474F4E" w:rsidRDefault="00FF379D" w:rsidP="00FF379D">
            <w:pPr>
              <w:spacing w:after="0" w:line="240" w:lineRule="atLeast"/>
              <w:jc w:val="center"/>
              <w:rPr>
                <w:rFonts w:eastAsia="Times New Roman" w:cstheme="minorHAnsi"/>
                <w:b/>
                <w:bCs/>
                <w:lang w:eastAsia="tr-TR"/>
              </w:rPr>
            </w:pPr>
          </w:p>
        </w:tc>
      </w:tr>
      <w:tr w:rsidR="00FF379D" w:rsidRPr="00474F4E" w14:paraId="53ED2F59" w14:textId="77777777" w:rsidTr="00FF379D">
        <w:trPr>
          <w:trHeight w:val="450"/>
        </w:trPr>
        <w:tc>
          <w:tcPr>
            <w:tcW w:w="2972" w:type="dxa"/>
            <w:vMerge w:val="restart"/>
            <w:tcBorders>
              <w:top w:val="nil"/>
              <w:left w:val="single" w:sz="4" w:space="0" w:color="000000"/>
              <w:bottom w:val="single" w:sz="4" w:space="0" w:color="000000"/>
              <w:right w:val="single" w:sz="8" w:space="0" w:color="auto"/>
            </w:tcBorders>
            <w:shd w:val="clear" w:color="auto" w:fill="auto"/>
            <w:noWrap/>
            <w:vAlign w:val="center"/>
            <w:hideMark/>
          </w:tcPr>
          <w:p w14:paraId="3CCDC1C0"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Motosiklet ve Yük Motosikleti</w:t>
            </w:r>
          </w:p>
        </w:tc>
        <w:tc>
          <w:tcPr>
            <w:tcW w:w="1021" w:type="dxa"/>
            <w:vMerge/>
            <w:tcBorders>
              <w:top w:val="nil"/>
              <w:left w:val="single" w:sz="8" w:space="0" w:color="auto"/>
              <w:bottom w:val="single" w:sz="4" w:space="0" w:color="000000"/>
              <w:right w:val="single" w:sz="8" w:space="0" w:color="auto"/>
            </w:tcBorders>
            <w:vAlign w:val="center"/>
            <w:hideMark/>
          </w:tcPr>
          <w:p w14:paraId="3C8EC295" w14:textId="77777777" w:rsidR="00FF379D" w:rsidRPr="00474F4E" w:rsidRDefault="00FF379D" w:rsidP="00FF379D">
            <w:pPr>
              <w:spacing w:after="0" w:line="240" w:lineRule="atLeast"/>
              <w:jc w:val="center"/>
              <w:rPr>
                <w:rFonts w:eastAsia="Times New Roman" w:cstheme="minorHAnsi"/>
                <w:b/>
                <w:bCs/>
                <w:lang w:eastAsia="tr-TR"/>
              </w:rPr>
            </w:pPr>
          </w:p>
        </w:tc>
        <w:tc>
          <w:tcPr>
            <w:tcW w:w="1247"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4BCBB42E"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1.500.000</w:t>
            </w:r>
          </w:p>
        </w:tc>
        <w:tc>
          <w:tcPr>
            <w:tcW w:w="1021" w:type="dxa"/>
            <w:vMerge/>
            <w:tcBorders>
              <w:top w:val="nil"/>
              <w:left w:val="single" w:sz="8" w:space="0" w:color="auto"/>
              <w:bottom w:val="single" w:sz="4" w:space="0" w:color="000000"/>
              <w:right w:val="single" w:sz="8" w:space="0" w:color="auto"/>
            </w:tcBorders>
            <w:vAlign w:val="center"/>
            <w:hideMark/>
          </w:tcPr>
          <w:p w14:paraId="60CC31AF" w14:textId="77777777" w:rsidR="00FF379D" w:rsidRPr="00474F4E" w:rsidRDefault="00FF379D" w:rsidP="00FF379D">
            <w:pPr>
              <w:spacing w:after="0" w:line="240" w:lineRule="atLeast"/>
              <w:jc w:val="center"/>
              <w:rPr>
                <w:rFonts w:eastAsia="Times New Roman" w:cstheme="minorHAnsi"/>
                <w:b/>
                <w:bCs/>
                <w:lang w:eastAsia="tr-TR"/>
              </w:rPr>
            </w:pPr>
          </w:p>
        </w:tc>
        <w:tc>
          <w:tcPr>
            <w:tcW w:w="1247"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149AF2C6"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1.500.000</w:t>
            </w:r>
          </w:p>
        </w:tc>
        <w:tc>
          <w:tcPr>
            <w:tcW w:w="871" w:type="dxa"/>
            <w:vMerge/>
            <w:tcBorders>
              <w:top w:val="nil"/>
              <w:left w:val="single" w:sz="8" w:space="0" w:color="auto"/>
              <w:bottom w:val="single" w:sz="4" w:space="0" w:color="000000"/>
              <w:right w:val="single" w:sz="8" w:space="0" w:color="auto"/>
            </w:tcBorders>
            <w:vAlign w:val="center"/>
            <w:hideMark/>
          </w:tcPr>
          <w:p w14:paraId="1760547F" w14:textId="77777777" w:rsidR="00FF379D" w:rsidRPr="00474F4E" w:rsidRDefault="00FF379D" w:rsidP="00FF379D">
            <w:pPr>
              <w:spacing w:after="0" w:line="240" w:lineRule="atLeast"/>
              <w:jc w:val="center"/>
              <w:rPr>
                <w:rFonts w:eastAsia="Times New Roman" w:cstheme="minorHAnsi"/>
                <w:b/>
                <w:bCs/>
                <w:lang w:eastAsia="tr-TR"/>
              </w:rPr>
            </w:pPr>
          </w:p>
        </w:tc>
        <w:tc>
          <w:tcPr>
            <w:tcW w:w="721" w:type="dxa"/>
            <w:vMerge/>
            <w:tcBorders>
              <w:top w:val="nil"/>
              <w:left w:val="single" w:sz="8" w:space="0" w:color="auto"/>
              <w:bottom w:val="single" w:sz="4" w:space="0" w:color="000000"/>
              <w:right w:val="single" w:sz="8" w:space="0" w:color="auto"/>
            </w:tcBorders>
            <w:vAlign w:val="center"/>
            <w:hideMark/>
          </w:tcPr>
          <w:p w14:paraId="65965950" w14:textId="77777777" w:rsidR="00FF379D" w:rsidRPr="00474F4E" w:rsidRDefault="00FF379D" w:rsidP="00FF379D">
            <w:pPr>
              <w:spacing w:after="0" w:line="240" w:lineRule="atLeast"/>
              <w:jc w:val="center"/>
              <w:rPr>
                <w:rFonts w:eastAsia="Times New Roman" w:cstheme="minorHAnsi"/>
                <w:b/>
                <w:bCs/>
                <w:lang w:eastAsia="tr-TR"/>
              </w:rPr>
            </w:pPr>
          </w:p>
        </w:tc>
      </w:tr>
      <w:tr w:rsidR="00FF379D" w:rsidRPr="00474F4E" w14:paraId="703E9366" w14:textId="77777777" w:rsidTr="00FF379D">
        <w:trPr>
          <w:trHeight w:val="450"/>
        </w:trPr>
        <w:tc>
          <w:tcPr>
            <w:tcW w:w="2972" w:type="dxa"/>
            <w:vMerge/>
            <w:tcBorders>
              <w:top w:val="nil"/>
              <w:left w:val="single" w:sz="4" w:space="0" w:color="000000"/>
              <w:bottom w:val="single" w:sz="4" w:space="0" w:color="000000"/>
              <w:right w:val="single" w:sz="8" w:space="0" w:color="auto"/>
            </w:tcBorders>
            <w:vAlign w:val="center"/>
            <w:hideMark/>
          </w:tcPr>
          <w:p w14:paraId="4D3E48A4" w14:textId="77777777" w:rsidR="00FF379D" w:rsidRPr="00474F4E" w:rsidRDefault="00FF379D" w:rsidP="00FF379D">
            <w:pPr>
              <w:spacing w:after="0" w:line="240" w:lineRule="atLeast"/>
              <w:jc w:val="center"/>
              <w:rPr>
                <w:rFonts w:eastAsia="Times New Roman" w:cstheme="minorHAnsi"/>
                <w:b/>
                <w:bCs/>
                <w:lang w:eastAsia="tr-TR"/>
              </w:rPr>
            </w:pPr>
          </w:p>
        </w:tc>
        <w:tc>
          <w:tcPr>
            <w:tcW w:w="1021" w:type="dxa"/>
            <w:vMerge/>
            <w:tcBorders>
              <w:top w:val="nil"/>
              <w:left w:val="single" w:sz="8" w:space="0" w:color="auto"/>
              <w:bottom w:val="single" w:sz="4" w:space="0" w:color="000000"/>
              <w:right w:val="single" w:sz="8" w:space="0" w:color="auto"/>
            </w:tcBorders>
            <w:vAlign w:val="center"/>
            <w:hideMark/>
          </w:tcPr>
          <w:p w14:paraId="69759737" w14:textId="77777777" w:rsidR="00FF379D" w:rsidRPr="00474F4E" w:rsidRDefault="00FF379D" w:rsidP="00FF379D">
            <w:pPr>
              <w:spacing w:after="0" w:line="240" w:lineRule="atLeast"/>
              <w:jc w:val="center"/>
              <w:rPr>
                <w:rFonts w:eastAsia="Times New Roman" w:cstheme="minorHAnsi"/>
                <w:b/>
                <w:bCs/>
                <w:lang w:eastAsia="tr-TR"/>
              </w:rPr>
            </w:pPr>
          </w:p>
        </w:tc>
        <w:tc>
          <w:tcPr>
            <w:tcW w:w="1247" w:type="dxa"/>
            <w:vMerge/>
            <w:tcBorders>
              <w:top w:val="nil"/>
              <w:left w:val="single" w:sz="8" w:space="0" w:color="auto"/>
              <w:bottom w:val="single" w:sz="4" w:space="0" w:color="000000"/>
              <w:right w:val="single" w:sz="8" w:space="0" w:color="auto"/>
            </w:tcBorders>
            <w:vAlign w:val="center"/>
            <w:hideMark/>
          </w:tcPr>
          <w:p w14:paraId="5F36F870" w14:textId="77777777" w:rsidR="00FF379D" w:rsidRPr="00474F4E" w:rsidRDefault="00FF379D" w:rsidP="00FF379D">
            <w:pPr>
              <w:spacing w:after="0" w:line="240" w:lineRule="atLeast"/>
              <w:jc w:val="center"/>
              <w:rPr>
                <w:rFonts w:eastAsia="Times New Roman" w:cstheme="minorHAnsi"/>
                <w:b/>
                <w:bCs/>
                <w:lang w:eastAsia="tr-TR"/>
              </w:rPr>
            </w:pPr>
          </w:p>
        </w:tc>
        <w:tc>
          <w:tcPr>
            <w:tcW w:w="1021" w:type="dxa"/>
            <w:vMerge/>
            <w:tcBorders>
              <w:top w:val="nil"/>
              <w:left w:val="single" w:sz="8" w:space="0" w:color="auto"/>
              <w:bottom w:val="single" w:sz="4" w:space="0" w:color="000000"/>
              <w:right w:val="single" w:sz="8" w:space="0" w:color="auto"/>
            </w:tcBorders>
            <w:vAlign w:val="center"/>
            <w:hideMark/>
          </w:tcPr>
          <w:p w14:paraId="5AE5CA43" w14:textId="77777777" w:rsidR="00FF379D" w:rsidRPr="00474F4E" w:rsidRDefault="00FF379D" w:rsidP="00FF379D">
            <w:pPr>
              <w:spacing w:after="0" w:line="240" w:lineRule="atLeast"/>
              <w:jc w:val="center"/>
              <w:rPr>
                <w:rFonts w:eastAsia="Times New Roman" w:cstheme="minorHAnsi"/>
                <w:b/>
                <w:bCs/>
                <w:lang w:eastAsia="tr-TR"/>
              </w:rPr>
            </w:pPr>
          </w:p>
        </w:tc>
        <w:tc>
          <w:tcPr>
            <w:tcW w:w="1247" w:type="dxa"/>
            <w:vMerge/>
            <w:tcBorders>
              <w:top w:val="nil"/>
              <w:left w:val="single" w:sz="8" w:space="0" w:color="auto"/>
              <w:bottom w:val="single" w:sz="4" w:space="0" w:color="000000"/>
              <w:right w:val="single" w:sz="8" w:space="0" w:color="auto"/>
            </w:tcBorders>
            <w:vAlign w:val="center"/>
            <w:hideMark/>
          </w:tcPr>
          <w:p w14:paraId="3C8D438F" w14:textId="77777777" w:rsidR="00FF379D" w:rsidRPr="00474F4E" w:rsidRDefault="00FF379D" w:rsidP="00FF379D">
            <w:pPr>
              <w:spacing w:after="0" w:line="240" w:lineRule="atLeast"/>
              <w:jc w:val="center"/>
              <w:rPr>
                <w:rFonts w:eastAsia="Times New Roman" w:cstheme="minorHAnsi"/>
                <w:b/>
                <w:bCs/>
                <w:lang w:eastAsia="tr-TR"/>
              </w:rPr>
            </w:pPr>
          </w:p>
        </w:tc>
        <w:tc>
          <w:tcPr>
            <w:tcW w:w="871" w:type="dxa"/>
            <w:vMerge/>
            <w:tcBorders>
              <w:top w:val="nil"/>
              <w:left w:val="single" w:sz="8" w:space="0" w:color="auto"/>
              <w:bottom w:val="single" w:sz="4" w:space="0" w:color="000000"/>
              <w:right w:val="single" w:sz="8" w:space="0" w:color="auto"/>
            </w:tcBorders>
            <w:vAlign w:val="center"/>
            <w:hideMark/>
          </w:tcPr>
          <w:p w14:paraId="126588EA" w14:textId="77777777" w:rsidR="00FF379D" w:rsidRPr="00474F4E" w:rsidRDefault="00FF379D" w:rsidP="00FF379D">
            <w:pPr>
              <w:spacing w:after="0" w:line="240" w:lineRule="atLeast"/>
              <w:jc w:val="center"/>
              <w:rPr>
                <w:rFonts w:eastAsia="Times New Roman" w:cstheme="minorHAnsi"/>
                <w:b/>
                <w:bCs/>
                <w:lang w:eastAsia="tr-TR"/>
              </w:rPr>
            </w:pPr>
          </w:p>
        </w:tc>
        <w:tc>
          <w:tcPr>
            <w:tcW w:w="721" w:type="dxa"/>
            <w:vMerge/>
            <w:tcBorders>
              <w:top w:val="nil"/>
              <w:left w:val="single" w:sz="8" w:space="0" w:color="auto"/>
              <w:bottom w:val="single" w:sz="4" w:space="0" w:color="000000"/>
              <w:right w:val="single" w:sz="8" w:space="0" w:color="auto"/>
            </w:tcBorders>
            <w:vAlign w:val="center"/>
            <w:hideMark/>
          </w:tcPr>
          <w:p w14:paraId="5C4222D1" w14:textId="77777777" w:rsidR="00FF379D" w:rsidRPr="00474F4E" w:rsidRDefault="00FF379D" w:rsidP="00FF379D">
            <w:pPr>
              <w:spacing w:after="0" w:line="240" w:lineRule="atLeast"/>
              <w:jc w:val="center"/>
              <w:rPr>
                <w:rFonts w:eastAsia="Times New Roman" w:cstheme="minorHAnsi"/>
                <w:b/>
                <w:bCs/>
                <w:lang w:eastAsia="tr-TR"/>
              </w:rPr>
            </w:pPr>
          </w:p>
        </w:tc>
      </w:tr>
    </w:tbl>
    <w:p w14:paraId="2BA9AA57" w14:textId="77777777" w:rsidR="00FF379D"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 </w:t>
      </w:r>
    </w:p>
    <w:p w14:paraId="26F88FDE" w14:textId="77777777" w:rsidR="00FF379D" w:rsidRPr="00474F4E" w:rsidRDefault="00FF379D">
      <w:pPr>
        <w:rPr>
          <w:rFonts w:eastAsia="Times New Roman" w:cstheme="minorHAnsi"/>
          <w:b/>
          <w:bCs/>
          <w:lang w:eastAsia="tr-TR"/>
        </w:rPr>
      </w:pPr>
      <w:r w:rsidRPr="00474F4E">
        <w:rPr>
          <w:rFonts w:eastAsia="Times New Roman" w:cstheme="minorHAnsi"/>
          <w:b/>
          <w:bCs/>
          <w:lang w:eastAsia="tr-TR"/>
        </w:rPr>
        <w:br w:type="page"/>
      </w:r>
    </w:p>
    <w:p w14:paraId="28B3FD55" w14:textId="77777777" w:rsidR="00497D5C" w:rsidRPr="00474F4E" w:rsidRDefault="00497D5C" w:rsidP="00497D5C">
      <w:pPr>
        <w:spacing w:after="0" w:line="240" w:lineRule="atLeast"/>
        <w:jc w:val="center"/>
        <w:rPr>
          <w:rFonts w:eastAsia="Times New Roman" w:cstheme="minorHAnsi"/>
          <w:lang w:eastAsia="tr-TR"/>
        </w:rPr>
      </w:pPr>
      <w:r w:rsidRPr="00474F4E">
        <w:rPr>
          <w:rFonts w:eastAsia="Times New Roman" w:cstheme="minorHAnsi"/>
          <w:b/>
          <w:bCs/>
          <w:lang w:eastAsia="tr-TR"/>
        </w:rPr>
        <w:t> </w:t>
      </w:r>
    </w:p>
    <w:p w14:paraId="1C0A7CE0" w14:textId="77777777" w:rsidR="00FF379D" w:rsidRPr="00474F4E" w:rsidRDefault="00FF379D" w:rsidP="00FF379D">
      <w:pPr>
        <w:spacing w:after="0" w:line="240" w:lineRule="atLeast"/>
        <w:jc w:val="center"/>
        <w:rPr>
          <w:rFonts w:eastAsia="Times New Roman" w:cstheme="minorHAnsi"/>
          <w:b/>
          <w:bCs/>
          <w:vertAlign w:val="superscript"/>
          <w:lang w:eastAsia="tr-TR"/>
        </w:rPr>
      </w:pPr>
      <w:r w:rsidRPr="00474F4E">
        <w:rPr>
          <w:rFonts w:eastAsia="Times New Roman" w:cstheme="minorHAnsi"/>
          <w:b/>
          <w:bCs/>
          <w:lang w:eastAsia="tr-TR"/>
        </w:rPr>
        <w:t> (Değişik:RG-21/10/2021-31635)</w:t>
      </w:r>
      <w:r w:rsidRPr="00474F4E">
        <w:rPr>
          <w:rFonts w:eastAsia="Times New Roman" w:cstheme="minorHAnsi"/>
          <w:b/>
          <w:bCs/>
          <w:vertAlign w:val="superscript"/>
          <w:lang w:eastAsia="tr-TR"/>
        </w:rPr>
        <w:t>(3)</w:t>
      </w:r>
    </w:p>
    <w:p w14:paraId="59654C6E" w14:textId="77777777" w:rsidR="00497D5C" w:rsidRPr="00474F4E" w:rsidRDefault="00497D5C" w:rsidP="00497D5C">
      <w:pPr>
        <w:spacing w:after="0" w:line="240" w:lineRule="atLeast"/>
        <w:jc w:val="center"/>
        <w:rPr>
          <w:rFonts w:eastAsia="Times New Roman" w:cstheme="minorHAnsi"/>
          <w:lang w:eastAsia="tr-TR"/>
        </w:rPr>
      </w:pPr>
      <w:r w:rsidRPr="00474F4E">
        <w:rPr>
          <w:rFonts w:eastAsia="Times New Roman" w:cstheme="minorHAnsi"/>
          <w:b/>
          <w:bCs/>
          <w:lang w:eastAsia="tr-TR"/>
        </w:rPr>
        <w:t> </w:t>
      </w:r>
    </w:p>
    <w:p w14:paraId="1E31F480" w14:textId="77777777" w:rsidR="00FF379D" w:rsidRPr="00474F4E" w:rsidRDefault="00FF379D" w:rsidP="00FF379D">
      <w:pPr>
        <w:spacing w:after="0" w:line="360" w:lineRule="auto"/>
        <w:jc w:val="center"/>
        <w:rPr>
          <w:rFonts w:eastAsia="Times New Roman" w:cstheme="minorHAnsi"/>
          <w:lang w:eastAsia="tr-TR"/>
        </w:rPr>
      </w:pPr>
      <w:r w:rsidRPr="00474F4E">
        <w:rPr>
          <w:rFonts w:eastAsia="Times New Roman" w:cstheme="minorHAnsi"/>
          <w:b/>
          <w:bCs/>
          <w:lang w:eastAsia="tr-TR"/>
        </w:rPr>
        <w:t>Tablo 10</w:t>
      </w:r>
    </w:p>
    <w:p w14:paraId="7D7D927C" w14:textId="77777777" w:rsidR="00FF379D" w:rsidRPr="00474F4E" w:rsidRDefault="00FF379D" w:rsidP="00FF379D">
      <w:pPr>
        <w:spacing w:after="0" w:line="360" w:lineRule="auto"/>
        <w:jc w:val="center"/>
        <w:rPr>
          <w:rFonts w:eastAsia="Times New Roman" w:cstheme="minorHAnsi"/>
          <w:lang w:eastAsia="tr-TR"/>
        </w:rPr>
      </w:pPr>
      <w:r w:rsidRPr="00474F4E">
        <w:rPr>
          <w:rFonts w:eastAsia="Times New Roman" w:cstheme="minorHAnsi"/>
          <w:b/>
          <w:bCs/>
          <w:lang w:eastAsia="tr-TR"/>
        </w:rPr>
        <w:t>Motorlu Araçlarla İlgili Mesleki Faaliyette Bulunanlar İçin</w:t>
      </w:r>
    </w:p>
    <w:p w14:paraId="5569A3E5" w14:textId="77777777" w:rsidR="00FF379D" w:rsidRPr="00474F4E" w:rsidRDefault="00FF379D" w:rsidP="00FF379D">
      <w:pPr>
        <w:spacing w:after="0" w:line="360" w:lineRule="auto"/>
        <w:jc w:val="center"/>
        <w:rPr>
          <w:rFonts w:eastAsia="Times New Roman" w:cstheme="minorHAnsi"/>
          <w:lang w:eastAsia="tr-TR"/>
        </w:rPr>
      </w:pPr>
      <w:r w:rsidRPr="00474F4E">
        <w:rPr>
          <w:rFonts w:eastAsia="Times New Roman" w:cstheme="minorHAnsi"/>
          <w:b/>
          <w:bCs/>
          <w:lang w:eastAsia="tr-TR"/>
        </w:rPr>
        <w:t>01/01/2022 Tarihinden İtibaren Uygulanacak Asgari Sigorta Teminatları</w:t>
      </w:r>
    </w:p>
    <w:p w14:paraId="50C163FA" w14:textId="77777777" w:rsidR="00FF379D" w:rsidRPr="00474F4E" w:rsidRDefault="00FF379D" w:rsidP="00FF379D">
      <w:pPr>
        <w:spacing w:after="0" w:line="360" w:lineRule="auto"/>
        <w:jc w:val="center"/>
        <w:rPr>
          <w:rFonts w:eastAsia="Times New Roman" w:cstheme="minorHAnsi"/>
          <w:lang w:eastAsia="tr-TR"/>
        </w:rPr>
      </w:pPr>
      <w:r w:rsidRPr="00474F4E">
        <w:rPr>
          <w:rFonts w:eastAsia="Times New Roman" w:cstheme="minorHAnsi"/>
          <w:lang w:eastAsia="tr-TR"/>
        </w:rPr>
        <w:t> </w:t>
      </w:r>
    </w:p>
    <w:p w14:paraId="26255B38" w14:textId="77777777" w:rsidR="00FF379D" w:rsidRPr="00474F4E" w:rsidRDefault="00FF379D" w:rsidP="00FF379D">
      <w:pPr>
        <w:spacing w:after="0" w:line="360" w:lineRule="auto"/>
        <w:rPr>
          <w:rFonts w:eastAsia="Times New Roman" w:cstheme="minorHAnsi"/>
          <w:lang w:eastAsia="tr-TR"/>
        </w:rPr>
      </w:pPr>
      <w:r w:rsidRPr="00474F4E">
        <w:rPr>
          <w:rFonts w:eastAsia="Times New Roman" w:cstheme="minorHAnsi"/>
          <w:lang w:eastAsia="tr-TR"/>
        </w:rPr>
        <w:t> </w:t>
      </w:r>
    </w:p>
    <w:tbl>
      <w:tblPr>
        <w:tblW w:w="8926" w:type="dxa"/>
        <w:tblCellMar>
          <w:left w:w="70" w:type="dxa"/>
          <w:right w:w="70" w:type="dxa"/>
        </w:tblCellMar>
        <w:tblLook w:val="04A0" w:firstRow="1" w:lastRow="0" w:firstColumn="1" w:lastColumn="0" w:noHBand="0" w:noVBand="1"/>
      </w:tblPr>
      <w:tblGrid>
        <w:gridCol w:w="2581"/>
        <w:gridCol w:w="960"/>
        <w:gridCol w:w="1300"/>
        <w:gridCol w:w="960"/>
        <w:gridCol w:w="1300"/>
        <w:gridCol w:w="960"/>
        <w:gridCol w:w="865"/>
      </w:tblGrid>
      <w:tr w:rsidR="00FF379D" w:rsidRPr="00474F4E" w14:paraId="0DFC6ED4" w14:textId="77777777" w:rsidTr="00FF379D">
        <w:trPr>
          <w:trHeight w:val="315"/>
        </w:trPr>
        <w:tc>
          <w:tcPr>
            <w:tcW w:w="2719" w:type="dxa"/>
            <w:vMerge w:val="restart"/>
            <w:tcBorders>
              <w:top w:val="single" w:sz="4" w:space="0" w:color="000000"/>
              <w:left w:val="single" w:sz="4" w:space="0" w:color="000000"/>
              <w:bottom w:val="single" w:sz="8" w:space="0" w:color="000000"/>
              <w:right w:val="single" w:sz="8" w:space="0" w:color="auto"/>
            </w:tcBorders>
            <w:shd w:val="clear" w:color="auto" w:fill="auto"/>
            <w:vAlign w:val="center"/>
            <w:hideMark/>
          </w:tcPr>
          <w:p w14:paraId="02292E51"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Teşebbüs Sahipleri</w:t>
            </w:r>
          </w:p>
        </w:tc>
        <w:tc>
          <w:tcPr>
            <w:tcW w:w="6207" w:type="dxa"/>
            <w:gridSpan w:val="6"/>
            <w:tcBorders>
              <w:top w:val="single" w:sz="4" w:space="0" w:color="000000"/>
              <w:left w:val="nil"/>
              <w:bottom w:val="single" w:sz="8" w:space="0" w:color="auto"/>
              <w:right w:val="single" w:sz="8" w:space="0" w:color="000000"/>
            </w:tcBorders>
            <w:shd w:val="clear" w:color="auto" w:fill="auto"/>
            <w:noWrap/>
            <w:vAlign w:val="center"/>
            <w:hideMark/>
          </w:tcPr>
          <w:p w14:paraId="00E28B08"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Teminatlar (TL)</w:t>
            </w:r>
          </w:p>
        </w:tc>
      </w:tr>
      <w:tr w:rsidR="00FF379D" w:rsidRPr="00474F4E" w14:paraId="236745C3" w14:textId="77777777" w:rsidTr="00FF379D">
        <w:trPr>
          <w:trHeight w:val="450"/>
        </w:trPr>
        <w:tc>
          <w:tcPr>
            <w:tcW w:w="2719" w:type="dxa"/>
            <w:vMerge/>
            <w:tcBorders>
              <w:top w:val="single" w:sz="4" w:space="0" w:color="000000"/>
              <w:left w:val="single" w:sz="4" w:space="0" w:color="000000"/>
              <w:bottom w:val="single" w:sz="8" w:space="0" w:color="000000"/>
              <w:right w:val="single" w:sz="8" w:space="0" w:color="auto"/>
            </w:tcBorders>
            <w:vAlign w:val="center"/>
            <w:hideMark/>
          </w:tcPr>
          <w:p w14:paraId="283478FA" w14:textId="77777777" w:rsidR="00FF379D" w:rsidRPr="00474F4E" w:rsidRDefault="00FF379D" w:rsidP="00FF379D">
            <w:pPr>
              <w:spacing w:after="0" w:line="240" w:lineRule="auto"/>
              <w:rPr>
                <w:rFonts w:eastAsia="Times New Roman" w:cstheme="minorHAnsi"/>
                <w:color w:val="000000"/>
                <w:lang w:eastAsia="tr-TR"/>
              </w:rPr>
            </w:pPr>
          </w:p>
        </w:tc>
        <w:tc>
          <w:tcPr>
            <w:tcW w:w="226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011DDDB"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A-Sağlık Gideri</w:t>
            </w:r>
          </w:p>
        </w:tc>
        <w:tc>
          <w:tcPr>
            <w:tcW w:w="226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878C7BD"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B-Sakatlanma ve Ölüm</w:t>
            </w:r>
          </w:p>
        </w:tc>
        <w:tc>
          <w:tcPr>
            <w:tcW w:w="1687"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C938BCE"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C-Maddi</w:t>
            </w:r>
          </w:p>
        </w:tc>
      </w:tr>
      <w:tr w:rsidR="00FF379D" w:rsidRPr="00474F4E" w14:paraId="607CAE93" w14:textId="77777777" w:rsidTr="00FF379D">
        <w:trPr>
          <w:trHeight w:val="450"/>
        </w:trPr>
        <w:tc>
          <w:tcPr>
            <w:tcW w:w="2719" w:type="dxa"/>
            <w:vMerge/>
            <w:tcBorders>
              <w:top w:val="single" w:sz="4" w:space="0" w:color="000000"/>
              <w:left w:val="single" w:sz="4" w:space="0" w:color="000000"/>
              <w:bottom w:val="single" w:sz="8" w:space="0" w:color="000000"/>
              <w:right w:val="single" w:sz="8" w:space="0" w:color="auto"/>
            </w:tcBorders>
            <w:vAlign w:val="center"/>
            <w:hideMark/>
          </w:tcPr>
          <w:p w14:paraId="4BEC2135" w14:textId="77777777" w:rsidR="00FF379D" w:rsidRPr="00474F4E" w:rsidRDefault="00FF379D" w:rsidP="00FF379D">
            <w:pPr>
              <w:spacing w:after="0" w:line="240" w:lineRule="auto"/>
              <w:rPr>
                <w:rFonts w:eastAsia="Times New Roman" w:cstheme="minorHAnsi"/>
                <w:color w:val="000000"/>
                <w:lang w:eastAsia="tr-TR"/>
              </w:rPr>
            </w:pPr>
          </w:p>
        </w:tc>
        <w:tc>
          <w:tcPr>
            <w:tcW w:w="2260" w:type="dxa"/>
            <w:gridSpan w:val="2"/>
            <w:vMerge/>
            <w:tcBorders>
              <w:top w:val="single" w:sz="8" w:space="0" w:color="auto"/>
              <w:left w:val="single" w:sz="8" w:space="0" w:color="auto"/>
              <w:bottom w:val="single" w:sz="8" w:space="0" w:color="000000"/>
              <w:right w:val="single" w:sz="8" w:space="0" w:color="000000"/>
            </w:tcBorders>
            <w:vAlign w:val="center"/>
            <w:hideMark/>
          </w:tcPr>
          <w:p w14:paraId="3CC2C027" w14:textId="77777777" w:rsidR="00FF379D" w:rsidRPr="00474F4E" w:rsidRDefault="00FF379D" w:rsidP="00FF379D">
            <w:pPr>
              <w:spacing w:after="0" w:line="240" w:lineRule="auto"/>
              <w:rPr>
                <w:rFonts w:eastAsia="Times New Roman" w:cstheme="minorHAnsi"/>
                <w:color w:val="000000"/>
                <w:lang w:eastAsia="tr-TR"/>
              </w:rPr>
            </w:pPr>
          </w:p>
        </w:tc>
        <w:tc>
          <w:tcPr>
            <w:tcW w:w="2260" w:type="dxa"/>
            <w:gridSpan w:val="2"/>
            <w:vMerge/>
            <w:tcBorders>
              <w:top w:val="single" w:sz="8" w:space="0" w:color="auto"/>
              <w:left w:val="single" w:sz="8" w:space="0" w:color="auto"/>
              <w:bottom w:val="single" w:sz="8" w:space="0" w:color="000000"/>
              <w:right w:val="single" w:sz="8" w:space="0" w:color="000000"/>
            </w:tcBorders>
            <w:vAlign w:val="center"/>
            <w:hideMark/>
          </w:tcPr>
          <w:p w14:paraId="1652601A" w14:textId="77777777" w:rsidR="00FF379D" w:rsidRPr="00474F4E" w:rsidRDefault="00FF379D" w:rsidP="00FF379D">
            <w:pPr>
              <w:spacing w:after="0" w:line="240" w:lineRule="auto"/>
              <w:rPr>
                <w:rFonts w:eastAsia="Times New Roman" w:cstheme="minorHAnsi"/>
                <w:color w:val="000000"/>
                <w:lang w:eastAsia="tr-TR"/>
              </w:rPr>
            </w:pPr>
          </w:p>
        </w:tc>
        <w:tc>
          <w:tcPr>
            <w:tcW w:w="1687" w:type="dxa"/>
            <w:gridSpan w:val="2"/>
            <w:vMerge/>
            <w:tcBorders>
              <w:top w:val="single" w:sz="8" w:space="0" w:color="auto"/>
              <w:left w:val="single" w:sz="8" w:space="0" w:color="auto"/>
              <w:bottom w:val="single" w:sz="8" w:space="0" w:color="000000"/>
              <w:right w:val="single" w:sz="8" w:space="0" w:color="000000"/>
            </w:tcBorders>
            <w:vAlign w:val="center"/>
            <w:hideMark/>
          </w:tcPr>
          <w:p w14:paraId="713D874E" w14:textId="77777777" w:rsidR="00FF379D" w:rsidRPr="00474F4E" w:rsidRDefault="00FF379D" w:rsidP="00FF379D">
            <w:pPr>
              <w:spacing w:after="0" w:line="240" w:lineRule="auto"/>
              <w:rPr>
                <w:rFonts w:eastAsia="Times New Roman" w:cstheme="minorHAnsi"/>
                <w:color w:val="000000"/>
                <w:lang w:eastAsia="tr-TR"/>
              </w:rPr>
            </w:pPr>
          </w:p>
        </w:tc>
      </w:tr>
      <w:tr w:rsidR="00FF379D" w:rsidRPr="00474F4E" w14:paraId="6310F4C6" w14:textId="77777777" w:rsidTr="00FF379D">
        <w:trPr>
          <w:trHeight w:val="300"/>
        </w:trPr>
        <w:tc>
          <w:tcPr>
            <w:tcW w:w="2719" w:type="dxa"/>
            <w:vMerge/>
            <w:tcBorders>
              <w:top w:val="single" w:sz="4" w:space="0" w:color="000000"/>
              <w:left w:val="single" w:sz="4" w:space="0" w:color="000000"/>
              <w:bottom w:val="single" w:sz="8" w:space="0" w:color="000000"/>
              <w:right w:val="single" w:sz="8" w:space="0" w:color="auto"/>
            </w:tcBorders>
            <w:vAlign w:val="center"/>
            <w:hideMark/>
          </w:tcPr>
          <w:p w14:paraId="2A422554" w14:textId="77777777" w:rsidR="00FF379D" w:rsidRPr="00474F4E" w:rsidRDefault="00FF379D" w:rsidP="00FF379D">
            <w:pPr>
              <w:spacing w:after="0" w:line="240" w:lineRule="auto"/>
              <w:rPr>
                <w:rFonts w:eastAsia="Times New Roman" w:cstheme="minorHAnsi"/>
                <w:color w:val="000000"/>
                <w:lang w:eastAsia="tr-TR"/>
              </w:rPr>
            </w:pPr>
          </w:p>
        </w:tc>
        <w:tc>
          <w:tcPr>
            <w:tcW w:w="960" w:type="dxa"/>
            <w:tcBorders>
              <w:top w:val="nil"/>
              <w:left w:val="nil"/>
              <w:bottom w:val="nil"/>
              <w:right w:val="single" w:sz="8" w:space="0" w:color="auto"/>
            </w:tcBorders>
            <w:shd w:val="clear" w:color="auto" w:fill="auto"/>
            <w:noWrap/>
            <w:vAlign w:val="center"/>
            <w:hideMark/>
          </w:tcPr>
          <w:p w14:paraId="469EDEE2"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 xml:space="preserve">Kişi </w:t>
            </w:r>
          </w:p>
        </w:tc>
        <w:tc>
          <w:tcPr>
            <w:tcW w:w="1300" w:type="dxa"/>
            <w:tcBorders>
              <w:top w:val="nil"/>
              <w:left w:val="nil"/>
              <w:bottom w:val="nil"/>
              <w:right w:val="single" w:sz="8" w:space="0" w:color="auto"/>
            </w:tcBorders>
            <w:shd w:val="clear" w:color="auto" w:fill="auto"/>
            <w:noWrap/>
            <w:vAlign w:val="center"/>
            <w:hideMark/>
          </w:tcPr>
          <w:p w14:paraId="57D955FF"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 xml:space="preserve">Kaza </w:t>
            </w:r>
          </w:p>
        </w:tc>
        <w:tc>
          <w:tcPr>
            <w:tcW w:w="960" w:type="dxa"/>
            <w:tcBorders>
              <w:top w:val="nil"/>
              <w:left w:val="nil"/>
              <w:bottom w:val="nil"/>
              <w:right w:val="single" w:sz="8" w:space="0" w:color="auto"/>
            </w:tcBorders>
            <w:shd w:val="clear" w:color="auto" w:fill="auto"/>
            <w:noWrap/>
            <w:vAlign w:val="center"/>
            <w:hideMark/>
          </w:tcPr>
          <w:p w14:paraId="47C505EE"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 xml:space="preserve">Kişi </w:t>
            </w:r>
          </w:p>
        </w:tc>
        <w:tc>
          <w:tcPr>
            <w:tcW w:w="1300" w:type="dxa"/>
            <w:tcBorders>
              <w:top w:val="nil"/>
              <w:left w:val="nil"/>
              <w:bottom w:val="nil"/>
              <w:right w:val="single" w:sz="8" w:space="0" w:color="auto"/>
            </w:tcBorders>
            <w:shd w:val="clear" w:color="auto" w:fill="auto"/>
            <w:noWrap/>
            <w:vAlign w:val="center"/>
            <w:hideMark/>
          </w:tcPr>
          <w:p w14:paraId="6C8163AF"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 xml:space="preserve">Kaza </w:t>
            </w:r>
          </w:p>
        </w:tc>
        <w:tc>
          <w:tcPr>
            <w:tcW w:w="960" w:type="dxa"/>
            <w:tcBorders>
              <w:top w:val="nil"/>
              <w:left w:val="nil"/>
              <w:bottom w:val="nil"/>
              <w:right w:val="single" w:sz="8" w:space="0" w:color="auto"/>
            </w:tcBorders>
            <w:shd w:val="clear" w:color="auto" w:fill="auto"/>
            <w:noWrap/>
            <w:vAlign w:val="center"/>
            <w:hideMark/>
          </w:tcPr>
          <w:p w14:paraId="3ADA23D1"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 xml:space="preserve">Araç </w:t>
            </w:r>
          </w:p>
        </w:tc>
        <w:tc>
          <w:tcPr>
            <w:tcW w:w="727" w:type="dxa"/>
            <w:tcBorders>
              <w:top w:val="nil"/>
              <w:left w:val="nil"/>
              <w:bottom w:val="nil"/>
              <w:right w:val="single" w:sz="8" w:space="0" w:color="auto"/>
            </w:tcBorders>
            <w:shd w:val="clear" w:color="auto" w:fill="auto"/>
            <w:noWrap/>
            <w:vAlign w:val="center"/>
            <w:hideMark/>
          </w:tcPr>
          <w:p w14:paraId="5D9CCA7D"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 xml:space="preserve">Kaza </w:t>
            </w:r>
          </w:p>
        </w:tc>
      </w:tr>
      <w:tr w:rsidR="00FF379D" w:rsidRPr="00474F4E" w14:paraId="210CEEA4" w14:textId="77777777" w:rsidTr="00FF379D">
        <w:trPr>
          <w:trHeight w:val="315"/>
        </w:trPr>
        <w:tc>
          <w:tcPr>
            <w:tcW w:w="2719" w:type="dxa"/>
            <w:vMerge/>
            <w:tcBorders>
              <w:top w:val="single" w:sz="4" w:space="0" w:color="000000"/>
              <w:left w:val="single" w:sz="4" w:space="0" w:color="000000"/>
              <w:bottom w:val="single" w:sz="8" w:space="0" w:color="000000"/>
              <w:right w:val="single" w:sz="8" w:space="0" w:color="auto"/>
            </w:tcBorders>
            <w:vAlign w:val="center"/>
            <w:hideMark/>
          </w:tcPr>
          <w:p w14:paraId="1C8B4831" w14:textId="77777777" w:rsidR="00FF379D" w:rsidRPr="00474F4E" w:rsidRDefault="00FF379D" w:rsidP="00FF379D">
            <w:pPr>
              <w:spacing w:after="0" w:line="240" w:lineRule="auto"/>
              <w:rPr>
                <w:rFonts w:eastAsia="Times New Roman" w:cstheme="minorHAnsi"/>
                <w:color w:val="000000"/>
                <w:lang w:eastAsia="tr-TR"/>
              </w:rPr>
            </w:pPr>
          </w:p>
        </w:tc>
        <w:tc>
          <w:tcPr>
            <w:tcW w:w="960" w:type="dxa"/>
            <w:tcBorders>
              <w:top w:val="nil"/>
              <w:left w:val="nil"/>
              <w:bottom w:val="single" w:sz="8" w:space="0" w:color="auto"/>
              <w:right w:val="single" w:sz="8" w:space="0" w:color="auto"/>
            </w:tcBorders>
            <w:shd w:val="clear" w:color="auto" w:fill="auto"/>
            <w:noWrap/>
            <w:vAlign w:val="center"/>
            <w:hideMark/>
          </w:tcPr>
          <w:p w14:paraId="265D47BC"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 xml:space="preserve">Başına </w:t>
            </w:r>
          </w:p>
        </w:tc>
        <w:tc>
          <w:tcPr>
            <w:tcW w:w="1300" w:type="dxa"/>
            <w:tcBorders>
              <w:top w:val="nil"/>
              <w:left w:val="nil"/>
              <w:bottom w:val="single" w:sz="8" w:space="0" w:color="auto"/>
              <w:right w:val="single" w:sz="8" w:space="0" w:color="auto"/>
            </w:tcBorders>
            <w:shd w:val="clear" w:color="auto" w:fill="auto"/>
            <w:noWrap/>
            <w:vAlign w:val="center"/>
            <w:hideMark/>
          </w:tcPr>
          <w:p w14:paraId="6395B928"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Başına</w:t>
            </w:r>
          </w:p>
        </w:tc>
        <w:tc>
          <w:tcPr>
            <w:tcW w:w="960" w:type="dxa"/>
            <w:tcBorders>
              <w:top w:val="nil"/>
              <w:left w:val="nil"/>
              <w:bottom w:val="single" w:sz="8" w:space="0" w:color="auto"/>
              <w:right w:val="single" w:sz="8" w:space="0" w:color="auto"/>
            </w:tcBorders>
            <w:shd w:val="clear" w:color="auto" w:fill="auto"/>
            <w:noWrap/>
            <w:vAlign w:val="center"/>
            <w:hideMark/>
          </w:tcPr>
          <w:p w14:paraId="01ED26C6"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 xml:space="preserve">Başına </w:t>
            </w:r>
          </w:p>
        </w:tc>
        <w:tc>
          <w:tcPr>
            <w:tcW w:w="1300" w:type="dxa"/>
            <w:tcBorders>
              <w:top w:val="nil"/>
              <w:left w:val="nil"/>
              <w:bottom w:val="single" w:sz="8" w:space="0" w:color="auto"/>
              <w:right w:val="single" w:sz="8" w:space="0" w:color="auto"/>
            </w:tcBorders>
            <w:shd w:val="clear" w:color="auto" w:fill="auto"/>
            <w:noWrap/>
            <w:vAlign w:val="center"/>
            <w:hideMark/>
          </w:tcPr>
          <w:p w14:paraId="01F53B59"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Başına</w:t>
            </w:r>
          </w:p>
        </w:tc>
        <w:tc>
          <w:tcPr>
            <w:tcW w:w="960" w:type="dxa"/>
            <w:tcBorders>
              <w:top w:val="nil"/>
              <w:left w:val="nil"/>
              <w:bottom w:val="single" w:sz="8" w:space="0" w:color="auto"/>
              <w:right w:val="single" w:sz="8" w:space="0" w:color="auto"/>
            </w:tcBorders>
            <w:shd w:val="clear" w:color="auto" w:fill="auto"/>
            <w:noWrap/>
            <w:vAlign w:val="center"/>
            <w:hideMark/>
          </w:tcPr>
          <w:p w14:paraId="37F26867"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Başına</w:t>
            </w:r>
          </w:p>
        </w:tc>
        <w:tc>
          <w:tcPr>
            <w:tcW w:w="727" w:type="dxa"/>
            <w:tcBorders>
              <w:top w:val="nil"/>
              <w:left w:val="nil"/>
              <w:bottom w:val="single" w:sz="8" w:space="0" w:color="auto"/>
              <w:right w:val="single" w:sz="8" w:space="0" w:color="auto"/>
            </w:tcBorders>
            <w:shd w:val="clear" w:color="auto" w:fill="auto"/>
            <w:noWrap/>
            <w:vAlign w:val="center"/>
            <w:hideMark/>
          </w:tcPr>
          <w:p w14:paraId="699C0231" w14:textId="77777777" w:rsidR="00FF379D" w:rsidRPr="00474F4E" w:rsidRDefault="00FF379D" w:rsidP="00FF379D">
            <w:pPr>
              <w:spacing w:after="0" w:line="240" w:lineRule="auto"/>
              <w:jc w:val="center"/>
              <w:rPr>
                <w:rFonts w:eastAsia="Times New Roman" w:cstheme="minorHAnsi"/>
                <w:color w:val="000000"/>
                <w:lang w:eastAsia="tr-TR"/>
              </w:rPr>
            </w:pPr>
            <w:r w:rsidRPr="00474F4E">
              <w:rPr>
                <w:rFonts w:eastAsia="Times New Roman" w:cstheme="minorHAnsi"/>
                <w:color w:val="000000"/>
                <w:lang w:eastAsia="tr-TR"/>
              </w:rPr>
              <w:t>Başına</w:t>
            </w:r>
          </w:p>
        </w:tc>
      </w:tr>
      <w:tr w:rsidR="00FF379D" w:rsidRPr="00474F4E" w14:paraId="2617F893" w14:textId="77777777" w:rsidTr="00FF379D">
        <w:trPr>
          <w:trHeight w:val="615"/>
        </w:trPr>
        <w:tc>
          <w:tcPr>
            <w:tcW w:w="2719" w:type="dxa"/>
            <w:tcBorders>
              <w:top w:val="nil"/>
              <w:left w:val="single" w:sz="4" w:space="0" w:color="000000"/>
              <w:bottom w:val="single" w:sz="8" w:space="0" w:color="auto"/>
              <w:right w:val="single" w:sz="8" w:space="0" w:color="auto"/>
            </w:tcBorders>
            <w:shd w:val="clear" w:color="auto" w:fill="auto"/>
            <w:vAlign w:val="center"/>
            <w:hideMark/>
          </w:tcPr>
          <w:p w14:paraId="082BBF15" w14:textId="77777777" w:rsidR="00FF379D" w:rsidRPr="00474F4E" w:rsidRDefault="00FF379D" w:rsidP="00FF379D">
            <w:pPr>
              <w:spacing w:after="0" w:line="240" w:lineRule="auto"/>
              <w:rPr>
                <w:rFonts w:eastAsia="Times New Roman" w:cstheme="minorHAnsi"/>
                <w:color w:val="000000"/>
                <w:lang w:eastAsia="tr-TR"/>
              </w:rPr>
            </w:pPr>
            <w:r w:rsidRPr="00474F4E">
              <w:rPr>
                <w:rFonts w:eastAsia="Times New Roman" w:cstheme="minorHAnsi"/>
                <w:color w:val="000000"/>
                <w:lang w:eastAsia="tr-TR"/>
              </w:rPr>
              <w:t>Gözetim İşlemi Yapanlar (Otoparklar-Garajlar)</w:t>
            </w:r>
          </w:p>
        </w:tc>
        <w:tc>
          <w:tcPr>
            <w:tcW w:w="960" w:type="dxa"/>
            <w:vMerge w:val="restart"/>
            <w:tcBorders>
              <w:top w:val="nil"/>
              <w:left w:val="single" w:sz="8" w:space="0" w:color="auto"/>
              <w:bottom w:val="single" w:sz="4" w:space="0" w:color="000000"/>
              <w:right w:val="single" w:sz="8" w:space="0" w:color="auto"/>
            </w:tcBorders>
            <w:shd w:val="clear" w:color="auto" w:fill="auto"/>
            <w:vAlign w:val="center"/>
            <w:hideMark/>
          </w:tcPr>
          <w:p w14:paraId="114E3045" w14:textId="77777777" w:rsidR="00FF379D" w:rsidRPr="00474F4E" w:rsidRDefault="00FF379D" w:rsidP="00FF379D">
            <w:pPr>
              <w:jc w:val="center"/>
              <w:rPr>
                <w:rFonts w:cstheme="minorHAnsi"/>
              </w:rPr>
            </w:pPr>
            <w:r w:rsidRPr="00474F4E">
              <w:rPr>
                <w:rFonts w:cstheme="minorHAnsi"/>
              </w:rPr>
              <w:t>500.000</w:t>
            </w:r>
          </w:p>
        </w:tc>
        <w:tc>
          <w:tcPr>
            <w:tcW w:w="1300" w:type="dxa"/>
            <w:vMerge w:val="restart"/>
            <w:tcBorders>
              <w:top w:val="nil"/>
              <w:left w:val="single" w:sz="8" w:space="0" w:color="auto"/>
              <w:bottom w:val="single" w:sz="4" w:space="0" w:color="000000"/>
              <w:right w:val="single" w:sz="8" w:space="0" w:color="auto"/>
            </w:tcBorders>
            <w:shd w:val="clear" w:color="auto" w:fill="auto"/>
            <w:vAlign w:val="center"/>
            <w:hideMark/>
          </w:tcPr>
          <w:p w14:paraId="7F9E7DE9" w14:textId="77777777" w:rsidR="00FF379D" w:rsidRPr="00474F4E" w:rsidRDefault="00FF379D" w:rsidP="00FF379D">
            <w:pPr>
              <w:jc w:val="center"/>
              <w:rPr>
                <w:rFonts w:cstheme="minorHAnsi"/>
              </w:rPr>
            </w:pPr>
            <w:r w:rsidRPr="00474F4E">
              <w:rPr>
                <w:rFonts w:cstheme="minorHAnsi"/>
              </w:rPr>
              <w:t>2.500.000</w:t>
            </w:r>
          </w:p>
        </w:tc>
        <w:tc>
          <w:tcPr>
            <w:tcW w:w="960" w:type="dxa"/>
            <w:vMerge w:val="restart"/>
            <w:tcBorders>
              <w:top w:val="nil"/>
              <w:left w:val="single" w:sz="8" w:space="0" w:color="auto"/>
              <w:bottom w:val="single" w:sz="4" w:space="0" w:color="000000"/>
              <w:right w:val="single" w:sz="8" w:space="0" w:color="auto"/>
            </w:tcBorders>
            <w:shd w:val="clear" w:color="auto" w:fill="auto"/>
            <w:vAlign w:val="center"/>
            <w:hideMark/>
          </w:tcPr>
          <w:p w14:paraId="7E515258" w14:textId="77777777" w:rsidR="00FF379D" w:rsidRPr="00474F4E" w:rsidRDefault="00FF379D" w:rsidP="00FF379D">
            <w:pPr>
              <w:jc w:val="center"/>
              <w:rPr>
                <w:rFonts w:cstheme="minorHAnsi"/>
              </w:rPr>
            </w:pPr>
            <w:r w:rsidRPr="00474F4E">
              <w:rPr>
                <w:rFonts w:cstheme="minorHAnsi"/>
              </w:rPr>
              <w:t>500.000</w:t>
            </w:r>
          </w:p>
        </w:tc>
        <w:tc>
          <w:tcPr>
            <w:tcW w:w="1300" w:type="dxa"/>
            <w:vMerge w:val="restart"/>
            <w:tcBorders>
              <w:top w:val="nil"/>
              <w:left w:val="single" w:sz="8" w:space="0" w:color="auto"/>
              <w:bottom w:val="single" w:sz="4" w:space="0" w:color="000000"/>
              <w:right w:val="single" w:sz="8" w:space="0" w:color="auto"/>
            </w:tcBorders>
            <w:shd w:val="clear" w:color="auto" w:fill="auto"/>
            <w:vAlign w:val="center"/>
            <w:hideMark/>
          </w:tcPr>
          <w:p w14:paraId="10D1002B" w14:textId="77777777" w:rsidR="00FF379D" w:rsidRPr="00474F4E" w:rsidRDefault="00FF379D" w:rsidP="00FF379D">
            <w:pPr>
              <w:jc w:val="center"/>
              <w:rPr>
                <w:rFonts w:cstheme="minorHAnsi"/>
              </w:rPr>
            </w:pPr>
            <w:r w:rsidRPr="00474F4E">
              <w:rPr>
                <w:rFonts w:cstheme="minorHAnsi"/>
              </w:rPr>
              <w:t>2.500.000</w:t>
            </w:r>
          </w:p>
        </w:tc>
        <w:tc>
          <w:tcPr>
            <w:tcW w:w="960" w:type="dxa"/>
            <w:vMerge w:val="restart"/>
            <w:tcBorders>
              <w:top w:val="nil"/>
              <w:left w:val="single" w:sz="8" w:space="0" w:color="auto"/>
              <w:bottom w:val="single" w:sz="4" w:space="0" w:color="000000"/>
              <w:right w:val="single" w:sz="8" w:space="0" w:color="auto"/>
            </w:tcBorders>
            <w:shd w:val="clear" w:color="auto" w:fill="auto"/>
            <w:vAlign w:val="center"/>
            <w:hideMark/>
          </w:tcPr>
          <w:p w14:paraId="3D003163" w14:textId="77777777" w:rsidR="00FF379D" w:rsidRPr="00474F4E" w:rsidRDefault="00FF379D" w:rsidP="00FF379D">
            <w:pPr>
              <w:jc w:val="center"/>
              <w:rPr>
                <w:rFonts w:cstheme="minorHAnsi"/>
              </w:rPr>
            </w:pPr>
            <w:r w:rsidRPr="00474F4E">
              <w:rPr>
                <w:rFonts w:cstheme="minorHAnsi"/>
              </w:rPr>
              <w:t>50.000</w:t>
            </w:r>
          </w:p>
        </w:tc>
        <w:tc>
          <w:tcPr>
            <w:tcW w:w="727" w:type="dxa"/>
            <w:vMerge w:val="restart"/>
            <w:tcBorders>
              <w:top w:val="nil"/>
              <w:left w:val="single" w:sz="8" w:space="0" w:color="auto"/>
              <w:bottom w:val="single" w:sz="4" w:space="0" w:color="000000"/>
              <w:right w:val="single" w:sz="8" w:space="0" w:color="auto"/>
            </w:tcBorders>
            <w:shd w:val="clear" w:color="auto" w:fill="auto"/>
            <w:vAlign w:val="center"/>
            <w:hideMark/>
          </w:tcPr>
          <w:p w14:paraId="4B736C8B" w14:textId="77777777" w:rsidR="00FF379D" w:rsidRPr="00474F4E" w:rsidRDefault="00FF379D" w:rsidP="00FF379D">
            <w:pPr>
              <w:jc w:val="center"/>
              <w:rPr>
                <w:rFonts w:cstheme="minorHAnsi"/>
              </w:rPr>
            </w:pPr>
            <w:r w:rsidRPr="00474F4E">
              <w:rPr>
                <w:rFonts w:cstheme="minorHAnsi"/>
              </w:rPr>
              <w:t>100.000</w:t>
            </w:r>
          </w:p>
        </w:tc>
      </w:tr>
      <w:tr w:rsidR="00FF379D" w:rsidRPr="00474F4E" w14:paraId="7DC6F98D" w14:textId="77777777" w:rsidTr="00FF379D">
        <w:trPr>
          <w:trHeight w:val="615"/>
        </w:trPr>
        <w:tc>
          <w:tcPr>
            <w:tcW w:w="2719" w:type="dxa"/>
            <w:tcBorders>
              <w:top w:val="nil"/>
              <w:left w:val="single" w:sz="4" w:space="0" w:color="000000"/>
              <w:bottom w:val="single" w:sz="8" w:space="0" w:color="auto"/>
              <w:right w:val="single" w:sz="8" w:space="0" w:color="auto"/>
            </w:tcBorders>
            <w:shd w:val="clear" w:color="auto" w:fill="auto"/>
            <w:vAlign w:val="center"/>
            <w:hideMark/>
          </w:tcPr>
          <w:p w14:paraId="00A7DE59" w14:textId="77777777" w:rsidR="00FF379D" w:rsidRPr="00474F4E" w:rsidRDefault="00FF379D" w:rsidP="00FF379D">
            <w:pPr>
              <w:spacing w:after="0" w:line="240" w:lineRule="auto"/>
              <w:rPr>
                <w:rFonts w:eastAsia="Times New Roman" w:cstheme="minorHAnsi"/>
                <w:color w:val="000000"/>
                <w:lang w:eastAsia="tr-TR"/>
              </w:rPr>
            </w:pPr>
            <w:r w:rsidRPr="00474F4E">
              <w:rPr>
                <w:rFonts w:eastAsia="Times New Roman" w:cstheme="minorHAnsi"/>
                <w:color w:val="000000"/>
                <w:lang w:eastAsia="tr-TR"/>
              </w:rPr>
              <w:t>Onarım ve Bakım Üstlenenler (Tamirhane-Servis İstasyonları)</w:t>
            </w:r>
          </w:p>
        </w:tc>
        <w:tc>
          <w:tcPr>
            <w:tcW w:w="960" w:type="dxa"/>
            <w:vMerge/>
            <w:tcBorders>
              <w:top w:val="nil"/>
              <w:left w:val="single" w:sz="8" w:space="0" w:color="auto"/>
              <w:bottom w:val="single" w:sz="4" w:space="0" w:color="000000"/>
              <w:right w:val="single" w:sz="8" w:space="0" w:color="auto"/>
            </w:tcBorders>
            <w:vAlign w:val="center"/>
            <w:hideMark/>
          </w:tcPr>
          <w:p w14:paraId="43099FA0" w14:textId="77777777" w:rsidR="00FF379D" w:rsidRPr="00474F4E" w:rsidRDefault="00FF379D" w:rsidP="00FF379D">
            <w:pPr>
              <w:spacing w:after="0" w:line="240" w:lineRule="auto"/>
              <w:rPr>
                <w:rFonts w:eastAsia="Times New Roman" w:cstheme="minorHAnsi"/>
                <w:color w:val="FF0000"/>
                <w:lang w:eastAsia="tr-TR"/>
              </w:rPr>
            </w:pPr>
          </w:p>
        </w:tc>
        <w:tc>
          <w:tcPr>
            <w:tcW w:w="1300" w:type="dxa"/>
            <w:vMerge/>
            <w:tcBorders>
              <w:top w:val="nil"/>
              <w:left w:val="single" w:sz="8" w:space="0" w:color="auto"/>
              <w:bottom w:val="single" w:sz="4" w:space="0" w:color="000000"/>
              <w:right w:val="single" w:sz="8" w:space="0" w:color="auto"/>
            </w:tcBorders>
            <w:vAlign w:val="center"/>
            <w:hideMark/>
          </w:tcPr>
          <w:p w14:paraId="633D85CE" w14:textId="77777777" w:rsidR="00FF379D" w:rsidRPr="00474F4E" w:rsidRDefault="00FF379D" w:rsidP="00FF379D">
            <w:pPr>
              <w:spacing w:after="0" w:line="240" w:lineRule="auto"/>
              <w:rPr>
                <w:rFonts w:eastAsia="Times New Roman" w:cstheme="minorHAnsi"/>
                <w:color w:val="FF0000"/>
                <w:lang w:eastAsia="tr-TR"/>
              </w:rPr>
            </w:pPr>
          </w:p>
        </w:tc>
        <w:tc>
          <w:tcPr>
            <w:tcW w:w="960" w:type="dxa"/>
            <w:vMerge/>
            <w:tcBorders>
              <w:top w:val="nil"/>
              <w:left w:val="single" w:sz="8" w:space="0" w:color="auto"/>
              <w:bottom w:val="single" w:sz="4" w:space="0" w:color="000000"/>
              <w:right w:val="single" w:sz="8" w:space="0" w:color="auto"/>
            </w:tcBorders>
            <w:vAlign w:val="center"/>
            <w:hideMark/>
          </w:tcPr>
          <w:p w14:paraId="4A431C7B" w14:textId="77777777" w:rsidR="00FF379D" w:rsidRPr="00474F4E" w:rsidRDefault="00FF379D" w:rsidP="00FF379D">
            <w:pPr>
              <w:spacing w:after="0" w:line="240" w:lineRule="auto"/>
              <w:rPr>
                <w:rFonts w:eastAsia="Times New Roman" w:cstheme="minorHAnsi"/>
                <w:color w:val="FF0000"/>
                <w:lang w:eastAsia="tr-TR"/>
              </w:rPr>
            </w:pPr>
          </w:p>
        </w:tc>
        <w:tc>
          <w:tcPr>
            <w:tcW w:w="1300" w:type="dxa"/>
            <w:vMerge/>
            <w:tcBorders>
              <w:top w:val="nil"/>
              <w:left w:val="single" w:sz="8" w:space="0" w:color="auto"/>
              <w:bottom w:val="single" w:sz="4" w:space="0" w:color="000000"/>
              <w:right w:val="single" w:sz="8" w:space="0" w:color="auto"/>
            </w:tcBorders>
            <w:vAlign w:val="center"/>
            <w:hideMark/>
          </w:tcPr>
          <w:p w14:paraId="0BA88310" w14:textId="77777777" w:rsidR="00FF379D" w:rsidRPr="00474F4E" w:rsidRDefault="00FF379D" w:rsidP="00FF379D">
            <w:pPr>
              <w:spacing w:after="0" w:line="240" w:lineRule="auto"/>
              <w:rPr>
                <w:rFonts w:eastAsia="Times New Roman" w:cstheme="minorHAnsi"/>
                <w:color w:val="FF0000"/>
                <w:lang w:eastAsia="tr-TR"/>
              </w:rPr>
            </w:pPr>
          </w:p>
        </w:tc>
        <w:tc>
          <w:tcPr>
            <w:tcW w:w="960" w:type="dxa"/>
            <w:vMerge/>
            <w:tcBorders>
              <w:top w:val="nil"/>
              <w:left w:val="single" w:sz="8" w:space="0" w:color="auto"/>
              <w:bottom w:val="single" w:sz="4" w:space="0" w:color="000000"/>
              <w:right w:val="single" w:sz="8" w:space="0" w:color="auto"/>
            </w:tcBorders>
            <w:vAlign w:val="center"/>
            <w:hideMark/>
          </w:tcPr>
          <w:p w14:paraId="5AB8B143" w14:textId="77777777" w:rsidR="00FF379D" w:rsidRPr="00474F4E" w:rsidRDefault="00FF379D" w:rsidP="00FF379D">
            <w:pPr>
              <w:spacing w:after="0" w:line="240" w:lineRule="auto"/>
              <w:rPr>
                <w:rFonts w:eastAsia="Times New Roman" w:cstheme="minorHAnsi"/>
                <w:color w:val="FF0000"/>
                <w:lang w:eastAsia="tr-TR"/>
              </w:rPr>
            </w:pPr>
          </w:p>
        </w:tc>
        <w:tc>
          <w:tcPr>
            <w:tcW w:w="727" w:type="dxa"/>
            <w:vMerge/>
            <w:tcBorders>
              <w:top w:val="nil"/>
              <w:left w:val="single" w:sz="8" w:space="0" w:color="auto"/>
              <w:bottom w:val="single" w:sz="4" w:space="0" w:color="000000"/>
              <w:right w:val="single" w:sz="8" w:space="0" w:color="auto"/>
            </w:tcBorders>
            <w:vAlign w:val="center"/>
            <w:hideMark/>
          </w:tcPr>
          <w:p w14:paraId="7A7536DF" w14:textId="77777777" w:rsidR="00FF379D" w:rsidRPr="00474F4E" w:rsidRDefault="00FF379D" w:rsidP="00FF379D">
            <w:pPr>
              <w:spacing w:after="0" w:line="240" w:lineRule="auto"/>
              <w:rPr>
                <w:rFonts w:eastAsia="Times New Roman" w:cstheme="minorHAnsi"/>
                <w:color w:val="FF0000"/>
                <w:lang w:eastAsia="tr-TR"/>
              </w:rPr>
            </w:pPr>
          </w:p>
        </w:tc>
      </w:tr>
      <w:tr w:rsidR="00FF379D" w:rsidRPr="00474F4E" w14:paraId="0FBB2503" w14:textId="77777777" w:rsidTr="00FF379D">
        <w:trPr>
          <w:trHeight w:val="300"/>
        </w:trPr>
        <w:tc>
          <w:tcPr>
            <w:tcW w:w="2719" w:type="dxa"/>
            <w:tcBorders>
              <w:top w:val="nil"/>
              <w:left w:val="single" w:sz="4" w:space="0" w:color="000000"/>
              <w:bottom w:val="single" w:sz="4" w:space="0" w:color="000000"/>
              <w:right w:val="single" w:sz="8" w:space="0" w:color="auto"/>
            </w:tcBorders>
            <w:shd w:val="clear" w:color="auto" w:fill="auto"/>
            <w:vAlign w:val="center"/>
            <w:hideMark/>
          </w:tcPr>
          <w:p w14:paraId="55608FD5" w14:textId="77777777" w:rsidR="00FF379D" w:rsidRPr="00474F4E" w:rsidRDefault="00FF379D" w:rsidP="00FF379D">
            <w:pPr>
              <w:spacing w:after="0" w:line="240" w:lineRule="auto"/>
              <w:rPr>
                <w:rFonts w:eastAsia="Times New Roman" w:cstheme="minorHAnsi"/>
                <w:color w:val="000000"/>
                <w:lang w:eastAsia="tr-TR"/>
              </w:rPr>
            </w:pPr>
            <w:r w:rsidRPr="00474F4E">
              <w:rPr>
                <w:rFonts w:eastAsia="Times New Roman" w:cstheme="minorHAnsi"/>
                <w:color w:val="000000"/>
                <w:lang w:eastAsia="tr-TR"/>
              </w:rPr>
              <w:t>Alım-Satım ile Uğraşanlar (Galeriler)</w:t>
            </w:r>
          </w:p>
        </w:tc>
        <w:tc>
          <w:tcPr>
            <w:tcW w:w="960" w:type="dxa"/>
            <w:vMerge/>
            <w:tcBorders>
              <w:top w:val="nil"/>
              <w:left w:val="single" w:sz="8" w:space="0" w:color="auto"/>
              <w:bottom w:val="single" w:sz="4" w:space="0" w:color="000000"/>
              <w:right w:val="single" w:sz="8" w:space="0" w:color="auto"/>
            </w:tcBorders>
            <w:vAlign w:val="center"/>
            <w:hideMark/>
          </w:tcPr>
          <w:p w14:paraId="747AB0B9" w14:textId="77777777" w:rsidR="00FF379D" w:rsidRPr="00474F4E" w:rsidRDefault="00FF379D" w:rsidP="00FF379D">
            <w:pPr>
              <w:spacing w:after="0" w:line="240" w:lineRule="auto"/>
              <w:rPr>
                <w:rFonts w:eastAsia="Times New Roman" w:cstheme="minorHAnsi"/>
                <w:color w:val="FF0000"/>
                <w:lang w:eastAsia="tr-TR"/>
              </w:rPr>
            </w:pPr>
          </w:p>
        </w:tc>
        <w:tc>
          <w:tcPr>
            <w:tcW w:w="1300" w:type="dxa"/>
            <w:vMerge/>
            <w:tcBorders>
              <w:top w:val="nil"/>
              <w:left w:val="single" w:sz="8" w:space="0" w:color="auto"/>
              <w:bottom w:val="single" w:sz="4" w:space="0" w:color="000000"/>
              <w:right w:val="single" w:sz="8" w:space="0" w:color="auto"/>
            </w:tcBorders>
            <w:vAlign w:val="center"/>
            <w:hideMark/>
          </w:tcPr>
          <w:p w14:paraId="21DA9AF3" w14:textId="77777777" w:rsidR="00FF379D" w:rsidRPr="00474F4E" w:rsidRDefault="00FF379D" w:rsidP="00FF379D">
            <w:pPr>
              <w:spacing w:after="0" w:line="240" w:lineRule="auto"/>
              <w:rPr>
                <w:rFonts w:eastAsia="Times New Roman" w:cstheme="minorHAnsi"/>
                <w:color w:val="FF0000"/>
                <w:lang w:eastAsia="tr-TR"/>
              </w:rPr>
            </w:pPr>
          </w:p>
        </w:tc>
        <w:tc>
          <w:tcPr>
            <w:tcW w:w="960" w:type="dxa"/>
            <w:vMerge/>
            <w:tcBorders>
              <w:top w:val="nil"/>
              <w:left w:val="single" w:sz="8" w:space="0" w:color="auto"/>
              <w:bottom w:val="single" w:sz="4" w:space="0" w:color="000000"/>
              <w:right w:val="single" w:sz="8" w:space="0" w:color="auto"/>
            </w:tcBorders>
            <w:vAlign w:val="center"/>
            <w:hideMark/>
          </w:tcPr>
          <w:p w14:paraId="5A772BED" w14:textId="77777777" w:rsidR="00FF379D" w:rsidRPr="00474F4E" w:rsidRDefault="00FF379D" w:rsidP="00FF379D">
            <w:pPr>
              <w:spacing w:after="0" w:line="240" w:lineRule="auto"/>
              <w:rPr>
                <w:rFonts w:eastAsia="Times New Roman" w:cstheme="minorHAnsi"/>
                <w:color w:val="FF0000"/>
                <w:lang w:eastAsia="tr-TR"/>
              </w:rPr>
            </w:pPr>
          </w:p>
        </w:tc>
        <w:tc>
          <w:tcPr>
            <w:tcW w:w="1300" w:type="dxa"/>
            <w:vMerge/>
            <w:tcBorders>
              <w:top w:val="nil"/>
              <w:left w:val="single" w:sz="8" w:space="0" w:color="auto"/>
              <w:bottom w:val="single" w:sz="4" w:space="0" w:color="000000"/>
              <w:right w:val="single" w:sz="8" w:space="0" w:color="auto"/>
            </w:tcBorders>
            <w:vAlign w:val="center"/>
            <w:hideMark/>
          </w:tcPr>
          <w:p w14:paraId="28DD0029" w14:textId="77777777" w:rsidR="00FF379D" w:rsidRPr="00474F4E" w:rsidRDefault="00FF379D" w:rsidP="00FF379D">
            <w:pPr>
              <w:spacing w:after="0" w:line="240" w:lineRule="auto"/>
              <w:rPr>
                <w:rFonts w:eastAsia="Times New Roman" w:cstheme="minorHAnsi"/>
                <w:color w:val="FF0000"/>
                <w:lang w:eastAsia="tr-TR"/>
              </w:rPr>
            </w:pPr>
          </w:p>
        </w:tc>
        <w:tc>
          <w:tcPr>
            <w:tcW w:w="960" w:type="dxa"/>
            <w:vMerge/>
            <w:tcBorders>
              <w:top w:val="nil"/>
              <w:left w:val="single" w:sz="8" w:space="0" w:color="auto"/>
              <w:bottom w:val="single" w:sz="4" w:space="0" w:color="000000"/>
              <w:right w:val="single" w:sz="8" w:space="0" w:color="auto"/>
            </w:tcBorders>
            <w:vAlign w:val="center"/>
            <w:hideMark/>
          </w:tcPr>
          <w:p w14:paraId="415BEF4C" w14:textId="77777777" w:rsidR="00FF379D" w:rsidRPr="00474F4E" w:rsidRDefault="00FF379D" w:rsidP="00FF379D">
            <w:pPr>
              <w:spacing w:after="0" w:line="240" w:lineRule="auto"/>
              <w:rPr>
                <w:rFonts w:eastAsia="Times New Roman" w:cstheme="minorHAnsi"/>
                <w:color w:val="FF0000"/>
                <w:lang w:eastAsia="tr-TR"/>
              </w:rPr>
            </w:pPr>
          </w:p>
        </w:tc>
        <w:tc>
          <w:tcPr>
            <w:tcW w:w="727" w:type="dxa"/>
            <w:vMerge/>
            <w:tcBorders>
              <w:top w:val="nil"/>
              <w:left w:val="single" w:sz="8" w:space="0" w:color="auto"/>
              <w:bottom w:val="single" w:sz="4" w:space="0" w:color="000000"/>
              <w:right w:val="single" w:sz="8" w:space="0" w:color="auto"/>
            </w:tcBorders>
            <w:vAlign w:val="center"/>
            <w:hideMark/>
          </w:tcPr>
          <w:p w14:paraId="7EF81E9B" w14:textId="77777777" w:rsidR="00FF379D" w:rsidRPr="00474F4E" w:rsidRDefault="00FF379D" w:rsidP="00FF379D">
            <w:pPr>
              <w:spacing w:after="0" w:line="240" w:lineRule="auto"/>
              <w:rPr>
                <w:rFonts w:eastAsia="Times New Roman" w:cstheme="minorHAnsi"/>
                <w:color w:val="FF0000"/>
                <w:lang w:eastAsia="tr-TR"/>
              </w:rPr>
            </w:pPr>
          </w:p>
        </w:tc>
      </w:tr>
    </w:tbl>
    <w:p w14:paraId="19878B94" w14:textId="77777777" w:rsidR="00497D5C" w:rsidRPr="00474F4E" w:rsidRDefault="00FF379D" w:rsidP="00497D5C">
      <w:pPr>
        <w:spacing w:after="0" w:line="360" w:lineRule="auto"/>
        <w:rPr>
          <w:rFonts w:eastAsia="Times New Roman" w:cstheme="minorHAnsi"/>
          <w:lang w:eastAsia="tr-TR"/>
        </w:rPr>
      </w:pPr>
      <w:r w:rsidRPr="00474F4E">
        <w:rPr>
          <w:rFonts w:eastAsia="Times New Roman" w:cstheme="minorHAnsi"/>
          <w:lang w:eastAsia="tr-TR"/>
        </w:rPr>
        <w:tab/>
      </w:r>
      <w:r w:rsidRPr="00474F4E">
        <w:rPr>
          <w:rFonts w:eastAsia="Times New Roman" w:cstheme="minorHAnsi"/>
          <w:lang w:eastAsia="tr-TR"/>
        </w:rPr>
        <w:tab/>
      </w:r>
      <w:r w:rsidRPr="00474F4E">
        <w:rPr>
          <w:rFonts w:eastAsia="Times New Roman" w:cstheme="minorHAnsi"/>
          <w:lang w:eastAsia="tr-TR"/>
        </w:rPr>
        <w:tab/>
      </w:r>
      <w:r w:rsidRPr="00474F4E">
        <w:rPr>
          <w:rFonts w:eastAsia="Times New Roman" w:cstheme="minorHAnsi"/>
          <w:lang w:eastAsia="tr-TR"/>
        </w:rPr>
        <w:tab/>
      </w:r>
      <w:r w:rsidRPr="00474F4E">
        <w:rPr>
          <w:rFonts w:eastAsia="Times New Roman" w:cstheme="minorHAnsi"/>
          <w:lang w:eastAsia="tr-TR"/>
        </w:rPr>
        <w:tab/>
      </w:r>
      <w:r w:rsidRPr="00474F4E">
        <w:rPr>
          <w:rFonts w:eastAsia="Times New Roman" w:cstheme="minorHAnsi"/>
          <w:lang w:eastAsia="tr-TR"/>
        </w:rPr>
        <w:tab/>
      </w:r>
      <w:r w:rsidRPr="00474F4E">
        <w:rPr>
          <w:rFonts w:eastAsia="Times New Roman" w:cstheme="minorHAnsi"/>
          <w:lang w:eastAsia="tr-TR"/>
        </w:rPr>
        <w:tab/>
      </w:r>
      <w:r w:rsidRPr="00474F4E">
        <w:rPr>
          <w:rFonts w:eastAsia="Times New Roman" w:cstheme="minorHAnsi"/>
          <w:lang w:eastAsia="tr-TR"/>
        </w:rPr>
        <w:tab/>
      </w:r>
      <w:r w:rsidRPr="00474F4E">
        <w:rPr>
          <w:rFonts w:eastAsia="Times New Roman" w:cstheme="minorHAnsi"/>
          <w:lang w:eastAsia="tr-TR"/>
        </w:rPr>
        <w:tab/>
      </w:r>
      <w:r w:rsidRPr="00474F4E">
        <w:rPr>
          <w:rFonts w:eastAsia="Times New Roman" w:cstheme="minorHAnsi"/>
          <w:lang w:eastAsia="tr-TR"/>
        </w:rPr>
        <w:tab/>
      </w:r>
      <w:r w:rsidRPr="00474F4E">
        <w:rPr>
          <w:rFonts w:eastAsia="Times New Roman" w:cstheme="minorHAnsi"/>
          <w:lang w:eastAsia="tr-TR"/>
        </w:rPr>
        <w:tab/>
      </w:r>
      <w:r w:rsidRPr="00474F4E">
        <w:rPr>
          <w:rFonts w:eastAsia="Times New Roman" w:cstheme="minorHAnsi"/>
          <w:lang w:eastAsia="tr-TR"/>
        </w:rPr>
        <w:tab/>
        <w:t xml:space="preserve">       </w:t>
      </w:r>
      <w:r w:rsidR="00497D5C" w:rsidRPr="00474F4E">
        <w:rPr>
          <w:rFonts w:eastAsia="Times New Roman" w:cstheme="minorHAnsi"/>
          <w:lang w:eastAsia="tr-TR"/>
        </w:rPr>
        <w:t> </w:t>
      </w:r>
    </w:p>
    <w:p w14:paraId="00027C0B" w14:textId="77777777" w:rsidR="00497D5C" w:rsidRPr="00474F4E" w:rsidRDefault="00497D5C" w:rsidP="00497D5C">
      <w:pPr>
        <w:spacing w:after="0" w:line="360" w:lineRule="auto"/>
        <w:rPr>
          <w:rFonts w:eastAsia="Times New Roman" w:cstheme="minorHAnsi"/>
          <w:lang w:eastAsia="tr-TR"/>
        </w:rPr>
      </w:pPr>
      <w:r w:rsidRPr="00474F4E">
        <w:rPr>
          <w:rFonts w:eastAsia="Times New Roman" w:cstheme="minorHAnsi"/>
          <w:lang w:eastAsia="tr-TR"/>
        </w:rPr>
        <w:t> </w:t>
      </w:r>
    </w:p>
    <w:p w14:paraId="7A5D6C36" w14:textId="77777777" w:rsidR="00C26A7B"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 </w:t>
      </w:r>
    </w:p>
    <w:p w14:paraId="6D0D58FD" w14:textId="77777777" w:rsidR="00C26A7B" w:rsidRPr="00474F4E" w:rsidRDefault="00C26A7B">
      <w:pPr>
        <w:rPr>
          <w:rFonts w:eastAsia="Times New Roman" w:cstheme="minorHAnsi"/>
          <w:b/>
          <w:bCs/>
          <w:lang w:eastAsia="tr-TR"/>
        </w:rPr>
      </w:pPr>
      <w:r w:rsidRPr="00474F4E">
        <w:rPr>
          <w:rFonts w:eastAsia="Times New Roman" w:cstheme="minorHAnsi"/>
          <w:b/>
          <w:bCs/>
          <w:lang w:eastAsia="tr-TR"/>
        </w:rPr>
        <w:br w:type="page"/>
      </w:r>
    </w:p>
    <w:p w14:paraId="341BD5FA" w14:textId="77777777" w:rsidR="00195AB8" w:rsidRPr="00474F4E" w:rsidRDefault="00195AB8" w:rsidP="00195AB8">
      <w:pPr>
        <w:spacing w:after="0" w:line="360" w:lineRule="auto"/>
        <w:jc w:val="center"/>
        <w:rPr>
          <w:rFonts w:eastAsia="Times New Roman" w:cstheme="minorHAnsi"/>
          <w:b/>
          <w:bCs/>
          <w:color w:val="000000" w:themeColor="text1"/>
          <w:lang w:eastAsia="tr-TR"/>
        </w:rPr>
      </w:pPr>
      <w:r w:rsidRPr="00474F4E">
        <w:rPr>
          <w:rFonts w:eastAsia="Times New Roman" w:cstheme="minorHAnsi"/>
          <w:b/>
          <w:bCs/>
          <w:color w:val="000000" w:themeColor="text1"/>
          <w:lang w:eastAsia="tr-TR"/>
        </w:rPr>
        <w:t>(Ek:RG-17/5/2022-31838)</w:t>
      </w:r>
      <w:r w:rsidRPr="00474F4E">
        <w:rPr>
          <w:rFonts w:eastAsia="Times New Roman" w:cstheme="minorHAnsi"/>
          <w:b/>
          <w:bCs/>
          <w:color w:val="000000" w:themeColor="text1"/>
          <w:vertAlign w:val="superscript"/>
          <w:lang w:eastAsia="tr-TR"/>
        </w:rPr>
        <w:t xml:space="preserve">(4) </w:t>
      </w:r>
    </w:p>
    <w:p w14:paraId="2AEC993C"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b/>
          <w:bCs/>
          <w:color w:val="000000" w:themeColor="text1"/>
          <w:lang w:eastAsia="tr-TR"/>
        </w:rPr>
        <w:t>Tablo 10/A</w:t>
      </w:r>
    </w:p>
    <w:p w14:paraId="51BF5C3A"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b/>
          <w:bCs/>
          <w:color w:val="000000" w:themeColor="text1"/>
          <w:lang w:eastAsia="tr-TR"/>
        </w:rPr>
        <w:t xml:space="preserve">Motorlu Araç İşletenleri İçin </w:t>
      </w:r>
    </w:p>
    <w:p w14:paraId="3541F736"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b/>
          <w:bCs/>
          <w:color w:val="000000" w:themeColor="text1"/>
          <w:lang w:eastAsia="tr-TR"/>
        </w:rPr>
        <w:t>01/07/2022 Tarihinden İtibaren Uygulanacak Asgari Sigorta Teminatları</w:t>
      </w:r>
    </w:p>
    <w:p w14:paraId="3EB599CD"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w:t>
      </w:r>
    </w:p>
    <w:tbl>
      <w:tblPr>
        <w:tblW w:w="9266" w:type="dxa"/>
        <w:tblCellMar>
          <w:left w:w="70" w:type="dxa"/>
          <w:right w:w="70" w:type="dxa"/>
        </w:tblCellMar>
        <w:tblLook w:val="04A0" w:firstRow="1" w:lastRow="0" w:firstColumn="1" w:lastColumn="0" w:noHBand="0" w:noVBand="1"/>
      </w:tblPr>
      <w:tblGrid>
        <w:gridCol w:w="2972"/>
        <w:gridCol w:w="1032"/>
        <w:gridCol w:w="1247"/>
        <w:gridCol w:w="1032"/>
        <w:gridCol w:w="1247"/>
        <w:gridCol w:w="871"/>
        <w:gridCol w:w="865"/>
      </w:tblGrid>
      <w:tr w:rsidR="00195AB8" w:rsidRPr="00474F4E" w14:paraId="69A9FF65" w14:textId="77777777" w:rsidTr="005432DC">
        <w:trPr>
          <w:trHeight w:val="315"/>
        </w:trPr>
        <w:tc>
          <w:tcPr>
            <w:tcW w:w="2972" w:type="dxa"/>
            <w:vMerge w:val="restart"/>
            <w:tcBorders>
              <w:top w:val="single" w:sz="4" w:space="0" w:color="000000"/>
              <w:left w:val="single" w:sz="4" w:space="0" w:color="000000"/>
              <w:bottom w:val="single" w:sz="8" w:space="0" w:color="000000"/>
              <w:right w:val="single" w:sz="8" w:space="0" w:color="auto"/>
            </w:tcBorders>
            <w:shd w:val="clear" w:color="auto" w:fill="auto"/>
            <w:noWrap/>
            <w:vAlign w:val="center"/>
            <w:hideMark/>
          </w:tcPr>
          <w:p w14:paraId="57DA1660"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Araç Grubu</w:t>
            </w:r>
          </w:p>
        </w:tc>
        <w:tc>
          <w:tcPr>
            <w:tcW w:w="6294" w:type="dxa"/>
            <w:gridSpan w:val="6"/>
            <w:tcBorders>
              <w:top w:val="single" w:sz="4" w:space="0" w:color="000000"/>
              <w:left w:val="nil"/>
              <w:bottom w:val="single" w:sz="8" w:space="0" w:color="auto"/>
              <w:right w:val="single" w:sz="8" w:space="0" w:color="000000"/>
            </w:tcBorders>
            <w:shd w:val="clear" w:color="auto" w:fill="auto"/>
            <w:noWrap/>
            <w:vAlign w:val="center"/>
            <w:hideMark/>
          </w:tcPr>
          <w:p w14:paraId="649956F6"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Teminatlar (TL)</w:t>
            </w:r>
          </w:p>
        </w:tc>
      </w:tr>
      <w:tr w:rsidR="00195AB8" w:rsidRPr="00474F4E" w14:paraId="15206E5A" w14:textId="77777777" w:rsidTr="005432DC">
        <w:trPr>
          <w:trHeight w:val="360"/>
        </w:trPr>
        <w:tc>
          <w:tcPr>
            <w:tcW w:w="2972" w:type="dxa"/>
            <w:vMerge/>
            <w:tcBorders>
              <w:top w:val="single" w:sz="4" w:space="0" w:color="000000"/>
              <w:left w:val="single" w:sz="4" w:space="0" w:color="000000"/>
              <w:bottom w:val="single" w:sz="8" w:space="0" w:color="000000"/>
              <w:right w:val="single" w:sz="8" w:space="0" w:color="auto"/>
            </w:tcBorders>
            <w:vAlign w:val="center"/>
            <w:hideMark/>
          </w:tcPr>
          <w:p w14:paraId="39B7B257" w14:textId="77777777" w:rsidR="00195AB8" w:rsidRPr="00474F4E" w:rsidRDefault="00195AB8" w:rsidP="005432DC">
            <w:pPr>
              <w:spacing w:after="0" w:line="240" w:lineRule="auto"/>
              <w:rPr>
                <w:rFonts w:eastAsia="Times New Roman" w:cstheme="minorHAnsi"/>
                <w:color w:val="000000" w:themeColor="text1"/>
                <w:lang w:eastAsia="tr-TR"/>
              </w:rPr>
            </w:pPr>
          </w:p>
        </w:tc>
        <w:tc>
          <w:tcPr>
            <w:tcW w:w="227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741759E"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A-Sağlık Gideri</w:t>
            </w:r>
          </w:p>
        </w:tc>
        <w:tc>
          <w:tcPr>
            <w:tcW w:w="227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54A0937"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B-Sakatlanma ve Ölüm</w:t>
            </w:r>
          </w:p>
        </w:tc>
        <w:tc>
          <w:tcPr>
            <w:tcW w:w="173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4503C28"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C-Maddi</w:t>
            </w:r>
            <w:r w:rsidRPr="00474F4E">
              <w:rPr>
                <w:rFonts w:eastAsia="Times New Roman" w:cstheme="minorHAnsi"/>
                <w:color w:val="000000" w:themeColor="text1"/>
                <w:vertAlign w:val="superscript"/>
                <w:lang w:eastAsia="tr-TR"/>
              </w:rPr>
              <w:t>(3)</w:t>
            </w:r>
          </w:p>
        </w:tc>
      </w:tr>
      <w:tr w:rsidR="00195AB8" w:rsidRPr="00474F4E" w14:paraId="2DD3C316" w14:textId="77777777" w:rsidTr="005432DC">
        <w:trPr>
          <w:trHeight w:val="300"/>
        </w:trPr>
        <w:tc>
          <w:tcPr>
            <w:tcW w:w="2972" w:type="dxa"/>
            <w:vMerge/>
            <w:tcBorders>
              <w:top w:val="single" w:sz="4" w:space="0" w:color="000000"/>
              <w:left w:val="single" w:sz="4" w:space="0" w:color="000000"/>
              <w:bottom w:val="single" w:sz="8" w:space="0" w:color="000000"/>
              <w:right w:val="single" w:sz="8" w:space="0" w:color="auto"/>
            </w:tcBorders>
            <w:vAlign w:val="center"/>
            <w:hideMark/>
          </w:tcPr>
          <w:p w14:paraId="18361F6E"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032" w:type="dxa"/>
            <w:tcBorders>
              <w:top w:val="nil"/>
              <w:left w:val="nil"/>
              <w:bottom w:val="nil"/>
              <w:right w:val="single" w:sz="8" w:space="0" w:color="auto"/>
            </w:tcBorders>
            <w:shd w:val="clear" w:color="auto" w:fill="auto"/>
            <w:noWrap/>
            <w:vAlign w:val="center"/>
            <w:hideMark/>
          </w:tcPr>
          <w:p w14:paraId="6F60834B"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Kişi</w:t>
            </w:r>
          </w:p>
        </w:tc>
        <w:tc>
          <w:tcPr>
            <w:tcW w:w="1247" w:type="dxa"/>
            <w:tcBorders>
              <w:top w:val="nil"/>
              <w:left w:val="nil"/>
              <w:bottom w:val="nil"/>
              <w:right w:val="single" w:sz="8" w:space="0" w:color="auto"/>
            </w:tcBorders>
            <w:shd w:val="clear" w:color="auto" w:fill="auto"/>
            <w:noWrap/>
            <w:vAlign w:val="center"/>
            <w:hideMark/>
          </w:tcPr>
          <w:p w14:paraId="6499C742"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Kaza</w:t>
            </w:r>
          </w:p>
        </w:tc>
        <w:tc>
          <w:tcPr>
            <w:tcW w:w="1032" w:type="dxa"/>
            <w:tcBorders>
              <w:top w:val="nil"/>
              <w:left w:val="nil"/>
              <w:bottom w:val="nil"/>
              <w:right w:val="single" w:sz="8" w:space="0" w:color="auto"/>
            </w:tcBorders>
            <w:shd w:val="clear" w:color="auto" w:fill="auto"/>
            <w:noWrap/>
            <w:vAlign w:val="center"/>
            <w:hideMark/>
          </w:tcPr>
          <w:p w14:paraId="7A7E2848"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Kişi</w:t>
            </w:r>
          </w:p>
        </w:tc>
        <w:tc>
          <w:tcPr>
            <w:tcW w:w="1247" w:type="dxa"/>
            <w:tcBorders>
              <w:top w:val="nil"/>
              <w:left w:val="nil"/>
              <w:bottom w:val="nil"/>
              <w:right w:val="single" w:sz="8" w:space="0" w:color="auto"/>
            </w:tcBorders>
            <w:shd w:val="clear" w:color="auto" w:fill="auto"/>
            <w:noWrap/>
            <w:vAlign w:val="center"/>
            <w:hideMark/>
          </w:tcPr>
          <w:p w14:paraId="54DC5548"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Kaza</w:t>
            </w:r>
          </w:p>
        </w:tc>
        <w:tc>
          <w:tcPr>
            <w:tcW w:w="871" w:type="dxa"/>
            <w:tcBorders>
              <w:top w:val="nil"/>
              <w:left w:val="nil"/>
              <w:bottom w:val="nil"/>
              <w:right w:val="single" w:sz="8" w:space="0" w:color="auto"/>
            </w:tcBorders>
            <w:shd w:val="clear" w:color="auto" w:fill="auto"/>
            <w:noWrap/>
            <w:vAlign w:val="center"/>
            <w:hideMark/>
          </w:tcPr>
          <w:p w14:paraId="23C08034"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Araç</w:t>
            </w:r>
          </w:p>
        </w:tc>
        <w:tc>
          <w:tcPr>
            <w:tcW w:w="865" w:type="dxa"/>
            <w:vMerge w:val="restart"/>
            <w:tcBorders>
              <w:top w:val="nil"/>
              <w:left w:val="single" w:sz="8" w:space="0" w:color="auto"/>
              <w:bottom w:val="single" w:sz="8" w:space="0" w:color="000000"/>
              <w:right w:val="single" w:sz="8" w:space="0" w:color="auto"/>
            </w:tcBorders>
            <w:shd w:val="clear" w:color="auto" w:fill="auto"/>
            <w:vAlign w:val="center"/>
            <w:hideMark/>
          </w:tcPr>
          <w:p w14:paraId="2B030496"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Kaza Başına</w:t>
            </w:r>
          </w:p>
        </w:tc>
      </w:tr>
      <w:tr w:rsidR="00195AB8" w:rsidRPr="00474F4E" w14:paraId="3869A409" w14:textId="77777777" w:rsidTr="005432DC">
        <w:trPr>
          <w:trHeight w:val="315"/>
        </w:trPr>
        <w:tc>
          <w:tcPr>
            <w:tcW w:w="2972" w:type="dxa"/>
            <w:vMerge/>
            <w:tcBorders>
              <w:top w:val="single" w:sz="4" w:space="0" w:color="000000"/>
              <w:left w:val="single" w:sz="4" w:space="0" w:color="000000"/>
              <w:bottom w:val="single" w:sz="8" w:space="0" w:color="000000"/>
              <w:right w:val="single" w:sz="8" w:space="0" w:color="auto"/>
            </w:tcBorders>
            <w:vAlign w:val="center"/>
            <w:hideMark/>
          </w:tcPr>
          <w:p w14:paraId="2FEFFF9B"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032" w:type="dxa"/>
            <w:tcBorders>
              <w:top w:val="nil"/>
              <w:left w:val="nil"/>
              <w:bottom w:val="single" w:sz="8" w:space="0" w:color="auto"/>
              <w:right w:val="single" w:sz="8" w:space="0" w:color="auto"/>
            </w:tcBorders>
            <w:shd w:val="clear" w:color="auto" w:fill="auto"/>
            <w:noWrap/>
            <w:vAlign w:val="center"/>
            <w:hideMark/>
          </w:tcPr>
          <w:p w14:paraId="252DA445"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1247" w:type="dxa"/>
            <w:tcBorders>
              <w:top w:val="nil"/>
              <w:left w:val="nil"/>
              <w:bottom w:val="single" w:sz="8" w:space="0" w:color="auto"/>
              <w:right w:val="single" w:sz="8" w:space="0" w:color="auto"/>
            </w:tcBorders>
            <w:shd w:val="clear" w:color="auto" w:fill="auto"/>
            <w:noWrap/>
            <w:vAlign w:val="center"/>
            <w:hideMark/>
          </w:tcPr>
          <w:p w14:paraId="63039F11"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1032" w:type="dxa"/>
            <w:tcBorders>
              <w:top w:val="nil"/>
              <w:left w:val="nil"/>
              <w:bottom w:val="single" w:sz="8" w:space="0" w:color="auto"/>
              <w:right w:val="single" w:sz="8" w:space="0" w:color="auto"/>
            </w:tcBorders>
            <w:shd w:val="clear" w:color="auto" w:fill="auto"/>
            <w:noWrap/>
            <w:vAlign w:val="center"/>
            <w:hideMark/>
          </w:tcPr>
          <w:p w14:paraId="1CFA2B44"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1247" w:type="dxa"/>
            <w:tcBorders>
              <w:top w:val="nil"/>
              <w:left w:val="nil"/>
              <w:bottom w:val="single" w:sz="8" w:space="0" w:color="auto"/>
              <w:right w:val="single" w:sz="8" w:space="0" w:color="auto"/>
            </w:tcBorders>
            <w:shd w:val="clear" w:color="auto" w:fill="auto"/>
            <w:noWrap/>
            <w:vAlign w:val="center"/>
            <w:hideMark/>
          </w:tcPr>
          <w:p w14:paraId="445A8C3F"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871" w:type="dxa"/>
            <w:tcBorders>
              <w:top w:val="nil"/>
              <w:left w:val="nil"/>
              <w:bottom w:val="single" w:sz="8" w:space="0" w:color="auto"/>
              <w:right w:val="single" w:sz="8" w:space="0" w:color="auto"/>
            </w:tcBorders>
            <w:shd w:val="clear" w:color="auto" w:fill="auto"/>
            <w:noWrap/>
            <w:vAlign w:val="center"/>
            <w:hideMark/>
          </w:tcPr>
          <w:p w14:paraId="60C31DBC"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865" w:type="dxa"/>
            <w:vMerge/>
            <w:tcBorders>
              <w:top w:val="nil"/>
              <w:left w:val="single" w:sz="8" w:space="0" w:color="auto"/>
              <w:bottom w:val="single" w:sz="8" w:space="0" w:color="000000"/>
              <w:right w:val="single" w:sz="8" w:space="0" w:color="auto"/>
            </w:tcBorders>
            <w:vAlign w:val="center"/>
            <w:hideMark/>
          </w:tcPr>
          <w:p w14:paraId="38588EC3" w14:textId="77777777" w:rsidR="00195AB8" w:rsidRPr="00474F4E" w:rsidRDefault="00195AB8" w:rsidP="005432DC">
            <w:pPr>
              <w:spacing w:after="0" w:line="240" w:lineRule="auto"/>
              <w:rPr>
                <w:rFonts w:eastAsia="Times New Roman" w:cstheme="minorHAnsi"/>
                <w:color w:val="000000" w:themeColor="text1"/>
                <w:lang w:eastAsia="tr-TR"/>
              </w:rPr>
            </w:pPr>
          </w:p>
        </w:tc>
      </w:tr>
      <w:tr w:rsidR="00195AB8" w:rsidRPr="00474F4E" w14:paraId="5ED1E243" w14:textId="77777777" w:rsidTr="005432DC">
        <w:trPr>
          <w:trHeight w:val="615"/>
        </w:trPr>
        <w:tc>
          <w:tcPr>
            <w:tcW w:w="2972" w:type="dxa"/>
            <w:tcBorders>
              <w:top w:val="nil"/>
              <w:left w:val="single" w:sz="4" w:space="0" w:color="000000"/>
              <w:bottom w:val="single" w:sz="8" w:space="0" w:color="auto"/>
              <w:right w:val="single" w:sz="8" w:space="0" w:color="auto"/>
            </w:tcBorders>
            <w:shd w:val="clear" w:color="auto" w:fill="auto"/>
            <w:vAlign w:val="center"/>
            <w:hideMark/>
          </w:tcPr>
          <w:p w14:paraId="47C6B4E7" w14:textId="77777777" w:rsidR="00195AB8" w:rsidRPr="00474F4E" w:rsidRDefault="00195AB8" w:rsidP="005432DC">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İnsan Taşımada Kullanılan Motorlu Araçlar</w:t>
            </w:r>
          </w:p>
        </w:tc>
        <w:tc>
          <w:tcPr>
            <w:tcW w:w="1032"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2D16CE45" w14:textId="77777777" w:rsidR="00195AB8" w:rsidRPr="00474F4E" w:rsidRDefault="00195AB8" w:rsidP="005432DC">
            <w:pPr>
              <w:jc w:val="center"/>
              <w:rPr>
                <w:rFonts w:cstheme="minorHAnsi"/>
                <w:bCs/>
                <w:color w:val="000000" w:themeColor="text1"/>
              </w:rPr>
            </w:pPr>
            <w:r w:rsidRPr="00474F4E">
              <w:rPr>
                <w:rFonts w:cstheme="minorHAnsi"/>
                <w:bCs/>
                <w:color w:val="000000" w:themeColor="text1"/>
              </w:rPr>
              <w:t>1.000.000</w:t>
            </w:r>
          </w:p>
        </w:tc>
        <w:tc>
          <w:tcPr>
            <w:tcW w:w="1247" w:type="dxa"/>
            <w:tcBorders>
              <w:top w:val="nil"/>
              <w:left w:val="nil"/>
              <w:bottom w:val="single" w:sz="8" w:space="0" w:color="auto"/>
              <w:right w:val="single" w:sz="8" w:space="0" w:color="auto"/>
            </w:tcBorders>
            <w:shd w:val="clear" w:color="auto" w:fill="auto"/>
            <w:noWrap/>
            <w:vAlign w:val="center"/>
            <w:hideMark/>
          </w:tcPr>
          <w:p w14:paraId="5EF40A6D" w14:textId="77777777" w:rsidR="00195AB8" w:rsidRPr="00474F4E" w:rsidRDefault="00195AB8" w:rsidP="005432DC">
            <w:pPr>
              <w:jc w:val="center"/>
              <w:rPr>
                <w:rFonts w:cstheme="minorHAnsi"/>
                <w:bCs/>
                <w:color w:val="000000" w:themeColor="text1"/>
              </w:rPr>
            </w:pPr>
            <w:r w:rsidRPr="00474F4E">
              <w:rPr>
                <w:rFonts w:cstheme="minorHAnsi"/>
                <w:bCs/>
                <w:color w:val="000000" w:themeColor="text1"/>
              </w:rPr>
              <w:t>5.000.000</w:t>
            </w:r>
          </w:p>
        </w:tc>
        <w:tc>
          <w:tcPr>
            <w:tcW w:w="1032"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5340DDE0" w14:textId="77777777" w:rsidR="00195AB8" w:rsidRPr="00474F4E" w:rsidRDefault="00195AB8" w:rsidP="005432DC">
            <w:pPr>
              <w:jc w:val="center"/>
              <w:rPr>
                <w:rFonts w:cstheme="minorHAnsi"/>
                <w:bCs/>
                <w:color w:val="000000" w:themeColor="text1"/>
              </w:rPr>
            </w:pPr>
            <w:r w:rsidRPr="00474F4E">
              <w:rPr>
                <w:rFonts w:cstheme="minorHAnsi"/>
                <w:bCs/>
                <w:color w:val="000000" w:themeColor="text1"/>
              </w:rPr>
              <w:t>1.000.000</w:t>
            </w:r>
          </w:p>
        </w:tc>
        <w:tc>
          <w:tcPr>
            <w:tcW w:w="1247" w:type="dxa"/>
            <w:tcBorders>
              <w:top w:val="nil"/>
              <w:left w:val="nil"/>
              <w:bottom w:val="single" w:sz="8" w:space="0" w:color="auto"/>
              <w:right w:val="single" w:sz="8" w:space="0" w:color="auto"/>
            </w:tcBorders>
            <w:shd w:val="clear" w:color="auto" w:fill="auto"/>
            <w:noWrap/>
            <w:vAlign w:val="center"/>
            <w:hideMark/>
          </w:tcPr>
          <w:p w14:paraId="7A8CB1E3" w14:textId="77777777" w:rsidR="00195AB8" w:rsidRPr="00474F4E" w:rsidRDefault="00195AB8" w:rsidP="005432DC">
            <w:pPr>
              <w:jc w:val="center"/>
              <w:rPr>
                <w:rFonts w:cstheme="minorHAnsi"/>
                <w:bCs/>
                <w:color w:val="000000" w:themeColor="text1"/>
              </w:rPr>
            </w:pPr>
            <w:r w:rsidRPr="00474F4E">
              <w:rPr>
                <w:rFonts w:cstheme="minorHAnsi"/>
                <w:bCs/>
                <w:color w:val="000000" w:themeColor="text1"/>
              </w:rPr>
              <w:t>5.000.000</w:t>
            </w:r>
          </w:p>
        </w:tc>
        <w:tc>
          <w:tcPr>
            <w:tcW w:w="871"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029157AA"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100.000</w:t>
            </w:r>
          </w:p>
        </w:tc>
        <w:tc>
          <w:tcPr>
            <w:tcW w:w="865"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1CDCD486"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200.000</w:t>
            </w:r>
          </w:p>
        </w:tc>
      </w:tr>
      <w:tr w:rsidR="00195AB8" w:rsidRPr="00474F4E" w14:paraId="7CFF177B" w14:textId="77777777" w:rsidTr="005432DC">
        <w:trPr>
          <w:trHeight w:val="660"/>
        </w:trPr>
        <w:tc>
          <w:tcPr>
            <w:tcW w:w="2972" w:type="dxa"/>
            <w:tcBorders>
              <w:top w:val="nil"/>
              <w:left w:val="single" w:sz="4" w:space="0" w:color="000000"/>
              <w:bottom w:val="single" w:sz="8" w:space="0" w:color="auto"/>
              <w:right w:val="single" w:sz="8" w:space="0" w:color="auto"/>
            </w:tcBorders>
            <w:shd w:val="clear" w:color="auto" w:fill="auto"/>
            <w:vAlign w:val="center"/>
            <w:hideMark/>
          </w:tcPr>
          <w:p w14:paraId="34E1FD0E" w14:textId="77777777" w:rsidR="00195AB8" w:rsidRPr="00474F4E" w:rsidRDefault="00195AB8" w:rsidP="005432DC">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Eşya Taşımada Kullanılan Motorlu Araçlar, Römork</w:t>
            </w:r>
            <w:r w:rsidRPr="00474F4E">
              <w:rPr>
                <w:rFonts w:eastAsia="Times New Roman" w:cstheme="minorHAnsi"/>
                <w:color w:val="000000" w:themeColor="text1"/>
                <w:vertAlign w:val="superscript"/>
                <w:lang w:eastAsia="tr-TR"/>
              </w:rPr>
              <w:t>(1)</w:t>
            </w:r>
            <w:r w:rsidRPr="00474F4E">
              <w:rPr>
                <w:rFonts w:eastAsia="Times New Roman" w:cstheme="minorHAnsi"/>
                <w:color w:val="000000" w:themeColor="text1"/>
                <w:lang w:eastAsia="tr-TR"/>
              </w:rPr>
              <w:t xml:space="preserve"> ile İş Makineleri</w:t>
            </w:r>
          </w:p>
        </w:tc>
        <w:tc>
          <w:tcPr>
            <w:tcW w:w="1032" w:type="dxa"/>
            <w:vMerge/>
            <w:tcBorders>
              <w:top w:val="nil"/>
              <w:left w:val="single" w:sz="8" w:space="0" w:color="auto"/>
              <w:bottom w:val="single" w:sz="4" w:space="0" w:color="000000"/>
              <w:right w:val="single" w:sz="8" w:space="0" w:color="auto"/>
            </w:tcBorders>
            <w:vAlign w:val="center"/>
            <w:hideMark/>
          </w:tcPr>
          <w:p w14:paraId="5CB5DE52"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247" w:type="dxa"/>
            <w:tcBorders>
              <w:top w:val="nil"/>
              <w:left w:val="nil"/>
              <w:bottom w:val="single" w:sz="8" w:space="0" w:color="auto"/>
              <w:right w:val="single" w:sz="8" w:space="0" w:color="auto"/>
            </w:tcBorders>
            <w:shd w:val="clear" w:color="auto" w:fill="auto"/>
            <w:noWrap/>
            <w:vAlign w:val="center"/>
            <w:hideMark/>
          </w:tcPr>
          <w:p w14:paraId="481EE0A2"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cstheme="minorHAnsi"/>
                <w:bCs/>
                <w:color w:val="000000" w:themeColor="text1"/>
              </w:rPr>
              <w:t>10.000.000</w:t>
            </w:r>
          </w:p>
        </w:tc>
        <w:tc>
          <w:tcPr>
            <w:tcW w:w="1032" w:type="dxa"/>
            <w:vMerge/>
            <w:tcBorders>
              <w:top w:val="nil"/>
              <w:left w:val="single" w:sz="8" w:space="0" w:color="auto"/>
              <w:bottom w:val="single" w:sz="4" w:space="0" w:color="000000"/>
              <w:right w:val="single" w:sz="8" w:space="0" w:color="auto"/>
            </w:tcBorders>
            <w:vAlign w:val="center"/>
            <w:hideMark/>
          </w:tcPr>
          <w:p w14:paraId="639C6F75"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247" w:type="dxa"/>
            <w:tcBorders>
              <w:top w:val="nil"/>
              <w:left w:val="nil"/>
              <w:bottom w:val="single" w:sz="8" w:space="0" w:color="auto"/>
              <w:right w:val="single" w:sz="8" w:space="0" w:color="auto"/>
            </w:tcBorders>
            <w:shd w:val="clear" w:color="auto" w:fill="auto"/>
            <w:noWrap/>
            <w:vAlign w:val="center"/>
            <w:hideMark/>
          </w:tcPr>
          <w:p w14:paraId="036CB5B9"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cstheme="minorHAnsi"/>
                <w:bCs/>
                <w:color w:val="000000" w:themeColor="text1"/>
              </w:rPr>
              <w:t>10.000.000</w:t>
            </w:r>
          </w:p>
        </w:tc>
        <w:tc>
          <w:tcPr>
            <w:tcW w:w="871" w:type="dxa"/>
            <w:vMerge/>
            <w:tcBorders>
              <w:top w:val="nil"/>
              <w:left w:val="single" w:sz="8" w:space="0" w:color="auto"/>
              <w:bottom w:val="single" w:sz="4" w:space="0" w:color="000000"/>
              <w:right w:val="single" w:sz="8" w:space="0" w:color="auto"/>
            </w:tcBorders>
            <w:vAlign w:val="center"/>
            <w:hideMark/>
          </w:tcPr>
          <w:p w14:paraId="7C8421FE" w14:textId="77777777" w:rsidR="00195AB8" w:rsidRPr="00474F4E" w:rsidRDefault="00195AB8" w:rsidP="005432DC">
            <w:pPr>
              <w:spacing w:after="0" w:line="240" w:lineRule="auto"/>
              <w:rPr>
                <w:rFonts w:eastAsia="Times New Roman" w:cstheme="minorHAnsi"/>
                <w:color w:val="000000" w:themeColor="text1"/>
                <w:lang w:eastAsia="tr-TR"/>
              </w:rPr>
            </w:pPr>
          </w:p>
        </w:tc>
        <w:tc>
          <w:tcPr>
            <w:tcW w:w="865" w:type="dxa"/>
            <w:vMerge/>
            <w:tcBorders>
              <w:top w:val="nil"/>
              <w:left w:val="single" w:sz="8" w:space="0" w:color="auto"/>
              <w:bottom w:val="single" w:sz="4" w:space="0" w:color="000000"/>
              <w:right w:val="single" w:sz="8" w:space="0" w:color="auto"/>
            </w:tcBorders>
            <w:vAlign w:val="center"/>
            <w:hideMark/>
          </w:tcPr>
          <w:p w14:paraId="7418F86B" w14:textId="77777777" w:rsidR="00195AB8" w:rsidRPr="00474F4E" w:rsidRDefault="00195AB8" w:rsidP="005432DC">
            <w:pPr>
              <w:spacing w:after="0" w:line="240" w:lineRule="auto"/>
              <w:rPr>
                <w:rFonts w:eastAsia="Times New Roman" w:cstheme="minorHAnsi"/>
                <w:color w:val="000000" w:themeColor="text1"/>
                <w:lang w:eastAsia="tr-TR"/>
              </w:rPr>
            </w:pPr>
          </w:p>
        </w:tc>
      </w:tr>
      <w:tr w:rsidR="00195AB8" w:rsidRPr="00474F4E" w14:paraId="32B32055" w14:textId="77777777" w:rsidTr="005432DC">
        <w:trPr>
          <w:trHeight w:val="360"/>
        </w:trPr>
        <w:tc>
          <w:tcPr>
            <w:tcW w:w="2972" w:type="dxa"/>
            <w:tcBorders>
              <w:top w:val="nil"/>
              <w:left w:val="single" w:sz="4" w:space="0" w:color="000000"/>
              <w:bottom w:val="single" w:sz="8" w:space="0" w:color="auto"/>
              <w:right w:val="single" w:sz="8" w:space="0" w:color="auto"/>
            </w:tcBorders>
            <w:shd w:val="clear" w:color="auto" w:fill="auto"/>
            <w:vAlign w:val="center"/>
            <w:hideMark/>
          </w:tcPr>
          <w:p w14:paraId="6134B833" w14:textId="77777777" w:rsidR="00195AB8" w:rsidRPr="00474F4E" w:rsidRDefault="00195AB8" w:rsidP="005432DC">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Tarım Araçları ile Özel Amaçlı Araçlar</w:t>
            </w:r>
            <w:r w:rsidRPr="00474F4E">
              <w:rPr>
                <w:rFonts w:eastAsia="Times New Roman" w:cstheme="minorHAnsi"/>
                <w:color w:val="000000" w:themeColor="text1"/>
                <w:vertAlign w:val="superscript"/>
                <w:lang w:eastAsia="tr-TR"/>
              </w:rPr>
              <w:t>(2)</w:t>
            </w:r>
          </w:p>
        </w:tc>
        <w:tc>
          <w:tcPr>
            <w:tcW w:w="1032" w:type="dxa"/>
            <w:vMerge/>
            <w:tcBorders>
              <w:top w:val="nil"/>
              <w:left w:val="single" w:sz="8" w:space="0" w:color="auto"/>
              <w:bottom w:val="single" w:sz="4" w:space="0" w:color="000000"/>
              <w:right w:val="single" w:sz="8" w:space="0" w:color="auto"/>
            </w:tcBorders>
            <w:vAlign w:val="center"/>
            <w:hideMark/>
          </w:tcPr>
          <w:p w14:paraId="3E8B79BC"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247" w:type="dxa"/>
            <w:tcBorders>
              <w:top w:val="nil"/>
              <w:left w:val="nil"/>
              <w:bottom w:val="single" w:sz="8" w:space="0" w:color="auto"/>
              <w:right w:val="single" w:sz="8" w:space="0" w:color="auto"/>
            </w:tcBorders>
            <w:shd w:val="clear" w:color="auto" w:fill="auto"/>
            <w:noWrap/>
            <w:vAlign w:val="center"/>
            <w:hideMark/>
          </w:tcPr>
          <w:p w14:paraId="07C9E8C8"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cstheme="minorHAnsi"/>
                <w:bCs/>
                <w:color w:val="000000" w:themeColor="text1"/>
              </w:rPr>
              <w:t>5.000.000</w:t>
            </w:r>
          </w:p>
        </w:tc>
        <w:tc>
          <w:tcPr>
            <w:tcW w:w="1032" w:type="dxa"/>
            <w:vMerge/>
            <w:tcBorders>
              <w:top w:val="nil"/>
              <w:left w:val="single" w:sz="8" w:space="0" w:color="auto"/>
              <w:bottom w:val="single" w:sz="4" w:space="0" w:color="000000"/>
              <w:right w:val="single" w:sz="8" w:space="0" w:color="auto"/>
            </w:tcBorders>
            <w:vAlign w:val="center"/>
            <w:hideMark/>
          </w:tcPr>
          <w:p w14:paraId="67F3FF12"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247" w:type="dxa"/>
            <w:tcBorders>
              <w:top w:val="nil"/>
              <w:left w:val="nil"/>
              <w:bottom w:val="single" w:sz="8" w:space="0" w:color="auto"/>
              <w:right w:val="single" w:sz="8" w:space="0" w:color="auto"/>
            </w:tcBorders>
            <w:shd w:val="clear" w:color="auto" w:fill="auto"/>
            <w:noWrap/>
            <w:vAlign w:val="center"/>
            <w:hideMark/>
          </w:tcPr>
          <w:p w14:paraId="168D3B25"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cstheme="minorHAnsi"/>
                <w:bCs/>
                <w:color w:val="000000" w:themeColor="text1"/>
              </w:rPr>
              <w:t>5.000.000</w:t>
            </w:r>
          </w:p>
        </w:tc>
        <w:tc>
          <w:tcPr>
            <w:tcW w:w="871" w:type="dxa"/>
            <w:vMerge/>
            <w:tcBorders>
              <w:top w:val="nil"/>
              <w:left w:val="single" w:sz="8" w:space="0" w:color="auto"/>
              <w:bottom w:val="single" w:sz="4" w:space="0" w:color="000000"/>
              <w:right w:val="single" w:sz="8" w:space="0" w:color="auto"/>
            </w:tcBorders>
            <w:vAlign w:val="center"/>
            <w:hideMark/>
          </w:tcPr>
          <w:p w14:paraId="4322B99B" w14:textId="77777777" w:rsidR="00195AB8" w:rsidRPr="00474F4E" w:rsidRDefault="00195AB8" w:rsidP="005432DC">
            <w:pPr>
              <w:spacing w:after="0" w:line="240" w:lineRule="auto"/>
              <w:rPr>
                <w:rFonts w:eastAsia="Times New Roman" w:cstheme="minorHAnsi"/>
                <w:color w:val="000000" w:themeColor="text1"/>
                <w:lang w:eastAsia="tr-TR"/>
              </w:rPr>
            </w:pPr>
          </w:p>
        </w:tc>
        <w:tc>
          <w:tcPr>
            <w:tcW w:w="865" w:type="dxa"/>
            <w:vMerge/>
            <w:tcBorders>
              <w:top w:val="nil"/>
              <w:left w:val="single" w:sz="8" w:space="0" w:color="auto"/>
              <w:bottom w:val="single" w:sz="4" w:space="0" w:color="000000"/>
              <w:right w:val="single" w:sz="8" w:space="0" w:color="auto"/>
            </w:tcBorders>
            <w:vAlign w:val="center"/>
            <w:hideMark/>
          </w:tcPr>
          <w:p w14:paraId="26374DDF" w14:textId="77777777" w:rsidR="00195AB8" w:rsidRPr="00474F4E" w:rsidRDefault="00195AB8" w:rsidP="005432DC">
            <w:pPr>
              <w:spacing w:after="0" w:line="240" w:lineRule="auto"/>
              <w:rPr>
                <w:rFonts w:eastAsia="Times New Roman" w:cstheme="minorHAnsi"/>
                <w:color w:val="000000" w:themeColor="text1"/>
                <w:lang w:eastAsia="tr-TR"/>
              </w:rPr>
            </w:pPr>
          </w:p>
        </w:tc>
      </w:tr>
      <w:tr w:rsidR="00195AB8" w:rsidRPr="00474F4E" w14:paraId="78113E62" w14:textId="77777777" w:rsidTr="005432DC">
        <w:trPr>
          <w:trHeight w:val="450"/>
        </w:trPr>
        <w:tc>
          <w:tcPr>
            <w:tcW w:w="2972" w:type="dxa"/>
            <w:vMerge w:val="restart"/>
            <w:tcBorders>
              <w:top w:val="nil"/>
              <w:left w:val="single" w:sz="4" w:space="0" w:color="000000"/>
              <w:bottom w:val="single" w:sz="4" w:space="0" w:color="000000"/>
              <w:right w:val="single" w:sz="8" w:space="0" w:color="auto"/>
            </w:tcBorders>
            <w:shd w:val="clear" w:color="auto" w:fill="auto"/>
            <w:noWrap/>
            <w:vAlign w:val="center"/>
            <w:hideMark/>
          </w:tcPr>
          <w:p w14:paraId="1CEC18D3" w14:textId="77777777" w:rsidR="00195AB8" w:rsidRPr="00474F4E" w:rsidRDefault="00195AB8" w:rsidP="005432DC">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Motosiklet ve Yük Motosikleti</w:t>
            </w:r>
          </w:p>
        </w:tc>
        <w:tc>
          <w:tcPr>
            <w:tcW w:w="1032" w:type="dxa"/>
            <w:vMerge/>
            <w:tcBorders>
              <w:top w:val="nil"/>
              <w:left w:val="single" w:sz="8" w:space="0" w:color="auto"/>
              <w:bottom w:val="single" w:sz="4" w:space="0" w:color="000000"/>
              <w:right w:val="single" w:sz="8" w:space="0" w:color="auto"/>
            </w:tcBorders>
            <w:vAlign w:val="center"/>
            <w:hideMark/>
          </w:tcPr>
          <w:p w14:paraId="2881161E"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247"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7B3A50F7"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cstheme="minorHAnsi"/>
                <w:bCs/>
                <w:color w:val="000000" w:themeColor="text1"/>
              </w:rPr>
              <w:t>3.000.000</w:t>
            </w:r>
          </w:p>
        </w:tc>
        <w:tc>
          <w:tcPr>
            <w:tcW w:w="1032" w:type="dxa"/>
            <w:vMerge/>
            <w:tcBorders>
              <w:top w:val="nil"/>
              <w:left w:val="single" w:sz="8" w:space="0" w:color="auto"/>
              <w:bottom w:val="single" w:sz="4" w:space="0" w:color="000000"/>
              <w:right w:val="single" w:sz="8" w:space="0" w:color="auto"/>
            </w:tcBorders>
            <w:vAlign w:val="center"/>
            <w:hideMark/>
          </w:tcPr>
          <w:p w14:paraId="07410C4B"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247"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658156C3"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cstheme="minorHAnsi"/>
                <w:bCs/>
                <w:color w:val="000000" w:themeColor="text1"/>
              </w:rPr>
              <w:t>3.000.000</w:t>
            </w:r>
          </w:p>
        </w:tc>
        <w:tc>
          <w:tcPr>
            <w:tcW w:w="871" w:type="dxa"/>
            <w:vMerge/>
            <w:tcBorders>
              <w:top w:val="nil"/>
              <w:left w:val="single" w:sz="8" w:space="0" w:color="auto"/>
              <w:bottom w:val="single" w:sz="4" w:space="0" w:color="000000"/>
              <w:right w:val="single" w:sz="8" w:space="0" w:color="auto"/>
            </w:tcBorders>
            <w:vAlign w:val="center"/>
            <w:hideMark/>
          </w:tcPr>
          <w:p w14:paraId="2DEA558D" w14:textId="77777777" w:rsidR="00195AB8" w:rsidRPr="00474F4E" w:rsidRDefault="00195AB8" w:rsidP="005432DC">
            <w:pPr>
              <w:spacing w:after="0" w:line="240" w:lineRule="auto"/>
              <w:rPr>
                <w:rFonts w:eastAsia="Times New Roman" w:cstheme="minorHAnsi"/>
                <w:color w:val="000000" w:themeColor="text1"/>
                <w:lang w:eastAsia="tr-TR"/>
              </w:rPr>
            </w:pPr>
          </w:p>
        </w:tc>
        <w:tc>
          <w:tcPr>
            <w:tcW w:w="865" w:type="dxa"/>
            <w:vMerge/>
            <w:tcBorders>
              <w:top w:val="nil"/>
              <w:left w:val="single" w:sz="8" w:space="0" w:color="auto"/>
              <w:bottom w:val="single" w:sz="4" w:space="0" w:color="000000"/>
              <w:right w:val="single" w:sz="8" w:space="0" w:color="auto"/>
            </w:tcBorders>
            <w:vAlign w:val="center"/>
            <w:hideMark/>
          </w:tcPr>
          <w:p w14:paraId="11E0CC7B" w14:textId="77777777" w:rsidR="00195AB8" w:rsidRPr="00474F4E" w:rsidRDefault="00195AB8" w:rsidP="005432DC">
            <w:pPr>
              <w:spacing w:after="0" w:line="240" w:lineRule="auto"/>
              <w:rPr>
                <w:rFonts w:eastAsia="Times New Roman" w:cstheme="minorHAnsi"/>
                <w:color w:val="000000" w:themeColor="text1"/>
                <w:lang w:eastAsia="tr-TR"/>
              </w:rPr>
            </w:pPr>
          </w:p>
        </w:tc>
      </w:tr>
      <w:tr w:rsidR="00195AB8" w:rsidRPr="00474F4E" w14:paraId="54C1E5C2" w14:textId="77777777" w:rsidTr="005432DC">
        <w:trPr>
          <w:trHeight w:val="450"/>
        </w:trPr>
        <w:tc>
          <w:tcPr>
            <w:tcW w:w="2972" w:type="dxa"/>
            <w:vMerge/>
            <w:tcBorders>
              <w:top w:val="nil"/>
              <w:left w:val="single" w:sz="4" w:space="0" w:color="000000"/>
              <w:bottom w:val="single" w:sz="4" w:space="0" w:color="000000"/>
              <w:right w:val="single" w:sz="8" w:space="0" w:color="auto"/>
            </w:tcBorders>
            <w:vAlign w:val="center"/>
            <w:hideMark/>
          </w:tcPr>
          <w:p w14:paraId="48931C2E"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032" w:type="dxa"/>
            <w:vMerge/>
            <w:tcBorders>
              <w:top w:val="nil"/>
              <w:left w:val="single" w:sz="8" w:space="0" w:color="auto"/>
              <w:bottom w:val="single" w:sz="4" w:space="0" w:color="000000"/>
              <w:right w:val="single" w:sz="8" w:space="0" w:color="auto"/>
            </w:tcBorders>
            <w:vAlign w:val="center"/>
            <w:hideMark/>
          </w:tcPr>
          <w:p w14:paraId="4EACDDD0"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247" w:type="dxa"/>
            <w:vMerge/>
            <w:tcBorders>
              <w:top w:val="nil"/>
              <w:left w:val="single" w:sz="8" w:space="0" w:color="auto"/>
              <w:bottom w:val="single" w:sz="4" w:space="0" w:color="000000"/>
              <w:right w:val="single" w:sz="8" w:space="0" w:color="auto"/>
            </w:tcBorders>
            <w:vAlign w:val="center"/>
            <w:hideMark/>
          </w:tcPr>
          <w:p w14:paraId="58C64AE1"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032" w:type="dxa"/>
            <w:vMerge/>
            <w:tcBorders>
              <w:top w:val="nil"/>
              <w:left w:val="single" w:sz="8" w:space="0" w:color="auto"/>
              <w:bottom w:val="single" w:sz="4" w:space="0" w:color="000000"/>
              <w:right w:val="single" w:sz="8" w:space="0" w:color="auto"/>
            </w:tcBorders>
            <w:vAlign w:val="center"/>
            <w:hideMark/>
          </w:tcPr>
          <w:p w14:paraId="4A337D2B"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247" w:type="dxa"/>
            <w:vMerge/>
            <w:tcBorders>
              <w:top w:val="nil"/>
              <w:left w:val="single" w:sz="8" w:space="0" w:color="auto"/>
              <w:bottom w:val="single" w:sz="4" w:space="0" w:color="000000"/>
              <w:right w:val="single" w:sz="8" w:space="0" w:color="auto"/>
            </w:tcBorders>
            <w:vAlign w:val="center"/>
            <w:hideMark/>
          </w:tcPr>
          <w:p w14:paraId="3455B5E3" w14:textId="77777777" w:rsidR="00195AB8" w:rsidRPr="00474F4E" w:rsidRDefault="00195AB8" w:rsidP="005432DC">
            <w:pPr>
              <w:spacing w:after="0" w:line="240" w:lineRule="auto"/>
              <w:rPr>
                <w:rFonts w:eastAsia="Times New Roman" w:cstheme="minorHAnsi"/>
                <w:color w:val="000000" w:themeColor="text1"/>
                <w:lang w:eastAsia="tr-TR"/>
              </w:rPr>
            </w:pPr>
          </w:p>
        </w:tc>
        <w:tc>
          <w:tcPr>
            <w:tcW w:w="871" w:type="dxa"/>
            <w:vMerge/>
            <w:tcBorders>
              <w:top w:val="nil"/>
              <w:left w:val="single" w:sz="8" w:space="0" w:color="auto"/>
              <w:bottom w:val="single" w:sz="4" w:space="0" w:color="000000"/>
              <w:right w:val="single" w:sz="8" w:space="0" w:color="auto"/>
            </w:tcBorders>
            <w:vAlign w:val="center"/>
            <w:hideMark/>
          </w:tcPr>
          <w:p w14:paraId="572F8215" w14:textId="77777777" w:rsidR="00195AB8" w:rsidRPr="00474F4E" w:rsidRDefault="00195AB8" w:rsidP="005432DC">
            <w:pPr>
              <w:spacing w:after="0" w:line="240" w:lineRule="auto"/>
              <w:rPr>
                <w:rFonts w:eastAsia="Times New Roman" w:cstheme="minorHAnsi"/>
                <w:color w:val="000000" w:themeColor="text1"/>
                <w:lang w:eastAsia="tr-TR"/>
              </w:rPr>
            </w:pPr>
          </w:p>
        </w:tc>
        <w:tc>
          <w:tcPr>
            <w:tcW w:w="865" w:type="dxa"/>
            <w:vMerge/>
            <w:tcBorders>
              <w:top w:val="nil"/>
              <w:left w:val="single" w:sz="8" w:space="0" w:color="auto"/>
              <w:bottom w:val="single" w:sz="4" w:space="0" w:color="000000"/>
              <w:right w:val="single" w:sz="8" w:space="0" w:color="auto"/>
            </w:tcBorders>
            <w:vAlign w:val="center"/>
            <w:hideMark/>
          </w:tcPr>
          <w:p w14:paraId="549E3772" w14:textId="77777777" w:rsidR="00195AB8" w:rsidRPr="00474F4E" w:rsidRDefault="00195AB8" w:rsidP="005432DC">
            <w:pPr>
              <w:spacing w:after="0" w:line="240" w:lineRule="auto"/>
              <w:rPr>
                <w:rFonts w:eastAsia="Times New Roman" w:cstheme="minorHAnsi"/>
                <w:color w:val="000000" w:themeColor="text1"/>
                <w:lang w:eastAsia="tr-TR"/>
              </w:rPr>
            </w:pPr>
          </w:p>
        </w:tc>
      </w:tr>
    </w:tbl>
    <w:p w14:paraId="2D98190C" w14:textId="77777777" w:rsidR="00195AB8" w:rsidRPr="00474F4E" w:rsidRDefault="00195AB8" w:rsidP="00195AB8">
      <w:pPr>
        <w:spacing w:after="0" w:line="240" w:lineRule="atLeast"/>
        <w:rPr>
          <w:rFonts w:eastAsia="Times New Roman" w:cstheme="minorHAnsi"/>
          <w:color w:val="000000" w:themeColor="text1"/>
          <w:lang w:eastAsia="tr-TR"/>
        </w:rPr>
      </w:pPr>
      <w:r w:rsidRPr="00474F4E">
        <w:rPr>
          <w:rFonts w:eastAsia="Times New Roman" w:cstheme="minorHAnsi"/>
          <w:color w:val="000000" w:themeColor="text1"/>
          <w:lang w:eastAsia="tr-TR"/>
        </w:rPr>
        <w:t> </w:t>
      </w:r>
    </w:p>
    <w:p w14:paraId="3F05A578" w14:textId="77777777" w:rsidR="00195AB8" w:rsidRPr="00474F4E" w:rsidRDefault="00195AB8" w:rsidP="00195AB8">
      <w:pPr>
        <w:spacing w:after="0" w:line="240" w:lineRule="atLeast"/>
        <w:rPr>
          <w:rFonts w:eastAsia="Times New Roman" w:cstheme="minorHAnsi"/>
          <w:b/>
          <w:bCs/>
          <w:color w:val="000000" w:themeColor="text1"/>
          <w:lang w:eastAsia="tr-TR"/>
        </w:rPr>
      </w:pPr>
    </w:p>
    <w:p w14:paraId="56A9CAB4" w14:textId="77777777" w:rsidR="00195AB8" w:rsidRPr="00474F4E" w:rsidRDefault="00195AB8" w:rsidP="00195AB8">
      <w:pPr>
        <w:spacing w:after="0" w:line="240" w:lineRule="atLeast"/>
        <w:rPr>
          <w:rFonts w:eastAsia="Times New Roman" w:cstheme="minorHAnsi"/>
          <w:color w:val="000000" w:themeColor="text1"/>
          <w:lang w:eastAsia="tr-TR"/>
        </w:rPr>
      </w:pPr>
    </w:p>
    <w:p w14:paraId="4AD23AA0" w14:textId="77777777" w:rsidR="00195AB8" w:rsidRPr="00474F4E" w:rsidRDefault="00195AB8">
      <w:pPr>
        <w:rPr>
          <w:rFonts w:eastAsia="Times New Roman" w:cstheme="minorHAnsi"/>
          <w:b/>
          <w:bCs/>
          <w:color w:val="000000" w:themeColor="text1"/>
          <w:lang w:eastAsia="tr-TR"/>
        </w:rPr>
      </w:pPr>
      <w:r w:rsidRPr="00474F4E">
        <w:rPr>
          <w:rFonts w:eastAsia="Times New Roman" w:cstheme="minorHAnsi"/>
          <w:b/>
          <w:bCs/>
          <w:color w:val="000000" w:themeColor="text1"/>
          <w:lang w:eastAsia="tr-TR"/>
        </w:rPr>
        <w:br w:type="page"/>
      </w:r>
    </w:p>
    <w:p w14:paraId="7E1FE0CA" w14:textId="77777777" w:rsidR="00195AB8" w:rsidRPr="00474F4E" w:rsidRDefault="00195AB8" w:rsidP="00195AB8">
      <w:pPr>
        <w:spacing w:after="0" w:line="360" w:lineRule="auto"/>
        <w:jc w:val="center"/>
        <w:rPr>
          <w:rFonts w:eastAsia="Times New Roman" w:cstheme="minorHAnsi"/>
          <w:b/>
          <w:bCs/>
          <w:color w:val="000000" w:themeColor="text1"/>
          <w:lang w:eastAsia="tr-TR"/>
        </w:rPr>
      </w:pPr>
      <w:r w:rsidRPr="00474F4E">
        <w:rPr>
          <w:rFonts w:eastAsia="Times New Roman" w:cstheme="minorHAnsi"/>
          <w:b/>
          <w:bCs/>
          <w:color w:val="000000" w:themeColor="text1"/>
          <w:lang w:eastAsia="tr-TR"/>
        </w:rPr>
        <w:t>(Ek:RG-17/5/2022-31838)</w:t>
      </w:r>
      <w:r w:rsidRPr="00474F4E">
        <w:rPr>
          <w:rFonts w:eastAsia="Times New Roman" w:cstheme="minorHAnsi"/>
          <w:b/>
          <w:bCs/>
          <w:color w:val="000000" w:themeColor="text1"/>
          <w:vertAlign w:val="superscript"/>
          <w:lang w:eastAsia="tr-TR"/>
        </w:rPr>
        <w:t xml:space="preserve">(4) </w:t>
      </w:r>
    </w:p>
    <w:p w14:paraId="27FFAF54"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b/>
          <w:bCs/>
          <w:color w:val="000000" w:themeColor="text1"/>
          <w:lang w:eastAsia="tr-TR"/>
        </w:rPr>
        <w:t>Tablo 10/B</w:t>
      </w:r>
    </w:p>
    <w:p w14:paraId="16F5EC6E"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b/>
          <w:bCs/>
          <w:color w:val="000000" w:themeColor="text1"/>
          <w:lang w:eastAsia="tr-TR"/>
        </w:rPr>
        <w:t>Motorlu Araçlarla İlgili Mesleki Faaliyette Bulunanlar İçin</w:t>
      </w:r>
    </w:p>
    <w:p w14:paraId="737BF34D"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b/>
          <w:bCs/>
          <w:color w:val="000000" w:themeColor="text1"/>
          <w:lang w:eastAsia="tr-TR"/>
        </w:rPr>
        <w:t>01/07/2022 Tarihinden İtibaren Uygulanacak Asgari Sigorta Teminatları</w:t>
      </w:r>
    </w:p>
    <w:tbl>
      <w:tblPr>
        <w:tblW w:w="5000" w:type="pct"/>
        <w:tblCellMar>
          <w:left w:w="70" w:type="dxa"/>
          <w:right w:w="70" w:type="dxa"/>
        </w:tblCellMar>
        <w:tblLook w:val="04A0" w:firstRow="1" w:lastRow="0" w:firstColumn="1" w:lastColumn="0" w:noHBand="0" w:noVBand="1"/>
      </w:tblPr>
      <w:tblGrid>
        <w:gridCol w:w="2472"/>
        <w:gridCol w:w="1044"/>
        <w:gridCol w:w="1321"/>
        <w:gridCol w:w="1047"/>
        <w:gridCol w:w="1319"/>
        <w:gridCol w:w="975"/>
        <w:gridCol w:w="879"/>
      </w:tblGrid>
      <w:tr w:rsidR="00195AB8" w:rsidRPr="00474F4E" w14:paraId="0F281A07" w14:textId="77777777" w:rsidTr="005432DC">
        <w:trPr>
          <w:trHeight w:val="315"/>
        </w:trPr>
        <w:tc>
          <w:tcPr>
            <w:tcW w:w="1365" w:type="pct"/>
            <w:vMerge w:val="restart"/>
            <w:tcBorders>
              <w:top w:val="single" w:sz="4" w:space="0" w:color="000000"/>
              <w:left w:val="single" w:sz="4" w:space="0" w:color="000000"/>
              <w:bottom w:val="single" w:sz="8" w:space="0" w:color="000000"/>
              <w:right w:val="single" w:sz="8" w:space="0" w:color="auto"/>
            </w:tcBorders>
            <w:shd w:val="clear" w:color="auto" w:fill="auto"/>
            <w:vAlign w:val="center"/>
            <w:hideMark/>
          </w:tcPr>
          <w:p w14:paraId="7531CBC7"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Teşebbüs Sahipleri</w:t>
            </w:r>
          </w:p>
        </w:tc>
        <w:tc>
          <w:tcPr>
            <w:tcW w:w="3635" w:type="pct"/>
            <w:gridSpan w:val="6"/>
            <w:tcBorders>
              <w:top w:val="single" w:sz="4" w:space="0" w:color="000000"/>
              <w:left w:val="nil"/>
              <w:bottom w:val="single" w:sz="8" w:space="0" w:color="auto"/>
              <w:right w:val="single" w:sz="8" w:space="0" w:color="000000"/>
            </w:tcBorders>
            <w:shd w:val="clear" w:color="auto" w:fill="auto"/>
            <w:noWrap/>
            <w:vAlign w:val="center"/>
            <w:hideMark/>
          </w:tcPr>
          <w:p w14:paraId="12638669"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Teminatlar (TL)</w:t>
            </w:r>
          </w:p>
        </w:tc>
      </w:tr>
      <w:tr w:rsidR="00195AB8" w:rsidRPr="00474F4E" w14:paraId="492599B2" w14:textId="77777777" w:rsidTr="005432DC">
        <w:trPr>
          <w:trHeight w:val="450"/>
        </w:trPr>
        <w:tc>
          <w:tcPr>
            <w:tcW w:w="1365" w:type="pct"/>
            <w:vMerge/>
            <w:tcBorders>
              <w:top w:val="single" w:sz="4" w:space="0" w:color="000000"/>
              <w:left w:val="single" w:sz="4" w:space="0" w:color="000000"/>
              <w:bottom w:val="single" w:sz="8" w:space="0" w:color="000000"/>
              <w:right w:val="single" w:sz="8" w:space="0" w:color="auto"/>
            </w:tcBorders>
            <w:vAlign w:val="center"/>
            <w:hideMark/>
          </w:tcPr>
          <w:p w14:paraId="107B34A5"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306"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19F56F6"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A-Sağlık Gideri</w:t>
            </w:r>
          </w:p>
        </w:tc>
        <w:tc>
          <w:tcPr>
            <w:tcW w:w="1306"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8D7FDF9"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B-Sakatlanma ve Ölüm</w:t>
            </w:r>
          </w:p>
        </w:tc>
        <w:tc>
          <w:tcPr>
            <w:tcW w:w="1024" w:type="pct"/>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13714CB"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C-Maddi</w:t>
            </w:r>
          </w:p>
        </w:tc>
      </w:tr>
      <w:tr w:rsidR="00195AB8" w:rsidRPr="00474F4E" w14:paraId="0DFCADC3" w14:textId="77777777" w:rsidTr="005432DC">
        <w:trPr>
          <w:trHeight w:val="450"/>
        </w:trPr>
        <w:tc>
          <w:tcPr>
            <w:tcW w:w="1365" w:type="pct"/>
            <w:vMerge/>
            <w:tcBorders>
              <w:top w:val="single" w:sz="4" w:space="0" w:color="000000"/>
              <w:left w:val="single" w:sz="4" w:space="0" w:color="000000"/>
              <w:bottom w:val="single" w:sz="8" w:space="0" w:color="000000"/>
              <w:right w:val="single" w:sz="8" w:space="0" w:color="auto"/>
            </w:tcBorders>
            <w:vAlign w:val="center"/>
            <w:hideMark/>
          </w:tcPr>
          <w:p w14:paraId="4286155C"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306" w:type="pct"/>
            <w:gridSpan w:val="2"/>
            <w:vMerge/>
            <w:tcBorders>
              <w:top w:val="single" w:sz="8" w:space="0" w:color="auto"/>
              <w:left w:val="single" w:sz="8" w:space="0" w:color="auto"/>
              <w:bottom w:val="single" w:sz="8" w:space="0" w:color="000000"/>
              <w:right w:val="single" w:sz="8" w:space="0" w:color="000000"/>
            </w:tcBorders>
            <w:vAlign w:val="center"/>
            <w:hideMark/>
          </w:tcPr>
          <w:p w14:paraId="2CEE4024"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306" w:type="pct"/>
            <w:gridSpan w:val="2"/>
            <w:vMerge/>
            <w:tcBorders>
              <w:top w:val="single" w:sz="8" w:space="0" w:color="auto"/>
              <w:left w:val="single" w:sz="8" w:space="0" w:color="auto"/>
              <w:bottom w:val="single" w:sz="8" w:space="0" w:color="000000"/>
              <w:right w:val="single" w:sz="8" w:space="0" w:color="000000"/>
            </w:tcBorders>
            <w:vAlign w:val="center"/>
            <w:hideMark/>
          </w:tcPr>
          <w:p w14:paraId="4B1F7720" w14:textId="77777777" w:rsidR="00195AB8" w:rsidRPr="00474F4E" w:rsidRDefault="00195AB8" w:rsidP="005432DC">
            <w:pPr>
              <w:spacing w:after="0" w:line="240" w:lineRule="auto"/>
              <w:rPr>
                <w:rFonts w:eastAsia="Times New Roman" w:cstheme="minorHAnsi"/>
                <w:color w:val="000000" w:themeColor="text1"/>
                <w:lang w:eastAsia="tr-TR"/>
              </w:rPr>
            </w:pPr>
          </w:p>
        </w:tc>
        <w:tc>
          <w:tcPr>
            <w:tcW w:w="1024" w:type="pct"/>
            <w:gridSpan w:val="2"/>
            <w:vMerge/>
            <w:tcBorders>
              <w:top w:val="single" w:sz="8" w:space="0" w:color="auto"/>
              <w:left w:val="single" w:sz="8" w:space="0" w:color="auto"/>
              <w:bottom w:val="single" w:sz="8" w:space="0" w:color="000000"/>
              <w:right w:val="single" w:sz="8" w:space="0" w:color="000000"/>
            </w:tcBorders>
            <w:vAlign w:val="center"/>
            <w:hideMark/>
          </w:tcPr>
          <w:p w14:paraId="1129DC7F" w14:textId="77777777" w:rsidR="00195AB8" w:rsidRPr="00474F4E" w:rsidRDefault="00195AB8" w:rsidP="005432DC">
            <w:pPr>
              <w:spacing w:after="0" w:line="240" w:lineRule="auto"/>
              <w:rPr>
                <w:rFonts w:eastAsia="Times New Roman" w:cstheme="minorHAnsi"/>
                <w:color w:val="000000" w:themeColor="text1"/>
                <w:lang w:eastAsia="tr-TR"/>
              </w:rPr>
            </w:pPr>
          </w:p>
        </w:tc>
      </w:tr>
      <w:tr w:rsidR="00195AB8" w:rsidRPr="00474F4E" w14:paraId="7DB341BB" w14:textId="77777777" w:rsidTr="005432DC">
        <w:trPr>
          <w:trHeight w:val="300"/>
        </w:trPr>
        <w:tc>
          <w:tcPr>
            <w:tcW w:w="1365" w:type="pct"/>
            <w:vMerge/>
            <w:tcBorders>
              <w:top w:val="single" w:sz="4" w:space="0" w:color="000000"/>
              <w:left w:val="single" w:sz="4" w:space="0" w:color="000000"/>
              <w:bottom w:val="single" w:sz="8" w:space="0" w:color="000000"/>
              <w:right w:val="single" w:sz="8" w:space="0" w:color="auto"/>
            </w:tcBorders>
            <w:vAlign w:val="center"/>
            <w:hideMark/>
          </w:tcPr>
          <w:p w14:paraId="31A2B91A" w14:textId="77777777" w:rsidR="00195AB8" w:rsidRPr="00474F4E" w:rsidRDefault="00195AB8" w:rsidP="005432DC">
            <w:pPr>
              <w:spacing w:after="0" w:line="240" w:lineRule="auto"/>
              <w:rPr>
                <w:rFonts w:eastAsia="Times New Roman" w:cstheme="minorHAnsi"/>
                <w:color w:val="000000" w:themeColor="text1"/>
                <w:lang w:eastAsia="tr-TR"/>
              </w:rPr>
            </w:pPr>
          </w:p>
        </w:tc>
        <w:tc>
          <w:tcPr>
            <w:tcW w:w="577" w:type="pct"/>
            <w:tcBorders>
              <w:top w:val="nil"/>
              <w:left w:val="nil"/>
              <w:bottom w:val="nil"/>
              <w:right w:val="single" w:sz="8" w:space="0" w:color="auto"/>
            </w:tcBorders>
            <w:shd w:val="clear" w:color="auto" w:fill="auto"/>
            <w:noWrap/>
            <w:vAlign w:val="center"/>
            <w:hideMark/>
          </w:tcPr>
          <w:p w14:paraId="4AA3FB2D"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Kişi </w:t>
            </w:r>
          </w:p>
        </w:tc>
        <w:tc>
          <w:tcPr>
            <w:tcW w:w="728" w:type="pct"/>
            <w:tcBorders>
              <w:top w:val="nil"/>
              <w:left w:val="nil"/>
              <w:bottom w:val="nil"/>
              <w:right w:val="single" w:sz="8" w:space="0" w:color="auto"/>
            </w:tcBorders>
            <w:shd w:val="clear" w:color="auto" w:fill="auto"/>
            <w:noWrap/>
            <w:vAlign w:val="center"/>
            <w:hideMark/>
          </w:tcPr>
          <w:p w14:paraId="0FE7DA4C"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Kaza </w:t>
            </w:r>
          </w:p>
        </w:tc>
        <w:tc>
          <w:tcPr>
            <w:tcW w:w="578" w:type="pct"/>
            <w:tcBorders>
              <w:top w:val="nil"/>
              <w:left w:val="nil"/>
              <w:bottom w:val="nil"/>
              <w:right w:val="single" w:sz="8" w:space="0" w:color="auto"/>
            </w:tcBorders>
            <w:shd w:val="clear" w:color="auto" w:fill="auto"/>
            <w:noWrap/>
            <w:vAlign w:val="center"/>
            <w:hideMark/>
          </w:tcPr>
          <w:p w14:paraId="4CAE4D21"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Kişi </w:t>
            </w:r>
          </w:p>
        </w:tc>
        <w:tc>
          <w:tcPr>
            <w:tcW w:w="728" w:type="pct"/>
            <w:tcBorders>
              <w:top w:val="nil"/>
              <w:left w:val="nil"/>
              <w:bottom w:val="nil"/>
              <w:right w:val="single" w:sz="8" w:space="0" w:color="auto"/>
            </w:tcBorders>
            <w:shd w:val="clear" w:color="auto" w:fill="auto"/>
            <w:noWrap/>
            <w:vAlign w:val="center"/>
            <w:hideMark/>
          </w:tcPr>
          <w:p w14:paraId="55D1DBAE"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Kaza </w:t>
            </w:r>
          </w:p>
        </w:tc>
        <w:tc>
          <w:tcPr>
            <w:tcW w:w="538" w:type="pct"/>
            <w:tcBorders>
              <w:top w:val="nil"/>
              <w:left w:val="nil"/>
              <w:bottom w:val="nil"/>
              <w:right w:val="single" w:sz="8" w:space="0" w:color="auto"/>
            </w:tcBorders>
            <w:shd w:val="clear" w:color="auto" w:fill="auto"/>
            <w:noWrap/>
            <w:vAlign w:val="center"/>
            <w:hideMark/>
          </w:tcPr>
          <w:p w14:paraId="6EE5833E"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Araç </w:t>
            </w:r>
          </w:p>
        </w:tc>
        <w:tc>
          <w:tcPr>
            <w:tcW w:w="485" w:type="pct"/>
            <w:tcBorders>
              <w:top w:val="nil"/>
              <w:left w:val="nil"/>
              <w:bottom w:val="nil"/>
              <w:right w:val="single" w:sz="8" w:space="0" w:color="auto"/>
            </w:tcBorders>
            <w:shd w:val="clear" w:color="auto" w:fill="auto"/>
            <w:noWrap/>
            <w:vAlign w:val="center"/>
            <w:hideMark/>
          </w:tcPr>
          <w:p w14:paraId="75E8C3FA"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Kaza </w:t>
            </w:r>
          </w:p>
        </w:tc>
      </w:tr>
      <w:tr w:rsidR="00195AB8" w:rsidRPr="00474F4E" w14:paraId="4A5B1C6E" w14:textId="77777777" w:rsidTr="005432DC">
        <w:trPr>
          <w:trHeight w:val="315"/>
        </w:trPr>
        <w:tc>
          <w:tcPr>
            <w:tcW w:w="1365" w:type="pct"/>
            <w:vMerge/>
            <w:tcBorders>
              <w:top w:val="single" w:sz="4" w:space="0" w:color="000000"/>
              <w:left w:val="single" w:sz="4" w:space="0" w:color="000000"/>
              <w:bottom w:val="single" w:sz="8" w:space="0" w:color="000000"/>
              <w:right w:val="single" w:sz="8" w:space="0" w:color="auto"/>
            </w:tcBorders>
            <w:vAlign w:val="center"/>
            <w:hideMark/>
          </w:tcPr>
          <w:p w14:paraId="60EDA322" w14:textId="77777777" w:rsidR="00195AB8" w:rsidRPr="00474F4E" w:rsidRDefault="00195AB8" w:rsidP="005432DC">
            <w:pPr>
              <w:spacing w:after="0" w:line="240" w:lineRule="auto"/>
              <w:rPr>
                <w:rFonts w:eastAsia="Times New Roman" w:cstheme="minorHAnsi"/>
                <w:color w:val="000000" w:themeColor="text1"/>
                <w:lang w:eastAsia="tr-TR"/>
              </w:rPr>
            </w:pPr>
          </w:p>
        </w:tc>
        <w:tc>
          <w:tcPr>
            <w:tcW w:w="577" w:type="pct"/>
            <w:tcBorders>
              <w:top w:val="nil"/>
              <w:left w:val="nil"/>
              <w:bottom w:val="single" w:sz="8" w:space="0" w:color="auto"/>
              <w:right w:val="single" w:sz="8" w:space="0" w:color="auto"/>
            </w:tcBorders>
            <w:shd w:val="clear" w:color="auto" w:fill="auto"/>
            <w:noWrap/>
            <w:vAlign w:val="center"/>
            <w:hideMark/>
          </w:tcPr>
          <w:p w14:paraId="17984777"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Başına </w:t>
            </w:r>
          </w:p>
        </w:tc>
        <w:tc>
          <w:tcPr>
            <w:tcW w:w="728" w:type="pct"/>
            <w:tcBorders>
              <w:top w:val="nil"/>
              <w:left w:val="nil"/>
              <w:bottom w:val="single" w:sz="8" w:space="0" w:color="auto"/>
              <w:right w:val="single" w:sz="8" w:space="0" w:color="auto"/>
            </w:tcBorders>
            <w:shd w:val="clear" w:color="auto" w:fill="auto"/>
            <w:noWrap/>
            <w:vAlign w:val="center"/>
            <w:hideMark/>
          </w:tcPr>
          <w:p w14:paraId="47FA5A3A"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578" w:type="pct"/>
            <w:tcBorders>
              <w:top w:val="nil"/>
              <w:left w:val="nil"/>
              <w:bottom w:val="single" w:sz="8" w:space="0" w:color="auto"/>
              <w:right w:val="single" w:sz="8" w:space="0" w:color="auto"/>
            </w:tcBorders>
            <w:shd w:val="clear" w:color="auto" w:fill="auto"/>
            <w:noWrap/>
            <w:vAlign w:val="center"/>
            <w:hideMark/>
          </w:tcPr>
          <w:p w14:paraId="6A642D2C"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Başına </w:t>
            </w:r>
          </w:p>
        </w:tc>
        <w:tc>
          <w:tcPr>
            <w:tcW w:w="728" w:type="pct"/>
            <w:tcBorders>
              <w:top w:val="nil"/>
              <w:left w:val="nil"/>
              <w:bottom w:val="single" w:sz="8" w:space="0" w:color="auto"/>
              <w:right w:val="single" w:sz="8" w:space="0" w:color="auto"/>
            </w:tcBorders>
            <w:shd w:val="clear" w:color="auto" w:fill="auto"/>
            <w:noWrap/>
            <w:vAlign w:val="center"/>
            <w:hideMark/>
          </w:tcPr>
          <w:p w14:paraId="2025E37A"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538" w:type="pct"/>
            <w:tcBorders>
              <w:top w:val="nil"/>
              <w:left w:val="nil"/>
              <w:bottom w:val="single" w:sz="8" w:space="0" w:color="auto"/>
              <w:right w:val="single" w:sz="8" w:space="0" w:color="auto"/>
            </w:tcBorders>
            <w:shd w:val="clear" w:color="auto" w:fill="auto"/>
            <w:noWrap/>
            <w:vAlign w:val="center"/>
            <w:hideMark/>
          </w:tcPr>
          <w:p w14:paraId="689487C6"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485" w:type="pct"/>
            <w:tcBorders>
              <w:top w:val="nil"/>
              <w:left w:val="nil"/>
              <w:bottom w:val="single" w:sz="8" w:space="0" w:color="auto"/>
              <w:right w:val="single" w:sz="8" w:space="0" w:color="auto"/>
            </w:tcBorders>
            <w:shd w:val="clear" w:color="auto" w:fill="auto"/>
            <w:noWrap/>
            <w:vAlign w:val="center"/>
            <w:hideMark/>
          </w:tcPr>
          <w:p w14:paraId="2529A992" w14:textId="77777777" w:rsidR="00195AB8" w:rsidRPr="00474F4E" w:rsidRDefault="00195AB8" w:rsidP="005432DC">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r>
      <w:tr w:rsidR="00195AB8" w:rsidRPr="00474F4E" w14:paraId="07C75E3B" w14:textId="77777777" w:rsidTr="005432DC">
        <w:trPr>
          <w:trHeight w:val="615"/>
        </w:trPr>
        <w:tc>
          <w:tcPr>
            <w:tcW w:w="1365" w:type="pct"/>
            <w:tcBorders>
              <w:top w:val="nil"/>
              <w:left w:val="single" w:sz="4" w:space="0" w:color="000000"/>
              <w:bottom w:val="single" w:sz="8" w:space="0" w:color="auto"/>
              <w:right w:val="single" w:sz="8" w:space="0" w:color="auto"/>
            </w:tcBorders>
            <w:shd w:val="clear" w:color="auto" w:fill="auto"/>
            <w:vAlign w:val="center"/>
            <w:hideMark/>
          </w:tcPr>
          <w:p w14:paraId="245E925C" w14:textId="77777777" w:rsidR="00195AB8" w:rsidRPr="00474F4E" w:rsidRDefault="00195AB8" w:rsidP="005432DC">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Gözetim İşlemi Yapanlar (Otoparklar-Garajlar)</w:t>
            </w:r>
          </w:p>
        </w:tc>
        <w:tc>
          <w:tcPr>
            <w:tcW w:w="577" w:type="pct"/>
            <w:vMerge w:val="restart"/>
            <w:tcBorders>
              <w:top w:val="nil"/>
              <w:left w:val="single" w:sz="8" w:space="0" w:color="auto"/>
              <w:bottom w:val="single" w:sz="4" w:space="0" w:color="000000"/>
              <w:right w:val="single" w:sz="8" w:space="0" w:color="auto"/>
            </w:tcBorders>
            <w:shd w:val="clear" w:color="auto" w:fill="auto"/>
            <w:vAlign w:val="center"/>
            <w:hideMark/>
          </w:tcPr>
          <w:p w14:paraId="5B21AA90" w14:textId="77777777" w:rsidR="00195AB8" w:rsidRPr="00474F4E" w:rsidRDefault="00195AB8" w:rsidP="005432DC">
            <w:pPr>
              <w:jc w:val="center"/>
              <w:rPr>
                <w:rFonts w:cstheme="minorHAnsi"/>
                <w:color w:val="000000" w:themeColor="text1"/>
              </w:rPr>
            </w:pPr>
            <w:r w:rsidRPr="00474F4E">
              <w:rPr>
                <w:rFonts w:cstheme="minorHAnsi"/>
                <w:color w:val="000000" w:themeColor="text1"/>
              </w:rPr>
              <w:t>1.000.000</w:t>
            </w:r>
          </w:p>
        </w:tc>
        <w:tc>
          <w:tcPr>
            <w:tcW w:w="728" w:type="pct"/>
            <w:vMerge w:val="restart"/>
            <w:tcBorders>
              <w:top w:val="nil"/>
              <w:left w:val="single" w:sz="8" w:space="0" w:color="auto"/>
              <w:bottom w:val="single" w:sz="4" w:space="0" w:color="000000"/>
              <w:right w:val="single" w:sz="8" w:space="0" w:color="auto"/>
            </w:tcBorders>
            <w:shd w:val="clear" w:color="auto" w:fill="auto"/>
            <w:vAlign w:val="center"/>
            <w:hideMark/>
          </w:tcPr>
          <w:p w14:paraId="359939AB" w14:textId="77777777" w:rsidR="00195AB8" w:rsidRPr="00474F4E" w:rsidRDefault="00195AB8" w:rsidP="005432DC">
            <w:pPr>
              <w:jc w:val="center"/>
              <w:rPr>
                <w:rFonts w:cstheme="minorHAnsi"/>
                <w:color w:val="000000" w:themeColor="text1"/>
              </w:rPr>
            </w:pPr>
            <w:r w:rsidRPr="00474F4E">
              <w:rPr>
                <w:rFonts w:cstheme="minorHAnsi"/>
                <w:color w:val="000000" w:themeColor="text1"/>
              </w:rPr>
              <w:t>5.000.000</w:t>
            </w:r>
          </w:p>
        </w:tc>
        <w:tc>
          <w:tcPr>
            <w:tcW w:w="578" w:type="pct"/>
            <w:vMerge w:val="restart"/>
            <w:tcBorders>
              <w:top w:val="nil"/>
              <w:left w:val="single" w:sz="8" w:space="0" w:color="auto"/>
              <w:bottom w:val="single" w:sz="4" w:space="0" w:color="000000"/>
              <w:right w:val="single" w:sz="8" w:space="0" w:color="auto"/>
            </w:tcBorders>
            <w:shd w:val="clear" w:color="auto" w:fill="auto"/>
            <w:vAlign w:val="center"/>
            <w:hideMark/>
          </w:tcPr>
          <w:p w14:paraId="5246296A" w14:textId="77777777" w:rsidR="00195AB8" w:rsidRPr="00474F4E" w:rsidRDefault="00195AB8" w:rsidP="005432DC">
            <w:pPr>
              <w:jc w:val="center"/>
              <w:rPr>
                <w:rFonts w:cstheme="minorHAnsi"/>
                <w:color w:val="000000" w:themeColor="text1"/>
              </w:rPr>
            </w:pPr>
            <w:r w:rsidRPr="00474F4E">
              <w:rPr>
                <w:rFonts w:cstheme="minorHAnsi"/>
                <w:color w:val="000000" w:themeColor="text1"/>
              </w:rPr>
              <w:t>1.000.000</w:t>
            </w:r>
          </w:p>
        </w:tc>
        <w:tc>
          <w:tcPr>
            <w:tcW w:w="728" w:type="pct"/>
            <w:vMerge w:val="restart"/>
            <w:tcBorders>
              <w:top w:val="nil"/>
              <w:left w:val="single" w:sz="8" w:space="0" w:color="auto"/>
              <w:bottom w:val="single" w:sz="4" w:space="0" w:color="000000"/>
              <w:right w:val="single" w:sz="8" w:space="0" w:color="auto"/>
            </w:tcBorders>
            <w:shd w:val="clear" w:color="auto" w:fill="auto"/>
            <w:vAlign w:val="center"/>
            <w:hideMark/>
          </w:tcPr>
          <w:p w14:paraId="68AFAE9B" w14:textId="77777777" w:rsidR="00195AB8" w:rsidRPr="00474F4E" w:rsidRDefault="00195AB8" w:rsidP="005432DC">
            <w:pPr>
              <w:jc w:val="center"/>
              <w:rPr>
                <w:rFonts w:cstheme="minorHAnsi"/>
                <w:color w:val="000000" w:themeColor="text1"/>
              </w:rPr>
            </w:pPr>
            <w:r w:rsidRPr="00474F4E">
              <w:rPr>
                <w:rFonts w:cstheme="minorHAnsi"/>
                <w:color w:val="000000" w:themeColor="text1"/>
              </w:rPr>
              <w:t>5.000.000</w:t>
            </w:r>
          </w:p>
        </w:tc>
        <w:tc>
          <w:tcPr>
            <w:tcW w:w="538" w:type="pct"/>
            <w:vMerge w:val="restart"/>
            <w:tcBorders>
              <w:top w:val="nil"/>
              <w:left w:val="single" w:sz="8" w:space="0" w:color="auto"/>
              <w:bottom w:val="single" w:sz="4" w:space="0" w:color="000000"/>
              <w:right w:val="single" w:sz="8" w:space="0" w:color="auto"/>
            </w:tcBorders>
            <w:shd w:val="clear" w:color="auto" w:fill="auto"/>
            <w:vAlign w:val="center"/>
            <w:hideMark/>
          </w:tcPr>
          <w:p w14:paraId="36CA6E1D" w14:textId="77777777" w:rsidR="00195AB8" w:rsidRPr="00474F4E" w:rsidRDefault="00195AB8" w:rsidP="005432DC">
            <w:pPr>
              <w:jc w:val="center"/>
              <w:rPr>
                <w:rFonts w:cstheme="minorHAnsi"/>
                <w:color w:val="000000" w:themeColor="text1"/>
              </w:rPr>
            </w:pPr>
            <w:r w:rsidRPr="00474F4E">
              <w:rPr>
                <w:rFonts w:cstheme="minorHAnsi"/>
                <w:color w:val="000000" w:themeColor="text1"/>
              </w:rPr>
              <w:t>100.000</w:t>
            </w:r>
          </w:p>
        </w:tc>
        <w:tc>
          <w:tcPr>
            <w:tcW w:w="485" w:type="pct"/>
            <w:vMerge w:val="restart"/>
            <w:tcBorders>
              <w:top w:val="nil"/>
              <w:left w:val="single" w:sz="8" w:space="0" w:color="auto"/>
              <w:bottom w:val="single" w:sz="4" w:space="0" w:color="000000"/>
              <w:right w:val="single" w:sz="8" w:space="0" w:color="auto"/>
            </w:tcBorders>
            <w:shd w:val="clear" w:color="auto" w:fill="auto"/>
            <w:vAlign w:val="center"/>
            <w:hideMark/>
          </w:tcPr>
          <w:p w14:paraId="0EEF2767" w14:textId="77777777" w:rsidR="00195AB8" w:rsidRPr="00474F4E" w:rsidRDefault="00195AB8" w:rsidP="005432DC">
            <w:pPr>
              <w:jc w:val="center"/>
              <w:rPr>
                <w:rFonts w:cstheme="minorHAnsi"/>
                <w:color w:val="000000" w:themeColor="text1"/>
              </w:rPr>
            </w:pPr>
            <w:r w:rsidRPr="00474F4E">
              <w:rPr>
                <w:rFonts w:cstheme="minorHAnsi"/>
                <w:color w:val="000000" w:themeColor="text1"/>
              </w:rPr>
              <w:t>200.000</w:t>
            </w:r>
          </w:p>
        </w:tc>
      </w:tr>
      <w:tr w:rsidR="00195AB8" w:rsidRPr="00474F4E" w14:paraId="7C676376" w14:textId="77777777" w:rsidTr="005432DC">
        <w:trPr>
          <w:trHeight w:val="615"/>
        </w:trPr>
        <w:tc>
          <w:tcPr>
            <w:tcW w:w="1365" w:type="pct"/>
            <w:tcBorders>
              <w:top w:val="nil"/>
              <w:left w:val="single" w:sz="4" w:space="0" w:color="000000"/>
              <w:bottom w:val="single" w:sz="8" w:space="0" w:color="auto"/>
              <w:right w:val="single" w:sz="8" w:space="0" w:color="auto"/>
            </w:tcBorders>
            <w:shd w:val="clear" w:color="auto" w:fill="auto"/>
            <w:vAlign w:val="center"/>
            <w:hideMark/>
          </w:tcPr>
          <w:p w14:paraId="0676BFAD" w14:textId="77777777" w:rsidR="00195AB8" w:rsidRPr="00474F4E" w:rsidRDefault="00195AB8" w:rsidP="005432DC">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Onarım ve Bakım Üstlenenler (Tamirhane-Servis İstasyonları)</w:t>
            </w:r>
          </w:p>
        </w:tc>
        <w:tc>
          <w:tcPr>
            <w:tcW w:w="577" w:type="pct"/>
            <w:vMerge/>
            <w:tcBorders>
              <w:top w:val="nil"/>
              <w:left w:val="single" w:sz="8" w:space="0" w:color="auto"/>
              <w:bottom w:val="single" w:sz="4" w:space="0" w:color="000000"/>
              <w:right w:val="single" w:sz="8" w:space="0" w:color="auto"/>
            </w:tcBorders>
            <w:vAlign w:val="center"/>
            <w:hideMark/>
          </w:tcPr>
          <w:p w14:paraId="14A3F2D8" w14:textId="77777777" w:rsidR="00195AB8" w:rsidRPr="00474F4E" w:rsidRDefault="00195AB8" w:rsidP="005432DC">
            <w:pPr>
              <w:spacing w:after="0" w:line="240" w:lineRule="auto"/>
              <w:rPr>
                <w:rFonts w:eastAsia="Times New Roman" w:cstheme="minorHAnsi"/>
                <w:color w:val="000000" w:themeColor="text1"/>
                <w:lang w:eastAsia="tr-TR"/>
              </w:rPr>
            </w:pPr>
          </w:p>
        </w:tc>
        <w:tc>
          <w:tcPr>
            <w:tcW w:w="728" w:type="pct"/>
            <w:vMerge/>
            <w:tcBorders>
              <w:top w:val="nil"/>
              <w:left w:val="single" w:sz="8" w:space="0" w:color="auto"/>
              <w:bottom w:val="single" w:sz="4" w:space="0" w:color="000000"/>
              <w:right w:val="single" w:sz="8" w:space="0" w:color="auto"/>
            </w:tcBorders>
            <w:vAlign w:val="center"/>
            <w:hideMark/>
          </w:tcPr>
          <w:p w14:paraId="70A7F546" w14:textId="77777777" w:rsidR="00195AB8" w:rsidRPr="00474F4E" w:rsidRDefault="00195AB8" w:rsidP="005432DC">
            <w:pPr>
              <w:spacing w:after="0" w:line="240" w:lineRule="auto"/>
              <w:rPr>
                <w:rFonts w:eastAsia="Times New Roman" w:cstheme="minorHAnsi"/>
                <w:color w:val="000000" w:themeColor="text1"/>
                <w:lang w:eastAsia="tr-TR"/>
              </w:rPr>
            </w:pPr>
          </w:p>
        </w:tc>
        <w:tc>
          <w:tcPr>
            <w:tcW w:w="578" w:type="pct"/>
            <w:vMerge/>
            <w:tcBorders>
              <w:top w:val="nil"/>
              <w:left w:val="single" w:sz="8" w:space="0" w:color="auto"/>
              <w:bottom w:val="single" w:sz="4" w:space="0" w:color="000000"/>
              <w:right w:val="single" w:sz="8" w:space="0" w:color="auto"/>
            </w:tcBorders>
            <w:vAlign w:val="center"/>
            <w:hideMark/>
          </w:tcPr>
          <w:p w14:paraId="76797018" w14:textId="77777777" w:rsidR="00195AB8" w:rsidRPr="00474F4E" w:rsidRDefault="00195AB8" w:rsidP="005432DC">
            <w:pPr>
              <w:spacing w:after="0" w:line="240" w:lineRule="auto"/>
              <w:rPr>
                <w:rFonts w:eastAsia="Times New Roman" w:cstheme="minorHAnsi"/>
                <w:color w:val="000000" w:themeColor="text1"/>
                <w:lang w:eastAsia="tr-TR"/>
              </w:rPr>
            </w:pPr>
          </w:p>
        </w:tc>
        <w:tc>
          <w:tcPr>
            <w:tcW w:w="728" w:type="pct"/>
            <w:vMerge/>
            <w:tcBorders>
              <w:top w:val="nil"/>
              <w:left w:val="single" w:sz="8" w:space="0" w:color="auto"/>
              <w:bottom w:val="single" w:sz="4" w:space="0" w:color="000000"/>
              <w:right w:val="single" w:sz="8" w:space="0" w:color="auto"/>
            </w:tcBorders>
            <w:vAlign w:val="center"/>
            <w:hideMark/>
          </w:tcPr>
          <w:p w14:paraId="2BCE37B0" w14:textId="77777777" w:rsidR="00195AB8" w:rsidRPr="00474F4E" w:rsidRDefault="00195AB8" w:rsidP="005432DC">
            <w:pPr>
              <w:spacing w:after="0" w:line="240" w:lineRule="auto"/>
              <w:rPr>
                <w:rFonts w:eastAsia="Times New Roman" w:cstheme="minorHAnsi"/>
                <w:color w:val="000000" w:themeColor="text1"/>
                <w:lang w:eastAsia="tr-TR"/>
              </w:rPr>
            </w:pPr>
          </w:p>
        </w:tc>
        <w:tc>
          <w:tcPr>
            <w:tcW w:w="538" w:type="pct"/>
            <w:vMerge/>
            <w:tcBorders>
              <w:top w:val="nil"/>
              <w:left w:val="single" w:sz="8" w:space="0" w:color="auto"/>
              <w:bottom w:val="single" w:sz="4" w:space="0" w:color="000000"/>
              <w:right w:val="single" w:sz="8" w:space="0" w:color="auto"/>
            </w:tcBorders>
            <w:vAlign w:val="center"/>
            <w:hideMark/>
          </w:tcPr>
          <w:p w14:paraId="213B353A" w14:textId="77777777" w:rsidR="00195AB8" w:rsidRPr="00474F4E" w:rsidRDefault="00195AB8" w:rsidP="005432DC">
            <w:pPr>
              <w:spacing w:after="0" w:line="240" w:lineRule="auto"/>
              <w:rPr>
                <w:rFonts w:eastAsia="Times New Roman" w:cstheme="minorHAnsi"/>
                <w:color w:val="000000" w:themeColor="text1"/>
                <w:lang w:eastAsia="tr-TR"/>
              </w:rPr>
            </w:pPr>
          </w:p>
        </w:tc>
        <w:tc>
          <w:tcPr>
            <w:tcW w:w="485" w:type="pct"/>
            <w:vMerge/>
            <w:tcBorders>
              <w:top w:val="nil"/>
              <w:left w:val="single" w:sz="8" w:space="0" w:color="auto"/>
              <w:bottom w:val="single" w:sz="4" w:space="0" w:color="000000"/>
              <w:right w:val="single" w:sz="8" w:space="0" w:color="auto"/>
            </w:tcBorders>
            <w:vAlign w:val="center"/>
            <w:hideMark/>
          </w:tcPr>
          <w:p w14:paraId="7775C730" w14:textId="77777777" w:rsidR="00195AB8" w:rsidRPr="00474F4E" w:rsidRDefault="00195AB8" w:rsidP="005432DC">
            <w:pPr>
              <w:spacing w:after="0" w:line="240" w:lineRule="auto"/>
              <w:rPr>
                <w:rFonts w:eastAsia="Times New Roman" w:cstheme="minorHAnsi"/>
                <w:color w:val="000000" w:themeColor="text1"/>
                <w:lang w:eastAsia="tr-TR"/>
              </w:rPr>
            </w:pPr>
          </w:p>
        </w:tc>
      </w:tr>
      <w:tr w:rsidR="00195AB8" w:rsidRPr="00474F4E" w14:paraId="79855892" w14:textId="77777777" w:rsidTr="005432DC">
        <w:trPr>
          <w:trHeight w:val="300"/>
        </w:trPr>
        <w:tc>
          <w:tcPr>
            <w:tcW w:w="1365" w:type="pct"/>
            <w:tcBorders>
              <w:top w:val="nil"/>
              <w:left w:val="single" w:sz="4" w:space="0" w:color="000000"/>
              <w:bottom w:val="single" w:sz="4" w:space="0" w:color="000000"/>
              <w:right w:val="single" w:sz="8" w:space="0" w:color="auto"/>
            </w:tcBorders>
            <w:shd w:val="clear" w:color="auto" w:fill="auto"/>
            <w:vAlign w:val="center"/>
            <w:hideMark/>
          </w:tcPr>
          <w:p w14:paraId="255F9CC8" w14:textId="77777777" w:rsidR="00195AB8" w:rsidRPr="00474F4E" w:rsidRDefault="00195AB8" w:rsidP="005432DC">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Alım-Satım ile Uğraşanlar (Galeriler)</w:t>
            </w:r>
          </w:p>
        </w:tc>
        <w:tc>
          <w:tcPr>
            <w:tcW w:w="577" w:type="pct"/>
            <w:vMerge/>
            <w:tcBorders>
              <w:top w:val="nil"/>
              <w:left w:val="single" w:sz="8" w:space="0" w:color="auto"/>
              <w:bottom w:val="single" w:sz="4" w:space="0" w:color="000000"/>
              <w:right w:val="single" w:sz="8" w:space="0" w:color="auto"/>
            </w:tcBorders>
            <w:vAlign w:val="center"/>
            <w:hideMark/>
          </w:tcPr>
          <w:p w14:paraId="600E6252" w14:textId="77777777" w:rsidR="00195AB8" w:rsidRPr="00474F4E" w:rsidRDefault="00195AB8" w:rsidP="005432DC">
            <w:pPr>
              <w:spacing w:after="0" w:line="240" w:lineRule="auto"/>
              <w:rPr>
                <w:rFonts w:eastAsia="Times New Roman" w:cstheme="minorHAnsi"/>
                <w:color w:val="000000" w:themeColor="text1"/>
                <w:lang w:eastAsia="tr-TR"/>
              </w:rPr>
            </w:pPr>
          </w:p>
        </w:tc>
        <w:tc>
          <w:tcPr>
            <w:tcW w:w="728" w:type="pct"/>
            <w:vMerge/>
            <w:tcBorders>
              <w:top w:val="nil"/>
              <w:left w:val="single" w:sz="8" w:space="0" w:color="auto"/>
              <w:bottom w:val="single" w:sz="4" w:space="0" w:color="000000"/>
              <w:right w:val="single" w:sz="8" w:space="0" w:color="auto"/>
            </w:tcBorders>
            <w:vAlign w:val="center"/>
            <w:hideMark/>
          </w:tcPr>
          <w:p w14:paraId="22DED070" w14:textId="77777777" w:rsidR="00195AB8" w:rsidRPr="00474F4E" w:rsidRDefault="00195AB8" w:rsidP="005432DC">
            <w:pPr>
              <w:spacing w:after="0" w:line="240" w:lineRule="auto"/>
              <w:rPr>
                <w:rFonts w:eastAsia="Times New Roman" w:cstheme="minorHAnsi"/>
                <w:color w:val="000000" w:themeColor="text1"/>
                <w:lang w:eastAsia="tr-TR"/>
              </w:rPr>
            </w:pPr>
          </w:p>
        </w:tc>
        <w:tc>
          <w:tcPr>
            <w:tcW w:w="578" w:type="pct"/>
            <w:vMerge/>
            <w:tcBorders>
              <w:top w:val="nil"/>
              <w:left w:val="single" w:sz="8" w:space="0" w:color="auto"/>
              <w:bottom w:val="single" w:sz="4" w:space="0" w:color="000000"/>
              <w:right w:val="single" w:sz="8" w:space="0" w:color="auto"/>
            </w:tcBorders>
            <w:vAlign w:val="center"/>
            <w:hideMark/>
          </w:tcPr>
          <w:p w14:paraId="58EF1AB3" w14:textId="77777777" w:rsidR="00195AB8" w:rsidRPr="00474F4E" w:rsidRDefault="00195AB8" w:rsidP="005432DC">
            <w:pPr>
              <w:spacing w:after="0" w:line="240" w:lineRule="auto"/>
              <w:rPr>
                <w:rFonts w:eastAsia="Times New Roman" w:cstheme="minorHAnsi"/>
                <w:color w:val="000000" w:themeColor="text1"/>
                <w:lang w:eastAsia="tr-TR"/>
              </w:rPr>
            </w:pPr>
          </w:p>
        </w:tc>
        <w:tc>
          <w:tcPr>
            <w:tcW w:w="728" w:type="pct"/>
            <w:vMerge/>
            <w:tcBorders>
              <w:top w:val="nil"/>
              <w:left w:val="single" w:sz="8" w:space="0" w:color="auto"/>
              <w:bottom w:val="single" w:sz="4" w:space="0" w:color="000000"/>
              <w:right w:val="single" w:sz="8" w:space="0" w:color="auto"/>
            </w:tcBorders>
            <w:vAlign w:val="center"/>
            <w:hideMark/>
          </w:tcPr>
          <w:p w14:paraId="67E01FD7" w14:textId="77777777" w:rsidR="00195AB8" w:rsidRPr="00474F4E" w:rsidRDefault="00195AB8" w:rsidP="005432DC">
            <w:pPr>
              <w:spacing w:after="0" w:line="240" w:lineRule="auto"/>
              <w:rPr>
                <w:rFonts w:eastAsia="Times New Roman" w:cstheme="minorHAnsi"/>
                <w:color w:val="000000" w:themeColor="text1"/>
                <w:lang w:eastAsia="tr-TR"/>
              </w:rPr>
            </w:pPr>
          </w:p>
        </w:tc>
        <w:tc>
          <w:tcPr>
            <w:tcW w:w="538" w:type="pct"/>
            <w:vMerge/>
            <w:tcBorders>
              <w:top w:val="nil"/>
              <w:left w:val="single" w:sz="8" w:space="0" w:color="auto"/>
              <w:bottom w:val="single" w:sz="4" w:space="0" w:color="000000"/>
              <w:right w:val="single" w:sz="8" w:space="0" w:color="auto"/>
            </w:tcBorders>
            <w:vAlign w:val="center"/>
            <w:hideMark/>
          </w:tcPr>
          <w:p w14:paraId="1C325AA4" w14:textId="77777777" w:rsidR="00195AB8" w:rsidRPr="00474F4E" w:rsidRDefault="00195AB8" w:rsidP="005432DC">
            <w:pPr>
              <w:spacing w:after="0" w:line="240" w:lineRule="auto"/>
              <w:rPr>
                <w:rFonts w:eastAsia="Times New Roman" w:cstheme="minorHAnsi"/>
                <w:color w:val="000000" w:themeColor="text1"/>
                <w:lang w:eastAsia="tr-TR"/>
              </w:rPr>
            </w:pPr>
          </w:p>
        </w:tc>
        <w:tc>
          <w:tcPr>
            <w:tcW w:w="485" w:type="pct"/>
            <w:vMerge/>
            <w:tcBorders>
              <w:top w:val="nil"/>
              <w:left w:val="single" w:sz="8" w:space="0" w:color="auto"/>
              <w:bottom w:val="single" w:sz="4" w:space="0" w:color="000000"/>
              <w:right w:val="single" w:sz="8" w:space="0" w:color="auto"/>
            </w:tcBorders>
            <w:vAlign w:val="center"/>
            <w:hideMark/>
          </w:tcPr>
          <w:p w14:paraId="52CC0FC2" w14:textId="77777777" w:rsidR="00195AB8" w:rsidRPr="00474F4E" w:rsidRDefault="00195AB8" w:rsidP="005432DC">
            <w:pPr>
              <w:spacing w:after="0" w:line="240" w:lineRule="auto"/>
              <w:rPr>
                <w:rFonts w:eastAsia="Times New Roman" w:cstheme="minorHAnsi"/>
                <w:color w:val="000000" w:themeColor="text1"/>
                <w:lang w:eastAsia="tr-TR"/>
              </w:rPr>
            </w:pPr>
          </w:p>
        </w:tc>
      </w:tr>
    </w:tbl>
    <w:p w14:paraId="0BA3C3BE" w14:textId="77777777" w:rsidR="00195AB8" w:rsidRPr="00474F4E" w:rsidRDefault="00195AB8" w:rsidP="00195AB8">
      <w:pPr>
        <w:spacing w:after="0" w:line="360" w:lineRule="auto"/>
        <w:rPr>
          <w:rFonts w:eastAsia="Times New Roman" w:cstheme="minorHAnsi"/>
          <w:color w:val="000000" w:themeColor="text1"/>
          <w:lang w:eastAsia="tr-TR"/>
        </w:rPr>
      </w:pPr>
    </w:p>
    <w:p w14:paraId="2498F650" w14:textId="77777777" w:rsidR="00195AB8" w:rsidRPr="00474F4E" w:rsidRDefault="00195AB8" w:rsidP="00195AB8">
      <w:pPr>
        <w:spacing w:after="0" w:line="360" w:lineRule="auto"/>
        <w:rPr>
          <w:rFonts w:eastAsia="Times New Roman" w:cstheme="minorHAnsi"/>
          <w:b/>
          <w:bCs/>
          <w:color w:val="000000" w:themeColor="text1"/>
          <w:lang w:eastAsia="tr-TR"/>
        </w:rPr>
      </w:pPr>
      <w:r w:rsidRPr="00474F4E">
        <w:rPr>
          <w:rFonts w:eastAsia="Times New Roman" w:cstheme="minorHAnsi"/>
          <w:color w:val="000000" w:themeColor="text1"/>
          <w:lang w:eastAsia="tr-TR"/>
        </w:rPr>
        <w:t> </w:t>
      </w:r>
      <w:r w:rsidRPr="00474F4E">
        <w:rPr>
          <w:rFonts w:eastAsia="Times New Roman" w:cstheme="minorHAnsi"/>
          <w:b/>
          <w:bCs/>
          <w:color w:val="000000" w:themeColor="text1"/>
          <w:lang w:eastAsia="tr-TR"/>
        </w:rPr>
        <w:t> </w:t>
      </w:r>
    </w:p>
    <w:p w14:paraId="1B2E2DF0" w14:textId="77777777" w:rsidR="00195AB8" w:rsidRPr="00474F4E" w:rsidRDefault="00195AB8" w:rsidP="00195AB8">
      <w:pPr>
        <w:spacing w:after="0" w:line="360" w:lineRule="auto"/>
        <w:rPr>
          <w:rFonts w:eastAsia="Times New Roman" w:cstheme="minorHAnsi"/>
          <w:b/>
          <w:bCs/>
          <w:color w:val="000000" w:themeColor="text1"/>
          <w:lang w:eastAsia="tr-TR"/>
        </w:rPr>
      </w:pPr>
    </w:p>
    <w:p w14:paraId="55A4FF9E" w14:textId="77777777" w:rsidR="00195AB8" w:rsidRPr="00474F4E" w:rsidRDefault="00195AB8" w:rsidP="00195AB8">
      <w:pPr>
        <w:spacing w:after="0" w:line="360" w:lineRule="auto"/>
        <w:rPr>
          <w:rFonts w:eastAsia="Times New Roman" w:cstheme="minorHAnsi"/>
          <w:b/>
          <w:bCs/>
          <w:color w:val="000000" w:themeColor="text1"/>
          <w:lang w:eastAsia="tr-TR"/>
        </w:rPr>
      </w:pPr>
    </w:p>
    <w:p w14:paraId="35EF296A" w14:textId="77777777" w:rsidR="00195AB8" w:rsidRPr="00474F4E" w:rsidRDefault="00195AB8" w:rsidP="00195AB8">
      <w:pPr>
        <w:spacing w:after="0" w:line="360" w:lineRule="auto"/>
        <w:rPr>
          <w:rFonts w:eastAsia="Times New Roman" w:cstheme="minorHAnsi"/>
          <w:color w:val="000000" w:themeColor="text1"/>
          <w:lang w:eastAsia="tr-TR"/>
        </w:rPr>
      </w:pPr>
    </w:p>
    <w:p w14:paraId="33149941" w14:textId="77777777" w:rsidR="00195AB8" w:rsidRPr="00474F4E" w:rsidRDefault="00195AB8">
      <w:pPr>
        <w:rPr>
          <w:rFonts w:eastAsia="Times New Roman" w:cstheme="minorHAnsi"/>
          <w:b/>
          <w:bCs/>
          <w:lang w:eastAsia="tr-TR"/>
        </w:rPr>
      </w:pPr>
    </w:p>
    <w:p w14:paraId="384832F9" w14:textId="77777777" w:rsidR="00195AB8" w:rsidRPr="00474F4E" w:rsidRDefault="00195AB8">
      <w:pPr>
        <w:rPr>
          <w:rFonts w:eastAsia="Times New Roman" w:cstheme="minorHAnsi"/>
          <w:b/>
          <w:bCs/>
          <w:lang w:eastAsia="tr-TR"/>
        </w:rPr>
      </w:pPr>
      <w:r w:rsidRPr="00474F4E">
        <w:rPr>
          <w:rFonts w:eastAsia="Times New Roman" w:cstheme="minorHAnsi"/>
          <w:b/>
          <w:bCs/>
          <w:lang w:eastAsia="tr-TR"/>
        </w:rPr>
        <w:br w:type="page"/>
      </w:r>
    </w:p>
    <w:p w14:paraId="44D84490" w14:textId="77777777" w:rsidR="00195AB8" w:rsidRPr="00474F4E" w:rsidRDefault="00FF379D" w:rsidP="00195AB8">
      <w:pPr>
        <w:spacing w:after="0" w:line="240" w:lineRule="atLeast"/>
        <w:jc w:val="center"/>
        <w:rPr>
          <w:rFonts w:eastAsia="Times New Roman" w:cstheme="minorHAnsi"/>
          <w:b/>
          <w:bCs/>
          <w:vertAlign w:val="superscript"/>
          <w:lang w:eastAsia="tr-TR"/>
        </w:rPr>
      </w:pPr>
      <w:r w:rsidRPr="00474F4E">
        <w:rPr>
          <w:rFonts w:eastAsia="Times New Roman" w:cstheme="minorHAnsi"/>
          <w:b/>
          <w:bCs/>
          <w:lang w:eastAsia="tr-TR"/>
        </w:rPr>
        <w:t>(Ek:RG-21/10/2021-31635)</w:t>
      </w:r>
      <w:r w:rsidRPr="00474F4E">
        <w:rPr>
          <w:rFonts w:eastAsia="Times New Roman" w:cstheme="minorHAnsi"/>
          <w:b/>
          <w:bCs/>
          <w:vertAlign w:val="superscript"/>
          <w:lang w:eastAsia="tr-TR"/>
        </w:rPr>
        <w:t>(3)</w:t>
      </w:r>
      <w:r w:rsidR="00195AB8" w:rsidRPr="00474F4E">
        <w:rPr>
          <w:rFonts w:eastAsia="Times New Roman" w:cstheme="minorHAnsi"/>
          <w:b/>
          <w:bCs/>
          <w:vertAlign w:val="superscript"/>
          <w:lang w:eastAsia="tr-TR"/>
        </w:rPr>
        <w:t xml:space="preserve"> </w:t>
      </w:r>
      <w:r w:rsidR="00195AB8" w:rsidRPr="00474F4E">
        <w:rPr>
          <w:rFonts w:eastAsia="Times New Roman" w:cstheme="minorHAnsi"/>
          <w:b/>
          <w:bCs/>
          <w:lang w:eastAsia="tr-TR"/>
        </w:rPr>
        <w:t xml:space="preserve"> (Değişik:RG-17/5/2022-31838)</w:t>
      </w:r>
      <w:r w:rsidR="00195AB8" w:rsidRPr="00474F4E">
        <w:rPr>
          <w:rFonts w:eastAsia="Times New Roman" w:cstheme="minorHAnsi"/>
          <w:b/>
          <w:bCs/>
          <w:vertAlign w:val="superscript"/>
          <w:lang w:eastAsia="tr-TR"/>
        </w:rPr>
        <w:t>(4)</w:t>
      </w:r>
    </w:p>
    <w:p w14:paraId="37CB1471" w14:textId="77777777" w:rsidR="00FF379D" w:rsidRPr="00474F4E" w:rsidRDefault="00FF379D" w:rsidP="00FF379D">
      <w:pPr>
        <w:spacing w:after="0" w:line="360" w:lineRule="auto"/>
        <w:jc w:val="center"/>
        <w:rPr>
          <w:rFonts w:eastAsia="Times New Roman" w:cstheme="minorHAnsi"/>
          <w:lang w:eastAsia="tr-TR"/>
        </w:rPr>
      </w:pPr>
      <w:r w:rsidRPr="00474F4E">
        <w:rPr>
          <w:rFonts w:eastAsia="Times New Roman" w:cstheme="minorHAnsi"/>
          <w:b/>
          <w:bCs/>
          <w:lang w:eastAsia="tr-TR"/>
        </w:rPr>
        <w:t>Tablo 11</w:t>
      </w:r>
    </w:p>
    <w:p w14:paraId="04DBFB83"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b/>
          <w:bCs/>
          <w:color w:val="000000" w:themeColor="text1"/>
          <w:lang w:eastAsia="tr-TR"/>
        </w:rPr>
        <w:t xml:space="preserve">Motorlu Araç İşletenleri İçin </w:t>
      </w:r>
    </w:p>
    <w:p w14:paraId="064C7682"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b/>
          <w:bCs/>
          <w:color w:val="000000" w:themeColor="text1"/>
          <w:lang w:eastAsia="tr-TR"/>
        </w:rPr>
        <w:t>01/01/2023 Tarihinden İtibaren Uygulanacak Asgari Sigorta Teminatları</w:t>
      </w:r>
    </w:p>
    <w:p w14:paraId="3E6B0942"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w:t>
      </w:r>
    </w:p>
    <w:tbl>
      <w:tblPr>
        <w:tblW w:w="5000" w:type="pct"/>
        <w:tblCellMar>
          <w:left w:w="70" w:type="dxa"/>
          <w:right w:w="70" w:type="dxa"/>
        </w:tblCellMar>
        <w:tblLook w:val="04A0" w:firstRow="1" w:lastRow="0" w:firstColumn="1" w:lastColumn="0" w:noHBand="0" w:noVBand="1"/>
      </w:tblPr>
      <w:tblGrid>
        <w:gridCol w:w="2811"/>
        <w:gridCol w:w="1032"/>
        <w:gridCol w:w="1225"/>
        <w:gridCol w:w="1032"/>
        <w:gridCol w:w="1225"/>
        <w:gridCol w:w="866"/>
        <w:gridCol w:w="866"/>
      </w:tblGrid>
      <w:tr w:rsidR="00195AB8" w:rsidRPr="00474F4E" w14:paraId="00D6B1CB" w14:textId="77777777" w:rsidTr="005432DC">
        <w:trPr>
          <w:trHeight w:val="315"/>
        </w:trPr>
        <w:tc>
          <w:tcPr>
            <w:tcW w:w="1552" w:type="pct"/>
            <w:vMerge w:val="restart"/>
            <w:tcBorders>
              <w:top w:val="single" w:sz="4" w:space="0" w:color="000000"/>
              <w:left w:val="single" w:sz="4" w:space="0" w:color="000000"/>
              <w:bottom w:val="single" w:sz="8" w:space="0" w:color="000000"/>
              <w:right w:val="single" w:sz="8" w:space="0" w:color="auto"/>
            </w:tcBorders>
            <w:shd w:val="clear" w:color="auto" w:fill="auto"/>
            <w:noWrap/>
            <w:vAlign w:val="center"/>
            <w:hideMark/>
          </w:tcPr>
          <w:p w14:paraId="2B4EED03"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Araç Grubu</w:t>
            </w:r>
          </w:p>
        </w:tc>
        <w:tc>
          <w:tcPr>
            <w:tcW w:w="3448" w:type="pct"/>
            <w:gridSpan w:val="6"/>
            <w:tcBorders>
              <w:top w:val="single" w:sz="4" w:space="0" w:color="000000"/>
              <w:left w:val="nil"/>
              <w:bottom w:val="single" w:sz="8" w:space="0" w:color="auto"/>
              <w:right w:val="single" w:sz="8" w:space="0" w:color="000000"/>
            </w:tcBorders>
            <w:shd w:val="clear" w:color="auto" w:fill="auto"/>
            <w:noWrap/>
            <w:vAlign w:val="center"/>
            <w:hideMark/>
          </w:tcPr>
          <w:p w14:paraId="0DE7633C"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Teminatlar (TL)</w:t>
            </w:r>
          </w:p>
        </w:tc>
      </w:tr>
      <w:tr w:rsidR="00195AB8" w:rsidRPr="00474F4E" w14:paraId="400DA033" w14:textId="77777777" w:rsidTr="005432DC">
        <w:trPr>
          <w:trHeight w:val="360"/>
        </w:trPr>
        <w:tc>
          <w:tcPr>
            <w:tcW w:w="1552" w:type="pct"/>
            <w:vMerge/>
            <w:tcBorders>
              <w:top w:val="single" w:sz="4" w:space="0" w:color="000000"/>
              <w:left w:val="single" w:sz="4" w:space="0" w:color="000000"/>
              <w:bottom w:val="single" w:sz="8" w:space="0" w:color="000000"/>
              <w:right w:val="single" w:sz="8" w:space="0" w:color="auto"/>
            </w:tcBorders>
            <w:vAlign w:val="center"/>
            <w:hideMark/>
          </w:tcPr>
          <w:p w14:paraId="476F66AD" w14:textId="77777777" w:rsidR="00195AB8" w:rsidRPr="00474F4E" w:rsidRDefault="00195AB8" w:rsidP="00195AB8">
            <w:pPr>
              <w:spacing w:after="0" w:line="240" w:lineRule="auto"/>
              <w:rPr>
                <w:rFonts w:eastAsia="Times New Roman" w:cstheme="minorHAnsi"/>
                <w:color w:val="000000" w:themeColor="text1"/>
                <w:lang w:eastAsia="tr-TR"/>
              </w:rPr>
            </w:pPr>
          </w:p>
        </w:tc>
        <w:tc>
          <w:tcPr>
            <w:tcW w:w="1246"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17C2E1F4"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A-Sağlık Gideri</w:t>
            </w:r>
          </w:p>
        </w:tc>
        <w:tc>
          <w:tcPr>
            <w:tcW w:w="1246"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2A630A2F"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B-Sakatlanma ve Ölüm</w:t>
            </w:r>
          </w:p>
        </w:tc>
        <w:tc>
          <w:tcPr>
            <w:tcW w:w="956"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348A7DEC"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C-Maddi</w:t>
            </w:r>
            <w:r w:rsidRPr="00474F4E">
              <w:rPr>
                <w:rFonts w:eastAsia="Times New Roman" w:cstheme="minorHAnsi"/>
                <w:color w:val="000000" w:themeColor="text1"/>
                <w:vertAlign w:val="superscript"/>
                <w:lang w:eastAsia="tr-TR"/>
              </w:rPr>
              <w:t>(3)</w:t>
            </w:r>
          </w:p>
        </w:tc>
      </w:tr>
      <w:tr w:rsidR="00195AB8" w:rsidRPr="00474F4E" w14:paraId="5C634BE2" w14:textId="77777777" w:rsidTr="005432DC">
        <w:trPr>
          <w:trHeight w:val="300"/>
        </w:trPr>
        <w:tc>
          <w:tcPr>
            <w:tcW w:w="1552" w:type="pct"/>
            <w:vMerge/>
            <w:tcBorders>
              <w:top w:val="single" w:sz="4" w:space="0" w:color="000000"/>
              <w:left w:val="single" w:sz="4" w:space="0" w:color="000000"/>
              <w:bottom w:val="single" w:sz="8" w:space="0" w:color="000000"/>
              <w:right w:val="single" w:sz="8" w:space="0" w:color="auto"/>
            </w:tcBorders>
            <w:vAlign w:val="center"/>
            <w:hideMark/>
          </w:tcPr>
          <w:p w14:paraId="65C799B8" w14:textId="77777777" w:rsidR="00195AB8" w:rsidRPr="00474F4E" w:rsidRDefault="00195AB8" w:rsidP="00195AB8">
            <w:pPr>
              <w:spacing w:after="0" w:line="240" w:lineRule="auto"/>
              <w:rPr>
                <w:rFonts w:eastAsia="Times New Roman" w:cstheme="minorHAnsi"/>
                <w:color w:val="000000" w:themeColor="text1"/>
                <w:lang w:eastAsia="tr-TR"/>
              </w:rPr>
            </w:pPr>
          </w:p>
        </w:tc>
        <w:tc>
          <w:tcPr>
            <w:tcW w:w="570" w:type="pct"/>
            <w:tcBorders>
              <w:top w:val="nil"/>
              <w:left w:val="nil"/>
              <w:bottom w:val="nil"/>
              <w:right w:val="single" w:sz="8" w:space="0" w:color="auto"/>
            </w:tcBorders>
            <w:shd w:val="clear" w:color="auto" w:fill="auto"/>
            <w:noWrap/>
            <w:vAlign w:val="center"/>
            <w:hideMark/>
          </w:tcPr>
          <w:p w14:paraId="356115D7"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Kişi</w:t>
            </w:r>
          </w:p>
        </w:tc>
        <w:tc>
          <w:tcPr>
            <w:tcW w:w="676" w:type="pct"/>
            <w:tcBorders>
              <w:top w:val="nil"/>
              <w:left w:val="nil"/>
              <w:bottom w:val="nil"/>
              <w:right w:val="single" w:sz="8" w:space="0" w:color="auto"/>
            </w:tcBorders>
            <w:shd w:val="clear" w:color="auto" w:fill="auto"/>
            <w:noWrap/>
            <w:vAlign w:val="center"/>
            <w:hideMark/>
          </w:tcPr>
          <w:p w14:paraId="688FA575"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Kaza</w:t>
            </w:r>
          </w:p>
        </w:tc>
        <w:tc>
          <w:tcPr>
            <w:tcW w:w="570" w:type="pct"/>
            <w:tcBorders>
              <w:top w:val="nil"/>
              <w:left w:val="nil"/>
              <w:bottom w:val="nil"/>
              <w:right w:val="single" w:sz="8" w:space="0" w:color="auto"/>
            </w:tcBorders>
            <w:shd w:val="clear" w:color="auto" w:fill="auto"/>
            <w:noWrap/>
            <w:vAlign w:val="center"/>
            <w:hideMark/>
          </w:tcPr>
          <w:p w14:paraId="69CB56DD"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Kişi</w:t>
            </w:r>
          </w:p>
        </w:tc>
        <w:tc>
          <w:tcPr>
            <w:tcW w:w="676" w:type="pct"/>
            <w:tcBorders>
              <w:top w:val="nil"/>
              <w:left w:val="nil"/>
              <w:bottom w:val="nil"/>
              <w:right w:val="single" w:sz="8" w:space="0" w:color="auto"/>
            </w:tcBorders>
            <w:shd w:val="clear" w:color="auto" w:fill="auto"/>
            <w:noWrap/>
            <w:vAlign w:val="center"/>
            <w:hideMark/>
          </w:tcPr>
          <w:p w14:paraId="38D04290"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Kaza</w:t>
            </w:r>
          </w:p>
        </w:tc>
        <w:tc>
          <w:tcPr>
            <w:tcW w:w="478" w:type="pct"/>
            <w:tcBorders>
              <w:top w:val="nil"/>
              <w:left w:val="nil"/>
              <w:bottom w:val="nil"/>
              <w:right w:val="single" w:sz="8" w:space="0" w:color="auto"/>
            </w:tcBorders>
            <w:shd w:val="clear" w:color="auto" w:fill="auto"/>
            <w:noWrap/>
            <w:vAlign w:val="center"/>
            <w:hideMark/>
          </w:tcPr>
          <w:p w14:paraId="289665D5"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Araç</w:t>
            </w:r>
          </w:p>
        </w:tc>
        <w:tc>
          <w:tcPr>
            <w:tcW w:w="478" w:type="pct"/>
            <w:vMerge w:val="restart"/>
            <w:tcBorders>
              <w:top w:val="nil"/>
              <w:left w:val="single" w:sz="8" w:space="0" w:color="auto"/>
              <w:bottom w:val="single" w:sz="8" w:space="0" w:color="000000"/>
              <w:right w:val="single" w:sz="8" w:space="0" w:color="auto"/>
            </w:tcBorders>
            <w:shd w:val="clear" w:color="auto" w:fill="auto"/>
            <w:vAlign w:val="center"/>
            <w:hideMark/>
          </w:tcPr>
          <w:p w14:paraId="2CCD55DA"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Kaza Başına</w:t>
            </w:r>
          </w:p>
        </w:tc>
      </w:tr>
      <w:tr w:rsidR="00195AB8" w:rsidRPr="00474F4E" w14:paraId="402140A4" w14:textId="77777777" w:rsidTr="005432DC">
        <w:trPr>
          <w:trHeight w:val="315"/>
        </w:trPr>
        <w:tc>
          <w:tcPr>
            <w:tcW w:w="1552" w:type="pct"/>
            <w:vMerge/>
            <w:tcBorders>
              <w:top w:val="single" w:sz="4" w:space="0" w:color="000000"/>
              <w:left w:val="single" w:sz="4" w:space="0" w:color="000000"/>
              <w:bottom w:val="single" w:sz="8" w:space="0" w:color="000000"/>
              <w:right w:val="single" w:sz="8" w:space="0" w:color="auto"/>
            </w:tcBorders>
            <w:vAlign w:val="center"/>
            <w:hideMark/>
          </w:tcPr>
          <w:p w14:paraId="68630613" w14:textId="77777777" w:rsidR="00195AB8" w:rsidRPr="00474F4E" w:rsidRDefault="00195AB8" w:rsidP="00195AB8">
            <w:pPr>
              <w:spacing w:after="0" w:line="240" w:lineRule="auto"/>
              <w:rPr>
                <w:rFonts w:eastAsia="Times New Roman" w:cstheme="minorHAnsi"/>
                <w:color w:val="000000" w:themeColor="text1"/>
                <w:lang w:eastAsia="tr-TR"/>
              </w:rPr>
            </w:pPr>
          </w:p>
        </w:tc>
        <w:tc>
          <w:tcPr>
            <w:tcW w:w="570" w:type="pct"/>
            <w:tcBorders>
              <w:top w:val="nil"/>
              <w:left w:val="nil"/>
              <w:bottom w:val="single" w:sz="8" w:space="0" w:color="auto"/>
              <w:right w:val="single" w:sz="8" w:space="0" w:color="auto"/>
            </w:tcBorders>
            <w:shd w:val="clear" w:color="auto" w:fill="auto"/>
            <w:noWrap/>
            <w:vAlign w:val="center"/>
            <w:hideMark/>
          </w:tcPr>
          <w:p w14:paraId="39ECF319"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676" w:type="pct"/>
            <w:tcBorders>
              <w:top w:val="nil"/>
              <w:left w:val="nil"/>
              <w:bottom w:val="single" w:sz="8" w:space="0" w:color="auto"/>
              <w:right w:val="single" w:sz="8" w:space="0" w:color="auto"/>
            </w:tcBorders>
            <w:shd w:val="clear" w:color="auto" w:fill="auto"/>
            <w:noWrap/>
            <w:vAlign w:val="center"/>
            <w:hideMark/>
          </w:tcPr>
          <w:p w14:paraId="5236EB02"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570" w:type="pct"/>
            <w:tcBorders>
              <w:top w:val="nil"/>
              <w:left w:val="nil"/>
              <w:bottom w:val="single" w:sz="8" w:space="0" w:color="auto"/>
              <w:right w:val="single" w:sz="8" w:space="0" w:color="auto"/>
            </w:tcBorders>
            <w:shd w:val="clear" w:color="auto" w:fill="auto"/>
            <w:noWrap/>
            <w:vAlign w:val="center"/>
            <w:hideMark/>
          </w:tcPr>
          <w:p w14:paraId="1FE29F45"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676" w:type="pct"/>
            <w:tcBorders>
              <w:top w:val="nil"/>
              <w:left w:val="nil"/>
              <w:bottom w:val="single" w:sz="8" w:space="0" w:color="auto"/>
              <w:right w:val="single" w:sz="8" w:space="0" w:color="auto"/>
            </w:tcBorders>
            <w:shd w:val="clear" w:color="auto" w:fill="auto"/>
            <w:noWrap/>
            <w:vAlign w:val="center"/>
            <w:hideMark/>
          </w:tcPr>
          <w:p w14:paraId="5404D0FD"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478" w:type="pct"/>
            <w:tcBorders>
              <w:top w:val="nil"/>
              <w:left w:val="nil"/>
              <w:bottom w:val="single" w:sz="8" w:space="0" w:color="auto"/>
              <w:right w:val="single" w:sz="8" w:space="0" w:color="auto"/>
            </w:tcBorders>
            <w:shd w:val="clear" w:color="auto" w:fill="auto"/>
            <w:noWrap/>
            <w:vAlign w:val="center"/>
            <w:hideMark/>
          </w:tcPr>
          <w:p w14:paraId="57D25938"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478" w:type="pct"/>
            <w:vMerge/>
            <w:tcBorders>
              <w:top w:val="nil"/>
              <w:left w:val="single" w:sz="8" w:space="0" w:color="auto"/>
              <w:bottom w:val="single" w:sz="8" w:space="0" w:color="000000"/>
              <w:right w:val="single" w:sz="8" w:space="0" w:color="auto"/>
            </w:tcBorders>
            <w:vAlign w:val="center"/>
            <w:hideMark/>
          </w:tcPr>
          <w:p w14:paraId="3BB594FB" w14:textId="77777777" w:rsidR="00195AB8" w:rsidRPr="00474F4E" w:rsidRDefault="00195AB8" w:rsidP="00195AB8">
            <w:pPr>
              <w:spacing w:after="0" w:line="240" w:lineRule="auto"/>
              <w:rPr>
                <w:rFonts w:eastAsia="Times New Roman" w:cstheme="minorHAnsi"/>
                <w:color w:val="000000" w:themeColor="text1"/>
                <w:lang w:eastAsia="tr-TR"/>
              </w:rPr>
            </w:pPr>
          </w:p>
        </w:tc>
      </w:tr>
      <w:tr w:rsidR="00195AB8" w:rsidRPr="00474F4E" w14:paraId="35A9A642" w14:textId="77777777" w:rsidTr="005432DC">
        <w:trPr>
          <w:trHeight w:val="615"/>
        </w:trPr>
        <w:tc>
          <w:tcPr>
            <w:tcW w:w="1552" w:type="pct"/>
            <w:tcBorders>
              <w:top w:val="nil"/>
              <w:left w:val="single" w:sz="4" w:space="0" w:color="000000"/>
              <w:bottom w:val="single" w:sz="8" w:space="0" w:color="auto"/>
              <w:right w:val="single" w:sz="8" w:space="0" w:color="auto"/>
            </w:tcBorders>
            <w:shd w:val="clear" w:color="auto" w:fill="auto"/>
            <w:vAlign w:val="center"/>
            <w:hideMark/>
          </w:tcPr>
          <w:p w14:paraId="56B9BD27" w14:textId="77777777" w:rsidR="00195AB8" w:rsidRPr="00474F4E" w:rsidRDefault="00195AB8" w:rsidP="00195AB8">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İnsan Taşımada Kullanılan Motorlu Araçlar</w:t>
            </w:r>
          </w:p>
        </w:tc>
        <w:tc>
          <w:tcPr>
            <w:tcW w:w="570" w:type="pct"/>
            <w:vMerge w:val="restart"/>
            <w:tcBorders>
              <w:top w:val="nil"/>
              <w:left w:val="single" w:sz="8" w:space="0" w:color="auto"/>
              <w:bottom w:val="single" w:sz="4" w:space="0" w:color="000000"/>
              <w:right w:val="single" w:sz="8" w:space="0" w:color="auto"/>
            </w:tcBorders>
            <w:shd w:val="clear" w:color="auto" w:fill="auto"/>
            <w:noWrap/>
            <w:vAlign w:val="center"/>
          </w:tcPr>
          <w:p w14:paraId="2E9A5863" w14:textId="77777777" w:rsidR="00195AB8" w:rsidRPr="00474F4E" w:rsidRDefault="00195AB8" w:rsidP="00195AB8">
            <w:pPr>
              <w:jc w:val="center"/>
              <w:rPr>
                <w:rFonts w:cstheme="minorHAnsi"/>
                <w:color w:val="000000" w:themeColor="text1"/>
              </w:rPr>
            </w:pPr>
            <w:r w:rsidRPr="00474F4E">
              <w:rPr>
                <w:rFonts w:cstheme="minorHAnsi"/>
                <w:color w:val="000000" w:themeColor="text1"/>
              </w:rPr>
              <w:t>1.200.000</w:t>
            </w:r>
          </w:p>
        </w:tc>
        <w:tc>
          <w:tcPr>
            <w:tcW w:w="676" w:type="pct"/>
            <w:tcBorders>
              <w:top w:val="nil"/>
              <w:left w:val="nil"/>
              <w:bottom w:val="single" w:sz="8" w:space="0" w:color="auto"/>
              <w:right w:val="single" w:sz="8" w:space="0" w:color="auto"/>
            </w:tcBorders>
            <w:shd w:val="clear" w:color="auto" w:fill="auto"/>
            <w:noWrap/>
            <w:vAlign w:val="center"/>
          </w:tcPr>
          <w:p w14:paraId="723D91EC" w14:textId="77777777" w:rsidR="00195AB8" w:rsidRPr="00474F4E" w:rsidRDefault="00195AB8" w:rsidP="00195AB8">
            <w:pPr>
              <w:jc w:val="center"/>
              <w:rPr>
                <w:rFonts w:cstheme="minorHAnsi"/>
                <w:color w:val="000000" w:themeColor="text1"/>
              </w:rPr>
            </w:pPr>
            <w:r w:rsidRPr="00474F4E">
              <w:rPr>
                <w:rFonts w:cstheme="minorHAnsi"/>
                <w:color w:val="000000" w:themeColor="text1"/>
              </w:rPr>
              <w:t>6.000.000</w:t>
            </w:r>
          </w:p>
        </w:tc>
        <w:tc>
          <w:tcPr>
            <w:tcW w:w="570" w:type="pct"/>
            <w:vMerge w:val="restart"/>
            <w:tcBorders>
              <w:top w:val="nil"/>
              <w:left w:val="single" w:sz="8" w:space="0" w:color="auto"/>
              <w:bottom w:val="single" w:sz="4" w:space="0" w:color="000000"/>
              <w:right w:val="single" w:sz="8" w:space="0" w:color="auto"/>
            </w:tcBorders>
            <w:shd w:val="clear" w:color="auto" w:fill="auto"/>
            <w:noWrap/>
            <w:vAlign w:val="center"/>
          </w:tcPr>
          <w:p w14:paraId="3F140145" w14:textId="77777777" w:rsidR="00195AB8" w:rsidRPr="00474F4E" w:rsidRDefault="00195AB8" w:rsidP="00195AB8">
            <w:pPr>
              <w:jc w:val="center"/>
              <w:rPr>
                <w:rFonts w:cstheme="minorHAnsi"/>
                <w:color w:val="000000" w:themeColor="text1"/>
              </w:rPr>
            </w:pPr>
            <w:r w:rsidRPr="00474F4E">
              <w:rPr>
                <w:rFonts w:cstheme="minorHAnsi"/>
                <w:color w:val="000000" w:themeColor="text1"/>
              </w:rPr>
              <w:t>1.200.000</w:t>
            </w:r>
          </w:p>
        </w:tc>
        <w:tc>
          <w:tcPr>
            <w:tcW w:w="676" w:type="pct"/>
            <w:tcBorders>
              <w:top w:val="nil"/>
              <w:left w:val="nil"/>
              <w:bottom w:val="single" w:sz="8" w:space="0" w:color="auto"/>
              <w:right w:val="single" w:sz="8" w:space="0" w:color="auto"/>
            </w:tcBorders>
            <w:shd w:val="clear" w:color="auto" w:fill="auto"/>
            <w:noWrap/>
            <w:vAlign w:val="center"/>
          </w:tcPr>
          <w:p w14:paraId="7D819BB0" w14:textId="77777777" w:rsidR="00195AB8" w:rsidRPr="00474F4E" w:rsidRDefault="00195AB8" w:rsidP="00195AB8">
            <w:pPr>
              <w:jc w:val="center"/>
              <w:rPr>
                <w:rFonts w:cstheme="minorHAnsi"/>
                <w:color w:val="000000" w:themeColor="text1"/>
              </w:rPr>
            </w:pPr>
            <w:r w:rsidRPr="00474F4E">
              <w:rPr>
                <w:rFonts w:cstheme="minorHAnsi"/>
                <w:color w:val="000000" w:themeColor="text1"/>
              </w:rPr>
              <w:t>6.000.000</w:t>
            </w:r>
          </w:p>
        </w:tc>
        <w:tc>
          <w:tcPr>
            <w:tcW w:w="478" w:type="pct"/>
            <w:vMerge w:val="restart"/>
            <w:tcBorders>
              <w:top w:val="nil"/>
              <w:left w:val="single" w:sz="8" w:space="0" w:color="auto"/>
              <w:bottom w:val="single" w:sz="4" w:space="0" w:color="000000"/>
              <w:right w:val="single" w:sz="8" w:space="0" w:color="auto"/>
            </w:tcBorders>
            <w:shd w:val="clear" w:color="auto" w:fill="auto"/>
            <w:noWrap/>
            <w:vAlign w:val="center"/>
          </w:tcPr>
          <w:p w14:paraId="703EB728" w14:textId="77777777" w:rsidR="00195AB8" w:rsidRPr="00474F4E" w:rsidRDefault="00195AB8" w:rsidP="00195AB8">
            <w:pPr>
              <w:jc w:val="center"/>
              <w:rPr>
                <w:rFonts w:cstheme="minorHAnsi"/>
                <w:color w:val="000000" w:themeColor="text1"/>
              </w:rPr>
            </w:pPr>
            <w:r w:rsidRPr="00474F4E">
              <w:rPr>
                <w:rFonts w:cstheme="minorHAnsi"/>
                <w:color w:val="000000" w:themeColor="text1"/>
              </w:rPr>
              <w:t>120.000</w:t>
            </w:r>
          </w:p>
        </w:tc>
        <w:tc>
          <w:tcPr>
            <w:tcW w:w="478" w:type="pct"/>
            <w:vMerge w:val="restart"/>
            <w:tcBorders>
              <w:top w:val="nil"/>
              <w:left w:val="single" w:sz="8" w:space="0" w:color="auto"/>
              <w:bottom w:val="single" w:sz="4" w:space="0" w:color="000000"/>
              <w:right w:val="single" w:sz="8" w:space="0" w:color="auto"/>
            </w:tcBorders>
            <w:shd w:val="clear" w:color="auto" w:fill="auto"/>
            <w:noWrap/>
            <w:vAlign w:val="center"/>
          </w:tcPr>
          <w:p w14:paraId="31055C10" w14:textId="77777777" w:rsidR="00195AB8" w:rsidRPr="00474F4E" w:rsidRDefault="00195AB8" w:rsidP="00195AB8">
            <w:pPr>
              <w:jc w:val="center"/>
              <w:rPr>
                <w:rFonts w:cstheme="minorHAnsi"/>
                <w:color w:val="000000" w:themeColor="text1"/>
              </w:rPr>
            </w:pPr>
            <w:r w:rsidRPr="00474F4E">
              <w:rPr>
                <w:rFonts w:cstheme="minorHAnsi"/>
                <w:color w:val="000000" w:themeColor="text1"/>
              </w:rPr>
              <w:t>240.000</w:t>
            </w:r>
          </w:p>
        </w:tc>
      </w:tr>
      <w:tr w:rsidR="00195AB8" w:rsidRPr="00474F4E" w14:paraId="6282FF02" w14:textId="77777777" w:rsidTr="005432DC">
        <w:trPr>
          <w:trHeight w:val="655"/>
        </w:trPr>
        <w:tc>
          <w:tcPr>
            <w:tcW w:w="1552" w:type="pct"/>
            <w:tcBorders>
              <w:top w:val="nil"/>
              <w:left w:val="single" w:sz="4" w:space="0" w:color="000000"/>
              <w:bottom w:val="single" w:sz="8" w:space="0" w:color="auto"/>
              <w:right w:val="single" w:sz="8" w:space="0" w:color="auto"/>
            </w:tcBorders>
            <w:shd w:val="clear" w:color="auto" w:fill="auto"/>
            <w:vAlign w:val="center"/>
            <w:hideMark/>
          </w:tcPr>
          <w:p w14:paraId="485C00A7" w14:textId="77777777" w:rsidR="00195AB8" w:rsidRPr="00474F4E" w:rsidRDefault="00195AB8" w:rsidP="00195AB8">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Eşya Taşımada Kullanılan Motorlu Araçlar, Römork</w:t>
            </w:r>
            <w:r w:rsidRPr="00474F4E">
              <w:rPr>
                <w:rFonts w:eastAsia="Times New Roman" w:cstheme="minorHAnsi"/>
                <w:color w:val="000000" w:themeColor="text1"/>
                <w:vertAlign w:val="superscript"/>
                <w:lang w:eastAsia="tr-TR"/>
              </w:rPr>
              <w:t>(1)</w:t>
            </w:r>
            <w:r w:rsidRPr="00474F4E">
              <w:rPr>
                <w:rFonts w:eastAsia="Times New Roman" w:cstheme="minorHAnsi"/>
                <w:color w:val="000000" w:themeColor="text1"/>
                <w:lang w:eastAsia="tr-TR"/>
              </w:rPr>
              <w:t xml:space="preserve"> ile İş Makineleri</w:t>
            </w:r>
          </w:p>
        </w:tc>
        <w:tc>
          <w:tcPr>
            <w:tcW w:w="570" w:type="pct"/>
            <w:vMerge/>
            <w:tcBorders>
              <w:top w:val="nil"/>
              <w:left w:val="single" w:sz="8" w:space="0" w:color="auto"/>
              <w:bottom w:val="single" w:sz="4" w:space="0" w:color="000000"/>
              <w:right w:val="single" w:sz="8" w:space="0" w:color="auto"/>
            </w:tcBorders>
            <w:vAlign w:val="center"/>
          </w:tcPr>
          <w:p w14:paraId="0C91D5DF" w14:textId="77777777" w:rsidR="00195AB8" w:rsidRPr="00474F4E" w:rsidRDefault="00195AB8" w:rsidP="00195AB8">
            <w:pPr>
              <w:spacing w:after="0" w:line="240" w:lineRule="auto"/>
              <w:jc w:val="center"/>
              <w:rPr>
                <w:rFonts w:eastAsia="Times New Roman" w:cstheme="minorHAnsi"/>
                <w:color w:val="000000" w:themeColor="text1"/>
                <w:lang w:eastAsia="tr-TR"/>
              </w:rPr>
            </w:pPr>
          </w:p>
        </w:tc>
        <w:tc>
          <w:tcPr>
            <w:tcW w:w="676" w:type="pct"/>
            <w:tcBorders>
              <w:top w:val="nil"/>
              <w:left w:val="nil"/>
              <w:bottom w:val="single" w:sz="8" w:space="0" w:color="auto"/>
              <w:right w:val="single" w:sz="8" w:space="0" w:color="auto"/>
            </w:tcBorders>
            <w:shd w:val="clear" w:color="auto" w:fill="auto"/>
            <w:noWrap/>
            <w:vAlign w:val="center"/>
          </w:tcPr>
          <w:p w14:paraId="51C67F43"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12.000.000</w:t>
            </w:r>
          </w:p>
        </w:tc>
        <w:tc>
          <w:tcPr>
            <w:tcW w:w="570" w:type="pct"/>
            <w:vMerge/>
            <w:tcBorders>
              <w:top w:val="nil"/>
              <w:left w:val="single" w:sz="8" w:space="0" w:color="auto"/>
              <w:bottom w:val="single" w:sz="4" w:space="0" w:color="000000"/>
              <w:right w:val="single" w:sz="8" w:space="0" w:color="auto"/>
            </w:tcBorders>
            <w:vAlign w:val="center"/>
          </w:tcPr>
          <w:p w14:paraId="470D1078" w14:textId="77777777" w:rsidR="00195AB8" w:rsidRPr="00474F4E" w:rsidRDefault="00195AB8" w:rsidP="00195AB8">
            <w:pPr>
              <w:spacing w:after="0" w:line="240" w:lineRule="auto"/>
              <w:jc w:val="center"/>
              <w:rPr>
                <w:rFonts w:eastAsia="Times New Roman" w:cstheme="minorHAnsi"/>
                <w:color w:val="000000" w:themeColor="text1"/>
                <w:lang w:eastAsia="tr-TR"/>
              </w:rPr>
            </w:pPr>
          </w:p>
        </w:tc>
        <w:tc>
          <w:tcPr>
            <w:tcW w:w="676" w:type="pct"/>
            <w:tcBorders>
              <w:top w:val="nil"/>
              <w:left w:val="nil"/>
              <w:bottom w:val="single" w:sz="8" w:space="0" w:color="auto"/>
              <w:right w:val="single" w:sz="8" w:space="0" w:color="auto"/>
            </w:tcBorders>
            <w:shd w:val="clear" w:color="auto" w:fill="auto"/>
            <w:noWrap/>
            <w:vAlign w:val="center"/>
          </w:tcPr>
          <w:p w14:paraId="5B3DB158"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12.000.000</w:t>
            </w:r>
          </w:p>
        </w:tc>
        <w:tc>
          <w:tcPr>
            <w:tcW w:w="478" w:type="pct"/>
            <w:vMerge/>
            <w:tcBorders>
              <w:top w:val="nil"/>
              <w:left w:val="single" w:sz="8" w:space="0" w:color="auto"/>
              <w:bottom w:val="single" w:sz="4" w:space="0" w:color="000000"/>
              <w:right w:val="single" w:sz="8" w:space="0" w:color="auto"/>
            </w:tcBorders>
            <w:vAlign w:val="center"/>
          </w:tcPr>
          <w:p w14:paraId="68C9706E" w14:textId="77777777" w:rsidR="00195AB8" w:rsidRPr="00474F4E" w:rsidRDefault="00195AB8" w:rsidP="00195AB8">
            <w:pPr>
              <w:spacing w:after="0" w:line="240" w:lineRule="auto"/>
              <w:rPr>
                <w:rFonts w:eastAsia="Times New Roman" w:cstheme="minorHAnsi"/>
                <w:color w:val="000000" w:themeColor="text1"/>
                <w:lang w:eastAsia="tr-TR"/>
              </w:rPr>
            </w:pPr>
          </w:p>
        </w:tc>
        <w:tc>
          <w:tcPr>
            <w:tcW w:w="478" w:type="pct"/>
            <w:vMerge/>
            <w:tcBorders>
              <w:top w:val="nil"/>
              <w:left w:val="single" w:sz="8" w:space="0" w:color="auto"/>
              <w:bottom w:val="single" w:sz="4" w:space="0" w:color="000000"/>
              <w:right w:val="single" w:sz="8" w:space="0" w:color="auto"/>
            </w:tcBorders>
            <w:vAlign w:val="center"/>
          </w:tcPr>
          <w:p w14:paraId="12EB28A5" w14:textId="77777777" w:rsidR="00195AB8" w:rsidRPr="00474F4E" w:rsidRDefault="00195AB8" w:rsidP="00195AB8">
            <w:pPr>
              <w:spacing w:after="0" w:line="240" w:lineRule="auto"/>
              <w:rPr>
                <w:rFonts w:eastAsia="Times New Roman" w:cstheme="minorHAnsi"/>
                <w:color w:val="000000" w:themeColor="text1"/>
                <w:lang w:eastAsia="tr-TR"/>
              </w:rPr>
            </w:pPr>
          </w:p>
        </w:tc>
      </w:tr>
      <w:tr w:rsidR="00195AB8" w:rsidRPr="00474F4E" w14:paraId="33AC1E9F" w14:textId="77777777" w:rsidTr="005432DC">
        <w:trPr>
          <w:trHeight w:val="360"/>
        </w:trPr>
        <w:tc>
          <w:tcPr>
            <w:tcW w:w="1552" w:type="pct"/>
            <w:tcBorders>
              <w:top w:val="nil"/>
              <w:left w:val="single" w:sz="4" w:space="0" w:color="000000"/>
              <w:bottom w:val="single" w:sz="8" w:space="0" w:color="auto"/>
              <w:right w:val="single" w:sz="8" w:space="0" w:color="auto"/>
            </w:tcBorders>
            <w:shd w:val="clear" w:color="auto" w:fill="auto"/>
            <w:vAlign w:val="center"/>
            <w:hideMark/>
          </w:tcPr>
          <w:p w14:paraId="567DCAFD" w14:textId="77777777" w:rsidR="00195AB8" w:rsidRPr="00474F4E" w:rsidRDefault="00195AB8" w:rsidP="00195AB8">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Tarım Araçları ile Özel Amaçlı Araçlar</w:t>
            </w:r>
            <w:r w:rsidRPr="00474F4E">
              <w:rPr>
                <w:rFonts w:eastAsia="Times New Roman" w:cstheme="minorHAnsi"/>
                <w:color w:val="000000" w:themeColor="text1"/>
                <w:vertAlign w:val="superscript"/>
                <w:lang w:eastAsia="tr-TR"/>
              </w:rPr>
              <w:t>(2)</w:t>
            </w:r>
          </w:p>
        </w:tc>
        <w:tc>
          <w:tcPr>
            <w:tcW w:w="570" w:type="pct"/>
            <w:vMerge/>
            <w:tcBorders>
              <w:top w:val="nil"/>
              <w:left w:val="single" w:sz="8" w:space="0" w:color="auto"/>
              <w:bottom w:val="single" w:sz="4" w:space="0" w:color="000000"/>
              <w:right w:val="single" w:sz="8" w:space="0" w:color="auto"/>
            </w:tcBorders>
            <w:vAlign w:val="center"/>
          </w:tcPr>
          <w:p w14:paraId="32E12EE4" w14:textId="77777777" w:rsidR="00195AB8" w:rsidRPr="00474F4E" w:rsidRDefault="00195AB8" w:rsidP="00195AB8">
            <w:pPr>
              <w:spacing w:after="0" w:line="240" w:lineRule="auto"/>
              <w:jc w:val="center"/>
              <w:rPr>
                <w:rFonts w:eastAsia="Times New Roman" w:cstheme="minorHAnsi"/>
                <w:color w:val="000000" w:themeColor="text1"/>
                <w:lang w:eastAsia="tr-TR"/>
              </w:rPr>
            </w:pPr>
          </w:p>
        </w:tc>
        <w:tc>
          <w:tcPr>
            <w:tcW w:w="676" w:type="pct"/>
            <w:tcBorders>
              <w:top w:val="nil"/>
              <w:left w:val="nil"/>
              <w:bottom w:val="single" w:sz="8" w:space="0" w:color="auto"/>
              <w:right w:val="single" w:sz="8" w:space="0" w:color="auto"/>
            </w:tcBorders>
            <w:shd w:val="clear" w:color="auto" w:fill="auto"/>
            <w:noWrap/>
            <w:vAlign w:val="center"/>
          </w:tcPr>
          <w:p w14:paraId="03D0B8A6"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6.000.000</w:t>
            </w:r>
          </w:p>
        </w:tc>
        <w:tc>
          <w:tcPr>
            <w:tcW w:w="570" w:type="pct"/>
            <w:vMerge/>
            <w:tcBorders>
              <w:top w:val="nil"/>
              <w:left w:val="single" w:sz="8" w:space="0" w:color="auto"/>
              <w:bottom w:val="single" w:sz="4" w:space="0" w:color="000000"/>
              <w:right w:val="single" w:sz="8" w:space="0" w:color="auto"/>
            </w:tcBorders>
            <w:vAlign w:val="center"/>
          </w:tcPr>
          <w:p w14:paraId="79486748" w14:textId="77777777" w:rsidR="00195AB8" w:rsidRPr="00474F4E" w:rsidRDefault="00195AB8" w:rsidP="00195AB8">
            <w:pPr>
              <w:spacing w:after="0" w:line="240" w:lineRule="auto"/>
              <w:jc w:val="center"/>
              <w:rPr>
                <w:rFonts w:eastAsia="Times New Roman" w:cstheme="minorHAnsi"/>
                <w:color w:val="000000" w:themeColor="text1"/>
                <w:lang w:eastAsia="tr-TR"/>
              </w:rPr>
            </w:pPr>
          </w:p>
        </w:tc>
        <w:tc>
          <w:tcPr>
            <w:tcW w:w="676" w:type="pct"/>
            <w:tcBorders>
              <w:top w:val="nil"/>
              <w:left w:val="nil"/>
              <w:bottom w:val="single" w:sz="8" w:space="0" w:color="auto"/>
              <w:right w:val="single" w:sz="8" w:space="0" w:color="auto"/>
            </w:tcBorders>
            <w:shd w:val="clear" w:color="auto" w:fill="auto"/>
            <w:noWrap/>
            <w:vAlign w:val="center"/>
          </w:tcPr>
          <w:p w14:paraId="69AF3116"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6.000.000</w:t>
            </w:r>
          </w:p>
        </w:tc>
        <w:tc>
          <w:tcPr>
            <w:tcW w:w="478" w:type="pct"/>
            <w:vMerge/>
            <w:tcBorders>
              <w:top w:val="nil"/>
              <w:left w:val="single" w:sz="8" w:space="0" w:color="auto"/>
              <w:bottom w:val="single" w:sz="4" w:space="0" w:color="000000"/>
              <w:right w:val="single" w:sz="8" w:space="0" w:color="auto"/>
            </w:tcBorders>
            <w:vAlign w:val="center"/>
            <w:hideMark/>
          </w:tcPr>
          <w:p w14:paraId="00FB039F" w14:textId="77777777" w:rsidR="00195AB8" w:rsidRPr="00474F4E" w:rsidRDefault="00195AB8" w:rsidP="00195AB8">
            <w:pPr>
              <w:spacing w:after="0" w:line="240" w:lineRule="auto"/>
              <w:rPr>
                <w:rFonts w:eastAsia="Times New Roman" w:cstheme="minorHAnsi"/>
                <w:color w:val="000000" w:themeColor="text1"/>
                <w:lang w:eastAsia="tr-TR"/>
              </w:rPr>
            </w:pPr>
          </w:p>
        </w:tc>
        <w:tc>
          <w:tcPr>
            <w:tcW w:w="478" w:type="pct"/>
            <w:vMerge/>
            <w:tcBorders>
              <w:top w:val="nil"/>
              <w:left w:val="single" w:sz="8" w:space="0" w:color="auto"/>
              <w:bottom w:val="single" w:sz="4" w:space="0" w:color="000000"/>
              <w:right w:val="single" w:sz="8" w:space="0" w:color="auto"/>
            </w:tcBorders>
            <w:vAlign w:val="center"/>
            <w:hideMark/>
          </w:tcPr>
          <w:p w14:paraId="38C68A15" w14:textId="77777777" w:rsidR="00195AB8" w:rsidRPr="00474F4E" w:rsidRDefault="00195AB8" w:rsidP="00195AB8">
            <w:pPr>
              <w:spacing w:after="0" w:line="240" w:lineRule="auto"/>
              <w:rPr>
                <w:rFonts w:eastAsia="Times New Roman" w:cstheme="minorHAnsi"/>
                <w:color w:val="000000" w:themeColor="text1"/>
                <w:lang w:eastAsia="tr-TR"/>
              </w:rPr>
            </w:pPr>
          </w:p>
        </w:tc>
      </w:tr>
      <w:tr w:rsidR="00195AB8" w:rsidRPr="00474F4E" w14:paraId="1CC27562" w14:textId="77777777" w:rsidTr="005432DC">
        <w:trPr>
          <w:trHeight w:val="450"/>
        </w:trPr>
        <w:tc>
          <w:tcPr>
            <w:tcW w:w="1552" w:type="pct"/>
            <w:vMerge w:val="restart"/>
            <w:tcBorders>
              <w:top w:val="nil"/>
              <w:left w:val="single" w:sz="4" w:space="0" w:color="000000"/>
              <w:bottom w:val="single" w:sz="4" w:space="0" w:color="000000"/>
              <w:right w:val="single" w:sz="8" w:space="0" w:color="auto"/>
            </w:tcBorders>
            <w:shd w:val="clear" w:color="auto" w:fill="auto"/>
            <w:noWrap/>
            <w:vAlign w:val="center"/>
            <w:hideMark/>
          </w:tcPr>
          <w:p w14:paraId="6D1F9AA4" w14:textId="77777777" w:rsidR="00195AB8" w:rsidRPr="00474F4E" w:rsidRDefault="00195AB8" w:rsidP="00195AB8">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Motosiklet ve Yük Motosikleti</w:t>
            </w:r>
          </w:p>
        </w:tc>
        <w:tc>
          <w:tcPr>
            <w:tcW w:w="570" w:type="pct"/>
            <w:vMerge/>
            <w:tcBorders>
              <w:top w:val="nil"/>
              <w:left w:val="single" w:sz="8" w:space="0" w:color="auto"/>
              <w:bottom w:val="single" w:sz="4" w:space="0" w:color="000000"/>
              <w:right w:val="single" w:sz="8" w:space="0" w:color="auto"/>
            </w:tcBorders>
            <w:vAlign w:val="center"/>
          </w:tcPr>
          <w:p w14:paraId="707C8075" w14:textId="77777777" w:rsidR="00195AB8" w:rsidRPr="00474F4E" w:rsidRDefault="00195AB8" w:rsidP="00195AB8">
            <w:pPr>
              <w:spacing w:after="0" w:line="240" w:lineRule="auto"/>
              <w:jc w:val="center"/>
              <w:rPr>
                <w:rFonts w:eastAsia="Times New Roman" w:cstheme="minorHAnsi"/>
                <w:color w:val="000000" w:themeColor="text1"/>
                <w:lang w:eastAsia="tr-TR"/>
              </w:rPr>
            </w:pPr>
          </w:p>
        </w:tc>
        <w:tc>
          <w:tcPr>
            <w:tcW w:w="676" w:type="pct"/>
            <w:vMerge w:val="restart"/>
            <w:tcBorders>
              <w:top w:val="nil"/>
              <w:left w:val="single" w:sz="8" w:space="0" w:color="auto"/>
              <w:bottom w:val="single" w:sz="4" w:space="0" w:color="000000"/>
              <w:right w:val="single" w:sz="8" w:space="0" w:color="auto"/>
            </w:tcBorders>
            <w:shd w:val="clear" w:color="auto" w:fill="auto"/>
            <w:noWrap/>
            <w:vAlign w:val="center"/>
          </w:tcPr>
          <w:p w14:paraId="73590482"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3.600.000</w:t>
            </w:r>
          </w:p>
        </w:tc>
        <w:tc>
          <w:tcPr>
            <w:tcW w:w="570" w:type="pct"/>
            <w:vMerge/>
            <w:tcBorders>
              <w:top w:val="nil"/>
              <w:left w:val="single" w:sz="8" w:space="0" w:color="auto"/>
              <w:bottom w:val="single" w:sz="4" w:space="0" w:color="000000"/>
              <w:right w:val="single" w:sz="8" w:space="0" w:color="auto"/>
            </w:tcBorders>
            <w:vAlign w:val="center"/>
          </w:tcPr>
          <w:p w14:paraId="390EE0BE" w14:textId="77777777" w:rsidR="00195AB8" w:rsidRPr="00474F4E" w:rsidRDefault="00195AB8" w:rsidP="00195AB8">
            <w:pPr>
              <w:spacing w:after="0" w:line="240" w:lineRule="auto"/>
              <w:jc w:val="center"/>
              <w:rPr>
                <w:rFonts w:eastAsia="Times New Roman" w:cstheme="minorHAnsi"/>
                <w:color w:val="000000" w:themeColor="text1"/>
                <w:lang w:eastAsia="tr-TR"/>
              </w:rPr>
            </w:pPr>
          </w:p>
        </w:tc>
        <w:tc>
          <w:tcPr>
            <w:tcW w:w="676" w:type="pct"/>
            <w:vMerge w:val="restart"/>
            <w:tcBorders>
              <w:top w:val="nil"/>
              <w:left w:val="single" w:sz="8" w:space="0" w:color="auto"/>
              <w:bottom w:val="single" w:sz="4" w:space="0" w:color="000000"/>
              <w:right w:val="single" w:sz="8" w:space="0" w:color="auto"/>
            </w:tcBorders>
            <w:shd w:val="clear" w:color="auto" w:fill="auto"/>
            <w:noWrap/>
            <w:vAlign w:val="center"/>
          </w:tcPr>
          <w:p w14:paraId="0AD0BA0F"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3.600.000</w:t>
            </w:r>
          </w:p>
        </w:tc>
        <w:tc>
          <w:tcPr>
            <w:tcW w:w="478" w:type="pct"/>
            <w:vMerge/>
            <w:tcBorders>
              <w:top w:val="nil"/>
              <w:left w:val="single" w:sz="8" w:space="0" w:color="auto"/>
              <w:bottom w:val="single" w:sz="4" w:space="0" w:color="000000"/>
              <w:right w:val="single" w:sz="8" w:space="0" w:color="auto"/>
            </w:tcBorders>
            <w:vAlign w:val="center"/>
            <w:hideMark/>
          </w:tcPr>
          <w:p w14:paraId="047E8D8C" w14:textId="77777777" w:rsidR="00195AB8" w:rsidRPr="00474F4E" w:rsidRDefault="00195AB8" w:rsidP="00195AB8">
            <w:pPr>
              <w:spacing w:after="0" w:line="240" w:lineRule="auto"/>
              <w:rPr>
                <w:rFonts w:eastAsia="Times New Roman" w:cstheme="minorHAnsi"/>
                <w:color w:val="000000" w:themeColor="text1"/>
                <w:lang w:eastAsia="tr-TR"/>
              </w:rPr>
            </w:pPr>
          </w:p>
        </w:tc>
        <w:tc>
          <w:tcPr>
            <w:tcW w:w="478" w:type="pct"/>
            <w:vMerge/>
            <w:tcBorders>
              <w:top w:val="nil"/>
              <w:left w:val="single" w:sz="8" w:space="0" w:color="auto"/>
              <w:bottom w:val="single" w:sz="4" w:space="0" w:color="000000"/>
              <w:right w:val="single" w:sz="8" w:space="0" w:color="auto"/>
            </w:tcBorders>
            <w:vAlign w:val="center"/>
            <w:hideMark/>
          </w:tcPr>
          <w:p w14:paraId="0608DAE7" w14:textId="77777777" w:rsidR="00195AB8" w:rsidRPr="00474F4E" w:rsidRDefault="00195AB8" w:rsidP="00195AB8">
            <w:pPr>
              <w:spacing w:after="0" w:line="240" w:lineRule="auto"/>
              <w:rPr>
                <w:rFonts w:eastAsia="Times New Roman" w:cstheme="minorHAnsi"/>
                <w:color w:val="000000" w:themeColor="text1"/>
                <w:lang w:eastAsia="tr-TR"/>
              </w:rPr>
            </w:pPr>
          </w:p>
        </w:tc>
      </w:tr>
      <w:tr w:rsidR="00195AB8" w:rsidRPr="00474F4E" w14:paraId="5B377022" w14:textId="77777777" w:rsidTr="005432DC">
        <w:trPr>
          <w:trHeight w:val="450"/>
        </w:trPr>
        <w:tc>
          <w:tcPr>
            <w:tcW w:w="1552" w:type="pct"/>
            <w:vMerge/>
            <w:tcBorders>
              <w:top w:val="nil"/>
              <w:left w:val="single" w:sz="4" w:space="0" w:color="000000"/>
              <w:bottom w:val="single" w:sz="4" w:space="0" w:color="000000"/>
              <w:right w:val="single" w:sz="8" w:space="0" w:color="auto"/>
            </w:tcBorders>
            <w:vAlign w:val="center"/>
            <w:hideMark/>
          </w:tcPr>
          <w:p w14:paraId="6B1E038B" w14:textId="77777777" w:rsidR="00195AB8" w:rsidRPr="00474F4E" w:rsidRDefault="00195AB8" w:rsidP="00195AB8">
            <w:pPr>
              <w:spacing w:after="0" w:line="240" w:lineRule="auto"/>
              <w:rPr>
                <w:rFonts w:eastAsia="Times New Roman" w:cstheme="minorHAnsi"/>
                <w:color w:val="000000" w:themeColor="text1"/>
                <w:lang w:eastAsia="tr-TR"/>
              </w:rPr>
            </w:pPr>
          </w:p>
        </w:tc>
        <w:tc>
          <w:tcPr>
            <w:tcW w:w="570" w:type="pct"/>
            <w:vMerge/>
            <w:tcBorders>
              <w:top w:val="nil"/>
              <w:left w:val="single" w:sz="8" w:space="0" w:color="auto"/>
              <w:bottom w:val="single" w:sz="4" w:space="0" w:color="000000"/>
              <w:right w:val="single" w:sz="8" w:space="0" w:color="auto"/>
            </w:tcBorders>
            <w:vAlign w:val="center"/>
          </w:tcPr>
          <w:p w14:paraId="797AEE9E" w14:textId="77777777" w:rsidR="00195AB8" w:rsidRPr="00474F4E" w:rsidRDefault="00195AB8" w:rsidP="00195AB8">
            <w:pPr>
              <w:spacing w:after="0" w:line="240" w:lineRule="auto"/>
              <w:rPr>
                <w:rFonts w:eastAsia="Times New Roman" w:cstheme="minorHAnsi"/>
                <w:color w:val="000000" w:themeColor="text1"/>
                <w:lang w:eastAsia="tr-TR"/>
              </w:rPr>
            </w:pPr>
          </w:p>
        </w:tc>
        <w:tc>
          <w:tcPr>
            <w:tcW w:w="676" w:type="pct"/>
            <w:vMerge/>
            <w:tcBorders>
              <w:top w:val="nil"/>
              <w:left w:val="single" w:sz="8" w:space="0" w:color="auto"/>
              <w:bottom w:val="single" w:sz="4" w:space="0" w:color="000000"/>
              <w:right w:val="single" w:sz="8" w:space="0" w:color="auto"/>
            </w:tcBorders>
            <w:vAlign w:val="center"/>
          </w:tcPr>
          <w:p w14:paraId="7C211ECD" w14:textId="77777777" w:rsidR="00195AB8" w:rsidRPr="00474F4E" w:rsidRDefault="00195AB8" w:rsidP="00195AB8">
            <w:pPr>
              <w:spacing w:after="0" w:line="240" w:lineRule="auto"/>
              <w:rPr>
                <w:rFonts w:eastAsia="Times New Roman" w:cstheme="minorHAnsi"/>
                <w:color w:val="000000" w:themeColor="text1"/>
                <w:lang w:eastAsia="tr-TR"/>
              </w:rPr>
            </w:pPr>
          </w:p>
        </w:tc>
        <w:tc>
          <w:tcPr>
            <w:tcW w:w="570" w:type="pct"/>
            <w:vMerge/>
            <w:tcBorders>
              <w:top w:val="nil"/>
              <w:left w:val="single" w:sz="8" w:space="0" w:color="auto"/>
              <w:bottom w:val="single" w:sz="4" w:space="0" w:color="000000"/>
              <w:right w:val="single" w:sz="8" w:space="0" w:color="auto"/>
            </w:tcBorders>
            <w:vAlign w:val="center"/>
          </w:tcPr>
          <w:p w14:paraId="1DA7A4F9" w14:textId="77777777" w:rsidR="00195AB8" w:rsidRPr="00474F4E" w:rsidRDefault="00195AB8" w:rsidP="00195AB8">
            <w:pPr>
              <w:spacing w:after="0" w:line="240" w:lineRule="auto"/>
              <w:rPr>
                <w:rFonts w:eastAsia="Times New Roman" w:cstheme="minorHAnsi"/>
                <w:color w:val="000000" w:themeColor="text1"/>
                <w:lang w:eastAsia="tr-TR"/>
              </w:rPr>
            </w:pPr>
          </w:p>
        </w:tc>
        <w:tc>
          <w:tcPr>
            <w:tcW w:w="676" w:type="pct"/>
            <w:vMerge/>
            <w:tcBorders>
              <w:top w:val="nil"/>
              <w:left w:val="single" w:sz="8" w:space="0" w:color="auto"/>
              <w:bottom w:val="single" w:sz="4" w:space="0" w:color="000000"/>
              <w:right w:val="single" w:sz="8" w:space="0" w:color="auto"/>
            </w:tcBorders>
            <w:vAlign w:val="center"/>
          </w:tcPr>
          <w:p w14:paraId="437099BB" w14:textId="77777777" w:rsidR="00195AB8" w:rsidRPr="00474F4E" w:rsidRDefault="00195AB8" w:rsidP="00195AB8">
            <w:pPr>
              <w:spacing w:after="0" w:line="240" w:lineRule="auto"/>
              <w:rPr>
                <w:rFonts w:eastAsia="Times New Roman" w:cstheme="minorHAnsi"/>
                <w:color w:val="000000" w:themeColor="text1"/>
                <w:lang w:eastAsia="tr-TR"/>
              </w:rPr>
            </w:pPr>
          </w:p>
        </w:tc>
        <w:tc>
          <w:tcPr>
            <w:tcW w:w="478" w:type="pct"/>
            <w:vMerge/>
            <w:tcBorders>
              <w:top w:val="nil"/>
              <w:left w:val="single" w:sz="8" w:space="0" w:color="auto"/>
              <w:bottom w:val="single" w:sz="4" w:space="0" w:color="000000"/>
              <w:right w:val="single" w:sz="8" w:space="0" w:color="auto"/>
            </w:tcBorders>
            <w:vAlign w:val="center"/>
            <w:hideMark/>
          </w:tcPr>
          <w:p w14:paraId="51C67A64" w14:textId="77777777" w:rsidR="00195AB8" w:rsidRPr="00474F4E" w:rsidRDefault="00195AB8" w:rsidP="00195AB8">
            <w:pPr>
              <w:spacing w:after="0" w:line="240" w:lineRule="auto"/>
              <w:rPr>
                <w:rFonts w:eastAsia="Times New Roman" w:cstheme="minorHAnsi"/>
                <w:color w:val="000000" w:themeColor="text1"/>
                <w:lang w:eastAsia="tr-TR"/>
              </w:rPr>
            </w:pPr>
          </w:p>
        </w:tc>
        <w:tc>
          <w:tcPr>
            <w:tcW w:w="478" w:type="pct"/>
            <w:vMerge/>
            <w:tcBorders>
              <w:top w:val="nil"/>
              <w:left w:val="single" w:sz="8" w:space="0" w:color="auto"/>
              <w:bottom w:val="single" w:sz="4" w:space="0" w:color="000000"/>
              <w:right w:val="single" w:sz="8" w:space="0" w:color="auto"/>
            </w:tcBorders>
            <w:vAlign w:val="center"/>
            <w:hideMark/>
          </w:tcPr>
          <w:p w14:paraId="465237E7" w14:textId="77777777" w:rsidR="00195AB8" w:rsidRPr="00474F4E" w:rsidRDefault="00195AB8" w:rsidP="00195AB8">
            <w:pPr>
              <w:spacing w:after="0" w:line="240" w:lineRule="auto"/>
              <w:rPr>
                <w:rFonts w:eastAsia="Times New Roman" w:cstheme="minorHAnsi"/>
                <w:color w:val="000000" w:themeColor="text1"/>
                <w:lang w:eastAsia="tr-TR"/>
              </w:rPr>
            </w:pPr>
          </w:p>
        </w:tc>
      </w:tr>
    </w:tbl>
    <w:p w14:paraId="78D5B2AC" w14:textId="77777777" w:rsidR="00195AB8" w:rsidRPr="00474F4E" w:rsidRDefault="00195AB8" w:rsidP="00195AB8">
      <w:pPr>
        <w:spacing w:after="0" w:line="240" w:lineRule="atLeast"/>
        <w:rPr>
          <w:rFonts w:eastAsia="Times New Roman" w:cstheme="minorHAnsi"/>
          <w:color w:val="000000" w:themeColor="text1"/>
          <w:lang w:eastAsia="tr-TR"/>
        </w:rPr>
      </w:pPr>
      <w:r w:rsidRPr="00474F4E">
        <w:rPr>
          <w:rFonts w:eastAsia="Times New Roman" w:cstheme="minorHAnsi"/>
          <w:color w:val="000000" w:themeColor="text1"/>
          <w:lang w:eastAsia="tr-TR"/>
        </w:rPr>
        <w:t> </w:t>
      </w:r>
    </w:p>
    <w:p w14:paraId="39346706" w14:textId="77777777" w:rsidR="00195AB8" w:rsidRPr="00474F4E" w:rsidRDefault="00195AB8" w:rsidP="00195AB8">
      <w:pPr>
        <w:spacing w:after="0" w:line="240" w:lineRule="atLeast"/>
        <w:rPr>
          <w:rFonts w:eastAsia="Times New Roman" w:cstheme="minorHAnsi"/>
          <w:color w:val="000000" w:themeColor="text1"/>
          <w:lang w:eastAsia="tr-TR"/>
        </w:rPr>
      </w:pPr>
      <w:r w:rsidRPr="00474F4E">
        <w:rPr>
          <w:rFonts w:eastAsia="Times New Roman" w:cstheme="minorHAnsi"/>
          <w:color w:val="000000" w:themeColor="text1"/>
          <w:lang w:eastAsia="tr-TR"/>
        </w:rPr>
        <w:t> </w:t>
      </w:r>
    </w:p>
    <w:p w14:paraId="2A611272" w14:textId="77777777" w:rsidR="00FF379D" w:rsidRPr="00474F4E" w:rsidRDefault="00FF379D" w:rsidP="00FF379D">
      <w:pPr>
        <w:spacing w:after="0" w:line="240" w:lineRule="atLeast"/>
        <w:rPr>
          <w:rFonts w:eastAsia="Times New Roman" w:cstheme="minorHAnsi"/>
          <w:lang w:eastAsia="tr-TR"/>
        </w:rPr>
      </w:pPr>
      <w:r w:rsidRPr="00474F4E">
        <w:rPr>
          <w:rFonts w:eastAsia="Times New Roman" w:cstheme="minorHAnsi"/>
          <w:lang w:eastAsia="tr-TR"/>
        </w:rPr>
        <w:t> </w:t>
      </w:r>
    </w:p>
    <w:p w14:paraId="690D5AE8" w14:textId="77777777" w:rsidR="00C26A7B" w:rsidRPr="00474F4E" w:rsidRDefault="00FF379D" w:rsidP="00FF379D">
      <w:pPr>
        <w:spacing w:after="0" w:line="240" w:lineRule="atLeast"/>
        <w:jc w:val="center"/>
        <w:rPr>
          <w:rFonts w:eastAsia="Times New Roman" w:cstheme="minorHAnsi"/>
          <w:b/>
          <w:bCs/>
          <w:lang w:eastAsia="tr-TR"/>
        </w:rPr>
      </w:pPr>
      <w:r w:rsidRPr="00474F4E">
        <w:rPr>
          <w:rFonts w:eastAsia="Times New Roman" w:cstheme="minorHAnsi"/>
          <w:b/>
          <w:bCs/>
          <w:lang w:eastAsia="tr-TR"/>
        </w:rPr>
        <w:t>   </w:t>
      </w:r>
    </w:p>
    <w:p w14:paraId="406558AA" w14:textId="77777777" w:rsidR="00C26A7B" w:rsidRPr="00474F4E" w:rsidRDefault="00C26A7B">
      <w:pPr>
        <w:rPr>
          <w:rFonts w:eastAsia="Times New Roman" w:cstheme="minorHAnsi"/>
          <w:b/>
          <w:bCs/>
          <w:lang w:eastAsia="tr-TR"/>
        </w:rPr>
      </w:pPr>
      <w:r w:rsidRPr="00474F4E">
        <w:rPr>
          <w:rFonts w:eastAsia="Times New Roman" w:cstheme="minorHAnsi"/>
          <w:b/>
          <w:bCs/>
          <w:lang w:eastAsia="tr-TR"/>
        </w:rPr>
        <w:br w:type="page"/>
      </w:r>
    </w:p>
    <w:p w14:paraId="0B073832" w14:textId="77777777" w:rsidR="00195AB8" w:rsidRPr="00474F4E" w:rsidRDefault="00FF379D" w:rsidP="00195AB8">
      <w:pPr>
        <w:spacing w:after="0" w:line="240" w:lineRule="atLeast"/>
        <w:jc w:val="center"/>
        <w:rPr>
          <w:rFonts w:eastAsia="Times New Roman" w:cstheme="minorHAnsi"/>
          <w:b/>
          <w:bCs/>
          <w:vertAlign w:val="superscript"/>
          <w:lang w:eastAsia="tr-TR"/>
        </w:rPr>
      </w:pPr>
      <w:r w:rsidRPr="00474F4E">
        <w:rPr>
          <w:rFonts w:eastAsia="Times New Roman" w:cstheme="minorHAnsi"/>
          <w:b/>
          <w:bCs/>
          <w:lang w:eastAsia="tr-TR"/>
        </w:rPr>
        <w:t>(Ek:RG-21/10/2021-31635)</w:t>
      </w:r>
      <w:r w:rsidRPr="00474F4E">
        <w:rPr>
          <w:rFonts w:eastAsia="Times New Roman" w:cstheme="minorHAnsi"/>
          <w:b/>
          <w:bCs/>
          <w:vertAlign w:val="superscript"/>
          <w:lang w:eastAsia="tr-TR"/>
        </w:rPr>
        <w:t>(3)</w:t>
      </w:r>
      <w:r w:rsidR="00195AB8" w:rsidRPr="00474F4E">
        <w:rPr>
          <w:rFonts w:eastAsia="Times New Roman" w:cstheme="minorHAnsi"/>
          <w:b/>
          <w:bCs/>
          <w:vertAlign w:val="superscript"/>
          <w:lang w:eastAsia="tr-TR"/>
        </w:rPr>
        <w:t xml:space="preserve">  </w:t>
      </w:r>
      <w:r w:rsidR="00195AB8" w:rsidRPr="00474F4E">
        <w:rPr>
          <w:rFonts w:eastAsia="Times New Roman" w:cstheme="minorHAnsi"/>
          <w:b/>
          <w:bCs/>
          <w:lang w:eastAsia="tr-TR"/>
        </w:rPr>
        <w:t>(Değişik:RG-17/5/2022-31838)</w:t>
      </w:r>
      <w:r w:rsidR="00195AB8" w:rsidRPr="00474F4E">
        <w:rPr>
          <w:rFonts w:eastAsia="Times New Roman" w:cstheme="minorHAnsi"/>
          <w:b/>
          <w:bCs/>
          <w:vertAlign w:val="superscript"/>
          <w:lang w:eastAsia="tr-TR"/>
        </w:rPr>
        <w:t>(4)</w:t>
      </w:r>
    </w:p>
    <w:p w14:paraId="2F037FC0" w14:textId="77777777" w:rsidR="00FF379D" w:rsidRPr="00474F4E" w:rsidRDefault="00FF379D" w:rsidP="00FF379D">
      <w:pPr>
        <w:spacing w:after="0" w:line="360" w:lineRule="auto"/>
        <w:jc w:val="center"/>
        <w:rPr>
          <w:rFonts w:eastAsia="Times New Roman" w:cstheme="minorHAnsi"/>
          <w:lang w:eastAsia="tr-TR"/>
        </w:rPr>
      </w:pPr>
      <w:r w:rsidRPr="00474F4E">
        <w:rPr>
          <w:rFonts w:eastAsia="Times New Roman" w:cstheme="minorHAnsi"/>
          <w:b/>
          <w:bCs/>
          <w:lang w:eastAsia="tr-TR"/>
        </w:rPr>
        <w:t>Tablo 12</w:t>
      </w:r>
    </w:p>
    <w:p w14:paraId="3448BB52"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b/>
          <w:bCs/>
          <w:color w:val="000000" w:themeColor="text1"/>
          <w:lang w:eastAsia="tr-TR"/>
        </w:rPr>
        <w:t>Motorlu Araçlarla İlgili Mesleki Faaliyette Bulunanlar İçin</w:t>
      </w:r>
    </w:p>
    <w:p w14:paraId="65471912"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b/>
          <w:bCs/>
          <w:color w:val="000000" w:themeColor="text1"/>
          <w:lang w:eastAsia="tr-TR"/>
        </w:rPr>
        <w:t>01/01/2023 Tarihinden İtibaren Uygulanacak Asgari Sigorta Teminatları</w:t>
      </w:r>
    </w:p>
    <w:p w14:paraId="7399B109" w14:textId="77777777" w:rsidR="00195AB8" w:rsidRPr="00474F4E" w:rsidRDefault="00195AB8" w:rsidP="00195AB8">
      <w:pPr>
        <w:spacing w:after="0" w:line="36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w:t>
      </w:r>
    </w:p>
    <w:tbl>
      <w:tblPr>
        <w:tblW w:w="9067" w:type="dxa"/>
        <w:tblCellMar>
          <w:left w:w="70" w:type="dxa"/>
          <w:right w:w="70" w:type="dxa"/>
        </w:tblCellMar>
        <w:tblLook w:val="04A0" w:firstRow="1" w:lastRow="0" w:firstColumn="1" w:lastColumn="0" w:noHBand="0" w:noVBand="1"/>
      </w:tblPr>
      <w:tblGrid>
        <w:gridCol w:w="2463"/>
        <w:gridCol w:w="1032"/>
        <w:gridCol w:w="1291"/>
        <w:gridCol w:w="1032"/>
        <w:gridCol w:w="1291"/>
        <w:gridCol w:w="952"/>
        <w:gridCol w:w="1006"/>
      </w:tblGrid>
      <w:tr w:rsidR="00195AB8" w:rsidRPr="00474F4E" w14:paraId="5E8484BE" w14:textId="77777777" w:rsidTr="005432DC">
        <w:trPr>
          <w:trHeight w:val="391"/>
        </w:trPr>
        <w:tc>
          <w:tcPr>
            <w:tcW w:w="2463" w:type="dxa"/>
            <w:vMerge w:val="restart"/>
            <w:tcBorders>
              <w:top w:val="single" w:sz="4" w:space="0" w:color="000000"/>
              <w:left w:val="single" w:sz="4" w:space="0" w:color="000000"/>
              <w:bottom w:val="single" w:sz="8" w:space="0" w:color="000000"/>
              <w:right w:val="single" w:sz="8" w:space="0" w:color="auto"/>
            </w:tcBorders>
            <w:shd w:val="clear" w:color="auto" w:fill="auto"/>
            <w:vAlign w:val="center"/>
            <w:hideMark/>
          </w:tcPr>
          <w:p w14:paraId="6A299CE1"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Teşebbüs Sahipleri</w:t>
            </w:r>
          </w:p>
        </w:tc>
        <w:tc>
          <w:tcPr>
            <w:tcW w:w="6604" w:type="dxa"/>
            <w:gridSpan w:val="6"/>
            <w:tcBorders>
              <w:top w:val="single" w:sz="4" w:space="0" w:color="000000"/>
              <w:left w:val="nil"/>
              <w:bottom w:val="single" w:sz="8" w:space="0" w:color="auto"/>
              <w:right w:val="single" w:sz="8" w:space="0" w:color="000000"/>
            </w:tcBorders>
            <w:shd w:val="clear" w:color="auto" w:fill="auto"/>
            <w:noWrap/>
            <w:vAlign w:val="center"/>
            <w:hideMark/>
          </w:tcPr>
          <w:p w14:paraId="59745242"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Teminatlar (TL)</w:t>
            </w:r>
          </w:p>
        </w:tc>
      </w:tr>
      <w:tr w:rsidR="00195AB8" w:rsidRPr="00474F4E" w14:paraId="7A78767A" w14:textId="77777777" w:rsidTr="005432DC">
        <w:trPr>
          <w:trHeight w:val="559"/>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1CE553E7" w14:textId="77777777" w:rsidR="00195AB8" w:rsidRPr="00474F4E" w:rsidRDefault="00195AB8" w:rsidP="00195AB8">
            <w:pPr>
              <w:spacing w:after="0" w:line="240" w:lineRule="auto"/>
              <w:rPr>
                <w:rFonts w:eastAsia="Times New Roman" w:cstheme="minorHAnsi"/>
                <w:color w:val="000000" w:themeColor="text1"/>
                <w:lang w:eastAsia="tr-TR"/>
              </w:rPr>
            </w:pPr>
          </w:p>
        </w:tc>
        <w:tc>
          <w:tcPr>
            <w:tcW w:w="2323"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4D08775"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A-Sağlık Gideri</w:t>
            </w:r>
          </w:p>
        </w:tc>
        <w:tc>
          <w:tcPr>
            <w:tcW w:w="2323"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EE9525E"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B-Sakatlanma ve Ölüm</w:t>
            </w:r>
          </w:p>
        </w:tc>
        <w:tc>
          <w:tcPr>
            <w:tcW w:w="1958"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809C934"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C-Maddi</w:t>
            </w:r>
          </w:p>
        </w:tc>
      </w:tr>
      <w:tr w:rsidR="00195AB8" w:rsidRPr="00474F4E" w14:paraId="3774B16B" w14:textId="77777777" w:rsidTr="005432DC">
        <w:trPr>
          <w:trHeight w:val="559"/>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7A661510" w14:textId="77777777" w:rsidR="00195AB8" w:rsidRPr="00474F4E" w:rsidRDefault="00195AB8" w:rsidP="00195AB8">
            <w:pPr>
              <w:spacing w:after="0" w:line="240" w:lineRule="auto"/>
              <w:rPr>
                <w:rFonts w:eastAsia="Times New Roman" w:cstheme="minorHAnsi"/>
                <w:color w:val="000000" w:themeColor="text1"/>
                <w:lang w:eastAsia="tr-TR"/>
              </w:rPr>
            </w:pPr>
          </w:p>
        </w:tc>
        <w:tc>
          <w:tcPr>
            <w:tcW w:w="2323" w:type="dxa"/>
            <w:gridSpan w:val="2"/>
            <w:vMerge/>
            <w:tcBorders>
              <w:top w:val="single" w:sz="8" w:space="0" w:color="auto"/>
              <w:left w:val="single" w:sz="8" w:space="0" w:color="auto"/>
              <w:bottom w:val="single" w:sz="8" w:space="0" w:color="000000"/>
              <w:right w:val="single" w:sz="8" w:space="0" w:color="000000"/>
            </w:tcBorders>
            <w:vAlign w:val="center"/>
            <w:hideMark/>
          </w:tcPr>
          <w:p w14:paraId="3942F2A3" w14:textId="77777777" w:rsidR="00195AB8" w:rsidRPr="00474F4E" w:rsidRDefault="00195AB8" w:rsidP="00195AB8">
            <w:pPr>
              <w:spacing w:after="0" w:line="240" w:lineRule="auto"/>
              <w:rPr>
                <w:rFonts w:eastAsia="Times New Roman" w:cstheme="minorHAnsi"/>
                <w:color w:val="000000" w:themeColor="text1"/>
                <w:lang w:eastAsia="tr-TR"/>
              </w:rPr>
            </w:pPr>
          </w:p>
        </w:tc>
        <w:tc>
          <w:tcPr>
            <w:tcW w:w="2323" w:type="dxa"/>
            <w:gridSpan w:val="2"/>
            <w:vMerge/>
            <w:tcBorders>
              <w:top w:val="single" w:sz="8" w:space="0" w:color="auto"/>
              <w:left w:val="single" w:sz="8" w:space="0" w:color="auto"/>
              <w:bottom w:val="single" w:sz="8" w:space="0" w:color="000000"/>
              <w:right w:val="single" w:sz="8" w:space="0" w:color="000000"/>
            </w:tcBorders>
            <w:vAlign w:val="center"/>
            <w:hideMark/>
          </w:tcPr>
          <w:p w14:paraId="58631960" w14:textId="77777777" w:rsidR="00195AB8" w:rsidRPr="00474F4E" w:rsidRDefault="00195AB8" w:rsidP="00195AB8">
            <w:pPr>
              <w:spacing w:after="0" w:line="240" w:lineRule="auto"/>
              <w:rPr>
                <w:rFonts w:eastAsia="Times New Roman" w:cstheme="minorHAnsi"/>
                <w:color w:val="000000" w:themeColor="text1"/>
                <w:lang w:eastAsia="tr-TR"/>
              </w:rPr>
            </w:pPr>
          </w:p>
        </w:tc>
        <w:tc>
          <w:tcPr>
            <w:tcW w:w="1958" w:type="dxa"/>
            <w:gridSpan w:val="2"/>
            <w:vMerge/>
            <w:tcBorders>
              <w:top w:val="single" w:sz="8" w:space="0" w:color="auto"/>
              <w:left w:val="single" w:sz="8" w:space="0" w:color="auto"/>
              <w:bottom w:val="single" w:sz="8" w:space="0" w:color="000000"/>
              <w:right w:val="single" w:sz="8" w:space="0" w:color="000000"/>
            </w:tcBorders>
            <w:vAlign w:val="center"/>
            <w:hideMark/>
          </w:tcPr>
          <w:p w14:paraId="6CD1609F" w14:textId="77777777" w:rsidR="00195AB8" w:rsidRPr="00474F4E" w:rsidRDefault="00195AB8" w:rsidP="00195AB8">
            <w:pPr>
              <w:spacing w:after="0" w:line="240" w:lineRule="auto"/>
              <w:rPr>
                <w:rFonts w:eastAsia="Times New Roman" w:cstheme="minorHAnsi"/>
                <w:color w:val="000000" w:themeColor="text1"/>
                <w:lang w:eastAsia="tr-TR"/>
              </w:rPr>
            </w:pPr>
          </w:p>
        </w:tc>
      </w:tr>
      <w:tr w:rsidR="00195AB8" w:rsidRPr="00474F4E" w14:paraId="58CDAA22" w14:textId="77777777" w:rsidTr="005432DC">
        <w:trPr>
          <w:trHeight w:val="372"/>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12C720E1" w14:textId="77777777" w:rsidR="00195AB8" w:rsidRPr="00474F4E" w:rsidRDefault="00195AB8" w:rsidP="00195AB8">
            <w:pPr>
              <w:spacing w:after="0" w:line="240" w:lineRule="auto"/>
              <w:rPr>
                <w:rFonts w:eastAsia="Times New Roman" w:cstheme="minorHAnsi"/>
                <w:color w:val="000000" w:themeColor="text1"/>
                <w:lang w:eastAsia="tr-TR"/>
              </w:rPr>
            </w:pPr>
          </w:p>
        </w:tc>
        <w:tc>
          <w:tcPr>
            <w:tcW w:w="1032" w:type="dxa"/>
            <w:tcBorders>
              <w:top w:val="nil"/>
              <w:left w:val="nil"/>
              <w:bottom w:val="nil"/>
              <w:right w:val="single" w:sz="8" w:space="0" w:color="auto"/>
            </w:tcBorders>
            <w:shd w:val="clear" w:color="auto" w:fill="auto"/>
            <w:noWrap/>
            <w:vAlign w:val="center"/>
            <w:hideMark/>
          </w:tcPr>
          <w:p w14:paraId="7C450464"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Kişi </w:t>
            </w:r>
          </w:p>
        </w:tc>
        <w:tc>
          <w:tcPr>
            <w:tcW w:w="1291" w:type="dxa"/>
            <w:tcBorders>
              <w:top w:val="nil"/>
              <w:left w:val="nil"/>
              <w:bottom w:val="nil"/>
              <w:right w:val="single" w:sz="8" w:space="0" w:color="auto"/>
            </w:tcBorders>
            <w:shd w:val="clear" w:color="auto" w:fill="auto"/>
            <w:noWrap/>
            <w:vAlign w:val="center"/>
            <w:hideMark/>
          </w:tcPr>
          <w:p w14:paraId="7EC67A6B"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Kaza </w:t>
            </w:r>
          </w:p>
        </w:tc>
        <w:tc>
          <w:tcPr>
            <w:tcW w:w="1032" w:type="dxa"/>
            <w:tcBorders>
              <w:top w:val="nil"/>
              <w:left w:val="nil"/>
              <w:bottom w:val="nil"/>
              <w:right w:val="single" w:sz="8" w:space="0" w:color="auto"/>
            </w:tcBorders>
            <w:shd w:val="clear" w:color="auto" w:fill="auto"/>
            <w:noWrap/>
            <w:vAlign w:val="center"/>
            <w:hideMark/>
          </w:tcPr>
          <w:p w14:paraId="1F535216"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Kişi </w:t>
            </w:r>
          </w:p>
        </w:tc>
        <w:tc>
          <w:tcPr>
            <w:tcW w:w="1291" w:type="dxa"/>
            <w:tcBorders>
              <w:top w:val="nil"/>
              <w:left w:val="nil"/>
              <w:bottom w:val="nil"/>
              <w:right w:val="single" w:sz="8" w:space="0" w:color="auto"/>
            </w:tcBorders>
            <w:shd w:val="clear" w:color="auto" w:fill="auto"/>
            <w:noWrap/>
            <w:vAlign w:val="center"/>
            <w:hideMark/>
          </w:tcPr>
          <w:p w14:paraId="5A80C92B"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Kaza </w:t>
            </w:r>
          </w:p>
        </w:tc>
        <w:tc>
          <w:tcPr>
            <w:tcW w:w="952" w:type="dxa"/>
            <w:tcBorders>
              <w:top w:val="nil"/>
              <w:left w:val="nil"/>
              <w:bottom w:val="nil"/>
              <w:right w:val="single" w:sz="8" w:space="0" w:color="auto"/>
            </w:tcBorders>
            <w:shd w:val="clear" w:color="auto" w:fill="auto"/>
            <w:noWrap/>
            <w:vAlign w:val="center"/>
            <w:hideMark/>
          </w:tcPr>
          <w:p w14:paraId="19B252C9"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Araç </w:t>
            </w:r>
          </w:p>
        </w:tc>
        <w:tc>
          <w:tcPr>
            <w:tcW w:w="1006" w:type="dxa"/>
            <w:tcBorders>
              <w:top w:val="nil"/>
              <w:left w:val="nil"/>
              <w:bottom w:val="nil"/>
              <w:right w:val="single" w:sz="8" w:space="0" w:color="auto"/>
            </w:tcBorders>
            <w:shd w:val="clear" w:color="auto" w:fill="auto"/>
            <w:noWrap/>
            <w:vAlign w:val="center"/>
            <w:hideMark/>
          </w:tcPr>
          <w:p w14:paraId="691EAC87"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Kaza </w:t>
            </w:r>
          </w:p>
        </w:tc>
      </w:tr>
      <w:tr w:rsidR="00195AB8" w:rsidRPr="00474F4E" w14:paraId="7CF167A0" w14:textId="77777777" w:rsidTr="005432DC">
        <w:trPr>
          <w:trHeight w:val="391"/>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6504B430" w14:textId="77777777" w:rsidR="00195AB8" w:rsidRPr="00474F4E" w:rsidRDefault="00195AB8" w:rsidP="00195AB8">
            <w:pPr>
              <w:spacing w:after="0" w:line="240" w:lineRule="auto"/>
              <w:rPr>
                <w:rFonts w:eastAsia="Times New Roman" w:cstheme="minorHAnsi"/>
                <w:color w:val="000000" w:themeColor="text1"/>
                <w:lang w:eastAsia="tr-TR"/>
              </w:rPr>
            </w:pPr>
          </w:p>
        </w:tc>
        <w:tc>
          <w:tcPr>
            <w:tcW w:w="1032" w:type="dxa"/>
            <w:tcBorders>
              <w:top w:val="nil"/>
              <w:left w:val="nil"/>
              <w:bottom w:val="single" w:sz="8" w:space="0" w:color="auto"/>
              <w:right w:val="single" w:sz="8" w:space="0" w:color="auto"/>
            </w:tcBorders>
            <w:shd w:val="clear" w:color="auto" w:fill="auto"/>
            <w:noWrap/>
            <w:vAlign w:val="center"/>
            <w:hideMark/>
          </w:tcPr>
          <w:p w14:paraId="00818D7A"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Başına </w:t>
            </w:r>
          </w:p>
        </w:tc>
        <w:tc>
          <w:tcPr>
            <w:tcW w:w="1291" w:type="dxa"/>
            <w:tcBorders>
              <w:top w:val="nil"/>
              <w:left w:val="nil"/>
              <w:bottom w:val="single" w:sz="8" w:space="0" w:color="auto"/>
              <w:right w:val="single" w:sz="8" w:space="0" w:color="auto"/>
            </w:tcBorders>
            <w:shd w:val="clear" w:color="auto" w:fill="auto"/>
            <w:noWrap/>
            <w:vAlign w:val="center"/>
            <w:hideMark/>
          </w:tcPr>
          <w:p w14:paraId="051D345A"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1032" w:type="dxa"/>
            <w:tcBorders>
              <w:top w:val="nil"/>
              <w:left w:val="nil"/>
              <w:bottom w:val="single" w:sz="8" w:space="0" w:color="auto"/>
              <w:right w:val="single" w:sz="8" w:space="0" w:color="auto"/>
            </w:tcBorders>
            <w:shd w:val="clear" w:color="auto" w:fill="auto"/>
            <w:noWrap/>
            <w:vAlign w:val="center"/>
            <w:hideMark/>
          </w:tcPr>
          <w:p w14:paraId="4C6E088F"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 xml:space="preserve">Başına </w:t>
            </w:r>
          </w:p>
        </w:tc>
        <w:tc>
          <w:tcPr>
            <w:tcW w:w="1291" w:type="dxa"/>
            <w:tcBorders>
              <w:top w:val="nil"/>
              <w:left w:val="nil"/>
              <w:bottom w:val="single" w:sz="8" w:space="0" w:color="auto"/>
              <w:right w:val="single" w:sz="8" w:space="0" w:color="auto"/>
            </w:tcBorders>
            <w:shd w:val="clear" w:color="auto" w:fill="auto"/>
            <w:noWrap/>
            <w:vAlign w:val="center"/>
            <w:hideMark/>
          </w:tcPr>
          <w:p w14:paraId="344B2D33"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952" w:type="dxa"/>
            <w:tcBorders>
              <w:top w:val="nil"/>
              <w:left w:val="nil"/>
              <w:bottom w:val="single" w:sz="8" w:space="0" w:color="auto"/>
              <w:right w:val="single" w:sz="8" w:space="0" w:color="auto"/>
            </w:tcBorders>
            <w:shd w:val="clear" w:color="auto" w:fill="auto"/>
            <w:noWrap/>
            <w:vAlign w:val="center"/>
            <w:hideMark/>
          </w:tcPr>
          <w:p w14:paraId="4311D08C"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c>
          <w:tcPr>
            <w:tcW w:w="1006" w:type="dxa"/>
            <w:tcBorders>
              <w:top w:val="nil"/>
              <w:left w:val="nil"/>
              <w:bottom w:val="single" w:sz="8" w:space="0" w:color="auto"/>
              <w:right w:val="single" w:sz="8" w:space="0" w:color="auto"/>
            </w:tcBorders>
            <w:shd w:val="clear" w:color="auto" w:fill="auto"/>
            <w:noWrap/>
            <w:vAlign w:val="center"/>
            <w:hideMark/>
          </w:tcPr>
          <w:p w14:paraId="1D7A6E97" w14:textId="77777777" w:rsidR="00195AB8" w:rsidRPr="00474F4E" w:rsidRDefault="00195AB8" w:rsidP="00195AB8">
            <w:pPr>
              <w:spacing w:after="0" w:line="240" w:lineRule="auto"/>
              <w:jc w:val="center"/>
              <w:rPr>
                <w:rFonts w:eastAsia="Times New Roman" w:cstheme="minorHAnsi"/>
                <w:color w:val="000000" w:themeColor="text1"/>
                <w:lang w:eastAsia="tr-TR"/>
              </w:rPr>
            </w:pPr>
            <w:r w:rsidRPr="00474F4E">
              <w:rPr>
                <w:rFonts w:eastAsia="Times New Roman" w:cstheme="minorHAnsi"/>
                <w:color w:val="000000" w:themeColor="text1"/>
                <w:lang w:eastAsia="tr-TR"/>
              </w:rPr>
              <w:t>Başına</w:t>
            </w:r>
          </w:p>
        </w:tc>
      </w:tr>
      <w:tr w:rsidR="00195AB8" w:rsidRPr="00474F4E" w14:paraId="6C09D6DB" w14:textId="77777777" w:rsidTr="005432DC">
        <w:trPr>
          <w:trHeight w:val="764"/>
        </w:trPr>
        <w:tc>
          <w:tcPr>
            <w:tcW w:w="2463" w:type="dxa"/>
            <w:tcBorders>
              <w:top w:val="nil"/>
              <w:left w:val="single" w:sz="4" w:space="0" w:color="000000"/>
              <w:bottom w:val="single" w:sz="8" w:space="0" w:color="auto"/>
              <w:right w:val="single" w:sz="8" w:space="0" w:color="auto"/>
            </w:tcBorders>
            <w:shd w:val="clear" w:color="auto" w:fill="auto"/>
            <w:vAlign w:val="center"/>
            <w:hideMark/>
          </w:tcPr>
          <w:p w14:paraId="54215DFC" w14:textId="77777777" w:rsidR="00195AB8" w:rsidRPr="00474F4E" w:rsidRDefault="00195AB8" w:rsidP="00195AB8">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Gözetim İşlemi Yapanlar (Otoparklar-Garajlar)</w:t>
            </w:r>
          </w:p>
        </w:tc>
        <w:tc>
          <w:tcPr>
            <w:tcW w:w="1032" w:type="dxa"/>
            <w:vMerge w:val="restart"/>
            <w:tcBorders>
              <w:top w:val="nil"/>
              <w:left w:val="single" w:sz="8" w:space="0" w:color="auto"/>
              <w:bottom w:val="single" w:sz="4" w:space="0" w:color="000000"/>
              <w:right w:val="single" w:sz="8" w:space="0" w:color="auto"/>
            </w:tcBorders>
            <w:shd w:val="clear" w:color="auto" w:fill="auto"/>
            <w:vAlign w:val="center"/>
          </w:tcPr>
          <w:p w14:paraId="1F1F65F0" w14:textId="77777777" w:rsidR="00195AB8" w:rsidRPr="00474F4E" w:rsidRDefault="00195AB8" w:rsidP="00195AB8">
            <w:pPr>
              <w:jc w:val="center"/>
              <w:rPr>
                <w:rFonts w:cstheme="minorHAnsi"/>
                <w:color w:val="000000" w:themeColor="text1"/>
              </w:rPr>
            </w:pPr>
            <w:r w:rsidRPr="00474F4E">
              <w:rPr>
                <w:rFonts w:cstheme="minorHAnsi"/>
                <w:color w:val="000000" w:themeColor="text1"/>
              </w:rPr>
              <w:t>1.200.000</w:t>
            </w:r>
          </w:p>
        </w:tc>
        <w:tc>
          <w:tcPr>
            <w:tcW w:w="1291" w:type="dxa"/>
            <w:vMerge w:val="restart"/>
            <w:tcBorders>
              <w:top w:val="nil"/>
              <w:left w:val="single" w:sz="8" w:space="0" w:color="auto"/>
              <w:bottom w:val="single" w:sz="4" w:space="0" w:color="000000"/>
              <w:right w:val="single" w:sz="8" w:space="0" w:color="auto"/>
            </w:tcBorders>
            <w:shd w:val="clear" w:color="auto" w:fill="auto"/>
            <w:vAlign w:val="center"/>
          </w:tcPr>
          <w:p w14:paraId="1296766A" w14:textId="77777777" w:rsidR="00195AB8" w:rsidRPr="00474F4E" w:rsidRDefault="00195AB8" w:rsidP="00195AB8">
            <w:pPr>
              <w:jc w:val="center"/>
              <w:rPr>
                <w:rFonts w:cstheme="minorHAnsi"/>
                <w:color w:val="000000" w:themeColor="text1"/>
              </w:rPr>
            </w:pPr>
            <w:r w:rsidRPr="00474F4E">
              <w:rPr>
                <w:rFonts w:cstheme="minorHAnsi"/>
                <w:color w:val="000000" w:themeColor="text1"/>
              </w:rPr>
              <w:t>6.000.000</w:t>
            </w:r>
          </w:p>
        </w:tc>
        <w:tc>
          <w:tcPr>
            <w:tcW w:w="1032" w:type="dxa"/>
            <w:vMerge w:val="restart"/>
            <w:tcBorders>
              <w:top w:val="nil"/>
              <w:left w:val="single" w:sz="8" w:space="0" w:color="auto"/>
              <w:bottom w:val="single" w:sz="4" w:space="0" w:color="000000"/>
              <w:right w:val="single" w:sz="8" w:space="0" w:color="auto"/>
            </w:tcBorders>
            <w:shd w:val="clear" w:color="auto" w:fill="auto"/>
            <w:vAlign w:val="center"/>
          </w:tcPr>
          <w:p w14:paraId="31498C43" w14:textId="77777777" w:rsidR="00195AB8" w:rsidRPr="00474F4E" w:rsidRDefault="00195AB8" w:rsidP="00195AB8">
            <w:pPr>
              <w:jc w:val="center"/>
              <w:rPr>
                <w:rFonts w:cstheme="minorHAnsi"/>
                <w:color w:val="000000" w:themeColor="text1"/>
              </w:rPr>
            </w:pPr>
            <w:r w:rsidRPr="00474F4E">
              <w:rPr>
                <w:rFonts w:cstheme="minorHAnsi"/>
                <w:color w:val="000000" w:themeColor="text1"/>
              </w:rPr>
              <w:t>1.200.000</w:t>
            </w:r>
          </w:p>
        </w:tc>
        <w:tc>
          <w:tcPr>
            <w:tcW w:w="1291" w:type="dxa"/>
            <w:vMerge w:val="restart"/>
            <w:tcBorders>
              <w:top w:val="nil"/>
              <w:left w:val="single" w:sz="8" w:space="0" w:color="auto"/>
              <w:bottom w:val="single" w:sz="4" w:space="0" w:color="000000"/>
              <w:right w:val="single" w:sz="8" w:space="0" w:color="auto"/>
            </w:tcBorders>
            <w:shd w:val="clear" w:color="auto" w:fill="auto"/>
            <w:vAlign w:val="center"/>
          </w:tcPr>
          <w:p w14:paraId="6D96B251" w14:textId="77777777" w:rsidR="00195AB8" w:rsidRPr="00474F4E" w:rsidRDefault="00195AB8" w:rsidP="00195AB8">
            <w:pPr>
              <w:jc w:val="center"/>
              <w:rPr>
                <w:rFonts w:cstheme="minorHAnsi"/>
                <w:color w:val="000000" w:themeColor="text1"/>
              </w:rPr>
            </w:pPr>
            <w:r w:rsidRPr="00474F4E">
              <w:rPr>
                <w:rFonts w:cstheme="minorHAnsi"/>
                <w:color w:val="000000" w:themeColor="text1"/>
              </w:rPr>
              <w:t>6.000.000</w:t>
            </w:r>
          </w:p>
        </w:tc>
        <w:tc>
          <w:tcPr>
            <w:tcW w:w="952" w:type="dxa"/>
            <w:vMerge w:val="restart"/>
            <w:tcBorders>
              <w:top w:val="nil"/>
              <w:left w:val="single" w:sz="8" w:space="0" w:color="auto"/>
              <w:bottom w:val="single" w:sz="4" w:space="0" w:color="000000"/>
              <w:right w:val="single" w:sz="8" w:space="0" w:color="auto"/>
            </w:tcBorders>
            <w:shd w:val="clear" w:color="auto" w:fill="auto"/>
            <w:vAlign w:val="center"/>
          </w:tcPr>
          <w:p w14:paraId="4943AE4F" w14:textId="77777777" w:rsidR="00195AB8" w:rsidRPr="00474F4E" w:rsidRDefault="00195AB8" w:rsidP="00195AB8">
            <w:pPr>
              <w:jc w:val="center"/>
              <w:rPr>
                <w:rFonts w:cstheme="minorHAnsi"/>
                <w:color w:val="000000" w:themeColor="text1"/>
              </w:rPr>
            </w:pPr>
            <w:r w:rsidRPr="00474F4E">
              <w:rPr>
                <w:rFonts w:cstheme="minorHAnsi"/>
                <w:color w:val="000000" w:themeColor="text1"/>
              </w:rPr>
              <w:t>120.000</w:t>
            </w:r>
          </w:p>
        </w:tc>
        <w:tc>
          <w:tcPr>
            <w:tcW w:w="1006" w:type="dxa"/>
            <w:vMerge w:val="restart"/>
            <w:tcBorders>
              <w:top w:val="nil"/>
              <w:left w:val="single" w:sz="8" w:space="0" w:color="auto"/>
              <w:bottom w:val="single" w:sz="4" w:space="0" w:color="000000"/>
              <w:right w:val="single" w:sz="8" w:space="0" w:color="auto"/>
            </w:tcBorders>
            <w:shd w:val="clear" w:color="auto" w:fill="auto"/>
            <w:vAlign w:val="center"/>
          </w:tcPr>
          <w:p w14:paraId="4482E14B" w14:textId="77777777" w:rsidR="00195AB8" w:rsidRPr="00474F4E" w:rsidRDefault="00195AB8" w:rsidP="00195AB8">
            <w:pPr>
              <w:jc w:val="center"/>
              <w:rPr>
                <w:rFonts w:cstheme="minorHAnsi"/>
                <w:color w:val="000000" w:themeColor="text1"/>
              </w:rPr>
            </w:pPr>
            <w:r w:rsidRPr="00474F4E">
              <w:rPr>
                <w:rFonts w:cstheme="minorHAnsi"/>
                <w:color w:val="000000" w:themeColor="text1"/>
              </w:rPr>
              <w:t>240.000</w:t>
            </w:r>
          </w:p>
        </w:tc>
      </w:tr>
      <w:tr w:rsidR="00195AB8" w:rsidRPr="00474F4E" w14:paraId="149FFD24" w14:textId="77777777" w:rsidTr="005432DC">
        <w:trPr>
          <w:trHeight w:val="764"/>
        </w:trPr>
        <w:tc>
          <w:tcPr>
            <w:tcW w:w="2463" w:type="dxa"/>
            <w:tcBorders>
              <w:top w:val="nil"/>
              <w:left w:val="single" w:sz="4" w:space="0" w:color="000000"/>
              <w:bottom w:val="single" w:sz="8" w:space="0" w:color="auto"/>
              <w:right w:val="single" w:sz="8" w:space="0" w:color="auto"/>
            </w:tcBorders>
            <w:shd w:val="clear" w:color="auto" w:fill="auto"/>
            <w:vAlign w:val="center"/>
            <w:hideMark/>
          </w:tcPr>
          <w:p w14:paraId="50847CE1" w14:textId="77777777" w:rsidR="00195AB8" w:rsidRPr="00474F4E" w:rsidRDefault="00195AB8" w:rsidP="00195AB8">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Onarım ve Bakım Üstlenenler (Tamirhane-Servis İstasyonları)</w:t>
            </w:r>
          </w:p>
        </w:tc>
        <w:tc>
          <w:tcPr>
            <w:tcW w:w="1032" w:type="dxa"/>
            <w:vMerge/>
            <w:tcBorders>
              <w:top w:val="nil"/>
              <w:left w:val="single" w:sz="8" w:space="0" w:color="auto"/>
              <w:bottom w:val="single" w:sz="4" w:space="0" w:color="000000"/>
              <w:right w:val="single" w:sz="8" w:space="0" w:color="auto"/>
            </w:tcBorders>
            <w:vAlign w:val="center"/>
          </w:tcPr>
          <w:p w14:paraId="05B79E2E" w14:textId="77777777" w:rsidR="00195AB8" w:rsidRPr="00474F4E" w:rsidRDefault="00195AB8" w:rsidP="00195AB8">
            <w:pPr>
              <w:spacing w:after="0" w:line="240" w:lineRule="auto"/>
              <w:rPr>
                <w:rFonts w:eastAsia="Times New Roman" w:cstheme="minorHAnsi"/>
                <w:color w:val="000000" w:themeColor="text1"/>
                <w:lang w:eastAsia="tr-TR"/>
              </w:rPr>
            </w:pPr>
          </w:p>
        </w:tc>
        <w:tc>
          <w:tcPr>
            <w:tcW w:w="1291" w:type="dxa"/>
            <w:vMerge/>
            <w:tcBorders>
              <w:top w:val="nil"/>
              <w:left w:val="single" w:sz="8" w:space="0" w:color="auto"/>
              <w:bottom w:val="single" w:sz="4" w:space="0" w:color="000000"/>
              <w:right w:val="single" w:sz="8" w:space="0" w:color="auto"/>
            </w:tcBorders>
            <w:vAlign w:val="center"/>
          </w:tcPr>
          <w:p w14:paraId="703C0766" w14:textId="77777777" w:rsidR="00195AB8" w:rsidRPr="00474F4E" w:rsidRDefault="00195AB8" w:rsidP="00195AB8">
            <w:pPr>
              <w:spacing w:after="0" w:line="240" w:lineRule="auto"/>
              <w:rPr>
                <w:rFonts w:eastAsia="Times New Roman" w:cstheme="minorHAnsi"/>
                <w:color w:val="000000" w:themeColor="text1"/>
                <w:lang w:eastAsia="tr-TR"/>
              </w:rPr>
            </w:pPr>
          </w:p>
        </w:tc>
        <w:tc>
          <w:tcPr>
            <w:tcW w:w="1032" w:type="dxa"/>
            <w:vMerge/>
            <w:tcBorders>
              <w:top w:val="nil"/>
              <w:left w:val="single" w:sz="8" w:space="0" w:color="auto"/>
              <w:bottom w:val="single" w:sz="4" w:space="0" w:color="000000"/>
              <w:right w:val="single" w:sz="8" w:space="0" w:color="auto"/>
            </w:tcBorders>
            <w:vAlign w:val="center"/>
          </w:tcPr>
          <w:p w14:paraId="49F4D934" w14:textId="77777777" w:rsidR="00195AB8" w:rsidRPr="00474F4E" w:rsidRDefault="00195AB8" w:rsidP="00195AB8">
            <w:pPr>
              <w:spacing w:after="0" w:line="240" w:lineRule="auto"/>
              <w:rPr>
                <w:rFonts w:eastAsia="Times New Roman" w:cstheme="minorHAnsi"/>
                <w:color w:val="000000" w:themeColor="text1"/>
                <w:lang w:eastAsia="tr-TR"/>
              </w:rPr>
            </w:pPr>
          </w:p>
        </w:tc>
        <w:tc>
          <w:tcPr>
            <w:tcW w:w="1291" w:type="dxa"/>
            <w:vMerge/>
            <w:tcBorders>
              <w:top w:val="nil"/>
              <w:left w:val="single" w:sz="8" w:space="0" w:color="auto"/>
              <w:bottom w:val="single" w:sz="4" w:space="0" w:color="000000"/>
              <w:right w:val="single" w:sz="8" w:space="0" w:color="auto"/>
            </w:tcBorders>
            <w:vAlign w:val="center"/>
          </w:tcPr>
          <w:p w14:paraId="513D7130" w14:textId="77777777" w:rsidR="00195AB8" w:rsidRPr="00474F4E" w:rsidRDefault="00195AB8" w:rsidP="00195AB8">
            <w:pPr>
              <w:spacing w:after="0" w:line="240" w:lineRule="auto"/>
              <w:rPr>
                <w:rFonts w:eastAsia="Times New Roman" w:cstheme="minorHAnsi"/>
                <w:color w:val="000000" w:themeColor="text1"/>
                <w:lang w:eastAsia="tr-TR"/>
              </w:rPr>
            </w:pPr>
          </w:p>
        </w:tc>
        <w:tc>
          <w:tcPr>
            <w:tcW w:w="952" w:type="dxa"/>
            <w:vMerge/>
            <w:tcBorders>
              <w:top w:val="nil"/>
              <w:left w:val="single" w:sz="8" w:space="0" w:color="auto"/>
              <w:bottom w:val="single" w:sz="4" w:space="0" w:color="000000"/>
              <w:right w:val="single" w:sz="8" w:space="0" w:color="auto"/>
            </w:tcBorders>
            <w:vAlign w:val="center"/>
          </w:tcPr>
          <w:p w14:paraId="3D2C1B59" w14:textId="77777777" w:rsidR="00195AB8" w:rsidRPr="00474F4E" w:rsidRDefault="00195AB8" w:rsidP="00195AB8">
            <w:pPr>
              <w:spacing w:after="0" w:line="240" w:lineRule="auto"/>
              <w:rPr>
                <w:rFonts w:eastAsia="Times New Roman" w:cstheme="minorHAnsi"/>
                <w:color w:val="000000" w:themeColor="text1"/>
                <w:lang w:eastAsia="tr-TR"/>
              </w:rPr>
            </w:pPr>
          </w:p>
        </w:tc>
        <w:tc>
          <w:tcPr>
            <w:tcW w:w="1006" w:type="dxa"/>
            <w:vMerge/>
            <w:tcBorders>
              <w:top w:val="nil"/>
              <w:left w:val="single" w:sz="8" w:space="0" w:color="auto"/>
              <w:bottom w:val="single" w:sz="4" w:space="0" w:color="000000"/>
              <w:right w:val="single" w:sz="8" w:space="0" w:color="auto"/>
            </w:tcBorders>
            <w:vAlign w:val="center"/>
          </w:tcPr>
          <w:p w14:paraId="60220829" w14:textId="77777777" w:rsidR="00195AB8" w:rsidRPr="00474F4E" w:rsidRDefault="00195AB8" w:rsidP="00195AB8">
            <w:pPr>
              <w:spacing w:after="0" w:line="240" w:lineRule="auto"/>
              <w:rPr>
                <w:rFonts w:eastAsia="Times New Roman" w:cstheme="minorHAnsi"/>
                <w:color w:val="000000" w:themeColor="text1"/>
                <w:lang w:eastAsia="tr-TR"/>
              </w:rPr>
            </w:pPr>
          </w:p>
        </w:tc>
      </w:tr>
      <w:tr w:rsidR="00195AB8" w:rsidRPr="00474F4E" w14:paraId="293B467A" w14:textId="77777777" w:rsidTr="005432DC">
        <w:trPr>
          <w:trHeight w:val="372"/>
        </w:trPr>
        <w:tc>
          <w:tcPr>
            <w:tcW w:w="2463" w:type="dxa"/>
            <w:tcBorders>
              <w:top w:val="nil"/>
              <w:left w:val="single" w:sz="4" w:space="0" w:color="000000"/>
              <w:bottom w:val="single" w:sz="4" w:space="0" w:color="000000"/>
              <w:right w:val="single" w:sz="8" w:space="0" w:color="auto"/>
            </w:tcBorders>
            <w:shd w:val="clear" w:color="auto" w:fill="auto"/>
            <w:vAlign w:val="center"/>
            <w:hideMark/>
          </w:tcPr>
          <w:p w14:paraId="58BF054D" w14:textId="77777777" w:rsidR="00195AB8" w:rsidRPr="00474F4E" w:rsidRDefault="00195AB8" w:rsidP="00195AB8">
            <w:pPr>
              <w:spacing w:after="0" w:line="240" w:lineRule="auto"/>
              <w:rPr>
                <w:rFonts w:eastAsia="Times New Roman" w:cstheme="minorHAnsi"/>
                <w:color w:val="000000" w:themeColor="text1"/>
                <w:lang w:eastAsia="tr-TR"/>
              </w:rPr>
            </w:pPr>
            <w:r w:rsidRPr="00474F4E">
              <w:rPr>
                <w:rFonts w:eastAsia="Times New Roman" w:cstheme="minorHAnsi"/>
                <w:color w:val="000000" w:themeColor="text1"/>
                <w:lang w:eastAsia="tr-TR"/>
              </w:rPr>
              <w:t>Alım-Satım ile Uğraşanlar (Galeriler)</w:t>
            </w:r>
          </w:p>
        </w:tc>
        <w:tc>
          <w:tcPr>
            <w:tcW w:w="1032" w:type="dxa"/>
            <w:vMerge/>
            <w:tcBorders>
              <w:top w:val="nil"/>
              <w:left w:val="single" w:sz="8" w:space="0" w:color="auto"/>
              <w:bottom w:val="single" w:sz="4" w:space="0" w:color="000000"/>
              <w:right w:val="single" w:sz="8" w:space="0" w:color="auto"/>
            </w:tcBorders>
            <w:vAlign w:val="center"/>
          </w:tcPr>
          <w:p w14:paraId="333B2FCB" w14:textId="77777777" w:rsidR="00195AB8" w:rsidRPr="00474F4E" w:rsidRDefault="00195AB8" w:rsidP="00195AB8">
            <w:pPr>
              <w:spacing w:after="0" w:line="240" w:lineRule="auto"/>
              <w:rPr>
                <w:rFonts w:eastAsia="Times New Roman" w:cstheme="minorHAnsi"/>
                <w:color w:val="000000" w:themeColor="text1"/>
                <w:lang w:eastAsia="tr-TR"/>
              </w:rPr>
            </w:pPr>
          </w:p>
        </w:tc>
        <w:tc>
          <w:tcPr>
            <w:tcW w:w="1291" w:type="dxa"/>
            <w:vMerge/>
            <w:tcBorders>
              <w:top w:val="nil"/>
              <w:left w:val="single" w:sz="8" w:space="0" w:color="auto"/>
              <w:bottom w:val="single" w:sz="4" w:space="0" w:color="000000"/>
              <w:right w:val="single" w:sz="8" w:space="0" w:color="auto"/>
            </w:tcBorders>
            <w:vAlign w:val="center"/>
          </w:tcPr>
          <w:p w14:paraId="00A549E7" w14:textId="77777777" w:rsidR="00195AB8" w:rsidRPr="00474F4E" w:rsidRDefault="00195AB8" w:rsidP="00195AB8">
            <w:pPr>
              <w:spacing w:after="0" w:line="240" w:lineRule="auto"/>
              <w:rPr>
                <w:rFonts w:eastAsia="Times New Roman" w:cstheme="minorHAnsi"/>
                <w:color w:val="000000" w:themeColor="text1"/>
                <w:lang w:eastAsia="tr-TR"/>
              </w:rPr>
            </w:pPr>
          </w:p>
        </w:tc>
        <w:tc>
          <w:tcPr>
            <w:tcW w:w="1032" w:type="dxa"/>
            <w:vMerge/>
            <w:tcBorders>
              <w:top w:val="nil"/>
              <w:left w:val="single" w:sz="8" w:space="0" w:color="auto"/>
              <w:bottom w:val="single" w:sz="4" w:space="0" w:color="000000"/>
              <w:right w:val="single" w:sz="8" w:space="0" w:color="auto"/>
            </w:tcBorders>
            <w:vAlign w:val="center"/>
          </w:tcPr>
          <w:p w14:paraId="6010DD83" w14:textId="77777777" w:rsidR="00195AB8" w:rsidRPr="00474F4E" w:rsidRDefault="00195AB8" w:rsidP="00195AB8">
            <w:pPr>
              <w:spacing w:after="0" w:line="240" w:lineRule="auto"/>
              <w:rPr>
                <w:rFonts w:eastAsia="Times New Roman" w:cstheme="minorHAnsi"/>
                <w:color w:val="000000" w:themeColor="text1"/>
                <w:lang w:eastAsia="tr-TR"/>
              </w:rPr>
            </w:pPr>
          </w:p>
        </w:tc>
        <w:tc>
          <w:tcPr>
            <w:tcW w:w="1291" w:type="dxa"/>
            <w:vMerge/>
            <w:tcBorders>
              <w:top w:val="nil"/>
              <w:left w:val="single" w:sz="8" w:space="0" w:color="auto"/>
              <w:bottom w:val="single" w:sz="4" w:space="0" w:color="000000"/>
              <w:right w:val="single" w:sz="8" w:space="0" w:color="auto"/>
            </w:tcBorders>
            <w:vAlign w:val="center"/>
          </w:tcPr>
          <w:p w14:paraId="020EC615" w14:textId="77777777" w:rsidR="00195AB8" w:rsidRPr="00474F4E" w:rsidRDefault="00195AB8" w:rsidP="00195AB8">
            <w:pPr>
              <w:spacing w:after="0" w:line="240" w:lineRule="auto"/>
              <w:rPr>
                <w:rFonts w:eastAsia="Times New Roman" w:cstheme="minorHAnsi"/>
                <w:color w:val="000000" w:themeColor="text1"/>
                <w:lang w:eastAsia="tr-TR"/>
              </w:rPr>
            </w:pPr>
          </w:p>
        </w:tc>
        <w:tc>
          <w:tcPr>
            <w:tcW w:w="952" w:type="dxa"/>
            <w:vMerge/>
            <w:tcBorders>
              <w:top w:val="nil"/>
              <w:left w:val="single" w:sz="8" w:space="0" w:color="auto"/>
              <w:bottom w:val="single" w:sz="4" w:space="0" w:color="000000"/>
              <w:right w:val="single" w:sz="8" w:space="0" w:color="auto"/>
            </w:tcBorders>
            <w:vAlign w:val="center"/>
          </w:tcPr>
          <w:p w14:paraId="0BD1CA41" w14:textId="77777777" w:rsidR="00195AB8" w:rsidRPr="00474F4E" w:rsidRDefault="00195AB8" w:rsidP="00195AB8">
            <w:pPr>
              <w:spacing w:after="0" w:line="240" w:lineRule="auto"/>
              <w:rPr>
                <w:rFonts w:eastAsia="Times New Roman" w:cstheme="minorHAnsi"/>
                <w:color w:val="000000" w:themeColor="text1"/>
                <w:lang w:eastAsia="tr-TR"/>
              </w:rPr>
            </w:pPr>
          </w:p>
        </w:tc>
        <w:tc>
          <w:tcPr>
            <w:tcW w:w="1006" w:type="dxa"/>
            <w:vMerge/>
            <w:tcBorders>
              <w:top w:val="nil"/>
              <w:left w:val="single" w:sz="8" w:space="0" w:color="auto"/>
              <w:bottom w:val="single" w:sz="4" w:space="0" w:color="000000"/>
              <w:right w:val="single" w:sz="8" w:space="0" w:color="auto"/>
            </w:tcBorders>
            <w:vAlign w:val="center"/>
          </w:tcPr>
          <w:p w14:paraId="0A48E30E" w14:textId="77777777" w:rsidR="00195AB8" w:rsidRPr="00474F4E" w:rsidRDefault="00195AB8" w:rsidP="00195AB8">
            <w:pPr>
              <w:spacing w:after="0" w:line="240" w:lineRule="auto"/>
              <w:rPr>
                <w:rFonts w:eastAsia="Times New Roman" w:cstheme="minorHAnsi"/>
                <w:color w:val="000000" w:themeColor="text1"/>
                <w:lang w:eastAsia="tr-TR"/>
              </w:rPr>
            </w:pPr>
          </w:p>
        </w:tc>
      </w:tr>
    </w:tbl>
    <w:p w14:paraId="620B7BF4" w14:textId="77777777" w:rsidR="00C26A7B" w:rsidRPr="00474F4E" w:rsidRDefault="00C26A7B">
      <w:pPr>
        <w:rPr>
          <w:rFonts w:eastAsia="Times New Roman" w:cstheme="minorHAnsi"/>
          <w:b/>
          <w:bCs/>
          <w:lang w:eastAsia="tr-TR"/>
        </w:rPr>
      </w:pPr>
      <w:r w:rsidRPr="00474F4E">
        <w:rPr>
          <w:rFonts w:eastAsia="Times New Roman" w:cstheme="minorHAnsi"/>
          <w:b/>
          <w:bCs/>
          <w:lang w:eastAsia="tr-TR"/>
        </w:rPr>
        <w:br w:type="page"/>
      </w:r>
    </w:p>
    <w:p w14:paraId="6D9F3D71" w14:textId="69E436EF" w:rsidR="00FF379D" w:rsidRPr="00474F4E" w:rsidRDefault="00497D5C" w:rsidP="00FF379D">
      <w:pPr>
        <w:spacing w:after="0" w:line="240" w:lineRule="atLeast"/>
        <w:jc w:val="center"/>
        <w:rPr>
          <w:rFonts w:eastAsia="Times New Roman" w:cstheme="minorHAnsi"/>
          <w:b/>
          <w:bCs/>
          <w:vertAlign w:val="superscript"/>
          <w:lang w:eastAsia="tr-TR"/>
        </w:rPr>
      </w:pPr>
      <w:r w:rsidRPr="00474F4E">
        <w:rPr>
          <w:rFonts w:eastAsia="Times New Roman" w:cstheme="minorHAnsi"/>
          <w:b/>
          <w:bCs/>
          <w:lang w:eastAsia="tr-TR"/>
        </w:rPr>
        <w:t xml:space="preserve">(Ek:RG-21/12/2018-30632) </w:t>
      </w:r>
      <w:r w:rsidRPr="00474F4E">
        <w:rPr>
          <w:rFonts w:eastAsia="Times New Roman" w:cstheme="minorHAnsi"/>
          <w:b/>
          <w:bCs/>
          <w:vertAlign w:val="superscript"/>
          <w:lang w:eastAsia="tr-TR"/>
        </w:rPr>
        <w:t>(10)</w:t>
      </w:r>
      <w:r w:rsidR="00FF379D" w:rsidRPr="00474F4E">
        <w:rPr>
          <w:rFonts w:eastAsia="Times New Roman" w:cstheme="minorHAnsi"/>
          <w:b/>
          <w:bCs/>
          <w:vertAlign w:val="superscript"/>
          <w:lang w:eastAsia="tr-TR"/>
        </w:rPr>
        <w:t xml:space="preserve"> </w:t>
      </w:r>
      <w:r w:rsidR="00FF379D" w:rsidRPr="00474F4E">
        <w:rPr>
          <w:rFonts w:eastAsia="Times New Roman" w:cstheme="minorHAnsi"/>
          <w:b/>
          <w:bCs/>
          <w:lang w:eastAsia="tr-TR"/>
        </w:rPr>
        <w:t> </w:t>
      </w:r>
      <w:r w:rsidR="00E33E94">
        <w:rPr>
          <w:rFonts w:ascii="Calibri" w:eastAsia="Times New Roman" w:hAnsi="Calibri" w:cs="Calibri"/>
          <w:b/>
          <w:bCs/>
          <w:color w:val="000000"/>
          <w:lang w:eastAsia="tr-TR"/>
        </w:rPr>
        <w:t>(Değişik:RG-27/12/2025-33120)</w:t>
      </w:r>
      <w:r w:rsidR="00E33E94" w:rsidRPr="00E33E94">
        <w:rPr>
          <w:rFonts w:ascii="Calibri" w:eastAsia="Times New Roman" w:hAnsi="Calibri" w:cs="Calibri"/>
          <w:b/>
          <w:bCs/>
          <w:color w:val="000000"/>
          <w:vertAlign w:val="superscript"/>
          <w:lang w:eastAsia="tr-TR"/>
        </w:rPr>
        <w:t>(Bu değişiklik 1/1/2026 tarihinde yürürlüğe girer.)</w:t>
      </w:r>
      <w:r w:rsidR="008D6125" w:rsidRPr="00E33E94">
        <w:rPr>
          <w:rFonts w:eastAsia="Times New Roman" w:cstheme="minorHAnsi"/>
          <w:b/>
          <w:bCs/>
          <w:vertAlign w:val="superscript"/>
          <w:lang w:eastAsia="tr-TR"/>
        </w:rPr>
        <w:t xml:space="preserve"> </w:t>
      </w:r>
    </w:p>
    <w:p w14:paraId="11051748"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b/>
          <w:bCs/>
          <w:lang w:eastAsia="tr-TR"/>
        </w:rPr>
        <w:t> </w:t>
      </w:r>
    </w:p>
    <w:p w14:paraId="0B4E490C" w14:textId="77777777" w:rsidR="00E33E94" w:rsidRPr="007443E2" w:rsidRDefault="00E33E94" w:rsidP="00E33E94">
      <w:pPr>
        <w:spacing w:after="0" w:line="360" w:lineRule="auto"/>
        <w:jc w:val="center"/>
        <w:rPr>
          <w:rFonts w:eastAsia="Times New Roman" w:cstheme="minorHAnsi"/>
          <w:lang w:eastAsia="tr-TR"/>
        </w:rPr>
      </w:pPr>
      <w:r w:rsidRPr="007443E2">
        <w:rPr>
          <w:rFonts w:eastAsia="Times New Roman" w:cstheme="minorHAnsi"/>
          <w:b/>
          <w:bCs/>
          <w:lang w:eastAsia="tr-TR"/>
        </w:rPr>
        <w:t>Tablo 13</w:t>
      </w:r>
    </w:p>
    <w:p w14:paraId="5555000A" w14:textId="77777777" w:rsidR="00E33E94" w:rsidRPr="007443E2" w:rsidRDefault="00E33E94" w:rsidP="00E33E94">
      <w:pPr>
        <w:spacing w:after="0" w:line="360" w:lineRule="auto"/>
        <w:jc w:val="center"/>
        <w:rPr>
          <w:rFonts w:eastAsia="Times New Roman" w:cstheme="minorHAnsi"/>
          <w:lang w:eastAsia="tr-TR"/>
        </w:rPr>
      </w:pPr>
      <w:r w:rsidRPr="007443E2">
        <w:rPr>
          <w:rFonts w:eastAsia="Times New Roman" w:cstheme="minorHAnsi"/>
          <w:b/>
          <w:bCs/>
          <w:lang w:eastAsia="tr-TR"/>
        </w:rPr>
        <w:t xml:space="preserve">Sürücü Dahil Koltuk Sayısı 10 ve Üzeri Olan Araçlarda </w:t>
      </w:r>
    </w:p>
    <w:p w14:paraId="38EF5FB1" w14:textId="77777777" w:rsidR="00E33E94" w:rsidRPr="007443E2" w:rsidRDefault="00E33E94" w:rsidP="00E33E94">
      <w:pPr>
        <w:spacing w:after="0" w:line="360" w:lineRule="auto"/>
        <w:jc w:val="center"/>
        <w:rPr>
          <w:rFonts w:eastAsia="Times New Roman" w:cstheme="minorHAnsi"/>
          <w:lang w:eastAsia="tr-TR"/>
        </w:rPr>
      </w:pPr>
      <w:r w:rsidRPr="007443E2">
        <w:rPr>
          <w:rFonts w:eastAsia="Times New Roman" w:cstheme="minorHAnsi"/>
          <w:b/>
          <w:bCs/>
          <w:lang w:eastAsia="tr-TR"/>
        </w:rPr>
        <w:t xml:space="preserve">Sağlık Gideri, Sakatlanma ve Ölüm Teminatları için Kaza Başına Asgari Sigorta Teminat Tutarına </w:t>
      </w:r>
    </w:p>
    <w:p w14:paraId="5236DDE5" w14:textId="77777777" w:rsidR="00E33E94" w:rsidRPr="007443E2" w:rsidRDefault="00E33E94" w:rsidP="00E33E94">
      <w:pPr>
        <w:spacing w:after="0" w:line="360" w:lineRule="auto"/>
        <w:jc w:val="center"/>
        <w:rPr>
          <w:rFonts w:eastAsia="Times New Roman" w:cstheme="minorHAnsi"/>
          <w:lang w:eastAsia="tr-TR"/>
        </w:rPr>
      </w:pPr>
      <w:r w:rsidRPr="007443E2">
        <w:rPr>
          <w:rFonts w:eastAsia="Times New Roman" w:cstheme="minorHAnsi"/>
          <w:b/>
          <w:bCs/>
          <w:lang w:eastAsia="tr-TR"/>
        </w:rPr>
        <w:t>Eklenecek Teminat Tutarları (TL)</w:t>
      </w:r>
    </w:p>
    <w:p w14:paraId="1DEB76CE" w14:textId="77777777" w:rsidR="00E33E94" w:rsidRPr="007443E2" w:rsidRDefault="00E33E94" w:rsidP="00E33E94">
      <w:pPr>
        <w:spacing w:after="0" w:line="360" w:lineRule="auto"/>
        <w:jc w:val="center"/>
        <w:rPr>
          <w:rFonts w:eastAsia="Times New Roman" w:cstheme="minorHAnsi"/>
          <w:lang w:eastAsia="tr-TR"/>
        </w:rPr>
      </w:pPr>
      <w:r w:rsidRPr="007443E2">
        <w:rPr>
          <w:rFonts w:eastAsia="Times New Roman" w:cstheme="minorHAnsi"/>
          <w:lang w:eastAsia="tr-TR"/>
        </w:rPr>
        <w:t> </w:t>
      </w:r>
    </w:p>
    <w:tbl>
      <w:tblPr>
        <w:tblW w:w="45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0"/>
        <w:gridCol w:w="1108"/>
        <w:gridCol w:w="1255"/>
        <w:gridCol w:w="1220"/>
        <w:gridCol w:w="1255"/>
        <w:gridCol w:w="1220"/>
        <w:gridCol w:w="1255"/>
      </w:tblGrid>
      <w:tr w:rsidR="00E33E94" w:rsidRPr="007443E2" w14:paraId="0F2E7CD8" w14:textId="77777777" w:rsidTr="003978A7">
        <w:trPr>
          <w:jc w:val="center"/>
        </w:trPr>
        <w:tc>
          <w:tcPr>
            <w:tcW w:w="748" w:type="pct"/>
            <w:vMerge w:val="restart"/>
            <w:tcMar>
              <w:top w:w="0" w:type="dxa"/>
              <w:left w:w="108" w:type="dxa"/>
              <w:bottom w:w="0" w:type="dxa"/>
              <w:right w:w="108" w:type="dxa"/>
            </w:tcMar>
            <w:vAlign w:val="center"/>
            <w:hideMark/>
          </w:tcPr>
          <w:p w14:paraId="6D3983CA"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Yıl</w:t>
            </w:r>
          </w:p>
        </w:tc>
        <w:tc>
          <w:tcPr>
            <w:tcW w:w="1329" w:type="pct"/>
            <w:gridSpan w:val="2"/>
            <w:tcMar>
              <w:top w:w="0" w:type="dxa"/>
              <w:left w:w="108" w:type="dxa"/>
              <w:bottom w:w="0" w:type="dxa"/>
              <w:right w:w="108" w:type="dxa"/>
            </w:tcMar>
            <w:hideMark/>
          </w:tcPr>
          <w:p w14:paraId="5281DD1C"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Minibüs </w:t>
            </w:r>
          </w:p>
          <w:p w14:paraId="5B0C5768"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(Sürücü Dahil </w:t>
            </w:r>
          </w:p>
          <w:p w14:paraId="038221A1"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10-17 Koltuk)</w:t>
            </w:r>
          </w:p>
        </w:tc>
        <w:tc>
          <w:tcPr>
            <w:tcW w:w="1462" w:type="pct"/>
            <w:gridSpan w:val="2"/>
            <w:tcMar>
              <w:top w:w="0" w:type="dxa"/>
              <w:left w:w="108" w:type="dxa"/>
              <w:bottom w:w="0" w:type="dxa"/>
              <w:right w:w="108" w:type="dxa"/>
            </w:tcMar>
            <w:hideMark/>
          </w:tcPr>
          <w:p w14:paraId="3250BFBB"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Otobüs </w:t>
            </w:r>
          </w:p>
          <w:p w14:paraId="5ED84325"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(Sürücü Dahil </w:t>
            </w:r>
          </w:p>
          <w:p w14:paraId="2994D6F5"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18-30 Koltuk)</w:t>
            </w:r>
          </w:p>
        </w:tc>
        <w:tc>
          <w:tcPr>
            <w:tcW w:w="1461" w:type="pct"/>
            <w:gridSpan w:val="2"/>
            <w:tcMar>
              <w:top w:w="0" w:type="dxa"/>
              <w:left w:w="108" w:type="dxa"/>
              <w:bottom w:w="0" w:type="dxa"/>
              <w:right w:w="108" w:type="dxa"/>
            </w:tcMar>
            <w:hideMark/>
          </w:tcPr>
          <w:p w14:paraId="4E0739CA"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Otobüs </w:t>
            </w:r>
          </w:p>
          <w:p w14:paraId="0640CA7C"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(Sürücü Dahil </w:t>
            </w:r>
          </w:p>
          <w:p w14:paraId="7EA4B130"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31 ve Üstü Koltuk)</w:t>
            </w:r>
          </w:p>
        </w:tc>
      </w:tr>
      <w:tr w:rsidR="00E33E94" w:rsidRPr="007443E2" w14:paraId="2121C2B6" w14:textId="77777777" w:rsidTr="003978A7">
        <w:trPr>
          <w:jc w:val="center"/>
        </w:trPr>
        <w:tc>
          <w:tcPr>
            <w:tcW w:w="0" w:type="auto"/>
            <w:vMerge/>
            <w:vAlign w:val="center"/>
            <w:hideMark/>
          </w:tcPr>
          <w:p w14:paraId="05782E6F" w14:textId="77777777" w:rsidR="00E33E94" w:rsidRPr="007443E2" w:rsidRDefault="00E33E94" w:rsidP="003978A7">
            <w:pPr>
              <w:spacing w:after="0"/>
              <w:rPr>
                <w:rFonts w:eastAsia="Times New Roman" w:cstheme="minorHAnsi"/>
                <w:lang w:eastAsia="tr-TR"/>
              </w:rPr>
            </w:pPr>
          </w:p>
        </w:tc>
        <w:tc>
          <w:tcPr>
            <w:tcW w:w="653" w:type="pct"/>
            <w:tcMar>
              <w:top w:w="0" w:type="dxa"/>
              <w:left w:w="108" w:type="dxa"/>
              <w:bottom w:w="0" w:type="dxa"/>
              <w:right w:w="108" w:type="dxa"/>
            </w:tcMar>
            <w:hideMark/>
          </w:tcPr>
          <w:p w14:paraId="6E9A0222"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A-Sağlık Gideri</w:t>
            </w:r>
          </w:p>
        </w:tc>
        <w:tc>
          <w:tcPr>
            <w:tcW w:w="676" w:type="pct"/>
            <w:tcMar>
              <w:top w:w="0" w:type="dxa"/>
              <w:left w:w="108" w:type="dxa"/>
              <w:bottom w:w="0" w:type="dxa"/>
              <w:right w:w="108" w:type="dxa"/>
            </w:tcMar>
            <w:hideMark/>
          </w:tcPr>
          <w:p w14:paraId="2550B9D4"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B-Sakatlanma ve Ölüm</w:t>
            </w:r>
          </w:p>
        </w:tc>
        <w:tc>
          <w:tcPr>
            <w:tcW w:w="674" w:type="pct"/>
            <w:tcMar>
              <w:top w:w="0" w:type="dxa"/>
              <w:left w:w="108" w:type="dxa"/>
              <w:bottom w:w="0" w:type="dxa"/>
              <w:right w:w="108" w:type="dxa"/>
            </w:tcMar>
            <w:hideMark/>
          </w:tcPr>
          <w:p w14:paraId="24F5CE03"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A-Sağlık Gideri</w:t>
            </w:r>
          </w:p>
        </w:tc>
        <w:tc>
          <w:tcPr>
            <w:tcW w:w="788" w:type="pct"/>
            <w:tcMar>
              <w:top w:w="0" w:type="dxa"/>
              <w:left w:w="108" w:type="dxa"/>
              <w:bottom w:w="0" w:type="dxa"/>
              <w:right w:w="108" w:type="dxa"/>
            </w:tcMar>
            <w:hideMark/>
          </w:tcPr>
          <w:p w14:paraId="04ED1452"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B-Sakatlanma ve Ölüm</w:t>
            </w:r>
          </w:p>
        </w:tc>
        <w:tc>
          <w:tcPr>
            <w:tcW w:w="730" w:type="pct"/>
            <w:tcMar>
              <w:top w:w="0" w:type="dxa"/>
              <w:left w:w="108" w:type="dxa"/>
              <w:bottom w:w="0" w:type="dxa"/>
              <w:right w:w="108" w:type="dxa"/>
            </w:tcMar>
            <w:hideMark/>
          </w:tcPr>
          <w:p w14:paraId="16314F5B"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A-Sağlık Gideri</w:t>
            </w:r>
          </w:p>
        </w:tc>
        <w:tc>
          <w:tcPr>
            <w:tcW w:w="731" w:type="pct"/>
            <w:tcMar>
              <w:top w:w="0" w:type="dxa"/>
              <w:left w:w="108" w:type="dxa"/>
              <w:bottom w:w="0" w:type="dxa"/>
              <w:right w:w="108" w:type="dxa"/>
            </w:tcMar>
            <w:hideMark/>
          </w:tcPr>
          <w:p w14:paraId="7CBE070F"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B-Sakatlanma ve Ölüm</w:t>
            </w:r>
          </w:p>
        </w:tc>
      </w:tr>
      <w:tr w:rsidR="00E33E94" w:rsidRPr="007443E2" w14:paraId="23A29FE7" w14:textId="77777777" w:rsidTr="003978A7">
        <w:trPr>
          <w:jc w:val="center"/>
        </w:trPr>
        <w:tc>
          <w:tcPr>
            <w:tcW w:w="748" w:type="pct"/>
            <w:tcMar>
              <w:top w:w="0" w:type="dxa"/>
              <w:left w:w="108" w:type="dxa"/>
              <w:bottom w:w="0" w:type="dxa"/>
              <w:right w:w="108" w:type="dxa"/>
            </w:tcMar>
            <w:hideMark/>
          </w:tcPr>
          <w:p w14:paraId="27378820"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01.01.2019</w:t>
            </w:r>
          </w:p>
          <w:p w14:paraId="186DFC75"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 </w:t>
            </w:r>
          </w:p>
          <w:p w14:paraId="4E7ADD42"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30.06.2019</w:t>
            </w:r>
          </w:p>
        </w:tc>
        <w:tc>
          <w:tcPr>
            <w:tcW w:w="653" w:type="pct"/>
            <w:tcMar>
              <w:top w:w="0" w:type="dxa"/>
              <w:left w:w="108" w:type="dxa"/>
              <w:bottom w:w="0" w:type="dxa"/>
              <w:right w:w="108" w:type="dxa"/>
            </w:tcMar>
            <w:vAlign w:val="center"/>
            <w:hideMark/>
          </w:tcPr>
          <w:p w14:paraId="5A871520"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1.800.000</w:t>
            </w:r>
          </w:p>
        </w:tc>
        <w:tc>
          <w:tcPr>
            <w:tcW w:w="676" w:type="pct"/>
            <w:tcMar>
              <w:top w:w="0" w:type="dxa"/>
              <w:left w:w="108" w:type="dxa"/>
              <w:bottom w:w="0" w:type="dxa"/>
              <w:right w:w="108" w:type="dxa"/>
            </w:tcMar>
            <w:vAlign w:val="center"/>
            <w:hideMark/>
          </w:tcPr>
          <w:p w14:paraId="0B4258E6"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1.800.000</w:t>
            </w:r>
          </w:p>
        </w:tc>
        <w:tc>
          <w:tcPr>
            <w:tcW w:w="674" w:type="pct"/>
            <w:tcMar>
              <w:top w:w="0" w:type="dxa"/>
              <w:left w:w="108" w:type="dxa"/>
              <w:bottom w:w="0" w:type="dxa"/>
              <w:right w:w="108" w:type="dxa"/>
            </w:tcMar>
            <w:vAlign w:val="center"/>
            <w:hideMark/>
          </w:tcPr>
          <w:p w14:paraId="0B593517"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4.680.000</w:t>
            </w:r>
          </w:p>
        </w:tc>
        <w:tc>
          <w:tcPr>
            <w:tcW w:w="788" w:type="pct"/>
            <w:tcMar>
              <w:top w:w="0" w:type="dxa"/>
              <w:left w:w="108" w:type="dxa"/>
              <w:bottom w:w="0" w:type="dxa"/>
              <w:right w:w="108" w:type="dxa"/>
            </w:tcMar>
            <w:vAlign w:val="center"/>
            <w:hideMark/>
          </w:tcPr>
          <w:p w14:paraId="78567C68"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4.680.000</w:t>
            </w:r>
          </w:p>
        </w:tc>
        <w:tc>
          <w:tcPr>
            <w:tcW w:w="730" w:type="pct"/>
            <w:tcMar>
              <w:top w:w="0" w:type="dxa"/>
              <w:left w:w="108" w:type="dxa"/>
              <w:bottom w:w="0" w:type="dxa"/>
              <w:right w:w="108" w:type="dxa"/>
            </w:tcMar>
            <w:vAlign w:val="center"/>
            <w:hideMark/>
          </w:tcPr>
          <w:p w14:paraId="28EFA5CF"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9.360.000</w:t>
            </w:r>
          </w:p>
        </w:tc>
        <w:tc>
          <w:tcPr>
            <w:tcW w:w="731" w:type="pct"/>
            <w:tcMar>
              <w:top w:w="0" w:type="dxa"/>
              <w:left w:w="108" w:type="dxa"/>
              <w:bottom w:w="0" w:type="dxa"/>
              <w:right w:w="108" w:type="dxa"/>
            </w:tcMar>
            <w:vAlign w:val="center"/>
            <w:hideMark/>
          </w:tcPr>
          <w:p w14:paraId="0CB8ABC7"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9.360.000</w:t>
            </w:r>
          </w:p>
        </w:tc>
      </w:tr>
      <w:tr w:rsidR="00E33E94" w:rsidRPr="007443E2" w14:paraId="1A9B6CE3" w14:textId="77777777" w:rsidTr="003978A7">
        <w:trPr>
          <w:jc w:val="center"/>
        </w:trPr>
        <w:tc>
          <w:tcPr>
            <w:tcW w:w="748" w:type="pct"/>
            <w:tcMar>
              <w:top w:w="0" w:type="dxa"/>
              <w:left w:w="108" w:type="dxa"/>
              <w:bottom w:w="0" w:type="dxa"/>
              <w:right w:w="108" w:type="dxa"/>
            </w:tcMar>
            <w:hideMark/>
          </w:tcPr>
          <w:p w14:paraId="30DD13A5"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01.07.2019 </w:t>
            </w:r>
          </w:p>
          <w:p w14:paraId="2C4779A8"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w:t>
            </w:r>
          </w:p>
          <w:p w14:paraId="4D12FE44"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31.12.2019</w:t>
            </w:r>
          </w:p>
        </w:tc>
        <w:tc>
          <w:tcPr>
            <w:tcW w:w="653" w:type="pct"/>
            <w:tcMar>
              <w:top w:w="0" w:type="dxa"/>
              <w:left w:w="108" w:type="dxa"/>
              <w:bottom w:w="0" w:type="dxa"/>
              <w:right w:w="108" w:type="dxa"/>
            </w:tcMar>
            <w:vAlign w:val="center"/>
            <w:hideMark/>
          </w:tcPr>
          <w:p w14:paraId="6CB1678B"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1.950.000</w:t>
            </w:r>
          </w:p>
        </w:tc>
        <w:tc>
          <w:tcPr>
            <w:tcW w:w="676" w:type="pct"/>
            <w:tcMar>
              <w:top w:w="0" w:type="dxa"/>
              <w:left w:w="108" w:type="dxa"/>
              <w:bottom w:w="0" w:type="dxa"/>
              <w:right w:w="108" w:type="dxa"/>
            </w:tcMar>
            <w:vAlign w:val="center"/>
            <w:hideMark/>
          </w:tcPr>
          <w:p w14:paraId="6CDE2E76"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1.950.000</w:t>
            </w:r>
          </w:p>
        </w:tc>
        <w:tc>
          <w:tcPr>
            <w:tcW w:w="674" w:type="pct"/>
            <w:tcMar>
              <w:top w:w="0" w:type="dxa"/>
              <w:left w:w="108" w:type="dxa"/>
              <w:bottom w:w="0" w:type="dxa"/>
              <w:right w:w="108" w:type="dxa"/>
            </w:tcMar>
            <w:vAlign w:val="center"/>
            <w:hideMark/>
          </w:tcPr>
          <w:p w14:paraId="22A96585"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5.070.000</w:t>
            </w:r>
          </w:p>
        </w:tc>
        <w:tc>
          <w:tcPr>
            <w:tcW w:w="788" w:type="pct"/>
            <w:tcMar>
              <w:top w:w="0" w:type="dxa"/>
              <w:left w:w="108" w:type="dxa"/>
              <w:bottom w:w="0" w:type="dxa"/>
              <w:right w:w="108" w:type="dxa"/>
            </w:tcMar>
            <w:vAlign w:val="center"/>
            <w:hideMark/>
          </w:tcPr>
          <w:p w14:paraId="57A87482"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5.070.000</w:t>
            </w:r>
          </w:p>
        </w:tc>
        <w:tc>
          <w:tcPr>
            <w:tcW w:w="730" w:type="pct"/>
            <w:tcMar>
              <w:top w:w="0" w:type="dxa"/>
              <w:left w:w="108" w:type="dxa"/>
              <w:bottom w:w="0" w:type="dxa"/>
              <w:right w:w="108" w:type="dxa"/>
            </w:tcMar>
            <w:vAlign w:val="center"/>
            <w:hideMark/>
          </w:tcPr>
          <w:p w14:paraId="748A8D38"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10.140.000</w:t>
            </w:r>
          </w:p>
        </w:tc>
        <w:tc>
          <w:tcPr>
            <w:tcW w:w="731" w:type="pct"/>
            <w:tcMar>
              <w:top w:w="0" w:type="dxa"/>
              <w:left w:w="108" w:type="dxa"/>
              <w:bottom w:w="0" w:type="dxa"/>
              <w:right w:w="108" w:type="dxa"/>
            </w:tcMar>
            <w:vAlign w:val="center"/>
            <w:hideMark/>
          </w:tcPr>
          <w:p w14:paraId="02589010"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10.140.000</w:t>
            </w:r>
          </w:p>
        </w:tc>
      </w:tr>
      <w:tr w:rsidR="00E33E94" w:rsidRPr="007443E2" w14:paraId="04BBF8DB" w14:textId="77777777" w:rsidTr="003978A7">
        <w:trPr>
          <w:jc w:val="center"/>
        </w:trPr>
        <w:tc>
          <w:tcPr>
            <w:tcW w:w="748" w:type="pct"/>
            <w:tcMar>
              <w:top w:w="0" w:type="dxa"/>
              <w:left w:w="108" w:type="dxa"/>
              <w:bottom w:w="0" w:type="dxa"/>
              <w:right w:w="108" w:type="dxa"/>
            </w:tcMar>
            <w:hideMark/>
          </w:tcPr>
          <w:p w14:paraId="57AD0759"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01.01.2020 </w:t>
            </w:r>
          </w:p>
          <w:p w14:paraId="23FFCBBB"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w:t>
            </w:r>
          </w:p>
          <w:p w14:paraId="27379C14"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31.12.2020</w:t>
            </w:r>
          </w:p>
        </w:tc>
        <w:tc>
          <w:tcPr>
            <w:tcW w:w="653" w:type="pct"/>
            <w:tcMar>
              <w:top w:w="0" w:type="dxa"/>
              <w:left w:w="108" w:type="dxa"/>
              <w:bottom w:w="0" w:type="dxa"/>
              <w:right w:w="108" w:type="dxa"/>
            </w:tcMar>
            <w:vAlign w:val="center"/>
            <w:hideMark/>
          </w:tcPr>
          <w:p w14:paraId="1B6B6843"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2.050.000</w:t>
            </w:r>
          </w:p>
        </w:tc>
        <w:tc>
          <w:tcPr>
            <w:tcW w:w="676" w:type="pct"/>
            <w:tcMar>
              <w:top w:w="0" w:type="dxa"/>
              <w:left w:w="108" w:type="dxa"/>
              <w:bottom w:w="0" w:type="dxa"/>
              <w:right w:w="108" w:type="dxa"/>
            </w:tcMar>
            <w:vAlign w:val="center"/>
            <w:hideMark/>
          </w:tcPr>
          <w:p w14:paraId="028B8046"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2.050.000</w:t>
            </w:r>
          </w:p>
        </w:tc>
        <w:tc>
          <w:tcPr>
            <w:tcW w:w="674" w:type="pct"/>
            <w:tcMar>
              <w:top w:w="0" w:type="dxa"/>
              <w:left w:w="108" w:type="dxa"/>
              <w:bottom w:w="0" w:type="dxa"/>
              <w:right w:w="108" w:type="dxa"/>
            </w:tcMar>
            <w:vAlign w:val="center"/>
            <w:hideMark/>
          </w:tcPr>
          <w:p w14:paraId="3CC4BE2B"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5.330.000</w:t>
            </w:r>
          </w:p>
        </w:tc>
        <w:tc>
          <w:tcPr>
            <w:tcW w:w="788" w:type="pct"/>
            <w:tcMar>
              <w:top w:w="0" w:type="dxa"/>
              <w:left w:w="108" w:type="dxa"/>
              <w:bottom w:w="0" w:type="dxa"/>
              <w:right w:w="108" w:type="dxa"/>
            </w:tcMar>
            <w:vAlign w:val="center"/>
            <w:hideMark/>
          </w:tcPr>
          <w:p w14:paraId="62C04F10"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5.330.000</w:t>
            </w:r>
          </w:p>
        </w:tc>
        <w:tc>
          <w:tcPr>
            <w:tcW w:w="730" w:type="pct"/>
            <w:tcMar>
              <w:top w:w="0" w:type="dxa"/>
              <w:left w:w="108" w:type="dxa"/>
              <w:bottom w:w="0" w:type="dxa"/>
              <w:right w:w="108" w:type="dxa"/>
            </w:tcMar>
            <w:vAlign w:val="center"/>
            <w:hideMark/>
          </w:tcPr>
          <w:p w14:paraId="06A608AF"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10.660.000</w:t>
            </w:r>
          </w:p>
        </w:tc>
        <w:tc>
          <w:tcPr>
            <w:tcW w:w="731" w:type="pct"/>
            <w:tcMar>
              <w:top w:w="0" w:type="dxa"/>
              <w:left w:w="108" w:type="dxa"/>
              <w:bottom w:w="0" w:type="dxa"/>
              <w:right w:w="108" w:type="dxa"/>
            </w:tcMar>
            <w:vAlign w:val="center"/>
            <w:hideMark/>
          </w:tcPr>
          <w:p w14:paraId="2AA7DC52"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10.660.000</w:t>
            </w:r>
          </w:p>
        </w:tc>
      </w:tr>
      <w:tr w:rsidR="00E33E94" w:rsidRPr="007443E2" w14:paraId="2239D502" w14:textId="77777777" w:rsidTr="003978A7">
        <w:trPr>
          <w:jc w:val="center"/>
        </w:trPr>
        <w:tc>
          <w:tcPr>
            <w:tcW w:w="748" w:type="pct"/>
            <w:tcMar>
              <w:top w:w="0" w:type="dxa"/>
              <w:left w:w="108" w:type="dxa"/>
              <w:bottom w:w="0" w:type="dxa"/>
              <w:right w:w="108" w:type="dxa"/>
            </w:tcMar>
            <w:hideMark/>
          </w:tcPr>
          <w:p w14:paraId="3A468C7A"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01.01.2021 </w:t>
            </w:r>
          </w:p>
          <w:p w14:paraId="3F87F086"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w:t>
            </w:r>
          </w:p>
          <w:p w14:paraId="5D23141A"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31.12.2021</w:t>
            </w:r>
          </w:p>
        </w:tc>
        <w:tc>
          <w:tcPr>
            <w:tcW w:w="653" w:type="pct"/>
            <w:tcMar>
              <w:top w:w="0" w:type="dxa"/>
              <w:left w:w="108" w:type="dxa"/>
              <w:bottom w:w="0" w:type="dxa"/>
              <w:right w:w="108" w:type="dxa"/>
            </w:tcMar>
            <w:vAlign w:val="center"/>
            <w:hideMark/>
          </w:tcPr>
          <w:p w14:paraId="25C717F7"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2.150.000</w:t>
            </w:r>
          </w:p>
        </w:tc>
        <w:tc>
          <w:tcPr>
            <w:tcW w:w="676" w:type="pct"/>
            <w:tcMar>
              <w:top w:w="0" w:type="dxa"/>
              <w:left w:w="108" w:type="dxa"/>
              <w:bottom w:w="0" w:type="dxa"/>
              <w:right w:w="108" w:type="dxa"/>
            </w:tcMar>
            <w:vAlign w:val="center"/>
            <w:hideMark/>
          </w:tcPr>
          <w:p w14:paraId="61EF357F"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2.150.000</w:t>
            </w:r>
          </w:p>
        </w:tc>
        <w:tc>
          <w:tcPr>
            <w:tcW w:w="674" w:type="pct"/>
            <w:tcMar>
              <w:top w:w="0" w:type="dxa"/>
              <w:left w:w="108" w:type="dxa"/>
              <w:bottom w:w="0" w:type="dxa"/>
              <w:right w:w="108" w:type="dxa"/>
            </w:tcMar>
            <w:vAlign w:val="center"/>
            <w:hideMark/>
          </w:tcPr>
          <w:p w14:paraId="30E43004"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5.590.000</w:t>
            </w:r>
          </w:p>
        </w:tc>
        <w:tc>
          <w:tcPr>
            <w:tcW w:w="788" w:type="pct"/>
            <w:tcMar>
              <w:top w:w="0" w:type="dxa"/>
              <w:left w:w="108" w:type="dxa"/>
              <w:bottom w:w="0" w:type="dxa"/>
              <w:right w:w="108" w:type="dxa"/>
            </w:tcMar>
            <w:vAlign w:val="center"/>
            <w:hideMark/>
          </w:tcPr>
          <w:p w14:paraId="3D12CBFD"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5.590.000</w:t>
            </w:r>
          </w:p>
        </w:tc>
        <w:tc>
          <w:tcPr>
            <w:tcW w:w="730" w:type="pct"/>
            <w:tcMar>
              <w:top w:w="0" w:type="dxa"/>
              <w:left w:w="108" w:type="dxa"/>
              <w:bottom w:w="0" w:type="dxa"/>
              <w:right w:w="108" w:type="dxa"/>
            </w:tcMar>
            <w:vAlign w:val="center"/>
            <w:hideMark/>
          </w:tcPr>
          <w:p w14:paraId="15288E24"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11.180.000</w:t>
            </w:r>
          </w:p>
        </w:tc>
        <w:tc>
          <w:tcPr>
            <w:tcW w:w="731" w:type="pct"/>
            <w:tcMar>
              <w:top w:w="0" w:type="dxa"/>
              <w:left w:w="108" w:type="dxa"/>
              <w:bottom w:w="0" w:type="dxa"/>
              <w:right w:w="108" w:type="dxa"/>
            </w:tcMar>
            <w:vAlign w:val="center"/>
            <w:hideMark/>
          </w:tcPr>
          <w:p w14:paraId="4FE1BDC3"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11.180.000</w:t>
            </w:r>
          </w:p>
        </w:tc>
      </w:tr>
      <w:tr w:rsidR="00E33E94" w:rsidRPr="007443E2" w14:paraId="4692F348" w14:textId="77777777" w:rsidTr="003978A7">
        <w:trPr>
          <w:jc w:val="center"/>
        </w:trPr>
        <w:tc>
          <w:tcPr>
            <w:tcW w:w="748" w:type="pct"/>
            <w:tcMar>
              <w:top w:w="0" w:type="dxa"/>
              <w:left w:w="108" w:type="dxa"/>
              <w:bottom w:w="0" w:type="dxa"/>
              <w:right w:w="108" w:type="dxa"/>
            </w:tcMar>
            <w:hideMark/>
          </w:tcPr>
          <w:p w14:paraId="1FAD682C"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01.01.2022</w:t>
            </w:r>
          </w:p>
          <w:p w14:paraId="5A822D89"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 </w:t>
            </w:r>
          </w:p>
          <w:p w14:paraId="4F19BA88"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31.12.2022</w:t>
            </w:r>
          </w:p>
        </w:tc>
        <w:tc>
          <w:tcPr>
            <w:tcW w:w="653" w:type="pct"/>
            <w:tcMar>
              <w:top w:w="0" w:type="dxa"/>
              <w:left w:w="108" w:type="dxa"/>
              <w:bottom w:w="0" w:type="dxa"/>
              <w:right w:w="108" w:type="dxa"/>
            </w:tcMar>
            <w:vAlign w:val="center"/>
            <w:hideMark/>
          </w:tcPr>
          <w:p w14:paraId="2915E47A" w14:textId="77777777" w:rsidR="00E33E94" w:rsidRPr="007443E2" w:rsidRDefault="00E33E94" w:rsidP="003978A7">
            <w:pPr>
              <w:jc w:val="center"/>
              <w:rPr>
                <w:rFonts w:cstheme="minorHAnsi"/>
              </w:rPr>
            </w:pPr>
            <w:r w:rsidRPr="007443E2">
              <w:rPr>
                <w:rFonts w:cstheme="minorHAnsi"/>
              </w:rPr>
              <w:t>2.500.000</w:t>
            </w:r>
          </w:p>
        </w:tc>
        <w:tc>
          <w:tcPr>
            <w:tcW w:w="676" w:type="pct"/>
            <w:tcMar>
              <w:top w:w="0" w:type="dxa"/>
              <w:left w:w="108" w:type="dxa"/>
              <w:bottom w:w="0" w:type="dxa"/>
              <w:right w:w="108" w:type="dxa"/>
            </w:tcMar>
            <w:vAlign w:val="center"/>
            <w:hideMark/>
          </w:tcPr>
          <w:p w14:paraId="47EAD378" w14:textId="77777777" w:rsidR="00E33E94" w:rsidRPr="007443E2" w:rsidRDefault="00E33E94" w:rsidP="003978A7">
            <w:pPr>
              <w:jc w:val="center"/>
              <w:rPr>
                <w:rFonts w:cstheme="minorHAnsi"/>
              </w:rPr>
            </w:pPr>
            <w:r w:rsidRPr="007443E2">
              <w:rPr>
                <w:rFonts w:cstheme="minorHAnsi"/>
              </w:rPr>
              <w:t>2.500.000</w:t>
            </w:r>
          </w:p>
        </w:tc>
        <w:tc>
          <w:tcPr>
            <w:tcW w:w="674" w:type="pct"/>
            <w:tcMar>
              <w:top w:w="0" w:type="dxa"/>
              <w:left w:w="108" w:type="dxa"/>
              <w:bottom w:w="0" w:type="dxa"/>
              <w:right w:w="108" w:type="dxa"/>
            </w:tcMar>
            <w:vAlign w:val="center"/>
            <w:hideMark/>
          </w:tcPr>
          <w:p w14:paraId="16BF7072" w14:textId="77777777" w:rsidR="00E33E94" w:rsidRPr="007443E2" w:rsidRDefault="00E33E94" w:rsidP="003978A7">
            <w:pPr>
              <w:jc w:val="center"/>
              <w:rPr>
                <w:rFonts w:cstheme="minorHAnsi"/>
              </w:rPr>
            </w:pPr>
            <w:r w:rsidRPr="007443E2">
              <w:rPr>
                <w:rFonts w:cstheme="minorHAnsi"/>
              </w:rPr>
              <w:t>6.500.000</w:t>
            </w:r>
          </w:p>
        </w:tc>
        <w:tc>
          <w:tcPr>
            <w:tcW w:w="788" w:type="pct"/>
            <w:tcMar>
              <w:top w:w="0" w:type="dxa"/>
              <w:left w:w="108" w:type="dxa"/>
              <w:bottom w:w="0" w:type="dxa"/>
              <w:right w:w="108" w:type="dxa"/>
            </w:tcMar>
            <w:vAlign w:val="center"/>
            <w:hideMark/>
          </w:tcPr>
          <w:p w14:paraId="494994B0" w14:textId="77777777" w:rsidR="00E33E94" w:rsidRPr="007443E2" w:rsidRDefault="00E33E94" w:rsidP="003978A7">
            <w:pPr>
              <w:jc w:val="center"/>
              <w:rPr>
                <w:rFonts w:cstheme="minorHAnsi"/>
              </w:rPr>
            </w:pPr>
            <w:r w:rsidRPr="007443E2">
              <w:rPr>
                <w:rFonts w:cstheme="minorHAnsi"/>
              </w:rPr>
              <w:t>6.500.000</w:t>
            </w:r>
          </w:p>
        </w:tc>
        <w:tc>
          <w:tcPr>
            <w:tcW w:w="730" w:type="pct"/>
            <w:tcMar>
              <w:top w:w="0" w:type="dxa"/>
              <w:left w:w="108" w:type="dxa"/>
              <w:bottom w:w="0" w:type="dxa"/>
              <w:right w:w="108" w:type="dxa"/>
            </w:tcMar>
            <w:vAlign w:val="center"/>
            <w:hideMark/>
          </w:tcPr>
          <w:p w14:paraId="26DA0486" w14:textId="77777777" w:rsidR="00E33E94" w:rsidRPr="007443E2" w:rsidRDefault="00E33E94" w:rsidP="003978A7">
            <w:pPr>
              <w:jc w:val="center"/>
              <w:rPr>
                <w:rFonts w:cstheme="minorHAnsi"/>
              </w:rPr>
            </w:pPr>
            <w:r w:rsidRPr="007443E2">
              <w:rPr>
                <w:rFonts w:cstheme="minorHAnsi"/>
              </w:rPr>
              <w:t>13.000.000</w:t>
            </w:r>
          </w:p>
        </w:tc>
        <w:tc>
          <w:tcPr>
            <w:tcW w:w="731" w:type="pct"/>
            <w:tcMar>
              <w:top w:w="0" w:type="dxa"/>
              <w:left w:w="108" w:type="dxa"/>
              <w:bottom w:w="0" w:type="dxa"/>
              <w:right w:w="108" w:type="dxa"/>
            </w:tcMar>
            <w:vAlign w:val="center"/>
            <w:hideMark/>
          </w:tcPr>
          <w:p w14:paraId="14EC4154" w14:textId="77777777" w:rsidR="00E33E94" w:rsidRPr="007443E2" w:rsidRDefault="00E33E94" w:rsidP="003978A7">
            <w:pPr>
              <w:jc w:val="center"/>
              <w:rPr>
                <w:rFonts w:cstheme="minorHAnsi"/>
              </w:rPr>
            </w:pPr>
            <w:r w:rsidRPr="007443E2">
              <w:rPr>
                <w:rFonts w:cstheme="minorHAnsi"/>
              </w:rPr>
              <w:t>13.000.000</w:t>
            </w:r>
          </w:p>
        </w:tc>
      </w:tr>
      <w:tr w:rsidR="00E33E94" w:rsidRPr="007443E2" w14:paraId="1928784E" w14:textId="77777777" w:rsidTr="003978A7">
        <w:trPr>
          <w:trHeight w:val="945"/>
          <w:jc w:val="center"/>
        </w:trPr>
        <w:tc>
          <w:tcPr>
            <w:tcW w:w="748" w:type="pct"/>
            <w:tcMar>
              <w:top w:w="0" w:type="dxa"/>
              <w:left w:w="108" w:type="dxa"/>
              <w:bottom w:w="0" w:type="dxa"/>
              <w:right w:w="108" w:type="dxa"/>
            </w:tcMar>
            <w:hideMark/>
          </w:tcPr>
          <w:p w14:paraId="0E8BDABD"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01.01.2023</w:t>
            </w:r>
          </w:p>
          <w:p w14:paraId="26534660"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 </w:t>
            </w:r>
          </w:p>
          <w:p w14:paraId="63BF8FD0"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31.12.2023</w:t>
            </w:r>
          </w:p>
        </w:tc>
        <w:tc>
          <w:tcPr>
            <w:tcW w:w="653" w:type="pct"/>
            <w:tcMar>
              <w:top w:w="0" w:type="dxa"/>
              <w:left w:w="108" w:type="dxa"/>
              <w:bottom w:w="0" w:type="dxa"/>
              <w:right w:w="108" w:type="dxa"/>
            </w:tcMar>
            <w:vAlign w:val="center"/>
            <w:hideMark/>
          </w:tcPr>
          <w:p w14:paraId="46FD0E95" w14:textId="77777777" w:rsidR="00E33E94" w:rsidRPr="007443E2" w:rsidRDefault="00E33E94" w:rsidP="003978A7">
            <w:pPr>
              <w:jc w:val="center"/>
              <w:rPr>
                <w:rFonts w:cstheme="minorHAnsi"/>
              </w:rPr>
            </w:pPr>
            <w:r w:rsidRPr="007443E2">
              <w:rPr>
                <w:rFonts w:cstheme="minorHAnsi"/>
              </w:rPr>
              <w:t>2.700.000</w:t>
            </w:r>
          </w:p>
        </w:tc>
        <w:tc>
          <w:tcPr>
            <w:tcW w:w="676" w:type="pct"/>
            <w:tcMar>
              <w:top w:w="0" w:type="dxa"/>
              <w:left w:w="108" w:type="dxa"/>
              <w:bottom w:w="0" w:type="dxa"/>
              <w:right w:w="108" w:type="dxa"/>
            </w:tcMar>
            <w:vAlign w:val="center"/>
            <w:hideMark/>
          </w:tcPr>
          <w:p w14:paraId="752532CE" w14:textId="77777777" w:rsidR="00E33E94" w:rsidRPr="007443E2" w:rsidRDefault="00E33E94" w:rsidP="003978A7">
            <w:pPr>
              <w:jc w:val="center"/>
              <w:rPr>
                <w:rFonts w:cstheme="minorHAnsi"/>
              </w:rPr>
            </w:pPr>
            <w:r w:rsidRPr="007443E2">
              <w:rPr>
                <w:rFonts w:cstheme="minorHAnsi"/>
              </w:rPr>
              <w:t>2.700.000</w:t>
            </w:r>
          </w:p>
        </w:tc>
        <w:tc>
          <w:tcPr>
            <w:tcW w:w="674" w:type="pct"/>
            <w:tcMar>
              <w:top w:w="0" w:type="dxa"/>
              <w:left w:w="108" w:type="dxa"/>
              <w:bottom w:w="0" w:type="dxa"/>
              <w:right w:w="108" w:type="dxa"/>
            </w:tcMar>
            <w:vAlign w:val="center"/>
            <w:hideMark/>
          </w:tcPr>
          <w:p w14:paraId="2F1B1062" w14:textId="77777777" w:rsidR="00E33E94" w:rsidRPr="007443E2" w:rsidRDefault="00E33E94" w:rsidP="003978A7">
            <w:pPr>
              <w:jc w:val="center"/>
              <w:rPr>
                <w:rFonts w:cstheme="minorHAnsi"/>
              </w:rPr>
            </w:pPr>
            <w:r w:rsidRPr="007443E2">
              <w:rPr>
                <w:rFonts w:cstheme="minorHAnsi"/>
              </w:rPr>
              <w:t>7.020.000</w:t>
            </w:r>
          </w:p>
        </w:tc>
        <w:tc>
          <w:tcPr>
            <w:tcW w:w="788" w:type="pct"/>
            <w:tcMar>
              <w:top w:w="0" w:type="dxa"/>
              <w:left w:w="108" w:type="dxa"/>
              <w:bottom w:w="0" w:type="dxa"/>
              <w:right w:w="108" w:type="dxa"/>
            </w:tcMar>
            <w:vAlign w:val="center"/>
            <w:hideMark/>
          </w:tcPr>
          <w:p w14:paraId="3C5049B5" w14:textId="77777777" w:rsidR="00E33E94" w:rsidRPr="007443E2" w:rsidRDefault="00E33E94" w:rsidP="003978A7">
            <w:pPr>
              <w:jc w:val="center"/>
              <w:rPr>
                <w:rFonts w:cstheme="minorHAnsi"/>
              </w:rPr>
            </w:pPr>
            <w:r w:rsidRPr="007443E2">
              <w:rPr>
                <w:rFonts w:cstheme="minorHAnsi"/>
              </w:rPr>
              <w:t>7.020.000</w:t>
            </w:r>
          </w:p>
        </w:tc>
        <w:tc>
          <w:tcPr>
            <w:tcW w:w="730" w:type="pct"/>
            <w:tcMar>
              <w:top w:w="0" w:type="dxa"/>
              <w:left w:w="108" w:type="dxa"/>
              <w:bottom w:w="0" w:type="dxa"/>
              <w:right w:w="108" w:type="dxa"/>
            </w:tcMar>
            <w:vAlign w:val="center"/>
            <w:hideMark/>
          </w:tcPr>
          <w:p w14:paraId="6F2870E1" w14:textId="77777777" w:rsidR="00E33E94" w:rsidRPr="007443E2" w:rsidRDefault="00E33E94" w:rsidP="003978A7">
            <w:pPr>
              <w:jc w:val="center"/>
              <w:rPr>
                <w:rFonts w:cstheme="minorHAnsi"/>
              </w:rPr>
            </w:pPr>
            <w:r w:rsidRPr="007443E2">
              <w:rPr>
                <w:rFonts w:cstheme="minorHAnsi"/>
              </w:rPr>
              <w:t>14.040.000</w:t>
            </w:r>
          </w:p>
        </w:tc>
        <w:tc>
          <w:tcPr>
            <w:tcW w:w="731" w:type="pct"/>
            <w:tcMar>
              <w:top w:w="0" w:type="dxa"/>
              <w:left w:w="108" w:type="dxa"/>
              <w:bottom w:w="0" w:type="dxa"/>
              <w:right w:w="108" w:type="dxa"/>
            </w:tcMar>
            <w:vAlign w:val="center"/>
            <w:hideMark/>
          </w:tcPr>
          <w:p w14:paraId="7D7F568E" w14:textId="77777777" w:rsidR="00E33E94" w:rsidRPr="007443E2" w:rsidRDefault="00E33E94" w:rsidP="003978A7">
            <w:pPr>
              <w:jc w:val="center"/>
              <w:rPr>
                <w:rFonts w:cstheme="minorHAnsi"/>
              </w:rPr>
            </w:pPr>
            <w:r w:rsidRPr="007443E2">
              <w:rPr>
                <w:rFonts w:cstheme="minorHAnsi"/>
              </w:rPr>
              <w:t>14.040.000</w:t>
            </w:r>
          </w:p>
        </w:tc>
      </w:tr>
      <w:tr w:rsidR="00E33E94" w:rsidRPr="007443E2" w14:paraId="0EF22010" w14:textId="77777777" w:rsidTr="003978A7">
        <w:trPr>
          <w:trHeight w:val="945"/>
          <w:jc w:val="center"/>
        </w:trPr>
        <w:tc>
          <w:tcPr>
            <w:tcW w:w="748" w:type="pct"/>
            <w:tcMar>
              <w:top w:w="0" w:type="dxa"/>
              <w:left w:w="108" w:type="dxa"/>
              <w:bottom w:w="0" w:type="dxa"/>
              <w:right w:w="108" w:type="dxa"/>
            </w:tcMar>
          </w:tcPr>
          <w:p w14:paraId="409BFF69" w14:textId="77777777" w:rsidR="00E33E94" w:rsidRPr="007443E2" w:rsidRDefault="00E33E94" w:rsidP="003978A7">
            <w:pPr>
              <w:spacing w:after="0" w:line="360" w:lineRule="auto"/>
              <w:jc w:val="center"/>
              <w:rPr>
                <w:rFonts w:eastAsia="Times New Roman" w:cstheme="minorHAnsi"/>
                <w:lang w:eastAsia="tr-TR"/>
              </w:rPr>
            </w:pPr>
            <w:bookmarkStart w:id="0" w:name="_Hlk178317115"/>
            <w:r w:rsidRPr="007443E2">
              <w:rPr>
                <w:rFonts w:eastAsia="Times New Roman" w:cstheme="minorHAnsi"/>
                <w:lang w:eastAsia="tr-TR"/>
              </w:rPr>
              <w:t>01.0</w:t>
            </w:r>
            <w:r>
              <w:rPr>
                <w:rFonts w:eastAsia="Times New Roman" w:cstheme="minorHAnsi"/>
                <w:lang w:eastAsia="tr-TR"/>
              </w:rPr>
              <w:t>1</w:t>
            </w:r>
            <w:r w:rsidRPr="007443E2">
              <w:rPr>
                <w:rFonts w:eastAsia="Times New Roman" w:cstheme="minorHAnsi"/>
                <w:lang w:eastAsia="tr-TR"/>
              </w:rPr>
              <w:t>.2024</w:t>
            </w:r>
          </w:p>
          <w:p w14:paraId="3BA22607"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w:t>
            </w:r>
          </w:p>
          <w:p w14:paraId="5699ADF0" w14:textId="77777777" w:rsidR="00E33E94" w:rsidRPr="007443E2" w:rsidRDefault="00E33E94" w:rsidP="003978A7">
            <w:pPr>
              <w:spacing w:after="0" w:line="360" w:lineRule="auto"/>
              <w:jc w:val="center"/>
              <w:rPr>
                <w:rFonts w:eastAsia="Times New Roman" w:cstheme="minorHAnsi"/>
                <w:lang w:eastAsia="tr-TR"/>
              </w:rPr>
            </w:pPr>
            <w:r>
              <w:rPr>
                <w:rFonts w:eastAsia="Times New Roman" w:cstheme="minorHAnsi"/>
                <w:lang w:eastAsia="tr-TR"/>
              </w:rPr>
              <w:t>31.12</w:t>
            </w:r>
            <w:r w:rsidRPr="007443E2">
              <w:rPr>
                <w:rFonts w:eastAsia="Times New Roman" w:cstheme="minorHAnsi"/>
                <w:lang w:eastAsia="tr-TR"/>
              </w:rPr>
              <w:t>.2024</w:t>
            </w:r>
          </w:p>
        </w:tc>
        <w:tc>
          <w:tcPr>
            <w:tcW w:w="653" w:type="pct"/>
            <w:shd w:val="clear" w:color="000000" w:fill="FFFFFF"/>
            <w:tcMar>
              <w:top w:w="0" w:type="dxa"/>
              <w:left w:w="108" w:type="dxa"/>
              <w:bottom w:w="0" w:type="dxa"/>
              <w:right w:w="108" w:type="dxa"/>
            </w:tcMar>
            <w:vAlign w:val="center"/>
          </w:tcPr>
          <w:p w14:paraId="60B2B065" w14:textId="77777777" w:rsidR="00E33E94" w:rsidRPr="007443E2" w:rsidRDefault="00E33E94" w:rsidP="003978A7">
            <w:pPr>
              <w:pStyle w:val="AralkYok"/>
              <w:jc w:val="center"/>
            </w:pPr>
            <w:r w:rsidRPr="007443E2">
              <w:t>4.050.000</w:t>
            </w:r>
          </w:p>
        </w:tc>
        <w:tc>
          <w:tcPr>
            <w:tcW w:w="676" w:type="pct"/>
            <w:shd w:val="clear" w:color="000000" w:fill="FFFFFF"/>
            <w:tcMar>
              <w:top w:w="0" w:type="dxa"/>
              <w:left w:w="108" w:type="dxa"/>
              <w:bottom w:w="0" w:type="dxa"/>
              <w:right w:w="108" w:type="dxa"/>
            </w:tcMar>
            <w:vAlign w:val="center"/>
          </w:tcPr>
          <w:p w14:paraId="4225F539" w14:textId="77777777" w:rsidR="00E33E94" w:rsidRPr="007443E2" w:rsidRDefault="00E33E94" w:rsidP="003978A7">
            <w:pPr>
              <w:pStyle w:val="AralkYok"/>
              <w:jc w:val="center"/>
            </w:pPr>
            <w:r w:rsidRPr="007443E2">
              <w:t>4.050.000</w:t>
            </w:r>
          </w:p>
        </w:tc>
        <w:tc>
          <w:tcPr>
            <w:tcW w:w="674" w:type="pct"/>
            <w:shd w:val="clear" w:color="000000" w:fill="FFFFFF"/>
            <w:tcMar>
              <w:top w:w="0" w:type="dxa"/>
              <w:left w:w="108" w:type="dxa"/>
              <w:bottom w:w="0" w:type="dxa"/>
              <w:right w:w="108" w:type="dxa"/>
            </w:tcMar>
            <w:vAlign w:val="center"/>
          </w:tcPr>
          <w:p w14:paraId="453D6014" w14:textId="77777777" w:rsidR="00E33E94" w:rsidRPr="007443E2" w:rsidRDefault="00E33E94" w:rsidP="003978A7">
            <w:pPr>
              <w:pStyle w:val="AralkYok"/>
              <w:jc w:val="center"/>
            </w:pPr>
            <w:r w:rsidRPr="007443E2">
              <w:t>10.530.000</w:t>
            </w:r>
          </w:p>
        </w:tc>
        <w:tc>
          <w:tcPr>
            <w:tcW w:w="788" w:type="pct"/>
            <w:shd w:val="clear" w:color="000000" w:fill="FFFFFF"/>
            <w:tcMar>
              <w:top w:w="0" w:type="dxa"/>
              <w:left w:w="108" w:type="dxa"/>
              <w:bottom w:w="0" w:type="dxa"/>
              <w:right w:w="108" w:type="dxa"/>
            </w:tcMar>
            <w:vAlign w:val="center"/>
          </w:tcPr>
          <w:p w14:paraId="5E9BA6F8" w14:textId="77777777" w:rsidR="00E33E94" w:rsidRPr="007443E2" w:rsidRDefault="00E33E94" w:rsidP="003978A7">
            <w:pPr>
              <w:pStyle w:val="AralkYok"/>
              <w:jc w:val="center"/>
            </w:pPr>
            <w:r w:rsidRPr="007443E2">
              <w:t>10.530.000</w:t>
            </w:r>
          </w:p>
        </w:tc>
        <w:tc>
          <w:tcPr>
            <w:tcW w:w="730" w:type="pct"/>
            <w:shd w:val="clear" w:color="000000" w:fill="FFFFFF"/>
            <w:tcMar>
              <w:top w:w="0" w:type="dxa"/>
              <w:left w:w="108" w:type="dxa"/>
              <w:bottom w:w="0" w:type="dxa"/>
              <w:right w:w="108" w:type="dxa"/>
            </w:tcMar>
            <w:vAlign w:val="center"/>
          </w:tcPr>
          <w:p w14:paraId="146171C8" w14:textId="77777777" w:rsidR="00E33E94" w:rsidRPr="007443E2" w:rsidRDefault="00E33E94" w:rsidP="003978A7">
            <w:pPr>
              <w:pStyle w:val="AralkYok"/>
              <w:jc w:val="center"/>
            </w:pPr>
            <w:r w:rsidRPr="007443E2">
              <w:t>21.060.000</w:t>
            </w:r>
          </w:p>
        </w:tc>
        <w:tc>
          <w:tcPr>
            <w:tcW w:w="731" w:type="pct"/>
            <w:shd w:val="clear" w:color="000000" w:fill="FFFFFF"/>
            <w:tcMar>
              <w:top w:w="0" w:type="dxa"/>
              <w:left w:w="108" w:type="dxa"/>
              <w:bottom w:w="0" w:type="dxa"/>
              <w:right w:w="108" w:type="dxa"/>
            </w:tcMar>
            <w:vAlign w:val="center"/>
          </w:tcPr>
          <w:p w14:paraId="7956B888" w14:textId="77777777" w:rsidR="00E33E94" w:rsidRPr="007443E2" w:rsidRDefault="00E33E94" w:rsidP="003978A7">
            <w:pPr>
              <w:pStyle w:val="AralkYok"/>
              <w:jc w:val="center"/>
            </w:pPr>
            <w:r w:rsidRPr="007443E2">
              <w:t>21.060.000</w:t>
            </w:r>
          </w:p>
        </w:tc>
      </w:tr>
      <w:tr w:rsidR="00E33E94" w:rsidRPr="007443E2" w14:paraId="49BD6386" w14:textId="77777777" w:rsidTr="003978A7">
        <w:trPr>
          <w:trHeight w:val="945"/>
          <w:jc w:val="center"/>
        </w:trPr>
        <w:tc>
          <w:tcPr>
            <w:tcW w:w="748" w:type="pct"/>
            <w:tcMar>
              <w:top w:w="0" w:type="dxa"/>
              <w:left w:w="108" w:type="dxa"/>
              <w:bottom w:w="0" w:type="dxa"/>
              <w:right w:w="108" w:type="dxa"/>
            </w:tcMar>
          </w:tcPr>
          <w:p w14:paraId="79C4B397"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01.0</w:t>
            </w:r>
            <w:r>
              <w:rPr>
                <w:rFonts w:eastAsia="Times New Roman" w:cstheme="minorHAnsi"/>
                <w:lang w:eastAsia="tr-TR"/>
              </w:rPr>
              <w:t>1</w:t>
            </w:r>
            <w:r w:rsidRPr="007443E2">
              <w:rPr>
                <w:rFonts w:eastAsia="Times New Roman" w:cstheme="minorHAnsi"/>
                <w:lang w:eastAsia="tr-TR"/>
              </w:rPr>
              <w:t>.202</w:t>
            </w:r>
            <w:r>
              <w:rPr>
                <w:rFonts w:eastAsia="Times New Roman" w:cstheme="minorHAnsi"/>
                <w:lang w:eastAsia="tr-TR"/>
              </w:rPr>
              <w:t>5</w:t>
            </w:r>
          </w:p>
          <w:p w14:paraId="0A2AA763"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w:t>
            </w:r>
          </w:p>
          <w:p w14:paraId="21643A70" w14:textId="77777777" w:rsidR="00E33E94" w:rsidRPr="007443E2" w:rsidRDefault="00E33E94" w:rsidP="003978A7">
            <w:pPr>
              <w:spacing w:after="0" w:line="360" w:lineRule="auto"/>
              <w:jc w:val="center"/>
              <w:rPr>
                <w:rFonts w:eastAsia="Times New Roman" w:cstheme="minorHAnsi"/>
                <w:lang w:eastAsia="tr-TR"/>
              </w:rPr>
            </w:pPr>
            <w:r>
              <w:rPr>
                <w:rFonts w:eastAsia="Times New Roman" w:cstheme="minorHAnsi"/>
                <w:lang w:eastAsia="tr-TR"/>
              </w:rPr>
              <w:t>31.12</w:t>
            </w:r>
            <w:r w:rsidRPr="007443E2">
              <w:rPr>
                <w:rFonts w:eastAsia="Times New Roman" w:cstheme="minorHAnsi"/>
                <w:lang w:eastAsia="tr-TR"/>
              </w:rPr>
              <w:t>.202</w:t>
            </w:r>
            <w:r>
              <w:rPr>
                <w:rFonts w:eastAsia="Times New Roman" w:cstheme="minorHAnsi"/>
                <w:lang w:eastAsia="tr-TR"/>
              </w:rPr>
              <w:t>5</w:t>
            </w:r>
          </w:p>
        </w:tc>
        <w:tc>
          <w:tcPr>
            <w:tcW w:w="653" w:type="pct"/>
            <w:shd w:val="clear" w:color="000000" w:fill="FFFFFF"/>
            <w:tcMar>
              <w:top w:w="0" w:type="dxa"/>
              <w:left w:w="108" w:type="dxa"/>
              <w:bottom w:w="0" w:type="dxa"/>
              <w:right w:w="108" w:type="dxa"/>
            </w:tcMar>
            <w:vAlign w:val="center"/>
          </w:tcPr>
          <w:p w14:paraId="1D229A61" w14:textId="77777777" w:rsidR="00E33E94" w:rsidRPr="00307B8F" w:rsidRDefault="00E33E94" w:rsidP="003978A7">
            <w:pPr>
              <w:pStyle w:val="AralkYok"/>
              <w:jc w:val="center"/>
            </w:pPr>
            <w:r w:rsidRPr="00307B8F">
              <w:t>6.075.000</w:t>
            </w:r>
          </w:p>
        </w:tc>
        <w:tc>
          <w:tcPr>
            <w:tcW w:w="676" w:type="pct"/>
            <w:shd w:val="clear" w:color="000000" w:fill="FFFFFF"/>
            <w:tcMar>
              <w:top w:w="0" w:type="dxa"/>
              <w:left w:w="108" w:type="dxa"/>
              <w:bottom w:w="0" w:type="dxa"/>
              <w:right w:w="108" w:type="dxa"/>
            </w:tcMar>
            <w:vAlign w:val="center"/>
          </w:tcPr>
          <w:p w14:paraId="53893DD9" w14:textId="77777777" w:rsidR="00E33E94" w:rsidRPr="00307B8F" w:rsidRDefault="00E33E94" w:rsidP="003978A7">
            <w:pPr>
              <w:pStyle w:val="AralkYok"/>
              <w:jc w:val="center"/>
            </w:pPr>
            <w:r w:rsidRPr="00307B8F">
              <w:t>6.075.000</w:t>
            </w:r>
          </w:p>
        </w:tc>
        <w:tc>
          <w:tcPr>
            <w:tcW w:w="674" w:type="pct"/>
            <w:shd w:val="clear" w:color="000000" w:fill="FFFFFF"/>
            <w:tcMar>
              <w:top w:w="0" w:type="dxa"/>
              <w:left w:w="108" w:type="dxa"/>
              <w:bottom w:w="0" w:type="dxa"/>
              <w:right w:w="108" w:type="dxa"/>
            </w:tcMar>
            <w:vAlign w:val="center"/>
          </w:tcPr>
          <w:p w14:paraId="53169A07" w14:textId="77777777" w:rsidR="00E33E94" w:rsidRPr="00307B8F" w:rsidRDefault="00E33E94" w:rsidP="003978A7">
            <w:pPr>
              <w:pStyle w:val="AralkYok"/>
              <w:jc w:val="center"/>
            </w:pPr>
            <w:r w:rsidRPr="00307B8F">
              <w:t>15.795.000</w:t>
            </w:r>
          </w:p>
        </w:tc>
        <w:tc>
          <w:tcPr>
            <w:tcW w:w="788" w:type="pct"/>
            <w:shd w:val="clear" w:color="000000" w:fill="FFFFFF"/>
            <w:tcMar>
              <w:top w:w="0" w:type="dxa"/>
              <w:left w:w="108" w:type="dxa"/>
              <w:bottom w:w="0" w:type="dxa"/>
              <w:right w:w="108" w:type="dxa"/>
            </w:tcMar>
            <w:vAlign w:val="center"/>
          </w:tcPr>
          <w:p w14:paraId="251FE379" w14:textId="77777777" w:rsidR="00E33E94" w:rsidRPr="00307B8F" w:rsidRDefault="00E33E94" w:rsidP="003978A7">
            <w:pPr>
              <w:pStyle w:val="AralkYok"/>
              <w:jc w:val="center"/>
            </w:pPr>
            <w:r w:rsidRPr="00307B8F">
              <w:t>15.795.000</w:t>
            </w:r>
          </w:p>
        </w:tc>
        <w:tc>
          <w:tcPr>
            <w:tcW w:w="730" w:type="pct"/>
            <w:shd w:val="clear" w:color="000000" w:fill="FFFFFF"/>
            <w:tcMar>
              <w:top w:w="0" w:type="dxa"/>
              <w:left w:w="108" w:type="dxa"/>
              <w:bottom w:w="0" w:type="dxa"/>
              <w:right w:w="108" w:type="dxa"/>
            </w:tcMar>
            <w:vAlign w:val="center"/>
          </w:tcPr>
          <w:p w14:paraId="53666622" w14:textId="77777777" w:rsidR="00E33E94" w:rsidRPr="00307B8F" w:rsidRDefault="00E33E94" w:rsidP="003978A7">
            <w:pPr>
              <w:pStyle w:val="AralkYok"/>
              <w:jc w:val="center"/>
            </w:pPr>
            <w:r w:rsidRPr="00307B8F">
              <w:t>31.590.000</w:t>
            </w:r>
          </w:p>
        </w:tc>
        <w:tc>
          <w:tcPr>
            <w:tcW w:w="731" w:type="pct"/>
            <w:shd w:val="clear" w:color="000000" w:fill="FFFFFF"/>
            <w:tcMar>
              <w:top w:w="0" w:type="dxa"/>
              <w:left w:w="108" w:type="dxa"/>
              <w:bottom w:w="0" w:type="dxa"/>
              <w:right w:w="108" w:type="dxa"/>
            </w:tcMar>
            <w:vAlign w:val="center"/>
          </w:tcPr>
          <w:p w14:paraId="1A6903A4" w14:textId="77777777" w:rsidR="00E33E94" w:rsidRPr="00307B8F" w:rsidRDefault="00E33E94" w:rsidP="003978A7">
            <w:pPr>
              <w:pStyle w:val="AralkYok"/>
              <w:jc w:val="center"/>
            </w:pPr>
            <w:r w:rsidRPr="00307B8F">
              <w:t>31.590.000</w:t>
            </w:r>
          </w:p>
        </w:tc>
      </w:tr>
      <w:tr w:rsidR="00E33E94" w:rsidRPr="007443E2" w14:paraId="61B6E7FE" w14:textId="77777777" w:rsidTr="003978A7">
        <w:trPr>
          <w:trHeight w:val="945"/>
          <w:jc w:val="center"/>
        </w:trPr>
        <w:tc>
          <w:tcPr>
            <w:tcW w:w="748" w:type="pct"/>
            <w:tcMar>
              <w:top w:w="0" w:type="dxa"/>
              <w:left w:w="108" w:type="dxa"/>
              <w:bottom w:w="0" w:type="dxa"/>
              <w:right w:w="108" w:type="dxa"/>
            </w:tcMar>
          </w:tcPr>
          <w:p w14:paraId="019FE752"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01.0</w:t>
            </w:r>
            <w:r>
              <w:rPr>
                <w:rFonts w:eastAsia="Times New Roman" w:cstheme="minorHAnsi"/>
                <w:lang w:eastAsia="tr-TR"/>
              </w:rPr>
              <w:t>1</w:t>
            </w:r>
            <w:r w:rsidRPr="007443E2">
              <w:rPr>
                <w:rFonts w:eastAsia="Times New Roman" w:cstheme="minorHAnsi"/>
                <w:lang w:eastAsia="tr-TR"/>
              </w:rPr>
              <w:t>.202</w:t>
            </w:r>
            <w:r>
              <w:rPr>
                <w:rFonts w:eastAsia="Times New Roman" w:cstheme="minorHAnsi"/>
                <w:lang w:eastAsia="tr-TR"/>
              </w:rPr>
              <w:t>6</w:t>
            </w:r>
          </w:p>
          <w:p w14:paraId="6E79EDE2"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w:t>
            </w:r>
          </w:p>
          <w:p w14:paraId="56A7E0AD" w14:textId="77777777" w:rsidR="00E33E94" w:rsidRPr="007443E2" w:rsidRDefault="00E33E94" w:rsidP="003978A7">
            <w:pPr>
              <w:spacing w:after="0" w:line="360" w:lineRule="auto"/>
              <w:jc w:val="center"/>
              <w:rPr>
                <w:rFonts w:eastAsia="Times New Roman" w:cstheme="minorHAnsi"/>
                <w:lang w:eastAsia="tr-TR"/>
              </w:rPr>
            </w:pPr>
            <w:r>
              <w:rPr>
                <w:rFonts w:eastAsia="Times New Roman" w:cstheme="minorHAnsi"/>
                <w:lang w:eastAsia="tr-TR"/>
              </w:rPr>
              <w:t>31.12</w:t>
            </w:r>
            <w:r w:rsidRPr="007443E2">
              <w:rPr>
                <w:rFonts w:eastAsia="Times New Roman" w:cstheme="minorHAnsi"/>
                <w:lang w:eastAsia="tr-TR"/>
              </w:rPr>
              <w:t>.202</w:t>
            </w:r>
            <w:r>
              <w:rPr>
                <w:rFonts w:eastAsia="Times New Roman" w:cstheme="minorHAnsi"/>
                <w:lang w:eastAsia="tr-TR"/>
              </w:rPr>
              <w:t>6</w:t>
            </w:r>
          </w:p>
        </w:tc>
        <w:tc>
          <w:tcPr>
            <w:tcW w:w="653" w:type="pct"/>
            <w:shd w:val="clear" w:color="000000" w:fill="FFFFFF"/>
            <w:tcMar>
              <w:top w:w="0" w:type="dxa"/>
              <w:left w:w="108" w:type="dxa"/>
              <w:bottom w:w="0" w:type="dxa"/>
              <w:right w:w="108" w:type="dxa"/>
            </w:tcMar>
            <w:vAlign w:val="center"/>
          </w:tcPr>
          <w:p w14:paraId="01632FAF" w14:textId="77777777" w:rsidR="00E33E94" w:rsidRPr="00DB267A" w:rsidRDefault="00E33E94" w:rsidP="003978A7">
            <w:pPr>
              <w:pStyle w:val="AralkYok"/>
              <w:jc w:val="center"/>
              <w:rPr>
                <w:highlight w:val="yellow"/>
              </w:rPr>
            </w:pPr>
            <w:r w:rsidRPr="002F2A25">
              <w:t>8.080.000</w:t>
            </w:r>
          </w:p>
        </w:tc>
        <w:tc>
          <w:tcPr>
            <w:tcW w:w="676" w:type="pct"/>
            <w:shd w:val="clear" w:color="000000" w:fill="FFFFFF"/>
            <w:tcMar>
              <w:top w:w="0" w:type="dxa"/>
              <w:left w:w="108" w:type="dxa"/>
              <w:bottom w:w="0" w:type="dxa"/>
              <w:right w:w="108" w:type="dxa"/>
            </w:tcMar>
            <w:vAlign w:val="center"/>
          </w:tcPr>
          <w:p w14:paraId="5528F017" w14:textId="77777777" w:rsidR="00E33E94" w:rsidRPr="00DB267A" w:rsidRDefault="00E33E94" w:rsidP="003978A7">
            <w:pPr>
              <w:pStyle w:val="AralkYok"/>
              <w:jc w:val="center"/>
              <w:rPr>
                <w:highlight w:val="yellow"/>
              </w:rPr>
            </w:pPr>
            <w:r w:rsidRPr="002F2A25">
              <w:t>8.080.000</w:t>
            </w:r>
          </w:p>
        </w:tc>
        <w:tc>
          <w:tcPr>
            <w:tcW w:w="674" w:type="pct"/>
            <w:shd w:val="clear" w:color="000000" w:fill="FFFFFF"/>
            <w:tcMar>
              <w:top w:w="0" w:type="dxa"/>
              <w:left w:w="108" w:type="dxa"/>
              <w:bottom w:w="0" w:type="dxa"/>
              <w:right w:w="108" w:type="dxa"/>
            </w:tcMar>
            <w:vAlign w:val="center"/>
          </w:tcPr>
          <w:p w14:paraId="1E8F7FF2" w14:textId="77777777" w:rsidR="00E33E94" w:rsidRPr="00DB267A" w:rsidRDefault="00E33E94" w:rsidP="003978A7">
            <w:pPr>
              <w:pStyle w:val="AralkYok"/>
              <w:jc w:val="center"/>
              <w:rPr>
                <w:highlight w:val="yellow"/>
              </w:rPr>
            </w:pPr>
            <w:r w:rsidRPr="002F2A25">
              <w:t>21.008.000</w:t>
            </w:r>
          </w:p>
        </w:tc>
        <w:tc>
          <w:tcPr>
            <w:tcW w:w="788" w:type="pct"/>
            <w:shd w:val="clear" w:color="000000" w:fill="FFFFFF"/>
            <w:tcMar>
              <w:top w:w="0" w:type="dxa"/>
              <w:left w:w="108" w:type="dxa"/>
              <w:bottom w:w="0" w:type="dxa"/>
              <w:right w:w="108" w:type="dxa"/>
            </w:tcMar>
            <w:vAlign w:val="center"/>
          </w:tcPr>
          <w:p w14:paraId="022C20D6" w14:textId="77777777" w:rsidR="00E33E94" w:rsidRPr="00DB267A" w:rsidRDefault="00E33E94" w:rsidP="003978A7">
            <w:pPr>
              <w:pStyle w:val="AralkYok"/>
              <w:jc w:val="center"/>
              <w:rPr>
                <w:highlight w:val="yellow"/>
              </w:rPr>
            </w:pPr>
            <w:r w:rsidRPr="002F2A25">
              <w:t>21.008.000</w:t>
            </w:r>
          </w:p>
        </w:tc>
        <w:tc>
          <w:tcPr>
            <w:tcW w:w="730" w:type="pct"/>
            <w:shd w:val="clear" w:color="000000" w:fill="FFFFFF"/>
            <w:tcMar>
              <w:top w:w="0" w:type="dxa"/>
              <w:left w:w="108" w:type="dxa"/>
              <w:bottom w:w="0" w:type="dxa"/>
              <w:right w:w="108" w:type="dxa"/>
            </w:tcMar>
            <w:vAlign w:val="center"/>
          </w:tcPr>
          <w:p w14:paraId="71F474E0" w14:textId="77777777" w:rsidR="00E33E94" w:rsidRPr="00DB267A" w:rsidRDefault="00E33E94" w:rsidP="003978A7">
            <w:pPr>
              <w:pStyle w:val="AralkYok"/>
              <w:jc w:val="center"/>
              <w:rPr>
                <w:highlight w:val="yellow"/>
              </w:rPr>
            </w:pPr>
            <w:r w:rsidRPr="002F2A25">
              <w:t>42.015.000</w:t>
            </w:r>
          </w:p>
        </w:tc>
        <w:tc>
          <w:tcPr>
            <w:tcW w:w="731" w:type="pct"/>
            <w:shd w:val="clear" w:color="000000" w:fill="FFFFFF"/>
            <w:tcMar>
              <w:top w:w="0" w:type="dxa"/>
              <w:left w:w="108" w:type="dxa"/>
              <w:bottom w:w="0" w:type="dxa"/>
              <w:right w:w="108" w:type="dxa"/>
            </w:tcMar>
            <w:vAlign w:val="center"/>
          </w:tcPr>
          <w:p w14:paraId="4A34ABFD" w14:textId="77777777" w:rsidR="00E33E94" w:rsidRPr="00DB267A" w:rsidRDefault="00E33E94" w:rsidP="003978A7">
            <w:pPr>
              <w:pStyle w:val="AralkYok"/>
              <w:jc w:val="center"/>
              <w:rPr>
                <w:highlight w:val="yellow"/>
              </w:rPr>
            </w:pPr>
            <w:r w:rsidRPr="002F2A25">
              <w:t>42.015.000</w:t>
            </w:r>
          </w:p>
        </w:tc>
      </w:tr>
      <w:bookmarkEnd w:id="0"/>
    </w:tbl>
    <w:p w14:paraId="56C124B8" w14:textId="16B08735" w:rsidR="00497D5C" w:rsidRPr="008D6125" w:rsidRDefault="00C26A7B" w:rsidP="008D6125">
      <w:pPr>
        <w:spacing w:after="0" w:line="360" w:lineRule="auto"/>
        <w:jc w:val="center"/>
        <w:rPr>
          <w:rFonts w:eastAsia="Times New Roman" w:cstheme="minorHAnsi"/>
          <w:lang w:eastAsia="tr-TR"/>
        </w:rPr>
      </w:pPr>
      <w:r w:rsidRPr="002F3C21">
        <w:rPr>
          <w:rFonts w:eastAsia="Times New Roman" w:cstheme="minorHAnsi"/>
          <w:lang w:eastAsia="tr-TR"/>
        </w:rPr>
        <w:br w:type="page"/>
      </w:r>
      <w:r w:rsidR="00497D5C" w:rsidRPr="00474F4E">
        <w:rPr>
          <w:rFonts w:eastAsia="Times New Roman" w:cstheme="minorHAnsi"/>
          <w:b/>
          <w:bCs/>
          <w:lang w:eastAsia="tr-TR"/>
        </w:rPr>
        <w:t xml:space="preserve">(Ek:RG-21/12/2018-30632) </w:t>
      </w:r>
      <w:r w:rsidR="00497D5C" w:rsidRPr="00474F4E">
        <w:rPr>
          <w:rFonts w:eastAsia="Times New Roman" w:cstheme="minorHAnsi"/>
          <w:b/>
          <w:bCs/>
          <w:vertAlign w:val="superscript"/>
          <w:lang w:eastAsia="tr-TR"/>
        </w:rPr>
        <w:t>(10)</w:t>
      </w:r>
      <w:r w:rsidR="00FF379D" w:rsidRPr="00474F4E">
        <w:rPr>
          <w:rFonts w:eastAsia="Times New Roman" w:cstheme="minorHAnsi"/>
          <w:b/>
          <w:bCs/>
          <w:lang w:eastAsia="tr-TR"/>
        </w:rPr>
        <w:t xml:space="preserve"> </w:t>
      </w:r>
      <w:r w:rsidR="00E33E94" w:rsidRPr="00E33E94">
        <w:rPr>
          <w:rFonts w:ascii="Calibri" w:eastAsia="Times New Roman" w:hAnsi="Calibri" w:cs="Calibri"/>
          <w:b/>
          <w:bCs/>
          <w:color w:val="000000"/>
          <w:lang w:eastAsia="tr-TR"/>
        </w:rPr>
        <w:t>(Değişik:RG-27/12/2025-33120)</w:t>
      </w:r>
      <w:r w:rsidR="00E33E94" w:rsidRPr="00E33E94">
        <w:rPr>
          <w:rFonts w:ascii="Calibri" w:eastAsia="Times New Roman" w:hAnsi="Calibri" w:cs="Calibri"/>
          <w:b/>
          <w:bCs/>
          <w:color w:val="000000"/>
          <w:vertAlign w:val="superscript"/>
          <w:lang w:eastAsia="tr-TR"/>
        </w:rPr>
        <w:t>(Bu değişiklik 1/1/2026 tarihinde yürürlüğe girer.)</w:t>
      </w:r>
    </w:p>
    <w:p w14:paraId="3D89A882" w14:textId="77777777" w:rsidR="00E33E94" w:rsidRDefault="00E33E94" w:rsidP="00E33E94">
      <w:pPr>
        <w:spacing w:after="0" w:line="240" w:lineRule="auto"/>
        <w:jc w:val="center"/>
        <w:rPr>
          <w:rFonts w:eastAsia="Times New Roman" w:cstheme="minorHAnsi"/>
          <w:b/>
          <w:bCs/>
          <w:lang w:eastAsia="tr-TR"/>
        </w:rPr>
      </w:pPr>
    </w:p>
    <w:p w14:paraId="65124802" w14:textId="77777777" w:rsidR="00E33E94" w:rsidRPr="007443E2" w:rsidRDefault="00E33E94" w:rsidP="00E33E94">
      <w:pPr>
        <w:spacing w:after="0" w:line="240" w:lineRule="auto"/>
        <w:jc w:val="center"/>
        <w:rPr>
          <w:rFonts w:eastAsia="Times New Roman" w:cstheme="minorHAnsi"/>
          <w:b/>
          <w:bCs/>
          <w:lang w:eastAsia="tr-TR"/>
        </w:rPr>
      </w:pPr>
      <w:r w:rsidRPr="007443E2">
        <w:rPr>
          <w:rFonts w:eastAsia="Times New Roman" w:cstheme="minorHAnsi"/>
          <w:b/>
          <w:bCs/>
          <w:lang w:eastAsia="tr-TR"/>
        </w:rPr>
        <w:t>Tablo 14</w:t>
      </w:r>
    </w:p>
    <w:p w14:paraId="09616B31" w14:textId="77777777" w:rsidR="00E33E94" w:rsidRPr="007443E2" w:rsidRDefault="00E33E94" w:rsidP="00E33E94">
      <w:pPr>
        <w:spacing w:after="0" w:line="240" w:lineRule="auto"/>
        <w:jc w:val="center"/>
        <w:rPr>
          <w:rFonts w:eastAsia="Times New Roman" w:cstheme="minorHAnsi"/>
          <w:lang w:eastAsia="tr-TR"/>
        </w:rPr>
      </w:pPr>
    </w:p>
    <w:p w14:paraId="7959F0F1" w14:textId="77777777" w:rsidR="00E33E94" w:rsidRPr="007443E2" w:rsidRDefault="00E33E94" w:rsidP="00E33E94">
      <w:pPr>
        <w:spacing w:after="0" w:line="240" w:lineRule="auto"/>
        <w:jc w:val="center"/>
        <w:rPr>
          <w:rFonts w:eastAsia="Times New Roman" w:cstheme="minorHAnsi"/>
          <w:lang w:eastAsia="tr-TR"/>
        </w:rPr>
      </w:pPr>
      <w:r w:rsidRPr="007443E2">
        <w:rPr>
          <w:rFonts w:eastAsia="Times New Roman" w:cstheme="minorHAnsi"/>
          <w:b/>
          <w:bCs/>
          <w:lang w:eastAsia="tr-TR"/>
        </w:rPr>
        <w:t>Otobüs (Sürücü Dahil 18-30 Koltuk) ve Otobüs (Sürücü Dahil 31 ve Üstü Koltuk) Araç Türlerinde</w:t>
      </w:r>
    </w:p>
    <w:p w14:paraId="0A7D4BF5" w14:textId="77777777" w:rsidR="00E33E94" w:rsidRPr="007443E2" w:rsidRDefault="00E33E94" w:rsidP="00E33E94">
      <w:pPr>
        <w:spacing w:after="0" w:line="240" w:lineRule="auto"/>
        <w:jc w:val="center"/>
        <w:rPr>
          <w:rFonts w:eastAsia="Times New Roman" w:cstheme="minorHAnsi"/>
          <w:lang w:eastAsia="tr-TR"/>
        </w:rPr>
      </w:pPr>
      <w:r w:rsidRPr="007443E2">
        <w:rPr>
          <w:rFonts w:eastAsia="Times New Roman" w:cstheme="minorHAnsi"/>
          <w:b/>
          <w:bCs/>
          <w:lang w:eastAsia="tr-TR"/>
        </w:rPr>
        <w:t xml:space="preserve">Araç Ruhsatında Yazmak Kaydıyla Ayakta Yolcu için </w:t>
      </w:r>
    </w:p>
    <w:p w14:paraId="03D7B9F8" w14:textId="77777777" w:rsidR="00E33E94" w:rsidRPr="007443E2" w:rsidRDefault="00E33E94" w:rsidP="00E33E94">
      <w:pPr>
        <w:spacing w:after="0" w:line="240" w:lineRule="auto"/>
        <w:jc w:val="center"/>
        <w:rPr>
          <w:rFonts w:eastAsia="Times New Roman" w:cstheme="minorHAnsi"/>
          <w:lang w:eastAsia="tr-TR"/>
        </w:rPr>
      </w:pPr>
      <w:r w:rsidRPr="007443E2">
        <w:rPr>
          <w:rFonts w:eastAsia="Times New Roman" w:cstheme="minorHAnsi"/>
          <w:b/>
          <w:bCs/>
          <w:lang w:eastAsia="tr-TR"/>
        </w:rPr>
        <w:t xml:space="preserve">Sağlık Gideri, Sakatlanma ve Ölüm Teminatları için Kaza Başına Asgari Sigorta Teminat Tutarına </w:t>
      </w:r>
    </w:p>
    <w:p w14:paraId="060608E8" w14:textId="77777777" w:rsidR="00E33E94" w:rsidRDefault="00E33E94" w:rsidP="00E33E94">
      <w:pPr>
        <w:spacing w:after="0" w:line="240" w:lineRule="auto"/>
        <w:jc w:val="center"/>
        <w:rPr>
          <w:rFonts w:eastAsia="Times New Roman" w:cstheme="minorHAnsi"/>
          <w:b/>
          <w:bCs/>
          <w:lang w:eastAsia="tr-TR"/>
        </w:rPr>
      </w:pPr>
      <w:r w:rsidRPr="007443E2">
        <w:rPr>
          <w:rFonts w:eastAsia="Times New Roman" w:cstheme="minorHAnsi"/>
          <w:b/>
          <w:bCs/>
          <w:lang w:eastAsia="tr-TR"/>
        </w:rPr>
        <w:t>Eklenecek Teminat Tutarları (TL)</w:t>
      </w:r>
    </w:p>
    <w:p w14:paraId="30906D65" w14:textId="77777777" w:rsidR="00E33E94" w:rsidRPr="007443E2" w:rsidRDefault="00E33E94" w:rsidP="00E33E94">
      <w:pPr>
        <w:spacing w:after="0" w:line="240" w:lineRule="auto"/>
        <w:jc w:val="center"/>
        <w:rPr>
          <w:rFonts w:eastAsia="Times New Roman" w:cstheme="minorHAnsi"/>
          <w:lang w:eastAsia="tr-TR"/>
        </w:rPr>
      </w:pPr>
    </w:p>
    <w:tbl>
      <w:tblPr>
        <w:tblW w:w="41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2"/>
        <w:gridCol w:w="1304"/>
        <w:gridCol w:w="1561"/>
        <w:gridCol w:w="1655"/>
        <w:gridCol w:w="1652"/>
      </w:tblGrid>
      <w:tr w:rsidR="00E33E94" w:rsidRPr="007443E2" w14:paraId="10477E2D" w14:textId="77777777" w:rsidTr="003978A7">
        <w:trPr>
          <w:trHeight w:val="567"/>
          <w:jc w:val="center"/>
        </w:trPr>
        <w:tc>
          <w:tcPr>
            <w:tcW w:w="849" w:type="pct"/>
            <w:vMerge w:val="restart"/>
            <w:tcMar>
              <w:top w:w="0" w:type="dxa"/>
              <w:left w:w="108" w:type="dxa"/>
              <w:bottom w:w="0" w:type="dxa"/>
              <w:right w:w="108" w:type="dxa"/>
            </w:tcMar>
            <w:vAlign w:val="center"/>
            <w:hideMark/>
          </w:tcPr>
          <w:p w14:paraId="2FC18F9D"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Yıl</w:t>
            </w:r>
          </w:p>
        </w:tc>
        <w:tc>
          <w:tcPr>
            <w:tcW w:w="1927" w:type="pct"/>
            <w:gridSpan w:val="2"/>
            <w:tcMar>
              <w:top w:w="0" w:type="dxa"/>
              <w:left w:w="108" w:type="dxa"/>
              <w:bottom w:w="0" w:type="dxa"/>
              <w:right w:w="108" w:type="dxa"/>
            </w:tcMar>
            <w:hideMark/>
          </w:tcPr>
          <w:p w14:paraId="2FAF3E4C"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Otobüs </w:t>
            </w:r>
          </w:p>
          <w:p w14:paraId="70F5AF4A"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(Sürücü Dahil 18-30 Koltuk)</w:t>
            </w:r>
          </w:p>
        </w:tc>
        <w:tc>
          <w:tcPr>
            <w:tcW w:w="2224" w:type="pct"/>
            <w:gridSpan w:val="2"/>
            <w:tcMar>
              <w:top w:w="0" w:type="dxa"/>
              <w:left w:w="108" w:type="dxa"/>
              <w:bottom w:w="0" w:type="dxa"/>
              <w:right w:w="108" w:type="dxa"/>
            </w:tcMar>
            <w:hideMark/>
          </w:tcPr>
          <w:p w14:paraId="1C52A73E"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Otobüs </w:t>
            </w:r>
          </w:p>
          <w:p w14:paraId="29E6A4A8"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(Sürücü Dahil 31 ve Üstü Koltuk)</w:t>
            </w:r>
          </w:p>
        </w:tc>
      </w:tr>
      <w:tr w:rsidR="00E33E94" w:rsidRPr="007443E2" w14:paraId="7EBCFE65" w14:textId="77777777" w:rsidTr="003978A7">
        <w:trPr>
          <w:trHeight w:val="20"/>
          <w:jc w:val="center"/>
        </w:trPr>
        <w:tc>
          <w:tcPr>
            <w:tcW w:w="0" w:type="auto"/>
            <w:vMerge/>
            <w:vAlign w:val="center"/>
            <w:hideMark/>
          </w:tcPr>
          <w:p w14:paraId="21C04038" w14:textId="77777777" w:rsidR="00E33E94" w:rsidRPr="007443E2" w:rsidRDefault="00E33E94" w:rsidP="003978A7">
            <w:pPr>
              <w:spacing w:after="0"/>
              <w:rPr>
                <w:rFonts w:eastAsia="Times New Roman" w:cstheme="minorHAnsi"/>
                <w:lang w:eastAsia="tr-TR"/>
              </w:rPr>
            </w:pPr>
          </w:p>
        </w:tc>
        <w:tc>
          <w:tcPr>
            <w:tcW w:w="877" w:type="pct"/>
            <w:tcMar>
              <w:top w:w="0" w:type="dxa"/>
              <w:left w:w="108" w:type="dxa"/>
              <w:bottom w:w="0" w:type="dxa"/>
              <w:right w:w="108" w:type="dxa"/>
            </w:tcMar>
            <w:hideMark/>
          </w:tcPr>
          <w:p w14:paraId="676C5CD6"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A-Sağlık </w:t>
            </w:r>
          </w:p>
          <w:p w14:paraId="43327C4C"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Gideri</w:t>
            </w:r>
          </w:p>
        </w:tc>
        <w:tc>
          <w:tcPr>
            <w:tcW w:w="1050" w:type="pct"/>
            <w:tcMar>
              <w:top w:w="0" w:type="dxa"/>
              <w:left w:w="108" w:type="dxa"/>
              <w:bottom w:w="0" w:type="dxa"/>
              <w:right w:w="108" w:type="dxa"/>
            </w:tcMar>
            <w:hideMark/>
          </w:tcPr>
          <w:p w14:paraId="02D7416F"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B-Sakatlanma ve Ölüm</w:t>
            </w:r>
          </w:p>
        </w:tc>
        <w:tc>
          <w:tcPr>
            <w:tcW w:w="1113" w:type="pct"/>
            <w:tcMar>
              <w:top w:w="0" w:type="dxa"/>
              <w:left w:w="108" w:type="dxa"/>
              <w:bottom w:w="0" w:type="dxa"/>
              <w:right w:w="108" w:type="dxa"/>
            </w:tcMar>
            <w:hideMark/>
          </w:tcPr>
          <w:p w14:paraId="16F6004A"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A-Sağlık </w:t>
            </w:r>
          </w:p>
          <w:p w14:paraId="7675DCDD"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Gideri</w:t>
            </w:r>
          </w:p>
        </w:tc>
        <w:tc>
          <w:tcPr>
            <w:tcW w:w="1111" w:type="pct"/>
            <w:tcMar>
              <w:top w:w="0" w:type="dxa"/>
              <w:left w:w="108" w:type="dxa"/>
              <w:bottom w:w="0" w:type="dxa"/>
              <w:right w:w="108" w:type="dxa"/>
            </w:tcMar>
            <w:hideMark/>
          </w:tcPr>
          <w:p w14:paraId="22A71428"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B-Sakatlanma ve Ölüm</w:t>
            </w:r>
          </w:p>
        </w:tc>
      </w:tr>
      <w:tr w:rsidR="00E33E94" w:rsidRPr="007443E2" w14:paraId="75F33558" w14:textId="77777777" w:rsidTr="003978A7">
        <w:trPr>
          <w:trHeight w:val="20"/>
          <w:jc w:val="center"/>
        </w:trPr>
        <w:tc>
          <w:tcPr>
            <w:tcW w:w="849" w:type="pct"/>
            <w:tcMar>
              <w:top w:w="0" w:type="dxa"/>
              <w:left w:w="108" w:type="dxa"/>
              <w:bottom w:w="0" w:type="dxa"/>
              <w:right w:w="108" w:type="dxa"/>
            </w:tcMar>
            <w:hideMark/>
          </w:tcPr>
          <w:p w14:paraId="33786DEA"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01.01.2019 </w:t>
            </w:r>
          </w:p>
          <w:p w14:paraId="2E1D825A"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w:t>
            </w:r>
          </w:p>
          <w:p w14:paraId="3D1E7017"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30.06.2019</w:t>
            </w:r>
          </w:p>
        </w:tc>
        <w:tc>
          <w:tcPr>
            <w:tcW w:w="877" w:type="pct"/>
            <w:tcMar>
              <w:top w:w="0" w:type="dxa"/>
              <w:left w:w="108" w:type="dxa"/>
              <w:bottom w:w="0" w:type="dxa"/>
              <w:right w:w="108" w:type="dxa"/>
            </w:tcMar>
            <w:vAlign w:val="center"/>
            <w:hideMark/>
          </w:tcPr>
          <w:p w14:paraId="53BF0170"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2.228.570</w:t>
            </w:r>
          </w:p>
        </w:tc>
        <w:tc>
          <w:tcPr>
            <w:tcW w:w="1050" w:type="pct"/>
            <w:tcMar>
              <w:top w:w="0" w:type="dxa"/>
              <w:left w:w="108" w:type="dxa"/>
              <w:bottom w:w="0" w:type="dxa"/>
              <w:right w:w="108" w:type="dxa"/>
            </w:tcMar>
            <w:vAlign w:val="center"/>
            <w:hideMark/>
          </w:tcPr>
          <w:p w14:paraId="61A712C8"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2.228.570</w:t>
            </w:r>
          </w:p>
        </w:tc>
        <w:tc>
          <w:tcPr>
            <w:tcW w:w="1113" w:type="pct"/>
            <w:tcMar>
              <w:top w:w="0" w:type="dxa"/>
              <w:left w:w="108" w:type="dxa"/>
              <w:bottom w:w="0" w:type="dxa"/>
              <w:right w:w="108" w:type="dxa"/>
            </w:tcMar>
            <w:vAlign w:val="center"/>
            <w:hideMark/>
          </w:tcPr>
          <w:p w14:paraId="61886E7A"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2.282.920</w:t>
            </w:r>
          </w:p>
        </w:tc>
        <w:tc>
          <w:tcPr>
            <w:tcW w:w="1111" w:type="pct"/>
            <w:tcMar>
              <w:top w:w="0" w:type="dxa"/>
              <w:left w:w="108" w:type="dxa"/>
              <w:bottom w:w="0" w:type="dxa"/>
              <w:right w:w="108" w:type="dxa"/>
            </w:tcMar>
            <w:vAlign w:val="center"/>
            <w:hideMark/>
          </w:tcPr>
          <w:p w14:paraId="4A0326C5"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2.282.920</w:t>
            </w:r>
          </w:p>
        </w:tc>
      </w:tr>
      <w:tr w:rsidR="00E33E94" w:rsidRPr="007443E2" w14:paraId="41E93967" w14:textId="77777777" w:rsidTr="003978A7">
        <w:trPr>
          <w:trHeight w:val="20"/>
          <w:jc w:val="center"/>
        </w:trPr>
        <w:tc>
          <w:tcPr>
            <w:tcW w:w="849" w:type="pct"/>
            <w:tcMar>
              <w:top w:w="0" w:type="dxa"/>
              <w:left w:w="108" w:type="dxa"/>
              <w:bottom w:w="0" w:type="dxa"/>
              <w:right w:w="108" w:type="dxa"/>
            </w:tcMar>
            <w:hideMark/>
          </w:tcPr>
          <w:p w14:paraId="0E5272BF"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01.07.2019</w:t>
            </w:r>
          </w:p>
          <w:p w14:paraId="0C08D3F2"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 </w:t>
            </w:r>
          </w:p>
          <w:p w14:paraId="49B79420"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31.12.2019</w:t>
            </w:r>
          </w:p>
        </w:tc>
        <w:tc>
          <w:tcPr>
            <w:tcW w:w="877" w:type="pct"/>
            <w:tcMar>
              <w:top w:w="0" w:type="dxa"/>
              <w:left w:w="108" w:type="dxa"/>
              <w:bottom w:w="0" w:type="dxa"/>
              <w:right w:w="108" w:type="dxa"/>
            </w:tcMar>
            <w:vAlign w:val="center"/>
            <w:hideMark/>
          </w:tcPr>
          <w:p w14:paraId="22BA65B8"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2.414.100</w:t>
            </w:r>
          </w:p>
        </w:tc>
        <w:tc>
          <w:tcPr>
            <w:tcW w:w="1050" w:type="pct"/>
            <w:tcMar>
              <w:top w:w="0" w:type="dxa"/>
              <w:left w:w="108" w:type="dxa"/>
              <w:bottom w:w="0" w:type="dxa"/>
              <w:right w:w="108" w:type="dxa"/>
            </w:tcMar>
            <w:vAlign w:val="center"/>
            <w:hideMark/>
          </w:tcPr>
          <w:p w14:paraId="63DD125E"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2.414.100</w:t>
            </w:r>
          </w:p>
        </w:tc>
        <w:tc>
          <w:tcPr>
            <w:tcW w:w="1113" w:type="pct"/>
            <w:tcMar>
              <w:top w:w="0" w:type="dxa"/>
              <w:left w:w="108" w:type="dxa"/>
              <w:bottom w:w="0" w:type="dxa"/>
              <w:right w:w="108" w:type="dxa"/>
            </w:tcMar>
            <w:vAlign w:val="center"/>
            <w:hideMark/>
          </w:tcPr>
          <w:p w14:paraId="331687C6"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2.472.990</w:t>
            </w:r>
          </w:p>
        </w:tc>
        <w:tc>
          <w:tcPr>
            <w:tcW w:w="1111" w:type="pct"/>
            <w:tcMar>
              <w:top w:w="0" w:type="dxa"/>
              <w:left w:w="108" w:type="dxa"/>
              <w:bottom w:w="0" w:type="dxa"/>
              <w:right w:w="108" w:type="dxa"/>
            </w:tcMar>
            <w:vAlign w:val="center"/>
            <w:hideMark/>
          </w:tcPr>
          <w:p w14:paraId="026398CA"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2.472.990</w:t>
            </w:r>
          </w:p>
        </w:tc>
      </w:tr>
      <w:tr w:rsidR="00E33E94" w:rsidRPr="007443E2" w14:paraId="36A8E328" w14:textId="77777777" w:rsidTr="003978A7">
        <w:trPr>
          <w:trHeight w:val="20"/>
          <w:jc w:val="center"/>
        </w:trPr>
        <w:tc>
          <w:tcPr>
            <w:tcW w:w="849" w:type="pct"/>
            <w:tcMar>
              <w:top w:w="0" w:type="dxa"/>
              <w:left w:w="108" w:type="dxa"/>
              <w:bottom w:w="0" w:type="dxa"/>
              <w:right w:w="108" w:type="dxa"/>
            </w:tcMar>
            <w:hideMark/>
          </w:tcPr>
          <w:p w14:paraId="2B4BEADB"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01.01.2020</w:t>
            </w:r>
          </w:p>
          <w:p w14:paraId="1A7D9426"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 </w:t>
            </w:r>
          </w:p>
          <w:p w14:paraId="5EA93F4F"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31.12.2020</w:t>
            </w:r>
          </w:p>
        </w:tc>
        <w:tc>
          <w:tcPr>
            <w:tcW w:w="877" w:type="pct"/>
            <w:tcMar>
              <w:top w:w="0" w:type="dxa"/>
              <w:left w:w="108" w:type="dxa"/>
              <w:bottom w:w="0" w:type="dxa"/>
              <w:right w:w="108" w:type="dxa"/>
            </w:tcMar>
            <w:vAlign w:val="center"/>
            <w:hideMark/>
          </w:tcPr>
          <w:p w14:paraId="1DEE9ACF"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2.537.900</w:t>
            </w:r>
          </w:p>
        </w:tc>
        <w:tc>
          <w:tcPr>
            <w:tcW w:w="1050" w:type="pct"/>
            <w:tcMar>
              <w:top w:w="0" w:type="dxa"/>
              <w:left w:w="108" w:type="dxa"/>
              <w:bottom w:w="0" w:type="dxa"/>
              <w:right w:w="108" w:type="dxa"/>
            </w:tcMar>
            <w:vAlign w:val="center"/>
            <w:hideMark/>
          </w:tcPr>
          <w:p w14:paraId="65B5BA42"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2.537.900</w:t>
            </w:r>
          </w:p>
        </w:tc>
        <w:tc>
          <w:tcPr>
            <w:tcW w:w="1113" w:type="pct"/>
            <w:tcMar>
              <w:top w:w="0" w:type="dxa"/>
              <w:left w:w="108" w:type="dxa"/>
              <w:bottom w:w="0" w:type="dxa"/>
              <w:right w:w="108" w:type="dxa"/>
            </w:tcMar>
            <w:vAlign w:val="center"/>
            <w:hideMark/>
          </w:tcPr>
          <w:p w14:paraId="07B765A0"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2.599.810</w:t>
            </w:r>
          </w:p>
        </w:tc>
        <w:tc>
          <w:tcPr>
            <w:tcW w:w="1111" w:type="pct"/>
            <w:tcMar>
              <w:top w:w="0" w:type="dxa"/>
              <w:left w:w="108" w:type="dxa"/>
              <w:bottom w:w="0" w:type="dxa"/>
              <w:right w:w="108" w:type="dxa"/>
            </w:tcMar>
            <w:vAlign w:val="center"/>
            <w:hideMark/>
          </w:tcPr>
          <w:p w14:paraId="21C250F7"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2.599.810</w:t>
            </w:r>
          </w:p>
        </w:tc>
      </w:tr>
      <w:tr w:rsidR="00E33E94" w:rsidRPr="007443E2" w14:paraId="620C9758" w14:textId="77777777" w:rsidTr="003978A7">
        <w:trPr>
          <w:trHeight w:val="20"/>
          <w:jc w:val="center"/>
        </w:trPr>
        <w:tc>
          <w:tcPr>
            <w:tcW w:w="849" w:type="pct"/>
            <w:tcMar>
              <w:top w:w="0" w:type="dxa"/>
              <w:left w:w="108" w:type="dxa"/>
              <w:bottom w:w="0" w:type="dxa"/>
              <w:right w:w="108" w:type="dxa"/>
            </w:tcMar>
            <w:hideMark/>
          </w:tcPr>
          <w:p w14:paraId="081F3DB1"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01.01.2021 </w:t>
            </w:r>
          </w:p>
          <w:p w14:paraId="318E5FB5"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w:t>
            </w:r>
          </w:p>
          <w:p w14:paraId="3DFA6345"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31.12.2021</w:t>
            </w:r>
          </w:p>
        </w:tc>
        <w:tc>
          <w:tcPr>
            <w:tcW w:w="877" w:type="pct"/>
            <w:tcMar>
              <w:top w:w="0" w:type="dxa"/>
              <w:left w:w="108" w:type="dxa"/>
              <w:bottom w:w="0" w:type="dxa"/>
              <w:right w:w="108" w:type="dxa"/>
            </w:tcMar>
            <w:vAlign w:val="center"/>
            <w:hideMark/>
          </w:tcPr>
          <w:p w14:paraId="49BF109A"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2.661.700</w:t>
            </w:r>
          </w:p>
        </w:tc>
        <w:tc>
          <w:tcPr>
            <w:tcW w:w="1050" w:type="pct"/>
            <w:tcMar>
              <w:top w:w="0" w:type="dxa"/>
              <w:left w:w="108" w:type="dxa"/>
              <w:bottom w:w="0" w:type="dxa"/>
              <w:right w:w="108" w:type="dxa"/>
            </w:tcMar>
            <w:vAlign w:val="center"/>
            <w:hideMark/>
          </w:tcPr>
          <w:p w14:paraId="41ECC92C"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2.661.700</w:t>
            </w:r>
          </w:p>
        </w:tc>
        <w:tc>
          <w:tcPr>
            <w:tcW w:w="1113" w:type="pct"/>
            <w:tcMar>
              <w:top w:w="0" w:type="dxa"/>
              <w:left w:w="108" w:type="dxa"/>
              <w:bottom w:w="0" w:type="dxa"/>
              <w:right w:w="108" w:type="dxa"/>
            </w:tcMar>
            <w:vAlign w:val="center"/>
            <w:hideMark/>
          </w:tcPr>
          <w:p w14:paraId="33EE8609"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2.726.630</w:t>
            </w:r>
          </w:p>
        </w:tc>
        <w:tc>
          <w:tcPr>
            <w:tcW w:w="1111" w:type="pct"/>
            <w:tcMar>
              <w:top w:w="0" w:type="dxa"/>
              <w:left w:w="108" w:type="dxa"/>
              <w:bottom w:w="0" w:type="dxa"/>
              <w:right w:w="108" w:type="dxa"/>
            </w:tcMar>
            <w:vAlign w:val="center"/>
            <w:hideMark/>
          </w:tcPr>
          <w:p w14:paraId="6098D412"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2.726.630</w:t>
            </w:r>
          </w:p>
        </w:tc>
      </w:tr>
      <w:tr w:rsidR="00E33E94" w:rsidRPr="007443E2" w14:paraId="6A852E76" w14:textId="77777777" w:rsidTr="003978A7">
        <w:trPr>
          <w:trHeight w:val="20"/>
          <w:jc w:val="center"/>
        </w:trPr>
        <w:tc>
          <w:tcPr>
            <w:tcW w:w="849" w:type="pct"/>
            <w:tcMar>
              <w:top w:w="0" w:type="dxa"/>
              <w:left w:w="108" w:type="dxa"/>
              <w:bottom w:w="0" w:type="dxa"/>
              <w:right w:w="108" w:type="dxa"/>
            </w:tcMar>
            <w:hideMark/>
          </w:tcPr>
          <w:p w14:paraId="1816FEE3"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01.01.2022 </w:t>
            </w:r>
          </w:p>
          <w:p w14:paraId="453CFDDE"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w:t>
            </w:r>
          </w:p>
          <w:p w14:paraId="4FE3F85A"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31.12.2022</w:t>
            </w:r>
          </w:p>
        </w:tc>
        <w:tc>
          <w:tcPr>
            <w:tcW w:w="877" w:type="pct"/>
            <w:tcMar>
              <w:top w:w="0" w:type="dxa"/>
              <w:left w:w="108" w:type="dxa"/>
              <w:bottom w:w="0" w:type="dxa"/>
              <w:right w:w="108" w:type="dxa"/>
            </w:tcMar>
            <w:vAlign w:val="center"/>
            <w:hideMark/>
          </w:tcPr>
          <w:p w14:paraId="77BB7234" w14:textId="77777777" w:rsidR="00E33E94" w:rsidRPr="007443E2" w:rsidRDefault="00E33E94" w:rsidP="003978A7">
            <w:pPr>
              <w:jc w:val="center"/>
              <w:rPr>
                <w:rFonts w:cstheme="minorHAnsi"/>
              </w:rPr>
            </w:pPr>
            <w:r w:rsidRPr="007443E2">
              <w:rPr>
                <w:rFonts w:cstheme="minorHAnsi"/>
              </w:rPr>
              <w:t>3.095.000</w:t>
            </w:r>
          </w:p>
        </w:tc>
        <w:tc>
          <w:tcPr>
            <w:tcW w:w="1050" w:type="pct"/>
            <w:tcMar>
              <w:top w:w="0" w:type="dxa"/>
              <w:left w:w="108" w:type="dxa"/>
              <w:bottom w:w="0" w:type="dxa"/>
              <w:right w:w="108" w:type="dxa"/>
            </w:tcMar>
            <w:vAlign w:val="center"/>
            <w:hideMark/>
          </w:tcPr>
          <w:p w14:paraId="6D19291A" w14:textId="77777777" w:rsidR="00E33E94" w:rsidRPr="007443E2" w:rsidRDefault="00E33E94" w:rsidP="003978A7">
            <w:pPr>
              <w:jc w:val="center"/>
              <w:rPr>
                <w:rFonts w:cstheme="minorHAnsi"/>
              </w:rPr>
            </w:pPr>
            <w:r w:rsidRPr="007443E2">
              <w:rPr>
                <w:rFonts w:cstheme="minorHAnsi"/>
              </w:rPr>
              <w:t>3.095.000</w:t>
            </w:r>
          </w:p>
        </w:tc>
        <w:tc>
          <w:tcPr>
            <w:tcW w:w="1113" w:type="pct"/>
            <w:tcMar>
              <w:top w:w="0" w:type="dxa"/>
              <w:left w:w="108" w:type="dxa"/>
              <w:bottom w:w="0" w:type="dxa"/>
              <w:right w:w="108" w:type="dxa"/>
            </w:tcMar>
            <w:vAlign w:val="center"/>
            <w:hideMark/>
          </w:tcPr>
          <w:p w14:paraId="794AC028" w14:textId="77777777" w:rsidR="00E33E94" w:rsidRPr="007443E2" w:rsidRDefault="00E33E94" w:rsidP="003978A7">
            <w:pPr>
              <w:jc w:val="center"/>
              <w:rPr>
                <w:rFonts w:cstheme="minorHAnsi"/>
              </w:rPr>
            </w:pPr>
            <w:r w:rsidRPr="007443E2">
              <w:rPr>
                <w:rFonts w:cstheme="minorHAnsi"/>
              </w:rPr>
              <w:t>3.170.500</w:t>
            </w:r>
          </w:p>
        </w:tc>
        <w:tc>
          <w:tcPr>
            <w:tcW w:w="1111" w:type="pct"/>
            <w:tcMar>
              <w:top w:w="0" w:type="dxa"/>
              <w:left w:w="108" w:type="dxa"/>
              <w:bottom w:w="0" w:type="dxa"/>
              <w:right w:w="108" w:type="dxa"/>
            </w:tcMar>
            <w:vAlign w:val="center"/>
            <w:hideMark/>
          </w:tcPr>
          <w:p w14:paraId="43BAA628" w14:textId="77777777" w:rsidR="00E33E94" w:rsidRPr="007443E2" w:rsidRDefault="00E33E94" w:rsidP="003978A7">
            <w:pPr>
              <w:jc w:val="center"/>
              <w:rPr>
                <w:rFonts w:cstheme="minorHAnsi"/>
              </w:rPr>
            </w:pPr>
            <w:r w:rsidRPr="007443E2">
              <w:rPr>
                <w:rFonts w:cstheme="minorHAnsi"/>
              </w:rPr>
              <w:t>3.170.500</w:t>
            </w:r>
          </w:p>
        </w:tc>
      </w:tr>
      <w:tr w:rsidR="00E33E94" w:rsidRPr="007443E2" w14:paraId="63600BCC" w14:textId="77777777" w:rsidTr="003978A7">
        <w:trPr>
          <w:trHeight w:val="20"/>
          <w:jc w:val="center"/>
        </w:trPr>
        <w:tc>
          <w:tcPr>
            <w:tcW w:w="849" w:type="pct"/>
            <w:tcMar>
              <w:top w:w="0" w:type="dxa"/>
              <w:left w:w="108" w:type="dxa"/>
              <w:bottom w:w="0" w:type="dxa"/>
              <w:right w:w="108" w:type="dxa"/>
            </w:tcMar>
            <w:hideMark/>
          </w:tcPr>
          <w:p w14:paraId="12544E38"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01.01.2023 </w:t>
            </w:r>
          </w:p>
          <w:p w14:paraId="47497CA8" w14:textId="77777777" w:rsidR="00E33E94"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 xml:space="preserve">– </w:t>
            </w:r>
          </w:p>
          <w:p w14:paraId="6940095A" w14:textId="77777777" w:rsidR="00E33E94" w:rsidRPr="007443E2" w:rsidRDefault="00E33E94" w:rsidP="003978A7">
            <w:pPr>
              <w:spacing w:after="0" w:line="360" w:lineRule="auto"/>
              <w:jc w:val="center"/>
              <w:rPr>
                <w:rFonts w:eastAsia="Times New Roman" w:cstheme="minorHAnsi"/>
                <w:lang w:eastAsia="tr-TR"/>
              </w:rPr>
            </w:pPr>
            <w:r w:rsidRPr="007443E2">
              <w:rPr>
                <w:rFonts w:eastAsia="Times New Roman" w:cstheme="minorHAnsi"/>
                <w:lang w:eastAsia="tr-TR"/>
              </w:rPr>
              <w:t>31.12.2023</w:t>
            </w:r>
          </w:p>
        </w:tc>
        <w:tc>
          <w:tcPr>
            <w:tcW w:w="877" w:type="pct"/>
            <w:tcMar>
              <w:top w:w="0" w:type="dxa"/>
              <w:left w:w="108" w:type="dxa"/>
              <w:bottom w:w="0" w:type="dxa"/>
              <w:right w:w="108" w:type="dxa"/>
            </w:tcMar>
            <w:vAlign w:val="center"/>
            <w:hideMark/>
          </w:tcPr>
          <w:p w14:paraId="58B3B71B" w14:textId="77777777" w:rsidR="00E33E94" w:rsidRPr="007443E2" w:rsidRDefault="00E33E94" w:rsidP="003978A7">
            <w:pPr>
              <w:jc w:val="center"/>
              <w:rPr>
                <w:rFonts w:cstheme="minorHAnsi"/>
              </w:rPr>
            </w:pPr>
            <w:r w:rsidRPr="007443E2">
              <w:rPr>
                <w:rFonts w:cstheme="minorHAnsi"/>
              </w:rPr>
              <w:t>3.342.600</w:t>
            </w:r>
          </w:p>
        </w:tc>
        <w:tc>
          <w:tcPr>
            <w:tcW w:w="1050" w:type="pct"/>
            <w:tcMar>
              <w:top w:w="0" w:type="dxa"/>
              <w:left w:w="108" w:type="dxa"/>
              <w:bottom w:w="0" w:type="dxa"/>
              <w:right w:w="108" w:type="dxa"/>
            </w:tcMar>
            <w:vAlign w:val="center"/>
            <w:hideMark/>
          </w:tcPr>
          <w:p w14:paraId="018478DB" w14:textId="77777777" w:rsidR="00E33E94" w:rsidRPr="007443E2" w:rsidRDefault="00E33E94" w:rsidP="003978A7">
            <w:pPr>
              <w:jc w:val="center"/>
              <w:rPr>
                <w:rFonts w:cstheme="minorHAnsi"/>
              </w:rPr>
            </w:pPr>
            <w:r w:rsidRPr="007443E2">
              <w:rPr>
                <w:rFonts w:cstheme="minorHAnsi"/>
              </w:rPr>
              <w:t>3.342.600</w:t>
            </w:r>
          </w:p>
        </w:tc>
        <w:tc>
          <w:tcPr>
            <w:tcW w:w="1113" w:type="pct"/>
            <w:tcMar>
              <w:top w:w="0" w:type="dxa"/>
              <w:left w:w="108" w:type="dxa"/>
              <w:bottom w:w="0" w:type="dxa"/>
              <w:right w:w="108" w:type="dxa"/>
            </w:tcMar>
            <w:vAlign w:val="center"/>
            <w:hideMark/>
          </w:tcPr>
          <w:p w14:paraId="521D0834" w14:textId="77777777" w:rsidR="00E33E94" w:rsidRPr="007443E2" w:rsidRDefault="00E33E94" w:rsidP="003978A7">
            <w:pPr>
              <w:jc w:val="center"/>
              <w:rPr>
                <w:rFonts w:cstheme="minorHAnsi"/>
              </w:rPr>
            </w:pPr>
            <w:r w:rsidRPr="007443E2">
              <w:rPr>
                <w:rFonts w:cstheme="minorHAnsi"/>
              </w:rPr>
              <w:t>3.424.140</w:t>
            </w:r>
          </w:p>
        </w:tc>
        <w:tc>
          <w:tcPr>
            <w:tcW w:w="1111" w:type="pct"/>
            <w:tcMar>
              <w:top w:w="0" w:type="dxa"/>
              <w:left w:w="108" w:type="dxa"/>
              <w:bottom w:w="0" w:type="dxa"/>
              <w:right w:w="108" w:type="dxa"/>
            </w:tcMar>
            <w:vAlign w:val="center"/>
            <w:hideMark/>
          </w:tcPr>
          <w:p w14:paraId="3ED097E5" w14:textId="77777777" w:rsidR="00E33E94" w:rsidRPr="007443E2" w:rsidRDefault="00E33E94" w:rsidP="003978A7">
            <w:pPr>
              <w:jc w:val="center"/>
              <w:rPr>
                <w:rFonts w:cstheme="minorHAnsi"/>
              </w:rPr>
            </w:pPr>
            <w:r w:rsidRPr="007443E2">
              <w:rPr>
                <w:rFonts w:cstheme="minorHAnsi"/>
              </w:rPr>
              <w:t>3.424.140</w:t>
            </w:r>
          </w:p>
        </w:tc>
      </w:tr>
      <w:tr w:rsidR="00E33E94" w:rsidRPr="007443E2" w14:paraId="680AF3C6" w14:textId="77777777" w:rsidTr="003978A7">
        <w:trPr>
          <w:trHeight w:val="20"/>
          <w:jc w:val="center"/>
        </w:trPr>
        <w:tc>
          <w:tcPr>
            <w:tcW w:w="849" w:type="pct"/>
            <w:tcMar>
              <w:top w:w="0" w:type="dxa"/>
              <w:left w:w="108" w:type="dxa"/>
              <w:bottom w:w="0" w:type="dxa"/>
              <w:right w:w="108" w:type="dxa"/>
            </w:tcMar>
            <w:vAlign w:val="center"/>
          </w:tcPr>
          <w:p w14:paraId="76B1889E" w14:textId="77777777" w:rsidR="00E33E94" w:rsidRDefault="00E33E94" w:rsidP="003978A7">
            <w:pPr>
              <w:jc w:val="center"/>
              <w:rPr>
                <w:rFonts w:ascii="Calibri" w:hAnsi="Calibri" w:cs="Calibri"/>
              </w:rPr>
            </w:pPr>
            <w:bookmarkStart w:id="1" w:name="_Hlk178317093"/>
            <w:r w:rsidRPr="007443E2">
              <w:rPr>
                <w:rFonts w:ascii="Calibri" w:hAnsi="Calibri" w:cs="Calibri"/>
              </w:rPr>
              <w:t>01.0</w:t>
            </w:r>
            <w:r>
              <w:rPr>
                <w:rFonts w:ascii="Calibri" w:hAnsi="Calibri" w:cs="Calibri"/>
              </w:rPr>
              <w:t>1</w:t>
            </w:r>
            <w:r w:rsidRPr="007443E2">
              <w:rPr>
                <w:rFonts w:ascii="Calibri" w:hAnsi="Calibri" w:cs="Calibri"/>
              </w:rPr>
              <w:t xml:space="preserve">.2024 </w:t>
            </w:r>
          </w:p>
          <w:p w14:paraId="13D30ABD" w14:textId="77777777" w:rsidR="00E33E94" w:rsidRDefault="00E33E94" w:rsidP="003978A7">
            <w:pPr>
              <w:jc w:val="center"/>
              <w:rPr>
                <w:rFonts w:ascii="Calibri" w:hAnsi="Calibri" w:cs="Calibri"/>
              </w:rPr>
            </w:pPr>
            <w:r w:rsidRPr="007443E2">
              <w:rPr>
                <w:rFonts w:ascii="Calibri" w:hAnsi="Calibri" w:cs="Calibri"/>
              </w:rPr>
              <w:t xml:space="preserve">– </w:t>
            </w:r>
          </w:p>
          <w:p w14:paraId="224FB985" w14:textId="77777777" w:rsidR="00E33E94" w:rsidRPr="007443E2" w:rsidRDefault="00E33E94" w:rsidP="003978A7">
            <w:pPr>
              <w:jc w:val="center"/>
              <w:rPr>
                <w:rFonts w:ascii="Calibri" w:hAnsi="Calibri" w:cs="Calibri"/>
              </w:rPr>
            </w:pPr>
            <w:r>
              <w:rPr>
                <w:rFonts w:ascii="Calibri" w:hAnsi="Calibri" w:cs="Calibri"/>
              </w:rPr>
              <w:t>31.12</w:t>
            </w:r>
            <w:r w:rsidRPr="007443E2">
              <w:rPr>
                <w:rFonts w:ascii="Calibri" w:hAnsi="Calibri" w:cs="Calibri"/>
              </w:rPr>
              <w:t>.2024</w:t>
            </w:r>
          </w:p>
        </w:tc>
        <w:tc>
          <w:tcPr>
            <w:tcW w:w="877" w:type="pct"/>
            <w:tcMar>
              <w:top w:w="0" w:type="dxa"/>
              <w:left w:w="108" w:type="dxa"/>
              <w:bottom w:w="0" w:type="dxa"/>
              <w:right w:w="108" w:type="dxa"/>
            </w:tcMar>
            <w:vAlign w:val="center"/>
          </w:tcPr>
          <w:p w14:paraId="678CFA62" w14:textId="77777777" w:rsidR="00E33E94" w:rsidRPr="007443E2" w:rsidRDefault="00E33E94" w:rsidP="003978A7">
            <w:pPr>
              <w:jc w:val="center"/>
              <w:rPr>
                <w:rFonts w:ascii="Calibri" w:hAnsi="Calibri" w:cs="Calibri"/>
              </w:rPr>
            </w:pPr>
            <w:r w:rsidRPr="007443E2">
              <w:rPr>
                <w:rFonts w:ascii="Calibri" w:hAnsi="Calibri" w:cstheme="minorHAnsi"/>
              </w:rPr>
              <w:t>5.013.900</w:t>
            </w:r>
          </w:p>
        </w:tc>
        <w:tc>
          <w:tcPr>
            <w:tcW w:w="1050" w:type="pct"/>
            <w:tcMar>
              <w:top w:w="0" w:type="dxa"/>
              <w:left w:w="108" w:type="dxa"/>
              <w:bottom w:w="0" w:type="dxa"/>
              <w:right w:w="108" w:type="dxa"/>
            </w:tcMar>
            <w:vAlign w:val="center"/>
          </w:tcPr>
          <w:p w14:paraId="266E5DFD" w14:textId="77777777" w:rsidR="00E33E94" w:rsidRPr="007443E2" w:rsidRDefault="00E33E94" w:rsidP="003978A7">
            <w:pPr>
              <w:jc w:val="center"/>
              <w:rPr>
                <w:rFonts w:ascii="Calibri" w:hAnsi="Calibri" w:cs="Calibri"/>
              </w:rPr>
            </w:pPr>
            <w:r w:rsidRPr="007443E2">
              <w:rPr>
                <w:rFonts w:ascii="Calibri" w:hAnsi="Calibri" w:cstheme="minorHAnsi"/>
              </w:rPr>
              <w:t>5.013.900</w:t>
            </w:r>
          </w:p>
        </w:tc>
        <w:tc>
          <w:tcPr>
            <w:tcW w:w="1113" w:type="pct"/>
            <w:tcMar>
              <w:top w:w="0" w:type="dxa"/>
              <w:left w:w="108" w:type="dxa"/>
              <w:bottom w:w="0" w:type="dxa"/>
              <w:right w:w="108" w:type="dxa"/>
            </w:tcMar>
            <w:vAlign w:val="center"/>
          </w:tcPr>
          <w:p w14:paraId="73188B53" w14:textId="77777777" w:rsidR="00E33E94" w:rsidRPr="007443E2" w:rsidRDefault="00E33E94" w:rsidP="003978A7">
            <w:pPr>
              <w:jc w:val="center"/>
              <w:rPr>
                <w:rFonts w:ascii="Calibri" w:hAnsi="Calibri" w:cs="Calibri"/>
              </w:rPr>
            </w:pPr>
            <w:r w:rsidRPr="007443E2">
              <w:rPr>
                <w:rFonts w:ascii="Calibri" w:hAnsi="Calibri" w:cstheme="minorHAnsi"/>
              </w:rPr>
              <w:t>5.136.210</w:t>
            </w:r>
          </w:p>
        </w:tc>
        <w:tc>
          <w:tcPr>
            <w:tcW w:w="1111" w:type="pct"/>
            <w:tcMar>
              <w:top w:w="0" w:type="dxa"/>
              <w:left w:w="108" w:type="dxa"/>
              <w:bottom w:w="0" w:type="dxa"/>
              <w:right w:w="108" w:type="dxa"/>
            </w:tcMar>
            <w:vAlign w:val="center"/>
          </w:tcPr>
          <w:p w14:paraId="0FA5D5E2" w14:textId="77777777" w:rsidR="00E33E94" w:rsidRPr="007443E2" w:rsidRDefault="00E33E94" w:rsidP="003978A7">
            <w:pPr>
              <w:jc w:val="center"/>
              <w:rPr>
                <w:rFonts w:ascii="Calibri" w:hAnsi="Calibri" w:cs="Calibri"/>
              </w:rPr>
            </w:pPr>
            <w:r w:rsidRPr="007443E2">
              <w:rPr>
                <w:rFonts w:ascii="Calibri" w:hAnsi="Calibri" w:cstheme="minorHAnsi"/>
              </w:rPr>
              <w:t>5.136.210</w:t>
            </w:r>
          </w:p>
        </w:tc>
      </w:tr>
      <w:bookmarkEnd w:id="1"/>
      <w:tr w:rsidR="00E33E94" w:rsidRPr="007443E2" w14:paraId="48F1D98A" w14:textId="77777777" w:rsidTr="003978A7">
        <w:trPr>
          <w:trHeight w:val="20"/>
          <w:jc w:val="center"/>
        </w:trPr>
        <w:tc>
          <w:tcPr>
            <w:tcW w:w="8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36E75F" w14:textId="77777777" w:rsidR="00E33E94" w:rsidRDefault="00E33E94" w:rsidP="003978A7">
            <w:pPr>
              <w:jc w:val="center"/>
              <w:rPr>
                <w:rFonts w:ascii="Calibri" w:hAnsi="Calibri" w:cs="Calibri"/>
              </w:rPr>
            </w:pPr>
            <w:r w:rsidRPr="007443E2">
              <w:rPr>
                <w:rFonts w:ascii="Calibri" w:hAnsi="Calibri" w:cs="Calibri"/>
              </w:rPr>
              <w:t>01.0</w:t>
            </w:r>
            <w:r>
              <w:rPr>
                <w:rFonts w:ascii="Calibri" w:hAnsi="Calibri" w:cs="Calibri"/>
              </w:rPr>
              <w:t>1</w:t>
            </w:r>
            <w:r w:rsidRPr="007443E2">
              <w:rPr>
                <w:rFonts w:ascii="Calibri" w:hAnsi="Calibri" w:cs="Calibri"/>
              </w:rPr>
              <w:t>.202</w:t>
            </w:r>
            <w:r>
              <w:rPr>
                <w:rFonts w:ascii="Calibri" w:hAnsi="Calibri" w:cs="Calibri"/>
              </w:rPr>
              <w:t>5</w:t>
            </w:r>
          </w:p>
          <w:p w14:paraId="6056E553" w14:textId="77777777" w:rsidR="00E33E94" w:rsidRDefault="00E33E94" w:rsidP="003978A7">
            <w:pPr>
              <w:jc w:val="center"/>
              <w:rPr>
                <w:rFonts w:ascii="Calibri" w:hAnsi="Calibri" w:cs="Calibri"/>
              </w:rPr>
            </w:pPr>
            <w:r w:rsidRPr="007443E2">
              <w:rPr>
                <w:rFonts w:ascii="Calibri" w:hAnsi="Calibri" w:cs="Calibri"/>
              </w:rPr>
              <w:t xml:space="preserve">– </w:t>
            </w:r>
          </w:p>
          <w:p w14:paraId="00A89BBD" w14:textId="77777777" w:rsidR="00E33E94" w:rsidRPr="007443E2" w:rsidRDefault="00E33E94" w:rsidP="003978A7">
            <w:pPr>
              <w:jc w:val="center"/>
              <w:rPr>
                <w:rFonts w:ascii="Calibri" w:hAnsi="Calibri" w:cs="Calibri"/>
              </w:rPr>
            </w:pPr>
            <w:r>
              <w:rPr>
                <w:rFonts w:ascii="Calibri" w:hAnsi="Calibri" w:cs="Calibri"/>
              </w:rPr>
              <w:t>31.12</w:t>
            </w:r>
            <w:r w:rsidRPr="007443E2">
              <w:rPr>
                <w:rFonts w:ascii="Calibri" w:hAnsi="Calibri" w:cs="Calibri"/>
              </w:rPr>
              <w:t>.202</w:t>
            </w:r>
            <w:r>
              <w:rPr>
                <w:rFonts w:ascii="Calibri" w:hAnsi="Calibri" w:cs="Calibri"/>
              </w:rPr>
              <w:t>5</w:t>
            </w:r>
          </w:p>
        </w:tc>
        <w:tc>
          <w:tcPr>
            <w:tcW w:w="8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6B5B6E" w14:textId="77777777" w:rsidR="00E33E94" w:rsidRPr="00307B8F" w:rsidRDefault="00E33E94" w:rsidP="003978A7">
            <w:pPr>
              <w:jc w:val="center"/>
              <w:rPr>
                <w:rFonts w:cstheme="minorHAnsi"/>
              </w:rPr>
            </w:pPr>
            <w:r w:rsidRPr="00307B8F">
              <w:rPr>
                <w:rFonts w:cstheme="minorHAnsi"/>
              </w:rPr>
              <w:t>7.520.850</w:t>
            </w:r>
          </w:p>
        </w:tc>
        <w:tc>
          <w:tcPr>
            <w:tcW w:w="10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9F6687" w14:textId="77777777" w:rsidR="00E33E94" w:rsidRPr="00307B8F" w:rsidRDefault="00E33E94" w:rsidP="003978A7">
            <w:pPr>
              <w:jc w:val="center"/>
              <w:rPr>
                <w:rFonts w:cstheme="minorHAnsi"/>
              </w:rPr>
            </w:pPr>
            <w:r w:rsidRPr="00307B8F">
              <w:rPr>
                <w:rFonts w:cstheme="minorHAnsi"/>
              </w:rPr>
              <w:t>7.520.850</w:t>
            </w:r>
          </w:p>
        </w:tc>
        <w:tc>
          <w:tcPr>
            <w:tcW w:w="11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2D06A2" w14:textId="77777777" w:rsidR="00E33E94" w:rsidRPr="00307B8F" w:rsidRDefault="00E33E94" w:rsidP="003978A7">
            <w:pPr>
              <w:jc w:val="center"/>
              <w:rPr>
                <w:rFonts w:cstheme="minorHAnsi"/>
              </w:rPr>
            </w:pPr>
            <w:r w:rsidRPr="00307B8F">
              <w:rPr>
                <w:rFonts w:cstheme="minorHAnsi"/>
              </w:rPr>
              <w:t>7.704.315</w:t>
            </w:r>
          </w:p>
        </w:tc>
        <w:tc>
          <w:tcPr>
            <w:tcW w:w="11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645A87" w14:textId="77777777" w:rsidR="00E33E94" w:rsidRPr="00307B8F" w:rsidRDefault="00E33E94" w:rsidP="003978A7">
            <w:pPr>
              <w:jc w:val="center"/>
              <w:rPr>
                <w:rFonts w:cstheme="minorHAnsi"/>
              </w:rPr>
            </w:pPr>
            <w:r w:rsidRPr="00307B8F">
              <w:rPr>
                <w:rFonts w:cstheme="minorHAnsi"/>
              </w:rPr>
              <w:t>7.704.315</w:t>
            </w:r>
          </w:p>
        </w:tc>
      </w:tr>
      <w:tr w:rsidR="00E33E94" w:rsidRPr="007443E2" w14:paraId="3AA2E734" w14:textId="77777777" w:rsidTr="003978A7">
        <w:trPr>
          <w:trHeight w:val="20"/>
          <w:jc w:val="center"/>
        </w:trPr>
        <w:tc>
          <w:tcPr>
            <w:tcW w:w="8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335D93" w14:textId="77777777" w:rsidR="00E33E94" w:rsidRDefault="00E33E94" w:rsidP="003978A7">
            <w:pPr>
              <w:jc w:val="center"/>
              <w:rPr>
                <w:rFonts w:ascii="Calibri" w:hAnsi="Calibri" w:cs="Calibri"/>
              </w:rPr>
            </w:pPr>
            <w:r w:rsidRPr="007443E2">
              <w:rPr>
                <w:rFonts w:ascii="Calibri" w:hAnsi="Calibri" w:cs="Calibri"/>
              </w:rPr>
              <w:t>01.0</w:t>
            </w:r>
            <w:r>
              <w:rPr>
                <w:rFonts w:ascii="Calibri" w:hAnsi="Calibri" w:cs="Calibri"/>
              </w:rPr>
              <w:t>1</w:t>
            </w:r>
            <w:r w:rsidRPr="007443E2">
              <w:rPr>
                <w:rFonts w:ascii="Calibri" w:hAnsi="Calibri" w:cs="Calibri"/>
              </w:rPr>
              <w:t>.202</w:t>
            </w:r>
            <w:r>
              <w:rPr>
                <w:rFonts w:ascii="Calibri" w:hAnsi="Calibri" w:cs="Calibri"/>
              </w:rPr>
              <w:t>6</w:t>
            </w:r>
          </w:p>
          <w:p w14:paraId="2A998D19" w14:textId="77777777" w:rsidR="00E33E94" w:rsidRDefault="00E33E94" w:rsidP="003978A7">
            <w:pPr>
              <w:jc w:val="center"/>
              <w:rPr>
                <w:rFonts w:ascii="Calibri" w:hAnsi="Calibri" w:cs="Calibri"/>
              </w:rPr>
            </w:pPr>
            <w:r w:rsidRPr="007443E2">
              <w:rPr>
                <w:rFonts w:ascii="Calibri" w:hAnsi="Calibri" w:cs="Calibri"/>
              </w:rPr>
              <w:t xml:space="preserve">– </w:t>
            </w:r>
          </w:p>
          <w:p w14:paraId="5FC6B081" w14:textId="77777777" w:rsidR="00E33E94" w:rsidRPr="007443E2" w:rsidRDefault="00E33E94" w:rsidP="003978A7">
            <w:pPr>
              <w:jc w:val="center"/>
              <w:rPr>
                <w:rFonts w:ascii="Calibri" w:hAnsi="Calibri" w:cs="Calibri"/>
              </w:rPr>
            </w:pPr>
            <w:r>
              <w:rPr>
                <w:rFonts w:ascii="Calibri" w:hAnsi="Calibri" w:cs="Calibri"/>
              </w:rPr>
              <w:t>31.12</w:t>
            </w:r>
            <w:r w:rsidRPr="007443E2">
              <w:rPr>
                <w:rFonts w:ascii="Calibri" w:hAnsi="Calibri" w:cs="Calibri"/>
              </w:rPr>
              <w:t>.202</w:t>
            </w:r>
            <w:r>
              <w:rPr>
                <w:rFonts w:ascii="Calibri" w:hAnsi="Calibri" w:cs="Calibri"/>
              </w:rPr>
              <w:t>6</w:t>
            </w:r>
          </w:p>
        </w:tc>
        <w:tc>
          <w:tcPr>
            <w:tcW w:w="8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6E2196" w14:textId="77777777" w:rsidR="00E33E94" w:rsidRPr="00DB267A" w:rsidRDefault="00E33E94" w:rsidP="003978A7">
            <w:pPr>
              <w:jc w:val="center"/>
              <w:rPr>
                <w:rFonts w:cstheme="minorHAnsi"/>
                <w:highlight w:val="yellow"/>
              </w:rPr>
            </w:pPr>
            <w:r w:rsidRPr="002F2A25">
              <w:rPr>
                <w:rFonts w:cstheme="minorHAnsi"/>
              </w:rPr>
              <w:t>10.003.000</w:t>
            </w:r>
          </w:p>
        </w:tc>
        <w:tc>
          <w:tcPr>
            <w:tcW w:w="10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0B5C0B" w14:textId="77777777" w:rsidR="00E33E94" w:rsidRPr="00DB267A" w:rsidRDefault="00E33E94" w:rsidP="003978A7">
            <w:pPr>
              <w:jc w:val="center"/>
              <w:rPr>
                <w:rFonts w:cstheme="minorHAnsi"/>
                <w:highlight w:val="yellow"/>
              </w:rPr>
            </w:pPr>
            <w:r w:rsidRPr="002F2A25">
              <w:rPr>
                <w:rFonts w:cstheme="minorHAnsi"/>
              </w:rPr>
              <w:t>10.003.000</w:t>
            </w:r>
          </w:p>
        </w:tc>
        <w:tc>
          <w:tcPr>
            <w:tcW w:w="11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D7090E" w14:textId="77777777" w:rsidR="00E33E94" w:rsidRPr="00DB267A" w:rsidRDefault="00E33E94" w:rsidP="003978A7">
            <w:pPr>
              <w:jc w:val="center"/>
              <w:rPr>
                <w:rFonts w:cstheme="minorHAnsi"/>
                <w:highlight w:val="yellow"/>
              </w:rPr>
            </w:pPr>
            <w:r w:rsidRPr="002F2A25">
              <w:rPr>
                <w:rFonts w:cstheme="minorHAnsi"/>
              </w:rPr>
              <w:t>10.247.000</w:t>
            </w:r>
          </w:p>
        </w:tc>
        <w:tc>
          <w:tcPr>
            <w:tcW w:w="11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83500E" w14:textId="77777777" w:rsidR="00E33E94" w:rsidRPr="00DB267A" w:rsidRDefault="00E33E94" w:rsidP="003978A7">
            <w:pPr>
              <w:jc w:val="center"/>
              <w:rPr>
                <w:rFonts w:cstheme="minorHAnsi"/>
                <w:highlight w:val="yellow"/>
              </w:rPr>
            </w:pPr>
            <w:r w:rsidRPr="002F2A25">
              <w:rPr>
                <w:rFonts w:cstheme="minorHAnsi"/>
              </w:rPr>
              <w:t>10.247.000</w:t>
            </w:r>
          </w:p>
        </w:tc>
      </w:tr>
    </w:tbl>
    <w:p w14:paraId="1C4E1772" w14:textId="77777777" w:rsidR="008D6125" w:rsidRDefault="008D6125" w:rsidP="008D6125">
      <w:pPr>
        <w:spacing w:after="0" w:line="240" w:lineRule="auto"/>
        <w:jc w:val="center"/>
        <w:rPr>
          <w:rFonts w:eastAsia="Times New Roman" w:cstheme="minorHAnsi"/>
          <w:lang w:eastAsia="tr-TR"/>
        </w:rPr>
      </w:pPr>
    </w:p>
    <w:p w14:paraId="7AE6254F" w14:textId="432D40D4" w:rsidR="008D6125" w:rsidRDefault="008D6125" w:rsidP="008D6125">
      <w:pPr>
        <w:jc w:val="center"/>
        <w:rPr>
          <w:rFonts w:eastAsia="Times New Roman" w:cstheme="minorHAnsi"/>
          <w:lang w:eastAsia="tr-TR"/>
        </w:rPr>
      </w:pPr>
    </w:p>
    <w:p w14:paraId="6A32510A" w14:textId="77777777" w:rsidR="008D6125" w:rsidRDefault="008D6125" w:rsidP="008D6125">
      <w:pPr>
        <w:jc w:val="center"/>
        <w:rPr>
          <w:rFonts w:eastAsia="Times New Roman" w:cstheme="minorHAnsi"/>
          <w:lang w:eastAsia="tr-TR"/>
        </w:rPr>
      </w:pPr>
      <w:r w:rsidRPr="008D6125">
        <w:rPr>
          <w:rFonts w:eastAsia="Times New Roman" w:cstheme="minorHAnsi"/>
          <w:b/>
          <w:color w:val="000000" w:themeColor="text1"/>
          <w:lang w:eastAsia="tr-TR"/>
        </w:rPr>
        <w:t>(</w:t>
      </w:r>
      <w:r>
        <w:rPr>
          <w:rFonts w:eastAsia="Times New Roman" w:cstheme="minorHAnsi"/>
          <w:b/>
          <w:color w:val="000000" w:themeColor="text1"/>
          <w:lang w:eastAsia="tr-TR"/>
        </w:rPr>
        <w:t>E</w:t>
      </w:r>
      <w:r w:rsidRPr="008D6125">
        <w:rPr>
          <w:rFonts w:eastAsia="Times New Roman" w:cstheme="minorHAnsi"/>
          <w:b/>
          <w:color w:val="000000" w:themeColor="text1"/>
          <w:lang w:eastAsia="tr-TR"/>
        </w:rPr>
        <w:t>k:RG-14/12/2023-32399)</w:t>
      </w:r>
      <w:r>
        <w:rPr>
          <w:rFonts w:eastAsia="Times New Roman" w:cstheme="minorHAnsi"/>
          <w:lang w:eastAsia="tr-TR"/>
        </w:rPr>
        <w:t xml:space="preserve"> </w:t>
      </w:r>
    </w:p>
    <w:p w14:paraId="275BEAE4" w14:textId="77777777" w:rsidR="008D6125" w:rsidRPr="007443E2" w:rsidRDefault="008D6125" w:rsidP="008D6125">
      <w:pPr>
        <w:jc w:val="center"/>
        <w:rPr>
          <w:rFonts w:eastAsia="Times New Roman" w:cstheme="minorHAnsi"/>
          <w:lang w:eastAsia="tr-TR"/>
        </w:rPr>
      </w:pPr>
      <w:r w:rsidRPr="007443E2">
        <w:rPr>
          <w:rFonts w:eastAsia="Times New Roman" w:cstheme="minorHAnsi"/>
          <w:b/>
          <w:bCs/>
          <w:lang w:eastAsia="tr-TR"/>
        </w:rPr>
        <w:t>Tablo 15</w:t>
      </w:r>
    </w:p>
    <w:p w14:paraId="0C4EE2C8" w14:textId="77777777" w:rsidR="008D6125" w:rsidRPr="007443E2" w:rsidRDefault="008D6125" w:rsidP="008D6125">
      <w:pPr>
        <w:spacing w:after="0" w:line="360" w:lineRule="auto"/>
        <w:jc w:val="center"/>
        <w:rPr>
          <w:rFonts w:eastAsia="Times New Roman" w:cstheme="minorHAnsi"/>
          <w:lang w:eastAsia="tr-TR"/>
        </w:rPr>
      </w:pPr>
      <w:r w:rsidRPr="007443E2">
        <w:rPr>
          <w:rFonts w:eastAsia="Times New Roman" w:cstheme="minorHAnsi"/>
          <w:b/>
          <w:bCs/>
          <w:lang w:eastAsia="tr-TR"/>
        </w:rPr>
        <w:t xml:space="preserve">Motorlu Araç İşletenleri İçin </w:t>
      </w:r>
    </w:p>
    <w:p w14:paraId="495EBDBD" w14:textId="77777777" w:rsidR="008D6125" w:rsidRPr="007443E2" w:rsidRDefault="008D6125" w:rsidP="008D6125">
      <w:pPr>
        <w:spacing w:after="0" w:line="360" w:lineRule="auto"/>
        <w:jc w:val="center"/>
        <w:rPr>
          <w:rFonts w:eastAsia="Times New Roman" w:cstheme="minorHAnsi"/>
          <w:lang w:eastAsia="tr-TR"/>
        </w:rPr>
      </w:pPr>
      <w:r w:rsidRPr="007443E2">
        <w:rPr>
          <w:rFonts w:eastAsia="Times New Roman" w:cstheme="minorHAnsi"/>
          <w:b/>
          <w:bCs/>
          <w:lang w:eastAsia="tr-TR"/>
        </w:rPr>
        <w:t>01/0</w:t>
      </w:r>
      <w:r>
        <w:rPr>
          <w:rFonts w:eastAsia="Times New Roman" w:cstheme="minorHAnsi"/>
          <w:b/>
          <w:bCs/>
          <w:lang w:eastAsia="tr-TR"/>
        </w:rPr>
        <w:t>1</w:t>
      </w:r>
      <w:r w:rsidRPr="007443E2">
        <w:rPr>
          <w:rFonts w:eastAsia="Times New Roman" w:cstheme="minorHAnsi"/>
          <w:b/>
          <w:bCs/>
          <w:lang w:eastAsia="tr-TR"/>
        </w:rPr>
        <w:t>/2024 Tarihinden İtibaren Uygulanacak Asgari Sigorta Teminatları</w:t>
      </w:r>
    </w:p>
    <w:tbl>
      <w:tblPr>
        <w:tblW w:w="3545" w:type="pct"/>
        <w:jc w:val="center"/>
        <w:tblCellMar>
          <w:left w:w="70" w:type="dxa"/>
          <w:right w:w="70" w:type="dxa"/>
        </w:tblCellMar>
        <w:tblLook w:val="04A0" w:firstRow="1" w:lastRow="0" w:firstColumn="1" w:lastColumn="0" w:noHBand="0" w:noVBand="1"/>
      </w:tblPr>
      <w:tblGrid>
        <w:gridCol w:w="2800"/>
        <w:gridCol w:w="1032"/>
        <w:gridCol w:w="1144"/>
        <w:gridCol w:w="1032"/>
        <w:gridCol w:w="1144"/>
        <w:gridCol w:w="865"/>
        <w:gridCol w:w="865"/>
      </w:tblGrid>
      <w:tr w:rsidR="008D6125" w:rsidRPr="008D6125" w14:paraId="4474938E" w14:textId="77777777" w:rsidTr="000A16C0">
        <w:trPr>
          <w:trHeight w:val="315"/>
          <w:jc w:val="center"/>
        </w:trPr>
        <w:tc>
          <w:tcPr>
            <w:tcW w:w="1428" w:type="pct"/>
            <w:vMerge w:val="restart"/>
            <w:tcBorders>
              <w:top w:val="single" w:sz="4" w:space="0" w:color="000000"/>
              <w:left w:val="single" w:sz="4" w:space="0" w:color="000000"/>
              <w:bottom w:val="single" w:sz="8" w:space="0" w:color="000000"/>
              <w:right w:val="single" w:sz="8" w:space="0" w:color="auto"/>
            </w:tcBorders>
            <w:shd w:val="clear" w:color="auto" w:fill="auto"/>
            <w:noWrap/>
            <w:vAlign w:val="center"/>
            <w:hideMark/>
          </w:tcPr>
          <w:p w14:paraId="52A1E682"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Araç Grubu</w:t>
            </w:r>
          </w:p>
        </w:tc>
        <w:tc>
          <w:tcPr>
            <w:tcW w:w="3572" w:type="pct"/>
            <w:gridSpan w:val="6"/>
            <w:tcBorders>
              <w:top w:val="single" w:sz="4" w:space="0" w:color="000000"/>
              <w:left w:val="nil"/>
              <w:bottom w:val="single" w:sz="8" w:space="0" w:color="auto"/>
              <w:right w:val="single" w:sz="8" w:space="0" w:color="000000"/>
            </w:tcBorders>
            <w:shd w:val="clear" w:color="auto" w:fill="auto"/>
            <w:noWrap/>
            <w:vAlign w:val="center"/>
            <w:hideMark/>
          </w:tcPr>
          <w:p w14:paraId="2814E3D1"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Teminatlar (TL)</w:t>
            </w:r>
          </w:p>
        </w:tc>
      </w:tr>
      <w:tr w:rsidR="008D6125" w:rsidRPr="008D6125" w14:paraId="60FF8673" w14:textId="77777777" w:rsidTr="000A16C0">
        <w:trPr>
          <w:trHeight w:val="360"/>
          <w:jc w:val="center"/>
        </w:trPr>
        <w:tc>
          <w:tcPr>
            <w:tcW w:w="1428" w:type="pct"/>
            <w:vMerge/>
            <w:tcBorders>
              <w:top w:val="single" w:sz="4" w:space="0" w:color="000000"/>
              <w:left w:val="single" w:sz="4" w:space="0" w:color="000000"/>
              <w:bottom w:val="single" w:sz="8" w:space="0" w:color="000000"/>
              <w:right w:val="single" w:sz="8" w:space="0" w:color="auto"/>
            </w:tcBorders>
            <w:vAlign w:val="center"/>
            <w:hideMark/>
          </w:tcPr>
          <w:p w14:paraId="474D8521" w14:textId="77777777" w:rsidR="008D6125" w:rsidRPr="008D6125" w:rsidRDefault="008D6125" w:rsidP="008D6125">
            <w:pPr>
              <w:spacing w:after="0" w:line="240" w:lineRule="auto"/>
              <w:rPr>
                <w:rFonts w:ascii="Calibri" w:eastAsia="Times New Roman" w:hAnsi="Calibri" w:cs="Calibri"/>
                <w:lang w:eastAsia="tr-TR"/>
              </w:rPr>
            </w:pPr>
          </w:p>
        </w:tc>
        <w:tc>
          <w:tcPr>
            <w:tcW w:w="1287"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03F914F7"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A-Sağlık Gideri</w:t>
            </w:r>
          </w:p>
        </w:tc>
        <w:tc>
          <w:tcPr>
            <w:tcW w:w="1285"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05A5F045"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B-Sakatlanma ve Ölüm</w:t>
            </w:r>
          </w:p>
        </w:tc>
        <w:tc>
          <w:tcPr>
            <w:tcW w:w="1000"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49FF44CF"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C-Maddi</w:t>
            </w:r>
            <w:r w:rsidRPr="008D6125">
              <w:rPr>
                <w:rFonts w:ascii="Calibri" w:eastAsia="Times New Roman" w:hAnsi="Calibri" w:cs="Calibri"/>
                <w:vertAlign w:val="superscript"/>
                <w:lang w:eastAsia="tr-TR"/>
              </w:rPr>
              <w:t>(3)</w:t>
            </w:r>
          </w:p>
        </w:tc>
      </w:tr>
      <w:tr w:rsidR="008D6125" w:rsidRPr="008D6125" w14:paraId="6A59DFAD" w14:textId="77777777" w:rsidTr="000A16C0">
        <w:trPr>
          <w:trHeight w:val="300"/>
          <w:jc w:val="center"/>
        </w:trPr>
        <w:tc>
          <w:tcPr>
            <w:tcW w:w="1428" w:type="pct"/>
            <w:vMerge/>
            <w:tcBorders>
              <w:top w:val="single" w:sz="4" w:space="0" w:color="000000"/>
              <w:left w:val="single" w:sz="4" w:space="0" w:color="000000"/>
              <w:bottom w:val="single" w:sz="8" w:space="0" w:color="000000"/>
              <w:right w:val="single" w:sz="8" w:space="0" w:color="auto"/>
            </w:tcBorders>
            <w:vAlign w:val="center"/>
            <w:hideMark/>
          </w:tcPr>
          <w:p w14:paraId="45D5CE08" w14:textId="77777777" w:rsidR="008D6125" w:rsidRPr="008D6125" w:rsidRDefault="008D6125" w:rsidP="008D6125">
            <w:pPr>
              <w:spacing w:after="0" w:line="240" w:lineRule="auto"/>
              <w:rPr>
                <w:rFonts w:ascii="Calibri" w:eastAsia="Times New Roman" w:hAnsi="Calibri" w:cs="Calibri"/>
                <w:lang w:eastAsia="tr-TR"/>
              </w:rPr>
            </w:pPr>
          </w:p>
        </w:tc>
        <w:tc>
          <w:tcPr>
            <w:tcW w:w="642" w:type="pct"/>
            <w:tcBorders>
              <w:top w:val="nil"/>
              <w:left w:val="nil"/>
              <w:bottom w:val="nil"/>
              <w:right w:val="single" w:sz="8" w:space="0" w:color="auto"/>
            </w:tcBorders>
            <w:shd w:val="clear" w:color="auto" w:fill="auto"/>
            <w:noWrap/>
            <w:vAlign w:val="center"/>
            <w:hideMark/>
          </w:tcPr>
          <w:p w14:paraId="364DE418"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Kişi</w:t>
            </w:r>
          </w:p>
        </w:tc>
        <w:tc>
          <w:tcPr>
            <w:tcW w:w="644" w:type="pct"/>
            <w:tcBorders>
              <w:top w:val="nil"/>
              <w:left w:val="nil"/>
              <w:bottom w:val="nil"/>
              <w:right w:val="single" w:sz="8" w:space="0" w:color="auto"/>
            </w:tcBorders>
            <w:shd w:val="clear" w:color="auto" w:fill="auto"/>
            <w:noWrap/>
            <w:vAlign w:val="center"/>
            <w:hideMark/>
          </w:tcPr>
          <w:p w14:paraId="653448BB"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Kaza</w:t>
            </w:r>
          </w:p>
        </w:tc>
        <w:tc>
          <w:tcPr>
            <w:tcW w:w="644" w:type="pct"/>
            <w:tcBorders>
              <w:top w:val="nil"/>
              <w:left w:val="nil"/>
              <w:bottom w:val="nil"/>
              <w:right w:val="single" w:sz="8" w:space="0" w:color="auto"/>
            </w:tcBorders>
            <w:shd w:val="clear" w:color="auto" w:fill="auto"/>
            <w:noWrap/>
            <w:vAlign w:val="center"/>
            <w:hideMark/>
          </w:tcPr>
          <w:p w14:paraId="21D709DF"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Kişi</w:t>
            </w:r>
          </w:p>
        </w:tc>
        <w:tc>
          <w:tcPr>
            <w:tcW w:w="641" w:type="pct"/>
            <w:tcBorders>
              <w:top w:val="nil"/>
              <w:left w:val="nil"/>
              <w:bottom w:val="nil"/>
              <w:right w:val="single" w:sz="8" w:space="0" w:color="auto"/>
            </w:tcBorders>
            <w:shd w:val="clear" w:color="auto" w:fill="auto"/>
            <w:noWrap/>
            <w:vAlign w:val="center"/>
            <w:hideMark/>
          </w:tcPr>
          <w:p w14:paraId="51A284FB"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Kaza</w:t>
            </w:r>
          </w:p>
        </w:tc>
        <w:tc>
          <w:tcPr>
            <w:tcW w:w="501" w:type="pct"/>
            <w:tcBorders>
              <w:top w:val="nil"/>
              <w:left w:val="nil"/>
              <w:bottom w:val="nil"/>
              <w:right w:val="single" w:sz="8" w:space="0" w:color="auto"/>
            </w:tcBorders>
            <w:shd w:val="clear" w:color="auto" w:fill="auto"/>
            <w:noWrap/>
            <w:vAlign w:val="center"/>
            <w:hideMark/>
          </w:tcPr>
          <w:p w14:paraId="62D46A46"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Araç</w:t>
            </w:r>
          </w:p>
        </w:tc>
        <w:tc>
          <w:tcPr>
            <w:tcW w:w="500" w:type="pct"/>
            <w:vMerge w:val="restart"/>
            <w:tcBorders>
              <w:top w:val="nil"/>
              <w:left w:val="single" w:sz="8" w:space="0" w:color="auto"/>
              <w:bottom w:val="single" w:sz="8" w:space="0" w:color="000000"/>
              <w:right w:val="single" w:sz="8" w:space="0" w:color="auto"/>
            </w:tcBorders>
            <w:shd w:val="clear" w:color="auto" w:fill="auto"/>
            <w:vAlign w:val="center"/>
            <w:hideMark/>
          </w:tcPr>
          <w:p w14:paraId="09FDD826"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Kaza Başına</w:t>
            </w:r>
          </w:p>
        </w:tc>
      </w:tr>
      <w:tr w:rsidR="008D6125" w:rsidRPr="008D6125" w14:paraId="31753C05" w14:textId="77777777" w:rsidTr="000A16C0">
        <w:trPr>
          <w:trHeight w:val="315"/>
          <w:jc w:val="center"/>
        </w:trPr>
        <w:tc>
          <w:tcPr>
            <w:tcW w:w="1428" w:type="pct"/>
            <w:vMerge/>
            <w:tcBorders>
              <w:top w:val="single" w:sz="4" w:space="0" w:color="000000"/>
              <w:left w:val="single" w:sz="4" w:space="0" w:color="000000"/>
              <w:bottom w:val="single" w:sz="8" w:space="0" w:color="000000"/>
              <w:right w:val="single" w:sz="8" w:space="0" w:color="auto"/>
            </w:tcBorders>
            <w:vAlign w:val="center"/>
            <w:hideMark/>
          </w:tcPr>
          <w:p w14:paraId="14E6E0B1" w14:textId="77777777" w:rsidR="008D6125" w:rsidRPr="008D6125" w:rsidRDefault="008D6125" w:rsidP="008D6125">
            <w:pPr>
              <w:spacing w:after="0" w:line="240" w:lineRule="auto"/>
              <w:rPr>
                <w:rFonts w:ascii="Calibri" w:eastAsia="Times New Roman" w:hAnsi="Calibri" w:cs="Calibri"/>
                <w:lang w:eastAsia="tr-TR"/>
              </w:rPr>
            </w:pPr>
          </w:p>
        </w:tc>
        <w:tc>
          <w:tcPr>
            <w:tcW w:w="642" w:type="pct"/>
            <w:tcBorders>
              <w:top w:val="nil"/>
              <w:left w:val="nil"/>
              <w:bottom w:val="single" w:sz="8" w:space="0" w:color="auto"/>
              <w:right w:val="single" w:sz="8" w:space="0" w:color="auto"/>
            </w:tcBorders>
            <w:shd w:val="clear" w:color="auto" w:fill="auto"/>
            <w:noWrap/>
            <w:vAlign w:val="center"/>
            <w:hideMark/>
          </w:tcPr>
          <w:p w14:paraId="7846AEE7"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Başına</w:t>
            </w:r>
          </w:p>
        </w:tc>
        <w:tc>
          <w:tcPr>
            <w:tcW w:w="644" w:type="pct"/>
            <w:tcBorders>
              <w:top w:val="nil"/>
              <w:left w:val="nil"/>
              <w:bottom w:val="single" w:sz="8" w:space="0" w:color="auto"/>
              <w:right w:val="single" w:sz="8" w:space="0" w:color="auto"/>
            </w:tcBorders>
            <w:shd w:val="clear" w:color="auto" w:fill="auto"/>
            <w:noWrap/>
            <w:vAlign w:val="center"/>
            <w:hideMark/>
          </w:tcPr>
          <w:p w14:paraId="4AB0D47F"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Başına</w:t>
            </w:r>
          </w:p>
        </w:tc>
        <w:tc>
          <w:tcPr>
            <w:tcW w:w="644" w:type="pct"/>
            <w:tcBorders>
              <w:top w:val="nil"/>
              <w:left w:val="nil"/>
              <w:bottom w:val="single" w:sz="8" w:space="0" w:color="auto"/>
              <w:right w:val="single" w:sz="8" w:space="0" w:color="auto"/>
            </w:tcBorders>
            <w:shd w:val="clear" w:color="auto" w:fill="auto"/>
            <w:noWrap/>
            <w:vAlign w:val="center"/>
            <w:hideMark/>
          </w:tcPr>
          <w:p w14:paraId="7CD4DA49"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Başına</w:t>
            </w:r>
          </w:p>
        </w:tc>
        <w:tc>
          <w:tcPr>
            <w:tcW w:w="641" w:type="pct"/>
            <w:tcBorders>
              <w:top w:val="nil"/>
              <w:left w:val="nil"/>
              <w:bottom w:val="single" w:sz="8" w:space="0" w:color="auto"/>
              <w:right w:val="single" w:sz="8" w:space="0" w:color="auto"/>
            </w:tcBorders>
            <w:shd w:val="clear" w:color="auto" w:fill="auto"/>
            <w:noWrap/>
            <w:vAlign w:val="center"/>
            <w:hideMark/>
          </w:tcPr>
          <w:p w14:paraId="0CC70DAC"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Başına</w:t>
            </w:r>
          </w:p>
        </w:tc>
        <w:tc>
          <w:tcPr>
            <w:tcW w:w="501" w:type="pct"/>
            <w:tcBorders>
              <w:top w:val="nil"/>
              <w:left w:val="nil"/>
              <w:bottom w:val="single" w:sz="8" w:space="0" w:color="auto"/>
              <w:right w:val="single" w:sz="8" w:space="0" w:color="auto"/>
            </w:tcBorders>
            <w:shd w:val="clear" w:color="auto" w:fill="auto"/>
            <w:noWrap/>
            <w:vAlign w:val="center"/>
            <w:hideMark/>
          </w:tcPr>
          <w:p w14:paraId="4B64295E"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Başına</w:t>
            </w:r>
          </w:p>
        </w:tc>
        <w:tc>
          <w:tcPr>
            <w:tcW w:w="500" w:type="pct"/>
            <w:vMerge/>
            <w:tcBorders>
              <w:top w:val="nil"/>
              <w:left w:val="single" w:sz="8" w:space="0" w:color="auto"/>
              <w:bottom w:val="single" w:sz="8" w:space="0" w:color="000000"/>
              <w:right w:val="single" w:sz="8" w:space="0" w:color="auto"/>
            </w:tcBorders>
            <w:vAlign w:val="center"/>
            <w:hideMark/>
          </w:tcPr>
          <w:p w14:paraId="5C93E997" w14:textId="77777777" w:rsidR="008D6125" w:rsidRPr="008D6125" w:rsidRDefault="008D6125" w:rsidP="008D6125">
            <w:pPr>
              <w:spacing w:after="0" w:line="240" w:lineRule="auto"/>
              <w:rPr>
                <w:rFonts w:ascii="Calibri" w:eastAsia="Times New Roman" w:hAnsi="Calibri" w:cs="Calibri"/>
                <w:lang w:eastAsia="tr-TR"/>
              </w:rPr>
            </w:pPr>
          </w:p>
        </w:tc>
      </w:tr>
      <w:tr w:rsidR="008D6125" w:rsidRPr="008D6125" w14:paraId="2FE575DB" w14:textId="77777777" w:rsidTr="000A16C0">
        <w:trPr>
          <w:trHeight w:val="615"/>
          <w:jc w:val="center"/>
        </w:trPr>
        <w:tc>
          <w:tcPr>
            <w:tcW w:w="1428" w:type="pct"/>
            <w:tcBorders>
              <w:top w:val="nil"/>
              <w:left w:val="single" w:sz="4" w:space="0" w:color="000000"/>
              <w:bottom w:val="single" w:sz="8" w:space="0" w:color="auto"/>
              <w:right w:val="single" w:sz="8" w:space="0" w:color="auto"/>
            </w:tcBorders>
            <w:shd w:val="clear" w:color="auto" w:fill="auto"/>
            <w:vAlign w:val="center"/>
            <w:hideMark/>
          </w:tcPr>
          <w:p w14:paraId="798C5073" w14:textId="77777777" w:rsidR="008D6125" w:rsidRPr="008D6125" w:rsidRDefault="008D6125" w:rsidP="008D6125">
            <w:pPr>
              <w:spacing w:after="0" w:line="240" w:lineRule="auto"/>
              <w:rPr>
                <w:rFonts w:ascii="Calibri" w:eastAsia="Times New Roman" w:hAnsi="Calibri" w:cs="Calibri"/>
                <w:lang w:eastAsia="tr-TR"/>
              </w:rPr>
            </w:pPr>
            <w:r w:rsidRPr="008D6125">
              <w:rPr>
                <w:rFonts w:ascii="Calibri" w:eastAsia="Times New Roman" w:hAnsi="Calibri" w:cs="Calibri"/>
                <w:lang w:eastAsia="tr-TR"/>
              </w:rPr>
              <w:t>İnsan Taşımada Kullanılan Motorlu Araçlar</w:t>
            </w:r>
          </w:p>
        </w:tc>
        <w:tc>
          <w:tcPr>
            <w:tcW w:w="642" w:type="pct"/>
            <w:vMerge w:val="restart"/>
            <w:tcBorders>
              <w:top w:val="nil"/>
              <w:left w:val="single" w:sz="8" w:space="0" w:color="auto"/>
              <w:bottom w:val="single" w:sz="4" w:space="0" w:color="000000"/>
              <w:right w:val="single" w:sz="8" w:space="0" w:color="auto"/>
            </w:tcBorders>
            <w:shd w:val="clear" w:color="auto" w:fill="auto"/>
            <w:noWrap/>
            <w:vAlign w:val="center"/>
          </w:tcPr>
          <w:p w14:paraId="16F7344E" w14:textId="77777777" w:rsidR="008D6125" w:rsidRPr="008D6125" w:rsidRDefault="008D6125" w:rsidP="008D6125">
            <w:pPr>
              <w:jc w:val="center"/>
              <w:rPr>
                <w:rFonts w:ascii="Calibri" w:eastAsia="Calibri" w:hAnsi="Calibri" w:cs="Calibri"/>
              </w:rPr>
            </w:pPr>
            <w:r w:rsidRPr="008D6125">
              <w:rPr>
                <w:rFonts w:ascii="Calibri" w:eastAsia="Calibri" w:hAnsi="Calibri" w:cs="Calibri"/>
              </w:rPr>
              <w:t>1.800.000</w:t>
            </w:r>
          </w:p>
        </w:tc>
        <w:tc>
          <w:tcPr>
            <w:tcW w:w="644" w:type="pct"/>
            <w:tcBorders>
              <w:top w:val="nil"/>
              <w:left w:val="nil"/>
              <w:bottom w:val="single" w:sz="8" w:space="0" w:color="auto"/>
              <w:right w:val="single" w:sz="8" w:space="0" w:color="auto"/>
            </w:tcBorders>
            <w:shd w:val="clear" w:color="auto" w:fill="auto"/>
            <w:noWrap/>
            <w:vAlign w:val="center"/>
          </w:tcPr>
          <w:p w14:paraId="249E56CD" w14:textId="77777777" w:rsidR="008D6125" w:rsidRPr="008D6125" w:rsidRDefault="008D6125" w:rsidP="008D6125">
            <w:pPr>
              <w:jc w:val="center"/>
              <w:rPr>
                <w:rFonts w:ascii="Calibri" w:eastAsia="Calibri" w:hAnsi="Calibri" w:cs="Calibri"/>
              </w:rPr>
            </w:pPr>
            <w:r w:rsidRPr="008D6125">
              <w:rPr>
                <w:rFonts w:ascii="Calibri" w:eastAsia="Calibri" w:hAnsi="Calibri" w:cs="Calibri"/>
              </w:rPr>
              <w:t>9.000.000</w:t>
            </w:r>
          </w:p>
        </w:tc>
        <w:tc>
          <w:tcPr>
            <w:tcW w:w="644" w:type="pct"/>
            <w:vMerge w:val="restart"/>
            <w:tcBorders>
              <w:top w:val="nil"/>
              <w:left w:val="single" w:sz="8" w:space="0" w:color="auto"/>
              <w:bottom w:val="single" w:sz="4" w:space="0" w:color="000000"/>
              <w:right w:val="single" w:sz="8" w:space="0" w:color="auto"/>
            </w:tcBorders>
            <w:shd w:val="clear" w:color="auto" w:fill="auto"/>
            <w:noWrap/>
            <w:vAlign w:val="center"/>
          </w:tcPr>
          <w:p w14:paraId="6974AE5E" w14:textId="77777777" w:rsidR="008D6125" w:rsidRPr="008D6125" w:rsidRDefault="008D6125" w:rsidP="008D6125">
            <w:pPr>
              <w:jc w:val="center"/>
              <w:rPr>
                <w:rFonts w:ascii="Calibri" w:eastAsia="Calibri" w:hAnsi="Calibri" w:cs="Calibri"/>
              </w:rPr>
            </w:pPr>
            <w:r w:rsidRPr="008D6125">
              <w:rPr>
                <w:rFonts w:ascii="Calibri" w:eastAsia="Calibri" w:hAnsi="Calibri" w:cs="Calibri"/>
              </w:rPr>
              <w:t>1.800.000</w:t>
            </w:r>
          </w:p>
        </w:tc>
        <w:tc>
          <w:tcPr>
            <w:tcW w:w="641" w:type="pct"/>
            <w:tcBorders>
              <w:top w:val="nil"/>
              <w:left w:val="nil"/>
              <w:bottom w:val="single" w:sz="8" w:space="0" w:color="auto"/>
              <w:right w:val="single" w:sz="8" w:space="0" w:color="auto"/>
            </w:tcBorders>
            <w:shd w:val="clear" w:color="auto" w:fill="auto"/>
            <w:noWrap/>
            <w:vAlign w:val="center"/>
          </w:tcPr>
          <w:p w14:paraId="3C523952" w14:textId="77777777" w:rsidR="008D6125" w:rsidRPr="008D6125" w:rsidRDefault="008D6125" w:rsidP="008D6125">
            <w:pPr>
              <w:jc w:val="center"/>
              <w:rPr>
                <w:rFonts w:ascii="Calibri" w:eastAsia="Calibri" w:hAnsi="Calibri" w:cs="Calibri"/>
              </w:rPr>
            </w:pPr>
            <w:r w:rsidRPr="008D6125">
              <w:rPr>
                <w:rFonts w:ascii="Calibri" w:eastAsia="Calibri" w:hAnsi="Calibri" w:cs="Calibri"/>
              </w:rPr>
              <w:t>9.000.000</w:t>
            </w:r>
          </w:p>
        </w:tc>
        <w:tc>
          <w:tcPr>
            <w:tcW w:w="501" w:type="pct"/>
            <w:vMerge w:val="restart"/>
            <w:tcBorders>
              <w:top w:val="nil"/>
              <w:left w:val="single" w:sz="8" w:space="0" w:color="auto"/>
              <w:bottom w:val="single" w:sz="4" w:space="0" w:color="000000"/>
              <w:right w:val="single" w:sz="8" w:space="0" w:color="auto"/>
            </w:tcBorders>
            <w:shd w:val="clear" w:color="auto" w:fill="auto"/>
            <w:noWrap/>
            <w:vAlign w:val="center"/>
          </w:tcPr>
          <w:p w14:paraId="396DCB37" w14:textId="77777777" w:rsidR="008D6125" w:rsidRPr="008D6125" w:rsidRDefault="008D6125" w:rsidP="008D6125">
            <w:pPr>
              <w:jc w:val="center"/>
              <w:rPr>
                <w:rFonts w:ascii="Calibri" w:eastAsia="Calibri" w:hAnsi="Calibri" w:cs="Calibri"/>
              </w:rPr>
            </w:pPr>
            <w:r w:rsidRPr="008D6125">
              <w:rPr>
                <w:rFonts w:ascii="Calibri" w:eastAsia="Calibri" w:hAnsi="Calibri" w:cs="Calibri"/>
              </w:rPr>
              <w:t>200.000</w:t>
            </w:r>
          </w:p>
        </w:tc>
        <w:tc>
          <w:tcPr>
            <w:tcW w:w="500" w:type="pct"/>
            <w:vMerge w:val="restart"/>
            <w:tcBorders>
              <w:top w:val="nil"/>
              <w:left w:val="single" w:sz="8" w:space="0" w:color="auto"/>
              <w:bottom w:val="single" w:sz="4" w:space="0" w:color="000000"/>
              <w:right w:val="single" w:sz="8" w:space="0" w:color="auto"/>
            </w:tcBorders>
            <w:shd w:val="clear" w:color="auto" w:fill="auto"/>
            <w:noWrap/>
            <w:vAlign w:val="center"/>
          </w:tcPr>
          <w:p w14:paraId="4419E14F" w14:textId="77777777" w:rsidR="008D6125" w:rsidRPr="008D6125" w:rsidRDefault="008D6125" w:rsidP="008D6125">
            <w:pPr>
              <w:jc w:val="center"/>
              <w:rPr>
                <w:rFonts w:ascii="Calibri" w:eastAsia="Calibri" w:hAnsi="Calibri" w:cs="Calibri"/>
              </w:rPr>
            </w:pPr>
            <w:r w:rsidRPr="008D6125">
              <w:rPr>
                <w:rFonts w:ascii="Calibri" w:eastAsia="Calibri" w:hAnsi="Calibri" w:cs="Calibri"/>
              </w:rPr>
              <w:t>400.000</w:t>
            </w:r>
          </w:p>
        </w:tc>
      </w:tr>
      <w:tr w:rsidR="008D6125" w:rsidRPr="008D6125" w14:paraId="7D02BBC5" w14:textId="77777777" w:rsidTr="000A16C0">
        <w:trPr>
          <w:trHeight w:val="655"/>
          <w:jc w:val="center"/>
        </w:trPr>
        <w:tc>
          <w:tcPr>
            <w:tcW w:w="1428" w:type="pct"/>
            <w:tcBorders>
              <w:top w:val="nil"/>
              <w:left w:val="single" w:sz="4" w:space="0" w:color="000000"/>
              <w:bottom w:val="single" w:sz="8" w:space="0" w:color="auto"/>
              <w:right w:val="single" w:sz="8" w:space="0" w:color="auto"/>
            </w:tcBorders>
            <w:shd w:val="clear" w:color="auto" w:fill="auto"/>
            <w:vAlign w:val="center"/>
            <w:hideMark/>
          </w:tcPr>
          <w:p w14:paraId="10E72A74" w14:textId="77777777" w:rsidR="008D6125" w:rsidRPr="008D6125" w:rsidRDefault="008D6125" w:rsidP="008D6125">
            <w:pPr>
              <w:spacing w:after="0" w:line="240" w:lineRule="auto"/>
              <w:rPr>
                <w:rFonts w:ascii="Calibri" w:eastAsia="Times New Roman" w:hAnsi="Calibri" w:cs="Calibri"/>
                <w:lang w:eastAsia="tr-TR"/>
              </w:rPr>
            </w:pPr>
            <w:r w:rsidRPr="008D6125">
              <w:rPr>
                <w:rFonts w:ascii="Calibri" w:eastAsia="Times New Roman" w:hAnsi="Calibri" w:cs="Calibri"/>
                <w:lang w:eastAsia="tr-TR"/>
              </w:rPr>
              <w:t>Eşya Taşımada Kullanılan Motorlu Araçlar, Römork</w:t>
            </w:r>
            <w:r w:rsidRPr="008D6125">
              <w:rPr>
                <w:rFonts w:ascii="Calibri" w:eastAsia="Times New Roman" w:hAnsi="Calibri" w:cs="Calibri"/>
                <w:vertAlign w:val="superscript"/>
                <w:lang w:eastAsia="tr-TR"/>
              </w:rPr>
              <w:t>(1)</w:t>
            </w:r>
            <w:r w:rsidRPr="008D6125">
              <w:rPr>
                <w:rFonts w:ascii="Calibri" w:eastAsia="Times New Roman" w:hAnsi="Calibri" w:cs="Calibri"/>
                <w:lang w:eastAsia="tr-TR"/>
              </w:rPr>
              <w:t xml:space="preserve"> ile İş Makineleri</w:t>
            </w:r>
          </w:p>
        </w:tc>
        <w:tc>
          <w:tcPr>
            <w:tcW w:w="642" w:type="pct"/>
            <w:vMerge/>
            <w:tcBorders>
              <w:top w:val="nil"/>
              <w:left w:val="single" w:sz="8" w:space="0" w:color="auto"/>
              <w:bottom w:val="single" w:sz="4" w:space="0" w:color="000000"/>
              <w:right w:val="single" w:sz="8" w:space="0" w:color="auto"/>
            </w:tcBorders>
            <w:vAlign w:val="center"/>
          </w:tcPr>
          <w:p w14:paraId="0F545A18" w14:textId="77777777" w:rsidR="008D6125" w:rsidRPr="008D6125" w:rsidRDefault="008D6125" w:rsidP="008D6125">
            <w:pPr>
              <w:spacing w:after="0" w:line="240" w:lineRule="auto"/>
              <w:jc w:val="center"/>
              <w:rPr>
                <w:rFonts w:ascii="Calibri" w:eastAsia="Times New Roman" w:hAnsi="Calibri" w:cs="Calibri"/>
                <w:lang w:eastAsia="tr-TR"/>
              </w:rPr>
            </w:pPr>
          </w:p>
        </w:tc>
        <w:tc>
          <w:tcPr>
            <w:tcW w:w="644" w:type="pct"/>
            <w:tcBorders>
              <w:top w:val="nil"/>
              <w:left w:val="nil"/>
              <w:bottom w:val="single" w:sz="8" w:space="0" w:color="auto"/>
              <w:right w:val="single" w:sz="8" w:space="0" w:color="auto"/>
            </w:tcBorders>
            <w:shd w:val="clear" w:color="auto" w:fill="auto"/>
            <w:noWrap/>
            <w:vAlign w:val="center"/>
          </w:tcPr>
          <w:p w14:paraId="3210F5CE"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18.000.000</w:t>
            </w:r>
          </w:p>
        </w:tc>
        <w:tc>
          <w:tcPr>
            <w:tcW w:w="644" w:type="pct"/>
            <w:vMerge/>
            <w:tcBorders>
              <w:top w:val="nil"/>
              <w:left w:val="single" w:sz="8" w:space="0" w:color="auto"/>
              <w:bottom w:val="single" w:sz="4" w:space="0" w:color="000000"/>
              <w:right w:val="single" w:sz="8" w:space="0" w:color="auto"/>
            </w:tcBorders>
            <w:vAlign w:val="center"/>
          </w:tcPr>
          <w:p w14:paraId="4FB2A452" w14:textId="77777777" w:rsidR="008D6125" w:rsidRPr="008D6125" w:rsidRDefault="008D6125" w:rsidP="008D6125">
            <w:pPr>
              <w:spacing w:after="0" w:line="240" w:lineRule="auto"/>
              <w:jc w:val="center"/>
              <w:rPr>
                <w:rFonts w:ascii="Calibri" w:eastAsia="Times New Roman" w:hAnsi="Calibri" w:cs="Calibri"/>
                <w:lang w:eastAsia="tr-TR"/>
              </w:rPr>
            </w:pPr>
          </w:p>
        </w:tc>
        <w:tc>
          <w:tcPr>
            <w:tcW w:w="641" w:type="pct"/>
            <w:tcBorders>
              <w:top w:val="nil"/>
              <w:left w:val="nil"/>
              <w:bottom w:val="single" w:sz="8" w:space="0" w:color="auto"/>
              <w:right w:val="single" w:sz="8" w:space="0" w:color="auto"/>
            </w:tcBorders>
            <w:shd w:val="clear" w:color="auto" w:fill="auto"/>
            <w:noWrap/>
            <w:vAlign w:val="center"/>
          </w:tcPr>
          <w:p w14:paraId="1356B861"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18.000.000</w:t>
            </w:r>
          </w:p>
        </w:tc>
        <w:tc>
          <w:tcPr>
            <w:tcW w:w="501" w:type="pct"/>
            <w:vMerge/>
            <w:tcBorders>
              <w:top w:val="nil"/>
              <w:left w:val="single" w:sz="8" w:space="0" w:color="auto"/>
              <w:bottom w:val="single" w:sz="4" w:space="0" w:color="000000"/>
              <w:right w:val="single" w:sz="8" w:space="0" w:color="auto"/>
            </w:tcBorders>
            <w:vAlign w:val="center"/>
          </w:tcPr>
          <w:p w14:paraId="00EC2BDF" w14:textId="77777777" w:rsidR="008D6125" w:rsidRPr="008D6125" w:rsidRDefault="008D6125" w:rsidP="008D6125">
            <w:pPr>
              <w:spacing w:after="0" w:line="240" w:lineRule="auto"/>
              <w:rPr>
                <w:rFonts w:ascii="Calibri" w:eastAsia="Times New Roman" w:hAnsi="Calibri" w:cs="Calibri"/>
                <w:lang w:eastAsia="tr-TR"/>
              </w:rPr>
            </w:pPr>
          </w:p>
        </w:tc>
        <w:tc>
          <w:tcPr>
            <w:tcW w:w="500" w:type="pct"/>
            <w:vMerge/>
            <w:tcBorders>
              <w:top w:val="nil"/>
              <w:left w:val="single" w:sz="8" w:space="0" w:color="auto"/>
              <w:bottom w:val="single" w:sz="4" w:space="0" w:color="000000"/>
              <w:right w:val="single" w:sz="8" w:space="0" w:color="auto"/>
            </w:tcBorders>
            <w:vAlign w:val="center"/>
          </w:tcPr>
          <w:p w14:paraId="7F5BBA30" w14:textId="77777777" w:rsidR="008D6125" w:rsidRPr="008D6125" w:rsidRDefault="008D6125" w:rsidP="008D6125">
            <w:pPr>
              <w:spacing w:after="0" w:line="240" w:lineRule="auto"/>
              <w:rPr>
                <w:rFonts w:ascii="Calibri" w:eastAsia="Times New Roman" w:hAnsi="Calibri" w:cs="Calibri"/>
                <w:lang w:eastAsia="tr-TR"/>
              </w:rPr>
            </w:pPr>
          </w:p>
        </w:tc>
      </w:tr>
      <w:tr w:rsidR="008D6125" w:rsidRPr="008D6125" w14:paraId="3550AE54" w14:textId="77777777" w:rsidTr="000A16C0">
        <w:trPr>
          <w:trHeight w:val="360"/>
          <w:jc w:val="center"/>
        </w:trPr>
        <w:tc>
          <w:tcPr>
            <w:tcW w:w="1428" w:type="pct"/>
            <w:tcBorders>
              <w:top w:val="nil"/>
              <w:left w:val="single" w:sz="4" w:space="0" w:color="000000"/>
              <w:bottom w:val="single" w:sz="8" w:space="0" w:color="auto"/>
              <w:right w:val="single" w:sz="8" w:space="0" w:color="auto"/>
            </w:tcBorders>
            <w:shd w:val="clear" w:color="auto" w:fill="auto"/>
            <w:vAlign w:val="center"/>
            <w:hideMark/>
          </w:tcPr>
          <w:p w14:paraId="6CEA755E" w14:textId="77777777" w:rsidR="008D6125" w:rsidRPr="008D6125" w:rsidRDefault="008D6125" w:rsidP="008D6125">
            <w:pPr>
              <w:spacing w:after="0" w:line="240" w:lineRule="auto"/>
              <w:rPr>
                <w:rFonts w:ascii="Calibri" w:eastAsia="Times New Roman" w:hAnsi="Calibri" w:cs="Calibri"/>
                <w:lang w:eastAsia="tr-TR"/>
              </w:rPr>
            </w:pPr>
            <w:r w:rsidRPr="008D6125">
              <w:rPr>
                <w:rFonts w:ascii="Calibri" w:eastAsia="Times New Roman" w:hAnsi="Calibri" w:cs="Calibri"/>
                <w:lang w:eastAsia="tr-TR"/>
              </w:rPr>
              <w:t>Tarım Araçları ile Özel Amaçlı Araçlar</w:t>
            </w:r>
            <w:r w:rsidRPr="008D6125">
              <w:rPr>
                <w:rFonts w:ascii="Calibri" w:eastAsia="Times New Roman" w:hAnsi="Calibri" w:cs="Calibri"/>
                <w:vertAlign w:val="superscript"/>
                <w:lang w:eastAsia="tr-TR"/>
              </w:rPr>
              <w:t>(2)</w:t>
            </w:r>
          </w:p>
        </w:tc>
        <w:tc>
          <w:tcPr>
            <w:tcW w:w="642" w:type="pct"/>
            <w:vMerge/>
            <w:tcBorders>
              <w:top w:val="nil"/>
              <w:left w:val="single" w:sz="8" w:space="0" w:color="auto"/>
              <w:bottom w:val="single" w:sz="4" w:space="0" w:color="000000"/>
              <w:right w:val="single" w:sz="8" w:space="0" w:color="auto"/>
            </w:tcBorders>
            <w:vAlign w:val="center"/>
          </w:tcPr>
          <w:p w14:paraId="79A57A46" w14:textId="77777777" w:rsidR="008D6125" w:rsidRPr="008D6125" w:rsidRDefault="008D6125" w:rsidP="008D6125">
            <w:pPr>
              <w:spacing w:after="0" w:line="240" w:lineRule="auto"/>
              <w:jc w:val="center"/>
              <w:rPr>
                <w:rFonts w:ascii="Calibri" w:eastAsia="Times New Roman" w:hAnsi="Calibri" w:cs="Calibri"/>
                <w:lang w:eastAsia="tr-TR"/>
              </w:rPr>
            </w:pPr>
          </w:p>
        </w:tc>
        <w:tc>
          <w:tcPr>
            <w:tcW w:w="644" w:type="pct"/>
            <w:tcBorders>
              <w:top w:val="nil"/>
              <w:left w:val="nil"/>
              <w:bottom w:val="single" w:sz="8" w:space="0" w:color="auto"/>
              <w:right w:val="single" w:sz="8" w:space="0" w:color="auto"/>
            </w:tcBorders>
            <w:shd w:val="clear" w:color="auto" w:fill="auto"/>
            <w:noWrap/>
            <w:vAlign w:val="center"/>
          </w:tcPr>
          <w:p w14:paraId="5C50DB9E"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9.000.000</w:t>
            </w:r>
          </w:p>
        </w:tc>
        <w:tc>
          <w:tcPr>
            <w:tcW w:w="644" w:type="pct"/>
            <w:vMerge/>
            <w:tcBorders>
              <w:top w:val="nil"/>
              <w:left w:val="single" w:sz="8" w:space="0" w:color="auto"/>
              <w:bottom w:val="single" w:sz="4" w:space="0" w:color="000000"/>
              <w:right w:val="single" w:sz="8" w:space="0" w:color="auto"/>
            </w:tcBorders>
            <w:vAlign w:val="center"/>
          </w:tcPr>
          <w:p w14:paraId="250636E8" w14:textId="77777777" w:rsidR="008D6125" w:rsidRPr="008D6125" w:rsidRDefault="008D6125" w:rsidP="008D6125">
            <w:pPr>
              <w:spacing w:after="0" w:line="240" w:lineRule="auto"/>
              <w:jc w:val="center"/>
              <w:rPr>
                <w:rFonts w:ascii="Calibri" w:eastAsia="Times New Roman" w:hAnsi="Calibri" w:cs="Calibri"/>
                <w:lang w:eastAsia="tr-TR"/>
              </w:rPr>
            </w:pPr>
          </w:p>
        </w:tc>
        <w:tc>
          <w:tcPr>
            <w:tcW w:w="641" w:type="pct"/>
            <w:tcBorders>
              <w:top w:val="nil"/>
              <w:left w:val="nil"/>
              <w:bottom w:val="single" w:sz="8" w:space="0" w:color="auto"/>
              <w:right w:val="single" w:sz="8" w:space="0" w:color="auto"/>
            </w:tcBorders>
            <w:shd w:val="clear" w:color="auto" w:fill="auto"/>
            <w:noWrap/>
            <w:vAlign w:val="center"/>
          </w:tcPr>
          <w:p w14:paraId="7A753B71"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9.000.000</w:t>
            </w:r>
          </w:p>
        </w:tc>
        <w:tc>
          <w:tcPr>
            <w:tcW w:w="501" w:type="pct"/>
            <w:vMerge/>
            <w:tcBorders>
              <w:top w:val="nil"/>
              <w:left w:val="single" w:sz="8" w:space="0" w:color="auto"/>
              <w:bottom w:val="single" w:sz="4" w:space="0" w:color="000000"/>
              <w:right w:val="single" w:sz="8" w:space="0" w:color="auto"/>
            </w:tcBorders>
            <w:vAlign w:val="center"/>
            <w:hideMark/>
          </w:tcPr>
          <w:p w14:paraId="7E766418" w14:textId="77777777" w:rsidR="008D6125" w:rsidRPr="008D6125" w:rsidRDefault="008D6125" w:rsidP="008D6125">
            <w:pPr>
              <w:spacing w:after="0" w:line="240" w:lineRule="auto"/>
              <w:rPr>
                <w:rFonts w:ascii="Calibri" w:eastAsia="Times New Roman" w:hAnsi="Calibri" w:cs="Calibri"/>
                <w:lang w:eastAsia="tr-TR"/>
              </w:rPr>
            </w:pPr>
          </w:p>
        </w:tc>
        <w:tc>
          <w:tcPr>
            <w:tcW w:w="500" w:type="pct"/>
            <w:vMerge/>
            <w:tcBorders>
              <w:top w:val="nil"/>
              <w:left w:val="single" w:sz="8" w:space="0" w:color="auto"/>
              <w:bottom w:val="single" w:sz="4" w:space="0" w:color="000000"/>
              <w:right w:val="single" w:sz="8" w:space="0" w:color="auto"/>
            </w:tcBorders>
            <w:vAlign w:val="center"/>
            <w:hideMark/>
          </w:tcPr>
          <w:p w14:paraId="1EEAEB46" w14:textId="77777777" w:rsidR="008D6125" w:rsidRPr="008D6125" w:rsidRDefault="008D6125" w:rsidP="008D6125">
            <w:pPr>
              <w:spacing w:after="0" w:line="240" w:lineRule="auto"/>
              <w:rPr>
                <w:rFonts w:ascii="Calibri" w:eastAsia="Times New Roman" w:hAnsi="Calibri" w:cs="Calibri"/>
                <w:lang w:eastAsia="tr-TR"/>
              </w:rPr>
            </w:pPr>
          </w:p>
        </w:tc>
      </w:tr>
      <w:tr w:rsidR="008D6125" w:rsidRPr="008D6125" w14:paraId="01249187" w14:textId="77777777" w:rsidTr="000A16C0">
        <w:trPr>
          <w:trHeight w:val="300"/>
          <w:jc w:val="center"/>
        </w:trPr>
        <w:tc>
          <w:tcPr>
            <w:tcW w:w="1428" w:type="pct"/>
            <w:tcBorders>
              <w:top w:val="nil"/>
              <w:left w:val="single" w:sz="4" w:space="0" w:color="000000"/>
              <w:bottom w:val="single" w:sz="4" w:space="0" w:color="000000"/>
              <w:right w:val="single" w:sz="8" w:space="0" w:color="auto"/>
            </w:tcBorders>
            <w:shd w:val="clear" w:color="auto" w:fill="auto"/>
            <w:noWrap/>
            <w:vAlign w:val="center"/>
            <w:hideMark/>
          </w:tcPr>
          <w:p w14:paraId="733C9472" w14:textId="77777777" w:rsidR="008D6125" w:rsidRPr="008D6125" w:rsidRDefault="008D6125" w:rsidP="008D6125">
            <w:pPr>
              <w:spacing w:after="0" w:line="240" w:lineRule="auto"/>
              <w:rPr>
                <w:rFonts w:ascii="Calibri" w:eastAsia="Times New Roman" w:hAnsi="Calibri" w:cs="Calibri"/>
                <w:lang w:eastAsia="tr-TR"/>
              </w:rPr>
            </w:pPr>
            <w:r w:rsidRPr="008D6125">
              <w:rPr>
                <w:rFonts w:ascii="Calibri" w:eastAsia="Times New Roman" w:hAnsi="Calibri" w:cs="Calibri"/>
                <w:lang w:eastAsia="tr-TR"/>
              </w:rPr>
              <w:t>Motosiklet ve Yük Motosikleti</w:t>
            </w:r>
          </w:p>
        </w:tc>
        <w:tc>
          <w:tcPr>
            <w:tcW w:w="642" w:type="pct"/>
            <w:vMerge/>
            <w:tcBorders>
              <w:top w:val="nil"/>
              <w:left w:val="single" w:sz="8" w:space="0" w:color="auto"/>
              <w:bottom w:val="single" w:sz="4" w:space="0" w:color="000000"/>
              <w:right w:val="single" w:sz="8" w:space="0" w:color="auto"/>
            </w:tcBorders>
            <w:vAlign w:val="center"/>
          </w:tcPr>
          <w:p w14:paraId="7617C1A3" w14:textId="77777777" w:rsidR="008D6125" w:rsidRPr="008D6125" w:rsidRDefault="008D6125" w:rsidP="008D6125">
            <w:pPr>
              <w:spacing w:after="0" w:line="240" w:lineRule="auto"/>
              <w:jc w:val="center"/>
              <w:rPr>
                <w:rFonts w:ascii="Calibri" w:eastAsia="Times New Roman" w:hAnsi="Calibri" w:cs="Calibri"/>
                <w:lang w:eastAsia="tr-TR"/>
              </w:rPr>
            </w:pPr>
          </w:p>
        </w:tc>
        <w:tc>
          <w:tcPr>
            <w:tcW w:w="644" w:type="pct"/>
            <w:tcBorders>
              <w:top w:val="nil"/>
              <w:left w:val="single" w:sz="8" w:space="0" w:color="auto"/>
              <w:bottom w:val="single" w:sz="4" w:space="0" w:color="000000"/>
              <w:right w:val="single" w:sz="8" w:space="0" w:color="auto"/>
            </w:tcBorders>
            <w:shd w:val="clear" w:color="auto" w:fill="auto"/>
            <w:noWrap/>
            <w:vAlign w:val="center"/>
          </w:tcPr>
          <w:p w14:paraId="086C7D89"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5.400.000</w:t>
            </w:r>
          </w:p>
        </w:tc>
        <w:tc>
          <w:tcPr>
            <w:tcW w:w="644" w:type="pct"/>
            <w:vMerge/>
            <w:tcBorders>
              <w:top w:val="nil"/>
              <w:left w:val="single" w:sz="8" w:space="0" w:color="auto"/>
              <w:bottom w:val="single" w:sz="4" w:space="0" w:color="000000"/>
              <w:right w:val="single" w:sz="8" w:space="0" w:color="auto"/>
            </w:tcBorders>
            <w:vAlign w:val="center"/>
          </w:tcPr>
          <w:p w14:paraId="451892DD" w14:textId="77777777" w:rsidR="008D6125" w:rsidRPr="008D6125" w:rsidRDefault="008D6125" w:rsidP="008D6125">
            <w:pPr>
              <w:spacing w:after="0" w:line="240" w:lineRule="auto"/>
              <w:jc w:val="center"/>
              <w:rPr>
                <w:rFonts w:ascii="Calibri" w:eastAsia="Times New Roman" w:hAnsi="Calibri" w:cs="Calibri"/>
                <w:lang w:eastAsia="tr-TR"/>
              </w:rPr>
            </w:pPr>
          </w:p>
        </w:tc>
        <w:tc>
          <w:tcPr>
            <w:tcW w:w="641" w:type="pct"/>
            <w:tcBorders>
              <w:top w:val="nil"/>
              <w:left w:val="single" w:sz="8" w:space="0" w:color="auto"/>
              <w:bottom w:val="single" w:sz="4" w:space="0" w:color="000000"/>
              <w:right w:val="single" w:sz="8" w:space="0" w:color="auto"/>
            </w:tcBorders>
            <w:shd w:val="clear" w:color="auto" w:fill="auto"/>
            <w:noWrap/>
            <w:vAlign w:val="center"/>
          </w:tcPr>
          <w:p w14:paraId="5AC6F490"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5.400.000</w:t>
            </w:r>
          </w:p>
        </w:tc>
        <w:tc>
          <w:tcPr>
            <w:tcW w:w="501" w:type="pct"/>
            <w:vMerge/>
            <w:tcBorders>
              <w:top w:val="nil"/>
              <w:left w:val="single" w:sz="8" w:space="0" w:color="auto"/>
              <w:bottom w:val="single" w:sz="4" w:space="0" w:color="000000"/>
              <w:right w:val="single" w:sz="8" w:space="0" w:color="auto"/>
            </w:tcBorders>
            <w:vAlign w:val="center"/>
            <w:hideMark/>
          </w:tcPr>
          <w:p w14:paraId="1DA10EB5" w14:textId="77777777" w:rsidR="008D6125" w:rsidRPr="008D6125" w:rsidRDefault="008D6125" w:rsidP="008D6125">
            <w:pPr>
              <w:spacing w:after="0" w:line="240" w:lineRule="auto"/>
              <w:rPr>
                <w:rFonts w:ascii="Calibri" w:eastAsia="Times New Roman" w:hAnsi="Calibri" w:cs="Calibri"/>
                <w:lang w:eastAsia="tr-TR"/>
              </w:rPr>
            </w:pPr>
          </w:p>
        </w:tc>
        <w:tc>
          <w:tcPr>
            <w:tcW w:w="500" w:type="pct"/>
            <w:vMerge/>
            <w:tcBorders>
              <w:top w:val="nil"/>
              <w:left w:val="single" w:sz="8" w:space="0" w:color="auto"/>
              <w:bottom w:val="single" w:sz="4" w:space="0" w:color="000000"/>
              <w:right w:val="single" w:sz="8" w:space="0" w:color="auto"/>
            </w:tcBorders>
            <w:vAlign w:val="center"/>
            <w:hideMark/>
          </w:tcPr>
          <w:p w14:paraId="46BDF9CA" w14:textId="77777777" w:rsidR="008D6125" w:rsidRPr="008D6125" w:rsidRDefault="008D6125" w:rsidP="008D6125">
            <w:pPr>
              <w:spacing w:after="0" w:line="240" w:lineRule="auto"/>
              <w:rPr>
                <w:rFonts w:ascii="Calibri" w:eastAsia="Times New Roman" w:hAnsi="Calibri" w:cs="Calibri"/>
                <w:lang w:eastAsia="tr-TR"/>
              </w:rPr>
            </w:pPr>
          </w:p>
        </w:tc>
      </w:tr>
    </w:tbl>
    <w:p w14:paraId="72EFA508" w14:textId="77777777" w:rsidR="008D6125" w:rsidRDefault="008D6125">
      <w:pPr>
        <w:rPr>
          <w:rFonts w:eastAsia="Times New Roman" w:cstheme="minorHAnsi"/>
          <w:lang w:eastAsia="tr-TR"/>
        </w:rPr>
      </w:pPr>
    </w:p>
    <w:p w14:paraId="6E9B1E90" w14:textId="77777777" w:rsidR="008D6125" w:rsidRDefault="008D6125" w:rsidP="008D6125">
      <w:pPr>
        <w:jc w:val="center"/>
        <w:rPr>
          <w:rFonts w:eastAsia="Times New Roman" w:cstheme="minorHAnsi"/>
          <w:lang w:eastAsia="tr-TR"/>
        </w:rPr>
      </w:pPr>
      <w:r>
        <w:rPr>
          <w:rFonts w:eastAsia="Times New Roman" w:cstheme="minorHAnsi"/>
          <w:lang w:eastAsia="tr-TR"/>
        </w:rPr>
        <w:br w:type="page"/>
      </w:r>
    </w:p>
    <w:p w14:paraId="4FF06D07" w14:textId="77777777" w:rsidR="008D6125" w:rsidRDefault="008D6125" w:rsidP="008D6125">
      <w:pPr>
        <w:jc w:val="center"/>
        <w:rPr>
          <w:rFonts w:eastAsia="Times New Roman" w:cstheme="minorHAnsi"/>
          <w:lang w:eastAsia="tr-TR"/>
        </w:rPr>
      </w:pPr>
      <w:r w:rsidRPr="008D6125">
        <w:rPr>
          <w:rFonts w:eastAsia="Times New Roman" w:cstheme="minorHAnsi"/>
          <w:b/>
          <w:color w:val="000000" w:themeColor="text1"/>
          <w:lang w:eastAsia="tr-TR"/>
        </w:rPr>
        <w:t>(</w:t>
      </w:r>
      <w:r>
        <w:rPr>
          <w:rFonts w:eastAsia="Times New Roman" w:cstheme="minorHAnsi"/>
          <w:b/>
          <w:color w:val="000000" w:themeColor="text1"/>
          <w:lang w:eastAsia="tr-TR"/>
        </w:rPr>
        <w:t>E</w:t>
      </w:r>
      <w:r w:rsidRPr="008D6125">
        <w:rPr>
          <w:rFonts w:eastAsia="Times New Roman" w:cstheme="minorHAnsi"/>
          <w:b/>
          <w:color w:val="000000" w:themeColor="text1"/>
          <w:lang w:eastAsia="tr-TR"/>
        </w:rPr>
        <w:t>k:RG-14/12/2023-32399)</w:t>
      </w:r>
      <w:r>
        <w:rPr>
          <w:rFonts w:eastAsia="Times New Roman" w:cstheme="minorHAnsi"/>
          <w:lang w:eastAsia="tr-TR"/>
        </w:rPr>
        <w:t xml:space="preserve"> </w:t>
      </w:r>
    </w:p>
    <w:p w14:paraId="559382FA" w14:textId="77777777" w:rsidR="008D6125" w:rsidRPr="007443E2" w:rsidRDefault="008D6125" w:rsidP="008D6125">
      <w:pPr>
        <w:jc w:val="center"/>
        <w:rPr>
          <w:rFonts w:eastAsia="Times New Roman" w:cstheme="minorHAnsi"/>
          <w:lang w:eastAsia="tr-TR"/>
        </w:rPr>
      </w:pPr>
      <w:r>
        <w:rPr>
          <w:rFonts w:eastAsia="Times New Roman" w:cstheme="minorHAnsi"/>
          <w:b/>
          <w:bCs/>
          <w:lang w:eastAsia="tr-TR"/>
        </w:rPr>
        <w:t>Tablo 16</w:t>
      </w:r>
    </w:p>
    <w:p w14:paraId="17149E12" w14:textId="77777777" w:rsidR="008D6125" w:rsidRPr="007443E2" w:rsidRDefault="008D6125" w:rsidP="008D6125">
      <w:pPr>
        <w:spacing w:after="0" w:line="360" w:lineRule="auto"/>
        <w:jc w:val="center"/>
        <w:rPr>
          <w:rFonts w:eastAsia="Times New Roman" w:cstheme="minorHAnsi"/>
          <w:lang w:eastAsia="tr-TR"/>
        </w:rPr>
      </w:pPr>
      <w:r w:rsidRPr="007443E2">
        <w:rPr>
          <w:rFonts w:eastAsia="Times New Roman" w:cstheme="minorHAnsi"/>
          <w:b/>
          <w:bCs/>
          <w:lang w:eastAsia="tr-TR"/>
        </w:rPr>
        <w:t>Motorlu Araçlarla İlgili Mesleki Faaliyette Bulunanlar İçin</w:t>
      </w:r>
    </w:p>
    <w:p w14:paraId="0D00C593" w14:textId="77777777" w:rsidR="008D6125" w:rsidRPr="007443E2" w:rsidRDefault="008D6125" w:rsidP="008D6125">
      <w:pPr>
        <w:spacing w:after="0" w:line="360" w:lineRule="auto"/>
        <w:jc w:val="center"/>
        <w:rPr>
          <w:rFonts w:eastAsia="Times New Roman" w:cstheme="minorHAnsi"/>
          <w:lang w:eastAsia="tr-TR"/>
        </w:rPr>
      </w:pPr>
      <w:r w:rsidRPr="007443E2">
        <w:rPr>
          <w:rFonts w:eastAsia="Times New Roman" w:cstheme="minorHAnsi"/>
          <w:b/>
          <w:bCs/>
          <w:lang w:eastAsia="tr-TR"/>
        </w:rPr>
        <w:t>01/0</w:t>
      </w:r>
      <w:r>
        <w:rPr>
          <w:rFonts w:eastAsia="Times New Roman" w:cstheme="minorHAnsi"/>
          <w:b/>
          <w:bCs/>
          <w:lang w:eastAsia="tr-TR"/>
        </w:rPr>
        <w:t>1</w:t>
      </w:r>
      <w:r w:rsidRPr="007443E2">
        <w:rPr>
          <w:rFonts w:eastAsia="Times New Roman" w:cstheme="minorHAnsi"/>
          <w:b/>
          <w:bCs/>
          <w:lang w:eastAsia="tr-TR"/>
        </w:rPr>
        <w:t>/2024 Tarihinden İtibaren Uygulanacak Asgari Sigorta Teminatları</w:t>
      </w:r>
    </w:p>
    <w:p w14:paraId="71A8523F" w14:textId="77777777" w:rsidR="008D6125" w:rsidRDefault="008D6125">
      <w:pPr>
        <w:rPr>
          <w:rFonts w:eastAsia="Times New Roman" w:cstheme="minorHAnsi"/>
          <w:lang w:eastAsia="tr-TR"/>
        </w:rPr>
      </w:pPr>
    </w:p>
    <w:tbl>
      <w:tblPr>
        <w:tblW w:w="9067" w:type="dxa"/>
        <w:jc w:val="center"/>
        <w:tblCellMar>
          <w:left w:w="70" w:type="dxa"/>
          <w:right w:w="70" w:type="dxa"/>
        </w:tblCellMar>
        <w:tblLook w:val="04A0" w:firstRow="1" w:lastRow="0" w:firstColumn="1" w:lastColumn="0" w:noHBand="0" w:noVBand="1"/>
      </w:tblPr>
      <w:tblGrid>
        <w:gridCol w:w="2463"/>
        <w:gridCol w:w="1032"/>
        <w:gridCol w:w="1291"/>
        <w:gridCol w:w="1032"/>
        <w:gridCol w:w="1291"/>
        <w:gridCol w:w="952"/>
        <w:gridCol w:w="1006"/>
      </w:tblGrid>
      <w:tr w:rsidR="008D6125" w:rsidRPr="008D6125" w14:paraId="388B001A" w14:textId="77777777" w:rsidTr="000A16C0">
        <w:trPr>
          <w:trHeight w:val="391"/>
          <w:jc w:val="center"/>
        </w:trPr>
        <w:tc>
          <w:tcPr>
            <w:tcW w:w="2463" w:type="dxa"/>
            <w:vMerge w:val="restart"/>
            <w:tcBorders>
              <w:top w:val="single" w:sz="4" w:space="0" w:color="000000"/>
              <w:left w:val="single" w:sz="4" w:space="0" w:color="000000"/>
              <w:bottom w:val="single" w:sz="8" w:space="0" w:color="000000"/>
              <w:right w:val="single" w:sz="8" w:space="0" w:color="auto"/>
            </w:tcBorders>
            <w:shd w:val="clear" w:color="auto" w:fill="auto"/>
            <w:vAlign w:val="center"/>
            <w:hideMark/>
          </w:tcPr>
          <w:p w14:paraId="61681D6A"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Teşebbüs Sahipleri</w:t>
            </w:r>
          </w:p>
        </w:tc>
        <w:tc>
          <w:tcPr>
            <w:tcW w:w="6604" w:type="dxa"/>
            <w:gridSpan w:val="6"/>
            <w:tcBorders>
              <w:top w:val="single" w:sz="4" w:space="0" w:color="000000"/>
              <w:left w:val="nil"/>
              <w:bottom w:val="single" w:sz="8" w:space="0" w:color="auto"/>
              <w:right w:val="single" w:sz="8" w:space="0" w:color="000000"/>
            </w:tcBorders>
            <w:shd w:val="clear" w:color="auto" w:fill="auto"/>
            <w:noWrap/>
            <w:vAlign w:val="center"/>
            <w:hideMark/>
          </w:tcPr>
          <w:p w14:paraId="723D6650"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Teminatlar (TL)</w:t>
            </w:r>
          </w:p>
        </w:tc>
      </w:tr>
      <w:tr w:rsidR="008D6125" w:rsidRPr="008D6125" w14:paraId="2852F095" w14:textId="77777777" w:rsidTr="000A16C0">
        <w:trPr>
          <w:trHeight w:val="559"/>
          <w:jc w:val="center"/>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478FB4CB" w14:textId="77777777" w:rsidR="008D6125" w:rsidRPr="008D6125" w:rsidRDefault="008D6125" w:rsidP="008D6125">
            <w:pPr>
              <w:spacing w:after="0" w:line="240" w:lineRule="auto"/>
              <w:rPr>
                <w:rFonts w:ascii="Calibri" w:eastAsia="Times New Roman" w:hAnsi="Calibri" w:cs="Calibri"/>
                <w:lang w:eastAsia="tr-TR"/>
              </w:rPr>
            </w:pPr>
          </w:p>
        </w:tc>
        <w:tc>
          <w:tcPr>
            <w:tcW w:w="2323"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F17B74B"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A-Sağlık Gideri</w:t>
            </w:r>
          </w:p>
        </w:tc>
        <w:tc>
          <w:tcPr>
            <w:tcW w:w="2323"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BDFB97E"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B-Sakatlanma ve Ölüm</w:t>
            </w:r>
          </w:p>
        </w:tc>
        <w:tc>
          <w:tcPr>
            <w:tcW w:w="1958"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0DC23B6"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C-Maddi</w:t>
            </w:r>
          </w:p>
        </w:tc>
      </w:tr>
      <w:tr w:rsidR="008D6125" w:rsidRPr="008D6125" w14:paraId="100C43D4" w14:textId="77777777" w:rsidTr="000A16C0">
        <w:trPr>
          <w:trHeight w:val="559"/>
          <w:jc w:val="center"/>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10E45A73" w14:textId="77777777" w:rsidR="008D6125" w:rsidRPr="008D6125" w:rsidRDefault="008D6125" w:rsidP="008D6125">
            <w:pPr>
              <w:spacing w:after="0" w:line="240" w:lineRule="auto"/>
              <w:rPr>
                <w:rFonts w:ascii="Calibri" w:eastAsia="Times New Roman" w:hAnsi="Calibri" w:cs="Calibri"/>
                <w:lang w:eastAsia="tr-TR"/>
              </w:rPr>
            </w:pPr>
          </w:p>
        </w:tc>
        <w:tc>
          <w:tcPr>
            <w:tcW w:w="2323" w:type="dxa"/>
            <w:gridSpan w:val="2"/>
            <w:vMerge/>
            <w:tcBorders>
              <w:top w:val="single" w:sz="8" w:space="0" w:color="auto"/>
              <w:left w:val="single" w:sz="8" w:space="0" w:color="auto"/>
              <w:bottom w:val="single" w:sz="8" w:space="0" w:color="000000"/>
              <w:right w:val="single" w:sz="8" w:space="0" w:color="000000"/>
            </w:tcBorders>
            <w:vAlign w:val="center"/>
            <w:hideMark/>
          </w:tcPr>
          <w:p w14:paraId="236EAAD9" w14:textId="77777777" w:rsidR="008D6125" w:rsidRPr="008D6125" w:rsidRDefault="008D6125" w:rsidP="008D6125">
            <w:pPr>
              <w:spacing w:after="0" w:line="240" w:lineRule="auto"/>
              <w:rPr>
                <w:rFonts w:ascii="Calibri" w:eastAsia="Times New Roman" w:hAnsi="Calibri" w:cs="Calibri"/>
                <w:lang w:eastAsia="tr-TR"/>
              </w:rPr>
            </w:pPr>
          </w:p>
        </w:tc>
        <w:tc>
          <w:tcPr>
            <w:tcW w:w="2323" w:type="dxa"/>
            <w:gridSpan w:val="2"/>
            <w:vMerge/>
            <w:tcBorders>
              <w:top w:val="single" w:sz="8" w:space="0" w:color="auto"/>
              <w:left w:val="single" w:sz="8" w:space="0" w:color="auto"/>
              <w:bottom w:val="single" w:sz="8" w:space="0" w:color="000000"/>
              <w:right w:val="single" w:sz="8" w:space="0" w:color="000000"/>
            </w:tcBorders>
            <w:vAlign w:val="center"/>
            <w:hideMark/>
          </w:tcPr>
          <w:p w14:paraId="679CFBBB" w14:textId="77777777" w:rsidR="008D6125" w:rsidRPr="008D6125" w:rsidRDefault="008D6125" w:rsidP="008D6125">
            <w:pPr>
              <w:spacing w:after="0" w:line="240" w:lineRule="auto"/>
              <w:rPr>
                <w:rFonts w:ascii="Calibri" w:eastAsia="Times New Roman" w:hAnsi="Calibri" w:cs="Calibri"/>
                <w:lang w:eastAsia="tr-TR"/>
              </w:rPr>
            </w:pPr>
          </w:p>
        </w:tc>
        <w:tc>
          <w:tcPr>
            <w:tcW w:w="1958" w:type="dxa"/>
            <w:gridSpan w:val="2"/>
            <w:vMerge/>
            <w:tcBorders>
              <w:top w:val="single" w:sz="8" w:space="0" w:color="auto"/>
              <w:left w:val="single" w:sz="8" w:space="0" w:color="auto"/>
              <w:bottom w:val="single" w:sz="8" w:space="0" w:color="000000"/>
              <w:right w:val="single" w:sz="8" w:space="0" w:color="000000"/>
            </w:tcBorders>
            <w:vAlign w:val="center"/>
            <w:hideMark/>
          </w:tcPr>
          <w:p w14:paraId="0C7217EB" w14:textId="77777777" w:rsidR="008D6125" w:rsidRPr="008D6125" w:rsidRDefault="008D6125" w:rsidP="008D6125">
            <w:pPr>
              <w:spacing w:after="0" w:line="240" w:lineRule="auto"/>
              <w:rPr>
                <w:rFonts w:ascii="Calibri" w:eastAsia="Times New Roman" w:hAnsi="Calibri" w:cs="Calibri"/>
                <w:lang w:eastAsia="tr-TR"/>
              </w:rPr>
            </w:pPr>
          </w:p>
        </w:tc>
      </w:tr>
      <w:tr w:rsidR="008D6125" w:rsidRPr="008D6125" w14:paraId="4C9CF765" w14:textId="77777777" w:rsidTr="000A16C0">
        <w:trPr>
          <w:trHeight w:val="372"/>
          <w:jc w:val="center"/>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4192CAFF" w14:textId="77777777" w:rsidR="008D6125" w:rsidRPr="008D6125" w:rsidRDefault="008D6125" w:rsidP="008D6125">
            <w:pPr>
              <w:spacing w:after="0" w:line="240" w:lineRule="auto"/>
              <w:rPr>
                <w:rFonts w:ascii="Calibri" w:eastAsia="Times New Roman" w:hAnsi="Calibri" w:cs="Calibri"/>
                <w:lang w:eastAsia="tr-TR"/>
              </w:rPr>
            </w:pPr>
          </w:p>
        </w:tc>
        <w:tc>
          <w:tcPr>
            <w:tcW w:w="1032" w:type="dxa"/>
            <w:tcBorders>
              <w:top w:val="nil"/>
              <w:left w:val="nil"/>
              <w:bottom w:val="nil"/>
              <w:right w:val="single" w:sz="8" w:space="0" w:color="auto"/>
            </w:tcBorders>
            <w:shd w:val="clear" w:color="auto" w:fill="auto"/>
            <w:noWrap/>
            <w:vAlign w:val="center"/>
            <w:hideMark/>
          </w:tcPr>
          <w:p w14:paraId="37826E35"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 xml:space="preserve">Kişi </w:t>
            </w:r>
          </w:p>
        </w:tc>
        <w:tc>
          <w:tcPr>
            <w:tcW w:w="1291" w:type="dxa"/>
            <w:tcBorders>
              <w:top w:val="nil"/>
              <w:left w:val="nil"/>
              <w:bottom w:val="nil"/>
              <w:right w:val="single" w:sz="8" w:space="0" w:color="auto"/>
            </w:tcBorders>
            <w:shd w:val="clear" w:color="auto" w:fill="auto"/>
            <w:noWrap/>
            <w:vAlign w:val="center"/>
            <w:hideMark/>
          </w:tcPr>
          <w:p w14:paraId="21CAAB5E"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 xml:space="preserve">Kaza </w:t>
            </w:r>
          </w:p>
        </w:tc>
        <w:tc>
          <w:tcPr>
            <w:tcW w:w="1032" w:type="dxa"/>
            <w:tcBorders>
              <w:top w:val="nil"/>
              <w:left w:val="nil"/>
              <w:bottom w:val="nil"/>
              <w:right w:val="single" w:sz="8" w:space="0" w:color="auto"/>
            </w:tcBorders>
            <w:shd w:val="clear" w:color="auto" w:fill="auto"/>
            <w:noWrap/>
            <w:vAlign w:val="center"/>
            <w:hideMark/>
          </w:tcPr>
          <w:p w14:paraId="771CECE4"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 xml:space="preserve">Kişi </w:t>
            </w:r>
          </w:p>
        </w:tc>
        <w:tc>
          <w:tcPr>
            <w:tcW w:w="1291" w:type="dxa"/>
            <w:tcBorders>
              <w:top w:val="nil"/>
              <w:left w:val="nil"/>
              <w:bottom w:val="nil"/>
              <w:right w:val="single" w:sz="8" w:space="0" w:color="auto"/>
            </w:tcBorders>
            <w:shd w:val="clear" w:color="auto" w:fill="auto"/>
            <w:noWrap/>
            <w:vAlign w:val="center"/>
            <w:hideMark/>
          </w:tcPr>
          <w:p w14:paraId="2BB8EC6D"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 xml:space="preserve">Kaza </w:t>
            </w:r>
          </w:p>
        </w:tc>
        <w:tc>
          <w:tcPr>
            <w:tcW w:w="952" w:type="dxa"/>
            <w:tcBorders>
              <w:top w:val="nil"/>
              <w:left w:val="nil"/>
              <w:bottom w:val="nil"/>
              <w:right w:val="single" w:sz="8" w:space="0" w:color="auto"/>
            </w:tcBorders>
            <w:shd w:val="clear" w:color="auto" w:fill="auto"/>
            <w:noWrap/>
            <w:vAlign w:val="center"/>
            <w:hideMark/>
          </w:tcPr>
          <w:p w14:paraId="7052E657"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 xml:space="preserve">Araç </w:t>
            </w:r>
          </w:p>
        </w:tc>
        <w:tc>
          <w:tcPr>
            <w:tcW w:w="1006" w:type="dxa"/>
            <w:tcBorders>
              <w:top w:val="nil"/>
              <w:left w:val="nil"/>
              <w:bottom w:val="nil"/>
              <w:right w:val="single" w:sz="8" w:space="0" w:color="auto"/>
            </w:tcBorders>
            <w:shd w:val="clear" w:color="auto" w:fill="auto"/>
            <w:noWrap/>
            <w:vAlign w:val="center"/>
            <w:hideMark/>
          </w:tcPr>
          <w:p w14:paraId="375B8228"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 xml:space="preserve">Kaza </w:t>
            </w:r>
          </w:p>
        </w:tc>
      </w:tr>
      <w:tr w:rsidR="008D6125" w:rsidRPr="008D6125" w14:paraId="1C15E610" w14:textId="77777777" w:rsidTr="000A16C0">
        <w:trPr>
          <w:trHeight w:val="391"/>
          <w:jc w:val="center"/>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3CCBC6BE" w14:textId="77777777" w:rsidR="008D6125" w:rsidRPr="008D6125" w:rsidRDefault="008D6125" w:rsidP="008D6125">
            <w:pPr>
              <w:spacing w:after="0" w:line="240" w:lineRule="auto"/>
              <w:rPr>
                <w:rFonts w:ascii="Calibri" w:eastAsia="Times New Roman" w:hAnsi="Calibri" w:cs="Calibri"/>
                <w:lang w:eastAsia="tr-TR"/>
              </w:rPr>
            </w:pPr>
          </w:p>
        </w:tc>
        <w:tc>
          <w:tcPr>
            <w:tcW w:w="1032" w:type="dxa"/>
            <w:tcBorders>
              <w:top w:val="nil"/>
              <w:left w:val="nil"/>
              <w:bottom w:val="single" w:sz="8" w:space="0" w:color="auto"/>
              <w:right w:val="single" w:sz="8" w:space="0" w:color="auto"/>
            </w:tcBorders>
            <w:shd w:val="clear" w:color="auto" w:fill="auto"/>
            <w:noWrap/>
            <w:vAlign w:val="center"/>
            <w:hideMark/>
          </w:tcPr>
          <w:p w14:paraId="709433D3"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 xml:space="preserve">Başına </w:t>
            </w:r>
          </w:p>
        </w:tc>
        <w:tc>
          <w:tcPr>
            <w:tcW w:w="1291" w:type="dxa"/>
            <w:tcBorders>
              <w:top w:val="nil"/>
              <w:left w:val="nil"/>
              <w:bottom w:val="single" w:sz="8" w:space="0" w:color="auto"/>
              <w:right w:val="single" w:sz="8" w:space="0" w:color="auto"/>
            </w:tcBorders>
            <w:shd w:val="clear" w:color="auto" w:fill="auto"/>
            <w:noWrap/>
            <w:vAlign w:val="center"/>
            <w:hideMark/>
          </w:tcPr>
          <w:p w14:paraId="00950677"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Başına</w:t>
            </w:r>
          </w:p>
        </w:tc>
        <w:tc>
          <w:tcPr>
            <w:tcW w:w="1032" w:type="dxa"/>
            <w:tcBorders>
              <w:top w:val="nil"/>
              <w:left w:val="nil"/>
              <w:bottom w:val="single" w:sz="8" w:space="0" w:color="auto"/>
              <w:right w:val="single" w:sz="8" w:space="0" w:color="auto"/>
            </w:tcBorders>
            <w:shd w:val="clear" w:color="auto" w:fill="auto"/>
            <w:noWrap/>
            <w:vAlign w:val="center"/>
            <w:hideMark/>
          </w:tcPr>
          <w:p w14:paraId="7025AA6A"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 xml:space="preserve">Başına </w:t>
            </w:r>
          </w:p>
        </w:tc>
        <w:tc>
          <w:tcPr>
            <w:tcW w:w="1291" w:type="dxa"/>
            <w:tcBorders>
              <w:top w:val="nil"/>
              <w:left w:val="nil"/>
              <w:bottom w:val="single" w:sz="8" w:space="0" w:color="auto"/>
              <w:right w:val="single" w:sz="8" w:space="0" w:color="auto"/>
            </w:tcBorders>
            <w:shd w:val="clear" w:color="auto" w:fill="auto"/>
            <w:noWrap/>
            <w:vAlign w:val="center"/>
            <w:hideMark/>
          </w:tcPr>
          <w:p w14:paraId="7007A4A2"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Başına</w:t>
            </w:r>
          </w:p>
        </w:tc>
        <w:tc>
          <w:tcPr>
            <w:tcW w:w="952" w:type="dxa"/>
            <w:tcBorders>
              <w:top w:val="nil"/>
              <w:left w:val="nil"/>
              <w:bottom w:val="single" w:sz="8" w:space="0" w:color="auto"/>
              <w:right w:val="single" w:sz="8" w:space="0" w:color="auto"/>
            </w:tcBorders>
            <w:shd w:val="clear" w:color="auto" w:fill="auto"/>
            <w:noWrap/>
            <w:vAlign w:val="center"/>
            <w:hideMark/>
          </w:tcPr>
          <w:p w14:paraId="7043D774"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Başına</w:t>
            </w:r>
          </w:p>
        </w:tc>
        <w:tc>
          <w:tcPr>
            <w:tcW w:w="1006" w:type="dxa"/>
            <w:tcBorders>
              <w:top w:val="nil"/>
              <w:left w:val="nil"/>
              <w:bottom w:val="single" w:sz="8" w:space="0" w:color="auto"/>
              <w:right w:val="single" w:sz="8" w:space="0" w:color="auto"/>
            </w:tcBorders>
            <w:shd w:val="clear" w:color="auto" w:fill="auto"/>
            <w:noWrap/>
            <w:vAlign w:val="center"/>
            <w:hideMark/>
          </w:tcPr>
          <w:p w14:paraId="75AD800A" w14:textId="77777777" w:rsidR="008D6125" w:rsidRPr="008D6125" w:rsidRDefault="008D6125" w:rsidP="008D6125">
            <w:pPr>
              <w:spacing w:after="0" w:line="240" w:lineRule="auto"/>
              <w:jc w:val="center"/>
              <w:rPr>
                <w:rFonts w:ascii="Calibri" w:eastAsia="Times New Roman" w:hAnsi="Calibri" w:cs="Calibri"/>
                <w:lang w:eastAsia="tr-TR"/>
              </w:rPr>
            </w:pPr>
            <w:r w:rsidRPr="008D6125">
              <w:rPr>
                <w:rFonts w:ascii="Calibri" w:eastAsia="Times New Roman" w:hAnsi="Calibri" w:cs="Calibri"/>
                <w:lang w:eastAsia="tr-TR"/>
              </w:rPr>
              <w:t>Başına</w:t>
            </w:r>
          </w:p>
        </w:tc>
      </w:tr>
      <w:tr w:rsidR="008D6125" w:rsidRPr="008D6125" w14:paraId="7B8FA577" w14:textId="77777777" w:rsidTr="000A16C0">
        <w:trPr>
          <w:trHeight w:val="764"/>
          <w:jc w:val="center"/>
        </w:trPr>
        <w:tc>
          <w:tcPr>
            <w:tcW w:w="2463" w:type="dxa"/>
            <w:tcBorders>
              <w:top w:val="nil"/>
              <w:left w:val="single" w:sz="4" w:space="0" w:color="000000"/>
              <w:bottom w:val="single" w:sz="8" w:space="0" w:color="auto"/>
              <w:right w:val="single" w:sz="8" w:space="0" w:color="auto"/>
            </w:tcBorders>
            <w:shd w:val="clear" w:color="auto" w:fill="auto"/>
            <w:vAlign w:val="center"/>
            <w:hideMark/>
          </w:tcPr>
          <w:p w14:paraId="0F27B2FB" w14:textId="77777777" w:rsidR="008D6125" w:rsidRPr="008D6125" w:rsidRDefault="008D6125" w:rsidP="008D6125">
            <w:pPr>
              <w:spacing w:after="0" w:line="240" w:lineRule="auto"/>
              <w:rPr>
                <w:rFonts w:ascii="Calibri" w:eastAsia="Times New Roman" w:hAnsi="Calibri" w:cs="Calibri"/>
                <w:lang w:eastAsia="tr-TR"/>
              </w:rPr>
            </w:pPr>
            <w:r w:rsidRPr="008D6125">
              <w:rPr>
                <w:rFonts w:ascii="Calibri" w:eastAsia="Times New Roman" w:hAnsi="Calibri" w:cs="Calibri"/>
                <w:lang w:eastAsia="tr-TR"/>
              </w:rPr>
              <w:t>Gözetim İşlemi Yapanlar (Otoparklar-Garajlar)</w:t>
            </w:r>
          </w:p>
        </w:tc>
        <w:tc>
          <w:tcPr>
            <w:tcW w:w="1032" w:type="dxa"/>
            <w:vMerge w:val="restart"/>
            <w:tcBorders>
              <w:top w:val="nil"/>
              <w:left w:val="single" w:sz="8" w:space="0" w:color="auto"/>
              <w:bottom w:val="single" w:sz="4" w:space="0" w:color="000000"/>
              <w:right w:val="single" w:sz="8" w:space="0" w:color="auto"/>
            </w:tcBorders>
            <w:shd w:val="clear" w:color="auto" w:fill="auto"/>
            <w:vAlign w:val="center"/>
          </w:tcPr>
          <w:p w14:paraId="0109FF62" w14:textId="77777777" w:rsidR="008D6125" w:rsidRPr="008D6125" w:rsidRDefault="008D6125" w:rsidP="008D6125">
            <w:pPr>
              <w:jc w:val="center"/>
              <w:rPr>
                <w:rFonts w:ascii="Calibri" w:eastAsia="Calibri" w:hAnsi="Calibri" w:cs="Calibri"/>
              </w:rPr>
            </w:pPr>
            <w:r w:rsidRPr="008D6125">
              <w:rPr>
                <w:rFonts w:ascii="Calibri" w:eastAsia="Calibri" w:hAnsi="Calibri" w:cs="Calibri"/>
              </w:rPr>
              <w:t>1.800.000</w:t>
            </w:r>
          </w:p>
        </w:tc>
        <w:tc>
          <w:tcPr>
            <w:tcW w:w="1291" w:type="dxa"/>
            <w:vMerge w:val="restart"/>
            <w:tcBorders>
              <w:top w:val="nil"/>
              <w:left w:val="single" w:sz="8" w:space="0" w:color="auto"/>
              <w:bottom w:val="single" w:sz="4" w:space="0" w:color="000000"/>
              <w:right w:val="single" w:sz="8" w:space="0" w:color="auto"/>
            </w:tcBorders>
            <w:shd w:val="clear" w:color="auto" w:fill="auto"/>
            <w:vAlign w:val="center"/>
          </w:tcPr>
          <w:p w14:paraId="77970EEA" w14:textId="77777777" w:rsidR="008D6125" w:rsidRPr="008D6125" w:rsidRDefault="008D6125" w:rsidP="008D6125">
            <w:pPr>
              <w:jc w:val="center"/>
              <w:rPr>
                <w:rFonts w:ascii="Calibri" w:eastAsia="Calibri" w:hAnsi="Calibri" w:cs="Calibri"/>
              </w:rPr>
            </w:pPr>
            <w:r w:rsidRPr="008D6125">
              <w:rPr>
                <w:rFonts w:ascii="Calibri" w:eastAsia="Calibri" w:hAnsi="Calibri" w:cs="Calibri"/>
              </w:rPr>
              <w:t>9.000.000</w:t>
            </w:r>
          </w:p>
        </w:tc>
        <w:tc>
          <w:tcPr>
            <w:tcW w:w="1032" w:type="dxa"/>
            <w:vMerge w:val="restart"/>
            <w:tcBorders>
              <w:top w:val="nil"/>
              <w:left w:val="single" w:sz="8" w:space="0" w:color="auto"/>
              <w:bottom w:val="single" w:sz="4" w:space="0" w:color="000000"/>
              <w:right w:val="single" w:sz="8" w:space="0" w:color="auto"/>
            </w:tcBorders>
            <w:shd w:val="clear" w:color="auto" w:fill="auto"/>
            <w:vAlign w:val="center"/>
          </w:tcPr>
          <w:p w14:paraId="79242FAD" w14:textId="77777777" w:rsidR="008D6125" w:rsidRPr="008D6125" w:rsidRDefault="008D6125" w:rsidP="008D6125">
            <w:pPr>
              <w:jc w:val="center"/>
              <w:rPr>
                <w:rFonts w:ascii="Calibri" w:eastAsia="Calibri" w:hAnsi="Calibri" w:cs="Calibri"/>
              </w:rPr>
            </w:pPr>
            <w:r w:rsidRPr="008D6125">
              <w:rPr>
                <w:rFonts w:ascii="Calibri" w:eastAsia="Calibri" w:hAnsi="Calibri" w:cs="Calibri"/>
              </w:rPr>
              <w:t>1.800.000</w:t>
            </w:r>
          </w:p>
        </w:tc>
        <w:tc>
          <w:tcPr>
            <w:tcW w:w="1291" w:type="dxa"/>
            <w:vMerge w:val="restart"/>
            <w:tcBorders>
              <w:top w:val="nil"/>
              <w:left w:val="single" w:sz="8" w:space="0" w:color="auto"/>
              <w:bottom w:val="single" w:sz="4" w:space="0" w:color="000000"/>
              <w:right w:val="single" w:sz="8" w:space="0" w:color="auto"/>
            </w:tcBorders>
            <w:shd w:val="clear" w:color="auto" w:fill="auto"/>
            <w:vAlign w:val="center"/>
          </w:tcPr>
          <w:p w14:paraId="7C45F136" w14:textId="77777777" w:rsidR="008D6125" w:rsidRPr="008D6125" w:rsidRDefault="008D6125" w:rsidP="008D6125">
            <w:pPr>
              <w:jc w:val="center"/>
              <w:rPr>
                <w:rFonts w:ascii="Calibri" w:eastAsia="Calibri" w:hAnsi="Calibri" w:cs="Calibri"/>
              </w:rPr>
            </w:pPr>
            <w:r w:rsidRPr="008D6125">
              <w:rPr>
                <w:rFonts w:ascii="Calibri" w:eastAsia="Calibri" w:hAnsi="Calibri" w:cs="Calibri"/>
              </w:rPr>
              <w:t>9.000.000</w:t>
            </w:r>
          </w:p>
        </w:tc>
        <w:tc>
          <w:tcPr>
            <w:tcW w:w="952" w:type="dxa"/>
            <w:vMerge w:val="restart"/>
            <w:tcBorders>
              <w:top w:val="nil"/>
              <w:left w:val="single" w:sz="8" w:space="0" w:color="auto"/>
              <w:bottom w:val="single" w:sz="4" w:space="0" w:color="000000"/>
              <w:right w:val="single" w:sz="8" w:space="0" w:color="auto"/>
            </w:tcBorders>
            <w:shd w:val="clear" w:color="auto" w:fill="auto"/>
            <w:vAlign w:val="center"/>
          </w:tcPr>
          <w:p w14:paraId="22439E14" w14:textId="77777777" w:rsidR="008D6125" w:rsidRPr="008D6125" w:rsidRDefault="008D6125" w:rsidP="008D6125">
            <w:pPr>
              <w:jc w:val="center"/>
              <w:rPr>
                <w:rFonts w:ascii="Calibri" w:eastAsia="Calibri" w:hAnsi="Calibri" w:cs="Calibri"/>
              </w:rPr>
            </w:pPr>
            <w:r w:rsidRPr="008D6125">
              <w:rPr>
                <w:rFonts w:ascii="Calibri" w:eastAsia="Calibri" w:hAnsi="Calibri" w:cs="Calibri"/>
              </w:rPr>
              <w:t>200.000</w:t>
            </w:r>
          </w:p>
        </w:tc>
        <w:tc>
          <w:tcPr>
            <w:tcW w:w="1006" w:type="dxa"/>
            <w:vMerge w:val="restart"/>
            <w:tcBorders>
              <w:top w:val="nil"/>
              <w:left w:val="single" w:sz="8" w:space="0" w:color="auto"/>
              <w:bottom w:val="single" w:sz="4" w:space="0" w:color="000000"/>
              <w:right w:val="single" w:sz="8" w:space="0" w:color="auto"/>
            </w:tcBorders>
            <w:shd w:val="clear" w:color="auto" w:fill="auto"/>
            <w:vAlign w:val="center"/>
          </w:tcPr>
          <w:p w14:paraId="171429AE" w14:textId="77777777" w:rsidR="008D6125" w:rsidRPr="008D6125" w:rsidRDefault="008D6125" w:rsidP="008D6125">
            <w:pPr>
              <w:jc w:val="center"/>
              <w:rPr>
                <w:rFonts w:ascii="Calibri" w:eastAsia="Calibri" w:hAnsi="Calibri" w:cs="Calibri"/>
              </w:rPr>
            </w:pPr>
            <w:r w:rsidRPr="008D6125">
              <w:rPr>
                <w:rFonts w:ascii="Calibri" w:eastAsia="Calibri" w:hAnsi="Calibri" w:cs="Calibri"/>
              </w:rPr>
              <w:t>400.000</w:t>
            </w:r>
          </w:p>
        </w:tc>
      </w:tr>
      <w:tr w:rsidR="008D6125" w:rsidRPr="008D6125" w14:paraId="71687D0B" w14:textId="77777777" w:rsidTr="000A16C0">
        <w:trPr>
          <w:trHeight w:val="764"/>
          <w:jc w:val="center"/>
        </w:trPr>
        <w:tc>
          <w:tcPr>
            <w:tcW w:w="2463" w:type="dxa"/>
            <w:tcBorders>
              <w:top w:val="nil"/>
              <w:left w:val="single" w:sz="4" w:space="0" w:color="000000"/>
              <w:bottom w:val="single" w:sz="8" w:space="0" w:color="auto"/>
              <w:right w:val="single" w:sz="8" w:space="0" w:color="auto"/>
            </w:tcBorders>
            <w:shd w:val="clear" w:color="auto" w:fill="auto"/>
            <w:vAlign w:val="center"/>
            <w:hideMark/>
          </w:tcPr>
          <w:p w14:paraId="50CBBB58" w14:textId="77777777" w:rsidR="008D6125" w:rsidRPr="008D6125" w:rsidRDefault="008D6125" w:rsidP="008D6125">
            <w:pPr>
              <w:spacing w:after="0" w:line="240" w:lineRule="auto"/>
              <w:rPr>
                <w:rFonts w:ascii="Calibri" w:eastAsia="Times New Roman" w:hAnsi="Calibri" w:cs="Calibri"/>
                <w:lang w:eastAsia="tr-TR"/>
              </w:rPr>
            </w:pPr>
            <w:r w:rsidRPr="008D6125">
              <w:rPr>
                <w:rFonts w:ascii="Calibri" w:eastAsia="Times New Roman" w:hAnsi="Calibri" w:cs="Calibri"/>
                <w:lang w:eastAsia="tr-TR"/>
              </w:rPr>
              <w:t>Onarım ve Bakım Üstlenenler (Tamirhane-Servis İstasyonları)</w:t>
            </w:r>
          </w:p>
        </w:tc>
        <w:tc>
          <w:tcPr>
            <w:tcW w:w="1032" w:type="dxa"/>
            <w:vMerge/>
            <w:tcBorders>
              <w:top w:val="nil"/>
              <w:left w:val="single" w:sz="8" w:space="0" w:color="auto"/>
              <w:bottom w:val="single" w:sz="4" w:space="0" w:color="000000"/>
              <w:right w:val="single" w:sz="8" w:space="0" w:color="auto"/>
            </w:tcBorders>
            <w:vAlign w:val="center"/>
          </w:tcPr>
          <w:p w14:paraId="32DEF536" w14:textId="77777777" w:rsidR="008D6125" w:rsidRPr="008D6125" w:rsidRDefault="008D6125" w:rsidP="008D6125">
            <w:pPr>
              <w:spacing w:after="0" w:line="240" w:lineRule="auto"/>
              <w:rPr>
                <w:rFonts w:ascii="Calibri" w:eastAsia="Times New Roman" w:hAnsi="Calibri" w:cs="Calibri"/>
                <w:lang w:eastAsia="tr-TR"/>
              </w:rPr>
            </w:pPr>
          </w:p>
        </w:tc>
        <w:tc>
          <w:tcPr>
            <w:tcW w:w="1291" w:type="dxa"/>
            <w:vMerge/>
            <w:tcBorders>
              <w:top w:val="nil"/>
              <w:left w:val="single" w:sz="8" w:space="0" w:color="auto"/>
              <w:bottom w:val="single" w:sz="4" w:space="0" w:color="000000"/>
              <w:right w:val="single" w:sz="8" w:space="0" w:color="auto"/>
            </w:tcBorders>
            <w:vAlign w:val="center"/>
          </w:tcPr>
          <w:p w14:paraId="2E71F515" w14:textId="77777777" w:rsidR="008D6125" w:rsidRPr="008D6125" w:rsidRDefault="008D6125" w:rsidP="008D6125">
            <w:pPr>
              <w:spacing w:after="0" w:line="240" w:lineRule="auto"/>
              <w:rPr>
                <w:rFonts w:ascii="Calibri" w:eastAsia="Times New Roman" w:hAnsi="Calibri" w:cs="Calibri"/>
                <w:lang w:eastAsia="tr-TR"/>
              </w:rPr>
            </w:pPr>
          </w:p>
        </w:tc>
        <w:tc>
          <w:tcPr>
            <w:tcW w:w="1032" w:type="dxa"/>
            <w:vMerge/>
            <w:tcBorders>
              <w:top w:val="nil"/>
              <w:left w:val="single" w:sz="8" w:space="0" w:color="auto"/>
              <w:bottom w:val="single" w:sz="4" w:space="0" w:color="000000"/>
              <w:right w:val="single" w:sz="8" w:space="0" w:color="auto"/>
            </w:tcBorders>
            <w:vAlign w:val="center"/>
          </w:tcPr>
          <w:p w14:paraId="64D3DFA6" w14:textId="77777777" w:rsidR="008D6125" w:rsidRPr="008D6125" w:rsidRDefault="008D6125" w:rsidP="008D6125">
            <w:pPr>
              <w:spacing w:after="0" w:line="240" w:lineRule="auto"/>
              <w:rPr>
                <w:rFonts w:ascii="Calibri" w:eastAsia="Times New Roman" w:hAnsi="Calibri" w:cs="Calibri"/>
                <w:lang w:eastAsia="tr-TR"/>
              </w:rPr>
            </w:pPr>
          </w:p>
        </w:tc>
        <w:tc>
          <w:tcPr>
            <w:tcW w:w="1291" w:type="dxa"/>
            <w:vMerge/>
            <w:tcBorders>
              <w:top w:val="nil"/>
              <w:left w:val="single" w:sz="8" w:space="0" w:color="auto"/>
              <w:bottom w:val="single" w:sz="4" w:space="0" w:color="000000"/>
              <w:right w:val="single" w:sz="8" w:space="0" w:color="auto"/>
            </w:tcBorders>
            <w:vAlign w:val="center"/>
          </w:tcPr>
          <w:p w14:paraId="2F37C5E9" w14:textId="77777777" w:rsidR="008D6125" w:rsidRPr="008D6125" w:rsidRDefault="008D6125" w:rsidP="008D6125">
            <w:pPr>
              <w:spacing w:after="0" w:line="240" w:lineRule="auto"/>
              <w:rPr>
                <w:rFonts w:ascii="Calibri" w:eastAsia="Times New Roman" w:hAnsi="Calibri" w:cs="Calibri"/>
                <w:lang w:eastAsia="tr-TR"/>
              </w:rPr>
            </w:pPr>
          </w:p>
        </w:tc>
        <w:tc>
          <w:tcPr>
            <w:tcW w:w="952" w:type="dxa"/>
            <w:vMerge/>
            <w:tcBorders>
              <w:top w:val="nil"/>
              <w:left w:val="single" w:sz="8" w:space="0" w:color="auto"/>
              <w:bottom w:val="single" w:sz="4" w:space="0" w:color="000000"/>
              <w:right w:val="single" w:sz="8" w:space="0" w:color="auto"/>
            </w:tcBorders>
            <w:vAlign w:val="center"/>
          </w:tcPr>
          <w:p w14:paraId="09B056FC" w14:textId="77777777" w:rsidR="008D6125" w:rsidRPr="008D6125" w:rsidRDefault="008D6125" w:rsidP="008D6125">
            <w:pPr>
              <w:spacing w:after="0" w:line="240" w:lineRule="auto"/>
              <w:rPr>
                <w:rFonts w:ascii="Calibri" w:eastAsia="Times New Roman" w:hAnsi="Calibri" w:cs="Calibri"/>
                <w:lang w:eastAsia="tr-TR"/>
              </w:rPr>
            </w:pPr>
          </w:p>
        </w:tc>
        <w:tc>
          <w:tcPr>
            <w:tcW w:w="1006" w:type="dxa"/>
            <w:vMerge/>
            <w:tcBorders>
              <w:top w:val="nil"/>
              <w:left w:val="single" w:sz="8" w:space="0" w:color="auto"/>
              <w:bottom w:val="single" w:sz="4" w:space="0" w:color="000000"/>
              <w:right w:val="single" w:sz="8" w:space="0" w:color="auto"/>
            </w:tcBorders>
            <w:vAlign w:val="center"/>
          </w:tcPr>
          <w:p w14:paraId="4D05C522" w14:textId="77777777" w:rsidR="008D6125" w:rsidRPr="008D6125" w:rsidRDefault="008D6125" w:rsidP="008D6125">
            <w:pPr>
              <w:spacing w:after="0" w:line="240" w:lineRule="auto"/>
              <w:rPr>
                <w:rFonts w:ascii="Calibri" w:eastAsia="Times New Roman" w:hAnsi="Calibri" w:cs="Calibri"/>
                <w:lang w:eastAsia="tr-TR"/>
              </w:rPr>
            </w:pPr>
          </w:p>
        </w:tc>
      </w:tr>
      <w:tr w:rsidR="008D6125" w:rsidRPr="008D6125" w14:paraId="2CBE02F8" w14:textId="77777777" w:rsidTr="000A16C0">
        <w:trPr>
          <w:trHeight w:val="372"/>
          <w:jc w:val="center"/>
        </w:trPr>
        <w:tc>
          <w:tcPr>
            <w:tcW w:w="2463" w:type="dxa"/>
            <w:tcBorders>
              <w:top w:val="nil"/>
              <w:left w:val="single" w:sz="4" w:space="0" w:color="000000"/>
              <w:bottom w:val="single" w:sz="4" w:space="0" w:color="000000"/>
              <w:right w:val="single" w:sz="8" w:space="0" w:color="auto"/>
            </w:tcBorders>
            <w:shd w:val="clear" w:color="auto" w:fill="auto"/>
            <w:vAlign w:val="center"/>
            <w:hideMark/>
          </w:tcPr>
          <w:p w14:paraId="50920B14" w14:textId="77777777" w:rsidR="008D6125" w:rsidRPr="008D6125" w:rsidRDefault="008D6125" w:rsidP="008D6125">
            <w:pPr>
              <w:spacing w:after="0" w:line="240" w:lineRule="auto"/>
              <w:rPr>
                <w:rFonts w:ascii="Calibri" w:eastAsia="Times New Roman" w:hAnsi="Calibri" w:cs="Calibri"/>
                <w:lang w:eastAsia="tr-TR"/>
              </w:rPr>
            </w:pPr>
            <w:r w:rsidRPr="008D6125">
              <w:rPr>
                <w:rFonts w:ascii="Calibri" w:eastAsia="Times New Roman" w:hAnsi="Calibri" w:cs="Calibri"/>
                <w:lang w:eastAsia="tr-TR"/>
              </w:rPr>
              <w:t>Alım-Satım ile Uğraşanlar (Galeriler)</w:t>
            </w:r>
          </w:p>
        </w:tc>
        <w:tc>
          <w:tcPr>
            <w:tcW w:w="1032" w:type="dxa"/>
            <w:vMerge/>
            <w:tcBorders>
              <w:top w:val="nil"/>
              <w:left w:val="single" w:sz="8" w:space="0" w:color="auto"/>
              <w:bottom w:val="single" w:sz="4" w:space="0" w:color="000000"/>
              <w:right w:val="single" w:sz="8" w:space="0" w:color="auto"/>
            </w:tcBorders>
            <w:vAlign w:val="center"/>
          </w:tcPr>
          <w:p w14:paraId="0DBFD051" w14:textId="77777777" w:rsidR="008D6125" w:rsidRPr="008D6125" w:rsidRDefault="008D6125" w:rsidP="008D6125">
            <w:pPr>
              <w:spacing w:after="0" w:line="240" w:lineRule="auto"/>
              <w:rPr>
                <w:rFonts w:ascii="Calibri" w:eastAsia="Times New Roman" w:hAnsi="Calibri" w:cs="Calibri"/>
                <w:lang w:eastAsia="tr-TR"/>
              </w:rPr>
            </w:pPr>
          </w:p>
        </w:tc>
        <w:tc>
          <w:tcPr>
            <w:tcW w:w="1291" w:type="dxa"/>
            <w:vMerge/>
            <w:tcBorders>
              <w:top w:val="nil"/>
              <w:left w:val="single" w:sz="8" w:space="0" w:color="auto"/>
              <w:bottom w:val="single" w:sz="4" w:space="0" w:color="000000"/>
              <w:right w:val="single" w:sz="8" w:space="0" w:color="auto"/>
            </w:tcBorders>
            <w:vAlign w:val="center"/>
          </w:tcPr>
          <w:p w14:paraId="12A762EF" w14:textId="77777777" w:rsidR="008D6125" w:rsidRPr="008D6125" w:rsidRDefault="008D6125" w:rsidP="008D6125">
            <w:pPr>
              <w:spacing w:after="0" w:line="240" w:lineRule="auto"/>
              <w:rPr>
                <w:rFonts w:ascii="Calibri" w:eastAsia="Times New Roman" w:hAnsi="Calibri" w:cs="Calibri"/>
                <w:lang w:eastAsia="tr-TR"/>
              </w:rPr>
            </w:pPr>
          </w:p>
        </w:tc>
        <w:tc>
          <w:tcPr>
            <w:tcW w:w="1032" w:type="dxa"/>
            <w:vMerge/>
            <w:tcBorders>
              <w:top w:val="nil"/>
              <w:left w:val="single" w:sz="8" w:space="0" w:color="auto"/>
              <w:bottom w:val="single" w:sz="4" w:space="0" w:color="000000"/>
              <w:right w:val="single" w:sz="8" w:space="0" w:color="auto"/>
            </w:tcBorders>
            <w:vAlign w:val="center"/>
          </w:tcPr>
          <w:p w14:paraId="3A8B2472" w14:textId="77777777" w:rsidR="008D6125" w:rsidRPr="008D6125" w:rsidRDefault="008D6125" w:rsidP="008D6125">
            <w:pPr>
              <w:spacing w:after="0" w:line="240" w:lineRule="auto"/>
              <w:rPr>
                <w:rFonts w:ascii="Calibri" w:eastAsia="Times New Roman" w:hAnsi="Calibri" w:cs="Calibri"/>
                <w:lang w:eastAsia="tr-TR"/>
              </w:rPr>
            </w:pPr>
          </w:p>
        </w:tc>
        <w:tc>
          <w:tcPr>
            <w:tcW w:w="1291" w:type="dxa"/>
            <w:vMerge/>
            <w:tcBorders>
              <w:top w:val="nil"/>
              <w:left w:val="single" w:sz="8" w:space="0" w:color="auto"/>
              <w:bottom w:val="single" w:sz="4" w:space="0" w:color="000000"/>
              <w:right w:val="single" w:sz="8" w:space="0" w:color="auto"/>
            </w:tcBorders>
            <w:vAlign w:val="center"/>
          </w:tcPr>
          <w:p w14:paraId="0701F70B" w14:textId="77777777" w:rsidR="008D6125" w:rsidRPr="008D6125" w:rsidRDefault="008D6125" w:rsidP="008D6125">
            <w:pPr>
              <w:spacing w:after="0" w:line="240" w:lineRule="auto"/>
              <w:rPr>
                <w:rFonts w:ascii="Calibri" w:eastAsia="Times New Roman" w:hAnsi="Calibri" w:cs="Calibri"/>
                <w:lang w:eastAsia="tr-TR"/>
              </w:rPr>
            </w:pPr>
          </w:p>
        </w:tc>
        <w:tc>
          <w:tcPr>
            <w:tcW w:w="952" w:type="dxa"/>
            <w:vMerge/>
            <w:tcBorders>
              <w:top w:val="nil"/>
              <w:left w:val="single" w:sz="8" w:space="0" w:color="auto"/>
              <w:bottom w:val="single" w:sz="4" w:space="0" w:color="000000"/>
              <w:right w:val="single" w:sz="8" w:space="0" w:color="auto"/>
            </w:tcBorders>
            <w:vAlign w:val="center"/>
          </w:tcPr>
          <w:p w14:paraId="716F1B5D" w14:textId="77777777" w:rsidR="008D6125" w:rsidRPr="008D6125" w:rsidRDefault="008D6125" w:rsidP="008D6125">
            <w:pPr>
              <w:spacing w:after="0" w:line="240" w:lineRule="auto"/>
              <w:rPr>
                <w:rFonts w:ascii="Calibri" w:eastAsia="Times New Roman" w:hAnsi="Calibri" w:cs="Calibri"/>
                <w:lang w:eastAsia="tr-TR"/>
              </w:rPr>
            </w:pPr>
          </w:p>
        </w:tc>
        <w:tc>
          <w:tcPr>
            <w:tcW w:w="1006" w:type="dxa"/>
            <w:vMerge/>
            <w:tcBorders>
              <w:top w:val="nil"/>
              <w:left w:val="single" w:sz="8" w:space="0" w:color="auto"/>
              <w:bottom w:val="single" w:sz="4" w:space="0" w:color="000000"/>
              <w:right w:val="single" w:sz="8" w:space="0" w:color="auto"/>
            </w:tcBorders>
            <w:vAlign w:val="center"/>
          </w:tcPr>
          <w:p w14:paraId="4E79ABBB" w14:textId="77777777" w:rsidR="008D6125" w:rsidRPr="008D6125" w:rsidRDefault="008D6125" w:rsidP="008D6125">
            <w:pPr>
              <w:spacing w:after="0" w:line="240" w:lineRule="auto"/>
              <w:rPr>
                <w:rFonts w:ascii="Calibri" w:eastAsia="Times New Roman" w:hAnsi="Calibri" w:cs="Calibri"/>
                <w:lang w:eastAsia="tr-TR"/>
              </w:rPr>
            </w:pPr>
          </w:p>
        </w:tc>
      </w:tr>
    </w:tbl>
    <w:p w14:paraId="1084BC5D" w14:textId="77777777" w:rsidR="008D6125" w:rsidRDefault="008D6125">
      <w:pPr>
        <w:rPr>
          <w:rFonts w:eastAsia="Times New Roman" w:cstheme="minorHAnsi"/>
          <w:lang w:eastAsia="tr-TR"/>
        </w:rPr>
      </w:pPr>
    </w:p>
    <w:p w14:paraId="5493BCC6" w14:textId="77777777" w:rsidR="002F3C21" w:rsidRDefault="002F3C21">
      <w:pPr>
        <w:rPr>
          <w:rFonts w:eastAsia="Times New Roman" w:cstheme="minorHAnsi"/>
          <w:lang w:eastAsia="tr-TR"/>
        </w:rPr>
      </w:pPr>
      <w:r>
        <w:rPr>
          <w:rFonts w:eastAsia="Times New Roman" w:cstheme="minorHAnsi"/>
          <w:lang w:eastAsia="tr-TR"/>
        </w:rPr>
        <w:br w:type="page"/>
      </w:r>
    </w:p>
    <w:p w14:paraId="71CB5260" w14:textId="3472EEAE" w:rsidR="002F3C21" w:rsidRDefault="002F3C21" w:rsidP="002F3C21">
      <w:pPr>
        <w:rPr>
          <w:rFonts w:ascii="Calibri" w:eastAsia="Times New Roman" w:hAnsi="Calibri" w:cs="Calibri"/>
          <w:b/>
          <w:bCs/>
          <w:color w:val="000000"/>
          <w:lang w:eastAsia="tr-TR"/>
        </w:rPr>
      </w:pPr>
    </w:p>
    <w:p w14:paraId="36E1A8B1" w14:textId="0F0D558B" w:rsidR="002F3C21" w:rsidRDefault="002F3C21" w:rsidP="002F3C21">
      <w:pPr>
        <w:spacing w:after="0" w:line="360" w:lineRule="auto"/>
        <w:jc w:val="center"/>
        <w:rPr>
          <w:rFonts w:eastAsia="Times New Roman" w:cstheme="minorHAnsi"/>
          <w:b/>
          <w:bCs/>
          <w:lang w:eastAsia="tr-TR"/>
        </w:rPr>
      </w:pPr>
      <w:r w:rsidRPr="002F3C21">
        <w:rPr>
          <w:rFonts w:ascii="Calibri" w:eastAsia="Times New Roman" w:hAnsi="Calibri" w:cs="Calibri"/>
          <w:b/>
          <w:bCs/>
          <w:color w:val="000000"/>
          <w:lang w:eastAsia="tr-TR"/>
        </w:rPr>
        <w:t>(</w:t>
      </w:r>
      <w:r>
        <w:rPr>
          <w:rFonts w:ascii="Calibri" w:eastAsia="Times New Roman" w:hAnsi="Calibri" w:cs="Calibri"/>
          <w:b/>
          <w:bCs/>
          <w:color w:val="000000"/>
          <w:lang w:eastAsia="tr-TR"/>
        </w:rPr>
        <w:t>E</w:t>
      </w:r>
      <w:r w:rsidRPr="002F3C21">
        <w:rPr>
          <w:rFonts w:ascii="Calibri" w:eastAsia="Times New Roman" w:hAnsi="Calibri" w:cs="Calibri"/>
          <w:b/>
          <w:bCs/>
          <w:color w:val="000000"/>
          <w:lang w:eastAsia="tr-TR"/>
        </w:rPr>
        <w:t>k:RG-13/12/2024-32751)</w:t>
      </w:r>
      <w:r>
        <w:rPr>
          <w:rFonts w:eastAsia="Times New Roman" w:cstheme="minorHAnsi"/>
          <w:b/>
          <w:bCs/>
          <w:lang w:eastAsia="tr-TR"/>
        </w:rPr>
        <w:t xml:space="preserve"> </w:t>
      </w:r>
    </w:p>
    <w:p w14:paraId="4B2D8F78" w14:textId="7A9EBDBB" w:rsidR="002F3C21" w:rsidRPr="007443E2" w:rsidRDefault="002F3C21" w:rsidP="002F3C21">
      <w:pPr>
        <w:spacing w:after="0" w:line="360" w:lineRule="auto"/>
        <w:jc w:val="center"/>
        <w:rPr>
          <w:rFonts w:eastAsia="Times New Roman" w:cstheme="minorHAnsi"/>
          <w:lang w:eastAsia="tr-TR"/>
        </w:rPr>
      </w:pPr>
      <w:r w:rsidRPr="007443E2">
        <w:rPr>
          <w:rFonts w:eastAsia="Times New Roman" w:cstheme="minorHAnsi"/>
          <w:b/>
          <w:bCs/>
          <w:lang w:eastAsia="tr-TR"/>
        </w:rPr>
        <w:t>Tablo 1</w:t>
      </w:r>
      <w:r>
        <w:rPr>
          <w:rFonts w:eastAsia="Times New Roman" w:cstheme="minorHAnsi"/>
          <w:b/>
          <w:bCs/>
          <w:lang w:eastAsia="tr-TR"/>
        </w:rPr>
        <w:t>7</w:t>
      </w:r>
    </w:p>
    <w:p w14:paraId="2DE5C80F" w14:textId="77777777" w:rsidR="002F3C21" w:rsidRPr="007443E2" w:rsidRDefault="002F3C21" w:rsidP="002F3C21">
      <w:pPr>
        <w:spacing w:after="0" w:line="240" w:lineRule="auto"/>
        <w:jc w:val="center"/>
        <w:rPr>
          <w:rFonts w:eastAsia="Times New Roman" w:cstheme="minorHAnsi"/>
          <w:lang w:eastAsia="tr-TR"/>
        </w:rPr>
      </w:pPr>
      <w:r w:rsidRPr="007443E2">
        <w:rPr>
          <w:rFonts w:eastAsia="Times New Roman" w:cstheme="minorHAnsi"/>
          <w:b/>
          <w:bCs/>
          <w:lang w:eastAsia="tr-TR"/>
        </w:rPr>
        <w:t xml:space="preserve">Motorlu Araç İşletenleri İçin </w:t>
      </w:r>
    </w:p>
    <w:p w14:paraId="6338BCA4" w14:textId="1B928819" w:rsidR="002F3C21" w:rsidRDefault="002F3C21" w:rsidP="002F3C21">
      <w:pPr>
        <w:spacing w:after="0" w:line="240" w:lineRule="auto"/>
        <w:jc w:val="center"/>
        <w:rPr>
          <w:rFonts w:eastAsia="Times New Roman" w:cstheme="minorHAnsi"/>
          <w:b/>
          <w:bCs/>
          <w:lang w:eastAsia="tr-TR"/>
        </w:rPr>
      </w:pPr>
      <w:r w:rsidRPr="007443E2">
        <w:rPr>
          <w:rFonts w:eastAsia="Times New Roman" w:cstheme="minorHAnsi"/>
          <w:b/>
          <w:bCs/>
          <w:lang w:eastAsia="tr-TR"/>
        </w:rPr>
        <w:t>01/0</w:t>
      </w:r>
      <w:r>
        <w:rPr>
          <w:rFonts w:eastAsia="Times New Roman" w:cstheme="minorHAnsi"/>
          <w:b/>
          <w:bCs/>
          <w:lang w:eastAsia="tr-TR"/>
        </w:rPr>
        <w:t>1</w:t>
      </w:r>
      <w:r w:rsidRPr="007443E2">
        <w:rPr>
          <w:rFonts w:eastAsia="Times New Roman" w:cstheme="minorHAnsi"/>
          <w:b/>
          <w:bCs/>
          <w:lang w:eastAsia="tr-TR"/>
        </w:rPr>
        <w:t>/202</w:t>
      </w:r>
      <w:r>
        <w:rPr>
          <w:rFonts w:eastAsia="Times New Roman" w:cstheme="minorHAnsi"/>
          <w:b/>
          <w:bCs/>
          <w:lang w:eastAsia="tr-TR"/>
        </w:rPr>
        <w:t>5</w:t>
      </w:r>
      <w:r w:rsidRPr="007443E2">
        <w:rPr>
          <w:rFonts w:eastAsia="Times New Roman" w:cstheme="minorHAnsi"/>
          <w:b/>
          <w:bCs/>
          <w:lang w:eastAsia="tr-TR"/>
        </w:rPr>
        <w:t xml:space="preserve"> Tarihinden İtibaren Uygulanacak Asgari Sigorta Teminatları</w:t>
      </w:r>
    </w:p>
    <w:p w14:paraId="5F7BDCE1" w14:textId="77777777" w:rsidR="002F3C21" w:rsidRPr="007443E2" w:rsidRDefault="002F3C21" w:rsidP="002F3C21">
      <w:pPr>
        <w:spacing w:after="0" w:line="240" w:lineRule="auto"/>
        <w:jc w:val="center"/>
        <w:rPr>
          <w:rFonts w:eastAsia="Times New Roman" w:cstheme="minorHAnsi"/>
          <w:lang w:eastAsia="tr-TR"/>
        </w:rPr>
      </w:pPr>
    </w:p>
    <w:tbl>
      <w:tblPr>
        <w:tblW w:w="3545" w:type="pct"/>
        <w:jc w:val="center"/>
        <w:tblCellMar>
          <w:left w:w="70" w:type="dxa"/>
          <w:right w:w="70" w:type="dxa"/>
        </w:tblCellMar>
        <w:tblLook w:val="04A0" w:firstRow="1" w:lastRow="0" w:firstColumn="1" w:lastColumn="0" w:noHBand="0" w:noVBand="1"/>
      </w:tblPr>
      <w:tblGrid>
        <w:gridCol w:w="2800"/>
        <w:gridCol w:w="1032"/>
        <w:gridCol w:w="1144"/>
        <w:gridCol w:w="1032"/>
        <w:gridCol w:w="1144"/>
        <w:gridCol w:w="865"/>
        <w:gridCol w:w="865"/>
      </w:tblGrid>
      <w:tr w:rsidR="002F3C21" w:rsidRPr="00307B8F" w14:paraId="74C28AE9" w14:textId="77777777" w:rsidTr="00C012E4">
        <w:trPr>
          <w:trHeight w:val="315"/>
          <w:jc w:val="center"/>
        </w:trPr>
        <w:tc>
          <w:tcPr>
            <w:tcW w:w="1428" w:type="pct"/>
            <w:vMerge w:val="restart"/>
            <w:tcBorders>
              <w:top w:val="single" w:sz="4" w:space="0" w:color="000000"/>
              <w:left w:val="single" w:sz="4" w:space="0" w:color="000000"/>
              <w:bottom w:val="single" w:sz="8" w:space="0" w:color="000000"/>
              <w:right w:val="single" w:sz="8" w:space="0" w:color="auto"/>
            </w:tcBorders>
            <w:shd w:val="clear" w:color="auto" w:fill="auto"/>
            <w:noWrap/>
            <w:vAlign w:val="center"/>
            <w:hideMark/>
          </w:tcPr>
          <w:p w14:paraId="11CEA8BD" w14:textId="77777777" w:rsidR="002F3C21" w:rsidRPr="00307B8F" w:rsidRDefault="002F3C21" w:rsidP="00C012E4">
            <w:pPr>
              <w:spacing w:after="0" w:line="240" w:lineRule="auto"/>
              <w:jc w:val="center"/>
              <w:rPr>
                <w:rFonts w:eastAsia="Times New Roman" w:cstheme="minorHAnsi"/>
                <w:lang w:eastAsia="tr-TR"/>
              </w:rPr>
            </w:pPr>
            <w:bookmarkStart w:id="2" w:name="_Hlk184980141"/>
            <w:r w:rsidRPr="00307B8F">
              <w:rPr>
                <w:rFonts w:eastAsia="Times New Roman" w:cstheme="minorHAnsi"/>
                <w:lang w:eastAsia="tr-TR"/>
              </w:rPr>
              <w:t>Araç Grubu</w:t>
            </w:r>
          </w:p>
        </w:tc>
        <w:tc>
          <w:tcPr>
            <w:tcW w:w="3572" w:type="pct"/>
            <w:gridSpan w:val="6"/>
            <w:tcBorders>
              <w:top w:val="single" w:sz="4" w:space="0" w:color="000000"/>
              <w:left w:val="nil"/>
              <w:bottom w:val="single" w:sz="8" w:space="0" w:color="auto"/>
              <w:right w:val="single" w:sz="8" w:space="0" w:color="000000"/>
            </w:tcBorders>
            <w:shd w:val="clear" w:color="auto" w:fill="auto"/>
            <w:noWrap/>
            <w:vAlign w:val="center"/>
            <w:hideMark/>
          </w:tcPr>
          <w:p w14:paraId="402C0B84"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Teminatlar (TL)</w:t>
            </w:r>
          </w:p>
        </w:tc>
      </w:tr>
      <w:tr w:rsidR="002F3C21" w:rsidRPr="00307B8F" w14:paraId="2A8E34BD" w14:textId="77777777" w:rsidTr="00C012E4">
        <w:trPr>
          <w:trHeight w:val="360"/>
          <w:jc w:val="center"/>
        </w:trPr>
        <w:tc>
          <w:tcPr>
            <w:tcW w:w="1428" w:type="pct"/>
            <w:vMerge/>
            <w:tcBorders>
              <w:top w:val="single" w:sz="4" w:space="0" w:color="000000"/>
              <w:left w:val="single" w:sz="4" w:space="0" w:color="000000"/>
              <w:bottom w:val="single" w:sz="8" w:space="0" w:color="000000"/>
              <w:right w:val="single" w:sz="8" w:space="0" w:color="auto"/>
            </w:tcBorders>
            <w:vAlign w:val="center"/>
            <w:hideMark/>
          </w:tcPr>
          <w:p w14:paraId="6658032E" w14:textId="77777777" w:rsidR="002F3C21" w:rsidRPr="00307B8F" w:rsidRDefault="002F3C21" w:rsidP="00C012E4">
            <w:pPr>
              <w:spacing w:after="0" w:line="240" w:lineRule="auto"/>
              <w:rPr>
                <w:rFonts w:eastAsia="Times New Roman" w:cstheme="minorHAnsi"/>
                <w:lang w:eastAsia="tr-TR"/>
              </w:rPr>
            </w:pPr>
          </w:p>
        </w:tc>
        <w:tc>
          <w:tcPr>
            <w:tcW w:w="1287"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597EE356"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A-Sağlık Gideri</w:t>
            </w:r>
          </w:p>
        </w:tc>
        <w:tc>
          <w:tcPr>
            <w:tcW w:w="1285"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73E43C18"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B-Sakatlanma ve Ölüm</w:t>
            </w:r>
          </w:p>
        </w:tc>
        <w:tc>
          <w:tcPr>
            <w:tcW w:w="1000"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15E26D77"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C-Maddi</w:t>
            </w:r>
            <w:r w:rsidRPr="00307B8F">
              <w:rPr>
                <w:rFonts w:eastAsia="Times New Roman" w:cstheme="minorHAnsi"/>
                <w:vertAlign w:val="superscript"/>
                <w:lang w:eastAsia="tr-TR"/>
              </w:rPr>
              <w:t>(3)</w:t>
            </w:r>
          </w:p>
        </w:tc>
      </w:tr>
      <w:tr w:rsidR="002F3C21" w:rsidRPr="00307B8F" w14:paraId="6CF7AFE7" w14:textId="77777777" w:rsidTr="00C012E4">
        <w:trPr>
          <w:trHeight w:val="300"/>
          <w:jc w:val="center"/>
        </w:trPr>
        <w:tc>
          <w:tcPr>
            <w:tcW w:w="1428" w:type="pct"/>
            <w:vMerge/>
            <w:tcBorders>
              <w:top w:val="single" w:sz="4" w:space="0" w:color="000000"/>
              <w:left w:val="single" w:sz="4" w:space="0" w:color="000000"/>
              <w:bottom w:val="single" w:sz="8" w:space="0" w:color="000000"/>
              <w:right w:val="single" w:sz="8" w:space="0" w:color="auto"/>
            </w:tcBorders>
            <w:vAlign w:val="center"/>
            <w:hideMark/>
          </w:tcPr>
          <w:p w14:paraId="2C8A0D94" w14:textId="77777777" w:rsidR="002F3C21" w:rsidRPr="00307B8F" w:rsidRDefault="002F3C21" w:rsidP="00C012E4">
            <w:pPr>
              <w:spacing w:after="0" w:line="240" w:lineRule="auto"/>
              <w:rPr>
                <w:rFonts w:eastAsia="Times New Roman" w:cstheme="minorHAnsi"/>
                <w:lang w:eastAsia="tr-TR"/>
              </w:rPr>
            </w:pPr>
          </w:p>
        </w:tc>
        <w:tc>
          <w:tcPr>
            <w:tcW w:w="642" w:type="pct"/>
            <w:tcBorders>
              <w:top w:val="nil"/>
              <w:left w:val="nil"/>
              <w:bottom w:val="nil"/>
              <w:right w:val="single" w:sz="8" w:space="0" w:color="auto"/>
            </w:tcBorders>
            <w:shd w:val="clear" w:color="auto" w:fill="auto"/>
            <w:noWrap/>
            <w:vAlign w:val="center"/>
            <w:hideMark/>
          </w:tcPr>
          <w:p w14:paraId="4737B537"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Kişi</w:t>
            </w:r>
          </w:p>
        </w:tc>
        <w:tc>
          <w:tcPr>
            <w:tcW w:w="644" w:type="pct"/>
            <w:tcBorders>
              <w:top w:val="nil"/>
              <w:left w:val="nil"/>
              <w:bottom w:val="nil"/>
              <w:right w:val="single" w:sz="8" w:space="0" w:color="auto"/>
            </w:tcBorders>
            <w:shd w:val="clear" w:color="auto" w:fill="auto"/>
            <w:noWrap/>
            <w:vAlign w:val="center"/>
            <w:hideMark/>
          </w:tcPr>
          <w:p w14:paraId="3F2FDFA3"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Kaza</w:t>
            </w:r>
          </w:p>
        </w:tc>
        <w:tc>
          <w:tcPr>
            <w:tcW w:w="644" w:type="pct"/>
            <w:tcBorders>
              <w:top w:val="nil"/>
              <w:left w:val="nil"/>
              <w:bottom w:val="nil"/>
              <w:right w:val="single" w:sz="8" w:space="0" w:color="auto"/>
            </w:tcBorders>
            <w:shd w:val="clear" w:color="auto" w:fill="auto"/>
            <w:noWrap/>
            <w:vAlign w:val="center"/>
            <w:hideMark/>
          </w:tcPr>
          <w:p w14:paraId="2AA35632"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Kişi</w:t>
            </w:r>
          </w:p>
        </w:tc>
        <w:tc>
          <w:tcPr>
            <w:tcW w:w="641" w:type="pct"/>
            <w:tcBorders>
              <w:top w:val="nil"/>
              <w:left w:val="nil"/>
              <w:bottom w:val="nil"/>
              <w:right w:val="single" w:sz="8" w:space="0" w:color="auto"/>
            </w:tcBorders>
            <w:shd w:val="clear" w:color="auto" w:fill="auto"/>
            <w:noWrap/>
            <w:vAlign w:val="center"/>
            <w:hideMark/>
          </w:tcPr>
          <w:p w14:paraId="572E77CE"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Kaza</w:t>
            </w:r>
          </w:p>
        </w:tc>
        <w:tc>
          <w:tcPr>
            <w:tcW w:w="501" w:type="pct"/>
            <w:tcBorders>
              <w:top w:val="nil"/>
              <w:left w:val="nil"/>
              <w:bottom w:val="nil"/>
              <w:right w:val="single" w:sz="8" w:space="0" w:color="auto"/>
            </w:tcBorders>
            <w:shd w:val="clear" w:color="auto" w:fill="auto"/>
            <w:noWrap/>
            <w:vAlign w:val="center"/>
            <w:hideMark/>
          </w:tcPr>
          <w:p w14:paraId="2CB70A28"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Araç</w:t>
            </w:r>
          </w:p>
        </w:tc>
        <w:tc>
          <w:tcPr>
            <w:tcW w:w="500" w:type="pct"/>
            <w:vMerge w:val="restart"/>
            <w:tcBorders>
              <w:top w:val="nil"/>
              <w:left w:val="single" w:sz="8" w:space="0" w:color="auto"/>
              <w:bottom w:val="single" w:sz="8" w:space="0" w:color="000000"/>
              <w:right w:val="single" w:sz="8" w:space="0" w:color="auto"/>
            </w:tcBorders>
            <w:shd w:val="clear" w:color="auto" w:fill="auto"/>
            <w:vAlign w:val="center"/>
            <w:hideMark/>
          </w:tcPr>
          <w:p w14:paraId="050D5EBA"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Kaza Başına</w:t>
            </w:r>
          </w:p>
        </w:tc>
      </w:tr>
      <w:tr w:rsidR="002F3C21" w:rsidRPr="00307B8F" w14:paraId="2DB600FA" w14:textId="77777777" w:rsidTr="00C012E4">
        <w:trPr>
          <w:trHeight w:val="315"/>
          <w:jc w:val="center"/>
        </w:trPr>
        <w:tc>
          <w:tcPr>
            <w:tcW w:w="1428" w:type="pct"/>
            <w:vMerge/>
            <w:tcBorders>
              <w:top w:val="single" w:sz="4" w:space="0" w:color="000000"/>
              <w:left w:val="single" w:sz="4" w:space="0" w:color="000000"/>
              <w:bottom w:val="single" w:sz="8" w:space="0" w:color="000000"/>
              <w:right w:val="single" w:sz="8" w:space="0" w:color="auto"/>
            </w:tcBorders>
            <w:vAlign w:val="center"/>
            <w:hideMark/>
          </w:tcPr>
          <w:p w14:paraId="752422CE" w14:textId="77777777" w:rsidR="002F3C21" w:rsidRPr="00307B8F" w:rsidRDefault="002F3C21" w:rsidP="00C012E4">
            <w:pPr>
              <w:spacing w:after="0" w:line="240" w:lineRule="auto"/>
              <w:rPr>
                <w:rFonts w:eastAsia="Times New Roman" w:cstheme="minorHAnsi"/>
                <w:lang w:eastAsia="tr-TR"/>
              </w:rPr>
            </w:pPr>
          </w:p>
        </w:tc>
        <w:tc>
          <w:tcPr>
            <w:tcW w:w="642" w:type="pct"/>
            <w:tcBorders>
              <w:top w:val="nil"/>
              <w:left w:val="nil"/>
              <w:bottom w:val="single" w:sz="8" w:space="0" w:color="auto"/>
              <w:right w:val="single" w:sz="8" w:space="0" w:color="auto"/>
            </w:tcBorders>
            <w:shd w:val="clear" w:color="auto" w:fill="auto"/>
            <w:noWrap/>
            <w:vAlign w:val="center"/>
            <w:hideMark/>
          </w:tcPr>
          <w:p w14:paraId="06583CA3"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644" w:type="pct"/>
            <w:tcBorders>
              <w:top w:val="nil"/>
              <w:left w:val="nil"/>
              <w:bottom w:val="single" w:sz="8" w:space="0" w:color="auto"/>
              <w:right w:val="single" w:sz="8" w:space="0" w:color="auto"/>
            </w:tcBorders>
            <w:shd w:val="clear" w:color="auto" w:fill="auto"/>
            <w:noWrap/>
            <w:vAlign w:val="center"/>
            <w:hideMark/>
          </w:tcPr>
          <w:p w14:paraId="021B002D"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644" w:type="pct"/>
            <w:tcBorders>
              <w:top w:val="nil"/>
              <w:left w:val="nil"/>
              <w:bottom w:val="single" w:sz="8" w:space="0" w:color="auto"/>
              <w:right w:val="single" w:sz="8" w:space="0" w:color="auto"/>
            </w:tcBorders>
            <w:shd w:val="clear" w:color="auto" w:fill="auto"/>
            <w:noWrap/>
            <w:vAlign w:val="center"/>
            <w:hideMark/>
          </w:tcPr>
          <w:p w14:paraId="60E27259"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641" w:type="pct"/>
            <w:tcBorders>
              <w:top w:val="nil"/>
              <w:left w:val="nil"/>
              <w:bottom w:val="single" w:sz="8" w:space="0" w:color="auto"/>
              <w:right w:val="single" w:sz="8" w:space="0" w:color="auto"/>
            </w:tcBorders>
            <w:shd w:val="clear" w:color="auto" w:fill="auto"/>
            <w:noWrap/>
            <w:vAlign w:val="center"/>
            <w:hideMark/>
          </w:tcPr>
          <w:p w14:paraId="6A499C6B"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501" w:type="pct"/>
            <w:tcBorders>
              <w:top w:val="nil"/>
              <w:left w:val="nil"/>
              <w:bottom w:val="single" w:sz="8" w:space="0" w:color="auto"/>
              <w:right w:val="single" w:sz="8" w:space="0" w:color="auto"/>
            </w:tcBorders>
            <w:shd w:val="clear" w:color="auto" w:fill="auto"/>
            <w:noWrap/>
            <w:vAlign w:val="center"/>
            <w:hideMark/>
          </w:tcPr>
          <w:p w14:paraId="2502AEC8"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500" w:type="pct"/>
            <w:vMerge/>
            <w:tcBorders>
              <w:top w:val="nil"/>
              <w:left w:val="single" w:sz="8" w:space="0" w:color="auto"/>
              <w:bottom w:val="single" w:sz="8" w:space="0" w:color="000000"/>
              <w:right w:val="single" w:sz="8" w:space="0" w:color="auto"/>
            </w:tcBorders>
            <w:vAlign w:val="center"/>
            <w:hideMark/>
          </w:tcPr>
          <w:p w14:paraId="72F7F66F" w14:textId="77777777" w:rsidR="002F3C21" w:rsidRPr="00307B8F" w:rsidRDefault="002F3C21" w:rsidP="00C012E4">
            <w:pPr>
              <w:spacing w:after="0" w:line="240" w:lineRule="auto"/>
              <w:rPr>
                <w:rFonts w:eastAsia="Times New Roman" w:cstheme="minorHAnsi"/>
                <w:lang w:eastAsia="tr-TR"/>
              </w:rPr>
            </w:pPr>
          </w:p>
        </w:tc>
      </w:tr>
      <w:tr w:rsidR="002F3C21" w:rsidRPr="00307B8F" w14:paraId="231F110A" w14:textId="77777777" w:rsidTr="00C012E4">
        <w:trPr>
          <w:trHeight w:val="615"/>
          <w:jc w:val="center"/>
        </w:trPr>
        <w:tc>
          <w:tcPr>
            <w:tcW w:w="1428" w:type="pct"/>
            <w:tcBorders>
              <w:top w:val="nil"/>
              <w:left w:val="single" w:sz="4" w:space="0" w:color="000000"/>
              <w:bottom w:val="single" w:sz="8" w:space="0" w:color="auto"/>
              <w:right w:val="single" w:sz="8" w:space="0" w:color="auto"/>
            </w:tcBorders>
            <w:shd w:val="clear" w:color="auto" w:fill="auto"/>
            <w:vAlign w:val="center"/>
            <w:hideMark/>
          </w:tcPr>
          <w:p w14:paraId="3A504C04" w14:textId="77777777" w:rsidR="002F3C21" w:rsidRPr="00307B8F" w:rsidRDefault="002F3C21" w:rsidP="00C012E4">
            <w:pPr>
              <w:spacing w:after="0" w:line="240" w:lineRule="auto"/>
              <w:rPr>
                <w:rFonts w:eastAsia="Times New Roman" w:cstheme="minorHAnsi"/>
                <w:lang w:eastAsia="tr-TR"/>
              </w:rPr>
            </w:pPr>
            <w:r w:rsidRPr="00307B8F">
              <w:rPr>
                <w:rFonts w:eastAsia="Times New Roman" w:cstheme="minorHAnsi"/>
                <w:lang w:eastAsia="tr-TR"/>
              </w:rPr>
              <w:t>İnsan Taşımada Kullanılan Motorlu Araçlar</w:t>
            </w:r>
          </w:p>
        </w:tc>
        <w:tc>
          <w:tcPr>
            <w:tcW w:w="642" w:type="pct"/>
            <w:vMerge w:val="restart"/>
            <w:tcBorders>
              <w:top w:val="nil"/>
              <w:left w:val="single" w:sz="8" w:space="0" w:color="auto"/>
              <w:bottom w:val="single" w:sz="4" w:space="0" w:color="000000"/>
              <w:right w:val="single" w:sz="8" w:space="0" w:color="auto"/>
            </w:tcBorders>
            <w:shd w:val="clear" w:color="auto" w:fill="auto"/>
            <w:noWrap/>
            <w:vAlign w:val="center"/>
          </w:tcPr>
          <w:p w14:paraId="3580FD16" w14:textId="77777777" w:rsidR="002F3C21" w:rsidRPr="00307B8F" w:rsidRDefault="002F3C21" w:rsidP="00C012E4">
            <w:pPr>
              <w:jc w:val="center"/>
              <w:rPr>
                <w:rFonts w:cstheme="minorHAnsi"/>
              </w:rPr>
            </w:pPr>
            <w:r w:rsidRPr="00307B8F">
              <w:rPr>
                <w:rFonts w:cstheme="minorHAnsi"/>
              </w:rPr>
              <w:t>2.700.000</w:t>
            </w:r>
          </w:p>
        </w:tc>
        <w:tc>
          <w:tcPr>
            <w:tcW w:w="644" w:type="pct"/>
            <w:tcBorders>
              <w:top w:val="nil"/>
              <w:left w:val="nil"/>
              <w:bottom w:val="single" w:sz="8" w:space="0" w:color="auto"/>
              <w:right w:val="single" w:sz="8" w:space="0" w:color="auto"/>
            </w:tcBorders>
            <w:shd w:val="clear" w:color="auto" w:fill="auto"/>
            <w:noWrap/>
            <w:vAlign w:val="center"/>
          </w:tcPr>
          <w:p w14:paraId="307A0158" w14:textId="77777777" w:rsidR="002F3C21" w:rsidRPr="00307B8F" w:rsidRDefault="002F3C21" w:rsidP="00C012E4">
            <w:pPr>
              <w:jc w:val="center"/>
              <w:rPr>
                <w:rFonts w:cstheme="minorHAnsi"/>
              </w:rPr>
            </w:pPr>
            <w:r w:rsidRPr="00307B8F">
              <w:rPr>
                <w:rFonts w:cstheme="minorHAnsi"/>
              </w:rPr>
              <w:t>13.500.000</w:t>
            </w:r>
          </w:p>
        </w:tc>
        <w:tc>
          <w:tcPr>
            <w:tcW w:w="644" w:type="pct"/>
            <w:vMerge w:val="restart"/>
            <w:tcBorders>
              <w:top w:val="nil"/>
              <w:left w:val="single" w:sz="8" w:space="0" w:color="auto"/>
              <w:bottom w:val="single" w:sz="4" w:space="0" w:color="000000"/>
              <w:right w:val="single" w:sz="8" w:space="0" w:color="auto"/>
            </w:tcBorders>
            <w:shd w:val="clear" w:color="auto" w:fill="auto"/>
            <w:noWrap/>
            <w:vAlign w:val="center"/>
          </w:tcPr>
          <w:p w14:paraId="53926A54" w14:textId="77777777" w:rsidR="002F3C21" w:rsidRPr="00307B8F" w:rsidRDefault="002F3C21" w:rsidP="00C012E4">
            <w:pPr>
              <w:jc w:val="center"/>
              <w:rPr>
                <w:rFonts w:cstheme="minorHAnsi"/>
              </w:rPr>
            </w:pPr>
            <w:r w:rsidRPr="00307B8F">
              <w:rPr>
                <w:rFonts w:cstheme="minorHAnsi"/>
              </w:rPr>
              <w:t>2.700.000</w:t>
            </w:r>
          </w:p>
        </w:tc>
        <w:tc>
          <w:tcPr>
            <w:tcW w:w="641" w:type="pct"/>
            <w:tcBorders>
              <w:top w:val="nil"/>
              <w:left w:val="nil"/>
              <w:bottom w:val="single" w:sz="8" w:space="0" w:color="auto"/>
              <w:right w:val="single" w:sz="8" w:space="0" w:color="auto"/>
            </w:tcBorders>
            <w:shd w:val="clear" w:color="auto" w:fill="auto"/>
            <w:noWrap/>
            <w:vAlign w:val="center"/>
          </w:tcPr>
          <w:p w14:paraId="3305FECB" w14:textId="77777777" w:rsidR="002F3C21" w:rsidRPr="00307B8F" w:rsidRDefault="002F3C21" w:rsidP="00C012E4">
            <w:pPr>
              <w:jc w:val="center"/>
              <w:rPr>
                <w:rFonts w:cstheme="minorHAnsi"/>
              </w:rPr>
            </w:pPr>
            <w:r w:rsidRPr="00307B8F">
              <w:rPr>
                <w:rFonts w:cstheme="minorHAnsi"/>
              </w:rPr>
              <w:t>13.500.000</w:t>
            </w:r>
          </w:p>
        </w:tc>
        <w:tc>
          <w:tcPr>
            <w:tcW w:w="501" w:type="pct"/>
            <w:vMerge w:val="restart"/>
            <w:tcBorders>
              <w:top w:val="nil"/>
              <w:left w:val="single" w:sz="8" w:space="0" w:color="auto"/>
              <w:bottom w:val="single" w:sz="4" w:space="0" w:color="000000"/>
              <w:right w:val="single" w:sz="8" w:space="0" w:color="auto"/>
            </w:tcBorders>
            <w:shd w:val="clear" w:color="auto" w:fill="auto"/>
            <w:noWrap/>
            <w:vAlign w:val="center"/>
          </w:tcPr>
          <w:p w14:paraId="080C8944" w14:textId="77777777" w:rsidR="002F3C21" w:rsidRPr="00307B8F" w:rsidRDefault="002F3C21" w:rsidP="00C012E4">
            <w:pPr>
              <w:jc w:val="center"/>
              <w:rPr>
                <w:rFonts w:cstheme="minorHAnsi"/>
              </w:rPr>
            </w:pPr>
            <w:r w:rsidRPr="00307B8F">
              <w:rPr>
                <w:rFonts w:cstheme="minorHAnsi"/>
              </w:rPr>
              <w:t>300.000</w:t>
            </w:r>
          </w:p>
        </w:tc>
        <w:tc>
          <w:tcPr>
            <w:tcW w:w="500" w:type="pct"/>
            <w:vMerge w:val="restart"/>
            <w:tcBorders>
              <w:top w:val="nil"/>
              <w:left w:val="single" w:sz="8" w:space="0" w:color="auto"/>
              <w:bottom w:val="single" w:sz="4" w:space="0" w:color="000000"/>
              <w:right w:val="single" w:sz="8" w:space="0" w:color="auto"/>
            </w:tcBorders>
            <w:shd w:val="clear" w:color="auto" w:fill="auto"/>
            <w:noWrap/>
            <w:vAlign w:val="center"/>
          </w:tcPr>
          <w:p w14:paraId="63FAAF2C" w14:textId="77777777" w:rsidR="002F3C21" w:rsidRPr="00307B8F" w:rsidRDefault="002F3C21" w:rsidP="00C012E4">
            <w:pPr>
              <w:jc w:val="center"/>
              <w:rPr>
                <w:rFonts w:cstheme="minorHAnsi"/>
              </w:rPr>
            </w:pPr>
            <w:r w:rsidRPr="00307B8F">
              <w:rPr>
                <w:rFonts w:cstheme="minorHAnsi"/>
              </w:rPr>
              <w:t>600.000</w:t>
            </w:r>
          </w:p>
        </w:tc>
      </w:tr>
      <w:tr w:rsidR="002F3C21" w:rsidRPr="00307B8F" w14:paraId="6E20262B" w14:textId="77777777" w:rsidTr="00C012E4">
        <w:trPr>
          <w:trHeight w:val="655"/>
          <w:jc w:val="center"/>
        </w:trPr>
        <w:tc>
          <w:tcPr>
            <w:tcW w:w="1428" w:type="pct"/>
            <w:tcBorders>
              <w:top w:val="nil"/>
              <w:left w:val="single" w:sz="4" w:space="0" w:color="000000"/>
              <w:bottom w:val="single" w:sz="8" w:space="0" w:color="auto"/>
              <w:right w:val="single" w:sz="8" w:space="0" w:color="auto"/>
            </w:tcBorders>
            <w:shd w:val="clear" w:color="auto" w:fill="auto"/>
            <w:vAlign w:val="center"/>
            <w:hideMark/>
          </w:tcPr>
          <w:p w14:paraId="79DD6F3E" w14:textId="77777777" w:rsidR="002F3C21" w:rsidRPr="00307B8F" w:rsidRDefault="002F3C21" w:rsidP="00C012E4">
            <w:pPr>
              <w:spacing w:after="0" w:line="240" w:lineRule="auto"/>
              <w:rPr>
                <w:rFonts w:eastAsia="Times New Roman" w:cstheme="minorHAnsi"/>
                <w:lang w:eastAsia="tr-TR"/>
              </w:rPr>
            </w:pPr>
            <w:r w:rsidRPr="00307B8F">
              <w:rPr>
                <w:rFonts w:eastAsia="Times New Roman" w:cstheme="minorHAnsi"/>
                <w:lang w:eastAsia="tr-TR"/>
              </w:rPr>
              <w:t>Eşya Taşımada Kullanılan Motorlu Araçlar, Römork</w:t>
            </w:r>
            <w:r w:rsidRPr="00307B8F">
              <w:rPr>
                <w:rFonts w:eastAsia="Times New Roman" w:cstheme="minorHAnsi"/>
                <w:vertAlign w:val="superscript"/>
                <w:lang w:eastAsia="tr-TR"/>
              </w:rPr>
              <w:t>(1)</w:t>
            </w:r>
            <w:r w:rsidRPr="00307B8F">
              <w:rPr>
                <w:rFonts w:eastAsia="Times New Roman" w:cstheme="minorHAnsi"/>
                <w:lang w:eastAsia="tr-TR"/>
              </w:rPr>
              <w:t xml:space="preserve"> ile İş Makineleri</w:t>
            </w:r>
          </w:p>
        </w:tc>
        <w:tc>
          <w:tcPr>
            <w:tcW w:w="642" w:type="pct"/>
            <w:vMerge/>
            <w:tcBorders>
              <w:top w:val="nil"/>
              <w:left w:val="single" w:sz="8" w:space="0" w:color="auto"/>
              <w:bottom w:val="single" w:sz="4" w:space="0" w:color="000000"/>
              <w:right w:val="single" w:sz="8" w:space="0" w:color="auto"/>
            </w:tcBorders>
            <w:vAlign w:val="center"/>
          </w:tcPr>
          <w:p w14:paraId="3F0189B8" w14:textId="77777777" w:rsidR="002F3C21" w:rsidRPr="00307B8F" w:rsidRDefault="002F3C21" w:rsidP="00C012E4">
            <w:pPr>
              <w:spacing w:after="0" w:line="240" w:lineRule="auto"/>
              <w:jc w:val="center"/>
              <w:rPr>
                <w:rFonts w:eastAsia="Times New Roman" w:cstheme="minorHAnsi"/>
                <w:lang w:eastAsia="tr-TR"/>
              </w:rPr>
            </w:pPr>
          </w:p>
        </w:tc>
        <w:tc>
          <w:tcPr>
            <w:tcW w:w="644" w:type="pct"/>
            <w:tcBorders>
              <w:top w:val="nil"/>
              <w:left w:val="nil"/>
              <w:bottom w:val="single" w:sz="8" w:space="0" w:color="auto"/>
              <w:right w:val="single" w:sz="8" w:space="0" w:color="auto"/>
            </w:tcBorders>
            <w:shd w:val="clear" w:color="auto" w:fill="auto"/>
            <w:noWrap/>
            <w:vAlign w:val="center"/>
          </w:tcPr>
          <w:p w14:paraId="390D3CC6"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27.000.000</w:t>
            </w:r>
          </w:p>
        </w:tc>
        <w:tc>
          <w:tcPr>
            <w:tcW w:w="644" w:type="pct"/>
            <w:vMerge/>
            <w:tcBorders>
              <w:top w:val="nil"/>
              <w:left w:val="single" w:sz="8" w:space="0" w:color="auto"/>
              <w:bottom w:val="single" w:sz="4" w:space="0" w:color="000000"/>
              <w:right w:val="single" w:sz="8" w:space="0" w:color="auto"/>
            </w:tcBorders>
            <w:vAlign w:val="center"/>
          </w:tcPr>
          <w:p w14:paraId="4BE1451B" w14:textId="77777777" w:rsidR="002F3C21" w:rsidRPr="00307B8F" w:rsidRDefault="002F3C21" w:rsidP="00C012E4">
            <w:pPr>
              <w:spacing w:after="0" w:line="240" w:lineRule="auto"/>
              <w:jc w:val="center"/>
              <w:rPr>
                <w:rFonts w:eastAsia="Times New Roman" w:cstheme="minorHAnsi"/>
                <w:lang w:eastAsia="tr-TR"/>
              </w:rPr>
            </w:pPr>
          </w:p>
        </w:tc>
        <w:tc>
          <w:tcPr>
            <w:tcW w:w="641" w:type="pct"/>
            <w:tcBorders>
              <w:top w:val="nil"/>
              <w:left w:val="nil"/>
              <w:bottom w:val="single" w:sz="8" w:space="0" w:color="auto"/>
              <w:right w:val="single" w:sz="8" w:space="0" w:color="auto"/>
            </w:tcBorders>
            <w:shd w:val="clear" w:color="auto" w:fill="auto"/>
            <w:noWrap/>
            <w:vAlign w:val="center"/>
          </w:tcPr>
          <w:p w14:paraId="1C24FA19"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27.000.000</w:t>
            </w:r>
          </w:p>
        </w:tc>
        <w:tc>
          <w:tcPr>
            <w:tcW w:w="501" w:type="pct"/>
            <w:vMerge/>
            <w:tcBorders>
              <w:top w:val="nil"/>
              <w:left w:val="single" w:sz="8" w:space="0" w:color="auto"/>
              <w:bottom w:val="single" w:sz="4" w:space="0" w:color="000000"/>
              <w:right w:val="single" w:sz="8" w:space="0" w:color="auto"/>
            </w:tcBorders>
            <w:vAlign w:val="center"/>
          </w:tcPr>
          <w:p w14:paraId="519B4A07" w14:textId="77777777" w:rsidR="002F3C21" w:rsidRPr="00307B8F" w:rsidRDefault="002F3C21" w:rsidP="00C012E4">
            <w:pPr>
              <w:spacing w:after="0" w:line="240" w:lineRule="auto"/>
              <w:rPr>
                <w:rFonts w:eastAsia="Times New Roman" w:cstheme="minorHAnsi"/>
                <w:lang w:eastAsia="tr-TR"/>
              </w:rPr>
            </w:pPr>
          </w:p>
        </w:tc>
        <w:tc>
          <w:tcPr>
            <w:tcW w:w="500" w:type="pct"/>
            <w:vMerge/>
            <w:tcBorders>
              <w:top w:val="nil"/>
              <w:left w:val="single" w:sz="8" w:space="0" w:color="auto"/>
              <w:bottom w:val="single" w:sz="4" w:space="0" w:color="000000"/>
              <w:right w:val="single" w:sz="8" w:space="0" w:color="auto"/>
            </w:tcBorders>
            <w:vAlign w:val="center"/>
          </w:tcPr>
          <w:p w14:paraId="4D73CA2E" w14:textId="77777777" w:rsidR="002F3C21" w:rsidRPr="00307B8F" w:rsidRDefault="002F3C21" w:rsidP="00C012E4">
            <w:pPr>
              <w:spacing w:after="0" w:line="240" w:lineRule="auto"/>
              <w:rPr>
                <w:rFonts w:eastAsia="Times New Roman" w:cstheme="minorHAnsi"/>
                <w:lang w:eastAsia="tr-TR"/>
              </w:rPr>
            </w:pPr>
          </w:p>
        </w:tc>
      </w:tr>
      <w:tr w:rsidR="002F3C21" w:rsidRPr="00307B8F" w14:paraId="5153984B" w14:textId="77777777" w:rsidTr="00C012E4">
        <w:trPr>
          <w:trHeight w:val="360"/>
          <w:jc w:val="center"/>
        </w:trPr>
        <w:tc>
          <w:tcPr>
            <w:tcW w:w="1428" w:type="pct"/>
            <w:tcBorders>
              <w:top w:val="nil"/>
              <w:left w:val="single" w:sz="4" w:space="0" w:color="000000"/>
              <w:bottom w:val="single" w:sz="8" w:space="0" w:color="auto"/>
              <w:right w:val="single" w:sz="8" w:space="0" w:color="auto"/>
            </w:tcBorders>
            <w:shd w:val="clear" w:color="auto" w:fill="auto"/>
            <w:vAlign w:val="center"/>
            <w:hideMark/>
          </w:tcPr>
          <w:p w14:paraId="62652931" w14:textId="77777777" w:rsidR="002F3C21" w:rsidRPr="00307B8F" w:rsidRDefault="002F3C21" w:rsidP="00C012E4">
            <w:pPr>
              <w:spacing w:after="0" w:line="240" w:lineRule="auto"/>
              <w:rPr>
                <w:rFonts w:eastAsia="Times New Roman" w:cstheme="minorHAnsi"/>
                <w:lang w:eastAsia="tr-TR"/>
              </w:rPr>
            </w:pPr>
            <w:r w:rsidRPr="00307B8F">
              <w:rPr>
                <w:rFonts w:eastAsia="Times New Roman" w:cstheme="minorHAnsi"/>
                <w:lang w:eastAsia="tr-TR"/>
              </w:rPr>
              <w:t>Tarım Araçları ile Özel Amaçlı Araçlar</w:t>
            </w:r>
            <w:r w:rsidRPr="00307B8F">
              <w:rPr>
                <w:rFonts w:eastAsia="Times New Roman" w:cstheme="minorHAnsi"/>
                <w:vertAlign w:val="superscript"/>
                <w:lang w:eastAsia="tr-TR"/>
              </w:rPr>
              <w:t>(2)</w:t>
            </w:r>
          </w:p>
        </w:tc>
        <w:tc>
          <w:tcPr>
            <w:tcW w:w="642" w:type="pct"/>
            <w:vMerge/>
            <w:tcBorders>
              <w:top w:val="nil"/>
              <w:left w:val="single" w:sz="8" w:space="0" w:color="auto"/>
              <w:bottom w:val="single" w:sz="4" w:space="0" w:color="000000"/>
              <w:right w:val="single" w:sz="8" w:space="0" w:color="auto"/>
            </w:tcBorders>
            <w:vAlign w:val="center"/>
          </w:tcPr>
          <w:p w14:paraId="5DEA3A74" w14:textId="77777777" w:rsidR="002F3C21" w:rsidRPr="00307B8F" w:rsidRDefault="002F3C21" w:rsidP="00C012E4">
            <w:pPr>
              <w:spacing w:after="0" w:line="240" w:lineRule="auto"/>
              <w:jc w:val="center"/>
              <w:rPr>
                <w:rFonts w:eastAsia="Times New Roman" w:cstheme="minorHAnsi"/>
                <w:lang w:eastAsia="tr-TR"/>
              </w:rPr>
            </w:pPr>
          </w:p>
        </w:tc>
        <w:tc>
          <w:tcPr>
            <w:tcW w:w="644" w:type="pct"/>
            <w:tcBorders>
              <w:top w:val="nil"/>
              <w:left w:val="nil"/>
              <w:bottom w:val="single" w:sz="8" w:space="0" w:color="auto"/>
              <w:right w:val="single" w:sz="8" w:space="0" w:color="auto"/>
            </w:tcBorders>
            <w:shd w:val="clear" w:color="auto" w:fill="auto"/>
            <w:noWrap/>
            <w:vAlign w:val="center"/>
          </w:tcPr>
          <w:p w14:paraId="7DD1656E"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13.500.000</w:t>
            </w:r>
          </w:p>
        </w:tc>
        <w:tc>
          <w:tcPr>
            <w:tcW w:w="644" w:type="pct"/>
            <w:vMerge/>
            <w:tcBorders>
              <w:top w:val="nil"/>
              <w:left w:val="single" w:sz="8" w:space="0" w:color="auto"/>
              <w:bottom w:val="single" w:sz="4" w:space="0" w:color="000000"/>
              <w:right w:val="single" w:sz="8" w:space="0" w:color="auto"/>
            </w:tcBorders>
            <w:vAlign w:val="center"/>
          </w:tcPr>
          <w:p w14:paraId="652D1F60" w14:textId="77777777" w:rsidR="002F3C21" w:rsidRPr="00307B8F" w:rsidRDefault="002F3C21" w:rsidP="00C012E4">
            <w:pPr>
              <w:spacing w:after="0" w:line="240" w:lineRule="auto"/>
              <w:jc w:val="center"/>
              <w:rPr>
                <w:rFonts w:eastAsia="Times New Roman" w:cstheme="minorHAnsi"/>
                <w:lang w:eastAsia="tr-TR"/>
              </w:rPr>
            </w:pPr>
          </w:p>
        </w:tc>
        <w:tc>
          <w:tcPr>
            <w:tcW w:w="641" w:type="pct"/>
            <w:tcBorders>
              <w:top w:val="nil"/>
              <w:left w:val="nil"/>
              <w:bottom w:val="single" w:sz="8" w:space="0" w:color="auto"/>
              <w:right w:val="single" w:sz="8" w:space="0" w:color="auto"/>
            </w:tcBorders>
            <w:shd w:val="clear" w:color="auto" w:fill="auto"/>
            <w:noWrap/>
            <w:vAlign w:val="center"/>
          </w:tcPr>
          <w:p w14:paraId="0F198DCE"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13.500.000</w:t>
            </w:r>
          </w:p>
        </w:tc>
        <w:tc>
          <w:tcPr>
            <w:tcW w:w="501" w:type="pct"/>
            <w:vMerge/>
            <w:tcBorders>
              <w:top w:val="nil"/>
              <w:left w:val="single" w:sz="8" w:space="0" w:color="auto"/>
              <w:bottom w:val="single" w:sz="4" w:space="0" w:color="000000"/>
              <w:right w:val="single" w:sz="8" w:space="0" w:color="auto"/>
            </w:tcBorders>
            <w:vAlign w:val="center"/>
            <w:hideMark/>
          </w:tcPr>
          <w:p w14:paraId="6261C8D6" w14:textId="77777777" w:rsidR="002F3C21" w:rsidRPr="00307B8F" w:rsidRDefault="002F3C21" w:rsidP="00C012E4">
            <w:pPr>
              <w:spacing w:after="0" w:line="240" w:lineRule="auto"/>
              <w:rPr>
                <w:rFonts w:eastAsia="Times New Roman" w:cstheme="minorHAnsi"/>
                <w:lang w:eastAsia="tr-TR"/>
              </w:rPr>
            </w:pPr>
          </w:p>
        </w:tc>
        <w:tc>
          <w:tcPr>
            <w:tcW w:w="500" w:type="pct"/>
            <w:vMerge/>
            <w:tcBorders>
              <w:top w:val="nil"/>
              <w:left w:val="single" w:sz="8" w:space="0" w:color="auto"/>
              <w:bottom w:val="single" w:sz="4" w:space="0" w:color="000000"/>
              <w:right w:val="single" w:sz="8" w:space="0" w:color="auto"/>
            </w:tcBorders>
            <w:vAlign w:val="center"/>
            <w:hideMark/>
          </w:tcPr>
          <w:p w14:paraId="5C62B200" w14:textId="77777777" w:rsidR="002F3C21" w:rsidRPr="00307B8F" w:rsidRDefault="002F3C21" w:rsidP="00C012E4">
            <w:pPr>
              <w:spacing w:after="0" w:line="240" w:lineRule="auto"/>
              <w:rPr>
                <w:rFonts w:eastAsia="Times New Roman" w:cstheme="minorHAnsi"/>
                <w:lang w:eastAsia="tr-TR"/>
              </w:rPr>
            </w:pPr>
          </w:p>
        </w:tc>
      </w:tr>
      <w:tr w:rsidR="002F3C21" w:rsidRPr="00307B8F" w14:paraId="5C6EA3E6" w14:textId="77777777" w:rsidTr="00C012E4">
        <w:trPr>
          <w:trHeight w:val="300"/>
          <w:jc w:val="center"/>
        </w:trPr>
        <w:tc>
          <w:tcPr>
            <w:tcW w:w="1428" w:type="pct"/>
            <w:tcBorders>
              <w:top w:val="nil"/>
              <w:left w:val="single" w:sz="4" w:space="0" w:color="000000"/>
              <w:bottom w:val="single" w:sz="4" w:space="0" w:color="000000"/>
              <w:right w:val="single" w:sz="8" w:space="0" w:color="auto"/>
            </w:tcBorders>
            <w:shd w:val="clear" w:color="auto" w:fill="auto"/>
            <w:noWrap/>
            <w:vAlign w:val="center"/>
            <w:hideMark/>
          </w:tcPr>
          <w:p w14:paraId="0F065D7A" w14:textId="77777777" w:rsidR="002F3C21" w:rsidRPr="00307B8F" w:rsidRDefault="002F3C21" w:rsidP="00C012E4">
            <w:pPr>
              <w:spacing w:after="0" w:line="240" w:lineRule="auto"/>
              <w:rPr>
                <w:rFonts w:eastAsia="Times New Roman" w:cstheme="minorHAnsi"/>
                <w:lang w:eastAsia="tr-TR"/>
              </w:rPr>
            </w:pPr>
            <w:r w:rsidRPr="00307B8F">
              <w:rPr>
                <w:rFonts w:eastAsia="Times New Roman" w:cstheme="minorHAnsi"/>
                <w:lang w:eastAsia="tr-TR"/>
              </w:rPr>
              <w:t>Motosiklet ve Yük Motosikleti</w:t>
            </w:r>
          </w:p>
        </w:tc>
        <w:tc>
          <w:tcPr>
            <w:tcW w:w="642" w:type="pct"/>
            <w:vMerge/>
            <w:tcBorders>
              <w:top w:val="nil"/>
              <w:left w:val="single" w:sz="8" w:space="0" w:color="auto"/>
              <w:bottom w:val="single" w:sz="4" w:space="0" w:color="000000"/>
              <w:right w:val="single" w:sz="8" w:space="0" w:color="auto"/>
            </w:tcBorders>
            <w:vAlign w:val="center"/>
          </w:tcPr>
          <w:p w14:paraId="023CB7D6" w14:textId="77777777" w:rsidR="002F3C21" w:rsidRPr="00307B8F" w:rsidRDefault="002F3C21" w:rsidP="00C012E4">
            <w:pPr>
              <w:spacing w:after="0" w:line="240" w:lineRule="auto"/>
              <w:jc w:val="center"/>
              <w:rPr>
                <w:rFonts w:eastAsia="Times New Roman" w:cstheme="minorHAnsi"/>
                <w:lang w:eastAsia="tr-TR"/>
              </w:rPr>
            </w:pPr>
          </w:p>
        </w:tc>
        <w:tc>
          <w:tcPr>
            <w:tcW w:w="644" w:type="pct"/>
            <w:tcBorders>
              <w:top w:val="nil"/>
              <w:left w:val="single" w:sz="8" w:space="0" w:color="auto"/>
              <w:bottom w:val="single" w:sz="4" w:space="0" w:color="000000"/>
              <w:right w:val="single" w:sz="8" w:space="0" w:color="auto"/>
            </w:tcBorders>
            <w:shd w:val="clear" w:color="auto" w:fill="auto"/>
            <w:noWrap/>
            <w:vAlign w:val="center"/>
          </w:tcPr>
          <w:p w14:paraId="6E654E27"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8.100.000</w:t>
            </w:r>
          </w:p>
        </w:tc>
        <w:tc>
          <w:tcPr>
            <w:tcW w:w="644" w:type="pct"/>
            <w:vMerge/>
            <w:tcBorders>
              <w:top w:val="nil"/>
              <w:left w:val="single" w:sz="8" w:space="0" w:color="auto"/>
              <w:bottom w:val="single" w:sz="4" w:space="0" w:color="000000"/>
              <w:right w:val="single" w:sz="8" w:space="0" w:color="auto"/>
            </w:tcBorders>
            <w:vAlign w:val="center"/>
          </w:tcPr>
          <w:p w14:paraId="3F741DF7" w14:textId="77777777" w:rsidR="002F3C21" w:rsidRPr="00307B8F" w:rsidRDefault="002F3C21" w:rsidP="00C012E4">
            <w:pPr>
              <w:spacing w:after="0" w:line="240" w:lineRule="auto"/>
              <w:jc w:val="center"/>
              <w:rPr>
                <w:rFonts w:eastAsia="Times New Roman" w:cstheme="minorHAnsi"/>
                <w:lang w:eastAsia="tr-TR"/>
              </w:rPr>
            </w:pPr>
          </w:p>
        </w:tc>
        <w:tc>
          <w:tcPr>
            <w:tcW w:w="641" w:type="pct"/>
            <w:tcBorders>
              <w:top w:val="nil"/>
              <w:left w:val="single" w:sz="8" w:space="0" w:color="auto"/>
              <w:bottom w:val="single" w:sz="4" w:space="0" w:color="000000"/>
              <w:right w:val="single" w:sz="8" w:space="0" w:color="auto"/>
            </w:tcBorders>
            <w:shd w:val="clear" w:color="auto" w:fill="auto"/>
            <w:noWrap/>
            <w:vAlign w:val="center"/>
          </w:tcPr>
          <w:p w14:paraId="64AE5795"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8.100.000</w:t>
            </w:r>
          </w:p>
        </w:tc>
        <w:tc>
          <w:tcPr>
            <w:tcW w:w="501" w:type="pct"/>
            <w:vMerge/>
            <w:tcBorders>
              <w:top w:val="nil"/>
              <w:left w:val="single" w:sz="8" w:space="0" w:color="auto"/>
              <w:bottom w:val="single" w:sz="4" w:space="0" w:color="000000"/>
              <w:right w:val="single" w:sz="8" w:space="0" w:color="auto"/>
            </w:tcBorders>
            <w:vAlign w:val="center"/>
            <w:hideMark/>
          </w:tcPr>
          <w:p w14:paraId="0F62DA94" w14:textId="77777777" w:rsidR="002F3C21" w:rsidRPr="00307B8F" w:rsidRDefault="002F3C21" w:rsidP="00C012E4">
            <w:pPr>
              <w:spacing w:after="0" w:line="240" w:lineRule="auto"/>
              <w:rPr>
                <w:rFonts w:eastAsia="Times New Roman" w:cstheme="minorHAnsi"/>
                <w:lang w:eastAsia="tr-TR"/>
              </w:rPr>
            </w:pPr>
          </w:p>
        </w:tc>
        <w:tc>
          <w:tcPr>
            <w:tcW w:w="500" w:type="pct"/>
            <w:vMerge/>
            <w:tcBorders>
              <w:top w:val="nil"/>
              <w:left w:val="single" w:sz="8" w:space="0" w:color="auto"/>
              <w:bottom w:val="single" w:sz="4" w:space="0" w:color="000000"/>
              <w:right w:val="single" w:sz="8" w:space="0" w:color="auto"/>
            </w:tcBorders>
            <w:vAlign w:val="center"/>
            <w:hideMark/>
          </w:tcPr>
          <w:p w14:paraId="5E68255F" w14:textId="77777777" w:rsidR="002F3C21" w:rsidRPr="00307B8F" w:rsidRDefault="002F3C21" w:rsidP="00C012E4">
            <w:pPr>
              <w:spacing w:after="0" w:line="240" w:lineRule="auto"/>
              <w:rPr>
                <w:rFonts w:eastAsia="Times New Roman" w:cstheme="minorHAnsi"/>
                <w:lang w:eastAsia="tr-TR"/>
              </w:rPr>
            </w:pPr>
          </w:p>
        </w:tc>
      </w:tr>
      <w:bookmarkEnd w:id="2"/>
    </w:tbl>
    <w:p w14:paraId="3603B0C3" w14:textId="77777777" w:rsidR="002F3C21" w:rsidRDefault="002F3C21">
      <w:pPr>
        <w:rPr>
          <w:rFonts w:eastAsia="Times New Roman" w:cstheme="minorHAnsi"/>
          <w:lang w:eastAsia="tr-TR"/>
        </w:rPr>
      </w:pPr>
    </w:p>
    <w:p w14:paraId="05949B3D" w14:textId="3A88D1A8" w:rsidR="002F3C21" w:rsidRDefault="002F3C21" w:rsidP="002F3C21">
      <w:pPr>
        <w:rPr>
          <w:rFonts w:eastAsia="Times New Roman" w:cstheme="minorHAnsi"/>
          <w:lang w:eastAsia="tr-TR"/>
        </w:rPr>
      </w:pPr>
      <w:r>
        <w:rPr>
          <w:rFonts w:eastAsia="Times New Roman" w:cstheme="minorHAnsi"/>
          <w:lang w:eastAsia="tr-TR"/>
        </w:rPr>
        <w:br w:type="page"/>
      </w:r>
    </w:p>
    <w:p w14:paraId="6ABC882C" w14:textId="188F8C1E" w:rsidR="002F3C21" w:rsidRDefault="002F3C21" w:rsidP="002F3C21">
      <w:pPr>
        <w:spacing w:after="0" w:line="360" w:lineRule="auto"/>
        <w:jc w:val="center"/>
        <w:rPr>
          <w:rFonts w:eastAsia="Times New Roman" w:cstheme="minorHAnsi"/>
          <w:lang w:eastAsia="tr-TR"/>
        </w:rPr>
      </w:pPr>
      <w:r w:rsidRPr="002F3C21">
        <w:rPr>
          <w:rFonts w:ascii="Calibri" w:eastAsia="Times New Roman" w:hAnsi="Calibri" w:cs="Calibri"/>
          <w:b/>
          <w:bCs/>
          <w:color w:val="000000"/>
          <w:lang w:eastAsia="tr-TR"/>
        </w:rPr>
        <w:t>(</w:t>
      </w:r>
      <w:r>
        <w:rPr>
          <w:rFonts w:ascii="Calibri" w:eastAsia="Times New Roman" w:hAnsi="Calibri" w:cs="Calibri"/>
          <w:b/>
          <w:bCs/>
          <w:color w:val="000000"/>
          <w:lang w:eastAsia="tr-TR"/>
        </w:rPr>
        <w:t>E</w:t>
      </w:r>
      <w:r w:rsidRPr="002F3C21">
        <w:rPr>
          <w:rFonts w:ascii="Calibri" w:eastAsia="Times New Roman" w:hAnsi="Calibri" w:cs="Calibri"/>
          <w:b/>
          <w:bCs/>
          <w:color w:val="000000"/>
          <w:lang w:eastAsia="tr-TR"/>
        </w:rPr>
        <w:t>k:RG-13/12/2024-32751)</w:t>
      </w:r>
      <w:r>
        <w:rPr>
          <w:rFonts w:eastAsia="Times New Roman" w:cstheme="minorHAnsi"/>
          <w:lang w:eastAsia="tr-TR"/>
        </w:rPr>
        <w:t xml:space="preserve"> </w:t>
      </w:r>
    </w:p>
    <w:p w14:paraId="527C143C" w14:textId="5DC0F2EC" w:rsidR="002F3C21" w:rsidRPr="007443E2" w:rsidRDefault="002F3C21" w:rsidP="002F3C21">
      <w:pPr>
        <w:spacing w:after="0" w:line="360" w:lineRule="auto"/>
        <w:jc w:val="center"/>
        <w:rPr>
          <w:rFonts w:eastAsia="Times New Roman" w:cstheme="minorHAnsi"/>
          <w:lang w:eastAsia="tr-TR"/>
        </w:rPr>
      </w:pPr>
      <w:r>
        <w:rPr>
          <w:rFonts w:eastAsia="Times New Roman" w:cstheme="minorHAnsi"/>
          <w:b/>
          <w:bCs/>
          <w:lang w:eastAsia="tr-TR"/>
        </w:rPr>
        <w:t>Tablo 18</w:t>
      </w:r>
    </w:p>
    <w:p w14:paraId="7D211FC1" w14:textId="77777777" w:rsidR="002F3C21" w:rsidRPr="007443E2" w:rsidRDefault="002F3C21" w:rsidP="002F3C21">
      <w:pPr>
        <w:spacing w:after="0" w:line="240" w:lineRule="auto"/>
        <w:jc w:val="center"/>
        <w:rPr>
          <w:rFonts w:eastAsia="Times New Roman" w:cstheme="minorHAnsi"/>
          <w:lang w:eastAsia="tr-TR"/>
        </w:rPr>
      </w:pPr>
      <w:r w:rsidRPr="007443E2">
        <w:rPr>
          <w:rFonts w:eastAsia="Times New Roman" w:cstheme="minorHAnsi"/>
          <w:b/>
          <w:bCs/>
          <w:lang w:eastAsia="tr-TR"/>
        </w:rPr>
        <w:t>Motorlu Araçlarla İlgili Mesleki Faaliyette Bulunanlar İçin</w:t>
      </w:r>
    </w:p>
    <w:p w14:paraId="7ACC26C5" w14:textId="77777777" w:rsidR="002F3C21" w:rsidRPr="007443E2" w:rsidRDefault="002F3C21" w:rsidP="002F3C21">
      <w:pPr>
        <w:spacing w:after="0" w:line="240" w:lineRule="auto"/>
        <w:jc w:val="center"/>
        <w:rPr>
          <w:rFonts w:eastAsia="Times New Roman" w:cstheme="minorHAnsi"/>
          <w:lang w:eastAsia="tr-TR"/>
        </w:rPr>
      </w:pPr>
      <w:r w:rsidRPr="007443E2">
        <w:rPr>
          <w:rFonts w:eastAsia="Times New Roman" w:cstheme="minorHAnsi"/>
          <w:b/>
          <w:bCs/>
          <w:lang w:eastAsia="tr-TR"/>
        </w:rPr>
        <w:t>01/0</w:t>
      </w:r>
      <w:r>
        <w:rPr>
          <w:rFonts w:eastAsia="Times New Roman" w:cstheme="minorHAnsi"/>
          <w:b/>
          <w:bCs/>
          <w:lang w:eastAsia="tr-TR"/>
        </w:rPr>
        <w:t>1</w:t>
      </w:r>
      <w:r w:rsidRPr="007443E2">
        <w:rPr>
          <w:rFonts w:eastAsia="Times New Roman" w:cstheme="minorHAnsi"/>
          <w:b/>
          <w:bCs/>
          <w:lang w:eastAsia="tr-TR"/>
        </w:rPr>
        <w:t>/202</w:t>
      </w:r>
      <w:r>
        <w:rPr>
          <w:rFonts w:eastAsia="Times New Roman" w:cstheme="minorHAnsi"/>
          <w:b/>
          <w:bCs/>
          <w:lang w:eastAsia="tr-TR"/>
        </w:rPr>
        <w:t>5</w:t>
      </w:r>
      <w:r w:rsidRPr="007443E2">
        <w:rPr>
          <w:rFonts w:eastAsia="Times New Roman" w:cstheme="minorHAnsi"/>
          <w:b/>
          <w:bCs/>
          <w:lang w:eastAsia="tr-TR"/>
        </w:rPr>
        <w:t xml:space="preserve"> Tarihinden İtibaren Uygulanacak Asgari Sigorta Teminatları</w:t>
      </w:r>
    </w:p>
    <w:p w14:paraId="5DFDBA91" w14:textId="04F856EB" w:rsidR="002F3C21" w:rsidRDefault="002F3C21">
      <w:pPr>
        <w:rPr>
          <w:rFonts w:eastAsia="Times New Roman" w:cstheme="minorHAnsi"/>
          <w:lang w:eastAsia="tr-TR"/>
        </w:rPr>
      </w:pPr>
    </w:p>
    <w:tbl>
      <w:tblPr>
        <w:tblW w:w="9067" w:type="dxa"/>
        <w:jc w:val="center"/>
        <w:tblCellMar>
          <w:left w:w="70" w:type="dxa"/>
          <w:right w:w="70" w:type="dxa"/>
        </w:tblCellMar>
        <w:tblLook w:val="04A0" w:firstRow="1" w:lastRow="0" w:firstColumn="1" w:lastColumn="0" w:noHBand="0" w:noVBand="1"/>
      </w:tblPr>
      <w:tblGrid>
        <w:gridCol w:w="2463"/>
        <w:gridCol w:w="1032"/>
        <w:gridCol w:w="1291"/>
        <w:gridCol w:w="1032"/>
        <w:gridCol w:w="1291"/>
        <w:gridCol w:w="952"/>
        <w:gridCol w:w="1006"/>
      </w:tblGrid>
      <w:tr w:rsidR="002F3C21" w:rsidRPr="00307B8F" w14:paraId="3DEF298D" w14:textId="77777777" w:rsidTr="00C012E4">
        <w:trPr>
          <w:trHeight w:val="391"/>
          <w:jc w:val="center"/>
        </w:trPr>
        <w:tc>
          <w:tcPr>
            <w:tcW w:w="2463" w:type="dxa"/>
            <w:vMerge w:val="restart"/>
            <w:tcBorders>
              <w:top w:val="single" w:sz="4" w:space="0" w:color="000000"/>
              <w:left w:val="single" w:sz="4" w:space="0" w:color="000000"/>
              <w:bottom w:val="single" w:sz="8" w:space="0" w:color="000000"/>
              <w:right w:val="single" w:sz="8" w:space="0" w:color="auto"/>
            </w:tcBorders>
            <w:shd w:val="clear" w:color="auto" w:fill="auto"/>
            <w:vAlign w:val="center"/>
            <w:hideMark/>
          </w:tcPr>
          <w:p w14:paraId="69EB2CA8"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Teşebbüs Sahipleri</w:t>
            </w:r>
          </w:p>
        </w:tc>
        <w:tc>
          <w:tcPr>
            <w:tcW w:w="6604" w:type="dxa"/>
            <w:gridSpan w:val="6"/>
            <w:tcBorders>
              <w:top w:val="single" w:sz="4" w:space="0" w:color="000000"/>
              <w:left w:val="nil"/>
              <w:bottom w:val="single" w:sz="8" w:space="0" w:color="auto"/>
              <w:right w:val="single" w:sz="8" w:space="0" w:color="000000"/>
            </w:tcBorders>
            <w:shd w:val="clear" w:color="auto" w:fill="auto"/>
            <w:noWrap/>
            <w:vAlign w:val="center"/>
            <w:hideMark/>
          </w:tcPr>
          <w:p w14:paraId="7E1D1D04"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Teminatlar (TL)</w:t>
            </w:r>
          </w:p>
        </w:tc>
      </w:tr>
      <w:tr w:rsidR="002F3C21" w:rsidRPr="00307B8F" w14:paraId="12C34D4D" w14:textId="77777777" w:rsidTr="00C012E4">
        <w:trPr>
          <w:trHeight w:val="559"/>
          <w:jc w:val="center"/>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1B19CCE2" w14:textId="77777777" w:rsidR="002F3C21" w:rsidRPr="00307B8F" w:rsidRDefault="002F3C21" w:rsidP="00C012E4">
            <w:pPr>
              <w:spacing w:after="0" w:line="240" w:lineRule="auto"/>
              <w:rPr>
                <w:rFonts w:eastAsia="Times New Roman" w:cstheme="minorHAnsi"/>
                <w:lang w:eastAsia="tr-TR"/>
              </w:rPr>
            </w:pPr>
          </w:p>
        </w:tc>
        <w:tc>
          <w:tcPr>
            <w:tcW w:w="2323"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7D5B897"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A-Sağlık Gideri</w:t>
            </w:r>
          </w:p>
        </w:tc>
        <w:tc>
          <w:tcPr>
            <w:tcW w:w="2323"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D17656D"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B-Sakatlanma ve Ölüm</w:t>
            </w:r>
          </w:p>
        </w:tc>
        <w:tc>
          <w:tcPr>
            <w:tcW w:w="1958"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59AE801"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C-Maddi</w:t>
            </w:r>
          </w:p>
        </w:tc>
      </w:tr>
      <w:tr w:rsidR="002F3C21" w:rsidRPr="00307B8F" w14:paraId="27ADC2C9" w14:textId="77777777" w:rsidTr="00C012E4">
        <w:trPr>
          <w:trHeight w:val="559"/>
          <w:jc w:val="center"/>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69793BC4" w14:textId="77777777" w:rsidR="002F3C21" w:rsidRPr="00307B8F" w:rsidRDefault="002F3C21" w:rsidP="00C012E4">
            <w:pPr>
              <w:spacing w:after="0" w:line="240" w:lineRule="auto"/>
              <w:rPr>
                <w:rFonts w:eastAsia="Times New Roman" w:cstheme="minorHAnsi"/>
                <w:lang w:eastAsia="tr-TR"/>
              </w:rPr>
            </w:pPr>
          </w:p>
        </w:tc>
        <w:tc>
          <w:tcPr>
            <w:tcW w:w="2323" w:type="dxa"/>
            <w:gridSpan w:val="2"/>
            <w:vMerge/>
            <w:tcBorders>
              <w:top w:val="single" w:sz="8" w:space="0" w:color="auto"/>
              <w:left w:val="single" w:sz="8" w:space="0" w:color="auto"/>
              <w:bottom w:val="single" w:sz="8" w:space="0" w:color="000000"/>
              <w:right w:val="single" w:sz="8" w:space="0" w:color="000000"/>
            </w:tcBorders>
            <w:vAlign w:val="center"/>
            <w:hideMark/>
          </w:tcPr>
          <w:p w14:paraId="6AF6C244" w14:textId="77777777" w:rsidR="002F3C21" w:rsidRPr="00307B8F" w:rsidRDefault="002F3C21" w:rsidP="00C012E4">
            <w:pPr>
              <w:spacing w:after="0" w:line="240" w:lineRule="auto"/>
              <w:rPr>
                <w:rFonts w:eastAsia="Times New Roman" w:cstheme="minorHAnsi"/>
                <w:lang w:eastAsia="tr-TR"/>
              </w:rPr>
            </w:pPr>
          </w:p>
        </w:tc>
        <w:tc>
          <w:tcPr>
            <w:tcW w:w="2323" w:type="dxa"/>
            <w:gridSpan w:val="2"/>
            <w:vMerge/>
            <w:tcBorders>
              <w:top w:val="single" w:sz="8" w:space="0" w:color="auto"/>
              <w:left w:val="single" w:sz="8" w:space="0" w:color="auto"/>
              <w:bottom w:val="single" w:sz="8" w:space="0" w:color="000000"/>
              <w:right w:val="single" w:sz="8" w:space="0" w:color="000000"/>
            </w:tcBorders>
            <w:vAlign w:val="center"/>
            <w:hideMark/>
          </w:tcPr>
          <w:p w14:paraId="17879268" w14:textId="77777777" w:rsidR="002F3C21" w:rsidRPr="00307B8F" w:rsidRDefault="002F3C21" w:rsidP="00C012E4">
            <w:pPr>
              <w:spacing w:after="0" w:line="240" w:lineRule="auto"/>
              <w:rPr>
                <w:rFonts w:eastAsia="Times New Roman" w:cstheme="minorHAnsi"/>
                <w:lang w:eastAsia="tr-TR"/>
              </w:rPr>
            </w:pPr>
          </w:p>
        </w:tc>
        <w:tc>
          <w:tcPr>
            <w:tcW w:w="1958" w:type="dxa"/>
            <w:gridSpan w:val="2"/>
            <w:vMerge/>
            <w:tcBorders>
              <w:top w:val="single" w:sz="8" w:space="0" w:color="auto"/>
              <w:left w:val="single" w:sz="8" w:space="0" w:color="auto"/>
              <w:bottom w:val="single" w:sz="8" w:space="0" w:color="000000"/>
              <w:right w:val="single" w:sz="8" w:space="0" w:color="000000"/>
            </w:tcBorders>
            <w:vAlign w:val="center"/>
            <w:hideMark/>
          </w:tcPr>
          <w:p w14:paraId="4708623E" w14:textId="77777777" w:rsidR="002F3C21" w:rsidRPr="00307B8F" w:rsidRDefault="002F3C21" w:rsidP="00C012E4">
            <w:pPr>
              <w:spacing w:after="0" w:line="240" w:lineRule="auto"/>
              <w:rPr>
                <w:rFonts w:eastAsia="Times New Roman" w:cstheme="minorHAnsi"/>
                <w:lang w:eastAsia="tr-TR"/>
              </w:rPr>
            </w:pPr>
          </w:p>
        </w:tc>
      </w:tr>
      <w:tr w:rsidR="002F3C21" w:rsidRPr="00307B8F" w14:paraId="09ABEAFD" w14:textId="77777777" w:rsidTr="00C012E4">
        <w:trPr>
          <w:trHeight w:val="372"/>
          <w:jc w:val="center"/>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50165FD3" w14:textId="77777777" w:rsidR="002F3C21" w:rsidRPr="00307B8F" w:rsidRDefault="002F3C21" w:rsidP="00C012E4">
            <w:pPr>
              <w:spacing w:after="0" w:line="240" w:lineRule="auto"/>
              <w:rPr>
                <w:rFonts w:eastAsia="Times New Roman" w:cstheme="minorHAnsi"/>
                <w:lang w:eastAsia="tr-TR"/>
              </w:rPr>
            </w:pPr>
          </w:p>
        </w:tc>
        <w:tc>
          <w:tcPr>
            <w:tcW w:w="1032" w:type="dxa"/>
            <w:tcBorders>
              <w:top w:val="nil"/>
              <w:left w:val="nil"/>
              <w:bottom w:val="nil"/>
              <w:right w:val="single" w:sz="8" w:space="0" w:color="auto"/>
            </w:tcBorders>
            <w:shd w:val="clear" w:color="auto" w:fill="auto"/>
            <w:noWrap/>
            <w:vAlign w:val="center"/>
            <w:hideMark/>
          </w:tcPr>
          <w:p w14:paraId="05671472"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 xml:space="preserve">Kişi </w:t>
            </w:r>
          </w:p>
        </w:tc>
        <w:tc>
          <w:tcPr>
            <w:tcW w:w="1291" w:type="dxa"/>
            <w:tcBorders>
              <w:top w:val="nil"/>
              <w:left w:val="nil"/>
              <w:bottom w:val="nil"/>
              <w:right w:val="single" w:sz="8" w:space="0" w:color="auto"/>
            </w:tcBorders>
            <w:shd w:val="clear" w:color="auto" w:fill="auto"/>
            <w:noWrap/>
            <w:vAlign w:val="center"/>
            <w:hideMark/>
          </w:tcPr>
          <w:p w14:paraId="5E881761"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 xml:space="preserve">Kaza </w:t>
            </w:r>
          </w:p>
        </w:tc>
        <w:tc>
          <w:tcPr>
            <w:tcW w:w="1032" w:type="dxa"/>
            <w:tcBorders>
              <w:top w:val="nil"/>
              <w:left w:val="nil"/>
              <w:bottom w:val="nil"/>
              <w:right w:val="single" w:sz="8" w:space="0" w:color="auto"/>
            </w:tcBorders>
            <w:shd w:val="clear" w:color="auto" w:fill="auto"/>
            <w:noWrap/>
            <w:vAlign w:val="center"/>
            <w:hideMark/>
          </w:tcPr>
          <w:p w14:paraId="25F5C665"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 xml:space="preserve">Kişi </w:t>
            </w:r>
          </w:p>
        </w:tc>
        <w:tc>
          <w:tcPr>
            <w:tcW w:w="1291" w:type="dxa"/>
            <w:tcBorders>
              <w:top w:val="nil"/>
              <w:left w:val="nil"/>
              <w:bottom w:val="nil"/>
              <w:right w:val="single" w:sz="8" w:space="0" w:color="auto"/>
            </w:tcBorders>
            <w:shd w:val="clear" w:color="auto" w:fill="auto"/>
            <w:noWrap/>
            <w:vAlign w:val="center"/>
            <w:hideMark/>
          </w:tcPr>
          <w:p w14:paraId="60C8E895"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 xml:space="preserve">Kaza </w:t>
            </w:r>
          </w:p>
        </w:tc>
        <w:tc>
          <w:tcPr>
            <w:tcW w:w="952" w:type="dxa"/>
            <w:tcBorders>
              <w:top w:val="nil"/>
              <w:left w:val="nil"/>
              <w:bottom w:val="nil"/>
              <w:right w:val="single" w:sz="8" w:space="0" w:color="auto"/>
            </w:tcBorders>
            <w:shd w:val="clear" w:color="auto" w:fill="auto"/>
            <w:noWrap/>
            <w:vAlign w:val="center"/>
            <w:hideMark/>
          </w:tcPr>
          <w:p w14:paraId="168F7872"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 xml:space="preserve">Araç </w:t>
            </w:r>
          </w:p>
        </w:tc>
        <w:tc>
          <w:tcPr>
            <w:tcW w:w="1006" w:type="dxa"/>
            <w:tcBorders>
              <w:top w:val="nil"/>
              <w:left w:val="nil"/>
              <w:bottom w:val="nil"/>
              <w:right w:val="single" w:sz="8" w:space="0" w:color="auto"/>
            </w:tcBorders>
            <w:shd w:val="clear" w:color="auto" w:fill="auto"/>
            <w:noWrap/>
            <w:vAlign w:val="center"/>
            <w:hideMark/>
          </w:tcPr>
          <w:p w14:paraId="190C5880"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 xml:space="preserve">Kaza </w:t>
            </w:r>
          </w:p>
        </w:tc>
      </w:tr>
      <w:tr w:rsidR="002F3C21" w:rsidRPr="00307B8F" w14:paraId="2B538EC2" w14:textId="77777777" w:rsidTr="00C012E4">
        <w:trPr>
          <w:trHeight w:val="391"/>
          <w:jc w:val="center"/>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2362A023" w14:textId="77777777" w:rsidR="002F3C21" w:rsidRPr="00307B8F" w:rsidRDefault="002F3C21" w:rsidP="00C012E4">
            <w:pPr>
              <w:spacing w:after="0" w:line="240" w:lineRule="auto"/>
              <w:rPr>
                <w:rFonts w:eastAsia="Times New Roman" w:cstheme="minorHAnsi"/>
                <w:lang w:eastAsia="tr-TR"/>
              </w:rPr>
            </w:pPr>
          </w:p>
        </w:tc>
        <w:tc>
          <w:tcPr>
            <w:tcW w:w="1032" w:type="dxa"/>
            <w:tcBorders>
              <w:top w:val="nil"/>
              <w:left w:val="nil"/>
              <w:bottom w:val="single" w:sz="8" w:space="0" w:color="auto"/>
              <w:right w:val="single" w:sz="8" w:space="0" w:color="auto"/>
            </w:tcBorders>
            <w:shd w:val="clear" w:color="auto" w:fill="auto"/>
            <w:noWrap/>
            <w:vAlign w:val="center"/>
            <w:hideMark/>
          </w:tcPr>
          <w:p w14:paraId="19A62959"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 xml:space="preserve">Başına </w:t>
            </w:r>
          </w:p>
        </w:tc>
        <w:tc>
          <w:tcPr>
            <w:tcW w:w="1291" w:type="dxa"/>
            <w:tcBorders>
              <w:top w:val="nil"/>
              <w:left w:val="nil"/>
              <w:bottom w:val="single" w:sz="8" w:space="0" w:color="auto"/>
              <w:right w:val="single" w:sz="8" w:space="0" w:color="auto"/>
            </w:tcBorders>
            <w:shd w:val="clear" w:color="auto" w:fill="auto"/>
            <w:noWrap/>
            <w:vAlign w:val="center"/>
            <w:hideMark/>
          </w:tcPr>
          <w:p w14:paraId="168CEB84"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1032" w:type="dxa"/>
            <w:tcBorders>
              <w:top w:val="nil"/>
              <w:left w:val="nil"/>
              <w:bottom w:val="single" w:sz="8" w:space="0" w:color="auto"/>
              <w:right w:val="single" w:sz="8" w:space="0" w:color="auto"/>
            </w:tcBorders>
            <w:shd w:val="clear" w:color="auto" w:fill="auto"/>
            <w:noWrap/>
            <w:vAlign w:val="center"/>
            <w:hideMark/>
          </w:tcPr>
          <w:p w14:paraId="3733D290"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 xml:space="preserve">Başına </w:t>
            </w:r>
          </w:p>
        </w:tc>
        <w:tc>
          <w:tcPr>
            <w:tcW w:w="1291" w:type="dxa"/>
            <w:tcBorders>
              <w:top w:val="nil"/>
              <w:left w:val="nil"/>
              <w:bottom w:val="single" w:sz="8" w:space="0" w:color="auto"/>
              <w:right w:val="single" w:sz="8" w:space="0" w:color="auto"/>
            </w:tcBorders>
            <w:shd w:val="clear" w:color="auto" w:fill="auto"/>
            <w:noWrap/>
            <w:vAlign w:val="center"/>
            <w:hideMark/>
          </w:tcPr>
          <w:p w14:paraId="5A21AD36"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952" w:type="dxa"/>
            <w:tcBorders>
              <w:top w:val="nil"/>
              <w:left w:val="nil"/>
              <w:bottom w:val="single" w:sz="8" w:space="0" w:color="auto"/>
              <w:right w:val="single" w:sz="8" w:space="0" w:color="auto"/>
            </w:tcBorders>
            <w:shd w:val="clear" w:color="auto" w:fill="auto"/>
            <w:noWrap/>
            <w:vAlign w:val="center"/>
            <w:hideMark/>
          </w:tcPr>
          <w:p w14:paraId="58FED4B8"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1006" w:type="dxa"/>
            <w:tcBorders>
              <w:top w:val="nil"/>
              <w:left w:val="nil"/>
              <w:bottom w:val="single" w:sz="8" w:space="0" w:color="auto"/>
              <w:right w:val="single" w:sz="8" w:space="0" w:color="auto"/>
            </w:tcBorders>
            <w:shd w:val="clear" w:color="auto" w:fill="auto"/>
            <w:noWrap/>
            <w:vAlign w:val="center"/>
            <w:hideMark/>
          </w:tcPr>
          <w:p w14:paraId="43338A75" w14:textId="77777777" w:rsidR="002F3C21" w:rsidRPr="00307B8F" w:rsidRDefault="002F3C21" w:rsidP="00C012E4">
            <w:pPr>
              <w:spacing w:after="0" w:line="240" w:lineRule="auto"/>
              <w:jc w:val="center"/>
              <w:rPr>
                <w:rFonts w:eastAsia="Times New Roman" w:cstheme="minorHAnsi"/>
                <w:lang w:eastAsia="tr-TR"/>
              </w:rPr>
            </w:pPr>
            <w:r w:rsidRPr="00307B8F">
              <w:rPr>
                <w:rFonts w:eastAsia="Times New Roman" w:cstheme="minorHAnsi"/>
                <w:lang w:eastAsia="tr-TR"/>
              </w:rPr>
              <w:t>Başına</w:t>
            </w:r>
          </w:p>
        </w:tc>
      </w:tr>
      <w:tr w:rsidR="002F3C21" w:rsidRPr="00307B8F" w14:paraId="10DCA626" w14:textId="77777777" w:rsidTr="00C012E4">
        <w:trPr>
          <w:trHeight w:val="764"/>
          <w:jc w:val="center"/>
        </w:trPr>
        <w:tc>
          <w:tcPr>
            <w:tcW w:w="2463" w:type="dxa"/>
            <w:tcBorders>
              <w:top w:val="nil"/>
              <w:left w:val="single" w:sz="4" w:space="0" w:color="000000"/>
              <w:bottom w:val="single" w:sz="8" w:space="0" w:color="auto"/>
              <w:right w:val="single" w:sz="8" w:space="0" w:color="auto"/>
            </w:tcBorders>
            <w:shd w:val="clear" w:color="auto" w:fill="auto"/>
            <w:vAlign w:val="center"/>
            <w:hideMark/>
          </w:tcPr>
          <w:p w14:paraId="3F9883AA" w14:textId="77777777" w:rsidR="002F3C21" w:rsidRPr="00307B8F" w:rsidRDefault="002F3C21" w:rsidP="00C012E4">
            <w:pPr>
              <w:spacing w:after="0" w:line="240" w:lineRule="auto"/>
              <w:rPr>
                <w:rFonts w:eastAsia="Times New Roman" w:cstheme="minorHAnsi"/>
                <w:lang w:eastAsia="tr-TR"/>
              </w:rPr>
            </w:pPr>
            <w:r w:rsidRPr="00307B8F">
              <w:rPr>
                <w:rFonts w:eastAsia="Times New Roman" w:cstheme="minorHAnsi"/>
                <w:lang w:eastAsia="tr-TR"/>
              </w:rPr>
              <w:t>Gözetim İşlemi Yapanlar (Otoparklar-Garajlar)</w:t>
            </w:r>
          </w:p>
        </w:tc>
        <w:tc>
          <w:tcPr>
            <w:tcW w:w="1032" w:type="dxa"/>
            <w:vMerge w:val="restart"/>
            <w:tcBorders>
              <w:top w:val="nil"/>
              <w:left w:val="single" w:sz="8" w:space="0" w:color="auto"/>
              <w:bottom w:val="single" w:sz="4" w:space="0" w:color="000000"/>
              <w:right w:val="single" w:sz="8" w:space="0" w:color="auto"/>
            </w:tcBorders>
            <w:shd w:val="clear" w:color="auto" w:fill="auto"/>
            <w:vAlign w:val="center"/>
          </w:tcPr>
          <w:p w14:paraId="58FFECC5" w14:textId="77777777" w:rsidR="002F3C21" w:rsidRPr="00307B8F" w:rsidRDefault="002F3C21" w:rsidP="00C012E4">
            <w:pPr>
              <w:jc w:val="center"/>
              <w:rPr>
                <w:rFonts w:cstheme="minorHAnsi"/>
              </w:rPr>
            </w:pPr>
            <w:r w:rsidRPr="00307B8F">
              <w:rPr>
                <w:rFonts w:cstheme="minorHAnsi"/>
              </w:rPr>
              <w:t>2.700.000</w:t>
            </w:r>
          </w:p>
        </w:tc>
        <w:tc>
          <w:tcPr>
            <w:tcW w:w="1291" w:type="dxa"/>
            <w:vMerge w:val="restart"/>
            <w:tcBorders>
              <w:top w:val="nil"/>
              <w:left w:val="single" w:sz="8" w:space="0" w:color="auto"/>
              <w:bottom w:val="single" w:sz="4" w:space="0" w:color="000000"/>
              <w:right w:val="single" w:sz="8" w:space="0" w:color="auto"/>
            </w:tcBorders>
            <w:shd w:val="clear" w:color="auto" w:fill="auto"/>
            <w:vAlign w:val="center"/>
          </w:tcPr>
          <w:p w14:paraId="6D2B1D80" w14:textId="77777777" w:rsidR="002F3C21" w:rsidRPr="00307B8F" w:rsidRDefault="002F3C21" w:rsidP="00C012E4">
            <w:pPr>
              <w:jc w:val="center"/>
              <w:rPr>
                <w:rFonts w:cstheme="minorHAnsi"/>
              </w:rPr>
            </w:pPr>
            <w:r w:rsidRPr="00307B8F">
              <w:rPr>
                <w:rFonts w:cstheme="minorHAnsi"/>
              </w:rPr>
              <w:t>13.500.000</w:t>
            </w:r>
          </w:p>
        </w:tc>
        <w:tc>
          <w:tcPr>
            <w:tcW w:w="1032" w:type="dxa"/>
            <w:vMerge w:val="restart"/>
            <w:tcBorders>
              <w:top w:val="nil"/>
              <w:left w:val="single" w:sz="8" w:space="0" w:color="auto"/>
              <w:bottom w:val="single" w:sz="4" w:space="0" w:color="000000"/>
              <w:right w:val="single" w:sz="8" w:space="0" w:color="auto"/>
            </w:tcBorders>
            <w:shd w:val="clear" w:color="auto" w:fill="auto"/>
            <w:vAlign w:val="center"/>
          </w:tcPr>
          <w:p w14:paraId="2A17B2D5" w14:textId="77777777" w:rsidR="002F3C21" w:rsidRPr="00307B8F" w:rsidRDefault="002F3C21" w:rsidP="00C012E4">
            <w:pPr>
              <w:jc w:val="center"/>
              <w:rPr>
                <w:rFonts w:cstheme="minorHAnsi"/>
              </w:rPr>
            </w:pPr>
            <w:r w:rsidRPr="00307B8F">
              <w:rPr>
                <w:rFonts w:cstheme="minorHAnsi"/>
              </w:rPr>
              <w:t>2.700.000</w:t>
            </w:r>
          </w:p>
        </w:tc>
        <w:tc>
          <w:tcPr>
            <w:tcW w:w="1291" w:type="dxa"/>
            <w:vMerge w:val="restart"/>
            <w:tcBorders>
              <w:top w:val="nil"/>
              <w:left w:val="single" w:sz="8" w:space="0" w:color="auto"/>
              <w:bottom w:val="single" w:sz="4" w:space="0" w:color="000000"/>
              <w:right w:val="single" w:sz="8" w:space="0" w:color="auto"/>
            </w:tcBorders>
            <w:shd w:val="clear" w:color="auto" w:fill="auto"/>
            <w:vAlign w:val="center"/>
          </w:tcPr>
          <w:p w14:paraId="6A346E9E" w14:textId="77777777" w:rsidR="002F3C21" w:rsidRPr="00307B8F" w:rsidRDefault="002F3C21" w:rsidP="00C012E4">
            <w:pPr>
              <w:jc w:val="center"/>
              <w:rPr>
                <w:rFonts w:cstheme="minorHAnsi"/>
              </w:rPr>
            </w:pPr>
            <w:r w:rsidRPr="00307B8F">
              <w:rPr>
                <w:rFonts w:cstheme="minorHAnsi"/>
              </w:rPr>
              <w:t>13.500.000</w:t>
            </w:r>
          </w:p>
        </w:tc>
        <w:tc>
          <w:tcPr>
            <w:tcW w:w="952" w:type="dxa"/>
            <w:vMerge w:val="restart"/>
            <w:tcBorders>
              <w:top w:val="nil"/>
              <w:left w:val="single" w:sz="8" w:space="0" w:color="auto"/>
              <w:bottom w:val="single" w:sz="4" w:space="0" w:color="000000"/>
              <w:right w:val="single" w:sz="8" w:space="0" w:color="auto"/>
            </w:tcBorders>
            <w:shd w:val="clear" w:color="auto" w:fill="auto"/>
            <w:vAlign w:val="center"/>
          </w:tcPr>
          <w:p w14:paraId="78848A0C" w14:textId="77777777" w:rsidR="002F3C21" w:rsidRPr="00307B8F" w:rsidRDefault="002F3C21" w:rsidP="00C012E4">
            <w:pPr>
              <w:jc w:val="center"/>
              <w:rPr>
                <w:rFonts w:cstheme="minorHAnsi"/>
              </w:rPr>
            </w:pPr>
            <w:r w:rsidRPr="00307B8F">
              <w:rPr>
                <w:rFonts w:cstheme="minorHAnsi"/>
              </w:rPr>
              <w:t>300.000</w:t>
            </w:r>
          </w:p>
        </w:tc>
        <w:tc>
          <w:tcPr>
            <w:tcW w:w="1006" w:type="dxa"/>
            <w:vMerge w:val="restart"/>
            <w:tcBorders>
              <w:top w:val="nil"/>
              <w:left w:val="single" w:sz="8" w:space="0" w:color="auto"/>
              <w:bottom w:val="single" w:sz="4" w:space="0" w:color="000000"/>
              <w:right w:val="single" w:sz="8" w:space="0" w:color="auto"/>
            </w:tcBorders>
            <w:shd w:val="clear" w:color="auto" w:fill="auto"/>
            <w:vAlign w:val="center"/>
          </w:tcPr>
          <w:p w14:paraId="0FB0E8B8" w14:textId="77777777" w:rsidR="002F3C21" w:rsidRPr="00307B8F" w:rsidRDefault="002F3C21" w:rsidP="00C012E4">
            <w:pPr>
              <w:jc w:val="center"/>
              <w:rPr>
                <w:rFonts w:cstheme="minorHAnsi"/>
              </w:rPr>
            </w:pPr>
            <w:r w:rsidRPr="00307B8F">
              <w:rPr>
                <w:rFonts w:cstheme="minorHAnsi"/>
              </w:rPr>
              <w:t>600.000</w:t>
            </w:r>
          </w:p>
        </w:tc>
      </w:tr>
      <w:tr w:rsidR="002F3C21" w:rsidRPr="00307B8F" w14:paraId="16DAF8D4" w14:textId="77777777" w:rsidTr="00C012E4">
        <w:trPr>
          <w:trHeight w:val="764"/>
          <w:jc w:val="center"/>
        </w:trPr>
        <w:tc>
          <w:tcPr>
            <w:tcW w:w="2463" w:type="dxa"/>
            <w:tcBorders>
              <w:top w:val="nil"/>
              <w:left w:val="single" w:sz="4" w:space="0" w:color="000000"/>
              <w:bottom w:val="single" w:sz="8" w:space="0" w:color="auto"/>
              <w:right w:val="single" w:sz="8" w:space="0" w:color="auto"/>
            </w:tcBorders>
            <w:shd w:val="clear" w:color="auto" w:fill="auto"/>
            <w:vAlign w:val="center"/>
            <w:hideMark/>
          </w:tcPr>
          <w:p w14:paraId="7BDEC855" w14:textId="77777777" w:rsidR="002F3C21" w:rsidRPr="00307B8F" w:rsidRDefault="002F3C21" w:rsidP="00C012E4">
            <w:pPr>
              <w:spacing w:after="0" w:line="240" w:lineRule="auto"/>
              <w:rPr>
                <w:rFonts w:eastAsia="Times New Roman" w:cstheme="minorHAnsi"/>
                <w:lang w:eastAsia="tr-TR"/>
              </w:rPr>
            </w:pPr>
            <w:r w:rsidRPr="00307B8F">
              <w:rPr>
                <w:rFonts w:eastAsia="Times New Roman" w:cstheme="minorHAnsi"/>
                <w:lang w:eastAsia="tr-TR"/>
              </w:rPr>
              <w:t>Onarım ve Bakım Üstlenenler (Tamirhane-Servis İstasyonları)</w:t>
            </w:r>
          </w:p>
        </w:tc>
        <w:tc>
          <w:tcPr>
            <w:tcW w:w="1032" w:type="dxa"/>
            <w:vMerge/>
            <w:tcBorders>
              <w:top w:val="nil"/>
              <w:left w:val="single" w:sz="8" w:space="0" w:color="auto"/>
              <w:bottom w:val="single" w:sz="4" w:space="0" w:color="000000"/>
              <w:right w:val="single" w:sz="8" w:space="0" w:color="auto"/>
            </w:tcBorders>
            <w:vAlign w:val="center"/>
          </w:tcPr>
          <w:p w14:paraId="2CB85E7D" w14:textId="77777777" w:rsidR="002F3C21" w:rsidRPr="00307B8F" w:rsidRDefault="002F3C21" w:rsidP="00C012E4">
            <w:pPr>
              <w:spacing w:after="0" w:line="240" w:lineRule="auto"/>
              <w:rPr>
                <w:rFonts w:eastAsia="Times New Roman" w:cstheme="minorHAnsi"/>
                <w:lang w:eastAsia="tr-TR"/>
              </w:rPr>
            </w:pPr>
          </w:p>
        </w:tc>
        <w:tc>
          <w:tcPr>
            <w:tcW w:w="1291" w:type="dxa"/>
            <w:vMerge/>
            <w:tcBorders>
              <w:top w:val="nil"/>
              <w:left w:val="single" w:sz="8" w:space="0" w:color="auto"/>
              <w:bottom w:val="single" w:sz="4" w:space="0" w:color="000000"/>
              <w:right w:val="single" w:sz="8" w:space="0" w:color="auto"/>
            </w:tcBorders>
            <w:vAlign w:val="center"/>
          </w:tcPr>
          <w:p w14:paraId="380DB3C2" w14:textId="77777777" w:rsidR="002F3C21" w:rsidRPr="00307B8F" w:rsidRDefault="002F3C21" w:rsidP="00C012E4">
            <w:pPr>
              <w:spacing w:after="0" w:line="240" w:lineRule="auto"/>
              <w:rPr>
                <w:rFonts w:eastAsia="Times New Roman" w:cstheme="minorHAnsi"/>
                <w:lang w:eastAsia="tr-TR"/>
              </w:rPr>
            </w:pPr>
          </w:p>
        </w:tc>
        <w:tc>
          <w:tcPr>
            <w:tcW w:w="1032" w:type="dxa"/>
            <w:vMerge/>
            <w:tcBorders>
              <w:top w:val="nil"/>
              <w:left w:val="single" w:sz="8" w:space="0" w:color="auto"/>
              <w:bottom w:val="single" w:sz="4" w:space="0" w:color="000000"/>
              <w:right w:val="single" w:sz="8" w:space="0" w:color="auto"/>
            </w:tcBorders>
            <w:vAlign w:val="center"/>
          </w:tcPr>
          <w:p w14:paraId="00B5E4DC" w14:textId="77777777" w:rsidR="002F3C21" w:rsidRPr="00307B8F" w:rsidRDefault="002F3C21" w:rsidP="00C012E4">
            <w:pPr>
              <w:spacing w:after="0" w:line="240" w:lineRule="auto"/>
              <w:rPr>
                <w:rFonts w:eastAsia="Times New Roman" w:cstheme="minorHAnsi"/>
                <w:lang w:eastAsia="tr-TR"/>
              </w:rPr>
            </w:pPr>
          </w:p>
        </w:tc>
        <w:tc>
          <w:tcPr>
            <w:tcW w:w="1291" w:type="dxa"/>
            <w:vMerge/>
            <w:tcBorders>
              <w:top w:val="nil"/>
              <w:left w:val="single" w:sz="8" w:space="0" w:color="auto"/>
              <w:bottom w:val="single" w:sz="4" w:space="0" w:color="000000"/>
              <w:right w:val="single" w:sz="8" w:space="0" w:color="auto"/>
            </w:tcBorders>
            <w:vAlign w:val="center"/>
          </w:tcPr>
          <w:p w14:paraId="5D19750E" w14:textId="77777777" w:rsidR="002F3C21" w:rsidRPr="00307B8F" w:rsidRDefault="002F3C21" w:rsidP="00C012E4">
            <w:pPr>
              <w:spacing w:after="0" w:line="240" w:lineRule="auto"/>
              <w:rPr>
                <w:rFonts w:eastAsia="Times New Roman" w:cstheme="minorHAnsi"/>
                <w:lang w:eastAsia="tr-TR"/>
              </w:rPr>
            </w:pPr>
          </w:p>
        </w:tc>
        <w:tc>
          <w:tcPr>
            <w:tcW w:w="952" w:type="dxa"/>
            <w:vMerge/>
            <w:tcBorders>
              <w:top w:val="nil"/>
              <w:left w:val="single" w:sz="8" w:space="0" w:color="auto"/>
              <w:bottom w:val="single" w:sz="4" w:space="0" w:color="000000"/>
              <w:right w:val="single" w:sz="8" w:space="0" w:color="auto"/>
            </w:tcBorders>
            <w:vAlign w:val="center"/>
          </w:tcPr>
          <w:p w14:paraId="34AC8F93" w14:textId="77777777" w:rsidR="002F3C21" w:rsidRPr="00307B8F" w:rsidRDefault="002F3C21" w:rsidP="00C012E4">
            <w:pPr>
              <w:spacing w:after="0" w:line="240" w:lineRule="auto"/>
              <w:rPr>
                <w:rFonts w:eastAsia="Times New Roman" w:cstheme="minorHAnsi"/>
                <w:lang w:eastAsia="tr-TR"/>
              </w:rPr>
            </w:pPr>
          </w:p>
        </w:tc>
        <w:tc>
          <w:tcPr>
            <w:tcW w:w="1006" w:type="dxa"/>
            <w:vMerge/>
            <w:tcBorders>
              <w:top w:val="nil"/>
              <w:left w:val="single" w:sz="8" w:space="0" w:color="auto"/>
              <w:bottom w:val="single" w:sz="4" w:space="0" w:color="000000"/>
              <w:right w:val="single" w:sz="8" w:space="0" w:color="auto"/>
            </w:tcBorders>
            <w:vAlign w:val="center"/>
          </w:tcPr>
          <w:p w14:paraId="5B0CD883" w14:textId="77777777" w:rsidR="002F3C21" w:rsidRPr="00307B8F" w:rsidRDefault="002F3C21" w:rsidP="00C012E4">
            <w:pPr>
              <w:spacing w:after="0" w:line="240" w:lineRule="auto"/>
              <w:rPr>
                <w:rFonts w:eastAsia="Times New Roman" w:cstheme="minorHAnsi"/>
                <w:lang w:eastAsia="tr-TR"/>
              </w:rPr>
            </w:pPr>
          </w:p>
        </w:tc>
      </w:tr>
      <w:tr w:rsidR="002F3C21" w:rsidRPr="00307B8F" w14:paraId="58814E0C" w14:textId="77777777" w:rsidTr="00C012E4">
        <w:trPr>
          <w:trHeight w:val="372"/>
          <w:jc w:val="center"/>
        </w:trPr>
        <w:tc>
          <w:tcPr>
            <w:tcW w:w="2463" w:type="dxa"/>
            <w:tcBorders>
              <w:top w:val="nil"/>
              <w:left w:val="single" w:sz="4" w:space="0" w:color="000000"/>
              <w:bottom w:val="single" w:sz="4" w:space="0" w:color="000000"/>
              <w:right w:val="single" w:sz="8" w:space="0" w:color="auto"/>
            </w:tcBorders>
            <w:shd w:val="clear" w:color="auto" w:fill="auto"/>
            <w:vAlign w:val="center"/>
            <w:hideMark/>
          </w:tcPr>
          <w:p w14:paraId="69888B52" w14:textId="77777777" w:rsidR="002F3C21" w:rsidRPr="00307B8F" w:rsidRDefault="002F3C21" w:rsidP="00C012E4">
            <w:pPr>
              <w:spacing w:after="0" w:line="240" w:lineRule="auto"/>
              <w:rPr>
                <w:rFonts w:eastAsia="Times New Roman" w:cstheme="minorHAnsi"/>
                <w:lang w:eastAsia="tr-TR"/>
              </w:rPr>
            </w:pPr>
            <w:r w:rsidRPr="00307B8F">
              <w:rPr>
                <w:rFonts w:eastAsia="Times New Roman" w:cstheme="minorHAnsi"/>
                <w:lang w:eastAsia="tr-TR"/>
              </w:rPr>
              <w:t>Alım-Satım ile Uğraşanlar (Galeriler)</w:t>
            </w:r>
          </w:p>
        </w:tc>
        <w:tc>
          <w:tcPr>
            <w:tcW w:w="1032" w:type="dxa"/>
            <w:vMerge/>
            <w:tcBorders>
              <w:top w:val="nil"/>
              <w:left w:val="single" w:sz="8" w:space="0" w:color="auto"/>
              <w:bottom w:val="single" w:sz="4" w:space="0" w:color="000000"/>
              <w:right w:val="single" w:sz="8" w:space="0" w:color="auto"/>
            </w:tcBorders>
            <w:vAlign w:val="center"/>
          </w:tcPr>
          <w:p w14:paraId="3655AC5F" w14:textId="77777777" w:rsidR="002F3C21" w:rsidRPr="00307B8F" w:rsidRDefault="002F3C21" w:rsidP="00C012E4">
            <w:pPr>
              <w:spacing w:after="0" w:line="240" w:lineRule="auto"/>
              <w:rPr>
                <w:rFonts w:eastAsia="Times New Roman" w:cstheme="minorHAnsi"/>
                <w:lang w:eastAsia="tr-TR"/>
              </w:rPr>
            </w:pPr>
          </w:p>
        </w:tc>
        <w:tc>
          <w:tcPr>
            <w:tcW w:w="1291" w:type="dxa"/>
            <w:vMerge/>
            <w:tcBorders>
              <w:top w:val="nil"/>
              <w:left w:val="single" w:sz="8" w:space="0" w:color="auto"/>
              <w:bottom w:val="single" w:sz="4" w:space="0" w:color="000000"/>
              <w:right w:val="single" w:sz="8" w:space="0" w:color="auto"/>
            </w:tcBorders>
            <w:vAlign w:val="center"/>
          </w:tcPr>
          <w:p w14:paraId="0FC27B5A" w14:textId="77777777" w:rsidR="002F3C21" w:rsidRPr="00307B8F" w:rsidRDefault="002F3C21" w:rsidP="00C012E4">
            <w:pPr>
              <w:spacing w:after="0" w:line="240" w:lineRule="auto"/>
              <w:rPr>
                <w:rFonts w:eastAsia="Times New Roman" w:cstheme="minorHAnsi"/>
                <w:lang w:eastAsia="tr-TR"/>
              </w:rPr>
            </w:pPr>
          </w:p>
        </w:tc>
        <w:tc>
          <w:tcPr>
            <w:tcW w:w="1032" w:type="dxa"/>
            <w:vMerge/>
            <w:tcBorders>
              <w:top w:val="nil"/>
              <w:left w:val="single" w:sz="8" w:space="0" w:color="auto"/>
              <w:bottom w:val="single" w:sz="4" w:space="0" w:color="000000"/>
              <w:right w:val="single" w:sz="8" w:space="0" w:color="auto"/>
            </w:tcBorders>
            <w:vAlign w:val="center"/>
          </w:tcPr>
          <w:p w14:paraId="3302E012" w14:textId="77777777" w:rsidR="002F3C21" w:rsidRPr="00307B8F" w:rsidRDefault="002F3C21" w:rsidP="00C012E4">
            <w:pPr>
              <w:spacing w:after="0" w:line="240" w:lineRule="auto"/>
              <w:rPr>
                <w:rFonts w:eastAsia="Times New Roman" w:cstheme="minorHAnsi"/>
                <w:lang w:eastAsia="tr-TR"/>
              </w:rPr>
            </w:pPr>
          </w:p>
        </w:tc>
        <w:tc>
          <w:tcPr>
            <w:tcW w:w="1291" w:type="dxa"/>
            <w:vMerge/>
            <w:tcBorders>
              <w:top w:val="nil"/>
              <w:left w:val="single" w:sz="8" w:space="0" w:color="auto"/>
              <w:bottom w:val="single" w:sz="4" w:space="0" w:color="000000"/>
              <w:right w:val="single" w:sz="8" w:space="0" w:color="auto"/>
            </w:tcBorders>
            <w:vAlign w:val="center"/>
          </w:tcPr>
          <w:p w14:paraId="105AEB1C" w14:textId="77777777" w:rsidR="002F3C21" w:rsidRPr="00307B8F" w:rsidRDefault="002F3C21" w:rsidP="00C012E4">
            <w:pPr>
              <w:spacing w:after="0" w:line="240" w:lineRule="auto"/>
              <w:rPr>
                <w:rFonts w:eastAsia="Times New Roman" w:cstheme="minorHAnsi"/>
                <w:lang w:eastAsia="tr-TR"/>
              </w:rPr>
            </w:pPr>
          </w:p>
        </w:tc>
        <w:tc>
          <w:tcPr>
            <w:tcW w:w="952" w:type="dxa"/>
            <w:vMerge/>
            <w:tcBorders>
              <w:top w:val="nil"/>
              <w:left w:val="single" w:sz="8" w:space="0" w:color="auto"/>
              <w:bottom w:val="single" w:sz="4" w:space="0" w:color="000000"/>
              <w:right w:val="single" w:sz="8" w:space="0" w:color="auto"/>
            </w:tcBorders>
            <w:vAlign w:val="center"/>
          </w:tcPr>
          <w:p w14:paraId="0AFA391D" w14:textId="77777777" w:rsidR="002F3C21" w:rsidRPr="00307B8F" w:rsidRDefault="002F3C21" w:rsidP="00C012E4">
            <w:pPr>
              <w:spacing w:after="0" w:line="240" w:lineRule="auto"/>
              <w:rPr>
                <w:rFonts w:eastAsia="Times New Roman" w:cstheme="minorHAnsi"/>
                <w:lang w:eastAsia="tr-TR"/>
              </w:rPr>
            </w:pPr>
          </w:p>
        </w:tc>
        <w:tc>
          <w:tcPr>
            <w:tcW w:w="1006" w:type="dxa"/>
            <w:vMerge/>
            <w:tcBorders>
              <w:top w:val="nil"/>
              <w:left w:val="single" w:sz="8" w:space="0" w:color="auto"/>
              <w:bottom w:val="single" w:sz="4" w:space="0" w:color="000000"/>
              <w:right w:val="single" w:sz="8" w:space="0" w:color="auto"/>
            </w:tcBorders>
            <w:vAlign w:val="center"/>
          </w:tcPr>
          <w:p w14:paraId="3C6DB9E5" w14:textId="77777777" w:rsidR="002F3C21" w:rsidRPr="00307B8F" w:rsidRDefault="002F3C21" w:rsidP="00C012E4">
            <w:pPr>
              <w:spacing w:after="0" w:line="240" w:lineRule="auto"/>
              <w:rPr>
                <w:rFonts w:eastAsia="Times New Roman" w:cstheme="minorHAnsi"/>
                <w:lang w:eastAsia="tr-TR"/>
              </w:rPr>
            </w:pPr>
          </w:p>
        </w:tc>
      </w:tr>
    </w:tbl>
    <w:p w14:paraId="47AF9CAC" w14:textId="6D22755F" w:rsidR="002F3C21" w:rsidRDefault="002F3C21">
      <w:pPr>
        <w:rPr>
          <w:rFonts w:eastAsia="Times New Roman" w:cstheme="minorHAnsi"/>
          <w:lang w:eastAsia="tr-TR"/>
        </w:rPr>
      </w:pPr>
    </w:p>
    <w:p w14:paraId="40E070EC" w14:textId="77777777" w:rsidR="008D6125" w:rsidRPr="007443E2" w:rsidRDefault="008D6125" w:rsidP="008D6125">
      <w:pPr>
        <w:spacing w:after="0" w:line="240" w:lineRule="auto"/>
        <w:jc w:val="center"/>
        <w:rPr>
          <w:rFonts w:eastAsia="Times New Roman" w:cstheme="minorHAnsi"/>
          <w:lang w:eastAsia="tr-TR"/>
        </w:rPr>
      </w:pPr>
    </w:p>
    <w:p w14:paraId="22D170D3" w14:textId="2EDEE687" w:rsidR="00195AB8" w:rsidRDefault="00E33E94" w:rsidP="00FF379D">
      <w:pPr>
        <w:spacing w:after="0" w:line="240" w:lineRule="atLeast"/>
        <w:jc w:val="both"/>
        <w:rPr>
          <w:rFonts w:cstheme="minorHAnsi"/>
          <w:bCs/>
          <w:u w:val="single"/>
          <w:lang w:eastAsia="tr-TR"/>
        </w:rPr>
      </w:pPr>
      <w:r>
        <w:rPr>
          <w:rFonts w:ascii="Calibri" w:hAnsi="Calibri" w:cs="Calibri"/>
          <w:b/>
          <w:bCs/>
          <w:color w:val="000000"/>
          <w:lang w:eastAsia="tr-TR"/>
        </w:rPr>
        <w:t>(Değişik ibare:RG-27/12/2025-33120)</w:t>
      </w:r>
      <w:r w:rsidRPr="00E33E94">
        <w:rPr>
          <w:rFonts w:ascii="Calibri" w:hAnsi="Calibri" w:cs="Calibri"/>
          <w:b/>
          <w:bCs/>
          <w:color w:val="000000"/>
          <w:vertAlign w:val="superscript"/>
          <w:lang w:eastAsia="tr-TR"/>
        </w:rPr>
        <w:t>(Bu değişiklik 1/1/2026 tarihinde yürürlüğe girer.)</w:t>
      </w:r>
      <w:r>
        <w:rPr>
          <w:rFonts w:ascii="Calibri" w:hAnsi="Calibri" w:cs="Calibri"/>
          <w:b/>
          <w:bCs/>
          <w:color w:val="000000"/>
          <w:lang w:eastAsia="tr-TR"/>
        </w:rPr>
        <w:t xml:space="preserve"> </w:t>
      </w:r>
      <w:r w:rsidR="008D6125">
        <w:rPr>
          <w:rFonts w:cstheme="minorHAnsi"/>
          <w:b/>
          <w:lang w:eastAsia="tr-TR"/>
        </w:rPr>
        <w:t xml:space="preserve"> </w:t>
      </w:r>
      <w:r w:rsidRPr="00E33E94">
        <w:rPr>
          <w:rFonts w:cstheme="minorHAnsi"/>
          <w:u w:val="single"/>
          <w:lang w:eastAsia="tr-TR"/>
        </w:rPr>
        <w:t>T</w:t>
      </w:r>
      <w:r w:rsidRPr="00E33E94">
        <w:rPr>
          <w:rFonts w:cstheme="minorHAnsi"/>
          <w:bCs/>
          <w:u w:val="single"/>
          <w:lang w:eastAsia="tr-TR"/>
        </w:rPr>
        <w:t>ablo 9, 10/A, 11, 15, 17 ve 19 için dipnotlar:</w:t>
      </w:r>
    </w:p>
    <w:p w14:paraId="0C65AF19" w14:textId="77777777" w:rsidR="00607450" w:rsidRPr="00474F4E" w:rsidRDefault="00607450" w:rsidP="00FF379D">
      <w:pPr>
        <w:spacing w:after="0" w:line="240" w:lineRule="atLeast"/>
        <w:jc w:val="both"/>
        <w:rPr>
          <w:rFonts w:cstheme="minorHAnsi"/>
          <w:b/>
          <w:lang w:eastAsia="tr-TR"/>
        </w:rPr>
      </w:pPr>
    </w:p>
    <w:p w14:paraId="57E21502" w14:textId="77777777" w:rsidR="00FF379D" w:rsidRPr="00607450" w:rsidRDefault="00FF379D" w:rsidP="00FF379D">
      <w:pPr>
        <w:spacing w:after="0" w:line="240" w:lineRule="atLeast"/>
        <w:jc w:val="both"/>
        <w:rPr>
          <w:rFonts w:eastAsia="Times New Roman" w:cstheme="minorHAnsi"/>
          <w:i/>
          <w:iCs/>
          <w:sz w:val="20"/>
          <w:szCs w:val="20"/>
          <w:lang w:eastAsia="tr-TR"/>
        </w:rPr>
      </w:pPr>
      <w:r w:rsidRPr="00474F4E">
        <w:rPr>
          <w:rFonts w:eastAsia="Times New Roman" w:cstheme="minorHAnsi"/>
          <w:lang w:eastAsia="tr-TR"/>
        </w:rPr>
        <w:t>(</w:t>
      </w:r>
      <w:r w:rsidRPr="00607450">
        <w:rPr>
          <w:rFonts w:eastAsia="Times New Roman" w:cstheme="minorHAnsi"/>
          <w:i/>
          <w:iCs/>
          <w:sz w:val="20"/>
          <w:szCs w:val="20"/>
          <w:lang w:eastAsia="tr-TR"/>
        </w:rPr>
        <w:t>1) İnsan taşımada kullanılan römorklardır. İnsan taşımada kullanılmayan römorklar, kendilerini çeken motorlu aracın sigortasına dâhildir.</w:t>
      </w:r>
    </w:p>
    <w:p w14:paraId="174CDD13" w14:textId="77777777" w:rsidR="00FF379D" w:rsidRPr="00607450" w:rsidRDefault="00FF379D" w:rsidP="00FF379D">
      <w:pPr>
        <w:spacing w:after="0" w:line="240" w:lineRule="atLeast"/>
        <w:jc w:val="both"/>
        <w:rPr>
          <w:rFonts w:eastAsia="Times New Roman" w:cstheme="minorHAnsi"/>
          <w:i/>
          <w:iCs/>
          <w:sz w:val="20"/>
          <w:szCs w:val="20"/>
          <w:lang w:eastAsia="tr-TR"/>
        </w:rPr>
      </w:pPr>
      <w:r w:rsidRPr="00607450">
        <w:rPr>
          <w:rFonts w:eastAsia="Times New Roman" w:cstheme="minorHAnsi"/>
          <w:i/>
          <w:iCs/>
          <w:sz w:val="20"/>
          <w:szCs w:val="20"/>
          <w:lang w:eastAsia="tr-TR"/>
        </w:rPr>
        <w:t>(2) Özel amaçla insan veya eşya taşımak için imal edilmiş olan; itfaiye, cankurtaran (SA), naklen yayın ve kayıt (radyo, sinema, televizyon), kütüphane, motorlu karavan (SA), zırhlı araç (SB), araştırma, cenaze araçları (SD) ile bozuk veya hasara uğramış taşıt ve araçları çekmek, taşımak veya kaldırmak gibi özel işlerde kullanılan motorlu araçtır.</w:t>
      </w:r>
    </w:p>
    <w:p w14:paraId="7AC9D23A" w14:textId="33FB1704" w:rsidR="00497D5C" w:rsidRDefault="00FF379D" w:rsidP="002F3C21">
      <w:pPr>
        <w:spacing w:after="0" w:line="240" w:lineRule="auto"/>
        <w:rPr>
          <w:rFonts w:eastAsia="Times New Roman" w:cstheme="minorHAnsi"/>
          <w:b/>
          <w:bCs/>
          <w:i/>
          <w:iCs/>
          <w:sz w:val="20"/>
          <w:szCs w:val="20"/>
          <w:lang w:eastAsia="tr-TR"/>
        </w:rPr>
      </w:pPr>
      <w:r w:rsidRPr="00607450">
        <w:rPr>
          <w:rFonts w:eastAsia="Times New Roman" w:cstheme="minorHAnsi"/>
          <w:i/>
          <w:iCs/>
          <w:sz w:val="20"/>
          <w:szCs w:val="20"/>
          <w:lang w:eastAsia="tr-TR"/>
        </w:rPr>
        <w:t>(3) Araç dışında diğer maddi varlıklara ilişkin teminat tutarı kaza başına maddi teminat tutarına eşittir.</w:t>
      </w:r>
      <w:r w:rsidR="00497D5C" w:rsidRPr="00607450">
        <w:rPr>
          <w:rFonts w:eastAsia="Times New Roman" w:cstheme="minorHAnsi"/>
          <w:b/>
          <w:bCs/>
          <w:i/>
          <w:iCs/>
          <w:sz w:val="20"/>
          <w:szCs w:val="20"/>
          <w:lang w:eastAsia="tr-TR"/>
        </w:rPr>
        <w:t> </w:t>
      </w:r>
    </w:p>
    <w:p w14:paraId="42AED27D" w14:textId="77777777" w:rsidR="00607450" w:rsidRPr="00607450" w:rsidRDefault="00607450" w:rsidP="002F3C21">
      <w:pPr>
        <w:spacing w:after="0" w:line="240" w:lineRule="auto"/>
        <w:rPr>
          <w:rFonts w:eastAsia="Times New Roman" w:cstheme="minorHAnsi"/>
          <w:i/>
          <w:iCs/>
          <w:sz w:val="20"/>
          <w:szCs w:val="20"/>
          <w:lang w:eastAsia="tr-TR"/>
        </w:rPr>
      </w:pPr>
    </w:p>
    <w:p w14:paraId="2B930158"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b/>
          <w:bCs/>
          <w:lang w:eastAsia="tr-TR"/>
        </w:rPr>
        <w:t> </w:t>
      </w:r>
    </w:p>
    <w:p w14:paraId="501A0397" w14:textId="77777777" w:rsidR="00607450" w:rsidRDefault="00497D5C" w:rsidP="00497D5C">
      <w:pPr>
        <w:spacing w:after="0" w:line="240" w:lineRule="auto"/>
        <w:ind w:firstLine="567"/>
        <w:jc w:val="center"/>
        <w:rPr>
          <w:rFonts w:eastAsia="Times New Roman" w:cstheme="minorHAnsi"/>
          <w:b/>
          <w:bCs/>
          <w:lang w:eastAsia="tr-TR"/>
        </w:rPr>
      </w:pPr>
      <w:r w:rsidRPr="00474F4E">
        <w:rPr>
          <w:rFonts w:eastAsia="Times New Roman" w:cstheme="minorHAnsi"/>
          <w:b/>
          <w:bCs/>
          <w:lang w:eastAsia="tr-TR"/>
        </w:rPr>
        <w:t> </w:t>
      </w:r>
    </w:p>
    <w:p w14:paraId="220DA0BB" w14:textId="77777777" w:rsidR="00E33E94" w:rsidRDefault="00607450" w:rsidP="00E33E94">
      <w:pPr>
        <w:spacing w:after="0" w:line="360" w:lineRule="auto"/>
        <w:jc w:val="center"/>
        <w:rPr>
          <w:rFonts w:eastAsia="Times New Roman" w:cstheme="minorHAnsi"/>
          <w:b/>
          <w:bCs/>
          <w:lang w:eastAsia="tr-TR"/>
        </w:rPr>
      </w:pPr>
      <w:r>
        <w:rPr>
          <w:rFonts w:eastAsia="Times New Roman" w:cstheme="minorHAnsi"/>
          <w:b/>
          <w:bCs/>
          <w:lang w:eastAsia="tr-TR"/>
        </w:rPr>
        <w:br w:type="page"/>
      </w:r>
    </w:p>
    <w:p w14:paraId="31F96E41" w14:textId="36B1C415" w:rsidR="00E33E94" w:rsidRDefault="00E33E94" w:rsidP="00E33E94">
      <w:pPr>
        <w:spacing w:after="0" w:line="360" w:lineRule="auto"/>
        <w:jc w:val="center"/>
        <w:rPr>
          <w:rFonts w:eastAsia="Times New Roman" w:cstheme="minorHAnsi"/>
          <w:b/>
          <w:bCs/>
          <w:lang w:eastAsia="tr-TR"/>
        </w:rPr>
      </w:pPr>
      <w:r>
        <w:rPr>
          <w:rFonts w:eastAsia="Times New Roman" w:cstheme="minorHAnsi"/>
          <w:b/>
          <w:bCs/>
          <w:lang w:eastAsia="tr-TR"/>
        </w:rPr>
        <w:t>(Ek:RG-27/12/2025-33120)</w:t>
      </w:r>
      <w:r w:rsidRPr="00E33E94">
        <w:rPr>
          <w:rFonts w:eastAsia="Times New Roman" w:cstheme="minorHAnsi"/>
          <w:b/>
          <w:bCs/>
          <w:vertAlign w:val="superscript"/>
          <w:lang w:eastAsia="tr-TR"/>
        </w:rPr>
        <w:t>(Bu değişiklik 1/1/2026 tarihinde yürürlüğe girer.)</w:t>
      </w:r>
    </w:p>
    <w:p w14:paraId="46C6A69A" w14:textId="7FDBE552" w:rsidR="00E33E94" w:rsidRPr="007443E2" w:rsidRDefault="00E33E94" w:rsidP="00E33E94">
      <w:pPr>
        <w:spacing w:after="0" w:line="360" w:lineRule="auto"/>
        <w:jc w:val="center"/>
        <w:rPr>
          <w:rFonts w:eastAsia="Times New Roman" w:cstheme="minorHAnsi"/>
          <w:lang w:eastAsia="tr-TR"/>
        </w:rPr>
      </w:pPr>
      <w:r w:rsidRPr="007443E2">
        <w:rPr>
          <w:rFonts w:eastAsia="Times New Roman" w:cstheme="minorHAnsi"/>
          <w:b/>
          <w:bCs/>
          <w:lang w:eastAsia="tr-TR"/>
        </w:rPr>
        <w:t>Tablo 1</w:t>
      </w:r>
      <w:r>
        <w:rPr>
          <w:rFonts w:eastAsia="Times New Roman" w:cstheme="minorHAnsi"/>
          <w:b/>
          <w:bCs/>
          <w:lang w:eastAsia="tr-TR"/>
        </w:rPr>
        <w:t>9</w:t>
      </w:r>
    </w:p>
    <w:p w14:paraId="4DF240F4" w14:textId="77777777" w:rsidR="00E33E94" w:rsidRPr="007443E2" w:rsidRDefault="00E33E94" w:rsidP="00E33E94">
      <w:pPr>
        <w:spacing w:after="0" w:line="360" w:lineRule="auto"/>
        <w:jc w:val="center"/>
        <w:rPr>
          <w:rFonts w:eastAsia="Times New Roman" w:cstheme="minorHAnsi"/>
          <w:lang w:eastAsia="tr-TR"/>
        </w:rPr>
      </w:pPr>
      <w:r w:rsidRPr="007443E2">
        <w:rPr>
          <w:rFonts w:eastAsia="Times New Roman" w:cstheme="minorHAnsi"/>
          <w:b/>
          <w:bCs/>
          <w:lang w:eastAsia="tr-TR"/>
        </w:rPr>
        <w:t xml:space="preserve">Motorlu Araç İşletenleri İçin </w:t>
      </w:r>
    </w:p>
    <w:p w14:paraId="61B2B6C4" w14:textId="77777777" w:rsidR="00E33E94" w:rsidRPr="007443E2" w:rsidRDefault="00E33E94" w:rsidP="00E33E94">
      <w:pPr>
        <w:spacing w:after="0" w:line="360" w:lineRule="auto"/>
        <w:jc w:val="center"/>
        <w:rPr>
          <w:rFonts w:eastAsia="Times New Roman" w:cstheme="minorHAnsi"/>
          <w:lang w:eastAsia="tr-TR"/>
        </w:rPr>
      </w:pPr>
      <w:r w:rsidRPr="007443E2">
        <w:rPr>
          <w:rFonts w:eastAsia="Times New Roman" w:cstheme="minorHAnsi"/>
          <w:b/>
          <w:bCs/>
          <w:lang w:eastAsia="tr-TR"/>
        </w:rPr>
        <w:t>01/0</w:t>
      </w:r>
      <w:r>
        <w:rPr>
          <w:rFonts w:eastAsia="Times New Roman" w:cstheme="minorHAnsi"/>
          <w:b/>
          <w:bCs/>
          <w:lang w:eastAsia="tr-TR"/>
        </w:rPr>
        <w:t>1</w:t>
      </w:r>
      <w:r w:rsidRPr="007443E2">
        <w:rPr>
          <w:rFonts w:eastAsia="Times New Roman" w:cstheme="minorHAnsi"/>
          <w:b/>
          <w:bCs/>
          <w:lang w:eastAsia="tr-TR"/>
        </w:rPr>
        <w:t>/202</w:t>
      </w:r>
      <w:r>
        <w:rPr>
          <w:rFonts w:eastAsia="Times New Roman" w:cstheme="minorHAnsi"/>
          <w:b/>
          <w:bCs/>
          <w:lang w:eastAsia="tr-TR"/>
        </w:rPr>
        <w:t>6</w:t>
      </w:r>
      <w:r w:rsidRPr="007443E2">
        <w:rPr>
          <w:rFonts w:eastAsia="Times New Roman" w:cstheme="minorHAnsi"/>
          <w:b/>
          <w:bCs/>
          <w:lang w:eastAsia="tr-TR"/>
        </w:rPr>
        <w:t xml:space="preserve"> Tarihinden İtibaren Uygulanacak Asgari Sigorta Teminatları</w:t>
      </w:r>
    </w:p>
    <w:p w14:paraId="201A6D26" w14:textId="77777777" w:rsidR="00E33E94" w:rsidRPr="007443E2" w:rsidRDefault="00E33E94" w:rsidP="00E33E94">
      <w:pPr>
        <w:spacing w:after="0" w:line="360" w:lineRule="auto"/>
        <w:jc w:val="center"/>
        <w:rPr>
          <w:rFonts w:eastAsia="Times New Roman" w:cstheme="minorHAnsi"/>
          <w:lang w:eastAsia="tr-TR"/>
        </w:rPr>
      </w:pPr>
      <w:r w:rsidRPr="007443E2">
        <w:rPr>
          <w:rFonts w:eastAsia="Times New Roman" w:cstheme="minorHAnsi"/>
          <w:lang w:eastAsia="tr-TR"/>
        </w:rPr>
        <w:t> </w:t>
      </w:r>
    </w:p>
    <w:tbl>
      <w:tblPr>
        <w:tblW w:w="3545" w:type="pct"/>
        <w:jc w:val="center"/>
        <w:tblCellMar>
          <w:left w:w="70" w:type="dxa"/>
          <w:right w:w="70" w:type="dxa"/>
        </w:tblCellMar>
        <w:tblLook w:val="04A0" w:firstRow="1" w:lastRow="0" w:firstColumn="1" w:lastColumn="0" w:noHBand="0" w:noVBand="1"/>
      </w:tblPr>
      <w:tblGrid>
        <w:gridCol w:w="2800"/>
        <w:gridCol w:w="1032"/>
        <w:gridCol w:w="1144"/>
        <w:gridCol w:w="1032"/>
        <w:gridCol w:w="1144"/>
        <w:gridCol w:w="865"/>
        <w:gridCol w:w="865"/>
      </w:tblGrid>
      <w:tr w:rsidR="00E33E94" w:rsidRPr="00307B8F" w14:paraId="19B2F2A2" w14:textId="77777777" w:rsidTr="003978A7">
        <w:trPr>
          <w:trHeight w:val="315"/>
          <w:jc w:val="center"/>
        </w:trPr>
        <w:tc>
          <w:tcPr>
            <w:tcW w:w="1430" w:type="pct"/>
            <w:vMerge w:val="restart"/>
            <w:tcBorders>
              <w:top w:val="single" w:sz="4" w:space="0" w:color="000000"/>
              <w:left w:val="single" w:sz="4" w:space="0" w:color="000000"/>
              <w:bottom w:val="single" w:sz="8" w:space="0" w:color="000000"/>
              <w:right w:val="single" w:sz="8" w:space="0" w:color="auto"/>
            </w:tcBorders>
            <w:shd w:val="clear" w:color="auto" w:fill="auto"/>
            <w:noWrap/>
            <w:vAlign w:val="center"/>
            <w:hideMark/>
          </w:tcPr>
          <w:p w14:paraId="30DA0C85"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Araç Grubu</w:t>
            </w:r>
          </w:p>
        </w:tc>
        <w:tc>
          <w:tcPr>
            <w:tcW w:w="3570" w:type="pct"/>
            <w:gridSpan w:val="6"/>
            <w:tcBorders>
              <w:top w:val="single" w:sz="4" w:space="0" w:color="000000"/>
              <w:left w:val="nil"/>
              <w:bottom w:val="single" w:sz="8" w:space="0" w:color="auto"/>
              <w:right w:val="single" w:sz="8" w:space="0" w:color="000000"/>
            </w:tcBorders>
            <w:shd w:val="clear" w:color="auto" w:fill="auto"/>
            <w:noWrap/>
            <w:vAlign w:val="center"/>
            <w:hideMark/>
          </w:tcPr>
          <w:p w14:paraId="381F0942"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Teminatlar (TL)</w:t>
            </w:r>
          </w:p>
        </w:tc>
      </w:tr>
      <w:tr w:rsidR="00E33E94" w:rsidRPr="00307B8F" w14:paraId="04A464EB" w14:textId="77777777" w:rsidTr="003978A7">
        <w:trPr>
          <w:trHeight w:val="360"/>
          <w:jc w:val="center"/>
        </w:trPr>
        <w:tc>
          <w:tcPr>
            <w:tcW w:w="1430" w:type="pct"/>
            <w:vMerge/>
            <w:tcBorders>
              <w:top w:val="single" w:sz="4" w:space="0" w:color="000000"/>
              <w:left w:val="single" w:sz="4" w:space="0" w:color="000000"/>
              <w:bottom w:val="single" w:sz="8" w:space="0" w:color="000000"/>
              <w:right w:val="single" w:sz="8" w:space="0" w:color="auto"/>
            </w:tcBorders>
            <w:vAlign w:val="center"/>
            <w:hideMark/>
          </w:tcPr>
          <w:p w14:paraId="0112F989" w14:textId="77777777" w:rsidR="00E33E94" w:rsidRPr="00307B8F" w:rsidRDefault="00E33E94" w:rsidP="003978A7">
            <w:pPr>
              <w:spacing w:after="0" w:line="240" w:lineRule="auto"/>
              <w:rPr>
                <w:rFonts w:eastAsia="Times New Roman" w:cstheme="minorHAnsi"/>
                <w:lang w:eastAsia="tr-TR"/>
              </w:rPr>
            </w:pPr>
          </w:p>
        </w:tc>
        <w:tc>
          <w:tcPr>
            <w:tcW w:w="1287"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4FFBB796"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A-Sağlık Gideri</w:t>
            </w:r>
          </w:p>
        </w:tc>
        <w:tc>
          <w:tcPr>
            <w:tcW w:w="1285"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06BEE5E4"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B-Sakatlanma ve Ölüm</w:t>
            </w:r>
          </w:p>
        </w:tc>
        <w:tc>
          <w:tcPr>
            <w:tcW w:w="999"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64860616"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C-Maddi</w:t>
            </w:r>
            <w:r w:rsidRPr="00307B8F">
              <w:rPr>
                <w:rFonts w:eastAsia="Times New Roman" w:cstheme="minorHAnsi"/>
                <w:vertAlign w:val="superscript"/>
                <w:lang w:eastAsia="tr-TR"/>
              </w:rPr>
              <w:t>(3)</w:t>
            </w:r>
          </w:p>
        </w:tc>
      </w:tr>
      <w:tr w:rsidR="00E33E94" w:rsidRPr="00307B8F" w14:paraId="22E8DF4A" w14:textId="77777777" w:rsidTr="003978A7">
        <w:trPr>
          <w:trHeight w:val="300"/>
          <w:jc w:val="center"/>
        </w:trPr>
        <w:tc>
          <w:tcPr>
            <w:tcW w:w="1430" w:type="pct"/>
            <w:vMerge/>
            <w:tcBorders>
              <w:top w:val="single" w:sz="4" w:space="0" w:color="000000"/>
              <w:left w:val="single" w:sz="4" w:space="0" w:color="000000"/>
              <w:bottom w:val="single" w:sz="8" w:space="0" w:color="000000"/>
              <w:right w:val="single" w:sz="8" w:space="0" w:color="auto"/>
            </w:tcBorders>
            <w:vAlign w:val="center"/>
            <w:hideMark/>
          </w:tcPr>
          <w:p w14:paraId="31C04691" w14:textId="77777777" w:rsidR="00E33E94" w:rsidRPr="00307B8F" w:rsidRDefault="00E33E94" w:rsidP="003978A7">
            <w:pPr>
              <w:spacing w:after="0" w:line="240" w:lineRule="auto"/>
              <w:rPr>
                <w:rFonts w:eastAsia="Times New Roman" w:cstheme="minorHAnsi"/>
                <w:lang w:eastAsia="tr-TR"/>
              </w:rPr>
            </w:pPr>
          </w:p>
        </w:tc>
        <w:tc>
          <w:tcPr>
            <w:tcW w:w="642" w:type="pct"/>
            <w:tcBorders>
              <w:top w:val="nil"/>
              <w:left w:val="nil"/>
              <w:bottom w:val="nil"/>
              <w:right w:val="single" w:sz="8" w:space="0" w:color="auto"/>
            </w:tcBorders>
            <w:shd w:val="clear" w:color="auto" w:fill="auto"/>
            <w:noWrap/>
            <w:vAlign w:val="center"/>
            <w:hideMark/>
          </w:tcPr>
          <w:p w14:paraId="385FEF2F"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Kişi</w:t>
            </w:r>
          </w:p>
        </w:tc>
        <w:tc>
          <w:tcPr>
            <w:tcW w:w="645" w:type="pct"/>
            <w:tcBorders>
              <w:top w:val="nil"/>
              <w:left w:val="nil"/>
              <w:bottom w:val="nil"/>
              <w:right w:val="single" w:sz="8" w:space="0" w:color="auto"/>
            </w:tcBorders>
            <w:shd w:val="clear" w:color="auto" w:fill="auto"/>
            <w:noWrap/>
            <w:vAlign w:val="center"/>
            <w:hideMark/>
          </w:tcPr>
          <w:p w14:paraId="5367B4FD"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Kaza</w:t>
            </w:r>
          </w:p>
        </w:tc>
        <w:tc>
          <w:tcPr>
            <w:tcW w:w="644" w:type="pct"/>
            <w:tcBorders>
              <w:top w:val="nil"/>
              <w:left w:val="nil"/>
              <w:bottom w:val="nil"/>
              <w:right w:val="single" w:sz="8" w:space="0" w:color="auto"/>
            </w:tcBorders>
            <w:shd w:val="clear" w:color="auto" w:fill="auto"/>
            <w:noWrap/>
            <w:vAlign w:val="center"/>
            <w:hideMark/>
          </w:tcPr>
          <w:p w14:paraId="4C9742B9"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Kişi</w:t>
            </w:r>
          </w:p>
        </w:tc>
        <w:tc>
          <w:tcPr>
            <w:tcW w:w="641" w:type="pct"/>
            <w:tcBorders>
              <w:top w:val="nil"/>
              <w:left w:val="nil"/>
              <w:bottom w:val="nil"/>
              <w:right w:val="single" w:sz="8" w:space="0" w:color="auto"/>
            </w:tcBorders>
            <w:shd w:val="clear" w:color="auto" w:fill="auto"/>
            <w:noWrap/>
            <w:vAlign w:val="center"/>
            <w:hideMark/>
          </w:tcPr>
          <w:p w14:paraId="61E793DD"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Kaza</w:t>
            </w:r>
          </w:p>
        </w:tc>
        <w:tc>
          <w:tcPr>
            <w:tcW w:w="501" w:type="pct"/>
            <w:tcBorders>
              <w:top w:val="nil"/>
              <w:left w:val="nil"/>
              <w:bottom w:val="nil"/>
              <w:right w:val="single" w:sz="8" w:space="0" w:color="auto"/>
            </w:tcBorders>
            <w:shd w:val="clear" w:color="auto" w:fill="auto"/>
            <w:noWrap/>
            <w:vAlign w:val="center"/>
            <w:hideMark/>
          </w:tcPr>
          <w:p w14:paraId="0C206B44"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Araç</w:t>
            </w:r>
          </w:p>
        </w:tc>
        <w:tc>
          <w:tcPr>
            <w:tcW w:w="498" w:type="pct"/>
            <w:vMerge w:val="restart"/>
            <w:tcBorders>
              <w:top w:val="nil"/>
              <w:left w:val="single" w:sz="8" w:space="0" w:color="auto"/>
              <w:bottom w:val="single" w:sz="8" w:space="0" w:color="000000"/>
              <w:right w:val="single" w:sz="8" w:space="0" w:color="auto"/>
            </w:tcBorders>
            <w:shd w:val="clear" w:color="auto" w:fill="auto"/>
            <w:vAlign w:val="center"/>
            <w:hideMark/>
          </w:tcPr>
          <w:p w14:paraId="52BFCB58"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Kaza Başına</w:t>
            </w:r>
          </w:p>
        </w:tc>
      </w:tr>
      <w:tr w:rsidR="00E33E94" w:rsidRPr="00307B8F" w14:paraId="2B46BC0D" w14:textId="77777777" w:rsidTr="003978A7">
        <w:trPr>
          <w:trHeight w:val="315"/>
          <w:jc w:val="center"/>
        </w:trPr>
        <w:tc>
          <w:tcPr>
            <w:tcW w:w="1430" w:type="pct"/>
            <w:vMerge/>
            <w:tcBorders>
              <w:top w:val="single" w:sz="4" w:space="0" w:color="000000"/>
              <w:left w:val="single" w:sz="4" w:space="0" w:color="000000"/>
              <w:bottom w:val="single" w:sz="8" w:space="0" w:color="000000"/>
              <w:right w:val="single" w:sz="8" w:space="0" w:color="auto"/>
            </w:tcBorders>
            <w:vAlign w:val="center"/>
            <w:hideMark/>
          </w:tcPr>
          <w:p w14:paraId="5ACAD812" w14:textId="77777777" w:rsidR="00E33E94" w:rsidRPr="00307B8F" w:rsidRDefault="00E33E94" w:rsidP="003978A7">
            <w:pPr>
              <w:spacing w:after="0" w:line="240" w:lineRule="auto"/>
              <w:rPr>
                <w:rFonts w:eastAsia="Times New Roman" w:cstheme="minorHAnsi"/>
                <w:lang w:eastAsia="tr-TR"/>
              </w:rPr>
            </w:pPr>
          </w:p>
        </w:tc>
        <w:tc>
          <w:tcPr>
            <w:tcW w:w="642" w:type="pct"/>
            <w:tcBorders>
              <w:top w:val="nil"/>
              <w:left w:val="nil"/>
              <w:bottom w:val="single" w:sz="8" w:space="0" w:color="auto"/>
              <w:right w:val="single" w:sz="8" w:space="0" w:color="auto"/>
            </w:tcBorders>
            <w:shd w:val="clear" w:color="auto" w:fill="auto"/>
            <w:noWrap/>
            <w:vAlign w:val="center"/>
            <w:hideMark/>
          </w:tcPr>
          <w:p w14:paraId="32D0219A"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645" w:type="pct"/>
            <w:tcBorders>
              <w:top w:val="nil"/>
              <w:left w:val="nil"/>
              <w:bottom w:val="single" w:sz="8" w:space="0" w:color="auto"/>
              <w:right w:val="single" w:sz="8" w:space="0" w:color="auto"/>
            </w:tcBorders>
            <w:shd w:val="clear" w:color="auto" w:fill="auto"/>
            <w:noWrap/>
            <w:vAlign w:val="center"/>
            <w:hideMark/>
          </w:tcPr>
          <w:p w14:paraId="75A5DC78"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644" w:type="pct"/>
            <w:tcBorders>
              <w:top w:val="nil"/>
              <w:left w:val="nil"/>
              <w:bottom w:val="single" w:sz="8" w:space="0" w:color="auto"/>
              <w:right w:val="single" w:sz="8" w:space="0" w:color="auto"/>
            </w:tcBorders>
            <w:shd w:val="clear" w:color="auto" w:fill="auto"/>
            <w:noWrap/>
            <w:vAlign w:val="center"/>
            <w:hideMark/>
          </w:tcPr>
          <w:p w14:paraId="7707EB64"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641" w:type="pct"/>
            <w:tcBorders>
              <w:top w:val="nil"/>
              <w:left w:val="nil"/>
              <w:bottom w:val="single" w:sz="8" w:space="0" w:color="auto"/>
              <w:right w:val="single" w:sz="8" w:space="0" w:color="auto"/>
            </w:tcBorders>
            <w:shd w:val="clear" w:color="auto" w:fill="auto"/>
            <w:noWrap/>
            <w:vAlign w:val="center"/>
            <w:hideMark/>
          </w:tcPr>
          <w:p w14:paraId="05DE48A7"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501" w:type="pct"/>
            <w:tcBorders>
              <w:top w:val="nil"/>
              <w:left w:val="nil"/>
              <w:bottom w:val="single" w:sz="8" w:space="0" w:color="auto"/>
              <w:right w:val="single" w:sz="8" w:space="0" w:color="auto"/>
            </w:tcBorders>
            <w:shd w:val="clear" w:color="auto" w:fill="auto"/>
            <w:noWrap/>
            <w:vAlign w:val="center"/>
            <w:hideMark/>
          </w:tcPr>
          <w:p w14:paraId="3B95E2BE"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498" w:type="pct"/>
            <w:vMerge/>
            <w:tcBorders>
              <w:top w:val="nil"/>
              <w:left w:val="single" w:sz="8" w:space="0" w:color="auto"/>
              <w:bottom w:val="single" w:sz="8" w:space="0" w:color="000000"/>
              <w:right w:val="single" w:sz="8" w:space="0" w:color="auto"/>
            </w:tcBorders>
            <w:vAlign w:val="center"/>
            <w:hideMark/>
          </w:tcPr>
          <w:p w14:paraId="00287615" w14:textId="77777777" w:rsidR="00E33E94" w:rsidRPr="00307B8F" w:rsidRDefault="00E33E94" w:rsidP="003978A7">
            <w:pPr>
              <w:spacing w:after="0" w:line="240" w:lineRule="auto"/>
              <w:rPr>
                <w:rFonts w:eastAsia="Times New Roman" w:cstheme="minorHAnsi"/>
                <w:lang w:eastAsia="tr-TR"/>
              </w:rPr>
            </w:pPr>
          </w:p>
        </w:tc>
      </w:tr>
      <w:tr w:rsidR="00E33E94" w:rsidRPr="00307B8F" w14:paraId="583560EB" w14:textId="77777777" w:rsidTr="003978A7">
        <w:trPr>
          <w:trHeight w:val="615"/>
          <w:jc w:val="center"/>
        </w:trPr>
        <w:tc>
          <w:tcPr>
            <w:tcW w:w="1430" w:type="pct"/>
            <w:tcBorders>
              <w:top w:val="nil"/>
              <w:left w:val="single" w:sz="4" w:space="0" w:color="000000"/>
              <w:bottom w:val="single" w:sz="8" w:space="0" w:color="auto"/>
              <w:right w:val="single" w:sz="8" w:space="0" w:color="auto"/>
            </w:tcBorders>
            <w:shd w:val="clear" w:color="auto" w:fill="auto"/>
            <w:vAlign w:val="center"/>
            <w:hideMark/>
          </w:tcPr>
          <w:p w14:paraId="53A90FF2" w14:textId="77777777" w:rsidR="00E33E94" w:rsidRPr="00307B8F" w:rsidRDefault="00E33E94" w:rsidP="003978A7">
            <w:pPr>
              <w:spacing w:after="0" w:line="240" w:lineRule="auto"/>
              <w:rPr>
                <w:rFonts w:eastAsia="Times New Roman" w:cstheme="minorHAnsi"/>
                <w:lang w:eastAsia="tr-TR"/>
              </w:rPr>
            </w:pPr>
            <w:r w:rsidRPr="00307B8F">
              <w:rPr>
                <w:rFonts w:eastAsia="Times New Roman" w:cstheme="minorHAnsi"/>
                <w:lang w:eastAsia="tr-TR"/>
              </w:rPr>
              <w:t>İnsan Taşımada Kullanılan Motorlu Araçlar</w:t>
            </w:r>
          </w:p>
        </w:tc>
        <w:tc>
          <w:tcPr>
            <w:tcW w:w="642" w:type="pct"/>
            <w:vMerge w:val="restart"/>
            <w:tcBorders>
              <w:top w:val="nil"/>
              <w:left w:val="single" w:sz="8" w:space="0" w:color="auto"/>
              <w:bottom w:val="single" w:sz="4" w:space="0" w:color="000000"/>
              <w:right w:val="single" w:sz="8" w:space="0" w:color="auto"/>
            </w:tcBorders>
            <w:shd w:val="clear" w:color="auto" w:fill="auto"/>
            <w:noWrap/>
            <w:vAlign w:val="center"/>
          </w:tcPr>
          <w:p w14:paraId="17D59B3F" w14:textId="77777777" w:rsidR="00E33E94" w:rsidRPr="00DB267A" w:rsidRDefault="00E33E94" w:rsidP="003978A7">
            <w:pPr>
              <w:jc w:val="center"/>
              <w:rPr>
                <w:rFonts w:cstheme="minorHAnsi"/>
                <w:highlight w:val="yellow"/>
              </w:rPr>
            </w:pPr>
            <w:r w:rsidRPr="002F2A25">
              <w:rPr>
                <w:rFonts w:cstheme="minorHAnsi"/>
              </w:rPr>
              <w:t>3.600.000</w:t>
            </w:r>
          </w:p>
        </w:tc>
        <w:tc>
          <w:tcPr>
            <w:tcW w:w="645" w:type="pct"/>
            <w:tcBorders>
              <w:top w:val="nil"/>
              <w:left w:val="nil"/>
              <w:bottom w:val="single" w:sz="8" w:space="0" w:color="auto"/>
              <w:right w:val="single" w:sz="8" w:space="0" w:color="auto"/>
            </w:tcBorders>
            <w:shd w:val="clear" w:color="auto" w:fill="auto"/>
            <w:noWrap/>
            <w:vAlign w:val="center"/>
          </w:tcPr>
          <w:p w14:paraId="78B17BAD" w14:textId="77777777" w:rsidR="00E33E94" w:rsidRPr="002F2A25" w:rsidRDefault="00E33E94" w:rsidP="003978A7">
            <w:pPr>
              <w:jc w:val="center"/>
              <w:rPr>
                <w:rFonts w:cstheme="minorHAnsi"/>
              </w:rPr>
            </w:pPr>
            <w:r w:rsidRPr="002F2A25">
              <w:rPr>
                <w:rFonts w:cstheme="minorHAnsi"/>
              </w:rPr>
              <w:t>18.000.000</w:t>
            </w:r>
          </w:p>
        </w:tc>
        <w:tc>
          <w:tcPr>
            <w:tcW w:w="644" w:type="pct"/>
            <w:vMerge w:val="restart"/>
            <w:tcBorders>
              <w:top w:val="nil"/>
              <w:left w:val="single" w:sz="8" w:space="0" w:color="auto"/>
              <w:bottom w:val="single" w:sz="4" w:space="0" w:color="000000"/>
              <w:right w:val="single" w:sz="8" w:space="0" w:color="auto"/>
            </w:tcBorders>
            <w:shd w:val="clear" w:color="auto" w:fill="auto"/>
            <w:noWrap/>
            <w:vAlign w:val="center"/>
          </w:tcPr>
          <w:p w14:paraId="4BE29A1A" w14:textId="77777777" w:rsidR="00E33E94" w:rsidRPr="00DB267A" w:rsidRDefault="00E33E94" w:rsidP="003978A7">
            <w:pPr>
              <w:jc w:val="center"/>
              <w:rPr>
                <w:rFonts w:cstheme="minorHAnsi"/>
                <w:highlight w:val="yellow"/>
              </w:rPr>
            </w:pPr>
            <w:r w:rsidRPr="002F2A25">
              <w:rPr>
                <w:rFonts w:cstheme="minorHAnsi"/>
              </w:rPr>
              <w:t>3.600.000</w:t>
            </w:r>
          </w:p>
        </w:tc>
        <w:tc>
          <w:tcPr>
            <w:tcW w:w="641" w:type="pct"/>
            <w:tcBorders>
              <w:top w:val="nil"/>
              <w:left w:val="nil"/>
              <w:bottom w:val="single" w:sz="8" w:space="0" w:color="auto"/>
              <w:right w:val="single" w:sz="8" w:space="0" w:color="auto"/>
            </w:tcBorders>
            <w:shd w:val="clear" w:color="auto" w:fill="auto"/>
            <w:noWrap/>
            <w:vAlign w:val="center"/>
          </w:tcPr>
          <w:p w14:paraId="4F3EB3D5" w14:textId="77777777" w:rsidR="00E33E94" w:rsidRPr="002F2A25" w:rsidRDefault="00E33E94" w:rsidP="003978A7">
            <w:pPr>
              <w:jc w:val="center"/>
              <w:rPr>
                <w:rFonts w:cstheme="minorHAnsi"/>
              </w:rPr>
            </w:pPr>
            <w:r w:rsidRPr="002F2A25">
              <w:rPr>
                <w:rFonts w:cstheme="minorHAnsi"/>
              </w:rPr>
              <w:t>18.000.000</w:t>
            </w:r>
          </w:p>
        </w:tc>
        <w:tc>
          <w:tcPr>
            <w:tcW w:w="501" w:type="pct"/>
            <w:vMerge w:val="restart"/>
            <w:tcBorders>
              <w:top w:val="nil"/>
              <w:left w:val="single" w:sz="8" w:space="0" w:color="auto"/>
              <w:bottom w:val="single" w:sz="4" w:space="0" w:color="000000"/>
              <w:right w:val="single" w:sz="8" w:space="0" w:color="auto"/>
            </w:tcBorders>
            <w:shd w:val="clear" w:color="auto" w:fill="auto"/>
            <w:noWrap/>
            <w:vAlign w:val="center"/>
          </w:tcPr>
          <w:p w14:paraId="3385CACC" w14:textId="77777777" w:rsidR="00E33E94" w:rsidRPr="002F2A25" w:rsidRDefault="00E33E94" w:rsidP="003978A7">
            <w:pPr>
              <w:jc w:val="center"/>
              <w:rPr>
                <w:rFonts w:cstheme="minorHAnsi"/>
              </w:rPr>
            </w:pPr>
            <w:r w:rsidRPr="002F2A25">
              <w:rPr>
                <w:rFonts w:cstheme="minorHAnsi"/>
              </w:rPr>
              <w:t>400.000</w:t>
            </w:r>
          </w:p>
        </w:tc>
        <w:tc>
          <w:tcPr>
            <w:tcW w:w="498" w:type="pct"/>
            <w:vMerge w:val="restart"/>
            <w:tcBorders>
              <w:top w:val="nil"/>
              <w:left w:val="single" w:sz="8" w:space="0" w:color="auto"/>
              <w:bottom w:val="single" w:sz="4" w:space="0" w:color="000000"/>
              <w:right w:val="single" w:sz="8" w:space="0" w:color="auto"/>
            </w:tcBorders>
            <w:shd w:val="clear" w:color="auto" w:fill="auto"/>
            <w:noWrap/>
            <w:vAlign w:val="center"/>
          </w:tcPr>
          <w:p w14:paraId="2EC1B479" w14:textId="77777777" w:rsidR="00E33E94" w:rsidRPr="002F2A25" w:rsidRDefault="00E33E94" w:rsidP="003978A7">
            <w:pPr>
              <w:jc w:val="center"/>
              <w:rPr>
                <w:rFonts w:cstheme="minorHAnsi"/>
              </w:rPr>
            </w:pPr>
            <w:r w:rsidRPr="002F2A25">
              <w:rPr>
                <w:rFonts w:cstheme="minorHAnsi"/>
              </w:rPr>
              <w:t>800.000</w:t>
            </w:r>
          </w:p>
        </w:tc>
      </w:tr>
      <w:tr w:rsidR="00E33E94" w:rsidRPr="00307B8F" w14:paraId="6BE2A96D" w14:textId="77777777" w:rsidTr="003978A7">
        <w:trPr>
          <w:trHeight w:val="655"/>
          <w:jc w:val="center"/>
        </w:trPr>
        <w:tc>
          <w:tcPr>
            <w:tcW w:w="1430" w:type="pct"/>
            <w:tcBorders>
              <w:top w:val="nil"/>
              <w:left w:val="single" w:sz="4" w:space="0" w:color="000000"/>
              <w:bottom w:val="single" w:sz="8" w:space="0" w:color="auto"/>
              <w:right w:val="single" w:sz="8" w:space="0" w:color="auto"/>
            </w:tcBorders>
            <w:shd w:val="clear" w:color="auto" w:fill="auto"/>
            <w:vAlign w:val="center"/>
            <w:hideMark/>
          </w:tcPr>
          <w:p w14:paraId="12D404D8" w14:textId="77777777" w:rsidR="00E33E94" w:rsidRPr="00307B8F" w:rsidRDefault="00E33E94" w:rsidP="003978A7">
            <w:pPr>
              <w:spacing w:after="0" w:line="240" w:lineRule="auto"/>
              <w:rPr>
                <w:rFonts w:eastAsia="Times New Roman" w:cstheme="minorHAnsi"/>
                <w:lang w:eastAsia="tr-TR"/>
              </w:rPr>
            </w:pPr>
            <w:r w:rsidRPr="00307B8F">
              <w:rPr>
                <w:rFonts w:eastAsia="Times New Roman" w:cstheme="minorHAnsi"/>
                <w:lang w:eastAsia="tr-TR"/>
              </w:rPr>
              <w:t>Eşya Taşımada Kullanılan Motorlu Araçlar, Römork</w:t>
            </w:r>
            <w:r w:rsidRPr="00307B8F">
              <w:rPr>
                <w:rFonts w:eastAsia="Times New Roman" w:cstheme="minorHAnsi"/>
                <w:vertAlign w:val="superscript"/>
                <w:lang w:eastAsia="tr-TR"/>
              </w:rPr>
              <w:t>(1)</w:t>
            </w:r>
            <w:r w:rsidRPr="00307B8F">
              <w:rPr>
                <w:rFonts w:eastAsia="Times New Roman" w:cstheme="minorHAnsi"/>
                <w:lang w:eastAsia="tr-TR"/>
              </w:rPr>
              <w:t xml:space="preserve"> ile İş Makineleri</w:t>
            </w:r>
          </w:p>
        </w:tc>
        <w:tc>
          <w:tcPr>
            <w:tcW w:w="642" w:type="pct"/>
            <w:vMerge/>
            <w:tcBorders>
              <w:top w:val="nil"/>
              <w:left w:val="single" w:sz="8" w:space="0" w:color="auto"/>
              <w:bottom w:val="single" w:sz="4" w:space="0" w:color="000000"/>
              <w:right w:val="single" w:sz="8" w:space="0" w:color="auto"/>
            </w:tcBorders>
            <w:vAlign w:val="center"/>
          </w:tcPr>
          <w:p w14:paraId="6ACA9467" w14:textId="77777777" w:rsidR="00E33E94" w:rsidRPr="00307B8F" w:rsidRDefault="00E33E94" w:rsidP="003978A7">
            <w:pPr>
              <w:spacing w:after="0" w:line="240" w:lineRule="auto"/>
              <w:jc w:val="center"/>
              <w:rPr>
                <w:rFonts w:eastAsia="Times New Roman" w:cstheme="minorHAnsi"/>
                <w:lang w:eastAsia="tr-TR"/>
              </w:rPr>
            </w:pPr>
          </w:p>
        </w:tc>
        <w:tc>
          <w:tcPr>
            <w:tcW w:w="645" w:type="pct"/>
            <w:tcBorders>
              <w:top w:val="nil"/>
              <w:left w:val="nil"/>
              <w:bottom w:val="single" w:sz="8" w:space="0" w:color="auto"/>
              <w:right w:val="single" w:sz="8" w:space="0" w:color="auto"/>
            </w:tcBorders>
            <w:shd w:val="clear" w:color="auto" w:fill="auto"/>
            <w:noWrap/>
            <w:vAlign w:val="center"/>
          </w:tcPr>
          <w:p w14:paraId="78AC2D9F" w14:textId="77777777" w:rsidR="00E33E94" w:rsidRPr="002F2A25" w:rsidRDefault="00E33E94" w:rsidP="003978A7">
            <w:pPr>
              <w:spacing w:after="0" w:line="240" w:lineRule="auto"/>
              <w:jc w:val="center"/>
              <w:rPr>
                <w:rFonts w:eastAsia="Times New Roman" w:cstheme="minorHAnsi"/>
                <w:lang w:eastAsia="tr-TR"/>
              </w:rPr>
            </w:pPr>
            <w:r w:rsidRPr="002F2A25">
              <w:rPr>
                <w:rFonts w:eastAsia="Times New Roman" w:cstheme="minorHAnsi"/>
                <w:lang w:eastAsia="tr-TR"/>
              </w:rPr>
              <w:t>36.000.000</w:t>
            </w:r>
          </w:p>
        </w:tc>
        <w:tc>
          <w:tcPr>
            <w:tcW w:w="644" w:type="pct"/>
            <w:vMerge/>
            <w:tcBorders>
              <w:top w:val="nil"/>
              <w:left w:val="single" w:sz="8" w:space="0" w:color="auto"/>
              <w:bottom w:val="single" w:sz="4" w:space="0" w:color="000000"/>
              <w:right w:val="single" w:sz="8" w:space="0" w:color="auto"/>
            </w:tcBorders>
            <w:vAlign w:val="center"/>
          </w:tcPr>
          <w:p w14:paraId="005F36DC" w14:textId="77777777" w:rsidR="00E33E94" w:rsidRPr="00307B8F" w:rsidRDefault="00E33E94" w:rsidP="003978A7">
            <w:pPr>
              <w:spacing w:after="0" w:line="240" w:lineRule="auto"/>
              <w:jc w:val="center"/>
              <w:rPr>
                <w:rFonts w:eastAsia="Times New Roman" w:cstheme="minorHAnsi"/>
                <w:lang w:eastAsia="tr-TR"/>
              </w:rPr>
            </w:pPr>
          </w:p>
        </w:tc>
        <w:tc>
          <w:tcPr>
            <w:tcW w:w="641" w:type="pct"/>
            <w:tcBorders>
              <w:top w:val="nil"/>
              <w:left w:val="nil"/>
              <w:bottom w:val="single" w:sz="8" w:space="0" w:color="auto"/>
              <w:right w:val="single" w:sz="8" w:space="0" w:color="auto"/>
            </w:tcBorders>
            <w:shd w:val="clear" w:color="auto" w:fill="auto"/>
            <w:noWrap/>
            <w:vAlign w:val="center"/>
          </w:tcPr>
          <w:p w14:paraId="5FC84068" w14:textId="77777777" w:rsidR="00E33E94" w:rsidRPr="002F2A25" w:rsidRDefault="00E33E94" w:rsidP="003978A7">
            <w:pPr>
              <w:spacing w:after="0" w:line="240" w:lineRule="auto"/>
              <w:jc w:val="center"/>
              <w:rPr>
                <w:rFonts w:eastAsia="Times New Roman" w:cstheme="minorHAnsi"/>
                <w:lang w:eastAsia="tr-TR"/>
              </w:rPr>
            </w:pPr>
            <w:r w:rsidRPr="002F2A25">
              <w:rPr>
                <w:rFonts w:eastAsia="Times New Roman" w:cstheme="minorHAnsi"/>
                <w:lang w:eastAsia="tr-TR"/>
              </w:rPr>
              <w:t>36.000.000</w:t>
            </w:r>
          </w:p>
        </w:tc>
        <w:tc>
          <w:tcPr>
            <w:tcW w:w="501" w:type="pct"/>
            <w:vMerge/>
            <w:tcBorders>
              <w:top w:val="nil"/>
              <w:left w:val="single" w:sz="8" w:space="0" w:color="auto"/>
              <w:bottom w:val="single" w:sz="4" w:space="0" w:color="000000"/>
              <w:right w:val="single" w:sz="8" w:space="0" w:color="auto"/>
            </w:tcBorders>
            <w:vAlign w:val="center"/>
          </w:tcPr>
          <w:p w14:paraId="205BAF40" w14:textId="77777777" w:rsidR="00E33E94" w:rsidRPr="00307B8F" w:rsidRDefault="00E33E94" w:rsidP="003978A7">
            <w:pPr>
              <w:spacing w:after="0" w:line="240" w:lineRule="auto"/>
              <w:rPr>
                <w:rFonts w:eastAsia="Times New Roman" w:cstheme="minorHAnsi"/>
                <w:lang w:eastAsia="tr-TR"/>
              </w:rPr>
            </w:pPr>
          </w:p>
        </w:tc>
        <w:tc>
          <w:tcPr>
            <w:tcW w:w="498" w:type="pct"/>
            <w:vMerge/>
            <w:tcBorders>
              <w:top w:val="nil"/>
              <w:left w:val="single" w:sz="8" w:space="0" w:color="auto"/>
              <w:bottom w:val="single" w:sz="4" w:space="0" w:color="000000"/>
              <w:right w:val="single" w:sz="8" w:space="0" w:color="auto"/>
            </w:tcBorders>
            <w:vAlign w:val="center"/>
          </w:tcPr>
          <w:p w14:paraId="785EE777" w14:textId="77777777" w:rsidR="00E33E94" w:rsidRPr="00307B8F" w:rsidRDefault="00E33E94" w:rsidP="003978A7">
            <w:pPr>
              <w:spacing w:after="0" w:line="240" w:lineRule="auto"/>
              <w:rPr>
                <w:rFonts w:eastAsia="Times New Roman" w:cstheme="minorHAnsi"/>
                <w:lang w:eastAsia="tr-TR"/>
              </w:rPr>
            </w:pPr>
          </w:p>
        </w:tc>
      </w:tr>
      <w:tr w:rsidR="00E33E94" w:rsidRPr="00307B8F" w14:paraId="079B08F0" w14:textId="77777777" w:rsidTr="003978A7">
        <w:trPr>
          <w:trHeight w:val="360"/>
          <w:jc w:val="center"/>
        </w:trPr>
        <w:tc>
          <w:tcPr>
            <w:tcW w:w="1430" w:type="pct"/>
            <w:tcBorders>
              <w:top w:val="nil"/>
              <w:left w:val="single" w:sz="4" w:space="0" w:color="000000"/>
              <w:bottom w:val="single" w:sz="8" w:space="0" w:color="auto"/>
              <w:right w:val="single" w:sz="8" w:space="0" w:color="auto"/>
            </w:tcBorders>
            <w:shd w:val="clear" w:color="auto" w:fill="auto"/>
            <w:vAlign w:val="center"/>
            <w:hideMark/>
          </w:tcPr>
          <w:p w14:paraId="718ABBB2" w14:textId="77777777" w:rsidR="00E33E94" w:rsidRPr="00307B8F" w:rsidRDefault="00E33E94" w:rsidP="003978A7">
            <w:pPr>
              <w:spacing w:after="0" w:line="240" w:lineRule="auto"/>
              <w:rPr>
                <w:rFonts w:eastAsia="Times New Roman" w:cstheme="minorHAnsi"/>
                <w:lang w:eastAsia="tr-TR"/>
              </w:rPr>
            </w:pPr>
            <w:r w:rsidRPr="00307B8F">
              <w:rPr>
                <w:rFonts w:eastAsia="Times New Roman" w:cstheme="minorHAnsi"/>
                <w:lang w:eastAsia="tr-TR"/>
              </w:rPr>
              <w:t>Tarım Araçları ile Özel Amaçlı Araçlar</w:t>
            </w:r>
            <w:r w:rsidRPr="00307B8F">
              <w:rPr>
                <w:rFonts w:eastAsia="Times New Roman" w:cstheme="minorHAnsi"/>
                <w:vertAlign w:val="superscript"/>
                <w:lang w:eastAsia="tr-TR"/>
              </w:rPr>
              <w:t>(2)</w:t>
            </w:r>
          </w:p>
        </w:tc>
        <w:tc>
          <w:tcPr>
            <w:tcW w:w="642" w:type="pct"/>
            <w:vMerge/>
            <w:tcBorders>
              <w:top w:val="nil"/>
              <w:left w:val="single" w:sz="8" w:space="0" w:color="auto"/>
              <w:bottom w:val="single" w:sz="4" w:space="0" w:color="000000"/>
              <w:right w:val="single" w:sz="8" w:space="0" w:color="auto"/>
            </w:tcBorders>
            <w:vAlign w:val="center"/>
          </w:tcPr>
          <w:p w14:paraId="724F9AAA" w14:textId="77777777" w:rsidR="00E33E94" w:rsidRPr="00307B8F" w:rsidRDefault="00E33E94" w:rsidP="003978A7">
            <w:pPr>
              <w:spacing w:after="0" w:line="240" w:lineRule="auto"/>
              <w:jc w:val="center"/>
              <w:rPr>
                <w:rFonts w:eastAsia="Times New Roman" w:cstheme="minorHAnsi"/>
                <w:lang w:eastAsia="tr-TR"/>
              </w:rPr>
            </w:pPr>
          </w:p>
        </w:tc>
        <w:tc>
          <w:tcPr>
            <w:tcW w:w="645" w:type="pct"/>
            <w:tcBorders>
              <w:top w:val="nil"/>
              <w:left w:val="nil"/>
              <w:bottom w:val="single" w:sz="8" w:space="0" w:color="auto"/>
              <w:right w:val="single" w:sz="8" w:space="0" w:color="auto"/>
            </w:tcBorders>
            <w:shd w:val="clear" w:color="auto" w:fill="auto"/>
            <w:noWrap/>
            <w:vAlign w:val="center"/>
          </w:tcPr>
          <w:p w14:paraId="72ED6776" w14:textId="77777777" w:rsidR="00E33E94" w:rsidRPr="002F2A25" w:rsidRDefault="00E33E94" w:rsidP="003978A7">
            <w:pPr>
              <w:spacing w:after="0" w:line="240" w:lineRule="auto"/>
              <w:jc w:val="center"/>
              <w:rPr>
                <w:rFonts w:eastAsia="Times New Roman" w:cstheme="minorHAnsi"/>
                <w:lang w:eastAsia="tr-TR"/>
              </w:rPr>
            </w:pPr>
            <w:r w:rsidRPr="002F2A25">
              <w:rPr>
                <w:rFonts w:eastAsia="Times New Roman" w:cstheme="minorHAnsi"/>
                <w:lang w:eastAsia="tr-TR"/>
              </w:rPr>
              <w:t>18.000.000</w:t>
            </w:r>
          </w:p>
        </w:tc>
        <w:tc>
          <w:tcPr>
            <w:tcW w:w="644" w:type="pct"/>
            <w:vMerge/>
            <w:tcBorders>
              <w:top w:val="nil"/>
              <w:left w:val="single" w:sz="8" w:space="0" w:color="auto"/>
              <w:bottom w:val="single" w:sz="4" w:space="0" w:color="000000"/>
              <w:right w:val="single" w:sz="8" w:space="0" w:color="auto"/>
            </w:tcBorders>
            <w:vAlign w:val="center"/>
          </w:tcPr>
          <w:p w14:paraId="18A715E0" w14:textId="77777777" w:rsidR="00E33E94" w:rsidRPr="00307B8F" w:rsidRDefault="00E33E94" w:rsidP="003978A7">
            <w:pPr>
              <w:spacing w:after="0" w:line="240" w:lineRule="auto"/>
              <w:jc w:val="center"/>
              <w:rPr>
                <w:rFonts w:eastAsia="Times New Roman" w:cstheme="minorHAnsi"/>
                <w:lang w:eastAsia="tr-TR"/>
              </w:rPr>
            </w:pPr>
          </w:p>
        </w:tc>
        <w:tc>
          <w:tcPr>
            <w:tcW w:w="641" w:type="pct"/>
            <w:tcBorders>
              <w:top w:val="nil"/>
              <w:left w:val="nil"/>
              <w:bottom w:val="single" w:sz="8" w:space="0" w:color="auto"/>
              <w:right w:val="single" w:sz="8" w:space="0" w:color="auto"/>
            </w:tcBorders>
            <w:shd w:val="clear" w:color="auto" w:fill="auto"/>
            <w:noWrap/>
            <w:vAlign w:val="center"/>
          </w:tcPr>
          <w:p w14:paraId="5CFEFD87" w14:textId="77777777" w:rsidR="00E33E94" w:rsidRPr="002F2A25" w:rsidRDefault="00E33E94" w:rsidP="003978A7">
            <w:pPr>
              <w:spacing w:after="0" w:line="240" w:lineRule="auto"/>
              <w:jc w:val="center"/>
              <w:rPr>
                <w:rFonts w:eastAsia="Times New Roman" w:cstheme="minorHAnsi"/>
                <w:lang w:eastAsia="tr-TR"/>
              </w:rPr>
            </w:pPr>
            <w:r w:rsidRPr="002F2A25">
              <w:rPr>
                <w:rFonts w:eastAsia="Times New Roman" w:cstheme="minorHAnsi"/>
                <w:lang w:eastAsia="tr-TR"/>
              </w:rPr>
              <w:t>18.000.000</w:t>
            </w:r>
          </w:p>
        </w:tc>
        <w:tc>
          <w:tcPr>
            <w:tcW w:w="501" w:type="pct"/>
            <w:vMerge/>
            <w:tcBorders>
              <w:top w:val="nil"/>
              <w:left w:val="single" w:sz="8" w:space="0" w:color="auto"/>
              <w:bottom w:val="single" w:sz="4" w:space="0" w:color="000000"/>
              <w:right w:val="single" w:sz="8" w:space="0" w:color="auto"/>
            </w:tcBorders>
            <w:vAlign w:val="center"/>
            <w:hideMark/>
          </w:tcPr>
          <w:p w14:paraId="3D510500" w14:textId="77777777" w:rsidR="00E33E94" w:rsidRPr="00307B8F" w:rsidRDefault="00E33E94" w:rsidP="003978A7">
            <w:pPr>
              <w:spacing w:after="0" w:line="240" w:lineRule="auto"/>
              <w:rPr>
                <w:rFonts w:eastAsia="Times New Roman" w:cstheme="minorHAnsi"/>
                <w:lang w:eastAsia="tr-TR"/>
              </w:rPr>
            </w:pPr>
          </w:p>
        </w:tc>
        <w:tc>
          <w:tcPr>
            <w:tcW w:w="498" w:type="pct"/>
            <w:vMerge/>
            <w:tcBorders>
              <w:top w:val="nil"/>
              <w:left w:val="single" w:sz="8" w:space="0" w:color="auto"/>
              <w:bottom w:val="single" w:sz="4" w:space="0" w:color="000000"/>
              <w:right w:val="single" w:sz="8" w:space="0" w:color="auto"/>
            </w:tcBorders>
            <w:vAlign w:val="center"/>
            <w:hideMark/>
          </w:tcPr>
          <w:p w14:paraId="6839AC7C" w14:textId="77777777" w:rsidR="00E33E94" w:rsidRPr="00307B8F" w:rsidRDefault="00E33E94" w:rsidP="003978A7">
            <w:pPr>
              <w:spacing w:after="0" w:line="240" w:lineRule="auto"/>
              <w:rPr>
                <w:rFonts w:eastAsia="Times New Roman" w:cstheme="minorHAnsi"/>
                <w:lang w:eastAsia="tr-TR"/>
              </w:rPr>
            </w:pPr>
          </w:p>
        </w:tc>
      </w:tr>
      <w:tr w:rsidR="00E33E94" w:rsidRPr="00307B8F" w14:paraId="3C16FA1E" w14:textId="77777777" w:rsidTr="003978A7">
        <w:trPr>
          <w:trHeight w:val="300"/>
          <w:jc w:val="center"/>
        </w:trPr>
        <w:tc>
          <w:tcPr>
            <w:tcW w:w="1430" w:type="pct"/>
            <w:tcBorders>
              <w:top w:val="nil"/>
              <w:left w:val="single" w:sz="4" w:space="0" w:color="000000"/>
              <w:bottom w:val="single" w:sz="4" w:space="0" w:color="000000"/>
              <w:right w:val="single" w:sz="8" w:space="0" w:color="auto"/>
            </w:tcBorders>
            <w:shd w:val="clear" w:color="auto" w:fill="auto"/>
            <w:noWrap/>
            <w:vAlign w:val="center"/>
            <w:hideMark/>
          </w:tcPr>
          <w:p w14:paraId="61B28446" w14:textId="77777777" w:rsidR="00E33E94" w:rsidRPr="00307B8F" w:rsidRDefault="00E33E94" w:rsidP="003978A7">
            <w:pPr>
              <w:spacing w:after="0" w:line="240" w:lineRule="auto"/>
              <w:rPr>
                <w:rFonts w:eastAsia="Times New Roman" w:cstheme="minorHAnsi"/>
                <w:lang w:eastAsia="tr-TR"/>
              </w:rPr>
            </w:pPr>
            <w:r w:rsidRPr="00307B8F">
              <w:rPr>
                <w:rFonts w:eastAsia="Times New Roman" w:cstheme="minorHAnsi"/>
                <w:lang w:eastAsia="tr-TR"/>
              </w:rPr>
              <w:t>Motosiklet ve Yük Motosikleti</w:t>
            </w:r>
          </w:p>
        </w:tc>
        <w:tc>
          <w:tcPr>
            <w:tcW w:w="642" w:type="pct"/>
            <w:vMerge/>
            <w:tcBorders>
              <w:top w:val="nil"/>
              <w:left w:val="single" w:sz="8" w:space="0" w:color="auto"/>
              <w:bottom w:val="single" w:sz="4" w:space="0" w:color="000000"/>
              <w:right w:val="single" w:sz="8" w:space="0" w:color="auto"/>
            </w:tcBorders>
            <w:vAlign w:val="center"/>
          </w:tcPr>
          <w:p w14:paraId="18896E43" w14:textId="77777777" w:rsidR="00E33E94" w:rsidRPr="00307B8F" w:rsidRDefault="00E33E94" w:rsidP="003978A7">
            <w:pPr>
              <w:spacing w:after="0" w:line="240" w:lineRule="auto"/>
              <w:jc w:val="center"/>
              <w:rPr>
                <w:rFonts w:eastAsia="Times New Roman" w:cstheme="minorHAnsi"/>
                <w:lang w:eastAsia="tr-TR"/>
              </w:rPr>
            </w:pPr>
          </w:p>
        </w:tc>
        <w:tc>
          <w:tcPr>
            <w:tcW w:w="645" w:type="pct"/>
            <w:tcBorders>
              <w:top w:val="nil"/>
              <w:left w:val="single" w:sz="8" w:space="0" w:color="auto"/>
              <w:bottom w:val="single" w:sz="4" w:space="0" w:color="000000"/>
              <w:right w:val="single" w:sz="8" w:space="0" w:color="auto"/>
            </w:tcBorders>
            <w:shd w:val="clear" w:color="auto" w:fill="auto"/>
            <w:noWrap/>
            <w:vAlign w:val="center"/>
          </w:tcPr>
          <w:p w14:paraId="6B57CB57" w14:textId="77777777" w:rsidR="00E33E94" w:rsidRPr="002F2A25" w:rsidRDefault="00E33E94" w:rsidP="003978A7">
            <w:pPr>
              <w:spacing w:after="0" w:line="240" w:lineRule="auto"/>
              <w:jc w:val="center"/>
              <w:rPr>
                <w:rFonts w:eastAsia="Times New Roman" w:cstheme="minorHAnsi"/>
                <w:lang w:eastAsia="tr-TR"/>
              </w:rPr>
            </w:pPr>
            <w:r w:rsidRPr="002F2A25">
              <w:rPr>
                <w:rFonts w:eastAsia="Times New Roman" w:cstheme="minorHAnsi"/>
                <w:lang w:eastAsia="tr-TR"/>
              </w:rPr>
              <w:t>10.800.000</w:t>
            </w:r>
          </w:p>
        </w:tc>
        <w:tc>
          <w:tcPr>
            <w:tcW w:w="644" w:type="pct"/>
            <w:vMerge/>
            <w:tcBorders>
              <w:top w:val="nil"/>
              <w:left w:val="single" w:sz="8" w:space="0" w:color="auto"/>
              <w:bottom w:val="single" w:sz="4" w:space="0" w:color="000000"/>
              <w:right w:val="single" w:sz="8" w:space="0" w:color="auto"/>
            </w:tcBorders>
            <w:vAlign w:val="center"/>
          </w:tcPr>
          <w:p w14:paraId="2220C1FE" w14:textId="77777777" w:rsidR="00E33E94" w:rsidRPr="00307B8F" w:rsidRDefault="00E33E94" w:rsidP="003978A7">
            <w:pPr>
              <w:spacing w:after="0" w:line="240" w:lineRule="auto"/>
              <w:jc w:val="center"/>
              <w:rPr>
                <w:rFonts w:eastAsia="Times New Roman" w:cstheme="minorHAnsi"/>
                <w:lang w:eastAsia="tr-TR"/>
              </w:rPr>
            </w:pPr>
          </w:p>
        </w:tc>
        <w:tc>
          <w:tcPr>
            <w:tcW w:w="641" w:type="pct"/>
            <w:tcBorders>
              <w:top w:val="nil"/>
              <w:left w:val="single" w:sz="8" w:space="0" w:color="auto"/>
              <w:bottom w:val="single" w:sz="4" w:space="0" w:color="000000"/>
              <w:right w:val="single" w:sz="8" w:space="0" w:color="auto"/>
            </w:tcBorders>
            <w:shd w:val="clear" w:color="auto" w:fill="auto"/>
            <w:noWrap/>
            <w:vAlign w:val="center"/>
          </w:tcPr>
          <w:p w14:paraId="5DBEEAA3" w14:textId="77777777" w:rsidR="00E33E94" w:rsidRPr="002F2A25" w:rsidRDefault="00E33E94" w:rsidP="003978A7">
            <w:pPr>
              <w:spacing w:after="0" w:line="240" w:lineRule="auto"/>
              <w:jc w:val="center"/>
              <w:rPr>
                <w:rFonts w:eastAsia="Times New Roman" w:cstheme="minorHAnsi"/>
                <w:lang w:eastAsia="tr-TR"/>
              </w:rPr>
            </w:pPr>
            <w:r w:rsidRPr="002F2A25">
              <w:rPr>
                <w:rFonts w:eastAsia="Times New Roman" w:cstheme="minorHAnsi"/>
                <w:lang w:eastAsia="tr-TR"/>
              </w:rPr>
              <w:t>10.800.000</w:t>
            </w:r>
          </w:p>
        </w:tc>
        <w:tc>
          <w:tcPr>
            <w:tcW w:w="501" w:type="pct"/>
            <w:vMerge/>
            <w:tcBorders>
              <w:top w:val="nil"/>
              <w:left w:val="single" w:sz="8" w:space="0" w:color="auto"/>
              <w:bottom w:val="single" w:sz="4" w:space="0" w:color="000000"/>
              <w:right w:val="single" w:sz="8" w:space="0" w:color="auto"/>
            </w:tcBorders>
            <w:vAlign w:val="center"/>
            <w:hideMark/>
          </w:tcPr>
          <w:p w14:paraId="003C665B" w14:textId="77777777" w:rsidR="00E33E94" w:rsidRPr="00307B8F" w:rsidRDefault="00E33E94" w:rsidP="003978A7">
            <w:pPr>
              <w:spacing w:after="0" w:line="240" w:lineRule="auto"/>
              <w:rPr>
                <w:rFonts w:eastAsia="Times New Roman" w:cstheme="minorHAnsi"/>
                <w:lang w:eastAsia="tr-TR"/>
              </w:rPr>
            </w:pPr>
          </w:p>
        </w:tc>
        <w:tc>
          <w:tcPr>
            <w:tcW w:w="498" w:type="pct"/>
            <w:vMerge/>
            <w:tcBorders>
              <w:top w:val="nil"/>
              <w:left w:val="single" w:sz="8" w:space="0" w:color="auto"/>
              <w:bottom w:val="single" w:sz="4" w:space="0" w:color="000000"/>
              <w:right w:val="single" w:sz="8" w:space="0" w:color="auto"/>
            </w:tcBorders>
            <w:vAlign w:val="center"/>
            <w:hideMark/>
          </w:tcPr>
          <w:p w14:paraId="282F5D31" w14:textId="77777777" w:rsidR="00E33E94" w:rsidRPr="00307B8F" w:rsidRDefault="00E33E94" w:rsidP="003978A7">
            <w:pPr>
              <w:spacing w:after="0" w:line="240" w:lineRule="auto"/>
              <w:rPr>
                <w:rFonts w:eastAsia="Times New Roman" w:cstheme="minorHAnsi"/>
                <w:lang w:eastAsia="tr-TR"/>
              </w:rPr>
            </w:pPr>
          </w:p>
        </w:tc>
      </w:tr>
    </w:tbl>
    <w:p w14:paraId="5886268A" w14:textId="77777777" w:rsidR="00E33E94" w:rsidRPr="007443E2" w:rsidRDefault="00E33E94" w:rsidP="00E33E94"/>
    <w:p w14:paraId="2D816D93" w14:textId="77777777" w:rsidR="00E33E94" w:rsidRPr="007443E2" w:rsidRDefault="00E33E94" w:rsidP="00E33E94"/>
    <w:p w14:paraId="59557A64" w14:textId="77777777" w:rsidR="00E33E94" w:rsidRPr="007443E2" w:rsidRDefault="00E33E94" w:rsidP="00E33E94"/>
    <w:p w14:paraId="3F452DF0" w14:textId="77777777" w:rsidR="00E33E94" w:rsidRPr="007443E2" w:rsidRDefault="00E33E94" w:rsidP="00E33E94"/>
    <w:p w14:paraId="5C002155" w14:textId="77777777" w:rsidR="00E33E94" w:rsidRPr="007443E2" w:rsidRDefault="00E33E94" w:rsidP="00E33E94">
      <w:r w:rsidRPr="007443E2">
        <w:br w:type="page"/>
      </w:r>
    </w:p>
    <w:p w14:paraId="0C0BAF38" w14:textId="77777777" w:rsidR="00E33E94" w:rsidRPr="007443E2" w:rsidRDefault="00E33E94" w:rsidP="00E33E94"/>
    <w:p w14:paraId="087F49E8" w14:textId="77777777" w:rsidR="00E33E94" w:rsidRDefault="00E33E94" w:rsidP="00E33E94">
      <w:pPr>
        <w:spacing w:after="0" w:line="360" w:lineRule="auto"/>
        <w:jc w:val="center"/>
        <w:rPr>
          <w:rFonts w:eastAsia="Times New Roman" w:cstheme="minorHAnsi"/>
          <w:b/>
          <w:bCs/>
          <w:lang w:eastAsia="tr-TR"/>
        </w:rPr>
      </w:pPr>
      <w:r>
        <w:rPr>
          <w:rFonts w:eastAsia="Times New Roman" w:cstheme="minorHAnsi"/>
          <w:b/>
          <w:bCs/>
          <w:lang w:eastAsia="tr-TR"/>
        </w:rPr>
        <w:t>(Ek:RG-27/12/2025-33120)</w:t>
      </w:r>
      <w:r w:rsidRPr="00E33E94">
        <w:rPr>
          <w:rFonts w:eastAsia="Times New Roman" w:cstheme="minorHAnsi"/>
          <w:b/>
          <w:bCs/>
          <w:vertAlign w:val="superscript"/>
          <w:lang w:eastAsia="tr-TR"/>
        </w:rPr>
        <w:t>(Bu değişiklik 1/1/2026 tarihinde yürürlüğe girer.)</w:t>
      </w:r>
    </w:p>
    <w:p w14:paraId="374DBC0E" w14:textId="3AE43635" w:rsidR="00E33E94" w:rsidRPr="007443E2" w:rsidRDefault="00E33E94" w:rsidP="00E33E94">
      <w:pPr>
        <w:spacing w:after="0" w:line="360" w:lineRule="auto"/>
        <w:jc w:val="center"/>
        <w:rPr>
          <w:rFonts w:eastAsia="Times New Roman" w:cstheme="minorHAnsi"/>
          <w:lang w:eastAsia="tr-TR"/>
        </w:rPr>
      </w:pPr>
      <w:r>
        <w:rPr>
          <w:rFonts w:eastAsia="Times New Roman" w:cstheme="minorHAnsi"/>
          <w:b/>
          <w:bCs/>
          <w:lang w:eastAsia="tr-TR"/>
        </w:rPr>
        <w:t>Tablo 20</w:t>
      </w:r>
    </w:p>
    <w:p w14:paraId="3C342E37" w14:textId="77777777" w:rsidR="00E33E94" w:rsidRPr="007443E2" w:rsidRDefault="00E33E94" w:rsidP="00E33E94">
      <w:pPr>
        <w:spacing w:after="0" w:line="360" w:lineRule="auto"/>
        <w:jc w:val="center"/>
        <w:rPr>
          <w:rFonts w:eastAsia="Times New Roman" w:cstheme="minorHAnsi"/>
          <w:lang w:eastAsia="tr-TR"/>
        </w:rPr>
      </w:pPr>
      <w:r w:rsidRPr="007443E2">
        <w:rPr>
          <w:rFonts w:eastAsia="Times New Roman" w:cstheme="minorHAnsi"/>
          <w:b/>
          <w:bCs/>
          <w:lang w:eastAsia="tr-TR"/>
        </w:rPr>
        <w:t>Motorlu Araçlarla İlgili Mesleki Faaliyette Bulunanlar İçin</w:t>
      </w:r>
    </w:p>
    <w:p w14:paraId="38DDD89C" w14:textId="77777777" w:rsidR="00E33E94" w:rsidRPr="007443E2" w:rsidRDefault="00E33E94" w:rsidP="00E33E94">
      <w:pPr>
        <w:spacing w:after="0" w:line="360" w:lineRule="auto"/>
        <w:jc w:val="center"/>
        <w:rPr>
          <w:rFonts w:eastAsia="Times New Roman" w:cstheme="minorHAnsi"/>
          <w:lang w:eastAsia="tr-TR"/>
        </w:rPr>
      </w:pPr>
      <w:r w:rsidRPr="007443E2">
        <w:rPr>
          <w:rFonts w:eastAsia="Times New Roman" w:cstheme="minorHAnsi"/>
          <w:b/>
          <w:bCs/>
          <w:lang w:eastAsia="tr-TR"/>
        </w:rPr>
        <w:t>01/0</w:t>
      </w:r>
      <w:r>
        <w:rPr>
          <w:rFonts w:eastAsia="Times New Roman" w:cstheme="minorHAnsi"/>
          <w:b/>
          <w:bCs/>
          <w:lang w:eastAsia="tr-TR"/>
        </w:rPr>
        <w:t>1</w:t>
      </w:r>
      <w:r w:rsidRPr="007443E2">
        <w:rPr>
          <w:rFonts w:eastAsia="Times New Roman" w:cstheme="minorHAnsi"/>
          <w:b/>
          <w:bCs/>
          <w:lang w:eastAsia="tr-TR"/>
        </w:rPr>
        <w:t>/202</w:t>
      </w:r>
      <w:r>
        <w:rPr>
          <w:rFonts w:eastAsia="Times New Roman" w:cstheme="minorHAnsi"/>
          <w:b/>
          <w:bCs/>
          <w:lang w:eastAsia="tr-TR"/>
        </w:rPr>
        <w:t>6</w:t>
      </w:r>
      <w:r w:rsidRPr="007443E2">
        <w:rPr>
          <w:rFonts w:eastAsia="Times New Roman" w:cstheme="minorHAnsi"/>
          <w:b/>
          <w:bCs/>
          <w:lang w:eastAsia="tr-TR"/>
        </w:rPr>
        <w:t xml:space="preserve"> Tarihinden İtibaren Uygulanacak Asgari Sigorta Teminatları</w:t>
      </w:r>
    </w:p>
    <w:p w14:paraId="31CBB057" w14:textId="77777777" w:rsidR="00E33E94" w:rsidRPr="007443E2" w:rsidRDefault="00E33E94" w:rsidP="00E33E94">
      <w:pPr>
        <w:spacing w:after="0" w:line="360" w:lineRule="auto"/>
        <w:jc w:val="center"/>
        <w:rPr>
          <w:rFonts w:eastAsia="Times New Roman" w:cstheme="minorHAnsi"/>
          <w:lang w:eastAsia="tr-TR"/>
        </w:rPr>
      </w:pPr>
      <w:r w:rsidRPr="007443E2">
        <w:rPr>
          <w:rFonts w:eastAsia="Times New Roman" w:cstheme="minorHAnsi"/>
          <w:lang w:eastAsia="tr-TR"/>
        </w:rPr>
        <w:t> </w:t>
      </w:r>
    </w:p>
    <w:tbl>
      <w:tblPr>
        <w:tblW w:w="9067" w:type="dxa"/>
        <w:jc w:val="center"/>
        <w:tblCellMar>
          <w:left w:w="70" w:type="dxa"/>
          <w:right w:w="70" w:type="dxa"/>
        </w:tblCellMar>
        <w:tblLook w:val="04A0" w:firstRow="1" w:lastRow="0" w:firstColumn="1" w:lastColumn="0" w:noHBand="0" w:noVBand="1"/>
      </w:tblPr>
      <w:tblGrid>
        <w:gridCol w:w="2463"/>
        <w:gridCol w:w="1032"/>
        <w:gridCol w:w="1291"/>
        <w:gridCol w:w="1032"/>
        <w:gridCol w:w="1291"/>
        <w:gridCol w:w="952"/>
        <w:gridCol w:w="1006"/>
      </w:tblGrid>
      <w:tr w:rsidR="00E33E94" w:rsidRPr="00307B8F" w14:paraId="58F1FA47" w14:textId="77777777" w:rsidTr="003978A7">
        <w:trPr>
          <w:trHeight w:val="391"/>
          <w:jc w:val="center"/>
        </w:trPr>
        <w:tc>
          <w:tcPr>
            <w:tcW w:w="2463" w:type="dxa"/>
            <w:vMerge w:val="restart"/>
            <w:tcBorders>
              <w:top w:val="single" w:sz="4" w:space="0" w:color="000000"/>
              <w:left w:val="single" w:sz="4" w:space="0" w:color="000000"/>
              <w:bottom w:val="single" w:sz="8" w:space="0" w:color="000000"/>
              <w:right w:val="single" w:sz="8" w:space="0" w:color="auto"/>
            </w:tcBorders>
            <w:shd w:val="clear" w:color="auto" w:fill="auto"/>
            <w:vAlign w:val="center"/>
            <w:hideMark/>
          </w:tcPr>
          <w:p w14:paraId="6E38C102"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Teşebbüs Sahipleri</w:t>
            </w:r>
          </w:p>
        </w:tc>
        <w:tc>
          <w:tcPr>
            <w:tcW w:w="6604" w:type="dxa"/>
            <w:gridSpan w:val="6"/>
            <w:tcBorders>
              <w:top w:val="single" w:sz="4" w:space="0" w:color="000000"/>
              <w:left w:val="nil"/>
              <w:bottom w:val="single" w:sz="8" w:space="0" w:color="auto"/>
              <w:right w:val="single" w:sz="8" w:space="0" w:color="000000"/>
            </w:tcBorders>
            <w:shd w:val="clear" w:color="auto" w:fill="auto"/>
            <w:noWrap/>
            <w:vAlign w:val="center"/>
            <w:hideMark/>
          </w:tcPr>
          <w:p w14:paraId="12516DE7"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Teminatlar (TL)</w:t>
            </w:r>
          </w:p>
        </w:tc>
      </w:tr>
      <w:tr w:rsidR="00E33E94" w:rsidRPr="00307B8F" w14:paraId="47C988AC" w14:textId="77777777" w:rsidTr="003978A7">
        <w:trPr>
          <w:trHeight w:val="559"/>
          <w:jc w:val="center"/>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561B5AF2" w14:textId="77777777" w:rsidR="00E33E94" w:rsidRPr="00307B8F" w:rsidRDefault="00E33E94" w:rsidP="003978A7">
            <w:pPr>
              <w:spacing w:after="0" w:line="240" w:lineRule="auto"/>
              <w:rPr>
                <w:rFonts w:eastAsia="Times New Roman" w:cstheme="minorHAnsi"/>
                <w:lang w:eastAsia="tr-TR"/>
              </w:rPr>
            </w:pPr>
          </w:p>
        </w:tc>
        <w:tc>
          <w:tcPr>
            <w:tcW w:w="2323"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27CD7FE"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A-Sağlık Gideri</w:t>
            </w:r>
          </w:p>
        </w:tc>
        <w:tc>
          <w:tcPr>
            <w:tcW w:w="2323"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A77228F"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B-Sakatlanma ve Ölüm</w:t>
            </w:r>
          </w:p>
        </w:tc>
        <w:tc>
          <w:tcPr>
            <w:tcW w:w="1958"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775A863"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C-Maddi</w:t>
            </w:r>
          </w:p>
        </w:tc>
      </w:tr>
      <w:tr w:rsidR="00E33E94" w:rsidRPr="00307B8F" w14:paraId="4ED80290" w14:textId="77777777" w:rsidTr="003978A7">
        <w:trPr>
          <w:trHeight w:val="559"/>
          <w:jc w:val="center"/>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198D1CDB" w14:textId="77777777" w:rsidR="00E33E94" w:rsidRPr="00307B8F" w:rsidRDefault="00E33E94" w:rsidP="003978A7">
            <w:pPr>
              <w:spacing w:after="0" w:line="240" w:lineRule="auto"/>
              <w:rPr>
                <w:rFonts w:eastAsia="Times New Roman" w:cstheme="minorHAnsi"/>
                <w:lang w:eastAsia="tr-TR"/>
              </w:rPr>
            </w:pPr>
          </w:p>
        </w:tc>
        <w:tc>
          <w:tcPr>
            <w:tcW w:w="2323" w:type="dxa"/>
            <w:gridSpan w:val="2"/>
            <w:vMerge/>
            <w:tcBorders>
              <w:top w:val="single" w:sz="8" w:space="0" w:color="auto"/>
              <w:left w:val="single" w:sz="8" w:space="0" w:color="auto"/>
              <w:bottom w:val="single" w:sz="8" w:space="0" w:color="000000"/>
              <w:right w:val="single" w:sz="8" w:space="0" w:color="000000"/>
            </w:tcBorders>
            <w:vAlign w:val="center"/>
            <w:hideMark/>
          </w:tcPr>
          <w:p w14:paraId="5598C663" w14:textId="77777777" w:rsidR="00E33E94" w:rsidRPr="00307B8F" w:rsidRDefault="00E33E94" w:rsidP="003978A7">
            <w:pPr>
              <w:spacing w:after="0" w:line="240" w:lineRule="auto"/>
              <w:rPr>
                <w:rFonts w:eastAsia="Times New Roman" w:cstheme="minorHAnsi"/>
                <w:lang w:eastAsia="tr-TR"/>
              </w:rPr>
            </w:pPr>
          </w:p>
        </w:tc>
        <w:tc>
          <w:tcPr>
            <w:tcW w:w="2323" w:type="dxa"/>
            <w:gridSpan w:val="2"/>
            <w:vMerge/>
            <w:tcBorders>
              <w:top w:val="single" w:sz="8" w:space="0" w:color="auto"/>
              <w:left w:val="single" w:sz="8" w:space="0" w:color="auto"/>
              <w:bottom w:val="single" w:sz="8" w:space="0" w:color="000000"/>
              <w:right w:val="single" w:sz="8" w:space="0" w:color="000000"/>
            </w:tcBorders>
            <w:vAlign w:val="center"/>
            <w:hideMark/>
          </w:tcPr>
          <w:p w14:paraId="60FFB315" w14:textId="77777777" w:rsidR="00E33E94" w:rsidRPr="00307B8F" w:rsidRDefault="00E33E94" w:rsidP="003978A7">
            <w:pPr>
              <w:spacing w:after="0" w:line="240" w:lineRule="auto"/>
              <w:rPr>
                <w:rFonts w:eastAsia="Times New Roman" w:cstheme="minorHAnsi"/>
                <w:lang w:eastAsia="tr-TR"/>
              </w:rPr>
            </w:pPr>
          </w:p>
        </w:tc>
        <w:tc>
          <w:tcPr>
            <w:tcW w:w="1958" w:type="dxa"/>
            <w:gridSpan w:val="2"/>
            <w:vMerge/>
            <w:tcBorders>
              <w:top w:val="single" w:sz="8" w:space="0" w:color="auto"/>
              <w:left w:val="single" w:sz="8" w:space="0" w:color="auto"/>
              <w:bottom w:val="single" w:sz="8" w:space="0" w:color="000000"/>
              <w:right w:val="single" w:sz="8" w:space="0" w:color="000000"/>
            </w:tcBorders>
            <w:vAlign w:val="center"/>
            <w:hideMark/>
          </w:tcPr>
          <w:p w14:paraId="4C8614C7" w14:textId="77777777" w:rsidR="00E33E94" w:rsidRPr="00307B8F" w:rsidRDefault="00E33E94" w:rsidP="003978A7">
            <w:pPr>
              <w:spacing w:after="0" w:line="240" w:lineRule="auto"/>
              <w:rPr>
                <w:rFonts w:eastAsia="Times New Roman" w:cstheme="minorHAnsi"/>
                <w:lang w:eastAsia="tr-TR"/>
              </w:rPr>
            </w:pPr>
          </w:p>
        </w:tc>
      </w:tr>
      <w:tr w:rsidR="00E33E94" w:rsidRPr="00307B8F" w14:paraId="46CDFAD0" w14:textId="77777777" w:rsidTr="003978A7">
        <w:trPr>
          <w:trHeight w:val="372"/>
          <w:jc w:val="center"/>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4FE73A35" w14:textId="77777777" w:rsidR="00E33E94" w:rsidRPr="00307B8F" w:rsidRDefault="00E33E94" w:rsidP="003978A7">
            <w:pPr>
              <w:spacing w:after="0" w:line="240" w:lineRule="auto"/>
              <w:rPr>
                <w:rFonts w:eastAsia="Times New Roman" w:cstheme="minorHAnsi"/>
                <w:lang w:eastAsia="tr-TR"/>
              </w:rPr>
            </w:pPr>
          </w:p>
        </w:tc>
        <w:tc>
          <w:tcPr>
            <w:tcW w:w="1032" w:type="dxa"/>
            <w:tcBorders>
              <w:top w:val="nil"/>
              <w:left w:val="nil"/>
              <w:bottom w:val="nil"/>
              <w:right w:val="single" w:sz="8" w:space="0" w:color="auto"/>
            </w:tcBorders>
            <w:shd w:val="clear" w:color="auto" w:fill="auto"/>
            <w:noWrap/>
            <w:vAlign w:val="center"/>
            <w:hideMark/>
          </w:tcPr>
          <w:p w14:paraId="74B0F2AB"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 xml:space="preserve">Kişi </w:t>
            </w:r>
          </w:p>
        </w:tc>
        <w:tc>
          <w:tcPr>
            <w:tcW w:w="1291" w:type="dxa"/>
            <w:tcBorders>
              <w:top w:val="nil"/>
              <w:left w:val="nil"/>
              <w:bottom w:val="nil"/>
              <w:right w:val="single" w:sz="8" w:space="0" w:color="auto"/>
            </w:tcBorders>
            <w:shd w:val="clear" w:color="auto" w:fill="auto"/>
            <w:noWrap/>
            <w:vAlign w:val="center"/>
            <w:hideMark/>
          </w:tcPr>
          <w:p w14:paraId="435A8E25"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 xml:space="preserve">Kaza </w:t>
            </w:r>
          </w:p>
        </w:tc>
        <w:tc>
          <w:tcPr>
            <w:tcW w:w="1032" w:type="dxa"/>
            <w:tcBorders>
              <w:top w:val="nil"/>
              <w:left w:val="nil"/>
              <w:bottom w:val="nil"/>
              <w:right w:val="single" w:sz="8" w:space="0" w:color="auto"/>
            </w:tcBorders>
            <w:shd w:val="clear" w:color="auto" w:fill="auto"/>
            <w:noWrap/>
            <w:vAlign w:val="center"/>
            <w:hideMark/>
          </w:tcPr>
          <w:p w14:paraId="040BFD62"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 xml:space="preserve">Kişi </w:t>
            </w:r>
          </w:p>
        </w:tc>
        <w:tc>
          <w:tcPr>
            <w:tcW w:w="1291" w:type="dxa"/>
            <w:tcBorders>
              <w:top w:val="nil"/>
              <w:left w:val="nil"/>
              <w:bottom w:val="nil"/>
              <w:right w:val="single" w:sz="8" w:space="0" w:color="auto"/>
            </w:tcBorders>
            <w:shd w:val="clear" w:color="auto" w:fill="auto"/>
            <w:noWrap/>
            <w:vAlign w:val="center"/>
            <w:hideMark/>
          </w:tcPr>
          <w:p w14:paraId="5B044735"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 xml:space="preserve">Kaza </w:t>
            </w:r>
          </w:p>
        </w:tc>
        <w:tc>
          <w:tcPr>
            <w:tcW w:w="952" w:type="dxa"/>
            <w:tcBorders>
              <w:top w:val="nil"/>
              <w:left w:val="nil"/>
              <w:bottom w:val="nil"/>
              <w:right w:val="single" w:sz="8" w:space="0" w:color="auto"/>
            </w:tcBorders>
            <w:shd w:val="clear" w:color="auto" w:fill="auto"/>
            <w:noWrap/>
            <w:vAlign w:val="center"/>
            <w:hideMark/>
          </w:tcPr>
          <w:p w14:paraId="4E2C9558"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 xml:space="preserve">Araç </w:t>
            </w:r>
          </w:p>
        </w:tc>
        <w:tc>
          <w:tcPr>
            <w:tcW w:w="1006" w:type="dxa"/>
            <w:tcBorders>
              <w:top w:val="nil"/>
              <w:left w:val="nil"/>
              <w:bottom w:val="nil"/>
              <w:right w:val="single" w:sz="8" w:space="0" w:color="auto"/>
            </w:tcBorders>
            <w:shd w:val="clear" w:color="auto" w:fill="auto"/>
            <w:noWrap/>
            <w:vAlign w:val="center"/>
            <w:hideMark/>
          </w:tcPr>
          <w:p w14:paraId="1F6A29B0"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 xml:space="preserve">Kaza </w:t>
            </w:r>
          </w:p>
        </w:tc>
      </w:tr>
      <w:tr w:rsidR="00E33E94" w:rsidRPr="00307B8F" w14:paraId="7DA7087C" w14:textId="77777777" w:rsidTr="003978A7">
        <w:trPr>
          <w:trHeight w:val="391"/>
          <w:jc w:val="center"/>
        </w:trPr>
        <w:tc>
          <w:tcPr>
            <w:tcW w:w="2463" w:type="dxa"/>
            <w:vMerge/>
            <w:tcBorders>
              <w:top w:val="single" w:sz="4" w:space="0" w:color="000000"/>
              <w:left w:val="single" w:sz="4" w:space="0" w:color="000000"/>
              <w:bottom w:val="single" w:sz="8" w:space="0" w:color="000000"/>
              <w:right w:val="single" w:sz="8" w:space="0" w:color="auto"/>
            </w:tcBorders>
            <w:vAlign w:val="center"/>
            <w:hideMark/>
          </w:tcPr>
          <w:p w14:paraId="671BC80A" w14:textId="77777777" w:rsidR="00E33E94" w:rsidRPr="00307B8F" w:rsidRDefault="00E33E94" w:rsidP="003978A7">
            <w:pPr>
              <w:spacing w:after="0" w:line="240" w:lineRule="auto"/>
              <w:rPr>
                <w:rFonts w:eastAsia="Times New Roman" w:cstheme="minorHAnsi"/>
                <w:lang w:eastAsia="tr-TR"/>
              </w:rPr>
            </w:pPr>
          </w:p>
        </w:tc>
        <w:tc>
          <w:tcPr>
            <w:tcW w:w="1032" w:type="dxa"/>
            <w:tcBorders>
              <w:top w:val="nil"/>
              <w:left w:val="nil"/>
              <w:bottom w:val="single" w:sz="8" w:space="0" w:color="auto"/>
              <w:right w:val="single" w:sz="8" w:space="0" w:color="auto"/>
            </w:tcBorders>
            <w:shd w:val="clear" w:color="auto" w:fill="auto"/>
            <w:noWrap/>
            <w:vAlign w:val="center"/>
            <w:hideMark/>
          </w:tcPr>
          <w:p w14:paraId="2FD6169A"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 xml:space="preserve">Başına </w:t>
            </w:r>
          </w:p>
        </w:tc>
        <w:tc>
          <w:tcPr>
            <w:tcW w:w="1291" w:type="dxa"/>
            <w:tcBorders>
              <w:top w:val="nil"/>
              <w:left w:val="nil"/>
              <w:bottom w:val="single" w:sz="8" w:space="0" w:color="auto"/>
              <w:right w:val="single" w:sz="8" w:space="0" w:color="auto"/>
            </w:tcBorders>
            <w:shd w:val="clear" w:color="auto" w:fill="auto"/>
            <w:noWrap/>
            <w:vAlign w:val="center"/>
            <w:hideMark/>
          </w:tcPr>
          <w:p w14:paraId="432DEC29"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1032" w:type="dxa"/>
            <w:tcBorders>
              <w:top w:val="nil"/>
              <w:left w:val="nil"/>
              <w:bottom w:val="single" w:sz="8" w:space="0" w:color="auto"/>
              <w:right w:val="single" w:sz="8" w:space="0" w:color="auto"/>
            </w:tcBorders>
            <w:shd w:val="clear" w:color="auto" w:fill="auto"/>
            <w:noWrap/>
            <w:vAlign w:val="center"/>
            <w:hideMark/>
          </w:tcPr>
          <w:p w14:paraId="53C9AF0B"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 xml:space="preserve">Başına </w:t>
            </w:r>
          </w:p>
        </w:tc>
        <w:tc>
          <w:tcPr>
            <w:tcW w:w="1291" w:type="dxa"/>
            <w:tcBorders>
              <w:top w:val="nil"/>
              <w:left w:val="nil"/>
              <w:bottom w:val="single" w:sz="8" w:space="0" w:color="auto"/>
              <w:right w:val="single" w:sz="8" w:space="0" w:color="auto"/>
            </w:tcBorders>
            <w:shd w:val="clear" w:color="auto" w:fill="auto"/>
            <w:noWrap/>
            <w:vAlign w:val="center"/>
            <w:hideMark/>
          </w:tcPr>
          <w:p w14:paraId="7B4D2424"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952" w:type="dxa"/>
            <w:tcBorders>
              <w:top w:val="nil"/>
              <w:left w:val="nil"/>
              <w:bottom w:val="single" w:sz="8" w:space="0" w:color="auto"/>
              <w:right w:val="single" w:sz="8" w:space="0" w:color="auto"/>
            </w:tcBorders>
            <w:shd w:val="clear" w:color="auto" w:fill="auto"/>
            <w:noWrap/>
            <w:vAlign w:val="center"/>
            <w:hideMark/>
          </w:tcPr>
          <w:p w14:paraId="59706F8A"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Başına</w:t>
            </w:r>
          </w:p>
        </w:tc>
        <w:tc>
          <w:tcPr>
            <w:tcW w:w="1006" w:type="dxa"/>
            <w:tcBorders>
              <w:top w:val="nil"/>
              <w:left w:val="nil"/>
              <w:bottom w:val="single" w:sz="8" w:space="0" w:color="auto"/>
              <w:right w:val="single" w:sz="8" w:space="0" w:color="auto"/>
            </w:tcBorders>
            <w:shd w:val="clear" w:color="auto" w:fill="auto"/>
            <w:noWrap/>
            <w:vAlign w:val="center"/>
            <w:hideMark/>
          </w:tcPr>
          <w:p w14:paraId="4973E1B7" w14:textId="77777777" w:rsidR="00E33E94" w:rsidRPr="00307B8F" w:rsidRDefault="00E33E94" w:rsidP="003978A7">
            <w:pPr>
              <w:spacing w:after="0" w:line="240" w:lineRule="auto"/>
              <w:jc w:val="center"/>
              <w:rPr>
                <w:rFonts w:eastAsia="Times New Roman" w:cstheme="minorHAnsi"/>
                <w:lang w:eastAsia="tr-TR"/>
              </w:rPr>
            </w:pPr>
            <w:r w:rsidRPr="00307B8F">
              <w:rPr>
                <w:rFonts w:eastAsia="Times New Roman" w:cstheme="minorHAnsi"/>
                <w:lang w:eastAsia="tr-TR"/>
              </w:rPr>
              <w:t>Başına</w:t>
            </w:r>
          </w:p>
        </w:tc>
      </w:tr>
      <w:tr w:rsidR="00E33E94" w:rsidRPr="00307B8F" w14:paraId="00849B13" w14:textId="77777777" w:rsidTr="003978A7">
        <w:trPr>
          <w:trHeight w:val="764"/>
          <w:jc w:val="center"/>
        </w:trPr>
        <w:tc>
          <w:tcPr>
            <w:tcW w:w="2463" w:type="dxa"/>
            <w:tcBorders>
              <w:top w:val="nil"/>
              <w:left w:val="single" w:sz="4" w:space="0" w:color="000000"/>
              <w:bottom w:val="single" w:sz="8" w:space="0" w:color="auto"/>
              <w:right w:val="single" w:sz="8" w:space="0" w:color="auto"/>
            </w:tcBorders>
            <w:shd w:val="clear" w:color="auto" w:fill="auto"/>
            <w:vAlign w:val="center"/>
            <w:hideMark/>
          </w:tcPr>
          <w:p w14:paraId="0BFD898A" w14:textId="77777777" w:rsidR="00E33E94" w:rsidRPr="00307B8F" w:rsidRDefault="00E33E94" w:rsidP="003978A7">
            <w:pPr>
              <w:spacing w:after="0" w:line="240" w:lineRule="auto"/>
              <w:rPr>
                <w:rFonts w:eastAsia="Times New Roman" w:cstheme="minorHAnsi"/>
                <w:lang w:eastAsia="tr-TR"/>
              </w:rPr>
            </w:pPr>
            <w:r w:rsidRPr="00307B8F">
              <w:rPr>
                <w:rFonts w:eastAsia="Times New Roman" w:cstheme="minorHAnsi"/>
                <w:lang w:eastAsia="tr-TR"/>
              </w:rPr>
              <w:t>Gözetim İşlemi Yapanlar (Otoparklar-Garajlar)</w:t>
            </w:r>
          </w:p>
        </w:tc>
        <w:tc>
          <w:tcPr>
            <w:tcW w:w="1032" w:type="dxa"/>
            <w:vMerge w:val="restart"/>
            <w:tcBorders>
              <w:top w:val="nil"/>
              <w:left w:val="single" w:sz="8" w:space="0" w:color="auto"/>
              <w:bottom w:val="single" w:sz="4" w:space="0" w:color="000000"/>
              <w:right w:val="single" w:sz="8" w:space="0" w:color="auto"/>
            </w:tcBorders>
            <w:shd w:val="clear" w:color="auto" w:fill="auto"/>
            <w:vAlign w:val="center"/>
          </w:tcPr>
          <w:p w14:paraId="18923CCA" w14:textId="77777777" w:rsidR="00E33E94" w:rsidRPr="002F2A25" w:rsidRDefault="00E33E94" w:rsidP="003978A7">
            <w:pPr>
              <w:jc w:val="center"/>
              <w:rPr>
                <w:rFonts w:cstheme="minorHAnsi"/>
              </w:rPr>
            </w:pPr>
            <w:r w:rsidRPr="002F2A25">
              <w:rPr>
                <w:rFonts w:cstheme="minorHAnsi"/>
              </w:rPr>
              <w:t>3.600.000</w:t>
            </w:r>
          </w:p>
        </w:tc>
        <w:tc>
          <w:tcPr>
            <w:tcW w:w="1291" w:type="dxa"/>
            <w:vMerge w:val="restart"/>
            <w:tcBorders>
              <w:top w:val="nil"/>
              <w:left w:val="single" w:sz="8" w:space="0" w:color="auto"/>
              <w:bottom w:val="single" w:sz="4" w:space="0" w:color="000000"/>
              <w:right w:val="single" w:sz="8" w:space="0" w:color="auto"/>
            </w:tcBorders>
            <w:shd w:val="clear" w:color="auto" w:fill="auto"/>
            <w:vAlign w:val="center"/>
          </w:tcPr>
          <w:p w14:paraId="3D32DA10" w14:textId="77777777" w:rsidR="00E33E94" w:rsidRPr="002F2A25" w:rsidRDefault="00E33E94" w:rsidP="003978A7">
            <w:pPr>
              <w:jc w:val="center"/>
              <w:rPr>
                <w:rFonts w:cstheme="minorHAnsi"/>
              </w:rPr>
            </w:pPr>
            <w:r w:rsidRPr="002F2A25">
              <w:rPr>
                <w:rFonts w:cstheme="minorHAnsi"/>
              </w:rPr>
              <w:t>18.000.000</w:t>
            </w:r>
          </w:p>
        </w:tc>
        <w:tc>
          <w:tcPr>
            <w:tcW w:w="1032" w:type="dxa"/>
            <w:vMerge w:val="restart"/>
            <w:tcBorders>
              <w:top w:val="nil"/>
              <w:left w:val="single" w:sz="8" w:space="0" w:color="auto"/>
              <w:bottom w:val="single" w:sz="4" w:space="0" w:color="000000"/>
              <w:right w:val="single" w:sz="8" w:space="0" w:color="auto"/>
            </w:tcBorders>
            <w:shd w:val="clear" w:color="auto" w:fill="auto"/>
            <w:vAlign w:val="center"/>
          </w:tcPr>
          <w:p w14:paraId="62E478FE" w14:textId="77777777" w:rsidR="00E33E94" w:rsidRPr="002F2A25" w:rsidRDefault="00E33E94" w:rsidP="003978A7">
            <w:pPr>
              <w:jc w:val="center"/>
              <w:rPr>
                <w:rFonts w:cstheme="minorHAnsi"/>
              </w:rPr>
            </w:pPr>
            <w:r w:rsidRPr="002F2A25">
              <w:rPr>
                <w:rFonts w:cstheme="minorHAnsi"/>
              </w:rPr>
              <w:t>3.600.000</w:t>
            </w:r>
          </w:p>
        </w:tc>
        <w:tc>
          <w:tcPr>
            <w:tcW w:w="1291" w:type="dxa"/>
            <w:vMerge w:val="restart"/>
            <w:tcBorders>
              <w:top w:val="nil"/>
              <w:left w:val="single" w:sz="8" w:space="0" w:color="auto"/>
              <w:bottom w:val="single" w:sz="4" w:space="0" w:color="000000"/>
              <w:right w:val="single" w:sz="8" w:space="0" w:color="auto"/>
            </w:tcBorders>
            <w:shd w:val="clear" w:color="auto" w:fill="auto"/>
            <w:vAlign w:val="center"/>
          </w:tcPr>
          <w:p w14:paraId="720298AA" w14:textId="77777777" w:rsidR="00E33E94" w:rsidRPr="002F2A25" w:rsidRDefault="00E33E94" w:rsidP="003978A7">
            <w:pPr>
              <w:jc w:val="center"/>
              <w:rPr>
                <w:rFonts w:cstheme="minorHAnsi"/>
              </w:rPr>
            </w:pPr>
            <w:r w:rsidRPr="002F2A25">
              <w:rPr>
                <w:rFonts w:cstheme="minorHAnsi"/>
              </w:rPr>
              <w:t>18.000.000</w:t>
            </w:r>
          </w:p>
        </w:tc>
        <w:tc>
          <w:tcPr>
            <w:tcW w:w="952" w:type="dxa"/>
            <w:vMerge w:val="restart"/>
            <w:tcBorders>
              <w:top w:val="nil"/>
              <w:left w:val="single" w:sz="8" w:space="0" w:color="auto"/>
              <w:bottom w:val="single" w:sz="4" w:space="0" w:color="000000"/>
              <w:right w:val="single" w:sz="8" w:space="0" w:color="auto"/>
            </w:tcBorders>
            <w:shd w:val="clear" w:color="auto" w:fill="auto"/>
            <w:vAlign w:val="center"/>
          </w:tcPr>
          <w:p w14:paraId="68A79D47" w14:textId="77777777" w:rsidR="00E33E94" w:rsidRPr="002F2A25" w:rsidRDefault="00E33E94" w:rsidP="003978A7">
            <w:pPr>
              <w:jc w:val="center"/>
              <w:rPr>
                <w:rFonts w:cstheme="minorHAnsi"/>
              </w:rPr>
            </w:pPr>
            <w:r w:rsidRPr="002F2A25">
              <w:rPr>
                <w:rFonts w:cstheme="minorHAnsi"/>
              </w:rPr>
              <w:t>400.000</w:t>
            </w:r>
          </w:p>
        </w:tc>
        <w:tc>
          <w:tcPr>
            <w:tcW w:w="1006" w:type="dxa"/>
            <w:vMerge w:val="restart"/>
            <w:tcBorders>
              <w:top w:val="nil"/>
              <w:left w:val="single" w:sz="8" w:space="0" w:color="auto"/>
              <w:bottom w:val="single" w:sz="4" w:space="0" w:color="000000"/>
              <w:right w:val="single" w:sz="8" w:space="0" w:color="auto"/>
            </w:tcBorders>
            <w:shd w:val="clear" w:color="auto" w:fill="auto"/>
            <w:vAlign w:val="center"/>
          </w:tcPr>
          <w:p w14:paraId="01499FD0" w14:textId="77777777" w:rsidR="00E33E94" w:rsidRPr="002F2A25" w:rsidRDefault="00E33E94" w:rsidP="003978A7">
            <w:pPr>
              <w:jc w:val="center"/>
              <w:rPr>
                <w:rFonts w:cstheme="minorHAnsi"/>
              </w:rPr>
            </w:pPr>
            <w:r w:rsidRPr="002F2A25">
              <w:rPr>
                <w:rFonts w:cstheme="minorHAnsi"/>
              </w:rPr>
              <w:t>800.000</w:t>
            </w:r>
          </w:p>
        </w:tc>
      </w:tr>
      <w:tr w:rsidR="00E33E94" w:rsidRPr="00307B8F" w14:paraId="42D0014F" w14:textId="77777777" w:rsidTr="003978A7">
        <w:trPr>
          <w:trHeight w:val="764"/>
          <w:jc w:val="center"/>
        </w:trPr>
        <w:tc>
          <w:tcPr>
            <w:tcW w:w="2463" w:type="dxa"/>
            <w:tcBorders>
              <w:top w:val="nil"/>
              <w:left w:val="single" w:sz="4" w:space="0" w:color="000000"/>
              <w:bottom w:val="single" w:sz="8" w:space="0" w:color="auto"/>
              <w:right w:val="single" w:sz="8" w:space="0" w:color="auto"/>
            </w:tcBorders>
            <w:shd w:val="clear" w:color="auto" w:fill="auto"/>
            <w:vAlign w:val="center"/>
            <w:hideMark/>
          </w:tcPr>
          <w:p w14:paraId="7A3DD754" w14:textId="77777777" w:rsidR="00E33E94" w:rsidRPr="00307B8F" w:rsidRDefault="00E33E94" w:rsidP="003978A7">
            <w:pPr>
              <w:spacing w:after="0" w:line="240" w:lineRule="auto"/>
              <w:rPr>
                <w:rFonts w:eastAsia="Times New Roman" w:cstheme="minorHAnsi"/>
                <w:lang w:eastAsia="tr-TR"/>
              </w:rPr>
            </w:pPr>
            <w:r w:rsidRPr="00307B8F">
              <w:rPr>
                <w:rFonts w:eastAsia="Times New Roman" w:cstheme="minorHAnsi"/>
                <w:lang w:eastAsia="tr-TR"/>
              </w:rPr>
              <w:t>Onarım ve Bakım Üstlenenler (Tamirhane-Servis İstasyonları)</w:t>
            </w:r>
          </w:p>
        </w:tc>
        <w:tc>
          <w:tcPr>
            <w:tcW w:w="1032" w:type="dxa"/>
            <w:vMerge/>
            <w:tcBorders>
              <w:top w:val="nil"/>
              <w:left w:val="single" w:sz="8" w:space="0" w:color="auto"/>
              <w:bottom w:val="single" w:sz="4" w:space="0" w:color="000000"/>
              <w:right w:val="single" w:sz="8" w:space="0" w:color="auto"/>
            </w:tcBorders>
            <w:vAlign w:val="center"/>
          </w:tcPr>
          <w:p w14:paraId="317ABC65" w14:textId="77777777" w:rsidR="00E33E94" w:rsidRPr="00307B8F" w:rsidRDefault="00E33E94" w:rsidP="003978A7">
            <w:pPr>
              <w:spacing w:after="0" w:line="240" w:lineRule="auto"/>
              <w:rPr>
                <w:rFonts w:eastAsia="Times New Roman" w:cstheme="minorHAnsi"/>
                <w:lang w:eastAsia="tr-TR"/>
              </w:rPr>
            </w:pPr>
          </w:p>
        </w:tc>
        <w:tc>
          <w:tcPr>
            <w:tcW w:w="1291" w:type="dxa"/>
            <w:vMerge/>
            <w:tcBorders>
              <w:top w:val="nil"/>
              <w:left w:val="single" w:sz="8" w:space="0" w:color="auto"/>
              <w:bottom w:val="single" w:sz="4" w:space="0" w:color="000000"/>
              <w:right w:val="single" w:sz="8" w:space="0" w:color="auto"/>
            </w:tcBorders>
            <w:vAlign w:val="center"/>
          </w:tcPr>
          <w:p w14:paraId="4C9A3832" w14:textId="77777777" w:rsidR="00E33E94" w:rsidRPr="00307B8F" w:rsidRDefault="00E33E94" w:rsidP="003978A7">
            <w:pPr>
              <w:spacing w:after="0" w:line="240" w:lineRule="auto"/>
              <w:rPr>
                <w:rFonts w:eastAsia="Times New Roman" w:cstheme="minorHAnsi"/>
                <w:lang w:eastAsia="tr-TR"/>
              </w:rPr>
            </w:pPr>
          </w:p>
        </w:tc>
        <w:tc>
          <w:tcPr>
            <w:tcW w:w="1032" w:type="dxa"/>
            <w:vMerge/>
            <w:tcBorders>
              <w:top w:val="nil"/>
              <w:left w:val="single" w:sz="8" w:space="0" w:color="auto"/>
              <w:bottom w:val="single" w:sz="4" w:space="0" w:color="000000"/>
              <w:right w:val="single" w:sz="8" w:space="0" w:color="auto"/>
            </w:tcBorders>
            <w:vAlign w:val="center"/>
          </w:tcPr>
          <w:p w14:paraId="536AB745" w14:textId="77777777" w:rsidR="00E33E94" w:rsidRPr="00307B8F" w:rsidRDefault="00E33E94" w:rsidP="003978A7">
            <w:pPr>
              <w:spacing w:after="0" w:line="240" w:lineRule="auto"/>
              <w:rPr>
                <w:rFonts w:eastAsia="Times New Roman" w:cstheme="minorHAnsi"/>
                <w:lang w:eastAsia="tr-TR"/>
              </w:rPr>
            </w:pPr>
          </w:p>
        </w:tc>
        <w:tc>
          <w:tcPr>
            <w:tcW w:w="1291" w:type="dxa"/>
            <w:vMerge/>
            <w:tcBorders>
              <w:top w:val="nil"/>
              <w:left w:val="single" w:sz="8" w:space="0" w:color="auto"/>
              <w:bottom w:val="single" w:sz="4" w:space="0" w:color="000000"/>
              <w:right w:val="single" w:sz="8" w:space="0" w:color="auto"/>
            </w:tcBorders>
            <w:vAlign w:val="center"/>
          </w:tcPr>
          <w:p w14:paraId="4005BB7E" w14:textId="77777777" w:rsidR="00E33E94" w:rsidRPr="00307B8F" w:rsidRDefault="00E33E94" w:rsidP="003978A7">
            <w:pPr>
              <w:spacing w:after="0" w:line="240" w:lineRule="auto"/>
              <w:rPr>
                <w:rFonts w:eastAsia="Times New Roman" w:cstheme="minorHAnsi"/>
                <w:lang w:eastAsia="tr-TR"/>
              </w:rPr>
            </w:pPr>
          </w:p>
        </w:tc>
        <w:tc>
          <w:tcPr>
            <w:tcW w:w="952" w:type="dxa"/>
            <w:vMerge/>
            <w:tcBorders>
              <w:top w:val="nil"/>
              <w:left w:val="single" w:sz="8" w:space="0" w:color="auto"/>
              <w:bottom w:val="single" w:sz="4" w:space="0" w:color="000000"/>
              <w:right w:val="single" w:sz="8" w:space="0" w:color="auto"/>
            </w:tcBorders>
            <w:vAlign w:val="center"/>
          </w:tcPr>
          <w:p w14:paraId="36F69A0E" w14:textId="77777777" w:rsidR="00E33E94" w:rsidRPr="00307B8F" w:rsidRDefault="00E33E94" w:rsidP="003978A7">
            <w:pPr>
              <w:spacing w:after="0" w:line="240" w:lineRule="auto"/>
              <w:rPr>
                <w:rFonts w:eastAsia="Times New Roman" w:cstheme="minorHAnsi"/>
                <w:lang w:eastAsia="tr-TR"/>
              </w:rPr>
            </w:pPr>
          </w:p>
        </w:tc>
        <w:tc>
          <w:tcPr>
            <w:tcW w:w="1006" w:type="dxa"/>
            <w:vMerge/>
            <w:tcBorders>
              <w:top w:val="nil"/>
              <w:left w:val="single" w:sz="8" w:space="0" w:color="auto"/>
              <w:bottom w:val="single" w:sz="4" w:space="0" w:color="000000"/>
              <w:right w:val="single" w:sz="8" w:space="0" w:color="auto"/>
            </w:tcBorders>
            <w:vAlign w:val="center"/>
          </w:tcPr>
          <w:p w14:paraId="2D80D74A" w14:textId="77777777" w:rsidR="00E33E94" w:rsidRPr="00307B8F" w:rsidRDefault="00E33E94" w:rsidP="003978A7">
            <w:pPr>
              <w:spacing w:after="0" w:line="240" w:lineRule="auto"/>
              <w:rPr>
                <w:rFonts w:eastAsia="Times New Roman" w:cstheme="minorHAnsi"/>
                <w:lang w:eastAsia="tr-TR"/>
              </w:rPr>
            </w:pPr>
          </w:p>
        </w:tc>
      </w:tr>
      <w:tr w:rsidR="00E33E94" w:rsidRPr="00307B8F" w14:paraId="2AECDFC4" w14:textId="77777777" w:rsidTr="003978A7">
        <w:trPr>
          <w:trHeight w:val="372"/>
          <w:jc w:val="center"/>
        </w:trPr>
        <w:tc>
          <w:tcPr>
            <w:tcW w:w="2463" w:type="dxa"/>
            <w:tcBorders>
              <w:top w:val="nil"/>
              <w:left w:val="single" w:sz="4" w:space="0" w:color="000000"/>
              <w:bottom w:val="single" w:sz="4" w:space="0" w:color="000000"/>
              <w:right w:val="single" w:sz="8" w:space="0" w:color="auto"/>
            </w:tcBorders>
            <w:shd w:val="clear" w:color="auto" w:fill="auto"/>
            <w:vAlign w:val="center"/>
            <w:hideMark/>
          </w:tcPr>
          <w:p w14:paraId="40CEFBDB" w14:textId="77777777" w:rsidR="00E33E94" w:rsidRPr="00307B8F" w:rsidRDefault="00E33E94" w:rsidP="003978A7">
            <w:pPr>
              <w:spacing w:after="0" w:line="240" w:lineRule="auto"/>
              <w:rPr>
                <w:rFonts w:eastAsia="Times New Roman" w:cstheme="minorHAnsi"/>
                <w:lang w:eastAsia="tr-TR"/>
              </w:rPr>
            </w:pPr>
            <w:r w:rsidRPr="00307B8F">
              <w:rPr>
                <w:rFonts w:eastAsia="Times New Roman" w:cstheme="minorHAnsi"/>
                <w:lang w:eastAsia="tr-TR"/>
              </w:rPr>
              <w:t>Alım-Satım ile Uğraşanlar (Galeriler)</w:t>
            </w:r>
          </w:p>
        </w:tc>
        <w:tc>
          <w:tcPr>
            <w:tcW w:w="1032" w:type="dxa"/>
            <w:vMerge/>
            <w:tcBorders>
              <w:top w:val="nil"/>
              <w:left w:val="single" w:sz="8" w:space="0" w:color="auto"/>
              <w:bottom w:val="single" w:sz="4" w:space="0" w:color="000000"/>
              <w:right w:val="single" w:sz="8" w:space="0" w:color="auto"/>
            </w:tcBorders>
            <w:vAlign w:val="center"/>
          </w:tcPr>
          <w:p w14:paraId="5FA0D753" w14:textId="77777777" w:rsidR="00E33E94" w:rsidRPr="00307B8F" w:rsidRDefault="00E33E94" w:rsidP="003978A7">
            <w:pPr>
              <w:spacing w:after="0" w:line="240" w:lineRule="auto"/>
              <w:rPr>
                <w:rFonts w:eastAsia="Times New Roman" w:cstheme="minorHAnsi"/>
                <w:lang w:eastAsia="tr-TR"/>
              </w:rPr>
            </w:pPr>
          </w:p>
        </w:tc>
        <w:tc>
          <w:tcPr>
            <w:tcW w:w="1291" w:type="dxa"/>
            <w:vMerge/>
            <w:tcBorders>
              <w:top w:val="nil"/>
              <w:left w:val="single" w:sz="8" w:space="0" w:color="auto"/>
              <w:bottom w:val="single" w:sz="4" w:space="0" w:color="000000"/>
              <w:right w:val="single" w:sz="8" w:space="0" w:color="auto"/>
            </w:tcBorders>
            <w:vAlign w:val="center"/>
          </w:tcPr>
          <w:p w14:paraId="38717208" w14:textId="77777777" w:rsidR="00E33E94" w:rsidRPr="00307B8F" w:rsidRDefault="00E33E94" w:rsidP="003978A7">
            <w:pPr>
              <w:spacing w:after="0" w:line="240" w:lineRule="auto"/>
              <w:rPr>
                <w:rFonts w:eastAsia="Times New Roman" w:cstheme="minorHAnsi"/>
                <w:lang w:eastAsia="tr-TR"/>
              </w:rPr>
            </w:pPr>
          </w:p>
        </w:tc>
        <w:tc>
          <w:tcPr>
            <w:tcW w:w="1032" w:type="dxa"/>
            <w:vMerge/>
            <w:tcBorders>
              <w:top w:val="nil"/>
              <w:left w:val="single" w:sz="8" w:space="0" w:color="auto"/>
              <w:bottom w:val="single" w:sz="4" w:space="0" w:color="000000"/>
              <w:right w:val="single" w:sz="8" w:space="0" w:color="auto"/>
            </w:tcBorders>
            <w:vAlign w:val="center"/>
          </w:tcPr>
          <w:p w14:paraId="73305F71" w14:textId="77777777" w:rsidR="00E33E94" w:rsidRPr="00307B8F" w:rsidRDefault="00E33E94" w:rsidP="003978A7">
            <w:pPr>
              <w:spacing w:after="0" w:line="240" w:lineRule="auto"/>
              <w:rPr>
                <w:rFonts w:eastAsia="Times New Roman" w:cstheme="minorHAnsi"/>
                <w:lang w:eastAsia="tr-TR"/>
              </w:rPr>
            </w:pPr>
          </w:p>
        </w:tc>
        <w:tc>
          <w:tcPr>
            <w:tcW w:w="1291" w:type="dxa"/>
            <w:vMerge/>
            <w:tcBorders>
              <w:top w:val="nil"/>
              <w:left w:val="single" w:sz="8" w:space="0" w:color="auto"/>
              <w:bottom w:val="single" w:sz="4" w:space="0" w:color="000000"/>
              <w:right w:val="single" w:sz="8" w:space="0" w:color="auto"/>
            </w:tcBorders>
            <w:vAlign w:val="center"/>
          </w:tcPr>
          <w:p w14:paraId="21CA5748" w14:textId="77777777" w:rsidR="00E33E94" w:rsidRPr="00307B8F" w:rsidRDefault="00E33E94" w:rsidP="003978A7">
            <w:pPr>
              <w:spacing w:after="0" w:line="240" w:lineRule="auto"/>
              <w:rPr>
                <w:rFonts w:eastAsia="Times New Roman" w:cstheme="minorHAnsi"/>
                <w:lang w:eastAsia="tr-TR"/>
              </w:rPr>
            </w:pPr>
          </w:p>
        </w:tc>
        <w:tc>
          <w:tcPr>
            <w:tcW w:w="952" w:type="dxa"/>
            <w:vMerge/>
            <w:tcBorders>
              <w:top w:val="nil"/>
              <w:left w:val="single" w:sz="8" w:space="0" w:color="auto"/>
              <w:bottom w:val="single" w:sz="4" w:space="0" w:color="000000"/>
              <w:right w:val="single" w:sz="8" w:space="0" w:color="auto"/>
            </w:tcBorders>
            <w:vAlign w:val="center"/>
          </w:tcPr>
          <w:p w14:paraId="6A8327EA" w14:textId="77777777" w:rsidR="00E33E94" w:rsidRPr="00307B8F" w:rsidRDefault="00E33E94" w:rsidP="003978A7">
            <w:pPr>
              <w:spacing w:after="0" w:line="240" w:lineRule="auto"/>
              <w:rPr>
                <w:rFonts w:eastAsia="Times New Roman" w:cstheme="minorHAnsi"/>
                <w:lang w:eastAsia="tr-TR"/>
              </w:rPr>
            </w:pPr>
          </w:p>
        </w:tc>
        <w:tc>
          <w:tcPr>
            <w:tcW w:w="1006" w:type="dxa"/>
            <w:vMerge/>
            <w:tcBorders>
              <w:top w:val="nil"/>
              <w:left w:val="single" w:sz="8" w:space="0" w:color="auto"/>
              <w:bottom w:val="single" w:sz="4" w:space="0" w:color="000000"/>
              <w:right w:val="single" w:sz="8" w:space="0" w:color="auto"/>
            </w:tcBorders>
            <w:vAlign w:val="center"/>
          </w:tcPr>
          <w:p w14:paraId="449F3624" w14:textId="77777777" w:rsidR="00E33E94" w:rsidRPr="00307B8F" w:rsidRDefault="00E33E94" w:rsidP="003978A7">
            <w:pPr>
              <w:spacing w:after="0" w:line="240" w:lineRule="auto"/>
              <w:rPr>
                <w:rFonts w:eastAsia="Times New Roman" w:cstheme="minorHAnsi"/>
                <w:lang w:eastAsia="tr-TR"/>
              </w:rPr>
            </w:pPr>
          </w:p>
        </w:tc>
      </w:tr>
    </w:tbl>
    <w:p w14:paraId="5C513021" w14:textId="77777777" w:rsidR="00E33E94" w:rsidRPr="007443E2" w:rsidRDefault="00E33E94" w:rsidP="00E33E94">
      <w:pPr>
        <w:ind w:right="2238"/>
        <w:jc w:val="right"/>
      </w:pPr>
      <w:r>
        <w:t>”</w:t>
      </w:r>
    </w:p>
    <w:p w14:paraId="31B0383B" w14:textId="77777777" w:rsidR="00E33E94" w:rsidRDefault="00E33E94" w:rsidP="00E33E94">
      <w:pPr>
        <w:rPr>
          <w:rFonts w:ascii="Times New Roman" w:hAnsi="Times New Roman" w:cs="Times New Roman"/>
          <w:noProof/>
          <w:sz w:val="24"/>
          <w:szCs w:val="24"/>
        </w:rPr>
      </w:pPr>
      <w:r>
        <w:rPr>
          <w:rFonts w:ascii="Times New Roman" w:hAnsi="Times New Roman" w:cs="Times New Roman"/>
          <w:noProof/>
          <w:sz w:val="24"/>
          <w:szCs w:val="24"/>
        </w:rPr>
        <w:br w:type="page"/>
      </w:r>
    </w:p>
    <w:p w14:paraId="506A0BE5" w14:textId="77777777" w:rsidR="00E33E94" w:rsidRPr="007443E2" w:rsidRDefault="00E33E94" w:rsidP="00E33E94">
      <w:pPr>
        <w:rPr>
          <w:rFonts w:ascii="Times New Roman" w:hAnsi="Times New Roman" w:cs="Times New Roman"/>
          <w:noProof/>
          <w:sz w:val="24"/>
          <w:szCs w:val="24"/>
        </w:rPr>
      </w:pPr>
    </w:p>
    <w:p w14:paraId="37D5B249" w14:textId="1C25685F" w:rsidR="00E33E94" w:rsidRDefault="00E33E94">
      <w:pPr>
        <w:rPr>
          <w:rFonts w:eastAsia="Times New Roman" w:cstheme="minorHAnsi"/>
          <w:b/>
          <w:bCs/>
          <w:lang w:eastAsia="tr-TR"/>
        </w:rPr>
      </w:pPr>
    </w:p>
    <w:p w14:paraId="6221D3C9" w14:textId="77777777" w:rsidR="00E33E94" w:rsidRDefault="00E33E94">
      <w:pPr>
        <w:rPr>
          <w:rFonts w:eastAsia="Times New Roman" w:cstheme="minorHAnsi"/>
          <w:b/>
          <w:bCs/>
          <w:lang w:eastAsia="tr-TR"/>
        </w:rPr>
      </w:pPr>
    </w:p>
    <w:p w14:paraId="41A753A0" w14:textId="1108A74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b/>
          <w:bCs/>
          <w:lang w:eastAsia="tr-TR"/>
        </w:rPr>
        <w:t>(Ek:RG-3/5/2017-30055)</w:t>
      </w:r>
      <w:r w:rsidRPr="00474F4E">
        <w:rPr>
          <w:rFonts w:eastAsia="Times New Roman" w:cstheme="minorHAnsi"/>
          <w:b/>
          <w:bCs/>
          <w:vertAlign w:val="superscript"/>
          <w:lang w:eastAsia="tr-TR"/>
        </w:rPr>
        <w:t>(1)</w:t>
      </w:r>
      <w:r w:rsidRPr="00474F4E">
        <w:rPr>
          <w:rFonts w:eastAsia="Times New Roman" w:cstheme="minorHAnsi"/>
          <w:b/>
          <w:bCs/>
          <w:lang w:eastAsia="tr-TR"/>
        </w:rPr>
        <w:t xml:space="preserve"> </w:t>
      </w:r>
    </w:p>
    <w:p w14:paraId="4B4005FA"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b/>
          <w:bCs/>
          <w:lang w:eastAsia="tr-TR"/>
        </w:rPr>
        <w:t>Ek-1: Araç Grubu Bazında 4. Basamak Azami Prim Tablosu</w:t>
      </w:r>
    </w:p>
    <w:p w14:paraId="72323463"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b/>
          <w:bCs/>
          <w:lang w:eastAsia="tr-TR"/>
        </w:rPr>
        <w:t> </w:t>
      </w:r>
    </w:p>
    <w:tbl>
      <w:tblPr>
        <w:tblW w:w="2877" w:type="pct"/>
        <w:jc w:val="center"/>
        <w:tblCellMar>
          <w:left w:w="0" w:type="dxa"/>
          <w:right w:w="0" w:type="dxa"/>
        </w:tblCellMar>
        <w:tblLook w:val="04A0" w:firstRow="1" w:lastRow="0" w:firstColumn="1" w:lastColumn="0" w:noHBand="0" w:noVBand="1"/>
      </w:tblPr>
      <w:tblGrid>
        <w:gridCol w:w="4287"/>
        <w:gridCol w:w="2619"/>
      </w:tblGrid>
      <w:tr w:rsidR="00497D5C" w:rsidRPr="00474F4E" w14:paraId="617F1AEB" w14:textId="77777777" w:rsidTr="00497D5C">
        <w:trPr>
          <w:trHeight w:val="610"/>
          <w:jc w:val="center"/>
        </w:trPr>
        <w:tc>
          <w:tcPr>
            <w:tcW w:w="3180" w:type="pct"/>
            <w:tcBorders>
              <w:top w:val="single" w:sz="8" w:space="0" w:color="auto"/>
              <w:left w:val="single" w:sz="8" w:space="0" w:color="auto"/>
              <w:bottom w:val="single" w:sz="8" w:space="0" w:color="000000"/>
              <w:right w:val="single" w:sz="8" w:space="0" w:color="auto"/>
            </w:tcBorders>
            <w:noWrap/>
            <w:tcMar>
              <w:top w:w="0" w:type="dxa"/>
              <w:left w:w="108" w:type="dxa"/>
              <w:bottom w:w="0" w:type="dxa"/>
              <w:right w:w="108" w:type="dxa"/>
            </w:tcMar>
            <w:hideMark/>
          </w:tcPr>
          <w:p w14:paraId="0B10C1BD"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b/>
                <w:bCs/>
                <w:color w:val="000000"/>
                <w:lang w:eastAsia="tr-TR"/>
              </w:rPr>
              <w:t>Araç Grubu</w:t>
            </w:r>
          </w:p>
        </w:tc>
        <w:tc>
          <w:tcPr>
            <w:tcW w:w="1820"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1CE5283C"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b/>
                <w:bCs/>
                <w:color w:val="000000"/>
                <w:lang w:eastAsia="tr-TR"/>
              </w:rPr>
              <w:t xml:space="preserve">4. Basamak </w:t>
            </w:r>
          </w:p>
          <w:p w14:paraId="1E453E98"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b/>
                <w:bCs/>
                <w:color w:val="000000"/>
                <w:lang w:eastAsia="tr-TR"/>
              </w:rPr>
              <w:t>Azami Primleri (TL)*</w:t>
            </w:r>
          </w:p>
        </w:tc>
      </w:tr>
      <w:tr w:rsidR="00497D5C" w:rsidRPr="00474F4E" w14:paraId="633EF60B"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4389112"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Otomobil</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22485D"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807</w:t>
            </w:r>
          </w:p>
        </w:tc>
      </w:tr>
      <w:tr w:rsidR="00497D5C" w:rsidRPr="00474F4E" w14:paraId="5CA36FB0"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171F12C"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Kamyonet</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B3DCB0D"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1.055</w:t>
            </w:r>
          </w:p>
        </w:tc>
      </w:tr>
      <w:tr w:rsidR="00497D5C" w:rsidRPr="00474F4E" w14:paraId="0669F845"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500A099"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Motorsiklet</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41DCDBA"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329</w:t>
            </w:r>
          </w:p>
        </w:tc>
      </w:tr>
      <w:tr w:rsidR="00497D5C" w:rsidRPr="00474F4E" w14:paraId="66DA224D"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A661C2D"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Traktör</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A53AB2A"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165</w:t>
            </w:r>
          </w:p>
        </w:tc>
      </w:tr>
      <w:tr w:rsidR="00497D5C" w:rsidRPr="00474F4E" w14:paraId="5ACDCCA4"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962DF14"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Minibüs (sürücü dahil 10-17 koltuk)</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114ECD0"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1.418</w:t>
            </w:r>
          </w:p>
        </w:tc>
      </w:tr>
      <w:tr w:rsidR="00497D5C" w:rsidRPr="00474F4E" w14:paraId="05E67908"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4308AB1"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Kamyon</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5457D57"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2.258</w:t>
            </w:r>
          </w:p>
        </w:tc>
      </w:tr>
      <w:tr w:rsidR="00497D5C" w:rsidRPr="00474F4E" w14:paraId="40470667"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5BDD649"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Çekici</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ED29912"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3.784</w:t>
            </w:r>
          </w:p>
        </w:tc>
      </w:tr>
      <w:tr w:rsidR="00497D5C" w:rsidRPr="00474F4E" w14:paraId="1546E194"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FCD8677"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Otobüs (sürücü dahil 18-30 koltuk)</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AAC7666"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2.021</w:t>
            </w:r>
          </w:p>
        </w:tc>
      </w:tr>
      <w:tr w:rsidR="00497D5C" w:rsidRPr="00474F4E" w14:paraId="4F673351"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B4898EC"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Taksi</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B1F6B62"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2.089</w:t>
            </w:r>
          </w:p>
        </w:tc>
      </w:tr>
      <w:tr w:rsidR="00497D5C" w:rsidRPr="00474F4E" w14:paraId="6B936E0B"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528846A"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İş Makinesi</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E6CB61E"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690</w:t>
            </w:r>
          </w:p>
        </w:tc>
      </w:tr>
      <w:tr w:rsidR="00497D5C" w:rsidRPr="00474F4E" w14:paraId="600A9D83"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1F19156"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Otobüs (sürücü dahil 31 ve üstü koltuk)</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B615519"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5.007</w:t>
            </w:r>
          </w:p>
        </w:tc>
      </w:tr>
      <w:tr w:rsidR="00497D5C" w:rsidRPr="00474F4E" w14:paraId="6E4BA14D"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2498721"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Özel Amaçlı Araç</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9D1BCFB"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2.200</w:t>
            </w:r>
          </w:p>
        </w:tc>
      </w:tr>
      <w:tr w:rsidR="00497D5C" w:rsidRPr="00474F4E" w14:paraId="67D1BF78"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678090C"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Römork</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5FFF7CA"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456</w:t>
            </w:r>
          </w:p>
        </w:tc>
      </w:tr>
      <w:tr w:rsidR="00497D5C" w:rsidRPr="00474F4E" w14:paraId="3F522E54"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4AB5C8C"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Tanker</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D0A4DA9"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1.436</w:t>
            </w:r>
          </w:p>
        </w:tc>
      </w:tr>
      <w:tr w:rsidR="00497D5C" w:rsidRPr="00474F4E" w14:paraId="66931A8F" w14:textId="77777777" w:rsidTr="00497D5C">
        <w:trPr>
          <w:trHeight w:val="300"/>
          <w:jc w:val="center"/>
        </w:trPr>
        <w:tc>
          <w:tcPr>
            <w:tcW w:w="3180"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EC80F93" w14:textId="77777777" w:rsidR="00497D5C" w:rsidRPr="00474F4E" w:rsidRDefault="00497D5C" w:rsidP="00497D5C">
            <w:pPr>
              <w:spacing w:after="0" w:line="240" w:lineRule="auto"/>
              <w:ind w:firstLine="567"/>
              <w:jc w:val="right"/>
              <w:rPr>
                <w:rFonts w:eastAsia="Times New Roman" w:cstheme="minorHAnsi"/>
                <w:lang w:eastAsia="tr-TR"/>
              </w:rPr>
            </w:pPr>
            <w:r w:rsidRPr="00474F4E">
              <w:rPr>
                <w:rFonts w:eastAsia="Times New Roman" w:cstheme="minorHAnsi"/>
                <w:color w:val="000000"/>
                <w:lang w:eastAsia="tr-TR"/>
              </w:rPr>
              <w:t>Tarım Makinesi</w:t>
            </w:r>
          </w:p>
        </w:tc>
        <w:tc>
          <w:tcPr>
            <w:tcW w:w="182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C0A6A0B"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color w:val="000000"/>
                <w:lang w:eastAsia="tr-TR"/>
              </w:rPr>
              <w:t>245</w:t>
            </w:r>
          </w:p>
        </w:tc>
      </w:tr>
    </w:tbl>
    <w:p w14:paraId="346ED5D0" w14:textId="77777777" w:rsidR="00497D5C" w:rsidRPr="00474F4E" w:rsidRDefault="00497D5C" w:rsidP="00497D5C">
      <w:pPr>
        <w:spacing w:after="0" w:line="240" w:lineRule="auto"/>
        <w:ind w:left="708" w:firstLine="567"/>
        <w:jc w:val="both"/>
        <w:rPr>
          <w:rFonts w:eastAsia="Times New Roman" w:cstheme="minorHAnsi"/>
          <w:lang w:eastAsia="tr-TR"/>
        </w:rPr>
      </w:pPr>
      <w:r w:rsidRPr="00474F4E">
        <w:rPr>
          <w:rFonts w:eastAsia="Times New Roman" w:cstheme="minorHAnsi"/>
          <w:i/>
          <w:iCs/>
          <w:lang w:eastAsia="tr-TR"/>
        </w:rPr>
        <w:t> </w:t>
      </w:r>
    </w:p>
    <w:p w14:paraId="1B0D5BB0" w14:textId="77777777" w:rsidR="00497D5C" w:rsidRPr="00474F4E" w:rsidRDefault="00497D5C" w:rsidP="00497D5C">
      <w:pPr>
        <w:spacing w:after="0" w:line="240" w:lineRule="auto"/>
        <w:ind w:left="1134" w:firstLine="567"/>
        <w:jc w:val="both"/>
        <w:rPr>
          <w:rFonts w:eastAsia="Times New Roman" w:cstheme="minorHAnsi"/>
          <w:lang w:eastAsia="tr-TR"/>
        </w:rPr>
      </w:pPr>
      <w:r w:rsidRPr="00474F4E">
        <w:rPr>
          <w:rFonts w:eastAsia="Times New Roman" w:cstheme="minorHAnsi"/>
          <w:i/>
          <w:iCs/>
          <w:lang w:eastAsia="tr-TR"/>
        </w:rPr>
        <w:t>(*) SGK payı, aracı komisyonu ve masraf payları ile BSMV, Trafik Hizmetlerini Geliştirme Hesabı ve Güvence Hesabı payları dahildir. Diğer bir ifadeyle, sigortalının ödeyeceği azami tutarı göstermektedir.</w:t>
      </w:r>
    </w:p>
    <w:p w14:paraId="6A834195" w14:textId="77777777" w:rsidR="00497D5C" w:rsidRPr="00474F4E" w:rsidRDefault="00497D5C" w:rsidP="00497D5C">
      <w:pPr>
        <w:spacing w:after="0" w:line="240" w:lineRule="auto"/>
        <w:ind w:left="1134" w:firstLine="567"/>
        <w:jc w:val="both"/>
        <w:rPr>
          <w:rFonts w:eastAsia="Times New Roman" w:cstheme="minorHAnsi"/>
          <w:i/>
          <w:iCs/>
          <w:lang w:eastAsia="tr-TR"/>
        </w:rPr>
      </w:pPr>
      <w:r w:rsidRPr="00474F4E">
        <w:rPr>
          <w:rFonts w:eastAsia="Times New Roman" w:cstheme="minorHAnsi"/>
          <w:i/>
          <w:iCs/>
          <w:lang w:eastAsia="tr-TR"/>
        </w:rPr>
        <w:t> </w:t>
      </w:r>
    </w:p>
    <w:p w14:paraId="4877D861" w14:textId="77777777" w:rsidR="00BF5EF6" w:rsidRPr="00474F4E" w:rsidRDefault="00BF5EF6" w:rsidP="00497D5C">
      <w:pPr>
        <w:spacing w:after="0" w:line="240" w:lineRule="auto"/>
        <w:ind w:left="1134" w:firstLine="567"/>
        <w:jc w:val="both"/>
        <w:rPr>
          <w:rFonts w:eastAsia="Times New Roman" w:cstheme="minorHAnsi"/>
          <w:i/>
          <w:iCs/>
          <w:lang w:eastAsia="tr-TR"/>
        </w:rPr>
      </w:pPr>
    </w:p>
    <w:p w14:paraId="38B4E69E" w14:textId="77777777" w:rsidR="00BF5EF6" w:rsidRPr="00474F4E" w:rsidRDefault="00BF5EF6" w:rsidP="00497D5C">
      <w:pPr>
        <w:spacing w:after="0" w:line="240" w:lineRule="auto"/>
        <w:ind w:firstLine="567"/>
        <w:jc w:val="center"/>
        <w:rPr>
          <w:rFonts w:eastAsia="Times New Roman" w:cstheme="minorHAnsi"/>
          <w:b/>
          <w:bCs/>
          <w:lang w:eastAsia="tr-TR"/>
        </w:rPr>
      </w:pPr>
    </w:p>
    <w:p w14:paraId="0F000C06" w14:textId="77777777" w:rsidR="00BF5EF6" w:rsidRPr="00474F4E" w:rsidRDefault="00BF5EF6" w:rsidP="00497D5C">
      <w:pPr>
        <w:spacing w:after="0" w:line="240" w:lineRule="auto"/>
        <w:ind w:firstLine="567"/>
        <w:jc w:val="center"/>
        <w:rPr>
          <w:rFonts w:eastAsia="Times New Roman" w:cstheme="minorHAnsi"/>
          <w:b/>
          <w:bCs/>
          <w:lang w:eastAsia="tr-TR"/>
        </w:rPr>
      </w:pPr>
    </w:p>
    <w:p w14:paraId="0FDA06BE" w14:textId="77777777" w:rsidR="00BF5EF6" w:rsidRPr="00474F4E" w:rsidRDefault="00BF5EF6" w:rsidP="00497D5C">
      <w:pPr>
        <w:spacing w:after="0" w:line="240" w:lineRule="auto"/>
        <w:ind w:firstLine="567"/>
        <w:jc w:val="center"/>
        <w:rPr>
          <w:rFonts w:eastAsia="Times New Roman" w:cstheme="minorHAnsi"/>
          <w:b/>
          <w:bCs/>
          <w:lang w:eastAsia="tr-TR"/>
        </w:rPr>
      </w:pPr>
    </w:p>
    <w:p w14:paraId="3A416238" w14:textId="77777777" w:rsidR="00BF5EF6" w:rsidRPr="00474F4E" w:rsidRDefault="00BF5EF6" w:rsidP="00497D5C">
      <w:pPr>
        <w:spacing w:after="0" w:line="240" w:lineRule="auto"/>
        <w:ind w:firstLine="567"/>
        <w:jc w:val="center"/>
        <w:rPr>
          <w:rFonts w:eastAsia="Times New Roman" w:cstheme="minorHAnsi"/>
          <w:b/>
          <w:bCs/>
          <w:lang w:eastAsia="tr-TR"/>
        </w:rPr>
      </w:pPr>
    </w:p>
    <w:p w14:paraId="7961C4D9" w14:textId="77777777" w:rsidR="00BF5EF6" w:rsidRPr="00474F4E" w:rsidRDefault="00BF5EF6" w:rsidP="00497D5C">
      <w:pPr>
        <w:spacing w:after="0" w:line="240" w:lineRule="auto"/>
        <w:ind w:firstLine="567"/>
        <w:jc w:val="center"/>
        <w:rPr>
          <w:rFonts w:eastAsia="Times New Roman" w:cstheme="minorHAnsi"/>
          <w:b/>
          <w:bCs/>
          <w:lang w:eastAsia="tr-TR"/>
        </w:rPr>
      </w:pPr>
    </w:p>
    <w:p w14:paraId="51AD493A" w14:textId="77777777" w:rsidR="00BF5EF6" w:rsidRPr="00474F4E" w:rsidRDefault="00BF5EF6" w:rsidP="00497D5C">
      <w:pPr>
        <w:spacing w:after="0" w:line="240" w:lineRule="auto"/>
        <w:ind w:firstLine="567"/>
        <w:jc w:val="center"/>
        <w:rPr>
          <w:rFonts w:eastAsia="Times New Roman" w:cstheme="minorHAnsi"/>
          <w:b/>
          <w:bCs/>
          <w:lang w:eastAsia="tr-TR"/>
        </w:rPr>
      </w:pPr>
    </w:p>
    <w:p w14:paraId="7FDF1E84" w14:textId="77777777" w:rsidR="003252AD" w:rsidRDefault="003252AD" w:rsidP="00497D5C">
      <w:pPr>
        <w:spacing w:after="0" w:line="240" w:lineRule="auto"/>
        <w:ind w:firstLine="567"/>
        <w:jc w:val="center"/>
        <w:rPr>
          <w:rFonts w:ascii="Calibri" w:eastAsia="Times New Roman" w:hAnsi="Calibri" w:cs="Calibri"/>
          <w:b/>
          <w:bCs/>
          <w:color w:val="000000"/>
          <w:lang w:eastAsia="tr-TR"/>
        </w:rPr>
      </w:pPr>
    </w:p>
    <w:p w14:paraId="2DA2B619" w14:textId="77777777" w:rsidR="003252AD" w:rsidRDefault="003252AD" w:rsidP="00497D5C">
      <w:pPr>
        <w:spacing w:after="0" w:line="240" w:lineRule="auto"/>
        <w:ind w:firstLine="567"/>
        <w:jc w:val="center"/>
        <w:rPr>
          <w:rFonts w:ascii="Calibri" w:eastAsia="Times New Roman" w:hAnsi="Calibri" w:cs="Calibri"/>
          <w:b/>
          <w:bCs/>
          <w:color w:val="000000"/>
          <w:lang w:eastAsia="tr-TR"/>
        </w:rPr>
      </w:pPr>
    </w:p>
    <w:p w14:paraId="5630B892" w14:textId="77777777" w:rsidR="003252AD" w:rsidRDefault="003252AD" w:rsidP="00497D5C">
      <w:pPr>
        <w:spacing w:after="0" w:line="240" w:lineRule="auto"/>
        <w:ind w:firstLine="567"/>
        <w:jc w:val="center"/>
        <w:rPr>
          <w:rFonts w:ascii="Calibri" w:eastAsia="Times New Roman" w:hAnsi="Calibri" w:cs="Calibri"/>
          <w:b/>
          <w:bCs/>
          <w:color w:val="000000"/>
          <w:lang w:eastAsia="tr-TR"/>
        </w:rPr>
      </w:pPr>
    </w:p>
    <w:p w14:paraId="00BB5E7A" w14:textId="77777777" w:rsidR="00607450" w:rsidRDefault="00607450">
      <w:pPr>
        <w:rPr>
          <w:rFonts w:ascii="Calibri" w:eastAsia="Times New Roman" w:hAnsi="Calibri" w:cs="Calibri"/>
          <w:b/>
          <w:bCs/>
          <w:color w:val="000000"/>
          <w:lang w:eastAsia="tr-TR"/>
        </w:rPr>
      </w:pPr>
      <w:r>
        <w:rPr>
          <w:rFonts w:ascii="Calibri" w:eastAsia="Times New Roman" w:hAnsi="Calibri" w:cs="Calibri"/>
          <w:b/>
          <w:bCs/>
          <w:color w:val="000000"/>
          <w:lang w:eastAsia="tr-TR"/>
        </w:rPr>
        <w:br w:type="page"/>
      </w:r>
    </w:p>
    <w:p w14:paraId="26258A90" w14:textId="46247C24" w:rsidR="00497D5C" w:rsidRPr="00474F4E" w:rsidRDefault="003252AD" w:rsidP="00497D5C">
      <w:pPr>
        <w:spacing w:after="0" w:line="240" w:lineRule="auto"/>
        <w:ind w:firstLine="567"/>
        <w:jc w:val="center"/>
        <w:rPr>
          <w:rFonts w:eastAsia="Times New Roman" w:cstheme="minorHAnsi"/>
          <w:lang w:eastAsia="tr-TR"/>
        </w:rPr>
      </w:pPr>
      <w:r w:rsidRPr="003252AD">
        <w:rPr>
          <w:rFonts w:ascii="Calibri" w:eastAsia="Times New Roman" w:hAnsi="Calibri" w:cs="Calibri"/>
          <w:b/>
          <w:bCs/>
          <w:color w:val="000000"/>
          <w:lang w:eastAsia="tr-TR"/>
        </w:rPr>
        <w:t>(Değişik:RG-4/4/2023-32153)</w:t>
      </w:r>
      <w:r>
        <w:rPr>
          <w:rFonts w:ascii="Calibri" w:eastAsia="Times New Roman" w:hAnsi="Calibri" w:cs="Calibri"/>
          <w:b/>
          <w:bCs/>
          <w:color w:val="000000"/>
          <w:vertAlign w:val="superscript"/>
          <w:lang w:eastAsia="tr-TR"/>
        </w:rPr>
        <w:t>(6</w:t>
      </w:r>
      <w:r w:rsidRPr="003252AD">
        <w:rPr>
          <w:rFonts w:ascii="Calibri" w:eastAsia="Times New Roman" w:hAnsi="Calibri" w:cs="Calibri"/>
          <w:b/>
          <w:bCs/>
          <w:color w:val="000000"/>
          <w:vertAlign w:val="superscript"/>
          <w:lang w:eastAsia="tr-TR"/>
        </w:rPr>
        <w:t>)</w:t>
      </w:r>
      <w:r>
        <w:rPr>
          <w:rFonts w:eastAsia="Times New Roman" w:cstheme="minorHAnsi"/>
          <w:b/>
          <w:bCs/>
          <w:lang w:eastAsia="tr-TR"/>
        </w:rPr>
        <w:t xml:space="preserve"> </w:t>
      </w:r>
    </w:p>
    <w:p w14:paraId="094181C5" w14:textId="77777777" w:rsidR="003252AD" w:rsidRPr="003252AD" w:rsidRDefault="003252AD" w:rsidP="003252AD">
      <w:pPr>
        <w:spacing w:after="100" w:line="240" w:lineRule="atLeast"/>
        <w:rPr>
          <w:rFonts w:ascii="Calibri" w:eastAsia="Times New Roman" w:hAnsi="Calibri" w:cs="Calibri"/>
          <w:color w:val="000000"/>
          <w:lang w:eastAsia="tr-TR"/>
        </w:rPr>
      </w:pPr>
      <w:r w:rsidRPr="003252AD">
        <w:rPr>
          <w:rFonts w:ascii="Calibri" w:eastAsia="Times New Roman" w:hAnsi="Calibri" w:cs="Calibri"/>
          <w:b/>
          <w:bCs/>
          <w:color w:val="000000"/>
          <w:lang w:eastAsia="tr-TR"/>
        </w:rPr>
        <w:t>Ek-2: Hasarsızlık Sebebiyle Prim İndirimi ve Hasar Sebebiyle Prim Artırım Oranları Tablosu</w:t>
      </w:r>
    </w:p>
    <w:tbl>
      <w:tblPr>
        <w:tblW w:w="0" w:type="auto"/>
        <w:jc w:val="center"/>
        <w:tblCellMar>
          <w:left w:w="0" w:type="dxa"/>
          <w:right w:w="0" w:type="dxa"/>
        </w:tblCellMar>
        <w:tblLook w:val="04A0" w:firstRow="1" w:lastRow="0" w:firstColumn="1" w:lastColumn="0" w:noHBand="0" w:noVBand="1"/>
      </w:tblPr>
      <w:tblGrid>
        <w:gridCol w:w="1637"/>
        <w:gridCol w:w="1596"/>
        <w:gridCol w:w="1596"/>
      </w:tblGrid>
      <w:tr w:rsidR="003252AD" w:rsidRPr="003252AD" w14:paraId="579928B0" w14:textId="77777777" w:rsidTr="003252AD">
        <w:trPr>
          <w:jc w:val="center"/>
        </w:trPr>
        <w:tc>
          <w:tcPr>
            <w:tcW w:w="1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1C12AC"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Basamak No</w:t>
            </w:r>
          </w:p>
        </w:tc>
        <w:tc>
          <w:tcPr>
            <w:tcW w:w="15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051B7D"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İndirim (%)</w:t>
            </w:r>
          </w:p>
        </w:tc>
        <w:tc>
          <w:tcPr>
            <w:tcW w:w="15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FC5D6E"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Artırım (%)</w:t>
            </w:r>
          </w:p>
        </w:tc>
      </w:tr>
      <w:tr w:rsidR="003252AD" w:rsidRPr="003252AD" w14:paraId="22C9FBC6" w14:textId="77777777" w:rsidTr="003252AD">
        <w:trPr>
          <w:jc w:val="center"/>
        </w:trPr>
        <w:tc>
          <w:tcPr>
            <w:tcW w:w="1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BADF13"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8</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010CAE67"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50</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5E8B585E"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 </w:t>
            </w:r>
          </w:p>
        </w:tc>
      </w:tr>
      <w:tr w:rsidR="003252AD" w:rsidRPr="003252AD" w14:paraId="481B87C3" w14:textId="77777777" w:rsidTr="003252AD">
        <w:trPr>
          <w:jc w:val="center"/>
        </w:trPr>
        <w:tc>
          <w:tcPr>
            <w:tcW w:w="1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CC8FE8"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7</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77B97ADD"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40</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21AB6A58"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 </w:t>
            </w:r>
          </w:p>
        </w:tc>
      </w:tr>
      <w:tr w:rsidR="003252AD" w:rsidRPr="003252AD" w14:paraId="77844DC4" w14:textId="77777777" w:rsidTr="003252AD">
        <w:trPr>
          <w:jc w:val="center"/>
        </w:trPr>
        <w:tc>
          <w:tcPr>
            <w:tcW w:w="1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341CDA"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6</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6143CF4E"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20</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0174C3B3"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 </w:t>
            </w:r>
          </w:p>
        </w:tc>
      </w:tr>
      <w:tr w:rsidR="003252AD" w:rsidRPr="003252AD" w14:paraId="640E93AF" w14:textId="77777777" w:rsidTr="003252AD">
        <w:trPr>
          <w:jc w:val="center"/>
        </w:trPr>
        <w:tc>
          <w:tcPr>
            <w:tcW w:w="1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A84AB2"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5</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384662A9"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5</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7F43B89E"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 </w:t>
            </w:r>
          </w:p>
        </w:tc>
      </w:tr>
      <w:tr w:rsidR="003252AD" w:rsidRPr="003252AD" w14:paraId="799AD0FF" w14:textId="77777777" w:rsidTr="003252AD">
        <w:trPr>
          <w:jc w:val="center"/>
        </w:trPr>
        <w:tc>
          <w:tcPr>
            <w:tcW w:w="1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449E62" w14:textId="77777777" w:rsidR="003252AD" w:rsidRPr="00175B70" w:rsidRDefault="003252AD" w:rsidP="003252AD">
            <w:pPr>
              <w:spacing w:after="0" w:line="240" w:lineRule="atLeast"/>
              <w:jc w:val="center"/>
              <w:rPr>
                <w:rFonts w:ascii="Calibri" w:eastAsia="Times New Roman" w:hAnsi="Calibri" w:cs="Calibri"/>
                <w:vertAlign w:val="superscript"/>
                <w:lang w:eastAsia="tr-TR"/>
              </w:rPr>
            </w:pPr>
            <w:r w:rsidRPr="003252AD">
              <w:rPr>
                <w:rFonts w:ascii="Calibri" w:eastAsia="Times New Roman" w:hAnsi="Calibri" w:cs="Calibri"/>
                <w:b/>
                <w:bCs/>
                <w:lang w:eastAsia="tr-TR"/>
              </w:rPr>
              <w:t>4</w:t>
            </w:r>
            <w:r w:rsidR="00175B70">
              <w:rPr>
                <w:vertAlign w:val="superscript"/>
              </w:rPr>
              <w:t>(1)</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497CC81A"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 </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5315779E"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10</w:t>
            </w:r>
          </w:p>
        </w:tc>
      </w:tr>
      <w:tr w:rsidR="003252AD" w:rsidRPr="003252AD" w14:paraId="51FF9315" w14:textId="77777777" w:rsidTr="003252AD">
        <w:trPr>
          <w:jc w:val="center"/>
        </w:trPr>
        <w:tc>
          <w:tcPr>
            <w:tcW w:w="1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50B65B"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3</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0A70944F"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 </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1BF6469C"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45</w:t>
            </w:r>
          </w:p>
        </w:tc>
      </w:tr>
      <w:tr w:rsidR="003252AD" w:rsidRPr="003252AD" w14:paraId="2108FB1E" w14:textId="77777777" w:rsidTr="003252AD">
        <w:trPr>
          <w:jc w:val="center"/>
        </w:trPr>
        <w:tc>
          <w:tcPr>
            <w:tcW w:w="1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BA603F"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2</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0D0B4601"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 </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0489442C"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90</w:t>
            </w:r>
          </w:p>
        </w:tc>
      </w:tr>
      <w:tr w:rsidR="003252AD" w:rsidRPr="003252AD" w14:paraId="70C76C80" w14:textId="77777777" w:rsidTr="003252AD">
        <w:trPr>
          <w:jc w:val="center"/>
        </w:trPr>
        <w:tc>
          <w:tcPr>
            <w:tcW w:w="1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966B0A"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1</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559540DD"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 </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59E63D38"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135</w:t>
            </w:r>
          </w:p>
        </w:tc>
      </w:tr>
      <w:tr w:rsidR="003252AD" w:rsidRPr="003252AD" w14:paraId="17E59A29" w14:textId="77777777" w:rsidTr="003252AD">
        <w:trPr>
          <w:jc w:val="center"/>
        </w:trPr>
        <w:tc>
          <w:tcPr>
            <w:tcW w:w="16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9A5E91"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0</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162AA217"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 </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14:paraId="7C9915C8"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200</w:t>
            </w:r>
          </w:p>
        </w:tc>
      </w:tr>
    </w:tbl>
    <w:p w14:paraId="5E57DE26" w14:textId="77777777" w:rsidR="00175B70" w:rsidRDefault="00175B70">
      <w:pPr>
        <w:rPr>
          <w:rFonts w:eastAsia="Times New Roman" w:cstheme="minorHAnsi"/>
          <w:b/>
          <w:bCs/>
          <w:lang w:eastAsia="tr-TR"/>
        </w:rPr>
      </w:pPr>
      <w:r>
        <w:rPr>
          <w:rFonts w:eastAsia="Times New Roman" w:cstheme="minorHAnsi"/>
          <w:b/>
          <w:bCs/>
          <w:lang w:eastAsia="tr-TR"/>
        </w:rPr>
        <w:t>_________</w:t>
      </w:r>
    </w:p>
    <w:p w14:paraId="6BF24E0A" w14:textId="77777777" w:rsidR="0023105B" w:rsidRPr="00175B70" w:rsidRDefault="00175B70">
      <w:pPr>
        <w:rPr>
          <w:rFonts w:eastAsia="Times New Roman" w:cstheme="minorHAnsi"/>
          <w:bCs/>
          <w:i/>
          <w:lang w:eastAsia="tr-TR"/>
        </w:rPr>
      </w:pPr>
      <w:r w:rsidRPr="00175B70">
        <w:rPr>
          <w:rFonts w:eastAsia="Times New Roman" w:cstheme="minorHAnsi"/>
          <w:bCs/>
          <w:i/>
          <w:lang w:eastAsia="tr-TR"/>
        </w:rPr>
        <w:t>(1)</w:t>
      </w:r>
      <w:r>
        <w:rPr>
          <w:rFonts w:eastAsia="Times New Roman" w:cstheme="minorHAnsi"/>
          <w:bCs/>
          <w:i/>
          <w:lang w:eastAsia="tr-TR"/>
        </w:rPr>
        <w:t xml:space="preserve"> </w:t>
      </w:r>
      <w:r w:rsidRPr="00175B70">
        <w:rPr>
          <w:rFonts w:ascii="Calibri" w:hAnsi="Calibri" w:cs="Calibri"/>
          <w:bCs/>
          <w:i/>
          <w:color w:val="000000"/>
        </w:rPr>
        <w:t>Danıştay Sekizinci Dairesinin 8/3/2024 tarihli ve E.:2023/6119 sayılı kararı ile</w:t>
      </w:r>
      <w:r>
        <w:rPr>
          <w:rFonts w:ascii="Calibri" w:hAnsi="Calibri" w:cs="Calibri"/>
          <w:bCs/>
          <w:i/>
          <w:color w:val="000000"/>
        </w:rPr>
        <w:t xml:space="preserve"> bu basamak için belirlenen artırım oranının </w:t>
      </w:r>
      <w:r w:rsidRPr="00175B70">
        <w:rPr>
          <w:rFonts w:ascii="Calibri" w:hAnsi="Calibri" w:cs="Calibri"/>
          <w:bCs/>
          <w:i/>
          <w:color w:val="000000"/>
        </w:rPr>
        <w:t>yürütmesi durdurul</w:t>
      </w:r>
      <w:r>
        <w:rPr>
          <w:rFonts w:ascii="Calibri" w:hAnsi="Calibri" w:cs="Calibri"/>
          <w:bCs/>
          <w:i/>
          <w:color w:val="000000"/>
        </w:rPr>
        <w:t xml:space="preserve">muştur. </w:t>
      </w:r>
      <w:r>
        <w:rPr>
          <w:rFonts w:ascii="Calibri" w:hAnsi="Calibri" w:cs="Calibri"/>
          <w:b/>
          <w:bCs/>
          <w:color w:val="000000"/>
        </w:rPr>
        <w:t xml:space="preserve"> </w:t>
      </w:r>
    </w:p>
    <w:p w14:paraId="49A8C799" w14:textId="77777777" w:rsidR="00175B70" w:rsidRPr="00474F4E" w:rsidRDefault="00175B70">
      <w:pPr>
        <w:rPr>
          <w:rFonts w:eastAsia="Times New Roman" w:cstheme="minorHAnsi"/>
          <w:b/>
          <w:bCs/>
          <w:lang w:eastAsia="tr-TR"/>
        </w:rPr>
      </w:pPr>
    </w:p>
    <w:p w14:paraId="1950D3DA" w14:textId="77777777" w:rsidR="00607450" w:rsidRDefault="00607450">
      <w:pPr>
        <w:rPr>
          <w:rFonts w:eastAsia="Times New Roman" w:cstheme="minorHAnsi"/>
          <w:b/>
          <w:bCs/>
          <w:lang w:eastAsia="tr-TR"/>
        </w:rPr>
      </w:pPr>
      <w:r>
        <w:rPr>
          <w:rFonts w:eastAsia="Times New Roman" w:cstheme="minorHAnsi"/>
          <w:b/>
          <w:bCs/>
          <w:lang w:eastAsia="tr-TR"/>
        </w:rPr>
        <w:br w:type="page"/>
      </w:r>
    </w:p>
    <w:p w14:paraId="6AFE1D0F" w14:textId="2F24294A"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b/>
          <w:bCs/>
          <w:lang w:eastAsia="tr-TR"/>
        </w:rPr>
        <w:t>(Ek:RG-3/5/2017-30055)</w:t>
      </w:r>
      <w:r w:rsidRPr="00474F4E">
        <w:rPr>
          <w:rFonts w:eastAsia="Times New Roman" w:cstheme="minorHAnsi"/>
          <w:b/>
          <w:bCs/>
          <w:vertAlign w:val="superscript"/>
          <w:lang w:eastAsia="tr-TR"/>
        </w:rPr>
        <w:t>(1)</w:t>
      </w:r>
      <w:r w:rsidRPr="00474F4E">
        <w:rPr>
          <w:rFonts w:eastAsia="Times New Roman" w:cstheme="minorHAnsi"/>
          <w:b/>
          <w:bCs/>
          <w:lang w:eastAsia="tr-TR"/>
        </w:rPr>
        <w:t xml:space="preserve"> </w:t>
      </w:r>
    </w:p>
    <w:p w14:paraId="31ADB88B"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b/>
          <w:bCs/>
          <w:lang w:eastAsia="tr-TR"/>
        </w:rPr>
        <w:t>Ek-3: İl Bazında Uygulanacak İndirim Oranları Tablosu</w:t>
      </w:r>
    </w:p>
    <w:tbl>
      <w:tblPr>
        <w:tblpPr w:leftFromText="141" w:rightFromText="141" w:vertAnchor="text" w:tblpXSpec="center"/>
        <w:tblW w:w="4980" w:type="dxa"/>
        <w:jc w:val="center"/>
        <w:tblCellMar>
          <w:left w:w="0" w:type="dxa"/>
          <w:right w:w="0" w:type="dxa"/>
        </w:tblCellMar>
        <w:tblLook w:val="04A0" w:firstRow="1" w:lastRow="0" w:firstColumn="1" w:lastColumn="0" w:noHBand="0" w:noVBand="1"/>
      </w:tblPr>
      <w:tblGrid>
        <w:gridCol w:w="1660"/>
        <w:gridCol w:w="1660"/>
        <w:gridCol w:w="1660"/>
      </w:tblGrid>
      <w:tr w:rsidR="00497D5C" w:rsidRPr="00474F4E" w14:paraId="1A412F86" w14:textId="77777777" w:rsidTr="00C26A7B">
        <w:trPr>
          <w:trHeight w:val="227"/>
          <w:jc w:val="center"/>
        </w:trPr>
        <w:tc>
          <w:tcPr>
            <w:tcW w:w="1660" w:type="dxa"/>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08D7C24"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b/>
                <w:bCs/>
                <w:color w:val="000000"/>
                <w:lang w:eastAsia="tr-TR"/>
              </w:rPr>
              <w:t>İl</w:t>
            </w:r>
          </w:p>
        </w:tc>
        <w:tc>
          <w:tcPr>
            <w:tcW w:w="166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7EE07480"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b/>
                <w:bCs/>
                <w:color w:val="000000"/>
                <w:lang w:eastAsia="tr-TR"/>
              </w:rPr>
              <w:t>İndirim oranı (%)</w:t>
            </w:r>
          </w:p>
        </w:tc>
        <w:tc>
          <w:tcPr>
            <w:tcW w:w="166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03E2436C"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b/>
                <w:bCs/>
                <w:color w:val="000000"/>
                <w:lang w:eastAsia="tr-TR"/>
              </w:rPr>
              <w:t>Artırım oranı (%)</w:t>
            </w:r>
          </w:p>
        </w:tc>
      </w:tr>
      <w:tr w:rsidR="00497D5C" w:rsidRPr="00474F4E" w14:paraId="6A1A3C19"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1C8DE60"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İstanbul</w:t>
            </w:r>
          </w:p>
        </w:tc>
        <w:tc>
          <w:tcPr>
            <w:tcW w:w="1660"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207F9A5"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w:t>
            </w:r>
          </w:p>
        </w:tc>
        <w:tc>
          <w:tcPr>
            <w:tcW w:w="166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700F095"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6</w:t>
            </w:r>
          </w:p>
        </w:tc>
      </w:tr>
      <w:tr w:rsidR="00497D5C" w:rsidRPr="00474F4E" w14:paraId="22AD8B62"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0B807F39"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Kocaeli</w:t>
            </w:r>
          </w:p>
        </w:tc>
        <w:tc>
          <w:tcPr>
            <w:tcW w:w="1660" w:type="dxa"/>
            <w:vMerge w:val="restar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B9D7603"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w:t>
            </w:r>
          </w:p>
        </w:tc>
        <w:tc>
          <w:tcPr>
            <w:tcW w:w="166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2C535CB"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3</w:t>
            </w:r>
          </w:p>
        </w:tc>
      </w:tr>
      <w:tr w:rsidR="00497D5C" w:rsidRPr="00474F4E" w14:paraId="171E40A6"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6C8F1E2"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Ankara</w:t>
            </w:r>
          </w:p>
        </w:tc>
        <w:tc>
          <w:tcPr>
            <w:tcW w:w="0" w:type="auto"/>
            <w:vMerge/>
            <w:tcBorders>
              <w:top w:val="nil"/>
              <w:left w:val="nil"/>
              <w:bottom w:val="single" w:sz="8" w:space="0" w:color="auto"/>
              <w:right w:val="single" w:sz="8" w:space="0" w:color="auto"/>
            </w:tcBorders>
            <w:vAlign w:val="center"/>
            <w:hideMark/>
          </w:tcPr>
          <w:p w14:paraId="15F46FA7"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D6C1995" w14:textId="77777777" w:rsidR="00497D5C" w:rsidRPr="00474F4E" w:rsidRDefault="00497D5C" w:rsidP="00C26A7B">
            <w:pPr>
              <w:spacing w:after="0" w:line="240" w:lineRule="auto"/>
              <w:rPr>
                <w:rFonts w:eastAsia="Times New Roman" w:cstheme="minorHAnsi"/>
                <w:lang w:eastAsia="tr-TR"/>
              </w:rPr>
            </w:pPr>
          </w:p>
        </w:tc>
      </w:tr>
      <w:tr w:rsidR="00497D5C" w:rsidRPr="00474F4E" w14:paraId="7A866E77"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EA2D9C5"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Bursa</w:t>
            </w:r>
          </w:p>
        </w:tc>
        <w:tc>
          <w:tcPr>
            <w:tcW w:w="0" w:type="auto"/>
            <w:vMerge/>
            <w:tcBorders>
              <w:top w:val="nil"/>
              <w:left w:val="nil"/>
              <w:bottom w:val="single" w:sz="8" w:space="0" w:color="auto"/>
              <w:right w:val="single" w:sz="8" w:space="0" w:color="auto"/>
            </w:tcBorders>
            <w:vAlign w:val="center"/>
            <w:hideMark/>
          </w:tcPr>
          <w:p w14:paraId="488966FB"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A40944F" w14:textId="77777777" w:rsidR="00497D5C" w:rsidRPr="00474F4E" w:rsidRDefault="00497D5C" w:rsidP="00C26A7B">
            <w:pPr>
              <w:spacing w:after="0" w:line="240" w:lineRule="auto"/>
              <w:rPr>
                <w:rFonts w:eastAsia="Times New Roman" w:cstheme="minorHAnsi"/>
                <w:lang w:eastAsia="tr-TR"/>
              </w:rPr>
            </w:pPr>
          </w:p>
        </w:tc>
      </w:tr>
      <w:tr w:rsidR="00497D5C" w:rsidRPr="00474F4E" w14:paraId="4074D1BE"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248CE48" w14:textId="77777777" w:rsidR="00497D5C" w:rsidRPr="00474F4E" w:rsidRDefault="00497D5C" w:rsidP="00C26A7B">
            <w:pPr>
              <w:spacing w:after="0" w:line="240" w:lineRule="auto"/>
              <w:ind w:left="204" w:firstLine="426"/>
              <w:rPr>
                <w:rFonts w:eastAsia="Times New Roman" w:cstheme="minorHAnsi"/>
                <w:lang w:eastAsia="tr-TR"/>
              </w:rPr>
            </w:pPr>
            <w:r w:rsidRPr="00474F4E">
              <w:rPr>
                <w:rFonts w:eastAsia="Times New Roman" w:cstheme="minorHAnsi"/>
                <w:color w:val="000000"/>
                <w:lang w:eastAsia="tr-TR"/>
              </w:rPr>
              <w:t>İzmir</w:t>
            </w:r>
          </w:p>
        </w:tc>
        <w:tc>
          <w:tcPr>
            <w:tcW w:w="3320" w:type="dxa"/>
            <w:gridSpan w:val="2"/>
            <w:vMerge w:val="restar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0E1E6E29"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İndirim veya artırım uygulanmayacaktır.</w:t>
            </w:r>
          </w:p>
        </w:tc>
      </w:tr>
      <w:tr w:rsidR="00497D5C" w:rsidRPr="00474F4E" w14:paraId="7A669494"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C9F3E5D"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Yalova</w:t>
            </w:r>
          </w:p>
        </w:tc>
        <w:tc>
          <w:tcPr>
            <w:tcW w:w="0" w:type="auto"/>
            <w:gridSpan w:val="2"/>
            <w:vMerge/>
            <w:tcBorders>
              <w:top w:val="nil"/>
              <w:left w:val="single" w:sz="8" w:space="0" w:color="auto"/>
              <w:bottom w:val="single" w:sz="8" w:space="0" w:color="auto"/>
              <w:right w:val="single" w:sz="8" w:space="0" w:color="auto"/>
            </w:tcBorders>
            <w:vAlign w:val="center"/>
            <w:hideMark/>
          </w:tcPr>
          <w:p w14:paraId="6428558B" w14:textId="77777777" w:rsidR="00497D5C" w:rsidRPr="00474F4E" w:rsidRDefault="00497D5C" w:rsidP="00C26A7B">
            <w:pPr>
              <w:spacing w:after="0" w:line="240" w:lineRule="auto"/>
              <w:rPr>
                <w:rFonts w:eastAsia="Times New Roman" w:cstheme="minorHAnsi"/>
                <w:lang w:eastAsia="tr-TR"/>
              </w:rPr>
            </w:pPr>
          </w:p>
        </w:tc>
      </w:tr>
      <w:tr w:rsidR="00497D5C" w:rsidRPr="00474F4E" w14:paraId="6CE92679"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C5EDEDC"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Erzurum</w:t>
            </w:r>
          </w:p>
        </w:tc>
        <w:tc>
          <w:tcPr>
            <w:tcW w:w="0" w:type="auto"/>
            <w:gridSpan w:val="2"/>
            <w:vMerge/>
            <w:tcBorders>
              <w:top w:val="nil"/>
              <w:left w:val="single" w:sz="8" w:space="0" w:color="auto"/>
              <w:bottom w:val="single" w:sz="8" w:space="0" w:color="auto"/>
              <w:right w:val="single" w:sz="8" w:space="0" w:color="auto"/>
            </w:tcBorders>
            <w:vAlign w:val="center"/>
            <w:hideMark/>
          </w:tcPr>
          <w:p w14:paraId="6E9889BE" w14:textId="77777777" w:rsidR="00497D5C" w:rsidRPr="00474F4E" w:rsidRDefault="00497D5C" w:rsidP="00C26A7B">
            <w:pPr>
              <w:spacing w:after="0" w:line="240" w:lineRule="auto"/>
              <w:rPr>
                <w:rFonts w:eastAsia="Times New Roman" w:cstheme="minorHAnsi"/>
                <w:lang w:eastAsia="tr-TR"/>
              </w:rPr>
            </w:pPr>
          </w:p>
        </w:tc>
      </w:tr>
      <w:tr w:rsidR="00497D5C" w:rsidRPr="00474F4E" w14:paraId="7837261B"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775D1E3"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Kayseri</w:t>
            </w:r>
          </w:p>
        </w:tc>
        <w:tc>
          <w:tcPr>
            <w:tcW w:w="0" w:type="auto"/>
            <w:gridSpan w:val="2"/>
            <w:vMerge/>
            <w:tcBorders>
              <w:top w:val="nil"/>
              <w:left w:val="single" w:sz="8" w:space="0" w:color="auto"/>
              <w:bottom w:val="single" w:sz="8" w:space="0" w:color="auto"/>
              <w:right w:val="single" w:sz="8" w:space="0" w:color="auto"/>
            </w:tcBorders>
            <w:vAlign w:val="center"/>
            <w:hideMark/>
          </w:tcPr>
          <w:p w14:paraId="0E01DAE4" w14:textId="77777777" w:rsidR="00497D5C" w:rsidRPr="00474F4E" w:rsidRDefault="00497D5C" w:rsidP="00C26A7B">
            <w:pPr>
              <w:spacing w:after="0" w:line="240" w:lineRule="auto"/>
              <w:rPr>
                <w:rFonts w:eastAsia="Times New Roman" w:cstheme="minorHAnsi"/>
                <w:lang w:eastAsia="tr-TR"/>
              </w:rPr>
            </w:pPr>
          </w:p>
        </w:tc>
      </w:tr>
      <w:tr w:rsidR="00497D5C" w:rsidRPr="00474F4E" w14:paraId="64B61A84"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6BDCC5F"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Sakarya</w:t>
            </w:r>
          </w:p>
        </w:tc>
        <w:tc>
          <w:tcPr>
            <w:tcW w:w="1660" w:type="dxa"/>
            <w:vMerge w:val="restar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A564E5F"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1</w:t>
            </w:r>
          </w:p>
        </w:tc>
        <w:tc>
          <w:tcPr>
            <w:tcW w:w="166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C098814"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w:t>
            </w:r>
          </w:p>
        </w:tc>
      </w:tr>
      <w:tr w:rsidR="00497D5C" w:rsidRPr="00474F4E" w14:paraId="10A00FB6"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39241D16"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Düzce</w:t>
            </w:r>
          </w:p>
        </w:tc>
        <w:tc>
          <w:tcPr>
            <w:tcW w:w="0" w:type="auto"/>
            <w:vMerge/>
            <w:tcBorders>
              <w:top w:val="nil"/>
              <w:left w:val="nil"/>
              <w:bottom w:val="single" w:sz="8" w:space="0" w:color="auto"/>
              <w:right w:val="single" w:sz="8" w:space="0" w:color="auto"/>
            </w:tcBorders>
            <w:vAlign w:val="center"/>
            <w:hideMark/>
          </w:tcPr>
          <w:p w14:paraId="397C9462"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B5540B3" w14:textId="77777777" w:rsidR="00497D5C" w:rsidRPr="00474F4E" w:rsidRDefault="00497D5C" w:rsidP="00C26A7B">
            <w:pPr>
              <w:spacing w:after="0" w:line="240" w:lineRule="auto"/>
              <w:rPr>
                <w:rFonts w:eastAsia="Times New Roman" w:cstheme="minorHAnsi"/>
                <w:lang w:eastAsia="tr-TR"/>
              </w:rPr>
            </w:pPr>
          </w:p>
        </w:tc>
      </w:tr>
      <w:tr w:rsidR="00497D5C" w:rsidRPr="00474F4E" w14:paraId="70193485"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787762F"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Eskişehir</w:t>
            </w:r>
          </w:p>
        </w:tc>
        <w:tc>
          <w:tcPr>
            <w:tcW w:w="0" w:type="auto"/>
            <w:vMerge/>
            <w:tcBorders>
              <w:top w:val="nil"/>
              <w:left w:val="nil"/>
              <w:bottom w:val="single" w:sz="8" w:space="0" w:color="auto"/>
              <w:right w:val="single" w:sz="8" w:space="0" w:color="auto"/>
            </w:tcBorders>
            <w:vAlign w:val="center"/>
            <w:hideMark/>
          </w:tcPr>
          <w:p w14:paraId="52CDC456"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AF1FA39" w14:textId="77777777" w:rsidR="00497D5C" w:rsidRPr="00474F4E" w:rsidRDefault="00497D5C" w:rsidP="00C26A7B">
            <w:pPr>
              <w:spacing w:after="0" w:line="240" w:lineRule="auto"/>
              <w:rPr>
                <w:rFonts w:eastAsia="Times New Roman" w:cstheme="minorHAnsi"/>
                <w:lang w:eastAsia="tr-TR"/>
              </w:rPr>
            </w:pPr>
          </w:p>
        </w:tc>
      </w:tr>
      <w:tr w:rsidR="00497D5C" w:rsidRPr="00474F4E" w14:paraId="3CABDDEC"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200CE07"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Ordu</w:t>
            </w:r>
          </w:p>
        </w:tc>
        <w:tc>
          <w:tcPr>
            <w:tcW w:w="0" w:type="auto"/>
            <w:vMerge/>
            <w:tcBorders>
              <w:top w:val="nil"/>
              <w:left w:val="nil"/>
              <w:bottom w:val="single" w:sz="8" w:space="0" w:color="auto"/>
              <w:right w:val="single" w:sz="8" w:space="0" w:color="auto"/>
            </w:tcBorders>
            <w:vAlign w:val="center"/>
            <w:hideMark/>
          </w:tcPr>
          <w:p w14:paraId="43EC91D3"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5A316BB" w14:textId="77777777" w:rsidR="00497D5C" w:rsidRPr="00474F4E" w:rsidRDefault="00497D5C" w:rsidP="00C26A7B">
            <w:pPr>
              <w:spacing w:after="0" w:line="240" w:lineRule="auto"/>
              <w:rPr>
                <w:rFonts w:eastAsia="Times New Roman" w:cstheme="minorHAnsi"/>
                <w:lang w:eastAsia="tr-TR"/>
              </w:rPr>
            </w:pPr>
          </w:p>
        </w:tc>
      </w:tr>
      <w:tr w:rsidR="00497D5C" w:rsidRPr="00474F4E" w14:paraId="07E0B617"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86D8658"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Trabzon</w:t>
            </w:r>
          </w:p>
        </w:tc>
        <w:tc>
          <w:tcPr>
            <w:tcW w:w="0" w:type="auto"/>
            <w:vMerge/>
            <w:tcBorders>
              <w:top w:val="nil"/>
              <w:left w:val="nil"/>
              <w:bottom w:val="single" w:sz="8" w:space="0" w:color="auto"/>
              <w:right w:val="single" w:sz="8" w:space="0" w:color="auto"/>
            </w:tcBorders>
            <w:vAlign w:val="center"/>
            <w:hideMark/>
          </w:tcPr>
          <w:p w14:paraId="0CC7AF1F"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395E0DF" w14:textId="77777777" w:rsidR="00497D5C" w:rsidRPr="00474F4E" w:rsidRDefault="00497D5C" w:rsidP="00C26A7B">
            <w:pPr>
              <w:spacing w:after="0" w:line="240" w:lineRule="auto"/>
              <w:rPr>
                <w:rFonts w:eastAsia="Times New Roman" w:cstheme="minorHAnsi"/>
                <w:lang w:eastAsia="tr-TR"/>
              </w:rPr>
            </w:pPr>
          </w:p>
        </w:tc>
      </w:tr>
      <w:tr w:rsidR="00497D5C" w:rsidRPr="00474F4E" w14:paraId="5DD0198B"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2B6331F"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Tekirdağ</w:t>
            </w:r>
          </w:p>
        </w:tc>
        <w:tc>
          <w:tcPr>
            <w:tcW w:w="0" w:type="auto"/>
            <w:vMerge/>
            <w:tcBorders>
              <w:top w:val="nil"/>
              <w:left w:val="nil"/>
              <w:bottom w:val="single" w:sz="8" w:space="0" w:color="auto"/>
              <w:right w:val="single" w:sz="8" w:space="0" w:color="auto"/>
            </w:tcBorders>
            <w:vAlign w:val="center"/>
            <w:hideMark/>
          </w:tcPr>
          <w:p w14:paraId="32D410E4"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0C98D27F" w14:textId="77777777" w:rsidR="00497D5C" w:rsidRPr="00474F4E" w:rsidRDefault="00497D5C" w:rsidP="00C26A7B">
            <w:pPr>
              <w:spacing w:after="0" w:line="240" w:lineRule="auto"/>
              <w:rPr>
                <w:rFonts w:eastAsia="Times New Roman" w:cstheme="minorHAnsi"/>
                <w:lang w:eastAsia="tr-TR"/>
              </w:rPr>
            </w:pPr>
          </w:p>
        </w:tc>
      </w:tr>
      <w:tr w:rsidR="00497D5C" w:rsidRPr="00474F4E" w14:paraId="06AAD708"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370C74F"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Bingöl</w:t>
            </w:r>
          </w:p>
        </w:tc>
        <w:tc>
          <w:tcPr>
            <w:tcW w:w="0" w:type="auto"/>
            <w:vMerge/>
            <w:tcBorders>
              <w:top w:val="nil"/>
              <w:left w:val="nil"/>
              <w:bottom w:val="single" w:sz="8" w:space="0" w:color="auto"/>
              <w:right w:val="single" w:sz="8" w:space="0" w:color="auto"/>
            </w:tcBorders>
            <w:vAlign w:val="center"/>
            <w:hideMark/>
          </w:tcPr>
          <w:p w14:paraId="689AE50F"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952559B" w14:textId="77777777" w:rsidR="00497D5C" w:rsidRPr="00474F4E" w:rsidRDefault="00497D5C" w:rsidP="00C26A7B">
            <w:pPr>
              <w:spacing w:after="0" w:line="240" w:lineRule="auto"/>
              <w:rPr>
                <w:rFonts w:eastAsia="Times New Roman" w:cstheme="minorHAnsi"/>
                <w:lang w:eastAsia="tr-TR"/>
              </w:rPr>
            </w:pPr>
          </w:p>
        </w:tc>
      </w:tr>
      <w:tr w:rsidR="00497D5C" w:rsidRPr="00474F4E" w14:paraId="39B68A63"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307F877"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Rize</w:t>
            </w:r>
          </w:p>
        </w:tc>
        <w:tc>
          <w:tcPr>
            <w:tcW w:w="0" w:type="auto"/>
            <w:vMerge/>
            <w:tcBorders>
              <w:top w:val="nil"/>
              <w:left w:val="nil"/>
              <w:bottom w:val="single" w:sz="8" w:space="0" w:color="auto"/>
              <w:right w:val="single" w:sz="8" w:space="0" w:color="auto"/>
            </w:tcBorders>
            <w:vAlign w:val="center"/>
            <w:hideMark/>
          </w:tcPr>
          <w:p w14:paraId="43D3CDAA"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F85C3D5" w14:textId="77777777" w:rsidR="00497D5C" w:rsidRPr="00474F4E" w:rsidRDefault="00497D5C" w:rsidP="00C26A7B">
            <w:pPr>
              <w:spacing w:after="0" w:line="240" w:lineRule="auto"/>
              <w:rPr>
                <w:rFonts w:eastAsia="Times New Roman" w:cstheme="minorHAnsi"/>
                <w:lang w:eastAsia="tr-TR"/>
              </w:rPr>
            </w:pPr>
          </w:p>
        </w:tc>
      </w:tr>
      <w:tr w:rsidR="00497D5C" w:rsidRPr="00474F4E" w14:paraId="70BC2698"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AE7C0CC"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Adana</w:t>
            </w:r>
          </w:p>
        </w:tc>
        <w:tc>
          <w:tcPr>
            <w:tcW w:w="0" w:type="auto"/>
            <w:vMerge/>
            <w:tcBorders>
              <w:top w:val="nil"/>
              <w:left w:val="nil"/>
              <w:bottom w:val="single" w:sz="8" w:space="0" w:color="auto"/>
              <w:right w:val="single" w:sz="8" w:space="0" w:color="auto"/>
            </w:tcBorders>
            <w:vAlign w:val="center"/>
            <w:hideMark/>
          </w:tcPr>
          <w:p w14:paraId="17DC1ADE"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1FF786F" w14:textId="77777777" w:rsidR="00497D5C" w:rsidRPr="00474F4E" w:rsidRDefault="00497D5C" w:rsidP="00C26A7B">
            <w:pPr>
              <w:spacing w:after="0" w:line="240" w:lineRule="auto"/>
              <w:rPr>
                <w:rFonts w:eastAsia="Times New Roman" w:cstheme="minorHAnsi"/>
                <w:lang w:eastAsia="tr-TR"/>
              </w:rPr>
            </w:pPr>
          </w:p>
        </w:tc>
      </w:tr>
      <w:tr w:rsidR="00497D5C" w:rsidRPr="00474F4E" w14:paraId="306239BA"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D218130"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Samsun</w:t>
            </w:r>
          </w:p>
        </w:tc>
        <w:tc>
          <w:tcPr>
            <w:tcW w:w="0" w:type="auto"/>
            <w:vMerge/>
            <w:tcBorders>
              <w:top w:val="nil"/>
              <w:left w:val="nil"/>
              <w:bottom w:val="single" w:sz="8" w:space="0" w:color="auto"/>
              <w:right w:val="single" w:sz="8" w:space="0" w:color="auto"/>
            </w:tcBorders>
            <w:vAlign w:val="center"/>
            <w:hideMark/>
          </w:tcPr>
          <w:p w14:paraId="096604E7"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9D6CC24" w14:textId="77777777" w:rsidR="00497D5C" w:rsidRPr="00474F4E" w:rsidRDefault="00497D5C" w:rsidP="00C26A7B">
            <w:pPr>
              <w:spacing w:after="0" w:line="240" w:lineRule="auto"/>
              <w:rPr>
                <w:rFonts w:eastAsia="Times New Roman" w:cstheme="minorHAnsi"/>
                <w:lang w:eastAsia="tr-TR"/>
              </w:rPr>
            </w:pPr>
          </w:p>
        </w:tc>
      </w:tr>
      <w:tr w:rsidR="00497D5C" w:rsidRPr="00474F4E" w14:paraId="15C06517"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34D5456"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Karabük</w:t>
            </w:r>
          </w:p>
        </w:tc>
        <w:tc>
          <w:tcPr>
            <w:tcW w:w="0" w:type="auto"/>
            <w:vMerge/>
            <w:tcBorders>
              <w:top w:val="nil"/>
              <w:left w:val="nil"/>
              <w:bottom w:val="single" w:sz="8" w:space="0" w:color="auto"/>
              <w:right w:val="single" w:sz="8" w:space="0" w:color="auto"/>
            </w:tcBorders>
            <w:vAlign w:val="center"/>
            <w:hideMark/>
          </w:tcPr>
          <w:p w14:paraId="08A930D3"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DC2D05D" w14:textId="77777777" w:rsidR="00497D5C" w:rsidRPr="00474F4E" w:rsidRDefault="00497D5C" w:rsidP="00C26A7B">
            <w:pPr>
              <w:spacing w:after="0" w:line="240" w:lineRule="auto"/>
              <w:rPr>
                <w:rFonts w:eastAsia="Times New Roman" w:cstheme="minorHAnsi"/>
                <w:lang w:eastAsia="tr-TR"/>
              </w:rPr>
            </w:pPr>
          </w:p>
        </w:tc>
      </w:tr>
      <w:tr w:rsidR="00497D5C" w:rsidRPr="00474F4E" w14:paraId="408D91C8"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0F2ED03"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Denizli</w:t>
            </w:r>
          </w:p>
        </w:tc>
        <w:tc>
          <w:tcPr>
            <w:tcW w:w="1660" w:type="dxa"/>
            <w:vMerge w:val="restar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27B54C5"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2</w:t>
            </w:r>
          </w:p>
        </w:tc>
        <w:tc>
          <w:tcPr>
            <w:tcW w:w="166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06FEABF"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w:t>
            </w:r>
          </w:p>
        </w:tc>
      </w:tr>
      <w:tr w:rsidR="00497D5C" w:rsidRPr="00474F4E" w14:paraId="7FC7791D"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21E6AD1"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Diyarbakır</w:t>
            </w:r>
          </w:p>
        </w:tc>
        <w:tc>
          <w:tcPr>
            <w:tcW w:w="0" w:type="auto"/>
            <w:vMerge/>
            <w:tcBorders>
              <w:top w:val="nil"/>
              <w:left w:val="nil"/>
              <w:bottom w:val="single" w:sz="8" w:space="0" w:color="auto"/>
              <w:right w:val="single" w:sz="8" w:space="0" w:color="auto"/>
            </w:tcBorders>
            <w:vAlign w:val="center"/>
            <w:hideMark/>
          </w:tcPr>
          <w:p w14:paraId="33F4A081"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ABE40C4" w14:textId="77777777" w:rsidR="00497D5C" w:rsidRPr="00474F4E" w:rsidRDefault="00497D5C" w:rsidP="00C26A7B">
            <w:pPr>
              <w:spacing w:after="0" w:line="240" w:lineRule="auto"/>
              <w:rPr>
                <w:rFonts w:eastAsia="Times New Roman" w:cstheme="minorHAnsi"/>
                <w:lang w:eastAsia="tr-TR"/>
              </w:rPr>
            </w:pPr>
          </w:p>
        </w:tc>
      </w:tr>
      <w:tr w:rsidR="00497D5C" w:rsidRPr="00474F4E" w14:paraId="57A8CEF0"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27E4C8A"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Konya</w:t>
            </w:r>
          </w:p>
        </w:tc>
        <w:tc>
          <w:tcPr>
            <w:tcW w:w="0" w:type="auto"/>
            <w:vMerge/>
            <w:tcBorders>
              <w:top w:val="nil"/>
              <w:left w:val="nil"/>
              <w:bottom w:val="single" w:sz="8" w:space="0" w:color="auto"/>
              <w:right w:val="single" w:sz="8" w:space="0" w:color="auto"/>
            </w:tcBorders>
            <w:vAlign w:val="center"/>
            <w:hideMark/>
          </w:tcPr>
          <w:p w14:paraId="624B1F79"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70360E3" w14:textId="77777777" w:rsidR="00497D5C" w:rsidRPr="00474F4E" w:rsidRDefault="00497D5C" w:rsidP="00C26A7B">
            <w:pPr>
              <w:spacing w:after="0" w:line="240" w:lineRule="auto"/>
              <w:rPr>
                <w:rFonts w:eastAsia="Times New Roman" w:cstheme="minorHAnsi"/>
                <w:lang w:eastAsia="tr-TR"/>
              </w:rPr>
            </w:pPr>
          </w:p>
        </w:tc>
      </w:tr>
      <w:tr w:rsidR="00497D5C" w:rsidRPr="00474F4E" w14:paraId="19303981"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0217AB60"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Bayburt</w:t>
            </w:r>
          </w:p>
        </w:tc>
        <w:tc>
          <w:tcPr>
            <w:tcW w:w="0" w:type="auto"/>
            <w:vMerge/>
            <w:tcBorders>
              <w:top w:val="nil"/>
              <w:left w:val="nil"/>
              <w:bottom w:val="single" w:sz="8" w:space="0" w:color="auto"/>
              <w:right w:val="single" w:sz="8" w:space="0" w:color="auto"/>
            </w:tcBorders>
            <w:vAlign w:val="center"/>
            <w:hideMark/>
          </w:tcPr>
          <w:p w14:paraId="611641B6"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DE3DA08" w14:textId="77777777" w:rsidR="00497D5C" w:rsidRPr="00474F4E" w:rsidRDefault="00497D5C" w:rsidP="00C26A7B">
            <w:pPr>
              <w:spacing w:after="0" w:line="240" w:lineRule="auto"/>
              <w:rPr>
                <w:rFonts w:eastAsia="Times New Roman" w:cstheme="minorHAnsi"/>
                <w:lang w:eastAsia="tr-TR"/>
              </w:rPr>
            </w:pPr>
          </w:p>
        </w:tc>
      </w:tr>
      <w:tr w:rsidR="00497D5C" w:rsidRPr="00474F4E" w14:paraId="695B7DCD"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A1AC01C"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Kırıkkale</w:t>
            </w:r>
          </w:p>
        </w:tc>
        <w:tc>
          <w:tcPr>
            <w:tcW w:w="0" w:type="auto"/>
            <w:vMerge/>
            <w:tcBorders>
              <w:top w:val="nil"/>
              <w:left w:val="nil"/>
              <w:bottom w:val="single" w:sz="8" w:space="0" w:color="auto"/>
              <w:right w:val="single" w:sz="8" w:space="0" w:color="auto"/>
            </w:tcBorders>
            <w:vAlign w:val="center"/>
            <w:hideMark/>
          </w:tcPr>
          <w:p w14:paraId="1F48DF7F"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9B2BF23" w14:textId="77777777" w:rsidR="00497D5C" w:rsidRPr="00474F4E" w:rsidRDefault="00497D5C" w:rsidP="00C26A7B">
            <w:pPr>
              <w:spacing w:after="0" w:line="240" w:lineRule="auto"/>
              <w:rPr>
                <w:rFonts w:eastAsia="Times New Roman" w:cstheme="minorHAnsi"/>
                <w:lang w:eastAsia="tr-TR"/>
              </w:rPr>
            </w:pPr>
          </w:p>
        </w:tc>
      </w:tr>
      <w:tr w:rsidR="00497D5C" w:rsidRPr="00474F4E" w14:paraId="42566CA5"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5F60460"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Giresun</w:t>
            </w:r>
          </w:p>
        </w:tc>
        <w:tc>
          <w:tcPr>
            <w:tcW w:w="0" w:type="auto"/>
            <w:vMerge/>
            <w:tcBorders>
              <w:top w:val="nil"/>
              <w:left w:val="nil"/>
              <w:bottom w:val="single" w:sz="8" w:space="0" w:color="auto"/>
              <w:right w:val="single" w:sz="8" w:space="0" w:color="auto"/>
            </w:tcBorders>
            <w:vAlign w:val="center"/>
            <w:hideMark/>
          </w:tcPr>
          <w:p w14:paraId="7A12CE15"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E78FB88" w14:textId="77777777" w:rsidR="00497D5C" w:rsidRPr="00474F4E" w:rsidRDefault="00497D5C" w:rsidP="00C26A7B">
            <w:pPr>
              <w:spacing w:after="0" w:line="240" w:lineRule="auto"/>
              <w:rPr>
                <w:rFonts w:eastAsia="Times New Roman" w:cstheme="minorHAnsi"/>
                <w:lang w:eastAsia="tr-TR"/>
              </w:rPr>
            </w:pPr>
          </w:p>
        </w:tc>
      </w:tr>
      <w:tr w:rsidR="00497D5C" w:rsidRPr="00474F4E" w14:paraId="311B50F1"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0892C06D"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Malatya</w:t>
            </w:r>
          </w:p>
        </w:tc>
        <w:tc>
          <w:tcPr>
            <w:tcW w:w="0" w:type="auto"/>
            <w:vMerge/>
            <w:tcBorders>
              <w:top w:val="nil"/>
              <w:left w:val="nil"/>
              <w:bottom w:val="single" w:sz="8" w:space="0" w:color="auto"/>
              <w:right w:val="single" w:sz="8" w:space="0" w:color="auto"/>
            </w:tcBorders>
            <w:vAlign w:val="center"/>
            <w:hideMark/>
          </w:tcPr>
          <w:p w14:paraId="00ECB7D8"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4558D52" w14:textId="77777777" w:rsidR="00497D5C" w:rsidRPr="00474F4E" w:rsidRDefault="00497D5C" w:rsidP="00C26A7B">
            <w:pPr>
              <w:spacing w:after="0" w:line="240" w:lineRule="auto"/>
              <w:rPr>
                <w:rFonts w:eastAsia="Times New Roman" w:cstheme="minorHAnsi"/>
                <w:lang w:eastAsia="tr-TR"/>
              </w:rPr>
            </w:pPr>
          </w:p>
        </w:tc>
      </w:tr>
      <w:tr w:rsidR="00497D5C" w:rsidRPr="00474F4E" w14:paraId="66D2DE81"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FFCFDD5"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Antalya</w:t>
            </w:r>
          </w:p>
        </w:tc>
        <w:tc>
          <w:tcPr>
            <w:tcW w:w="0" w:type="auto"/>
            <w:vMerge/>
            <w:tcBorders>
              <w:top w:val="nil"/>
              <w:left w:val="nil"/>
              <w:bottom w:val="single" w:sz="8" w:space="0" w:color="auto"/>
              <w:right w:val="single" w:sz="8" w:space="0" w:color="auto"/>
            </w:tcBorders>
            <w:vAlign w:val="center"/>
            <w:hideMark/>
          </w:tcPr>
          <w:p w14:paraId="27A2D97E"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D7E7172" w14:textId="77777777" w:rsidR="00497D5C" w:rsidRPr="00474F4E" w:rsidRDefault="00497D5C" w:rsidP="00C26A7B">
            <w:pPr>
              <w:spacing w:after="0" w:line="240" w:lineRule="auto"/>
              <w:rPr>
                <w:rFonts w:eastAsia="Times New Roman" w:cstheme="minorHAnsi"/>
                <w:lang w:eastAsia="tr-TR"/>
              </w:rPr>
            </w:pPr>
          </w:p>
        </w:tc>
      </w:tr>
      <w:tr w:rsidR="00497D5C" w:rsidRPr="00474F4E" w14:paraId="6F446945"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2AEEEA1"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Erzincan</w:t>
            </w:r>
          </w:p>
        </w:tc>
        <w:tc>
          <w:tcPr>
            <w:tcW w:w="1660" w:type="dxa"/>
            <w:vMerge w:val="restar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C056251"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3</w:t>
            </w:r>
          </w:p>
        </w:tc>
        <w:tc>
          <w:tcPr>
            <w:tcW w:w="166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5999060" w14:textId="77777777" w:rsidR="00497D5C" w:rsidRPr="00474F4E" w:rsidRDefault="00497D5C" w:rsidP="00C26A7B">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w:t>
            </w:r>
          </w:p>
        </w:tc>
      </w:tr>
      <w:tr w:rsidR="00497D5C" w:rsidRPr="00474F4E" w14:paraId="55614D74"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E877753"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İçel</w:t>
            </w:r>
          </w:p>
        </w:tc>
        <w:tc>
          <w:tcPr>
            <w:tcW w:w="0" w:type="auto"/>
            <w:vMerge/>
            <w:tcBorders>
              <w:top w:val="nil"/>
              <w:left w:val="nil"/>
              <w:bottom w:val="single" w:sz="8" w:space="0" w:color="auto"/>
              <w:right w:val="single" w:sz="8" w:space="0" w:color="auto"/>
            </w:tcBorders>
            <w:vAlign w:val="center"/>
            <w:hideMark/>
          </w:tcPr>
          <w:p w14:paraId="1DF97D5A"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074AA324" w14:textId="77777777" w:rsidR="00497D5C" w:rsidRPr="00474F4E" w:rsidRDefault="00497D5C" w:rsidP="00C26A7B">
            <w:pPr>
              <w:spacing w:after="0" w:line="240" w:lineRule="auto"/>
              <w:rPr>
                <w:rFonts w:eastAsia="Times New Roman" w:cstheme="minorHAnsi"/>
                <w:lang w:eastAsia="tr-TR"/>
              </w:rPr>
            </w:pPr>
          </w:p>
        </w:tc>
      </w:tr>
      <w:tr w:rsidR="00497D5C" w:rsidRPr="00474F4E" w14:paraId="4AF0D54C"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0E54FE2"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Gaziantep</w:t>
            </w:r>
          </w:p>
        </w:tc>
        <w:tc>
          <w:tcPr>
            <w:tcW w:w="0" w:type="auto"/>
            <w:vMerge/>
            <w:tcBorders>
              <w:top w:val="nil"/>
              <w:left w:val="nil"/>
              <w:bottom w:val="single" w:sz="8" w:space="0" w:color="auto"/>
              <w:right w:val="single" w:sz="8" w:space="0" w:color="auto"/>
            </w:tcBorders>
            <w:vAlign w:val="center"/>
            <w:hideMark/>
          </w:tcPr>
          <w:p w14:paraId="4836446D"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4EBF3B2" w14:textId="77777777" w:rsidR="00497D5C" w:rsidRPr="00474F4E" w:rsidRDefault="00497D5C" w:rsidP="00C26A7B">
            <w:pPr>
              <w:spacing w:after="0" w:line="240" w:lineRule="auto"/>
              <w:rPr>
                <w:rFonts w:eastAsia="Times New Roman" w:cstheme="minorHAnsi"/>
                <w:lang w:eastAsia="tr-TR"/>
              </w:rPr>
            </w:pPr>
          </w:p>
        </w:tc>
      </w:tr>
      <w:tr w:rsidR="00497D5C" w:rsidRPr="00474F4E" w14:paraId="6B927A63"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4339217"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Elazığ</w:t>
            </w:r>
          </w:p>
        </w:tc>
        <w:tc>
          <w:tcPr>
            <w:tcW w:w="0" w:type="auto"/>
            <w:vMerge/>
            <w:tcBorders>
              <w:top w:val="nil"/>
              <w:left w:val="nil"/>
              <w:bottom w:val="single" w:sz="8" w:space="0" w:color="auto"/>
              <w:right w:val="single" w:sz="8" w:space="0" w:color="auto"/>
            </w:tcBorders>
            <w:vAlign w:val="center"/>
            <w:hideMark/>
          </w:tcPr>
          <w:p w14:paraId="197828CA"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1C19C35" w14:textId="77777777" w:rsidR="00497D5C" w:rsidRPr="00474F4E" w:rsidRDefault="00497D5C" w:rsidP="00C26A7B">
            <w:pPr>
              <w:spacing w:after="0" w:line="240" w:lineRule="auto"/>
              <w:rPr>
                <w:rFonts w:eastAsia="Times New Roman" w:cstheme="minorHAnsi"/>
                <w:lang w:eastAsia="tr-TR"/>
              </w:rPr>
            </w:pPr>
          </w:p>
        </w:tc>
      </w:tr>
      <w:tr w:rsidR="00497D5C" w:rsidRPr="00474F4E" w14:paraId="1006E92F"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D6E1FB3"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Zonguldak</w:t>
            </w:r>
          </w:p>
        </w:tc>
        <w:tc>
          <w:tcPr>
            <w:tcW w:w="0" w:type="auto"/>
            <w:vMerge/>
            <w:tcBorders>
              <w:top w:val="nil"/>
              <w:left w:val="nil"/>
              <w:bottom w:val="single" w:sz="8" w:space="0" w:color="auto"/>
              <w:right w:val="single" w:sz="8" w:space="0" w:color="auto"/>
            </w:tcBorders>
            <w:vAlign w:val="center"/>
            <w:hideMark/>
          </w:tcPr>
          <w:p w14:paraId="34C2FA0F"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6FFD7CF" w14:textId="77777777" w:rsidR="00497D5C" w:rsidRPr="00474F4E" w:rsidRDefault="00497D5C" w:rsidP="00C26A7B">
            <w:pPr>
              <w:spacing w:after="0" w:line="240" w:lineRule="auto"/>
              <w:rPr>
                <w:rFonts w:eastAsia="Times New Roman" w:cstheme="minorHAnsi"/>
                <w:lang w:eastAsia="tr-TR"/>
              </w:rPr>
            </w:pPr>
          </w:p>
        </w:tc>
      </w:tr>
      <w:tr w:rsidR="00497D5C" w:rsidRPr="00474F4E" w14:paraId="67832CD6"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42C6066"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Sivas</w:t>
            </w:r>
          </w:p>
        </w:tc>
        <w:tc>
          <w:tcPr>
            <w:tcW w:w="0" w:type="auto"/>
            <w:vMerge/>
            <w:tcBorders>
              <w:top w:val="nil"/>
              <w:left w:val="nil"/>
              <w:bottom w:val="single" w:sz="8" w:space="0" w:color="auto"/>
              <w:right w:val="single" w:sz="8" w:space="0" w:color="auto"/>
            </w:tcBorders>
            <w:vAlign w:val="center"/>
            <w:hideMark/>
          </w:tcPr>
          <w:p w14:paraId="657B2F53"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1D3702C" w14:textId="77777777" w:rsidR="00497D5C" w:rsidRPr="00474F4E" w:rsidRDefault="00497D5C" w:rsidP="00C26A7B">
            <w:pPr>
              <w:spacing w:after="0" w:line="240" w:lineRule="auto"/>
              <w:rPr>
                <w:rFonts w:eastAsia="Times New Roman" w:cstheme="minorHAnsi"/>
                <w:lang w:eastAsia="tr-TR"/>
              </w:rPr>
            </w:pPr>
          </w:p>
        </w:tc>
      </w:tr>
      <w:tr w:rsidR="00497D5C" w:rsidRPr="00474F4E" w14:paraId="1F3A7C34"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E5BFA51"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Bolu</w:t>
            </w:r>
          </w:p>
        </w:tc>
        <w:tc>
          <w:tcPr>
            <w:tcW w:w="0" w:type="auto"/>
            <w:vMerge/>
            <w:tcBorders>
              <w:top w:val="nil"/>
              <w:left w:val="nil"/>
              <w:bottom w:val="single" w:sz="8" w:space="0" w:color="auto"/>
              <w:right w:val="single" w:sz="8" w:space="0" w:color="auto"/>
            </w:tcBorders>
            <w:vAlign w:val="center"/>
            <w:hideMark/>
          </w:tcPr>
          <w:p w14:paraId="199EB079"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7E4CA86" w14:textId="77777777" w:rsidR="00497D5C" w:rsidRPr="00474F4E" w:rsidRDefault="00497D5C" w:rsidP="00C26A7B">
            <w:pPr>
              <w:spacing w:after="0" w:line="240" w:lineRule="auto"/>
              <w:rPr>
                <w:rFonts w:eastAsia="Times New Roman" w:cstheme="minorHAnsi"/>
                <w:lang w:eastAsia="tr-TR"/>
              </w:rPr>
            </w:pPr>
          </w:p>
        </w:tc>
      </w:tr>
      <w:tr w:rsidR="00497D5C" w:rsidRPr="00474F4E" w14:paraId="7F58A6CE"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1BBA4BE"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Siirt</w:t>
            </w:r>
          </w:p>
        </w:tc>
        <w:tc>
          <w:tcPr>
            <w:tcW w:w="0" w:type="auto"/>
            <w:vMerge/>
            <w:tcBorders>
              <w:top w:val="nil"/>
              <w:left w:val="nil"/>
              <w:bottom w:val="single" w:sz="8" w:space="0" w:color="auto"/>
              <w:right w:val="single" w:sz="8" w:space="0" w:color="auto"/>
            </w:tcBorders>
            <w:vAlign w:val="center"/>
            <w:hideMark/>
          </w:tcPr>
          <w:p w14:paraId="36ABDC4C"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A2F3030" w14:textId="77777777" w:rsidR="00497D5C" w:rsidRPr="00474F4E" w:rsidRDefault="00497D5C" w:rsidP="00C26A7B">
            <w:pPr>
              <w:spacing w:after="0" w:line="240" w:lineRule="auto"/>
              <w:rPr>
                <w:rFonts w:eastAsia="Times New Roman" w:cstheme="minorHAnsi"/>
                <w:lang w:eastAsia="tr-TR"/>
              </w:rPr>
            </w:pPr>
          </w:p>
        </w:tc>
      </w:tr>
      <w:tr w:rsidR="00497D5C" w:rsidRPr="00474F4E" w14:paraId="5ED9B7F0"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07043955"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Aksaray</w:t>
            </w:r>
          </w:p>
        </w:tc>
        <w:tc>
          <w:tcPr>
            <w:tcW w:w="0" w:type="auto"/>
            <w:vMerge/>
            <w:tcBorders>
              <w:top w:val="nil"/>
              <w:left w:val="nil"/>
              <w:bottom w:val="single" w:sz="8" w:space="0" w:color="auto"/>
              <w:right w:val="single" w:sz="8" w:space="0" w:color="auto"/>
            </w:tcBorders>
            <w:vAlign w:val="center"/>
            <w:hideMark/>
          </w:tcPr>
          <w:p w14:paraId="4818152C"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EF101AA" w14:textId="77777777" w:rsidR="00497D5C" w:rsidRPr="00474F4E" w:rsidRDefault="00497D5C" w:rsidP="00C26A7B">
            <w:pPr>
              <w:spacing w:after="0" w:line="240" w:lineRule="auto"/>
              <w:rPr>
                <w:rFonts w:eastAsia="Times New Roman" w:cstheme="minorHAnsi"/>
                <w:lang w:eastAsia="tr-TR"/>
              </w:rPr>
            </w:pPr>
          </w:p>
        </w:tc>
      </w:tr>
      <w:tr w:rsidR="00497D5C" w:rsidRPr="00474F4E" w14:paraId="674D7CEB"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1726294"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Çorum</w:t>
            </w:r>
          </w:p>
        </w:tc>
        <w:tc>
          <w:tcPr>
            <w:tcW w:w="0" w:type="auto"/>
            <w:vMerge/>
            <w:tcBorders>
              <w:top w:val="nil"/>
              <w:left w:val="nil"/>
              <w:bottom w:val="single" w:sz="8" w:space="0" w:color="auto"/>
              <w:right w:val="single" w:sz="8" w:space="0" w:color="auto"/>
            </w:tcBorders>
            <w:vAlign w:val="center"/>
            <w:hideMark/>
          </w:tcPr>
          <w:p w14:paraId="7C3CB349"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FB6EA76" w14:textId="77777777" w:rsidR="00497D5C" w:rsidRPr="00474F4E" w:rsidRDefault="00497D5C" w:rsidP="00C26A7B">
            <w:pPr>
              <w:spacing w:after="0" w:line="240" w:lineRule="auto"/>
              <w:rPr>
                <w:rFonts w:eastAsia="Times New Roman" w:cstheme="minorHAnsi"/>
                <w:lang w:eastAsia="tr-TR"/>
              </w:rPr>
            </w:pPr>
          </w:p>
        </w:tc>
      </w:tr>
      <w:tr w:rsidR="00497D5C" w:rsidRPr="00474F4E" w14:paraId="0EF69393"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2BE2B39"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Muş</w:t>
            </w:r>
          </w:p>
        </w:tc>
        <w:tc>
          <w:tcPr>
            <w:tcW w:w="0" w:type="auto"/>
            <w:vMerge/>
            <w:tcBorders>
              <w:top w:val="nil"/>
              <w:left w:val="nil"/>
              <w:bottom w:val="single" w:sz="8" w:space="0" w:color="auto"/>
              <w:right w:val="single" w:sz="8" w:space="0" w:color="auto"/>
            </w:tcBorders>
            <w:vAlign w:val="center"/>
            <w:hideMark/>
          </w:tcPr>
          <w:p w14:paraId="748CFA1A"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F63B3D3" w14:textId="77777777" w:rsidR="00497D5C" w:rsidRPr="00474F4E" w:rsidRDefault="00497D5C" w:rsidP="00C26A7B">
            <w:pPr>
              <w:spacing w:after="0" w:line="240" w:lineRule="auto"/>
              <w:rPr>
                <w:rFonts w:eastAsia="Times New Roman" w:cstheme="minorHAnsi"/>
                <w:lang w:eastAsia="tr-TR"/>
              </w:rPr>
            </w:pPr>
          </w:p>
        </w:tc>
      </w:tr>
      <w:tr w:rsidR="00497D5C" w:rsidRPr="00474F4E" w14:paraId="73FF8D74"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48833CA"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Batman</w:t>
            </w:r>
          </w:p>
        </w:tc>
        <w:tc>
          <w:tcPr>
            <w:tcW w:w="0" w:type="auto"/>
            <w:vMerge/>
            <w:tcBorders>
              <w:top w:val="nil"/>
              <w:left w:val="nil"/>
              <w:bottom w:val="single" w:sz="8" w:space="0" w:color="auto"/>
              <w:right w:val="single" w:sz="8" w:space="0" w:color="auto"/>
            </w:tcBorders>
            <w:vAlign w:val="center"/>
            <w:hideMark/>
          </w:tcPr>
          <w:p w14:paraId="18378781"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5561F68" w14:textId="77777777" w:rsidR="00497D5C" w:rsidRPr="00474F4E" w:rsidRDefault="00497D5C" w:rsidP="00C26A7B">
            <w:pPr>
              <w:spacing w:after="0" w:line="240" w:lineRule="auto"/>
              <w:rPr>
                <w:rFonts w:eastAsia="Times New Roman" w:cstheme="minorHAnsi"/>
                <w:lang w:eastAsia="tr-TR"/>
              </w:rPr>
            </w:pPr>
          </w:p>
        </w:tc>
      </w:tr>
      <w:tr w:rsidR="00497D5C" w:rsidRPr="00474F4E" w14:paraId="453EA844"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DE28F95"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Bilecik</w:t>
            </w:r>
          </w:p>
        </w:tc>
        <w:tc>
          <w:tcPr>
            <w:tcW w:w="0" w:type="auto"/>
            <w:vMerge/>
            <w:tcBorders>
              <w:top w:val="nil"/>
              <w:left w:val="nil"/>
              <w:bottom w:val="single" w:sz="8" w:space="0" w:color="auto"/>
              <w:right w:val="single" w:sz="8" w:space="0" w:color="auto"/>
            </w:tcBorders>
            <w:vAlign w:val="center"/>
            <w:hideMark/>
          </w:tcPr>
          <w:p w14:paraId="67AB0518"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6EF4BE0" w14:textId="77777777" w:rsidR="00497D5C" w:rsidRPr="00474F4E" w:rsidRDefault="00497D5C" w:rsidP="00C26A7B">
            <w:pPr>
              <w:spacing w:after="0" w:line="240" w:lineRule="auto"/>
              <w:rPr>
                <w:rFonts w:eastAsia="Times New Roman" w:cstheme="minorHAnsi"/>
                <w:lang w:eastAsia="tr-TR"/>
              </w:rPr>
            </w:pPr>
          </w:p>
        </w:tc>
      </w:tr>
      <w:tr w:rsidR="00497D5C" w:rsidRPr="00474F4E" w14:paraId="3D038702"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0FCA1505"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Bitlis</w:t>
            </w:r>
          </w:p>
        </w:tc>
        <w:tc>
          <w:tcPr>
            <w:tcW w:w="0" w:type="auto"/>
            <w:vMerge/>
            <w:tcBorders>
              <w:top w:val="nil"/>
              <w:left w:val="nil"/>
              <w:bottom w:val="single" w:sz="8" w:space="0" w:color="auto"/>
              <w:right w:val="single" w:sz="8" w:space="0" w:color="auto"/>
            </w:tcBorders>
            <w:vAlign w:val="center"/>
            <w:hideMark/>
          </w:tcPr>
          <w:p w14:paraId="56950BE6"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EF66167" w14:textId="77777777" w:rsidR="00497D5C" w:rsidRPr="00474F4E" w:rsidRDefault="00497D5C" w:rsidP="00C26A7B">
            <w:pPr>
              <w:spacing w:after="0" w:line="240" w:lineRule="auto"/>
              <w:rPr>
                <w:rFonts w:eastAsia="Times New Roman" w:cstheme="minorHAnsi"/>
                <w:lang w:eastAsia="tr-TR"/>
              </w:rPr>
            </w:pPr>
          </w:p>
        </w:tc>
      </w:tr>
      <w:tr w:rsidR="00497D5C" w:rsidRPr="00474F4E" w14:paraId="36C1E245"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B5F225B"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Kırşehir</w:t>
            </w:r>
          </w:p>
        </w:tc>
        <w:tc>
          <w:tcPr>
            <w:tcW w:w="0" w:type="auto"/>
            <w:vMerge/>
            <w:tcBorders>
              <w:top w:val="nil"/>
              <w:left w:val="nil"/>
              <w:bottom w:val="single" w:sz="8" w:space="0" w:color="auto"/>
              <w:right w:val="single" w:sz="8" w:space="0" w:color="auto"/>
            </w:tcBorders>
            <w:vAlign w:val="center"/>
            <w:hideMark/>
          </w:tcPr>
          <w:p w14:paraId="1BB5D39A"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9838CEB" w14:textId="77777777" w:rsidR="00497D5C" w:rsidRPr="00474F4E" w:rsidRDefault="00497D5C" w:rsidP="00C26A7B">
            <w:pPr>
              <w:spacing w:after="0" w:line="240" w:lineRule="auto"/>
              <w:rPr>
                <w:rFonts w:eastAsia="Times New Roman" w:cstheme="minorHAnsi"/>
                <w:lang w:eastAsia="tr-TR"/>
              </w:rPr>
            </w:pPr>
          </w:p>
        </w:tc>
      </w:tr>
      <w:tr w:rsidR="00497D5C" w:rsidRPr="00474F4E" w14:paraId="651CDDE9"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712552C"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Iğdır</w:t>
            </w:r>
          </w:p>
        </w:tc>
        <w:tc>
          <w:tcPr>
            <w:tcW w:w="0" w:type="auto"/>
            <w:vMerge/>
            <w:tcBorders>
              <w:top w:val="nil"/>
              <w:left w:val="nil"/>
              <w:bottom w:val="single" w:sz="8" w:space="0" w:color="auto"/>
              <w:right w:val="single" w:sz="8" w:space="0" w:color="auto"/>
            </w:tcBorders>
            <w:vAlign w:val="center"/>
            <w:hideMark/>
          </w:tcPr>
          <w:p w14:paraId="255A463D"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345500E" w14:textId="77777777" w:rsidR="00497D5C" w:rsidRPr="00474F4E" w:rsidRDefault="00497D5C" w:rsidP="00C26A7B">
            <w:pPr>
              <w:spacing w:after="0" w:line="240" w:lineRule="auto"/>
              <w:rPr>
                <w:rFonts w:eastAsia="Times New Roman" w:cstheme="minorHAnsi"/>
                <w:lang w:eastAsia="tr-TR"/>
              </w:rPr>
            </w:pPr>
          </w:p>
        </w:tc>
      </w:tr>
      <w:tr w:rsidR="00497D5C" w:rsidRPr="00474F4E" w14:paraId="1AF174E8"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F7A0FA9"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Gümüşhane</w:t>
            </w:r>
          </w:p>
        </w:tc>
        <w:tc>
          <w:tcPr>
            <w:tcW w:w="0" w:type="auto"/>
            <w:vMerge/>
            <w:tcBorders>
              <w:top w:val="nil"/>
              <w:left w:val="nil"/>
              <w:bottom w:val="single" w:sz="8" w:space="0" w:color="auto"/>
              <w:right w:val="single" w:sz="8" w:space="0" w:color="auto"/>
            </w:tcBorders>
            <w:vAlign w:val="center"/>
            <w:hideMark/>
          </w:tcPr>
          <w:p w14:paraId="28B77BF8"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21BAE11" w14:textId="77777777" w:rsidR="00497D5C" w:rsidRPr="00474F4E" w:rsidRDefault="00497D5C" w:rsidP="00C26A7B">
            <w:pPr>
              <w:spacing w:after="0" w:line="240" w:lineRule="auto"/>
              <w:rPr>
                <w:rFonts w:eastAsia="Times New Roman" w:cstheme="minorHAnsi"/>
                <w:lang w:eastAsia="tr-TR"/>
              </w:rPr>
            </w:pPr>
          </w:p>
        </w:tc>
      </w:tr>
      <w:tr w:rsidR="00497D5C" w:rsidRPr="00474F4E" w14:paraId="33E32380" w14:textId="77777777" w:rsidTr="00C26A7B">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3C1E9AA2" w14:textId="77777777" w:rsidR="00497D5C" w:rsidRPr="00474F4E" w:rsidRDefault="00497D5C" w:rsidP="00C26A7B">
            <w:pPr>
              <w:spacing w:after="0" w:line="240" w:lineRule="auto"/>
              <w:ind w:firstLine="426"/>
              <w:rPr>
                <w:rFonts w:eastAsia="Times New Roman" w:cstheme="minorHAnsi"/>
                <w:lang w:eastAsia="tr-TR"/>
              </w:rPr>
            </w:pPr>
            <w:r w:rsidRPr="00474F4E">
              <w:rPr>
                <w:rFonts w:eastAsia="Times New Roman" w:cstheme="minorHAnsi"/>
                <w:color w:val="000000"/>
                <w:lang w:eastAsia="tr-TR"/>
              </w:rPr>
              <w:t>Artvin</w:t>
            </w:r>
          </w:p>
        </w:tc>
        <w:tc>
          <w:tcPr>
            <w:tcW w:w="0" w:type="auto"/>
            <w:vMerge/>
            <w:tcBorders>
              <w:top w:val="nil"/>
              <w:left w:val="nil"/>
              <w:bottom w:val="single" w:sz="8" w:space="0" w:color="auto"/>
              <w:right w:val="single" w:sz="8" w:space="0" w:color="auto"/>
            </w:tcBorders>
            <w:vAlign w:val="center"/>
            <w:hideMark/>
          </w:tcPr>
          <w:p w14:paraId="7D1F1516" w14:textId="77777777" w:rsidR="00497D5C" w:rsidRPr="00474F4E" w:rsidRDefault="00497D5C" w:rsidP="00C26A7B">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C78DDD6" w14:textId="77777777" w:rsidR="00497D5C" w:rsidRPr="00474F4E" w:rsidRDefault="00497D5C" w:rsidP="00C26A7B">
            <w:pPr>
              <w:spacing w:after="0" w:line="240" w:lineRule="auto"/>
              <w:rPr>
                <w:rFonts w:eastAsia="Times New Roman" w:cstheme="minorHAnsi"/>
                <w:lang w:eastAsia="tr-TR"/>
              </w:rPr>
            </w:pPr>
          </w:p>
        </w:tc>
      </w:tr>
    </w:tbl>
    <w:p w14:paraId="2BD5A74A"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b/>
          <w:bCs/>
          <w:lang w:eastAsia="tr-TR"/>
        </w:rPr>
        <w:t> </w:t>
      </w:r>
    </w:p>
    <w:p w14:paraId="3E7F87CB" w14:textId="77777777" w:rsidR="00497D5C" w:rsidRPr="00474F4E" w:rsidRDefault="00497D5C" w:rsidP="00497D5C">
      <w:pPr>
        <w:spacing w:after="0" w:line="240" w:lineRule="auto"/>
        <w:ind w:firstLine="426"/>
        <w:jc w:val="center"/>
        <w:rPr>
          <w:rFonts w:eastAsia="Times New Roman" w:cstheme="minorHAnsi"/>
          <w:lang w:eastAsia="tr-TR"/>
        </w:rPr>
      </w:pPr>
      <w:r w:rsidRPr="00474F4E">
        <w:rPr>
          <w:rFonts w:eastAsia="Times New Roman" w:cstheme="minorHAnsi"/>
          <w:b/>
          <w:bCs/>
          <w:lang w:eastAsia="tr-TR"/>
        </w:rPr>
        <w:t> </w:t>
      </w:r>
    </w:p>
    <w:p w14:paraId="3D893C48" w14:textId="77777777" w:rsidR="00497D5C" w:rsidRPr="00474F4E" w:rsidRDefault="00497D5C" w:rsidP="00497D5C">
      <w:pPr>
        <w:spacing w:after="0" w:line="240" w:lineRule="auto"/>
        <w:ind w:firstLine="426"/>
        <w:jc w:val="center"/>
        <w:rPr>
          <w:rFonts w:eastAsia="Times New Roman" w:cstheme="minorHAnsi"/>
          <w:lang w:eastAsia="tr-TR"/>
        </w:rPr>
      </w:pPr>
      <w:r w:rsidRPr="00474F4E">
        <w:rPr>
          <w:rFonts w:eastAsia="Times New Roman" w:cstheme="minorHAnsi"/>
          <w:b/>
          <w:bCs/>
          <w:lang w:eastAsia="tr-TR"/>
        </w:rPr>
        <w:t> </w:t>
      </w:r>
    </w:p>
    <w:tbl>
      <w:tblPr>
        <w:tblW w:w="4980" w:type="dxa"/>
        <w:jc w:val="center"/>
        <w:tblCellMar>
          <w:left w:w="0" w:type="dxa"/>
          <w:right w:w="0" w:type="dxa"/>
        </w:tblCellMar>
        <w:tblLook w:val="04A0" w:firstRow="1" w:lastRow="0" w:firstColumn="1" w:lastColumn="0" w:noHBand="0" w:noVBand="1"/>
      </w:tblPr>
      <w:tblGrid>
        <w:gridCol w:w="1660"/>
        <w:gridCol w:w="1660"/>
        <w:gridCol w:w="1660"/>
      </w:tblGrid>
      <w:tr w:rsidR="00497D5C" w:rsidRPr="00474F4E" w14:paraId="0657762A" w14:textId="77777777" w:rsidTr="00497D5C">
        <w:trPr>
          <w:trHeight w:val="227"/>
          <w:jc w:val="center"/>
        </w:trPr>
        <w:tc>
          <w:tcPr>
            <w:tcW w:w="1660" w:type="dxa"/>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4DA5F36" w14:textId="77777777" w:rsidR="00497D5C" w:rsidRPr="00474F4E" w:rsidRDefault="00497D5C" w:rsidP="00497D5C">
            <w:pPr>
              <w:spacing w:after="0" w:line="240" w:lineRule="auto"/>
              <w:ind w:firstLine="426"/>
              <w:jc w:val="center"/>
              <w:rPr>
                <w:rFonts w:eastAsia="Times New Roman" w:cstheme="minorHAnsi"/>
                <w:lang w:eastAsia="tr-TR"/>
              </w:rPr>
            </w:pPr>
            <w:r w:rsidRPr="00474F4E">
              <w:rPr>
                <w:rFonts w:eastAsia="Times New Roman" w:cstheme="minorHAnsi"/>
                <w:b/>
                <w:bCs/>
                <w:color w:val="000000"/>
                <w:lang w:eastAsia="tr-TR"/>
              </w:rPr>
              <w:t>İl</w:t>
            </w:r>
          </w:p>
        </w:tc>
        <w:tc>
          <w:tcPr>
            <w:tcW w:w="166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58837847" w14:textId="77777777" w:rsidR="00497D5C" w:rsidRPr="00474F4E" w:rsidRDefault="00497D5C" w:rsidP="00497D5C">
            <w:pPr>
              <w:spacing w:after="0" w:line="240" w:lineRule="auto"/>
              <w:ind w:firstLine="426"/>
              <w:jc w:val="center"/>
              <w:rPr>
                <w:rFonts w:eastAsia="Times New Roman" w:cstheme="minorHAnsi"/>
                <w:lang w:eastAsia="tr-TR"/>
              </w:rPr>
            </w:pPr>
            <w:r w:rsidRPr="00474F4E">
              <w:rPr>
                <w:rFonts w:eastAsia="Times New Roman" w:cstheme="minorHAnsi"/>
                <w:b/>
                <w:bCs/>
                <w:color w:val="000000"/>
                <w:lang w:eastAsia="tr-TR"/>
              </w:rPr>
              <w:t>İndirim oranı (%)</w:t>
            </w:r>
          </w:p>
        </w:tc>
        <w:tc>
          <w:tcPr>
            <w:tcW w:w="166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46AA1794" w14:textId="77777777" w:rsidR="00497D5C" w:rsidRPr="00474F4E" w:rsidRDefault="00497D5C" w:rsidP="00497D5C">
            <w:pPr>
              <w:spacing w:after="0" w:line="240" w:lineRule="auto"/>
              <w:ind w:firstLine="426"/>
              <w:jc w:val="center"/>
              <w:rPr>
                <w:rFonts w:eastAsia="Times New Roman" w:cstheme="minorHAnsi"/>
                <w:lang w:eastAsia="tr-TR"/>
              </w:rPr>
            </w:pPr>
            <w:r w:rsidRPr="00474F4E">
              <w:rPr>
                <w:rFonts w:eastAsia="Times New Roman" w:cstheme="minorHAnsi"/>
                <w:b/>
                <w:bCs/>
                <w:color w:val="000000"/>
                <w:lang w:eastAsia="tr-TR"/>
              </w:rPr>
              <w:t>Artırım oranı (%)</w:t>
            </w:r>
          </w:p>
        </w:tc>
      </w:tr>
      <w:tr w:rsidR="00497D5C" w:rsidRPr="00474F4E" w14:paraId="6133BF8C"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45CE439"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Nigde</w:t>
            </w:r>
          </w:p>
        </w:tc>
        <w:tc>
          <w:tcPr>
            <w:tcW w:w="1660" w:type="dxa"/>
            <w:vMerge w:val="restar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AAC5D09" w14:textId="77777777" w:rsidR="00497D5C" w:rsidRPr="00474F4E" w:rsidRDefault="00497D5C" w:rsidP="00497D5C">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4</w:t>
            </w:r>
          </w:p>
        </w:tc>
        <w:tc>
          <w:tcPr>
            <w:tcW w:w="166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17A058D" w14:textId="77777777" w:rsidR="00497D5C" w:rsidRPr="00474F4E" w:rsidRDefault="00497D5C" w:rsidP="00497D5C">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w:t>
            </w:r>
          </w:p>
        </w:tc>
      </w:tr>
      <w:tr w:rsidR="00497D5C" w:rsidRPr="00474F4E" w14:paraId="09CBD924"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9484916"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Nevşehir</w:t>
            </w:r>
          </w:p>
        </w:tc>
        <w:tc>
          <w:tcPr>
            <w:tcW w:w="0" w:type="auto"/>
            <w:vMerge/>
            <w:tcBorders>
              <w:top w:val="nil"/>
              <w:left w:val="nil"/>
              <w:bottom w:val="single" w:sz="8" w:space="0" w:color="auto"/>
              <w:right w:val="single" w:sz="8" w:space="0" w:color="auto"/>
            </w:tcBorders>
            <w:vAlign w:val="center"/>
            <w:hideMark/>
          </w:tcPr>
          <w:p w14:paraId="052881B3"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E04660C" w14:textId="77777777" w:rsidR="00497D5C" w:rsidRPr="00474F4E" w:rsidRDefault="00497D5C" w:rsidP="00497D5C">
            <w:pPr>
              <w:spacing w:after="0" w:line="240" w:lineRule="auto"/>
              <w:rPr>
                <w:rFonts w:eastAsia="Times New Roman" w:cstheme="minorHAnsi"/>
                <w:lang w:eastAsia="tr-TR"/>
              </w:rPr>
            </w:pPr>
          </w:p>
        </w:tc>
      </w:tr>
      <w:tr w:rsidR="00497D5C" w:rsidRPr="00474F4E" w14:paraId="40C771FE"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C55FA70"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K.maraş</w:t>
            </w:r>
          </w:p>
        </w:tc>
        <w:tc>
          <w:tcPr>
            <w:tcW w:w="0" w:type="auto"/>
            <w:vMerge/>
            <w:tcBorders>
              <w:top w:val="nil"/>
              <w:left w:val="nil"/>
              <w:bottom w:val="single" w:sz="8" w:space="0" w:color="auto"/>
              <w:right w:val="single" w:sz="8" w:space="0" w:color="auto"/>
            </w:tcBorders>
            <w:vAlign w:val="center"/>
            <w:hideMark/>
          </w:tcPr>
          <w:p w14:paraId="39759C04"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FEF0CB5" w14:textId="77777777" w:rsidR="00497D5C" w:rsidRPr="00474F4E" w:rsidRDefault="00497D5C" w:rsidP="00497D5C">
            <w:pPr>
              <w:spacing w:after="0" w:line="240" w:lineRule="auto"/>
              <w:rPr>
                <w:rFonts w:eastAsia="Times New Roman" w:cstheme="minorHAnsi"/>
                <w:lang w:eastAsia="tr-TR"/>
              </w:rPr>
            </w:pPr>
          </w:p>
        </w:tc>
      </w:tr>
      <w:tr w:rsidR="00497D5C" w:rsidRPr="00474F4E" w14:paraId="4C38D11F"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3E6CE907"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Çankırı</w:t>
            </w:r>
          </w:p>
        </w:tc>
        <w:tc>
          <w:tcPr>
            <w:tcW w:w="0" w:type="auto"/>
            <w:vMerge/>
            <w:tcBorders>
              <w:top w:val="nil"/>
              <w:left w:val="nil"/>
              <w:bottom w:val="single" w:sz="8" w:space="0" w:color="auto"/>
              <w:right w:val="single" w:sz="8" w:space="0" w:color="auto"/>
            </w:tcBorders>
            <w:vAlign w:val="center"/>
            <w:hideMark/>
          </w:tcPr>
          <w:p w14:paraId="73347D84"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FC03833" w14:textId="77777777" w:rsidR="00497D5C" w:rsidRPr="00474F4E" w:rsidRDefault="00497D5C" w:rsidP="00497D5C">
            <w:pPr>
              <w:spacing w:after="0" w:line="240" w:lineRule="auto"/>
              <w:rPr>
                <w:rFonts w:eastAsia="Times New Roman" w:cstheme="minorHAnsi"/>
                <w:lang w:eastAsia="tr-TR"/>
              </w:rPr>
            </w:pPr>
          </w:p>
        </w:tc>
      </w:tr>
      <w:tr w:rsidR="00497D5C" w:rsidRPr="00474F4E" w14:paraId="33C03F9D"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3ABB6EE0"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Kırklareli</w:t>
            </w:r>
          </w:p>
        </w:tc>
        <w:tc>
          <w:tcPr>
            <w:tcW w:w="0" w:type="auto"/>
            <w:vMerge/>
            <w:tcBorders>
              <w:top w:val="nil"/>
              <w:left w:val="nil"/>
              <w:bottom w:val="single" w:sz="8" w:space="0" w:color="auto"/>
              <w:right w:val="single" w:sz="8" w:space="0" w:color="auto"/>
            </w:tcBorders>
            <w:vAlign w:val="center"/>
            <w:hideMark/>
          </w:tcPr>
          <w:p w14:paraId="43994E55"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B5EED3D" w14:textId="77777777" w:rsidR="00497D5C" w:rsidRPr="00474F4E" w:rsidRDefault="00497D5C" w:rsidP="00497D5C">
            <w:pPr>
              <w:spacing w:after="0" w:line="240" w:lineRule="auto"/>
              <w:rPr>
                <w:rFonts w:eastAsia="Times New Roman" w:cstheme="minorHAnsi"/>
                <w:lang w:eastAsia="tr-TR"/>
              </w:rPr>
            </w:pPr>
          </w:p>
        </w:tc>
      </w:tr>
      <w:tr w:rsidR="00497D5C" w:rsidRPr="00474F4E" w14:paraId="153C5FE6"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15526A6"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Uşak</w:t>
            </w:r>
          </w:p>
        </w:tc>
        <w:tc>
          <w:tcPr>
            <w:tcW w:w="0" w:type="auto"/>
            <w:vMerge/>
            <w:tcBorders>
              <w:top w:val="nil"/>
              <w:left w:val="nil"/>
              <w:bottom w:val="single" w:sz="8" w:space="0" w:color="auto"/>
              <w:right w:val="single" w:sz="8" w:space="0" w:color="auto"/>
            </w:tcBorders>
            <w:vAlign w:val="center"/>
            <w:hideMark/>
          </w:tcPr>
          <w:p w14:paraId="6AB8AC7B"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9BDE664" w14:textId="77777777" w:rsidR="00497D5C" w:rsidRPr="00474F4E" w:rsidRDefault="00497D5C" w:rsidP="00497D5C">
            <w:pPr>
              <w:spacing w:after="0" w:line="240" w:lineRule="auto"/>
              <w:rPr>
                <w:rFonts w:eastAsia="Times New Roman" w:cstheme="minorHAnsi"/>
                <w:lang w:eastAsia="tr-TR"/>
              </w:rPr>
            </w:pPr>
          </w:p>
        </w:tc>
      </w:tr>
      <w:tr w:rsidR="00497D5C" w:rsidRPr="00474F4E" w14:paraId="6BFF6EC5"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837BEAA"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Van</w:t>
            </w:r>
          </w:p>
        </w:tc>
        <w:tc>
          <w:tcPr>
            <w:tcW w:w="0" w:type="auto"/>
            <w:vMerge/>
            <w:tcBorders>
              <w:top w:val="nil"/>
              <w:left w:val="nil"/>
              <w:bottom w:val="single" w:sz="8" w:space="0" w:color="auto"/>
              <w:right w:val="single" w:sz="8" w:space="0" w:color="auto"/>
            </w:tcBorders>
            <w:vAlign w:val="center"/>
            <w:hideMark/>
          </w:tcPr>
          <w:p w14:paraId="1D9A5DDF"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60FECE2" w14:textId="77777777" w:rsidR="00497D5C" w:rsidRPr="00474F4E" w:rsidRDefault="00497D5C" w:rsidP="00497D5C">
            <w:pPr>
              <w:spacing w:after="0" w:line="240" w:lineRule="auto"/>
              <w:rPr>
                <w:rFonts w:eastAsia="Times New Roman" w:cstheme="minorHAnsi"/>
                <w:lang w:eastAsia="tr-TR"/>
              </w:rPr>
            </w:pPr>
          </w:p>
        </w:tc>
      </w:tr>
      <w:tr w:rsidR="00497D5C" w:rsidRPr="00474F4E" w14:paraId="47144AE2"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1495F25"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Yozgat</w:t>
            </w:r>
          </w:p>
        </w:tc>
        <w:tc>
          <w:tcPr>
            <w:tcW w:w="0" w:type="auto"/>
            <w:vMerge/>
            <w:tcBorders>
              <w:top w:val="nil"/>
              <w:left w:val="nil"/>
              <w:bottom w:val="single" w:sz="8" w:space="0" w:color="auto"/>
              <w:right w:val="single" w:sz="8" w:space="0" w:color="auto"/>
            </w:tcBorders>
            <w:vAlign w:val="center"/>
            <w:hideMark/>
          </w:tcPr>
          <w:p w14:paraId="36D3F7B7"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7CD3092F" w14:textId="77777777" w:rsidR="00497D5C" w:rsidRPr="00474F4E" w:rsidRDefault="00497D5C" w:rsidP="00497D5C">
            <w:pPr>
              <w:spacing w:after="0" w:line="240" w:lineRule="auto"/>
              <w:rPr>
                <w:rFonts w:eastAsia="Times New Roman" w:cstheme="minorHAnsi"/>
                <w:lang w:eastAsia="tr-TR"/>
              </w:rPr>
            </w:pPr>
          </w:p>
        </w:tc>
      </w:tr>
      <w:tr w:rsidR="00497D5C" w:rsidRPr="00474F4E" w14:paraId="4EABE70A"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0898ED9"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Bartın</w:t>
            </w:r>
          </w:p>
        </w:tc>
        <w:tc>
          <w:tcPr>
            <w:tcW w:w="0" w:type="auto"/>
            <w:vMerge/>
            <w:tcBorders>
              <w:top w:val="nil"/>
              <w:left w:val="nil"/>
              <w:bottom w:val="single" w:sz="8" w:space="0" w:color="auto"/>
              <w:right w:val="single" w:sz="8" w:space="0" w:color="auto"/>
            </w:tcBorders>
            <w:vAlign w:val="center"/>
            <w:hideMark/>
          </w:tcPr>
          <w:p w14:paraId="683A175C"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79F206E" w14:textId="77777777" w:rsidR="00497D5C" w:rsidRPr="00474F4E" w:rsidRDefault="00497D5C" w:rsidP="00497D5C">
            <w:pPr>
              <w:spacing w:after="0" w:line="240" w:lineRule="auto"/>
              <w:rPr>
                <w:rFonts w:eastAsia="Times New Roman" w:cstheme="minorHAnsi"/>
                <w:lang w:eastAsia="tr-TR"/>
              </w:rPr>
            </w:pPr>
          </w:p>
        </w:tc>
      </w:tr>
      <w:tr w:rsidR="00497D5C" w:rsidRPr="00474F4E" w14:paraId="48F7BA5E"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33CB449F"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Karaman</w:t>
            </w:r>
          </w:p>
        </w:tc>
        <w:tc>
          <w:tcPr>
            <w:tcW w:w="0" w:type="auto"/>
            <w:vMerge/>
            <w:tcBorders>
              <w:top w:val="nil"/>
              <w:left w:val="nil"/>
              <w:bottom w:val="single" w:sz="8" w:space="0" w:color="auto"/>
              <w:right w:val="single" w:sz="8" w:space="0" w:color="auto"/>
            </w:tcBorders>
            <w:vAlign w:val="center"/>
            <w:hideMark/>
          </w:tcPr>
          <w:p w14:paraId="1814675F"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1CE78A8" w14:textId="77777777" w:rsidR="00497D5C" w:rsidRPr="00474F4E" w:rsidRDefault="00497D5C" w:rsidP="00497D5C">
            <w:pPr>
              <w:spacing w:after="0" w:line="240" w:lineRule="auto"/>
              <w:rPr>
                <w:rFonts w:eastAsia="Times New Roman" w:cstheme="minorHAnsi"/>
                <w:lang w:eastAsia="tr-TR"/>
              </w:rPr>
            </w:pPr>
          </w:p>
        </w:tc>
      </w:tr>
      <w:tr w:rsidR="00497D5C" w:rsidRPr="00474F4E" w14:paraId="075D7C42"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2B59338"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Balıkesir</w:t>
            </w:r>
          </w:p>
        </w:tc>
        <w:tc>
          <w:tcPr>
            <w:tcW w:w="0" w:type="auto"/>
            <w:vMerge/>
            <w:tcBorders>
              <w:top w:val="nil"/>
              <w:left w:val="nil"/>
              <w:bottom w:val="single" w:sz="8" w:space="0" w:color="auto"/>
              <w:right w:val="single" w:sz="8" w:space="0" w:color="auto"/>
            </w:tcBorders>
            <w:vAlign w:val="center"/>
            <w:hideMark/>
          </w:tcPr>
          <w:p w14:paraId="6ADDBAD6"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5755885F" w14:textId="77777777" w:rsidR="00497D5C" w:rsidRPr="00474F4E" w:rsidRDefault="00497D5C" w:rsidP="00497D5C">
            <w:pPr>
              <w:spacing w:after="0" w:line="240" w:lineRule="auto"/>
              <w:rPr>
                <w:rFonts w:eastAsia="Times New Roman" w:cstheme="minorHAnsi"/>
                <w:lang w:eastAsia="tr-TR"/>
              </w:rPr>
            </w:pPr>
          </w:p>
        </w:tc>
      </w:tr>
      <w:tr w:rsidR="00497D5C" w:rsidRPr="00474F4E" w14:paraId="70271DD7"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87497FD"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Edirne</w:t>
            </w:r>
          </w:p>
        </w:tc>
        <w:tc>
          <w:tcPr>
            <w:tcW w:w="0" w:type="auto"/>
            <w:vMerge/>
            <w:tcBorders>
              <w:top w:val="nil"/>
              <w:left w:val="nil"/>
              <w:bottom w:val="single" w:sz="8" w:space="0" w:color="auto"/>
              <w:right w:val="single" w:sz="8" w:space="0" w:color="auto"/>
            </w:tcBorders>
            <w:vAlign w:val="center"/>
            <w:hideMark/>
          </w:tcPr>
          <w:p w14:paraId="1BF79E9A"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058C3DAF" w14:textId="77777777" w:rsidR="00497D5C" w:rsidRPr="00474F4E" w:rsidRDefault="00497D5C" w:rsidP="00497D5C">
            <w:pPr>
              <w:spacing w:after="0" w:line="240" w:lineRule="auto"/>
              <w:rPr>
                <w:rFonts w:eastAsia="Times New Roman" w:cstheme="minorHAnsi"/>
                <w:lang w:eastAsia="tr-TR"/>
              </w:rPr>
            </w:pPr>
          </w:p>
        </w:tc>
      </w:tr>
      <w:tr w:rsidR="00497D5C" w:rsidRPr="00474F4E" w14:paraId="7820DC77"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7B0B4F2"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Afyon</w:t>
            </w:r>
          </w:p>
        </w:tc>
        <w:tc>
          <w:tcPr>
            <w:tcW w:w="0" w:type="auto"/>
            <w:vMerge/>
            <w:tcBorders>
              <w:top w:val="nil"/>
              <w:left w:val="nil"/>
              <w:bottom w:val="single" w:sz="8" w:space="0" w:color="auto"/>
              <w:right w:val="single" w:sz="8" w:space="0" w:color="auto"/>
            </w:tcBorders>
            <w:vAlign w:val="center"/>
            <w:hideMark/>
          </w:tcPr>
          <w:p w14:paraId="411A7ADC"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FE826AF" w14:textId="77777777" w:rsidR="00497D5C" w:rsidRPr="00474F4E" w:rsidRDefault="00497D5C" w:rsidP="00497D5C">
            <w:pPr>
              <w:spacing w:after="0" w:line="240" w:lineRule="auto"/>
              <w:rPr>
                <w:rFonts w:eastAsia="Times New Roman" w:cstheme="minorHAnsi"/>
                <w:lang w:eastAsia="tr-TR"/>
              </w:rPr>
            </w:pPr>
          </w:p>
        </w:tc>
      </w:tr>
      <w:tr w:rsidR="00497D5C" w:rsidRPr="00474F4E" w14:paraId="0AA675E3"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FB6B9B8"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Şırnak</w:t>
            </w:r>
          </w:p>
        </w:tc>
        <w:tc>
          <w:tcPr>
            <w:tcW w:w="0" w:type="auto"/>
            <w:vMerge/>
            <w:tcBorders>
              <w:top w:val="nil"/>
              <w:left w:val="nil"/>
              <w:bottom w:val="single" w:sz="8" w:space="0" w:color="auto"/>
              <w:right w:val="single" w:sz="8" w:space="0" w:color="auto"/>
            </w:tcBorders>
            <w:vAlign w:val="center"/>
            <w:hideMark/>
          </w:tcPr>
          <w:p w14:paraId="3FFF7E51"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79DC54A" w14:textId="77777777" w:rsidR="00497D5C" w:rsidRPr="00474F4E" w:rsidRDefault="00497D5C" w:rsidP="00497D5C">
            <w:pPr>
              <w:spacing w:after="0" w:line="240" w:lineRule="auto"/>
              <w:rPr>
                <w:rFonts w:eastAsia="Times New Roman" w:cstheme="minorHAnsi"/>
                <w:lang w:eastAsia="tr-TR"/>
              </w:rPr>
            </w:pPr>
          </w:p>
        </w:tc>
      </w:tr>
      <w:tr w:rsidR="00497D5C" w:rsidRPr="00474F4E" w14:paraId="24D0B995"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F053C50"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Amasya</w:t>
            </w:r>
          </w:p>
        </w:tc>
        <w:tc>
          <w:tcPr>
            <w:tcW w:w="0" w:type="auto"/>
            <w:vMerge/>
            <w:tcBorders>
              <w:top w:val="nil"/>
              <w:left w:val="nil"/>
              <w:bottom w:val="single" w:sz="8" w:space="0" w:color="auto"/>
              <w:right w:val="single" w:sz="8" w:space="0" w:color="auto"/>
            </w:tcBorders>
            <w:vAlign w:val="center"/>
            <w:hideMark/>
          </w:tcPr>
          <w:p w14:paraId="76E7A166"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F27CC2D" w14:textId="77777777" w:rsidR="00497D5C" w:rsidRPr="00474F4E" w:rsidRDefault="00497D5C" w:rsidP="00497D5C">
            <w:pPr>
              <w:spacing w:after="0" w:line="240" w:lineRule="auto"/>
              <w:rPr>
                <w:rFonts w:eastAsia="Times New Roman" w:cstheme="minorHAnsi"/>
                <w:lang w:eastAsia="tr-TR"/>
              </w:rPr>
            </w:pPr>
          </w:p>
        </w:tc>
      </w:tr>
      <w:tr w:rsidR="00497D5C" w:rsidRPr="00474F4E" w14:paraId="22762C53"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66C5DCB"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Ağrı</w:t>
            </w:r>
          </w:p>
        </w:tc>
        <w:tc>
          <w:tcPr>
            <w:tcW w:w="0" w:type="auto"/>
            <w:vMerge/>
            <w:tcBorders>
              <w:top w:val="nil"/>
              <w:left w:val="nil"/>
              <w:bottom w:val="single" w:sz="8" w:space="0" w:color="auto"/>
              <w:right w:val="single" w:sz="8" w:space="0" w:color="auto"/>
            </w:tcBorders>
            <w:vAlign w:val="center"/>
            <w:hideMark/>
          </w:tcPr>
          <w:p w14:paraId="36573EB1"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C0CCF36" w14:textId="77777777" w:rsidR="00497D5C" w:rsidRPr="00474F4E" w:rsidRDefault="00497D5C" w:rsidP="00497D5C">
            <w:pPr>
              <w:spacing w:after="0" w:line="240" w:lineRule="auto"/>
              <w:rPr>
                <w:rFonts w:eastAsia="Times New Roman" w:cstheme="minorHAnsi"/>
                <w:lang w:eastAsia="tr-TR"/>
              </w:rPr>
            </w:pPr>
          </w:p>
        </w:tc>
      </w:tr>
      <w:tr w:rsidR="00497D5C" w:rsidRPr="00474F4E" w14:paraId="448B7AF6"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A8F4099"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Manisa</w:t>
            </w:r>
          </w:p>
        </w:tc>
        <w:tc>
          <w:tcPr>
            <w:tcW w:w="0" w:type="auto"/>
            <w:vMerge/>
            <w:tcBorders>
              <w:top w:val="nil"/>
              <w:left w:val="nil"/>
              <w:bottom w:val="single" w:sz="8" w:space="0" w:color="auto"/>
              <w:right w:val="single" w:sz="8" w:space="0" w:color="auto"/>
            </w:tcBorders>
            <w:vAlign w:val="center"/>
            <w:hideMark/>
          </w:tcPr>
          <w:p w14:paraId="54ADFC41"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1B33F2D" w14:textId="77777777" w:rsidR="00497D5C" w:rsidRPr="00474F4E" w:rsidRDefault="00497D5C" w:rsidP="00497D5C">
            <w:pPr>
              <w:spacing w:after="0" w:line="240" w:lineRule="auto"/>
              <w:rPr>
                <w:rFonts w:eastAsia="Times New Roman" w:cstheme="minorHAnsi"/>
                <w:lang w:eastAsia="tr-TR"/>
              </w:rPr>
            </w:pPr>
          </w:p>
        </w:tc>
      </w:tr>
      <w:tr w:rsidR="00497D5C" w:rsidRPr="00474F4E" w14:paraId="1EE1AAC8"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35F91280"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Aydın</w:t>
            </w:r>
          </w:p>
        </w:tc>
        <w:tc>
          <w:tcPr>
            <w:tcW w:w="1660" w:type="dxa"/>
            <w:vMerge w:val="restart"/>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F4777E4" w14:textId="77777777" w:rsidR="00497D5C" w:rsidRPr="00474F4E" w:rsidRDefault="00497D5C" w:rsidP="00497D5C">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5</w:t>
            </w:r>
          </w:p>
        </w:tc>
        <w:tc>
          <w:tcPr>
            <w:tcW w:w="1660"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3CF32ED" w14:textId="77777777" w:rsidR="00497D5C" w:rsidRPr="00474F4E" w:rsidRDefault="00497D5C" w:rsidP="00497D5C">
            <w:pPr>
              <w:spacing w:after="0" w:line="240" w:lineRule="auto"/>
              <w:ind w:firstLine="426"/>
              <w:jc w:val="center"/>
              <w:rPr>
                <w:rFonts w:eastAsia="Times New Roman" w:cstheme="minorHAnsi"/>
                <w:lang w:eastAsia="tr-TR"/>
              </w:rPr>
            </w:pPr>
            <w:r w:rsidRPr="00474F4E">
              <w:rPr>
                <w:rFonts w:eastAsia="Times New Roman" w:cstheme="minorHAnsi"/>
                <w:color w:val="000000"/>
                <w:lang w:eastAsia="tr-TR"/>
              </w:rPr>
              <w:t>-</w:t>
            </w:r>
          </w:p>
        </w:tc>
      </w:tr>
      <w:tr w:rsidR="00497D5C" w:rsidRPr="00474F4E" w14:paraId="144D0C39"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26177B9"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Tokat</w:t>
            </w:r>
          </w:p>
        </w:tc>
        <w:tc>
          <w:tcPr>
            <w:tcW w:w="0" w:type="auto"/>
            <w:vMerge/>
            <w:tcBorders>
              <w:top w:val="nil"/>
              <w:left w:val="nil"/>
              <w:bottom w:val="single" w:sz="8" w:space="0" w:color="auto"/>
              <w:right w:val="single" w:sz="8" w:space="0" w:color="auto"/>
            </w:tcBorders>
            <w:vAlign w:val="center"/>
            <w:hideMark/>
          </w:tcPr>
          <w:p w14:paraId="003ACF79"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B361192" w14:textId="77777777" w:rsidR="00497D5C" w:rsidRPr="00474F4E" w:rsidRDefault="00497D5C" w:rsidP="00497D5C">
            <w:pPr>
              <w:spacing w:after="0" w:line="240" w:lineRule="auto"/>
              <w:rPr>
                <w:rFonts w:eastAsia="Times New Roman" w:cstheme="minorHAnsi"/>
                <w:lang w:eastAsia="tr-TR"/>
              </w:rPr>
            </w:pPr>
          </w:p>
        </w:tc>
      </w:tr>
      <w:tr w:rsidR="00497D5C" w:rsidRPr="00474F4E" w14:paraId="31031107"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ADAA412"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Sinop</w:t>
            </w:r>
          </w:p>
        </w:tc>
        <w:tc>
          <w:tcPr>
            <w:tcW w:w="0" w:type="auto"/>
            <w:vMerge/>
            <w:tcBorders>
              <w:top w:val="nil"/>
              <w:left w:val="nil"/>
              <w:bottom w:val="single" w:sz="8" w:space="0" w:color="auto"/>
              <w:right w:val="single" w:sz="8" w:space="0" w:color="auto"/>
            </w:tcBorders>
            <w:vAlign w:val="center"/>
            <w:hideMark/>
          </w:tcPr>
          <w:p w14:paraId="60D53DAC"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FABE87E" w14:textId="77777777" w:rsidR="00497D5C" w:rsidRPr="00474F4E" w:rsidRDefault="00497D5C" w:rsidP="00497D5C">
            <w:pPr>
              <w:spacing w:after="0" w:line="240" w:lineRule="auto"/>
              <w:rPr>
                <w:rFonts w:eastAsia="Times New Roman" w:cstheme="minorHAnsi"/>
                <w:lang w:eastAsia="tr-TR"/>
              </w:rPr>
            </w:pPr>
          </w:p>
        </w:tc>
      </w:tr>
      <w:tr w:rsidR="00497D5C" w:rsidRPr="00474F4E" w14:paraId="7D6DA453"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DB0F8B5"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Isparta</w:t>
            </w:r>
          </w:p>
        </w:tc>
        <w:tc>
          <w:tcPr>
            <w:tcW w:w="0" w:type="auto"/>
            <w:vMerge/>
            <w:tcBorders>
              <w:top w:val="nil"/>
              <w:left w:val="nil"/>
              <w:bottom w:val="single" w:sz="8" w:space="0" w:color="auto"/>
              <w:right w:val="single" w:sz="8" w:space="0" w:color="auto"/>
            </w:tcBorders>
            <w:vAlign w:val="center"/>
            <w:hideMark/>
          </w:tcPr>
          <w:p w14:paraId="69421650"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75EDDBF" w14:textId="77777777" w:rsidR="00497D5C" w:rsidRPr="00474F4E" w:rsidRDefault="00497D5C" w:rsidP="00497D5C">
            <w:pPr>
              <w:spacing w:after="0" w:line="240" w:lineRule="auto"/>
              <w:rPr>
                <w:rFonts w:eastAsia="Times New Roman" w:cstheme="minorHAnsi"/>
                <w:lang w:eastAsia="tr-TR"/>
              </w:rPr>
            </w:pPr>
          </w:p>
        </w:tc>
      </w:tr>
      <w:tr w:rsidR="00497D5C" w:rsidRPr="00474F4E" w14:paraId="1DEED395"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2461057"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Tunceli</w:t>
            </w:r>
          </w:p>
        </w:tc>
        <w:tc>
          <w:tcPr>
            <w:tcW w:w="0" w:type="auto"/>
            <w:vMerge/>
            <w:tcBorders>
              <w:top w:val="nil"/>
              <w:left w:val="nil"/>
              <w:bottom w:val="single" w:sz="8" w:space="0" w:color="auto"/>
              <w:right w:val="single" w:sz="8" w:space="0" w:color="auto"/>
            </w:tcBorders>
            <w:vAlign w:val="center"/>
            <w:hideMark/>
          </w:tcPr>
          <w:p w14:paraId="04EDD41E"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2EF35C7" w14:textId="77777777" w:rsidR="00497D5C" w:rsidRPr="00474F4E" w:rsidRDefault="00497D5C" w:rsidP="00497D5C">
            <w:pPr>
              <w:spacing w:after="0" w:line="240" w:lineRule="auto"/>
              <w:rPr>
                <w:rFonts w:eastAsia="Times New Roman" w:cstheme="minorHAnsi"/>
                <w:lang w:eastAsia="tr-TR"/>
              </w:rPr>
            </w:pPr>
          </w:p>
        </w:tc>
      </w:tr>
      <w:tr w:rsidR="00497D5C" w:rsidRPr="00474F4E" w14:paraId="42CDB4B4"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E37CF1F"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Çanakkale</w:t>
            </w:r>
          </w:p>
        </w:tc>
        <w:tc>
          <w:tcPr>
            <w:tcW w:w="0" w:type="auto"/>
            <w:vMerge/>
            <w:tcBorders>
              <w:top w:val="nil"/>
              <w:left w:val="nil"/>
              <w:bottom w:val="single" w:sz="8" w:space="0" w:color="auto"/>
              <w:right w:val="single" w:sz="8" w:space="0" w:color="auto"/>
            </w:tcBorders>
            <w:vAlign w:val="center"/>
            <w:hideMark/>
          </w:tcPr>
          <w:p w14:paraId="6E11C9DA"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B79981F" w14:textId="77777777" w:rsidR="00497D5C" w:rsidRPr="00474F4E" w:rsidRDefault="00497D5C" w:rsidP="00497D5C">
            <w:pPr>
              <w:spacing w:after="0" w:line="240" w:lineRule="auto"/>
              <w:rPr>
                <w:rFonts w:eastAsia="Times New Roman" w:cstheme="minorHAnsi"/>
                <w:lang w:eastAsia="tr-TR"/>
              </w:rPr>
            </w:pPr>
          </w:p>
        </w:tc>
      </w:tr>
      <w:tr w:rsidR="00497D5C" w:rsidRPr="00474F4E" w14:paraId="7B17551D"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89A3641"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Mardin</w:t>
            </w:r>
          </w:p>
        </w:tc>
        <w:tc>
          <w:tcPr>
            <w:tcW w:w="0" w:type="auto"/>
            <w:vMerge/>
            <w:tcBorders>
              <w:top w:val="nil"/>
              <w:left w:val="nil"/>
              <w:bottom w:val="single" w:sz="8" w:space="0" w:color="auto"/>
              <w:right w:val="single" w:sz="8" w:space="0" w:color="auto"/>
            </w:tcBorders>
            <w:vAlign w:val="center"/>
            <w:hideMark/>
          </w:tcPr>
          <w:p w14:paraId="7F2045C8"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422189F" w14:textId="77777777" w:rsidR="00497D5C" w:rsidRPr="00474F4E" w:rsidRDefault="00497D5C" w:rsidP="00497D5C">
            <w:pPr>
              <w:spacing w:after="0" w:line="240" w:lineRule="auto"/>
              <w:rPr>
                <w:rFonts w:eastAsia="Times New Roman" w:cstheme="minorHAnsi"/>
                <w:lang w:eastAsia="tr-TR"/>
              </w:rPr>
            </w:pPr>
          </w:p>
        </w:tc>
      </w:tr>
      <w:tr w:rsidR="00497D5C" w:rsidRPr="00474F4E" w14:paraId="22E2F607"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9293312"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Hatay</w:t>
            </w:r>
          </w:p>
        </w:tc>
        <w:tc>
          <w:tcPr>
            <w:tcW w:w="0" w:type="auto"/>
            <w:vMerge/>
            <w:tcBorders>
              <w:top w:val="nil"/>
              <w:left w:val="nil"/>
              <w:bottom w:val="single" w:sz="8" w:space="0" w:color="auto"/>
              <w:right w:val="single" w:sz="8" w:space="0" w:color="auto"/>
            </w:tcBorders>
            <w:vAlign w:val="center"/>
            <w:hideMark/>
          </w:tcPr>
          <w:p w14:paraId="4C9904FE"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25615ABE" w14:textId="77777777" w:rsidR="00497D5C" w:rsidRPr="00474F4E" w:rsidRDefault="00497D5C" w:rsidP="00497D5C">
            <w:pPr>
              <w:spacing w:after="0" w:line="240" w:lineRule="auto"/>
              <w:rPr>
                <w:rFonts w:eastAsia="Times New Roman" w:cstheme="minorHAnsi"/>
                <w:lang w:eastAsia="tr-TR"/>
              </w:rPr>
            </w:pPr>
          </w:p>
        </w:tc>
      </w:tr>
      <w:tr w:rsidR="00497D5C" w:rsidRPr="00474F4E" w14:paraId="145C7F03"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8053D8F"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Osmaniye</w:t>
            </w:r>
          </w:p>
        </w:tc>
        <w:tc>
          <w:tcPr>
            <w:tcW w:w="0" w:type="auto"/>
            <w:vMerge/>
            <w:tcBorders>
              <w:top w:val="nil"/>
              <w:left w:val="nil"/>
              <w:bottom w:val="single" w:sz="8" w:space="0" w:color="auto"/>
              <w:right w:val="single" w:sz="8" w:space="0" w:color="auto"/>
            </w:tcBorders>
            <w:vAlign w:val="center"/>
            <w:hideMark/>
          </w:tcPr>
          <w:p w14:paraId="7C17A10A"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189F3D8" w14:textId="77777777" w:rsidR="00497D5C" w:rsidRPr="00474F4E" w:rsidRDefault="00497D5C" w:rsidP="00497D5C">
            <w:pPr>
              <w:spacing w:after="0" w:line="240" w:lineRule="auto"/>
              <w:rPr>
                <w:rFonts w:eastAsia="Times New Roman" w:cstheme="minorHAnsi"/>
                <w:lang w:eastAsia="tr-TR"/>
              </w:rPr>
            </w:pPr>
          </w:p>
        </w:tc>
      </w:tr>
      <w:tr w:rsidR="00497D5C" w:rsidRPr="00474F4E" w14:paraId="55EDA9B8"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3B814BE4"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Kütahya</w:t>
            </w:r>
          </w:p>
        </w:tc>
        <w:tc>
          <w:tcPr>
            <w:tcW w:w="0" w:type="auto"/>
            <w:vMerge/>
            <w:tcBorders>
              <w:top w:val="nil"/>
              <w:left w:val="nil"/>
              <w:bottom w:val="single" w:sz="8" w:space="0" w:color="auto"/>
              <w:right w:val="single" w:sz="8" w:space="0" w:color="auto"/>
            </w:tcBorders>
            <w:vAlign w:val="center"/>
            <w:hideMark/>
          </w:tcPr>
          <w:p w14:paraId="6A492D56"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45D2F56" w14:textId="77777777" w:rsidR="00497D5C" w:rsidRPr="00474F4E" w:rsidRDefault="00497D5C" w:rsidP="00497D5C">
            <w:pPr>
              <w:spacing w:after="0" w:line="240" w:lineRule="auto"/>
              <w:rPr>
                <w:rFonts w:eastAsia="Times New Roman" w:cstheme="minorHAnsi"/>
                <w:lang w:eastAsia="tr-TR"/>
              </w:rPr>
            </w:pPr>
          </w:p>
        </w:tc>
      </w:tr>
      <w:tr w:rsidR="00497D5C" w:rsidRPr="00474F4E" w14:paraId="39A4E5EB"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994C985"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Muğla</w:t>
            </w:r>
          </w:p>
        </w:tc>
        <w:tc>
          <w:tcPr>
            <w:tcW w:w="0" w:type="auto"/>
            <w:vMerge/>
            <w:tcBorders>
              <w:top w:val="nil"/>
              <w:left w:val="nil"/>
              <w:bottom w:val="single" w:sz="8" w:space="0" w:color="auto"/>
              <w:right w:val="single" w:sz="8" w:space="0" w:color="auto"/>
            </w:tcBorders>
            <w:vAlign w:val="center"/>
            <w:hideMark/>
          </w:tcPr>
          <w:p w14:paraId="7C03A657"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3114C32" w14:textId="77777777" w:rsidR="00497D5C" w:rsidRPr="00474F4E" w:rsidRDefault="00497D5C" w:rsidP="00497D5C">
            <w:pPr>
              <w:spacing w:after="0" w:line="240" w:lineRule="auto"/>
              <w:rPr>
                <w:rFonts w:eastAsia="Times New Roman" w:cstheme="minorHAnsi"/>
                <w:lang w:eastAsia="tr-TR"/>
              </w:rPr>
            </w:pPr>
          </w:p>
        </w:tc>
      </w:tr>
      <w:tr w:rsidR="00497D5C" w:rsidRPr="00474F4E" w14:paraId="48ADC125"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0615345A"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Kars</w:t>
            </w:r>
          </w:p>
        </w:tc>
        <w:tc>
          <w:tcPr>
            <w:tcW w:w="0" w:type="auto"/>
            <w:vMerge/>
            <w:tcBorders>
              <w:top w:val="nil"/>
              <w:left w:val="nil"/>
              <w:bottom w:val="single" w:sz="8" w:space="0" w:color="auto"/>
              <w:right w:val="single" w:sz="8" w:space="0" w:color="auto"/>
            </w:tcBorders>
            <w:vAlign w:val="center"/>
            <w:hideMark/>
          </w:tcPr>
          <w:p w14:paraId="76861B36"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1CEE181" w14:textId="77777777" w:rsidR="00497D5C" w:rsidRPr="00474F4E" w:rsidRDefault="00497D5C" w:rsidP="00497D5C">
            <w:pPr>
              <w:spacing w:after="0" w:line="240" w:lineRule="auto"/>
              <w:rPr>
                <w:rFonts w:eastAsia="Times New Roman" w:cstheme="minorHAnsi"/>
                <w:lang w:eastAsia="tr-TR"/>
              </w:rPr>
            </w:pPr>
          </w:p>
        </w:tc>
      </w:tr>
      <w:tr w:rsidR="00497D5C" w:rsidRPr="00474F4E" w14:paraId="6BC94F0F"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CD77385"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Kastamonu</w:t>
            </w:r>
          </w:p>
        </w:tc>
        <w:tc>
          <w:tcPr>
            <w:tcW w:w="0" w:type="auto"/>
            <w:vMerge/>
            <w:tcBorders>
              <w:top w:val="nil"/>
              <w:left w:val="nil"/>
              <w:bottom w:val="single" w:sz="8" w:space="0" w:color="auto"/>
              <w:right w:val="single" w:sz="8" w:space="0" w:color="auto"/>
            </w:tcBorders>
            <w:vAlign w:val="center"/>
            <w:hideMark/>
          </w:tcPr>
          <w:p w14:paraId="00778F4F"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05C182F3" w14:textId="77777777" w:rsidR="00497D5C" w:rsidRPr="00474F4E" w:rsidRDefault="00497D5C" w:rsidP="00497D5C">
            <w:pPr>
              <w:spacing w:after="0" w:line="240" w:lineRule="auto"/>
              <w:rPr>
                <w:rFonts w:eastAsia="Times New Roman" w:cstheme="minorHAnsi"/>
                <w:lang w:eastAsia="tr-TR"/>
              </w:rPr>
            </w:pPr>
          </w:p>
        </w:tc>
      </w:tr>
      <w:tr w:rsidR="00497D5C" w:rsidRPr="00474F4E" w14:paraId="064556AB"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4EAF349"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Burdur</w:t>
            </w:r>
          </w:p>
        </w:tc>
        <w:tc>
          <w:tcPr>
            <w:tcW w:w="0" w:type="auto"/>
            <w:vMerge/>
            <w:tcBorders>
              <w:top w:val="nil"/>
              <w:left w:val="nil"/>
              <w:bottom w:val="single" w:sz="8" w:space="0" w:color="auto"/>
              <w:right w:val="single" w:sz="8" w:space="0" w:color="auto"/>
            </w:tcBorders>
            <w:vAlign w:val="center"/>
            <w:hideMark/>
          </w:tcPr>
          <w:p w14:paraId="64840345"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377E6068" w14:textId="77777777" w:rsidR="00497D5C" w:rsidRPr="00474F4E" w:rsidRDefault="00497D5C" w:rsidP="00497D5C">
            <w:pPr>
              <w:spacing w:after="0" w:line="240" w:lineRule="auto"/>
              <w:rPr>
                <w:rFonts w:eastAsia="Times New Roman" w:cstheme="minorHAnsi"/>
                <w:lang w:eastAsia="tr-TR"/>
              </w:rPr>
            </w:pPr>
          </w:p>
        </w:tc>
      </w:tr>
      <w:tr w:rsidR="00497D5C" w:rsidRPr="00474F4E" w14:paraId="3C625D58"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D1A8C47"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Adıyaman</w:t>
            </w:r>
          </w:p>
        </w:tc>
        <w:tc>
          <w:tcPr>
            <w:tcW w:w="0" w:type="auto"/>
            <w:vMerge/>
            <w:tcBorders>
              <w:top w:val="nil"/>
              <w:left w:val="nil"/>
              <w:bottom w:val="single" w:sz="8" w:space="0" w:color="auto"/>
              <w:right w:val="single" w:sz="8" w:space="0" w:color="auto"/>
            </w:tcBorders>
            <w:vAlign w:val="center"/>
            <w:hideMark/>
          </w:tcPr>
          <w:p w14:paraId="6E84556F"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5CE74C4" w14:textId="77777777" w:rsidR="00497D5C" w:rsidRPr="00474F4E" w:rsidRDefault="00497D5C" w:rsidP="00497D5C">
            <w:pPr>
              <w:spacing w:after="0" w:line="240" w:lineRule="auto"/>
              <w:rPr>
                <w:rFonts w:eastAsia="Times New Roman" w:cstheme="minorHAnsi"/>
                <w:lang w:eastAsia="tr-TR"/>
              </w:rPr>
            </w:pPr>
          </w:p>
        </w:tc>
      </w:tr>
      <w:tr w:rsidR="00497D5C" w:rsidRPr="00474F4E" w14:paraId="49750F27"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4A3C027"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Şanlıurfa</w:t>
            </w:r>
          </w:p>
        </w:tc>
        <w:tc>
          <w:tcPr>
            <w:tcW w:w="0" w:type="auto"/>
            <w:vMerge/>
            <w:tcBorders>
              <w:top w:val="nil"/>
              <w:left w:val="nil"/>
              <w:bottom w:val="single" w:sz="8" w:space="0" w:color="auto"/>
              <w:right w:val="single" w:sz="8" w:space="0" w:color="auto"/>
            </w:tcBorders>
            <w:vAlign w:val="center"/>
            <w:hideMark/>
          </w:tcPr>
          <w:p w14:paraId="390F6113"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E0BE5A1" w14:textId="77777777" w:rsidR="00497D5C" w:rsidRPr="00474F4E" w:rsidRDefault="00497D5C" w:rsidP="00497D5C">
            <w:pPr>
              <w:spacing w:after="0" w:line="240" w:lineRule="auto"/>
              <w:rPr>
                <w:rFonts w:eastAsia="Times New Roman" w:cstheme="minorHAnsi"/>
                <w:lang w:eastAsia="tr-TR"/>
              </w:rPr>
            </w:pPr>
          </w:p>
        </w:tc>
      </w:tr>
      <w:tr w:rsidR="00497D5C" w:rsidRPr="00474F4E" w14:paraId="75AF2788"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AD337D1"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Ardahan</w:t>
            </w:r>
          </w:p>
        </w:tc>
        <w:tc>
          <w:tcPr>
            <w:tcW w:w="0" w:type="auto"/>
            <w:vMerge/>
            <w:tcBorders>
              <w:top w:val="nil"/>
              <w:left w:val="nil"/>
              <w:bottom w:val="single" w:sz="8" w:space="0" w:color="auto"/>
              <w:right w:val="single" w:sz="8" w:space="0" w:color="auto"/>
            </w:tcBorders>
            <w:vAlign w:val="center"/>
            <w:hideMark/>
          </w:tcPr>
          <w:p w14:paraId="04110EF1"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1D76E801" w14:textId="77777777" w:rsidR="00497D5C" w:rsidRPr="00474F4E" w:rsidRDefault="00497D5C" w:rsidP="00497D5C">
            <w:pPr>
              <w:spacing w:after="0" w:line="240" w:lineRule="auto"/>
              <w:rPr>
                <w:rFonts w:eastAsia="Times New Roman" w:cstheme="minorHAnsi"/>
                <w:lang w:eastAsia="tr-TR"/>
              </w:rPr>
            </w:pPr>
          </w:p>
        </w:tc>
      </w:tr>
      <w:tr w:rsidR="00497D5C" w:rsidRPr="00474F4E" w14:paraId="4D99340D"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B8C7CF2"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Hakkari</w:t>
            </w:r>
          </w:p>
        </w:tc>
        <w:tc>
          <w:tcPr>
            <w:tcW w:w="0" w:type="auto"/>
            <w:vMerge/>
            <w:tcBorders>
              <w:top w:val="nil"/>
              <w:left w:val="nil"/>
              <w:bottom w:val="single" w:sz="8" w:space="0" w:color="auto"/>
              <w:right w:val="single" w:sz="8" w:space="0" w:color="auto"/>
            </w:tcBorders>
            <w:vAlign w:val="center"/>
            <w:hideMark/>
          </w:tcPr>
          <w:p w14:paraId="37A24986"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67EB6BF3" w14:textId="77777777" w:rsidR="00497D5C" w:rsidRPr="00474F4E" w:rsidRDefault="00497D5C" w:rsidP="00497D5C">
            <w:pPr>
              <w:spacing w:after="0" w:line="240" w:lineRule="auto"/>
              <w:rPr>
                <w:rFonts w:eastAsia="Times New Roman" w:cstheme="minorHAnsi"/>
                <w:lang w:eastAsia="tr-TR"/>
              </w:rPr>
            </w:pPr>
          </w:p>
        </w:tc>
      </w:tr>
      <w:tr w:rsidR="00497D5C" w:rsidRPr="00474F4E" w14:paraId="34392DBC" w14:textId="77777777" w:rsidTr="00497D5C">
        <w:trPr>
          <w:trHeight w:val="227"/>
          <w:jc w:val="center"/>
        </w:trPr>
        <w:tc>
          <w:tcPr>
            <w:tcW w:w="1660"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096EAA59"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color w:val="000000"/>
                <w:lang w:eastAsia="tr-TR"/>
              </w:rPr>
              <w:t>Kilis</w:t>
            </w:r>
          </w:p>
        </w:tc>
        <w:tc>
          <w:tcPr>
            <w:tcW w:w="0" w:type="auto"/>
            <w:vMerge/>
            <w:tcBorders>
              <w:top w:val="nil"/>
              <w:left w:val="nil"/>
              <w:bottom w:val="single" w:sz="8" w:space="0" w:color="auto"/>
              <w:right w:val="single" w:sz="8" w:space="0" w:color="auto"/>
            </w:tcBorders>
            <w:vAlign w:val="center"/>
            <w:hideMark/>
          </w:tcPr>
          <w:p w14:paraId="7589C0B7" w14:textId="77777777" w:rsidR="00497D5C" w:rsidRPr="00474F4E" w:rsidRDefault="00497D5C" w:rsidP="00497D5C">
            <w:pPr>
              <w:spacing w:after="0" w:line="240" w:lineRule="auto"/>
              <w:rPr>
                <w:rFonts w:eastAsia="Times New Roman" w:cstheme="minorHAnsi"/>
                <w:lang w:eastAsia="tr-TR"/>
              </w:rPr>
            </w:pPr>
          </w:p>
        </w:tc>
        <w:tc>
          <w:tcPr>
            <w:tcW w:w="0" w:type="auto"/>
            <w:vMerge/>
            <w:tcBorders>
              <w:top w:val="nil"/>
              <w:left w:val="nil"/>
              <w:bottom w:val="single" w:sz="8" w:space="0" w:color="auto"/>
              <w:right w:val="single" w:sz="8" w:space="0" w:color="auto"/>
            </w:tcBorders>
            <w:vAlign w:val="center"/>
            <w:hideMark/>
          </w:tcPr>
          <w:p w14:paraId="40B32903" w14:textId="77777777" w:rsidR="00497D5C" w:rsidRPr="00474F4E" w:rsidRDefault="00497D5C" w:rsidP="00497D5C">
            <w:pPr>
              <w:spacing w:after="0" w:line="240" w:lineRule="auto"/>
              <w:rPr>
                <w:rFonts w:eastAsia="Times New Roman" w:cstheme="minorHAnsi"/>
                <w:lang w:eastAsia="tr-TR"/>
              </w:rPr>
            </w:pPr>
          </w:p>
        </w:tc>
      </w:tr>
    </w:tbl>
    <w:p w14:paraId="109C5061" w14:textId="173512D0" w:rsidR="00497D5C" w:rsidRPr="00474F4E" w:rsidRDefault="00497D5C" w:rsidP="00497D5C">
      <w:pPr>
        <w:spacing w:after="0" w:line="240" w:lineRule="auto"/>
        <w:ind w:firstLine="426"/>
        <w:jc w:val="center"/>
        <w:rPr>
          <w:rFonts w:eastAsia="Times New Roman" w:cstheme="minorHAnsi"/>
          <w:lang w:eastAsia="tr-TR"/>
        </w:rPr>
      </w:pPr>
    </w:p>
    <w:p w14:paraId="57C44CDD" w14:textId="77777777" w:rsidR="00497D5C" w:rsidRPr="00474F4E" w:rsidRDefault="00497D5C" w:rsidP="00497D5C">
      <w:pPr>
        <w:spacing w:after="0" w:line="240" w:lineRule="auto"/>
        <w:ind w:firstLine="426"/>
        <w:jc w:val="center"/>
        <w:rPr>
          <w:rFonts w:eastAsia="Times New Roman" w:cstheme="minorHAnsi"/>
          <w:lang w:eastAsia="tr-TR"/>
        </w:rPr>
      </w:pPr>
      <w:r w:rsidRPr="00474F4E">
        <w:rPr>
          <w:rFonts w:eastAsia="Times New Roman" w:cstheme="minorHAnsi"/>
          <w:b/>
          <w:bCs/>
          <w:lang w:eastAsia="tr-TR"/>
        </w:rPr>
        <w:t> </w:t>
      </w:r>
    </w:p>
    <w:p w14:paraId="20C599E5"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b/>
          <w:bCs/>
          <w:lang w:eastAsia="tr-TR"/>
        </w:rPr>
        <w:t>_____________</w:t>
      </w:r>
    </w:p>
    <w:p w14:paraId="57ADB756" w14:textId="77777777" w:rsidR="00497D5C" w:rsidRPr="00474F4E" w:rsidRDefault="00497D5C" w:rsidP="00497D5C">
      <w:pPr>
        <w:spacing w:after="0" w:line="240" w:lineRule="auto"/>
        <w:ind w:left="786" w:hanging="360"/>
        <w:rPr>
          <w:rFonts w:eastAsia="Times New Roman" w:cstheme="minorHAnsi"/>
          <w:lang w:eastAsia="tr-TR"/>
        </w:rPr>
      </w:pPr>
      <w:r w:rsidRPr="00474F4E">
        <w:rPr>
          <w:rFonts w:eastAsia="Times New Roman" w:cstheme="minorHAnsi"/>
          <w:vertAlign w:val="superscript"/>
          <w:lang w:eastAsia="tr-TR"/>
        </w:rPr>
        <w:t xml:space="preserve">(1)             </w:t>
      </w:r>
      <w:r w:rsidRPr="00474F4E">
        <w:rPr>
          <w:rFonts w:eastAsia="Times New Roman" w:cstheme="minorHAnsi"/>
          <w:lang w:eastAsia="tr-TR"/>
        </w:rPr>
        <w:t>Bu değişiklik 12/4/2017 tarihinden itibaren geçerli olmak üzere yayımı tarihinde yürürlüğe girer.</w:t>
      </w:r>
    </w:p>
    <w:p w14:paraId="3E5F5395"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b/>
          <w:bCs/>
          <w:lang w:eastAsia="tr-TR"/>
        </w:rPr>
        <w:t> </w:t>
      </w:r>
    </w:p>
    <w:p w14:paraId="6A163FD6"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lang w:eastAsia="tr-TR"/>
        </w:rPr>
        <w:t> </w:t>
      </w:r>
    </w:p>
    <w:p w14:paraId="729BE43C" w14:textId="77777777" w:rsidR="00497D5C" w:rsidRPr="00474F4E" w:rsidRDefault="00497D5C" w:rsidP="00497D5C">
      <w:pPr>
        <w:spacing w:after="0" w:line="240" w:lineRule="auto"/>
        <w:ind w:firstLine="426"/>
        <w:rPr>
          <w:rFonts w:eastAsia="Times New Roman" w:cstheme="minorHAnsi"/>
          <w:lang w:eastAsia="tr-TR"/>
        </w:rPr>
      </w:pPr>
      <w:r w:rsidRPr="00474F4E">
        <w:rPr>
          <w:rFonts w:eastAsia="Times New Roman" w:cstheme="minorHAnsi"/>
          <w:lang w:eastAsia="tr-TR"/>
        </w:rPr>
        <w:t> </w:t>
      </w:r>
    </w:p>
    <w:p w14:paraId="618FB66D" w14:textId="77777777" w:rsidR="00BF5EF6" w:rsidRPr="00474F4E" w:rsidRDefault="00BF5EF6" w:rsidP="00497D5C">
      <w:pPr>
        <w:spacing w:after="0" w:line="240" w:lineRule="auto"/>
        <w:ind w:firstLine="426"/>
        <w:rPr>
          <w:rFonts w:eastAsia="Times New Roman" w:cstheme="minorHAnsi"/>
          <w:lang w:eastAsia="tr-TR"/>
        </w:rPr>
      </w:pPr>
    </w:p>
    <w:p w14:paraId="61564B56" w14:textId="77777777" w:rsidR="00BF5EF6" w:rsidRPr="00474F4E" w:rsidRDefault="00BF5EF6" w:rsidP="00BF5EF6">
      <w:pPr>
        <w:spacing w:after="0" w:line="240" w:lineRule="auto"/>
        <w:ind w:firstLine="567"/>
        <w:jc w:val="center"/>
        <w:rPr>
          <w:rFonts w:eastAsia="Times New Roman" w:cstheme="minorHAnsi"/>
          <w:b/>
          <w:bCs/>
          <w:lang w:eastAsia="tr-TR"/>
        </w:rPr>
      </w:pPr>
    </w:p>
    <w:p w14:paraId="32F5D503" w14:textId="77777777" w:rsidR="00607450" w:rsidRDefault="00607450">
      <w:pPr>
        <w:rPr>
          <w:rFonts w:eastAsia="Times New Roman" w:cstheme="minorHAnsi"/>
          <w:b/>
          <w:bCs/>
          <w:lang w:eastAsia="tr-TR"/>
        </w:rPr>
      </w:pPr>
      <w:r>
        <w:rPr>
          <w:rFonts w:eastAsia="Times New Roman" w:cstheme="minorHAnsi"/>
          <w:b/>
          <w:bCs/>
          <w:lang w:eastAsia="tr-TR"/>
        </w:rPr>
        <w:br w:type="page"/>
      </w:r>
    </w:p>
    <w:p w14:paraId="469516FB" w14:textId="560601A3" w:rsidR="00BF5EF6" w:rsidRPr="00F46BD7" w:rsidRDefault="00BF5EF6" w:rsidP="00BF5EF6">
      <w:pPr>
        <w:spacing w:after="0" w:line="240" w:lineRule="auto"/>
        <w:ind w:firstLine="567"/>
        <w:jc w:val="center"/>
        <w:rPr>
          <w:rFonts w:eastAsia="Times New Roman" w:cstheme="minorHAnsi"/>
          <w:lang w:eastAsia="tr-TR"/>
        </w:rPr>
      </w:pPr>
      <w:r w:rsidRPr="00474F4E">
        <w:rPr>
          <w:rFonts w:eastAsia="Times New Roman" w:cstheme="minorHAnsi"/>
          <w:b/>
          <w:bCs/>
          <w:lang w:eastAsia="tr-TR"/>
        </w:rPr>
        <w:t>(</w:t>
      </w:r>
      <w:r w:rsidR="000F578D" w:rsidRPr="00474F4E">
        <w:rPr>
          <w:rFonts w:eastAsia="Times New Roman" w:cstheme="minorHAnsi"/>
          <w:b/>
          <w:bCs/>
          <w:lang w:eastAsia="tr-TR"/>
        </w:rPr>
        <w:t>E</w:t>
      </w:r>
      <w:r w:rsidRPr="00474F4E">
        <w:rPr>
          <w:rFonts w:eastAsia="Times New Roman" w:cstheme="minorHAnsi"/>
          <w:b/>
          <w:bCs/>
          <w:lang w:eastAsia="tr-TR"/>
        </w:rPr>
        <w:t>k:RG-12/8/2022-31921)</w:t>
      </w:r>
      <w:r w:rsidRPr="00474F4E">
        <w:rPr>
          <w:rFonts w:eastAsia="Times New Roman" w:cstheme="minorHAnsi"/>
          <w:b/>
          <w:bCs/>
          <w:vertAlign w:val="superscript"/>
          <w:lang w:eastAsia="tr-TR"/>
        </w:rPr>
        <w:t>(5)</w:t>
      </w:r>
      <w:r w:rsidR="00F46BD7">
        <w:rPr>
          <w:rFonts w:eastAsia="Times New Roman" w:cstheme="minorHAnsi"/>
          <w:b/>
          <w:bCs/>
          <w:lang w:eastAsia="tr-TR"/>
        </w:rPr>
        <w:t xml:space="preserve"> (Değişik:RG-27/12/2025-33120</w:t>
      </w:r>
      <w:bookmarkStart w:id="3" w:name="_GoBack"/>
      <w:bookmarkEnd w:id="3"/>
      <w:r w:rsidR="00F46BD7">
        <w:rPr>
          <w:rFonts w:eastAsia="Times New Roman" w:cstheme="minorHAnsi"/>
          <w:b/>
          <w:bCs/>
          <w:lang w:eastAsia="tr-TR"/>
        </w:rPr>
        <w:t>)</w:t>
      </w:r>
      <w:r w:rsidR="00F46BD7" w:rsidRPr="00F46BD7">
        <w:rPr>
          <w:rFonts w:eastAsia="Times New Roman" w:cstheme="minorHAnsi"/>
          <w:b/>
          <w:bCs/>
          <w:vertAlign w:val="superscript"/>
          <w:lang w:eastAsia="tr-TR"/>
        </w:rPr>
        <w:t xml:space="preserve">(8) </w:t>
      </w:r>
    </w:p>
    <w:p w14:paraId="609F74DF" w14:textId="77777777" w:rsidR="00BF5EF6" w:rsidRPr="00474F4E" w:rsidRDefault="00BF5EF6" w:rsidP="00BF5EF6">
      <w:pPr>
        <w:spacing w:after="0" w:line="240" w:lineRule="auto"/>
        <w:jc w:val="center"/>
        <w:rPr>
          <w:rFonts w:cstheme="minorHAnsi"/>
          <w:b/>
        </w:rPr>
      </w:pPr>
    </w:p>
    <w:p w14:paraId="639D02FA" w14:textId="77777777" w:rsidR="00F46BD7" w:rsidRPr="002F2A25" w:rsidRDefault="00F46BD7" w:rsidP="00F46BD7">
      <w:pPr>
        <w:spacing w:after="0" w:line="360" w:lineRule="auto"/>
        <w:jc w:val="center"/>
        <w:rPr>
          <w:rFonts w:eastAsia="Times New Roman" w:cstheme="minorHAnsi"/>
          <w:b/>
          <w:bCs/>
          <w:lang w:eastAsia="tr-TR"/>
        </w:rPr>
      </w:pPr>
      <w:r w:rsidRPr="002F2A25">
        <w:rPr>
          <w:rFonts w:eastAsia="Times New Roman" w:cstheme="minorHAnsi"/>
          <w:b/>
          <w:bCs/>
          <w:lang w:eastAsia="tr-TR"/>
        </w:rPr>
        <w:t>Ek-3/A: Araç Grubu Bazında Kullanım Türüne Göre Uygulanacak Artırım Oranları Tablosu</w:t>
      </w:r>
    </w:p>
    <w:tbl>
      <w:tblPr>
        <w:tblW w:w="7324" w:type="dxa"/>
        <w:jc w:val="center"/>
        <w:tblCellMar>
          <w:left w:w="70" w:type="dxa"/>
          <w:right w:w="70" w:type="dxa"/>
        </w:tblCellMar>
        <w:tblLook w:val="04A0" w:firstRow="1" w:lastRow="0" w:firstColumn="1" w:lastColumn="0" w:noHBand="0" w:noVBand="1"/>
      </w:tblPr>
      <w:tblGrid>
        <w:gridCol w:w="3764"/>
        <w:gridCol w:w="1780"/>
        <w:gridCol w:w="1780"/>
      </w:tblGrid>
      <w:tr w:rsidR="00F46BD7" w:rsidRPr="002F2A25" w14:paraId="534FE862" w14:textId="77777777" w:rsidTr="00F46BD7">
        <w:trPr>
          <w:trHeight w:val="20"/>
          <w:jc w:val="center"/>
        </w:trPr>
        <w:tc>
          <w:tcPr>
            <w:tcW w:w="3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8815C0" w14:textId="77777777" w:rsidR="00F46BD7" w:rsidRPr="002F2A25" w:rsidRDefault="00F46BD7" w:rsidP="00E64FF1">
            <w:pPr>
              <w:spacing w:after="0" w:line="240" w:lineRule="auto"/>
              <w:jc w:val="center"/>
              <w:rPr>
                <w:rFonts w:eastAsia="Times New Roman" w:cstheme="minorHAnsi"/>
                <w:b/>
                <w:bCs/>
                <w:color w:val="000000"/>
                <w:lang w:eastAsia="tr-TR"/>
              </w:rPr>
            </w:pPr>
            <w:r w:rsidRPr="002F2A25">
              <w:rPr>
                <w:rFonts w:eastAsia="Times New Roman" w:cstheme="minorHAnsi"/>
                <w:b/>
                <w:bCs/>
                <w:color w:val="000000"/>
                <w:lang w:eastAsia="tr-TR"/>
              </w:rPr>
              <w:t>Araç Grubu</w:t>
            </w:r>
          </w:p>
        </w:tc>
        <w:tc>
          <w:tcPr>
            <w:tcW w:w="3560" w:type="dxa"/>
            <w:gridSpan w:val="2"/>
            <w:tcBorders>
              <w:top w:val="single" w:sz="4" w:space="0" w:color="auto"/>
              <w:left w:val="nil"/>
              <w:bottom w:val="single" w:sz="4" w:space="0" w:color="auto"/>
              <w:right w:val="single" w:sz="4" w:space="0" w:color="auto"/>
            </w:tcBorders>
            <w:shd w:val="clear" w:color="auto" w:fill="auto"/>
            <w:vAlign w:val="center"/>
            <w:hideMark/>
          </w:tcPr>
          <w:p w14:paraId="14B733EE" w14:textId="77777777" w:rsidR="00F46BD7" w:rsidRPr="002F2A25" w:rsidRDefault="00F46BD7" w:rsidP="00E64FF1">
            <w:pPr>
              <w:spacing w:after="0" w:line="240" w:lineRule="auto"/>
              <w:jc w:val="center"/>
              <w:rPr>
                <w:rFonts w:eastAsia="Times New Roman" w:cstheme="minorHAnsi"/>
                <w:b/>
                <w:bCs/>
                <w:color w:val="000000"/>
                <w:lang w:eastAsia="tr-TR"/>
              </w:rPr>
            </w:pPr>
            <w:r w:rsidRPr="002F2A25">
              <w:rPr>
                <w:rFonts w:eastAsia="Times New Roman" w:cstheme="minorHAnsi"/>
                <w:b/>
                <w:bCs/>
                <w:color w:val="000000"/>
                <w:lang w:eastAsia="tr-TR"/>
              </w:rPr>
              <w:t>Kullanım Türü</w:t>
            </w:r>
          </w:p>
        </w:tc>
      </w:tr>
      <w:tr w:rsidR="00F46BD7" w:rsidRPr="002F2A25" w14:paraId="1091799D" w14:textId="77777777" w:rsidTr="00F46BD7">
        <w:trPr>
          <w:trHeight w:val="20"/>
          <w:jc w:val="center"/>
        </w:trPr>
        <w:tc>
          <w:tcPr>
            <w:tcW w:w="3764" w:type="dxa"/>
            <w:vMerge/>
            <w:tcBorders>
              <w:top w:val="single" w:sz="4" w:space="0" w:color="auto"/>
              <w:left w:val="single" w:sz="4" w:space="0" w:color="auto"/>
              <w:bottom w:val="single" w:sz="4" w:space="0" w:color="auto"/>
              <w:right w:val="single" w:sz="4" w:space="0" w:color="auto"/>
            </w:tcBorders>
            <w:vAlign w:val="center"/>
            <w:hideMark/>
          </w:tcPr>
          <w:p w14:paraId="3B92D6E9" w14:textId="77777777" w:rsidR="00F46BD7" w:rsidRPr="002F2A25" w:rsidRDefault="00F46BD7" w:rsidP="00E64FF1">
            <w:pPr>
              <w:spacing w:after="0" w:line="240" w:lineRule="auto"/>
              <w:rPr>
                <w:rFonts w:eastAsia="Times New Roman" w:cstheme="minorHAnsi"/>
                <w:b/>
                <w:bCs/>
                <w:color w:val="000000"/>
                <w:lang w:eastAsia="tr-TR"/>
              </w:rPr>
            </w:pPr>
          </w:p>
        </w:tc>
        <w:tc>
          <w:tcPr>
            <w:tcW w:w="1780" w:type="dxa"/>
            <w:tcBorders>
              <w:top w:val="nil"/>
              <w:left w:val="nil"/>
              <w:bottom w:val="single" w:sz="4" w:space="0" w:color="auto"/>
              <w:right w:val="single" w:sz="4" w:space="0" w:color="auto"/>
            </w:tcBorders>
            <w:shd w:val="clear" w:color="auto" w:fill="auto"/>
            <w:vAlign w:val="center"/>
            <w:hideMark/>
          </w:tcPr>
          <w:p w14:paraId="0B4B8449" w14:textId="77777777" w:rsidR="00F46BD7" w:rsidRPr="002F2A25" w:rsidRDefault="00F46BD7" w:rsidP="00E64FF1">
            <w:pPr>
              <w:spacing w:after="0" w:line="240" w:lineRule="auto"/>
              <w:jc w:val="center"/>
              <w:rPr>
                <w:rFonts w:eastAsia="Times New Roman" w:cstheme="minorHAnsi"/>
                <w:b/>
                <w:bCs/>
                <w:color w:val="000000"/>
                <w:lang w:eastAsia="tr-TR"/>
              </w:rPr>
            </w:pPr>
            <w:r w:rsidRPr="002F2A25">
              <w:rPr>
                <w:rFonts w:eastAsia="Times New Roman" w:cstheme="minorHAnsi"/>
                <w:b/>
                <w:bCs/>
                <w:color w:val="000000"/>
                <w:lang w:eastAsia="tr-TR"/>
              </w:rPr>
              <w:t>Özel Kullanım Artırım Oranı (%)</w:t>
            </w:r>
          </w:p>
        </w:tc>
        <w:tc>
          <w:tcPr>
            <w:tcW w:w="1780" w:type="dxa"/>
            <w:tcBorders>
              <w:top w:val="nil"/>
              <w:left w:val="nil"/>
              <w:bottom w:val="single" w:sz="4" w:space="0" w:color="auto"/>
              <w:right w:val="single" w:sz="4" w:space="0" w:color="auto"/>
            </w:tcBorders>
            <w:shd w:val="clear" w:color="auto" w:fill="auto"/>
            <w:vAlign w:val="center"/>
            <w:hideMark/>
          </w:tcPr>
          <w:p w14:paraId="6B1E9D9D" w14:textId="77777777" w:rsidR="00F46BD7" w:rsidRPr="002F2A25" w:rsidRDefault="00F46BD7" w:rsidP="00E64FF1">
            <w:pPr>
              <w:spacing w:after="0" w:line="240" w:lineRule="auto"/>
              <w:jc w:val="center"/>
              <w:rPr>
                <w:rFonts w:eastAsia="Times New Roman" w:cstheme="minorHAnsi"/>
                <w:b/>
                <w:bCs/>
                <w:color w:val="000000"/>
                <w:lang w:eastAsia="tr-TR"/>
              </w:rPr>
            </w:pPr>
            <w:r w:rsidRPr="002F2A25">
              <w:rPr>
                <w:rFonts w:eastAsia="Times New Roman" w:cstheme="minorHAnsi"/>
                <w:b/>
                <w:bCs/>
                <w:color w:val="000000"/>
                <w:lang w:eastAsia="tr-TR"/>
              </w:rPr>
              <w:t>Tüzel Kullanım Artırım Oranı (%)</w:t>
            </w:r>
          </w:p>
        </w:tc>
      </w:tr>
      <w:tr w:rsidR="00F46BD7" w:rsidRPr="002F2A25" w14:paraId="47E1DA44"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37F32CF7"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Otomobil</w:t>
            </w:r>
          </w:p>
        </w:tc>
        <w:tc>
          <w:tcPr>
            <w:tcW w:w="1780" w:type="dxa"/>
            <w:tcBorders>
              <w:top w:val="nil"/>
              <w:left w:val="nil"/>
              <w:bottom w:val="single" w:sz="4" w:space="0" w:color="auto"/>
              <w:right w:val="single" w:sz="4" w:space="0" w:color="auto"/>
            </w:tcBorders>
            <w:shd w:val="clear" w:color="auto" w:fill="auto"/>
            <w:vAlign w:val="center"/>
            <w:hideMark/>
          </w:tcPr>
          <w:p w14:paraId="0710CAAA"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w:t>
            </w:r>
          </w:p>
        </w:tc>
        <w:tc>
          <w:tcPr>
            <w:tcW w:w="1780" w:type="dxa"/>
            <w:tcBorders>
              <w:top w:val="nil"/>
              <w:left w:val="nil"/>
              <w:bottom w:val="single" w:sz="4" w:space="0" w:color="auto"/>
              <w:right w:val="single" w:sz="4" w:space="0" w:color="auto"/>
            </w:tcBorders>
            <w:shd w:val="clear" w:color="auto" w:fill="auto"/>
            <w:vAlign w:val="center"/>
            <w:hideMark/>
          </w:tcPr>
          <w:p w14:paraId="2A3B8173"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20</w:t>
            </w:r>
          </w:p>
        </w:tc>
      </w:tr>
      <w:tr w:rsidR="00F46BD7" w:rsidRPr="002F2A25" w14:paraId="40F788C4"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3E7F331A"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Kamyonet</w:t>
            </w:r>
          </w:p>
        </w:tc>
        <w:tc>
          <w:tcPr>
            <w:tcW w:w="1780" w:type="dxa"/>
            <w:tcBorders>
              <w:top w:val="nil"/>
              <w:left w:val="nil"/>
              <w:bottom w:val="single" w:sz="4" w:space="0" w:color="auto"/>
              <w:right w:val="single" w:sz="4" w:space="0" w:color="auto"/>
            </w:tcBorders>
            <w:shd w:val="clear" w:color="auto" w:fill="auto"/>
            <w:vAlign w:val="center"/>
            <w:hideMark/>
          </w:tcPr>
          <w:p w14:paraId="30D84277"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w:t>
            </w:r>
          </w:p>
        </w:tc>
        <w:tc>
          <w:tcPr>
            <w:tcW w:w="1780" w:type="dxa"/>
            <w:tcBorders>
              <w:top w:val="nil"/>
              <w:left w:val="nil"/>
              <w:bottom w:val="single" w:sz="4" w:space="0" w:color="auto"/>
              <w:right w:val="single" w:sz="4" w:space="0" w:color="auto"/>
            </w:tcBorders>
            <w:shd w:val="clear" w:color="auto" w:fill="auto"/>
            <w:vAlign w:val="center"/>
            <w:hideMark/>
          </w:tcPr>
          <w:p w14:paraId="737A96C9"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20</w:t>
            </w:r>
          </w:p>
        </w:tc>
      </w:tr>
      <w:tr w:rsidR="00F46BD7" w:rsidRPr="002F2A25" w14:paraId="5B764DB8"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7346A8D5"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Motosiklet</w:t>
            </w:r>
          </w:p>
        </w:tc>
        <w:tc>
          <w:tcPr>
            <w:tcW w:w="1780" w:type="dxa"/>
            <w:tcBorders>
              <w:top w:val="nil"/>
              <w:left w:val="nil"/>
              <w:bottom w:val="single" w:sz="4" w:space="0" w:color="auto"/>
              <w:right w:val="single" w:sz="4" w:space="0" w:color="auto"/>
            </w:tcBorders>
            <w:shd w:val="clear" w:color="auto" w:fill="auto"/>
            <w:vAlign w:val="center"/>
            <w:hideMark/>
          </w:tcPr>
          <w:p w14:paraId="78C7E737"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w:t>
            </w:r>
          </w:p>
        </w:tc>
        <w:tc>
          <w:tcPr>
            <w:tcW w:w="1780" w:type="dxa"/>
            <w:tcBorders>
              <w:top w:val="nil"/>
              <w:left w:val="nil"/>
              <w:bottom w:val="single" w:sz="4" w:space="0" w:color="auto"/>
              <w:right w:val="single" w:sz="4" w:space="0" w:color="auto"/>
            </w:tcBorders>
            <w:shd w:val="clear" w:color="auto" w:fill="auto"/>
            <w:vAlign w:val="center"/>
            <w:hideMark/>
          </w:tcPr>
          <w:p w14:paraId="27FE224B"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25</w:t>
            </w:r>
          </w:p>
        </w:tc>
      </w:tr>
      <w:tr w:rsidR="00F46BD7" w:rsidRPr="002F2A25" w14:paraId="78B9657D"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649067B4"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Traktör</w:t>
            </w:r>
          </w:p>
        </w:tc>
        <w:tc>
          <w:tcPr>
            <w:tcW w:w="1780" w:type="dxa"/>
            <w:tcBorders>
              <w:top w:val="nil"/>
              <w:left w:val="nil"/>
              <w:bottom w:val="single" w:sz="4" w:space="0" w:color="auto"/>
              <w:right w:val="single" w:sz="4" w:space="0" w:color="auto"/>
            </w:tcBorders>
            <w:shd w:val="clear" w:color="auto" w:fill="auto"/>
            <w:vAlign w:val="center"/>
            <w:hideMark/>
          </w:tcPr>
          <w:p w14:paraId="12E758C2"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w:t>
            </w:r>
          </w:p>
        </w:tc>
        <w:tc>
          <w:tcPr>
            <w:tcW w:w="1780" w:type="dxa"/>
            <w:tcBorders>
              <w:top w:val="nil"/>
              <w:left w:val="nil"/>
              <w:bottom w:val="single" w:sz="4" w:space="0" w:color="auto"/>
              <w:right w:val="single" w:sz="4" w:space="0" w:color="auto"/>
            </w:tcBorders>
            <w:shd w:val="clear" w:color="auto" w:fill="auto"/>
            <w:vAlign w:val="center"/>
            <w:hideMark/>
          </w:tcPr>
          <w:p w14:paraId="5044C153"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w:t>
            </w:r>
          </w:p>
        </w:tc>
      </w:tr>
      <w:tr w:rsidR="00F46BD7" w:rsidRPr="002F2A25" w14:paraId="4EE07656"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7B777287"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Minibüs (sürücü dâhil 10-17 koltuk)</w:t>
            </w:r>
          </w:p>
        </w:tc>
        <w:tc>
          <w:tcPr>
            <w:tcW w:w="1780" w:type="dxa"/>
            <w:tcBorders>
              <w:top w:val="nil"/>
              <w:left w:val="nil"/>
              <w:bottom w:val="single" w:sz="4" w:space="0" w:color="auto"/>
              <w:right w:val="single" w:sz="4" w:space="0" w:color="auto"/>
            </w:tcBorders>
            <w:shd w:val="clear" w:color="auto" w:fill="auto"/>
            <w:vAlign w:val="center"/>
            <w:hideMark/>
          </w:tcPr>
          <w:p w14:paraId="3071AAA4"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w:t>
            </w:r>
          </w:p>
        </w:tc>
        <w:tc>
          <w:tcPr>
            <w:tcW w:w="1780" w:type="dxa"/>
            <w:tcBorders>
              <w:top w:val="nil"/>
              <w:left w:val="nil"/>
              <w:bottom w:val="single" w:sz="4" w:space="0" w:color="auto"/>
              <w:right w:val="single" w:sz="4" w:space="0" w:color="auto"/>
            </w:tcBorders>
            <w:shd w:val="clear" w:color="auto" w:fill="auto"/>
            <w:vAlign w:val="center"/>
            <w:hideMark/>
          </w:tcPr>
          <w:p w14:paraId="13AC2A53"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2,5</w:t>
            </w:r>
          </w:p>
        </w:tc>
      </w:tr>
      <w:tr w:rsidR="00F46BD7" w:rsidRPr="002F2A25" w14:paraId="3126A980"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1428A653"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Kamyon</w:t>
            </w:r>
          </w:p>
        </w:tc>
        <w:tc>
          <w:tcPr>
            <w:tcW w:w="1780" w:type="dxa"/>
            <w:tcBorders>
              <w:top w:val="nil"/>
              <w:left w:val="nil"/>
              <w:bottom w:val="single" w:sz="4" w:space="0" w:color="auto"/>
              <w:right w:val="single" w:sz="4" w:space="0" w:color="auto"/>
            </w:tcBorders>
            <w:shd w:val="clear" w:color="auto" w:fill="auto"/>
            <w:vAlign w:val="center"/>
            <w:hideMark/>
          </w:tcPr>
          <w:p w14:paraId="768172E6"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w:t>
            </w:r>
          </w:p>
        </w:tc>
        <w:tc>
          <w:tcPr>
            <w:tcW w:w="1780" w:type="dxa"/>
            <w:tcBorders>
              <w:top w:val="nil"/>
              <w:left w:val="nil"/>
              <w:bottom w:val="single" w:sz="4" w:space="0" w:color="auto"/>
              <w:right w:val="single" w:sz="4" w:space="0" w:color="auto"/>
            </w:tcBorders>
            <w:shd w:val="clear" w:color="auto" w:fill="auto"/>
            <w:vAlign w:val="center"/>
            <w:hideMark/>
          </w:tcPr>
          <w:p w14:paraId="5F21DCF6"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5</w:t>
            </w:r>
          </w:p>
        </w:tc>
      </w:tr>
      <w:tr w:rsidR="00F46BD7" w:rsidRPr="002F2A25" w14:paraId="72708AF6"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33416F10"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Çekici</w:t>
            </w:r>
          </w:p>
        </w:tc>
        <w:tc>
          <w:tcPr>
            <w:tcW w:w="1780" w:type="dxa"/>
            <w:tcBorders>
              <w:top w:val="nil"/>
              <w:left w:val="nil"/>
              <w:bottom w:val="single" w:sz="4" w:space="0" w:color="auto"/>
              <w:right w:val="single" w:sz="4" w:space="0" w:color="auto"/>
            </w:tcBorders>
            <w:shd w:val="clear" w:color="auto" w:fill="auto"/>
            <w:vAlign w:val="center"/>
            <w:hideMark/>
          </w:tcPr>
          <w:p w14:paraId="704E914D"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2,5</w:t>
            </w:r>
          </w:p>
        </w:tc>
        <w:tc>
          <w:tcPr>
            <w:tcW w:w="1780" w:type="dxa"/>
            <w:tcBorders>
              <w:top w:val="nil"/>
              <w:left w:val="nil"/>
              <w:bottom w:val="single" w:sz="4" w:space="0" w:color="auto"/>
              <w:right w:val="single" w:sz="4" w:space="0" w:color="auto"/>
            </w:tcBorders>
            <w:shd w:val="clear" w:color="auto" w:fill="auto"/>
            <w:vAlign w:val="center"/>
            <w:hideMark/>
          </w:tcPr>
          <w:p w14:paraId="112924AC" w14:textId="77777777" w:rsidR="00F46BD7" w:rsidRPr="002F2A25" w:rsidRDefault="00F46BD7" w:rsidP="00E64FF1">
            <w:pPr>
              <w:spacing w:after="0" w:line="240" w:lineRule="auto"/>
              <w:jc w:val="center"/>
              <w:rPr>
                <w:rFonts w:eastAsia="Times New Roman" w:cstheme="minorHAnsi"/>
                <w:lang w:eastAsia="tr-TR"/>
              </w:rPr>
            </w:pPr>
            <w:r w:rsidRPr="002F2A25">
              <w:rPr>
                <w:rFonts w:eastAsia="Times New Roman" w:cstheme="minorHAnsi"/>
                <w:lang w:eastAsia="tr-TR"/>
              </w:rPr>
              <w:t>2,5</w:t>
            </w:r>
          </w:p>
        </w:tc>
      </w:tr>
      <w:tr w:rsidR="00F46BD7" w:rsidRPr="002F2A25" w14:paraId="74815B8D"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628FED36"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Otobüs (sürücü dâhil 18-30 koltuk)</w:t>
            </w:r>
          </w:p>
        </w:tc>
        <w:tc>
          <w:tcPr>
            <w:tcW w:w="1780" w:type="dxa"/>
            <w:tcBorders>
              <w:top w:val="nil"/>
              <w:left w:val="nil"/>
              <w:bottom w:val="single" w:sz="4" w:space="0" w:color="auto"/>
              <w:right w:val="single" w:sz="4" w:space="0" w:color="auto"/>
            </w:tcBorders>
            <w:shd w:val="clear" w:color="auto" w:fill="auto"/>
            <w:vAlign w:val="center"/>
            <w:hideMark/>
          </w:tcPr>
          <w:p w14:paraId="468C158C"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w:t>
            </w:r>
          </w:p>
        </w:tc>
        <w:tc>
          <w:tcPr>
            <w:tcW w:w="1780" w:type="dxa"/>
            <w:tcBorders>
              <w:top w:val="nil"/>
              <w:left w:val="nil"/>
              <w:bottom w:val="single" w:sz="4" w:space="0" w:color="auto"/>
              <w:right w:val="single" w:sz="4" w:space="0" w:color="auto"/>
            </w:tcBorders>
            <w:shd w:val="clear" w:color="auto" w:fill="auto"/>
            <w:vAlign w:val="center"/>
            <w:hideMark/>
          </w:tcPr>
          <w:p w14:paraId="0723690A" w14:textId="77777777" w:rsidR="00F46BD7" w:rsidRPr="002F2A25" w:rsidRDefault="00F46BD7" w:rsidP="00E64FF1">
            <w:pPr>
              <w:spacing w:after="0" w:line="240" w:lineRule="auto"/>
              <w:jc w:val="center"/>
              <w:rPr>
                <w:rFonts w:eastAsia="Times New Roman" w:cstheme="minorHAnsi"/>
                <w:lang w:eastAsia="tr-TR"/>
              </w:rPr>
            </w:pPr>
            <w:r w:rsidRPr="002F2A25">
              <w:rPr>
                <w:rFonts w:eastAsia="Times New Roman" w:cstheme="minorHAnsi"/>
                <w:lang w:eastAsia="tr-TR"/>
              </w:rPr>
              <w:t>5</w:t>
            </w:r>
          </w:p>
        </w:tc>
      </w:tr>
      <w:tr w:rsidR="00F46BD7" w:rsidRPr="002F2A25" w14:paraId="2AC73488"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21A235E6"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Taksi</w:t>
            </w:r>
          </w:p>
        </w:tc>
        <w:tc>
          <w:tcPr>
            <w:tcW w:w="1780" w:type="dxa"/>
            <w:tcBorders>
              <w:top w:val="nil"/>
              <w:left w:val="nil"/>
              <w:bottom w:val="single" w:sz="4" w:space="0" w:color="auto"/>
              <w:right w:val="single" w:sz="4" w:space="0" w:color="auto"/>
            </w:tcBorders>
            <w:shd w:val="clear" w:color="auto" w:fill="auto"/>
            <w:vAlign w:val="center"/>
            <w:hideMark/>
          </w:tcPr>
          <w:p w14:paraId="66FA6DD4"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w:t>
            </w:r>
          </w:p>
        </w:tc>
        <w:tc>
          <w:tcPr>
            <w:tcW w:w="1780" w:type="dxa"/>
            <w:tcBorders>
              <w:top w:val="nil"/>
              <w:left w:val="nil"/>
              <w:bottom w:val="single" w:sz="4" w:space="0" w:color="auto"/>
              <w:right w:val="single" w:sz="4" w:space="0" w:color="auto"/>
            </w:tcBorders>
            <w:shd w:val="clear" w:color="auto" w:fill="auto"/>
            <w:vAlign w:val="center"/>
            <w:hideMark/>
          </w:tcPr>
          <w:p w14:paraId="30543D7A" w14:textId="77777777" w:rsidR="00F46BD7" w:rsidRPr="002F2A25" w:rsidRDefault="00F46BD7" w:rsidP="00E64FF1">
            <w:pPr>
              <w:spacing w:after="0" w:line="240" w:lineRule="auto"/>
              <w:jc w:val="center"/>
              <w:rPr>
                <w:rFonts w:eastAsia="Times New Roman" w:cstheme="minorHAnsi"/>
                <w:lang w:eastAsia="tr-TR"/>
              </w:rPr>
            </w:pPr>
            <w:r w:rsidRPr="002F2A25">
              <w:rPr>
                <w:rFonts w:eastAsia="Times New Roman" w:cstheme="minorHAnsi"/>
                <w:lang w:eastAsia="tr-TR"/>
              </w:rPr>
              <w:t>-</w:t>
            </w:r>
          </w:p>
        </w:tc>
      </w:tr>
      <w:tr w:rsidR="00F46BD7" w:rsidRPr="002F2A25" w14:paraId="3C2818BC"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37371CA0"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İş Makinesi</w:t>
            </w:r>
          </w:p>
        </w:tc>
        <w:tc>
          <w:tcPr>
            <w:tcW w:w="1780" w:type="dxa"/>
            <w:tcBorders>
              <w:top w:val="nil"/>
              <w:left w:val="nil"/>
              <w:bottom w:val="single" w:sz="4" w:space="0" w:color="auto"/>
              <w:right w:val="single" w:sz="4" w:space="0" w:color="auto"/>
            </w:tcBorders>
            <w:shd w:val="clear" w:color="auto" w:fill="auto"/>
            <w:vAlign w:val="center"/>
            <w:hideMark/>
          </w:tcPr>
          <w:p w14:paraId="5851EA15"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7,5</w:t>
            </w:r>
          </w:p>
        </w:tc>
        <w:tc>
          <w:tcPr>
            <w:tcW w:w="1780" w:type="dxa"/>
            <w:tcBorders>
              <w:top w:val="nil"/>
              <w:left w:val="nil"/>
              <w:bottom w:val="single" w:sz="4" w:space="0" w:color="auto"/>
              <w:right w:val="single" w:sz="4" w:space="0" w:color="auto"/>
            </w:tcBorders>
            <w:shd w:val="clear" w:color="auto" w:fill="auto"/>
            <w:vAlign w:val="center"/>
            <w:hideMark/>
          </w:tcPr>
          <w:p w14:paraId="598E1E2A" w14:textId="77777777" w:rsidR="00F46BD7" w:rsidRPr="002F2A25" w:rsidRDefault="00F46BD7" w:rsidP="00E64FF1">
            <w:pPr>
              <w:spacing w:after="0" w:line="240" w:lineRule="auto"/>
              <w:jc w:val="center"/>
              <w:rPr>
                <w:rFonts w:eastAsia="Times New Roman" w:cstheme="minorHAnsi"/>
                <w:lang w:eastAsia="tr-TR"/>
              </w:rPr>
            </w:pPr>
            <w:r w:rsidRPr="002F2A25">
              <w:rPr>
                <w:rFonts w:eastAsia="Times New Roman" w:cstheme="minorHAnsi"/>
                <w:lang w:eastAsia="tr-TR"/>
              </w:rPr>
              <w:t>7,5</w:t>
            </w:r>
          </w:p>
        </w:tc>
      </w:tr>
      <w:tr w:rsidR="00F46BD7" w:rsidRPr="002F2A25" w14:paraId="57758A44"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6949B837"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Otobüs (sürücü dâhil 31 ve üstü koltuk)</w:t>
            </w:r>
          </w:p>
        </w:tc>
        <w:tc>
          <w:tcPr>
            <w:tcW w:w="1780" w:type="dxa"/>
            <w:tcBorders>
              <w:top w:val="nil"/>
              <w:left w:val="nil"/>
              <w:bottom w:val="single" w:sz="4" w:space="0" w:color="auto"/>
              <w:right w:val="single" w:sz="4" w:space="0" w:color="auto"/>
            </w:tcBorders>
            <w:shd w:val="clear" w:color="auto" w:fill="auto"/>
            <w:vAlign w:val="center"/>
            <w:hideMark/>
          </w:tcPr>
          <w:p w14:paraId="4C2D009A"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w:t>
            </w:r>
          </w:p>
        </w:tc>
        <w:tc>
          <w:tcPr>
            <w:tcW w:w="1780" w:type="dxa"/>
            <w:tcBorders>
              <w:top w:val="nil"/>
              <w:left w:val="nil"/>
              <w:bottom w:val="single" w:sz="4" w:space="0" w:color="auto"/>
              <w:right w:val="single" w:sz="4" w:space="0" w:color="auto"/>
            </w:tcBorders>
            <w:shd w:val="clear" w:color="auto" w:fill="auto"/>
            <w:vAlign w:val="center"/>
            <w:hideMark/>
          </w:tcPr>
          <w:p w14:paraId="757CFFFD" w14:textId="77777777" w:rsidR="00F46BD7" w:rsidRPr="002F2A25" w:rsidRDefault="00F46BD7" w:rsidP="00E64FF1">
            <w:pPr>
              <w:spacing w:after="0" w:line="240" w:lineRule="auto"/>
              <w:jc w:val="center"/>
              <w:rPr>
                <w:rFonts w:eastAsia="Times New Roman" w:cstheme="minorHAnsi"/>
                <w:lang w:eastAsia="tr-TR"/>
              </w:rPr>
            </w:pPr>
            <w:r w:rsidRPr="002F2A25">
              <w:rPr>
                <w:rFonts w:eastAsia="Times New Roman" w:cstheme="minorHAnsi"/>
                <w:lang w:eastAsia="tr-TR"/>
              </w:rPr>
              <w:t>2,5</w:t>
            </w:r>
          </w:p>
        </w:tc>
      </w:tr>
      <w:tr w:rsidR="00F46BD7" w:rsidRPr="002F2A25" w14:paraId="449F868E"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53462832"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Özel Amaçlı Araç</w:t>
            </w:r>
          </w:p>
        </w:tc>
        <w:tc>
          <w:tcPr>
            <w:tcW w:w="1780" w:type="dxa"/>
            <w:tcBorders>
              <w:top w:val="nil"/>
              <w:left w:val="nil"/>
              <w:bottom w:val="single" w:sz="4" w:space="0" w:color="auto"/>
              <w:right w:val="single" w:sz="4" w:space="0" w:color="auto"/>
            </w:tcBorders>
            <w:shd w:val="clear" w:color="auto" w:fill="auto"/>
            <w:vAlign w:val="center"/>
            <w:hideMark/>
          </w:tcPr>
          <w:p w14:paraId="4580E9AB"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w:t>
            </w:r>
          </w:p>
        </w:tc>
        <w:tc>
          <w:tcPr>
            <w:tcW w:w="1780" w:type="dxa"/>
            <w:tcBorders>
              <w:top w:val="nil"/>
              <w:left w:val="nil"/>
              <w:bottom w:val="single" w:sz="4" w:space="0" w:color="auto"/>
              <w:right w:val="single" w:sz="4" w:space="0" w:color="auto"/>
            </w:tcBorders>
            <w:shd w:val="clear" w:color="auto" w:fill="auto"/>
            <w:vAlign w:val="center"/>
            <w:hideMark/>
          </w:tcPr>
          <w:p w14:paraId="7D912759" w14:textId="77777777" w:rsidR="00F46BD7" w:rsidRPr="002F2A25" w:rsidRDefault="00F46BD7" w:rsidP="00E64FF1">
            <w:pPr>
              <w:spacing w:after="0" w:line="240" w:lineRule="auto"/>
              <w:jc w:val="center"/>
              <w:rPr>
                <w:rFonts w:eastAsia="Times New Roman" w:cstheme="minorHAnsi"/>
                <w:lang w:eastAsia="tr-TR"/>
              </w:rPr>
            </w:pPr>
            <w:r w:rsidRPr="002F2A25">
              <w:rPr>
                <w:rFonts w:eastAsia="Times New Roman" w:cstheme="minorHAnsi"/>
                <w:lang w:eastAsia="tr-TR"/>
              </w:rPr>
              <w:t>2,5</w:t>
            </w:r>
          </w:p>
        </w:tc>
      </w:tr>
      <w:tr w:rsidR="00F46BD7" w:rsidRPr="002F2A25" w14:paraId="63FC2CAC"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36F9CDED"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Römork</w:t>
            </w:r>
          </w:p>
        </w:tc>
        <w:tc>
          <w:tcPr>
            <w:tcW w:w="1780" w:type="dxa"/>
            <w:tcBorders>
              <w:top w:val="nil"/>
              <w:left w:val="nil"/>
              <w:bottom w:val="single" w:sz="4" w:space="0" w:color="auto"/>
              <w:right w:val="single" w:sz="4" w:space="0" w:color="auto"/>
            </w:tcBorders>
            <w:shd w:val="clear" w:color="auto" w:fill="auto"/>
            <w:vAlign w:val="center"/>
            <w:hideMark/>
          </w:tcPr>
          <w:p w14:paraId="285DDCDC"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25</w:t>
            </w:r>
          </w:p>
        </w:tc>
        <w:tc>
          <w:tcPr>
            <w:tcW w:w="1780" w:type="dxa"/>
            <w:tcBorders>
              <w:top w:val="nil"/>
              <w:left w:val="nil"/>
              <w:bottom w:val="single" w:sz="4" w:space="0" w:color="auto"/>
              <w:right w:val="single" w:sz="4" w:space="0" w:color="auto"/>
            </w:tcBorders>
            <w:shd w:val="clear" w:color="auto" w:fill="auto"/>
            <w:vAlign w:val="center"/>
            <w:hideMark/>
          </w:tcPr>
          <w:p w14:paraId="33EE9CA5" w14:textId="77777777" w:rsidR="00F46BD7" w:rsidRPr="002F2A25" w:rsidRDefault="00F46BD7" w:rsidP="00E64FF1">
            <w:pPr>
              <w:spacing w:after="0" w:line="240" w:lineRule="auto"/>
              <w:jc w:val="center"/>
              <w:rPr>
                <w:rFonts w:eastAsia="Times New Roman" w:cstheme="minorHAnsi"/>
                <w:lang w:eastAsia="tr-TR"/>
              </w:rPr>
            </w:pPr>
            <w:r w:rsidRPr="002F2A25">
              <w:rPr>
                <w:rFonts w:eastAsia="Times New Roman" w:cstheme="minorHAnsi"/>
                <w:lang w:eastAsia="tr-TR"/>
              </w:rPr>
              <w:t>25</w:t>
            </w:r>
          </w:p>
        </w:tc>
      </w:tr>
      <w:tr w:rsidR="00F46BD7" w:rsidRPr="002F2A25" w14:paraId="41B751E3"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5C4AAE4E"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Tanker</w:t>
            </w:r>
          </w:p>
        </w:tc>
        <w:tc>
          <w:tcPr>
            <w:tcW w:w="1780" w:type="dxa"/>
            <w:tcBorders>
              <w:top w:val="nil"/>
              <w:left w:val="nil"/>
              <w:bottom w:val="single" w:sz="4" w:space="0" w:color="auto"/>
              <w:right w:val="single" w:sz="4" w:space="0" w:color="auto"/>
            </w:tcBorders>
            <w:shd w:val="clear" w:color="auto" w:fill="auto"/>
            <w:vAlign w:val="center"/>
            <w:hideMark/>
          </w:tcPr>
          <w:p w14:paraId="380DCEC9"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10</w:t>
            </w:r>
          </w:p>
        </w:tc>
        <w:tc>
          <w:tcPr>
            <w:tcW w:w="1780" w:type="dxa"/>
            <w:tcBorders>
              <w:top w:val="nil"/>
              <w:left w:val="nil"/>
              <w:bottom w:val="single" w:sz="4" w:space="0" w:color="auto"/>
              <w:right w:val="single" w:sz="4" w:space="0" w:color="auto"/>
            </w:tcBorders>
            <w:shd w:val="clear" w:color="auto" w:fill="auto"/>
            <w:vAlign w:val="center"/>
            <w:hideMark/>
          </w:tcPr>
          <w:p w14:paraId="04C2D6CE" w14:textId="77777777" w:rsidR="00F46BD7" w:rsidRPr="002F2A25" w:rsidRDefault="00F46BD7" w:rsidP="00E64FF1">
            <w:pPr>
              <w:spacing w:after="0" w:line="240" w:lineRule="auto"/>
              <w:jc w:val="center"/>
              <w:rPr>
                <w:rFonts w:eastAsia="Times New Roman" w:cstheme="minorHAnsi"/>
                <w:lang w:eastAsia="tr-TR"/>
              </w:rPr>
            </w:pPr>
            <w:r w:rsidRPr="002F2A25">
              <w:rPr>
                <w:rFonts w:eastAsia="Times New Roman" w:cstheme="minorHAnsi"/>
                <w:lang w:eastAsia="tr-TR"/>
              </w:rPr>
              <w:t>10</w:t>
            </w:r>
          </w:p>
        </w:tc>
      </w:tr>
      <w:tr w:rsidR="00F46BD7" w:rsidRPr="002F2A25" w14:paraId="457EBAC2" w14:textId="77777777" w:rsidTr="00F46BD7">
        <w:trPr>
          <w:trHeight w:val="20"/>
          <w:jc w:val="center"/>
        </w:trPr>
        <w:tc>
          <w:tcPr>
            <w:tcW w:w="3764" w:type="dxa"/>
            <w:tcBorders>
              <w:top w:val="nil"/>
              <w:left w:val="single" w:sz="4" w:space="0" w:color="auto"/>
              <w:bottom w:val="single" w:sz="4" w:space="0" w:color="auto"/>
              <w:right w:val="single" w:sz="4" w:space="0" w:color="auto"/>
            </w:tcBorders>
            <w:shd w:val="clear" w:color="auto" w:fill="auto"/>
            <w:vAlign w:val="center"/>
            <w:hideMark/>
          </w:tcPr>
          <w:p w14:paraId="30CD3C05" w14:textId="77777777" w:rsidR="00F46BD7" w:rsidRPr="002F2A25" w:rsidRDefault="00F46BD7" w:rsidP="00E64FF1">
            <w:pPr>
              <w:spacing w:after="0" w:line="240" w:lineRule="auto"/>
              <w:jc w:val="right"/>
              <w:rPr>
                <w:rFonts w:eastAsia="Times New Roman" w:cstheme="minorHAnsi"/>
                <w:color w:val="000000"/>
                <w:lang w:eastAsia="tr-TR"/>
              </w:rPr>
            </w:pPr>
            <w:r w:rsidRPr="002F2A25">
              <w:rPr>
                <w:rFonts w:eastAsia="Times New Roman" w:cstheme="minorHAnsi"/>
                <w:color w:val="000000"/>
                <w:lang w:eastAsia="tr-TR"/>
              </w:rPr>
              <w:t>Tarım Makinesi</w:t>
            </w:r>
          </w:p>
        </w:tc>
        <w:tc>
          <w:tcPr>
            <w:tcW w:w="1780" w:type="dxa"/>
            <w:tcBorders>
              <w:top w:val="nil"/>
              <w:left w:val="nil"/>
              <w:bottom w:val="single" w:sz="4" w:space="0" w:color="auto"/>
              <w:right w:val="single" w:sz="4" w:space="0" w:color="auto"/>
            </w:tcBorders>
            <w:shd w:val="clear" w:color="auto" w:fill="auto"/>
            <w:vAlign w:val="center"/>
            <w:hideMark/>
          </w:tcPr>
          <w:p w14:paraId="4C845B64"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w:t>
            </w:r>
          </w:p>
        </w:tc>
        <w:tc>
          <w:tcPr>
            <w:tcW w:w="1780" w:type="dxa"/>
            <w:tcBorders>
              <w:top w:val="nil"/>
              <w:left w:val="nil"/>
              <w:bottom w:val="single" w:sz="4" w:space="0" w:color="auto"/>
              <w:right w:val="single" w:sz="4" w:space="0" w:color="auto"/>
            </w:tcBorders>
            <w:shd w:val="clear" w:color="auto" w:fill="auto"/>
            <w:vAlign w:val="center"/>
            <w:hideMark/>
          </w:tcPr>
          <w:p w14:paraId="0CB2E16D" w14:textId="77777777" w:rsidR="00F46BD7" w:rsidRPr="002F2A25" w:rsidRDefault="00F46BD7" w:rsidP="00E64FF1">
            <w:pPr>
              <w:spacing w:after="0" w:line="240" w:lineRule="auto"/>
              <w:jc w:val="center"/>
              <w:rPr>
                <w:rFonts w:eastAsia="Times New Roman" w:cstheme="minorHAnsi"/>
                <w:color w:val="000000"/>
                <w:lang w:eastAsia="tr-TR"/>
              </w:rPr>
            </w:pPr>
            <w:r w:rsidRPr="002F2A25">
              <w:rPr>
                <w:rFonts w:eastAsia="Times New Roman" w:cstheme="minorHAnsi"/>
                <w:color w:val="000000"/>
                <w:lang w:eastAsia="tr-TR"/>
              </w:rPr>
              <w:t>2,5</w:t>
            </w:r>
          </w:p>
        </w:tc>
      </w:tr>
    </w:tbl>
    <w:p w14:paraId="2EC3CD80" w14:textId="77777777" w:rsidR="00BF5EF6" w:rsidRPr="00474F4E" w:rsidRDefault="00BF5EF6" w:rsidP="00497D5C">
      <w:pPr>
        <w:spacing w:after="0" w:line="240" w:lineRule="auto"/>
        <w:ind w:firstLine="426"/>
        <w:rPr>
          <w:rFonts w:eastAsia="Times New Roman" w:cstheme="minorHAnsi"/>
          <w:lang w:eastAsia="tr-TR"/>
        </w:rPr>
      </w:pPr>
    </w:p>
    <w:p w14:paraId="28AF6F6F" w14:textId="77777777" w:rsidR="00BF5EF6" w:rsidRPr="00474F4E" w:rsidRDefault="00BF5EF6" w:rsidP="00497D5C">
      <w:pPr>
        <w:spacing w:after="0" w:line="240" w:lineRule="auto"/>
        <w:ind w:firstLine="426"/>
        <w:rPr>
          <w:rFonts w:eastAsia="Times New Roman" w:cstheme="minorHAnsi"/>
          <w:lang w:eastAsia="tr-TR"/>
        </w:rPr>
      </w:pPr>
    </w:p>
    <w:p w14:paraId="6D52B72F" w14:textId="77777777" w:rsidR="00BF5EF6" w:rsidRPr="00474F4E" w:rsidRDefault="00BF5EF6" w:rsidP="00497D5C">
      <w:pPr>
        <w:spacing w:after="0" w:line="240" w:lineRule="auto"/>
        <w:ind w:firstLine="426"/>
        <w:rPr>
          <w:rFonts w:eastAsia="Times New Roman" w:cstheme="minorHAnsi"/>
          <w:lang w:eastAsia="tr-TR"/>
        </w:rPr>
      </w:pPr>
    </w:p>
    <w:p w14:paraId="194A7951" w14:textId="77777777" w:rsidR="00BF5EF6" w:rsidRPr="00474F4E" w:rsidRDefault="00BF5EF6" w:rsidP="00497D5C">
      <w:pPr>
        <w:spacing w:after="0" w:line="240" w:lineRule="auto"/>
        <w:ind w:firstLine="426"/>
        <w:rPr>
          <w:rFonts w:eastAsia="Times New Roman" w:cstheme="minorHAnsi"/>
          <w:lang w:eastAsia="tr-TR"/>
        </w:rPr>
      </w:pPr>
    </w:p>
    <w:p w14:paraId="591CD9FD" w14:textId="77777777" w:rsidR="00BF5EF6" w:rsidRPr="00474F4E" w:rsidRDefault="003252AD" w:rsidP="00497D5C">
      <w:pPr>
        <w:spacing w:after="0" w:line="240" w:lineRule="auto"/>
        <w:ind w:firstLine="426"/>
        <w:rPr>
          <w:rFonts w:eastAsia="Times New Roman" w:cstheme="minorHAnsi"/>
          <w:lang w:eastAsia="tr-TR"/>
        </w:rPr>
      </w:pPr>
      <w:r>
        <w:rPr>
          <w:rFonts w:eastAsia="Times New Roman" w:cstheme="minorHAnsi"/>
          <w:lang w:eastAsia="tr-TR"/>
        </w:rPr>
        <w:tab/>
      </w:r>
      <w:r>
        <w:rPr>
          <w:rFonts w:eastAsia="Times New Roman" w:cstheme="minorHAnsi"/>
          <w:lang w:eastAsia="tr-TR"/>
        </w:rPr>
        <w:tab/>
      </w:r>
      <w:r>
        <w:rPr>
          <w:rFonts w:eastAsia="Times New Roman" w:cstheme="minorHAnsi"/>
          <w:lang w:eastAsia="tr-TR"/>
        </w:rPr>
        <w:tab/>
      </w:r>
      <w:r>
        <w:rPr>
          <w:rFonts w:eastAsia="Times New Roman" w:cstheme="minorHAnsi"/>
          <w:lang w:eastAsia="tr-TR"/>
        </w:rPr>
        <w:tab/>
      </w:r>
      <w:r>
        <w:rPr>
          <w:rFonts w:eastAsia="Times New Roman" w:cstheme="minorHAnsi"/>
          <w:lang w:eastAsia="tr-TR"/>
        </w:rPr>
        <w:tab/>
      </w:r>
      <w:r w:rsidRPr="003252AD">
        <w:rPr>
          <w:rFonts w:ascii="Calibri" w:eastAsia="Times New Roman" w:hAnsi="Calibri" w:cs="Calibri"/>
          <w:b/>
          <w:color w:val="000000"/>
          <w:lang w:eastAsia="tr-TR"/>
        </w:rPr>
        <w:t>(Ek:RG-4/4/2023-32153)</w:t>
      </w:r>
      <w:r w:rsidRPr="00C2210C">
        <w:rPr>
          <w:rFonts w:ascii="Calibri" w:eastAsia="Times New Roman" w:hAnsi="Calibri" w:cs="Calibri"/>
          <w:b/>
          <w:color w:val="000000"/>
          <w:vertAlign w:val="superscript"/>
          <w:lang w:eastAsia="tr-TR"/>
        </w:rPr>
        <w:t>(6)</w:t>
      </w:r>
      <w:r>
        <w:rPr>
          <w:rFonts w:eastAsia="Times New Roman" w:cstheme="minorHAnsi"/>
          <w:lang w:eastAsia="tr-TR"/>
        </w:rPr>
        <w:t xml:space="preserve"> </w:t>
      </w:r>
    </w:p>
    <w:p w14:paraId="42E39647" w14:textId="77777777" w:rsidR="003252AD" w:rsidRPr="003252AD" w:rsidRDefault="003252AD" w:rsidP="00607450">
      <w:pPr>
        <w:spacing w:after="0" w:line="240" w:lineRule="atLeast"/>
        <w:ind w:firstLine="566"/>
        <w:jc w:val="center"/>
        <w:rPr>
          <w:rFonts w:ascii="Calibri" w:eastAsia="Times New Roman" w:hAnsi="Calibri" w:cs="Calibri"/>
          <w:color w:val="000000"/>
          <w:lang w:eastAsia="tr-TR"/>
        </w:rPr>
      </w:pPr>
      <w:r w:rsidRPr="003252AD">
        <w:rPr>
          <w:rFonts w:ascii="Calibri" w:eastAsia="Times New Roman" w:hAnsi="Calibri" w:cs="Calibri"/>
          <w:b/>
          <w:bCs/>
          <w:color w:val="000000"/>
          <w:lang w:eastAsia="tr-TR"/>
        </w:rPr>
        <w:t>Ek-3/B: Yakıt Cinsine Göre Uygulanacak</w:t>
      </w:r>
    </w:p>
    <w:p w14:paraId="3008F3B1" w14:textId="77777777" w:rsidR="003252AD" w:rsidRPr="003252AD" w:rsidRDefault="003252AD" w:rsidP="003252AD">
      <w:pPr>
        <w:spacing w:before="100" w:after="100" w:line="240" w:lineRule="atLeast"/>
        <w:ind w:firstLine="567"/>
        <w:jc w:val="center"/>
        <w:rPr>
          <w:rFonts w:ascii="Calibri" w:eastAsia="Times New Roman" w:hAnsi="Calibri" w:cs="Calibri"/>
          <w:color w:val="000000"/>
          <w:lang w:eastAsia="tr-TR"/>
        </w:rPr>
      </w:pPr>
      <w:r w:rsidRPr="003252AD">
        <w:rPr>
          <w:rFonts w:ascii="Calibri" w:eastAsia="Times New Roman" w:hAnsi="Calibri" w:cs="Calibri"/>
          <w:b/>
          <w:bCs/>
          <w:color w:val="000000"/>
          <w:lang w:eastAsia="tr-TR"/>
        </w:rPr>
        <w:t>İndirim Oranı Tablosu</w:t>
      </w:r>
    </w:p>
    <w:tbl>
      <w:tblPr>
        <w:tblW w:w="0" w:type="auto"/>
        <w:jc w:val="center"/>
        <w:tblCellMar>
          <w:left w:w="0" w:type="dxa"/>
          <w:right w:w="0" w:type="dxa"/>
        </w:tblCellMar>
        <w:tblLook w:val="04A0" w:firstRow="1" w:lastRow="0" w:firstColumn="1" w:lastColumn="0" w:noHBand="0" w:noVBand="1"/>
      </w:tblPr>
      <w:tblGrid>
        <w:gridCol w:w="2632"/>
        <w:gridCol w:w="1802"/>
      </w:tblGrid>
      <w:tr w:rsidR="003252AD" w:rsidRPr="003252AD" w14:paraId="6BDD8045" w14:textId="77777777" w:rsidTr="003252AD">
        <w:trPr>
          <w:jc w:val="center"/>
        </w:trPr>
        <w:tc>
          <w:tcPr>
            <w:tcW w:w="26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79953B"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Yakıt Cinsi</w:t>
            </w:r>
          </w:p>
        </w:tc>
        <w:tc>
          <w:tcPr>
            <w:tcW w:w="18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5EE0A8"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b/>
                <w:bCs/>
                <w:lang w:eastAsia="tr-TR"/>
              </w:rPr>
              <w:t>İndirim (%)</w:t>
            </w:r>
          </w:p>
        </w:tc>
      </w:tr>
      <w:tr w:rsidR="003252AD" w:rsidRPr="003252AD" w14:paraId="62495E58" w14:textId="77777777" w:rsidTr="003252AD">
        <w:trPr>
          <w:jc w:val="center"/>
        </w:trPr>
        <w:tc>
          <w:tcPr>
            <w:tcW w:w="26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8EBEFE" w14:textId="77777777" w:rsidR="003252AD" w:rsidRPr="003252AD" w:rsidRDefault="003252AD" w:rsidP="003252AD">
            <w:pPr>
              <w:spacing w:after="0" w:line="240" w:lineRule="atLeast"/>
              <w:rPr>
                <w:rFonts w:ascii="Calibri" w:eastAsia="Times New Roman" w:hAnsi="Calibri" w:cs="Calibri"/>
                <w:lang w:eastAsia="tr-TR"/>
              </w:rPr>
            </w:pPr>
            <w:r w:rsidRPr="003252AD">
              <w:rPr>
                <w:rFonts w:ascii="Calibri" w:eastAsia="Times New Roman" w:hAnsi="Calibri" w:cs="Calibri"/>
                <w:lang w:eastAsia="tr-TR"/>
              </w:rPr>
              <w:t>%100 Elektrikli</w:t>
            </w:r>
          </w:p>
        </w:tc>
        <w:tc>
          <w:tcPr>
            <w:tcW w:w="18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41EDB8"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10</w:t>
            </w:r>
          </w:p>
        </w:tc>
      </w:tr>
      <w:tr w:rsidR="003252AD" w:rsidRPr="003252AD" w14:paraId="50AA2ED8" w14:textId="77777777" w:rsidTr="003252AD">
        <w:trPr>
          <w:jc w:val="center"/>
        </w:trPr>
        <w:tc>
          <w:tcPr>
            <w:tcW w:w="26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B54025" w14:textId="77777777" w:rsidR="003252AD" w:rsidRPr="003252AD" w:rsidRDefault="003252AD" w:rsidP="003252AD">
            <w:pPr>
              <w:spacing w:after="0" w:line="240" w:lineRule="atLeast"/>
              <w:rPr>
                <w:rFonts w:ascii="Calibri" w:eastAsia="Times New Roman" w:hAnsi="Calibri" w:cs="Calibri"/>
                <w:lang w:eastAsia="tr-TR"/>
              </w:rPr>
            </w:pPr>
            <w:r w:rsidRPr="003252AD">
              <w:rPr>
                <w:rFonts w:ascii="Calibri" w:eastAsia="Times New Roman" w:hAnsi="Calibri" w:cs="Calibri"/>
                <w:lang w:eastAsia="tr-TR"/>
              </w:rPr>
              <w:t>Benzin, Dizel, LPG</w:t>
            </w:r>
          </w:p>
          <w:p w14:paraId="4B6A8DAD" w14:textId="77777777" w:rsidR="003252AD" w:rsidRPr="003252AD" w:rsidRDefault="003252AD" w:rsidP="003252AD">
            <w:pPr>
              <w:spacing w:after="0" w:line="240" w:lineRule="atLeast"/>
              <w:rPr>
                <w:rFonts w:ascii="Calibri" w:eastAsia="Times New Roman" w:hAnsi="Calibri" w:cs="Calibri"/>
                <w:lang w:eastAsia="tr-TR"/>
              </w:rPr>
            </w:pPr>
            <w:r w:rsidRPr="003252AD">
              <w:rPr>
                <w:rFonts w:ascii="Calibri" w:eastAsia="Times New Roman" w:hAnsi="Calibri" w:cs="Calibri"/>
                <w:lang w:eastAsia="tr-TR"/>
              </w:rPr>
              <w:t>ve diğerleri</w:t>
            </w:r>
          </w:p>
        </w:tc>
        <w:tc>
          <w:tcPr>
            <w:tcW w:w="18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CA1591" w14:textId="77777777" w:rsidR="003252AD" w:rsidRPr="003252AD" w:rsidRDefault="003252AD" w:rsidP="003252AD">
            <w:pPr>
              <w:spacing w:after="0" w:line="240" w:lineRule="atLeast"/>
              <w:jc w:val="center"/>
              <w:rPr>
                <w:rFonts w:ascii="Calibri" w:eastAsia="Times New Roman" w:hAnsi="Calibri" w:cs="Calibri"/>
                <w:lang w:eastAsia="tr-TR"/>
              </w:rPr>
            </w:pPr>
            <w:r w:rsidRPr="003252AD">
              <w:rPr>
                <w:rFonts w:ascii="Calibri" w:eastAsia="Times New Roman" w:hAnsi="Calibri" w:cs="Calibri"/>
                <w:lang w:eastAsia="tr-TR"/>
              </w:rPr>
              <w:t>-</w:t>
            </w:r>
          </w:p>
        </w:tc>
      </w:tr>
    </w:tbl>
    <w:p w14:paraId="2BD40623" w14:textId="77777777" w:rsidR="00BF5EF6" w:rsidRPr="003252AD" w:rsidRDefault="00BF5EF6" w:rsidP="00497D5C">
      <w:pPr>
        <w:spacing w:after="0" w:line="240" w:lineRule="auto"/>
        <w:ind w:firstLine="426"/>
        <w:rPr>
          <w:rFonts w:ascii="Calibri" w:eastAsia="Times New Roman" w:hAnsi="Calibri" w:cs="Calibri"/>
          <w:lang w:eastAsia="tr-TR"/>
        </w:rPr>
      </w:pPr>
    </w:p>
    <w:p w14:paraId="7FFC353E" w14:textId="77777777" w:rsidR="00BF5EF6" w:rsidRPr="00474F4E" w:rsidRDefault="00BF5EF6" w:rsidP="00497D5C">
      <w:pPr>
        <w:spacing w:after="0" w:line="240" w:lineRule="auto"/>
        <w:ind w:firstLine="426"/>
        <w:rPr>
          <w:rFonts w:eastAsia="Times New Roman" w:cstheme="minorHAnsi"/>
          <w:lang w:eastAsia="tr-TR"/>
        </w:rPr>
      </w:pPr>
    </w:p>
    <w:p w14:paraId="09938523" w14:textId="77777777" w:rsidR="00BF5EF6" w:rsidRPr="00474F4E" w:rsidRDefault="00BF5EF6" w:rsidP="00497D5C">
      <w:pPr>
        <w:spacing w:after="0" w:line="240" w:lineRule="auto"/>
        <w:ind w:firstLine="426"/>
        <w:rPr>
          <w:rFonts w:eastAsia="Times New Roman" w:cstheme="minorHAnsi"/>
          <w:lang w:eastAsia="tr-TR"/>
        </w:rPr>
      </w:pPr>
    </w:p>
    <w:p w14:paraId="7B673BB2" w14:textId="77777777" w:rsidR="00BF5EF6" w:rsidRPr="00474F4E" w:rsidRDefault="00BF5EF6" w:rsidP="00497D5C">
      <w:pPr>
        <w:spacing w:after="0" w:line="240" w:lineRule="auto"/>
        <w:ind w:firstLine="426"/>
        <w:rPr>
          <w:rFonts w:eastAsia="Times New Roman" w:cstheme="minorHAnsi"/>
          <w:lang w:eastAsia="tr-TR"/>
        </w:rPr>
      </w:pPr>
    </w:p>
    <w:p w14:paraId="426A0D68" w14:textId="77777777" w:rsidR="00BF5EF6" w:rsidRPr="00474F4E" w:rsidRDefault="00BF5EF6" w:rsidP="00497D5C">
      <w:pPr>
        <w:spacing w:after="0" w:line="240" w:lineRule="auto"/>
        <w:ind w:firstLine="426"/>
        <w:rPr>
          <w:rFonts w:eastAsia="Times New Roman" w:cstheme="minorHAnsi"/>
          <w:lang w:eastAsia="tr-TR"/>
        </w:rPr>
      </w:pPr>
    </w:p>
    <w:p w14:paraId="79911E6D" w14:textId="77777777" w:rsidR="00BF5EF6" w:rsidRDefault="00BF5EF6" w:rsidP="003252AD">
      <w:pPr>
        <w:spacing w:after="0" w:line="240" w:lineRule="auto"/>
        <w:rPr>
          <w:rFonts w:eastAsia="Times New Roman" w:cstheme="minorHAnsi"/>
          <w:lang w:eastAsia="tr-TR"/>
        </w:rPr>
      </w:pPr>
    </w:p>
    <w:p w14:paraId="4F493F05" w14:textId="77777777" w:rsidR="003252AD" w:rsidRDefault="003252AD" w:rsidP="003252AD">
      <w:pPr>
        <w:spacing w:after="0" w:line="240" w:lineRule="auto"/>
        <w:rPr>
          <w:rFonts w:eastAsia="Times New Roman" w:cstheme="minorHAnsi"/>
          <w:lang w:eastAsia="tr-TR"/>
        </w:rPr>
      </w:pPr>
    </w:p>
    <w:p w14:paraId="480393BC" w14:textId="77777777" w:rsidR="003252AD" w:rsidRPr="00474F4E" w:rsidRDefault="003252AD" w:rsidP="003252AD">
      <w:pPr>
        <w:spacing w:after="0" w:line="240" w:lineRule="auto"/>
        <w:rPr>
          <w:rFonts w:eastAsia="Times New Roman" w:cstheme="minorHAnsi"/>
          <w:lang w:eastAsia="tr-TR"/>
        </w:rPr>
      </w:pPr>
    </w:p>
    <w:p w14:paraId="4C4762DF" w14:textId="77777777" w:rsidR="00BF5EF6" w:rsidRPr="00474F4E" w:rsidRDefault="00BF5EF6" w:rsidP="00497D5C">
      <w:pPr>
        <w:spacing w:after="0" w:line="240" w:lineRule="auto"/>
        <w:ind w:firstLine="426"/>
        <w:rPr>
          <w:rFonts w:eastAsia="Times New Roman" w:cstheme="minorHAnsi"/>
          <w:lang w:eastAsia="tr-TR"/>
        </w:rPr>
      </w:pPr>
    </w:p>
    <w:p w14:paraId="69A8DB1A" w14:textId="77777777" w:rsidR="00BF5EF6" w:rsidRPr="00474F4E" w:rsidRDefault="00BF5EF6" w:rsidP="00497D5C">
      <w:pPr>
        <w:spacing w:after="0" w:line="240" w:lineRule="auto"/>
        <w:ind w:firstLine="426"/>
        <w:rPr>
          <w:rFonts w:eastAsia="Times New Roman" w:cstheme="minorHAnsi"/>
          <w:lang w:eastAsia="tr-TR"/>
        </w:rPr>
      </w:pPr>
    </w:p>
    <w:p w14:paraId="0DEA6956" w14:textId="77777777" w:rsidR="00BF5EF6" w:rsidRPr="00474F4E" w:rsidRDefault="00BF5EF6" w:rsidP="00497D5C">
      <w:pPr>
        <w:spacing w:after="0" w:line="240" w:lineRule="auto"/>
        <w:ind w:firstLine="426"/>
        <w:rPr>
          <w:rFonts w:eastAsia="Times New Roman" w:cstheme="minorHAnsi"/>
          <w:lang w:eastAsia="tr-TR"/>
        </w:rPr>
      </w:pPr>
    </w:p>
    <w:p w14:paraId="74D7C980" w14:textId="77777777" w:rsidR="00BF5EF6" w:rsidRPr="00474F4E" w:rsidRDefault="00BF5EF6" w:rsidP="00497D5C">
      <w:pPr>
        <w:spacing w:after="0" w:line="240" w:lineRule="auto"/>
        <w:ind w:firstLine="426"/>
        <w:rPr>
          <w:rFonts w:eastAsia="Times New Roman" w:cstheme="minorHAnsi"/>
          <w:lang w:eastAsia="tr-TR"/>
        </w:rPr>
      </w:pPr>
    </w:p>
    <w:p w14:paraId="155A3BB9" w14:textId="77777777" w:rsidR="00BF5EF6" w:rsidRPr="00474F4E" w:rsidRDefault="00BF5EF6" w:rsidP="00497D5C">
      <w:pPr>
        <w:spacing w:after="0" w:line="240" w:lineRule="auto"/>
        <w:ind w:firstLine="426"/>
        <w:rPr>
          <w:rFonts w:eastAsia="Times New Roman" w:cstheme="minorHAnsi"/>
          <w:lang w:eastAsia="tr-TR"/>
        </w:rPr>
      </w:pPr>
    </w:p>
    <w:p w14:paraId="41B1E460" w14:textId="77777777" w:rsidR="004216FD" w:rsidRDefault="004216FD" w:rsidP="00497D5C">
      <w:pPr>
        <w:spacing w:after="0" w:line="240" w:lineRule="auto"/>
        <w:jc w:val="center"/>
        <w:rPr>
          <w:rFonts w:eastAsia="Times New Roman" w:cstheme="minorHAnsi"/>
          <w:b/>
          <w:bCs/>
          <w:lang w:eastAsia="tr-TR"/>
        </w:rPr>
      </w:pPr>
    </w:p>
    <w:p w14:paraId="517BD8B2" w14:textId="77777777" w:rsidR="00607450" w:rsidRDefault="00607450">
      <w:pPr>
        <w:rPr>
          <w:rFonts w:eastAsia="Times New Roman" w:cstheme="minorHAnsi"/>
          <w:b/>
          <w:bCs/>
          <w:lang w:eastAsia="tr-TR"/>
        </w:rPr>
      </w:pPr>
      <w:r>
        <w:rPr>
          <w:rFonts w:eastAsia="Times New Roman" w:cstheme="minorHAnsi"/>
          <w:b/>
          <w:bCs/>
          <w:lang w:eastAsia="tr-TR"/>
        </w:rPr>
        <w:br w:type="page"/>
      </w:r>
    </w:p>
    <w:p w14:paraId="60930B3E" w14:textId="1BF99953" w:rsidR="004216FD" w:rsidRPr="00474F4E" w:rsidRDefault="004216FD" w:rsidP="00497D5C">
      <w:pPr>
        <w:spacing w:after="0" w:line="240" w:lineRule="auto"/>
        <w:jc w:val="center"/>
        <w:rPr>
          <w:rFonts w:eastAsia="Times New Roman" w:cstheme="minorHAnsi"/>
          <w:lang w:eastAsia="tr-TR"/>
        </w:rPr>
      </w:pPr>
      <w:r w:rsidRPr="00474F4E">
        <w:rPr>
          <w:rFonts w:eastAsia="Times New Roman" w:cstheme="minorHAnsi"/>
          <w:b/>
          <w:bCs/>
          <w:lang w:eastAsia="tr-TR"/>
        </w:rPr>
        <w:t xml:space="preserve"> </w:t>
      </w:r>
      <w:r w:rsidR="00497D5C" w:rsidRPr="00474F4E">
        <w:rPr>
          <w:rFonts w:eastAsia="Times New Roman" w:cstheme="minorHAnsi"/>
          <w:b/>
          <w:bCs/>
          <w:lang w:eastAsia="tr-TR"/>
        </w:rPr>
        <w:t>(Ek:RG-11/7/2017-30121)</w:t>
      </w:r>
      <w:r w:rsidR="00497D5C" w:rsidRPr="00474F4E">
        <w:rPr>
          <w:rFonts w:eastAsia="Times New Roman" w:cstheme="minorHAnsi"/>
          <w:b/>
          <w:bCs/>
          <w:vertAlign w:val="superscript"/>
          <w:lang w:eastAsia="tr-TR"/>
        </w:rPr>
        <w:t xml:space="preserve">(1) </w:t>
      </w:r>
    </w:p>
    <w:p w14:paraId="04233799" w14:textId="77777777" w:rsidR="00497D5C" w:rsidRPr="00474F4E" w:rsidRDefault="004216FD" w:rsidP="00497D5C">
      <w:pPr>
        <w:spacing w:after="0" w:line="240" w:lineRule="auto"/>
        <w:jc w:val="center"/>
        <w:rPr>
          <w:rFonts w:eastAsia="Times New Roman" w:cstheme="minorHAnsi"/>
          <w:lang w:eastAsia="tr-TR"/>
        </w:rPr>
      </w:pPr>
      <w:r w:rsidRPr="00474F4E">
        <w:rPr>
          <w:rFonts w:eastAsia="Times New Roman" w:cstheme="minorHAnsi"/>
          <w:b/>
          <w:bCs/>
          <w:lang w:eastAsia="tr-TR"/>
        </w:rPr>
        <w:t>Ek</w:t>
      </w:r>
      <w:r>
        <w:rPr>
          <w:rFonts w:eastAsia="Times New Roman" w:cstheme="minorHAnsi"/>
          <w:b/>
          <w:bCs/>
          <w:lang w:eastAsia="tr-TR"/>
        </w:rPr>
        <w:t>-</w:t>
      </w:r>
      <w:r w:rsidRPr="00474F4E">
        <w:rPr>
          <w:rFonts w:eastAsia="Times New Roman" w:cstheme="minorHAnsi"/>
          <w:b/>
          <w:bCs/>
          <w:lang w:eastAsia="tr-TR"/>
        </w:rPr>
        <w:t>4</w:t>
      </w:r>
      <w:r>
        <w:rPr>
          <w:rFonts w:eastAsia="Times New Roman" w:cstheme="minorHAnsi"/>
          <w:b/>
          <w:bCs/>
          <w:lang w:eastAsia="tr-TR"/>
        </w:rPr>
        <w:t xml:space="preserve">: </w:t>
      </w:r>
      <w:r w:rsidR="00497D5C" w:rsidRPr="00474F4E">
        <w:rPr>
          <w:rFonts w:eastAsia="Times New Roman" w:cstheme="minorHAnsi"/>
          <w:b/>
          <w:bCs/>
          <w:lang w:eastAsia="tr-TR"/>
        </w:rPr>
        <w:t>Riskli Sigortalılar Havuzu Çalışma Esasları</w:t>
      </w:r>
    </w:p>
    <w:p w14:paraId="5618958A"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 </w:t>
      </w:r>
    </w:p>
    <w:p w14:paraId="082DA860"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b/>
          <w:bCs/>
          <w:lang w:eastAsia="tr-TR"/>
        </w:rPr>
        <w:t>Madde 1: Kapsam</w:t>
      </w:r>
    </w:p>
    <w:p w14:paraId="5AA12B2A" w14:textId="70225A9A"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 xml:space="preserve">(1) </w:t>
      </w:r>
      <w:r w:rsidR="00430133" w:rsidRPr="00430133">
        <w:rPr>
          <w:rFonts w:ascii="Calibri" w:eastAsia="Times New Roman" w:hAnsi="Calibri" w:cs="Calibri"/>
          <w:b/>
          <w:bCs/>
          <w:color w:val="000000"/>
          <w:lang w:eastAsia="tr-TR"/>
        </w:rPr>
        <w:t>(Değişik</w:t>
      </w:r>
      <w:r w:rsidR="00430133">
        <w:rPr>
          <w:rFonts w:ascii="Calibri" w:eastAsia="Times New Roman" w:hAnsi="Calibri" w:cs="Calibri"/>
          <w:b/>
          <w:bCs/>
          <w:color w:val="000000"/>
          <w:lang w:eastAsia="tr-TR"/>
        </w:rPr>
        <w:t xml:space="preserve"> cümle</w:t>
      </w:r>
      <w:r w:rsidR="00430133" w:rsidRPr="00430133">
        <w:rPr>
          <w:rFonts w:ascii="Calibri" w:eastAsia="Times New Roman" w:hAnsi="Calibri" w:cs="Calibri"/>
          <w:b/>
          <w:bCs/>
          <w:color w:val="000000"/>
          <w:lang w:eastAsia="tr-TR"/>
        </w:rPr>
        <w:t>:RG-13/12/2024-32751)</w:t>
      </w:r>
      <w:r w:rsidR="00430133" w:rsidRPr="00430133">
        <w:rPr>
          <w:rFonts w:ascii="Calibri" w:eastAsia="Times New Roman" w:hAnsi="Calibri" w:cs="Calibri"/>
          <w:color w:val="000000"/>
          <w:vertAlign w:val="superscript"/>
          <w:lang w:eastAsia="tr-TR"/>
        </w:rPr>
        <w:t>(</w:t>
      </w:r>
      <w:r w:rsidR="00430133">
        <w:rPr>
          <w:rFonts w:ascii="Calibri" w:eastAsia="Times New Roman" w:hAnsi="Calibri" w:cs="Calibri"/>
          <w:color w:val="000000"/>
          <w:vertAlign w:val="superscript"/>
          <w:lang w:eastAsia="tr-TR"/>
        </w:rPr>
        <w:t>7</w:t>
      </w:r>
      <w:r w:rsidR="00430133" w:rsidRPr="00430133">
        <w:rPr>
          <w:rFonts w:ascii="Calibri" w:eastAsia="Times New Roman" w:hAnsi="Calibri" w:cs="Calibri"/>
          <w:color w:val="000000"/>
          <w:vertAlign w:val="superscript"/>
          <w:lang w:eastAsia="tr-TR"/>
        </w:rPr>
        <w:t>)</w:t>
      </w:r>
      <w:r w:rsidR="00430133">
        <w:rPr>
          <w:rFonts w:eastAsia="Times New Roman" w:cstheme="minorHAnsi"/>
          <w:lang w:eastAsia="tr-TR"/>
        </w:rPr>
        <w:t xml:space="preserve"> </w:t>
      </w:r>
      <w:r w:rsidR="00430133" w:rsidRPr="00430133">
        <w:rPr>
          <w:rFonts w:eastAsia="Times New Roman" w:cstheme="minorHAnsi"/>
          <w:lang w:eastAsia="tr-TR"/>
        </w:rPr>
        <w:t>0, 1, 2 ve 3. basamaklarda bulunan tüm araç grupları ile 4, 5, 6, 7 ve 8. basamaklardaki taksi, minibüs (sürücü dâhil 10-17 koltuk), otobüs (sürücü dâhil 18-30 koltuk) ve otobüs (sürücü dâhil 31 ve üstü koltuk) türündeki araç grupları Havuz kapsamındadır.</w:t>
      </w:r>
      <w:r w:rsidRPr="00474F4E">
        <w:rPr>
          <w:rFonts w:eastAsia="Times New Roman" w:cstheme="minorHAnsi"/>
          <w:lang w:eastAsia="tr-TR"/>
        </w:rPr>
        <w:t xml:space="preserve"> </w:t>
      </w:r>
      <w:r w:rsidR="005C4D41" w:rsidRPr="005C4D41">
        <w:rPr>
          <w:rFonts w:eastAsia="Times New Roman" w:cstheme="minorHAnsi"/>
          <w:b/>
          <w:lang w:eastAsia="tr-TR"/>
        </w:rPr>
        <w:t xml:space="preserve">(Ek cümle:RG-19/9/2023-32314) </w:t>
      </w:r>
      <w:r w:rsidR="005C4D41" w:rsidRPr="00447FA0">
        <w:rPr>
          <w:color w:val="000000"/>
        </w:rPr>
        <w:t>Kurul, belirlenen süre içerisinde bu Yönetmelik kapsamında sigorta prim teklifi alamayan işletenlerin araçlarının grubuna bakılmaksızın Havuz kapsamına alınmasına ve bunlara uygulanacak azami prim tutarlarına karar vermeye yetkilidir.</w:t>
      </w:r>
      <w:r w:rsidR="005C4D41" w:rsidRPr="00474F4E">
        <w:rPr>
          <w:rFonts w:eastAsia="Times New Roman" w:cstheme="minorHAnsi"/>
          <w:b/>
          <w:lang w:eastAsia="tr-TR"/>
        </w:rPr>
        <w:t xml:space="preserve"> </w:t>
      </w:r>
      <w:r w:rsidR="00362F6E" w:rsidRPr="00474F4E">
        <w:rPr>
          <w:rFonts w:eastAsia="Times New Roman" w:cstheme="minorHAnsi"/>
          <w:b/>
          <w:lang w:eastAsia="tr-TR"/>
        </w:rPr>
        <w:t>(Ek cümle:RG-13/7/2019-30830)</w:t>
      </w:r>
      <w:r w:rsidR="00362F6E" w:rsidRPr="00474F4E">
        <w:rPr>
          <w:rFonts w:eastAsia="Times New Roman" w:cstheme="minorHAnsi"/>
          <w:lang w:eastAsia="tr-TR"/>
        </w:rPr>
        <w:t xml:space="preserve"> Trafik sigortasına ilişkin kamu hizmet alımları kapsamında, gizlilik ve güvenlik gerekçesiyle; trafik tesciline tabi olmayan araçlara ilişkin poliçeler ve sigortacılık prensipleri çerçevesinde basamak tespitinin yapılamadığı poliçeler Havuz kapsamı dışındadır.</w:t>
      </w:r>
      <w:r w:rsidR="00474F4E" w:rsidRPr="00474F4E">
        <w:rPr>
          <w:rFonts w:eastAsia="Times New Roman" w:cstheme="minorHAnsi"/>
          <w:lang w:eastAsia="tr-TR"/>
        </w:rPr>
        <w:t xml:space="preserve"> </w:t>
      </w:r>
      <w:r w:rsidR="00474F4E" w:rsidRPr="00474F4E">
        <w:rPr>
          <w:rFonts w:eastAsia="Times New Roman" w:cstheme="minorHAnsi"/>
          <w:b/>
          <w:lang w:eastAsia="tr-TR"/>
        </w:rPr>
        <w:t>(Ek cümle:RG-31/12/2022-32060 5.Mükerrer)</w:t>
      </w:r>
      <w:r w:rsidR="00474F4E" w:rsidRPr="00474F4E">
        <w:rPr>
          <w:rFonts w:eastAsia="Times New Roman" w:cstheme="minorHAnsi"/>
          <w:lang w:eastAsia="tr-TR"/>
        </w:rPr>
        <w:t xml:space="preserve"> </w:t>
      </w:r>
      <w:r w:rsidR="00474F4E" w:rsidRPr="00474F4E">
        <w:rPr>
          <w:rFonts w:cstheme="minorHAnsi"/>
          <w:color w:val="000000"/>
        </w:rPr>
        <w:t>Kamu hizmet alımları kapsamında yapılacak ihalelere katılım olmaması ve ilgili kamu kuruluşunun muaccel trafik sigortası prim borcu bulunmaması halinde trafik sigortası, Havuza devredilmek üzere Türkiye Motorlu Taşıt Bürosu Yönetim Kurulu tarafından milli sigorta şirketleri arasından belirlenen bir sigorta şirketi tarafından yapılır.</w:t>
      </w:r>
    </w:p>
    <w:p w14:paraId="7401BE40"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 </w:t>
      </w:r>
    </w:p>
    <w:p w14:paraId="01EC8ED8"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(2) Havuza ilişkin azami primlerin hesabı, komisyonlar ve diğer hususlar için, Ek-4’teki esaslar saklı olmak üzere, bu Yönetmeliğin Geçici 11 inci maddesindeki esaslar uygulanır.</w:t>
      </w:r>
    </w:p>
    <w:p w14:paraId="6B30B607"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 </w:t>
      </w:r>
    </w:p>
    <w:p w14:paraId="46C42846"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(3) Havuz kapsamındaki poliçelere ilişkin hesapların yönetimi Türkiye Motorlu Taşıt Bürosu (TMTB) tarafından yapılır.</w:t>
      </w:r>
    </w:p>
    <w:p w14:paraId="6E49EE67"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 </w:t>
      </w:r>
    </w:p>
    <w:p w14:paraId="254BD19E"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b/>
          <w:bCs/>
          <w:lang w:eastAsia="tr-TR"/>
        </w:rPr>
        <w:t>Madde 2: Primler ve Komisyon Oranları</w:t>
      </w:r>
    </w:p>
    <w:p w14:paraId="1022C8E9" w14:textId="44AA8277" w:rsidR="00497D5C" w:rsidRPr="00474F4E" w:rsidRDefault="00E33E94" w:rsidP="00497D5C">
      <w:pPr>
        <w:spacing w:after="0" w:line="240" w:lineRule="auto"/>
        <w:jc w:val="both"/>
        <w:rPr>
          <w:rFonts w:eastAsia="Times New Roman" w:cstheme="minorHAnsi"/>
          <w:lang w:eastAsia="tr-TR"/>
        </w:rPr>
      </w:pPr>
      <w:r w:rsidRPr="00E33E94">
        <w:rPr>
          <w:rFonts w:eastAsia="Times New Roman" w:cstheme="minorHAnsi"/>
          <w:lang w:eastAsia="tr-TR"/>
        </w:rPr>
        <w:t xml:space="preserve">(1) </w:t>
      </w:r>
      <w:r w:rsidRPr="00E33E94">
        <w:rPr>
          <w:rFonts w:eastAsia="Times New Roman" w:cstheme="minorHAnsi"/>
          <w:b/>
          <w:lang w:eastAsia="tr-TR"/>
        </w:rPr>
        <w:t>(Değişik:RG-27/12/2025-33120)</w:t>
      </w:r>
      <w:r w:rsidRPr="00E33E94">
        <w:rPr>
          <w:rFonts w:eastAsia="Times New Roman" w:cstheme="minorHAnsi"/>
          <w:b/>
          <w:vertAlign w:val="superscript"/>
          <w:lang w:eastAsia="tr-TR"/>
        </w:rPr>
        <w:t xml:space="preserve">(Bu değişiklik 1/1/2026 tarihinde yürürlüğe girer.) </w:t>
      </w:r>
      <w:r w:rsidRPr="00E33E94">
        <w:rPr>
          <w:rFonts w:eastAsia="Times New Roman" w:cstheme="minorHAnsi"/>
          <w:lang w:eastAsia="tr-TR"/>
        </w:rPr>
        <w:t>Havuz kapsamındaki taksi, minibüs (sürücü dâhil 10-17 koltuk), otobüs (sürücü dâhil 18-30 koltuk) ve otobüs (sürücü dâhil 31 ve üstü koltuk) türündeki araç gruplarında 5, 6, 7 ve 8. basamaktaki araçlar için Ek-2’deki indirim oranları sırasıyla %5, %2</w:t>
      </w:r>
      <w:r>
        <w:rPr>
          <w:rFonts w:eastAsia="Times New Roman" w:cstheme="minorHAnsi"/>
          <w:lang w:eastAsia="tr-TR"/>
        </w:rPr>
        <w:t>0, %30 ve %50 olarak uygulanır.</w:t>
      </w:r>
      <w:r w:rsidR="00497D5C" w:rsidRPr="00474F4E">
        <w:rPr>
          <w:rFonts w:eastAsia="Times New Roman" w:cstheme="minorHAnsi"/>
          <w:lang w:eastAsia="tr-TR"/>
        </w:rPr>
        <w:t> </w:t>
      </w:r>
    </w:p>
    <w:p w14:paraId="21824992"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(2) Havuz kapsamındaki poliçeler için;</w:t>
      </w:r>
    </w:p>
    <w:p w14:paraId="1E4D1EFD" w14:textId="77777777" w:rsidR="00BF5EF6" w:rsidRPr="00474F4E" w:rsidRDefault="00497D5C" w:rsidP="00BF5EF6">
      <w:pPr>
        <w:spacing w:after="0" w:line="240" w:lineRule="auto"/>
        <w:jc w:val="both"/>
        <w:rPr>
          <w:rFonts w:eastAsia="Times New Roman" w:cstheme="minorHAnsi"/>
          <w:lang w:eastAsia="tr-TR"/>
        </w:rPr>
      </w:pPr>
      <w:r w:rsidRPr="00474F4E">
        <w:rPr>
          <w:rFonts w:eastAsia="Times New Roman" w:cstheme="minorHAnsi"/>
          <w:lang w:eastAsia="tr-TR"/>
        </w:rPr>
        <w:t> </w:t>
      </w:r>
    </w:p>
    <w:p w14:paraId="0FAA8530" w14:textId="77777777" w:rsidR="00497D5C" w:rsidRPr="00474F4E" w:rsidRDefault="00BF5EF6" w:rsidP="00BF5EF6">
      <w:pPr>
        <w:spacing w:after="0" w:line="240" w:lineRule="auto"/>
        <w:jc w:val="both"/>
        <w:rPr>
          <w:rFonts w:eastAsia="Times New Roman" w:cstheme="minorHAnsi"/>
          <w:lang w:eastAsia="tr-TR"/>
        </w:rPr>
      </w:pPr>
      <w:r w:rsidRPr="00474F4E">
        <w:rPr>
          <w:rFonts w:eastAsia="Times New Roman" w:cstheme="minorHAnsi"/>
          <w:lang w:eastAsia="tr-TR"/>
        </w:rPr>
        <w:t xml:space="preserve">a) </w:t>
      </w:r>
      <w:r w:rsidR="00497D5C" w:rsidRPr="00474F4E">
        <w:rPr>
          <w:rFonts w:eastAsia="Times New Roman" w:cstheme="minorHAnsi"/>
          <w:lang w:eastAsia="tr-TR"/>
        </w:rPr>
        <w:t xml:space="preserve">Aracı komisyonu, Banka ve Sigorta Muameleleri Vergisi, Trafik Hizmetlerini Geliştirme Hesabı ve Güvence Hesabı sigortalı katılım payı hariç, SGK payı dâhil prim tutarı üzerinden </w:t>
      </w:r>
      <w:r w:rsidR="00942F1C" w:rsidRPr="00474F4E">
        <w:rPr>
          <w:rFonts w:cstheme="minorHAnsi"/>
          <w:b/>
          <w:bCs/>
        </w:rPr>
        <w:t>(Değişik ibare:RG-16/6/2021-31513)</w:t>
      </w:r>
      <w:r w:rsidR="00BE402D" w:rsidRPr="00474F4E">
        <w:rPr>
          <w:rFonts w:cstheme="minorHAnsi"/>
          <w:b/>
          <w:bCs/>
          <w:vertAlign w:val="superscript"/>
        </w:rPr>
        <w:t>(2</w:t>
      </w:r>
      <w:r w:rsidR="00942F1C" w:rsidRPr="00474F4E">
        <w:rPr>
          <w:rFonts w:cstheme="minorHAnsi"/>
          <w:b/>
          <w:bCs/>
          <w:vertAlign w:val="superscript"/>
        </w:rPr>
        <w:t>)</w:t>
      </w:r>
      <w:r w:rsidR="00942F1C" w:rsidRPr="00474F4E">
        <w:rPr>
          <w:rFonts w:cstheme="minorHAnsi"/>
          <w:b/>
          <w:bCs/>
        </w:rPr>
        <w:t xml:space="preserve"> </w:t>
      </w:r>
      <w:r w:rsidR="00942F1C" w:rsidRPr="00474F4E">
        <w:rPr>
          <w:rFonts w:cstheme="minorHAnsi"/>
          <w:u w:val="single"/>
        </w:rPr>
        <w:t>%10’dur</w:t>
      </w:r>
      <w:r w:rsidR="00497D5C" w:rsidRPr="00474F4E">
        <w:rPr>
          <w:rFonts w:eastAsia="Times New Roman" w:cstheme="minorHAnsi"/>
          <w:lang w:eastAsia="tr-TR"/>
        </w:rPr>
        <w:t xml:space="preserve">. </w:t>
      </w:r>
    </w:p>
    <w:p w14:paraId="1BC43B89"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 </w:t>
      </w:r>
    </w:p>
    <w:p w14:paraId="522CB9FB"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b) Sigorta şirketi, düzenlediği poliçenin hasar sürecini kendi yönetir; operasyon maliyetinin karşılanması amacıyla, Banka ve Sigorta Muameleleri Vergisi, Trafik Hizmetlerini Geliştirme Hesabı ve Güvence Hesabı sigortalı katılım payı hariç, SGK payı dâhil prim tutarı üzerinden %5 komisyon alır.</w:t>
      </w:r>
    </w:p>
    <w:p w14:paraId="18E7A967"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 </w:t>
      </w:r>
    </w:p>
    <w:p w14:paraId="7503FA91" w14:textId="2A108424" w:rsidR="00430133" w:rsidRPr="00430133" w:rsidRDefault="00497D5C" w:rsidP="00430133">
      <w:pPr>
        <w:spacing w:after="0" w:line="240" w:lineRule="auto"/>
        <w:jc w:val="both"/>
        <w:rPr>
          <w:rFonts w:eastAsia="Times New Roman" w:cstheme="minorHAnsi"/>
          <w:b/>
          <w:bCs/>
          <w:lang w:eastAsia="tr-TR"/>
        </w:rPr>
      </w:pPr>
      <w:r w:rsidRPr="00474F4E">
        <w:rPr>
          <w:rFonts w:eastAsia="Times New Roman" w:cstheme="minorHAnsi"/>
          <w:b/>
          <w:bCs/>
          <w:lang w:eastAsia="tr-TR"/>
        </w:rPr>
        <w:t xml:space="preserve">Madde 3: </w:t>
      </w:r>
      <w:r w:rsidR="00430133" w:rsidRPr="00430133">
        <w:rPr>
          <w:rFonts w:eastAsia="Times New Roman" w:cstheme="minorHAnsi"/>
          <w:b/>
          <w:bCs/>
          <w:lang w:eastAsia="tr-TR"/>
        </w:rPr>
        <w:t>Prim ve Hasar Paylaşımı</w:t>
      </w:r>
      <w:r w:rsidR="00430133">
        <w:rPr>
          <w:rFonts w:eastAsia="Times New Roman" w:cstheme="minorHAnsi"/>
          <w:b/>
          <w:bCs/>
          <w:lang w:eastAsia="tr-TR"/>
        </w:rPr>
        <w:t xml:space="preserve"> </w:t>
      </w:r>
      <w:r w:rsidR="00430133" w:rsidRPr="00430133">
        <w:rPr>
          <w:rFonts w:ascii="Calibri" w:eastAsia="Times New Roman" w:hAnsi="Calibri" w:cs="Calibri"/>
          <w:b/>
          <w:bCs/>
          <w:color w:val="000000"/>
          <w:lang w:eastAsia="tr-TR"/>
        </w:rPr>
        <w:t>(Değişik:RG-13/12/2024-32751)</w:t>
      </w:r>
      <w:r w:rsidR="00430133" w:rsidRPr="00430133">
        <w:rPr>
          <w:rFonts w:ascii="Calibri" w:eastAsia="Times New Roman" w:hAnsi="Calibri" w:cs="Calibri"/>
          <w:b/>
          <w:bCs/>
          <w:color w:val="000000"/>
          <w:vertAlign w:val="superscript"/>
          <w:lang w:eastAsia="tr-TR"/>
        </w:rPr>
        <w:t>(</w:t>
      </w:r>
      <w:r w:rsidR="00430133">
        <w:rPr>
          <w:rFonts w:ascii="Calibri" w:eastAsia="Times New Roman" w:hAnsi="Calibri" w:cs="Calibri"/>
          <w:b/>
          <w:bCs/>
          <w:color w:val="000000"/>
          <w:vertAlign w:val="superscript"/>
          <w:lang w:eastAsia="tr-TR"/>
        </w:rPr>
        <w:t>7</w:t>
      </w:r>
      <w:r w:rsidR="00430133" w:rsidRPr="00430133">
        <w:rPr>
          <w:rFonts w:ascii="Calibri" w:eastAsia="Times New Roman" w:hAnsi="Calibri" w:cs="Calibri"/>
          <w:b/>
          <w:bCs/>
          <w:color w:val="000000"/>
          <w:vertAlign w:val="superscript"/>
          <w:lang w:eastAsia="tr-TR"/>
        </w:rPr>
        <w:t>)</w:t>
      </w:r>
      <w:r w:rsidR="00430133">
        <w:rPr>
          <w:rFonts w:eastAsia="Times New Roman" w:cstheme="minorHAnsi"/>
          <w:b/>
          <w:bCs/>
          <w:lang w:eastAsia="tr-TR"/>
        </w:rPr>
        <w:t xml:space="preserve"> </w:t>
      </w:r>
    </w:p>
    <w:p w14:paraId="34B0793F" w14:textId="77777777" w:rsidR="00430133" w:rsidRPr="00430133" w:rsidRDefault="00430133" w:rsidP="00430133">
      <w:pPr>
        <w:spacing w:after="0" w:line="240" w:lineRule="auto"/>
        <w:jc w:val="both"/>
        <w:rPr>
          <w:rFonts w:eastAsia="Times New Roman" w:cstheme="minorHAnsi"/>
          <w:lang w:eastAsia="tr-TR"/>
        </w:rPr>
      </w:pPr>
      <w:r w:rsidRPr="00430133">
        <w:rPr>
          <w:rFonts w:eastAsia="Times New Roman" w:cstheme="minorHAnsi"/>
          <w:lang w:eastAsia="tr-TR"/>
        </w:rPr>
        <w:t>(1) Havuz kapsamındaki poliçelere ilişkin primler ve ödenen hasarlar sigorta şirketleri arasında, trafik sigortası primlerinden ilgili ayda aldıkları paya göre her ay dağıtılır. Bu pay her ayın sonunda hesaplanıp ilgili ayın pay dağıtımında kullanılır.</w:t>
      </w:r>
    </w:p>
    <w:p w14:paraId="6E9B509E" w14:textId="7128475E" w:rsidR="00497D5C" w:rsidRPr="00474F4E" w:rsidRDefault="00497D5C" w:rsidP="00430133">
      <w:pPr>
        <w:spacing w:after="0" w:line="240" w:lineRule="auto"/>
        <w:jc w:val="both"/>
        <w:rPr>
          <w:rFonts w:eastAsia="Times New Roman" w:cstheme="minorHAnsi"/>
          <w:lang w:eastAsia="tr-TR"/>
        </w:rPr>
      </w:pPr>
      <w:r w:rsidRPr="00474F4E">
        <w:rPr>
          <w:rFonts w:eastAsia="Times New Roman" w:cstheme="minorHAnsi"/>
          <w:b/>
          <w:bCs/>
          <w:lang w:eastAsia="tr-TR"/>
        </w:rPr>
        <w:t> </w:t>
      </w:r>
    </w:p>
    <w:p w14:paraId="5770B7AE"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b/>
          <w:bCs/>
          <w:lang w:eastAsia="tr-TR"/>
        </w:rPr>
        <w:t>Madde 4: Değerlendirme Komitesi ve Denetim</w:t>
      </w:r>
    </w:p>
    <w:p w14:paraId="1A4378D6"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 xml:space="preserve">(1) Birlik, TMTB ve </w:t>
      </w:r>
      <w:r w:rsidR="00CD6C6A" w:rsidRPr="00474F4E">
        <w:rPr>
          <w:rFonts w:cstheme="minorHAnsi"/>
          <w:b/>
          <w:bCs/>
        </w:rPr>
        <w:t>(Değişik ibare:RG-16/6/2021-31513)</w:t>
      </w:r>
      <w:r w:rsidR="00BE402D" w:rsidRPr="00474F4E">
        <w:rPr>
          <w:rFonts w:cstheme="minorHAnsi"/>
          <w:b/>
          <w:bCs/>
          <w:vertAlign w:val="superscript"/>
        </w:rPr>
        <w:t>(2</w:t>
      </w:r>
      <w:r w:rsidR="00CD6C6A" w:rsidRPr="00474F4E">
        <w:rPr>
          <w:rFonts w:cstheme="minorHAnsi"/>
          <w:b/>
          <w:bCs/>
          <w:vertAlign w:val="superscript"/>
        </w:rPr>
        <w:t>)</w:t>
      </w:r>
      <w:r w:rsidR="00CD6C6A" w:rsidRPr="00474F4E">
        <w:rPr>
          <w:rFonts w:cstheme="minorHAnsi"/>
          <w:b/>
          <w:bCs/>
        </w:rPr>
        <w:t xml:space="preserve"> </w:t>
      </w:r>
      <w:r w:rsidR="00CD6C6A" w:rsidRPr="00474F4E">
        <w:rPr>
          <w:rFonts w:cstheme="minorHAnsi"/>
          <w:u w:val="single"/>
        </w:rPr>
        <w:t>Kurum</w:t>
      </w:r>
      <w:r w:rsidRPr="00474F4E">
        <w:rPr>
          <w:rFonts w:eastAsia="Times New Roman" w:cstheme="minorHAnsi"/>
          <w:lang w:eastAsia="tr-TR"/>
        </w:rPr>
        <w:t xml:space="preserve"> temsilcilerinden oluşturulacak </w:t>
      </w:r>
      <w:r w:rsidR="00BF5EF6" w:rsidRPr="00474F4E">
        <w:rPr>
          <w:rFonts w:eastAsia="Times New Roman" w:cstheme="minorHAnsi"/>
          <w:b/>
          <w:lang w:eastAsia="tr-TR"/>
        </w:rPr>
        <w:t>(Değişik:RG-12/8/2022-31921)</w:t>
      </w:r>
      <w:r w:rsidR="00BF5EF6" w:rsidRPr="00474F4E">
        <w:rPr>
          <w:rFonts w:eastAsia="Times New Roman" w:cstheme="minorHAnsi"/>
          <w:b/>
          <w:vertAlign w:val="superscript"/>
          <w:lang w:eastAsia="tr-TR"/>
        </w:rPr>
        <w:t>(5)</w:t>
      </w:r>
      <w:r w:rsidR="00BF5EF6" w:rsidRPr="00474F4E">
        <w:rPr>
          <w:rFonts w:eastAsia="Times New Roman" w:cstheme="minorHAnsi"/>
          <w:lang w:eastAsia="tr-TR"/>
        </w:rPr>
        <w:t xml:space="preserve"> </w:t>
      </w:r>
      <w:r w:rsidR="00BF5EF6" w:rsidRPr="00474F4E">
        <w:rPr>
          <w:rFonts w:cstheme="minorHAnsi"/>
          <w:u w:val="single"/>
        </w:rPr>
        <w:t>beş</w:t>
      </w:r>
      <w:r w:rsidRPr="00474F4E">
        <w:rPr>
          <w:rFonts w:eastAsia="Times New Roman" w:cstheme="minorHAnsi"/>
          <w:lang w:eastAsia="tr-TR"/>
        </w:rPr>
        <w:t xml:space="preserve"> kişilik Değerlendirme Komitesi üçer aylık dönemler itibarıyla Havuz işlemlerini inceler ve değerlendirmelerini içeren raporu </w:t>
      </w:r>
      <w:r w:rsidR="00CD6C6A" w:rsidRPr="00474F4E">
        <w:rPr>
          <w:rFonts w:cstheme="minorHAnsi"/>
          <w:b/>
          <w:bCs/>
        </w:rPr>
        <w:t>(Değişik ibare:RG-16/6/2021-31513)</w:t>
      </w:r>
      <w:r w:rsidR="00BE402D" w:rsidRPr="00474F4E">
        <w:rPr>
          <w:rFonts w:cstheme="minorHAnsi"/>
          <w:b/>
          <w:bCs/>
          <w:vertAlign w:val="superscript"/>
        </w:rPr>
        <w:t>(2</w:t>
      </w:r>
      <w:r w:rsidR="00CD6C6A" w:rsidRPr="00474F4E">
        <w:rPr>
          <w:rFonts w:cstheme="minorHAnsi"/>
          <w:b/>
          <w:bCs/>
          <w:vertAlign w:val="superscript"/>
        </w:rPr>
        <w:t>)</w:t>
      </w:r>
      <w:r w:rsidR="00CD6C6A" w:rsidRPr="00474F4E">
        <w:rPr>
          <w:rFonts w:cstheme="minorHAnsi"/>
          <w:b/>
          <w:bCs/>
        </w:rPr>
        <w:t xml:space="preserve"> </w:t>
      </w:r>
      <w:r w:rsidR="00CD6C6A" w:rsidRPr="00474F4E">
        <w:rPr>
          <w:rFonts w:cstheme="minorHAnsi"/>
          <w:u w:val="single"/>
        </w:rPr>
        <w:t>Kuruma</w:t>
      </w:r>
      <w:r w:rsidRPr="00474F4E">
        <w:rPr>
          <w:rFonts w:eastAsia="Times New Roman" w:cstheme="minorHAnsi"/>
          <w:lang w:eastAsia="tr-TR"/>
        </w:rPr>
        <w:t xml:space="preserve"> gönderir.</w:t>
      </w:r>
    </w:p>
    <w:p w14:paraId="297F6F6D"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b/>
          <w:bCs/>
          <w:lang w:eastAsia="tr-TR"/>
        </w:rPr>
        <w:t> </w:t>
      </w:r>
    </w:p>
    <w:p w14:paraId="18E27F98"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(2) Değerlendirme Komitesi, Havuz kapsamındaki poliçelere ilişkin hasar dosyalarının ve bunlara ilişkin süreçlerin incelenmesini TMTB’den talep edebilir. TMTB, inceleme sonuçlarını içeren raporu Değerlendirme Komitesine iletir.</w:t>
      </w:r>
    </w:p>
    <w:p w14:paraId="44459946"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 </w:t>
      </w:r>
    </w:p>
    <w:p w14:paraId="3D15EEF7"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(3) Değerlendirme Komitesinin sekretaryası TMTB tarafından yürütülür.</w:t>
      </w:r>
    </w:p>
    <w:p w14:paraId="0D7D6016"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 </w:t>
      </w:r>
    </w:p>
    <w:p w14:paraId="1DDBE41E"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 xml:space="preserve">(4) Havuza ilişkin tüm iş ve işlemler </w:t>
      </w:r>
      <w:r w:rsidR="00CD6C6A" w:rsidRPr="00474F4E">
        <w:rPr>
          <w:rFonts w:cstheme="minorHAnsi"/>
          <w:b/>
          <w:bCs/>
        </w:rPr>
        <w:t>(Değişik ibare:RG-16/6/2021-31513)</w:t>
      </w:r>
      <w:r w:rsidR="00BE402D" w:rsidRPr="00474F4E">
        <w:rPr>
          <w:rFonts w:cstheme="minorHAnsi"/>
          <w:b/>
          <w:bCs/>
          <w:vertAlign w:val="superscript"/>
        </w:rPr>
        <w:t>(2</w:t>
      </w:r>
      <w:r w:rsidR="00CD6C6A" w:rsidRPr="00474F4E">
        <w:rPr>
          <w:rFonts w:cstheme="minorHAnsi"/>
          <w:b/>
          <w:bCs/>
          <w:vertAlign w:val="superscript"/>
        </w:rPr>
        <w:t>)</w:t>
      </w:r>
      <w:r w:rsidR="00CD6C6A" w:rsidRPr="00474F4E">
        <w:rPr>
          <w:rFonts w:cstheme="minorHAnsi"/>
          <w:b/>
          <w:bCs/>
        </w:rPr>
        <w:t xml:space="preserve">  </w:t>
      </w:r>
      <w:r w:rsidR="00CD6C6A" w:rsidRPr="00474F4E">
        <w:rPr>
          <w:rFonts w:cstheme="minorHAnsi"/>
          <w:u w:val="single"/>
        </w:rPr>
        <w:t>Kurum</w:t>
      </w:r>
      <w:r w:rsidRPr="00474F4E">
        <w:rPr>
          <w:rFonts w:eastAsia="Times New Roman" w:cstheme="minorHAnsi"/>
          <w:lang w:eastAsia="tr-TR"/>
        </w:rPr>
        <w:t xml:space="preserve"> denetimine tabidir.</w:t>
      </w:r>
    </w:p>
    <w:p w14:paraId="17CB0840"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b/>
          <w:bCs/>
          <w:lang w:eastAsia="tr-TR"/>
        </w:rPr>
        <w:t>Madde 5: İhtilaflar</w:t>
      </w:r>
    </w:p>
    <w:p w14:paraId="63083F50"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lang w:eastAsia="tr-TR"/>
        </w:rPr>
        <w:t xml:space="preserve">(1) Sigorta şirketleri ile Havuz arasındaki iş ve işlemlere ilişkin ihtilaflar, </w:t>
      </w:r>
      <w:r w:rsidR="00942F1C" w:rsidRPr="00474F4E">
        <w:rPr>
          <w:rFonts w:cstheme="minorHAnsi"/>
          <w:b/>
          <w:bCs/>
        </w:rPr>
        <w:t>(Değişik</w:t>
      </w:r>
      <w:r w:rsidR="001B1DE2" w:rsidRPr="00474F4E">
        <w:rPr>
          <w:rFonts w:cstheme="minorHAnsi"/>
          <w:b/>
          <w:bCs/>
        </w:rPr>
        <w:t xml:space="preserve"> ibare</w:t>
      </w:r>
      <w:r w:rsidR="00942F1C" w:rsidRPr="00474F4E">
        <w:rPr>
          <w:rFonts w:cstheme="minorHAnsi"/>
          <w:b/>
          <w:bCs/>
        </w:rPr>
        <w:t>:RG-16/6/2021-31513)</w:t>
      </w:r>
      <w:r w:rsidR="00BE402D" w:rsidRPr="00474F4E">
        <w:rPr>
          <w:rFonts w:cstheme="minorHAnsi"/>
          <w:b/>
          <w:bCs/>
          <w:vertAlign w:val="superscript"/>
        </w:rPr>
        <w:t>(2</w:t>
      </w:r>
      <w:r w:rsidR="00942F1C" w:rsidRPr="00474F4E">
        <w:rPr>
          <w:rFonts w:cstheme="minorHAnsi"/>
          <w:b/>
          <w:bCs/>
          <w:vertAlign w:val="superscript"/>
        </w:rPr>
        <w:t>)</w:t>
      </w:r>
      <w:r w:rsidR="00942F1C" w:rsidRPr="00474F4E">
        <w:rPr>
          <w:rFonts w:cstheme="minorHAnsi"/>
          <w:b/>
          <w:bCs/>
        </w:rPr>
        <w:t xml:space="preserve">  </w:t>
      </w:r>
      <w:r w:rsidR="00942F1C" w:rsidRPr="00474F4E">
        <w:rPr>
          <w:rFonts w:cstheme="minorHAnsi"/>
          <w:u w:val="single"/>
        </w:rPr>
        <w:t>Kurumun</w:t>
      </w:r>
      <w:r w:rsidRPr="00474F4E">
        <w:rPr>
          <w:rFonts w:eastAsia="Times New Roman" w:cstheme="minorHAnsi"/>
          <w:lang w:eastAsia="tr-TR"/>
        </w:rPr>
        <w:t xml:space="preserve"> uygun görüşü alınarak TMTB tarafından giderilir.</w:t>
      </w:r>
    </w:p>
    <w:p w14:paraId="4E71C584" w14:textId="77777777" w:rsidR="00497D5C" w:rsidRPr="00474F4E" w:rsidRDefault="00497D5C" w:rsidP="00497D5C">
      <w:pPr>
        <w:spacing w:after="0" w:line="240" w:lineRule="auto"/>
        <w:rPr>
          <w:rFonts w:eastAsia="Times New Roman" w:cstheme="minorHAnsi"/>
          <w:lang w:eastAsia="tr-TR"/>
        </w:rPr>
      </w:pPr>
      <w:r w:rsidRPr="00474F4E">
        <w:rPr>
          <w:rFonts w:eastAsia="Times New Roman" w:cstheme="minorHAnsi"/>
          <w:lang w:eastAsia="tr-TR"/>
        </w:rPr>
        <w:t> </w:t>
      </w:r>
    </w:p>
    <w:p w14:paraId="7DB3308A" w14:textId="77777777" w:rsidR="00497D5C" w:rsidRPr="00474F4E" w:rsidRDefault="00497D5C" w:rsidP="00497D5C">
      <w:pPr>
        <w:spacing w:after="0" w:line="240" w:lineRule="auto"/>
        <w:jc w:val="both"/>
        <w:rPr>
          <w:rFonts w:eastAsia="Times New Roman" w:cstheme="minorHAnsi"/>
          <w:lang w:eastAsia="tr-TR"/>
        </w:rPr>
      </w:pPr>
      <w:r w:rsidRPr="00474F4E">
        <w:rPr>
          <w:rFonts w:eastAsia="Times New Roman" w:cstheme="minorHAnsi"/>
          <w:b/>
          <w:bCs/>
          <w:lang w:eastAsia="tr-TR"/>
        </w:rPr>
        <w:t>Madde 6: Diğer Hususlar</w:t>
      </w:r>
    </w:p>
    <w:p w14:paraId="5E5A2B4C" w14:textId="5282A959" w:rsidR="00497D5C" w:rsidRDefault="00497D5C" w:rsidP="00497D5C">
      <w:pPr>
        <w:spacing w:after="200" w:line="276" w:lineRule="auto"/>
        <w:rPr>
          <w:rFonts w:eastAsia="Times New Roman" w:cstheme="minorHAnsi"/>
          <w:lang w:eastAsia="tr-TR"/>
        </w:rPr>
      </w:pPr>
      <w:r w:rsidRPr="00474F4E">
        <w:rPr>
          <w:rFonts w:eastAsia="Times New Roman" w:cstheme="minorHAnsi"/>
          <w:lang w:eastAsia="tr-TR"/>
        </w:rPr>
        <w:t>(1) 12/4/2017 tarihinden bu Yönetmeliğin Geçici 12 nci maddesinin yayımı tarihine kadar düzenlenmiş olan Havuz kapsamındaki poliçelere ilişkin primler ve ödenen hasarlar Ek-4’teki esaslar kapsamında Havuz paylaşımındadır. Bu poliçelere ilişkin sigortalılardan ilave prim ve aracılardan komisyon iadesi talep edilemez. Bu poliçelere ilişkin primlerden sigorta şirketleri 2 nci maddede belirlenen şekilde komisyon alır.</w:t>
      </w:r>
    </w:p>
    <w:p w14:paraId="4CBD568D" w14:textId="0D87A816" w:rsidR="00430133" w:rsidRDefault="00430133" w:rsidP="00430133">
      <w:pPr>
        <w:spacing w:after="0" w:line="276" w:lineRule="auto"/>
        <w:jc w:val="both"/>
        <w:rPr>
          <w:rFonts w:eastAsia="Times New Roman" w:cstheme="minorHAnsi"/>
          <w:b/>
          <w:bCs/>
          <w:lang w:eastAsia="tr-TR"/>
        </w:rPr>
      </w:pPr>
      <w:r w:rsidRPr="00430133">
        <w:rPr>
          <w:rFonts w:eastAsia="Times New Roman" w:cstheme="minorHAnsi"/>
          <w:b/>
          <w:bCs/>
          <w:lang w:eastAsia="tr-TR"/>
        </w:rPr>
        <w:t>Geçici Madde 1: 1/1/2025 Tarihine Kadar Olan Döneme İlişkin Prim ve Hasar Paylaşımı</w:t>
      </w:r>
      <w:r>
        <w:rPr>
          <w:rFonts w:eastAsia="Times New Roman" w:cstheme="minorHAnsi"/>
          <w:b/>
          <w:bCs/>
          <w:lang w:eastAsia="tr-TR"/>
        </w:rPr>
        <w:t xml:space="preserve"> </w:t>
      </w:r>
      <w:r w:rsidRPr="00430133">
        <w:rPr>
          <w:rFonts w:ascii="Calibri" w:eastAsia="Times New Roman" w:hAnsi="Calibri" w:cs="Calibri"/>
          <w:b/>
          <w:bCs/>
          <w:color w:val="000000"/>
          <w:lang w:eastAsia="tr-TR"/>
        </w:rPr>
        <w:t>(</w:t>
      </w:r>
      <w:r>
        <w:rPr>
          <w:rFonts w:ascii="Calibri" w:eastAsia="Times New Roman" w:hAnsi="Calibri" w:cs="Calibri"/>
          <w:b/>
          <w:bCs/>
          <w:color w:val="000000"/>
          <w:lang w:eastAsia="tr-TR"/>
        </w:rPr>
        <w:t>E</w:t>
      </w:r>
      <w:r w:rsidRPr="00430133">
        <w:rPr>
          <w:rFonts w:ascii="Calibri" w:eastAsia="Times New Roman" w:hAnsi="Calibri" w:cs="Calibri"/>
          <w:b/>
          <w:bCs/>
          <w:color w:val="000000"/>
          <w:lang w:eastAsia="tr-TR"/>
        </w:rPr>
        <w:t>k:RG-13/12/2024-32751)</w:t>
      </w:r>
      <w:r w:rsidRPr="00430133">
        <w:rPr>
          <w:rFonts w:ascii="Calibri" w:eastAsia="Times New Roman" w:hAnsi="Calibri" w:cs="Calibri"/>
          <w:b/>
          <w:bCs/>
          <w:color w:val="000000"/>
          <w:vertAlign w:val="superscript"/>
          <w:lang w:eastAsia="tr-TR"/>
        </w:rPr>
        <w:t>(</w:t>
      </w:r>
      <w:r>
        <w:rPr>
          <w:rFonts w:ascii="Calibri" w:eastAsia="Times New Roman" w:hAnsi="Calibri" w:cs="Calibri"/>
          <w:b/>
          <w:bCs/>
          <w:color w:val="000000"/>
          <w:vertAlign w:val="superscript"/>
          <w:lang w:eastAsia="tr-TR"/>
        </w:rPr>
        <w:t>7)</w:t>
      </w:r>
    </w:p>
    <w:p w14:paraId="2AFF8A5A" w14:textId="58C9B1F8" w:rsidR="00430133" w:rsidRPr="00430133" w:rsidRDefault="00430133" w:rsidP="00430133">
      <w:pPr>
        <w:spacing w:after="0" w:line="276" w:lineRule="auto"/>
        <w:jc w:val="both"/>
        <w:rPr>
          <w:rFonts w:eastAsia="Times New Roman" w:cstheme="minorHAnsi"/>
          <w:lang w:eastAsia="tr-TR"/>
        </w:rPr>
      </w:pPr>
      <w:r w:rsidRPr="00430133">
        <w:rPr>
          <w:rFonts w:eastAsia="Times New Roman" w:cstheme="minorHAnsi"/>
          <w:lang w:eastAsia="tr-TR"/>
        </w:rPr>
        <w:t>(1) 12/4/2017-31/12/2024 (dâhil) tarihleri arasında düzenlenmiş olan Havuz kapsamındaki poliçelere ilişkin primler ve ödenen hasarların sigorta şirketleri arasında paylaşımı iki aşamalı olarak hesaplanır. Primler ve ödenen hasarların %50’si sigorta şirketleri arasında eşit olarak paylaştırılır. Kalan %50 ise sigorta şirketlerinin trafik sigortası primlerinden son 3 yıllık dönemde aldıkları paya göre hesaplanır. Bu pay her yılın başında hesaplanıp yıl boyunca sabit kalır. 2017 yılı için bu pay, 1/1/2014-12/4/2017 tarihleri arasındaki döneme ilişkin trafik sigortası primleri esas alınarak hesaplanır.</w:t>
      </w:r>
    </w:p>
    <w:p w14:paraId="79A79CBC" w14:textId="77777777" w:rsidR="00430133" w:rsidRPr="00474F4E" w:rsidRDefault="00430133" w:rsidP="00497D5C">
      <w:pPr>
        <w:spacing w:after="200" w:line="276" w:lineRule="auto"/>
        <w:rPr>
          <w:rFonts w:eastAsia="Times New Roman" w:cstheme="minorHAnsi"/>
          <w:lang w:eastAsia="tr-TR"/>
        </w:rPr>
      </w:pPr>
    </w:p>
    <w:p w14:paraId="443BE48A" w14:textId="77777777" w:rsidR="00497D5C" w:rsidRPr="00474F4E" w:rsidRDefault="00497D5C" w:rsidP="00FF379D">
      <w:pPr>
        <w:spacing w:after="200" w:line="276" w:lineRule="auto"/>
        <w:ind w:left="567" w:hanging="567"/>
        <w:rPr>
          <w:rFonts w:eastAsia="Times New Roman" w:cstheme="minorHAnsi"/>
          <w:i/>
          <w:lang w:eastAsia="tr-TR"/>
        </w:rPr>
      </w:pPr>
      <w:r w:rsidRPr="00474F4E">
        <w:rPr>
          <w:rFonts w:eastAsia="Times New Roman" w:cstheme="minorHAnsi"/>
          <w:i/>
          <w:lang w:eastAsia="tr-TR"/>
        </w:rPr>
        <w:t>____________________</w:t>
      </w:r>
    </w:p>
    <w:p w14:paraId="48BB6B7B" w14:textId="77777777" w:rsidR="00497D5C" w:rsidRPr="00430133" w:rsidRDefault="00497D5C" w:rsidP="00FF379D">
      <w:pPr>
        <w:pStyle w:val="ListeParagraf"/>
        <w:numPr>
          <w:ilvl w:val="0"/>
          <w:numId w:val="6"/>
        </w:numPr>
        <w:spacing w:after="200" w:line="276" w:lineRule="auto"/>
        <w:ind w:left="567" w:hanging="567"/>
        <w:rPr>
          <w:rFonts w:eastAsia="Times New Roman" w:cstheme="minorHAnsi"/>
          <w:i/>
          <w:lang w:eastAsia="tr-TR"/>
        </w:rPr>
      </w:pPr>
      <w:r w:rsidRPr="00430133">
        <w:rPr>
          <w:rFonts w:eastAsia="Times New Roman" w:cstheme="minorHAnsi"/>
          <w:i/>
          <w:lang w:eastAsia="tr-TR"/>
        </w:rPr>
        <w:t>Bu değişiklik  12/4/2017 tarihinden itibaren geçerli olmak üzere yayımı tarihinde yürürlüğe girer.</w:t>
      </w:r>
    </w:p>
    <w:p w14:paraId="5917365B" w14:textId="77777777" w:rsidR="00BE402D" w:rsidRPr="00430133" w:rsidRDefault="00BE402D" w:rsidP="00FF379D">
      <w:pPr>
        <w:pStyle w:val="ListeParagraf"/>
        <w:numPr>
          <w:ilvl w:val="0"/>
          <w:numId w:val="6"/>
        </w:numPr>
        <w:spacing w:after="200" w:line="276" w:lineRule="auto"/>
        <w:ind w:left="567" w:hanging="567"/>
        <w:rPr>
          <w:rFonts w:eastAsia="Times New Roman" w:cstheme="minorHAnsi"/>
          <w:i/>
          <w:lang w:eastAsia="tr-TR"/>
        </w:rPr>
      </w:pPr>
      <w:r w:rsidRPr="00430133">
        <w:rPr>
          <w:rFonts w:eastAsia="Times New Roman" w:cstheme="minorHAnsi"/>
          <w:i/>
          <w:lang w:eastAsia="tr-TR"/>
        </w:rPr>
        <w:t xml:space="preserve">Bu değişiklik </w:t>
      </w:r>
      <w:r w:rsidRPr="00430133">
        <w:rPr>
          <w:rFonts w:cstheme="minorHAnsi"/>
          <w:i/>
        </w:rPr>
        <w:t>1/7/2021 tarihinde yürürlüğe girer.</w:t>
      </w:r>
    </w:p>
    <w:p w14:paraId="6A8D37BE" w14:textId="77777777" w:rsidR="00FF379D" w:rsidRPr="00430133" w:rsidRDefault="00FF379D" w:rsidP="00FF379D">
      <w:pPr>
        <w:pStyle w:val="ListeParagraf"/>
        <w:numPr>
          <w:ilvl w:val="0"/>
          <w:numId w:val="6"/>
        </w:numPr>
        <w:spacing w:after="200" w:line="276" w:lineRule="auto"/>
        <w:ind w:left="567" w:hanging="567"/>
        <w:rPr>
          <w:rFonts w:eastAsia="Times New Roman" w:cstheme="minorHAnsi"/>
          <w:i/>
          <w:lang w:eastAsia="tr-TR"/>
        </w:rPr>
      </w:pPr>
      <w:r w:rsidRPr="00430133">
        <w:rPr>
          <w:rFonts w:cstheme="minorHAnsi"/>
          <w:i/>
        </w:rPr>
        <w:t xml:space="preserve"> Bu değişiklik 1/1/2022 tarihinde yürürlüğe girer.</w:t>
      </w:r>
    </w:p>
    <w:p w14:paraId="46A06970" w14:textId="77777777" w:rsidR="00195AB8" w:rsidRPr="00430133" w:rsidRDefault="00195AB8" w:rsidP="00195AB8">
      <w:pPr>
        <w:pStyle w:val="ListeParagraf"/>
        <w:numPr>
          <w:ilvl w:val="0"/>
          <w:numId w:val="6"/>
        </w:numPr>
        <w:spacing w:after="200" w:line="276" w:lineRule="auto"/>
        <w:ind w:left="567" w:hanging="567"/>
        <w:rPr>
          <w:rFonts w:eastAsia="Times New Roman" w:cstheme="minorHAnsi"/>
          <w:i/>
          <w:lang w:eastAsia="tr-TR"/>
        </w:rPr>
      </w:pPr>
      <w:r w:rsidRPr="00430133">
        <w:rPr>
          <w:rFonts w:cstheme="minorHAnsi"/>
          <w:i/>
        </w:rPr>
        <w:t>Bu değişiklik 1/6/2022 tarihinde yürürlüğe girer.</w:t>
      </w:r>
    </w:p>
    <w:p w14:paraId="12F9B95E" w14:textId="77777777" w:rsidR="00BF5EF6" w:rsidRPr="00430133" w:rsidRDefault="00BF5EF6" w:rsidP="00195AB8">
      <w:pPr>
        <w:pStyle w:val="ListeParagraf"/>
        <w:numPr>
          <w:ilvl w:val="0"/>
          <w:numId w:val="6"/>
        </w:numPr>
        <w:spacing w:after="200" w:line="276" w:lineRule="auto"/>
        <w:ind w:left="567" w:hanging="567"/>
        <w:rPr>
          <w:rFonts w:eastAsia="Times New Roman" w:cstheme="minorHAnsi"/>
          <w:i/>
          <w:lang w:eastAsia="tr-TR"/>
        </w:rPr>
      </w:pPr>
      <w:r w:rsidRPr="00430133">
        <w:rPr>
          <w:rFonts w:cstheme="minorHAnsi"/>
          <w:i/>
        </w:rPr>
        <w:t>Bu değişiklik 1/9/2022 tarihinde yürürlüğe girer.</w:t>
      </w:r>
    </w:p>
    <w:p w14:paraId="11491029" w14:textId="590EA2F3" w:rsidR="003252AD" w:rsidRPr="00430133" w:rsidRDefault="003252AD" w:rsidP="003252AD">
      <w:pPr>
        <w:pStyle w:val="ListeParagraf"/>
        <w:numPr>
          <w:ilvl w:val="0"/>
          <w:numId w:val="6"/>
        </w:numPr>
        <w:spacing w:after="200" w:line="276" w:lineRule="auto"/>
        <w:ind w:left="567" w:hanging="567"/>
        <w:rPr>
          <w:rFonts w:eastAsia="Times New Roman" w:cstheme="minorHAnsi"/>
          <w:i/>
          <w:lang w:eastAsia="tr-TR"/>
        </w:rPr>
      </w:pPr>
      <w:r w:rsidRPr="00430133">
        <w:rPr>
          <w:rFonts w:cstheme="minorHAnsi"/>
          <w:i/>
        </w:rPr>
        <w:t>Bu değişiklik 15/4/2023 tarihinde yürürlüğe girer.</w:t>
      </w:r>
    </w:p>
    <w:p w14:paraId="654E493F" w14:textId="7AB74A93" w:rsidR="00430133" w:rsidRPr="00F46BD7" w:rsidRDefault="00430133" w:rsidP="00430133">
      <w:pPr>
        <w:pStyle w:val="ListeParagraf"/>
        <w:numPr>
          <w:ilvl w:val="0"/>
          <w:numId w:val="6"/>
        </w:numPr>
        <w:spacing w:after="200" w:line="276" w:lineRule="auto"/>
        <w:ind w:left="567" w:hanging="567"/>
        <w:rPr>
          <w:rFonts w:eastAsia="Times New Roman" w:cstheme="minorHAnsi"/>
          <w:i/>
          <w:lang w:eastAsia="tr-TR"/>
        </w:rPr>
      </w:pPr>
      <w:r w:rsidRPr="00430133">
        <w:rPr>
          <w:rFonts w:cstheme="minorHAnsi"/>
          <w:i/>
        </w:rPr>
        <w:t>Bu değişiklik 1/</w:t>
      </w:r>
      <w:r>
        <w:rPr>
          <w:rFonts w:cstheme="minorHAnsi"/>
          <w:i/>
        </w:rPr>
        <w:t>1</w:t>
      </w:r>
      <w:r w:rsidRPr="00430133">
        <w:rPr>
          <w:rFonts w:cstheme="minorHAnsi"/>
          <w:i/>
        </w:rPr>
        <w:t>/2025 tarihinde yürürlüğe girer.</w:t>
      </w:r>
    </w:p>
    <w:p w14:paraId="64B4D2E6" w14:textId="29F537AD" w:rsidR="00F46BD7" w:rsidRPr="00430133" w:rsidRDefault="00F46BD7" w:rsidP="00430133">
      <w:pPr>
        <w:pStyle w:val="ListeParagraf"/>
        <w:numPr>
          <w:ilvl w:val="0"/>
          <w:numId w:val="6"/>
        </w:numPr>
        <w:spacing w:after="200" w:line="276" w:lineRule="auto"/>
        <w:ind w:left="567" w:hanging="567"/>
        <w:rPr>
          <w:rFonts w:eastAsia="Times New Roman" w:cstheme="minorHAnsi"/>
          <w:i/>
          <w:lang w:eastAsia="tr-TR"/>
        </w:rPr>
      </w:pPr>
      <w:r>
        <w:rPr>
          <w:rFonts w:cstheme="minorHAnsi"/>
          <w:i/>
        </w:rPr>
        <w:t xml:space="preserve">Bu değişiklik 1/2/2026 </w:t>
      </w:r>
      <w:r w:rsidRPr="00430133">
        <w:rPr>
          <w:rFonts w:cstheme="minorHAnsi"/>
          <w:i/>
        </w:rPr>
        <w:t>tarihinde yürürlüğe girer.</w:t>
      </w:r>
    </w:p>
    <w:p w14:paraId="218E25D6" w14:textId="77777777" w:rsidR="00430133" w:rsidRPr="003252AD" w:rsidRDefault="00430133" w:rsidP="00430133">
      <w:pPr>
        <w:pStyle w:val="ListeParagraf"/>
        <w:spacing w:after="200" w:line="276" w:lineRule="auto"/>
        <w:ind w:left="567"/>
        <w:rPr>
          <w:rFonts w:eastAsia="Times New Roman" w:cstheme="minorHAnsi"/>
          <w:i/>
          <w:lang w:eastAsia="tr-TR"/>
        </w:rPr>
      </w:pPr>
    </w:p>
    <w:p w14:paraId="3AFDB389" w14:textId="77777777" w:rsidR="003252AD" w:rsidRPr="00474F4E" w:rsidRDefault="003252AD" w:rsidP="003252AD">
      <w:pPr>
        <w:pStyle w:val="ListeParagraf"/>
        <w:spacing w:after="200" w:line="276" w:lineRule="auto"/>
        <w:ind w:left="567"/>
        <w:rPr>
          <w:rFonts w:eastAsia="Times New Roman" w:cstheme="minorHAnsi"/>
          <w:i/>
          <w:lang w:eastAsia="tr-TR"/>
        </w:rPr>
      </w:pPr>
    </w:p>
    <w:p w14:paraId="31DD62EA" w14:textId="77777777" w:rsidR="00195AB8" w:rsidRPr="00474F4E" w:rsidRDefault="00195AB8" w:rsidP="00195AB8">
      <w:pPr>
        <w:pStyle w:val="ListeParagraf"/>
        <w:spacing w:after="200" w:line="276" w:lineRule="auto"/>
        <w:ind w:left="567"/>
        <w:rPr>
          <w:rFonts w:eastAsia="Times New Roman" w:cstheme="minorHAnsi"/>
          <w:i/>
          <w:lang w:eastAsia="tr-TR"/>
        </w:rPr>
      </w:pPr>
    </w:p>
    <w:p w14:paraId="1528842D" w14:textId="77777777" w:rsidR="00497D5C" w:rsidRPr="00474F4E" w:rsidRDefault="00497D5C" w:rsidP="00497D5C">
      <w:pPr>
        <w:spacing w:after="0" w:line="240" w:lineRule="auto"/>
        <w:ind w:firstLine="567"/>
        <w:jc w:val="center"/>
        <w:rPr>
          <w:rFonts w:eastAsia="Times New Roman" w:cstheme="minorHAnsi"/>
          <w:lang w:eastAsia="tr-TR"/>
        </w:rPr>
      </w:pPr>
      <w:r w:rsidRPr="00474F4E">
        <w:rPr>
          <w:rFonts w:eastAsia="Times New Roman" w:cstheme="minorHAnsi"/>
          <w:i/>
          <w:iCs/>
          <w:lang w:eastAsia="tr-TR"/>
        </w:rPr>
        <w:t> </w:t>
      </w:r>
    </w:p>
    <w:sectPr w:rsidR="00497D5C" w:rsidRPr="00474F4E" w:rsidSect="002F3C21">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FE9F4" w14:textId="77777777" w:rsidR="000B0A01" w:rsidRDefault="000B0A01" w:rsidP="00175B70">
      <w:pPr>
        <w:spacing w:after="0" w:line="240" w:lineRule="auto"/>
      </w:pPr>
      <w:r>
        <w:separator/>
      </w:r>
    </w:p>
  </w:endnote>
  <w:endnote w:type="continuationSeparator" w:id="0">
    <w:p w14:paraId="68AA7E7A" w14:textId="77777777" w:rsidR="000B0A01" w:rsidRDefault="000B0A01" w:rsidP="00175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AC7DA" w14:textId="77777777" w:rsidR="000B0A01" w:rsidRDefault="000B0A01" w:rsidP="00175B70">
      <w:pPr>
        <w:spacing w:after="0" w:line="240" w:lineRule="auto"/>
      </w:pPr>
      <w:r>
        <w:separator/>
      </w:r>
    </w:p>
  </w:footnote>
  <w:footnote w:type="continuationSeparator" w:id="0">
    <w:p w14:paraId="070A8F53" w14:textId="77777777" w:rsidR="000B0A01" w:rsidRDefault="000B0A01" w:rsidP="00175B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D5EDF"/>
    <w:multiLevelType w:val="multilevel"/>
    <w:tmpl w:val="CC8E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C56F37"/>
    <w:multiLevelType w:val="hybridMultilevel"/>
    <w:tmpl w:val="505A171C"/>
    <w:lvl w:ilvl="0" w:tplc="4AD2CD5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37F2A24"/>
    <w:multiLevelType w:val="multilevel"/>
    <w:tmpl w:val="BE962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E6258C"/>
    <w:multiLevelType w:val="multilevel"/>
    <w:tmpl w:val="5486F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1434D62"/>
    <w:multiLevelType w:val="multilevel"/>
    <w:tmpl w:val="D0CE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1D6E62"/>
    <w:multiLevelType w:val="hybridMultilevel"/>
    <w:tmpl w:val="CB448696"/>
    <w:lvl w:ilvl="0" w:tplc="6B6EE1B0">
      <w:start w:val="1"/>
      <w:numFmt w:val="lowerLetter"/>
      <w:lvlText w:val="%1)"/>
      <w:lvlJc w:val="left"/>
      <w:pPr>
        <w:ind w:left="720" w:hanging="360"/>
      </w:pPr>
      <w:rPr>
        <w:rFonts w:ascii="Calibri" w:eastAsia="Times New Roman" w:hAnsi="Calibri" w:cs="Calibri"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08A"/>
    <w:rsid w:val="000139CD"/>
    <w:rsid w:val="000B0A01"/>
    <w:rsid w:val="000F578D"/>
    <w:rsid w:val="00113B7E"/>
    <w:rsid w:val="00175B70"/>
    <w:rsid w:val="00195AB8"/>
    <w:rsid w:val="001B1DE2"/>
    <w:rsid w:val="001D79B5"/>
    <w:rsid w:val="0023105B"/>
    <w:rsid w:val="002E34B9"/>
    <w:rsid w:val="002F3C21"/>
    <w:rsid w:val="003252AD"/>
    <w:rsid w:val="00362F6E"/>
    <w:rsid w:val="003876E7"/>
    <w:rsid w:val="004216FD"/>
    <w:rsid w:val="00430133"/>
    <w:rsid w:val="00437E1F"/>
    <w:rsid w:val="00447FA0"/>
    <w:rsid w:val="00474F4E"/>
    <w:rsid w:val="00497D5C"/>
    <w:rsid w:val="005C4D41"/>
    <w:rsid w:val="00607450"/>
    <w:rsid w:val="0065108A"/>
    <w:rsid w:val="00737E8B"/>
    <w:rsid w:val="00756F11"/>
    <w:rsid w:val="008D6125"/>
    <w:rsid w:val="00942F1C"/>
    <w:rsid w:val="00A43614"/>
    <w:rsid w:val="00AA1077"/>
    <w:rsid w:val="00BE402D"/>
    <w:rsid w:val="00BF5EF6"/>
    <w:rsid w:val="00BF786E"/>
    <w:rsid w:val="00C061BF"/>
    <w:rsid w:val="00C2210C"/>
    <w:rsid w:val="00C26A7B"/>
    <w:rsid w:val="00CB71AC"/>
    <w:rsid w:val="00CD6C6A"/>
    <w:rsid w:val="00E33E94"/>
    <w:rsid w:val="00F1503B"/>
    <w:rsid w:val="00F46BD7"/>
    <w:rsid w:val="00FA4A96"/>
    <w:rsid w:val="00FF37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F62C"/>
  <w15:chartTrackingRefBased/>
  <w15:docId w15:val="{0099138F-D757-44F2-A7DD-ADC64343A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semiHidden/>
    <w:unhideWhenUsed/>
    <w:rsid w:val="00AA1077"/>
    <w:rPr>
      <w:color w:val="0000FF"/>
      <w:u w:val="single"/>
    </w:rPr>
  </w:style>
  <w:style w:type="paragraph" w:styleId="NormalWeb">
    <w:name w:val="Normal (Web)"/>
    <w:basedOn w:val="Normal"/>
    <w:semiHidden/>
    <w:unhideWhenUsed/>
    <w:rsid w:val="00AA107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 Başlık Bold"/>
    <w:rsid w:val="00AA1077"/>
    <w:pPr>
      <w:tabs>
        <w:tab w:val="left" w:pos="566"/>
      </w:tabs>
      <w:spacing w:after="0" w:line="240" w:lineRule="auto"/>
      <w:jc w:val="center"/>
    </w:pPr>
    <w:rPr>
      <w:rFonts w:ascii="Times New Roman" w:eastAsia="Times New Roman" w:hAnsi="Times New Roman" w:cs="Times New Roman"/>
      <w:b/>
      <w:bCs/>
      <w:sz w:val="19"/>
      <w:szCs w:val="19"/>
      <w:lang w:eastAsia="tr-TR"/>
    </w:rPr>
  </w:style>
  <w:style w:type="paragraph" w:customStyle="1" w:styleId="Metin">
    <w:name w:val="Metin"/>
    <w:rsid w:val="00AA1077"/>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paragraph" w:styleId="stBilgi">
    <w:name w:val="header"/>
    <w:basedOn w:val="Normal"/>
    <w:link w:val="stBilgiChar"/>
    <w:uiPriority w:val="99"/>
    <w:semiHidden/>
    <w:unhideWhenUsed/>
    <w:rsid w:val="00497D5C"/>
    <w:pPr>
      <w:spacing w:after="0" w:line="240" w:lineRule="auto"/>
    </w:pPr>
    <w:rPr>
      <w:rFonts w:ascii="Times New Roman" w:eastAsia="Times New Roman" w:hAnsi="Times New Roman" w:cs="Times New Roman"/>
      <w:sz w:val="24"/>
      <w:szCs w:val="24"/>
      <w:lang w:eastAsia="tr-TR"/>
    </w:rPr>
  </w:style>
  <w:style w:type="character" w:customStyle="1" w:styleId="stBilgiChar">
    <w:name w:val="Üst Bilgi Char"/>
    <w:basedOn w:val="VarsaylanParagrafYazTipi"/>
    <w:link w:val="stBilgi"/>
    <w:uiPriority w:val="99"/>
    <w:semiHidden/>
    <w:rsid w:val="00497D5C"/>
    <w:rPr>
      <w:rFonts w:ascii="Times New Roman" w:eastAsia="Times New Roman" w:hAnsi="Times New Roman" w:cs="Times New Roman"/>
      <w:sz w:val="24"/>
      <w:szCs w:val="24"/>
      <w:lang w:eastAsia="tr-TR"/>
    </w:rPr>
  </w:style>
  <w:style w:type="paragraph" w:styleId="AltBilgi">
    <w:name w:val="footer"/>
    <w:basedOn w:val="Normal"/>
    <w:link w:val="AltBilgiChar"/>
    <w:uiPriority w:val="99"/>
    <w:semiHidden/>
    <w:unhideWhenUsed/>
    <w:rsid w:val="00497D5C"/>
    <w:pPr>
      <w:spacing w:after="0" w:line="240" w:lineRule="auto"/>
    </w:pPr>
    <w:rPr>
      <w:rFonts w:ascii="Times New Roman" w:eastAsia="Times New Roman" w:hAnsi="Times New Roman" w:cs="Times New Roman"/>
      <w:sz w:val="24"/>
      <w:szCs w:val="24"/>
      <w:lang w:eastAsia="tr-TR"/>
    </w:rPr>
  </w:style>
  <w:style w:type="character" w:customStyle="1" w:styleId="AltBilgiChar">
    <w:name w:val="Alt Bilgi Char"/>
    <w:basedOn w:val="VarsaylanParagrafYazTipi"/>
    <w:link w:val="AltBilgi"/>
    <w:uiPriority w:val="99"/>
    <w:semiHidden/>
    <w:rsid w:val="00497D5C"/>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497D5C"/>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uiPriority w:val="99"/>
    <w:semiHidden/>
    <w:rsid w:val="00497D5C"/>
    <w:rPr>
      <w:rFonts w:ascii="Tahoma" w:eastAsia="Times New Roman" w:hAnsi="Tahoma" w:cs="Tahoma"/>
      <w:sz w:val="16"/>
      <w:szCs w:val="16"/>
      <w:lang w:eastAsia="tr-TR"/>
    </w:rPr>
  </w:style>
  <w:style w:type="paragraph" w:styleId="ListeParagraf">
    <w:name w:val="List Paragraph"/>
    <w:basedOn w:val="Normal"/>
    <w:uiPriority w:val="34"/>
    <w:qFormat/>
    <w:rsid w:val="00942F1C"/>
    <w:pPr>
      <w:ind w:left="720"/>
      <w:contextualSpacing/>
    </w:pPr>
  </w:style>
  <w:style w:type="table" w:styleId="TabloKlavuzu">
    <w:name w:val="Table Grid"/>
    <w:basedOn w:val="NormalTablo"/>
    <w:uiPriority w:val="39"/>
    <w:rsid w:val="00BF5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VarsaylanParagrafYazTipi"/>
    <w:rsid w:val="003252AD"/>
  </w:style>
  <w:style w:type="paragraph" w:styleId="DipnotMetni">
    <w:name w:val="footnote text"/>
    <w:basedOn w:val="Normal"/>
    <w:link w:val="DipnotMetniChar"/>
    <w:uiPriority w:val="99"/>
    <w:semiHidden/>
    <w:unhideWhenUsed/>
    <w:rsid w:val="00175B7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75B70"/>
    <w:rPr>
      <w:sz w:val="20"/>
      <w:szCs w:val="20"/>
    </w:rPr>
  </w:style>
  <w:style w:type="character" w:styleId="DipnotBavurusu">
    <w:name w:val="footnote reference"/>
    <w:basedOn w:val="VarsaylanParagrafYazTipi"/>
    <w:uiPriority w:val="99"/>
    <w:semiHidden/>
    <w:unhideWhenUsed/>
    <w:rsid w:val="00175B70"/>
    <w:rPr>
      <w:vertAlign w:val="superscript"/>
    </w:rPr>
  </w:style>
  <w:style w:type="paragraph" w:styleId="AralkYok">
    <w:name w:val="No Spacing"/>
    <w:uiPriority w:val="1"/>
    <w:qFormat/>
    <w:rsid w:val="002F3C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309071">
      <w:bodyDiv w:val="1"/>
      <w:marLeft w:val="0"/>
      <w:marRight w:val="0"/>
      <w:marTop w:val="0"/>
      <w:marBottom w:val="0"/>
      <w:divBdr>
        <w:top w:val="none" w:sz="0" w:space="0" w:color="auto"/>
        <w:left w:val="none" w:sz="0" w:space="0" w:color="auto"/>
        <w:bottom w:val="none" w:sz="0" w:space="0" w:color="auto"/>
        <w:right w:val="none" w:sz="0" w:space="0" w:color="auto"/>
      </w:divBdr>
    </w:div>
    <w:div w:id="777021178">
      <w:bodyDiv w:val="1"/>
      <w:marLeft w:val="0"/>
      <w:marRight w:val="0"/>
      <w:marTop w:val="0"/>
      <w:marBottom w:val="0"/>
      <w:divBdr>
        <w:top w:val="none" w:sz="0" w:space="0" w:color="auto"/>
        <w:left w:val="none" w:sz="0" w:space="0" w:color="auto"/>
        <w:bottom w:val="none" w:sz="0" w:space="0" w:color="auto"/>
        <w:right w:val="none" w:sz="0" w:space="0" w:color="auto"/>
      </w:divBdr>
    </w:div>
    <w:div w:id="777605766">
      <w:bodyDiv w:val="1"/>
      <w:marLeft w:val="0"/>
      <w:marRight w:val="0"/>
      <w:marTop w:val="0"/>
      <w:marBottom w:val="0"/>
      <w:divBdr>
        <w:top w:val="none" w:sz="0" w:space="0" w:color="auto"/>
        <w:left w:val="none" w:sz="0" w:space="0" w:color="auto"/>
        <w:bottom w:val="none" w:sz="0" w:space="0" w:color="auto"/>
        <w:right w:val="none" w:sz="0" w:space="0" w:color="auto"/>
      </w:divBdr>
      <w:divsChild>
        <w:div w:id="354158574">
          <w:marLeft w:val="0"/>
          <w:marRight w:val="0"/>
          <w:marTop w:val="0"/>
          <w:marBottom w:val="0"/>
          <w:divBdr>
            <w:top w:val="none" w:sz="0" w:space="0" w:color="auto"/>
            <w:left w:val="none" w:sz="0" w:space="0" w:color="auto"/>
            <w:bottom w:val="none" w:sz="0" w:space="0" w:color="auto"/>
            <w:right w:val="none" w:sz="0" w:space="0" w:color="auto"/>
          </w:divBdr>
          <w:divsChild>
            <w:div w:id="864517233">
              <w:marLeft w:val="0"/>
              <w:marRight w:val="0"/>
              <w:marTop w:val="0"/>
              <w:marBottom w:val="0"/>
              <w:divBdr>
                <w:top w:val="none" w:sz="0" w:space="0" w:color="auto"/>
                <w:left w:val="none" w:sz="0" w:space="0" w:color="auto"/>
                <w:bottom w:val="none" w:sz="0" w:space="0" w:color="auto"/>
                <w:right w:val="none" w:sz="0" w:space="0" w:color="auto"/>
              </w:divBdr>
              <w:divsChild>
                <w:div w:id="159281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723822">
      <w:bodyDiv w:val="1"/>
      <w:marLeft w:val="0"/>
      <w:marRight w:val="0"/>
      <w:marTop w:val="0"/>
      <w:marBottom w:val="0"/>
      <w:divBdr>
        <w:top w:val="none" w:sz="0" w:space="0" w:color="auto"/>
        <w:left w:val="none" w:sz="0" w:space="0" w:color="auto"/>
        <w:bottom w:val="none" w:sz="0" w:space="0" w:color="auto"/>
        <w:right w:val="none" w:sz="0" w:space="0" w:color="auto"/>
      </w:divBdr>
    </w:div>
    <w:div w:id="1298532611">
      <w:bodyDiv w:val="1"/>
      <w:marLeft w:val="0"/>
      <w:marRight w:val="0"/>
      <w:marTop w:val="0"/>
      <w:marBottom w:val="0"/>
      <w:divBdr>
        <w:top w:val="none" w:sz="0" w:space="0" w:color="auto"/>
        <w:left w:val="none" w:sz="0" w:space="0" w:color="auto"/>
        <w:bottom w:val="none" w:sz="0" w:space="0" w:color="auto"/>
        <w:right w:val="none" w:sz="0" w:space="0" w:color="auto"/>
      </w:divBdr>
    </w:div>
    <w:div w:id="1551262064">
      <w:bodyDiv w:val="1"/>
      <w:marLeft w:val="0"/>
      <w:marRight w:val="0"/>
      <w:marTop w:val="0"/>
      <w:marBottom w:val="0"/>
      <w:divBdr>
        <w:top w:val="none" w:sz="0" w:space="0" w:color="auto"/>
        <w:left w:val="none" w:sz="0" w:space="0" w:color="auto"/>
        <w:bottom w:val="none" w:sz="0" w:space="0" w:color="auto"/>
        <w:right w:val="none" w:sz="0" w:space="0" w:color="auto"/>
      </w:divBdr>
    </w:div>
    <w:div w:id="1747342666">
      <w:bodyDiv w:val="1"/>
      <w:marLeft w:val="0"/>
      <w:marRight w:val="0"/>
      <w:marTop w:val="0"/>
      <w:marBottom w:val="0"/>
      <w:divBdr>
        <w:top w:val="none" w:sz="0" w:space="0" w:color="auto"/>
        <w:left w:val="none" w:sz="0" w:space="0" w:color="auto"/>
        <w:bottom w:val="none" w:sz="0" w:space="0" w:color="auto"/>
        <w:right w:val="none" w:sz="0" w:space="0" w:color="auto"/>
      </w:divBdr>
    </w:div>
    <w:div w:id="187677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66C96-8EA6-4942-8050-E5518C919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30</Pages>
  <Words>3692</Words>
  <Characters>21050</Characters>
  <Application>Microsoft Office Word</Application>
  <DocSecurity>0</DocSecurity>
  <Lines>175</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Nurseda KOCA</cp:lastModifiedBy>
  <cp:revision>5</cp:revision>
  <dcterms:created xsi:type="dcterms:W3CDTF">2024-12-27T14:41:00Z</dcterms:created>
  <dcterms:modified xsi:type="dcterms:W3CDTF">2026-02-02T07:17:00Z</dcterms:modified>
</cp:coreProperties>
</file>